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080C" w14:textId="4356FB9E" w:rsidR="00BA03BF" w:rsidRPr="00EE6799" w:rsidRDefault="00EE6799" w:rsidP="00BD3A57">
      <w:pPr>
        <w:pStyle w:val="Heading1"/>
      </w:pPr>
      <w:r>
        <w:br/>
      </w:r>
      <w:bookmarkStart w:id="0" w:name="_Toc116069570"/>
      <w:r w:rsidR="00BA03BF" w:rsidRPr="00EE6799">
        <w:t>METODE PENELITIAN</w:t>
      </w:r>
      <w:bookmarkEnd w:id="0"/>
    </w:p>
    <w:p w14:paraId="70D98CFF" w14:textId="77777777" w:rsidR="00BA03BF" w:rsidRDefault="00BA03BF" w:rsidP="00BA03BF">
      <w:pPr>
        <w:spacing w:before="240"/>
        <w:jc w:val="center"/>
        <w:rPr>
          <w:b/>
        </w:rPr>
      </w:pPr>
    </w:p>
    <w:p w14:paraId="65030E44" w14:textId="39994A2E" w:rsidR="00BA03BF" w:rsidRDefault="00EE6799" w:rsidP="00EE6799">
      <w:pPr>
        <w:pStyle w:val="Heading2"/>
        <w:spacing w:line="480" w:lineRule="auto"/>
        <w:ind w:left="900" w:hanging="900"/>
      </w:pPr>
      <w:r>
        <w:tab/>
      </w:r>
      <w:bookmarkStart w:id="1" w:name="_Toc116069571"/>
      <w:r w:rsidR="00BA03BF">
        <w:t>Pendekatan Penelitian</w:t>
      </w:r>
      <w:bookmarkEnd w:id="1"/>
    </w:p>
    <w:p w14:paraId="41473BD1" w14:textId="77777777" w:rsidR="00BA03BF" w:rsidRDefault="00BA03BF" w:rsidP="00BA03BF">
      <w:pPr>
        <w:spacing w:after="0"/>
        <w:ind w:firstLine="709"/>
      </w:pPr>
      <w:r>
        <w:t>Metode penelitian merupakan suatu cara atau teknik yang dapat membantu peneliti mengumpulkan data atau informasi untuk pemecahan masalah atas variabel yang diteliti.</w:t>
      </w:r>
    </w:p>
    <w:p w14:paraId="64CE9717" w14:textId="77777777" w:rsidR="00BA03BF" w:rsidRDefault="00BA03BF" w:rsidP="00BA03BF">
      <w:pPr>
        <w:spacing w:after="0"/>
        <w:ind w:firstLine="709"/>
      </w:pPr>
      <w:r>
        <w:t>Menurut Sugiyono (2017:2) menyatakan bahwa yang dimaksud dengan metode penelitian adalah :</w:t>
      </w:r>
    </w:p>
    <w:p w14:paraId="64874936" w14:textId="77777777" w:rsidR="00BA03BF" w:rsidRDefault="00BA03BF" w:rsidP="00BA03BF">
      <w:pPr>
        <w:spacing w:after="0"/>
        <w:ind w:left="709"/>
      </w:pPr>
      <w:r>
        <w:t>“Metode penelitian pada dasarnya merupakan cara ilmiah untuk mendapatkan data dengan tujuan dan kegunaan tertentu.”</w:t>
      </w:r>
    </w:p>
    <w:p w14:paraId="3510801F" w14:textId="77777777" w:rsidR="00BA03BF" w:rsidRDefault="00BA03BF" w:rsidP="00BA03BF">
      <w:pPr>
        <w:spacing w:after="0"/>
        <w:ind w:firstLine="709"/>
      </w:pPr>
      <w:r>
        <w:t xml:space="preserve">Metode penelitian yang digunakan penulis dalam penelitian ini adalah menggunakan metode kuantitatif dengan penelitian deskriptif dan verifikatif dengan penelitian </w:t>
      </w:r>
      <w:r w:rsidRPr="007F0ED4">
        <w:rPr>
          <w:i/>
        </w:rPr>
        <w:t>survey</w:t>
      </w:r>
      <w:r>
        <w:t xml:space="preserve">. </w:t>
      </w:r>
    </w:p>
    <w:p w14:paraId="5510077E" w14:textId="77777777" w:rsidR="00BA03BF" w:rsidRDefault="00BA03BF" w:rsidP="00BA03BF">
      <w:pPr>
        <w:spacing w:after="0"/>
        <w:ind w:firstLine="709"/>
      </w:pPr>
      <w:r>
        <w:t>Menurut Sugiyono (2017:7) yang dimaksud dengan metode kuantitatif adalah sebagai berikut :</w:t>
      </w:r>
    </w:p>
    <w:p w14:paraId="62FC4BA1" w14:textId="77777777" w:rsidR="00FB3632" w:rsidRDefault="00BA03BF" w:rsidP="00BA03BF">
      <w:pPr>
        <w:spacing w:after="0" w:line="240" w:lineRule="auto"/>
        <w:ind w:left="709"/>
      </w:pPr>
      <w:r>
        <w:t>“Metode kuantitatif sering disebut sebagai metode pasitivistik karena berlandasan pada filsafat positivisme. Metode ini sebagai metode ilmiah/scintific karena telah memunuhi kaidah-kaidah ilmiah yaitu konkrit/ empiris, objektif, terukur, rasional, dan sistematis. Metode ini juga disebut metode discovery, karena dengan metode ini ditemukan dan dikembangkan berbagai iptek baru. Metode ini disebut metode kuantitaif karena data dan penelitian berupa angka-angka dan analisis menggunakan statistik.”</w:t>
      </w:r>
    </w:p>
    <w:p w14:paraId="03EE5E0C" w14:textId="77777777" w:rsidR="00BA03BF" w:rsidRPr="00FB3632" w:rsidRDefault="00BA03BF" w:rsidP="00FB3632">
      <w:pPr>
        <w:jc w:val="center"/>
      </w:pPr>
      <w:bookmarkStart w:id="2" w:name="_GoBack"/>
      <w:bookmarkEnd w:id="2"/>
    </w:p>
    <w:p w14:paraId="6A9A9DD1" w14:textId="77777777" w:rsidR="00BA03BF" w:rsidRDefault="00BA03BF" w:rsidP="001954D6">
      <w:pPr>
        <w:spacing w:after="0"/>
        <w:ind w:firstLine="709"/>
      </w:pPr>
      <w:r>
        <w:lastRenderedPageBreak/>
        <w:t xml:space="preserve">Kemudian menurut Sugiyono (2017:6) yang dimaksud dengan penelitian </w:t>
      </w:r>
      <w:r w:rsidRPr="00717071">
        <w:rPr>
          <w:i/>
        </w:rPr>
        <w:t>survey</w:t>
      </w:r>
      <w:r>
        <w:t xml:space="preserve"> adalah sebagai berikut :</w:t>
      </w:r>
    </w:p>
    <w:p w14:paraId="48A54240" w14:textId="77777777" w:rsidR="00BA03BF" w:rsidRDefault="00BA03BF" w:rsidP="001954D6">
      <w:pPr>
        <w:spacing w:after="0" w:line="240" w:lineRule="auto"/>
        <w:ind w:left="709"/>
      </w:pPr>
      <w:r>
        <w:t xml:space="preserve">“Metode </w:t>
      </w:r>
      <w:r w:rsidRPr="00717071">
        <w:rPr>
          <w:i/>
        </w:rPr>
        <w:t>survey</w:t>
      </w:r>
      <w:r>
        <w:t xml:space="preserve"> digunakan untuk mendapatkan data dari tempat tertentu yang alamiah (bukan buatan), tetapi peneliti melakukan perlakuan dalam pengumpulan data, misalnya dengan mengedarkan kuesioner, test, wawancara terstruktur dan sebagainya.”</w:t>
      </w:r>
    </w:p>
    <w:p w14:paraId="06EB7D9A" w14:textId="77777777" w:rsidR="00BA03BF" w:rsidRDefault="00BA03BF" w:rsidP="001954D6">
      <w:pPr>
        <w:spacing w:before="240" w:after="0"/>
        <w:ind w:firstLine="709"/>
      </w:pPr>
      <w:r>
        <w:t xml:space="preserve">Tujuan penelitian dengan menggunakan metode </w:t>
      </w:r>
      <w:r w:rsidRPr="009D6103">
        <w:rPr>
          <w:i/>
        </w:rPr>
        <w:t>survey</w:t>
      </w:r>
      <w:r>
        <w:t xml:space="preserve"> adalah untuk mengetahui gambaran data dari objek penelitian secara detail dan menganalisisnya secara sistematis. Penulis melakukan </w:t>
      </w:r>
      <w:r w:rsidRPr="00C531D2">
        <w:rPr>
          <w:i/>
        </w:rPr>
        <w:t>survey</w:t>
      </w:r>
      <w:r>
        <w:t xml:space="preserve"> dalam pengumpulan data melalui media kuisioner yang disebarkan kepada responden yang penulis telah tentukan sebelumnya.</w:t>
      </w:r>
    </w:p>
    <w:p w14:paraId="133E2316" w14:textId="77777777" w:rsidR="00BA03BF" w:rsidRDefault="00BA03BF" w:rsidP="00BA03BF">
      <w:pPr>
        <w:spacing w:after="0"/>
        <w:ind w:firstLine="709"/>
      </w:pPr>
      <w:r>
        <w:t>Menurut Sugiyono (2018:48) metode penelitian dengan pendekatan desktiptif adalah sebagai berikut :</w:t>
      </w:r>
    </w:p>
    <w:p w14:paraId="51D4C7ED" w14:textId="77777777" w:rsidR="00BA03BF" w:rsidRDefault="00BA03BF" w:rsidP="00BA03BF">
      <w:pPr>
        <w:spacing w:after="0" w:line="240" w:lineRule="auto"/>
        <w:ind w:left="709"/>
      </w:pPr>
      <w:r>
        <w:t>“Metode penelitian deskriptif ini dilakukan untuk mengetahui keberadaan variabel mandiri, baik hanya pada satu variabel atau lebih (variabel yang berdiri sendiri atau variabel yang bebas) tanpa membuat perbandingan variabel itu sendiri dan mencari hubungan dengan variabel lain.”</w:t>
      </w:r>
    </w:p>
    <w:p w14:paraId="6B06AD21" w14:textId="77777777" w:rsidR="00BA03BF" w:rsidRDefault="00BA03BF" w:rsidP="00BA03BF">
      <w:pPr>
        <w:spacing w:before="240" w:after="0"/>
        <w:ind w:firstLine="709"/>
      </w:pPr>
      <w:r>
        <w:t xml:space="preserve">Dalam penelitian ini, pendekatan deskriptif digunakan untuk memberikan gambaran secara sistematis, </w:t>
      </w:r>
      <w:r w:rsidRPr="00380F33">
        <w:rPr>
          <w:i/>
        </w:rPr>
        <w:t>factual</w:t>
      </w:r>
      <w:r>
        <w:t>, dan akurat mengenai fakta-fakta serta hubungannya dengan variabel yang diteliti.</w:t>
      </w:r>
    </w:p>
    <w:p w14:paraId="7A2CC99D" w14:textId="77777777" w:rsidR="00BA03BF" w:rsidRDefault="00BA03BF" w:rsidP="00BA03BF">
      <w:pPr>
        <w:spacing w:after="0"/>
        <w:ind w:firstLine="709"/>
      </w:pPr>
      <w:r>
        <w:t>Sedangkan metode penelitian dengan pendekatan verifikatif menurut Sugiyono (2017:8) adalah :</w:t>
      </w:r>
    </w:p>
    <w:p w14:paraId="233F8B57" w14:textId="77777777" w:rsidR="00BA03BF" w:rsidRDefault="00BA03BF" w:rsidP="00BA03BF">
      <w:pPr>
        <w:spacing w:after="0"/>
        <w:ind w:left="709"/>
      </w:pPr>
      <w:r>
        <w:t>“Penelitian verifikatif merupakan penelitian yang dilakukan terhadap populasi atau sampel tertentu dengan tujuan untuk menguji hipotesis yang telah ditetapkan.”</w:t>
      </w:r>
    </w:p>
    <w:p w14:paraId="57D15375" w14:textId="77777777" w:rsidR="00BA03BF" w:rsidRDefault="00BA03BF" w:rsidP="00BA03BF">
      <w:pPr>
        <w:spacing w:before="240" w:after="0"/>
        <w:ind w:firstLine="709"/>
      </w:pPr>
      <w:r>
        <w:lastRenderedPageBreak/>
        <w:t>Metode pendekatan verifikatif pada dasarnya ingin menguji kebenaran dari hipotesis yang dilaksanakan melalui pengumpulan data. Metode pendekatan verifikatif digunakan untuk mengetahui seberapa besar pengaruh Kompetensi, Kompleksitas Tugas, dan Skeptisisme Profesional Auditor serta pengaruhnya terhadap Kualitas Audit yang ada di KAP Wilayah Kota Bandung.</w:t>
      </w:r>
    </w:p>
    <w:p w14:paraId="147B9AF4" w14:textId="77777777" w:rsidR="00BA03BF" w:rsidRPr="00FA221A" w:rsidRDefault="00BA03BF" w:rsidP="00EE6799">
      <w:pPr>
        <w:ind w:firstLine="709"/>
      </w:pPr>
    </w:p>
    <w:p w14:paraId="64F4483F" w14:textId="27129986" w:rsidR="00BA03BF" w:rsidRDefault="00EE6799" w:rsidP="00EE6799">
      <w:pPr>
        <w:pStyle w:val="Heading2"/>
        <w:spacing w:line="480" w:lineRule="auto"/>
        <w:ind w:left="900" w:hanging="900"/>
      </w:pPr>
      <w:r>
        <w:tab/>
      </w:r>
      <w:bookmarkStart w:id="3" w:name="_Toc116069572"/>
      <w:r w:rsidR="00BA03BF">
        <w:t>Objek Penelitian</w:t>
      </w:r>
      <w:bookmarkEnd w:id="3"/>
    </w:p>
    <w:p w14:paraId="0A848F47" w14:textId="77777777" w:rsidR="00BA03BF" w:rsidRDefault="00BA03BF" w:rsidP="00BA03BF">
      <w:pPr>
        <w:spacing w:after="0"/>
        <w:ind w:firstLine="709"/>
      </w:pPr>
      <w:r>
        <w:t>Objek penelitian merupakan sasaran yang ditetapkan oleh peneliti untuk diteliti, dianalisis, dan diuji kemudian ditarik kesimpulannya.</w:t>
      </w:r>
    </w:p>
    <w:p w14:paraId="1A7949F9" w14:textId="77777777" w:rsidR="00BA03BF" w:rsidRDefault="00BA03BF" w:rsidP="00BA03BF">
      <w:pPr>
        <w:spacing w:after="0"/>
        <w:ind w:firstLine="709"/>
      </w:pPr>
      <w:r>
        <w:t>Menurut Sugiyono (2017:19) pengertian objek penelitian adalah sebagai berikut :</w:t>
      </w:r>
    </w:p>
    <w:p w14:paraId="3A178B42" w14:textId="77777777" w:rsidR="00BA03BF" w:rsidRDefault="00BA03BF" w:rsidP="00BA03BF">
      <w:pPr>
        <w:spacing w:after="0"/>
        <w:ind w:left="709"/>
      </w:pPr>
      <w:r>
        <w:t xml:space="preserve">“Objek penelitian merupakan sasaran ilmiah untuk mendapatkan data dengan tujuan dan kegunaan tertentu tentang suatu hal yang </w:t>
      </w:r>
      <w:r w:rsidRPr="00846753">
        <w:rPr>
          <w:i/>
        </w:rPr>
        <w:t>objektif</w:t>
      </w:r>
      <w:r>
        <w:t xml:space="preserve">, </w:t>
      </w:r>
      <w:r w:rsidRPr="00846753">
        <w:rPr>
          <w:i/>
        </w:rPr>
        <w:t>valid</w:t>
      </w:r>
      <w:r>
        <w:t xml:space="preserve">, dan </w:t>
      </w:r>
      <w:r w:rsidRPr="00846753">
        <w:rPr>
          <w:i/>
        </w:rPr>
        <w:t>reliable</w:t>
      </w:r>
      <w:r>
        <w:t xml:space="preserve"> tentang sesuatu hal (variabel tertentu).”</w:t>
      </w:r>
    </w:p>
    <w:p w14:paraId="3446267D" w14:textId="77777777" w:rsidR="00BA03BF" w:rsidRDefault="00BA03BF" w:rsidP="001954D6">
      <w:pPr>
        <w:spacing w:after="0"/>
        <w:ind w:firstLine="709"/>
      </w:pPr>
      <w:r>
        <w:t>Dalam penelitian ini yang menjadi objek penelitian yaitu  Kompetensi, Kompleksitas Tugas, dan Skeptisisme Profesional Auditor dan Kualitas Audit pada KAP ya</w:t>
      </w:r>
      <w:r w:rsidR="00EE6799">
        <w:t>ng ada di Wilayah Kota Bandung.</w:t>
      </w:r>
    </w:p>
    <w:p w14:paraId="023F5624" w14:textId="77777777" w:rsidR="00EE6799" w:rsidRPr="00380F33" w:rsidRDefault="00EE6799" w:rsidP="001954D6">
      <w:pPr>
        <w:spacing w:after="0"/>
        <w:ind w:firstLine="709"/>
      </w:pPr>
    </w:p>
    <w:p w14:paraId="52D8568E" w14:textId="4597F1F5" w:rsidR="00BA03BF" w:rsidRDefault="00EE6799" w:rsidP="00EE6799">
      <w:pPr>
        <w:pStyle w:val="Heading2"/>
        <w:spacing w:line="480" w:lineRule="auto"/>
        <w:ind w:left="900" w:hanging="900"/>
      </w:pPr>
      <w:r>
        <w:tab/>
      </w:r>
      <w:bookmarkStart w:id="4" w:name="_Toc116069573"/>
      <w:r w:rsidR="00BA03BF">
        <w:t>Instrumen Penelitian</w:t>
      </w:r>
      <w:bookmarkEnd w:id="4"/>
    </w:p>
    <w:p w14:paraId="507D5742" w14:textId="77777777" w:rsidR="00BA03BF" w:rsidRDefault="00BA03BF" w:rsidP="00BA03BF">
      <w:pPr>
        <w:spacing w:after="0"/>
        <w:ind w:firstLine="709"/>
      </w:pPr>
      <w:r>
        <w:t>Alat ukur dalam penelitian biasanya dinamakan instrumen penelitian. Menurut Sugiyono (2017:102) instrumen penelitian adalah sebagi berikut :</w:t>
      </w:r>
    </w:p>
    <w:p w14:paraId="73896F5E" w14:textId="77777777" w:rsidR="00BA03BF" w:rsidRDefault="00BA03BF" w:rsidP="00BA03BF">
      <w:pPr>
        <w:spacing w:after="0"/>
        <w:ind w:left="709"/>
      </w:pPr>
      <w:r>
        <w:t>“Instrumen penelitian adalah suatu alat yang digunakan untuk mengukur fenomena alam maupun sosial yang diamati.”</w:t>
      </w:r>
    </w:p>
    <w:p w14:paraId="7A8254AB" w14:textId="77777777" w:rsidR="00BA03BF" w:rsidRDefault="00BA03BF" w:rsidP="00BA03BF">
      <w:pPr>
        <w:spacing w:after="0"/>
        <w:ind w:firstLine="709"/>
      </w:pPr>
      <w:r>
        <w:lastRenderedPageBreak/>
        <w:t xml:space="preserve">Instrumen penelitian dengan metode kuesioner hendaknya disusun berdasarkan indikator-indikator yang telah dijabarkan dalam tabel operasionalisasi variabel sehingga masing-masing pertanyaan yang akan diajukan kepada setiap responden lebih jelas serta dapat terstruktur. Adapun data yang telah dijabarkan dalam tabel operasionalisasi variabel yang bersifat kualitatif akan diubah menjadi bentuk kuantitatf dengan pendekatan analisis statistik. Secara umum teknik dalam pemberian skor yang digunakan dalam kuesioner penelitian ini adalah teknik Skala </w:t>
      </w:r>
      <w:r w:rsidRPr="00C6488B">
        <w:rPr>
          <w:i/>
        </w:rPr>
        <w:t>Likert</w:t>
      </w:r>
      <w:r>
        <w:t>.</w:t>
      </w:r>
    </w:p>
    <w:p w14:paraId="74F71722" w14:textId="77777777" w:rsidR="00BA03BF" w:rsidRDefault="00BA03BF" w:rsidP="00BA03BF">
      <w:pPr>
        <w:spacing w:after="0" w:line="240" w:lineRule="auto"/>
        <w:ind w:left="709"/>
      </w:pPr>
      <w:r>
        <w:t xml:space="preserve">Menurut Sugiyono (2017:93) mendefinisikan skala </w:t>
      </w:r>
      <w:r w:rsidRPr="00692D05">
        <w:rPr>
          <w:i/>
        </w:rPr>
        <w:t>likert</w:t>
      </w:r>
      <w:r>
        <w:t xml:space="preserve"> sebagai berikut</w:t>
      </w:r>
    </w:p>
    <w:p w14:paraId="463F6CA9" w14:textId="77777777" w:rsidR="00BA03BF" w:rsidRDefault="00BA03BF" w:rsidP="00BA03BF">
      <w:pPr>
        <w:spacing w:before="240" w:after="0"/>
        <w:ind w:left="709"/>
      </w:pPr>
      <w:r>
        <w:t>“Skala Likert digunakan untuk mengukur sikap, pendapat, dan persepsi seseorang atau sekelompok orang tentang fenomena sosial.”</w:t>
      </w:r>
    </w:p>
    <w:p w14:paraId="0A386C3C" w14:textId="77777777" w:rsidR="00BA03BF" w:rsidRDefault="00BA03BF" w:rsidP="00BA03BF">
      <w:pPr>
        <w:spacing w:after="0"/>
        <w:ind w:firstLine="709"/>
      </w:pPr>
      <w:r>
        <w:t xml:space="preserve">Dalam penelitian, fenomena sosial ini telah ditetapkan secara spesifik oleh peneliti, yang selanjutnya disebut sebagai variabel penelitian. Dengan skala </w:t>
      </w:r>
      <w:r w:rsidRPr="00692D05">
        <w:rPr>
          <w:i/>
        </w:rPr>
        <w:t>likert</w:t>
      </w:r>
      <w:r>
        <w:t>, maka variabel yang akan diukur dijabarkan menjadi indikator variabel. Kemudian indikator tersebut dijadikan sebagai titik tolak untuk menyusun item-item instrumen yang dapat berupa pernyataan atau pertanyaan.</w:t>
      </w:r>
    </w:p>
    <w:p w14:paraId="319CEF4C" w14:textId="77777777" w:rsidR="00BA03BF" w:rsidRPr="00C6488B" w:rsidRDefault="00BA03BF" w:rsidP="00EE6799">
      <w:pPr>
        <w:spacing w:after="0"/>
        <w:ind w:firstLine="709"/>
      </w:pPr>
    </w:p>
    <w:p w14:paraId="6C95049B" w14:textId="553C845A" w:rsidR="00BA03BF" w:rsidRDefault="00EE6799" w:rsidP="00EE6799">
      <w:pPr>
        <w:pStyle w:val="Heading2"/>
        <w:spacing w:line="480" w:lineRule="auto"/>
        <w:ind w:left="900" w:hanging="900"/>
      </w:pPr>
      <w:r>
        <w:tab/>
      </w:r>
      <w:bookmarkStart w:id="5" w:name="_Toc116069574"/>
      <w:r w:rsidR="00BA03BF">
        <w:t>Unit Penelitian</w:t>
      </w:r>
      <w:bookmarkEnd w:id="5"/>
    </w:p>
    <w:p w14:paraId="2BDEB1E2" w14:textId="77777777" w:rsidR="00BA03BF" w:rsidRDefault="00BA03BF" w:rsidP="00BA03BF">
      <w:pPr>
        <w:spacing w:after="0"/>
        <w:ind w:firstLine="709"/>
      </w:pPr>
      <w:r>
        <w:t>Unit penelitian ini adalah  Auditor Eksternal yang ada di Kantor Akuntan Publik Wilayah Kota Bandung terdiri dari 10 Kantor yang terdaftar di Institut Akuntan Publik Indonesia (IAPI).</w:t>
      </w:r>
    </w:p>
    <w:p w14:paraId="195B0372" w14:textId="77777777" w:rsidR="00EE6799" w:rsidRDefault="00EE6799" w:rsidP="00BA03BF">
      <w:pPr>
        <w:spacing w:after="0"/>
        <w:ind w:firstLine="709"/>
      </w:pPr>
    </w:p>
    <w:p w14:paraId="539FE5CF" w14:textId="77777777" w:rsidR="00EE6799" w:rsidRPr="008336F4" w:rsidRDefault="00EE6799" w:rsidP="00BA03BF">
      <w:pPr>
        <w:spacing w:after="0"/>
        <w:ind w:firstLine="709"/>
      </w:pPr>
    </w:p>
    <w:p w14:paraId="38401549" w14:textId="46F9A7D3" w:rsidR="00BA03BF" w:rsidRDefault="00EE6799" w:rsidP="00EE6799">
      <w:pPr>
        <w:pStyle w:val="Heading2"/>
        <w:ind w:left="900" w:hanging="900"/>
      </w:pPr>
      <w:r>
        <w:lastRenderedPageBreak/>
        <w:tab/>
      </w:r>
      <w:bookmarkStart w:id="6" w:name="_Toc116069575"/>
      <w:r w:rsidR="00BA03BF">
        <w:t>Definisi dan Operasionalisasi</w:t>
      </w:r>
      <w:r w:rsidR="00292097">
        <w:t xml:space="preserve"> </w:t>
      </w:r>
      <w:r w:rsidR="00BA03BF">
        <w:t xml:space="preserve"> Variabel Penelitian</w:t>
      </w:r>
      <w:bookmarkEnd w:id="6"/>
    </w:p>
    <w:p w14:paraId="0D7D5841" w14:textId="432EBD07" w:rsidR="00BA03BF" w:rsidRDefault="00EE6799" w:rsidP="00EE6799">
      <w:pPr>
        <w:pStyle w:val="Heading3"/>
        <w:spacing w:line="480" w:lineRule="auto"/>
        <w:ind w:left="900" w:hanging="900"/>
      </w:pPr>
      <w:r>
        <w:tab/>
      </w:r>
      <w:bookmarkStart w:id="7" w:name="_Toc116069576"/>
      <w:r w:rsidR="00BA03BF">
        <w:t>Definisi Variabel Penelitian</w:t>
      </w:r>
      <w:bookmarkEnd w:id="7"/>
    </w:p>
    <w:p w14:paraId="1CAF7B13" w14:textId="77777777" w:rsidR="00BA03BF" w:rsidRDefault="00BA03BF" w:rsidP="00BA03BF">
      <w:pPr>
        <w:spacing w:after="0"/>
        <w:ind w:firstLine="709"/>
      </w:pPr>
      <w:r>
        <w:t>Menurut Sugiyono (2017:38) variabel penelitian adalah :</w:t>
      </w:r>
    </w:p>
    <w:p w14:paraId="131149FE" w14:textId="77777777" w:rsidR="00BA03BF" w:rsidRDefault="00BA03BF" w:rsidP="001954D6">
      <w:pPr>
        <w:spacing w:after="0"/>
        <w:ind w:left="709"/>
      </w:pPr>
      <w:r>
        <w:t>“Segala sesuatu yang berbentuk apa saja yang ditetapkan oleh peneliti untuk mempelajari sehingga diperoleh informasi tentang hasil tersebut, kemudian ditarik kesimpulannya.”</w:t>
      </w:r>
    </w:p>
    <w:p w14:paraId="195050B2" w14:textId="77777777" w:rsidR="00BA03BF" w:rsidRDefault="00BA03BF" w:rsidP="001954D6">
      <w:pPr>
        <w:spacing w:after="0"/>
        <w:ind w:firstLine="709"/>
      </w:pPr>
      <w:r>
        <w:t>Judul penelitian yang dipilih penulis yaitu Pengaruh Kompetensi, Kompleksitas Tugas, dan Skeptisisme Profesional terhadap Kualitas Audit (Survey pada), maka variabel dalam judul penelitian dikelompokkan menjadi 2 (dua) macam variabel, yaitu :</w:t>
      </w:r>
    </w:p>
    <w:p w14:paraId="393471B7" w14:textId="77777777" w:rsidR="00BA03BF" w:rsidRDefault="00BA03BF" w:rsidP="00517FFE">
      <w:pPr>
        <w:numPr>
          <w:ilvl w:val="0"/>
          <w:numId w:val="57"/>
        </w:numPr>
        <w:spacing w:after="0"/>
        <w:ind w:left="284" w:hanging="284"/>
      </w:pPr>
      <w:r>
        <w:t>Variabel Bebas (</w:t>
      </w:r>
      <w:r w:rsidRPr="001945B9">
        <w:rPr>
          <w:i/>
        </w:rPr>
        <w:t>Independent Variable</w:t>
      </w:r>
      <w:r>
        <w:t>)</w:t>
      </w:r>
    </w:p>
    <w:p w14:paraId="2BFB4409" w14:textId="77777777" w:rsidR="00BA03BF" w:rsidRDefault="00BA03BF" w:rsidP="00BA03BF">
      <w:pPr>
        <w:spacing w:after="0"/>
        <w:ind w:firstLine="709"/>
      </w:pPr>
      <w:r>
        <w:t>Menurut Sugiyono (2017:39) yang dimksud dengan variabel bebas (</w:t>
      </w:r>
      <w:r w:rsidRPr="001A05B1">
        <w:rPr>
          <w:i/>
        </w:rPr>
        <w:t>Independent Variable</w:t>
      </w:r>
      <w:r>
        <w:t>) adalah :</w:t>
      </w:r>
    </w:p>
    <w:p w14:paraId="616DDCD7" w14:textId="77777777" w:rsidR="00BA03BF" w:rsidRDefault="00BA03BF" w:rsidP="00BA03BF">
      <w:pPr>
        <w:spacing w:after="0"/>
        <w:ind w:left="709"/>
      </w:pPr>
      <w:r>
        <w:t>“Variabel yang mempengaruhi atau yang menjadi sebab perubahannya atau timbulnya variabel (terikat).”</w:t>
      </w:r>
    </w:p>
    <w:p w14:paraId="4EBE2090" w14:textId="77777777" w:rsidR="00BA03BF" w:rsidRDefault="00BA03BF" w:rsidP="00BA03BF">
      <w:pPr>
        <w:spacing w:after="0"/>
        <w:ind w:firstLine="709"/>
      </w:pPr>
      <w:r>
        <w:t>Dalam penelitian ini terdapat 3 (tiga) variabel bebas (</w:t>
      </w:r>
      <w:r w:rsidRPr="001A05B1">
        <w:rPr>
          <w:i/>
        </w:rPr>
        <w:t>Independent</w:t>
      </w:r>
      <w:r>
        <w:t>), yaitu Kompetensi (X1), Kompleksitas Tugas (X2), dan Skeptisisme Profesional (X3). Dan penjelasan mengenai variabel tersebut adalah sebagai berikut :</w:t>
      </w:r>
    </w:p>
    <w:p w14:paraId="6EF402D6" w14:textId="77777777" w:rsidR="00BA03BF" w:rsidRDefault="00BA03BF" w:rsidP="00517FFE">
      <w:pPr>
        <w:numPr>
          <w:ilvl w:val="0"/>
          <w:numId w:val="53"/>
        </w:numPr>
        <w:spacing w:after="0"/>
        <w:ind w:left="993" w:hanging="284"/>
        <w:rPr>
          <w:b/>
        </w:rPr>
      </w:pPr>
      <w:r w:rsidRPr="009446FA">
        <w:rPr>
          <w:b/>
        </w:rPr>
        <w:t>Kompetensi</w:t>
      </w:r>
    </w:p>
    <w:p w14:paraId="221DB35F" w14:textId="77777777" w:rsidR="00F64E2C" w:rsidRDefault="00F64E2C" w:rsidP="00F64E2C">
      <w:pPr>
        <w:spacing w:after="0"/>
        <w:ind w:left="709" w:firstLine="11"/>
      </w:pPr>
      <w:r w:rsidRPr="00F64E2C">
        <w:t>Menurut I Gusti Agung Rai (2010:43), menjelas</w:t>
      </w:r>
      <w:r>
        <w:t>kan kompetensi sebagai berikut :</w:t>
      </w:r>
    </w:p>
    <w:p w14:paraId="6876FF14" w14:textId="77777777" w:rsidR="00F64E2C" w:rsidRPr="00F64E2C" w:rsidRDefault="00F64E2C" w:rsidP="00F64E2C">
      <w:pPr>
        <w:pStyle w:val="ListParagraph"/>
        <w:spacing w:after="0" w:line="240" w:lineRule="auto"/>
        <w:jc w:val="left"/>
      </w:pPr>
      <w:r>
        <w:t>“</w:t>
      </w:r>
      <w:r w:rsidRPr="00BF0491">
        <w:t>Kompetensi auditor adalah kualifikasi yang dibutuhkan oleh auditor untuk melaksanakan audit dengan benar, dan dalam melakukan audit, seorang auditor harus memiliki mutu personal yang baik, pengetahuan yang memadai, serta keahlian khusus di bidangnya</w:t>
      </w:r>
      <w:r>
        <w:t>”.</w:t>
      </w:r>
    </w:p>
    <w:p w14:paraId="38248B9E" w14:textId="77777777" w:rsidR="00BA03BF" w:rsidRPr="00F64E2C" w:rsidRDefault="00BA03BF" w:rsidP="00F64E2C">
      <w:pPr>
        <w:spacing w:after="0"/>
        <w:ind w:left="709" w:firstLine="11"/>
        <w:rPr>
          <w:szCs w:val="24"/>
        </w:rPr>
      </w:pPr>
      <w:r>
        <w:lastRenderedPageBreak/>
        <w:t>Dimensi yang digunakan untuk mengukur variabel kompetensi adalah sebagai berikut :</w:t>
      </w:r>
    </w:p>
    <w:p w14:paraId="6D0CEEB5" w14:textId="77777777" w:rsidR="00BA03BF" w:rsidRPr="0065009F" w:rsidRDefault="00924515" w:rsidP="00517FFE">
      <w:pPr>
        <w:numPr>
          <w:ilvl w:val="0"/>
          <w:numId w:val="54"/>
        </w:numPr>
        <w:spacing w:after="0"/>
        <w:ind w:left="993" w:hanging="284"/>
        <w:rPr>
          <w:i/>
        </w:rPr>
      </w:pPr>
      <w:r>
        <w:t>Pengetahuan (</w:t>
      </w:r>
      <w:r w:rsidR="00BA03BF" w:rsidRPr="0065009F">
        <w:rPr>
          <w:i/>
        </w:rPr>
        <w:t>Knowledge</w:t>
      </w:r>
      <w:r>
        <w:t>)</w:t>
      </w:r>
    </w:p>
    <w:p w14:paraId="242E8C71" w14:textId="77777777" w:rsidR="00BA03BF" w:rsidRPr="0065009F" w:rsidRDefault="00924515" w:rsidP="00517FFE">
      <w:pPr>
        <w:numPr>
          <w:ilvl w:val="0"/>
          <w:numId w:val="54"/>
        </w:numPr>
        <w:spacing w:after="0"/>
        <w:ind w:left="993" w:hanging="284"/>
        <w:rPr>
          <w:i/>
        </w:rPr>
      </w:pPr>
      <w:r>
        <w:t>Pendidikan (</w:t>
      </w:r>
      <w:r w:rsidR="00BA03BF" w:rsidRPr="0065009F">
        <w:rPr>
          <w:i/>
        </w:rPr>
        <w:t>Education</w:t>
      </w:r>
      <w:r>
        <w:t>)</w:t>
      </w:r>
    </w:p>
    <w:p w14:paraId="28CE9A1A" w14:textId="77777777" w:rsidR="00BA03BF" w:rsidRPr="00B72666" w:rsidRDefault="00924515" w:rsidP="00517FFE">
      <w:pPr>
        <w:numPr>
          <w:ilvl w:val="0"/>
          <w:numId w:val="54"/>
        </w:numPr>
        <w:spacing w:after="0"/>
        <w:ind w:left="993" w:hanging="284"/>
        <w:rPr>
          <w:i/>
        </w:rPr>
      </w:pPr>
      <w:r>
        <w:t>Pengalaman (</w:t>
      </w:r>
      <w:r w:rsidR="00BA03BF" w:rsidRPr="00E444BF">
        <w:rPr>
          <w:i/>
        </w:rPr>
        <w:t>Experience</w:t>
      </w:r>
      <w:r>
        <w:t>)</w:t>
      </w:r>
    </w:p>
    <w:p w14:paraId="18FAA320" w14:textId="77777777" w:rsidR="00BA03BF" w:rsidRDefault="00BA03BF" w:rsidP="00517FFE">
      <w:pPr>
        <w:numPr>
          <w:ilvl w:val="0"/>
          <w:numId w:val="53"/>
        </w:numPr>
        <w:spacing w:after="0"/>
        <w:ind w:left="709" w:hanging="283"/>
        <w:rPr>
          <w:b/>
        </w:rPr>
      </w:pPr>
      <w:r w:rsidRPr="009446FA">
        <w:rPr>
          <w:b/>
        </w:rPr>
        <w:t>Kompleksitas Tugas</w:t>
      </w:r>
    </w:p>
    <w:p w14:paraId="6250C7A2" w14:textId="77777777" w:rsidR="00BA03BF" w:rsidRDefault="00BA03BF" w:rsidP="00BA03BF">
      <w:pPr>
        <w:spacing w:after="0"/>
        <w:ind w:left="720"/>
      </w:pPr>
      <w:r>
        <w:t>Menurut Mahdy (2012:8) mendefinisikan kompleksitas tugas sebagai berikut:</w:t>
      </w:r>
    </w:p>
    <w:p w14:paraId="500776DB" w14:textId="77777777" w:rsidR="00BA03BF" w:rsidRDefault="00BA03BF" w:rsidP="00BA03BF">
      <w:pPr>
        <w:spacing w:after="0" w:line="240" w:lineRule="auto"/>
        <w:ind w:left="720"/>
      </w:pPr>
      <w:r>
        <w:t>“Kompleksitas tugas merupakan suatu tugas yang kompleks dan  rumit, sehingga membuat para pengambil keputusan harus meningkatkan  kemampuan daya pikir dan kesabaran dalam menghadapi masalah-masalah di dalam tugas tersebut. Disini pengambil keputusan atau auditor internal pada khususnya dituntut untuk mengembangkan pola pikir, kreativitas dan inovasinya agar tugas yang kompleks tersebut dapat terselesaikan dengan lancar.”</w:t>
      </w:r>
    </w:p>
    <w:p w14:paraId="496783B4" w14:textId="77777777" w:rsidR="00BA03BF" w:rsidRDefault="00BA03BF" w:rsidP="00BA03BF">
      <w:pPr>
        <w:spacing w:before="240" w:after="0"/>
        <w:ind w:left="720"/>
      </w:pPr>
      <w:r>
        <w:t>Dimensi yang digunakan untuk mengukur variabel kompleksitas tugas adalah sebagai berikut :</w:t>
      </w:r>
    </w:p>
    <w:p w14:paraId="2334698F" w14:textId="77777777" w:rsidR="00BA03BF" w:rsidRDefault="00BA03BF" w:rsidP="00517FFE">
      <w:pPr>
        <w:numPr>
          <w:ilvl w:val="0"/>
          <w:numId w:val="55"/>
        </w:numPr>
        <w:spacing w:after="0"/>
        <w:ind w:left="993" w:hanging="284"/>
      </w:pPr>
      <w:r>
        <w:t>Tugas yang tidak terstruktur</w:t>
      </w:r>
    </w:p>
    <w:p w14:paraId="2CC24C45" w14:textId="77777777" w:rsidR="00BA03BF" w:rsidRDefault="00BA03BF" w:rsidP="00517FFE">
      <w:pPr>
        <w:numPr>
          <w:ilvl w:val="0"/>
          <w:numId w:val="55"/>
        </w:numPr>
        <w:spacing w:after="0"/>
        <w:ind w:left="993" w:hanging="284"/>
      </w:pPr>
      <w:r>
        <w:t>Tugas yang membingungkan</w:t>
      </w:r>
    </w:p>
    <w:p w14:paraId="34F4CB2F" w14:textId="77777777" w:rsidR="00BA03BF" w:rsidRPr="009446FA" w:rsidRDefault="00BA03BF" w:rsidP="00517FFE">
      <w:pPr>
        <w:numPr>
          <w:ilvl w:val="0"/>
          <w:numId w:val="55"/>
        </w:numPr>
        <w:spacing w:after="0"/>
        <w:ind w:left="993" w:hanging="284"/>
      </w:pPr>
      <w:r>
        <w:t>Tugass yang sulit</w:t>
      </w:r>
    </w:p>
    <w:p w14:paraId="2E2394EE" w14:textId="77777777" w:rsidR="00BA03BF" w:rsidRDefault="00BA03BF" w:rsidP="00517FFE">
      <w:pPr>
        <w:numPr>
          <w:ilvl w:val="0"/>
          <w:numId w:val="53"/>
        </w:numPr>
        <w:spacing w:after="0"/>
        <w:ind w:left="993" w:hanging="284"/>
        <w:rPr>
          <w:b/>
        </w:rPr>
      </w:pPr>
      <w:r w:rsidRPr="009446FA">
        <w:rPr>
          <w:b/>
        </w:rPr>
        <w:t>Skeptisisme Profesional</w:t>
      </w:r>
    </w:p>
    <w:p w14:paraId="2615338C" w14:textId="77777777" w:rsidR="00BA03BF" w:rsidRDefault="00BA03BF" w:rsidP="00BA03BF">
      <w:pPr>
        <w:spacing w:after="0"/>
        <w:ind w:left="720"/>
        <w:rPr>
          <w:szCs w:val="24"/>
        </w:rPr>
      </w:pPr>
      <w:r>
        <w:rPr>
          <w:szCs w:val="24"/>
        </w:rPr>
        <w:t>Menurut Thedorus M. Tuannakotta (2013:321) menjelaskan bahwa :</w:t>
      </w:r>
    </w:p>
    <w:p w14:paraId="16674778" w14:textId="77777777" w:rsidR="00334653" w:rsidRPr="001B496C" w:rsidRDefault="00334653" w:rsidP="00334653">
      <w:pPr>
        <w:spacing w:after="0"/>
        <w:ind w:left="720"/>
        <w:rPr>
          <w:szCs w:val="24"/>
        </w:rPr>
      </w:pPr>
      <w:r>
        <w:rPr>
          <w:szCs w:val="24"/>
        </w:rPr>
        <w:t>“S</w:t>
      </w:r>
      <w:r w:rsidRPr="00E62764">
        <w:rPr>
          <w:szCs w:val="24"/>
        </w:rPr>
        <w:t>keptis</w:t>
      </w:r>
      <w:r>
        <w:rPr>
          <w:szCs w:val="24"/>
        </w:rPr>
        <w:t xml:space="preserve">isme profesional </w:t>
      </w:r>
      <w:r w:rsidRPr="008C29C0">
        <w:rPr>
          <w:szCs w:val="24"/>
        </w:rPr>
        <w:t>adalah kewajiban auditor untuk menggunakan dan mempertahankan skeptisisme profesional, sepanjang periode penugasan. Terutama atas ke</w:t>
      </w:r>
      <w:r>
        <w:rPr>
          <w:szCs w:val="24"/>
        </w:rPr>
        <w:t>mungkinan terjadinya kecurangan.”</w:t>
      </w:r>
    </w:p>
    <w:p w14:paraId="132D969F" w14:textId="77777777" w:rsidR="00BA03BF" w:rsidRPr="0092084E" w:rsidRDefault="00BA03BF" w:rsidP="001954D6">
      <w:pPr>
        <w:spacing w:after="0"/>
        <w:ind w:left="720"/>
        <w:rPr>
          <w:szCs w:val="24"/>
        </w:rPr>
      </w:pPr>
    </w:p>
    <w:p w14:paraId="56F804F0" w14:textId="77777777" w:rsidR="00BA03BF" w:rsidRDefault="00BA03BF" w:rsidP="001954D6">
      <w:pPr>
        <w:spacing w:after="0"/>
        <w:ind w:left="720"/>
        <w:rPr>
          <w:szCs w:val="24"/>
        </w:rPr>
      </w:pPr>
      <w:r>
        <w:rPr>
          <w:szCs w:val="24"/>
        </w:rPr>
        <w:lastRenderedPageBreak/>
        <w:t>Dimensi yang digunakan untuk mengukur variabel Skeptisisme Profesional adalah sebagai berikut :</w:t>
      </w:r>
    </w:p>
    <w:p w14:paraId="03E2475A" w14:textId="77777777" w:rsidR="00BA03BF" w:rsidRPr="00E444BF" w:rsidRDefault="00BA03BF" w:rsidP="00517FFE">
      <w:pPr>
        <w:numPr>
          <w:ilvl w:val="0"/>
          <w:numId w:val="56"/>
        </w:numPr>
        <w:spacing w:after="0"/>
        <w:ind w:left="993" w:hanging="284"/>
        <w:rPr>
          <w:i/>
          <w:szCs w:val="24"/>
        </w:rPr>
      </w:pPr>
      <w:r>
        <w:rPr>
          <w:szCs w:val="24"/>
        </w:rPr>
        <w:t>Memeriksa dan Menguji Bukti</w:t>
      </w:r>
    </w:p>
    <w:p w14:paraId="1AD80B35" w14:textId="77777777" w:rsidR="00BA03BF" w:rsidRDefault="00BA03BF" w:rsidP="00517FFE">
      <w:pPr>
        <w:numPr>
          <w:ilvl w:val="0"/>
          <w:numId w:val="56"/>
        </w:numPr>
        <w:spacing w:after="0"/>
        <w:ind w:left="993" w:hanging="284"/>
        <w:rPr>
          <w:i/>
          <w:szCs w:val="24"/>
        </w:rPr>
      </w:pPr>
      <w:r>
        <w:rPr>
          <w:szCs w:val="24"/>
        </w:rPr>
        <w:t>Memahami Penyedia Informasi</w:t>
      </w:r>
    </w:p>
    <w:p w14:paraId="6D32BCFA" w14:textId="77777777" w:rsidR="00BA03BF" w:rsidRPr="00094D38" w:rsidRDefault="00BA03BF" w:rsidP="00517FFE">
      <w:pPr>
        <w:numPr>
          <w:ilvl w:val="0"/>
          <w:numId w:val="56"/>
        </w:numPr>
        <w:spacing w:after="0"/>
        <w:ind w:left="993" w:hanging="284"/>
        <w:rPr>
          <w:i/>
          <w:szCs w:val="24"/>
        </w:rPr>
      </w:pPr>
      <w:r>
        <w:rPr>
          <w:szCs w:val="24"/>
        </w:rPr>
        <w:t>Mengambil Tindakan atas Bukti</w:t>
      </w:r>
    </w:p>
    <w:p w14:paraId="4E88C306" w14:textId="77777777" w:rsidR="00BA03BF" w:rsidRDefault="00BA03BF" w:rsidP="00517FFE">
      <w:pPr>
        <w:numPr>
          <w:ilvl w:val="0"/>
          <w:numId w:val="57"/>
        </w:numPr>
        <w:spacing w:after="0"/>
        <w:ind w:left="284" w:hanging="284"/>
      </w:pPr>
      <w:r>
        <w:t>Variabel Terikat (</w:t>
      </w:r>
      <w:r w:rsidRPr="00E444BF">
        <w:rPr>
          <w:i/>
        </w:rPr>
        <w:t>Dependent Variable</w:t>
      </w:r>
      <w:r>
        <w:t>)</w:t>
      </w:r>
    </w:p>
    <w:p w14:paraId="6FAE8EED" w14:textId="77777777" w:rsidR="00BA03BF" w:rsidRDefault="00BA03BF" w:rsidP="00BA03BF">
      <w:pPr>
        <w:spacing w:after="0"/>
        <w:ind w:firstLine="709"/>
      </w:pPr>
      <w:r>
        <w:t>Menurut Sugiyono (2017:39) mendefinisikan variabel terikat sebagai berikut :</w:t>
      </w:r>
    </w:p>
    <w:p w14:paraId="16ADFA75" w14:textId="77777777" w:rsidR="00BA03BF" w:rsidRDefault="00BA03BF" w:rsidP="001954D6">
      <w:pPr>
        <w:spacing w:after="0" w:line="240" w:lineRule="auto"/>
        <w:ind w:left="709"/>
      </w:pPr>
      <w:r>
        <w:t>“Variabel dependen sering disebut variabel output, kriteria, konsekuen. Dalam bahasa indonesia sering disebut sebagai variabel terikat. Variabel terikat merupakan variabel yang dipengaruhi atau yang menjadi akibat, karean adanya variabel bebas.”</w:t>
      </w:r>
    </w:p>
    <w:p w14:paraId="2B6E24C2" w14:textId="77777777" w:rsidR="00BA03BF" w:rsidRDefault="00BA03BF" w:rsidP="001954D6">
      <w:pPr>
        <w:spacing w:before="240" w:after="0"/>
        <w:ind w:firstLine="709"/>
      </w:pPr>
      <w:r>
        <w:t xml:space="preserve">Dalam penelitian ini yang menjadi variabel </w:t>
      </w:r>
      <w:r w:rsidRPr="00094D38">
        <w:rPr>
          <w:i/>
        </w:rPr>
        <w:t>dependent</w:t>
      </w:r>
      <w:r>
        <w:t>/terikat adalah Kualitas Audit. Dan penjelasan dari variabel tersebut adalah sebagai berikut :</w:t>
      </w:r>
    </w:p>
    <w:p w14:paraId="3B85008A" w14:textId="77777777" w:rsidR="00BA03BF" w:rsidRDefault="00BA03BF" w:rsidP="00517FFE">
      <w:pPr>
        <w:numPr>
          <w:ilvl w:val="0"/>
          <w:numId w:val="58"/>
        </w:numPr>
        <w:spacing w:after="0"/>
        <w:ind w:left="993" w:hanging="284"/>
        <w:rPr>
          <w:b/>
        </w:rPr>
      </w:pPr>
      <w:r w:rsidRPr="00094D38">
        <w:rPr>
          <w:b/>
        </w:rPr>
        <w:t>Kualitas Audit</w:t>
      </w:r>
    </w:p>
    <w:p w14:paraId="787294B5" w14:textId="77777777" w:rsidR="00BA03BF" w:rsidRDefault="00BA03BF" w:rsidP="00BA03BF">
      <w:pPr>
        <w:spacing w:after="0"/>
        <w:ind w:left="993"/>
        <w:rPr>
          <w:szCs w:val="24"/>
        </w:rPr>
      </w:pPr>
      <w:r>
        <w:rPr>
          <w:szCs w:val="24"/>
        </w:rPr>
        <w:t xml:space="preserve">Menurut Arens </w:t>
      </w:r>
      <w:r w:rsidRPr="00D03910">
        <w:rPr>
          <w:i/>
          <w:szCs w:val="24"/>
        </w:rPr>
        <w:t>et.al</w:t>
      </w:r>
      <w:r>
        <w:rPr>
          <w:szCs w:val="24"/>
        </w:rPr>
        <w:t xml:space="preserve"> </w:t>
      </w:r>
      <w:r w:rsidR="00F25F48">
        <w:rPr>
          <w:szCs w:val="24"/>
        </w:rPr>
        <w:t>dalam Herman Wibowo (2017</w:t>
      </w:r>
      <w:r>
        <w:rPr>
          <w:szCs w:val="24"/>
        </w:rPr>
        <w:t>:105), mendefinisikan kualitas audit yaitu sebagai berikut :</w:t>
      </w:r>
    </w:p>
    <w:p w14:paraId="5EBFD724" w14:textId="77777777" w:rsidR="00F25F48" w:rsidRPr="00F25F48" w:rsidRDefault="00F25F48" w:rsidP="00F25F48">
      <w:pPr>
        <w:spacing w:line="240" w:lineRule="auto"/>
        <w:ind w:left="990"/>
        <w:rPr>
          <w:rFonts w:cs="Times New Roman"/>
          <w:noProof/>
          <w:szCs w:val="24"/>
        </w:rPr>
      </w:pPr>
      <w:r>
        <w:rPr>
          <w:rFonts w:cs="Times New Roman"/>
          <w:noProof/>
          <w:szCs w:val="24"/>
        </w:rPr>
        <w:t>“Kualitas audit adalah kemampuan untuk mendeteksi dan melaporkan kesalahan yang bersifat material dalam laoran keuangan. Kemampuan mendeteksi kesalahan merupakan refleksi atau gambaran dari kompetensi auditor, sedangkan kemampuan melaporkan kesalahan berkaitan dengan etika atau integritas auditor yang diproksikan dengan independensi.”</w:t>
      </w:r>
    </w:p>
    <w:p w14:paraId="00AD75CB" w14:textId="77777777" w:rsidR="001954D6" w:rsidRDefault="00BA03BF" w:rsidP="008C0301">
      <w:pPr>
        <w:spacing w:after="0"/>
        <w:ind w:left="993"/>
        <w:rPr>
          <w:szCs w:val="24"/>
        </w:rPr>
      </w:pPr>
      <w:r>
        <w:rPr>
          <w:szCs w:val="24"/>
        </w:rPr>
        <w:t>Dimensi yang digunakan penulis untuk mengukur Kualitas</w:t>
      </w:r>
      <w:r w:rsidR="008C0301">
        <w:rPr>
          <w:szCs w:val="24"/>
        </w:rPr>
        <w:t xml:space="preserve"> Audit adalah sebagai berikut :</w:t>
      </w:r>
    </w:p>
    <w:p w14:paraId="198CADF0" w14:textId="12497912" w:rsidR="008C0301" w:rsidRPr="008C0301" w:rsidRDefault="002E7B3F">
      <w:pPr>
        <w:pStyle w:val="ListParagraph"/>
        <w:numPr>
          <w:ilvl w:val="0"/>
          <w:numId w:val="77"/>
        </w:numPr>
        <w:spacing w:after="0"/>
        <w:ind w:left="1260" w:hanging="270"/>
        <w:rPr>
          <w:i/>
          <w:szCs w:val="24"/>
        </w:rPr>
      </w:pPr>
      <w:r>
        <w:rPr>
          <w:szCs w:val="24"/>
        </w:rPr>
        <w:t>Perencanaan</w:t>
      </w:r>
    </w:p>
    <w:p w14:paraId="44F984B7" w14:textId="2A05EB06" w:rsidR="008C0301" w:rsidRPr="008C0301" w:rsidRDefault="002E7B3F">
      <w:pPr>
        <w:pStyle w:val="ListParagraph"/>
        <w:numPr>
          <w:ilvl w:val="0"/>
          <w:numId w:val="77"/>
        </w:numPr>
        <w:spacing w:after="0"/>
        <w:ind w:left="1260" w:hanging="270"/>
        <w:rPr>
          <w:i/>
          <w:szCs w:val="24"/>
        </w:rPr>
      </w:pPr>
      <w:r>
        <w:rPr>
          <w:szCs w:val="24"/>
        </w:rPr>
        <w:t>Pelaksanaan</w:t>
      </w:r>
    </w:p>
    <w:p w14:paraId="33652C1F" w14:textId="0F9E69DD" w:rsidR="008C0301" w:rsidRPr="008C0301" w:rsidRDefault="002E7B3F">
      <w:pPr>
        <w:pStyle w:val="ListParagraph"/>
        <w:numPr>
          <w:ilvl w:val="0"/>
          <w:numId w:val="77"/>
        </w:numPr>
        <w:spacing w:after="0"/>
        <w:ind w:left="1260" w:hanging="270"/>
        <w:rPr>
          <w:i/>
          <w:szCs w:val="24"/>
        </w:rPr>
      </w:pPr>
      <w:r>
        <w:rPr>
          <w:szCs w:val="24"/>
        </w:rPr>
        <w:t>Administrasi Akhir (Pelaporan)</w:t>
      </w:r>
    </w:p>
    <w:p w14:paraId="4B5A75EE" w14:textId="11770B59" w:rsidR="00BA03BF" w:rsidRDefault="00EE6799" w:rsidP="00EE6799">
      <w:pPr>
        <w:pStyle w:val="Heading3"/>
        <w:spacing w:before="0" w:line="480" w:lineRule="auto"/>
        <w:ind w:left="900" w:hanging="900"/>
      </w:pPr>
      <w:r>
        <w:lastRenderedPageBreak/>
        <w:tab/>
      </w:r>
      <w:bookmarkStart w:id="8" w:name="_Toc116069577"/>
      <w:r w:rsidR="00BA03BF">
        <w:t>Operasionalisasi Variabel Penelitian</w:t>
      </w:r>
      <w:bookmarkEnd w:id="8"/>
    </w:p>
    <w:p w14:paraId="686B0F0A" w14:textId="77777777" w:rsidR="00BA03BF" w:rsidRDefault="00BA03BF" w:rsidP="00BA03BF">
      <w:pPr>
        <w:spacing w:after="0"/>
        <w:ind w:firstLine="709"/>
      </w:pPr>
      <w:r>
        <w:t>Operasionalisasi variabel diperlukan untuk menentukan dimensi dan indikator dari variabel-variabel yang terkait dalam penelitian ini. Disamping itu, operasionalisasi variabel bertujuan untuk menentukan skala pengukuran dari masing-masing variabel, sehingga pengujian hipotesis dapat menggunakan alat bantu yang dapat dilakukan dengan tepat.</w:t>
      </w:r>
    </w:p>
    <w:p w14:paraId="6E2CDBD4" w14:textId="77777777" w:rsidR="00BA03BF" w:rsidRDefault="00BA03BF" w:rsidP="00BA03BF">
      <w:pPr>
        <w:spacing w:after="0"/>
        <w:ind w:firstLine="709"/>
      </w:pPr>
      <w:r>
        <w:t>Agar lebih mudah melihat dan memahami mengenai variabel penelitian yang akan digunakan, maka penulis menjabarkannya ke dalam bentuk operasionalisasi variabel yang da</w:t>
      </w:r>
      <w:r w:rsidR="005C5A5B">
        <w:t>pat dilihat pada tabel berikut:</w:t>
      </w:r>
    </w:p>
    <w:p w14:paraId="49FA551E" w14:textId="77777777" w:rsidR="00F74E8D" w:rsidRDefault="00F74E8D" w:rsidP="00BA03BF">
      <w:pPr>
        <w:spacing w:after="0"/>
        <w:ind w:firstLine="709"/>
      </w:pPr>
    </w:p>
    <w:p w14:paraId="23A0388A" w14:textId="77777777" w:rsidR="00F74E8D" w:rsidRDefault="00F74E8D" w:rsidP="00BA03BF">
      <w:pPr>
        <w:spacing w:after="0"/>
        <w:ind w:firstLine="709"/>
      </w:pPr>
    </w:p>
    <w:p w14:paraId="54A5DB66" w14:textId="77777777" w:rsidR="00F74E8D" w:rsidRDefault="00F74E8D" w:rsidP="00BA03BF">
      <w:pPr>
        <w:spacing w:after="0"/>
        <w:ind w:firstLine="709"/>
      </w:pPr>
    </w:p>
    <w:p w14:paraId="79DECD04" w14:textId="77777777" w:rsidR="00F74E8D" w:rsidRDefault="00F74E8D" w:rsidP="00BA03BF">
      <w:pPr>
        <w:spacing w:after="0"/>
        <w:ind w:firstLine="709"/>
      </w:pPr>
    </w:p>
    <w:p w14:paraId="736C010B" w14:textId="77777777" w:rsidR="00F74E8D" w:rsidRPr="00164F67" w:rsidRDefault="00F74E8D" w:rsidP="00BA03BF">
      <w:pPr>
        <w:spacing w:after="0"/>
        <w:ind w:firstLine="709"/>
      </w:pPr>
    </w:p>
    <w:p w14:paraId="11710719" w14:textId="77777777" w:rsidR="00BA03BF" w:rsidRDefault="00BA03BF" w:rsidP="00BA03BF">
      <w:pPr>
        <w:spacing w:after="0"/>
        <w:ind w:firstLine="709"/>
        <w:jc w:val="center"/>
        <w:rPr>
          <w:b/>
        </w:rPr>
      </w:pPr>
    </w:p>
    <w:p w14:paraId="382A068D" w14:textId="77777777" w:rsidR="00BA03BF" w:rsidRDefault="00BA03BF" w:rsidP="00BA03BF">
      <w:pPr>
        <w:spacing w:after="0"/>
        <w:ind w:firstLine="709"/>
        <w:jc w:val="center"/>
        <w:rPr>
          <w:b/>
        </w:rPr>
      </w:pPr>
    </w:p>
    <w:p w14:paraId="3F4A191A" w14:textId="77777777" w:rsidR="00EB327E" w:rsidRDefault="00EB327E" w:rsidP="00BA03BF">
      <w:pPr>
        <w:spacing w:after="0"/>
        <w:ind w:firstLine="709"/>
        <w:jc w:val="center"/>
        <w:rPr>
          <w:b/>
        </w:rPr>
      </w:pPr>
    </w:p>
    <w:p w14:paraId="18B1D809" w14:textId="77777777" w:rsidR="00BA03BF" w:rsidRDefault="00BA03BF" w:rsidP="00BA03BF">
      <w:pPr>
        <w:spacing w:after="0"/>
        <w:ind w:firstLine="709"/>
        <w:jc w:val="center"/>
        <w:rPr>
          <w:b/>
        </w:rPr>
      </w:pPr>
    </w:p>
    <w:p w14:paraId="79B97FB9" w14:textId="77777777" w:rsidR="00381F82" w:rsidRDefault="00381F82" w:rsidP="00BA03BF">
      <w:pPr>
        <w:spacing w:after="0"/>
        <w:ind w:firstLine="709"/>
        <w:jc w:val="center"/>
        <w:rPr>
          <w:b/>
        </w:rPr>
      </w:pPr>
    </w:p>
    <w:p w14:paraId="5C65CDB9" w14:textId="77777777" w:rsidR="00381F82" w:rsidRDefault="00381F82" w:rsidP="00BA03BF">
      <w:pPr>
        <w:spacing w:after="0"/>
        <w:ind w:firstLine="709"/>
        <w:jc w:val="center"/>
        <w:rPr>
          <w:b/>
        </w:rPr>
      </w:pPr>
    </w:p>
    <w:p w14:paraId="4892133D" w14:textId="77777777" w:rsidR="00381F82" w:rsidRDefault="00381F82" w:rsidP="00BA03BF">
      <w:pPr>
        <w:spacing w:after="0"/>
        <w:ind w:firstLine="709"/>
        <w:jc w:val="center"/>
        <w:rPr>
          <w:b/>
        </w:rPr>
      </w:pPr>
    </w:p>
    <w:p w14:paraId="14F2EB4E" w14:textId="7A69DBC3" w:rsidR="005C5A5B" w:rsidRDefault="005C5A5B" w:rsidP="009140A3">
      <w:pPr>
        <w:pStyle w:val="Caption"/>
        <w:jc w:val="both"/>
        <w:sectPr w:rsidR="005C5A5B" w:rsidSect="00BD3A57">
          <w:headerReference w:type="default" r:id="rId8"/>
          <w:footerReference w:type="first" r:id="rId9"/>
          <w:pgSz w:w="11907" w:h="16839" w:code="9"/>
          <w:pgMar w:top="2268" w:right="1701" w:bottom="1701" w:left="2268" w:header="720" w:footer="720" w:gutter="0"/>
          <w:pgNumType w:start="58"/>
          <w:cols w:space="720"/>
          <w:titlePg/>
          <w:docGrid w:linePitch="360"/>
        </w:sectPr>
      </w:pPr>
    </w:p>
    <w:p w14:paraId="7E5AF06E" w14:textId="6B54E9AF" w:rsidR="00D42D74" w:rsidRDefault="009140A3" w:rsidP="009140A3">
      <w:pPr>
        <w:pStyle w:val="Caption"/>
        <w:keepNext/>
        <w:spacing w:after="0"/>
        <w:jc w:val="both"/>
      </w:pPr>
      <w:r>
        <w:lastRenderedPageBreak/>
        <w:t xml:space="preserve"> </w:t>
      </w:r>
    </w:p>
    <w:p w14:paraId="1D08705C" w14:textId="4F8E0D5C" w:rsidR="009140A3" w:rsidRDefault="009140A3" w:rsidP="009140A3">
      <w:pPr>
        <w:pStyle w:val="Caption"/>
        <w:keepNext/>
      </w:pPr>
      <w:bookmarkStart w:id="9" w:name="_Toc114935069"/>
      <w:r>
        <w:t>Tabel 3.</w:t>
      </w:r>
      <w:fldSimple w:instr=" SEQ Tabel_3. \* ARABIC ">
        <w:r w:rsidR="00263DCC">
          <w:rPr>
            <w:noProof/>
          </w:rPr>
          <w:t>1</w:t>
        </w:r>
      </w:fldSimple>
      <w:r w:rsidRPr="009140A3">
        <w:t xml:space="preserve"> </w:t>
      </w:r>
      <w:r>
        <w:br/>
      </w:r>
      <w:r w:rsidRPr="00BA7E24">
        <w:t>Operasionalisasi Variabel Kompetensi (X1)</w:t>
      </w:r>
      <w:bookmarkEnd w:id="9"/>
    </w:p>
    <w:tbl>
      <w:tblPr>
        <w:tblStyle w:val="TableGrid"/>
        <w:tblW w:w="12499" w:type="dxa"/>
        <w:tblInd w:w="85" w:type="dxa"/>
        <w:tblLook w:val="04A0" w:firstRow="1" w:lastRow="0" w:firstColumn="1" w:lastColumn="0" w:noHBand="0" w:noVBand="1"/>
      </w:tblPr>
      <w:tblGrid>
        <w:gridCol w:w="2055"/>
        <w:gridCol w:w="1742"/>
        <w:gridCol w:w="2704"/>
        <w:gridCol w:w="3496"/>
        <w:gridCol w:w="1232"/>
        <w:gridCol w:w="1270"/>
      </w:tblGrid>
      <w:tr w:rsidR="00885D23" w14:paraId="68993B73" w14:textId="77777777" w:rsidTr="009140A3">
        <w:tc>
          <w:tcPr>
            <w:tcW w:w="2055" w:type="dxa"/>
            <w:tcBorders>
              <w:right w:val="single" w:sz="4" w:space="0" w:color="auto"/>
            </w:tcBorders>
          </w:tcPr>
          <w:p w14:paraId="0FD9C82C" w14:textId="77777777" w:rsidR="00885D23" w:rsidRPr="00750E59" w:rsidRDefault="00885D23" w:rsidP="00212B74">
            <w:pPr>
              <w:jc w:val="center"/>
              <w:rPr>
                <w:b/>
              </w:rPr>
            </w:pPr>
            <w:r w:rsidRPr="00750E59">
              <w:rPr>
                <w:b/>
              </w:rPr>
              <w:t>Konsep Variabel</w:t>
            </w:r>
          </w:p>
        </w:tc>
        <w:tc>
          <w:tcPr>
            <w:tcW w:w="1742" w:type="dxa"/>
            <w:tcBorders>
              <w:top w:val="single" w:sz="4" w:space="0" w:color="auto"/>
              <w:left w:val="single" w:sz="4" w:space="0" w:color="auto"/>
              <w:bottom w:val="single" w:sz="4" w:space="0" w:color="auto"/>
              <w:right w:val="single" w:sz="4" w:space="0" w:color="auto"/>
            </w:tcBorders>
          </w:tcPr>
          <w:p w14:paraId="30E0F4F6" w14:textId="77777777" w:rsidR="00885D23" w:rsidRPr="00750E59" w:rsidRDefault="00885D23" w:rsidP="00212B74">
            <w:pPr>
              <w:jc w:val="center"/>
              <w:rPr>
                <w:b/>
              </w:rPr>
            </w:pPr>
            <w:r w:rsidRPr="00750E59">
              <w:rPr>
                <w:b/>
              </w:rPr>
              <w:t>Dimensi</w:t>
            </w:r>
          </w:p>
        </w:tc>
        <w:tc>
          <w:tcPr>
            <w:tcW w:w="2704" w:type="dxa"/>
            <w:tcBorders>
              <w:left w:val="single" w:sz="4" w:space="0" w:color="auto"/>
            </w:tcBorders>
          </w:tcPr>
          <w:p w14:paraId="412244F4" w14:textId="77777777" w:rsidR="00885D23" w:rsidRPr="00750E59" w:rsidRDefault="00885D23" w:rsidP="00212B74">
            <w:pPr>
              <w:jc w:val="center"/>
              <w:rPr>
                <w:b/>
              </w:rPr>
            </w:pPr>
            <w:r w:rsidRPr="00750E59">
              <w:rPr>
                <w:b/>
              </w:rPr>
              <w:t>Indikator</w:t>
            </w:r>
          </w:p>
        </w:tc>
        <w:tc>
          <w:tcPr>
            <w:tcW w:w="3496" w:type="dxa"/>
          </w:tcPr>
          <w:p w14:paraId="5ABC1856" w14:textId="77777777" w:rsidR="00885D23" w:rsidRPr="00750E59" w:rsidRDefault="00885D23" w:rsidP="00212B74">
            <w:pPr>
              <w:jc w:val="center"/>
              <w:rPr>
                <w:b/>
              </w:rPr>
            </w:pPr>
            <w:r w:rsidRPr="00750E59">
              <w:rPr>
                <w:b/>
              </w:rPr>
              <w:t>Instrumen</w:t>
            </w:r>
          </w:p>
        </w:tc>
        <w:tc>
          <w:tcPr>
            <w:tcW w:w="1232" w:type="dxa"/>
          </w:tcPr>
          <w:p w14:paraId="7CFE70F5" w14:textId="77777777" w:rsidR="00885D23" w:rsidRPr="00750E59" w:rsidRDefault="00885D23" w:rsidP="00212B74">
            <w:pPr>
              <w:jc w:val="center"/>
              <w:rPr>
                <w:b/>
              </w:rPr>
            </w:pPr>
            <w:r>
              <w:rPr>
                <w:b/>
              </w:rPr>
              <w:t>Skala</w:t>
            </w:r>
          </w:p>
        </w:tc>
        <w:tc>
          <w:tcPr>
            <w:tcW w:w="1270" w:type="dxa"/>
          </w:tcPr>
          <w:p w14:paraId="48405F6A" w14:textId="77777777" w:rsidR="00885D23" w:rsidRPr="00750E59" w:rsidRDefault="00885D23" w:rsidP="00212B74">
            <w:pPr>
              <w:jc w:val="center"/>
              <w:rPr>
                <w:b/>
              </w:rPr>
            </w:pPr>
            <w:r>
              <w:rPr>
                <w:b/>
              </w:rPr>
              <w:t>Nomor Kuesioner</w:t>
            </w:r>
          </w:p>
        </w:tc>
      </w:tr>
      <w:tr w:rsidR="00885D23" w14:paraId="7D548C91" w14:textId="77777777" w:rsidTr="009140A3">
        <w:trPr>
          <w:trHeight w:val="1070"/>
        </w:trPr>
        <w:tc>
          <w:tcPr>
            <w:tcW w:w="2055" w:type="dxa"/>
            <w:vMerge w:val="restart"/>
            <w:tcBorders>
              <w:right w:val="single" w:sz="4" w:space="0" w:color="auto"/>
            </w:tcBorders>
          </w:tcPr>
          <w:p w14:paraId="598A91BA" w14:textId="77777777" w:rsidR="00885D23" w:rsidRDefault="00885D23" w:rsidP="00212B74">
            <w:pPr>
              <w:spacing w:line="240" w:lineRule="auto"/>
              <w:jc w:val="left"/>
            </w:pPr>
            <w:r>
              <w:t>“</w:t>
            </w:r>
            <w:r w:rsidRPr="00BF0491">
              <w:t xml:space="preserve">Kompetensi auditor adalah kualifikasi yang dibutuhkan oleh auditor untuk melaksanakan audit dengan benar, dan dalam melakukan audit, seorang auditor harus memiliki mutu personal yang baik, pengetahuan yang memadai, serta </w:t>
            </w:r>
            <w:r w:rsidRPr="00BF0491">
              <w:lastRenderedPageBreak/>
              <w:t>keahlian khusus di bidangnya</w:t>
            </w:r>
            <w:r>
              <w:t>”.</w:t>
            </w:r>
          </w:p>
          <w:p w14:paraId="34057C70" w14:textId="77777777" w:rsidR="00885D23" w:rsidRDefault="00885D23" w:rsidP="00212B74">
            <w:pPr>
              <w:spacing w:line="240" w:lineRule="auto"/>
              <w:jc w:val="left"/>
            </w:pPr>
          </w:p>
          <w:p w14:paraId="5183B5CB" w14:textId="77777777" w:rsidR="00885D23" w:rsidRDefault="00885D23" w:rsidP="00212B74">
            <w:pPr>
              <w:spacing w:line="240" w:lineRule="auto"/>
              <w:jc w:val="left"/>
            </w:pPr>
          </w:p>
          <w:p w14:paraId="44E2162C" w14:textId="77777777" w:rsidR="00885D23" w:rsidRDefault="00885D23" w:rsidP="00212B74">
            <w:pPr>
              <w:spacing w:line="240" w:lineRule="auto"/>
              <w:jc w:val="left"/>
            </w:pPr>
          </w:p>
          <w:p w14:paraId="30795F44" w14:textId="77777777" w:rsidR="00885D23" w:rsidRDefault="00885D23" w:rsidP="00212B74">
            <w:pPr>
              <w:spacing w:line="240" w:lineRule="auto"/>
              <w:jc w:val="left"/>
            </w:pPr>
          </w:p>
          <w:p w14:paraId="3B487FE8" w14:textId="77777777" w:rsidR="00885D23" w:rsidRDefault="00885D23" w:rsidP="00212B74">
            <w:pPr>
              <w:spacing w:line="240" w:lineRule="auto"/>
              <w:jc w:val="left"/>
            </w:pPr>
          </w:p>
          <w:p w14:paraId="675FB6B4" w14:textId="77777777" w:rsidR="00885D23" w:rsidRDefault="00885D23" w:rsidP="00212B74">
            <w:pPr>
              <w:spacing w:line="240" w:lineRule="auto"/>
              <w:jc w:val="left"/>
            </w:pPr>
          </w:p>
          <w:p w14:paraId="5DF105E9" w14:textId="77777777" w:rsidR="00885D23" w:rsidRDefault="00885D23" w:rsidP="00212B74">
            <w:pPr>
              <w:spacing w:line="240" w:lineRule="auto"/>
              <w:jc w:val="left"/>
            </w:pPr>
          </w:p>
          <w:p w14:paraId="027C926A" w14:textId="77777777" w:rsidR="00885D23" w:rsidRDefault="00885D23" w:rsidP="00212B74">
            <w:pPr>
              <w:spacing w:line="240" w:lineRule="auto"/>
              <w:jc w:val="left"/>
            </w:pPr>
          </w:p>
          <w:p w14:paraId="5582E11B" w14:textId="77777777" w:rsidR="00885D23" w:rsidRDefault="00885D23" w:rsidP="00212B74">
            <w:pPr>
              <w:spacing w:line="240" w:lineRule="auto"/>
              <w:jc w:val="left"/>
            </w:pPr>
          </w:p>
          <w:p w14:paraId="143516D8" w14:textId="77777777" w:rsidR="00885D23" w:rsidRDefault="00885D23" w:rsidP="00212B74">
            <w:pPr>
              <w:spacing w:line="240" w:lineRule="auto"/>
              <w:jc w:val="left"/>
            </w:pPr>
          </w:p>
          <w:p w14:paraId="44027B55" w14:textId="53BA1065" w:rsidR="00885D23" w:rsidRDefault="00885D23" w:rsidP="00212B74">
            <w:pPr>
              <w:spacing w:line="240" w:lineRule="auto"/>
              <w:jc w:val="left"/>
            </w:pPr>
            <w:r>
              <w:t>Sumber :</w:t>
            </w:r>
          </w:p>
          <w:p w14:paraId="2E425707" w14:textId="77777777" w:rsidR="00885D23" w:rsidRDefault="00885D23" w:rsidP="00212B74">
            <w:pPr>
              <w:spacing w:line="240" w:lineRule="auto"/>
              <w:jc w:val="left"/>
              <w:rPr>
                <w:szCs w:val="24"/>
              </w:rPr>
            </w:pPr>
            <w:r>
              <w:t>I Gusti Agung Rai (2010:63).</w:t>
            </w:r>
          </w:p>
          <w:p w14:paraId="421177A4" w14:textId="77777777" w:rsidR="00885D23" w:rsidRDefault="00885D23" w:rsidP="00212B74">
            <w:pPr>
              <w:spacing w:line="240" w:lineRule="auto"/>
              <w:jc w:val="left"/>
            </w:pPr>
          </w:p>
          <w:p w14:paraId="3327AF16" w14:textId="77777777" w:rsidR="00885D23" w:rsidRDefault="00885D23" w:rsidP="00212B74">
            <w:pPr>
              <w:spacing w:line="240" w:lineRule="auto"/>
              <w:jc w:val="left"/>
            </w:pPr>
          </w:p>
          <w:p w14:paraId="1474B709" w14:textId="77777777" w:rsidR="00885D23" w:rsidRDefault="00885D23" w:rsidP="00212B74">
            <w:pPr>
              <w:spacing w:line="240" w:lineRule="auto"/>
              <w:jc w:val="left"/>
            </w:pPr>
          </w:p>
        </w:tc>
        <w:tc>
          <w:tcPr>
            <w:tcW w:w="1742" w:type="dxa"/>
            <w:vMerge w:val="restart"/>
            <w:tcBorders>
              <w:top w:val="single" w:sz="4" w:space="0" w:color="auto"/>
              <w:left w:val="single" w:sz="4" w:space="0" w:color="auto"/>
              <w:bottom w:val="single" w:sz="4" w:space="0" w:color="auto"/>
              <w:right w:val="single" w:sz="4" w:space="0" w:color="auto"/>
            </w:tcBorders>
          </w:tcPr>
          <w:p w14:paraId="5C9E9827" w14:textId="77777777" w:rsidR="00885D23" w:rsidRDefault="00885D23" w:rsidP="00212B74">
            <w:pPr>
              <w:spacing w:line="240" w:lineRule="auto"/>
              <w:jc w:val="left"/>
            </w:pPr>
            <w:r>
              <w:lastRenderedPageBreak/>
              <w:t xml:space="preserve">Aspek –Aspek Kompetensi Auditor : </w:t>
            </w:r>
          </w:p>
          <w:p w14:paraId="4B3FFFBC" w14:textId="77777777" w:rsidR="00885D23" w:rsidRDefault="00885D23" w:rsidP="00212B74">
            <w:pPr>
              <w:spacing w:line="240" w:lineRule="auto"/>
              <w:jc w:val="left"/>
            </w:pPr>
          </w:p>
          <w:p w14:paraId="7142BAE4" w14:textId="77777777" w:rsidR="00885D23" w:rsidRPr="00EB4BE2" w:rsidRDefault="00885D23">
            <w:pPr>
              <w:pStyle w:val="ListParagraph"/>
              <w:numPr>
                <w:ilvl w:val="0"/>
                <w:numId w:val="115"/>
              </w:numPr>
              <w:spacing w:after="0" w:line="240" w:lineRule="auto"/>
              <w:ind w:left="211" w:hanging="211"/>
              <w:jc w:val="left"/>
              <w:rPr>
                <w:i/>
              </w:rPr>
            </w:pPr>
            <w:r>
              <w:t>Pengetahuan</w:t>
            </w:r>
          </w:p>
          <w:p w14:paraId="2808B6BD" w14:textId="77777777" w:rsidR="00885D23" w:rsidRPr="009461AE" w:rsidRDefault="00885D23" w:rsidP="00212B74">
            <w:pPr>
              <w:pStyle w:val="ListParagraph"/>
              <w:spacing w:line="240" w:lineRule="auto"/>
              <w:ind w:left="211"/>
              <w:jc w:val="left"/>
              <w:rPr>
                <w:i/>
              </w:rPr>
            </w:pPr>
            <w:r>
              <w:rPr>
                <w:i/>
              </w:rPr>
              <w:t>(</w:t>
            </w:r>
            <w:r w:rsidRPr="009461AE">
              <w:rPr>
                <w:i/>
              </w:rPr>
              <w:t>Knowledge</w:t>
            </w:r>
            <w:r>
              <w:rPr>
                <w:i/>
              </w:rPr>
              <w:t>)</w:t>
            </w:r>
          </w:p>
        </w:tc>
        <w:tc>
          <w:tcPr>
            <w:tcW w:w="2704" w:type="dxa"/>
            <w:tcBorders>
              <w:left w:val="single" w:sz="4" w:space="0" w:color="auto"/>
            </w:tcBorders>
          </w:tcPr>
          <w:p w14:paraId="71573884" w14:textId="77777777" w:rsidR="00885D23" w:rsidRDefault="00885D23">
            <w:pPr>
              <w:pStyle w:val="ListParagraph"/>
              <w:numPr>
                <w:ilvl w:val="0"/>
                <w:numId w:val="116"/>
              </w:numPr>
              <w:spacing w:after="0" w:line="240" w:lineRule="auto"/>
              <w:ind w:left="256" w:hanging="256"/>
              <w:jc w:val="left"/>
            </w:pPr>
            <w:r>
              <w:t xml:space="preserve">Pengetahuan Analisis </w:t>
            </w:r>
            <w:r w:rsidRPr="00466E75">
              <w:rPr>
                <w:i/>
              </w:rPr>
              <w:t>Auditing.</w:t>
            </w:r>
          </w:p>
        </w:tc>
        <w:tc>
          <w:tcPr>
            <w:tcW w:w="3496" w:type="dxa"/>
          </w:tcPr>
          <w:p w14:paraId="3A200136" w14:textId="77777777" w:rsidR="00885D23" w:rsidRDefault="00885D23" w:rsidP="00212B74">
            <w:pPr>
              <w:spacing w:line="240" w:lineRule="auto"/>
              <w:jc w:val="left"/>
            </w:pPr>
            <w:r>
              <w:t xml:space="preserve">Sebagai auditor, saya melaksanakan analisis prosedur dan pelaporan </w:t>
            </w:r>
            <w:r w:rsidRPr="00A61A4E">
              <w:rPr>
                <w:i/>
              </w:rPr>
              <w:t>auditing</w:t>
            </w:r>
            <w:r>
              <w:t>.</w:t>
            </w:r>
          </w:p>
        </w:tc>
        <w:tc>
          <w:tcPr>
            <w:tcW w:w="1232" w:type="dxa"/>
          </w:tcPr>
          <w:p w14:paraId="78DB45C3" w14:textId="77777777" w:rsidR="00885D23" w:rsidRDefault="00885D23" w:rsidP="00212B74">
            <w:pPr>
              <w:spacing w:line="240" w:lineRule="auto"/>
              <w:jc w:val="center"/>
            </w:pPr>
            <w:r>
              <w:t>Ordinal</w:t>
            </w:r>
          </w:p>
        </w:tc>
        <w:tc>
          <w:tcPr>
            <w:tcW w:w="1270" w:type="dxa"/>
            <w:vMerge w:val="restart"/>
            <w:vAlign w:val="center"/>
          </w:tcPr>
          <w:p w14:paraId="0F103F2E" w14:textId="3C643192" w:rsidR="00885D23" w:rsidRDefault="00885D23" w:rsidP="00212B74">
            <w:pPr>
              <w:spacing w:line="240" w:lineRule="auto"/>
              <w:jc w:val="center"/>
            </w:pPr>
            <w:r>
              <w:t>1-4</w:t>
            </w:r>
          </w:p>
        </w:tc>
      </w:tr>
      <w:tr w:rsidR="00885D23" w14:paraId="12E35465" w14:textId="77777777" w:rsidTr="009140A3">
        <w:trPr>
          <w:trHeight w:val="980"/>
        </w:trPr>
        <w:tc>
          <w:tcPr>
            <w:tcW w:w="2055" w:type="dxa"/>
            <w:vMerge/>
            <w:tcBorders>
              <w:right w:val="single" w:sz="4" w:space="0" w:color="auto"/>
            </w:tcBorders>
          </w:tcPr>
          <w:p w14:paraId="2FA1941B" w14:textId="77777777" w:rsidR="00885D23" w:rsidRDefault="00885D23" w:rsidP="00212B74">
            <w:pPr>
              <w:spacing w:line="240" w:lineRule="auto"/>
            </w:pPr>
          </w:p>
        </w:tc>
        <w:tc>
          <w:tcPr>
            <w:tcW w:w="1742" w:type="dxa"/>
            <w:vMerge/>
            <w:tcBorders>
              <w:top w:val="single" w:sz="4" w:space="0" w:color="auto"/>
              <w:left w:val="single" w:sz="4" w:space="0" w:color="auto"/>
              <w:bottom w:val="single" w:sz="4" w:space="0" w:color="auto"/>
              <w:right w:val="single" w:sz="4" w:space="0" w:color="auto"/>
            </w:tcBorders>
          </w:tcPr>
          <w:p w14:paraId="64BBAC58" w14:textId="77777777" w:rsidR="00885D23" w:rsidRDefault="00885D23" w:rsidP="00212B74">
            <w:pPr>
              <w:spacing w:line="240" w:lineRule="auto"/>
              <w:jc w:val="left"/>
            </w:pPr>
          </w:p>
        </w:tc>
        <w:tc>
          <w:tcPr>
            <w:tcW w:w="2704" w:type="dxa"/>
            <w:tcBorders>
              <w:left w:val="single" w:sz="4" w:space="0" w:color="auto"/>
            </w:tcBorders>
          </w:tcPr>
          <w:p w14:paraId="0ECF9253" w14:textId="77777777" w:rsidR="00885D23" w:rsidRDefault="00885D23">
            <w:pPr>
              <w:pStyle w:val="ListParagraph"/>
              <w:numPr>
                <w:ilvl w:val="0"/>
                <w:numId w:val="116"/>
              </w:numPr>
              <w:spacing w:after="0" w:line="240" w:lineRule="auto"/>
              <w:ind w:left="256" w:hanging="256"/>
              <w:jc w:val="left"/>
            </w:pPr>
            <w:r>
              <w:t xml:space="preserve">Pengetahuan Akuntansi dan </w:t>
            </w:r>
            <w:r>
              <w:rPr>
                <w:i/>
              </w:rPr>
              <w:t>A</w:t>
            </w:r>
            <w:r w:rsidRPr="00B80AF8">
              <w:rPr>
                <w:i/>
              </w:rPr>
              <w:t>uditing</w:t>
            </w:r>
            <w:r>
              <w:t>.</w:t>
            </w:r>
          </w:p>
        </w:tc>
        <w:tc>
          <w:tcPr>
            <w:tcW w:w="3496" w:type="dxa"/>
          </w:tcPr>
          <w:p w14:paraId="4C2D3246" w14:textId="77777777" w:rsidR="00885D23" w:rsidRPr="001D502E" w:rsidRDefault="00885D23" w:rsidP="00212B74">
            <w:pPr>
              <w:spacing w:line="240" w:lineRule="auto"/>
              <w:jc w:val="left"/>
            </w:pPr>
            <w:r>
              <w:t xml:space="preserve">Sebagai auditor, saya memahami pengetahuan akuntansi dan </w:t>
            </w:r>
            <w:r w:rsidRPr="001D502E">
              <w:rPr>
                <w:i/>
              </w:rPr>
              <w:t>auditing</w:t>
            </w:r>
            <w:r>
              <w:t>.</w:t>
            </w:r>
          </w:p>
        </w:tc>
        <w:tc>
          <w:tcPr>
            <w:tcW w:w="1232" w:type="dxa"/>
          </w:tcPr>
          <w:p w14:paraId="7CEE8323" w14:textId="77777777" w:rsidR="00885D23" w:rsidRDefault="00885D23" w:rsidP="00212B74">
            <w:pPr>
              <w:spacing w:line="240" w:lineRule="auto"/>
              <w:jc w:val="center"/>
            </w:pPr>
            <w:r>
              <w:t>Ordinal</w:t>
            </w:r>
          </w:p>
        </w:tc>
        <w:tc>
          <w:tcPr>
            <w:tcW w:w="1270" w:type="dxa"/>
            <w:vMerge/>
          </w:tcPr>
          <w:p w14:paraId="6529E281" w14:textId="77777777" w:rsidR="00885D23" w:rsidRDefault="00885D23" w:rsidP="00212B74">
            <w:pPr>
              <w:spacing w:line="240" w:lineRule="auto"/>
              <w:jc w:val="center"/>
            </w:pPr>
          </w:p>
        </w:tc>
      </w:tr>
      <w:tr w:rsidR="00885D23" w14:paraId="7592103F" w14:textId="77777777" w:rsidTr="009140A3">
        <w:trPr>
          <w:trHeight w:val="980"/>
        </w:trPr>
        <w:tc>
          <w:tcPr>
            <w:tcW w:w="2055" w:type="dxa"/>
            <w:vMerge/>
            <w:tcBorders>
              <w:right w:val="single" w:sz="4" w:space="0" w:color="auto"/>
            </w:tcBorders>
          </w:tcPr>
          <w:p w14:paraId="36295EE3" w14:textId="77777777" w:rsidR="00885D23" w:rsidRDefault="00885D23" w:rsidP="00212B74">
            <w:pPr>
              <w:spacing w:line="240" w:lineRule="auto"/>
            </w:pPr>
          </w:p>
        </w:tc>
        <w:tc>
          <w:tcPr>
            <w:tcW w:w="1742" w:type="dxa"/>
            <w:vMerge/>
            <w:tcBorders>
              <w:top w:val="single" w:sz="4" w:space="0" w:color="auto"/>
              <w:left w:val="single" w:sz="4" w:space="0" w:color="auto"/>
              <w:bottom w:val="single" w:sz="4" w:space="0" w:color="auto"/>
              <w:right w:val="single" w:sz="4" w:space="0" w:color="auto"/>
            </w:tcBorders>
          </w:tcPr>
          <w:p w14:paraId="6C2A0D25" w14:textId="77777777" w:rsidR="00885D23" w:rsidRDefault="00885D23" w:rsidP="00212B74">
            <w:pPr>
              <w:spacing w:line="240" w:lineRule="auto"/>
              <w:jc w:val="left"/>
            </w:pPr>
          </w:p>
        </w:tc>
        <w:tc>
          <w:tcPr>
            <w:tcW w:w="2704" w:type="dxa"/>
            <w:tcBorders>
              <w:left w:val="single" w:sz="4" w:space="0" w:color="auto"/>
            </w:tcBorders>
          </w:tcPr>
          <w:p w14:paraId="244726C0" w14:textId="77777777" w:rsidR="00885D23" w:rsidRDefault="00885D23">
            <w:pPr>
              <w:pStyle w:val="ListParagraph"/>
              <w:numPr>
                <w:ilvl w:val="0"/>
                <w:numId w:val="116"/>
              </w:numPr>
              <w:spacing w:after="0" w:line="240" w:lineRule="auto"/>
              <w:ind w:left="256" w:hanging="256"/>
              <w:jc w:val="left"/>
            </w:pPr>
            <w:r>
              <w:t>Pengetahuan dasar Sistem Operasi Komputer.</w:t>
            </w:r>
          </w:p>
        </w:tc>
        <w:tc>
          <w:tcPr>
            <w:tcW w:w="3496" w:type="dxa"/>
          </w:tcPr>
          <w:p w14:paraId="58A65337" w14:textId="77777777" w:rsidR="00885D23" w:rsidRDefault="00885D23" w:rsidP="00212B74">
            <w:pPr>
              <w:spacing w:line="240" w:lineRule="auto"/>
              <w:jc w:val="left"/>
            </w:pPr>
            <w:r>
              <w:t>Sebagai auditor, saya melaksanakan dengan menggunakan komputer.</w:t>
            </w:r>
          </w:p>
        </w:tc>
        <w:tc>
          <w:tcPr>
            <w:tcW w:w="1232" w:type="dxa"/>
          </w:tcPr>
          <w:p w14:paraId="7FD3390C" w14:textId="77777777" w:rsidR="00885D23" w:rsidRDefault="00885D23" w:rsidP="00212B74">
            <w:pPr>
              <w:spacing w:line="240" w:lineRule="auto"/>
              <w:jc w:val="center"/>
            </w:pPr>
            <w:r>
              <w:t>Ordinal</w:t>
            </w:r>
          </w:p>
        </w:tc>
        <w:tc>
          <w:tcPr>
            <w:tcW w:w="1270" w:type="dxa"/>
            <w:vMerge/>
          </w:tcPr>
          <w:p w14:paraId="654079EB" w14:textId="77777777" w:rsidR="00885D23" w:rsidRDefault="00885D23" w:rsidP="00212B74">
            <w:pPr>
              <w:spacing w:line="240" w:lineRule="auto"/>
              <w:jc w:val="center"/>
            </w:pPr>
          </w:p>
        </w:tc>
      </w:tr>
      <w:tr w:rsidR="00885D23" w14:paraId="20AAB4E7" w14:textId="77777777" w:rsidTr="009140A3">
        <w:trPr>
          <w:trHeight w:val="980"/>
        </w:trPr>
        <w:tc>
          <w:tcPr>
            <w:tcW w:w="2055" w:type="dxa"/>
            <w:vMerge/>
            <w:tcBorders>
              <w:right w:val="single" w:sz="4" w:space="0" w:color="auto"/>
            </w:tcBorders>
          </w:tcPr>
          <w:p w14:paraId="7F8645F5" w14:textId="77777777" w:rsidR="00885D23" w:rsidRDefault="00885D23" w:rsidP="00212B74">
            <w:pPr>
              <w:spacing w:line="240" w:lineRule="auto"/>
            </w:pPr>
          </w:p>
        </w:tc>
        <w:tc>
          <w:tcPr>
            <w:tcW w:w="1742" w:type="dxa"/>
            <w:vMerge/>
            <w:tcBorders>
              <w:top w:val="single" w:sz="4" w:space="0" w:color="auto"/>
              <w:left w:val="single" w:sz="4" w:space="0" w:color="auto"/>
              <w:bottom w:val="single" w:sz="4" w:space="0" w:color="auto"/>
              <w:right w:val="single" w:sz="4" w:space="0" w:color="auto"/>
            </w:tcBorders>
          </w:tcPr>
          <w:p w14:paraId="5D36B89F" w14:textId="77777777" w:rsidR="00885D23" w:rsidRDefault="00885D23" w:rsidP="00212B74">
            <w:pPr>
              <w:spacing w:line="240" w:lineRule="auto"/>
              <w:jc w:val="left"/>
            </w:pPr>
          </w:p>
        </w:tc>
        <w:tc>
          <w:tcPr>
            <w:tcW w:w="2704" w:type="dxa"/>
            <w:tcBorders>
              <w:left w:val="single" w:sz="4" w:space="0" w:color="auto"/>
            </w:tcBorders>
          </w:tcPr>
          <w:p w14:paraId="175585E7" w14:textId="77777777" w:rsidR="00885D23" w:rsidRDefault="00885D23">
            <w:pPr>
              <w:pStyle w:val="ListParagraph"/>
              <w:numPr>
                <w:ilvl w:val="0"/>
                <w:numId w:val="116"/>
              </w:numPr>
              <w:spacing w:after="0" w:line="240" w:lineRule="auto"/>
              <w:ind w:left="256" w:hanging="256"/>
              <w:jc w:val="left"/>
            </w:pPr>
            <w:r>
              <w:t>Pengetahuan Program Perangkat Lunak Audit.</w:t>
            </w:r>
          </w:p>
        </w:tc>
        <w:tc>
          <w:tcPr>
            <w:tcW w:w="3496" w:type="dxa"/>
          </w:tcPr>
          <w:p w14:paraId="46FEB61A" w14:textId="77777777" w:rsidR="00885D23" w:rsidRDefault="00885D23" w:rsidP="00212B74">
            <w:pPr>
              <w:spacing w:line="240" w:lineRule="auto"/>
              <w:jc w:val="left"/>
            </w:pPr>
            <w:r>
              <w:t>Sebagai auditor, saya menerapkan program audit dengan menggunakan komputer.</w:t>
            </w:r>
          </w:p>
        </w:tc>
        <w:tc>
          <w:tcPr>
            <w:tcW w:w="1232" w:type="dxa"/>
          </w:tcPr>
          <w:p w14:paraId="349CCC5A" w14:textId="77777777" w:rsidR="00885D23" w:rsidRDefault="00885D23" w:rsidP="00212B74">
            <w:pPr>
              <w:spacing w:line="240" w:lineRule="auto"/>
              <w:jc w:val="center"/>
            </w:pPr>
            <w:r>
              <w:t>Ordinal</w:t>
            </w:r>
          </w:p>
        </w:tc>
        <w:tc>
          <w:tcPr>
            <w:tcW w:w="1270" w:type="dxa"/>
            <w:vMerge/>
          </w:tcPr>
          <w:p w14:paraId="7E58686A" w14:textId="77777777" w:rsidR="00885D23" w:rsidRDefault="00885D23" w:rsidP="00212B74">
            <w:pPr>
              <w:spacing w:line="240" w:lineRule="auto"/>
              <w:jc w:val="center"/>
            </w:pPr>
          </w:p>
        </w:tc>
      </w:tr>
      <w:tr w:rsidR="00885D23" w14:paraId="1FBA49AF" w14:textId="77777777" w:rsidTr="009140A3">
        <w:trPr>
          <w:trHeight w:val="1277"/>
        </w:trPr>
        <w:tc>
          <w:tcPr>
            <w:tcW w:w="2055" w:type="dxa"/>
            <w:vMerge/>
            <w:tcBorders>
              <w:right w:val="single" w:sz="4" w:space="0" w:color="auto"/>
            </w:tcBorders>
          </w:tcPr>
          <w:p w14:paraId="4FEAC846" w14:textId="77777777" w:rsidR="00885D23" w:rsidRDefault="00885D23" w:rsidP="00212B74">
            <w:pPr>
              <w:spacing w:line="240" w:lineRule="auto"/>
            </w:pPr>
          </w:p>
        </w:tc>
        <w:tc>
          <w:tcPr>
            <w:tcW w:w="1742" w:type="dxa"/>
            <w:vMerge w:val="restart"/>
            <w:tcBorders>
              <w:top w:val="single" w:sz="4" w:space="0" w:color="auto"/>
              <w:left w:val="single" w:sz="4" w:space="0" w:color="auto"/>
              <w:bottom w:val="single" w:sz="4" w:space="0" w:color="auto"/>
              <w:right w:val="single" w:sz="4" w:space="0" w:color="auto"/>
            </w:tcBorders>
          </w:tcPr>
          <w:p w14:paraId="7D1214C5" w14:textId="77777777" w:rsidR="00885D23" w:rsidRDefault="00885D23">
            <w:pPr>
              <w:pStyle w:val="ListParagraph"/>
              <w:numPr>
                <w:ilvl w:val="0"/>
                <w:numId w:val="115"/>
              </w:numPr>
              <w:spacing w:after="0" w:line="240" w:lineRule="auto"/>
              <w:ind w:left="286" w:hanging="270"/>
              <w:jc w:val="left"/>
              <w:rPr>
                <w:i/>
              </w:rPr>
            </w:pPr>
            <w:r>
              <w:t>Pendidikan</w:t>
            </w:r>
          </w:p>
          <w:p w14:paraId="39B3C69F" w14:textId="77777777" w:rsidR="00885D23" w:rsidRPr="009461AE" w:rsidRDefault="00885D23" w:rsidP="00212B74">
            <w:pPr>
              <w:pStyle w:val="ListParagraph"/>
              <w:spacing w:line="240" w:lineRule="auto"/>
              <w:ind w:left="286"/>
              <w:jc w:val="left"/>
              <w:rPr>
                <w:i/>
              </w:rPr>
            </w:pPr>
            <w:r>
              <w:rPr>
                <w:i/>
              </w:rPr>
              <w:t>(</w:t>
            </w:r>
            <w:r w:rsidRPr="009461AE">
              <w:rPr>
                <w:i/>
              </w:rPr>
              <w:t>Education</w:t>
            </w:r>
            <w:r>
              <w:rPr>
                <w:i/>
              </w:rPr>
              <w:t>)</w:t>
            </w:r>
          </w:p>
        </w:tc>
        <w:tc>
          <w:tcPr>
            <w:tcW w:w="2704" w:type="dxa"/>
            <w:tcBorders>
              <w:left w:val="single" w:sz="4" w:space="0" w:color="auto"/>
            </w:tcBorders>
          </w:tcPr>
          <w:p w14:paraId="40D7A1BF" w14:textId="77777777" w:rsidR="00885D23" w:rsidRDefault="00885D23">
            <w:pPr>
              <w:pStyle w:val="ListParagraph"/>
              <w:numPr>
                <w:ilvl w:val="0"/>
                <w:numId w:val="117"/>
              </w:numPr>
              <w:spacing w:after="0" w:line="240" w:lineRule="auto"/>
              <w:ind w:left="256" w:hanging="256"/>
              <w:jc w:val="left"/>
            </w:pPr>
            <w:r>
              <w:t>Latar Belakang Pendidikan Formal</w:t>
            </w:r>
          </w:p>
        </w:tc>
        <w:tc>
          <w:tcPr>
            <w:tcW w:w="3496" w:type="dxa"/>
          </w:tcPr>
          <w:p w14:paraId="2B64EA04" w14:textId="77777777" w:rsidR="00885D23" w:rsidRDefault="00885D23" w:rsidP="00212B74">
            <w:pPr>
              <w:spacing w:line="240" w:lineRule="auto"/>
              <w:jc w:val="left"/>
            </w:pPr>
            <w:r>
              <w:t>Di kap tempat saya bekerja, pendidikan formal auditor minimal S1</w:t>
            </w:r>
          </w:p>
        </w:tc>
        <w:tc>
          <w:tcPr>
            <w:tcW w:w="1232" w:type="dxa"/>
          </w:tcPr>
          <w:p w14:paraId="597255D2" w14:textId="77777777" w:rsidR="00885D23" w:rsidRDefault="00885D23" w:rsidP="00212B74">
            <w:pPr>
              <w:spacing w:line="240" w:lineRule="auto"/>
              <w:jc w:val="center"/>
            </w:pPr>
            <w:r>
              <w:t>Ordinal</w:t>
            </w:r>
          </w:p>
        </w:tc>
        <w:tc>
          <w:tcPr>
            <w:tcW w:w="1270" w:type="dxa"/>
            <w:vMerge w:val="restart"/>
            <w:vAlign w:val="center"/>
          </w:tcPr>
          <w:p w14:paraId="1253463D" w14:textId="2BE036A9" w:rsidR="00885D23" w:rsidRDefault="00885D23" w:rsidP="00212B74">
            <w:pPr>
              <w:spacing w:line="240" w:lineRule="auto"/>
              <w:jc w:val="center"/>
            </w:pPr>
            <w:r>
              <w:t>5-</w:t>
            </w:r>
            <w:r w:rsidR="00B456B2">
              <w:t>6</w:t>
            </w:r>
          </w:p>
        </w:tc>
      </w:tr>
      <w:tr w:rsidR="00885D23" w14:paraId="3183AAA0" w14:textId="77777777" w:rsidTr="009140A3">
        <w:trPr>
          <w:trHeight w:val="1277"/>
        </w:trPr>
        <w:tc>
          <w:tcPr>
            <w:tcW w:w="2055" w:type="dxa"/>
            <w:vMerge/>
            <w:tcBorders>
              <w:right w:val="single" w:sz="4" w:space="0" w:color="auto"/>
            </w:tcBorders>
          </w:tcPr>
          <w:p w14:paraId="48A988E7" w14:textId="77777777" w:rsidR="00885D23" w:rsidRDefault="00885D23" w:rsidP="00212B74">
            <w:pPr>
              <w:spacing w:line="240" w:lineRule="auto"/>
            </w:pPr>
          </w:p>
        </w:tc>
        <w:tc>
          <w:tcPr>
            <w:tcW w:w="1742" w:type="dxa"/>
            <w:vMerge/>
            <w:tcBorders>
              <w:top w:val="single" w:sz="4" w:space="0" w:color="auto"/>
              <w:left w:val="single" w:sz="4" w:space="0" w:color="auto"/>
              <w:bottom w:val="single" w:sz="4" w:space="0" w:color="auto"/>
              <w:right w:val="single" w:sz="4" w:space="0" w:color="auto"/>
            </w:tcBorders>
          </w:tcPr>
          <w:p w14:paraId="2AF5E6F4" w14:textId="77777777" w:rsidR="00885D23" w:rsidRDefault="00885D23" w:rsidP="00212B74">
            <w:pPr>
              <w:spacing w:line="240" w:lineRule="auto"/>
              <w:jc w:val="left"/>
            </w:pPr>
          </w:p>
        </w:tc>
        <w:tc>
          <w:tcPr>
            <w:tcW w:w="2704" w:type="dxa"/>
            <w:tcBorders>
              <w:left w:val="single" w:sz="4" w:space="0" w:color="auto"/>
            </w:tcBorders>
          </w:tcPr>
          <w:p w14:paraId="36A9DABC" w14:textId="77777777" w:rsidR="00885D23" w:rsidRDefault="00885D23">
            <w:pPr>
              <w:pStyle w:val="ListParagraph"/>
              <w:numPr>
                <w:ilvl w:val="0"/>
                <w:numId w:val="117"/>
              </w:numPr>
              <w:spacing w:after="0" w:line="240" w:lineRule="auto"/>
              <w:ind w:left="256" w:hanging="256"/>
              <w:jc w:val="left"/>
            </w:pPr>
            <w:r>
              <w:t>Latar Belakang Pendidikan Tingkat Lanjut</w:t>
            </w:r>
          </w:p>
        </w:tc>
        <w:tc>
          <w:tcPr>
            <w:tcW w:w="3496" w:type="dxa"/>
          </w:tcPr>
          <w:p w14:paraId="2D392BB3" w14:textId="77777777" w:rsidR="00885D23" w:rsidRDefault="00885D23" w:rsidP="00212B74">
            <w:pPr>
              <w:spacing w:line="240" w:lineRule="auto"/>
              <w:jc w:val="left"/>
            </w:pPr>
            <w:r>
              <w:t>Sebagai auditor, saya mengikuti pendidikan profesi auditor.</w:t>
            </w:r>
          </w:p>
        </w:tc>
        <w:tc>
          <w:tcPr>
            <w:tcW w:w="1232" w:type="dxa"/>
          </w:tcPr>
          <w:p w14:paraId="054E3DDC" w14:textId="77777777" w:rsidR="00885D23" w:rsidRDefault="00885D23" w:rsidP="00212B74">
            <w:pPr>
              <w:spacing w:line="240" w:lineRule="auto"/>
              <w:jc w:val="center"/>
            </w:pPr>
            <w:r>
              <w:t>Ordinal</w:t>
            </w:r>
          </w:p>
        </w:tc>
        <w:tc>
          <w:tcPr>
            <w:tcW w:w="1270" w:type="dxa"/>
            <w:vMerge/>
          </w:tcPr>
          <w:p w14:paraId="25A7CD82" w14:textId="77777777" w:rsidR="00885D23" w:rsidRDefault="00885D23" w:rsidP="00212B74">
            <w:pPr>
              <w:spacing w:line="240" w:lineRule="auto"/>
              <w:jc w:val="center"/>
            </w:pPr>
          </w:p>
        </w:tc>
      </w:tr>
      <w:tr w:rsidR="00885D23" w14:paraId="16E68230" w14:textId="77777777" w:rsidTr="009140A3">
        <w:trPr>
          <w:trHeight w:val="1133"/>
        </w:trPr>
        <w:tc>
          <w:tcPr>
            <w:tcW w:w="2055" w:type="dxa"/>
            <w:vMerge/>
            <w:tcBorders>
              <w:right w:val="single" w:sz="4" w:space="0" w:color="auto"/>
            </w:tcBorders>
          </w:tcPr>
          <w:p w14:paraId="23359105" w14:textId="77777777" w:rsidR="00885D23" w:rsidRDefault="00885D23" w:rsidP="00212B74">
            <w:pPr>
              <w:spacing w:line="240" w:lineRule="auto"/>
            </w:pPr>
          </w:p>
        </w:tc>
        <w:tc>
          <w:tcPr>
            <w:tcW w:w="1742" w:type="dxa"/>
            <w:vMerge w:val="restart"/>
            <w:tcBorders>
              <w:top w:val="single" w:sz="4" w:space="0" w:color="auto"/>
              <w:left w:val="single" w:sz="4" w:space="0" w:color="auto"/>
              <w:bottom w:val="single" w:sz="4" w:space="0" w:color="auto"/>
              <w:right w:val="single" w:sz="4" w:space="0" w:color="auto"/>
            </w:tcBorders>
          </w:tcPr>
          <w:p w14:paraId="59093EF0" w14:textId="77777777" w:rsidR="00885D23" w:rsidRDefault="00885D23">
            <w:pPr>
              <w:pStyle w:val="ListParagraph"/>
              <w:numPr>
                <w:ilvl w:val="0"/>
                <w:numId w:val="115"/>
              </w:numPr>
              <w:spacing w:after="0" w:line="240" w:lineRule="auto"/>
              <w:ind w:left="286" w:hanging="270"/>
              <w:jc w:val="left"/>
              <w:rPr>
                <w:i/>
              </w:rPr>
            </w:pPr>
            <w:r>
              <w:t>Pengalaman</w:t>
            </w:r>
          </w:p>
          <w:p w14:paraId="52C05A06" w14:textId="77777777" w:rsidR="00885D23" w:rsidRPr="009461AE" w:rsidRDefault="00885D23" w:rsidP="00212B74">
            <w:pPr>
              <w:pStyle w:val="ListParagraph"/>
              <w:spacing w:line="240" w:lineRule="auto"/>
              <w:ind w:left="286"/>
              <w:jc w:val="left"/>
              <w:rPr>
                <w:i/>
              </w:rPr>
            </w:pPr>
            <w:r>
              <w:rPr>
                <w:i/>
              </w:rPr>
              <w:t>(</w:t>
            </w:r>
            <w:r w:rsidRPr="009461AE">
              <w:rPr>
                <w:i/>
              </w:rPr>
              <w:t>Experience</w:t>
            </w:r>
            <w:r>
              <w:rPr>
                <w:i/>
              </w:rPr>
              <w:t>)</w:t>
            </w:r>
          </w:p>
          <w:p w14:paraId="384A740B" w14:textId="77777777" w:rsidR="00885D23" w:rsidRPr="00466E75" w:rsidRDefault="00885D23" w:rsidP="00212B74">
            <w:pPr>
              <w:spacing w:line="240" w:lineRule="auto"/>
              <w:jc w:val="left"/>
            </w:pPr>
          </w:p>
          <w:p w14:paraId="1B529800" w14:textId="77777777" w:rsidR="00885D23" w:rsidRDefault="00885D23" w:rsidP="00212B74">
            <w:pPr>
              <w:spacing w:line="240" w:lineRule="auto"/>
              <w:ind w:left="37"/>
              <w:jc w:val="left"/>
              <w:rPr>
                <w:i/>
              </w:rPr>
            </w:pPr>
          </w:p>
          <w:p w14:paraId="65847C8B" w14:textId="77777777" w:rsidR="00885D23" w:rsidRDefault="00885D23" w:rsidP="00885D23">
            <w:pPr>
              <w:spacing w:line="240" w:lineRule="auto"/>
              <w:jc w:val="left"/>
            </w:pPr>
          </w:p>
          <w:p w14:paraId="7F34017B" w14:textId="77777777" w:rsidR="00885D23" w:rsidRDefault="00885D23" w:rsidP="00885D23">
            <w:pPr>
              <w:spacing w:line="240" w:lineRule="auto"/>
              <w:jc w:val="left"/>
            </w:pPr>
          </w:p>
          <w:p w14:paraId="5B857EFA" w14:textId="0929B7CF" w:rsidR="00885D23" w:rsidRDefault="00885D23" w:rsidP="00885D23">
            <w:pPr>
              <w:spacing w:line="240" w:lineRule="auto"/>
              <w:jc w:val="left"/>
            </w:pPr>
            <w:r>
              <w:t>Sumber :</w:t>
            </w:r>
          </w:p>
          <w:p w14:paraId="2B652F9D" w14:textId="77777777" w:rsidR="00885D23" w:rsidRDefault="00885D23" w:rsidP="00212B74">
            <w:pPr>
              <w:spacing w:line="240" w:lineRule="auto"/>
              <w:jc w:val="left"/>
            </w:pPr>
            <w:r>
              <w:t>Timothy J. Louwers</w:t>
            </w:r>
            <w:r w:rsidRPr="000B3B1C">
              <w:t>,</w:t>
            </w:r>
            <w:r w:rsidRPr="00A578CC">
              <w:rPr>
                <w:i/>
              </w:rPr>
              <w:t xml:space="preserve"> et.al </w:t>
            </w:r>
            <w:r>
              <w:t>(2013:43)</w:t>
            </w:r>
          </w:p>
          <w:p w14:paraId="63E05800" w14:textId="77777777" w:rsidR="00885D23" w:rsidRPr="00B80AF8" w:rsidRDefault="00885D23" w:rsidP="00212B74">
            <w:pPr>
              <w:spacing w:line="240" w:lineRule="auto"/>
              <w:jc w:val="left"/>
            </w:pPr>
          </w:p>
        </w:tc>
        <w:tc>
          <w:tcPr>
            <w:tcW w:w="2704" w:type="dxa"/>
            <w:tcBorders>
              <w:left w:val="single" w:sz="4" w:space="0" w:color="auto"/>
            </w:tcBorders>
          </w:tcPr>
          <w:p w14:paraId="309CDA28" w14:textId="77777777" w:rsidR="00885D23" w:rsidRDefault="00885D23">
            <w:pPr>
              <w:pStyle w:val="ListParagraph"/>
              <w:numPr>
                <w:ilvl w:val="0"/>
                <w:numId w:val="118"/>
              </w:numPr>
              <w:spacing w:after="0" w:line="240" w:lineRule="auto"/>
              <w:ind w:left="256" w:hanging="256"/>
              <w:jc w:val="left"/>
            </w:pPr>
            <w:r>
              <w:lastRenderedPageBreak/>
              <w:t xml:space="preserve">Pengalaman dalam menggunakan </w:t>
            </w:r>
            <w:r>
              <w:rPr>
                <w:i/>
              </w:rPr>
              <w:t>S</w:t>
            </w:r>
            <w:r w:rsidRPr="005E2F0A">
              <w:rPr>
                <w:i/>
              </w:rPr>
              <w:t>oftware</w:t>
            </w:r>
            <w:r>
              <w:t xml:space="preserve"> Audit.</w:t>
            </w:r>
          </w:p>
        </w:tc>
        <w:tc>
          <w:tcPr>
            <w:tcW w:w="3496" w:type="dxa"/>
          </w:tcPr>
          <w:p w14:paraId="0C6A086D" w14:textId="77777777" w:rsidR="00885D23" w:rsidRDefault="00885D23" w:rsidP="00212B74">
            <w:pPr>
              <w:spacing w:line="240" w:lineRule="auto"/>
              <w:jc w:val="left"/>
            </w:pPr>
            <w:r>
              <w:t>Sebagai auditor, saya telah melaksanakan audit dengan menggunakan software audit.</w:t>
            </w:r>
          </w:p>
        </w:tc>
        <w:tc>
          <w:tcPr>
            <w:tcW w:w="1232" w:type="dxa"/>
          </w:tcPr>
          <w:p w14:paraId="5AD1F38B" w14:textId="77777777" w:rsidR="00885D23" w:rsidRDefault="00885D23" w:rsidP="00212B74">
            <w:pPr>
              <w:spacing w:line="240" w:lineRule="auto"/>
              <w:jc w:val="center"/>
            </w:pPr>
            <w:r>
              <w:t>Ordinal</w:t>
            </w:r>
          </w:p>
        </w:tc>
        <w:tc>
          <w:tcPr>
            <w:tcW w:w="1270" w:type="dxa"/>
            <w:vMerge w:val="restart"/>
            <w:vAlign w:val="center"/>
          </w:tcPr>
          <w:p w14:paraId="4379134E" w14:textId="666513CD" w:rsidR="00885D23" w:rsidRDefault="00B456B2" w:rsidP="00212B74">
            <w:pPr>
              <w:spacing w:line="240" w:lineRule="auto"/>
              <w:jc w:val="center"/>
            </w:pPr>
            <w:r>
              <w:t>7</w:t>
            </w:r>
            <w:r w:rsidR="00ED2643">
              <w:t>-9</w:t>
            </w:r>
          </w:p>
        </w:tc>
      </w:tr>
      <w:tr w:rsidR="00885D23" w14:paraId="322AAEA5" w14:textId="77777777" w:rsidTr="009140A3">
        <w:trPr>
          <w:trHeight w:val="1254"/>
        </w:trPr>
        <w:tc>
          <w:tcPr>
            <w:tcW w:w="2055" w:type="dxa"/>
            <w:vMerge/>
            <w:tcBorders>
              <w:right w:val="single" w:sz="4" w:space="0" w:color="auto"/>
            </w:tcBorders>
          </w:tcPr>
          <w:p w14:paraId="241D1FAA" w14:textId="77777777" w:rsidR="00885D23" w:rsidRDefault="00885D23" w:rsidP="00212B74">
            <w:pPr>
              <w:spacing w:line="240" w:lineRule="auto"/>
            </w:pPr>
          </w:p>
        </w:tc>
        <w:tc>
          <w:tcPr>
            <w:tcW w:w="1742" w:type="dxa"/>
            <w:vMerge/>
            <w:tcBorders>
              <w:top w:val="single" w:sz="4" w:space="0" w:color="auto"/>
              <w:left w:val="single" w:sz="4" w:space="0" w:color="auto"/>
              <w:bottom w:val="single" w:sz="4" w:space="0" w:color="auto"/>
              <w:right w:val="single" w:sz="4" w:space="0" w:color="auto"/>
            </w:tcBorders>
          </w:tcPr>
          <w:p w14:paraId="0C548764" w14:textId="77777777" w:rsidR="00885D23" w:rsidRDefault="00885D23" w:rsidP="00212B74">
            <w:pPr>
              <w:spacing w:line="240" w:lineRule="auto"/>
              <w:jc w:val="center"/>
            </w:pPr>
          </w:p>
        </w:tc>
        <w:tc>
          <w:tcPr>
            <w:tcW w:w="2704" w:type="dxa"/>
            <w:tcBorders>
              <w:left w:val="single" w:sz="4" w:space="0" w:color="auto"/>
            </w:tcBorders>
          </w:tcPr>
          <w:p w14:paraId="21DAB782" w14:textId="77777777" w:rsidR="00885D23" w:rsidRDefault="00885D23">
            <w:pPr>
              <w:pStyle w:val="ListParagraph"/>
              <w:numPr>
                <w:ilvl w:val="0"/>
                <w:numId w:val="118"/>
              </w:numPr>
              <w:spacing w:after="0" w:line="240" w:lineRule="auto"/>
              <w:ind w:left="256" w:hanging="256"/>
              <w:jc w:val="left"/>
            </w:pPr>
            <w:r>
              <w:t>Pengalaman dalam menggunakan teknologi informasi berbasis EDP.</w:t>
            </w:r>
          </w:p>
        </w:tc>
        <w:tc>
          <w:tcPr>
            <w:tcW w:w="3496" w:type="dxa"/>
          </w:tcPr>
          <w:p w14:paraId="5EBEC832" w14:textId="77777777" w:rsidR="00885D23" w:rsidRDefault="00885D23" w:rsidP="00212B74">
            <w:pPr>
              <w:spacing w:line="240" w:lineRule="auto"/>
              <w:jc w:val="left"/>
            </w:pPr>
            <w:r>
              <w:t>Dalam melaksanakan audit, saya menggunakan teknologi informasi berbasis EDP.</w:t>
            </w:r>
          </w:p>
        </w:tc>
        <w:tc>
          <w:tcPr>
            <w:tcW w:w="1232" w:type="dxa"/>
          </w:tcPr>
          <w:p w14:paraId="58131B6D" w14:textId="77777777" w:rsidR="00885D23" w:rsidRDefault="00885D23" w:rsidP="00212B74">
            <w:pPr>
              <w:spacing w:line="240" w:lineRule="auto"/>
            </w:pPr>
            <w:r>
              <w:t>Ordinal</w:t>
            </w:r>
          </w:p>
        </w:tc>
        <w:tc>
          <w:tcPr>
            <w:tcW w:w="1270" w:type="dxa"/>
            <w:vMerge/>
          </w:tcPr>
          <w:p w14:paraId="701008B3" w14:textId="77777777" w:rsidR="00885D23" w:rsidRDefault="00885D23" w:rsidP="00212B74">
            <w:pPr>
              <w:spacing w:line="240" w:lineRule="auto"/>
              <w:jc w:val="center"/>
            </w:pPr>
          </w:p>
        </w:tc>
      </w:tr>
      <w:tr w:rsidR="00885D23" w14:paraId="7086E343" w14:textId="77777777" w:rsidTr="009140A3">
        <w:trPr>
          <w:trHeight w:val="3159"/>
        </w:trPr>
        <w:tc>
          <w:tcPr>
            <w:tcW w:w="2055" w:type="dxa"/>
            <w:vMerge/>
            <w:tcBorders>
              <w:right w:val="single" w:sz="4" w:space="0" w:color="auto"/>
            </w:tcBorders>
          </w:tcPr>
          <w:p w14:paraId="2A7AADE9" w14:textId="77777777" w:rsidR="00885D23" w:rsidRDefault="00885D23" w:rsidP="00212B74">
            <w:pPr>
              <w:spacing w:line="240" w:lineRule="auto"/>
            </w:pPr>
          </w:p>
        </w:tc>
        <w:tc>
          <w:tcPr>
            <w:tcW w:w="1742" w:type="dxa"/>
            <w:vMerge/>
            <w:tcBorders>
              <w:top w:val="single" w:sz="4" w:space="0" w:color="auto"/>
              <w:left w:val="single" w:sz="4" w:space="0" w:color="auto"/>
              <w:bottom w:val="single" w:sz="4" w:space="0" w:color="auto"/>
              <w:right w:val="single" w:sz="4" w:space="0" w:color="auto"/>
            </w:tcBorders>
          </w:tcPr>
          <w:p w14:paraId="3F6E7F70" w14:textId="77777777" w:rsidR="00885D23" w:rsidRDefault="00885D23" w:rsidP="00212B74">
            <w:pPr>
              <w:spacing w:line="240" w:lineRule="auto"/>
              <w:jc w:val="center"/>
            </w:pPr>
          </w:p>
        </w:tc>
        <w:tc>
          <w:tcPr>
            <w:tcW w:w="2704" w:type="dxa"/>
            <w:tcBorders>
              <w:left w:val="single" w:sz="4" w:space="0" w:color="auto"/>
            </w:tcBorders>
          </w:tcPr>
          <w:p w14:paraId="0D1BC395" w14:textId="77777777" w:rsidR="00885D23" w:rsidRDefault="00885D23">
            <w:pPr>
              <w:pStyle w:val="ListParagraph"/>
              <w:numPr>
                <w:ilvl w:val="0"/>
                <w:numId w:val="118"/>
              </w:numPr>
              <w:spacing w:after="0" w:line="240" w:lineRule="auto"/>
              <w:ind w:left="256" w:hanging="256"/>
              <w:jc w:val="left"/>
            </w:pPr>
            <w:r>
              <w:t xml:space="preserve">Pengalaman dalam perencanaan dan </w:t>
            </w:r>
            <w:r w:rsidRPr="00ED1CFF">
              <w:rPr>
                <w:i/>
              </w:rPr>
              <w:t>supervisi</w:t>
            </w:r>
            <w:r>
              <w:t xml:space="preserve"> audit berbasis EDP.</w:t>
            </w:r>
          </w:p>
        </w:tc>
        <w:tc>
          <w:tcPr>
            <w:tcW w:w="3496" w:type="dxa"/>
          </w:tcPr>
          <w:p w14:paraId="7D2AE113" w14:textId="77777777" w:rsidR="00885D23" w:rsidRDefault="00885D23" w:rsidP="00212B74">
            <w:pPr>
              <w:spacing w:line="240" w:lineRule="auto"/>
              <w:jc w:val="left"/>
            </w:pPr>
            <w:r>
              <w:t>Sebagai auditor, saya menggunakan pengalaman dalam perencanaan supervsi audit berbasis EDP.</w:t>
            </w:r>
          </w:p>
        </w:tc>
        <w:tc>
          <w:tcPr>
            <w:tcW w:w="1232" w:type="dxa"/>
          </w:tcPr>
          <w:p w14:paraId="71098DB6" w14:textId="77777777" w:rsidR="00885D23" w:rsidRDefault="00885D23" w:rsidP="00212B74">
            <w:pPr>
              <w:spacing w:line="240" w:lineRule="auto"/>
            </w:pPr>
            <w:r>
              <w:t>Ordinal</w:t>
            </w:r>
          </w:p>
        </w:tc>
        <w:tc>
          <w:tcPr>
            <w:tcW w:w="1270" w:type="dxa"/>
            <w:vMerge/>
          </w:tcPr>
          <w:p w14:paraId="168E6A0B" w14:textId="77777777" w:rsidR="00885D23" w:rsidRDefault="00885D23" w:rsidP="00212B74">
            <w:pPr>
              <w:spacing w:line="240" w:lineRule="auto"/>
              <w:jc w:val="center"/>
            </w:pPr>
          </w:p>
        </w:tc>
      </w:tr>
    </w:tbl>
    <w:p w14:paraId="6C86C346" w14:textId="77777777" w:rsidR="00BA03BF" w:rsidRDefault="00BA03BF" w:rsidP="00885D23">
      <w:pPr>
        <w:spacing w:after="0"/>
        <w:rPr>
          <w:b/>
        </w:rPr>
      </w:pPr>
    </w:p>
    <w:p w14:paraId="47BE820C" w14:textId="77777777" w:rsidR="00480954" w:rsidRDefault="00480954" w:rsidP="00480954">
      <w:pPr>
        <w:pStyle w:val="Caption"/>
      </w:pPr>
    </w:p>
    <w:p w14:paraId="728FDD93" w14:textId="77777777" w:rsidR="00480954" w:rsidRDefault="00480954" w:rsidP="00480954">
      <w:pPr>
        <w:pStyle w:val="Caption"/>
      </w:pPr>
    </w:p>
    <w:p w14:paraId="14343ABB" w14:textId="77777777" w:rsidR="00480954" w:rsidRDefault="00480954" w:rsidP="00480954">
      <w:pPr>
        <w:pStyle w:val="Caption"/>
      </w:pPr>
    </w:p>
    <w:p w14:paraId="32BDC1D2" w14:textId="77777777" w:rsidR="00480954" w:rsidRDefault="00480954" w:rsidP="00480954">
      <w:pPr>
        <w:pStyle w:val="Caption"/>
      </w:pPr>
    </w:p>
    <w:p w14:paraId="5DCD1714" w14:textId="029BEC43" w:rsidR="00480954" w:rsidRDefault="00480954" w:rsidP="00480954">
      <w:pPr>
        <w:pStyle w:val="Caption"/>
      </w:pPr>
    </w:p>
    <w:p w14:paraId="7752BDB9" w14:textId="5DDA8102" w:rsidR="00D42D74" w:rsidRDefault="009140A3" w:rsidP="009140A3">
      <w:pPr>
        <w:pStyle w:val="Caption"/>
        <w:keepNext/>
        <w:spacing w:after="0"/>
      </w:pPr>
      <w:r>
        <w:lastRenderedPageBreak/>
        <w:t xml:space="preserve"> </w:t>
      </w:r>
    </w:p>
    <w:p w14:paraId="62BF4BE1" w14:textId="4CF6090F" w:rsidR="009140A3" w:rsidRDefault="009140A3" w:rsidP="009140A3">
      <w:pPr>
        <w:pStyle w:val="Caption"/>
        <w:keepNext/>
      </w:pPr>
      <w:bookmarkStart w:id="10" w:name="_Toc114935070"/>
      <w:r>
        <w:t>Tabel 3.</w:t>
      </w:r>
      <w:fldSimple w:instr=" SEQ Tabel_3. \* ARABIC ">
        <w:r w:rsidR="00263DCC">
          <w:rPr>
            <w:noProof/>
          </w:rPr>
          <w:t>2</w:t>
        </w:r>
      </w:fldSimple>
      <w:r>
        <w:t xml:space="preserve"> </w:t>
      </w:r>
      <w:r>
        <w:br/>
      </w:r>
      <w:r w:rsidRPr="00BA7E24">
        <w:t>Operasionalisasi Variabel Kompleksitas Tugas (X2)</w:t>
      </w:r>
      <w:bookmarkEnd w:id="10"/>
    </w:p>
    <w:tbl>
      <w:tblPr>
        <w:tblStyle w:val="TableGrid"/>
        <w:tblW w:w="12595" w:type="dxa"/>
        <w:tblLook w:val="04A0" w:firstRow="1" w:lastRow="0" w:firstColumn="1" w:lastColumn="0" w:noHBand="0" w:noVBand="1"/>
      </w:tblPr>
      <w:tblGrid>
        <w:gridCol w:w="2085"/>
        <w:gridCol w:w="2112"/>
        <w:gridCol w:w="2697"/>
        <w:gridCol w:w="3481"/>
        <w:gridCol w:w="950"/>
        <w:gridCol w:w="1270"/>
      </w:tblGrid>
      <w:tr w:rsidR="00885D23" w14:paraId="1FE9C5EB" w14:textId="77777777" w:rsidTr="00885D23">
        <w:trPr>
          <w:trHeight w:val="712"/>
        </w:trPr>
        <w:tc>
          <w:tcPr>
            <w:tcW w:w="2085" w:type="dxa"/>
          </w:tcPr>
          <w:p w14:paraId="241CCFA5" w14:textId="77777777" w:rsidR="00885D23" w:rsidRPr="00B52954" w:rsidRDefault="00885D23" w:rsidP="00212B74">
            <w:pPr>
              <w:jc w:val="center"/>
              <w:rPr>
                <w:b/>
              </w:rPr>
            </w:pPr>
            <w:r>
              <w:rPr>
                <w:b/>
              </w:rPr>
              <w:t>Konsep Variabel</w:t>
            </w:r>
          </w:p>
        </w:tc>
        <w:tc>
          <w:tcPr>
            <w:tcW w:w="2112" w:type="dxa"/>
          </w:tcPr>
          <w:p w14:paraId="0056A358" w14:textId="77777777" w:rsidR="00885D23" w:rsidRPr="00B52954" w:rsidRDefault="00885D23" w:rsidP="00212B74">
            <w:pPr>
              <w:jc w:val="center"/>
              <w:rPr>
                <w:b/>
              </w:rPr>
            </w:pPr>
            <w:r>
              <w:rPr>
                <w:b/>
              </w:rPr>
              <w:t>Dimensi</w:t>
            </w:r>
          </w:p>
        </w:tc>
        <w:tc>
          <w:tcPr>
            <w:tcW w:w="2697" w:type="dxa"/>
          </w:tcPr>
          <w:p w14:paraId="16C51581" w14:textId="77777777" w:rsidR="00885D23" w:rsidRPr="00B52954" w:rsidRDefault="00885D23" w:rsidP="00212B74">
            <w:pPr>
              <w:jc w:val="center"/>
              <w:rPr>
                <w:b/>
              </w:rPr>
            </w:pPr>
            <w:r>
              <w:rPr>
                <w:b/>
              </w:rPr>
              <w:t>Indikator</w:t>
            </w:r>
          </w:p>
        </w:tc>
        <w:tc>
          <w:tcPr>
            <w:tcW w:w="3481" w:type="dxa"/>
          </w:tcPr>
          <w:p w14:paraId="21D6A1A0" w14:textId="77777777" w:rsidR="00885D23" w:rsidRPr="00B52954" w:rsidRDefault="00885D23" w:rsidP="00212B74">
            <w:pPr>
              <w:jc w:val="center"/>
              <w:rPr>
                <w:b/>
              </w:rPr>
            </w:pPr>
            <w:r>
              <w:rPr>
                <w:b/>
              </w:rPr>
              <w:t>Instrumen</w:t>
            </w:r>
          </w:p>
        </w:tc>
        <w:tc>
          <w:tcPr>
            <w:tcW w:w="950" w:type="dxa"/>
          </w:tcPr>
          <w:p w14:paraId="42033BF7" w14:textId="77777777" w:rsidR="00885D23" w:rsidRDefault="00885D23" w:rsidP="00212B74">
            <w:pPr>
              <w:jc w:val="center"/>
              <w:rPr>
                <w:b/>
              </w:rPr>
            </w:pPr>
            <w:r>
              <w:rPr>
                <w:b/>
              </w:rPr>
              <w:t>Skala</w:t>
            </w:r>
          </w:p>
        </w:tc>
        <w:tc>
          <w:tcPr>
            <w:tcW w:w="1270" w:type="dxa"/>
          </w:tcPr>
          <w:p w14:paraId="112051AB" w14:textId="77777777" w:rsidR="00885D23" w:rsidRDefault="00885D23" w:rsidP="00212B74">
            <w:pPr>
              <w:jc w:val="center"/>
              <w:rPr>
                <w:b/>
              </w:rPr>
            </w:pPr>
            <w:r>
              <w:rPr>
                <w:b/>
              </w:rPr>
              <w:t>Nomor Kuesioner</w:t>
            </w:r>
          </w:p>
        </w:tc>
      </w:tr>
      <w:tr w:rsidR="00885D23" w14:paraId="5A6F6A2D" w14:textId="77777777" w:rsidTr="00885D23">
        <w:trPr>
          <w:trHeight w:val="895"/>
        </w:trPr>
        <w:tc>
          <w:tcPr>
            <w:tcW w:w="2085" w:type="dxa"/>
            <w:vMerge w:val="restart"/>
          </w:tcPr>
          <w:p w14:paraId="665A9612" w14:textId="77777777" w:rsidR="00885D23" w:rsidRDefault="00885D23" w:rsidP="00212B74">
            <w:pPr>
              <w:spacing w:line="240" w:lineRule="auto"/>
              <w:jc w:val="left"/>
            </w:pPr>
            <w:r>
              <w:t xml:space="preserve">“Kompleksitas tugas merupakan suatu tugas yang kompleks dan rumit, sehingga membuat para pengambil keputusan harus meningkatkan  kemampuan daya pikir dan kesabaran dalam menghadapi </w:t>
            </w:r>
            <w:r>
              <w:lastRenderedPageBreak/>
              <w:t>masalah-masalah di dalam tugas tersebut. Disini pengambil keputusan atau auditor internal pada khususnya dituntut untuk mengembangkan pola pikir, kreativitas dan inovasinya agar tugas yang kompleks tersebut dapat terselesaikan dengan lancar”.</w:t>
            </w:r>
          </w:p>
          <w:p w14:paraId="1F9FB444" w14:textId="77777777" w:rsidR="0056011C" w:rsidRDefault="0056011C" w:rsidP="00212B74">
            <w:pPr>
              <w:spacing w:line="240" w:lineRule="auto"/>
              <w:jc w:val="left"/>
            </w:pPr>
          </w:p>
          <w:p w14:paraId="678E2D01" w14:textId="45491461" w:rsidR="00885D23" w:rsidRDefault="00885D23" w:rsidP="00212B74">
            <w:pPr>
              <w:spacing w:line="240" w:lineRule="auto"/>
              <w:jc w:val="left"/>
            </w:pPr>
            <w:r>
              <w:t>Sumber :</w:t>
            </w:r>
          </w:p>
          <w:p w14:paraId="54617227" w14:textId="77777777" w:rsidR="00885D23" w:rsidRDefault="00885D23" w:rsidP="00212B74">
            <w:pPr>
              <w:spacing w:line="240" w:lineRule="auto"/>
              <w:jc w:val="left"/>
            </w:pPr>
            <w:r>
              <w:t>Mahdy (2012:8)</w:t>
            </w:r>
          </w:p>
          <w:p w14:paraId="3965267F" w14:textId="77777777" w:rsidR="00885D23" w:rsidRDefault="00885D23" w:rsidP="00212B74">
            <w:pPr>
              <w:spacing w:line="240" w:lineRule="auto"/>
              <w:jc w:val="left"/>
            </w:pPr>
          </w:p>
        </w:tc>
        <w:tc>
          <w:tcPr>
            <w:tcW w:w="2112" w:type="dxa"/>
            <w:vMerge w:val="restart"/>
          </w:tcPr>
          <w:p w14:paraId="7882B84A" w14:textId="77777777" w:rsidR="00885D23" w:rsidRDefault="00885D23" w:rsidP="00212B74">
            <w:pPr>
              <w:spacing w:line="240" w:lineRule="auto"/>
              <w:jc w:val="left"/>
            </w:pPr>
            <w:r>
              <w:lastRenderedPageBreak/>
              <w:t xml:space="preserve">Aspek – Aspek Penyusunan Kompleksitas Tugas: </w:t>
            </w:r>
          </w:p>
          <w:p w14:paraId="49E4ED23" w14:textId="77777777" w:rsidR="00885D23" w:rsidRDefault="00885D23" w:rsidP="00212B74">
            <w:pPr>
              <w:spacing w:line="240" w:lineRule="auto"/>
              <w:jc w:val="left"/>
            </w:pPr>
          </w:p>
          <w:p w14:paraId="6E6A3419" w14:textId="77777777" w:rsidR="00885D23" w:rsidRDefault="00885D23">
            <w:pPr>
              <w:pStyle w:val="ListParagraph"/>
              <w:numPr>
                <w:ilvl w:val="0"/>
                <w:numId w:val="119"/>
              </w:numPr>
              <w:spacing w:after="0" w:line="240" w:lineRule="auto"/>
              <w:ind w:left="256" w:hanging="256"/>
              <w:jc w:val="left"/>
            </w:pPr>
            <w:r>
              <w:t>Tugas yang Tidak Berstruktur</w:t>
            </w:r>
          </w:p>
        </w:tc>
        <w:tc>
          <w:tcPr>
            <w:tcW w:w="2697" w:type="dxa"/>
          </w:tcPr>
          <w:p w14:paraId="7B5DA1DB" w14:textId="77777777" w:rsidR="00885D23" w:rsidRDefault="00885D23">
            <w:pPr>
              <w:pStyle w:val="ListParagraph"/>
              <w:numPr>
                <w:ilvl w:val="0"/>
                <w:numId w:val="120"/>
              </w:numPr>
              <w:spacing w:after="0" w:line="240" w:lineRule="auto"/>
              <w:ind w:left="256" w:hanging="256"/>
              <w:jc w:val="left"/>
            </w:pPr>
            <w:r>
              <w:t>Tidak adanya wewenang.</w:t>
            </w:r>
          </w:p>
        </w:tc>
        <w:tc>
          <w:tcPr>
            <w:tcW w:w="3481" w:type="dxa"/>
          </w:tcPr>
          <w:p w14:paraId="52175BA6" w14:textId="77777777" w:rsidR="00885D23" w:rsidRDefault="00885D23" w:rsidP="00212B74">
            <w:pPr>
              <w:spacing w:line="240" w:lineRule="auto"/>
              <w:jc w:val="left"/>
            </w:pPr>
            <w:r>
              <w:t>Sebagai auditor, saya tidak diberikan wewenang secara jelas</w:t>
            </w:r>
          </w:p>
        </w:tc>
        <w:tc>
          <w:tcPr>
            <w:tcW w:w="950" w:type="dxa"/>
          </w:tcPr>
          <w:p w14:paraId="6523CA57" w14:textId="77777777" w:rsidR="00885D23" w:rsidRDefault="00885D23" w:rsidP="00212B74">
            <w:pPr>
              <w:spacing w:line="240" w:lineRule="auto"/>
              <w:jc w:val="center"/>
            </w:pPr>
            <w:r>
              <w:t>Ordinal</w:t>
            </w:r>
          </w:p>
        </w:tc>
        <w:tc>
          <w:tcPr>
            <w:tcW w:w="1270" w:type="dxa"/>
            <w:vMerge w:val="restart"/>
            <w:vAlign w:val="center"/>
          </w:tcPr>
          <w:p w14:paraId="2916600C" w14:textId="1422069D" w:rsidR="00885D23" w:rsidRDefault="00885D23" w:rsidP="00212B74">
            <w:pPr>
              <w:spacing w:line="240" w:lineRule="auto"/>
              <w:jc w:val="center"/>
            </w:pPr>
            <w:r>
              <w:t>1-3</w:t>
            </w:r>
          </w:p>
        </w:tc>
      </w:tr>
      <w:tr w:rsidR="00885D23" w14:paraId="51BA22B8" w14:textId="77777777" w:rsidTr="00885D23">
        <w:trPr>
          <w:trHeight w:val="1040"/>
        </w:trPr>
        <w:tc>
          <w:tcPr>
            <w:tcW w:w="2085" w:type="dxa"/>
            <w:vMerge/>
          </w:tcPr>
          <w:p w14:paraId="7F491490" w14:textId="77777777" w:rsidR="00885D23" w:rsidRDefault="00885D23" w:rsidP="00212B74">
            <w:pPr>
              <w:spacing w:line="240" w:lineRule="auto"/>
              <w:jc w:val="left"/>
            </w:pPr>
          </w:p>
        </w:tc>
        <w:tc>
          <w:tcPr>
            <w:tcW w:w="2112" w:type="dxa"/>
            <w:vMerge/>
          </w:tcPr>
          <w:p w14:paraId="31A6DECF" w14:textId="77777777" w:rsidR="00885D23" w:rsidRDefault="00885D23" w:rsidP="00212B74">
            <w:pPr>
              <w:jc w:val="left"/>
            </w:pPr>
          </w:p>
        </w:tc>
        <w:tc>
          <w:tcPr>
            <w:tcW w:w="2697" w:type="dxa"/>
          </w:tcPr>
          <w:p w14:paraId="69BE86D6" w14:textId="77777777" w:rsidR="00885D23" w:rsidRDefault="00885D23">
            <w:pPr>
              <w:pStyle w:val="ListParagraph"/>
              <w:numPr>
                <w:ilvl w:val="0"/>
                <w:numId w:val="120"/>
              </w:numPr>
              <w:spacing w:after="0" w:line="240" w:lineRule="auto"/>
              <w:ind w:left="256" w:hanging="256"/>
              <w:jc w:val="left"/>
            </w:pPr>
            <w:r>
              <w:t>Tidak adanya tanggungjawab yang jelas.</w:t>
            </w:r>
          </w:p>
        </w:tc>
        <w:tc>
          <w:tcPr>
            <w:tcW w:w="3481" w:type="dxa"/>
          </w:tcPr>
          <w:p w14:paraId="4D479F33" w14:textId="77777777" w:rsidR="00885D23" w:rsidRDefault="00885D23" w:rsidP="00212B74">
            <w:pPr>
              <w:spacing w:line="240" w:lineRule="auto"/>
              <w:jc w:val="left"/>
            </w:pPr>
            <w:r>
              <w:t>Dalam melaksanakan tugas, saya tidak diberikan tanggungjawab secara jelas.</w:t>
            </w:r>
          </w:p>
        </w:tc>
        <w:tc>
          <w:tcPr>
            <w:tcW w:w="950" w:type="dxa"/>
          </w:tcPr>
          <w:p w14:paraId="4FB3511A" w14:textId="77777777" w:rsidR="00885D23" w:rsidRDefault="00885D23" w:rsidP="00212B74">
            <w:pPr>
              <w:spacing w:line="240" w:lineRule="auto"/>
              <w:jc w:val="center"/>
            </w:pPr>
            <w:r>
              <w:t>Ordinal</w:t>
            </w:r>
          </w:p>
        </w:tc>
        <w:tc>
          <w:tcPr>
            <w:tcW w:w="1270" w:type="dxa"/>
            <w:vMerge/>
          </w:tcPr>
          <w:p w14:paraId="2D3B29AA" w14:textId="77777777" w:rsidR="00885D23" w:rsidRDefault="00885D23" w:rsidP="00212B74">
            <w:pPr>
              <w:spacing w:line="240" w:lineRule="auto"/>
              <w:jc w:val="center"/>
            </w:pPr>
          </w:p>
        </w:tc>
      </w:tr>
      <w:tr w:rsidR="00885D23" w14:paraId="2D833CD2" w14:textId="77777777" w:rsidTr="00885D23">
        <w:trPr>
          <w:trHeight w:val="843"/>
        </w:trPr>
        <w:tc>
          <w:tcPr>
            <w:tcW w:w="2085" w:type="dxa"/>
            <w:vMerge/>
          </w:tcPr>
          <w:p w14:paraId="6CD2BD04" w14:textId="77777777" w:rsidR="00885D23" w:rsidRDefault="00885D23" w:rsidP="00212B74">
            <w:pPr>
              <w:spacing w:line="240" w:lineRule="auto"/>
              <w:jc w:val="left"/>
            </w:pPr>
          </w:p>
        </w:tc>
        <w:tc>
          <w:tcPr>
            <w:tcW w:w="2112" w:type="dxa"/>
            <w:vMerge/>
          </w:tcPr>
          <w:p w14:paraId="6BAA29ED" w14:textId="77777777" w:rsidR="00885D23" w:rsidRDefault="00885D23" w:rsidP="00212B74">
            <w:pPr>
              <w:jc w:val="left"/>
            </w:pPr>
          </w:p>
        </w:tc>
        <w:tc>
          <w:tcPr>
            <w:tcW w:w="2697" w:type="dxa"/>
          </w:tcPr>
          <w:p w14:paraId="7A176374" w14:textId="77777777" w:rsidR="00885D23" w:rsidRDefault="00885D23">
            <w:pPr>
              <w:pStyle w:val="ListParagraph"/>
              <w:numPr>
                <w:ilvl w:val="0"/>
                <w:numId w:val="120"/>
              </w:numPr>
              <w:spacing w:after="0" w:line="240" w:lineRule="auto"/>
              <w:ind w:left="256" w:hanging="256"/>
              <w:jc w:val="left"/>
            </w:pPr>
            <w:r>
              <w:t>Tidak adanya informasi yang jelas.</w:t>
            </w:r>
          </w:p>
        </w:tc>
        <w:tc>
          <w:tcPr>
            <w:tcW w:w="3481" w:type="dxa"/>
          </w:tcPr>
          <w:p w14:paraId="6E4F4ACE" w14:textId="77777777" w:rsidR="00885D23" w:rsidRDefault="00885D23" w:rsidP="00212B74">
            <w:pPr>
              <w:spacing w:line="240" w:lineRule="auto"/>
              <w:jc w:val="left"/>
            </w:pPr>
            <w:r>
              <w:t>Sebagai auditor, saya tidak mendapat informasi yang jelas</w:t>
            </w:r>
          </w:p>
        </w:tc>
        <w:tc>
          <w:tcPr>
            <w:tcW w:w="950" w:type="dxa"/>
          </w:tcPr>
          <w:p w14:paraId="72F5AFCD" w14:textId="77777777" w:rsidR="00885D23" w:rsidRDefault="00885D23" w:rsidP="00212B74">
            <w:pPr>
              <w:spacing w:line="240" w:lineRule="auto"/>
              <w:jc w:val="center"/>
            </w:pPr>
            <w:r>
              <w:t>Ordinal</w:t>
            </w:r>
          </w:p>
        </w:tc>
        <w:tc>
          <w:tcPr>
            <w:tcW w:w="1270" w:type="dxa"/>
            <w:vMerge/>
          </w:tcPr>
          <w:p w14:paraId="56664C20" w14:textId="77777777" w:rsidR="00885D23" w:rsidRDefault="00885D23" w:rsidP="00212B74">
            <w:pPr>
              <w:spacing w:line="240" w:lineRule="auto"/>
              <w:jc w:val="center"/>
            </w:pPr>
          </w:p>
        </w:tc>
      </w:tr>
      <w:tr w:rsidR="00885D23" w14:paraId="3BEE407D" w14:textId="77777777" w:rsidTr="00212B74">
        <w:trPr>
          <w:trHeight w:val="838"/>
        </w:trPr>
        <w:tc>
          <w:tcPr>
            <w:tcW w:w="2085" w:type="dxa"/>
            <w:vMerge/>
          </w:tcPr>
          <w:p w14:paraId="1EC10BEC" w14:textId="77777777" w:rsidR="00885D23" w:rsidRDefault="00885D23" w:rsidP="00212B74">
            <w:pPr>
              <w:spacing w:line="240" w:lineRule="auto"/>
              <w:jc w:val="left"/>
            </w:pPr>
          </w:p>
        </w:tc>
        <w:tc>
          <w:tcPr>
            <w:tcW w:w="2112" w:type="dxa"/>
            <w:vMerge w:val="restart"/>
          </w:tcPr>
          <w:p w14:paraId="6EF32915" w14:textId="77777777" w:rsidR="00885D23" w:rsidRDefault="00885D23">
            <w:pPr>
              <w:pStyle w:val="ListParagraph"/>
              <w:numPr>
                <w:ilvl w:val="0"/>
                <w:numId w:val="119"/>
              </w:numPr>
              <w:spacing w:after="0" w:line="240" w:lineRule="auto"/>
              <w:ind w:left="256" w:hanging="256"/>
              <w:jc w:val="left"/>
            </w:pPr>
            <w:r>
              <w:t>Tugas yang Membingungkan</w:t>
            </w:r>
          </w:p>
        </w:tc>
        <w:tc>
          <w:tcPr>
            <w:tcW w:w="2697" w:type="dxa"/>
          </w:tcPr>
          <w:p w14:paraId="017C0E5B" w14:textId="77777777" w:rsidR="00885D23" w:rsidRDefault="00885D23">
            <w:pPr>
              <w:pStyle w:val="ListParagraph"/>
              <w:numPr>
                <w:ilvl w:val="0"/>
                <w:numId w:val="121"/>
              </w:numPr>
              <w:spacing w:after="0" w:line="240" w:lineRule="auto"/>
              <w:ind w:left="256" w:hanging="256"/>
              <w:jc w:val="left"/>
            </w:pPr>
            <w:r>
              <w:t>Banyaknya instruksi yang ada.</w:t>
            </w:r>
          </w:p>
        </w:tc>
        <w:tc>
          <w:tcPr>
            <w:tcW w:w="3481" w:type="dxa"/>
          </w:tcPr>
          <w:p w14:paraId="0F3F7920" w14:textId="77777777" w:rsidR="00885D23" w:rsidRDefault="00885D23" w:rsidP="00212B74">
            <w:pPr>
              <w:spacing w:line="240" w:lineRule="auto"/>
              <w:jc w:val="left"/>
            </w:pPr>
            <w:r>
              <w:t>Sebagai auditor, saya mendapat banyak instruksi.</w:t>
            </w:r>
          </w:p>
        </w:tc>
        <w:tc>
          <w:tcPr>
            <w:tcW w:w="950" w:type="dxa"/>
          </w:tcPr>
          <w:p w14:paraId="11167FB8" w14:textId="77777777" w:rsidR="00885D23" w:rsidRDefault="00885D23" w:rsidP="00212B74">
            <w:pPr>
              <w:spacing w:line="240" w:lineRule="auto"/>
              <w:jc w:val="center"/>
            </w:pPr>
            <w:r>
              <w:t>Ordinal</w:t>
            </w:r>
          </w:p>
        </w:tc>
        <w:tc>
          <w:tcPr>
            <w:tcW w:w="1270" w:type="dxa"/>
            <w:vMerge w:val="restart"/>
            <w:vAlign w:val="center"/>
          </w:tcPr>
          <w:p w14:paraId="272E7293" w14:textId="51A2E789" w:rsidR="00885D23" w:rsidRDefault="00885D23" w:rsidP="00212B74">
            <w:pPr>
              <w:spacing w:line="240" w:lineRule="auto"/>
              <w:jc w:val="center"/>
            </w:pPr>
            <w:r>
              <w:t>4-5</w:t>
            </w:r>
          </w:p>
        </w:tc>
      </w:tr>
      <w:tr w:rsidR="00885D23" w14:paraId="2B9E2E7B" w14:textId="77777777" w:rsidTr="00212B74">
        <w:trPr>
          <w:trHeight w:val="1389"/>
        </w:trPr>
        <w:tc>
          <w:tcPr>
            <w:tcW w:w="2085" w:type="dxa"/>
            <w:vMerge/>
          </w:tcPr>
          <w:p w14:paraId="3E2CDDC1" w14:textId="77777777" w:rsidR="00885D23" w:rsidRDefault="00885D23" w:rsidP="00212B74">
            <w:pPr>
              <w:spacing w:line="240" w:lineRule="auto"/>
              <w:jc w:val="left"/>
            </w:pPr>
          </w:p>
        </w:tc>
        <w:tc>
          <w:tcPr>
            <w:tcW w:w="2112" w:type="dxa"/>
            <w:vMerge/>
          </w:tcPr>
          <w:p w14:paraId="5A440B48" w14:textId="77777777" w:rsidR="00885D23" w:rsidRDefault="00885D23" w:rsidP="00212B74">
            <w:pPr>
              <w:jc w:val="left"/>
            </w:pPr>
          </w:p>
        </w:tc>
        <w:tc>
          <w:tcPr>
            <w:tcW w:w="2697" w:type="dxa"/>
          </w:tcPr>
          <w:p w14:paraId="7F719EA5" w14:textId="77777777" w:rsidR="00885D23" w:rsidRDefault="00885D23">
            <w:pPr>
              <w:pStyle w:val="ListParagraph"/>
              <w:numPr>
                <w:ilvl w:val="0"/>
                <w:numId w:val="121"/>
              </w:numPr>
              <w:spacing w:after="0" w:line="240" w:lineRule="auto"/>
              <w:ind w:left="256" w:hanging="256"/>
              <w:jc w:val="left"/>
            </w:pPr>
            <w:r>
              <w:t>Tidak adanya prioritas tugas.</w:t>
            </w:r>
          </w:p>
        </w:tc>
        <w:tc>
          <w:tcPr>
            <w:tcW w:w="3481" w:type="dxa"/>
          </w:tcPr>
          <w:p w14:paraId="44E029CF" w14:textId="77777777" w:rsidR="00885D23" w:rsidRDefault="00885D23" w:rsidP="00212B74">
            <w:pPr>
              <w:spacing w:line="240" w:lineRule="auto"/>
              <w:jc w:val="left"/>
            </w:pPr>
            <w:r>
              <w:t>Dalam bekerja, saya tidak menentukan prioritas tugas.</w:t>
            </w:r>
          </w:p>
        </w:tc>
        <w:tc>
          <w:tcPr>
            <w:tcW w:w="950" w:type="dxa"/>
          </w:tcPr>
          <w:p w14:paraId="66B0CC6E" w14:textId="77777777" w:rsidR="00885D23" w:rsidRDefault="00885D23" w:rsidP="00212B74">
            <w:pPr>
              <w:spacing w:line="240" w:lineRule="auto"/>
              <w:jc w:val="center"/>
            </w:pPr>
            <w:r>
              <w:t>Ordinal</w:t>
            </w:r>
          </w:p>
        </w:tc>
        <w:tc>
          <w:tcPr>
            <w:tcW w:w="1270" w:type="dxa"/>
            <w:vMerge/>
          </w:tcPr>
          <w:p w14:paraId="279F76D2" w14:textId="77777777" w:rsidR="00885D23" w:rsidRDefault="00885D23" w:rsidP="00212B74">
            <w:pPr>
              <w:spacing w:line="240" w:lineRule="auto"/>
              <w:jc w:val="center"/>
            </w:pPr>
          </w:p>
        </w:tc>
      </w:tr>
      <w:tr w:rsidR="00885D23" w14:paraId="3968500B" w14:textId="77777777" w:rsidTr="00212B74">
        <w:trPr>
          <w:trHeight w:val="1367"/>
        </w:trPr>
        <w:tc>
          <w:tcPr>
            <w:tcW w:w="2085" w:type="dxa"/>
            <w:vMerge/>
          </w:tcPr>
          <w:p w14:paraId="6E69F681" w14:textId="77777777" w:rsidR="00885D23" w:rsidRDefault="00885D23" w:rsidP="00212B74">
            <w:pPr>
              <w:spacing w:line="240" w:lineRule="auto"/>
              <w:jc w:val="left"/>
            </w:pPr>
          </w:p>
        </w:tc>
        <w:tc>
          <w:tcPr>
            <w:tcW w:w="2112" w:type="dxa"/>
            <w:vMerge w:val="restart"/>
          </w:tcPr>
          <w:p w14:paraId="72229A30" w14:textId="77777777" w:rsidR="00885D23" w:rsidRDefault="00885D23">
            <w:pPr>
              <w:pStyle w:val="ListParagraph"/>
              <w:numPr>
                <w:ilvl w:val="0"/>
                <w:numId w:val="119"/>
              </w:numPr>
              <w:spacing w:after="0" w:line="240" w:lineRule="auto"/>
              <w:ind w:left="256" w:hanging="256"/>
              <w:jc w:val="left"/>
            </w:pPr>
            <w:r>
              <w:t>Tugas yang Sulit</w:t>
            </w:r>
          </w:p>
          <w:p w14:paraId="34820FDC" w14:textId="77777777" w:rsidR="00885D23" w:rsidRDefault="00885D23" w:rsidP="00212B74">
            <w:pPr>
              <w:spacing w:line="240" w:lineRule="auto"/>
              <w:jc w:val="left"/>
            </w:pPr>
          </w:p>
          <w:p w14:paraId="7CA73E77" w14:textId="77777777" w:rsidR="00885D23" w:rsidRDefault="00885D23" w:rsidP="00212B74">
            <w:pPr>
              <w:spacing w:line="240" w:lineRule="auto"/>
              <w:jc w:val="left"/>
            </w:pPr>
          </w:p>
          <w:p w14:paraId="37144960" w14:textId="77777777" w:rsidR="00885D23" w:rsidRDefault="00885D23" w:rsidP="00212B74">
            <w:pPr>
              <w:spacing w:line="240" w:lineRule="auto"/>
              <w:jc w:val="left"/>
            </w:pPr>
          </w:p>
          <w:p w14:paraId="204FC251" w14:textId="77777777" w:rsidR="00885D23" w:rsidRDefault="00885D23" w:rsidP="00212B74">
            <w:pPr>
              <w:spacing w:line="240" w:lineRule="auto"/>
              <w:jc w:val="left"/>
            </w:pPr>
          </w:p>
          <w:p w14:paraId="2EDE5A1E" w14:textId="77777777" w:rsidR="00885D23" w:rsidRDefault="00885D23" w:rsidP="00212B74">
            <w:pPr>
              <w:spacing w:line="240" w:lineRule="auto"/>
              <w:jc w:val="left"/>
            </w:pPr>
          </w:p>
          <w:p w14:paraId="23340FAF" w14:textId="77777777" w:rsidR="00885D23" w:rsidRDefault="00885D23" w:rsidP="00212B74">
            <w:pPr>
              <w:spacing w:line="240" w:lineRule="auto"/>
              <w:jc w:val="left"/>
            </w:pPr>
          </w:p>
          <w:p w14:paraId="4A0FF6D6" w14:textId="77777777" w:rsidR="00885D23" w:rsidRDefault="00885D23" w:rsidP="00212B74">
            <w:pPr>
              <w:spacing w:line="240" w:lineRule="auto"/>
              <w:jc w:val="left"/>
            </w:pPr>
            <w:r>
              <w:t>Sumber :</w:t>
            </w:r>
          </w:p>
          <w:p w14:paraId="617D3BF1" w14:textId="77777777" w:rsidR="00885D23" w:rsidRDefault="00885D23" w:rsidP="00212B74">
            <w:pPr>
              <w:spacing w:line="240" w:lineRule="auto"/>
              <w:jc w:val="left"/>
            </w:pPr>
            <w:r>
              <w:t>Iskandar Zuraidah (2011:34)</w:t>
            </w:r>
          </w:p>
          <w:p w14:paraId="1C718257" w14:textId="77777777" w:rsidR="00885D23" w:rsidRDefault="00885D23" w:rsidP="00212B74">
            <w:pPr>
              <w:spacing w:line="240" w:lineRule="auto"/>
              <w:jc w:val="left"/>
            </w:pPr>
          </w:p>
          <w:p w14:paraId="49A20BC3" w14:textId="77777777" w:rsidR="00885D23" w:rsidRDefault="00885D23" w:rsidP="00212B74">
            <w:pPr>
              <w:spacing w:line="240" w:lineRule="auto"/>
              <w:jc w:val="left"/>
            </w:pPr>
          </w:p>
        </w:tc>
        <w:tc>
          <w:tcPr>
            <w:tcW w:w="2697" w:type="dxa"/>
          </w:tcPr>
          <w:p w14:paraId="68AA0E9B" w14:textId="77777777" w:rsidR="00885D23" w:rsidRDefault="00885D23">
            <w:pPr>
              <w:pStyle w:val="ListParagraph"/>
              <w:numPr>
                <w:ilvl w:val="0"/>
                <w:numId w:val="122"/>
              </w:numPr>
              <w:spacing w:after="0" w:line="240" w:lineRule="auto"/>
              <w:ind w:left="256" w:hanging="256"/>
              <w:jc w:val="left"/>
            </w:pPr>
            <w:r>
              <w:t>Banyaknya pertimbangan (</w:t>
            </w:r>
            <w:r w:rsidRPr="003A40C4">
              <w:rPr>
                <w:i/>
              </w:rPr>
              <w:t>Judgement</w:t>
            </w:r>
            <w:r>
              <w:t>) yang dibuat.</w:t>
            </w:r>
          </w:p>
        </w:tc>
        <w:tc>
          <w:tcPr>
            <w:tcW w:w="3481" w:type="dxa"/>
          </w:tcPr>
          <w:p w14:paraId="5EFF372F" w14:textId="77777777" w:rsidR="00885D23" w:rsidRDefault="00885D23" w:rsidP="00212B74">
            <w:pPr>
              <w:spacing w:line="240" w:lineRule="auto"/>
              <w:jc w:val="left"/>
            </w:pPr>
            <w:r>
              <w:t>Dalam bekerja, saya melakukan banyak pertimbangan.</w:t>
            </w:r>
          </w:p>
        </w:tc>
        <w:tc>
          <w:tcPr>
            <w:tcW w:w="950" w:type="dxa"/>
          </w:tcPr>
          <w:p w14:paraId="7FF4EEF8" w14:textId="77777777" w:rsidR="00885D23" w:rsidRDefault="00885D23" w:rsidP="00212B74">
            <w:pPr>
              <w:spacing w:line="240" w:lineRule="auto"/>
              <w:jc w:val="center"/>
            </w:pPr>
            <w:r>
              <w:t>Ordinal</w:t>
            </w:r>
          </w:p>
        </w:tc>
        <w:tc>
          <w:tcPr>
            <w:tcW w:w="1270" w:type="dxa"/>
            <w:vMerge w:val="restart"/>
            <w:vAlign w:val="center"/>
          </w:tcPr>
          <w:p w14:paraId="6F62B936" w14:textId="3E47FE68" w:rsidR="00885D23" w:rsidRDefault="00885D23" w:rsidP="00885D23">
            <w:pPr>
              <w:spacing w:line="240" w:lineRule="auto"/>
              <w:jc w:val="center"/>
            </w:pPr>
            <w:r>
              <w:t>6-7</w:t>
            </w:r>
          </w:p>
        </w:tc>
      </w:tr>
      <w:tr w:rsidR="00885D23" w14:paraId="6940835F" w14:textId="77777777" w:rsidTr="0056011C">
        <w:trPr>
          <w:trHeight w:val="3480"/>
        </w:trPr>
        <w:tc>
          <w:tcPr>
            <w:tcW w:w="2085" w:type="dxa"/>
            <w:vMerge/>
          </w:tcPr>
          <w:p w14:paraId="71D3808C" w14:textId="77777777" w:rsidR="00885D23" w:rsidRDefault="00885D23" w:rsidP="00212B74">
            <w:pPr>
              <w:spacing w:line="240" w:lineRule="auto"/>
              <w:jc w:val="left"/>
            </w:pPr>
          </w:p>
        </w:tc>
        <w:tc>
          <w:tcPr>
            <w:tcW w:w="2112" w:type="dxa"/>
            <w:vMerge/>
          </w:tcPr>
          <w:p w14:paraId="59F770CC" w14:textId="77777777" w:rsidR="00885D23" w:rsidRDefault="00885D23" w:rsidP="00212B74">
            <w:pPr>
              <w:jc w:val="left"/>
            </w:pPr>
          </w:p>
        </w:tc>
        <w:tc>
          <w:tcPr>
            <w:tcW w:w="2697" w:type="dxa"/>
          </w:tcPr>
          <w:p w14:paraId="04AF185B" w14:textId="77777777" w:rsidR="00885D23" w:rsidRDefault="00885D23">
            <w:pPr>
              <w:pStyle w:val="ListParagraph"/>
              <w:numPr>
                <w:ilvl w:val="0"/>
                <w:numId w:val="122"/>
              </w:numPr>
              <w:spacing w:after="0" w:line="240" w:lineRule="auto"/>
              <w:ind w:left="256" w:hanging="256"/>
              <w:jc w:val="left"/>
            </w:pPr>
            <w:r>
              <w:t>Menggunakan lebih banyak teknik untuk membuat keputusan.</w:t>
            </w:r>
          </w:p>
        </w:tc>
        <w:tc>
          <w:tcPr>
            <w:tcW w:w="3481" w:type="dxa"/>
          </w:tcPr>
          <w:p w14:paraId="4C461128" w14:textId="77777777" w:rsidR="00885D23" w:rsidRDefault="00885D23" w:rsidP="00212B74">
            <w:pPr>
              <w:spacing w:line="240" w:lineRule="auto"/>
              <w:jc w:val="left"/>
            </w:pPr>
            <w:r>
              <w:t>Dalam bekerja, saya menggunakan lebih banyak teknik untuk membuat keputusan.</w:t>
            </w:r>
          </w:p>
        </w:tc>
        <w:tc>
          <w:tcPr>
            <w:tcW w:w="950" w:type="dxa"/>
          </w:tcPr>
          <w:p w14:paraId="370D0AEA" w14:textId="77777777" w:rsidR="00885D23" w:rsidRDefault="00885D23" w:rsidP="00212B74">
            <w:pPr>
              <w:spacing w:line="240" w:lineRule="auto"/>
              <w:jc w:val="center"/>
            </w:pPr>
            <w:r>
              <w:t>Ordinal</w:t>
            </w:r>
          </w:p>
        </w:tc>
        <w:tc>
          <w:tcPr>
            <w:tcW w:w="1270" w:type="dxa"/>
            <w:vMerge/>
          </w:tcPr>
          <w:p w14:paraId="0A68959E" w14:textId="77777777" w:rsidR="00885D23" w:rsidRDefault="00885D23" w:rsidP="00212B74">
            <w:pPr>
              <w:spacing w:line="240" w:lineRule="auto"/>
              <w:jc w:val="center"/>
            </w:pPr>
          </w:p>
        </w:tc>
      </w:tr>
    </w:tbl>
    <w:p w14:paraId="5149A489" w14:textId="76B0CE37" w:rsidR="00D42D74" w:rsidRDefault="00D42D74" w:rsidP="009140A3">
      <w:pPr>
        <w:pStyle w:val="Caption"/>
        <w:jc w:val="both"/>
      </w:pPr>
    </w:p>
    <w:p w14:paraId="07FFED06" w14:textId="3D773B76" w:rsidR="009140A3" w:rsidRDefault="009140A3" w:rsidP="009140A3">
      <w:pPr>
        <w:pStyle w:val="Caption"/>
        <w:keepNext/>
      </w:pPr>
      <w:bookmarkStart w:id="11" w:name="_Toc114935071"/>
      <w:r>
        <w:lastRenderedPageBreak/>
        <w:t>Tabel 3.</w:t>
      </w:r>
      <w:fldSimple w:instr=" SEQ Tabel_3. \* ARABIC ">
        <w:r w:rsidR="00263DCC">
          <w:rPr>
            <w:noProof/>
          </w:rPr>
          <w:t>3</w:t>
        </w:r>
      </w:fldSimple>
      <w:r>
        <w:t xml:space="preserve"> </w:t>
      </w:r>
      <w:r>
        <w:br/>
      </w:r>
      <w:r w:rsidRPr="00BA7E24">
        <w:t>Operasionalisasi Variabel Skeptisisme Profesional (X3)</w:t>
      </w:r>
      <w:bookmarkEnd w:id="11"/>
    </w:p>
    <w:tbl>
      <w:tblPr>
        <w:tblStyle w:val="TableGrid"/>
        <w:tblW w:w="12775" w:type="dxa"/>
        <w:tblLook w:val="04A0" w:firstRow="1" w:lastRow="0" w:firstColumn="1" w:lastColumn="0" w:noHBand="0" w:noVBand="1"/>
      </w:tblPr>
      <w:tblGrid>
        <w:gridCol w:w="2130"/>
        <w:gridCol w:w="1992"/>
        <w:gridCol w:w="2802"/>
        <w:gridCol w:w="3430"/>
        <w:gridCol w:w="1151"/>
        <w:gridCol w:w="1270"/>
      </w:tblGrid>
      <w:tr w:rsidR="0056011C" w14:paraId="0031BEBF" w14:textId="77777777" w:rsidTr="00480954">
        <w:tc>
          <w:tcPr>
            <w:tcW w:w="2130" w:type="dxa"/>
          </w:tcPr>
          <w:p w14:paraId="134329B6" w14:textId="77777777" w:rsidR="0056011C" w:rsidRPr="00B52954" w:rsidRDefault="0056011C" w:rsidP="00212B74">
            <w:pPr>
              <w:jc w:val="center"/>
              <w:rPr>
                <w:b/>
              </w:rPr>
            </w:pPr>
            <w:r>
              <w:rPr>
                <w:b/>
              </w:rPr>
              <w:t>Konsep Variabel</w:t>
            </w:r>
          </w:p>
        </w:tc>
        <w:tc>
          <w:tcPr>
            <w:tcW w:w="1992" w:type="dxa"/>
          </w:tcPr>
          <w:p w14:paraId="12A3E5CA" w14:textId="77777777" w:rsidR="0056011C" w:rsidRPr="00B52954" w:rsidRDefault="0056011C" w:rsidP="00212B74">
            <w:pPr>
              <w:jc w:val="center"/>
              <w:rPr>
                <w:b/>
              </w:rPr>
            </w:pPr>
            <w:r>
              <w:rPr>
                <w:b/>
              </w:rPr>
              <w:t>Dimensi</w:t>
            </w:r>
          </w:p>
        </w:tc>
        <w:tc>
          <w:tcPr>
            <w:tcW w:w="2802" w:type="dxa"/>
          </w:tcPr>
          <w:p w14:paraId="34B3327A" w14:textId="77777777" w:rsidR="0056011C" w:rsidRPr="00B52954" w:rsidRDefault="0056011C" w:rsidP="00212B74">
            <w:pPr>
              <w:jc w:val="center"/>
              <w:rPr>
                <w:b/>
              </w:rPr>
            </w:pPr>
            <w:r>
              <w:rPr>
                <w:b/>
              </w:rPr>
              <w:t>Indikator</w:t>
            </w:r>
          </w:p>
        </w:tc>
        <w:tc>
          <w:tcPr>
            <w:tcW w:w="3430" w:type="dxa"/>
          </w:tcPr>
          <w:p w14:paraId="59A43FB8" w14:textId="77777777" w:rsidR="0056011C" w:rsidRPr="00B52954" w:rsidRDefault="0056011C" w:rsidP="00212B74">
            <w:pPr>
              <w:jc w:val="center"/>
              <w:rPr>
                <w:b/>
              </w:rPr>
            </w:pPr>
            <w:r>
              <w:rPr>
                <w:b/>
              </w:rPr>
              <w:t>Instrumen</w:t>
            </w:r>
          </w:p>
        </w:tc>
        <w:tc>
          <w:tcPr>
            <w:tcW w:w="1151" w:type="dxa"/>
          </w:tcPr>
          <w:p w14:paraId="0D2D680A" w14:textId="77777777" w:rsidR="0056011C" w:rsidRDefault="0056011C" w:rsidP="00212B74">
            <w:pPr>
              <w:jc w:val="center"/>
              <w:rPr>
                <w:b/>
              </w:rPr>
            </w:pPr>
            <w:r>
              <w:rPr>
                <w:b/>
              </w:rPr>
              <w:t>Skala</w:t>
            </w:r>
          </w:p>
        </w:tc>
        <w:tc>
          <w:tcPr>
            <w:tcW w:w="1270" w:type="dxa"/>
          </w:tcPr>
          <w:p w14:paraId="21FCF438" w14:textId="77777777" w:rsidR="0056011C" w:rsidRDefault="0056011C" w:rsidP="00212B74">
            <w:pPr>
              <w:jc w:val="center"/>
              <w:rPr>
                <w:b/>
              </w:rPr>
            </w:pPr>
            <w:r>
              <w:rPr>
                <w:b/>
              </w:rPr>
              <w:t>Nomor Kuesioner</w:t>
            </w:r>
          </w:p>
        </w:tc>
      </w:tr>
      <w:tr w:rsidR="0056011C" w14:paraId="73657269" w14:textId="77777777" w:rsidTr="00480954">
        <w:trPr>
          <w:trHeight w:val="1368"/>
        </w:trPr>
        <w:tc>
          <w:tcPr>
            <w:tcW w:w="2130" w:type="dxa"/>
            <w:vMerge w:val="restart"/>
          </w:tcPr>
          <w:p w14:paraId="0F6F53EC" w14:textId="77777777" w:rsidR="0056011C" w:rsidRPr="00334653" w:rsidRDefault="0056011C" w:rsidP="00212B74">
            <w:pPr>
              <w:spacing w:line="240" w:lineRule="auto"/>
              <w:jc w:val="left"/>
              <w:rPr>
                <w:szCs w:val="24"/>
              </w:rPr>
            </w:pPr>
            <w:r>
              <w:rPr>
                <w:szCs w:val="24"/>
              </w:rPr>
              <w:t>“</w:t>
            </w:r>
            <w:r w:rsidRPr="00334653">
              <w:rPr>
                <w:szCs w:val="24"/>
              </w:rPr>
              <w:t>Skeptisisme profesional adalah kewajiban auditor untuk menggunakan dan mempertahankan skeptisisme profesional, sepanjang periode penugasan. Terutama atas ke</w:t>
            </w:r>
            <w:r>
              <w:rPr>
                <w:szCs w:val="24"/>
              </w:rPr>
              <w:t>mungkinan terjadinya kecurangan”.</w:t>
            </w:r>
          </w:p>
          <w:p w14:paraId="3CF3307F" w14:textId="77777777" w:rsidR="0056011C" w:rsidRDefault="0056011C" w:rsidP="00212B74">
            <w:pPr>
              <w:spacing w:line="240" w:lineRule="auto"/>
              <w:jc w:val="left"/>
            </w:pPr>
          </w:p>
          <w:p w14:paraId="58983CFA" w14:textId="77777777" w:rsidR="0056011C" w:rsidRDefault="0056011C" w:rsidP="00212B74">
            <w:pPr>
              <w:spacing w:line="240" w:lineRule="auto"/>
              <w:jc w:val="left"/>
            </w:pPr>
          </w:p>
          <w:p w14:paraId="636821C1" w14:textId="77777777" w:rsidR="0056011C" w:rsidRDefault="0056011C" w:rsidP="00212B74">
            <w:pPr>
              <w:spacing w:line="240" w:lineRule="auto"/>
              <w:jc w:val="left"/>
            </w:pPr>
          </w:p>
          <w:p w14:paraId="2CE3C846" w14:textId="77777777" w:rsidR="0056011C" w:rsidRDefault="0056011C" w:rsidP="00212B74">
            <w:pPr>
              <w:spacing w:line="240" w:lineRule="auto"/>
              <w:jc w:val="left"/>
            </w:pPr>
          </w:p>
          <w:p w14:paraId="3986F322" w14:textId="77777777" w:rsidR="0056011C" w:rsidRDefault="0056011C" w:rsidP="00212B74">
            <w:pPr>
              <w:spacing w:line="240" w:lineRule="auto"/>
              <w:jc w:val="left"/>
            </w:pPr>
          </w:p>
          <w:p w14:paraId="092A20B1" w14:textId="77777777" w:rsidR="0056011C" w:rsidRDefault="0056011C" w:rsidP="00212B74">
            <w:pPr>
              <w:spacing w:line="240" w:lineRule="auto"/>
              <w:jc w:val="left"/>
            </w:pPr>
          </w:p>
          <w:p w14:paraId="3034E8C3" w14:textId="77777777" w:rsidR="0056011C" w:rsidRDefault="0056011C" w:rsidP="00212B74">
            <w:pPr>
              <w:spacing w:line="240" w:lineRule="auto"/>
              <w:jc w:val="left"/>
            </w:pPr>
          </w:p>
          <w:p w14:paraId="78D25F19" w14:textId="77777777" w:rsidR="0056011C" w:rsidRDefault="0056011C" w:rsidP="00212B74">
            <w:pPr>
              <w:spacing w:line="240" w:lineRule="auto"/>
              <w:jc w:val="left"/>
            </w:pPr>
          </w:p>
          <w:p w14:paraId="39972F41" w14:textId="77777777" w:rsidR="0056011C" w:rsidRDefault="0056011C" w:rsidP="00212B74">
            <w:pPr>
              <w:spacing w:line="240" w:lineRule="auto"/>
              <w:jc w:val="left"/>
            </w:pPr>
          </w:p>
          <w:p w14:paraId="77FC9D1D" w14:textId="77777777" w:rsidR="0056011C" w:rsidRDefault="0056011C" w:rsidP="00212B74">
            <w:pPr>
              <w:spacing w:line="240" w:lineRule="auto"/>
              <w:jc w:val="left"/>
            </w:pPr>
          </w:p>
          <w:p w14:paraId="31244CD5" w14:textId="77777777" w:rsidR="0056011C" w:rsidRDefault="0056011C" w:rsidP="00212B74">
            <w:pPr>
              <w:spacing w:line="240" w:lineRule="auto"/>
              <w:jc w:val="left"/>
            </w:pPr>
          </w:p>
          <w:p w14:paraId="58A4656A" w14:textId="77777777" w:rsidR="0056011C" w:rsidRDefault="0056011C" w:rsidP="00212B74">
            <w:pPr>
              <w:spacing w:line="240" w:lineRule="auto"/>
              <w:jc w:val="left"/>
            </w:pPr>
          </w:p>
          <w:p w14:paraId="35D36BC6" w14:textId="77777777" w:rsidR="0056011C" w:rsidRDefault="0056011C" w:rsidP="00212B74">
            <w:pPr>
              <w:spacing w:line="240" w:lineRule="auto"/>
              <w:jc w:val="left"/>
            </w:pPr>
          </w:p>
          <w:p w14:paraId="0ADA63B9" w14:textId="77777777" w:rsidR="0056011C" w:rsidRDefault="0056011C" w:rsidP="00212B74">
            <w:pPr>
              <w:spacing w:line="240" w:lineRule="auto"/>
              <w:jc w:val="left"/>
            </w:pPr>
          </w:p>
          <w:p w14:paraId="77306D0C" w14:textId="77777777" w:rsidR="0056011C" w:rsidRDefault="0056011C" w:rsidP="00212B74">
            <w:pPr>
              <w:spacing w:line="240" w:lineRule="auto"/>
              <w:jc w:val="left"/>
            </w:pPr>
          </w:p>
          <w:p w14:paraId="17D45215" w14:textId="77777777" w:rsidR="0056011C" w:rsidRDefault="0056011C" w:rsidP="00212B74">
            <w:pPr>
              <w:spacing w:line="240" w:lineRule="auto"/>
              <w:jc w:val="left"/>
            </w:pPr>
          </w:p>
          <w:p w14:paraId="475DB8AF" w14:textId="77777777" w:rsidR="0056011C" w:rsidRDefault="0056011C" w:rsidP="00212B74">
            <w:pPr>
              <w:spacing w:line="240" w:lineRule="auto"/>
              <w:jc w:val="left"/>
            </w:pPr>
          </w:p>
          <w:p w14:paraId="7182EF3B" w14:textId="77777777" w:rsidR="0056011C" w:rsidRDefault="0056011C" w:rsidP="00212B74">
            <w:pPr>
              <w:spacing w:line="240" w:lineRule="auto"/>
              <w:jc w:val="left"/>
            </w:pPr>
          </w:p>
          <w:p w14:paraId="4720AC95" w14:textId="77777777" w:rsidR="0056011C" w:rsidRDefault="0056011C" w:rsidP="00212B74">
            <w:pPr>
              <w:spacing w:line="240" w:lineRule="auto"/>
              <w:jc w:val="left"/>
            </w:pPr>
          </w:p>
          <w:p w14:paraId="4B89BD99" w14:textId="77777777" w:rsidR="0056011C" w:rsidRDefault="0056011C" w:rsidP="00212B74">
            <w:pPr>
              <w:spacing w:line="240" w:lineRule="auto"/>
              <w:jc w:val="left"/>
            </w:pPr>
          </w:p>
          <w:p w14:paraId="7E3B7EE1" w14:textId="77777777" w:rsidR="0056011C" w:rsidRDefault="0056011C" w:rsidP="00212B74">
            <w:pPr>
              <w:spacing w:line="240" w:lineRule="auto"/>
              <w:jc w:val="left"/>
            </w:pPr>
          </w:p>
          <w:p w14:paraId="6C6A99C7" w14:textId="77777777" w:rsidR="0056011C" w:rsidRDefault="0056011C" w:rsidP="00212B74">
            <w:pPr>
              <w:spacing w:line="240" w:lineRule="auto"/>
              <w:jc w:val="left"/>
            </w:pPr>
            <w:r>
              <w:t>Sumber :</w:t>
            </w:r>
          </w:p>
          <w:p w14:paraId="509A5882" w14:textId="77777777" w:rsidR="0056011C" w:rsidRDefault="0056011C" w:rsidP="00212B74">
            <w:pPr>
              <w:spacing w:line="240" w:lineRule="auto"/>
              <w:jc w:val="left"/>
            </w:pPr>
            <w:r>
              <w:t>Thedorus M. Tuannakotta (2013:321)</w:t>
            </w:r>
          </w:p>
        </w:tc>
        <w:tc>
          <w:tcPr>
            <w:tcW w:w="1992" w:type="dxa"/>
            <w:vMerge w:val="restart"/>
          </w:tcPr>
          <w:p w14:paraId="4C425EC0" w14:textId="77777777" w:rsidR="0056011C" w:rsidRDefault="0056011C" w:rsidP="00212B74">
            <w:pPr>
              <w:spacing w:line="240" w:lineRule="auto"/>
              <w:jc w:val="left"/>
            </w:pPr>
            <w:r>
              <w:lastRenderedPageBreak/>
              <w:t>Karakteristik Skeptisisme Profesional Auditor Meliputi:</w:t>
            </w:r>
          </w:p>
          <w:p w14:paraId="2939B854" w14:textId="77777777" w:rsidR="0056011C" w:rsidRDefault="0056011C" w:rsidP="00212B74">
            <w:pPr>
              <w:spacing w:line="240" w:lineRule="auto"/>
              <w:jc w:val="left"/>
            </w:pPr>
          </w:p>
          <w:p w14:paraId="26613A6B" w14:textId="77777777" w:rsidR="0056011C" w:rsidRDefault="0056011C">
            <w:pPr>
              <w:pStyle w:val="ListParagraph"/>
              <w:numPr>
                <w:ilvl w:val="0"/>
                <w:numId w:val="123"/>
              </w:numPr>
              <w:spacing w:after="0" w:line="240" w:lineRule="auto"/>
              <w:ind w:left="256" w:hanging="256"/>
              <w:jc w:val="left"/>
            </w:pPr>
            <w:r>
              <w:t xml:space="preserve">Memeriksa dan Menguji Bukti </w:t>
            </w:r>
            <w:r w:rsidRPr="00412CEE">
              <w:rPr>
                <w:rFonts w:asciiTheme="majorBidi" w:hAnsiTheme="majorBidi" w:cstheme="majorBidi"/>
                <w:i/>
                <w:iCs/>
                <w:noProof/>
                <w:szCs w:val="24"/>
              </w:rPr>
              <w:t>(Examination of Evidence)</w:t>
            </w:r>
          </w:p>
        </w:tc>
        <w:tc>
          <w:tcPr>
            <w:tcW w:w="2802" w:type="dxa"/>
          </w:tcPr>
          <w:p w14:paraId="7B0AF4C8" w14:textId="77777777" w:rsidR="0056011C" w:rsidRDefault="0056011C">
            <w:pPr>
              <w:pStyle w:val="ListParagraph"/>
              <w:numPr>
                <w:ilvl w:val="0"/>
                <w:numId w:val="124"/>
              </w:numPr>
              <w:spacing w:after="0" w:line="240" w:lineRule="auto"/>
              <w:ind w:left="256" w:hanging="256"/>
              <w:jc w:val="left"/>
            </w:pPr>
            <w:r>
              <w:t xml:space="preserve">Menolak suatu pernyataan atau </w:t>
            </w:r>
            <w:r w:rsidRPr="0043057A">
              <w:rPr>
                <w:i/>
              </w:rPr>
              <w:t>statement</w:t>
            </w:r>
            <w:r>
              <w:t xml:space="preserve"> tanpa bukti yang jelas.</w:t>
            </w:r>
          </w:p>
        </w:tc>
        <w:tc>
          <w:tcPr>
            <w:tcW w:w="3430" w:type="dxa"/>
          </w:tcPr>
          <w:p w14:paraId="6E5D9BA8" w14:textId="77777777" w:rsidR="0056011C" w:rsidRDefault="0056011C" w:rsidP="00212B74">
            <w:pPr>
              <w:spacing w:line="240" w:lineRule="auto"/>
              <w:jc w:val="left"/>
            </w:pPr>
            <w:r>
              <w:t>Sebagai auditor, saya menolak pernyataan atau statement tanpa bukti yang jelas.</w:t>
            </w:r>
          </w:p>
        </w:tc>
        <w:tc>
          <w:tcPr>
            <w:tcW w:w="1151" w:type="dxa"/>
          </w:tcPr>
          <w:p w14:paraId="182977BE" w14:textId="77777777" w:rsidR="0056011C" w:rsidRDefault="0056011C" w:rsidP="00212B74">
            <w:pPr>
              <w:spacing w:line="240" w:lineRule="auto"/>
              <w:jc w:val="center"/>
            </w:pPr>
            <w:r>
              <w:t>Ordinal</w:t>
            </w:r>
          </w:p>
        </w:tc>
        <w:tc>
          <w:tcPr>
            <w:tcW w:w="1270" w:type="dxa"/>
            <w:vMerge w:val="restart"/>
            <w:vAlign w:val="center"/>
          </w:tcPr>
          <w:p w14:paraId="09E3634F" w14:textId="0ED3C3BF" w:rsidR="0056011C" w:rsidRDefault="0056011C" w:rsidP="00212B74">
            <w:pPr>
              <w:spacing w:line="240" w:lineRule="auto"/>
              <w:jc w:val="center"/>
            </w:pPr>
            <w:r>
              <w:t>1-7</w:t>
            </w:r>
          </w:p>
        </w:tc>
      </w:tr>
      <w:tr w:rsidR="0056011C" w14:paraId="634023E9" w14:textId="77777777" w:rsidTr="00480954">
        <w:trPr>
          <w:trHeight w:val="1250"/>
        </w:trPr>
        <w:tc>
          <w:tcPr>
            <w:tcW w:w="2130" w:type="dxa"/>
            <w:vMerge/>
          </w:tcPr>
          <w:p w14:paraId="15E32680" w14:textId="77777777" w:rsidR="0056011C" w:rsidRDefault="0056011C" w:rsidP="00212B74"/>
        </w:tc>
        <w:tc>
          <w:tcPr>
            <w:tcW w:w="1992" w:type="dxa"/>
            <w:vMerge/>
          </w:tcPr>
          <w:p w14:paraId="4648B5D2" w14:textId="77777777" w:rsidR="0056011C" w:rsidRDefault="0056011C" w:rsidP="00212B74">
            <w:pPr>
              <w:jc w:val="left"/>
            </w:pPr>
          </w:p>
        </w:tc>
        <w:tc>
          <w:tcPr>
            <w:tcW w:w="2802" w:type="dxa"/>
          </w:tcPr>
          <w:p w14:paraId="6E741167" w14:textId="77777777" w:rsidR="0056011C" w:rsidRDefault="0056011C">
            <w:pPr>
              <w:pStyle w:val="ListParagraph"/>
              <w:numPr>
                <w:ilvl w:val="0"/>
                <w:numId w:val="124"/>
              </w:numPr>
              <w:spacing w:after="0" w:line="240" w:lineRule="auto"/>
              <w:ind w:left="256" w:hanging="256"/>
              <w:jc w:val="left"/>
            </w:pPr>
            <w:r>
              <w:t>Mengajukan banyak pernyataan untuk pembuktian akan suatu hal.</w:t>
            </w:r>
          </w:p>
        </w:tc>
        <w:tc>
          <w:tcPr>
            <w:tcW w:w="3430" w:type="dxa"/>
          </w:tcPr>
          <w:p w14:paraId="75CC8DA2" w14:textId="77777777" w:rsidR="0056011C" w:rsidRDefault="0056011C" w:rsidP="00212B74">
            <w:pPr>
              <w:spacing w:line="240" w:lineRule="auto"/>
              <w:jc w:val="left"/>
            </w:pPr>
            <w:r>
              <w:t>Sebagai auditor, saya mengajukan banyak pernyataan untuk pembuktian akan suatu hal</w:t>
            </w:r>
          </w:p>
        </w:tc>
        <w:tc>
          <w:tcPr>
            <w:tcW w:w="1151" w:type="dxa"/>
          </w:tcPr>
          <w:p w14:paraId="43626B60" w14:textId="77777777" w:rsidR="0056011C" w:rsidRDefault="0056011C" w:rsidP="00212B74">
            <w:pPr>
              <w:spacing w:line="240" w:lineRule="auto"/>
              <w:jc w:val="center"/>
            </w:pPr>
            <w:r>
              <w:t>Ordinal</w:t>
            </w:r>
          </w:p>
        </w:tc>
        <w:tc>
          <w:tcPr>
            <w:tcW w:w="1270" w:type="dxa"/>
            <w:vMerge/>
          </w:tcPr>
          <w:p w14:paraId="31BE0E87" w14:textId="77777777" w:rsidR="0056011C" w:rsidRDefault="0056011C" w:rsidP="00212B74">
            <w:pPr>
              <w:spacing w:line="240" w:lineRule="auto"/>
              <w:jc w:val="center"/>
            </w:pPr>
          </w:p>
        </w:tc>
      </w:tr>
      <w:tr w:rsidR="0056011C" w14:paraId="2D09EE4D" w14:textId="77777777" w:rsidTr="00480954">
        <w:trPr>
          <w:trHeight w:val="980"/>
        </w:trPr>
        <w:tc>
          <w:tcPr>
            <w:tcW w:w="2130" w:type="dxa"/>
            <w:vMerge/>
          </w:tcPr>
          <w:p w14:paraId="2EAE9DCD" w14:textId="77777777" w:rsidR="0056011C" w:rsidRDefault="0056011C" w:rsidP="00212B74"/>
        </w:tc>
        <w:tc>
          <w:tcPr>
            <w:tcW w:w="1992" w:type="dxa"/>
            <w:vMerge/>
          </w:tcPr>
          <w:p w14:paraId="7BE89A7C" w14:textId="77777777" w:rsidR="0056011C" w:rsidRDefault="0056011C" w:rsidP="00212B74">
            <w:pPr>
              <w:jc w:val="left"/>
            </w:pPr>
          </w:p>
        </w:tc>
        <w:tc>
          <w:tcPr>
            <w:tcW w:w="2802" w:type="dxa"/>
          </w:tcPr>
          <w:p w14:paraId="257B7F29" w14:textId="77777777" w:rsidR="0056011C" w:rsidRDefault="0056011C">
            <w:pPr>
              <w:pStyle w:val="ListParagraph"/>
              <w:numPr>
                <w:ilvl w:val="0"/>
                <w:numId w:val="124"/>
              </w:numPr>
              <w:spacing w:after="0" w:line="240" w:lineRule="auto"/>
              <w:ind w:left="256" w:hanging="256"/>
              <w:jc w:val="left"/>
            </w:pPr>
            <w:r>
              <w:t>Membutuhkan waktu yang lama untuk mengambil keputusan.</w:t>
            </w:r>
          </w:p>
        </w:tc>
        <w:tc>
          <w:tcPr>
            <w:tcW w:w="3430" w:type="dxa"/>
          </w:tcPr>
          <w:p w14:paraId="0DCA01F8" w14:textId="77777777" w:rsidR="0056011C" w:rsidRDefault="0056011C" w:rsidP="00212B74">
            <w:pPr>
              <w:spacing w:line="240" w:lineRule="auto"/>
              <w:jc w:val="left"/>
            </w:pPr>
            <w:r>
              <w:t>Sebagai auditor, saya membutuhkan waktu yang lama untuk mengambil keputusan.</w:t>
            </w:r>
          </w:p>
        </w:tc>
        <w:tc>
          <w:tcPr>
            <w:tcW w:w="1151" w:type="dxa"/>
          </w:tcPr>
          <w:p w14:paraId="19BA31CE" w14:textId="77777777" w:rsidR="0056011C" w:rsidRDefault="0056011C" w:rsidP="00212B74">
            <w:pPr>
              <w:spacing w:line="240" w:lineRule="auto"/>
              <w:jc w:val="center"/>
            </w:pPr>
            <w:r>
              <w:t>Ordinal</w:t>
            </w:r>
          </w:p>
        </w:tc>
        <w:tc>
          <w:tcPr>
            <w:tcW w:w="1270" w:type="dxa"/>
            <w:vMerge/>
          </w:tcPr>
          <w:p w14:paraId="171573D8" w14:textId="77777777" w:rsidR="0056011C" w:rsidRDefault="0056011C" w:rsidP="00212B74">
            <w:pPr>
              <w:spacing w:line="240" w:lineRule="auto"/>
              <w:jc w:val="center"/>
            </w:pPr>
          </w:p>
        </w:tc>
      </w:tr>
      <w:tr w:rsidR="0056011C" w14:paraId="6E66D914" w14:textId="77777777" w:rsidTr="00480954">
        <w:trPr>
          <w:trHeight w:val="1126"/>
        </w:trPr>
        <w:tc>
          <w:tcPr>
            <w:tcW w:w="2130" w:type="dxa"/>
            <w:vMerge/>
          </w:tcPr>
          <w:p w14:paraId="7107C8BA" w14:textId="77777777" w:rsidR="0056011C" w:rsidRDefault="0056011C" w:rsidP="00212B74"/>
        </w:tc>
        <w:tc>
          <w:tcPr>
            <w:tcW w:w="1992" w:type="dxa"/>
            <w:vMerge/>
          </w:tcPr>
          <w:p w14:paraId="52AC6FB8" w14:textId="77777777" w:rsidR="0056011C" w:rsidRDefault="0056011C" w:rsidP="00212B74">
            <w:pPr>
              <w:jc w:val="left"/>
            </w:pPr>
          </w:p>
        </w:tc>
        <w:tc>
          <w:tcPr>
            <w:tcW w:w="2802" w:type="dxa"/>
          </w:tcPr>
          <w:p w14:paraId="3C46D244" w14:textId="77777777" w:rsidR="0056011C" w:rsidRDefault="0056011C">
            <w:pPr>
              <w:pStyle w:val="ListParagraph"/>
              <w:numPr>
                <w:ilvl w:val="0"/>
                <w:numId w:val="124"/>
              </w:numPr>
              <w:spacing w:after="0" w:line="240" w:lineRule="auto"/>
              <w:ind w:left="256" w:hanging="256"/>
              <w:jc w:val="left"/>
            </w:pPr>
            <w:r>
              <w:t>Mencari informasi-informasi pendukung lain.</w:t>
            </w:r>
          </w:p>
        </w:tc>
        <w:tc>
          <w:tcPr>
            <w:tcW w:w="3430" w:type="dxa"/>
          </w:tcPr>
          <w:p w14:paraId="03FD4E2D" w14:textId="77777777" w:rsidR="0056011C" w:rsidRDefault="0056011C" w:rsidP="00212B74">
            <w:pPr>
              <w:spacing w:line="240" w:lineRule="auto"/>
              <w:jc w:val="left"/>
            </w:pPr>
            <w:r>
              <w:t>Sebagai auditor, saya mencari informasi – informasi pendukung lain.</w:t>
            </w:r>
          </w:p>
        </w:tc>
        <w:tc>
          <w:tcPr>
            <w:tcW w:w="1151" w:type="dxa"/>
          </w:tcPr>
          <w:p w14:paraId="27ACD52A" w14:textId="77777777" w:rsidR="0056011C" w:rsidRDefault="0056011C" w:rsidP="00212B74">
            <w:pPr>
              <w:spacing w:line="240" w:lineRule="auto"/>
              <w:jc w:val="center"/>
            </w:pPr>
            <w:r>
              <w:t>Ordinal</w:t>
            </w:r>
          </w:p>
        </w:tc>
        <w:tc>
          <w:tcPr>
            <w:tcW w:w="1270" w:type="dxa"/>
            <w:vMerge/>
          </w:tcPr>
          <w:p w14:paraId="2C7A644E" w14:textId="77777777" w:rsidR="0056011C" w:rsidRDefault="0056011C" w:rsidP="00212B74">
            <w:pPr>
              <w:spacing w:line="240" w:lineRule="auto"/>
              <w:jc w:val="center"/>
            </w:pPr>
          </w:p>
        </w:tc>
      </w:tr>
      <w:tr w:rsidR="0056011C" w14:paraId="19B3B883" w14:textId="77777777" w:rsidTr="00480954">
        <w:trPr>
          <w:trHeight w:val="1520"/>
        </w:trPr>
        <w:tc>
          <w:tcPr>
            <w:tcW w:w="2130" w:type="dxa"/>
            <w:vMerge/>
          </w:tcPr>
          <w:p w14:paraId="7AA2BECF" w14:textId="77777777" w:rsidR="0056011C" w:rsidRDefault="0056011C" w:rsidP="00212B74"/>
        </w:tc>
        <w:tc>
          <w:tcPr>
            <w:tcW w:w="1992" w:type="dxa"/>
            <w:vMerge/>
          </w:tcPr>
          <w:p w14:paraId="507F16CA" w14:textId="77777777" w:rsidR="0056011C" w:rsidRDefault="0056011C" w:rsidP="00212B74">
            <w:pPr>
              <w:jc w:val="left"/>
            </w:pPr>
          </w:p>
        </w:tc>
        <w:tc>
          <w:tcPr>
            <w:tcW w:w="2802" w:type="dxa"/>
          </w:tcPr>
          <w:p w14:paraId="369A2C82" w14:textId="77777777" w:rsidR="0056011C" w:rsidRDefault="0056011C">
            <w:pPr>
              <w:pStyle w:val="ListParagraph"/>
              <w:numPr>
                <w:ilvl w:val="0"/>
                <w:numId w:val="124"/>
              </w:numPr>
              <w:spacing w:after="0" w:line="240" w:lineRule="auto"/>
              <w:ind w:left="256" w:hanging="256"/>
              <w:jc w:val="left"/>
            </w:pPr>
            <w:r w:rsidRPr="0056229A">
              <w:t>Auditor mengambil keputusan apabila telah mendapat semua informasi</w:t>
            </w:r>
            <w:r>
              <w:t>.</w:t>
            </w:r>
          </w:p>
        </w:tc>
        <w:tc>
          <w:tcPr>
            <w:tcW w:w="3430" w:type="dxa"/>
          </w:tcPr>
          <w:p w14:paraId="53AA4AFF" w14:textId="77777777" w:rsidR="0056011C" w:rsidRDefault="0056011C" w:rsidP="00212B74">
            <w:pPr>
              <w:spacing w:line="240" w:lineRule="auto"/>
              <w:jc w:val="left"/>
            </w:pPr>
            <w:r>
              <w:t>Sebagai auditor. saya mengambil keputusan apabila telah mendapat semua informasi.</w:t>
            </w:r>
          </w:p>
        </w:tc>
        <w:tc>
          <w:tcPr>
            <w:tcW w:w="1151" w:type="dxa"/>
          </w:tcPr>
          <w:p w14:paraId="470BF553" w14:textId="77777777" w:rsidR="0056011C" w:rsidRDefault="0056011C" w:rsidP="00212B74">
            <w:pPr>
              <w:spacing w:line="240" w:lineRule="auto"/>
              <w:jc w:val="center"/>
            </w:pPr>
            <w:r>
              <w:t>Ordinal</w:t>
            </w:r>
          </w:p>
        </w:tc>
        <w:tc>
          <w:tcPr>
            <w:tcW w:w="1270" w:type="dxa"/>
            <w:vMerge/>
          </w:tcPr>
          <w:p w14:paraId="30CF3F14" w14:textId="77777777" w:rsidR="0056011C" w:rsidRDefault="0056011C" w:rsidP="00212B74">
            <w:pPr>
              <w:spacing w:line="240" w:lineRule="auto"/>
              <w:jc w:val="center"/>
            </w:pPr>
          </w:p>
        </w:tc>
      </w:tr>
      <w:tr w:rsidR="0056011C" w14:paraId="2890EE34" w14:textId="77777777" w:rsidTr="00480954">
        <w:trPr>
          <w:trHeight w:val="876"/>
        </w:trPr>
        <w:tc>
          <w:tcPr>
            <w:tcW w:w="2130" w:type="dxa"/>
            <w:vMerge/>
          </w:tcPr>
          <w:p w14:paraId="1EBA2FB1" w14:textId="77777777" w:rsidR="0056011C" w:rsidRDefault="0056011C" w:rsidP="00212B74"/>
        </w:tc>
        <w:tc>
          <w:tcPr>
            <w:tcW w:w="1992" w:type="dxa"/>
            <w:vMerge/>
          </w:tcPr>
          <w:p w14:paraId="67C45252" w14:textId="77777777" w:rsidR="0056011C" w:rsidRDefault="0056011C" w:rsidP="00212B74">
            <w:pPr>
              <w:jc w:val="left"/>
            </w:pPr>
          </w:p>
        </w:tc>
        <w:tc>
          <w:tcPr>
            <w:tcW w:w="2802" w:type="dxa"/>
          </w:tcPr>
          <w:p w14:paraId="7196F664" w14:textId="77777777" w:rsidR="0056011C" w:rsidRDefault="0056011C">
            <w:pPr>
              <w:pStyle w:val="ListParagraph"/>
              <w:numPr>
                <w:ilvl w:val="0"/>
                <w:numId w:val="124"/>
              </w:numPr>
              <w:spacing w:after="0" w:line="240" w:lineRule="auto"/>
              <w:ind w:left="256" w:hanging="256"/>
              <w:jc w:val="left"/>
            </w:pPr>
            <w:r>
              <w:t>Memiliki sikap keingintahuan.</w:t>
            </w:r>
          </w:p>
        </w:tc>
        <w:tc>
          <w:tcPr>
            <w:tcW w:w="3430" w:type="dxa"/>
          </w:tcPr>
          <w:p w14:paraId="47775C07" w14:textId="77777777" w:rsidR="0056011C" w:rsidRDefault="0056011C" w:rsidP="00212B74">
            <w:pPr>
              <w:spacing w:line="240" w:lineRule="auto"/>
              <w:jc w:val="left"/>
            </w:pPr>
            <w:r>
              <w:t>Sebagai auditor, saya mencari lebih banyak referensi yang berkaitan dengan tugas</w:t>
            </w:r>
          </w:p>
        </w:tc>
        <w:tc>
          <w:tcPr>
            <w:tcW w:w="1151" w:type="dxa"/>
          </w:tcPr>
          <w:p w14:paraId="49126291" w14:textId="77777777" w:rsidR="0056011C" w:rsidRDefault="0056011C" w:rsidP="00212B74">
            <w:pPr>
              <w:spacing w:line="240" w:lineRule="auto"/>
              <w:jc w:val="center"/>
            </w:pPr>
            <w:r>
              <w:t>Ordinal</w:t>
            </w:r>
          </w:p>
        </w:tc>
        <w:tc>
          <w:tcPr>
            <w:tcW w:w="1270" w:type="dxa"/>
            <w:vMerge/>
          </w:tcPr>
          <w:p w14:paraId="615C2F56" w14:textId="77777777" w:rsidR="0056011C" w:rsidRDefault="0056011C" w:rsidP="00212B74">
            <w:pPr>
              <w:spacing w:line="240" w:lineRule="auto"/>
              <w:jc w:val="center"/>
            </w:pPr>
          </w:p>
        </w:tc>
      </w:tr>
      <w:tr w:rsidR="0056011C" w14:paraId="19072F63" w14:textId="77777777" w:rsidTr="00480954">
        <w:trPr>
          <w:trHeight w:val="980"/>
        </w:trPr>
        <w:tc>
          <w:tcPr>
            <w:tcW w:w="2130" w:type="dxa"/>
            <w:vMerge/>
          </w:tcPr>
          <w:p w14:paraId="5B0F134F" w14:textId="77777777" w:rsidR="0056011C" w:rsidRDefault="0056011C" w:rsidP="00212B74"/>
        </w:tc>
        <w:tc>
          <w:tcPr>
            <w:tcW w:w="1992" w:type="dxa"/>
            <w:vMerge/>
          </w:tcPr>
          <w:p w14:paraId="6C64B668" w14:textId="77777777" w:rsidR="0056011C" w:rsidRDefault="0056011C" w:rsidP="00212B74">
            <w:pPr>
              <w:jc w:val="left"/>
            </w:pPr>
          </w:p>
        </w:tc>
        <w:tc>
          <w:tcPr>
            <w:tcW w:w="2802" w:type="dxa"/>
          </w:tcPr>
          <w:p w14:paraId="6EB6A585" w14:textId="77777777" w:rsidR="0056011C" w:rsidRDefault="0056011C">
            <w:pPr>
              <w:pStyle w:val="ListParagraph"/>
              <w:numPr>
                <w:ilvl w:val="0"/>
                <w:numId w:val="124"/>
              </w:numPr>
              <w:spacing w:after="0" w:line="240" w:lineRule="auto"/>
              <w:ind w:left="256" w:hanging="256"/>
              <w:jc w:val="left"/>
            </w:pPr>
            <w:r>
              <w:t>Mempelajari hal baru adalah sesuatu yang menyenangkan.</w:t>
            </w:r>
          </w:p>
        </w:tc>
        <w:tc>
          <w:tcPr>
            <w:tcW w:w="3430" w:type="dxa"/>
          </w:tcPr>
          <w:p w14:paraId="6FF8D553" w14:textId="77777777" w:rsidR="0056011C" w:rsidRDefault="0056011C" w:rsidP="00212B74">
            <w:pPr>
              <w:spacing w:line="240" w:lineRule="auto"/>
              <w:jc w:val="left"/>
            </w:pPr>
            <w:r>
              <w:t>Sebagai auditor, saya mempelajari perkembangan profesi audit.</w:t>
            </w:r>
          </w:p>
        </w:tc>
        <w:tc>
          <w:tcPr>
            <w:tcW w:w="1151" w:type="dxa"/>
          </w:tcPr>
          <w:p w14:paraId="381CD4A7" w14:textId="77777777" w:rsidR="0056011C" w:rsidRDefault="0056011C" w:rsidP="00212B74">
            <w:pPr>
              <w:spacing w:line="240" w:lineRule="auto"/>
              <w:jc w:val="center"/>
            </w:pPr>
            <w:r>
              <w:t>Ordinal</w:t>
            </w:r>
          </w:p>
        </w:tc>
        <w:tc>
          <w:tcPr>
            <w:tcW w:w="1270" w:type="dxa"/>
            <w:vMerge/>
          </w:tcPr>
          <w:p w14:paraId="4516DC1D" w14:textId="77777777" w:rsidR="0056011C" w:rsidRDefault="0056011C" w:rsidP="00212B74">
            <w:pPr>
              <w:spacing w:line="240" w:lineRule="auto"/>
              <w:jc w:val="center"/>
            </w:pPr>
          </w:p>
        </w:tc>
      </w:tr>
      <w:tr w:rsidR="0056011C" w14:paraId="38CBA0D3" w14:textId="77777777" w:rsidTr="00480954">
        <w:trPr>
          <w:trHeight w:val="1115"/>
        </w:trPr>
        <w:tc>
          <w:tcPr>
            <w:tcW w:w="2130" w:type="dxa"/>
            <w:vMerge/>
          </w:tcPr>
          <w:p w14:paraId="43B19D31" w14:textId="77777777" w:rsidR="0056011C" w:rsidRDefault="0056011C" w:rsidP="00212B74"/>
        </w:tc>
        <w:tc>
          <w:tcPr>
            <w:tcW w:w="1992" w:type="dxa"/>
            <w:vMerge w:val="restart"/>
          </w:tcPr>
          <w:p w14:paraId="0FE82B6F" w14:textId="77777777" w:rsidR="0056011C" w:rsidRDefault="0056011C">
            <w:pPr>
              <w:pStyle w:val="ListParagraph"/>
              <w:numPr>
                <w:ilvl w:val="0"/>
                <w:numId w:val="123"/>
              </w:numPr>
              <w:spacing w:after="0" w:line="240" w:lineRule="auto"/>
              <w:ind w:left="256" w:hanging="256"/>
              <w:jc w:val="left"/>
            </w:pPr>
            <w:r>
              <w:t xml:space="preserve">Memahami Penyedia Informasi </w:t>
            </w:r>
            <w:r w:rsidRPr="00831B4B">
              <w:rPr>
                <w:rFonts w:asciiTheme="majorBidi" w:hAnsiTheme="majorBidi" w:cstheme="majorBidi"/>
                <w:i/>
                <w:iCs/>
                <w:noProof/>
                <w:szCs w:val="24"/>
              </w:rPr>
              <w:t>(Understanding Evidence Providers)</w:t>
            </w:r>
          </w:p>
        </w:tc>
        <w:tc>
          <w:tcPr>
            <w:tcW w:w="2802" w:type="dxa"/>
          </w:tcPr>
          <w:p w14:paraId="58D6F180" w14:textId="77777777" w:rsidR="0056011C" w:rsidRDefault="0056011C">
            <w:pPr>
              <w:pStyle w:val="ListParagraph"/>
              <w:numPr>
                <w:ilvl w:val="0"/>
                <w:numId w:val="125"/>
              </w:numPr>
              <w:spacing w:after="0" w:line="240" w:lineRule="auto"/>
              <w:ind w:left="256" w:hanging="256"/>
              <w:jc w:val="left"/>
            </w:pPr>
            <w:r>
              <w:t>Memahami perilaku orang lain atau penyedia informasi.</w:t>
            </w:r>
          </w:p>
        </w:tc>
        <w:tc>
          <w:tcPr>
            <w:tcW w:w="3430" w:type="dxa"/>
          </w:tcPr>
          <w:p w14:paraId="48FBB3D6" w14:textId="77777777" w:rsidR="0056011C" w:rsidRDefault="0056011C" w:rsidP="00212B74">
            <w:pPr>
              <w:spacing w:line="240" w:lineRule="auto"/>
              <w:jc w:val="left"/>
            </w:pPr>
            <w:r>
              <w:t>Sebagai auditor, saya memahami perilaku orang lain atau penyedia informasi.</w:t>
            </w:r>
          </w:p>
        </w:tc>
        <w:tc>
          <w:tcPr>
            <w:tcW w:w="1151" w:type="dxa"/>
          </w:tcPr>
          <w:p w14:paraId="7B2EE7A3" w14:textId="77777777" w:rsidR="0056011C" w:rsidRDefault="0056011C" w:rsidP="00212B74">
            <w:pPr>
              <w:spacing w:line="240" w:lineRule="auto"/>
              <w:jc w:val="center"/>
            </w:pPr>
            <w:r>
              <w:t>Ordinal</w:t>
            </w:r>
          </w:p>
        </w:tc>
        <w:tc>
          <w:tcPr>
            <w:tcW w:w="1270" w:type="dxa"/>
            <w:vMerge w:val="restart"/>
            <w:vAlign w:val="center"/>
          </w:tcPr>
          <w:p w14:paraId="517962AE" w14:textId="7773F3D8" w:rsidR="0056011C" w:rsidRDefault="0056011C" w:rsidP="00212B74">
            <w:pPr>
              <w:spacing w:line="240" w:lineRule="auto"/>
              <w:jc w:val="center"/>
            </w:pPr>
            <w:r>
              <w:t>8-10</w:t>
            </w:r>
          </w:p>
        </w:tc>
      </w:tr>
      <w:tr w:rsidR="0056011C" w14:paraId="50807963" w14:textId="77777777" w:rsidTr="00480954">
        <w:trPr>
          <w:trHeight w:val="1070"/>
        </w:trPr>
        <w:tc>
          <w:tcPr>
            <w:tcW w:w="2130" w:type="dxa"/>
            <w:vMerge/>
          </w:tcPr>
          <w:p w14:paraId="76E5A2E7" w14:textId="77777777" w:rsidR="0056011C" w:rsidRDefault="0056011C" w:rsidP="00212B74"/>
        </w:tc>
        <w:tc>
          <w:tcPr>
            <w:tcW w:w="1992" w:type="dxa"/>
            <w:vMerge/>
          </w:tcPr>
          <w:p w14:paraId="62A77978" w14:textId="77777777" w:rsidR="0056011C" w:rsidRDefault="0056011C" w:rsidP="00212B74">
            <w:pPr>
              <w:jc w:val="left"/>
            </w:pPr>
          </w:p>
        </w:tc>
        <w:tc>
          <w:tcPr>
            <w:tcW w:w="2802" w:type="dxa"/>
          </w:tcPr>
          <w:p w14:paraId="4DEBCCAE" w14:textId="77777777" w:rsidR="0056011C" w:rsidRDefault="0056011C">
            <w:pPr>
              <w:pStyle w:val="ListParagraph"/>
              <w:numPr>
                <w:ilvl w:val="0"/>
                <w:numId w:val="125"/>
              </w:numPr>
              <w:spacing w:after="0" w:line="240" w:lineRule="auto"/>
              <w:ind w:left="256" w:hanging="256"/>
              <w:jc w:val="left"/>
            </w:pPr>
            <w:r>
              <w:t>Memahami tujuan, motivasi dan integritas penyedia informasi.</w:t>
            </w:r>
          </w:p>
        </w:tc>
        <w:tc>
          <w:tcPr>
            <w:tcW w:w="3430" w:type="dxa"/>
          </w:tcPr>
          <w:p w14:paraId="6A18121D" w14:textId="77777777" w:rsidR="0056011C" w:rsidRDefault="0056011C" w:rsidP="00212B74">
            <w:pPr>
              <w:spacing w:line="240" w:lineRule="auto"/>
              <w:jc w:val="left"/>
            </w:pPr>
            <w:r>
              <w:t>Sebagai auditor, saya memahami tujuan, motivasi dan integritas penyedia informasi.</w:t>
            </w:r>
          </w:p>
        </w:tc>
        <w:tc>
          <w:tcPr>
            <w:tcW w:w="1151" w:type="dxa"/>
          </w:tcPr>
          <w:p w14:paraId="387BD9BF" w14:textId="77777777" w:rsidR="0056011C" w:rsidRDefault="0056011C" w:rsidP="00212B74">
            <w:pPr>
              <w:spacing w:line="240" w:lineRule="auto"/>
              <w:jc w:val="center"/>
            </w:pPr>
            <w:r>
              <w:t>Ordinal</w:t>
            </w:r>
          </w:p>
        </w:tc>
        <w:tc>
          <w:tcPr>
            <w:tcW w:w="1270" w:type="dxa"/>
            <w:vMerge/>
          </w:tcPr>
          <w:p w14:paraId="025D4DDB" w14:textId="77777777" w:rsidR="0056011C" w:rsidRDefault="0056011C" w:rsidP="00212B74">
            <w:pPr>
              <w:spacing w:line="240" w:lineRule="auto"/>
              <w:jc w:val="center"/>
            </w:pPr>
          </w:p>
        </w:tc>
      </w:tr>
      <w:tr w:rsidR="0056011C" w14:paraId="42F754ED" w14:textId="77777777" w:rsidTr="00480954">
        <w:trPr>
          <w:trHeight w:val="980"/>
        </w:trPr>
        <w:tc>
          <w:tcPr>
            <w:tcW w:w="2130" w:type="dxa"/>
            <w:vMerge/>
          </w:tcPr>
          <w:p w14:paraId="6BBDB8F6" w14:textId="77777777" w:rsidR="0056011C" w:rsidRDefault="0056011C" w:rsidP="00212B74"/>
        </w:tc>
        <w:tc>
          <w:tcPr>
            <w:tcW w:w="1992" w:type="dxa"/>
            <w:vMerge/>
          </w:tcPr>
          <w:p w14:paraId="686D98B8" w14:textId="77777777" w:rsidR="0056011C" w:rsidRDefault="0056011C" w:rsidP="00212B74">
            <w:pPr>
              <w:jc w:val="left"/>
            </w:pPr>
          </w:p>
        </w:tc>
        <w:tc>
          <w:tcPr>
            <w:tcW w:w="2802" w:type="dxa"/>
          </w:tcPr>
          <w:p w14:paraId="4F88C5A7" w14:textId="77777777" w:rsidR="0056011C" w:rsidRDefault="0056011C">
            <w:pPr>
              <w:pStyle w:val="ListParagraph"/>
              <w:numPr>
                <w:ilvl w:val="0"/>
                <w:numId w:val="125"/>
              </w:numPr>
              <w:spacing w:after="0" w:line="240" w:lineRule="auto"/>
              <w:ind w:left="256" w:hanging="256"/>
              <w:jc w:val="left"/>
            </w:pPr>
            <w:r>
              <w:t>Memahami individu lain yang memiliki pandangan berbeda.</w:t>
            </w:r>
          </w:p>
        </w:tc>
        <w:tc>
          <w:tcPr>
            <w:tcW w:w="3430" w:type="dxa"/>
          </w:tcPr>
          <w:p w14:paraId="4D136658" w14:textId="77777777" w:rsidR="0056011C" w:rsidRDefault="0056011C" w:rsidP="00212B74">
            <w:pPr>
              <w:spacing w:line="240" w:lineRule="auto"/>
              <w:jc w:val="left"/>
            </w:pPr>
            <w:r>
              <w:t>Sebagai auditor, saya memahami individu lain yang memiliki pandangan berbeda.</w:t>
            </w:r>
          </w:p>
        </w:tc>
        <w:tc>
          <w:tcPr>
            <w:tcW w:w="1151" w:type="dxa"/>
          </w:tcPr>
          <w:p w14:paraId="7C4A0D2A" w14:textId="77777777" w:rsidR="0056011C" w:rsidRDefault="0056011C" w:rsidP="00212B74">
            <w:pPr>
              <w:spacing w:line="240" w:lineRule="auto"/>
              <w:jc w:val="center"/>
            </w:pPr>
            <w:r>
              <w:t>Ordinal</w:t>
            </w:r>
          </w:p>
        </w:tc>
        <w:tc>
          <w:tcPr>
            <w:tcW w:w="1270" w:type="dxa"/>
            <w:vMerge/>
          </w:tcPr>
          <w:p w14:paraId="3FE8043C" w14:textId="77777777" w:rsidR="0056011C" w:rsidRDefault="0056011C" w:rsidP="00212B74">
            <w:pPr>
              <w:spacing w:line="240" w:lineRule="auto"/>
              <w:jc w:val="center"/>
            </w:pPr>
          </w:p>
        </w:tc>
      </w:tr>
      <w:tr w:rsidR="0056011C" w14:paraId="291410C7" w14:textId="77777777" w:rsidTr="00480954">
        <w:trPr>
          <w:trHeight w:val="980"/>
        </w:trPr>
        <w:tc>
          <w:tcPr>
            <w:tcW w:w="2130" w:type="dxa"/>
            <w:vMerge/>
          </w:tcPr>
          <w:p w14:paraId="2581EDDA" w14:textId="77777777" w:rsidR="0056011C" w:rsidRDefault="0056011C" w:rsidP="00212B74"/>
        </w:tc>
        <w:tc>
          <w:tcPr>
            <w:tcW w:w="1992" w:type="dxa"/>
            <w:vMerge w:val="restart"/>
          </w:tcPr>
          <w:p w14:paraId="048E914D" w14:textId="77777777" w:rsidR="0056011C" w:rsidRDefault="0056011C">
            <w:pPr>
              <w:pStyle w:val="ListParagraph"/>
              <w:numPr>
                <w:ilvl w:val="0"/>
                <w:numId w:val="123"/>
              </w:numPr>
              <w:spacing w:after="0" w:line="240" w:lineRule="auto"/>
              <w:ind w:left="256" w:hanging="256"/>
              <w:jc w:val="left"/>
            </w:pPr>
            <w:r>
              <w:t xml:space="preserve">Mengambil Tindakan atas Bukti </w:t>
            </w:r>
            <w:r w:rsidRPr="00850CF8">
              <w:rPr>
                <w:rFonts w:asciiTheme="majorBidi" w:hAnsiTheme="majorBidi" w:cstheme="majorBidi"/>
                <w:i/>
                <w:iCs/>
                <w:noProof/>
                <w:szCs w:val="24"/>
              </w:rPr>
              <w:t>(Acting on the Evidence)</w:t>
            </w:r>
          </w:p>
          <w:p w14:paraId="6C68E6ED" w14:textId="77777777" w:rsidR="0056011C" w:rsidRDefault="0056011C" w:rsidP="00212B74">
            <w:pPr>
              <w:spacing w:line="240" w:lineRule="auto"/>
              <w:jc w:val="left"/>
            </w:pPr>
          </w:p>
          <w:p w14:paraId="0F6FF588" w14:textId="77777777" w:rsidR="0056011C" w:rsidRDefault="0056011C" w:rsidP="00212B74">
            <w:pPr>
              <w:spacing w:line="240" w:lineRule="auto"/>
              <w:jc w:val="left"/>
            </w:pPr>
          </w:p>
          <w:p w14:paraId="552B1761" w14:textId="77777777" w:rsidR="0056011C" w:rsidRDefault="0056011C" w:rsidP="00212B74">
            <w:pPr>
              <w:spacing w:line="240" w:lineRule="auto"/>
              <w:jc w:val="left"/>
            </w:pPr>
          </w:p>
          <w:p w14:paraId="712CCE2F" w14:textId="77777777" w:rsidR="0056011C" w:rsidRDefault="0056011C" w:rsidP="00212B74">
            <w:pPr>
              <w:spacing w:line="240" w:lineRule="auto"/>
              <w:jc w:val="left"/>
            </w:pPr>
            <w:r>
              <w:t>Sumber :</w:t>
            </w:r>
          </w:p>
          <w:p w14:paraId="5EEEDB21" w14:textId="77777777" w:rsidR="0056011C" w:rsidRDefault="0056011C" w:rsidP="00212B74">
            <w:pPr>
              <w:spacing w:line="240" w:lineRule="auto"/>
              <w:jc w:val="left"/>
            </w:pPr>
            <w:r>
              <w:t xml:space="preserve">Arens </w:t>
            </w:r>
            <w:r w:rsidRPr="001C5DBC">
              <w:rPr>
                <w:i/>
                <w:iCs/>
              </w:rPr>
              <w:t>et.al</w:t>
            </w:r>
            <w:r>
              <w:t xml:space="preserve"> (2015:172)</w:t>
            </w:r>
          </w:p>
        </w:tc>
        <w:tc>
          <w:tcPr>
            <w:tcW w:w="2802" w:type="dxa"/>
          </w:tcPr>
          <w:p w14:paraId="0C597D26" w14:textId="77777777" w:rsidR="0056011C" w:rsidRDefault="0056011C">
            <w:pPr>
              <w:pStyle w:val="ListParagraph"/>
              <w:numPr>
                <w:ilvl w:val="0"/>
                <w:numId w:val="126"/>
              </w:numPr>
              <w:spacing w:after="0" w:line="240" w:lineRule="auto"/>
              <w:ind w:left="256" w:hanging="256"/>
              <w:jc w:val="left"/>
            </w:pPr>
            <w:r>
              <w:t>Percaya akan kemampuan diri sendiri.</w:t>
            </w:r>
          </w:p>
        </w:tc>
        <w:tc>
          <w:tcPr>
            <w:tcW w:w="3430" w:type="dxa"/>
          </w:tcPr>
          <w:p w14:paraId="6022CD74" w14:textId="77777777" w:rsidR="0056011C" w:rsidRDefault="0056011C" w:rsidP="00212B74">
            <w:pPr>
              <w:spacing w:line="240" w:lineRule="auto"/>
              <w:jc w:val="left"/>
            </w:pPr>
            <w:r>
              <w:t>Sebagai auditor, saya percaya akan kemampuan diri sendiri.</w:t>
            </w:r>
          </w:p>
        </w:tc>
        <w:tc>
          <w:tcPr>
            <w:tcW w:w="1151" w:type="dxa"/>
          </w:tcPr>
          <w:p w14:paraId="3230D340" w14:textId="77777777" w:rsidR="0056011C" w:rsidRDefault="0056011C" w:rsidP="00212B74">
            <w:pPr>
              <w:spacing w:line="240" w:lineRule="auto"/>
              <w:jc w:val="center"/>
            </w:pPr>
            <w:r>
              <w:t>Ordinal</w:t>
            </w:r>
          </w:p>
        </w:tc>
        <w:tc>
          <w:tcPr>
            <w:tcW w:w="1270" w:type="dxa"/>
            <w:vMerge w:val="restart"/>
            <w:vAlign w:val="center"/>
          </w:tcPr>
          <w:p w14:paraId="16251E9C" w14:textId="56CEA284" w:rsidR="0056011C" w:rsidRDefault="0056011C" w:rsidP="00212B74">
            <w:pPr>
              <w:spacing w:line="240" w:lineRule="auto"/>
              <w:jc w:val="center"/>
            </w:pPr>
            <w:r>
              <w:t>11-13</w:t>
            </w:r>
          </w:p>
        </w:tc>
      </w:tr>
      <w:tr w:rsidR="0056011C" w14:paraId="0CCA796C" w14:textId="77777777" w:rsidTr="00480954">
        <w:trPr>
          <w:trHeight w:val="1610"/>
        </w:trPr>
        <w:tc>
          <w:tcPr>
            <w:tcW w:w="2130" w:type="dxa"/>
            <w:vMerge/>
          </w:tcPr>
          <w:p w14:paraId="01D46E6D" w14:textId="77777777" w:rsidR="0056011C" w:rsidRDefault="0056011C" w:rsidP="00212B74"/>
        </w:tc>
        <w:tc>
          <w:tcPr>
            <w:tcW w:w="1992" w:type="dxa"/>
            <w:vMerge/>
          </w:tcPr>
          <w:p w14:paraId="4D9CEDB1" w14:textId="77777777" w:rsidR="0056011C" w:rsidRDefault="0056011C" w:rsidP="00212B74">
            <w:pPr>
              <w:jc w:val="left"/>
            </w:pPr>
          </w:p>
        </w:tc>
        <w:tc>
          <w:tcPr>
            <w:tcW w:w="2802" w:type="dxa"/>
          </w:tcPr>
          <w:p w14:paraId="18576B95" w14:textId="77777777" w:rsidR="0056011C" w:rsidRDefault="0056011C">
            <w:pPr>
              <w:pStyle w:val="ListParagraph"/>
              <w:numPr>
                <w:ilvl w:val="0"/>
                <w:numId w:val="126"/>
              </w:numPr>
              <w:spacing w:after="0" w:line="240" w:lineRule="auto"/>
              <w:ind w:left="256" w:hanging="256"/>
              <w:jc w:val="left"/>
            </w:pPr>
            <w:r>
              <w:t>Percaya diri secara profesional untuk bertindak atas bukti yang sudah dikumpulkan.</w:t>
            </w:r>
          </w:p>
        </w:tc>
        <w:tc>
          <w:tcPr>
            <w:tcW w:w="3430" w:type="dxa"/>
          </w:tcPr>
          <w:p w14:paraId="6CC6FA29" w14:textId="77777777" w:rsidR="0056011C" w:rsidRDefault="0056011C" w:rsidP="00212B74">
            <w:pPr>
              <w:spacing w:line="240" w:lineRule="auto"/>
              <w:jc w:val="left"/>
            </w:pPr>
            <w:r>
              <w:t>Sebagai auditor, percaya diri secara profesional untuk bertindak atas bukti yang sudah dikumpulkan.</w:t>
            </w:r>
          </w:p>
        </w:tc>
        <w:tc>
          <w:tcPr>
            <w:tcW w:w="1151" w:type="dxa"/>
          </w:tcPr>
          <w:p w14:paraId="2877D83A" w14:textId="77777777" w:rsidR="0056011C" w:rsidRDefault="0056011C" w:rsidP="00212B74">
            <w:pPr>
              <w:spacing w:line="240" w:lineRule="auto"/>
              <w:jc w:val="center"/>
            </w:pPr>
            <w:r>
              <w:t>Ordinal</w:t>
            </w:r>
          </w:p>
        </w:tc>
        <w:tc>
          <w:tcPr>
            <w:tcW w:w="1270" w:type="dxa"/>
            <w:vMerge/>
          </w:tcPr>
          <w:p w14:paraId="18AF011D" w14:textId="77777777" w:rsidR="0056011C" w:rsidRDefault="0056011C" w:rsidP="00212B74">
            <w:pPr>
              <w:spacing w:line="240" w:lineRule="auto"/>
              <w:jc w:val="center"/>
            </w:pPr>
          </w:p>
        </w:tc>
      </w:tr>
      <w:tr w:rsidR="0056011C" w14:paraId="0FDBA5D1" w14:textId="77777777" w:rsidTr="00480954">
        <w:trPr>
          <w:trHeight w:val="3100"/>
        </w:trPr>
        <w:tc>
          <w:tcPr>
            <w:tcW w:w="2130" w:type="dxa"/>
            <w:vMerge/>
          </w:tcPr>
          <w:p w14:paraId="4EA0ED70" w14:textId="77777777" w:rsidR="0056011C" w:rsidRDefault="0056011C" w:rsidP="00212B74"/>
        </w:tc>
        <w:tc>
          <w:tcPr>
            <w:tcW w:w="1992" w:type="dxa"/>
            <w:vMerge/>
          </w:tcPr>
          <w:p w14:paraId="0EC1CD4A" w14:textId="77777777" w:rsidR="0056011C" w:rsidRDefault="0056011C" w:rsidP="00212B74">
            <w:pPr>
              <w:jc w:val="left"/>
            </w:pPr>
          </w:p>
        </w:tc>
        <w:tc>
          <w:tcPr>
            <w:tcW w:w="2802" w:type="dxa"/>
          </w:tcPr>
          <w:p w14:paraId="3BED3D11" w14:textId="77777777" w:rsidR="0056011C" w:rsidRDefault="0056011C">
            <w:pPr>
              <w:pStyle w:val="ListParagraph"/>
              <w:numPr>
                <w:ilvl w:val="0"/>
                <w:numId w:val="126"/>
              </w:numPr>
              <w:spacing w:after="0" w:line="240" w:lineRule="auto"/>
              <w:ind w:left="256" w:hanging="256"/>
              <w:jc w:val="left"/>
            </w:pPr>
            <w:r>
              <w:t>Menentukan tingkat kecukupan bukti-bukti audit dalam pengambilan keputusan.</w:t>
            </w:r>
          </w:p>
        </w:tc>
        <w:tc>
          <w:tcPr>
            <w:tcW w:w="3430" w:type="dxa"/>
          </w:tcPr>
          <w:p w14:paraId="174C7CF6" w14:textId="77777777" w:rsidR="0056011C" w:rsidRDefault="0056011C" w:rsidP="00212B74">
            <w:pPr>
              <w:spacing w:line="240" w:lineRule="auto"/>
              <w:jc w:val="left"/>
            </w:pPr>
            <w:r>
              <w:t>Sebagai auditor, saya menentukan tingkat kecukupan bukti – bukti audit dalam pengambilan keputusan.</w:t>
            </w:r>
          </w:p>
        </w:tc>
        <w:tc>
          <w:tcPr>
            <w:tcW w:w="1151" w:type="dxa"/>
          </w:tcPr>
          <w:p w14:paraId="6C629D4A" w14:textId="77777777" w:rsidR="0056011C" w:rsidRDefault="0056011C" w:rsidP="00212B74">
            <w:pPr>
              <w:spacing w:line="240" w:lineRule="auto"/>
              <w:jc w:val="center"/>
            </w:pPr>
            <w:r>
              <w:t>Ordinal</w:t>
            </w:r>
          </w:p>
        </w:tc>
        <w:tc>
          <w:tcPr>
            <w:tcW w:w="1270" w:type="dxa"/>
            <w:vMerge/>
          </w:tcPr>
          <w:p w14:paraId="1E391B5E" w14:textId="77777777" w:rsidR="0056011C" w:rsidRDefault="0056011C" w:rsidP="00212B74">
            <w:pPr>
              <w:spacing w:line="240" w:lineRule="auto"/>
              <w:jc w:val="center"/>
            </w:pPr>
          </w:p>
        </w:tc>
      </w:tr>
    </w:tbl>
    <w:p w14:paraId="4ED0351E" w14:textId="770B7CAC" w:rsidR="00D42D74" w:rsidRDefault="00D42D74" w:rsidP="009140A3">
      <w:pPr>
        <w:pStyle w:val="Caption"/>
        <w:keepNext/>
        <w:spacing w:after="0"/>
        <w:jc w:val="both"/>
      </w:pPr>
    </w:p>
    <w:p w14:paraId="62C36400" w14:textId="40045242" w:rsidR="009140A3" w:rsidRDefault="009140A3" w:rsidP="009140A3">
      <w:pPr>
        <w:pStyle w:val="Caption"/>
        <w:keepNext/>
      </w:pPr>
      <w:bookmarkStart w:id="12" w:name="_Toc114935072"/>
      <w:r>
        <w:t>Tabel 3.</w:t>
      </w:r>
      <w:fldSimple w:instr=" SEQ Tabel_3. \* ARABIC ">
        <w:r w:rsidR="00263DCC">
          <w:rPr>
            <w:noProof/>
          </w:rPr>
          <w:t>4</w:t>
        </w:r>
      </w:fldSimple>
      <w:r>
        <w:t xml:space="preserve"> </w:t>
      </w:r>
      <w:r>
        <w:br/>
      </w:r>
      <w:r w:rsidRPr="00BA7E24">
        <w:t>Operasionalisasi Variabel Kualitas Audit (Y)</w:t>
      </w:r>
      <w:bookmarkEnd w:id="12"/>
    </w:p>
    <w:tbl>
      <w:tblPr>
        <w:tblStyle w:val="TableGrid"/>
        <w:tblW w:w="12775" w:type="dxa"/>
        <w:tblLook w:val="04A0" w:firstRow="1" w:lastRow="0" w:firstColumn="1" w:lastColumn="0" w:noHBand="0" w:noVBand="1"/>
      </w:tblPr>
      <w:tblGrid>
        <w:gridCol w:w="2145"/>
        <w:gridCol w:w="1793"/>
        <w:gridCol w:w="2867"/>
        <w:gridCol w:w="3569"/>
        <w:gridCol w:w="1131"/>
        <w:gridCol w:w="1270"/>
      </w:tblGrid>
      <w:tr w:rsidR="0056011C" w14:paraId="4E14832F" w14:textId="77777777" w:rsidTr="00212B74">
        <w:tc>
          <w:tcPr>
            <w:tcW w:w="2145" w:type="dxa"/>
          </w:tcPr>
          <w:p w14:paraId="06F94D58" w14:textId="77777777" w:rsidR="0056011C" w:rsidRPr="00B52954" w:rsidRDefault="0056011C" w:rsidP="00212B74">
            <w:pPr>
              <w:jc w:val="center"/>
              <w:rPr>
                <w:b/>
              </w:rPr>
            </w:pPr>
            <w:r>
              <w:rPr>
                <w:b/>
              </w:rPr>
              <w:t>Konsep Variabel</w:t>
            </w:r>
          </w:p>
        </w:tc>
        <w:tc>
          <w:tcPr>
            <w:tcW w:w="1793" w:type="dxa"/>
          </w:tcPr>
          <w:p w14:paraId="2518CA50" w14:textId="77777777" w:rsidR="0056011C" w:rsidRPr="00B52954" w:rsidRDefault="0056011C" w:rsidP="00212B74">
            <w:pPr>
              <w:jc w:val="center"/>
              <w:rPr>
                <w:b/>
              </w:rPr>
            </w:pPr>
            <w:r>
              <w:rPr>
                <w:b/>
              </w:rPr>
              <w:t>Dimensi</w:t>
            </w:r>
          </w:p>
        </w:tc>
        <w:tc>
          <w:tcPr>
            <w:tcW w:w="2867" w:type="dxa"/>
          </w:tcPr>
          <w:p w14:paraId="43163262" w14:textId="77777777" w:rsidR="0056011C" w:rsidRPr="00B52954" w:rsidRDefault="0056011C" w:rsidP="00212B74">
            <w:pPr>
              <w:jc w:val="center"/>
              <w:rPr>
                <w:b/>
              </w:rPr>
            </w:pPr>
            <w:r>
              <w:rPr>
                <w:b/>
              </w:rPr>
              <w:t>Indikator</w:t>
            </w:r>
          </w:p>
        </w:tc>
        <w:tc>
          <w:tcPr>
            <w:tcW w:w="3569" w:type="dxa"/>
          </w:tcPr>
          <w:p w14:paraId="4597B2D7" w14:textId="77777777" w:rsidR="0056011C" w:rsidRPr="00B52954" w:rsidRDefault="0056011C" w:rsidP="00212B74">
            <w:pPr>
              <w:jc w:val="center"/>
              <w:rPr>
                <w:b/>
              </w:rPr>
            </w:pPr>
            <w:r>
              <w:rPr>
                <w:b/>
              </w:rPr>
              <w:t>Instrumen</w:t>
            </w:r>
          </w:p>
        </w:tc>
        <w:tc>
          <w:tcPr>
            <w:tcW w:w="1131" w:type="dxa"/>
          </w:tcPr>
          <w:p w14:paraId="67B4C8C1" w14:textId="77777777" w:rsidR="0056011C" w:rsidRDefault="0056011C" w:rsidP="00212B74">
            <w:pPr>
              <w:jc w:val="center"/>
              <w:rPr>
                <w:b/>
              </w:rPr>
            </w:pPr>
            <w:r>
              <w:rPr>
                <w:b/>
              </w:rPr>
              <w:t>Skala</w:t>
            </w:r>
          </w:p>
        </w:tc>
        <w:tc>
          <w:tcPr>
            <w:tcW w:w="1270" w:type="dxa"/>
          </w:tcPr>
          <w:p w14:paraId="1D868E79" w14:textId="77777777" w:rsidR="0056011C" w:rsidRDefault="0056011C" w:rsidP="00212B74">
            <w:pPr>
              <w:jc w:val="center"/>
              <w:rPr>
                <w:b/>
              </w:rPr>
            </w:pPr>
            <w:r>
              <w:rPr>
                <w:b/>
              </w:rPr>
              <w:t>Nomor Kuesioner</w:t>
            </w:r>
          </w:p>
        </w:tc>
      </w:tr>
      <w:tr w:rsidR="0056011C" w14:paraId="553871AA" w14:textId="77777777" w:rsidTr="00212B74">
        <w:trPr>
          <w:trHeight w:val="969"/>
        </w:trPr>
        <w:tc>
          <w:tcPr>
            <w:tcW w:w="2145" w:type="dxa"/>
            <w:vMerge w:val="restart"/>
          </w:tcPr>
          <w:p w14:paraId="03F98A01" w14:textId="77777777" w:rsidR="0056011C" w:rsidRDefault="0056011C" w:rsidP="00212B74">
            <w:pPr>
              <w:spacing w:line="240" w:lineRule="auto"/>
              <w:jc w:val="left"/>
            </w:pPr>
            <w:r>
              <w:t>“</w:t>
            </w:r>
            <w:r w:rsidRPr="00F25F48">
              <w:t xml:space="preserve">Kualitas audit adalah kemampuan untuk mendeteksi dan melaporkan kesalahan yang bersifat material dalam laoran keuangan. Kemampuan mendeteksi kesalahan merupakan refleksi atau gambaran dari kompetensi auditor, sedangkan kemampuan </w:t>
            </w:r>
            <w:r w:rsidRPr="00F25F48">
              <w:lastRenderedPageBreak/>
              <w:t xml:space="preserve">melaporkan kesalahan berkaitan dengan etika atau integritas auditor yang </w:t>
            </w:r>
            <w:r>
              <w:t>diproksikan dengan independensi”.</w:t>
            </w:r>
          </w:p>
          <w:p w14:paraId="172FF95F" w14:textId="77777777" w:rsidR="0056011C" w:rsidRDefault="0056011C" w:rsidP="00212B74">
            <w:pPr>
              <w:spacing w:line="240" w:lineRule="auto"/>
              <w:jc w:val="left"/>
            </w:pPr>
          </w:p>
          <w:p w14:paraId="267E5D0C" w14:textId="77777777" w:rsidR="0056011C" w:rsidRDefault="0056011C" w:rsidP="00212B74">
            <w:pPr>
              <w:spacing w:line="240" w:lineRule="auto"/>
              <w:jc w:val="left"/>
            </w:pPr>
          </w:p>
          <w:p w14:paraId="58C45D4A" w14:textId="77777777" w:rsidR="0056011C" w:rsidRDefault="0056011C" w:rsidP="00212B74">
            <w:pPr>
              <w:spacing w:line="240" w:lineRule="auto"/>
              <w:jc w:val="left"/>
            </w:pPr>
          </w:p>
          <w:p w14:paraId="003BC81D" w14:textId="77777777" w:rsidR="0056011C" w:rsidRDefault="0056011C" w:rsidP="00212B74">
            <w:pPr>
              <w:spacing w:line="240" w:lineRule="auto"/>
              <w:jc w:val="left"/>
            </w:pPr>
          </w:p>
          <w:p w14:paraId="1078A70D" w14:textId="77777777" w:rsidR="0056011C" w:rsidRDefault="0056011C" w:rsidP="00212B74">
            <w:pPr>
              <w:spacing w:line="240" w:lineRule="auto"/>
              <w:jc w:val="left"/>
            </w:pPr>
          </w:p>
          <w:p w14:paraId="7FAD5F22" w14:textId="77777777" w:rsidR="0056011C" w:rsidRDefault="0056011C" w:rsidP="00212B74">
            <w:pPr>
              <w:spacing w:line="240" w:lineRule="auto"/>
              <w:jc w:val="left"/>
            </w:pPr>
          </w:p>
          <w:p w14:paraId="39279983" w14:textId="77777777" w:rsidR="0056011C" w:rsidRDefault="0056011C" w:rsidP="00212B74">
            <w:pPr>
              <w:spacing w:line="240" w:lineRule="auto"/>
              <w:jc w:val="left"/>
            </w:pPr>
          </w:p>
          <w:p w14:paraId="3F3913E0" w14:textId="77777777" w:rsidR="0056011C" w:rsidRDefault="0056011C" w:rsidP="00212B74">
            <w:pPr>
              <w:spacing w:line="240" w:lineRule="auto"/>
              <w:jc w:val="left"/>
            </w:pPr>
          </w:p>
          <w:p w14:paraId="0BBC57B0" w14:textId="77777777" w:rsidR="0056011C" w:rsidRDefault="0056011C" w:rsidP="00212B74">
            <w:pPr>
              <w:spacing w:line="240" w:lineRule="auto"/>
              <w:jc w:val="left"/>
            </w:pPr>
          </w:p>
          <w:p w14:paraId="537CB036" w14:textId="77777777" w:rsidR="0056011C" w:rsidRDefault="0056011C" w:rsidP="00212B74">
            <w:pPr>
              <w:spacing w:line="240" w:lineRule="auto"/>
              <w:jc w:val="left"/>
            </w:pPr>
          </w:p>
          <w:p w14:paraId="7180E713" w14:textId="77777777" w:rsidR="0056011C" w:rsidRDefault="0056011C" w:rsidP="00212B74">
            <w:pPr>
              <w:spacing w:line="240" w:lineRule="auto"/>
              <w:jc w:val="left"/>
            </w:pPr>
          </w:p>
          <w:p w14:paraId="792DAD79" w14:textId="77777777" w:rsidR="0056011C" w:rsidRDefault="0056011C" w:rsidP="00212B74">
            <w:pPr>
              <w:spacing w:line="240" w:lineRule="auto"/>
              <w:jc w:val="left"/>
            </w:pPr>
          </w:p>
          <w:p w14:paraId="6864F89C" w14:textId="77777777" w:rsidR="0056011C" w:rsidRDefault="0056011C" w:rsidP="00212B74">
            <w:pPr>
              <w:spacing w:line="240" w:lineRule="auto"/>
              <w:jc w:val="left"/>
            </w:pPr>
          </w:p>
          <w:p w14:paraId="04A26A0B" w14:textId="77777777" w:rsidR="0056011C" w:rsidRDefault="0056011C" w:rsidP="00212B74">
            <w:pPr>
              <w:spacing w:line="240" w:lineRule="auto"/>
              <w:jc w:val="left"/>
            </w:pPr>
          </w:p>
          <w:p w14:paraId="0EB7E2E7" w14:textId="706ED2D5" w:rsidR="0056011C" w:rsidRDefault="0056011C" w:rsidP="00212B74">
            <w:pPr>
              <w:spacing w:line="240" w:lineRule="auto"/>
              <w:jc w:val="left"/>
            </w:pPr>
            <w:r>
              <w:t>Sumber :</w:t>
            </w:r>
          </w:p>
          <w:p w14:paraId="3F887489" w14:textId="77777777" w:rsidR="0056011C" w:rsidRPr="00F25F48" w:rsidRDefault="0056011C" w:rsidP="00212B74">
            <w:pPr>
              <w:spacing w:line="240" w:lineRule="auto"/>
              <w:jc w:val="left"/>
            </w:pPr>
            <w:r>
              <w:t xml:space="preserve">Arens </w:t>
            </w:r>
            <w:r w:rsidRPr="00B4560A">
              <w:rPr>
                <w:i/>
              </w:rPr>
              <w:t>et.al</w:t>
            </w:r>
            <w:r>
              <w:t xml:space="preserve"> dalam Herman Wibowo (2017:105)</w:t>
            </w:r>
          </w:p>
          <w:p w14:paraId="70EB8395" w14:textId="77777777" w:rsidR="0056011C" w:rsidRDefault="0056011C" w:rsidP="00212B74">
            <w:pPr>
              <w:spacing w:line="240" w:lineRule="auto"/>
              <w:jc w:val="left"/>
            </w:pPr>
          </w:p>
        </w:tc>
        <w:tc>
          <w:tcPr>
            <w:tcW w:w="1793" w:type="dxa"/>
            <w:vMerge w:val="restart"/>
          </w:tcPr>
          <w:p w14:paraId="1623E6D7" w14:textId="77777777" w:rsidR="0056011C" w:rsidRDefault="0056011C" w:rsidP="00212B74">
            <w:pPr>
              <w:spacing w:line="240" w:lineRule="auto"/>
              <w:jc w:val="left"/>
            </w:pPr>
            <w:r>
              <w:lastRenderedPageBreak/>
              <w:t>Dimensi Kualitas Audit Meliputi:</w:t>
            </w:r>
          </w:p>
          <w:p w14:paraId="7A5B7562" w14:textId="77777777" w:rsidR="0056011C" w:rsidRDefault="0056011C" w:rsidP="00212B74">
            <w:pPr>
              <w:spacing w:line="240" w:lineRule="auto"/>
              <w:jc w:val="left"/>
            </w:pPr>
          </w:p>
          <w:p w14:paraId="21B3220C" w14:textId="77777777" w:rsidR="0056011C" w:rsidRPr="0056229A" w:rsidRDefault="0056011C">
            <w:pPr>
              <w:pStyle w:val="ListParagraph"/>
              <w:numPr>
                <w:ilvl w:val="0"/>
                <w:numId w:val="127"/>
              </w:numPr>
              <w:spacing w:after="0" w:line="240" w:lineRule="auto"/>
              <w:ind w:left="256" w:hanging="256"/>
              <w:jc w:val="left"/>
              <w:rPr>
                <w:i/>
              </w:rPr>
            </w:pPr>
            <w:r>
              <w:rPr>
                <w:iCs/>
              </w:rPr>
              <w:t>Perencanaan</w:t>
            </w:r>
          </w:p>
        </w:tc>
        <w:tc>
          <w:tcPr>
            <w:tcW w:w="2867" w:type="dxa"/>
          </w:tcPr>
          <w:p w14:paraId="702DDA22" w14:textId="77777777" w:rsidR="0056011C" w:rsidRDefault="0056011C">
            <w:pPr>
              <w:pStyle w:val="ListParagraph"/>
              <w:numPr>
                <w:ilvl w:val="0"/>
                <w:numId w:val="128"/>
              </w:numPr>
              <w:spacing w:after="0" w:line="240" w:lineRule="auto"/>
              <w:ind w:left="256" w:hanging="256"/>
              <w:jc w:val="left"/>
            </w:pPr>
            <w:r>
              <w:t>Menerima klien dan melakukan perencanaan awal audit.</w:t>
            </w:r>
          </w:p>
        </w:tc>
        <w:tc>
          <w:tcPr>
            <w:tcW w:w="3569" w:type="dxa"/>
          </w:tcPr>
          <w:p w14:paraId="2A1637E6" w14:textId="77777777" w:rsidR="0056011C" w:rsidRDefault="0056011C" w:rsidP="00212B74">
            <w:pPr>
              <w:spacing w:line="240" w:lineRule="auto"/>
              <w:jc w:val="left"/>
            </w:pPr>
            <w:r>
              <w:t>Sebagai auditor, saya membuat keputusan penerimaan klien dan melakukan perencanaan audit.</w:t>
            </w:r>
          </w:p>
        </w:tc>
        <w:tc>
          <w:tcPr>
            <w:tcW w:w="1131" w:type="dxa"/>
          </w:tcPr>
          <w:p w14:paraId="316B3B9C" w14:textId="77777777" w:rsidR="0056011C" w:rsidRDefault="0056011C" w:rsidP="00212B74">
            <w:pPr>
              <w:jc w:val="center"/>
            </w:pPr>
            <w:r>
              <w:t>Ordinal</w:t>
            </w:r>
          </w:p>
        </w:tc>
        <w:tc>
          <w:tcPr>
            <w:tcW w:w="1270" w:type="dxa"/>
            <w:vMerge w:val="restart"/>
            <w:vAlign w:val="center"/>
          </w:tcPr>
          <w:p w14:paraId="79DAAD54" w14:textId="664750E7" w:rsidR="0056011C" w:rsidRDefault="0056011C" w:rsidP="00212B74">
            <w:pPr>
              <w:jc w:val="center"/>
            </w:pPr>
            <w:r>
              <w:t>1-5</w:t>
            </w:r>
          </w:p>
        </w:tc>
      </w:tr>
      <w:tr w:rsidR="0056011C" w14:paraId="30B76FA8" w14:textId="77777777" w:rsidTr="00212B74">
        <w:trPr>
          <w:trHeight w:val="1267"/>
        </w:trPr>
        <w:tc>
          <w:tcPr>
            <w:tcW w:w="2145" w:type="dxa"/>
            <w:vMerge/>
          </w:tcPr>
          <w:p w14:paraId="716D743A" w14:textId="77777777" w:rsidR="0056011C" w:rsidRDefault="0056011C" w:rsidP="00212B74"/>
        </w:tc>
        <w:tc>
          <w:tcPr>
            <w:tcW w:w="1793" w:type="dxa"/>
            <w:vMerge/>
          </w:tcPr>
          <w:p w14:paraId="0F10BD60" w14:textId="77777777" w:rsidR="0056011C" w:rsidRDefault="0056011C" w:rsidP="00212B74"/>
        </w:tc>
        <w:tc>
          <w:tcPr>
            <w:tcW w:w="2867" w:type="dxa"/>
          </w:tcPr>
          <w:p w14:paraId="103DB95C" w14:textId="77777777" w:rsidR="0056011C" w:rsidRDefault="0056011C">
            <w:pPr>
              <w:pStyle w:val="ListParagraph"/>
              <w:numPr>
                <w:ilvl w:val="0"/>
                <w:numId w:val="128"/>
              </w:numPr>
              <w:spacing w:after="0" w:line="240" w:lineRule="auto"/>
              <w:ind w:left="256" w:hanging="256"/>
              <w:jc w:val="left"/>
            </w:pPr>
            <w:r>
              <w:t>Mengidentifikasi klien.</w:t>
            </w:r>
          </w:p>
        </w:tc>
        <w:tc>
          <w:tcPr>
            <w:tcW w:w="3569" w:type="dxa"/>
          </w:tcPr>
          <w:p w14:paraId="2AFCBBB7" w14:textId="77777777" w:rsidR="0056011C" w:rsidRDefault="0056011C" w:rsidP="00212B74">
            <w:pPr>
              <w:spacing w:line="240" w:lineRule="auto"/>
              <w:jc w:val="left"/>
            </w:pPr>
            <w:r>
              <w:t>Sebagai auditor, saya mengidentifikasi alasan klien menginginkan atau membutuhkan audit.</w:t>
            </w:r>
          </w:p>
        </w:tc>
        <w:tc>
          <w:tcPr>
            <w:tcW w:w="1131" w:type="dxa"/>
          </w:tcPr>
          <w:p w14:paraId="3CBA2549" w14:textId="77777777" w:rsidR="0056011C" w:rsidRDefault="0056011C" w:rsidP="00212B74">
            <w:pPr>
              <w:jc w:val="center"/>
            </w:pPr>
            <w:r>
              <w:t>Ordinal</w:t>
            </w:r>
          </w:p>
        </w:tc>
        <w:tc>
          <w:tcPr>
            <w:tcW w:w="1270" w:type="dxa"/>
            <w:vMerge/>
          </w:tcPr>
          <w:p w14:paraId="4C353823" w14:textId="77777777" w:rsidR="0056011C" w:rsidRDefault="0056011C" w:rsidP="00212B74">
            <w:pPr>
              <w:jc w:val="center"/>
            </w:pPr>
          </w:p>
        </w:tc>
      </w:tr>
      <w:tr w:rsidR="0056011C" w14:paraId="74FC1FF9" w14:textId="77777777" w:rsidTr="00212B74">
        <w:trPr>
          <w:trHeight w:val="1115"/>
        </w:trPr>
        <w:tc>
          <w:tcPr>
            <w:tcW w:w="2145" w:type="dxa"/>
            <w:vMerge/>
          </w:tcPr>
          <w:p w14:paraId="08434AD0" w14:textId="77777777" w:rsidR="0056011C" w:rsidRDefault="0056011C" w:rsidP="00212B74"/>
        </w:tc>
        <w:tc>
          <w:tcPr>
            <w:tcW w:w="1793" w:type="dxa"/>
            <w:vMerge/>
          </w:tcPr>
          <w:p w14:paraId="1899CBAE" w14:textId="77777777" w:rsidR="0056011C" w:rsidRDefault="0056011C" w:rsidP="00212B74"/>
        </w:tc>
        <w:tc>
          <w:tcPr>
            <w:tcW w:w="2867" w:type="dxa"/>
          </w:tcPr>
          <w:p w14:paraId="5F279BF0" w14:textId="77777777" w:rsidR="0056011C" w:rsidRDefault="0056011C">
            <w:pPr>
              <w:pStyle w:val="ListParagraph"/>
              <w:numPr>
                <w:ilvl w:val="0"/>
                <w:numId w:val="128"/>
              </w:numPr>
              <w:spacing w:after="0" w:line="240" w:lineRule="auto"/>
              <w:ind w:left="256" w:hanging="256"/>
              <w:jc w:val="left"/>
            </w:pPr>
            <w:r>
              <w:t>Memahami bisnis dan industri klien.</w:t>
            </w:r>
          </w:p>
        </w:tc>
        <w:tc>
          <w:tcPr>
            <w:tcW w:w="3569" w:type="dxa"/>
          </w:tcPr>
          <w:p w14:paraId="0D963C34" w14:textId="77777777" w:rsidR="0056011C" w:rsidRDefault="0056011C" w:rsidP="00212B74">
            <w:pPr>
              <w:spacing w:line="240" w:lineRule="auto"/>
              <w:jc w:val="left"/>
            </w:pPr>
            <w:r>
              <w:t>Sebagai auditor, saya memperoleh pemahaman atas bisnis dan industri klien.</w:t>
            </w:r>
          </w:p>
        </w:tc>
        <w:tc>
          <w:tcPr>
            <w:tcW w:w="1131" w:type="dxa"/>
          </w:tcPr>
          <w:p w14:paraId="57904D96" w14:textId="77777777" w:rsidR="0056011C" w:rsidRDefault="0056011C" w:rsidP="00212B74">
            <w:pPr>
              <w:jc w:val="center"/>
            </w:pPr>
            <w:r>
              <w:t>Ordinal</w:t>
            </w:r>
          </w:p>
        </w:tc>
        <w:tc>
          <w:tcPr>
            <w:tcW w:w="1270" w:type="dxa"/>
            <w:vMerge/>
          </w:tcPr>
          <w:p w14:paraId="55FD6442" w14:textId="77777777" w:rsidR="0056011C" w:rsidRDefault="0056011C" w:rsidP="00212B74">
            <w:pPr>
              <w:jc w:val="center"/>
            </w:pPr>
          </w:p>
        </w:tc>
      </w:tr>
      <w:tr w:rsidR="0056011C" w14:paraId="3EDC79D0" w14:textId="77777777" w:rsidTr="00212B74">
        <w:trPr>
          <w:trHeight w:val="1117"/>
        </w:trPr>
        <w:tc>
          <w:tcPr>
            <w:tcW w:w="2145" w:type="dxa"/>
            <w:vMerge/>
          </w:tcPr>
          <w:p w14:paraId="07639829" w14:textId="77777777" w:rsidR="0056011C" w:rsidRDefault="0056011C" w:rsidP="00212B74"/>
        </w:tc>
        <w:tc>
          <w:tcPr>
            <w:tcW w:w="1793" w:type="dxa"/>
            <w:vMerge/>
          </w:tcPr>
          <w:p w14:paraId="12D10463" w14:textId="77777777" w:rsidR="0056011C" w:rsidRDefault="0056011C" w:rsidP="00212B74"/>
        </w:tc>
        <w:tc>
          <w:tcPr>
            <w:tcW w:w="2867" w:type="dxa"/>
          </w:tcPr>
          <w:p w14:paraId="77A1F2DF" w14:textId="77777777" w:rsidR="0056011C" w:rsidRDefault="0056011C">
            <w:pPr>
              <w:pStyle w:val="ListParagraph"/>
              <w:numPr>
                <w:ilvl w:val="0"/>
                <w:numId w:val="128"/>
              </w:numPr>
              <w:spacing w:after="0" w:line="240" w:lineRule="auto"/>
              <w:ind w:left="256" w:hanging="256"/>
              <w:jc w:val="left"/>
            </w:pPr>
            <w:r>
              <w:t>Menilai risiko bisnis klien.</w:t>
            </w:r>
          </w:p>
        </w:tc>
        <w:tc>
          <w:tcPr>
            <w:tcW w:w="3569" w:type="dxa"/>
          </w:tcPr>
          <w:p w14:paraId="1AEF5BF6" w14:textId="77777777" w:rsidR="0056011C" w:rsidRDefault="0056011C" w:rsidP="00212B74">
            <w:pPr>
              <w:spacing w:line="240" w:lineRule="auto"/>
              <w:jc w:val="left"/>
            </w:pPr>
            <w:r>
              <w:t>Sebagai auditor, saya menilai risiko bisnis klien ketika klien gagal dalam mencapai tujuannya.</w:t>
            </w:r>
          </w:p>
        </w:tc>
        <w:tc>
          <w:tcPr>
            <w:tcW w:w="1131" w:type="dxa"/>
          </w:tcPr>
          <w:p w14:paraId="6BA7A516" w14:textId="77777777" w:rsidR="0056011C" w:rsidRDefault="0056011C" w:rsidP="00212B74">
            <w:pPr>
              <w:jc w:val="center"/>
            </w:pPr>
            <w:r>
              <w:t>Ordinal</w:t>
            </w:r>
          </w:p>
        </w:tc>
        <w:tc>
          <w:tcPr>
            <w:tcW w:w="1270" w:type="dxa"/>
            <w:vMerge/>
          </w:tcPr>
          <w:p w14:paraId="19752A17" w14:textId="77777777" w:rsidR="0056011C" w:rsidRDefault="0056011C" w:rsidP="00212B74">
            <w:pPr>
              <w:jc w:val="center"/>
            </w:pPr>
          </w:p>
        </w:tc>
      </w:tr>
      <w:tr w:rsidR="0056011C" w14:paraId="6C418A7F" w14:textId="77777777" w:rsidTr="00212B74">
        <w:trPr>
          <w:trHeight w:val="1340"/>
        </w:trPr>
        <w:tc>
          <w:tcPr>
            <w:tcW w:w="2145" w:type="dxa"/>
            <w:vMerge/>
          </w:tcPr>
          <w:p w14:paraId="2B3A0904" w14:textId="77777777" w:rsidR="0056011C" w:rsidRDefault="0056011C" w:rsidP="00212B74"/>
        </w:tc>
        <w:tc>
          <w:tcPr>
            <w:tcW w:w="1793" w:type="dxa"/>
            <w:vMerge/>
          </w:tcPr>
          <w:p w14:paraId="6C7899DE" w14:textId="77777777" w:rsidR="0056011C" w:rsidRDefault="0056011C" w:rsidP="00212B74">
            <w:pPr>
              <w:pStyle w:val="ListParagraph"/>
              <w:spacing w:line="240" w:lineRule="auto"/>
              <w:ind w:left="256"/>
              <w:jc w:val="left"/>
              <w:rPr>
                <w:iCs/>
              </w:rPr>
            </w:pPr>
          </w:p>
        </w:tc>
        <w:tc>
          <w:tcPr>
            <w:tcW w:w="2867" w:type="dxa"/>
          </w:tcPr>
          <w:p w14:paraId="69B3DB6C" w14:textId="77777777" w:rsidR="0056011C" w:rsidRDefault="0056011C">
            <w:pPr>
              <w:pStyle w:val="ListParagraph"/>
              <w:numPr>
                <w:ilvl w:val="0"/>
                <w:numId w:val="128"/>
              </w:numPr>
              <w:spacing w:after="0" w:line="240" w:lineRule="auto"/>
              <w:ind w:left="204" w:hanging="204"/>
              <w:jc w:val="left"/>
            </w:pPr>
            <w:r>
              <w:t>Menilai risiko salah saji yang material.</w:t>
            </w:r>
          </w:p>
        </w:tc>
        <w:tc>
          <w:tcPr>
            <w:tcW w:w="3569" w:type="dxa"/>
          </w:tcPr>
          <w:p w14:paraId="33F5AF27" w14:textId="77777777" w:rsidR="0056011C" w:rsidRDefault="0056011C" w:rsidP="00212B74">
            <w:pPr>
              <w:spacing w:line="240" w:lineRule="auto"/>
              <w:jc w:val="left"/>
            </w:pPr>
            <w:r>
              <w:t>Sebagai auditor, saya menilai risiko salah saji material dalam laporan keuangan bisnis klien.</w:t>
            </w:r>
          </w:p>
        </w:tc>
        <w:tc>
          <w:tcPr>
            <w:tcW w:w="1131" w:type="dxa"/>
          </w:tcPr>
          <w:p w14:paraId="734D3ABD" w14:textId="77777777" w:rsidR="0056011C" w:rsidRDefault="0056011C" w:rsidP="00212B74">
            <w:pPr>
              <w:jc w:val="center"/>
            </w:pPr>
            <w:r>
              <w:t>Ordinal</w:t>
            </w:r>
          </w:p>
        </w:tc>
        <w:tc>
          <w:tcPr>
            <w:tcW w:w="1270" w:type="dxa"/>
            <w:vMerge/>
            <w:vAlign w:val="center"/>
          </w:tcPr>
          <w:p w14:paraId="74D3611D" w14:textId="77777777" w:rsidR="0056011C" w:rsidRDefault="0056011C" w:rsidP="00212B74">
            <w:pPr>
              <w:jc w:val="center"/>
            </w:pPr>
          </w:p>
        </w:tc>
      </w:tr>
      <w:tr w:rsidR="0056011C" w14:paraId="5298E365" w14:textId="77777777" w:rsidTr="00212B74">
        <w:trPr>
          <w:trHeight w:val="1040"/>
        </w:trPr>
        <w:tc>
          <w:tcPr>
            <w:tcW w:w="2145" w:type="dxa"/>
            <w:vMerge/>
          </w:tcPr>
          <w:p w14:paraId="296B18CF" w14:textId="77777777" w:rsidR="0056011C" w:rsidRDefault="0056011C" w:rsidP="00212B74"/>
        </w:tc>
        <w:tc>
          <w:tcPr>
            <w:tcW w:w="1793" w:type="dxa"/>
            <w:vMerge w:val="restart"/>
          </w:tcPr>
          <w:p w14:paraId="0CA37B9E" w14:textId="77777777" w:rsidR="0056011C" w:rsidRPr="0056229A" w:rsidRDefault="0056011C">
            <w:pPr>
              <w:pStyle w:val="ListParagraph"/>
              <w:numPr>
                <w:ilvl w:val="0"/>
                <w:numId w:val="127"/>
              </w:numPr>
              <w:spacing w:after="0" w:line="240" w:lineRule="auto"/>
              <w:ind w:left="256" w:hanging="256"/>
              <w:jc w:val="left"/>
              <w:rPr>
                <w:i/>
              </w:rPr>
            </w:pPr>
            <w:r>
              <w:rPr>
                <w:iCs/>
              </w:rPr>
              <w:t>Pelaksanaan</w:t>
            </w:r>
          </w:p>
        </w:tc>
        <w:tc>
          <w:tcPr>
            <w:tcW w:w="2867" w:type="dxa"/>
          </w:tcPr>
          <w:p w14:paraId="76CA1BA3" w14:textId="77777777" w:rsidR="0056011C" w:rsidRDefault="0056011C">
            <w:pPr>
              <w:pStyle w:val="ListParagraph"/>
              <w:numPr>
                <w:ilvl w:val="0"/>
                <w:numId w:val="129"/>
              </w:numPr>
              <w:spacing w:after="0" w:line="240" w:lineRule="auto"/>
              <w:ind w:left="256" w:hanging="256"/>
              <w:jc w:val="left"/>
            </w:pPr>
            <w:r>
              <w:t>Melaksanakan prosedur analisis pendahuluan</w:t>
            </w:r>
          </w:p>
        </w:tc>
        <w:tc>
          <w:tcPr>
            <w:tcW w:w="3569" w:type="dxa"/>
          </w:tcPr>
          <w:p w14:paraId="429321BE" w14:textId="77777777" w:rsidR="0056011C" w:rsidRDefault="0056011C" w:rsidP="00212B74">
            <w:pPr>
              <w:spacing w:line="240" w:lineRule="auto"/>
              <w:jc w:val="left"/>
            </w:pPr>
            <w:r>
              <w:t>Sebagai auditor, saya melaksanakan prosedur analisis pendahuluan pada bisnis klien.</w:t>
            </w:r>
          </w:p>
        </w:tc>
        <w:tc>
          <w:tcPr>
            <w:tcW w:w="1131" w:type="dxa"/>
          </w:tcPr>
          <w:p w14:paraId="218254A9" w14:textId="77777777" w:rsidR="0056011C" w:rsidRDefault="0056011C" w:rsidP="00212B74">
            <w:pPr>
              <w:jc w:val="center"/>
            </w:pPr>
            <w:r>
              <w:t>Ordinal</w:t>
            </w:r>
          </w:p>
        </w:tc>
        <w:tc>
          <w:tcPr>
            <w:tcW w:w="1270" w:type="dxa"/>
            <w:vMerge w:val="restart"/>
            <w:vAlign w:val="center"/>
          </w:tcPr>
          <w:p w14:paraId="1FF69AAF" w14:textId="74AC33B6" w:rsidR="0056011C" w:rsidRDefault="0056011C" w:rsidP="00212B74">
            <w:pPr>
              <w:jc w:val="center"/>
            </w:pPr>
            <w:r>
              <w:t>6-8</w:t>
            </w:r>
          </w:p>
        </w:tc>
      </w:tr>
      <w:tr w:rsidR="0056011C" w14:paraId="6A5CAA03" w14:textId="77777777" w:rsidTr="00212B74">
        <w:trPr>
          <w:trHeight w:val="1353"/>
        </w:trPr>
        <w:tc>
          <w:tcPr>
            <w:tcW w:w="2145" w:type="dxa"/>
            <w:vMerge/>
          </w:tcPr>
          <w:p w14:paraId="4E587FE5" w14:textId="77777777" w:rsidR="0056011C" w:rsidRDefault="0056011C" w:rsidP="00212B74"/>
        </w:tc>
        <w:tc>
          <w:tcPr>
            <w:tcW w:w="1793" w:type="dxa"/>
            <w:vMerge/>
          </w:tcPr>
          <w:p w14:paraId="342F44BE" w14:textId="77777777" w:rsidR="0056011C" w:rsidRDefault="0056011C" w:rsidP="00212B74"/>
        </w:tc>
        <w:tc>
          <w:tcPr>
            <w:tcW w:w="2867" w:type="dxa"/>
          </w:tcPr>
          <w:p w14:paraId="146CEA9E" w14:textId="77777777" w:rsidR="0056011C" w:rsidRDefault="0056011C">
            <w:pPr>
              <w:pStyle w:val="ListParagraph"/>
              <w:numPr>
                <w:ilvl w:val="0"/>
                <w:numId w:val="129"/>
              </w:numPr>
              <w:spacing w:after="0" w:line="240" w:lineRule="auto"/>
              <w:ind w:left="256" w:hanging="256"/>
              <w:jc w:val="left"/>
            </w:pPr>
            <w:r>
              <w:t>Melaksanakan pengendalian internal.</w:t>
            </w:r>
          </w:p>
        </w:tc>
        <w:tc>
          <w:tcPr>
            <w:tcW w:w="3569" w:type="dxa"/>
          </w:tcPr>
          <w:p w14:paraId="31716EB7" w14:textId="77777777" w:rsidR="0056011C" w:rsidRDefault="0056011C" w:rsidP="00212B74">
            <w:pPr>
              <w:spacing w:line="240" w:lineRule="auto"/>
              <w:jc w:val="left"/>
            </w:pPr>
            <w:r>
              <w:t>Sebagai auditor, saya melaksanakan pengendalian atas realibilitas pelaporan keuangan.</w:t>
            </w:r>
          </w:p>
        </w:tc>
        <w:tc>
          <w:tcPr>
            <w:tcW w:w="1131" w:type="dxa"/>
          </w:tcPr>
          <w:p w14:paraId="67B1289C" w14:textId="77777777" w:rsidR="0056011C" w:rsidRDefault="0056011C" w:rsidP="00212B74">
            <w:pPr>
              <w:jc w:val="center"/>
            </w:pPr>
            <w:r>
              <w:t>Ordinal</w:t>
            </w:r>
          </w:p>
        </w:tc>
        <w:tc>
          <w:tcPr>
            <w:tcW w:w="1270" w:type="dxa"/>
            <w:vMerge/>
          </w:tcPr>
          <w:p w14:paraId="126FE97A" w14:textId="77777777" w:rsidR="0056011C" w:rsidRDefault="0056011C" w:rsidP="00212B74">
            <w:pPr>
              <w:jc w:val="center"/>
            </w:pPr>
          </w:p>
        </w:tc>
      </w:tr>
      <w:tr w:rsidR="0056011C" w14:paraId="283D3B77" w14:textId="77777777" w:rsidTr="00212B74">
        <w:trPr>
          <w:trHeight w:val="1353"/>
        </w:trPr>
        <w:tc>
          <w:tcPr>
            <w:tcW w:w="2145" w:type="dxa"/>
            <w:vMerge/>
          </w:tcPr>
          <w:p w14:paraId="7FF313DF" w14:textId="77777777" w:rsidR="0056011C" w:rsidRDefault="0056011C" w:rsidP="00212B74"/>
        </w:tc>
        <w:tc>
          <w:tcPr>
            <w:tcW w:w="1793" w:type="dxa"/>
            <w:vMerge/>
          </w:tcPr>
          <w:p w14:paraId="2B4E4999" w14:textId="77777777" w:rsidR="0056011C" w:rsidRDefault="0056011C" w:rsidP="00212B74"/>
        </w:tc>
        <w:tc>
          <w:tcPr>
            <w:tcW w:w="2867" w:type="dxa"/>
          </w:tcPr>
          <w:p w14:paraId="756A4886" w14:textId="77777777" w:rsidR="0056011C" w:rsidRDefault="0056011C">
            <w:pPr>
              <w:pStyle w:val="ListParagraph"/>
              <w:numPr>
                <w:ilvl w:val="0"/>
                <w:numId w:val="129"/>
              </w:numPr>
              <w:spacing w:after="0" w:line="240" w:lineRule="auto"/>
              <w:ind w:left="256" w:hanging="256"/>
              <w:jc w:val="left"/>
            </w:pPr>
            <w:r>
              <w:t>Menerapkan konsep materialistis pada audit.</w:t>
            </w:r>
          </w:p>
        </w:tc>
        <w:tc>
          <w:tcPr>
            <w:tcW w:w="3569" w:type="dxa"/>
          </w:tcPr>
          <w:p w14:paraId="096D23A3" w14:textId="77777777" w:rsidR="0056011C" w:rsidRDefault="0056011C" w:rsidP="00212B74">
            <w:pPr>
              <w:spacing w:line="240" w:lineRule="auto"/>
              <w:jc w:val="left"/>
            </w:pPr>
            <w:r>
              <w:t>Sebagai auditor, saya menerapkan konsep materialistis dalam menentukan ketepatan laporan audit yang dikeluarkan.</w:t>
            </w:r>
          </w:p>
        </w:tc>
        <w:tc>
          <w:tcPr>
            <w:tcW w:w="1131" w:type="dxa"/>
          </w:tcPr>
          <w:p w14:paraId="3AFCC782" w14:textId="77777777" w:rsidR="0056011C" w:rsidRDefault="0056011C" w:rsidP="00212B74">
            <w:pPr>
              <w:jc w:val="center"/>
            </w:pPr>
            <w:r>
              <w:t>Ordinal</w:t>
            </w:r>
          </w:p>
        </w:tc>
        <w:tc>
          <w:tcPr>
            <w:tcW w:w="1270" w:type="dxa"/>
            <w:vMerge/>
          </w:tcPr>
          <w:p w14:paraId="0E7E8EE9" w14:textId="77777777" w:rsidR="0056011C" w:rsidRDefault="0056011C" w:rsidP="00212B74">
            <w:pPr>
              <w:jc w:val="center"/>
            </w:pPr>
          </w:p>
        </w:tc>
      </w:tr>
      <w:tr w:rsidR="0056011C" w14:paraId="5B2F6598" w14:textId="77777777" w:rsidTr="00212B74">
        <w:trPr>
          <w:trHeight w:val="1887"/>
        </w:trPr>
        <w:tc>
          <w:tcPr>
            <w:tcW w:w="2145" w:type="dxa"/>
            <w:vMerge/>
          </w:tcPr>
          <w:p w14:paraId="501F0E42" w14:textId="77777777" w:rsidR="0056011C" w:rsidRDefault="0056011C" w:rsidP="00212B74"/>
        </w:tc>
        <w:tc>
          <w:tcPr>
            <w:tcW w:w="1793" w:type="dxa"/>
            <w:vMerge w:val="restart"/>
          </w:tcPr>
          <w:p w14:paraId="5272E57F" w14:textId="77777777" w:rsidR="0056011C" w:rsidRPr="0056229A" w:rsidRDefault="0056011C">
            <w:pPr>
              <w:pStyle w:val="ListParagraph"/>
              <w:numPr>
                <w:ilvl w:val="0"/>
                <w:numId w:val="127"/>
              </w:numPr>
              <w:spacing w:after="0" w:line="240" w:lineRule="auto"/>
              <w:ind w:left="256" w:hanging="256"/>
              <w:jc w:val="left"/>
              <w:rPr>
                <w:i/>
              </w:rPr>
            </w:pPr>
            <w:r>
              <w:rPr>
                <w:iCs/>
              </w:rPr>
              <w:t>Administrasi Akhir (Pelaporan)</w:t>
            </w:r>
          </w:p>
          <w:p w14:paraId="1CDB2C14" w14:textId="77777777" w:rsidR="0056011C" w:rsidRDefault="0056011C" w:rsidP="00212B74">
            <w:pPr>
              <w:spacing w:line="240" w:lineRule="auto"/>
              <w:jc w:val="left"/>
            </w:pPr>
          </w:p>
          <w:p w14:paraId="1F36C72C" w14:textId="77777777" w:rsidR="0056011C" w:rsidRDefault="0056011C" w:rsidP="00212B74">
            <w:pPr>
              <w:spacing w:line="240" w:lineRule="auto"/>
              <w:jc w:val="left"/>
            </w:pPr>
          </w:p>
          <w:p w14:paraId="1383968A" w14:textId="77777777" w:rsidR="0056011C" w:rsidRDefault="0056011C" w:rsidP="00212B74">
            <w:pPr>
              <w:spacing w:line="240" w:lineRule="auto"/>
              <w:jc w:val="left"/>
            </w:pPr>
          </w:p>
          <w:p w14:paraId="3A32DE69" w14:textId="77777777" w:rsidR="0056011C" w:rsidRDefault="0056011C" w:rsidP="00212B74">
            <w:pPr>
              <w:spacing w:line="240" w:lineRule="auto"/>
              <w:jc w:val="left"/>
            </w:pPr>
          </w:p>
          <w:p w14:paraId="4C8B376A" w14:textId="77777777" w:rsidR="0056011C" w:rsidRDefault="0056011C" w:rsidP="00212B74">
            <w:pPr>
              <w:spacing w:line="240" w:lineRule="auto"/>
              <w:jc w:val="left"/>
            </w:pPr>
          </w:p>
          <w:p w14:paraId="13D9AC1C" w14:textId="77777777" w:rsidR="0056011C" w:rsidRDefault="0056011C" w:rsidP="00212B74">
            <w:pPr>
              <w:spacing w:line="240" w:lineRule="auto"/>
              <w:jc w:val="left"/>
            </w:pPr>
          </w:p>
          <w:p w14:paraId="20AC7668" w14:textId="77777777" w:rsidR="0056011C" w:rsidRDefault="0056011C" w:rsidP="00212B74">
            <w:pPr>
              <w:spacing w:line="240" w:lineRule="auto"/>
              <w:jc w:val="left"/>
            </w:pPr>
            <w:r>
              <w:t>Sumber :</w:t>
            </w:r>
          </w:p>
          <w:p w14:paraId="13472B28" w14:textId="77777777" w:rsidR="0056011C" w:rsidRDefault="0056011C" w:rsidP="00212B74">
            <w:pPr>
              <w:spacing w:line="240" w:lineRule="auto"/>
              <w:jc w:val="left"/>
            </w:pPr>
            <w:r>
              <w:t>Sutton dalam Justinia Catellani (2008)</w:t>
            </w:r>
          </w:p>
          <w:p w14:paraId="2C4F59ED" w14:textId="77777777" w:rsidR="0056011C" w:rsidRDefault="0056011C" w:rsidP="00212B74">
            <w:pPr>
              <w:spacing w:line="240" w:lineRule="auto"/>
              <w:jc w:val="left"/>
            </w:pPr>
          </w:p>
        </w:tc>
        <w:tc>
          <w:tcPr>
            <w:tcW w:w="2867" w:type="dxa"/>
          </w:tcPr>
          <w:p w14:paraId="7B399C01" w14:textId="77777777" w:rsidR="0056011C" w:rsidRDefault="0056011C">
            <w:pPr>
              <w:pStyle w:val="ListParagraph"/>
              <w:numPr>
                <w:ilvl w:val="0"/>
                <w:numId w:val="130"/>
              </w:numPr>
              <w:spacing w:after="0" w:line="240" w:lineRule="auto"/>
              <w:ind w:left="256" w:hanging="270"/>
              <w:jc w:val="left"/>
            </w:pPr>
            <w:r>
              <w:lastRenderedPageBreak/>
              <w:t>Mengumpulkan informasi untuk menilai risiko kecurangan.</w:t>
            </w:r>
          </w:p>
        </w:tc>
        <w:tc>
          <w:tcPr>
            <w:tcW w:w="3569" w:type="dxa"/>
          </w:tcPr>
          <w:p w14:paraId="6C22DA6E" w14:textId="77777777" w:rsidR="0056011C" w:rsidRDefault="0056011C" w:rsidP="00212B74">
            <w:pPr>
              <w:spacing w:line="240" w:lineRule="auto"/>
              <w:jc w:val="left"/>
            </w:pPr>
            <w:r>
              <w:t>Sebagai auditor, saya mengumpulkan informasi laporan keuangan untuk menilai risiko kecurangan dan mendeteksi salah saji yang material akibat kecurangan.</w:t>
            </w:r>
          </w:p>
        </w:tc>
        <w:tc>
          <w:tcPr>
            <w:tcW w:w="1131" w:type="dxa"/>
          </w:tcPr>
          <w:p w14:paraId="1022A8C6" w14:textId="77777777" w:rsidR="0056011C" w:rsidRDefault="0056011C" w:rsidP="00212B74">
            <w:pPr>
              <w:jc w:val="center"/>
            </w:pPr>
            <w:r>
              <w:t>Ordinal</w:t>
            </w:r>
          </w:p>
        </w:tc>
        <w:tc>
          <w:tcPr>
            <w:tcW w:w="1270" w:type="dxa"/>
            <w:vMerge w:val="restart"/>
            <w:vAlign w:val="center"/>
          </w:tcPr>
          <w:p w14:paraId="1CB15C52" w14:textId="21E54991" w:rsidR="0056011C" w:rsidRDefault="0056011C" w:rsidP="00212B74">
            <w:pPr>
              <w:jc w:val="center"/>
            </w:pPr>
            <w:r>
              <w:t>9-10</w:t>
            </w:r>
          </w:p>
        </w:tc>
      </w:tr>
      <w:tr w:rsidR="0056011C" w14:paraId="7ADC8688" w14:textId="77777777" w:rsidTr="00212B74">
        <w:trPr>
          <w:trHeight w:val="1520"/>
        </w:trPr>
        <w:tc>
          <w:tcPr>
            <w:tcW w:w="2145" w:type="dxa"/>
            <w:vMerge/>
          </w:tcPr>
          <w:p w14:paraId="44594DB6" w14:textId="77777777" w:rsidR="0056011C" w:rsidRDefault="0056011C" w:rsidP="00212B74"/>
        </w:tc>
        <w:tc>
          <w:tcPr>
            <w:tcW w:w="1793" w:type="dxa"/>
            <w:vMerge/>
          </w:tcPr>
          <w:p w14:paraId="310722A0" w14:textId="77777777" w:rsidR="0056011C" w:rsidRDefault="0056011C" w:rsidP="00212B74"/>
        </w:tc>
        <w:tc>
          <w:tcPr>
            <w:tcW w:w="2867" w:type="dxa"/>
          </w:tcPr>
          <w:p w14:paraId="79C80FFD" w14:textId="57650185" w:rsidR="0056011C" w:rsidRDefault="0056011C">
            <w:pPr>
              <w:pStyle w:val="ListParagraph"/>
              <w:numPr>
                <w:ilvl w:val="0"/>
                <w:numId w:val="130"/>
              </w:numPr>
              <w:spacing w:after="0" w:line="240" w:lineRule="auto"/>
              <w:ind w:left="256" w:hanging="270"/>
              <w:jc w:val="left"/>
            </w:pPr>
            <w:r>
              <w:t>Menetapkan strategi serta program audit secara keseluruhan.</w:t>
            </w:r>
          </w:p>
        </w:tc>
        <w:tc>
          <w:tcPr>
            <w:tcW w:w="3569" w:type="dxa"/>
          </w:tcPr>
          <w:p w14:paraId="0B1A6223" w14:textId="77777777" w:rsidR="0056011C" w:rsidRDefault="0056011C" w:rsidP="00212B74">
            <w:pPr>
              <w:spacing w:line="240" w:lineRule="auto"/>
              <w:jc w:val="left"/>
            </w:pPr>
            <w:r>
              <w:t>Sebagai auditor, saya menggunakan strategi audit secara keseluruhan untuk menentukan laporan keuangan disajikan secara wajar.</w:t>
            </w:r>
          </w:p>
        </w:tc>
        <w:tc>
          <w:tcPr>
            <w:tcW w:w="1131" w:type="dxa"/>
          </w:tcPr>
          <w:p w14:paraId="0E338AB2" w14:textId="77777777" w:rsidR="0056011C" w:rsidRDefault="0056011C" w:rsidP="00212B74">
            <w:pPr>
              <w:jc w:val="center"/>
            </w:pPr>
            <w:r>
              <w:t>Ordinal</w:t>
            </w:r>
          </w:p>
        </w:tc>
        <w:tc>
          <w:tcPr>
            <w:tcW w:w="1270" w:type="dxa"/>
            <w:vMerge/>
          </w:tcPr>
          <w:p w14:paraId="6A5C880F" w14:textId="77777777" w:rsidR="0056011C" w:rsidRDefault="0056011C" w:rsidP="00212B74">
            <w:pPr>
              <w:jc w:val="center"/>
            </w:pPr>
          </w:p>
        </w:tc>
      </w:tr>
    </w:tbl>
    <w:p w14:paraId="772F9EE9" w14:textId="77777777" w:rsidR="0056011C" w:rsidRPr="0056011C" w:rsidRDefault="0056011C" w:rsidP="0056011C"/>
    <w:p w14:paraId="57115430" w14:textId="77777777" w:rsidR="00BA03BF" w:rsidRDefault="00BA03BF" w:rsidP="00BA03BF">
      <w:pPr>
        <w:spacing w:after="0"/>
        <w:jc w:val="center"/>
        <w:rPr>
          <w:b/>
        </w:rPr>
      </w:pPr>
    </w:p>
    <w:p w14:paraId="4ED79652" w14:textId="77777777" w:rsidR="00D610CB" w:rsidRDefault="00D610CB" w:rsidP="00BA03BF">
      <w:pPr>
        <w:spacing w:after="0"/>
        <w:jc w:val="center"/>
        <w:rPr>
          <w:b/>
        </w:rPr>
      </w:pPr>
    </w:p>
    <w:p w14:paraId="3FAE9C4F" w14:textId="77777777" w:rsidR="005C5A5B" w:rsidRDefault="005C5A5B" w:rsidP="00BA03BF">
      <w:pPr>
        <w:spacing w:after="0"/>
        <w:jc w:val="center"/>
        <w:rPr>
          <w:b/>
        </w:rPr>
      </w:pPr>
    </w:p>
    <w:p w14:paraId="28AF5858" w14:textId="77777777" w:rsidR="005C5A5B" w:rsidRDefault="005C5A5B" w:rsidP="00BA03BF">
      <w:pPr>
        <w:spacing w:after="0"/>
        <w:jc w:val="center"/>
        <w:rPr>
          <w:b/>
        </w:rPr>
      </w:pPr>
    </w:p>
    <w:p w14:paraId="69DCF30B" w14:textId="77777777" w:rsidR="005C5A5B" w:rsidRPr="008C70D5" w:rsidRDefault="005C5A5B" w:rsidP="00BA03BF">
      <w:pPr>
        <w:spacing w:after="0"/>
        <w:jc w:val="center"/>
        <w:rPr>
          <w:b/>
        </w:rPr>
      </w:pPr>
    </w:p>
    <w:p w14:paraId="5C64ED59" w14:textId="77777777" w:rsidR="005C5A5B" w:rsidRDefault="005C5A5B" w:rsidP="005C5A5B">
      <w:pPr>
        <w:sectPr w:rsidR="005C5A5B" w:rsidSect="002E7B3F">
          <w:pgSz w:w="16839" w:h="11907" w:orient="landscape" w:code="9"/>
          <w:pgMar w:top="1701" w:right="1701" w:bottom="2268" w:left="2268" w:header="720" w:footer="720" w:gutter="0"/>
          <w:cols w:space="720"/>
          <w:docGrid w:linePitch="360"/>
        </w:sectPr>
      </w:pPr>
    </w:p>
    <w:p w14:paraId="26F24EF1" w14:textId="2912BD79" w:rsidR="00BA03BF" w:rsidRDefault="00BA03BF" w:rsidP="0015391E">
      <w:pPr>
        <w:pStyle w:val="Heading3"/>
        <w:tabs>
          <w:tab w:val="left" w:pos="5670"/>
        </w:tabs>
        <w:spacing w:line="480" w:lineRule="auto"/>
        <w:ind w:left="900" w:hanging="900"/>
      </w:pPr>
      <w:bookmarkStart w:id="13" w:name="_Toc116069578"/>
      <w:r>
        <w:lastRenderedPageBreak/>
        <w:t>Model Penelitian</w:t>
      </w:r>
      <w:bookmarkEnd w:id="13"/>
    </w:p>
    <w:p w14:paraId="38CB44B3" w14:textId="77777777" w:rsidR="00BA03BF" w:rsidRDefault="00BA03BF" w:rsidP="00BA03BF">
      <w:pPr>
        <w:spacing w:after="0"/>
        <w:ind w:firstLine="709"/>
      </w:pPr>
      <w:r w:rsidRPr="008C70D5">
        <w:t>Model penelitian merupakan abstraksi dari fenomena</w:t>
      </w:r>
      <w:r>
        <w:t xml:space="preserve">-fenomena yang sedang diteliti. </w:t>
      </w:r>
      <w:r w:rsidRPr="008C70D5">
        <w:t xml:space="preserve">Dalam hal ini sesuai dengan judul skripsi </w:t>
      </w:r>
      <w:r>
        <w:t>“Pengaruh Kompetensi, Kompleksitas Tugas, Skeptisisme Profesional</w:t>
      </w:r>
      <w:r w:rsidRPr="008C70D5">
        <w:t xml:space="preserve"> terhadap </w:t>
      </w:r>
      <w:r>
        <w:t xml:space="preserve">Kualitas Audit.” </w:t>
      </w:r>
      <w:r w:rsidRPr="008C70D5">
        <w:t>Maka model penelitian ini dapat dilihat dalam gambar sebagai berikut</w:t>
      </w:r>
      <w:r>
        <w:t xml:space="preserve"> </w:t>
      </w:r>
      <w:r w:rsidRPr="008C70D5">
        <w:t>:</w:t>
      </w:r>
    </w:p>
    <w:p w14:paraId="69175600" w14:textId="77777777" w:rsidR="00D610CB" w:rsidRDefault="00D610CB" w:rsidP="00BA03BF">
      <w:pPr>
        <w:spacing w:after="0"/>
        <w:ind w:firstLine="709"/>
      </w:pPr>
    </w:p>
    <w:p w14:paraId="3F4B2913" w14:textId="031D2AF7" w:rsidR="00BA03BF" w:rsidRDefault="00480954" w:rsidP="00BA03BF">
      <w:pPr>
        <w:spacing w:after="0"/>
      </w:pPr>
      <w:r>
        <w:rPr>
          <w:noProof/>
          <w:lang w:bidi="ar-SA"/>
        </w:rPr>
        <mc:AlternateContent>
          <mc:Choice Requires="wpg">
            <w:drawing>
              <wp:anchor distT="0" distB="0" distL="114300" distR="114300" simplePos="0" relativeHeight="251686400" behindDoc="0" locked="0" layoutInCell="1" allowOverlap="1" wp14:anchorId="1105E979" wp14:editId="14643FAD">
                <wp:simplePos x="0" y="0"/>
                <wp:positionH relativeFrom="column">
                  <wp:posOffset>17145</wp:posOffset>
                </wp:positionH>
                <wp:positionV relativeFrom="paragraph">
                  <wp:posOffset>38100</wp:posOffset>
                </wp:positionV>
                <wp:extent cx="5000625" cy="29432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5000625" cy="2943225"/>
                          <a:chOff x="0" y="0"/>
                          <a:chExt cx="5000625" cy="2943225"/>
                        </a:xfrm>
                      </wpg:grpSpPr>
                      <wps:wsp>
                        <wps:cNvPr id="21" name="Rectangle 2"/>
                        <wps:cNvSpPr>
                          <a:spLocks noChangeArrowheads="1"/>
                        </wps:cNvSpPr>
                        <wps:spPr bwMode="auto">
                          <a:xfrm>
                            <a:off x="0" y="0"/>
                            <a:ext cx="1781175" cy="762000"/>
                          </a:xfrm>
                          <a:prstGeom prst="rect">
                            <a:avLst/>
                          </a:prstGeom>
                          <a:solidFill>
                            <a:srgbClr val="FFFFFF"/>
                          </a:solidFill>
                          <a:ln w="9525">
                            <a:solidFill>
                              <a:srgbClr val="000000"/>
                            </a:solidFill>
                            <a:miter lim="800000"/>
                            <a:headEnd/>
                            <a:tailEnd/>
                          </a:ln>
                        </wps:spPr>
                        <wps:txbx>
                          <w:txbxContent>
                            <w:p w14:paraId="40898FEB" w14:textId="77777777" w:rsidR="00DE3BA8" w:rsidRDefault="00DE3BA8" w:rsidP="00BA03BF">
                              <w:pPr>
                                <w:spacing w:line="240" w:lineRule="auto"/>
                                <w:jc w:val="center"/>
                              </w:pPr>
                              <w:r>
                                <w:t>Kompetensi</w:t>
                              </w:r>
                            </w:p>
                            <w:p w14:paraId="78630FD2" w14:textId="77777777" w:rsidR="00DE3BA8" w:rsidRDefault="00DE3BA8" w:rsidP="00BA03BF">
                              <w:pPr>
                                <w:spacing w:line="240" w:lineRule="auto"/>
                                <w:jc w:val="center"/>
                              </w:pPr>
                              <w:r>
                                <w:t>(X1)</w:t>
                              </w:r>
                            </w:p>
                            <w:p w14:paraId="0B62E93F" w14:textId="77777777" w:rsidR="00DE3BA8" w:rsidRDefault="00DE3BA8" w:rsidP="00BA03BF">
                              <w:pPr>
                                <w:jc w:val="center"/>
                              </w:pPr>
                            </w:p>
                          </w:txbxContent>
                        </wps:txbx>
                        <wps:bodyPr rot="0" vert="horz" wrap="square" lIns="91440" tIns="45720" rIns="91440" bIns="45720" anchor="t" anchorCtr="0" upright="1">
                          <a:noAutofit/>
                        </wps:bodyPr>
                      </wps:wsp>
                      <wps:wsp>
                        <wps:cNvPr id="24" name="Rectangle 3"/>
                        <wps:cNvSpPr>
                          <a:spLocks noChangeArrowheads="1"/>
                        </wps:cNvSpPr>
                        <wps:spPr bwMode="auto">
                          <a:xfrm>
                            <a:off x="0" y="1085850"/>
                            <a:ext cx="1781175" cy="762000"/>
                          </a:xfrm>
                          <a:prstGeom prst="rect">
                            <a:avLst/>
                          </a:prstGeom>
                          <a:solidFill>
                            <a:srgbClr val="FFFFFF"/>
                          </a:solidFill>
                          <a:ln w="9525">
                            <a:solidFill>
                              <a:srgbClr val="000000"/>
                            </a:solidFill>
                            <a:miter lim="800000"/>
                            <a:headEnd/>
                            <a:tailEnd/>
                          </a:ln>
                        </wps:spPr>
                        <wps:txbx>
                          <w:txbxContent>
                            <w:p w14:paraId="444025E6" w14:textId="77777777" w:rsidR="00DE3BA8" w:rsidRDefault="00DE3BA8" w:rsidP="00BA03BF">
                              <w:pPr>
                                <w:spacing w:line="240" w:lineRule="auto"/>
                                <w:jc w:val="center"/>
                              </w:pPr>
                              <w:r>
                                <w:t>Kompleksitas Tugas</w:t>
                              </w:r>
                            </w:p>
                            <w:p w14:paraId="6BFABD12" w14:textId="77777777" w:rsidR="00DE3BA8" w:rsidRDefault="00DE3BA8" w:rsidP="00BA03BF">
                              <w:pPr>
                                <w:jc w:val="center"/>
                              </w:pPr>
                              <w:r>
                                <w:t>(X2)</w:t>
                              </w:r>
                            </w:p>
                          </w:txbxContent>
                        </wps:txbx>
                        <wps:bodyPr rot="0" vert="horz" wrap="square" lIns="91440" tIns="45720" rIns="91440" bIns="45720" anchor="t" anchorCtr="0" upright="1">
                          <a:noAutofit/>
                        </wps:bodyPr>
                      </wps:wsp>
                      <wps:wsp>
                        <wps:cNvPr id="27" name="Rectangle 4"/>
                        <wps:cNvSpPr>
                          <a:spLocks noChangeArrowheads="1"/>
                        </wps:cNvSpPr>
                        <wps:spPr bwMode="auto">
                          <a:xfrm>
                            <a:off x="0" y="2181225"/>
                            <a:ext cx="1781175" cy="762000"/>
                          </a:xfrm>
                          <a:prstGeom prst="rect">
                            <a:avLst/>
                          </a:prstGeom>
                          <a:solidFill>
                            <a:srgbClr val="FFFFFF"/>
                          </a:solidFill>
                          <a:ln w="9525">
                            <a:solidFill>
                              <a:srgbClr val="000000"/>
                            </a:solidFill>
                            <a:miter lim="800000"/>
                            <a:headEnd/>
                            <a:tailEnd/>
                          </a:ln>
                        </wps:spPr>
                        <wps:txbx>
                          <w:txbxContent>
                            <w:p w14:paraId="2C0F6104" w14:textId="77777777" w:rsidR="00DE3BA8" w:rsidRDefault="00DE3BA8" w:rsidP="00BA03BF">
                              <w:pPr>
                                <w:spacing w:line="240" w:lineRule="auto"/>
                                <w:jc w:val="center"/>
                              </w:pPr>
                              <w:r>
                                <w:t>Skeptisisme Profesional</w:t>
                              </w:r>
                            </w:p>
                            <w:p w14:paraId="6509910C" w14:textId="77777777" w:rsidR="00DE3BA8" w:rsidRDefault="00DE3BA8" w:rsidP="00BA03BF">
                              <w:pPr>
                                <w:spacing w:line="240" w:lineRule="auto"/>
                                <w:jc w:val="center"/>
                              </w:pPr>
                              <w:r>
                                <w:t>(X3)</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3219450" y="1085850"/>
                            <a:ext cx="1781175" cy="762000"/>
                          </a:xfrm>
                          <a:prstGeom prst="rect">
                            <a:avLst/>
                          </a:prstGeom>
                          <a:solidFill>
                            <a:srgbClr val="FFFFFF"/>
                          </a:solidFill>
                          <a:ln w="9525">
                            <a:solidFill>
                              <a:srgbClr val="000000"/>
                            </a:solidFill>
                            <a:miter lim="800000"/>
                            <a:headEnd/>
                            <a:tailEnd/>
                          </a:ln>
                        </wps:spPr>
                        <wps:txbx>
                          <w:txbxContent>
                            <w:p w14:paraId="0B1FEFF5" w14:textId="77777777" w:rsidR="00DE3BA8" w:rsidRDefault="00DE3BA8" w:rsidP="00BA03BF">
                              <w:pPr>
                                <w:spacing w:line="240" w:lineRule="auto"/>
                                <w:jc w:val="center"/>
                              </w:pPr>
                              <w:r>
                                <w:t>Kualitas Audit</w:t>
                              </w:r>
                            </w:p>
                            <w:p w14:paraId="634548DE" w14:textId="77777777" w:rsidR="00DE3BA8" w:rsidRDefault="00DE3BA8" w:rsidP="00BA03BF">
                              <w:pPr>
                                <w:spacing w:line="240" w:lineRule="auto"/>
                                <w:jc w:val="center"/>
                              </w:pPr>
                              <w:r>
                                <w:t>(Y)</w:t>
                              </w:r>
                            </w:p>
                            <w:p w14:paraId="740955B2" w14:textId="77777777" w:rsidR="00DE3BA8" w:rsidRDefault="00DE3BA8" w:rsidP="00BA03BF">
                              <w:pPr>
                                <w:jc w:val="center"/>
                              </w:pPr>
                            </w:p>
                          </w:txbxContent>
                        </wps:txbx>
                        <wps:bodyPr rot="0" vert="horz" wrap="square" lIns="91440" tIns="45720" rIns="91440" bIns="45720" anchor="t" anchorCtr="0" upright="1">
                          <a:noAutofit/>
                        </wps:bodyPr>
                      </wps:wsp>
                      <wps:wsp>
                        <wps:cNvPr id="22" name="AutoShape 6"/>
                        <wps:cNvCnPr>
                          <a:cxnSpLocks noChangeShapeType="1"/>
                        </wps:cNvCnPr>
                        <wps:spPr bwMode="auto">
                          <a:xfrm>
                            <a:off x="1828800" y="381000"/>
                            <a:ext cx="1323975"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1781175" y="1466850"/>
                            <a:ext cx="1371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0"/>
                        <wps:cNvCnPr>
                          <a:cxnSpLocks noChangeShapeType="1"/>
                        </wps:cNvCnPr>
                        <wps:spPr bwMode="auto">
                          <a:xfrm flipV="1">
                            <a:off x="1828800" y="1581150"/>
                            <a:ext cx="1323975"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105E979" id="Group 13" o:spid="_x0000_s1026" style="position:absolute;left:0;text-align:left;margin-left:1.35pt;margin-top:3pt;width:393.75pt;height:231.75pt;z-index:251686400" coordsize="50006,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lmNQQAAHMWAAAOAAAAZHJzL2Uyb0RvYy54bWzsWF1v2zYUfR+w/0Dw3bEpy7IkRCkCfwQD&#10;uq1Y2r7TEvWBSaRG0pHTYf99l9SH5bhdgm4JMMB+sEmLoi4PD4/OvdfvDlWJHphUheARJlczjBiP&#10;RVLwLMKfPm4nPkZKU57QUnAW4Uem8LubH3+4buqQOSIXZcIkgkm4Cps6wrnWdTidqjhnFVVXomYc&#10;LqZCVlRDV2bTRNIGZq/KqTObedNGyKSWImZKwb/r9iK+sfOnKYv1r2mqmEZlhCE2bb+l/d6Z7+nN&#10;NQ0zSeu8iLsw6HdEUdGCw0OHqdZUU7SXxdlUVRFLoUSqr2JRTUWaFjGza4DVkNmT1dxJsa/tWrKw&#10;yeoBJoD2CU7fPW38y8MHiYoE9m6OEacV7JF9LII+gNPUWQhj7mR9X3+Q3R9Z2zPrPaSyMr+wEnSw&#10;sD4OsLKDRjH8uZjBRjkLjGK45gTu3IGOBT7OYXfO7ovzzTN3TvsHT018QzhNDSRSR5zUv8PpPqc1&#10;s/Arg0GHk0N6nH4DdlGelQw5LVR2mMHJIKLq9yL+XSEuVjmMYrdSiiZnNIGoiBkPsY9uMB0Ft6Jd&#10;87NIYBfoXgtLqZdATJY+IcsO4qUHJ8NSe8CJhrVU+o6JCplGhCXEbmenD++VNtEch9joRVkk26Is&#10;bUdmu1Up0QOFU7S1H7sAWOR4WMlRE+FgAbv7z1NAdMcAT6aoCg1yUBZVhP1hEA0NbBueWM5oWpRt&#10;G0IueYejgc6wVYX6sDvAQNPcieQREJWiPfYgU9DIhfyCUQNHPsLqjz2VDKPyJw67EhDXNRphO+5i&#10;6UBHjq/sxlcoj2GqCGuM2uZKt7qyr2WR5fAkYmHg4hZ2Mi0syMeouriBrm2sr89b95y33REf0fC1&#10;eUtm/sJfdLrbC8SFvSfsbeW4l5QLicfiuzwnsdsjBRr9NuLrEJ8M77ALib8qwZbEw3vxQuIxiQen&#10;dXQQ1hCZt8MbkHjukMAFDUZgxy56/LybsFQeXpUXKo+p7PR6bEyONczIG+nxirdmOD7w+yd+2A7+&#10;+FiD1T2xw+0t5ii8yA4T3/HBKloyz33S+UoaDrI8d+ZB74yDYOY954yVltT4t5XgHEyykK2N+4ZP&#10;5sKYZGtM/wP7C/le53K/4niRtmBpWdikAzxshCuWgHtlkHqbVmvjjSe26wdj37XaVPTPYBZs/I3v&#10;TlzH20zc2Xo9ud2u3Im3hdxhPV+vVmvylzGtxA3zIkkYN4vr02Liviyd6hL0NqEdEuMBqOnp7Dbz&#10;gM3qf23QNjU6Wvr2yJnVGVq8oWX2ztkdvC27+7zOSLXreefWeb4khtI2t/bm9jXy7azvwu0Lt/sy&#10;BhQL2nLPUbmJzcs6F/JK0o3Ssqg/98lxVzYaizhZQCnjLEM8UXGQeVD0Vu366siT+saF6f8Hptvy&#10;HVQ2rfh3VVhTOh33reofa8U3fwMAAP//AwBQSwMEFAAGAAgAAAAhAOdFX+XfAAAABwEAAA8AAABk&#10;cnMvZG93bnJldi54bWxMj0FLw0AUhO+C/2F5gje7SbSpjXkppainUrAVxNs2+5qEZt+G7DZJ/73r&#10;SY/DDDPf5KvJtGKg3jWWEeJZBIK4tLrhCuHz8PbwDMJ5xVq1lgnhSg5Wxe1NrjJtR/6gYe8rEUrY&#10;ZQqh9r7LpHRlTUa5me2Ig3eyvVE+yL6SuldjKDetTKIolUY1HBZq1dGmpvK8vxiE91GN68f4ddie&#10;T5vr92G++9rGhHh/N61fQHia/F8YfvEDOhSB6WgvrJ1oEZJFCCKk4VBwF8soAXFEeEqXc5BFLv/z&#10;Fz8AAAD//wMAUEsBAi0AFAAGAAgAAAAhALaDOJL+AAAA4QEAABMAAAAAAAAAAAAAAAAAAAAAAFtD&#10;b250ZW50X1R5cGVzXS54bWxQSwECLQAUAAYACAAAACEAOP0h/9YAAACUAQAACwAAAAAAAAAAAAAA&#10;AAAvAQAAX3JlbHMvLnJlbHNQSwECLQAUAAYACAAAACEArCvZZjUEAABzFgAADgAAAAAAAAAAAAAA&#10;AAAuAgAAZHJzL2Uyb0RvYy54bWxQSwECLQAUAAYACAAAACEA50Vf5d8AAAAHAQAADwAAAAAAAAAA&#10;AAAAAACPBgAAZHJzL2Rvd25yZXYueG1sUEsFBgAAAAAEAAQA8wAAAJsHAAAAAA==&#10;">
                <v:rect id="Rectangle 2" o:spid="_x0000_s1027" style="position:absolute;width:1781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14:paraId="40898FEB" w14:textId="77777777" w:rsidR="00DE3BA8" w:rsidRDefault="00DE3BA8" w:rsidP="00BA03BF">
                        <w:pPr>
                          <w:spacing w:line="240" w:lineRule="auto"/>
                          <w:jc w:val="center"/>
                        </w:pPr>
                        <w:r>
                          <w:t>Kompetensi</w:t>
                        </w:r>
                      </w:p>
                      <w:p w14:paraId="78630FD2" w14:textId="77777777" w:rsidR="00DE3BA8" w:rsidRDefault="00DE3BA8" w:rsidP="00BA03BF">
                        <w:pPr>
                          <w:spacing w:line="240" w:lineRule="auto"/>
                          <w:jc w:val="center"/>
                        </w:pPr>
                        <w:r>
                          <w:t>(X1)</w:t>
                        </w:r>
                      </w:p>
                      <w:p w14:paraId="0B62E93F" w14:textId="77777777" w:rsidR="00DE3BA8" w:rsidRDefault="00DE3BA8" w:rsidP="00BA03BF">
                        <w:pPr>
                          <w:jc w:val="center"/>
                        </w:pPr>
                      </w:p>
                    </w:txbxContent>
                  </v:textbox>
                </v:rect>
                <v:rect id="Rectangle 3" o:spid="_x0000_s1028" style="position:absolute;top:10858;width:1781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444025E6" w14:textId="77777777" w:rsidR="00DE3BA8" w:rsidRDefault="00DE3BA8" w:rsidP="00BA03BF">
                        <w:pPr>
                          <w:spacing w:line="240" w:lineRule="auto"/>
                          <w:jc w:val="center"/>
                        </w:pPr>
                        <w:r>
                          <w:t>Kompleksitas Tugas</w:t>
                        </w:r>
                      </w:p>
                      <w:p w14:paraId="6BFABD12" w14:textId="77777777" w:rsidR="00DE3BA8" w:rsidRDefault="00DE3BA8" w:rsidP="00BA03BF">
                        <w:pPr>
                          <w:jc w:val="center"/>
                        </w:pPr>
                        <w:r>
                          <w:t>(X2)</w:t>
                        </w:r>
                      </w:p>
                    </w:txbxContent>
                  </v:textbox>
                </v:rect>
                <v:rect id="Rectangle 4" o:spid="_x0000_s1029" style="position:absolute;top:21812;width:17811;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2C0F6104" w14:textId="77777777" w:rsidR="00DE3BA8" w:rsidRDefault="00DE3BA8" w:rsidP="00BA03BF">
                        <w:pPr>
                          <w:spacing w:line="240" w:lineRule="auto"/>
                          <w:jc w:val="center"/>
                        </w:pPr>
                        <w:r>
                          <w:t>Skeptisisme Profesional</w:t>
                        </w:r>
                      </w:p>
                      <w:p w14:paraId="6509910C" w14:textId="77777777" w:rsidR="00DE3BA8" w:rsidRDefault="00DE3BA8" w:rsidP="00BA03BF">
                        <w:pPr>
                          <w:spacing w:line="240" w:lineRule="auto"/>
                          <w:jc w:val="center"/>
                        </w:pPr>
                        <w:r>
                          <w:t>(X3)</w:t>
                        </w:r>
                      </w:p>
                    </w:txbxContent>
                  </v:textbox>
                </v:rect>
                <v:rect id="Rectangle 5" o:spid="_x0000_s1030" style="position:absolute;left:32194;top:10858;width:17812;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14:paraId="0B1FEFF5" w14:textId="77777777" w:rsidR="00DE3BA8" w:rsidRDefault="00DE3BA8" w:rsidP="00BA03BF">
                        <w:pPr>
                          <w:spacing w:line="240" w:lineRule="auto"/>
                          <w:jc w:val="center"/>
                        </w:pPr>
                        <w:r>
                          <w:t>Kualitas Audit</w:t>
                        </w:r>
                      </w:p>
                      <w:p w14:paraId="634548DE" w14:textId="77777777" w:rsidR="00DE3BA8" w:rsidRDefault="00DE3BA8" w:rsidP="00BA03BF">
                        <w:pPr>
                          <w:spacing w:line="240" w:lineRule="auto"/>
                          <w:jc w:val="center"/>
                        </w:pPr>
                        <w:r>
                          <w:t>(Y)</w:t>
                        </w:r>
                      </w:p>
                      <w:p w14:paraId="740955B2" w14:textId="77777777" w:rsidR="00DE3BA8" w:rsidRDefault="00DE3BA8" w:rsidP="00BA03BF">
                        <w:pPr>
                          <w:jc w:val="center"/>
                        </w:pPr>
                      </w:p>
                    </w:txbxContent>
                  </v:textbox>
                </v:rect>
                <v:shapetype id="_x0000_t32" coordsize="21600,21600" o:spt="32" o:oned="t" path="m,l21600,21600e" filled="f">
                  <v:path arrowok="t" fillok="f" o:connecttype="none"/>
                  <o:lock v:ext="edit" shapetype="t"/>
                </v:shapetype>
                <v:shape id="AutoShape 6" o:spid="_x0000_s1031" type="#_x0000_t32" style="position:absolute;left:18288;top:3810;width:13239;height:9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9" o:spid="_x0000_s1032" type="#_x0000_t32" style="position:absolute;left:17811;top:14668;width:1371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0" o:spid="_x0000_s1033" type="#_x0000_t32" style="position:absolute;left:18288;top:15811;width:13239;height:9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w:pict>
          </mc:Fallback>
        </mc:AlternateContent>
      </w:r>
    </w:p>
    <w:p w14:paraId="41738708" w14:textId="350E5C7D" w:rsidR="00BA03BF" w:rsidRDefault="00BA03BF" w:rsidP="00BA03BF">
      <w:pPr>
        <w:spacing w:after="0"/>
        <w:ind w:firstLine="709"/>
      </w:pPr>
    </w:p>
    <w:p w14:paraId="0810228A" w14:textId="77777777" w:rsidR="00BA03BF" w:rsidRDefault="00BA03BF" w:rsidP="00BA03BF">
      <w:pPr>
        <w:spacing w:after="0"/>
        <w:ind w:firstLine="709"/>
      </w:pPr>
    </w:p>
    <w:p w14:paraId="6E09B96F" w14:textId="0F167D23" w:rsidR="00BA03BF" w:rsidRDefault="00BA03BF" w:rsidP="00BA03BF">
      <w:pPr>
        <w:spacing w:after="0"/>
        <w:ind w:firstLine="709"/>
      </w:pPr>
    </w:p>
    <w:p w14:paraId="061BC519" w14:textId="44424273" w:rsidR="00BA03BF" w:rsidRDefault="00BA03BF" w:rsidP="00BA03BF">
      <w:pPr>
        <w:spacing w:after="0"/>
        <w:ind w:firstLine="709"/>
      </w:pPr>
    </w:p>
    <w:p w14:paraId="7265079A" w14:textId="77777777" w:rsidR="00BA03BF" w:rsidRDefault="00BA03BF" w:rsidP="00BA03BF">
      <w:pPr>
        <w:spacing w:after="0"/>
        <w:ind w:firstLine="709"/>
      </w:pPr>
    </w:p>
    <w:p w14:paraId="28E18FA4" w14:textId="3519618F" w:rsidR="00BA03BF" w:rsidRDefault="00BA03BF" w:rsidP="00BA03BF">
      <w:pPr>
        <w:spacing w:after="0"/>
        <w:ind w:firstLine="709"/>
      </w:pPr>
    </w:p>
    <w:p w14:paraId="7050413F" w14:textId="77777777" w:rsidR="00BA03BF" w:rsidRDefault="00BA03BF" w:rsidP="00BA03BF">
      <w:pPr>
        <w:spacing w:after="0"/>
        <w:ind w:firstLine="709"/>
      </w:pPr>
    </w:p>
    <w:p w14:paraId="51E3F057" w14:textId="77777777" w:rsidR="00BA03BF" w:rsidRDefault="00BA03BF" w:rsidP="00BA03BF">
      <w:pPr>
        <w:spacing w:after="0"/>
        <w:ind w:firstLine="709"/>
      </w:pPr>
    </w:p>
    <w:p w14:paraId="30882D85" w14:textId="2E5D2E05" w:rsidR="00D610CB" w:rsidRDefault="00BA7E24" w:rsidP="00FB39F2">
      <w:pPr>
        <w:pStyle w:val="Caption"/>
      </w:pPr>
      <w:bookmarkStart w:id="14" w:name="_Toc117042105"/>
      <w:r>
        <w:t>Gambar</w:t>
      </w:r>
      <w:r w:rsidR="00F64E2C">
        <w:t xml:space="preserve"> 3</w:t>
      </w:r>
      <w:r>
        <w:t>.</w:t>
      </w:r>
      <w:fldSimple w:instr=" SEQ Gambar \* ARABIC \s 1 ">
        <w:r w:rsidR="00263DCC">
          <w:rPr>
            <w:noProof/>
          </w:rPr>
          <w:t>1</w:t>
        </w:r>
      </w:fldSimple>
      <w:r w:rsidR="00855380">
        <w:rPr>
          <w:lang w:val="id-ID"/>
        </w:rPr>
        <w:t xml:space="preserve"> </w:t>
      </w:r>
      <w:r w:rsidR="00BA03BF" w:rsidRPr="00BA7E24">
        <w:t>Model Penelitian</w:t>
      </w:r>
      <w:bookmarkEnd w:id="14"/>
    </w:p>
    <w:p w14:paraId="73472114" w14:textId="77777777" w:rsidR="00BA03BF" w:rsidRPr="002E7B3F" w:rsidRDefault="00BA03BF" w:rsidP="00BA03BF">
      <w:pPr>
        <w:spacing w:after="0"/>
      </w:pPr>
      <w:r w:rsidRPr="002E7B3F">
        <w:t>Keterangan :</w:t>
      </w:r>
    </w:p>
    <w:p w14:paraId="72B9B376" w14:textId="6DA370BB" w:rsidR="00F64E2C" w:rsidRDefault="00BA03BF" w:rsidP="002E7B3F">
      <w:r w:rsidRPr="002E7B3F">
        <w:rPr>
          <w:noProof/>
          <w:lang w:bidi="ar-SA"/>
        </w:rPr>
        <mc:AlternateContent>
          <mc:Choice Requires="wps">
            <w:drawing>
              <wp:anchor distT="0" distB="0" distL="114300" distR="114300" simplePos="0" relativeHeight="251687424" behindDoc="0" locked="0" layoutInCell="1" allowOverlap="1" wp14:anchorId="6D85E947" wp14:editId="4553415A">
                <wp:simplePos x="0" y="0"/>
                <wp:positionH relativeFrom="column">
                  <wp:posOffset>17145</wp:posOffset>
                </wp:positionH>
                <wp:positionV relativeFrom="paragraph">
                  <wp:posOffset>93980</wp:posOffset>
                </wp:positionV>
                <wp:extent cx="733425" cy="0"/>
                <wp:effectExtent l="9525" t="57150" r="19050" b="5715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766588" id="AutoShape 11" o:spid="_x0000_s1026" type="#_x0000_t32" style="position:absolute;margin-left:1.35pt;margin-top:7.4pt;width:57.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ENAIAAF4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E5iU&#10;Ij3M6HnvdUyNsiwQNBhXgF+ltja0SI/q1bxo+tUhpauOqJZH77eTgeAYkdyFhI0zkGY3fNQMfAgk&#10;iGwdG9sHSOABHeNQTreh8KNHFD4+Tqf5ZIYRvR4lpLjGGev8B657FIwSO2+JaDtfaaVg8tpmMQs5&#10;vDgPfUDgNSAkVXojpIwCkAoNJV7MIE84cVoKFg7jxra7Slp0IEFC8QmkANidm9V7xSJYxwlbX2xP&#10;hAQb+ciNtwLYkhyHbD1nGEkOtyZYZ0SpQkboHAq+WGcVfVuki/V8Pc9H+eRhPcrTuh49b6p89LDJ&#10;Hmf1tK6qOvseis/yohOMcRXqvyo6y/9OMZe7ddbiTdM3opJ79EgCFHt9x6Lj6MO0z7rZaXba2tBd&#10;UAGIODpfLly4Jb/uo9fP38LqBwAAAP//AwBQSwMEFAAGAAgAAAAhABa6u+jdAAAABwEAAA8AAABk&#10;cnMvZG93bnJldi54bWxMj8FOwzAQRO9I/IO1SNyo0wiFEuJUQIXIhUq0VcXRjZfEIl5HsdumfD1b&#10;cYDjzoxm3xTz0XXigEOwnhRMJwkIpNobS42CzfrlZgYiRE1Gd55QwQkDzMvLi0Lnxh/pHQ+r2Agu&#10;oZBrBW2MfS5lqFt0Okx8j8Tepx+cjnwOjTSDPnK562SaJJl02hJ/aHWPzy3WX6u9UxAXH6c229ZP&#10;93a5fn3L7HdVVQulrq/GxwcQEcf4F4YzPqNDyUw7vycTRKcgveMgy7c84GxPZymI3a8gy0L+5y9/&#10;AAAA//8DAFBLAQItABQABgAIAAAAIQC2gziS/gAAAOEBAAATAAAAAAAAAAAAAAAAAAAAAABbQ29u&#10;dGVudF9UeXBlc10ueG1sUEsBAi0AFAAGAAgAAAAhADj9If/WAAAAlAEAAAsAAAAAAAAAAAAAAAAA&#10;LwEAAF9yZWxzLy5yZWxzUEsBAi0AFAAGAAgAAAAhAGH+kYQ0AgAAXgQAAA4AAAAAAAAAAAAAAAAA&#10;LgIAAGRycy9lMm9Eb2MueG1sUEsBAi0AFAAGAAgAAAAhABa6u+jdAAAABwEAAA8AAAAAAAAAAAAA&#10;AAAAjgQAAGRycy9kb3ducmV2LnhtbFBLBQYAAAAABAAEAPMAAACYBQAAAAA=&#10;">
                <v:stroke endarrow="block"/>
              </v:shape>
            </w:pict>
          </mc:Fallback>
        </mc:AlternateContent>
      </w:r>
      <w:r w:rsidR="00D610CB" w:rsidRPr="002E7B3F">
        <w:tab/>
      </w:r>
      <w:r w:rsidR="00D610CB" w:rsidRPr="002E7B3F">
        <w:tab/>
        <w:t>Pengaruh Parsial</w:t>
      </w:r>
    </w:p>
    <w:p w14:paraId="2780BCDB" w14:textId="09B9F401" w:rsidR="002E7B3F" w:rsidRDefault="002E7B3F" w:rsidP="002E7B3F">
      <w:pPr>
        <w:spacing w:after="0"/>
        <w:ind w:firstLine="709"/>
      </w:pPr>
      <w:r>
        <w:t>Dari permodelan di atas dapat dilihat bahwa garis panah yang menghubungkan kompetensi menuju kualitas audit menjelaskan bahwa terdapat pengaruh kompetensi terhadap kualitas audit.</w:t>
      </w:r>
    </w:p>
    <w:p w14:paraId="322897B7" w14:textId="3105ABF4" w:rsidR="002E7B3F" w:rsidRDefault="002E7B3F" w:rsidP="002E7B3F">
      <w:pPr>
        <w:spacing w:after="0"/>
        <w:ind w:firstLine="709"/>
      </w:pPr>
      <w:r>
        <w:lastRenderedPageBreak/>
        <w:t>Garis panah yang menghubungkan kompleksitas tugas menuju kualitas audit menjelaskan bahwa terdapat pengaruh kompleksitas tugas terhadap kualitas audit.</w:t>
      </w:r>
    </w:p>
    <w:p w14:paraId="41A271CD" w14:textId="187B6827" w:rsidR="002E7B3F" w:rsidRDefault="002E7B3F" w:rsidP="002E7B3F">
      <w:pPr>
        <w:spacing w:after="0"/>
        <w:ind w:firstLine="709"/>
      </w:pPr>
      <w:r>
        <w:t>Garis panah yang menghubungkan skeptisisme profesional menuju kualitas audit menjelaskan bahwa terdapat pengaruh skeptisisme profesional terhadap kualitas audit.</w:t>
      </w:r>
    </w:p>
    <w:p w14:paraId="515763BF" w14:textId="77777777" w:rsidR="002E7B3F" w:rsidRPr="002E7B3F" w:rsidRDefault="002E7B3F" w:rsidP="00E4540D">
      <w:pPr>
        <w:spacing w:after="0"/>
        <w:ind w:firstLine="709"/>
      </w:pPr>
    </w:p>
    <w:p w14:paraId="5E09DC5D" w14:textId="119D275D" w:rsidR="00BA03BF" w:rsidRDefault="00EE6799" w:rsidP="00EE6799">
      <w:pPr>
        <w:pStyle w:val="Heading2"/>
        <w:ind w:left="900" w:hanging="900"/>
      </w:pPr>
      <w:r>
        <w:tab/>
      </w:r>
      <w:bookmarkStart w:id="15" w:name="_Toc116069579"/>
      <w:r w:rsidR="00BA03BF">
        <w:t>Populasi, Teknik Sampling dan Sampel Penelitian</w:t>
      </w:r>
      <w:bookmarkEnd w:id="15"/>
    </w:p>
    <w:p w14:paraId="3B57D3AC" w14:textId="6CC6F3C2" w:rsidR="00BA03BF" w:rsidRDefault="00EE6799" w:rsidP="00EE6799">
      <w:pPr>
        <w:pStyle w:val="Heading3"/>
        <w:spacing w:line="480" w:lineRule="auto"/>
        <w:ind w:left="900" w:hanging="900"/>
      </w:pPr>
      <w:r>
        <w:tab/>
      </w:r>
      <w:bookmarkStart w:id="16" w:name="_Toc116069580"/>
      <w:r w:rsidR="00BA03BF">
        <w:t>Populasi Penelitian</w:t>
      </w:r>
      <w:bookmarkEnd w:id="16"/>
    </w:p>
    <w:p w14:paraId="336038F0" w14:textId="77777777" w:rsidR="00BA03BF" w:rsidRDefault="00BA03BF" w:rsidP="00BA03BF">
      <w:pPr>
        <w:spacing w:after="0"/>
        <w:ind w:firstLine="709"/>
      </w:pPr>
      <w:r>
        <w:t>Peneliti diharuskan untuk menentukan poulasi yang akan menjadi objek atau subjek penelitian. Kata populasi sendiri dalam statistika merujuk pada sukumpulan individu dengan karakteristik khas yang menjadi perhatian dalam suatu (pengamatan).</w:t>
      </w:r>
    </w:p>
    <w:p w14:paraId="0D7525A8" w14:textId="77777777" w:rsidR="00BA03BF" w:rsidRDefault="00BA03BF" w:rsidP="00BA03BF">
      <w:pPr>
        <w:spacing w:after="0"/>
        <w:ind w:firstLine="709"/>
      </w:pPr>
      <w:r>
        <w:t xml:space="preserve">Sebagaimana menurut Sugiyono (2017:80) menjelaskan bahwa populasi penelitian adalah : </w:t>
      </w:r>
    </w:p>
    <w:p w14:paraId="62326908" w14:textId="77777777" w:rsidR="00BA03BF" w:rsidRDefault="00BA03BF" w:rsidP="00BA03BF">
      <w:pPr>
        <w:spacing w:after="0"/>
        <w:ind w:left="709"/>
      </w:pPr>
      <w:r>
        <w:t xml:space="preserve">“Wilayah generalisasi yang terdiri atas subjek/objek yang mempunyai kualitas dan karakteristik tertentu yang diterapkan oleh peneliti untuk dipelajari kemudian ditarik kesimpulannya”. </w:t>
      </w:r>
    </w:p>
    <w:p w14:paraId="42F4514A" w14:textId="77777777" w:rsidR="00BA03BF" w:rsidRDefault="00BA03BF" w:rsidP="00BA03BF">
      <w:pPr>
        <w:spacing w:after="0"/>
        <w:ind w:firstLine="709"/>
      </w:pPr>
      <w:r>
        <w:t>Berdasarkan uraian diatas, penulis sampai pada pemahaman bahwa populasi merupakan objek atau subjek yang berada pada satu wilayah dan memenuhi syarat tertentu yang berkaitan dengan masalah penelitian.</w:t>
      </w:r>
    </w:p>
    <w:p w14:paraId="210125D8" w14:textId="6B6EFA59" w:rsidR="00D42D74" w:rsidRDefault="00BA03BF" w:rsidP="002E7B3F">
      <w:pPr>
        <w:spacing w:after="0"/>
        <w:ind w:firstLine="709"/>
      </w:pPr>
      <w:r>
        <w:lastRenderedPageBreak/>
        <w:t>Populasi dalam penelitian ini adalah auditor yang bekerja pada kantor Akuntan Public (KAP) di Kota Bandung yang terdaftar di IAPI. Jumlah Kantor Akuntan Publik (KAP) yang terdapat di Kota Bandung dapat dilihat dibawah ini :</w:t>
      </w:r>
    </w:p>
    <w:p w14:paraId="1B87155B" w14:textId="77777777" w:rsidR="002E7B3F" w:rsidRDefault="002E7B3F" w:rsidP="002E7B3F">
      <w:pPr>
        <w:spacing w:after="0"/>
        <w:ind w:firstLine="709"/>
      </w:pPr>
    </w:p>
    <w:p w14:paraId="7DE81E41" w14:textId="7B829873" w:rsidR="009140A3" w:rsidRDefault="009140A3" w:rsidP="009140A3">
      <w:pPr>
        <w:pStyle w:val="Caption"/>
        <w:keepNext/>
      </w:pPr>
      <w:bookmarkStart w:id="17" w:name="_Toc114935073"/>
      <w:r>
        <w:t>Tabel 3.</w:t>
      </w:r>
      <w:fldSimple w:instr=" SEQ Tabel_3. \* ARABIC ">
        <w:r w:rsidR="00263DCC">
          <w:rPr>
            <w:noProof/>
          </w:rPr>
          <w:t>5</w:t>
        </w:r>
      </w:fldSimple>
      <w:r>
        <w:t xml:space="preserve"> </w:t>
      </w:r>
      <w:r>
        <w:br/>
      </w:r>
      <w:r w:rsidRPr="008D27D0">
        <w:t>Daftar Kantor Akuntan Publik di Kota Bandung</w:t>
      </w:r>
      <w:bookmarkEnd w:id="17"/>
    </w:p>
    <w:tbl>
      <w:tblPr>
        <w:tblW w:w="93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716"/>
        <w:gridCol w:w="641"/>
        <w:gridCol w:w="2037"/>
        <w:gridCol w:w="2546"/>
        <w:gridCol w:w="1668"/>
      </w:tblGrid>
      <w:tr w:rsidR="00BA03BF" w14:paraId="3C3E1481" w14:textId="77777777" w:rsidTr="00BA03BF">
        <w:trPr>
          <w:trHeight w:val="846"/>
        </w:trPr>
        <w:tc>
          <w:tcPr>
            <w:tcW w:w="710" w:type="dxa"/>
            <w:vAlign w:val="center"/>
          </w:tcPr>
          <w:p w14:paraId="521C9B4A" w14:textId="77777777" w:rsidR="00BA03BF" w:rsidRDefault="00BA03BF" w:rsidP="00BA03BF">
            <w:pPr>
              <w:pStyle w:val="TableParagraph"/>
              <w:spacing w:before="8"/>
              <w:ind w:left="218"/>
              <w:rPr>
                <w:b/>
                <w:sz w:val="24"/>
              </w:rPr>
            </w:pPr>
            <w:r>
              <w:rPr>
                <w:b/>
                <w:sz w:val="24"/>
              </w:rPr>
              <w:t>No</w:t>
            </w:r>
          </w:p>
        </w:tc>
        <w:tc>
          <w:tcPr>
            <w:tcW w:w="2357" w:type="dxa"/>
            <w:gridSpan w:val="2"/>
            <w:vAlign w:val="center"/>
          </w:tcPr>
          <w:p w14:paraId="2E7E3622" w14:textId="77777777" w:rsidR="00BA03BF" w:rsidRDefault="00BA03BF" w:rsidP="00BA03BF">
            <w:pPr>
              <w:pStyle w:val="TableParagraph"/>
              <w:spacing w:before="8"/>
              <w:ind w:left="575"/>
              <w:rPr>
                <w:b/>
                <w:sz w:val="24"/>
              </w:rPr>
            </w:pPr>
            <w:r>
              <w:rPr>
                <w:b/>
                <w:sz w:val="24"/>
              </w:rPr>
              <w:t>Nama</w:t>
            </w:r>
            <w:r>
              <w:rPr>
                <w:b/>
                <w:spacing w:val="-1"/>
                <w:sz w:val="24"/>
              </w:rPr>
              <w:t xml:space="preserve"> </w:t>
            </w:r>
            <w:r>
              <w:rPr>
                <w:b/>
                <w:sz w:val="24"/>
              </w:rPr>
              <w:t>KAP</w:t>
            </w:r>
          </w:p>
        </w:tc>
        <w:tc>
          <w:tcPr>
            <w:tcW w:w="2037" w:type="dxa"/>
            <w:vAlign w:val="center"/>
          </w:tcPr>
          <w:p w14:paraId="3AEF7E6F" w14:textId="77777777" w:rsidR="00BA03BF" w:rsidRDefault="00BA03BF" w:rsidP="00BA03BF">
            <w:pPr>
              <w:pStyle w:val="TableParagraph"/>
              <w:spacing w:before="8"/>
              <w:ind w:left="872" w:right="760"/>
              <w:rPr>
                <w:b/>
                <w:sz w:val="24"/>
              </w:rPr>
            </w:pPr>
            <w:r>
              <w:rPr>
                <w:b/>
                <w:sz w:val="24"/>
              </w:rPr>
              <w:t>Izin</w:t>
            </w:r>
          </w:p>
        </w:tc>
        <w:tc>
          <w:tcPr>
            <w:tcW w:w="2546" w:type="dxa"/>
            <w:vAlign w:val="center"/>
          </w:tcPr>
          <w:p w14:paraId="10D23820" w14:textId="77777777" w:rsidR="00BA03BF" w:rsidRDefault="00BA03BF" w:rsidP="00BA03BF">
            <w:pPr>
              <w:pStyle w:val="TableParagraph"/>
              <w:spacing w:before="8"/>
              <w:ind w:left="917"/>
              <w:rPr>
                <w:b/>
                <w:sz w:val="24"/>
              </w:rPr>
            </w:pPr>
            <w:r>
              <w:rPr>
                <w:b/>
                <w:sz w:val="24"/>
              </w:rPr>
              <w:t>Alamat</w:t>
            </w:r>
          </w:p>
        </w:tc>
        <w:tc>
          <w:tcPr>
            <w:tcW w:w="1668" w:type="dxa"/>
            <w:vAlign w:val="center"/>
          </w:tcPr>
          <w:p w14:paraId="6BBFE842" w14:textId="77777777" w:rsidR="00BA03BF" w:rsidRDefault="00BA03BF" w:rsidP="00BA03BF">
            <w:pPr>
              <w:pStyle w:val="TableParagraph"/>
              <w:spacing w:before="8" w:line="259" w:lineRule="auto"/>
              <w:ind w:left="480" w:right="344" w:firstLine="19"/>
              <w:jc w:val="center"/>
              <w:rPr>
                <w:b/>
                <w:sz w:val="24"/>
              </w:rPr>
            </w:pPr>
            <w:r>
              <w:rPr>
                <w:b/>
                <w:sz w:val="24"/>
              </w:rPr>
              <w:t>Jumlah</w:t>
            </w:r>
            <w:r>
              <w:rPr>
                <w:b/>
                <w:spacing w:val="-57"/>
                <w:sz w:val="24"/>
              </w:rPr>
              <w:t xml:space="preserve"> </w:t>
            </w:r>
            <w:r>
              <w:rPr>
                <w:b/>
                <w:sz w:val="24"/>
              </w:rPr>
              <w:t>Auditor</w:t>
            </w:r>
          </w:p>
        </w:tc>
      </w:tr>
      <w:tr w:rsidR="00BA03BF" w14:paraId="0879CAD7" w14:textId="77777777" w:rsidTr="00BA03BF">
        <w:trPr>
          <w:trHeight w:val="1262"/>
        </w:trPr>
        <w:tc>
          <w:tcPr>
            <w:tcW w:w="710" w:type="dxa"/>
          </w:tcPr>
          <w:p w14:paraId="34A55B53" w14:textId="77777777" w:rsidR="00BA03BF" w:rsidRDefault="00BA03BF" w:rsidP="00BA03BF">
            <w:pPr>
              <w:pStyle w:val="TableParagraph"/>
              <w:spacing w:before="8"/>
              <w:ind w:left="215"/>
              <w:rPr>
                <w:sz w:val="24"/>
              </w:rPr>
            </w:pPr>
            <w:r>
              <w:rPr>
                <w:sz w:val="24"/>
              </w:rPr>
              <w:t>1</w:t>
            </w:r>
          </w:p>
        </w:tc>
        <w:tc>
          <w:tcPr>
            <w:tcW w:w="2357" w:type="dxa"/>
            <w:gridSpan w:val="2"/>
          </w:tcPr>
          <w:p w14:paraId="46AD5D69" w14:textId="77777777" w:rsidR="00BA03BF" w:rsidRDefault="00BA03BF" w:rsidP="00BA03BF">
            <w:pPr>
              <w:pStyle w:val="TableParagraph"/>
              <w:spacing w:before="8" w:line="480" w:lineRule="auto"/>
              <w:ind w:left="215" w:right="59"/>
              <w:rPr>
                <w:sz w:val="24"/>
              </w:rPr>
            </w:pPr>
            <w:r>
              <w:rPr>
                <w:sz w:val="24"/>
              </w:rPr>
              <w:t>KAP Abdul Rasyid,</w:t>
            </w:r>
            <w:r>
              <w:rPr>
                <w:spacing w:val="-58"/>
                <w:sz w:val="24"/>
              </w:rPr>
              <w:t xml:space="preserve"> </w:t>
            </w:r>
            <w:r>
              <w:rPr>
                <w:sz w:val="24"/>
              </w:rPr>
              <w:t>S.E., M.Si., CA.,</w:t>
            </w:r>
            <w:r>
              <w:rPr>
                <w:spacing w:val="1"/>
                <w:sz w:val="24"/>
              </w:rPr>
              <w:t xml:space="preserve"> </w:t>
            </w:r>
            <w:r>
              <w:rPr>
                <w:sz w:val="24"/>
              </w:rPr>
              <w:t>CPA</w:t>
            </w:r>
          </w:p>
        </w:tc>
        <w:tc>
          <w:tcPr>
            <w:tcW w:w="2037" w:type="dxa"/>
          </w:tcPr>
          <w:p w14:paraId="03E57252" w14:textId="77777777" w:rsidR="00BA03BF" w:rsidRDefault="00BA03BF" w:rsidP="00BA03BF">
            <w:pPr>
              <w:pStyle w:val="TableParagraph"/>
              <w:spacing w:before="8"/>
              <w:ind w:left="214"/>
              <w:rPr>
                <w:sz w:val="24"/>
              </w:rPr>
            </w:pPr>
            <w:r>
              <w:rPr>
                <w:sz w:val="24"/>
              </w:rPr>
              <w:t>744/KM.1/2018</w:t>
            </w:r>
          </w:p>
        </w:tc>
        <w:tc>
          <w:tcPr>
            <w:tcW w:w="2546" w:type="dxa"/>
          </w:tcPr>
          <w:p w14:paraId="145F59DB" w14:textId="77777777" w:rsidR="00BA03BF" w:rsidRDefault="00BA03BF" w:rsidP="00BA03BF">
            <w:pPr>
              <w:pStyle w:val="TableParagraph"/>
              <w:spacing w:before="8" w:line="360" w:lineRule="auto"/>
              <w:ind w:left="214" w:right="135"/>
              <w:rPr>
                <w:sz w:val="24"/>
              </w:rPr>
            </w:pPr>
            <w:r>
              <w:rPr>
                <w:sz w:val="24"/>
              </w:rPr>
              <w:t>Jl. Salaksana baru VII</w:t>
            </w:r>
            <w:r>
              <w:rPr>
                <w:spacing w:val="-58"/>
                <w:sz w:val="24"/>
              </w:rPr>
              <w:t xml:space="preserve"> </w:t>
            </w:r>
            <w:r>
              <w:rPr>
                <w:sz w:val="24"/>
              </w:rPr>
              <w:t>No.2</w:t>
            </w:r>
            <w:r>
              <w:rPr>
                <w:spacing w:val="-1"/>
                <w:sz w:val="24"/>
              </w:rPr>
              <w:t xml:space="preserve"> </w:t>
            </w:r>
            <w:r>
              <w:rPr>
                <w:sz w:val="24"/>
              </w:rPr>
              <w:t>Bandung 70282</w:t>
            </w:r>
          </w:p>
        </w:tc>
        <w:tc>
          <w:tcPr>
            <w:tcW w:w="1668" w:type="dxa"/>
          </w:tcPr>
          <w:p w14:paraId="2906E487" w14:textId="77777777" w:rsidR="00BA03BF" w:rsidRDefault="00BA03BF" w:rsidP="00BA03BF">
            <w:pPr>
              <w:pStyle w:val="TableParagraph"/>
              <w:spacing w:before="8"/>
              <w:ind w:right="652"/>
              <w:jc w:val="right"/>
              <w:rPr>
                <w:sz w:val="24"/>
              </w:rPr>
            </w:pPr>
            <w:r>
              <w:rPr>
                <w:sz w:val="24"/>
              </w:rPr>
              <w:t>17</w:t>
            </w:r>
          </w:p>
        </w:tc>
      </w:tr>
      <w:tr w:rsidR="00BA03BF" w14:paraId="2D70AC3E" w14:textId="77777777" w:rsidTr="00BA03BF">
        <w:trPr>
          <w:trHeight w:val="849"/>
        </w:trPr>
        <w:tc>
          <w:tcPr>
            <w:tcW w:w="710" w:type="dxa"/>
          </w:tcPr>
          <w:p w14:paraId="43674BA2" w14:textId="77777777" w:rsidR="00BA03BF" w:rsidRDefault="00BA03BF" w:rsidP="00BA03BF">
            <w:pPr>
              <w:pStyle w:val="TableParagraph"/>
              <w:spacing w:before="8"/>
              <w:ind w:left="215"/>
              <w:rPr>
                <w:sz w:val="24"/>
              </w:rPr>
            </w:pPr>
            <w:r>
              <w:rPr>
                <w:sz w:val="24"/>
              </w:rPr>
              <w:t>2</w:t>
            </w:r>
          </w:p>
        </w:tc>
        <w:tc>
          <w:tcPr>
            <w:tcW w:w="2357" w:type="dxa"/>
            <w:gridSpan w:val="2"/>
          </w:tcPr>
          <w:p w14:paraId="6CCD6229" w14:textId="77777777" w:rsidR="00BA03BF" w:rsidRDefault="00BA03BF" w:rsidP="00BA03BF">
            <w:pPr>
              <w:pStyle w:val="TableParagraph"/>
              <w:spacing w:before="8" w:line="480" w:lineRule="auto"/>
              <w:ind w:left="215"/>
              <w:rPr>
                <w:sz w:val="24"/>
              </w:rPr>
            </w:pPr>
            <w:r>
              <w:rPr>
                <w:sz w:val="24"/>
              </w:rPr>
              <w:t>KAP</w:t>
            </w:r>
            <w:r>
              <w:rPr>
                <w:spacing w:val="-2"/>
                <w:sz w:val="24"/>
              </w:rPr>
              <w:t xml:space="preserve"> </w:t>
            </w:r>
            <w:r>
              <w:rPr>
                <w:sz w:val="24"/>
              </w:rPr>
              <w:t>Af.</w:t>
            </w:r>
            <w:r>
              <w:rPr>
                <w:spacing w:val="-2"/>
                <w:sz w:val="24"/>
              </w:rPr>
              <w:t xml:space="preserve"> </w:t>
            </w:r>
            <w:r>
              <w:rPr>
                <w:sz w:val="24"/>
              </w:rPr>
              <w:t>Rachman &amp;</w:t>
            </w:r>
            <w:r>
              <w:rPr>
                <w:spacing w:val="-1"/>
                <w:sz w:val="24"/>
              </w:rPr>
              <w:t xml:space="preserve"> </w:t>
            </w:r>
            <w:r>
              <w:rPr>
                <w:sz w:val="24"/>
              </w:rPr>
              <w:t>Soetjipto Ws</w:t>
            </w:r>
          </w:p>
        </w:tc>
        <w:tc>
          <w:tcPr>
            <w:tcW w:w="2037" w:type="dxa"/>
          </w:tcPr>
          <w:p w14:paraId="1E3BB6B5" w14:textId="77777777" w:rsidR="00BA03BF" w:rsidRDefault="00BA03BF" w:rsidP="00BA03BF">
            <w:pPr>
              <w:pStyle w:val="TableParagraph"/>
              <w:spacing w:before="8"/>
              <w:ind w:left="214"/>
              <w:rPr>
                <w:sz w:val="24"/>
              </w:rPr>
            </w:pPr>
            <w:r>
              <w:rPr>
                <w:sz w:val="24"/>
              </w:rPr>
              <w:t>KEP-</w:t>
            </w:r>
          </w:p>
          <w:p w14:paraId="73DD024F" w14:textId="77777777" w:rsidR="00BA03BF" w:rsidRDefault="00BA03BF" w:rsidP="00BA03BF">
            <w:pPr>
              <w:pStyle w:val="TableParagraph"/>
              <w:spacing w:before="135"/>
              <w:ind w:left="214"/>
              <w:rPr>
                <w:sz w:val="24"/>
              </w:rPr>
            </w:pPr>
            <w:r>
              <w:rPr>
                <w:sz w:val="24"/>
              </w:rPr>
              <w:t>216/KM.6/2002</w:t>
            </w:r>
          </w:p>
        </w:tc>
        <w:tc>
          <w:tcPr>
            <w:tcW w:w="2546" w:type="dxa"/>
          </w:tcPr>
          <w:p w14:paraId="00AE98A0" w14:textId="77777777" w:rsidR="00BA03BF" w:rsidRDefault="00BA03BF" w:rsidP="00BA03BF">
            <w:pPr>
              <w:pStyle w:val="TableParagraph"/>
              <w:spacing w:before="8"/>
              <w:ind w:left="214"/>
              <w:rPr>
                <w:sz w:val="24"/>
              </w:rPr>
            </w:pPr>
            <w:r>
              <w:rPr>
                <w:sz w:val="24"/>
              </w:rPr>
              <w:t>Jl.</w:t>
            </w:r>
            <w:r>
              <w:rPr>
                <w:spacing w:val="-1"/>
                <w:sz w:val="24"/>
              </w:rPr>
              <w:t xml:space="preserve"> </w:t>
            </w:r>
            <w:r>
              <w:rPr>
                <w:sz w:val="24"/>
              </w:rPr>
              <w:t>Pasir Luyu Raya</w:t>
            </w:r>
          </w:p>
          <w:p w14:paraId="4521D26B" w14:textId="77777777" w:rsidR="00BA03BF" w:rsidRDefault="00BA03BF" w:rsidP="00BA03BF">
            <w:pPr>
              <w:pStyle w:val="TableParagraph"/>
              <w:spacing w:before="135"/>
              <w:ind w:left="214"/>
              <w:rPr>
                <w:sz w:val="24"/>
              </w:rPr>
            </w:pPr>
            <w:r>
              <w:rPr>
                <w:sz w:val="24"/>
              </w:rPr>
              <w:t>No.36</w:t>
            </w:r>
            <w:r>
              <w:rPr>
                <w:spacing w:val="-1"/>
                <w:sz w:val="24"/>
              </w:rPr>
              <w:t xml:space="preserve"> </w:t>
            </w:r>
            <w:r>
              <w:rPr>
                <w:sz w:val="24"/>
              </w:rPr>
              <w:t>Bandung 40254</w:t>
            </w:r>
          </w:p>
        </w:tc>
        <w:tc>
          <w:tcPr>
            <w:tcW w:w="1668" w:type="dxa"/>
          </w:tcPr>
          <w:p w14:paraId="3D9237BA" w14:textId="77777777" w:rsidR="00BA03BF" w:rsidRDefault="00BA03BF" w:rsidP="00BA03BF">
            <w:pPr>
              <w:pStyle w:val="TableParagraph"/>
              <w:spacing w:before="8"/>
              <w:ind w:left="642" w:right="661"/>
              <w:jc w:val="center"/>
              <w:rPr>
                <w:sz w:val="24"/>
              </w:rPr>
            </w:pPr>
            <w:r>
              <w:rPr>
                <w:sz w:val="24"/>
              </w:rPr>
              <w:t>14</w:t>
            </w:r>
          </w:p>
        </w:tc>
      </w:tr>
      <w:tr w:rsidR="00BA03BF" w14:paraId="43F8CE67" w14:textId="77777777" w:rsidTr="00BA03BF">
        <w:trPr>
          <w:trHeight w:val="1725"/>
        </w:trPr>
        <w:tc>
          <w:tcPr>
            <w:tcW w:w="710" w:type="dxa"/>
          </w:tcPr>
          <w:p w14:paraId="568C9FE9" w14:textId="77777777" w:rsidR="00BA03BF" w:rsidRDefault="00BA03BF" w:rsidP="00BA03BF">
            <w:pPr>
              <w:pStyle w:val="TableParagraph"/>
              <w:spacing w:before="6"/>
              <w:ind w:left="215"/>
              <w:rPr>
                <w:sz w:val="24"/>
              </w:rPr>
            </w:pPr>
            <w:r>
              <w:rPr>
                <w:sz w:val="24"/>
              </w:rPr>
              <w:t>3</w:t>
            </w:r>
          </w:p>
        </w:tc>
        <w:tc>
          <w:tcPr>
            <w:tcW w:w="1716" w:type="dxa"/>
            <w:tcBorders>
              <w:right w:val="nil"/>
            </w:tcBorders>
          </w:tcPr>
          <w:p w14:paraId="6BDFA23B" w14:textId="77777777" w:rsidR="00BA03BF" w:rsidRDefault="00BA03BF" w:rsidP="00BA03BF">
            <w:pPr>
              <w:pStyle w:val="TableParagraph"/>
              <w:tabs>
                <w:tab w:val="left" w:pos="1027"/>
              </w:tabs>
              <w:spacing w:before="6" w:line="480" w:lineRule="auto"/>
              <w:ind w:left="283"/>
              <w:rPr>
                <w:sz w:val="24"/>
              </w:rPr>
            </w:pPr>
            <w:r>
              <w:rPr>
                <w:sz w:val="24"/>
              </w:rPr>
              <w:t>KAP DR. Agus Widarsono, S.e., M.Si., Ak., CPA</w:t>
            </w:r>
          </w:p>
        </w:tc>
        <w:tc>
          <w:tcPr>
            <w:tcW w:w="641" w:type="dxa"/>
            <w:tcBorders>
              <w:left w:val="nil"/>
            </w:tcBorders>
          </w:tcPr>
          <w:p w14:paraId="7D5FA38C" w14:textId="77777777" w:rsidR="00BA03BF" w:rsidRDefault="00BA03BF" w:rsidP="00BA03BF">
            <w:pPr>
              <w:pStyle w:val="TableParagraph"/>
              <w:spacing w:before="6"/>
              <w:ind w:left="83"/>
              <w:rPr>
                <w:sz w:val="24"/>
              </w:rPr>
            </w:pPr>
          </w:p>
        </w:tc>
        <w:tc>
          <w:tcPr>
            <w:tcW w:w="2037" w:type="dxa"/>
          </w:tcPr>
          <w:p w14:paraId="59122446" w14:textId="77777777" w:rsidR="00BA03BF" w:rsidRDefault="00BA03BF" w:rsidP="00BA03BF">
            <w:pPr>
              <w:pStyle w:val="TableParagraph"/>
              <w:spacing w:before="6"/>
              <w:ind w:left="214"/>
              <w:rPr>
                <w:sz w:val="24"/>
              </w:rPr>
            </w:pPr>
            <w:r>
              <w:rPr>
                <w:sz w:val="24"/>
              </w:rPr>
              <w:t>69/KM.1/2019</w:t>
            </w:r>
          </w:p>
        </w:tc>
        <w:tc>
          <w:tcPr>
            <w:tcW w:w="2546" w:type="dxa"/>
          </w:tcPr>
          <w:p w14:paraId="2806795B" w14:textId="77777777" w:rsidR="00BA03BF" w:rsidRDefault="00BA03BF" w:rsidP="00BA03BF">
            <w:pPr>
              <w:pStyle w:val="TableParagraph"/>
              <w:spacing w:before="6"/>
              <w:ind w:left="214"/>
              <w:rPr>
                <w:sz w:val="24"/>
              </w:rPr>
            </w:pPr>
            <w:r>
              <w:rPr>
                <w:sz w:val="24"/>
              </w:rPr>
              <w:t>Margahayu</w:t>
            </w:r>
            <w:r>
              <w:rPr>
                <w:spacing w:val="-2"/>
                <w:sz w:val="24"/>
              </w:rPr>
              <w:t xml:space="preserve"> </w:t>
            </w:r>
            <w:r>
              <w:rPr>
                <w:sz w:val="24"/>
              </w:rPr>
              <w:t>Raya</w:t>
            </w:r>
          </w:p>
          <w:p w14:paraId="1B6A6F6D" w14:textId="77777777" w:rsidR="00BA03BF" w:rsidRDefault="00BA03BF" w:rsidP="00BA03BF">
            <w:pPr>
              <w:pStyle w:val="TableParagraph"/>
              <w:spacing w:before="134" w:line="259" w:lineRule="auto"/>
              <w:ind w:left="214" w:right="395"/>
              <w:rPr>
                <w:sz w:val="24"/>
              </w:rPr>
            </w:pPr>
            <w:r>
              <w:rPr>
                <w:sz w:val="24"/>
              </w:rPr>
              <w:t>Komplek Galaxy</w:t>
            </w:r>
            <w:r>
              <w:rPr>
                <w:spacing w:val="1"/>
                <w:sz w:val="24"/>
              </w:rPr>
              <w:t xml:space="preserve"> </w:t>
            </w:r>
            <w:r>
              <w:rPr>
                <w:sz w:val="24"/>
              </w:rPr>
              <w:t>Perum Al Islam, Jl.</w:t>
            </w:r>
            <w:r>
              <w:rPr>
                <w:spacing w:val="-58"/>
                <w:sz w:val="24"/>
              </w:rPr>
              <w:t xml:space="preserve"> </w:t>
            </w:r>
            <w:r>
              <w:rPr>
                <w:sz w:val="24"/>
              </w:rPr>
              <w:t>Fisioterapi</w:t>
            </w:r>
          </w:p>
          <w:p w14:paraId="5D417A7E" w14:textId="77777777" w:rsidR="00BA03BF" w:rsidRDefault="00BA03BF" w:rsidP="00BA03BF">
            <w:pPr>
              <w:pStyle w:val="TableParagraph"/>
              <w:spacing w:before="114"/>
              <w:ind w:left="214"/>
              <w:rPr>
                <w:sz w:val="24"/>
              </w:rPr>
            </w:pPr>
            <w:r>
              <w:rPr>
                <w:sz w:val="24"/>
              </w:rPr>
              <w:t>No.69</w:t>
            </w:r>
            <w:r>
              <w:rPr>
                <w:spacing w:val="-1"/>
                <w:sz w:val="24"/>
              </w:rPr>
              <w:t xml:space="preserve"> </w:t>
            </w:r>
            <w:r>
              <w:rPr>
                <w:sz w:val="24"/>
              </w:rPr>
              <w:t>Bandung 40286</w:t>
            </w:r>
          </w:p>
        </w:tc>
        <w:tc>
          <w:tcPr>
            <w:tcW w:w="1668" w:type="dxa"/>
          </w:tcPr>
          <w:p w14:paraId="34052212" w14:textId="77777777" w:rsidR="00BA03BF" w:rsidRDefault="00BA03BF" w:rsidP="00BA03BF">
            <w:pPr>
              <w:pStyle w:val="TableParagraph"/>
              <w:spacing w:before="6"/>
              <w:ind w:right="652"/>
              <w:jc w:val="right"/>
              <w:rPr>
                <w:sz w:val="24"/>
              </w:rPr>
            </w:pPr>
            <w:r>
              <w:rPr>
                <w:sz w:val="24"/>
              </w:rPr>
              <w:t>15</w:t>
            </w:r>
          </w:p>
        </w:tc>
      </w:tr>
      <w:tr w:rsidR="00BA03BF" w14:paraId="10A144DD" w14:textId="77777777" w:rsidTr="00BA03BF">
        <w:trPr>
          <w:trHeight w:val="1725"/>
        </w:trPr>
        <w:tc>
          <w:tcPr>
            <w:tcW w:w="710" w:type="dxa"/>
          </w:tcPr>
          <w:p w14:paraId="3B13124C" w14:textId="77777777" w:rsidR="00BA03BF" w:rsidRPr="00995FD9" w:rsidRDefault="00BA03BF" w:rsidP="00BA03BF">
            <w:pPr>
              <w:pStyle w:val="TableParagraph"/>
              <w:spacing w:before="6"/>
              <w:ind w:left="215"/>
              <w:rPr>
                <w:sz w:val="24"/>
                <w:lang w:val="en-US"/>
              </w:rPr>
            </w:pPr>
            <w:r>
              <w:rPr>
                <w:sz w:val="24"/>
                <w:lang w:val="en-US"/>
              </w:rPr>
              <w:t>4</w:t>
            </w:r>
          </w:p>
        </w:tc>
        <w:tc>
          <w:tcPr>
            <w:tcW w:w="1716" w:type="dxa"/>
            <w:tcBorders>
              <w:right w:val="nil"/>
            </w:tcBorders>
          </w:tcPr>
          <w:p w14:paraId="65B1AF05" w14:textId="77777777" w:rsidR="00BA03BF" w:rsidRDefault="00BA03BF" w:rsidP="00BA03BF">
            <w:pPr>
              <w:pStyle w:val="TableParagraph"/>
              <w:tabs>
                <w:tab w:val="left" w:pos="1027"/>
              </w:tabs>
              <w:spacing w:before="6" w:line="480" w:lineRule="auto"/>
              <w:ind w:left="283"/>
              <w:rPr>
                <w:sz w:val="24"/>
              </w:rPr>
            </w:pPr>
            <w:r>
              <w:rPr>
                <w:sz w:val="24"/>
              </w:rPr>
              <w:t>KAP Asep</w:t>
            </w:r>
            <w:r>
              <w:rPr>
                <w:spacing w:val="1"/>
                <w:sz w:val="24"/>
              </w:rPr>
              <w:t xml:space="preserve"> </w:t>
            </w:r>
            <w:r>
              <w:rPr>
                <w:spacing w:val="-1"/>
                <w:sz w:val="24"/>
              </w:rPr>
              <w:t>Rahmansyah</w:t>
            </w:r>
            <w:r>
              <w:rPr>
                <w:spacing w:val="-57"/>
                <w:sz w:val="24"/>
              </w:rPr>
              <w:t xml:space="preserve"> </w:t>
            </w:r>
            <w:r>
              <w:rPr>
                <w:sz w:val="24"/>
              </w:rPr>
              <w:t>Manshur &amp;</w:t>
            </w:r>
            <w:r>
              <w:rPr>
                <w:spacing w:val="1"/>
                <w:sz w:val="24"/>
              </w:rPr>
              <w:t xml:space="preserve"> </w:t>
            </w:r>
            <w:r>
              <w:rPr>
                <w:sz w:val="24"/>
              </w:rPr>
              <w:t>Suharyono</w:t>
            </w:r>
            <w:r>
              <w:rPr>
                <w:spacing w:val="1"/>
                <w:sz w:val="24"/>
              </w:rPr>
              <w:t xml:space="preserve"> </w:t>
            </w:r>
            <w:r>
              <w:rPr>
                <w:sz w:val="24"/>
              </w:rPr>
              <w:t>(Cabang)</w:t>
            </w:r>
          </w:p>
        </w:tc>
        <w:tc>
          <w:tcPr>
            <w:tcW w:w="641" w:type="dxa"/>
            <w:tcBorders>
              <w:left w:val="nil"/>
            </w:tcBorders>
          </w:tcPr>
          <w:p w14:paraId="6C94429B" w14:textId="77777777" w:rsidR="00BA03BF" w:rsidRDefault="00BA03BF" w:rsidP="00BA03BF">
            <w:pPr>
              <w:pStyle w:val="TableParagraph"/>
              <w:spacing w:before="6" w:line="360" w:lineRule="auto"/>
              <w:ind w:left="83"/>
              <w:rPr>
                <w:sz w:val="24"/>
              </w:rPr>
            </w:pPr>
          </w:p>
        </w:tc>
        <w:tc>
          <w:tcPr>
            <w:tcW w:w="2037" w:type="dxa"/>
          </w:tcPr>
          <w:p w14:paraId="0ECC34D0" w14:textId="77777777" w:rsidR="00BA03BF" w:rsidRPr="00995FD9" w:rsidRDefault="00BA03BF" w:rsidP="00BA03BF">
            <w:pPr>
              <w:pStyle w:val="TableParagraph"/>
              <w:spacing w:before="6" w:line="360" w:lineRule="auto"/>
              <w:ind w:left="214"/>
              <w:rPr>
                <w:sz w:val="24"/>
                <w:lang w:val="en-US"/>
              </w:rPr>
            </w:pPr>
            <w:r>
              <w:rPr>
                <w:sz w:val="24"/>
                <w:lang w:val="en-US"/>
              </w:rPr>
              <w:t>1169/KM.1/2016</w:t>
            </w:r>
          </w:p>
        </w:tc>
        <w:tc>
          <w:tcPr>
            <w:tcW w:w="2546" w:type="dxa"/>
          </w:tcPr>
          <w:p w14:paraId="4B12D6D2" w14:textId="77777777" w:rsidR="00BA03BF" w:rsidRPr="00995FD9" w:rsidRDefault="00BA03BF" w:rsidP="00BA03BF">
            <w:pPr>
              <w:pStyle w:val="TableParagraph"/>
              <w:spacing w:before="6" w:line="360" w:lineRule="auto"/>
              <w:ind w:left="214"/>
              <w:rPr>
                <w:noProof/>
                <w:sz w:val="24"/>
                <w:lang w:val="id-ID"/>
              </w:rPr>
            </w:pPr>
            <w:r w:rsidRPr="00995FD9">
              <w:rPr>
                <w:noProof/>
                <w:sz w:val="24"/>
                <w:lang w:val="id-ID"/>
              </w:rPr>
              <w:t>Wartawan II No. 16 A Bandung 40266</w:t>
            </w:r>
          </w:p>
        </w:tc>
        <w:tc>
          <w:tcPr>
            <w:tcW w:w="1668" w:type="dxa"/>
          </w:tcPr>
          <w:p w14:paraId="2CC8062A" w14:textId="77777777" w:rsidR="00BA03BF" w:rsidRPr="00995FD9" w:rsidRDefault="00BA03BF" w:rsidP="00BA03BF">
            <w:pPr>
              <w:pStyle w:val="TableParagraph"/>
              <w:spacing w:before="6"/>
              <w:ind w:right="652"/>
              <w:jc w:val="right"/>
              <w:rPr>
                <w:sz w:val="24"/>
                <w:lang w:val="en-US"/>
              </w:rPr>
            </w:pPr>
            <w:r>
              <w:rPr>
                <w:sz w:val="24"/>
                <w:lang w:val="en-US"/>
              </w:rPr>
              <w:t>17</w:t>
            </w:r>
          </w:p>
        </w:tc>
      </w:tr>
      <w:tr w:rsidR="00BA03BF" w14:paraId="57AE5E11" w14:textId="77777777" w:rsidTr="00BA03BF">
        <w:trPr>
          <w:trHeight w:val="1725"/>
        </w:trPr>
        <w:tc>
          <w:tcPr>
            <w:tcW w:w="710" w:type="dxa"/>
          </w:tcPr>
          <w:p w14:paraId="15DB9054" w14:textId="77777777" w:rsidR="00BA03BF" w:rsidRPr="00995FD9" w:rsidRDefault="00BA03BF" w:rsidP="00BA03BF">
            <w:pPr>
              <w:pStyle w:val="TableParagraph"/>
              <w:spacing w:before="6"/>
              <w:ind w:left="215"/>
              <w:rPr>
                <w:sz w:val="24"/>
                <w:lang w:val="en-US"/>
              </w:rPr>
            </w:pPr>
            <w:r>
              <w:rPr>
                <w:sz w:val="24"/>
                <w:lang w:val="en-US"/>
              </w:rPr>
              <w:lastRenderedPageBreak/>
              <w:t>5</w:t>
            </w:r>
          </w:p>
        </w:tc>
        <w:tc>
          <w:tcPr>
            <w:tcW w:w="1716" w:type="dxa"/>
            <w:tcBorders>
              <w:right w:val="nil"/>
            </w:tcBorders>
          </w:tcPr>
          <w:p w14:paraId="233CA947" w14:textId="77777777" w:rsidR="00BA03BF" w:rsidRPr="00C42090" w:rsidRDefault="00BA03BF" w:rsidP="00BA03BF">
            <w:pPr>
              <w:pStyle w:val="TableParagraph"/>
              <w:tabs>
                <w:tab w:val="left" w:pos="1027"/>
              </w:tabs>
              <w:spacing w:before="6" w:line="480" w:lineRule="auto"/>
              <w:ind w:left="283"/>
              <w:rPr>
                <w:noProof/>
                <w:sz w:val="24"/>
                <w:lang w:val="id-ID"/>
              </w:rPr>
            </w:pPr>
            <w:r>
              <w:rPr>
                <w:noProof/>
                <w:sz w:val="24"/>
                <w:lang w:val="id-ID"/>
              </w:rPr>
              <w:t xml:space="preserve">KAP Chris, </w:t>
            </w:r>
            <w:r w:rsidRPr="00C42090">
              <w:rPr>
                <w:noProof/>
                <w:sz w:val="24"/>
                <w:lang w:val="id-ID"/>
              </w:rPr>
              <w:t>Hermawan</w:t>
            </w:r>
          </w:p>
        </w:tc>
        <w:tc>
          <w:tcPr>
            <w:tcW w:w="641" w:type="dxa"/>
            <w:tcBorders>
              <w:left w:val="nil"/>
            </w:tcBorders>
          </w:tcPr>
          <w:p w14:paraId="6936DC90" w14:textId="77777777" w:rsidR="00BA03BF" w:rsidRPr="00C42090" w:rsidRDefault="00BA03BF" w:rsidP="00BA03BF">
            <w:pPr>
              <w:pStyle w:val="TableParagraph"/>
              <w:spacing w:before="6" w:line="360" w:lineRule="auto"/>
              <w:ind w:left="83"/>
              <w:rPr>
                <w:noProof/>
                <w:sz w:val="24"/>
                <w:lang w:val="id-ID"/>
              </w:rPr>
            </w:pPr>
          </w:p>
        </w:tc>
        <w:tc>
          <w:tcPr>
            <w:tcW w:w="2037" w:type="dxa"/>
          </w:tcPr>
          <w:p w14:paraId="78B85CFF" w14:textId="77777777" w:rsidR="00BA03BF" w:rsidRPr="00C42090" w:rsidRDefault="00BA03BF" w:rsidP="00BA03BF">
            <w:pPr>
              <w:pStyle w:val="TableParagraph"/>
              <w:spacing w:before="6" w:line="360" w:lineRule="auto"/>
              <w:ind w:left="214"/>
              <w:jc w:val="both"/>
              <w:rPr>
                <w:noProof/>
                <w:sz w:val="24"/>
                <w:lang w:val="id-ID"/>
              </w:rPr>
            </w:pPr>
            <w:r w:rsidRPr="00C42090">
              <w:rPr>
                <w:noProof/>
                <w:sz w:val="24"/>
                <w:lang w:val="id-ID"/>
              </w:rPr>
              <w:t>KEP- 482/KM.1/2017</w:t>
            </w:r>
          </w:p>
        </w:tc>
        <w:tc>
          <w:tcPr>
            <w:tcW w:w="2546" w:type="dxa"/>
          </w:tcPr>
          <w:p w14:paraId="53D496ED" w14:textId="77777777" w:rsidR="00BA03BF" w:rsidRPr="00C42090" w:rsidRDefault="00BA03BF" w:rsidP="00BA03BF">
            <w:pPr>
              <w:pStyle w:val="TableParagraph"/>
              <w:spacing w:before="6" w:line="360" w:lineRule="auto"/>
              <w:ind w:left="214"/>
              <w:rPr>
                <w:noProof/>
                <w:sz w:val="24"/>
                <w:lang w:val="id-ID"/>
              </w:rPr>
            </w:pPr>
            <w:r w:rsidRPr="00C42090">
              <w:rPr>
                <w:noProof/>
                <w:sz w:val="24"/>
                <w:lang w:val="id-ID"/>
              </w:rPr>
              <w:t>Ruko Pasar Buah Segar Blok RC 16 Margahayu Selatan Bandung</w:t>
            </w:r>
          </w:p>
        </w:tc>
        <w:tc>
          <w:tcPr>
            <w:tcW w:w="1668" w:type="dxa"/>
          </w:tcPr>
          <w:p w14:paraId="1DAED858" w14:textId="77777777" w:rsidR="00BA03BF" w:rsidRPr="00C42090" w:rsidRDefault="00BA03BF" w:rsidP="00BA03BF">
            <w:pPr>
              <w:pStyle w:val="TableParagraph"/>
              <w:spacing w:before="6"/>
              <w:ind w:right="652"/>
              <w:jc w:val="right"/>
              <w:rPr>
                <w:noProof/>
                <w:sz w:val="24"/>
                <w:lang w:val="id-ID"/>
              </w:rPr>
            </w:pPr>
            <w:r w:rsidRPr="00C42090">
              <w:rPr>
                <w:noProof/>
                <w:sz w:val="24"/>
                <w:lang w:val="id-ID"/>
              </w:rPr>
              <w:t>13</w:t>
            </w:r>
          </w:p>
        </w:tc>
      </w:tr>
      <w:tr w:rsidR="00BA03BF" w14:paraId="092D3A2A" w14:textId="77777777" w:rsidTr="00BA03BF">
        <w:trPr>
          <w:trHeight w:val="1725"/>
        </w:trPr>
        <w:tc>
          <w:tcPr>
            <w:tcW w:w="710" w:type="dxa"/>
          </w:tcPr>
          <w:p w14:paraId="575B918F" w14:textId="77777777" w:rsidR="00BA03BF" w:rsidRPr="00C42090" w:rsidRDefault="00BA03BF" w:rsidP="00BA03BF">
            <w:pPr>
              <w:pStyle w:val="TableParagraph"/>
              <w:spacing w:before="6"/>
              <w:ind w:left="215"/>
              <w:rPr>
                <w:sz w:val="24"/>
                <w:lang w:val="en-US"/>
              </w:rPr>
            </w:pPr>
            <w:r>
              <w:rPr>
                <w:sz w:val="24"/>
                <w:lang w:val="en-US"/>
              </w:rPr>
              <w:t>6</w:t>
            </w:r>
          </w:p>
        </w:tc>
        <w:tc>
          <w:tcPr>
            <w:tcW w:w="1716" w:type="dxa"/>
            <w:tcBorders>
              <w:right w:val="nil"/>
            </w:tcBorders>
          </w:tcPr>
          <w:p w14:paraId="6EEBFD8D" w14:textId="77777777" w:rsidR="00BA03BF" w:rsidRPr="008119AA" w:rsidRDefault="00BA03BF" w:rsidP="00BA03BF">
            <w:pPr>
              <w:pStyle w:val="TableParagraph"/>
              <w:tabs>
                <w:tab w:val="left" w:pos="1027"/>
              </w:tabs>
              <w:spacing w:before="6" w:line="480" w:lineRule="auto"/>
              <w:ind w:left="283"/>
              <w:rPr>
                <w:noProof/>
                <w:sz w:val="24"/>
                <w:lang w:val="en-US"/>
              </w:rPr>
            </w:pPr>
            <w:r>
              <w:rPr>
                <w:noProof/>
                <w:sz w:val="24"/>
                <w:lang w:val="en-US"/>
              </w:rPr>
              <w:t>KAP Drs. Djaelani Hendrakusumah, CPA., CA., AK</w:t>
            </w:r>
          </w:p>
        </w:tc>
        <w:tc>
          <w:tcPr>
            <w:tcW w:w="641" w:type="dxa"/>
            <w:tcBorders>
              <w:left w:val="nil"/>
            </w:tcBorders>
          </w:tcPr>
          <w:p w14:paraId="6E6B0BEC" w14:textId="77777777" w:rsidR="00BA03BF" w:rsidRPr="00C42090" w:rsidRDefault="00BA03BF" w:rsidP="00BA03BF">
            <w:pPr>
              <w:pStyle w:val="TableParagraph"/>
              <w:spacing w:before="6"/>
              <w:ind w:left="0"/>
              <w:rPr>
                <w:noProof/>
                <w:sz w:val="24"/>
                <w:lang w:val="id-ID"/>
              </w:rPr>
            </w:pPr>
          </w:p>
        </w:tc>
        <w:tc>
          <w:tcPr>
            <w:tcW w:w="2037" w:type="dxa"/>
          </w:tcPr>
          <w:p w14:paraId="1BB546C3" w14:textId="77777777" w:rsidR="00BA03BF" w:rsidRPr="00C42090" w:rsidRDefault="00BA03BF" w:rsidP="00BA03BF">
            <w:pPr>
              <w:pStyle w:val="TableParagraph"/>
              <w:spacing w:before="6" w:line="360" w:lineRule="auto"/>
              <w:ind w:left="214"/>
              <w:rPr>
                <w:sz w:val="24"/>
                <w:lang w:val="en-US"/>
              </w:rPr>
            </w:pPr>
            <w:r>
              <w:rPr>
                <w:sz w:val="24"/>
                <w:lang w:val="en-US"/>
              </w:rPr>
              <w:t>1015/KM.1/2017</w:t>
            </w:r>
          </w:p>
        </w:tc>
        <w:tc>
          <w:tcPr>
            <w:tcW w:w="2546" w:type="dxa"/>
          </w:tcPr>
          <w:p w14:paraId="14685B38" w14:textId="77777777" w:rsidR="00BA03BF" w:rsidRPr="00C42090" w:rsidRDefault="00BA03BF" w:rsidP="00BA03BF">
            <w:pPr>
              <w:pStyle w:val="TableParagraph"/>
              <w:spacing w:before="6" w:line="360" w:lineRule="auto"/>
              <w:ind w:left="214"/>
              <w:rPr>
                <w:noProof/>
                <w:sz w:val="24"/>
                <w:lang w:val="id-ID"/>
              </w:rPr>
            </w:pPr>
            <w:r w:rsidRPr="00C42090">
              <w:rPr>
                <w:noProof/>
                <w:sz w:val="24"/>
                <w:lang w:val="id-ID"/>
              </w:rPr>
              <w:t>Jl. Babakan Irigasi No. 177 Babakan Tarogong Bandung 40232</w:t>
            </w:r>
          </w:p>
        </w:tc>
        <w:tc>
          <w:tcPr>
            <w:tcW w:w="1668" w:type="dxa"/>
          </w:tcPr>
          <w:p w14:paraId="0280258D" w14:textId="77777777" w:rsidR="00BA03BF" w:rsidRPr="00C42090" w:rsidRDefault="00BA03BF" w:rsidP="00BA03BF">
            <w:pPr>
              <w:pStyle w:val="TableParagraph"/>
              <w:spacing w:before="6"/>
              <w:ind w:right="652"/>
              <w:jc w:val="right"/>
              <w:rPr>
                <w:sz w:val="24"/>
                <w:lang w:val="en-US"/>
              </w:rPr>
            </w:pPr>
            <w:r>
              <w:rPr>
                <w:sz w:val="24"/>
                <w:lang w:val="en-US"/>
              </w:rPr>
              <w:t>16</w:t>
            </w:r>
          </w:p>
        </w:tc>
      </w:tr>
      <w:tr w:rsidR="00BA03BF" w14:paraId="31C7DFB7" w14:textId="77777777" w:rsidTr="00BA03BF">
        <w:trPr>
          <w:trHeight w:val="1266"/>
        </w:trPr>
        <w:tc>
          <w:tcPr>
            <w:tcW w:w="710" w:type="dxa"/>
          </w:tcPr>
          <w:p w14:paraId="271D099F" w14:textId="77777777" w:rsidR="00BA03BF" w:rsidRPr="00C42090" w:rsidRDefault="00BA03BF" w:rsidP="00BA03BF">
            <w:pPr>
              <w:pStyle w:val="TableParagraph"/>
              <w:spacing w:before="6"/>
              <w:ind w:left="215"/>
              <w:rPr>
                <w:sz w:val="24"/>
                <w:lang w:val="en-US"/>
              </w:rPr>
            </w:pPr>
            <w:r>
              <w:rPr>
                <w:sz w:val="24"/>
                <w:lang w:val="en-US"/>
              </w:rPr>
              <w:t>7</w:t>
            </w:r>
          </w:p>
        </w:tc>
        <w:tc>
          <w:tcPr>
            <w:tcW w:w="1716" w:type="dxa"/>
            <w:tcBorders>
              <w:right w:val="nil"/>
            </w:tcBorders>
          </w:tcPr>
          <w:p w14:paraId="2006D140" w14:textId="77777777" w:rsidR="00BA03BF" w:rsidRPr="00914673" w:rsidRDefault="00BA03BF" w:rsidP="00BA03BF">
            <w:pPr>
              <w:pStyle w:val="TableParagraph"/>
              <w:tabs>
                <w:tab w:val="left" w:pos="1027"/>
              </w:tabs>
              <w:spacing w:before="6" w:line="480" w:lineRule="auto"/>
              <w:ind w:left="283"/>
              <w:rPr>
                <w:noProof/>
                <w:sz w:val="24"/>
                <w:lang w:val="id-ID"/>
              </w:rPr>
            </w:pPr>
            <w:r w:rsidRPr="00914673">
              <w:rPr>
                <w:noProof/>
                <w:sz w:val="24"/>
                <w:lang w:val="id-ID"/>
              </w:rPr>
              <w:t>KAP Derdjo Djony Saputra</w:t>
            </w:r>
          </w:p>
        </w:tc>
        <w:tc>
          <w:tcPr>
            <w:tcW w:w="641" w:type="dxa"/>
            <w:tcBorders>
              <w:left w:val="nil"/>
            </w:tcBorders>
          </w:tcPr>
          <w:p w14:paraId="40964D31" w14:textId="77777777" w:rsidR="00BA03BF" w:rsidRDefault="00BA03BF" w:rsidP="00BA03BF">
            <w:pPr>
              <w:pStyle w:val="TableParagraph"/>
              <w:spacing w:before="6"/>
              <w:ind w:left="0"/>
              <w:rPr>
                <w:sz w:val="24"/>
              </w:rPr>
            </w:pPr>
          </w:p>
        </w:tc>
        <w:tc>
          <w:tcPr>
            <w:tcW w:w="2037" w:type="dxa"/>
          </w:tcPr>
          <w:p w14:paraId="611C3730" w14:textId="77777777" w:rsidR="00BA03BF" w:rsidRPr="00914673" w:rsidRDefault="00BA03BF" w:rsidP="00BA03BF">
            <w:pPr>
              <w:pStyle w:val="TableParagraph"/>
              <w:spacing w:before="6" w:line="360" w:lineRule="auto"/>
              <w:ind w:left="214"/>
              <w:rPr>
                <w:sz w:val="24"/>
                <w:lang w:val="en-US"/>
              </w:rPr>
            </w:pPr>
            <w:r>
              <w:rPr>
                <w:sz w:val="24"/>
                <w:lang w:val="en-US"/>
              </w:rPr>
              <w:t>86/KM.1/2016</w:t>
            </w:r>
          </w:p>
        </w:tc>
        <w:tc>
          <w:tcPr>
            <w:tcW w:w="2546" w:type="dxa"/>
          </w:tcPr>
          <w:p w14:paraId="127E21A1"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Taman Kopo Indah II Blok IV-A No.17 Bandung 40214</w:t>
            </w:r>
          </w:p>
        </w:tc>
        <w:tc>
          <w:tcPr>
            <w:tcW w:w="1668" w:type="dxa"/>
          </w:tcPr>
          <w:p w14:paraId="0BDCD444" w14:textId="77777777" w:rsidR="00BA03BF" w:rsidRPr="00F96BC8" w:rsidRDefault="00BA03BF" w:rsidP="00BA03BF">
            <w:pPr>
              <w:pStyle w:val="TableParagraph"/>
              <w:spacing w:before="6"/>
              <w:ind w:right="652"/>
              <w:jc w:val="right"/>
              <w:rPr>
                <w:sz w:val="24"/>
                <w:lang w:val="en-US"/>
              </w:rPr>
            </w:pPr>
            <w:r>
              <w:rPr>
                <w:sz w:val="24"/>
                <w:lang w:val="en-US"/>
              </w:rPr>
              <w:t>15</w:t>
            </w:r>
          </w:p>
        </w:tc>
      </w:tr>
      <w:tr w:rsidR="00BA03BF" w14:paraId="765D6712" w14:textId="77777777" w:rsidTr="00BA03BF">
        <w:trPr>
          <w:trHeight w:val="1409"/>
        </w:trPr>
        <w:tc>
          <w:tcPr>
            <w:tcW w:w="710" w:type="dxa"/>
          </w:tcPr>
          <w:p w14:paraId="5BDE2CFF" w14:textId="77777777" w:rsidR="00BA03BF" w:rsidRPr="00F96BC8" w:rsidRDefault="00BA03BF" w:rsidP="00BA03BF">
            <w:pPr>
              <w:pStyle w:val="TableParagraph"/>
              <w:spacing w:before="6"/>
              <w:ind w:left="215"/>
              <w:rPr>
                <w:sz w:val="24"/>
                <w:lang w:val="en-US"/>
              </w:rPr>
            </w:pPr>
            <w:r>
              <w:rPr>
                <w:sz w:val="24"/>
                <w:lang w:val="en-US"/>
              </w:rPr>
              <w:t>8</w:t>
            </w:r>
          </w:p>
        </w:tc>
        <w:tc>
          <w:tcPr>
            <w:tcW w:w="1716" w:type="dxa"/>
            <w:tcBorders>
              <w:right w:val="nil"/>
            </w:tcBorders>
          </w:tcPr>
          <w:p w14:paraId="75711158"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Djoemarna Wahyudin &amp; Rekan</w:t>
            </w:r>
          </w:p>
        </w:tc>
        <w:tc>
          <w:tcPr>
            <w:tcW w:w="641" w:type="dxa"/>
            <w:tcBorders>
              <w:left w:val="nil"/>
            </w:tcBorders>
          </w:tcPr>
          <w:p w14:paraId="0DB34D97"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32B44DA2"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Kep-350/KM-17/2000</w:t>
            </w:r>
          </w:p>
        </w:tc>
        <w:tc>
          <w:tcPr>
            <w:tcW w:w="2546" w:type="dxa"/>
          </w:tcPr>
          <w:p w14:paraId="4A130708"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Dr.Slamet No. 55 Bandung 40161</w:t>
            </w:r>
          </w:p>
        </w:tc>
        <w:tc>
          <w:tcPr>
            <w:tcW w:w="1668" w:type="dxa"/>
          </w:tcPr>
          <w:p w14:paraId="5701AD2C" w14:textId="77777777" w:rsidR="00BA03BF" w:rsidRPr="00F96BC8" w:rsidRDefault="00BA03BF" w:rsidP="00BA03BF">
            <w:pPr>
              <w:pStyle w:val="TableParagraph"/>
              <w:spacing w:before="6"/>
              <w:ind w:right="652"/>
              <w:jc w:val="right"/>
              <w:rPr>
                <w:sz w:val="24"/>
                <w:lang w:val="en-US"/>
              </w:rPr>
            </w:pPr>
            <w:r>
              <w:rPr>
                <w:sz w:val="24"/>
                <w:lang w:val="en-US"/>
              </w:rPr>
              <w:t>13</w:t>
            </w:r>
          </w:p>
        </w:tc>
      </w:tr>
      <w:tr w:rsidR="00BA03BF" w14:paraId="58DDEA3E" w14:textId="77777777" w:rsidTr="00BA03BF">
        <w:trPr>
          <w:trHeight w:val="1683"/>
        </w:trPr>
        <w:tc>
          <w:tcPr>
            <w:tcW w:w="710" w:type="dxa"/>
          </w:tcPr>
          <w:p w14:paraId="78480191" w14:textId="77777777" w:rsidR="00BA03BF" w:rsidRPr="00F96BC8" w:rsidRDefault="00BA03BF" w:rsidP="00BA03BF">
            <w:pPr>
              <w:pStyle w:val="TableParagraph"/>
              <w:spacing w:before="6"/>
              <w:ind w:left="215"/>
              <w:rPr>
                <w:sz w:val="24"/>
                <w:lang w:val="en-US"/>
              </w:rPr>
            </w:pPr>
            <w:r>
              <w:rPr>
                <w:sz w:val="24"/>
                <w:lang w:val="en-US"/>
              </w:rPr>
              <w:t>9</w:t>
            </w:r>
          </w:p>
        </w:tc>
        <w:tc>
          <w:tcPr>
            <w:tcW w:w="1716" w:type="dxa"/>
            <w:tcBorders>
              <w:right w:val="nil"/>
            </w:tcBorders>
          </w:tcPr>
          <w:p w14:paraId="7D710465"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Doli, Bambang, Sulistiyanto, Dadang &amp; Ali (Cabang)</w:t>
            </w:r>
          </w:p>
        </w:tc>
        <w:tc>
          <w:tcPr>
            <w:tcW w:w="641" w:type="dxa"/>
            <w:tcBorders>
              <w:left w:val="nil"/>
            </w:tcBorders>
          </w:tcPr>
          <w:p w14:paraId="73C2861B"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089FBDE9"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401/KM.1/2013</w:t>
            </w:r>
          </w:p>
        </w:tc>
        <w:tc>
          <w:tcPr>
            <w:tcW w:w="2546" w:type="dxa"/>
          </w:tcPr>
          <w:p w14:paraId="7345501C"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Haruman No.2 Kel.Malabar Kec.Lengkong Bandung 40262</w:t>
            </w:r>
          </w:p>
        </w:tc>
        <w:tc>
          <w:tcPr>
            <w:tcW w:w="1668" w:type="dxa"/>
          </w:tcPr>
          <w:p w14:paraId="451F326A" w14:textId="77777777" w:rsidR="00BA03BF" w:rsidRPr="00F96BC8" w:rsidRDefault="00BA03BF" w:rsidP="00BA03BF">
            <w:pPr>
              <w:pStyle w:val="TableParagraph"/>
              <w:spacing w:before="6"/>
              <w:ind w:right="652"/>
              <w:jc w:val="right"/>
              <w:rPr>
                <w:sz w:val="24"/>
                <w:lang w:val="en-US"/>
              </w:rPr>
            </w:pPr>
            <w:r>
              <w:rPr>
                <w:sz w:val="24"/>
                <w:lang w:val="en-US"/>
              </w:rPr>
              <w:t>18</w:t>
            </w:r>
          </w:p>
        </w:tc>
      </w:tr>
      <w:tr w:rsidR="00BA03BF" w14:paraId="4AE8A9C8" w14:textId="77777777" w:rsidTr="00BA03BF">
        <w:trPr>
          <w:trHeight w:val="1725"/>
        </w:trPr>
        <w:tc>
          <w:tcPr>
            <w:tcW w:w="710" w:type="dxa"/>
          </w:tcPr>
          <w:p w14:paraId="54702F47" w14:textId="77777777" w:rsidR="00BA03BF" w:rsidRPr="00F96BC8" w:rsidRDefault="00BA03BF" w:rsidP="00BA03BF">
            <w:pPr>
              <w:pStyle w:val="TableParagraph"/>
              <w:spacing w:before="6"/>
              <w:ind w:left="215"/>
              <w:rPr>
                <w:sz w:val="24"/>
                <w:lang w:val="en-US"/>
              </w:rPr>
            </w:pPr>
            <w:r>
              <w:rPr>
                <w:sz w:val="24"/>
                <w:lang w:val="en-US"/>
              </w:rPr>
              <w:t>10</w:t>
            </w:r>
          </w:p>
        </w:tc>
        <w:tc>
          <w:tcPr>
            <w:tcW w:w="1716" w:type="dxa"/>
            <w:tcBorders>
              <w:right w:val="nil"/>
            </w:tcBorders>
          </w:tcPr>
          <w:p w14:paraId="6ED2A011"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Gatot Permadi, Azwir &amp; Abimail (Cabang)</w:t>
            </w:r>
          </w:p>
        </w:tc>
        <w:tc>
          <w:tcPr>
            <w:tcW w:w="641" w:type="dxa"/>
            <w:tcBorders>
              <w:left w:val="nil"/>
            </w:tcBorders>
          </w:tcPr>
          <w:p w14:paraId="21538DE2"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1D76EB8C"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753/KM.1/2018</w:t>
            </w:r>
          </w:p>
        </w:tc>
        <w:tc>
          <w:tcPr>
            <w:tcW w:w="2546" w:type="dxa"/>
          </w:tcPr>
          <w:p w14:paraId="76372888"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Jl. Sentradago Utama No.24 Bandung 40291</w:t>
            </w:r>
          </w:p>
        </w:tc>
        <w:tc>
          <w:tcPr>
            <w:tcW w:w="1668" w:type="dxa"/>
          </w:tcPr>
          <w:p w14:paraId="3D1ADEF8" w14:textId="77777777" w:rsidR="00BA03BF" w:rsidRPr="00F96BC8" w:rsidRDefault="00BA03BF" w:rsidP="00BA03BF">
            <w:pPr>
              <w:pStyle w:val="TableParagraph"/>
              <w:spacing w:before="6"/>
              <w:ind w:right="652"/>
              <w:jc w:val="right"/>
              <w:rPr>
                <w:sz w:val="24"/>
                <w:lang w:val="en-US"/>
              </w:rPr>
            </w:pPr>
            <w:r>
              <w:rPr>
                <w:sz w:val="24"/>
                <w:lang w:val="en-US"/>
              </w:rPr>
              <w:t>19</w:t>
            </w:r>
          </w:p>
        </w:tc>
      </w:tr>
      <w:tr w:rsidR="00BA03BF" w14:paraId="73D7852A" w14:textId="77777777" w:rsidTr="00BA03BF">
        <w:trPr>
          <w:trHeight w:val="1725"/>
        </w:trPr>
        <w:tc>
          <w:tcPr>
            <w:tcW w:w="710" w:type="dxa"/>
          </w:tcPr>
          <w:p w14:paraId="5AC647C1" w14:textId="77777777" w:rsidR="00BA03BF" w:rsidRPr="00F96BC8" w:rsidRDefault="00BA03BF" w:rsidP="00BA03BF">
            <w:pPr>
              <w:pStyle w:val="TableParagraph"/>
              <w:spacing w:before="6"/>
              <w:ind w:left="215"/>
              <w:rPr>
                <w:sz w:val="24"/>
                <w:lang w:val="en-US"/>
              </w:rPr>
            </w:pPr>
            <w:r>
              <w:rPr>
                <w:sz w:val="24"/>
                <w:lang w:val="en-US"/>
              </w:rPr>
              <w:lastRenderedPageBreak/>
              <w:t>11</w:t>
            </w:r>
          </w:p>
        </w:tc>
        <w:tc>
          <w:tcPr>
            <w:tcW w:w="1716" w:type="dxa"/>
            <w:tcBorders>
              <w:right w:val="nil"/>
            </w:tcBorders>
          </w:tcPr>
          <w:p w14:paraId="03BB98C0"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Dr.H.E.R Suhardjadinata &amp; Rekan</w:t>
            </w:r>
          </w:p>
        </w:tc>
        <w:tc>
          <w:tcPr>
            <w:tcW w:w="641" w:type="dxa"/>
            <w:tcBorders>
              <w:left w:val="nil"/>
            </w:tcBorders>
          </w:tcPr>
          <w:p w14:paraId="4EDFA4DD"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74C48514"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1510/KM.1/2011</w:t>
            </w:r>
          </w:p>
        </w:tc>
        <w:tc>
          <w:tcPr>
            <w:tcW w:w="2546" w:type="dxa"/>
          </w:tcPr>
          <w:p w14:paraId="32324574"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Metro Trade Center Block E No.16.Jl. Soekarno Hatta No.590. Bandung 40286</w:t>
            </w:r>
          </w:p>
        </w:tc>
        <w:tc>
          <w:tcPr>
            <w:tcW w:w="1668" w:type="dxa"/>
          </w:tcPr>
          <w:p w14:paraId="4D9F5047" w14:textId="77777777" w:rsidR="00BA03BF" w:rsidRPr="00F96BC8" w:rsidRDefault="00BA03BF" w:rsidP="00BA03BF">
            <w:pPr>
              <w:pStyle w:val="TableParagraph"/>
              <w:spacing w:before="6"/>
              <w:ind w:right="652"/>
              <w:jc w:val="right"/>
              <w:rPr>
                <w:sz w:val="24"/>
                <w:lang w:val="en-US"/>
              </w:rPr>
            </w:pPr>
            <w:r>
              <w:rPr>
                <w:sz w:val="24"/>
                <w:lang w:val="en-US"/>
              </w:rPr>
              <w:t>16</w:t>
            </w:r>
          </w:p>
        </w:tc>
      </w:tr>
      <w:tr w:rsidR="00BA03BF" w14:paraId="48CEB84A" w14:textId="77777777" w:rsidTr="00BA03BF">
        <w:trPr>
          <w:trHeight w:val="1725"/>
        </w:trPr>
        <w:tc>
          <w:tcPr>
            <w:tcW w:w="710" w:type="dxa"/>
          </w:tcPr>
          <w:p w14:paraId="2E1C8023" w14:textId="77777777" w:rsidR="00BA03BF" w:rsidRPr="00F96BC8" w:rsidRDefault="00BA03BF" w:rsidP="00BA03BF">
            <w:pPr>
              <w:pStyle w:val="TableParagraph"/>
              <w:spacing w:before="6"/>
              <w:ind w:left="215"/>
              <w:rPr>
                <w:sz w:val="24"/>
                <w:lang w:val="en-US"/>
              </w:rPr>
            </w:pPr>
            <w:r>
              <w:rPr>
                <w:sz w:val="24"/>
                <w:lang w:val="en-US"/>
              </w:rPr>
              <w:t>12</w:t>
            </w:r>
          </w:p>
        </w:tc>
        <w:tc>
          <w:tcPr>
            <w:tcW w:w="1716" w:type="dxa"/>
            <w:tcBorders>
              <w:right w:val="nil"/>
            </w:tcBorders>
          </w:tcPr>
          <w:p w14:paraId="166C9D81"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Hartman, S.E., Ak., M.M., CA, CPA</w:t>
            </w:r>
          </w:p>
        </w:tc>
        <w:tc>
          <w:tcPr>
            <w:tcW w:w="641" w:type="dxa"/>
            <w:tcBorders>
              <w:left w:val="nil"/>
            </w:tcBorders>
          </w:tcPr>
          <w:p w14:paraId="5FE308B8"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23D27727"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1260/KM.1/2017</w:t>
            </w:r>
          </w:p>
        </w:tc>
        <w:tc>
          <w:tcPr>
            <w:tcW w:w="2546" w:type="dxa"/>
          </w:tcPr>
          <w:p w14:paraId="5C31D3C1"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Ruko Kqv.C (Bodogol) RT 008/008 Kel. Mekarjaya, Kec. Rancasari Bandung 40290</w:t>
            </w:r>
          </w:p>
        </w:tc>
        <w:tc>
          <w:tcPr>
            <w:tcW w:w="1668" w:type="dxa"/>
          </w:tcPr>
          <w:p w14:paraId="7E9582FA" w14:textId="77777777" w:rsidR="00BA03BF" w:rsidRPr="00F96BC8" w:rsidRDefault="00BA03BF" w:rsidP="00BA03BF">
            <w:pPr>
              <w:pStyle w:val="TableParagraph"/>
              <w:spacing w:before="6"/>
              <w:ind w:right="652"/>
              <w:jc w:val="right"/>
              <w:rPr>
                <w:sz w:val="24"/>
                <w:lang w:val="en-US"/>
              </w:rPr>
            </w:pPr>
            <w:r>
              <w:rPr>
                <w:sz w:val="24"/>
                <w:lang w:val="en-US"/>
              </w:rPr>
              <w:t>21</w:t>
            </w:r>
          </w:p>
        </w:tc>
      </w:tr>
      <w:tr w:rsidR="00BA03BF" w14:paraId="0578F250" w14:textId="77777777" w:rsidTr="00BA03BF">
        <w:trPr>
          <w:trHeight w:val="1725"/>
        </w:trPr>
        <w:tc>
          <w:tcPr>
            <w:tcW w:w="710" w:type="dxa"/>
          </w:tcPr>
          <w:p w14:paraId="3D80D84F" w14:textId="77777777" w:rsidR="00BA03BF" w:rsidRPr="00F96BC8" w:rsidRDefault="00BA03BF" w:rsidP="00BA03BF">
            <w:pPr>
              <w:pStyle w:val="TableParagraph"/>
              <w:spacing w:before="6"/>
              <w:ind w:left="215"/>
              <w:rPr>
                <w:sz w:val="24"/>
                <w:lang w:val="en-US"/>
              </w:rPr>
            </w:pPr>
            <w:r>
              <w:rPr>
                <w:sz w:val="24"/>
                <w:lang w:val="en-US"/>
              </w:rPr>
              <w:t>13</w:t>
            </w:r>
          </w:p>
        </w:tc>
        <w:tc>
          <w:tcPr>
            <w:tcW w:w="1716" w:type="dxa"/>
            <w:tcBorders>
              <w:right w:val="nil"/>
            </w:tcBorders>
          </w:tcPr>
          <w:p w14:paraId="12F717FB"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Helianto&amp; Rekan (Cabang)</w:t>
            </w:r>
          </w:p>
        </w:tc>
        <w:tc>
          <w:tcPr>
            <w:tcW w:w="641" w:type="dxa"/>
            <w:tcBorders>
              <w:left w:val="nil"/>
            </w:tcBorders>
          </w:tcPr>
          <w:p w14:paraId="2C5FC463"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70FDD963"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KEP-147/KM.5/2006</w:t>
            </w:r>
          </w:p>
        </w:tc>
        <w:tc>
          <w:tcPr>
            <w:tcW w:w="2546" w:type="dxa"/>
          </w:tcPr>
          <w:p w14:paraId="5589997C"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Jl. Sangkuriang No. B1 Bandung 40135</w:t>
            </w:r>
          </w:p>
        </w:tc>
        <w:tc>
          <w:tcPr>
            <w:tcW w:w="1668" w:type="dxa"/>
          </w:tcPr>
          <w:p w14:paraId="1AD200E4" w14:textId="77777777" w:rsidR="00BA03BF" w:rsidRPr="004B238E" w:rsidRDefault="00BA03BF" w:rsidP="00BA03BF">
            <w:pPr>
              <w:pStyle w:val="TableParagraph"/>
              <w:spacing w:before="6"/>
              <w:ind w:right="652"/>
              <w:jc w:val="right"/>
              <w:rPr>
                <w:sz w:val="24"/>
                <w:lang w:val="en-US"/>
              </w:rPr>
            </w:pPr>
            <w:r>
              <w:rPr>
                <w:sz w:val="24"/>
                <w:lang w:val="en-US"/>
              </w:rPr>
              <w:t>19</w:t>
            </w:r>
          </w:p>
        </w:tc>
      </w:tr>
      <w:tr w:rsidR="00BA03BF" w14:paraId="7EA20F92" w14:textId="77777777" w:rsidTr="00BA03BF">
        <w:trPr>
          <w:trHeight w:val="1550"/>
        </w:trPr>
        <w:tc>
          <w:tcPr>
            <w:tcW w:w="710" w:type="dxa"/>
          </w:tcPr>
          <w:p w14:paraId="0BF4A57B" w14:textId="77777777" w:rsidR="00BA03BF" w:rsidRPr="004B238E" w:rsidRDefault="00BA03BF" w:rsidP="00BA03BF">
            <w:pPr>
              <w:pStyle w:val="TableParagraph"/>
              <w:spacing w:before="6"/>
              <w:ind w:left="215"/>
              <w:rPr>
                <w:sz w:val="24"/>
                <w:lang w:val="en-US"/>
              </w:rPr>
            </w:pPr>
            <w:r>
              <w:rPr>
                <w:sz w:val="24"/>
                <w:lang w:val="en-US"/>
              </w:rPr>
              <w:t>14</w:t>
            </w:r>
          </w:p>
        </w:tc>
        <w:tc>
          <w:tcPr>
            <w:tcW w:w="1716" w:type="dxa"/>
            <w:tcBorders>
              <w:right w:val="nil"/>
            </w:tcBorders>
          </w:tcPr>
          <w:p w14:paraId="437D1EEC" w14:textId="77777777" w:rsidR="00BA03BF" w:rsidRPr="007C69F4" w:rsidRDefault="00BA03BF" w:rsidP="00BA03BF">
            <w:pPr>
              <w:pStyle w:val="TableParagraph"/>
              <w:spacing w:before="8" w:line="360" w:lineRule="auto"/>
              <w:ind w:left="283" w:right="102"/>
              <w:rPr>
                <w:noProof/>
                <w:sz w:val="24"/>
                <w:lang w:val="id-ID"/>
              </w:rPr>
            </w:pPr>
            <w:r w:rsidRPr="007C69F4">
              <w:rPr>
                <w:noProof/>
                <w:sz w:val="24"/>
                <w:lang w:val="id-ID"/>
              </w:rPr>
              <w:t>KAP Jahja</w:t>
            </w:r>
            <w:r w:rsidRPr="007C69F4">
              <w:rPr>
                <w:noProof/>
                <w:spacing w:val="1"/>
                <w:sz w:val="24"/>
                <w:lang w:val="id-ID"/>
              </w:rPr>
              <w:t xml:space="preserve"> </w:t>
            </w:r>
            <w:r w:rsidRPr="007C69F4">
              <w:rPr>
                <w:noProof/>
                <w:spacing w:val="-1"/>
                <w:sz w:val="24"/>
                <w:lang w:val="id-ID"/>
              </w:rPr>
              <w:t>Gunawan,</w:t>
            </w:r>
            <w:r w:rsidRPr="007C69F4">
              <w:rPr>
                <w:noProof/>
                <w:spacing w:val="-11"/>
                <w:sz w:val="24"/>
                <w:lang w:val="id-ID"/>
              </w:rPr>
              <w:t xml:space="preserve"> </w:t>
            </w:r>
            <w:r w:rsidRPr="007C69F4">
              <w:rPr>
                <w:noProof/>
                <w:sz w:val="24"/>
                <w:lang w:val="id-ID"/>
              </w:rPr>
              <w:t>S.E.,</w:t>
            </w:r>
          </w:p>
          <w:p w14:paraId="32182943"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AK.,</w:t>
            </w:r>
            <w:r w:rsidRPr="007C69F4">
              <w:rPr>
                <w:noProof/>
                <w:spacing w:val="-1"/>
                <w:sz w:val="24"/>
                <w:lang w:val="id-ID"/>
              </w:rPr>
              <w:t xml:space="preserve"> </w:t>
            </w:r>
            <w:r w:rsidRPr="007C69F4">
              <w:rPr>
                <w:noProof/>
                <w:sz w:val="24"/>
                <w:lang w:val="id-ID"/>
              </w:rPr>
              <w:t>CA.,</w:t>
            </w:r>
            <w:r w:rsidRPr="007C69F4">
              <w:rPr>
                <w:noProof/>
                <w:spacing w:val="-1"/>
                <w:sz w:val="24"/>
                <w:lang w:val="id-ID"/>
              </w:rPr>
              <w:t xml:space="preserve"> </w:t>
            </w:r>
            <w:r w:rsidRPr="007C69F4">
              <w:rPr>
                <w:noProof/>
                <w:sz w:val="24"/>
                <w:lang w:val="id-ID"/>
              </w:rPr>
              <w:t>CPA</w:t>
            </w:r>
          </w:p>
        </w:tc>
        <w:tc>
          <w:tcPr>
            <w:tcW w:w="641" w:type="dxa"/>
            <w:tcBorders>
              <w:left w:val="nil"/>
            </w:tcBorders>
          </w:tcPr>
          <w:p w14:paraId="63F3CDE6"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1B2ED33D"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788/KM.1/2017</w:t>
            </w:r>
          </w:p>
        </w:tc>
        <w:tc>
          <w:tcPr>
            <w:tcW w:w="2546" w:type="dxa"/>
          </w:tcPr>
          <w:p w14:paraId="6E6A871A"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Jl. Sunda No.1 Lt 3</w:t>
            </w:r>
            <w:r w:rsidRPr="007C69F4">
              <w:rPr>
                <w:noProof/>
                <w:spacing w:val="-57"/>
                <w:sz w:val="24"/>
                <w:lang w:val="id-ID"/>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40261</w:t>
            </w:r>
          </w:p>
        </w:tc>
        <w:tc>
          <w:tcPr>
            <w:tcW w:w="1668" w:type="dxa"/>
          </w:tcPr>
          <w:p w14:paraId="07CDD647" w14:textId="77777777" w:rsidR="00BA03BF" w:rsidRPr="004B238E" w:rsidRDefault="00BA03BF" w:rsidP="00BA03BF">
            <w:pPr>
              <w:pStyle w:val="TableParagraph"/>
              <w:spacing w:before="6"/>
              <w:ind w:right="652"/>
              <w:jc w:val="right"/>
              <w:rPr>
                <w:sz w:val="24"/>
                <w:lang w:val="en-US"/>
              </w:rPr>
            </w:pPr>
            <w:r>
              <w:rPr>
                <w:sz w:val="24"/>
                <w:lang w:val="en-US"/>
              </w:rPr>
              <w:t>17</w:t>
            </w:r>
          </w:p>
        </w:tc>
      </w:tr>
      <w:tr w:rsidR="00BA03BF" w14:paraId="4E7EA47E" w14:textId="77777777" w:rsidTr="00BA03BF">
        <w:trPr>
          <w:trHeight w:val="1725"/>
        </w:trPr>
        <w:tc>
          <w:tcPr>
            <w:tcW w:w="710" w:type="dxa"/>
          </w:tcPr>
          <w:p w14:paraId="2A3C5392" w14:textId="77777777" w:rsidR="00BA03BF" w:rsidRPr="004B238E" w:rsidRDefault="00BA03BF" w:rsidP="00BA03BF">
            <w:pPr>
              <w:pStyle w:val="TableParagraph"/>
              <w:spacing w:before="6"/>
              <w:ind w:left="215"/>
              <w:rPr>
                <w:sz w:val="24"/>
                <w:lang w:val="en-US"/>
              </w:rPr>
            </w:pPr>
            <w:r>
              <w:rPr>
                <w:sz w:val="24"/>
                <w:lang w:val="en-US"/>
              </w:rPr>
              <w:t>15</w:t>
            </w:r>
          </w:p>
        </w:tc>
        <w:tc>
          <w:tcPr>
            <w:tcW w:w="1716" w:type="dxa"/>
            <w:tcBorders>
              <w:right w:val="nil"/>
            </w:tcBorders>
          </w:tcPr>
          <w:p w14:paraId="675EC182" w14:textId="77777777" w:rsidR="00BA03BF" w:rsidRPr="007C69F4" w:rsidRDefault="00BA03BF" w:rsidP="00BA03BF">
            <w:pPr>
              <w:pStyle w:val="TableParagraph"/>
              <w:spacing w:before="8" w:line="360" w:lineRule="auto"/>
              <w:ind w:left="283"/>
              <w:rPr>
                <w:noProof/>
                <w:sz w:val="24"/>
                <w:lang w:val="id-ID"/>
              </w:rPr>
            </w:pPr>
            <w:r w:rsidRPr="007C69F4">
              <w:rPr>
                <w:noProof/>
                <w:sz w:val="24"/>
                <w:lang w:val="id-ID"/>
              </w:rPr>
              <w:t>KAP</w:t>
            </w:r>
            <w:r w:rsidRPr="007C69F4">
              <w:rPr>
                <w:noProof/>
                <w:spacing w:val="-1"/>
                <w:sz w:val="24"/>
                <w:lang w:val="id-ID"/>
              </w:rPr>
              <w:t xml:space="preserve"> </w:t>
            </w:r>
            <w:r w:rsidRPr="007C69F4">
              <w:rPr>
                <w:noProof/>
                <w:sz w:val="24"/>
                <w:lang w:val="id-ID"/>
              </w:rPr>
              <w:t>Jojo</w:t>
            </w:r>
            <w:r w:rsidRPr="007C69F4">
              <w:rPr>
                <w:noProof/>
                <w:spacing w:val="-1"/>
                <w:sz w:val="24"/>
                <w:lang w:val="id-ID"/>
              </w:rPr>
              <w:t xml:space="preserve"> </w:t>
            </w:r>
            <w:r w:rsidRPr="007C69F4">
              <w:rPr>
                <w:noProof/>
                <w:sz w:val="24"/>
                <w:lang w:val="id-ID"/>
              </w:rPr>
              <w:t>Sunarjo</w:t>
            </w:r>
          </w:p>
          <w:p w14:paraId="39327E48"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&amp; Rekan</w:t>
            </w:r>
            <w:r w:rsidRPr="007C69F4">
              <w:rPr>
                <w:noProof/>
                <w:spacing w:val="-57"/>
                <w:sz w:val="24"/>
                <w:lang w:val="id-ID"/>
              </w:rPr>
              <w:t xml:space="preserve"> </w:t>
            </w:r>
            <w:r w:rsidRPr="007C69F4">
              <w:rPr>
                <w:noProof/>
                <w:sz w:val="24"/>
                <w:lang w:val="id-ID"/>
              </w:rPr>
              <w:t>(Cabang)</w:t>
            </w:r>
          </w:p>
        </w:tc>
        <w:tc>
          <w:tcPr>
            <w:tcW w:w="641" w:type="dxa"/>
            <w:tcBorders>
              <w:left w:val="nil"/>
            </w:tcBorders>
          </w:tcPr>
          <w:p w14:paraId="612352C4"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232B1567"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439/KM.1/2013</w:t>
            </w:r>
          </w:p>
        </w:tc>
        <w:tc>
          <w:tcPr>
            <w:tcW w:w="2546" w:type="dxa"/>
          </w:tcPr>
          <w:p w14:paraId="46E0CEFC"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Jl. Ketuk Tilu No.38</w:t>
            </w:r>
            <w:r w:rsidRPr="007C69F4">
              <w:rPr>
                <w:noProof/>
                <w:spacing w:val="-57"/>
                <w:sz w:val="24"/>
                <w:lang w:val="id-ID"/>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40264</w:t>
            </w:r>
          </w:p>
        </w:tc>
        <w:tc>
          <w:tcPr>
            <w:tcW w:w="1668" w:type="dxa"/>
          </w:tcPr>
          <w:p w14:paraId="397166B9" w14:textId="77777777" w:rsidR="00BA03BF" w:rsidRPr="004B238E" w:rsidRDefault="00BA03BF" w:rsidP="00BA03BF">
            <w:pPr>
              <w:pStyle w:val="TableParagraph"/>
              <w:spacing w:before="6"/>
              <w:ind w:right="652"/>
              <w:jc w:val="right"/>
              <w:rPr>
                <w:sz w:val="24"/>
                <w:lang w:val="en-US"/>
              </w:rPr>
            </w:pPr>
            <w:r>
              <w:rPr>
                <w:sz w:val="24"/>
                <w:lang w:val="en-US"/>
              </w:rPr>
              <w:t>11</w:t>
            </w:r>
          </w:p>
        </w:tc>
      </w:tr>
      <w:tr w:rsidR="00BA03BF" w14:paraId="3DD3BA94" w14:textId="77777777" w:rsidTr="00BA03BF">
        <w:trPr>
          <w:trHeight w:val="1725"/>
        </w:trPr>
        <w:tc>
          <w:tcPr>
            <w:tcW w:w="710" w:type="dxa"/>
          </w:tcPr>
          <w:p w14:paraId="6B795514" w14:textId="77777777" w:rsidR="00BA03BF" w:rsidRPr="004B238E" w:rsidRDefault="00BA03BF" w:rsidP="00BA03BF">
            <w:pPr>
              <w:pStyle w:val="TableParagraph"/>
              <w:spacing w:before="6"/>
              <w:ind w:left="215"/>
              <w:rPr>
                <w:sz w:val="24"/>
                <w:lang w:val="en-US"/>
              </w:rPr>
            </w:pPr>
            <w:r>
              <w:rPr>
                <w:sz w:val="24"/>
                <w:lang w:val="en-US"/>
              </w:rPr>
              <w:t>16</w:t>
            </w:r>
          </w:p>
        </w:tc>
        <w:tc>
          <w:tcPr>
            <w:tcW w:w="1716" w:type="dxa"/>
            <w:tcBorders>
              <w:right w:val="nil"/>
            </w:tcBorders>
          </w:tcPr>
          <w:p w14:paraId="28C1E245"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14"/>
                <w:sz w:val="24"/>
                <w:lang w:val="id-ID"/>
              </w:rPr>
              <w:t xml:space="preserve"> </w:t>
            </w:r>
            <w:r w:rsidRPr="007C69F4">
              <w:rPr>
                <w:noProof/>
                <w:sz w:val="24"/>
                <w:lang w:val="id-ID"/>
              </w:rPr>
              <w:t>Drs.Joseph</w:t>
            </w:r>
            <w:r w:rsidRPr="007C69F4">
              <w:rPr>
                <w:noProof/>
                <w:spacing w:val="-57"/>
                <w:sz w:val="24"/>
                <w:lang w:val="id-ID"/>
              </w:rPr>
              <w:t xml:space="preserve"> </w:t>
            </w:r>
            <w:r w:rsidRPr="007C69F4">
              <w:rPr>
                <w:noProof/>
                <w:sz w:val="24"/>
                <w:lang w:val="id-ID"/>
              </w:rPr>
              <w:t>Munthe,</w:t>
            </w:r>
            <w:r w:rsidRPr="007C69F4">
              <w:rPr>
                <w:noProof/>
                <w:spacing w:val="-1"/>
                <w:sz w:val="24"/>
                <w:lang w:val="id-ID"/>
              </w:rPr>
              <w:t xml:space="preserve"> </w:t>
            </w:r>
            <w:r w:rsidRPr="007C69F4">
              <w:rPr>
                <w:noProof/>
                <w:sz w:val="24"/>
                <w:lang w:val="id-ID"/>
              </w:rPr>
              <w:t>Ms</w:t>
            </w:r>
          </w:p>
        </w:tc>
        <w:tc>
          <w:tcPr>
            <w:tcW w:w="641" w:type="dxa"/>
            <w:tcBorders>
              <w:left w:val="nil"/>
            </w:tcBorders>
          </w:tcPr>
          <w:p w14:paraId="31122A3D"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20EB3057"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197/KM.17/1999</w:t>
            </w:r>
          </w:p>
        </w:tc>
        <w:tc>
          <w:tcPr>
            <w:tcW w:w="2546" w:type="dxa"/>
          </w:tcPr>
          <w:p w14:paraId="79AA4CB3" w14:textId="77777777" w:rsidR="00BA03BF" w:rsidRPr="007C69F4" w:rsidRDefault="00BA03BF" w:rsidP="00BA03BF">
            <w:pPr>
              <w:pStyle w:val="TableParagraph"/>
              <w:spacing w:before="8" w:line="360" w:lineRule="auto"/>
              <w:rPr>
                <w:noProof/>
                <w:sz w:val="24"/>
                <w:lang w:val="id-ID"/>
              </w:rPr>
            </w:pPr>
            <w:r w:rsidRPr="007C69F4">
              <w:rPr>
                <w:noProof/>
                <w:sz w:val="24"/>
                <w:lang w:val="id-ID"/>
              </w:rPr>
              <w:t>Jl.</w:t>
            </w:r>
            <w:r w:rsidRPr="007C69F4">
              <w:rPr>
                <w:noProof/>
                <w:spacing w:val="-1"/>
                <w:sz w:val="24"/>
                <w:lang w:val="id-ID"/>
              </w:rPr>
              <w:t xml:space="preserve"> </w:t>
            </w:r>
            <w:r w:rsidRPr="007C69F4">
              <w:rPr>
                <w:noProof/>
                <w:sz w:val="24"/>
                <w:lang w:val="id-ID"/>
              </w:rPr>
              <w:t>Terusan</w:t>
            </w:r>
            <w:r w:rsidRPr="007C69F4">
              <w:rPr>
                <w:noProof/>
                <w:spacing w:val="-1"/>
                <w:sz w:val="24"/>
                <w:lang w:val="id-ID"/>
              </w:rPr>
              <w:t xml:space="preserve"> </w:t>
            </w:r>
            <w:r w:rsidRPr="007C69F4">
              <w:rPr>
                <w:noProof/>
                <w:sz w:val="24"/>
                <w:lang w:val="id-ID"/>
              </w:rPr>
              <w:t>Jakarta</w:t>
            </w:r>
          </w:p>
          <w:p w14:paraId="154D59BA" w14:textId="77777777" w:rsidR="00BA03BF" w:rsidRPr="007C69F4" w:rsidRDefault="00BA03BF" w:rsidP="00BA03BF">
            <w:pPr>
              <w:pStyle w:val="TableParagraph"/>
              <w:spacing w:before="6" w:line="360" w:lineRule="auto"/>
              <w:rPr>
                <w:noProof/>
                <w:sz w:val="24"/>
                <w:lang w:val="id-ID"/>
              </w:rPr>
            </w:pPr>
            <w:r w:rsidRPr="007C69F4">
              <w:rPr>
                <w:noProof/>
                <w:sz w:val="24"/>
                <w:lang w:val="id-ID"/>
              </w:rPr>
              <w:t>No.20 Bandung</w:t>
            </w:r>
            <w:r w:rsidRPr="007C69F4">
              <w:rPr>
                <w:noProof/>
                <w:spacing w:val="-58"/>
                <w:sz w:val="24"/>
                <w:lang w:val="id-ID"/>
              </w:rPr>
              <w:t xml:space="preserve"> </w:t>
            </w:r>
            <w:r w:rsidRPr="007C69F4">
              <w:rPr>
                <w:noProof/>
                <w:sz w:val="24"/>
                <w:lang w:val="id-ID"/>
              </w:rPr>
              <w:t>40281</w:t>
            </w:r>
          </w:p>
        </w:tc>
        <w:tc>
          <w:tcPr>
            <w:tcW w:w="1668" w:type="dxa"/>
          </w:tcPr>
          <w:p w14:paraId="53780139" w14:textId="77777777" w:rsidR="00BA03BF" w:rsidRPr="004B238E" w:rsidRDefault="00BA03BF" w:rsidP="00BA03BF">
            <w:pPr>
              <w:pStyle w:val="TableParagraph"/>
              <w:spacing w:before="6"/>
              <w:ind w:right="652"/>
              <w:jc w:val="right"/>
              <w:rPr>
                <w:sz w:val="24"/>
                <w:lang w:val="en-US"/>
              </w:rPr>
            </w:pPr>
            <w:r>
              <w:rPr>
                <w:sz w:val="24"/>
                <w:lang w:val="en-US"/>
              </w:rPr>
              <w:t>14</w:t>
            </w:r>
          </w:p>
        </w:tc>
      </w:tr>
      <w:tr w:rsidR="00BA03BF" w14:paraId="4DB88C2A" w14:textId="77777777" w:rsidTr="00BA03BF">
        <w:trPr>
          <w:trHeight w:val="1725"/>
        </w:trPr>
        <w:tc>
          <w:tcPr>
            <w:tcW w:w="710" w:type="dxa"/>
          </w:tcPr>
          <w:p w14:paraId="7EA9958E" w14:textId="77777777" w:rsidR="00BA03BF" w:rsidRPr="004B238E" w:rsidRDefault="00BA03BF" w:rsidP="00BA03BF">
            <w:pPr>
              <w:pStyle w:val="TableParagraph"/>
              <w:spacing w:before="6"/>
              <w:ind w:left="215"/>
              <w:rPr>
                <w:sz w:val="24"/>
                <w:lang w:val="en-US"/>
              </w:rPr>
            </w:pPr>
            <w:r>
              <w:rPr>
                <w:sz w:val="24"/>
                <w:lang w:val="en-US"/>
              </w:rPr>
              <w:t>17</w:t>
            </w:r>
          </w:p>
        </w:tc>
        <w:tc>
          <w:tcPr>
            <w:tcW w:w="1716" w:type="dxa"/>
            <w:tcBorders>
              <w:right w:val="nil"/>
            </w:tcBorders>
          </w:tcPr>
          <w:p w14:paraId="4ADB67F7"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9"/>
                <w:sz w:val="24"/>
                <w:lang w:val="id-ID"/>
              </w:rPr>
              <w:t xml:space="preserve"> </w:t>
            </w:r>
            <w:r w:rsidRPr="007C69F4">
              <w:rPr>
                <w:noProof/>
                <w:sz w:val="24"/>
                <w:lang w:val="id-ID"/>
              </w:rPr>
              <w:t>Drs.Karel</w:t>
            </w:r>
            <w:r w:rsidRPr="007C69F4">
              <w:rPr>
                <w:noProof/>
                <w:spacing w:val="-8"/>
                <w:sz w:val="24"/>
                <w:lang w:val="id-ID"/>
              </w:rPr>
              <w:t xml:space="preserve"> </w:t>
            </w:r>
            <w:r w:rsidRPr="007C69F4">
              <w:rPr>
                <w:noProof/>
                <w:sz w:val="24"/>
                <w:lang w:val="id-ID"/>
              </w:rPr>
              <w:t>&amp;</w:t>
            </w:r>
            <w:r w:rsidRPr="007C69F4">
              <w:rPr>
                <w:noProof/>
                <w:spacing w:val="-57"/>
                <w:sz w:val="24"/>
                <w:lang w:val="id-ID"/>
              </w:rPr>
              <w:t xml:space="preserve"> </w:t>
            </w:r>
            <w:r w:rsidRPr="007C69F4">
              <w:rPr>
                <w:noProof/>
                <w:sz w:val="24"/>
                <w:lang w:val="id-ID"/>
              </w:rPr>
              <w:t>Widyarta</w:t>
            </w:r>
          </w:p>
        </w:tc>
        <w:tc>
          <w:tcPr>
            <w:tcW w:w="641" w:type="dxa"/>
            <w:tcBorders>
              <w:left w:val="nil"/>
            </w:tcBorders>
          </w:tcPr>
          <w:p w14:paraId="5E30407A"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7C2668AD"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269/KM.17/1999</w:t>
            </w:r>
          </w:p>
        </w:tc>
        <w:tc>
          <w:tcPr>
            <w:tcW w:w="2546" w:type="dxa"/>
          </w:tcPr>
          <w:p w14:paraId="688AA550" w14:textId="77777777" w:rsidR="00BA03BF" w:rsidRPr="007C69F4" w:rsidRDefault="00BA03BF" w:rsidP="00BA03BF">
            <w:pPr>
              <w:pStyle w:val="TableParagraph"/>
              <w:spacing w:before="8" w:line="360" w:lineRule="auto"/>
              <w:ind w:right="790"/>
              <w:rPr>
                <w:noProof/>
                <w:sz w:val="24"/>
                <w:lang w:val="id-ID"/>
              </w:rPr>
            </w:pPr>
            <w:r w:rsidRPr="007C69F4">
              <w:rPr>
                <w:noProof/>
                <w:sz w:val="24"/>
                <w:lang w:val="id-ID"/>
              </w:rPr>
              <w:t>Jl. Hariangbanga</w:t>
            </w:r>
            <w:r w:rsidRPr="007C69F4">
              <w:rPr>
                <w:noProof/>
                <w:spacing w:val="-58"/>
                <w:sz w:val="24"/>
                <w:lang w:val="id-ID"/>
              </w:rPr>
              <w:t xml:space="preserve"> </w:t>
            </w:r>
            <w:r w:rsidRPr="007C69F4">
              <w:rPr>
                <w:noProof/>
                <w:sz w:val="24"/>
                <w:lang w:val="id-ID"/>
              </w:rPr>
              <w:t>No.15</w:t>
            </w:r>
            <w:r w:rsidRPr="007C69F4">
              <w:rPr>
                <w:noProof/>
                <w:spacing w:val="-1"/>
                <w:sz w:val="24"/>
                <w:lang w:val="id-ID"/>
              </w:rPr>
              <w:t xml:space="preserve"> </w:t>
            </w:r>
            <w:r w:rsidRPr="007C69F4">
              <w:rPr>
                <w:noProof/>
                <w:sz w:val="24"/>
                <w:lang w:val="id-ID"/>
              </w:rPr>
              <w:t>Bandung</w:t>
            </w:r>
          </w:p>
          <w:p w14:paraId="29F4E0A1" w14:textId="77777777" w:rsidR="00BA03BF" w:rsidRPr="007C69F4" w:rsidRDefault="00BA03BF" w:rsidP="00BA03BF">
            <w:pPr>
              <w:pStyle w:val="TableParagraph"/>
              <w:spacing w:before="6" w:line="360" w:lineRule="auto"/>
              <w:rPr>
                <w:noProof/>
                <w:sz w:val="24"/>
                <w:lang w:val="id-ID"/>
              </w:rPr>
            </w:pPr>
            <w:r w:rsidRPr="007C69F4">
              <w:rPr>
                <w:noProof/>
                <w:sz w:val="24"/>
                <w:lang w:val="id-ID"/>
              </w:rPr>
              <w:t>40116</w:t>
            </w:r>
          </w:p>
        </w:tc>
        <w:tc>
          <w:tcPr>
            <w:tcW w:w="1668" w:type="dxa"/>
          </w:tcPr>
          <w:p w14:paraId="325A4FEA" w14:textId="77777777" w:rsidR="00BA03BF" w:rsidRPr="004B238E" w:rsidRDefault="00BA03BF" w:rsidP="00BA03BF">
            <w:pPr>
              <w:pStyle w:val="TableParagraph"/>
              <w:spacing w:before="6"/>
              <w:ind w:right="652"/>
              <w:jc w:val="right"/>
              <w:rPr>
                <w:sz w:val="24"/>
                <w:lang w:val="en-US"/>
              </w:rPr>
            </w:pPr>
            <w:r>
              <w:rPr>
                <w:sz w:val="24"/>
                <w:lang w:val="en-US"/>
              </w:rPr>
              <w:t>21</w:t>
            </w:r>
          </w:p>
        </w:tc>
      </w:tr>
      <w:tr w:rsidR="00BA03BF" w14:paraId="74D0F313" w14:textId="77777777" w:rsidTr="00BA03BF">
        <w:trPr>
          <w:trHeight w:val="1725"/>
        </w:trPr>
        <w:tc>
          <w:tcPr>
            <w:tcW w:w="710" w:type="dxa"/>
          </w:tcPr>
          <w:p w14:paraId="3BE5FE06" w14:textId="77777777" w:rsidR="00BA03BF" w:rsidRPr="004B238E" w:rsidRDefault="00BA03BF" w:rsidP="00BA03BF">
            <w:pPr>
              <w:pStyle w:val="TableParagraph"/>
              <w:spacing w:before="6"/>
              <w:ind w:left="215"/>
              <w:rPr>
                <w:sz w:val="24"/>
                <w:lang w:val="en-US"/>
              </w:rPr>
            </w:pPr>
            <w:r>
              <w:rPr>
                <w:sz w:val="24"/>
                <w:lang w:val="en-US"/>
              </w:rPr>
              <w:lastRenderedPageBreak/>
              <w:t>18</w:t>
            </w:r>
          </w:p>
        </w:tc>
        <w:tc>
          <w:tcPr>
            <w:tcW w:w="1716" w:type="dxa"/>
            <w:tcBorders>
              <w:right w:val="nil"/>
            </w:tcBorders>
          </w:tcPr>
          <w:p w14:paraId="014F130F" w14:textId="77777777" w:rsidR="00BA03BF" w:rsidRPr="007C69F4" w:rsidRDefault="00BA03BF" w:rsidP="00BA03BF">
            <w:pPr>
              <w:pStyle w:val="TableParagraph"/>
              <w:spacing w:before="8" w:line="360" w:lineRule="auto"/>
              <w:ind w:left="283"/>
              <w:rPr>
                <w:noProof/>
                <w:sz w:val="24"/>
                <w:lang w:val="id-ID"/>
              </w:rPr>
            </w:pPr>
            <w:r w:rsidRPr="007C69F4">
              <w:rPr>
                <w:noProof/>
                <w:sz w:val="24"/>
                <w:lang w:val="id-ID"/>
              </w:rPr>
              <w:t>KAP</w:t>
            </w:r>
            <w:r w:rsidRPr="007C69F4">
              <w:rPr>
                <w:noProof/>
                <w:spacing w:val="-3"/>
                <w:sz w:val="24"/>
                <w:lang w:val="id-ID"/>
              </w:rPr>
              <w:t xml:space="preserve"> </w:t>
            </w:r>
            <w:r w:rsidRPr="007C69F4">
              <w:rPr>
                <w:noProof/>
                <w:sz w:val="24"/>
                <w:lang w:val="id-ID"/>
              </w:rPr>
              <w:t>Koesbandijah,</w:t>
            </w:r>
          </w:p>
          <w:p w14:paraId="519AE8FC"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Beddy Samsi &amp;</w:t>
            </w:r>
            <w:r w:rsidRPr="007C69F4">
              <w:rPr>
                <w:noProof/>
                <w:spacing w:val="-57"/>
                <w:sz w:val="24"/>
                <w:lang w:val="id-ID"/>
              </w:rPr>
              <w:t xml:space="preserve"> </w:t>
            </w:r>
            <w:r w:rsidRPr="007C69F4">
              <w:rPr>
                <w:noProof/>
                <w:sz w:val="24"/>
                <w:lang w:val="id-ID"/>
              </w:rPr>
              <w:t>Rekan</w:t>
            </w:r>
          </w:p>
        </w:tc>
        <w:tc>
          <w:tcPr>
            <w:tcW w:w="641" w:type="dxa"/>
            <w:tcBorders>
              <w:left w:val="nil"/>
            </w:tcBorders>
          </w:tcPr>
          <w:p w14:paraId="3EE8F0C7"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0969D072"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1032/KM.17/1998</w:t>
            </w:r>
          </w:p>
          <w:p w14:paraId="3B6E6A33" w14:textId="77777777" w:rsidR="00BA03BF" w:rsidRPr="007C69F4" w:rsidRDefault="00BA03BF" w:rsidP="00BA03BF">
            <w:pPr>
              <w:rPr>
                <w:noProof/>
                <w:lang w:val="id-ID"/>
              </w:rPr>
            </w:pPr>
          </w:p>
        </w:tc>
        <w:tc>
          <w:tcPr>
            <w:tcW w:w="2546" w:type="dxa"/>
          </w:tcPr>
          <w:p w14:paraId="15ECF6A1" w14:textId="77777777" w:rsidR="00BA03BF" w:rsidRPr="007C69F4" w:rsidRDefault="00BA03BF" w:rsidP="00BA03BF">
            <w:pPr>
              <w:pStyle w:val="TableParagraph"/>
              <w:spacing w:before="8" w:line="360" w:lineRule="auto"/>
              <w:rPr>
                <w:noProof/>
                <w:sz w:val="24"/>
                <w:lang w:val="id-ID"/>
              </w:rPr>
            </w:pPr>
            <w:r w:rsidRPr="007C69F4">
              <w:rPr>
                <w:noProof/>
                <w:sz w:val="24"/>
                <w:lang w:val="id-ID"/>
              </w:rPr>
              <w:t>Jl.</w:t>
            </w:r>
            <w:r w:rsidRPr="007C69F4">
              <w:rPr>
                <w:noProof/>
                <w:spacing w:val="-1"/>
                <w:sz w:val="24"/>
                <w:lang w:val="id-ID"/>
              </w:rPr>
              <w:t xml:space="preserve"> </w:t>
            </w:r>
            <w:r w:rsidRPr="007C69F4">
              <w:rPr>
                <w:noProof/>
                <w:sz w:val="24"/>
                <w:lang w:val="id-ID"/>
              </w:rPr>
              <w:t>P.H</w:t>
            </w:r>
            <w:r w:rsidRPr="007C69F4">
              <w:rPr>
                <w:noProof/>
                <w:spacing w:val="-1"/>
                <w:sz w:val="24"/>
                <w:lang w:val="id-ID"/>
              </w:rPr>
              <w:t xml:space="preserve"> </w:t>
            </w:r>
            <w:r w:rsidRPr="007C69F4">
              <w:rPr>
                <w:noProof/>
                <w:sz w:val="24"/>
                <w:lang w:val="id-ID"/>
              </w:rPr>
              <w:t>Hasan</w:t>
            </w:r>
          </w:p>
          <w:p w14:paraId="3EBE38A2" w14:textId="77777777" w:rsidR="00BA03BF" w:rsidRPr="007C69F4" w:rsidRDefault="00BA03BF" w:rsidP="00BA03BF">
            <w:pPr>
              <w:pStyle w:val="TableParagraph"/>
              <w:spacing w:before="6" w:line="360" w:lineRule="auto"/>
              <w:rPr>
                <w:noProof/>
                <w:sz w:val="24"/>
                <w:lang w:val="id-ID"/>
              </w:rPr>
            </w:pPr>
            <w:r w:rsidRPr="007C69F4">
              <w:rPr>
                <w:noProof/>
                <w:sz w:val="24"/>
                <w:lang w:val="id-ID"/>
              </w:rPr>
              <w:t>Mustafa No.58</w:t>
            </w:r>
            <w:r w:rsidRPr="007C69F4">
              <w:rPr>
                <w:noProof/>
                <w:spacing w:val="1"/>
                <w:sz w:val="24"/>
                <w:lang w:val="id-ID"/>
              </w:rPr>
              <w:t xml:space="preserve"> </w:t>
            </w:r>
            <w:r w:rsidRPr="007C69F4">
              <w:rPr>
                <w:noProof/>
                <w:sz w:val="24"/>
                <w:lang w:val="id-ID"/>
              </w:rPr>
              <w:t>Bandung</w:t>
            </w:r>
            <w:r w:rsidRPr="007C69F4">
              <w:rPr>
                <w:noProof/>
                <w:spacing w:val="-14"/>
                <w:sz w:val="24"/>
                <w:lang w:val="id-ID"/>
              </w:rPr>
              <w:t xml:space="preserve"> </w:t>
            </w:r>
            <w:r w:rsidRPr="007C69F4">
              <w:rPr>
                <w:noProof/>
                <w:sz w:val="24"/>
                <w:lang w:val="id-ID"/>
              </w:rPr>
              <w:t>40124</w:t>
            </w:r>
          </w:p>
        </w:tc>
        <w:tc>
          <w:tcPr>
            <w:tcW w:w="1668" w:type="dxa"/>
          </w:tcPr>
          <w:p w14:paraId="228F76E5" w14:textId="77777777" w:rsidR="00BA03BF" w:rsidRPr="004B238E" w:rsidRDefault="00BA03BF" w:rsidP="00BA03BF">
            <w:pPr>
              <w:pStyle w:val="TableParagraph"/>
              <w:spacing w:before="6"/>
              <w:ind w:right="652"/>
              <w:jc w:val="right"/>
              <w:rPr>
                <w:sz w:val="24"/>
                <w:lang w:val="en-US"/>
              </w:rPr>
            </w:pPr>
            <w:r>
              <w:rPr>
                <w:sz w:val="24"/>
                <w:lang w:val="en-US"/>
              </w:rPr>
              <w:t>16</w:t>
            </w:r>
          </w:p>
        </w:tc>
      </w:tr>
      <w:tr w:rsidR="00BA03BF" w14:paraId="7CF6400C" w14:textId="77777777" w:rsidTr="00BA03BF">
        <w:trPr>
          <w:trHeight w:val="1725"/>
        </w:trPr>
        <w:tc>
          <w:tcPr>
            <w:tcW w:w="710" w:type="dxa"/>
          </w:tcPr>
          <w:p w14:paraId="0F0A0F79" w14:textId="77777777" w:rsidR="00BA03BF" w:rsidRPr="004B238E" w:rsidRDefault="00BA03BF" w:rsidP="00BA03BF">
            <w:pPr>
              <w:pStyle w:val="TableParagraph"/>
              <w:spacing w:before="6"/>
              <w:ind w:left="215"/>
              <w:rPr>
                <w:sz w:val="24"/>
                <w:lang w:val="en-US"/>
              </w:rPr>
            </w:pPr>
            <w:r>
              <w:rPr>
                <w:sz w:val="24"/>
                <w:lang w:val="en-US"/>
              </w:rPr>
              <w:t>19</w:t>
            </w:r>
          </w:p>
        </w:tc>
        <w:tc>
          <w:tcPr>
            <w:tcW w:w="1716" w:type="dxa"/>
            <w:tcBorders>
              <w:right w:val="nil"/>
            </w:tcBorders>
          </w:tcPr>
          <w:p w14:paraId="10005A45" w14:textId="77777777" w:rsidR="00BA03BF" w:rsidRPr="007C69F4" w:rsidRDefault="00BA03BF" w:rsidP="00BA03BF">
            <w:pPr>
              <w:pStyle w:val="TableParagraph"/>
              <w:spacing w:before="6" w:line="360" w:lineRule="auto"/>
              <w:ind w:left="283" w:right="181"/>
              <w:rPr>
                <w:noProof/>
                <w:sz w:val="24"/>
                <w:lang w:val="id-ID"/>
              </w:rPr>
            </w:pPr>
            <w:r w:rsidRPr="007C69F4">
              <w:rPr>
                <w:noProof/>
                <w:sz w:val="24"/>
                <w:lang w:val="id-ID"/>
              </w:rPr>
              <w:t>KAP Kumalahadi,</w:t>
            </w:r>
            <w:r w:rsidRPr="007C69F4">
              <w:rPr>
                <w:noProof/>
                <w:spacing w:val="1"/>
                <w:sz w:val="24"/>
                <w:lang w:val="id-ID"/>
              </w:rPr>
              <w:t xml:space="preserve"> </w:t>
            </w:r>
            <w:r w:rsidRPr="007C69F4">
              <w:rPr>
                <w:noProof/>
                <w:sz w:val="24"/>
                <w:lang w:val="id-ID"/>
              </w:rPr>
              <w:t>Kuncara, Sugeng</w:t>
            </w:r>
            <w:r w:rsidRPr="007C69F4">
              <w:rPr>
                <w:noProof/>
                <w:spacing w:val="1"/>
                <w:sz w:val="24"/>
                <w:lang w:val="id-ID"/>
              </w:rPr>
              <w:t xml:space="preserve"> </w:t>
            </w:r>
            <w:r w:rsidRPr="007C69F4">
              <w:rPr>
                <w:noProof/>
                <w:sz w:val="24"/>
                <w:lang w:val="id-ID"/>
              </w:rPr>
              <w:t>Pamudji</w:t>
            </w:r>
            <w:r w:rsidRPr="007C69F4">
              <w:rPr>
                <w:noProof/>
                <w:spacing w:val="-8"/>
                <w:sz w:val="24"/>
                <w:lang w:val="id-ID"/>
              </w:rPr>
              <w:t xml:space="preserve"> </w:t>
            </w:r>
            <w:r w:rsidRPr="007C69F4">
              <w:rPr>
                <w:noProof/>
                <w:sz w:val="24"/>
                <w:lang w:val="id-ID"/>
              </w:rPr>
              <w:t>dan</w:t>
            </w:r>
            <w:r w:rsidRPr="007C69F4">
              <w:rPr>
                <w:noProof/>
                <w:spacing w:val="-8"/>
                <w:sz w:val="24"/>
                <w:lang w:val="id-ID"/>
              </w:rPr>
              <w:t xml:space="preserve"> </w:t>
            </w:r>
            <w:r w:rsidRPr="007C69F4">
              <w:rPr>
                <w:noProof/>
                <w:sz w:val="24"/>
                <w:lang w:val="id-ID"/>
              </w:rPr>
              <w:t>Rekan</w:t>
            </w:r>
          </w:p>
          <w:p w14:paraId="7893BD37"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(Cabang)</w:t>
            </w:r>
          </w:p>
        </w:tc>
        <w:tc>
          <w:tcPr>
            <w:tcW w:w="641" w:type="dxa"/>
            <w:tcBorders>
              <w:left w:val="nil"/>
            </w:tcBorders>
          </w:tcPr>
          <w:p w14:paraId="56CED101" w14:textId="77777777" w:rsidR="00BA03BF" w:rsidRPr="007C69F4" w:rsidRDefault="00BA03BF" w:rsidP="00BA03BF">
            <w:pPr>
              <w:pStyle w:val="TableParagraph"/>
              <w:spacing w:before="6" w:line="360" w:lineRule="auto"/>
              <w:ind w:left="283"/>
              <w:rPr>
                <w:noProof/>
                <w:sz w:val="24"/>
                <w:lang w:val="id-ID"/>
              </w:rPr>
            </w:pPr>
          </w:p>
        </w:tc>
        <w:tc>
          <w:tcPr>
            <w:tcW w:w="2037" w:type="dxa"/>
          </w:tcPr>
          <w:p w14:paraId="5734EE1A"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341/KM.1/2018</w:t>
            </w:r>
          </w:p>
        </w:tc>
        <w:tc>
          <w:tcPr>
            <w:tcW w:w="2546" w:type="dxa"/>
          </w:tcPr>
          <w:p w14:paraId="249F3403"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Taman Cibaduyut</w:t>
            </w:r>
            <w:r w:rsidRPr="007C69F4">
              <w:rPr>
                <w:noProof/>
                <w:spacing w:val="1"/>
                <w:sz w:val="24"/>
                <w:lang w:val="id-ID"/>
              </w:rPr>
              <w:t xml:space="preserve"> </w:t>
            </w:r>
            <w:r w:rsidRPr="007C69F4">
              <w:rPr>
                <w:noProof/>
                <w:sz w:val="24"/>
                <w:lang w:val="id-ID"/>
              </w:rPr>
              <w:t>Indah Blok B No.1</w:t>
            </w:r>
            <w:r w:rsidRPr="007C69F4">
              <w:rPr>
                <w:noProof/>
                <w:spacing w:val="-57"/>
                <w:sz w:val="24"/>
                <w:lang w:val="id-ID"/>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40239</w:t>
            </w:r>
          </w:p>
        </w:tc>
        <w:tc>
          <w:tcPr>
            <w:tcW w:w="1668" w:type="dxa"/>
          </w:tcPr>
          <w:p w14:paraId="0A9B2565" w14:textId="77777777" w:rsidR="00BA03BF" w:rsidRPr="004B238E" w:rsidRDefault="00BA03BF" w:rsidP="00BA03BF">
            <w:pPr>
              <w:pStyle w:val="TableParagraph"/>
              <w:spacing w:before="6"/>
              <w:ind w:right="652"/>
              <w:jc w:val="right"/>
              <w:rPr>
                <w:sz w:val="24"/>
                <w:lang w:val="en-US"/>
              </w:rPr>
            </w:pPr>
            <w:r>
              <w:rPr>
                <w:sz w:val="24"/>
                <w:lang w:val="en-US"/>
              </w:rPr>
              <w:t>11</w:t>
            </w:r>
          </w:p>
        </w:tc>
      </w:tr>
      <w:tr w:rsidR="00BA03BF" w14:paraId="002F6026" w14:textId="77777777" w:rsidTr="00BA03BF">
        <w:trPr>
          <w:trHeight w:val="1725"/>
        </w:trPr>
        <w:tc>
          <w:tcPr>
            <w:tcW w:w="710" w:type="dxa"/>
          </w:tcPr>
          <w:p w14:paraId="0E03FA95" w14:textId="77777777" w:rsidR="00BA03BF" w:rsidRPr="004B238E" w:rsidRDefault="00BA03BF" w:rsidP="00BA03BF">
            <w:pPr>
              <w:pStyle w:val="TableParagraph"/>
              <w:spacing w:before="6"/>
              <w:ind w:left="215"/>
              <w:rPr>
                <w:sz w:val="24"/>
                <w:lang w:val="en-US"/>
              </w:rPr>
            </w:pPr>
            <w:r>
              <w:rPr>
                <w:sz w:val="24"/>
                <w:lang w:val="en-US"/>
              </w:rPr>
              <w:t>20</w:t>
            </w:r>
          </w:p>
        </w:tc>
        <w:tc>
          <w:tcPr>
            <w:tcW w:w="1716" w:type="dxa"/>
            <w:tcBorders>
              <w:right w:val="nil"/>
            </w:tcBorders>
          </w:tcPr>
          <w:p w14:paraId="49B0E119"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8"/>
                <w:sz w:val="24"/>
                <w:lang w:val="id-ID"/>
              </w:rPr>
              <w:t xml:space="preserve"> </w:t>
            </w:r>
            <w:r w:rsidRPr="007C69F4">
              <w:rPr>
                <w:noProof/>
                <w:sz w:val="24"/>
                <w:lang w:val="id-ID"/>
              </w:rPr>
              <w:t>Drs.La</w:t>
            </w:r>
            <w:r w:rsidRPr="007C69F4">
              <w:rPr>
                <w:noProof/>
                <w:spacing w:val="-9"/>
                <w:sz w:val="24"/>
                <w:lang w:val="id-ID"/>
              </w:rPr>
              <w:t xml:space="preserve"> </w:t>
            </w:r>
            <w:r w:rsidRPr="007C69F4">
              <w:rPr>
                <w:noProof/>
                <w:sz w:val="24"/>
                <w:lang w:val="id-ID"/>
              </w:rPr>
              <w:t>Midjan</w:t>
            </w:r>
            <w:r w:rsidRPr="007C69F4">
              <w:rPr>
                <w:noProof/>
                <w:spacing w:val="-57"/>
                <w:sz w:val="24"/>
                <w:lang w:val="id-ID"/>
              </w:rPr>
              <w:t xml:space="preserve"> </w:t>
            </w:r>
            <w:r w:rsidRPr="007C69F4">
              <w:rPr>
                <w:noProof/>
                <w:sz w:val="24"/>
                <w:lang w:val="id-ID"/>
              </w:rPr>
              <w:t>&amp;</w:t>
            </w:r>
            <w:r w:rsidRPr="007C69F4">
              <w:rPr>
                <w:noProof/>
                <w:spacing w:val="-1"/>
                <w:sz w:val="24"/>
                <w:lang w:val="id-ID"/>
              </w:rPr>
              <w:t xml:space="preserve"> </w:t>
            </w:r>
            <w:r w:rsidRPr="007C69F4">
              <w:rPr>
                <w:noProof/>
                <w:sz w:val="24"/>
                <w:lang w:val="id-ID"/>
              </w:rPr>
              <w:t>Rekan</w:t>
            </w:r>
          </w:p>
        </w:tc>
        <w:tc>
          <w:tcPr>
            <w:tcW w:w="641" w:type="dxa"/>
            <w:tcBorders>
              <w:left w:val="nil"/>
            </w:tcBorders>
          </w:tcPr>
          <w:p w14:paraId="21B8540D" w14:textId="77777777" w:rsidR="00BA03BF" w:rsidRPr="007C69F4" w:rsidRDefault="00BA03BF" w:rsidP="00BA03BF">
            <w:pPr>
              <w:pStyle w:val="TableParagraph"/>
              <w:spacing w:before="6" w:line="360" w:lineRule="auto"/>
              <w:ind w:left="283"/>
              <w:rPr>
                <w:noProof/>
                <w:sz w:val="24"/>
                <w:lang w:val="id-ID"/>
              </w:rPr>
            </w:pPr>
          </w:p>
        </w:tc>
        <w:tc>
          <w:tcPr>
            <w:tcW w:w="2037" w:type="dxa"/>
          </w:tcPr>
          <w:p w14:paraId="377D33A4"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1103/KM.17/1998</w:t>
            </w:r>
          </w:p>
        </w:tc>
        <w:tc>
          <w:tcPr>
            <w:tcW w:w="2546" w:type="dxa"/>
          </w:tcPr>
          <w:p w14:paraId="5932E7E7" w14:textId="77777777" w:rsidR="00BA03BF" w:rsidRPr="007C69F4" w:rsidRDefault="00BA03BF" w:rsidP="00BA03BF">
            <w:pPr>
              <w:pStyle w:val="TableParagraph"/>
              <w:spacing w:before="8" w:line="360" w:lineRule="auto"/>
              <w:ind w:right="650"/>
              <w:rPr>
                <w:noProof/>
                <w:sz w:val="24"/>
                <w:lang w:val="id-ID"/>
              </w:rPr>
            </w:pPr>
            <w:r w:rsidRPr="007C69F4">
              <w:rPr>
                <w:noProof/>
                <w:sz w:val="24"/>
                <w:lang w:val="id-ID"/>
              </w:rPr>
              <w:t>Jl. Cigadung Raya</w:t>
            </w:r>
            <w:r w:rsidRPr="007C69F4">
              <w:rPr>
                <w:noProof/>
                <w:spacing w:val="-57"/>
                <w:sz w:val="24"/>
                <w:lang w:val="id-ID"/>
              </w:rPr>
              <w:t xml:space="preserve"> </w:t>
            </w:r>
            <w:r w:rsidRPr="007C69F4">
              <w:rPr>
                <w:noProof/>
                <w:sz w:val="24"/>
                <w:lang w:val="id-ID"/>
              </w:rPr>
              <w:t>Tengah,</w:t>
            </w:r>
            <w:r w:rsidRPr="007C69F4">
              <w:rPr>
                <w:noProof/>
                <w:spacing w:val="-1"/>
                <w:sz w:val="24"/>
                <w:lang w:val="id-ID"/>
              </w:rPr>
              <w:t xml:space="preserve"> </w:t>
            </w:r>
            <w:r w:rsidRPr="007C69F4">
              <w:rPr>
                <w:noProof/>
                <w:sz w:val="24"/>
                <w:lang w:val="id-ID"/>
              </w:rPr>
              <w:t>Komp.Cigadung</w:t>
            </w:r>
            <w:r w:rsidRPr="007C69F4">
              <w:rPr>
                <w:noProof/>
                <w:spacing w:val="-5"/>
                <w:sz w:val="24"/>
                <w:lang w:val="id-ID"/>
              </w:rPr>
              <w:t xml:space="preserve"> </w:t>
            </w:r>
            <w:r w:rsidRPr="007C69F4">
              <w:rPr>
                <w:noProof/>
                <w:sz w:val="24"/>
                <w:lang w:val="id-ID"/>
              </w:rPr>
              <w:t>Greenlan K-2 Bandung</w:t>
            </w:r>
            <w:r w:rsidRPr="007C69F4">
              <w:rPr>
                <w:noProof/>
                <w:spacing w:val="-2"/>
                <w:sz w:val="24"/>
                <w:lang w:val="id-ID"/>
              </w:rPr>
              <w:t xml:space="preserve"> </w:t>
            </w:r>
            <w:r w:rsidRPr="007C69F4">
              <w:rPr>
                <w:noProof/>
                <w:sz w:val="24"/>
                <w:lang w:val="id-ID"/>
              </w:rPr>
              <w:t>40191</w:t>
            </w:r>
          </w:p>
        </w:tc>
        <w:tc>
          <w:tcPr>
            <w:tcW w:w="1668" w:type="dxa"/>
          </w:tcPr>
          <w:p w14:paraId="10F77425" w14:textId="77777777" w:rsidR="00BA03BF" w:rsidRPr="00881927" w:rsidRDefault="00BA03BF" w:rsidP="00BA03BF">
            <w:pPr>
              <w:pStyle w:val="TableParagraph"/>
              <w:spacing w:before="6"/>
              <w:ind w:right="652"/>
              <w:jc w:val="right"/>
              <w:rPr>
                <w:sz w:val="24"/>
                <w:lang w:val="en-US"/>
              </w:rPr>
            </w:pPr>
            <w:r>
              <w:rPr>
                <w:sz w:val="24"/>
                <w:lang w:val="en-US"/>
              </w:rPr>
              <w:t>10</w:t>
            </w:r>
          </w:p>
        </w:tc>
      </w:tr>
      <w:tr w:rsidR="00BA03BF" w14:paraId="26CA129F" w14:textId="77777777" w:rsidTr="00BA03BF">
        <w:trPr>
          <w:trHeight w:val="1725"/>
        </w:trPr>
        <w:tc>
          <w:tcPr>
            <w:tcW w:w="710" w:type="dxa"/>
          </w:tcPr>
          <w:p w14:paraId="348847D4" w14:textId="77777777" w:rsidR="00BA03BF" w:rsidRPr="004B238E" w:rsidRDefault="00BA03BF" w:rsidP="00BA03BF">
            <w:pPr>
              <w:pStyle w:val="TableParagraph"/>
              <w:spacing w:before="6"/>
              <w:ind w:left="215"/>
              <w:rPr>
                <w:sz w:val="24"/>
                <w:lang w:val="en-US"/>
              </w:rPr>
            </w:pPr>
            <w:r>
              <w:rPr>
                <w:sz w:val="24"/>
                <w:lang w:val="en-US"/>
              </w:rPr>
              <w:t>21</w:t>
            </w:r>
          </w:p>
        </w:tc>
        <w:tc>
          <w:tcPr>
            <w:tcW w:w="1716" w:type="dxa"/>
            <w:tcBorders>
              <w:right w:val="nil"/>
            </w:tcBorders>
          </w:tcPr>
          <w:p w14:paraId="6B38686E"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Lydia &amp; Lim</w:t>
            </w:r>
          </w:p>
        </w:tc>
        <w:tc>
          <w:tcPr>
            <w:tcW w:w="641" w:type="dxa"/>
            <w:tcBorders>
              <w:left w:val="nil"/>
            </w:tcBorders>
          </w:tcPr>
          <w:p w14:paraId="6E0B3912" w14:textId="77777777" w:rsidR="00BA03BF" w:rsidRPr="007C69F4" w:rsidRDefault="00BA03BF" w:rsidP="00BA03BF">
            <w:pPr>
              <w:pStyle w:val="TableParagraph"/>
              <w:spacing w:before="6" w:line="360" w:lineRule="auto"/>
              <w:ind w:left="283"/>
              <w:rPr>
                <w:noProof/>
                <w:sz w:val="24"/>
                <w:lang w:val="id-ID"/>
              </w:rPr>
            </w:pPr>
          </w:p>
        </w:tc>
        <w:tc>
          <w:tcPr>
            <w:tcW w:w="2037" w:type="dxa"/>
          </w:tcPr>
          <w:p w14:paraId="3F996425"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76/KM.1/2018</w:t>
            </w:r>
          </w:p>
        </w:tc>
        <w:tc>
          <w:tcPr>
            <w:tcW w:w="2546" w:type="dxa"/>
          </w:tcPr>
          <w:p w14:paraId="7AA3BBF9"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Jl. Muara Baru I</w:t>
            </w:r>
            <w:r w:rsidRPr="007C69F4">
              <w:rPr>
                <w:noProof/>
                <w:spacing w:val="-57"/>
                <w:sz w:val="24"/>
                <w:lang w:val="id-ID"/>
              </w:rPr>
              <w:t xml:space="preserve"> </w:t>
            </w:r>
            <w:r w:rsidRPr="007C69F4">
              <w:rPr>
                <w:noProof/>
                <w:sz w:val="24"/>
                <w:lang w:val="id-ID"/>
              </w:rPr>
              <w:t>No.19 Situsaer,</w:t>
            </w:r>
            <w:r w:rsidRPr="007C69F4">
              <w:rPr>
                <w:noProof/>
                <w:spacing w:val="1"/>
                <w:sz w:val="24"/>
                <w:lang w:val="id-ID"/>
              </w:rPr>
              <w:t xml:space="preserve"> </w:t>
            </w:r>
            <w:r w:rsidRPr="007C69F4">
              <w:rPr>
                <w:noProof/>
                <w:sz w:val="24"/>
                <w:lang w:val="id-ID"/>
              </w:rPr>
              <w:t>Bojongloa Kidul</w:t>
            </w:r>
            <w:r w:rsidRPr="007C69F4">
              <w:rPr>
                <w:noProof/>
                <w:spacing w:val="-57"/>
                <w:sz w:val="24"/>
                <w:lang w:val="id-ID"/>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40234</w:t>
            </w:r>
          </w:p>
        </w:tc>
        <w:tc>
          <w:tcPr>
            <w:tcW w:w="1668" w:type="dxa"/>
          </w:tcPr>
          <w:p w14:paraId="766F4C2B" w14:textId="77777777" w:rsidR="00BA03BF" w:rsidRPr="00881927" w:rsidRDefault="00BA03BF" w:rsidP="00BA03BF">
            <w:pPr>
              <w:pStyle w:val="TableParagraph"/>
              <w:spacing w:before="6"/>
              <w:ind w:right="652"/>
              <w:jc w:val="right"/>
              <w:rPr>
                <w:sz w:val="24"/>
                <w:lang w:val="en-US"/>
              </w:rPr>
            </w:pPr>
            <w:r>
              <w:rPr>
                <w:sz w:val="24"/>
                <w:lang w:val="en-US"/>
              </w:rPr>
              <w:t>18</w:t>
            </w:r>
          </w:p>
        </w:tc>
      </w:tr>
      <w:tr w:rsidR="00BA03BF" w14:paraId="66A75B12" w14:textId="77777777" w:rsidTr="00BA03BF">
        <w:trPr>
          <w:trHeight w:val="1725"/>
        </w:trPr>
        <w:tc>
          <w:tcPr>
            <w:tcW w:w="710" w:type="dxa"/>
          </w:tcPr>
          <w:p w14:paraId="31392120" w14:textId="77777777" w:rsidR="00BA03BF" w:rsidRPr="004B238E" w:rsidRDefault="00BA03BF" w:rsidP="00BA03BF">
            <w:pPr>
              <w:pStyle w:val="TableParagraph"/>
              <w:spacing w:before="6"/>
              <w:ind w:left="215"/>
              <w:rPr>
                <w:sz w:val="24"/>
                <w:lang w:val="en-US"/>
              </w:rPr>
            </w:pPr>
            <w:r>
              <w:rPr>
                <w:sz w:val="24"/>
                <w:lang w:val="en-US"/>
              </w:rPr>
              <w:t>22</w:t>
            </w:r>
          </w:p>
        </w:tc>
        <w:tc>
          <w:tcPr>
            <w:tcW w:w="1716" w:type="dxa"/>
            <w:tcBorders>
              <w:right w:val="nil"/>
            </w:tcBorders>
          </w:tcPr>
          <w:p w14:paraId="77B88769" w14:textId="77777777" w:rsidR="00BA03BF" w:rsidRPr="007C69F4" w:rsidRDefault="00BA03BF" w:rsidP="00BA03BF">
            <w:pPr>
              <w:pStyle w:val="TableParagraph"/>
              <w:spacing w:before="8" w:line="360" w:lineRule="auto"/>
              <w:ind w:left="283"/>
              <w:rPr>
                <w:noProof/>
                <w:sz w:val="24"/>
                <w:lang w:val="id-ID"/>
              </w:rPr>
            </w:pPr>
            <w:r w:rsidRPr="007C69F4">
              <w:rPr>
                <w:noProof/>
                <w:sz w:val="24"/>
                <w:lang w:val="id-ID"/>
              </w:rPr>
              <w:t>KAP</w:t>
            </w:r>
            <w:r w:rsidRPr="007C69F4">
              <w:rPr>
                <w:noProof/>
                <w:spacing w:val="-1"/>
                <w:sz w:val="24"/>
                <w:lang w:val="id-ID"/>
              </w:rPr>
              <w:t xml:space="preserve"> </w:t>
            </w:r>
            <w:r w:rsidRPr="007C69F4">
              <w:rPr>
                <w:noProof/>
                <w:sz w:val="24"/>
                <w:lang w:val="id-ID"/>
              </w:rPr>
              <w:t>Moch.</w:t>
            </w:r>
          </w:p>
          <w:p w14:paraId="7D2FCF96"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Zainuddin,</w:t>
            </w:r>
            <w:r w:rsidRPr="007C69F4">
              <w:rPr>
                <w:noProof/>
                <w:spacing w:val="1"/>
                <w:sz w:val="24"/>
                <w:lang w:val="id-ID"/>
              </w:rPr>
              <w:t xml:space="preserve"> </w:t>
            </w:r>
            <w:r w:rsidRPr="007C69F4">
              <w:rPr>
                <w:noProof/>
                <w:sz w:val="24"/>
                <w:lang w:val="id-ID"/>
              </w:rPr>
              <w:t>Sukmadi&amp;</w:t>
            </w:r>
            <w:r w:rsidRPr="007C69F4">
              <w:rPr>
                <w:noProof/>
                <w:spacing w:val="-13"/>
                <w:sz w:val="24"/>
                <w:lang w:val="id-ID"/>
              </w:rPr>
              <w:t xml:space="preserve"> </w:t>
            </w:r>
            <w:r w:rsidRPr="007C69F4">
              <w:rPr>
                <w:noProof/>
                <w:sz w:val="24"/>
                <w:lang w:val="id-ID"/>
              </w:rPr>
              <w:t>Rekan</w:t>
            </w:r>
          </w:p>
        </w:tc>
        <w:tc>
          <w:tcPr>
            <w:tcW w:w="641" w:type="dxa"/>
            <w:tcBorders>
              <w:left w:val="nil"/>
            </w:tcBorders>
          </w:tcPr>
          <w:p w14:paraId="2E3BA4DB" w14:textId="77777777" w:rsidR="00BA03BF" w:rsidRPr="007C69F4" w:rsidRDefault="00BA03BF" w:rsidP="00BA03BF">
            <w:pPr>
              <w:pStyle w:val="TableParagraph"/>
              <w:spacing w:before="6" w:line="360" w:lineRule="auto"/>
              <w:ind w:left="283"/>
              <w:rPr>
                <w:noProof/>
                <w:sz w:val="24"/>
                <w:lang w:val="id-ID"/>
              </w:rPr>
            </w:pPr>
          </w:p>
        </w:tc>
        <w:tc>
          <w:tcPr>
            <w:tcW w:w="2037" w:type="dxa"/>
          </w:tcPr>
          <w:p w14:paraId="413026AC"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695/KM.1/2013</w:t>
            </w:r>
          </w:p>
        </w:tc>
        <w:tc>
          <w:tcPr>
            <w:tcW w:w="2546" w:type="dxa"/>
          </w:tcPr>
          <w:p w14:paraId="6F486867" w14:textId="77777777" w:rsidR="00BA03BF" w:rsidRPr="007C69F4" w:rsidRDefault="00BA03BF" w:rsidP="00BA03BF">
            <w:pPr>
              <w:pStyle w:val="TableParagraph"/>
              <w:spacing w:before="8" w:line="360" w:lineRule="auto"/>
              <w:rPr>
                <w:noProof/>
                <w:sz w:val="24"/>
                <w:lang w:val="id-ID"/>
              </w:rPr>
            </w:pPr>
            <w:r w:rsidRPr="007C69F4">
              <w:rPr>
                <w:noProof/>
                <w:sz w:val="24"/>
                <w:lang w:val="id-ID"/>
              </w:rPr>
              <w:t>Jl.</w:t>
            </w:r>
            <w:r w:rsidRPr="007C69F4">
              <w:rPr>
                <w:noProof/>
                <w:spacing w:val="-1"/>
                <w:sz w:val="24"/>
                <w:lang w:val="id-ID"/>
              </w:rPr>
              <w:t xml:space="preserve"> </w:t>
            </w:r>
            <w:r w:rsidRPr="007C69F4">
              <w:rPr>
                <w:noProof/>
                <w:sz w:val="24"/>
                <w:lang w:val="id-ID"/>
              </w:rPr>
              <w:t>Melong Asih</w:t>
            </w:r>
          </w:p>
          <w:p w14:paraId="47DA220A" w14:textId="77777777" w:rsidR="00BA03BF" w:rsidRPr="007C69F4" w:rsidRDefault="00BA03BF" w:rsidP="00BA03BF">
            <w:pPr>
              <w:pStyle w:val="TableParagraph"/>
              <w:spacing w:before="137" w:line="360" w:lineRule="auto"/>
              <w:ind w:right="750"/>
              <w:rPr>
                <w:noProof/>
                <w:sz w:val="24"/>
                <w:lang w:val="id-ID"/>
              </w:rPr>
            </w:pPr>
            <w:r w:rsidRPr="007C69F4">
              <w:rPr>
                <w:noProof/>
                <w:sz w:val="24"/>
                <w:lang w:val="id-ID"/>
              </w:rPr>
              <w:t xml:space="preserve">No.69 B Lantai 2 </w:t>
            </w:r>
            <w:r w:rsidRPr="007C69F4">
              <w:rPr>
                <w:noProof/>
                <w:spacing w:val="-58"/>
                <w:sz w:val="24"/>
                <w:lang w:val="id-ID"/>
              </w:rPr>
              <w:t xml:space="preserve"> </w:t>
            </w:r>
            <w:r w:rsidRPr="007C69F4">
              <w:rPr>
                <w:noProof/>
                <w:sz w:val="24"/>
                <w:lang w:val="id-ID"/>
              </w:rPr>
              <w:t>Cijerah</w:t>
            </w:r>
            <w:r w:rsidRPr="007C69F4">
              <w:rPr>
                <w:noProof/>
                <w:spacing w:val="-3"/>
                <w:sz w:val="24"/>
                <w:lang w:val="id-ID"/>
              </w:rPr>
              <w:t xml:space="preserve"> </w:t>
            </w:r>
            <w:r w:rsidRPr="007C69F4">
              <w:rPr>
                <w:noProof/>
                <w:sz w:val="24"/>
                <w:lang w:val="id-ID"/>
              </w:rPr>
              <w:t>Bandung 40213</w:t>
            </w:r>
          </w:p>
        </w:tc>
        <w:tc>
          <w:tcPr>
            <w:tcW w:w="1668" w:type="dxa"/>
          </w:tcPr>
          <w:p w14:paraId="1658C5C2" w14:textId="77777777" w:rsidR="00BA03BF" w:rsidRPr="00881927" w:rsidRDefault="00BA03BF" w:rsidP="00BA03BF">
            <w:pPr>
              <w:pStyle w:val="TableParagraph"/>
              <w:spacing w:before="6"/>
              <w:ind w:right="652"/>
              <w:jc w:val="right"/>
              <w:rPr>
                <w:sz w:val="24"/>
                <w:lang w:val="en-US"/>
              </w:rPr>
            </w:pPr>
            <w:r>
              <w:rPr>
                <w:sz w:val="24"/>
                <w:lang w:val="en-US"/>
              </w:rPr>
              <w:t>11</w:t>
            </w:r>
          </w:p>
        </w:tc>
      </w:tr>
      <w:tr w:rsidR="00BA03BF" w14:paraId="316FB2C2" w14:textId="77777777" w:rsidTr="00BA03BF">
        <w:trPr>
          <w:trHeight w:val="1725"/>
        </w:trPr>
        <w:tc>
          <w:tcPr>
            <w:tcW w:w="710" w:type="dxa"/>
          </w:tcPr>
          <w:p w14:paraId="3D5DB933" w14:textId="77777777" w:rsidR="00BA03BF" w:rsidRPr="004B238E" w:rsidRDefault="00BA03BF" w:rsidP="00BA03BF">
            <w:pPr>
              <w:pStyle w:val="TableParagraph"/>
              <w:spacing w:before="6"/>
              <w:ind w:left="215"/>
              <w:rPr>
                <w:sz w:val="24"/>
                <w:lang w:val="en-US"/>
              </w:rPr>
            </w:pPr>
            <w:r>
              <w:rPr>
                <w:sz w:val="24"/>
                <w:lang w:val="en-US"/>
              </w:rPr>
              <w:t>23</w:t>
            </w:r>
          </w:p>
        </w:tc>
        <w:tc>
          <w:tcPr>
            <w:tcW w:w="1716" w:type="dxa"/>
            <w:tcBorders>
              <w:right w:val="nil"/>
            </w:tcBorders>
          </w:tcPr>
          <w:p w14:paraId="4F96B670" w14:textId="77777777" w:rsidR="00BA03BF" w:rsidRPr="007C69F4" w:rsidRDefault="00BA03BF" w:rsidP="00BA03BF">
            <w:pPr>
              <w:pStyle w:val="TableParagraph"/>
              <w:spacing w:before="8" w:line="360" w:lineRule="auto"/>
              <w:ind w:left="283"/>
              <w:rPr>
                <w:noProof/>
                <w:sz w:val="24"/>
                <w:lang w:val="id-ID"/>
              </w:rPr>
            </w:pPr>
            <w:r w:rsidRPr="007C69F4">
              <w:rPr>
                <w:noProof/>
                <w:sz w:val="24"/>
                <w:lang w:val="id-ID"/>
              </w:rPr>
              <w:t>KAP</w:t>
            </w:r>
            <w:r w:rsidRPr="007C69F4">
              <w:rPr>
                <w:noProof/>
                <w:spacing w:val="-2"/>
                <w:sz w:val="24"/>
                <w:lang w:val="id-ID"/>
              </w:rPr>
              <w:t xml:space="preserve"> </w:t>
            </w:r>
            <w:r w:rsidRPr="007C69F4">
              <w:rPr>
                <w:noProof/>
                <w:sz w:val="24"/>
                <w:lang w:val="id-ID"/>
              </w:rPr>
              <w:t>Dr.Moh.</w:t>
            </w:r>
          </w:p>
          <w:p w14:paraId="63E1C984"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Mansur</w:t>
            </w:r>
            <w:r w:rsidRPr="007C69F4">
              <w:rPr>
                <w:noProof/>
                <w:spacing w:val="1"/>
                <w:sz w:val="24"/>
                <w:lang w:val="id-ID"/>
              </w:rPr>
              <w:t xml:space="preserve"> </w:t>
            </w:r>
            <w:r w:rsidRPr="007C69F4">
              <w:rPr>
                <w:noProof/>
                <w:sz w:val="24"/>
                <w:lang w:val="id-ID"/>
              </w:rPr>
              <w:t>Se.,Mm.,Ak</w:t>
            </w:r>
          </w:p>
        </w:tc>
        <w:tc>
          <w:tcPr>
            <w:tcW w:w="641" w:type="dxa"/>
            <w:tcBorders>
              <w:left w:val="nil"/>
            </w:tcBorders>
          </w:tcPr>
          <w:p w14:paraId="67FCBD32"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65F304BF"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1338/KM.1/2009</w:t>
            </w:r>
          </w:p>
        </w:tc>
        <w:tc>
          <w:tcPr>
            <w:tcW w:w="2546" w:type="dxa"/>
          </w:tcPr>
          <w:p w14:paraId="370A0E92" w14:textId="77777777" w:rsidR="00BA03BF" w:rsidRPr="007C69F4" w:rsidRDefault="00BA03BF" w:rsidP="00BA03BF">
            <w:pPr>
              <w:pStyle w:val="TableParagraph"/>
              <w:spacing w:before="6" w:line="360" w:lineRule="auto"/>
              <w:ind w:left="214"/>
              <w:rPr>
                <w:noProof/>
                <w:sz w:val="24"/>
                <w:lang w:val="id-ID"/>
              </w:rPr>
            </w:pPr>
            <w:r w:rsidRPr="007C69F4">
              <w:rPr>
                <w:noProof/>
                <w:spacing w:val="-1"/>
                <w:sz w:val="24"/>
                <w:lang w:val="id-ID"/>
              </w:rPr>
              <w:t xml:space="preserve">Turangga </w:t>
            </w:r>
            <w:r w:rsidRPr="007C69F4">
              <w:rPr>
                <w:noProof/>
                <w:sz w:val="24"/>
                <w:lang w:val="id-ID"/>
              </w:rPr>
              <w:t>No.23</w:t>
            </w:r>
            <w:r w:rsidRPr="007C69F4">
              <w:rPr>
                <w:noProof/>
                <w:spacing w:val="-57"/>
                <w:sz w:val="24"/>
                <w:lang w:val="id-ID"/>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40263</w:t>
            </w:r>
          </w:p>
        </w:tc>
        <w:tc>
          <w:tcPr>
            <w:tcW w:w="1668" w:type="dxa"/>
          </w:tcPr>
          <w:p w14:paraId="17DDC232" w14:textId="77777777" w:rsidR="00BA03BF" w:rsidRPr="00881927" w:rsidRDefault="00BA03BF" w:rsidP="00BA03BF">
            <w:pPr>
              <w:pStyle w:val="TableParagraph"/>
              <w:spacing w:before="6"/>
              <w:ind w:right="652"/>
              <w:jc w:val="right"/>
              <w:rPr>
                <w:sz w:val="24"/>
                <w:lang w:val="en-US"/>
              </w:rPr>
            </w:pPr>
            <w:r>
              <w:rPr>
                <w:sz w:val="24"/>
                <w:lang w:val="en-US"/>
              </w:rPr>
              <w:t>13</w:t>
            </w:r>
          </w:p>
        </w:tc>
      </w:tr>
      <w:tr w:rsidR="00BA03BF" w14:paraId="2B6EDD56" w14:textId="77777777" w:rsidTr="00BA03BF">
        <w:trPr>
          <w:trHeight w:val="1725"/>
        </w:trPr>
        <w:tc>
          <w:tcPr>
            <w:tcW w:w="710" w:type="dxa"/>
          </w:tcPr>
          <w:p w14:paraId="252997F7" w14:textId="77777777" w:rsidR="00BA03BF" w:rsidRPr="004B238E" w:rsidRDefault="00BA03BF" w:rsidP="00BA03BF">
            <w:pPr>
              <w:pStyle w:val="TableParagraph"/>
              <w:spacing w:before="6"/>
              <w:ind w:left="215"/>
              <w:rPr>
                <w:sz w:val="24"/>
                <w:lang w:val="en-US"/>
              </w:rPr>
            </w:pPr>
            <w:r>
              <w:rPr>
                <w:sz w:val="24"/>
                <w:lang w:val="en-US"/>
              </w:rPr>
              <w:lastRenderedPageBreak/>
              <w:t>24</w:t>
            </w:r>
          </w:p>
        </w:tc>
        <w:tc>
          <w:tcPr>
            <w:tcW w:w="1716" w:type="dxa"/>
            <w:tcBorders>
              <w:right w:val="nil"/>
            </w:tcBorders>
          </w:tcPr>
          <w:p w14:paraId="47B7B041"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1"/>
                <w:sz w:val="24"/>
                <w:lang w:val="id-ID"/>
              </w:rPr>
              <w:t xml:space="preserve"> </w:t>
            </w:r>
            <w:r w:rsidRPr="007C69F4">
              <w:rPr>
                <w:noProof/>
                <w:sz w:val="24"/>
                <w:lang w:val="id-ID"/>
              </w:rPr>
              <w:t>Moh.</w:t>
            </w:r>
            <w:r w:rsidRPr="007C69F4">
              <w:rPr>
                <w:noProof/>
                <w:spacing w:val="-1"/>
                <w:sz w:val="24"/>
                <w:lang w:val="id-ID"/>
              </w:rPr>
              <w:t xml:space="preserve"> </w:t>
            </w:r>
            <w:r w:rsidRPr="007C69F4">
              <w:rPr>
                <w:noProof/>
                <w:sz w:val="24"/>
                <w:lang w:val="id-ID"/>
              </w:rPr>
              <w:t>Wildan</w:t>
            </w:r>
          </w:p>
        </w:tc>
        <w:tc>
          <w:tcPr>
            <w:tcW w:w="641" w:type="dxa"/>
            <w:tcBorders>
              <w:left w:val="nil"/>
            </w:tcBorders>
          </w:tcPr>
          <w:p w14:paraId="6CF17910"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06BE57A6"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205/KM.1/2018</w:t>
            </w:r>
          </w:p>
        </w:tc>
        <w:tc>
          <w:tcPr>
            <w:tcW w:w="2546" w:type="dxa"/>
          </w:tcPr>
          <w:p w14:paraId="4F352018" w14:textId="77777777" w:rsidR="00BA03BF" w:rsidRPr="007C69F4" w:rsidRDefault="00BA03BF" w:rsidP="00BA03BF">
            <w:pPr>
              <w:pStyle w:val="TableParagraph"/>
              <w:spacing w:before="8" w:line="360" w:lineRule="auto"/>
              <w:ind w:right="514"/>
              <w:rPr>
                <w:noProof/>
                <w:sz w:val="24"/>
                <w:lang w:val="id-ID"/>
              </w:rPr>
            </w:pPr>
            <w:r w:rsidRPr="007C69F4">
              <w:rPr>
                <w:noProof/>
                <w:sz w:val="24"/>
                <w:lang w:val="id-ID"/>
              </w:rPr>
              <w:t>Gedung Tigaraksa</w:t>
            </w:r>
            <w:r w:rsidRPr="007C69F4">
              <w:rPr>
                <w:noProof/>
                <w:spacing w:val="1"/>
                <w:sz w:val="24"/>
                <w:lang w:val="id-ID"/>
              </w:rPr>
              <w:t xml:space="preserve"> </w:t>
            </w:r>
            <w:r w:rsidRPr="007C69F4">
              <w:rPr>
                <w:noProof/>
                <w:sz w:val="24"/>
                <w:lang w:val="id-ID"/>
              </w:rPr>
              <w:t>Satria,</w:t>
            </w:r>
            <w:r w:rsidRPr="007C69F4">
              <w:rPr>
                <w:noProof/>
                <w:spacing w:val="-6"/>
                <w:sz w:val="24"/>
                <w:lang w:val="id-ID"/>
              </w:rPr>
              <w:t xml:space="preserve"> </w:t>
            </w:r>
            <w:r w:rsidRPr="007C69F4">
              <w:rPr>
                <w:noProof/>
                <w:sz w:val="24"/>
                <w:lang w:val="id-ID"/>
              </w:rPr>
              <w:t>Tbk</w:t>
            </w:r>
            <w:r w:rsidRPr="007C69F4">
              <w:rPr>
                <w:noProof/>
                <w:spacing w:val="-6"/>
                <w:sz w:val="24"/>
                <w:lang w:val="id-ID"/>
              </w:rPr>
              <w:t xml:space="preserve"> </w:t>
            </w:r>
            <w:r w:rsidRPr="007C69F4">
              <w:rPr>
                <w:noProof/>
                <w:sz w:val="24"/>
                <w:lang w:val="id-ID"/>
              </w:rPr>
              <w:t>Lantai</w:t>
            </w:r>
            <w:r w:rsidRPr="007C69F4">
              <w:rPr>
                <w:noProof/>
                <w:spacing w:val="-5"/>
                <w:sz w:val="24"/>
                <w:lang w:val="id-ID"/>
              </w:rPr>
              <w:t xml:space="preserve"> </w:t>
            </w:r>
            <w:r w:rsidRPr="007C69F4">
              <w:rPr>
                <w:noProof/>
                <w:sz w:val="24"/>
                <w:lang w:val="id-ID"/>
              </w:rPr>
              <w:t>3 L.</w:t>
            </w:r>
            <w:r w:rsidRPr="007C69F4">
              <w:rPr>
                <w:noProof/>
                <w:spacing w:val="-6"/>
                <w:sz w:val="24"/>
                <w:lang w:val="id-ID"/>
              </w:rPr>
              <w:t xml:space="preserve"> </w:t>
            </w:r>
            <w:r w:rsidRPr="007C69F4">
              <w:rPr>
                <w:noProof/>
                <w:sz w:val="24"/>
                <w:lang w:val="id-ID"/>
              </w:rPr>
              <w:t>Jl.</w:t>
            </w:r>
            <w:r w:rsidRPr="007C69F4">
              <w:rPr>
                <w:noProof/>
                <w:spacing w:val="-6"/>
                <w:sz w:val="24"/>
                <w:lang w:val="id-ID"/>
              </w:rPr>
              <w:t xml:space="preserve"> </w:t>
            </w:r>
            <w:r w:rsidRPr="007C69F4">
              <w:rPr>
                <w:noProof/>
                <w:sz w:val="24"/>
                <w:lang w:val="id-ID"/>
              </w:rPr>
              <w:t>Soekarno</w:t>
            </w:r>
            <w:r w:rsidRPr="007C69F4">
              <w:rPr>
                <w:noProof/>
                <w:spacing w:val="-5"/>
                <w:sz w:val="24"/>
                <w:lang w:val="id-ID"/>
              </w:rPr>
              <w:t xml:space="preserve"> </w:t>
            </w:r>
            <w:r w:rsidRPr="007C69F4">
              <w:rPr>
                <w:noProof/>
                <w:sz w:val="24"/>
                <w:lang w:val="id-ID"/>
              </w:rPr>
              <w:t>Hatta</w:t>
            </w:r>
            <w:r w:rsidRPr="007C69F4">
              <w:rPr>
                <w:noProof/>
                <w:spacing w:val="-57"/>
                <w:sz w:val="24"/>
                <w:lang w:val="id-ID"/>
              </w:rPr>
              <w:t xml:space="preserve"> </w:t>
            </w:r>
            <w:r w:rsidRPr="007C69F4">
              <w:rPr>
                <w:noProof/>
                <w:sz w:val="24"/>
                <w:lang w:val="id-ID"/>
              </w:rPr>
              <w:t>No.606 Bandung 40286</w:t>
            </w:r>
          </w:p>
        </w:tc>
        <w:tc>
          <w:tcPr>
            <w:tcW w:w="1668" w:type="dxa"/>
          </w:tcPr>
          <w:p w14:paraId="441D19AD" w14:textId="77777777" w:rsidR="00BA03BF" w:rsidRPr="00881927" w:rsidRDefault="00BA03BF" w:rsidP="00BA03BF">
            <w:pPr>
              <w:pStyle w:val="TableParagraph"/>
              <w:spacing w:before="6"/>
              <w:ind w:right="652"/>
              <w:jc w:val="right"/>
              <w:rPr>
                <w:sz w:val="24"/>
                <w:lang w:val="en-US"/>
              </w:rPr>
            </w:pPr>
            <w:r>
              <w:rPr>
                <w:sz w:val="24"/>
                <w:lang w:val="en-US"/>
              </w:rPr>
              <w:t>16</w:t>
            </w:r>
          </w:p>
        </w:tc>
      </w:tr>
      <w:tr w:rsidR="00BA03BF" w14:paraId="104B2DD1" w14:textId="77777777" w:rsidTr="00BA03BF">
        <w:trPr>
          <w:trHeight w:val="1725"/>
        </w:trPr>
        <w:tc>
          <w:tcPr>
            <w:tcW w:w="710" w:type="dxa"/>
          </w:tcPr>
          <w:p w14:paraId="572DFDC3" w14:textId="77777777" w:rsidR="00BA03BF" w:rsidRPr="004B238E" w:rsidRDefault="00BA03BF" w:rsidP="00BA03BF">
            <w:pPr>
              <w:pStyle w:val="TableParagraph"/>
              <w:spacing w:before="6"/>
              <w:ind w:left="215"/>
              <w:rPr>
                <w:sz w:val="24"/>
                <w:lang w:val="en-US"/>
              </w:rPr>
            </w:pPr>
            <w:r>
              <w:rPr>
                <w:sz w:val="24"/>
                <w:lang w:val="en-US"/>
              </w:rPr>
              <w:t>25</w:t>
            </w:r>
          </w:p>
        </w:tc>
        <w:tc>
          <w:tcPr>
            <w:tcW w:w="1716" w:type="dxa"/>
            <w:tcBorders>
              <w:right w:val="nil"/>
            </w:tcBorders>
          </w:tcPr>
          <w:p w14:paraId="1A6D13A9"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8"/>
                <w:sz w:val="24"/>
                <w:lang w:val="id-ID"/>
              </w:rPr>
              <w:t xml:space="preserve"> </w:t>
            </w:r>
            <w:r w:rsidRPr="007C69F4">
              <w:rPr>
                <w:noProof/>
                <w:sz w:val="24"/>
                <w:lang w:val="id-ID"/>
              </w:rPr>
              <w:t>Nano</w:t>
            </w:r>
            <w:r w:rsidRPr="007C69F4">
              <w:rPr>
                <w:noProof/>
                <w:spacing w:val="-8"/>
                <w:sz w:val="24"/>
                <w:lang w:val="id-ID"/>
              </w:rPr>
              <w:t xml:space="preserve"> </w:t>
            </w:r>
            <w:r w:rsidRPr="007C69F4">
              <w:rPr>
                <w:noProof/>
                <w:sz w:val="24"/>
                <w:lang w:val="id-ID"/>
              </w:rPr>
              <w:t>Suyatna,</w:t>
            </w:r>
            <w:r w:rsidRPr="007C69F4">
              <w:rPr>
                <w:noProof/>
                <w:spacing w:val="-57"/>
                <w:sz w:val="24"/>
                <w:lang w:val="id-ID"/>
              </w:rPr>
              <w:t xml:space="preserve"> </w:t>
            </w:r>
            <w:r w:rsidRPr="007C69F4">
              <w:rPr>
                <w:noProof/>
                <w:sz w:val="24"/>
                <w:lang w:val="id-ID"/>
              </w:rPr>
              <w:t>S.E.,</w:t>
            </w:r>
            <w:r w:rsidRPr="007C69F4">
              <w:rPr>
                <w:noProof/>
                <w:spacing w:val="-1"/>
                <w:sz w:val="24"/>
                <w:lang w:val="id-ID"/>
              </w:rPr>
              <w:t xml:space="preserve"> </w:t>
            </w:r>
            <w:r w:rsidRPr="007C69F4">
              <w:rPr>
                <w:noProof/>
                <w:sz w:val="24"/>
                <w:lang w:val="id-ID"/>
              </w:rPr>
              <w:t>AK., CPA</w:t>
            </w:r>
          </w:p>
        </w:tc>
        <w:tc>
          <w:tcPr>
            <w:tcW w:w="641" w:type="dxa"/>
            <w:tcBorders>
              <w:left w:val="nil"/>
            </w:tcBorders>
          </w:tcPr>
          <w:p w14:paraId="6597EA7F" w14:textId="77777777" w:rsidR="00BA03BF" w:rsidRPr="007C69F4" w:rsidRDefault="00BA03BF" w:rsidP="00BA03BF">
            <w:pPr>
              <w:pStyle w:val="TableParagraph"/>
              <w:spacing w:before="6" w:line="360" w:lineRule="auto"/>
              <w:ind w:left="0"/>
              <w:rPr>
                <w:noProof/>
                <w:sz w:val="24"/>
                <w:lang w:val="id-ID"/>
              </w:rPr>
            </w:pPr>
          </w:p>
        </w:tc>
        <w:tc>
          <w:tcPr>
            <w:tcW w:w="2037" w:type="dxa"/>
          </w:tcPr>
          <w:p w14:paraId="100BFB82"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552/KM.1/2017</w:t>
            </w:r>
          </w:p>
        </w:tc>
        <w:tc>
          <w:tcPr>
            <w:tcW w:w="2546" w:type="dxa"/>
          </w:tcPr>
          <w:p w14:paraId="36BC56E2" w14:textId="77777777" w:rsidR="00BA03BF" w:rsidRPr="007C69F4" w:rsidRDefault="00BA03BF" w:rsidP="00BA03BF">
            <w:pPr>
              <w:pStyle w:val="TableParagraph"/>
              <w:spacing w:before="8" w:line="360" w:lineRule="auto"/>
              <w:ind w:right="487"/>
              <w:rPr>
                <w:noProof/>
                <w:sz w:val="24"/>
                <w:lang w:val="id-ID"/>
              </w:rPr>
            </w:pPr>
            <w:r w:rsidRPr="007C69F4">
              <w:rPr>
                <w:noProof/>
                <w:sz w:val="24"/>
                <w:lang w:val="id-ID"/>
              </w:rPr>
              <w:t>Griya</w:t>
            </w:r>
            <w:r w:rsidRPr="007C69F4">
              <w:rPr>
                <w:noProof/>
                <w:spacing w:val="-9"/>
                <w:sz w:val="24"/>
                <w:lang w:val="id-ID"/>
              </w:rPr>
              <w:t xml:space="preserve"> </w:t>
            </w:r>
            <w:r w:rsidRPr="007C69F4">
              <w:rPr>
                <w:noProof/>
                <w:sz w:val="24"/>
                <w:lang w:val="id-ID"/>
              </w:rPr>
              <w:t>Bandung</w:t>
            </w:r>
            <w:r w:rsidRPr="007C69F4">
              <w:rPr>
                <w:noProof/>
                <w:spacing w:val="-8"/>
                <w:sz w:val="24"/>
                <w:lang w:val="id-ID"/>
              </w:rPr>
              <w:t xml:space="preserve"> </w:t>
            </w:r>
            <w:r w:rsidRPr="007C69F4">
              <w:rPr>
                <w:noProof/>
                <w:sz w:val="24"/>
                <w:lang w:val="id-ID"/>
              </w:rPr>
              <w:t xml:space="preserve">Asri </w:t>
            </w:r>
            <w:r w:rsidRPr="007C69F4">
              <w:rPr>
                <w:noProof/>
                <w:spacing w:val="-57"/>
                <w:sz w:val="24"/>
                <w:lang w:val="id-ID"/>
              </w:rPr>
              <w:t xml:space="preserve">   </w:t>
            </w:r>
            <w:r w:rsidRPr="007C69F4">
              <w:rPr>
                <w:noProof/>
                <w:sz w:val="24"/>
                <w:lang w:val="id-ID"/>
              </w:rPr>
              <w:t>Blok</w:t>
            </w:r>
            <w:r w:rsidRPr="007C69F4">
              <w:rPr>
                <w:noProof/>
                <w:spacing w:val="-1"/>
                <w:sz w:val="24"/>
                <w:lang w:val="id-ID"/>
              </w:rPr>
              <w:t xml:space="preserve"> </w:t>
            </w:r>
            <w:r w:rsidRPr="007C69F4">
              <w:rPr>
                <w:noProof/>
                <w:sz w:val="24"/>
                <w:lang w:val="id-ID"/>
              </w:rPr>
              <w:t>F-5 No. 20 Jl. Ciganitri,</w:t>
            </w:r>
          </w:p>
          <w:p w14:paraId="725DFFD4" w14:textId="77777777" w:rsidR="00BA03BF" w:rsidRPr="007C69F4" w:rsidRDefault="00BA03BF" w:rsidP="00BA03BF">
            <w:pPr>
              <w:pStyle w:val="TableParagraph"/>
              <w:spacing w:before="6" w:line="360" w:lineRule="auto"/>
              <w:rPr>
                <w:noProof/>
                <w:sz w:val="24"/>
                <w:lang w:val="id-ID"/>
              </w:rPr>
            </w:pPr>
            <w:r w:rsidRPr="007C69F4">
              <w:rPr>
                <w:noProof/>
                <w:sz w:val="24"/>
                <w:lang w:val="id-ID"/>
              </w:rPr>
              <w:t>Bojongsoang</w:t>
            </w:r>
            <w:r w:rsidRPr="007C69F4">
              <w:rPr>
                <w:noProof/>
                <w:spacing w:val="1"/>
                <w:sz w:val="24"/>
                <w:lang w:val="id-ID"/>
              </w:rPr>
              <w:t xml:space="preserve"> </w:t>
            </w:r>
            <w:r w:rsidRPr="007C69F4">
              <w:rPr>
                <w:noProof/>
                <w:sz w:val="24"/>
                <w:lang w:val="id-ID"/>
              </w:rPr>
              <w:t>Bandung</w:t>
            </w:r>
            <w:r w:rsidRPr="007C69F4">
              <w:rPr>
                <w:noProof/>
                <w:spacing w:val="-14"/>
                <w:sz w:val="24"/>
                <w:lang w:val="id-ID"/>
              </w:rPr>
              <w:t xml:space="preserve"> </w:t>
            </w:r>
            <w:r w:rsidRPr="007C69F4">
              <w:rPr>
                <w:noProof/>
                <w:sz w:val="24"/>
                <w:lang w:val="id-ID"/>
              </w:rPr>
              <w:t>40287</w:t>
            </w:r>
          </w:p>
        </w:tc>
        <w:tc>
          <w:tcPr>
            <w:tcW w:w="1668" w:type="dxa"/>
          </w:tcPr>
          <w:p w14:paraId="1B2C5F27" w14:textId="77777777" w:rsidR="00BA03BF" w:rsidRPr="00881927" w:rsidRDefault="00BA03BF" w:rsidP="00BA03BF">
            <w:pPr>
              <w:pStyle w:val="TableParagraph"/>
              <w:spacing w:before="6"/>
              <w:ind w:right="652"/>
              <w:jc w:val="right"/>
              <w:rPr>
                <w:sz w:val="24"/>
                <w:lang w:val="en-US"/>
              </w:rPr>
            </w:pPr>
            <w:r>
              <w:rPr>
                <w:sz w:val="24"/>
                <w:lang w:val="en-US"/>
              </w:rPr>
              <w:t>14</w:t>
            </w:r>
          </w:p>
        </w:tc>
      </w:tr>
      <w:tr w:rsidR="00BA03BF" w14:paraId="2E38EE4B" w14:textId="77777777" w:rsidTr="00BA03BF">
        <w:trPr>
          <w:trHeight w:val="1725"/>
        </w:trPr>
        <w:tc>
          <w:tcPr>
            <w:tcW w:w="710" w:type="dxa"/>
          </w:tcPr>
          <w:p w14:paraId="2F296BD1" w14:textId="77777777" w:rsidR="00BA03BF" w:rsidRPr="004B238E" w:rsidRDefault="00BA03BF" w:rsidP="00BA03BF">
            <w:pPr>
              <w:pStyle w:val="TableParagraph"/>
              <w:spacing w:before="6"/>
              <w:ind w:left="215"/>
              <w:rPr>
                <w:sz w:val="24"/>
                <w:lang w:val="en-US"/>
              </w:rPr>
            </w:pPr>
            <w:r>
              <w:rPr>
                <w:sz w:val="24"/>
                <w:lang w:val="en-US"/>
              </w:rPr>
              <w:t>26</w:t>
            </w:r>
          </w:p>
        </w:tc>
        <w:tc>
          <w:tcPr>
            <w:tcW w:w="1716" w:type="dxa"/>
            <w:tcBorders>
              <w:right w:val="nil"/>
            </w:tcBorders>
          </w:tcPr>
          <w:p w14:paraId="6319EFF0"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9"/>
                <w:sz w:val="24"/>
                <w:lang w:val="id-ID"/>
              </w:rPr>
              <w:t xml:space="preserve"> </w:t>
            </w:r>
            <w:r w:rsidRPr="007C69F4">
              <w:rPr>
                <w:noProof/>
                <w:sz w:val="24"/>
                <w:lang w:val="id-ID"/>
              </w:rPr>
              <w:t>Peddy</w:t>
            </w:r>
            <w:r w:rsidRPr="007C69F4">
              <w:rPr>
                <w:noProof/>
                <w:spacing w:val="-8"/>
                <w:sz w:val="24"/>
                <w:lang w:val="id-ID"/>
              </w:rPr>
              <w:t xml:space="preserve"> </w:t>
            </w:r>
            <w:r w:rsidRPr="007C69F4">
              <w:rPr>
                <w:noProof/>
                <w:sz w:val="24"/>
                <w:lang w:val="id-ID"/>
              </w:rPr>
              <w:t>HF.</w:t>
            </w:r>
            <w:r w:rsidRPr="007C69F4">
              <w:rPr>
                <w:noProof/>
                <w:spacing w:val="-57"/>
                <w:sz w:val="24"/>
                <w:lang w:val="id-ID"/>
              </w:rPr>
              <w:t xml:space="preserve"> </w:t>
            </w:r>
            <w:r w:rsidRPr="007C69F4">
              <w:rPr>
                <w:noProof/>
                <w:sz w:val="24"/>
                <w:lang w:val="id-ID"/>
              </w:rPr>
              <w:t>Dasuki</w:t>
            </w:r>
          </w:p>
        </w:tc>
        <w:tc>
          <w:tcPr>
            <w:tcW w:w="641" w:type="dxa"/>
            <w:tcBorders>
              <w:left w:val="nil"/>
            </w:tcBorders>
          </w:tcPr>
          <w:p w14:paraId="7516C12C"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04FD9FE9"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472/KM.1/2008</w:t>
            </w:r>
          </w:p>
        </w:tc>
        <w:tc>
          <w:tcPr>
            <w:tcW w:w="2546" w:type="dxa"/>
          </w:tcPr>
          <w:p w14:paraId="10EC68EA" w14:textId="77777777" w:rsidR="00BA03BF" w:rsidRPr="007C69F4" w:rsidRDefault="00BA03BF" w:rsidP="00BA03BF">
            <w:pPr>
              <w:pStyle w:val="TableParagraph"/>
              <w:spacing w:before="8" w:line="360" w:lineRule="auto"/>
              <w:ind w:right="387"/>
              <w:rPr>
                <w:noProof/>
                <w:sz w:val="24"/>
                <w:lang w:val="id-ID"/>
              </w:rPr>
            </w:pPr>
            <w:r w:rsidRPr="007C69F4">
              <w:rPr>
                <w:noProof/>
                <w:sz w:val="24"/>
                <w:lang w:val="id-ID"/>
              </w:rPr>
              <w:t>Jl.</w:t>
            </w:r>
            <w:r w:rsidRPr="007C69F4">
              <w:rPr>
                <w:noProof/>
                <w:spacing w:val="-6"/>
                <w:sz w:val="24"/>
                <w:lang w:val="id-ID"/>
              </w:rPr>
              <w:t xml:space="preserve"> </w:t>
            </w:r>
            <w:r w:rsidRPr="007C69F4">
              <w:rPr>
                <w:noProof/>
                <w:sz w:val="24"/>
                <w:lang w:val="id-ID"/>
              </w:rPr>
              <w:t>Jupiter</w:t>
            </w:r>
            <w:r w:rsidRPr="007C69F4">
              <w:rPr>
                <w:noProof/>
                <w:spacing w:val="-5"/>
                <w:sz w:val="24"/>
                <w:lang w:val="id-ID"/>
              </w:rPr>
              <w:t xml:space="preserve"> </w:t>
            </w:r>
            <w:r w:rsidRPr="007C69F4">
              <w:rPr>
                <w:noProof/>
                <w:sz w:val="24"/>
                <w:lang w:val="id-ID"/>
              </w:rPr>
              <w:t>Utama</w:t>
            </w:r>
            <w:r w:rsidRPr="007C69F4">
              <w:rPr>
                <w:noProof/>
                <w:spacing w:val="-6"/>
                <w:sz w:val="24"/>
                <w:lang w:val="id-ID"/>
              </w:rPr>
              <w:t xml:space="preserve"> </w:t>
            </w:r>
            <w:r w:rsidRPr="007C69F4">
              <w:rPr>
                <w:noProof/>
                <w:sz w:val="24"/>
                <w:lang w:val="id-ID"/>
              </w:rPr>
              <w:t>D.2</w:t>
            </w:r>
            <w:r w:rsidRPr="007C69F4">
              <w:rPr>
                <w:noProof/>
                <w:spacing w:val="-57"/>
                <w:sz w:val="24"/>
                <w:lang w:val="id-ID"/>
              </w:rPr>
              <w:t xml:space="preserve"> </w:t>
            </w:r>
            <w:r w:rsidRPr="007C69F4">
              <w:rPr>
                <w:noProof/>
                <w:sz w:val="24"/>
                <w:lang w:val="id-ID"/>
              </w:rPr>
              <w:t>No.4 Margahayu</w:t>
            </w:r>
            <w:r w:rsidRPr="007C69F4">
              <w:rPr>
                <w:noProof/>
                <w:spacing w:val="1"/>
                <w:sz w:val="24"/>
                <w:lang w:val="id-ID"/>
              </w:rPr>
              <w:t xml:space="preserve"> </w:t>
            </w:r>
            <w:r w:rsidRPr="007C69F4">
              <w:rPr>
                <w:noProof/>
                <w:sz w:val="24"/>
                <w:lang w:val="id-ID"/>
              </w:rPr>
              <w:t>Selatan</w:t>
            </w:r>
            <w:r w:rsidRPr="007C69F4">
              <w:rPr>
                <w:noProof/>
                <w:spacing w:val="-1"/>
                <w:sz w:val="24"/>
                <w:lang w:val="id-ID"/>
              </w:rPr>
              <w:t xml:space="preserve"> </w:t>
            </w:r>
            <w:r w:rsidRPr="007C69F4">
              <w:rPr>
                <w:noProof/>
                <w:sz w:val="24"/>
                <w:lang w:val="id-ID"/>
              </w:rPr>
              <w:t>Bandung</w:t>
            </w:r>
          </w:p>
          <w:p w14:paraId="5881A67C"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40286</w:t>
            </w:r>
          </w:p>
        </w:tc>
        <w:tc>
          <w:tcPr>
            <w:tcW w:w="1668" w:type="dxa"/>
          </w:tcPr>
          <w:p w14:paraId="00DCB5D9" w14:textId="77777777" w:rsidR="00BA03BF" w:rsidRPr="00881927" w:rsidRDefault="00BA03BF" w:rsidP="00BA03BF">
            <w:pPr>
              <w:pStyle w:val="TableParagraph"/>
              <w:spacing w:before="6"/>
              <w:ind w:right="652"/>
              <w:jc w:val="right"/>
              <w:rPr>
                <w:sz w:val="24"/>
                <w:lang w:val="en-US"/>
              </w:rPr>
            </w:pPr>
            <w:r>
              <w:rPr>
                <w:sz w:val="24"/>
                <w:lang w:val="en-US"/>
              </w:rPr>
              <w:t>17</w:t>
            </w:r>
          </w:p>
        </w:tc>
      </w:tr>
      <w:tr w:rsidR="00BA03BF" w14:paraId="540C68B8" w14:textId="77777777" w:rsidTr="00BA03BF">
        <w:trPr>
          <w:trHeight w:val="1725"/>
        </w:trPr>
        <w:tc>
          <w:tcPr>
            <w:tcW w:w="710" w:type="dxa"/>
          </w:tcPr>
          <w:p w14:paraId="591A9062" w14:textId="77777777" w:rsidR="00BA03BF" w:rsidRPr="004B238E" w:rsidRDefault="00BA03BF" w:rsidP="00BA03BF">
            <w:pPr>
              <w:pStyle w:val="TableParagraph"/>
              <w:spacing w:before="6"/>
              <w:ind w:left="215"/>
              <w:rPr>
                <w:sz w:val="24"/>
                <w:lang w:val="en-US"/>
              </w:rPr>
            </w:pPr>
            <w:r>
              <w:rPr>
                <w:sz w:val="24"/>
                <w:lang w:val="en-US"/>
              </w:rPr>
              <w:t>27</w:t>
            </w:r>
          </w:p>
        </w:tc>
        <w:tc>
          <w:tcPr>
            <w:tcW w:w="1716" w:type="dxa"/>
            <w:tcBorders>
              <w:right w:val="nil"/>
            </w:tcBorders>
          </w:tcPr>
          <w:p w14:paraId="6B21DC79"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15"/>
                <w:sz w:val="24"/>
                <w:lang w:val="id-ID"/>
              </w:rPr>
              <w:t xml:space="preserve"> </w:t>
            </w:r>
            <w:r w:rsidRPr="007C69F4">
              <w:rPr>
                <w:noProof/>
                <w:sz w:val="24"/>
                <w:lang w:val="id-ID"/>
              </w:rPr>
              <w:t>Drs.R.Hidayat</w:t>
            </w:r>
            <w:r w:rsidRPr="007C69F4">
              <w:rPr>
                <w:noProof/>
                <w:spacing w:val="-57"/>
                <w:sz w:val="24"/>
                <w:lang w:val="id-ID"/>
              </w:rPr>
              <w:t xml:space="preserve"> </w:t>
            </w:r>
            <w:r w:rsidRPr="007C69F4">
              <w:rPr>
                <w:noProof/>
                <w:sz w:val="24"/>
                <w:lang w:val="id-ID"/>
              </w:rPr>
              <w:t>Effendy</w:t>
            </w:r>
          </w:p>
        </w:tc>
        <w:tc>
          <w:tcPr>
            <w:tcW w:w="641" w:type="dxa"/>
            <w:tcBorders>
              <w:left w:val="nil"/>
            </w:tcBorders>
          </w:tcPr>
          <w:p w14:paraId="0D140073"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5362043B"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KEP-237/KM-</w:t>
            </w:r>
            <w:r w:rsidRPr="007C69F4">
              <w:rPr>
                <w:noProof/>
                <w:spacing w:val="-58"/>
                <w:sz w:val="24"/>
                <w:lang w:val="id-ID"/>
              </w:rPr>
              <w:t xml:space="preserve"> </w:t>
            </w:r>
            <w:r w:rsidRPr="007C69F4">
              <w:rPr>
                <w:noProof/>
                <w:sz w:val="24"/>
                <w:lang w:val="id-ID"/>
              </w:rPr>
              <w:t>17/1999</w:t>
            </w:r>
          </w:p>
        </w:tc>
        <w:tc>
          <w:tcPr>
            <w:tcW w:w="2546" w:type="dxa"/>
          </w:tcPr>
          <w:p w14:paraId="72493E12" w14:textId="77777777" w:rsidR="00BA03BF" w:rsidRPr="007C69F4" w:rsidRDefault="00BA03BF" w:rsidP="00BA03BF">
            <w:pPr>
              <w:pStyle w:val="TableParagraph"/>
              <w:spacing w:before="8" w:line="360" w:lineRule="auto"/>
              <w:ind w:right="384"/>
              <w:rPr>
                <w:noProof/>
                <w:sz w:val="24"/>
                <w:lang w:val="id-ID"/>
              </w:rPr>
            </w:pPr>
            <w:r w:rsidRPr="007C69F4">
              <w:rPr>
                <w:noProof/>
                <w:sz w:val="24"/>
                <w:lang w:val="id-ID"/>
              </w:rPr>
              <w:t>Komplek</w:t>
            </w:r>
            <w:r w:rsidRPr="007C69F4">
              <w:rPr>
                <w:noProof/>
                <w:spacing w:val="-14"/>
                <w:sz w:val="24"/>
                <w:lang w:val="id-ID"/>
              </w:rPr>
              <w:t xml:space="preserve"> </w:t>
            </w:r>
            <w:r w:rsidRPr="007C69F4">
              <w:rPr>
                <w:noProof/>
                <w:sz w:val="24"/>
                <w:lang w:val="id-ID"/>
              </w:rPr>
              <w:t>Margahayu</w:t>
            </w:r>
            <w:r w:rsidRPr="007C69F4">
              <w:rPr>
                <w:noProof/>
                <w:spacing w:val="-57"/>
                <w:sz w:val="24"/>
                <w:lang w:val="id-ID"/>
              </w:rPr>
              <w:t xml:space="preserve"> </w:t>
            </w:r>
            <w:r w:rsidRPr="007C69F4">
              <w:rPr>
                <w:noProof/>
                <w:sz w:val="24"/>
                <w:lang w:val="id-ID"/>
              </w:rPr>
              <w:t>Raya. Jl. Tata Surya</w:t>
            </w:r>
            <w:r w:rsidRPr="007C69F4">
              <w:rPr>
                <w:noProof/>
                <w:spacing w:val="1"/>
                <w:sz w:val="24"/>
                <w:lang w:val="id-ID"/>
              </w:rPr>
              <w:t xml:space="preserve"> </w:t>
            </w:r>
            <w:r w:rsidRPr="007C69F4">
              <w:rPr>
                <w:noProof/>
                <w:sz w:val="24"/>
                <w:lang w:val="id-ID"/>
              </w:rPr>
              <w:t>No</w:t>
            </w:r>
            <w:r w:rsidRPr="007C69F4">
              <w:rPr>
                <w:noProof/>
                <w:spacing w:val="-1"/>
                <w:sz w:val="24"/>
                <w:lang w:val="id-ID"/>
              </w:rPr>
              <w:t xml:space="preserve"> </w:t>
            </w:r>
            <w:r w:rsidRPr="007C69F4">
              <w:rPr>
                <w:noProof/>
                <w:sz w:val="24"/>
                <w:lang w:val="id-ID"/>
              </w:rPr>
              <w:t>18 Bandung 40286</w:t>
            </w:r>
          </w:p>
        </w:tc>
        <w:tc>
          <w:tcPr>
            <w:tcW w:w="1668" w:type="dxa"/>
          </w:tcPr>
          <w:p w14:paraId="7EDF354B" w14:textId="77777777" w:rsidR="00BA03BF" w:rsidRPr="00881927" w:rsidRDefault="00BA03BF" w:rsidP="00BA03BF">
            <w:pPr>
              <w:pStyle w:val="TableParagraph"/>
              <w:spacing w:before="6"/>
              <w:ind w:right="652"/>
              <w:jc w:val="right"/>
              <w:rPr>
                <w:sz w:val="24"/>
                <w:lang w:val="en-US"/>
              </w:rPr>
            </w:pPr>
            <w:r>
              <w:rPr>
                <w:sz w:val="24"/>
                <w:lang w:val="en-US"/>
              </w:rPr>
              <w:t>11</w:t>
            </w:r>
          </w:p>
        </w:tc>
      </w:tr>
      <w:tr w:rsidR="00BA03BF" w14:paraId="6965C54D" w14:textId="77777777" w:rsidTr="00BA03BF">
        <w:trPr>
          <w:trHeight w:val="1511"/>
        </w:trPr>
        <w:tc>
          <w:tcPr>
            <w:tcW w:w="710" w:type="dxa"/>
          </w:tcPr>
          <w:p w14:paraId="7B1A3906" w14:textId="77777777" w:rsidR="00BA03BF" w:rsidRDefault="00BA03BF" w:rsidP="00BA03BF">
            <w:pPr>
              <w:pStyle w:val="TableParagraph"/>
              <w:spacing w:before="6"/>
              <w:ind w:left="215"/>
              <w:rPr>
                <w:sz w:val="24"/>
                <w:lang w:val="en-US"/>
              </w:rPr>
            </w:pPr>
            <w:r>
              <w:rPr>
                <w:sz w:val="24"/>
                <w:lang w:val="en-US"/>
              </w:rPr>
              <w:t>28</w:t>
            </w:r>
          </w:p>
        </w:tc>
        <w:tc>
          <w:tcPr>
            <w:tcW w:w="1716" w:type="dxa"/>
            <w:tcBorders>
              <w:right w:val="nil"/>
            </w:tcBorders>
          </w:tcPr>
          <w:p w14:paraId="380AA7BF"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Roebiandini &amp;</w:t>
            </w:r>
            <w:r w:rsidRPr="007C69F4">
              <w:rPr>
                <w:noProof/>
                <w:spacing w:val="-58"/>
                <w:sz w:val="24"/>
                <w:lang w:val="id-ID"/>
              </w:rPr>
              <w:t xml:space="preserve"> </w:t>
            </w:r>
            <w:r w:rsidRPr="007C69F4">
              <w:rPr>
                <w:noProof/>
                <w:sz w:val="24"/>
                <w:lang w:val="id-ID"/>
              </w:rPr>
              <w:t>Rekan</w:t>
            </w:r>
          </w:p>
        </w:tc>
        <w:tc>
          <w:tcPr>
            <w:tcW w:w="641" w:type="dxa"/>
            <w:tcBorders>
              <w:left w:val="nil"/>
            </w:tcBorders>
          </w:tcPr>
          <w:p w14:paraId="0BD21AF0"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166026C8"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684/KM.1/2008</w:t>
            </w:r>
          </w:p>
        </w:tc>
        <w:tc>
          <w:tcPr>
            <w:tcW w:w="2546" w:type="dxa"/>
          </w:tcPr>
          <w:p w14:paraId="01BC85FA" w14:textId="77777777" w:rsidR="00BA03BF" w:rsidRPr="007C69F4" w:rsidRDefault="00BA03BF" w:rsidP="00BA03BF">
            <w:pPr>
              <w:pStyle w:val="TableParagraph"/>
              <w:spacing w:before="8" w:line="360" w:lineRule="auto"/>
              <w:rPr>
                <w:noProof/>
                <w:sz w:val="24"/>
                <w:lang w:val="id-ID"/>
              </w:rPr>
            </w:pPr>
            <w:r w:rsidRPr="007C69F4">
              <w:rPr>
                <w:noProof/>
                <w:sz w:val="24"/>
                <w:lang w:val="id-ID"/>
              </w:rPr>
              <w:t>Jl.</w:t>
            </w:r>
            <w:r w:rsidRPr="007C69F4">
              <w:rPr>
                <w:noProof/>
                <w:spacing w:val="-1"/>
                <w:sz w:val="24"/>
                <w:lang w:val="id-ID"/>
              </w:rPr>
              <w:t xml:space="preserve"> </w:t>
            </w:r>
            <w:r w:rsidRPr="007C69F4">
              <w:rPr>
                <w:noProof/>
                <w:sz w:val="24"/>
                <w:lang w:val="id-ID"/>
              </w:rPr>
              <w:t>Cikutra</w:t>
            </w:r>
            <w:r w:rsidRPr="007C69F4">
              <w:rPr>
                <w:noProof/>
                <w:spacing w:val="-2"/>
                <w:sz w:val="24"/>
                <w:lang w:val="id-ID"/>
              </w:rPr>
              <w:t xml:space="preserve"> </w:t>
            </w:r>
            <w:r w:rsidRPr="007C69F4">
              <w:rPr>
                <w:noProof/>
                <w:sz w:val="24"/>
                <w:lang w:val="id-ID"/>
              </w:rPr>
              <w:t>Baru VI</w:t>
            </w:r>
          </w:p>
          <w:p w14:paraId="386C6797" w14:textId="77777777" w:rsidR="00BA03BF" w:rsidRPr="007C69F4" w:rsidRDefault="00BA03BF" w:rsidP="00BA03BF">
            <w:pPr>
              <w:pStyle w:val="TableParagraph"/>
              <w:spacing w:before="6" w:line="360" w:lineRule="auto"/>
              <w:rPr>
                <w:noProof/>
                <w:sz w:val="24"/>
                <w:lang w:val="id-ID"/>
              </w:rPr>
            </w:pPr>
            <w:r w:rsidRPr="007C69F4">
              <w:rPr>
                <w:noProof/>
                <w:sz w:val="24"/>
                <w:lang w:val="id-ID"/>
              </w:rPr>
              <w:t>No.49 Bandung</w:t>
            </w:r>
            <w:r w:rsidRPr="007C69F4">
              <w:rPr>
                <w:noProof/>
                <w:spacing w:val="-58"/>
                <w:sz w:val="24"/>
                <w:lang w:val="id-ID"/>
              </w:rPr>
              <w:t xml:space="preserve"> </w:t>
            </w:r>
            <w:r w:rsidRPr="007C69F4">
              <w:rPr>
                <w:noProof/>
                <w:sz w:val="24"/>
                <w:lang w:val="id-ID"/>
              </w:rPr>
              <w:t>40124</w:t>
            </w:r>
          </w:p>
        </w:tc>
        <w:tc>
          <w:tcPr>
            <w:tcW w:w="1668" w:type="dxa"/>
          </w:tcPr>
          <w:p w14:paraId="31CEE64C" w14:textId="77777777" w:rsidR="00BA03BF" w:rsidRPr="00EC3688" w:rsidRDefault="00BA03BF" w:rsidP="00BA03BF">
            <w:pPr>
              <w:pStyle w:val="TableParagraph"/>
              <w:spacing w:before="6"/>
              <w:ind w:right="652"/>
              <w:jc w:val="right"/>
              <w:rPr>
                <w:sz w:val="24"/>
                <w:lang w:val="en-US"/>
              </w:rPr>
            </w:pPr>
            <w:r>
              <w:rPr>
                <w:sz w:val="24"/>
                <w:lang w:val="en-US"/>
              </w:rPr>
              <w:t>19</w:t>
            </w:r>
          </w:p>
        </w:tc>
      </w:tr>
      <w:tr w:rsidR="00BA03BF" w14:paraId="4C3AEBA2" w14:textId="77777777" w:rsidTr="00BA03BF">
        <w:trPr>
          <w:trHeight w:val="1479"/>
        </w:trPr>
        <w:tc>
          <w:tcPr>
            <w:tcW w:w="710" w:type="dxa"/>
          </w:tcPr>
          <w:p w14:paraId="004F170F" w14:textId="77777777" w:rsidR="00BA03BF" w:rsidRPr="004B238E" w:rsidRDefault="00BA03BF" w:rsidP="00BA03BF">
            <w:pPr>
              <w:pStyle w:val="TableParagraph"/>
              <w:spacing w:before="6"/>
              <w:ind w:left="215"/>
              <w:rPr>
                <w:sz w:val="24"/>
                <w:lang w:val="en-US"/>
              </w:rPr>
            </w:pPr>
            <w:r>
              <w:rPr>
                <w:sz w:val="24"/>
                <w:lang w:val="en-US"/>
              </w:rPr>
              <w:t>29</w:t>
            </w:r>
          </w:p>
        </w:tc>
        <w:tc>
          <w:tcPr>
            <w:tcW w:w="1716" w:type="dxa"/>
            <w:tcBorders>
              <w:right w:val="nil"/>
            </w:tcBorders>
          </w:tcPr>
          <w:p w14:paraId="75344621" w14:textId="77777777" w:rsidR="00BA03BF" w:rsidRPr="007C69F4" w:rsidRDefault="00BA03BF" w:rsidP="00BA03BF">
            <w:pPr>
              <w:pStyle w:val="TableParagraph"/>
              <w:spacing w:before="8" w:line="360" w:lineRule="auto"/>
              <w:ind w:left="283"/>
              <w:rPr>
                <w:noProof/>
                <w:sz w:val="24"/>
                <w:lang w:val="id-ID"/>
              </w:rPr>
            </w:pPr>
            <w:r w:rsidRPr="007C69F4">
              <w:rPr>
                <w:noProof/>
                <w:sz w:val="24"/>
                <w:lang w:val="id-ID"/>
              </w:rPr>
              <w:t>KAP</w:t>
            </w:r>
            <w:r w:rsidRPr="007C69F4">
              <w:rPr>
                <w:noProof/>
                <w:spacing w:val="-2"/>
                <w:sz w:val="24"/>
                <w:lang w:val="id-ID"/>
              </w:rPr>
              <w:t xml:space="preserve"> </w:t>
            </w:r>
            <w:r w:rsidRPr="007C69F4">
              <w:rPr>
                <w:noProof/>
                <w:sz w:val="24"/>
                <w:lang w:val="id-ID"/>
              </w:rPr>
              <w:t>Drs.Ronald</w:t>
            </w:r>
          </w:p>
          <w:p w14:paraId="71735C38"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Haryanto</w:t>
            </w:r>
          </w:p>
        </w:tc>
        <w:tc>
          <w:tcPr>
            <w:tcW w:w="641" w:type="dxa"/>
            <w:tcBorders>
              <w:left w:val="nil"/>
            </w:tcBorders>
          </w:tcPr>
          <w:p w14:paraId="71A5BEB6"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7E923B62" w14:textId="77777777" w:rsidR="00BA03BF" w:rsidRPr="007C69F4" w:rsidRDefault="00BA03BF" w:rsidP="00BA03BF">
            <w:pPr>
              <w:pStyle w:val="TableParagraph"/>
              <w:spacing w:before="8" w:line="360" w:lineRule="auto"/>
              <w:ind w:left="105"/>
              <w:rPr>
                <w:noProof/>
                <w:sz w:val="24"/>
                <w:lang w:val="id-ID"/>
              </w:rPr>
            </w:pPr>
            <w:r w:rsidRPr="007C69F4">
              <w:rPr>
                <w:noProof/>
                <w:sz w:val="24"/>
                <w:lang w:val="id-ID"/>
              </w:rPr>
              <w:t>KEP-</w:t>
            </w:r>
          </w:p>
          <w:p w14:paraId="4AFD14C3"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051/KM.17/1999</w:t>
            </w:r>
          </w:p>
        </w:tc>
        <w:tc>
          <w:tcPr>
            <w:tcW w:w="2546" w:type="dxa"/>
          </w:tcPr>
          <w:p w14:paraId="6A1267E9" w14:textId="77777777" w:rsidR="00BA03BF" w:rsidRPr="007C69F4" w:rsidRDefault="00BA03BF" w:rsidP="00BA03BF">
            <w:pPr>
              <w:pStyle w:val="TableParagraph"/>
              <w:spacing w:before="8" w:line="360" w:lineRule="auto"/>
              <w:rPr>
                <w:noProof/>
                <w:sz w:val="24"/>
                <w:lang w:val="id-ID"/>
              </w:rPr>
            </w:pPr>
            <w:r w:rsidRPr="007C69F4">
              <w:rPr>
                <w:noProof/>
                <w:sz w:val="24"/>
                <w:lang w:val="id-ID"/>
              </w:rPr>
              <w:t>Jl.</w:t>
            </w:r>
            <w:r w:rsidRPr="007C69F4">
              <w:rPr>
                <w:noProof/>
                <w:spacing w:val="-1"/>
                <w:sz w:val="24"/>
                <w:lang w:val="id-ID"/>
              </w:rPr>
              <w:t xml:space="preserve"> </w:t>
            </w:r>
            <w:r w:rsidRPr="007C69F4">
              <w:rPr>
                <w:noProof/>
                <w:sz w:val="24"/>
                <w:lang w:val="id-ID"/>
              </w:rPr>
              <w:t>Sukahaji No.36 A</w:t>
            </w:r>
          </w:p>
          <w:p w14:paraId="5F294523" w14:textId="77777777" w:rsidR="00BA03BF" w:rsidRPr="007C69F4" w:rsidRDefault="00BA03BF" w:rsidP="00BA03BF">
            <w:pPr>
              <w:pStyle w:val="TableParagraph"/>
              <w:spacing w:before="6" w:line="360" w:lineRule="auto"/>
              <w:rPr>
                <w:noProof/>
                <w:sz w:val="24"/>
                <w:lang w:val="id-ID"/>
              </w:rPr>
            </w:pPr>
            <w:r w:rsidRPr="007C69F4">
              <w:rPr>
                <w:noProof/>
                <w:sz w:val="24"/>
                <w:lang w:val="id-ID"/>
              </w:rPr>
              <w:t>Bandung</w:t>
            </w:r>
            <w:r w:rsidRPr="007C69F4">
              <w:rPr>
                <w:noProof/>
                <w:spacing w:val="-1"/>
                <w:sz w:val="24"/>
                <w:lang w:val="id-ID"/>
              </w:rPr>
              <w:t xml:space="preserve"> </w:t>
            </w:r>
            <w:r w:rsidRPr="007C69F4">
              <w:rPr>
                <w:noProof/>
                <w:sz w:val="24"/>
                <w:lang w:val="id-ID"/>
              </w:rPr>
              <w:t>40152</w:t>
            </w:r>
          </w:p>
        </w:tc>
        <w:tc>
          <w:tcPr>
            <w:tcW w:w="1668" w:type="dxa"/>
          </w:tcPr>
          <w:p w14:paraId="4D4E3458" w14:textId="77777777" w:rsidR="00BA03BF" w:rsidRPr="00EC3688" w:rsidRDefault="00BA03BF" w:rsidP="00BA03BF">
            <w:pPr>
              <w:pStyle w:val="TableParagraph"/>
              <w:spacing w:before="6"/>
              <w:ind w:right="652"/>
              <w:jc w:val="right"/>
              <w:rPr>
                <w:sz w:val="24"/>
                <w:lang w:val="en-US"/>
              </w:rPr>
            </w:pPr>
            <w:r>
              <w:rPr>
                <w:sz w:val="24"/>
                <w:lang w:val="en-US"/>
              </w:rPr>
              <w:t>14</w:t>
            </w:r>
          </w:p>
        </w:tc>
      </w:tr>
      <w:tr w:rsidR="00BA03BF" w14:paraId="1331F379" w14:textId="77777777" w:rsidTr="00BA03BF">
        <w:trPr>
          <w:trHeight w:val="1557"/>
        </w:trPr>
        <w:tc>
          <w:tcPr>
            <w:tcW w:w="710" w:type="dxa"/>
          </w:tcPr>
          <w:p w14:paraId="0B6E93A0" w14:textId="77777777" w:rsidR="00BA03BF" w:rsidRPr="004B238E" w:rsidRDefault="00BA03BF" w:rsidP="00BA03BF">
            <w:pPr>
              <w:pStyle w:val="TableParagraph"/>
              <w:spacing w:before="6"/>
              <w:ind w:left="215"/>
              <w:rPr>
                <w:sz w:val="24"/>
                <w:lang w:val="en-US"/>
              </w:rPr>
            </w:pPr>
            <w:r>
              <w:rPr>
                <w:sz w:val="24"/>
                <w:lang w:val="en-US"/>
              </w:rPr>
              <w:t>30</w:t>
            </w:r>
          </w:p>
        </w:tc>
        <w:tc>
          <w:tcPr>
            <w:tcW w:w="1716" w:type="dxa"/>
            <w:tcBorders>
              <w:right w:val="nil"/>
            </w:tcBorders>
          </w:tcPr>
          <w:p w14:paraId="2C221893"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9"/>
                <w:sz w:val="24"/>
                <w:lang w:val="id-ID"/>
              </w:rPr>
              <w:t xml:space="preserve"> </w:t>
            </w:r>
            <w:r w:rsidRPr="007C69F4">
              <w:rPr>
                <w:noProof/>
                <w:sz w:val="24"/>
                <w:lang w:val="id-ID"/>
              </w:rPr>
              <w:t>Sabar</w:t>
            </w:r>
            <w:r w:rsidRPr="007C69F4">
              <w:rPr>
                <w:noProof/>
                <w:spacing w:val="-8"/>
                <w:sz w:val="24"/>
                <w:lang w:val="id-ID"/>
              </w:rPr>
              <w:t xml:space="preserve"> </w:t>
            </w:r>
            <w:r w:rsidRPr="007C69F4">
              <w:rPr>
                <w:noProof/>
                <w:sz w:val="24"/>
                <w:lang w:val="id-ID"/>
              </w:rPr>
              <w:t>&amp;</w:t>
            </w:r>
            <w:r w:rsidRPr="007C69F4">
              <w:rPr>
                <w:noProof/>
                <w:spacing w:val="-57"/>
                <w:sz w:val="24"/>
                <w:lang w:val="id-ID"/>
              </w:rPr>
              <w:t xml:space="preserve"> </w:t>
            </w:r>
            <w:r w:rsidRPr="007C69F4">
              <w:rPr>
                <w:noProof/>
                <w:sz w:val="24"/>
                <w:lang w:val="id-ID"/>
              </w:rPr>
              <w:t>Rekan</w:t>
            </w:r>
          </w:p>
        </w:tc>
        <w:tc>
          <w:tcPr>
            <w:tcW w:w="641" w:type="dxa"/>
            <w:tcBorders>
              <w:left w:val="nil"/>
            </w:tcBorders>
          </w:tcPr>
          <w:p w14:paraId="331582C4"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5B4657FE"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1038/KM.1/2012</w:t>
            </w:r>
          </w:p>
        </w:tc>
        <w:tc>
          <w:tcPr>
            <w:tcW w:w="2546" w:type="dxa"/>
          </w:tcPr>
          <w:p w14:paraId="34AA8D5B" w14:textId="77777777" w:rsidR="00BA03BF" w:rsidRPr="007C69F4" w:rsidRDefault="00BA03BF" w:rsidP="00BA03BF">
            <w:pPr>
              <w:pStyle w:val="TableParagraph"/>
              <w:spacing w:before="8" w:line="360" w:lineRule="auto"/>
              <w:rPr>
                <w:noProof/>
                <w:sz w:val="24"/>
                <w:lang w:val="id-ID"/>
              </w:rPr>
            </w:pPr>
            <w:r w:rsidRPr="007C69F4">
              <w:rPr>
                <w:noProof/>
                <w:sz w:val="24"/>
                <w:lang w:val="id-ID"/>
              </w:rPr>
              <w:t>Jl.</w:t>
            </w:r>
            <w:r w:rsidRPr="007C69F4">
              <w:rPr>
                <w:noProof/>
                <w:spacing w:val="-1"/>
                <w:sz w:val="24"/>
                <w:lang w:val="id-ID"/>
              </w:rPr>
              <w:t xml:space="preserve"> </w:t>
            </w:r>
            <w:r w:rsidRPr="007C69F4">
              <w:rPr>
                <w:noProof/>
                <w:sz w:val="24"/>
                <w:lang w:val="id-ID"/>
              </w:rPr>
              <w:t>Saturnus Utara</w:t>
            </w:r>
          </w:p>
          <w:p w14:paraId="0DFDACFC" w14:textId="77777777" w:rsidR="00BA03BF" w:rsidRPr="007C69F4" w:rsidRDefault="00BA03BF" w:rsidP="00BA03BF">
            <w:pPr>
              <w:pStyle w:val="TableParagraph"/>
              <w:spacing w:before="6" w:line="360" w:lineRule="auto"/>
              <w:rPr>
                <w:noProof/>
                <w:sz w:val="24"/>
                <w:lang w:val="id-ID"/>
              </w:rPr>
            </w:pPr>
            <w:r w:rsidRPr="007C69F4">
              <w:rPr>
                <w:noProof/>
                <w:sz w:val="24"/>
                <w:lang w:val="id-ID"/>
              </w:rPr>
              <w:t>No.4</w:t>
            </w:r>
            <w:r w:rsidRPr="007C69F4">
              <w:rPr>
                <w:noProof/>
                <w:spacing w:val="-2"/>
                <w:sz w:val="24"/>
                <w:lang w:val="id-ID"/>
              </w:rPr>
              <w:t xml:space="preserve"> </w:t>
            </w:r>
            <w:r w:rsidRPr="007C69F4">
              <w:rPr>
                <w:noProof/>
                <w:sz w:val="24"/>
                <w:lang w:val="id-ID"/>
              </w:rPr>
              <w:t>Margahayu Raya</w:t>
            </w:r>
            <w:r w:rsidRPr="007C69F4">
              <w:rPr>
                <w:noProof/>
                <w:spacing w:val="-2"/>
                <w:sz w:val="24"/>
                <w:lang w:val="id-ID"/>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40286</w:t>
            </w:r>
          </w:p>
        </w:tc>
        <w:tc>
          <w:tcPr>
            <w:tcW w:w="1668" w:type="dxa"/>
          </w:tcPr>
          <w:p w14:paraId="57E1F99D" w14:textId="77777777" w:rsidR="00BA03BF" w:rsidRPr="00EC3688" w:rsidRDefault="00BA03BF" w:rsidP="00BA03BF">
            <w:pPr>
              <w:pStyle w:val="TableParagraph"/>
              <w:spacing w:before="6"/>
              <w:ind w:right="652"/>
              <w:jc w:val="right"/>
              <w:rPr>
                <w:sz w:val="24"/>
                <w:lang w:val="en-US"/>
              </w:rPr>
            </w:pPr>
            <w:r>
              <w:rPr>
                <w:sz w:val="24"/>
                <w:lang w:val="en-US"/>
              </w:rPr>
              <w:t>19</w:t>
            </w:r>
          </w:p>
        </w:tc>
      </w:tr>
      <w:tr w:rsidR="00BA03BF" w14:paraId="6F36A967" w14:textId="77777777" w:rsidTr="00BA03BF">
        <w:trPr>
          <w:trHeight w:val="1725"/>
        </w:trPr>
        <w:tc>
          <w:tcPr>
            <w:tcW w:w="710" w:type="dxa"/>
          </w:tcPr>
          <w:p w14:paraId="7E5630F6" w14:textId="77777777" w:rsidR="00BA03BF" w:rsidRPr="004B238E" w:rsidRDefault="00BA03BF" w:rsidP="00BA03BF">
            <w:pPr>
              <w:pStyle w:val="TableParagraph"/>
              <w:spacing w:before="6"/>
              <w:ind w:left="215"/>
              <w:rPr>
                <w:sz w:val="24"/>
                <w:lang w:val="en-US"/>
              </w:rPr>
            </w:pPr>
            <w:r>
              <w:rPr>
                <w:sz w:val="24"/>
                <w:lang w:val="en-US"/>
              </w:rPr>
              <w:lastRenderedPageBreak/>
              <w:t>31</w:t>
            </w:r>
          </w:p>
        </w:tc>
        <w:tc>
          <w:tcPr>
            <w:tcW w:w="1716" w:type="dxa"/>
            <w:tcBorders>
              <w:right w:val="nil"/>
            </w:tcBorders>
          </w:tcPr>
          <w:p w14:paraId="4BA13C8F"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w:t>
            </w:r>
            <w:r w:rsidRPr="007C69F4">
              <w:rPr>
                <w:noProof/>
                <w:spacing w:val="-8"/>
                <w:sz w:val="24"/>
                <w:lang w:val="id-ID"/>
              </w:rPr>
              <w:t xml:space="preserve"> </w:t>
            </w:r>
            <w:r w:rsidRPr="007C69F4">
              <w:rPr>
                <w:noProof/>
                <w:sz w:val="24"/>
                <w:lang w:val="id-ID"/>
              </w:rPr>
              <w:t>Drs.Sanusi</w:t>
            </w:r>
            <w:r w:rsidRPr="007C69F4">
              <w:rPr>
                <w:noProof/>
                <w:spacing w:val="-8"/>
                <w:sz w:val="24"/>
                <w:lang w:val="id-ID"/>
              </w:rPr>
              <w:t xml:space="preserve"> </w:t>
            </w:r>
            <w:r w:rsidRPr="007C69F4">
              <w:rPr>
                <w:noProof/>
                <w:sz w:val="24"/>
                <w:lang w:val="id-ID"/>
              </w:rPr>
              <w:t>&amp;</w:t>
            </w:r>
            <w:r w:rsidRPr="007C69F4">
              <w:rPr>
                <w:noProof/>
                <w:spacing w:val="-57"/>
                <w:sz w:val="24"/>
                <w:lang w:val="id-ID"/>
              </w:rPr>
              <w:t xml:space="preserve"> </w:t>
            </w:r>
            <w:r w:rsidRPr="007C69F4">
              <w:rPr>
                <w:noProof/>
                <w:sz w:val="24"/>
                <w:lang w:val="id-ID"/>
              </w:rPr>
              <w:t>Rekan</w:t>
            </w:r>
          </w:p>
        </w:tc>
        <w:tc>
          <w:tcPr>
            <w:tcW w:w="641" w:type="dxa"/>
            <w:tcBorders>
              <w:left w:val="nil"/>
            </w:tcBorders>
          </w:tcPr>
          <w:p w14:paraId="039D2912"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3F3D5954"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684/KM.1/2012</w:t>
            </w:r>
          </w:p>
        </w:tc>
        <w:tc>
          <w:tcPr>
            <w:tcW w:w="2546" w:type="dxa"/>
          </w:tcPr>
          <w:p w14:paraId="2F98B16D" w14:textId="77777777" w:rsidR="00BA03BF" w:rsidRPr="007C69F4" w:rsidRDefault="00BA03BF" w:rsidP="00BA03BF">
            <w:pPr>
              <w:pStyle w:val="TableParagraph"/>
              <w:spacing w:before="8" w:line="360" w:lineRule="auto"/>
              <w:ind w:left="109" w:right="878"/>
              <w:rPr>
                <w:noProof/>
                <w:sz w:val="24"/>
                <w:lang w:val="id-ID"/>
              </w:rPr>
            </w:pPr>
            <w:r w:rsidRPr="007C69F4">
              <w:rPr>
                <w:noProof/>
                <w:sz w:val="24"/>
                <w:lang w:val="id-ID"/>
              </w:rPr>
              <w:t>Jl. Prof. Surya</w:t>
            </w:r>
            <w:r w:rsidRPr="007C69F4">
              <w:rPr>
                <w:noProof/>
                <w:spacing w:val="1"/>
                <w:sz w:val="24"/>
                <w:lang w:val="id-ID"/>
              </w:rPr>
              <w:t xml:space="preserve"> </w:t>
            </w:r>
            <w:r w:rsidRPr="007C69F4">
              <w:rPr>
                <w:noProof/>
                <w:spacing w:val="-1"/>
                <w:sz w:val="24"/>
                <w:lang w:val="id-ID"/>
              </w:rPr>
              <w:t>Sumantri</w:t>
            </w:r>
            <w:r>
              <w:rPr>
                <w:noProof/>
                <w:spacing w:val="-9"/>
                <w:sz w:val="24"/>
                <w:lang w:val="en-US"/>
              </w:rPr>
              <w:t xml:space="preserve"> </w:t>
            </w:r>
            <w:r w:rsidRPr="007C69F4">
              <w:rPr>
                <w:noProof/>
                <w:sz w:val="24"/>
                <w:lang w:val="id-ID"/>
              </w:rPr>
              <w:t>No.76</w:t>
            </w:r>
            <w:r>
              <w:rPr>
                <w:noProof/>
                <w:sz w:val="24"/>
                <w:lang w:val="en-US"/>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40164</w:t>
            </w:r>
          </w:p>
        </w:tc>
        <w:tc>
          <w:tcPr>
            <w:tcW w:w="1668" w:type="dxa"/>
          </w:tcPr>
          <w:p w14:paraId="0FDB6822" w14:textId="77777777" w:rsidR="00BA03BF" w:rsidRPr="00EC3688" w:rsidRDefault="00BA03BF" w:rsidP="00BA03BF">
            <w:pPr>
              <w:pStyle w:val="TableParagraph"/>
              <w:spacing w:before="6"/>
              <w:ind w:right="652"/>
              <w:jc w:val="right"/>
              <w:rPr>
                <w:sz w:val="24"/>
                <w:lang w:val="en-US"/>
              </w:rPr>
            </w:pPr>
            <w:r>
              <w:rPr>
                <w:sz w:val="24"/>
                <w:lang w:val="en-US"/>
              </w:rPr>
              <w:t>17</w:t>
            </w:r>
          </w:p>
        </w:tc>
      </w:tr>
      <w:tr w:rsidR="00BA03BF" w14:paraId="44AE18FB" w14:textId="77777777" w:rsidTr="00BA03BF">
        <w:trPr>
          <w:trHeight w:val="1843"/>
        </w:trPr>
        <w:tc>
          <w:tcPr>
            <w:tcW w:w="710" w:type="dxa"/>
          </w:tcPr>
          <w:p w14:paraId="1F0DD872" w14:textId="77777777" w:rsidR="00BA03BF" w:rsidRPr="004B238E" w:rsidRDefault="00BA03BF" w:rsidP="00BA03BF">
            <w:pPr>
              <w:pStyle w:val="TableParagraph"/>
              <w:spacing w:before="6"/>
              <w:ind w:left="215"/>
              <w:rPr>
                <w:sz w:val="24"/>
                <w:lang w:val="en-US"/>
              </w:rPr>
            </w:pPr>
            <w:r>
              <w:rPr>
                <w:sz w:val="24"/>
                <w:lang w:val="en-US"/>
              </w:rPr>
              <w:t>32</w:t>
            </w:r>
          </w:p>
        </w:tc>
        <w:tc>
          <w:tcPr>
            <w:tcW w:w="1716" w:type="dxa"/>
            <w:tcBorders>
              <w:right w:val="nil"/>
            </w:tcBorders>
          </w:tcPr>
          <w:p w14:paraId="713542FC"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Sugiono &amp;</w:t>
            </w:r>
            <w:r w:rsidRPr="007C69F4">
              <w:rPr>
                <w:noProof/>
                <w:spacing w:val="1"/>
                <w:sz w:val="24"/>
                <w:lang w:val="id-ID"/>
              </w:rPr>
              <w:t xml:space="preserve"> </w:t>
            </w:r>
            <w:r w:rsidRPr="007C69F4">
              <w:rPr>
                <w:noProof/>
                <w:sz w:val="24"/>
                <w:lang w:val="id-ID"/>
              </w:rPr>
              <w:t>Poulus</w:t>
            </w:r>
            <w:r w:rsidRPr="007C69F4">
              <w:rPr>
                <w:noProof/>
                <w:spacing w:val="-13"/>
                <w:sz w:val="24"/>
                <w:lang w:val="id-ID"/>
              </w:rPr>
              <w:t xml:space="preserve"> </w:t>
            </w:r>
            <w:r w:rsidRPr="007C69F4">
              <w:rPr>
                <w:noProof/>
                <w:sz w:val="24"/>
                <w:lang w:val="id-ID"/>
              </w:rPr>
              <w:t>Se.,Ak.,Mba</w:t>
            </w:r>
          </w:p>
        </w:tc>
        <w:tc>
          <w:tcPr>
            <w:tcW w:w="641" w:type="dxa"/>
            <w:tcBorders>
              <w:left w:val="nil"/>
            </w:tcBorders>
          </w:tcPr>
          <w:p w14:paraId="2357B8E2" w14:textId="77777777" w:rsidR="00BA03BF" w:rsidRPr="007C69F4" w:rsidRDefault="00BA03BF" w:rsidP="00BA03BF">
            <w:pPr>
              <w:pStyle w:val="TableParagraph"/>
              <w:spacing w:before="6" w:line="360" w:lineRule="auto"/>
              <w:ind w:left="0"/>
              <w:rPr>
                <w:noProof/>
                <w:sz w:val="24"/>
                <w:lang w:val="id-ID"/>
              </w:rPr>
            </w:pPr>
          </w:p>
          <w:p w14:paraId="775C68FA" w14:textId="77777777" w:rsidR="00BA03BF" w:rsidRPr="007C69F4" w:rsidRDefault="00BA03BF" w:rsidP="00BA03BF">
            <w:pPr>
              <w:rPr>
                <w:noProof/>
                <w:lang w:val="id-ID"/>
              </w:rPr>
            </w:pPr>
          </w:p>
        </w:tc>
        <w:tc>
          <w:tcPr>
            <w:tcW w:w="2037" w:type="dxa"/>
          </w:tcPr>
          <w:p w14:paraId="2F342579"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077/KM.17/2000</w:t>
            </w:r>
          </w:p>
        </w:tc>
        <w:tc>
          <w:tcPr>
            <w:tcW w:w="2546" w:type="dxa"/>
          </w:tcPr>
          <w:p w14:paraId="7E8E6719" w14:textId="77777777" w:rsidR="00BA03BF" w:rsidRPr="007C69F4" w:rsidRDefault="00BA03BF" w:rsidP="00BA03BF">
            <w:pPr>
              <w:pStyle w:val="TableParagraph"/>
              <w:spacing w:before="8" w:line="360" w:lineRule="auto"/>
              <w:ind w:left="109" w:right="436"/>
              <w:rPr>
                <w:noProof/>
                <w:sz w:val="24"/>
                <w:lang w:val="id-ID"/>
              </w:rPr>
            </w:pPr>
            <w:r w:rsidRPr="007C69F4">
              <w:rPr>
                <w:noProof/>
                <w:sz w:val="24"/>
                <w:lang w:val="id-ID"/>
              </w:rPr>
              <w:t>Jl. Cempaka No.114</w:t>
            </w:r>
            <w:r>
              <w:rPr>
                <w:noProof/>
                <w:sz w:val="24"/>
                <w:lang w:val="en-US"/>
              </w:rPr>
              <w:t xml:space="preserve"> </w:t>
            </w:r>
            <w:r w:rsidRPr="007C69F4">
              <w:rPr>
                <w:noProof/>
                <w:spacing w:val="-58"/>
                <w:sz w:val="24"/>
                <w:lang w:val="id-ID"/>
              </w:rPr>
              <w:t xml:space="preserve"> </w:t>
            </w:r>
            <w:r w:rsidRPr="007C69F4">
              <w:rPr>
                <w:noProof/>
                <w:sz w:val="24"/>
                <w:lang w:val="id-ID"/>
              </w:rPr>
              <w:t>Kota Baru,</w:t>
            </w:r>
            <w:r w:rsidRPr="007C69F4">
              <w:rPr>
                <w:noProof/>
                <w:spacing w:val="1"/>
                <w:sz w:val="24"/>
                <w:lang w:val="id-ID"/>
              </w:rPr>
              <w:t xml:space="preserve"> </w:t>
            </w:r>
            <w:r w:rsidRPr="007C69F4">
              <w:rPr>
                <w:noProof/>
                <w:sz w:val="24"/>
                <w:lang w:val="id-ID"/>
              </w:rPr>
              <w:t>Cibaduyut Bandung</w:t>
            </w:r>
          </w:p>
          <w:p w14:paraId="3816299C" w14:textId="77777777" w:rsidR="00BA03BF" w:rsidRPr="007C69F4" w:rsidRDefault="00BA03BF" w:rsidP="00BA03BF">
            <w:pPr>
              <w:pStyle w:val="TableParagraph"/>
              <w:spacing w:before="6" w:line="360" w:lineRule="auto"/>
              <w:rPr>
                <w:noProof/>
                <w:sz w:val="24"/>
                <w:lang w:val="id-ID"/>
              </w:rPr>
            </w:pPr>
            <w:r>
              <w:rPr>
                <w:noProof/>
                <w:sz w:val="24"/>
                <w:lang w:val="en-US"/>
              </w:rPr>
              <w:t>4</w:t>
            </w:r>
            <w:r w:rsidRPr="007C69F4">
              <w:rPr>
                <w:noProof/>
                <w:sz w:val="24"/>
                <w:lang w:val="id-ID"/>
              </w:rPr>
              <w:t>0239</w:t>
            </w:r>
          </w:p>
          <w:p w14:paraId="45472581" w14:textId="77777777" w:rsidR="00BA03BF" w:rsidRPr="007C69F4" w:rsidRDefault="00BA03BF" w:rsidP="00BA03BF">
            <w:pPr>
              <w:jc w:val="center"/>
              <w:rPr>
                <w:noProof/>
                <w:lang w:val="id-ID"/>
              </w:rPr>
            </w:pPr>
          </w:p>
        </w:tc>
        <w:tc>
          <w:tcPr>
            <w:tcW w:w="1668" w:type="dxa"/>
          </w:tcPr>
          <w:p w14:paraId="5576ABEA" w14:textId="77777777" w:rsidR="00BA03BF" w:rsidRPr="00EC3688" w:rsidRDefault="00BA03BF" w:rsidP="00BA03BF">
            <w:pPr>
              <w:pStyle w:val="TableParagraph"/>
              <w:spacing w:before="6"/>
              <w:ind w:right="652"/>
              <w:jc w:val="right"/>
              <w:rPr>
                <w:sz w:val="24"/>
                <w:lang w:val="en-US"/>
              </w:rPr>
            </w:pPr>
            <w:r>
              <w:rPr>
                <w:sz w:val="24"/>
                <w:lang w:val="en-US"/>
              </w:rPr>
              <w:t>16</w:t>
            </w:r>
          </w:p>
        </w:tc>
      </w:tr>
      <w:tr w:rsidR="00BA03BF" w14:paraId="191F65AD" w14:textId="77777777" w:rsidTr="00BA03BF">
        <w:trPr>
          <w:trHeight w:val="1725"/>
        </w:trPr>
        <w:tc>
          <w:tcPr>
            <w:tcW w:w="710" w:type="dxa"/>
          </w:tcPr>
          <w:p w14:paraId="66014161" w14:textId="77777777" w:rsidR="00BA03BF" w:rsidRPr="004B238E" w:rsidRDefault="00BA03BF" w:rsidP="00BA03BF">
            <w:pPr>
              <w:pStyle w:val="TableParagraph"/>
              <w:spacing w:before="6"/>
              <w:ind w:left="215"/>
              <w:rPr>
                <w:sz w:val="24"/>
                <w:lang w:val="en-US"/>
              </w:rPr>
            </w:pPr>
            <w:r>
              <w:rPr>
                <w:sz w:val="24"/>
                <w:lang w:val="en-US"/>
              </w:rPr>
              <w:t>33</w:t>
            </w:r>
          </w:p>
        </w:tc>
        <w:tc>
          <w:tcPr>
            <w:tcW w:w="1716" w:type="dxa"/>
            <w:tcBorders>
              <w:right w:val="nil"/>
            </w:tcBorders>
          </w:tcPr>
          <w:p w14:paraId="59360B2A" w14:textId="77777777" w:rsidR="00BA03BF" w:rsidRPr="007C69F4" w:rsidRDefault="00BA03BF" w:rsidP="00BA03BF">
            <w:pPr>
              <w:pStyle w:val="TableParagraph"/>
              <w:tabs>
                <w:tab w:val="left" w:pos="1027"/>
              </w:tabs>
              <w:spacing w:before="6" w:line="360" w:lineRule="auto"/>
              <w:ind w:left="283"/>
              <w:rPr>
                <w:noProof/>
                <w:sz w:val="24"/>
                <w:lang w:val="id-ID"/>
              </w:rPr>
            </w:pPr>
            <w:r w:rsidRPr="007C69F4">
              <w:rPr>
                <w:noProof/>
                <w:sz w:val="24"/>
                <w:lang w:val="id-ID"/>
              </w:rPr>
              <w:t>KAP Prof.Dr.H.Tb</w:t>
            </w:r>
            <w:r w:rsidRPr="007C69F4">
              <w:rPr>
                <w:noProof/>
                <w:spacing w:val="-58"/>
                <w:sz w:val="24"/>
                <w:lang w:val="id-ID"/>
              </w:rPr>
              <w:t xml:space="preserve"> </w:t>
            </w:r>
            <w:r w:rsidRPr="007C69F4">
              <w:rPr>
                <w:noProof/>
                <w:sz w:val="24"/>
                <w:lang w:val="id-ID"/>
              </w:rPr>
              <w:t>Hasanudin, Msc &amp;</w:t>
            </w:r>
            <w:r w:rsidRPr="007C69F4">
              <w:rPr>
                <w:noProof/>
                <w:spacing w:val="-57"/>
                <w:sz w:val="24"/>
                <w:lang w:val="id-ID"/>
              </w:rPr>
              <w:t xml:space="preserve"> </w:t>
            </w:r>
            <w:r w:rsidRPr="007C69F4">
              <w:rPr>
                <w:noProof/>
                <w:sz w:val="24"/>
                <w:lang w:val="id-ID"/>
              </w:rPr>
              <w:t>Rekan</w:t>
            </w:r>
          </w:p>
        </w:tc>
        <w:tc>
          <w:tcPr>
            <w:tcW w:w="641" w:type="dxa"/>
            <w:tcBorders>
              <w:left w:val="nil"/>
            </w:tcBorders>
          </w:tcPr>
          <w:p w14:paraId="09573DCD"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72EA9864"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353/KM.6/2003</w:t>
            </w:r>
          </w:p>
        </w:tc>
        <w:tc>
          <w:tcPr>
            <w:tcW w:w="2546" w:type="dxa"/>
          </w:tcPr>
          <w:p w14:paraId="2CE53A00" w14:textId="77777777" w:rsidR="00BA03BF" w:rsidRPr="007C69F4" w:rsidRDefault="00BA03BF" w:rsidP="00BA03BF">
            <w:pPr>
              <w:pStyle w:val="TableParagraph"/>
              <w:spacing w:before="9" w:line="360" w:lineRule="auto"/>
              <w:ind w:left="109" w:right="929"/>
              <w:rPr>
                <w:noProof/>
                <w:sz w:val="24"/>
                <w:lang w:val="id-ID"/>
              </w:rPr>
            </w:pPr>
            <w:r w:rsidRPr="007C69F4">
              <w:rPr>
                <w:noProof/>
                <w:sz w:val="24"/>
                <w:lang w:val="id-ID"/>
              </w:rPr>
              <w:t>Metro Trade</w:t>
            </w:r>
            <w:r>
              <w:rPr>
                <w:noProof/>
                <w:spacing w:val="1"/>
                <w:sz w:val="24"/>
                <w:lang w:val="en-US"/>
              </w:rPr>
              <w:t xml:space="preserve"> </w:t>
            </w:r>
            <w:r>
              <w:rPr>
                <w:noProof/>
                <w:sz w:val="24"/>
                <w:lang w:val="id-ID"/>
              </w:rPr>
              <w:t>Center Block</w:t>
            </w:r>
            <w:r>
              <w:rPr>
                <w:noProof/>
                <w:sz w:val="24"/>
                <w:lang w:val="en-US"/>
              </w:rPr>
              <w:t xml:space="preserve"> </w:t>
            </w:r>
            <w:r w:rsidRPr="007C69F4">
              <w:rPr>
                <w:noProof/>
                <w:sz w:val="24"/>
                <w:lang w:val="id-ID"/>
              </w:rPr>
              <w:t>F</w:t>
            </w:r>
            <w:r w:rsidRPr="007C69F4">
              <w:rPr>
                <w:noProof/>
                <w:spacing w:val="-58"/>
                <w:sz w:val="24"/>
                <w:lang w:val="id-ID"/>
              </w:rPr>
              <w:t xml:space="preserve"> </w:t>
            </w:r>
            <w:r>
              <w:rPr>
                <w:noProof/>
                <w:spacing w:val="-58"/>
                <w:sz w:val="24"/>
                <w:lang w:val="en-US"/>
              </w:rPr>
              <w:t xml:space="preserve">      </w:t>
            </w:r>
            <w:r w:rsidRPr="007C69F4">
              <w:rPr>
                <w:noProof/>
                <w:sz w:val="24"/>
                <w:lang w:val="id-ID"/>
              </w:rPr>
              <w:t>No.29</w:t>
            </w:r>
            <w:r>
              <w:rPr>
                <w:noProof/>
                <w:sz w:val="24"/>
                <w:lang w:val="en-US"/>
              </w:rPr>
              <w:t xml:space="preserve"> </w:t>
            </w:r>
            <w:r>
              <w:rPr>
                <w:noProof/>
                <w:sz w:val="24"/>
                <w:lang w:val="id-ID"/>
              </w:rPr>
              <w:t>Jl</w:t>
            </w:r>
            <w:r>
              <w:rPr>
                <w:noProof/>
                <w:sz w:val="24"/>
                <w:lang w:val="en-US"/>
              </w:rPr>
              <w:t xml:space="preserve">. </w:t>
            </w:r>
            <w:r>
              <w:rPr>
                <w:noProof/>
                <w:sz w:val="24"/>
                <w:lang w:val="id-ID"/>
              </w:rPr>
              <w:t>Soekarn</w:t>
            </w:r>
            <w:r>
              <w:rPr>
                <w:noProof/>
                <w:sz w:val="24"/>
                <w:lang w:val="en-US"/>
              </w:rPr>
              <w:t xml:space="preserve">o </w:t>
            </w:r>
            <w:r w:rsidRPr="007C69F4">
              <w:rPr>
                <w:noProof/>
                <w:sz w:val="24"/>
                <w:lang w:val="id-ID"/>
              </w:rPr>
              <w:t>Hatta</w:t>
            </w:r>
            <w:r w:rsidRPr="007C69F4">
              <w:rPr>
                <w:noProof/>
                <w:spacing w:val="-57"/>
                <w:sz w:val="24"/>
                <w:lang w:val="id-ID"/>
              </w:rPr>
              <w:t xml:space="preserve"> </w:t>
            </w:r>
            <w:r>
              <w:rPr>
                <w:noProof/>
                <w:sz w:val="24"/>
                <w:lang w:val="id-ID"/>
              </w:rPr>
              <w:t>No.590</w:t>
            </w:r>
            <w:r>
              <w:rPr>
                <w:noProof/>
                <w:sz w:val="24"/>
                <w:lang w:val="en-US"/>
              </w:rPr>
              <w:t xml:space="preserve"> </w:t>
            </w:r>
            <w:r w:rsidRPr="007C69F4">
              <w:rPr>
                <w:noProof/>
                <w:sz w:val="24"/>
                <w:lang w:val="id-ID"/>
              </w:rPr>
              <w:t>Bandung</w:t>
            </w:r>
            <w:r>
              <w:rPr>
                <w:noProof/>
                <w:spacing w:val="1"/>
                <w:sz w:val="24"/>
                <w:lang w:val="en-US"/>
              </w:rPr>
              <w:t xml:space="preserve"> </w:t>
            </w:r>
            <w:r w:rsidRPr="007C69F4">
              <w:rPr>
                <w:noProof/>
                <w:sz w:val="24"/>
                <w:lang w:val="id-ID"/>
              </w:rPr>
              <w:t>40286</w:t>
            </w:r>
          </w:p>
        </w:tc>
        <w:tc>
          <w:tcPr>
            <w:tcW w:w="1668" w:type="dxa"/>
          </w:tcPr>
          <w:p w14:paraId="70EEEDA2" w14:textId="77777777" w:rsidR="00BA03BF" w:rsidRPr="00EC3688" w:rsidRDefault="00BA03BF" w:rsidP="00BA03BF">
            <w:pPr>
              <w:pStyle w:val="TableParagraph"/>
              <w:spacing w:before="6"/>
              <w:ind w:right="652"/>
              <w:jc w:val="right"/>
              <w:rPr>
                <w:sz w:val="24"/>
                <w:lang w:val="en-US"/>
              </w:rPr>
            </w:pPr>
            <w:r>
              <w:rPr>
                <w:sz w:val="24"/>
                <w:lang w:val="en-US"/>
              </w:rPr>
              <w:t>20</w:t>
            </w:r>
          </w:p>
        </w:tc>
      </w:tr>
      <w:tr w:rsidR="00BA03BF" w14:paraId="427B4431" w14:textId="77777777" w:rsidTr="00BA03BF">
        <w:trPr>
          <w:trHeight w:val="1725"/>
        </w:trPr>
        <w:tc>
          <w:tcPr>
            <w:tcW w:w="710" w:type="dxa"/>
          </w:tcPr>
          <w:p w14:paraId="648C6135" w14:textId="77777777" w:rsidR="00BA03BF" w:rsidRPr="004B238E" w:rsidRDefault="00BA03BF" w:rsidP="00BA03BF">
            <w:pPr>
              <w:pStyle w:val="TableParagraph"/>
              <w:spacing w:before="6"/>
              <w:ind w:left="215"/>
              <w:rPr>
                <w:sz w:val="24"/>
                <w:lang w:val="en-US"/>
              </w:rPr>
            </w:pPr>
            <w:r>
              <w:rPr>
                <w:sz w:val="24"/>
                <w:lang w:val="en-US"/>
              </w:rPr>
              <w:t>34</w:t>
            </w:r>
          </w:p>
        </w:tc>
        <w:tc>
          <w:tcPr>
            <w:tcW w:w="1716" w:type="dxa"/>
            <w:tcBorders>
              <w:right w:val="nil"/>
            </w:tcBorders>
          </w:tcPr>
          <w:p w14:paraId="787A1367" w14:textId="77777777" w:rsidR="00BA03BF" w:rsidRPr="007C69F4" w:rsidRDefault="00BA03BF" w:rsidP="00BA03BF">
            <w:pPr>
              <w:pStyle w:val="TableParagraph"/>
              <w:spacing w:before="8" w:line="360" w:lineRule="auto"/>
              <w:ind w:left="283" w:right="68"/>
              <w:rPr>
                <w:noProof/>
                <w:sz w:val="24"/>
                <w:lang w:val="id-ID"/>
              </w:rPr>
            </w:pPr>
            <w:r w:rsidRPr="007C69F4">
              <w:rPr>
                <w:noProof/>
                <w:sz w:val="24"/>
                <w:lang w:val="id-ID"/>
              </w:rPr>
              <w:t>KAP Tanubrata</w:t>
            </w:r>
            <w:r w:rsidRPr="007C69F4">
              <w:rPr>
                <w:noProof/>
                <w:spacing w:val="1"/>
                <w:sz w:val="24"/>
                <w:lang w:val="id-ID"/>
              </w:rPr>
              <w:t xml:space="preserve"> </w:t>
            </w:r>
            <w:r w:rsidRPr="007C69F4">
              <w:rPr>
                <w:noProof/>
                <w:sz w:val="24"/>
                <w:lang w:val="id-ID"/>
              </w:rPr>
              <w:t>Sutanto</w:t>
            </w:r>
            <w:r w:rsidRPr="007C69F4">
              <w:rPr>
                <w:noProof/>
                <w:spacing w:val="-10"/>
                <w:sz w:val="24"/>
                <w:lang w:val="id-ID"/>
              </w:rPr>
              <w:t xml:space="preserve"> </w:t>
            </w:r>
            <w:r w:rsidRPr="007C69F4">
              <w:rPr>
                <w:noProof/>
                <w:sz w:val="24"/>
                <w:lang w:val="id-ID"/>
              </w:rPr>
              <w:t>Fahmi</w:t>
            </w:r>
            <w:r w:rsidRPr="007C69F4">
              <w:rPr>
                <w:noProof/>
                <w:spacing w:val="-9"/>
                <w:sz w:val="24"/>
                <w:lang w:val="id-ID"/>
              </w:rPr>
              <w:t xml:space="preserve"> </w:t>
            </w:r>
            <w:r w:rsidRPr="007C69F4">
              <w:rPr>
                <w:noProof/>
                <w:sz w:val="24"/>
                <w:lang w:val="id-ID"/>
              </w:rPr>
              <w:t>&amp;</w:t>
            </w:r>
            <w:r>
              <w:rPr>
                <w:noProof/>
                <w:sz w:val="24"/>
                <w:lang w:val="en-US"/>
              </w:rPr>
              <w:t xml:space="preserve"> </w:t>
            </w:r>
            <w:r w:rsidRPr="007C69F4">
              <w:rPr>
                <w:noProof/>
                <w:sz w:val="24"/>
                <w:lang w:val="id-ID"/>
              </w:rPr>
              <w:t>Rekan</w:t>
            </w:r>
            <w:r>
              <w:rPr>
                <w:noProof/>
                <w:spacing w:val="-2"/>
                <w:sz w:val="24"/>
                <w:lang w:val="en-US"/>
              </w:rPr>
              <w:t xml:space="preserve"> </w:t>
            </w:r>
            <w:r w:rsidRPr="007C69F4">
              <w:rPr>
                <w:noProof/>
                <w:sz w:val="24"/>
                <w:lang w:val="id-ID"/>
              </w:rPr>
              <w:t>(Cabang)</w:t>
            </w:r>
          </w:p>
        </w:tc>
        <w:tc>
          <w:tcPr>
            <w:tcW w:w="641" w:type="dxa"/>
            <w:tcBorders>
              <w:left w:val="nil"/>
            </w:tcBorders>
          </w:tcPr>
          <w:p w14:paraId="7E475EDC"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130F1549"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966/KM.1/2016</w:t>
            </w:r>
          </w:p>
        </w:tc>
        <w:tc>
          <w:tcPr>
            <w:tcW w:w="2546" w:type="dxa"/>
          </w:tcPr>
          <w:p w14:paraId="44B052A2" w14:textId="77777777" w:rsidR="00BA03BF" w:rsidRPr="007C69F4" w:rsidRDefault="00BA03BF" w:rsidP="00BA03BF">
            <w:pPr>
              <w:pStyle w:val="TableParagraph"/>
              <w:spacing w:before="8" w:line="360" w:lineRule="auto"/>
              <w:ind w:left="109" w:right="592"/>
              <w:rPr>
                <w:noProof/>
                <w:sz w:val="24"/>
                <w:lang w:val="id-ID"/>
              </w:rPr>
            </w:pPr>
            <w:r w:rsidRPr="007C69F4">
              <w:rPr>
                <w:noProof/>
                <w:sz w:val="24"/>
                <w:lang w:val="id-ID"/>
              </w:rPr>
              <w:t>Paskal Hyper</w:t>
            </w:r>
            <w:r w:rsidRPr="007C69F4">
              <w:rPr>
                <w:noProof/>
                <w:spacing w:val="1"/>
                <w:sz w:val="24"/>
                <w:lang w:val="id-ID"/>
              </w:rPr>
              <w:t xml:space="preserve"> </w:t>
            </w:r>
            <w:r w:rsidRPr="007C69F4">
              <w:rPr>
                <w:noProof/>
                <w:sz w:val="24"/>
                <w:lang w:val="id-ID"/>
              </w:rPr>
              <w:t>Square</w:t>
            </w:r>
            <w:r w:rsidRPr="007C69F4">
              <w:rPr>
                <w:noProof/>
                <w:spacing w:val="-9"/>
                <w:sz w:val="24"/>
                <w:lang w:val="id-ID"/>
              </w:rPr>
              <w:t xml:space="preserve"> </w:t>
            </w:r>
            <w:r w:rsidRPr="007C69F4">
              <w:rPr>
                <w:noProof/>
                <w:sz w:val="24"/>
                <w:lang w:val="id-ID"/>
              </w:rPr>
              <w:t>Block</w:t>
            </w:r>
            <w:r w:rsidRPr="007C69F4">
              <w:rPr>
                <w:noProof/>
                <w:spacing w:val="-7"/>
                <w:sz w:val="24"/>
                <w:lang w:val="id-ID"/>
              </w:rPr>
              <w:t xml:space="preserve"> </w:t>
            </w:r>
            <w:r w:rsidRPr="007C69F4">
              <w:rPr>
                <w:noProof/>
                <w:sz w:val="24"/>
                <w:lang w:val="id-ID"/>
              </w:rPr>
              <w:t>B.62</w:t>
            </w:r>
            <w:r>
              <w:rPr>
                <w:noProof/>
                <w:sz w:val="24"/>
                <w:lang w:val="en-US"/>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40181</w:t>
            </w:r>
          </w:p>
        </w:tc>
        <w:tc>
          <w:tcPr>
            <w:tcW w:w="1668" w:type="dxa"/>
          </w:tcPr>
          <w:p w14:paraId="3B5EE4C6" w14:textId="77777777" w:rsidR="00BA03BF" w:rsidRPr="00EC3688" w:rsidRDefault="00BA03BF" w:rsidP="00BA03BF">
            <w:pPr>
              <w:pStyle w:val="TableParagraph"/>
              <w:spacing w:before="6"/>
              <w:ind w:right="652"/>
              <w:jc w:val="right"/>
              <w:rPr>
                <w:sz w:val="24"/>
                <w:lang w:val="en-US"/>
              </w:rPr>
            </w:pPr>
            <w:r>
              <w:rPr>
                <w:sz w:val="24"/>
                <w:lang w:val="en-US"/>
              </w:rPr>
              <w:t>19</w:t>
            </w:r>
          </w:p>
        </w:tc>
      </w:tr>
      <w:tr w:rsidR="00BA03BF" w14:paraId="5C9FCBB6" w14:textId="77777777" w:rsidTr="00BA03BF">
        <w:trPr>
          <w:trHeight w:val="1725"/>
        </w:trPr>
        <w:tc>
          <w:tcPr>
            <w:tcW w:w="710" w:type="dxa"/>
          </w:tcPr>
          <w:p w14:paraId="0DF3D17D" w14:textId="77777777" w:rsidR="00BA03BF" w:rsidRPr="004B238E" w:rsidRDefault="00BA03BF" w:rsidP="00BA03BF">
            <w:pPr>
              <w:pStyle w:val="TableParagraph"/>
              <w:spacing w:before="6"/>
              <w:ind w:left="215"/>
              <w:rPr>
                <w:sz w:val="24"/>
                <w:lang w:val="en-US"/>
              </w:rPr>
            </w:pPr>
            <w:r>
              <w:rPr>
                <w:sz w:val="24"/>
                <w:lang w:val="en-US"/>
              </w:rPr>
              <w:t>35</w:t>
            </w:r>
          </w:p>
        </w:tc>
        <w:tc>
          <w:tcPr>
            <w:tcW w:w="1716" w:type="dxa"/>
            <w:tcBorders>
              <w:right w:val="nil"/>
            </w:tcBorders>
          </w:tcPr>
          <w:p w14:paraId="5DB8590A" w14:textId="77777777" w:rsidR="00BA03BF" w:rsidRPr="007C69F4" w:rsidRDefault="00BA03BF" w:rsidP="00BA03BF">
            <w:pPr>
              <w:pStyle w:val="TableParagraph"/>
              <w:tabs>
                <w:tab w:val="left" w:pos="1027"/>
              </w:tabs>
              <w:spacing w:before="6" w:line="360" w:lineRule="auto"/>
              <w:ind w:left="283"/>
              <w:rPr>
                <w:noProof/>
                <w:sz w:val="24"/>
                <w:lang w:val="id-ID"/>
              </w:rPr>
            </w:pPr>
            <w:r>
              <w:rPr>
                <w:noProof/>
                <w:sz w:val="24"/>
                <w:lang w:val="id-ID"/>
              </w:rPr>
              <w:t>KAP</w:t>
            </w:r>
            <w:r>
              <w:rPr>
                <w:noProof/>
                <w:sz w:val="24"/>
                <w:lang w:val="en-US"/>
              </w:rPr>
              <w:t xml:space="preserve"> </w:t>
            </w:r>
            <w:r w:rsidRPr="007C69F4">
              <w:rPr>
                <w:noProof/>
                <w:spacing w:val="-1"/>
                <w:sz w:val="24"/>
                <w:lang w:val="id-ID"/>
              </w:rPr>
              <w:t>Dra.Yati</w:t>
            </w:r>
            <w:r w:rsidRPr="007C69F4">
              <w:rPr>
                <w:noProof/>
                <w:spacing w:val="-57"/>
                <w:sz w:val="24"/>
                <w:lang w:val="id-ID"/>
              </w:rPr>
              <w:t xml:space="preserve"> </w:t>
            </w:r>
            <w:r w:rsidRPr="007C69F4">
              <w:rPr>
                <w:noProof/>
                <w:sz w:val="24"/>
                <w:lang w:val="id-ID"/>
              </w:rPr>
              <w:t>Ruhiyati</w:t>
            </w:r>
          </w:p>
        </w:tc>
        <w:tc>
          <w:tcPr>
            <w:tcW w:w="641" w:type="dxa"/>
            <w:tcBorders>
              <w:left w:val="nil"/>
            </w:tcBorders>
          </w:tcPr>
          <w:p w14:paraId="043CAA0E" w14:textId="77777777" w:rsidR="00BA03BF" w:rsidRPr="007C69F4" w:rsidRDefault="00BA03BF" w:rsidP="00BA03BF">
            <w:pPr>
              <w:pStyle w:val="TableParagraph"/>
              <w:spacing w:before="6" w:line="360" w:lineRule="auto"/>
              <w:ind w:left="83"/>
              <w:rPr>
                <w:noProof/>
                <w:sz w:val="24"/>
                <w:lang w:val="id-ID"/>
              </w:rPr>
            </w:pPr>
          </w:p>
        </w:tc>
        <w:tc>
          <w:tcPr>
            <w:tcW w:w="2037" w:type="dxa"/>
          </w:tcPr>
          <w:p w14:paraId="26549143" w14:textId="77777777" w:rsidR="00BA03BF" w:rsidRPr="007C69F4" w:rsidRDefault="00BA03BF" w:rsidP="00BA03BF">
            <w:pPr>
              <w:pStyle w:val="TableParagraph"/>
              <w:spacing w:before="6" w:line="360" w:lineRule="auto"/>
              <w:ind w:left="214"/>
              <w:rPr>
                <w:noProof/>
                <w:sz w:val="24"/>
                <w:lang w:val="id-ID"/>
              </w:rPr>
            </w:pPr>
            <w:r w:rsidRPr="007C69F4">
              <w:rPr>
                <w:noProof/>
                <w:sz w:val="24"/>
                <w:lang w:val="id-ID"/>
              </w:rPr>
              <w:t>KEP-</w:t>
            </w:r>
            <w:r w:rsidRPr="007C69F4">
              <w:rPr>
                <w:noProof/>
                <w:spacing w:val="1"/>
                <w:sz w:val="24"/>
                <w:lang w:val="id-ID"/>
              </w:rPr>
              <w:t xml:space="preserve"> </w:t>
            </w:r>
            <w:r w:rsidRPr="007C69F4">
              <w:rPr>
                <w:noProof/>
                <w:sz w:val="24"/>
                <w:lang w:val="id-ID"/>
              </w:rPr>
              <w:t>605/KM.17/1998</w:t>
            </w:r>
          </w:p>
        </w:tc>
        <w:tc>
          <w:tcPr>
            <w:tcW w:w="2546" w:type="dxa"/>
          </w:tcPr>
          <w:p w14:paraId="15557755" w14:textId="77777777" w:rsidR="00BA03BF" w:rsidRPr="007C69F4" w:rsidRDefault="00BA03BF" w:rsidP="00BA03BF">
            <w:pPr>
              <w:pStyle w:val="TableParagraph"/>
              <w:spacing w:before="8" w:line="360" w:lineRule="auto"/>
              <w:ind w:left="109" w:right="749"/>
              <w:rPr>
                <w:noProof/>
                <w:sz w:val="24"/>
                <w:lang w:val="id-ID"/>
              </w:rPr>
            </w:pPr>
            <w:r w:rsidRPr="007C69F4">
              <w:rPr>
                <w:noProof/>
                <w:sz w:val="24"/>
                <w:lang w:val="id-ID"/>
              </w:rPr>
              <w:t>Jl. Ujung Berung</w:t>
            </w:r>
            <w:r w:rsidRPr="007C69F4">
              <w:rPr>
                <w:noProof/>
                <w:spacing w:val="-57"/>
                <w:sz w:val="24"/>
                <w:lang w:val="id-ID"/>
              </w:rPr>
              <w:t xml:space="preserve"> </w:t>
            </w:r>
            <w:r w:rsidRPr="007C69F4">
              <w:rPr>
                <w:noProof/>
                <w:sz w:val="24"/>
                <w:lang w:val="id-ID"/>
              </w:rPr>
              <w:t>Indah Berseri</w:t>
            </w:r>
            <w:r w:rsidRPr="007C69F4">
              <w:rPr>
                <w:noProof/>
                <w:spacing w:val="1"/>
                <w:sz w:val="24"/>
                <w:lang w:val="id-ID"/>
              </w:rPr>
              <w:t xml:space="preserve"> </w:t>
            </w:r>
            <w:r w:rsidRPr="007C69F4">
              <w:rPr>
                <w:noProof/>
                <w:sz w:val="24"/>
                <w:lang w:val="id-ID"/>
              </w:rPr>
              <w:t>Block</w:t>
            </w:r>
            <w:r w:rsidRPr="007C69F4">
              <w:rPr>
                <w:noProof/>
                <w:spacing w:val="-1"/>
                <w:sz w:val="24"/>
                <w:lang w:val="id-ID"/>
              </w:rPr>
              <w:t xml:space="preserve"> </w:t>
            </w:r>
            <w:r w:rsidRPr="007C69F4">
              <w:rPr>
                <w:noProof/>
                <w:sz w:val="24"/>
                <w:lang w:val="id-ID"/>
              </w:rPr>
              <w:t>9 No.4</w:t>
            </w:r>
            <w:r>
              <w:rPr>
                <w:noProof/>
                <w:sz w:val="24"/>
                <w:lang w:val="en-US"/>
              </w:rPr>
              <w:t xml:space="preserve"> </w:t>
            </w:r>
            <w:r w:rsidRPr="007C69F4">
              <w:rPr>
                <w:noProof/>
                <w:sz w:val="24"/>
                <w:lang w:val="id-ID"/>
              </w:rPr>
              <w:t>Bandung</w:t>
            </w:r>
            <w:r w:rsidRPr="007C69F4">
              <w:rPr>
                <w:noProof/>
                <w:spacing w:val="-1"/>
                <w:sz w:val="24"/>
                <w:lang w:val="id-ID"/>
              </w:rPr>
              <w:t xml:space="preserve"> </w:t>
            </w:r>
            <w:r w:rsidRPr="007C69F4">
              <w:rPr>
                <w:noProof/>
                <w:sz w:val="24"/>
                <w:lang w:val="id-ID"/>
              </w:rPr>
              <w:t>40611</w:t>
            </w:r>
          </w:p>
        </w:tc>
        <w:tc>
          <w:tcPr>
            <w:tcW w:w="1668" w:type="dxa"/>
          </w:tcPr>
          <w:p w14:paraId="0ACFB001" w14:textId="77777777" w:rsidR="00BA03BF" w:rsidRPr="00EC3688" w:rsidRDefault="00BA03BF" w:rsidP="00BA03BF">
            <w:pPr>
              <w:pStyle w:val="TableParagraph"/>
              <w:spacing w:before="6"/>
              <w:ind w:right="652"/>
              <w:jc w:val="right"/>
              <w:rPr>
                <w:sz w:val="24"/>
                <w:lang w:val="en-US"/>
              </w:rPr>
            </w:pPr>
            <w:r>
              <w:rPr>
                <w:sz w:val="24"/>
                <w:lang w:val="en-US"/>
              </w:rPr>
              <w:t>17</w:t>
            </w:r>
          </w:p>
        </w:tc>
      </w:tr>
      <w:tr w:rsidR="00BA03BF" w14:paraId="3DA4FA05" w14:textId="77777777" w:rsidTr="00BA03BF">
        <w:trPr>
          <w:trHeight w:val="537"/>
        </w:trPr>
        <w:tc>
          <w:tcPr>
            <w:tcW w:w="5104" w:type="dxa"/>
            <w:gridSpan w:val="4"/>
          </w:tcPr>
          <w:p w14:paraId="7956EB8A" w14:textId="77777777" w:rsidR="00BA03BF" w:rsidRPr="00B72666" w:rsidRDefault="00BA03BF" w:rsidP="00BA03BF">
            <w:pPr>
              <w:pStyle w:val="TableParagraph"/>
              <w:spacing w:before="6" w:line="360" w:lineRule="auto"/>
              <w:ind w:left="214"/>
              <w:rPr>
                <w:b/>
                <w:noProof/>
                <w:sz w:val="24"/>
                <w:lang w:val="en-US"/>
              </w:rPr>
            </w:pPr>
            <w:r w:rsidRPr="00B72666">
              <w:rPr>
                <w:b/>
                <w:noProof/>
                <w:sz w:val="24"/>
                <w:lang w:val="en-US"/>
              </w:rPr>
              <w:t>Jumlah Populasi</w:t>
            </w:r>
          </w:p>
        </w:tc>
        <w:tc>
          <w:tcPr>
            <w:tcW w:w="4214" w:type="dxa"/>
            <w:gridSpan w:val="2"/>
          </w:tcPr>
          <w:p w14:paraId="169718F4" w14:textId="77777777" w:rsidR="00BA03BF" w:rsidRPr="00B72666" w:rsidRDefault="00BA03BF" w:rsidP="00BA03BF">
            <w:pPr>
              <w:pStyle w:val="TableParagraph"/>
              <w:spacing w:before="6"/>
              <w:ind w:right="652"/>
              <w:jc w:val="right"/>
              <w:rPr>
                <w:b/>
                <w:sz w:val="24"/>
                <w:lang w:val="en-US"/>
              </w:rPr>
            </w:pPr>
            <w:r w:rsidRPr="00B72666">
              <w:rPr>
                <w:b/>
                <w:sz w:val="24"/>
                <w:lang w:val="en-US"/>
              </w:rPr>
              <w:t>521 Auditor</w:t>
            </w:r>
          </w:p>
        </w:tc>
      </w:tr>
    </w:tbl>
    <w:p w14:paraId="7D186030" w14:textId="77777777" w:rsidR="00BA03BF" w:rsidRDefault="00BA03BF" w:rsidP="00BA03BF">
      <w:pPr>
        <w:spacing w:after="0"/>
        <w:ind w:left="-284"/>
      </w:pPr>
      <w:r>
        <w:t xml:space="preserve">(Sumber : </w:t>
      </w:r>
      <w:hyperlink r:id="rId10" w:history="1">
        <w:r w:rsidRPr="00BD3E42">
          <w:rPr>
            <w:rStyle w:val="Hyperlink"/>
            <w:rFonts w:cs="Times New Roman"/>
            <w:szCs w:val="24"/>
          </w:rPr>
          <w:t>http://iapi-lib.com/directory-2020</w:t>
        </w:r>
      </w:hyperlink>
      <w:r>
        <w:rPr>
          <w:rFonts w:cs="Times New Roman"/>
          <w:szCs w:val="24"/>
        </w:rPr>
        <w:t>)</w:t>
      </w:r>
    </w:p>
    <w:p w14:paraId="7EA186BA" w14:textId="77777777" w:rsidR="00BA03BF" w:rsidRPr="00366EAA" w:rsidRDefault="00BA03BF" w:rsidP="00BA03BF">
      <w:pPr>
        <w:spacing w:after="0"/>
        <w:ind w:firstLine="709"/>
      </w:pPr>
    </w:p>
    <w:p w14:paraId="15BA7D4B" w14:textId="18CC32C3" w:rsidR="00BA03BF" w:rsidRDefault="00EE6799" w:rsidP="00EE6799">
      <w:pPr>
        <w:pStyle w:val="Heading3"/>
        <w:spacing w:line="480" w:lineRule="auto"/>
        <w:ind w:left="900" w:hanging="900"/>
      </w:pPr>
      <w:r>
        <w:lastRenderedPageBreak/>
        <w:tab/>
      </w:r>
      <w:bookmarkStart w:id="18" w:name="_Toc116069581"/>
      <w:r w:rsidR="00BA03BF">
        <w:t>Teknik Sampling</w:t>
      </w:r>
      <w:bookmarkEnd w:id="18"/>
    </w:p>
    <w:p w14:paraId="2E655321" w14:textId="77777777" w:rsidR="00BA03BF" w:rsidRDefault="00BA03BF" w:rsidP="00BA03BF">
      <w:pPr>
        <w:spacing w:after="0"/>
        <w:ind w:firstLine="709"/>
      </w:pPr>
      <w:r>
        <w:t>Menurut Sugiyono (2017:81) mengatakan bahwa teknik sampling merupakan teknik pengambilan sampel yang akan digunakan dalam penelitian. Dalam menentukan sampel terdapat berbagai teknik sampling yang dapat digunakan dalam penelitian.</w:t>
      </w:r>
    </w:p>
    <w:p w14:paraId="0032EB44" w14:textId="77777777" w:rsidR="00BA03BF" w:rsidRDefault="00BA03BF" w:rsidP="00BA03BF">
      <w:pPr>
        <w:spacing w:after="0"/>
        <w:ind w:firstLine="709"/>
        <w:rPr>
          <w:i/>
        </w:rPr>
      </w:pPr>
      <w:r>
        <w:t xml:space="preserve">Dalam penelitian ini, teknik samplin yang digunakan oleh penulis adalah menggunakan </w:t>
      </w:r>
      <w:r w:rsidRPr="00DE0FA2">
        <w:rPr>
          <w:i/>
        </w:rPr>
        <w:t>Non-Probability Sampling</w:t>
      </w:r>
      <w:r>
        <w:t xml:space="preserve"> dengan menggunakan metode </w:t>
      </w:r>
      <w:r w:rsidRPr="00DE0FA2">
        <w:rPr>
          <w:i/>
        </w:rPr>
        <w:t>Sampling Purposive</w:t>
      </w:r>
      <w:r>
        <w:rPr>
          <w:i/>
        </w:rPr>
        <w:t>.</w:t>
      </w:r>
    </w:p>
    <w:p w14:paraId="3C782DC0" w14:textId="77777777" w:rsidR="00BA03BF" w:rsidRDefault="00BA03BF" w:rsidP="00BA03BF">
      <w:pPr>
        <w:spacing w:after="0"/>
        <w:ind w:firstLine="709"/>
      </w:pPr>
      <w:r>
        <w:t xml:space="preserve">Menurut Sugiyono (2017:84) defnisi </w:t>
      </w:r>
      <w:r w:rsidRPr="00DE0FA2">
        <w:rPr>
          <w:i/>
        </w:rPr>
        <w:t>non-probability sampling</w:t>
      </w:r>
      <w:r>
        <w:t xml:space="preserve"> adalah :</w:t>
      </w:r>
    </w:p>
    <w:p w14:paraId="697FF25F" w14:textId="77777777" w:rsidR="00BA03BF" w:rsidRDefault="00BA03BF" w:rsidP="00BA03BF">
      <w:pPr>
        <w:spacing w:after="0"/>
        <w:ind w:left="720"/>
        <w:rPr>
          <w:rFonts w:cs="Times New Roman"/>
          <w:noProof/>
          <w:szCs w:val="24"/>
        </w:rPr>
      </w:pPr>
      <w:r>
        <w:rPr>
          <w:rFonts w:cs="Times New Roman"/>
          <w:noProof/>
          <w:szCs w:val="24"/>
        </w:rPr>
        <w:t>“</w:t>
      </w:r>
      <w:r w:rsidRPr="006C39F4">
        <w:rPr>
          <w:rFonts w:cs="Times New Roman"/>
          <w:i/>
          <w:noProof/>
          <w:szCs w:val="24"/>
        </w:rPr>
        <w:t>Non</w:t>
      </w:r>
      <w:r>
        <w:rPr>
          <w:rFonts w:cs="Times New Roman"/>
          <w:i/>
          <w:noProof/>
          <w:szCs w:val="24"/>
        </w:rPr>
        <w:t>-</w:t>
      </w:r>
      <w:r w:rsidRPr="006C39F4">
        <w:rPr>
          <w:rFonts w:cs="Times New Roman"/>
          <w:i/>
          <w:noProof/>
          <w:szCs w:val="24"/>
        </w:rPr>
        <w:t>probability sampling</w:t>
      </w:r>
      <w:r>
        <w:rPr>
          <w:rFonts w:cs="Times New Roman"/>
          <w:noProof/>
          <w:szCs w:val="24"/>
        </w:rPr>
        <w:t xml:space="preserve"> adalah teknik pengambilan sampel yang tidak memberi peluang atau kesempatan yang sama bagi setiap unsur atau anggoa populasi untuk dipilih menjadi anggota sampel”</w:t>
      </w:r>
    </w:p>
    <w:p w14:paraId="6C8203A5" w14:textId="77777777" w:rsidR="00BA03BF" w:rsidRDefault="00BA03BF" w:rsidP="00BA03BF">
      <w:pPr>
        <w:spacing w:after="0"/>
        <w:ind w:firstLine="720"/>
        <w:rPr>
          <w:rFonts w:cs="Times New Roman"/>
          <w:noProof/>
          <w:szCs w:val="24"/>
        </w:rPr>
      </w:pPr>
      <w:r>
        <w:rPr>
          <w:rFonts w:cs="Times New Roman"/>
          <w:noProof/>
          <w:szCs w:val="24"/>
        </w:rPr>
        <w:t xml:space="preserve">Sedangkan menurut Sugiyono (2017:85) definisi dari </w:t>
      </w:r>
      <w:r w:rsidRPr="00DE0FA2">
        <w:rPr>
          <w:rFonts w:cs="Times New Roman"/>
          <w:i/>
          <w:noProof/>
          <w:szCs w:val="24"/>
        </w:rPr>
        <w:t>sampling purposive</w:t>
      </w:r>
      <w:r>
        <w:rPr>
          <w:rFonts w:cs="Times New Roman"/>
          <w:noProof/>
          <w:szCs w:val="24"/>
        </w:rPr>
        <w:t xml:space="preserve"> adalah :</w:t>
      </w:r>
    </w:p>
    <w:p w14:paraId="52D2C8AD" w14:textId="77777777" w:rsidR="00BA03BF" w:rsidRDefault="00BA03BF" w:rsidP="00EE6799">
      <w:pPr>
        <w:spacing w:after="0"/>
        <w:ind w:left="720"/>
        <w:rPr>
          <w:rFonts w:cs="Times New Roman"/>
          <w:noProof/>
          <w:szCs w:val="24"/>
        </w:rPr>
      </w:pPr>
      <w:r w:rsidRPr="00761DBF">
        <w:rPr>
          <w:rFonts w:cs="Times New Roman"/>
          <w:i/>
          <w:noProof/>
          <w:szCs w:val="24"/>
        </w:rPr>
        <w:t>“</w:t>
      </w:r>
      <w:r>
        <w:rPr>
          <w:rFonts w:cs="Times New Roman"/>
          <w:i/>
          <w:noProof/>
          <w:szCs w:val="24"/>
        </w:rPr>
        <w:t xml:space="preserve">Sampling purpose </w:t>
      </w:r>
      <w:r>
        <w:rPr>
          <w:rFonts w:cs="Times New Roman"/>
          <w:noProof/>
          <w:szCs w:val="24"/>
        </w:rPr>
        <w:t>adalah teknik penentuan sampel dengan pertimbangan tertentu”</w:t>
      </w:r>
    </w:p>
    <w:p w14:paraId="7B6978E0" w14:textId="77777777" w:rsidR="00BA03BF" w:rsidRDefault="00BA03BF" w:rsidP="00BA03BF">
      <w:pPr>
        <w:spacing w:after="0"/>
        <w:ind w:firstLine="720"/>
        <w:rPr>
          <w:rFonts w:cs="Times New Roman"/>
          <w:noProof/>
          <w:szCs w:val="24"/>
        </w:rPr>
      </w:pPr>
      <w:r>
        <w:rPr>
          <w:rFonts w:cs="Times New Roman"/>
          <w:noProof/>
          <w:szCs w:val="24"/>
        </w:rPr>
        <w:t xml:space="preserve">Pada penelitian ini penulis menggunakan sampel </w:t>
      </w:r>
      <w:r w:rsidRPr="00BD7774">
        <w:rPr>
          <w:rFonts w:cs="Times New Roman"/>
          <w:i/>
          <w:noProof/>
          <w:szCs w:val="24"/>
        </w:rPr>
        <w:t>purposive</w:t>
      </w:r>
      <w:r>
        <w:rPr>
          <w:rFonts w:cs="Times New Roman"/>
          <w:noProof/>
          <w:szCs w:val="24"/>
        </w:rPr>
        <w:t>, yaitu teknik penentuan sampel dengan pertimbangan tertentu, sehingga data yang diperoleh lebih reprensentative dengan melakukan proses penilaian kepada objek penelitian yang kompeten dibidangnya. Adapun kriteria yang ditentukan sebagai pertimbangan dalam penelitian ini yaitu :</w:t>
      </w:r>
    </w:p>
    <w:p w14:paraId="184F1606" w14:textId="77777777" w:rsidR="00BA03BF" w:rsidRDefault="00BA03BF">
      <w:pPr>
        <w:numPr>
          <w:ilvl w:val="0"/>
          <w:numId w:val="59"/>
        </w:numPr>
        <w:ind w:left="993" w:hanging="284"/>
        <w:rPr>
          <w:rFonts w:cs="Times New Roman"/>
          <w:noProof/>
          <w:szCs w:val="24"/>
        </w:rPr>
      </w:pPr>
      <w:r>
        <w:rPr>
          <w:rFonts w:cs="Times New Roman"/>
          <w:noProof/>
          <w:szCs w:val="24"/>
        </w:rPr>
        <w:t>KAP di Kota Bandung yang masih aktif beroperasi dan terdaftar di IAPI</w:t>
      </w:r>
    </w:p>
    <w:p w14:paraId="2D0CA658" w14:textId="77777777" w:rsidR="00BA03BF" w:rsidRDefault="00BA03BF">
      <w:pPr>
        <w:numPr>
          <w:ilvl w:val="0"/>
          <w:numId w:val="59"/>
        </w:numPr>
        <w:spacing w:after="0"/>
        <w:ind w:left="993" w:hanging="284"/>
        <w:rPr>
          <w:rFonts w:cs="Times New Roman"/>
          <w:noProof/>
          <w:szCs w:val="24"/>
        </w:rPr>
      </w:pPr>
      <w:r>
        <w:rPr>
          <w:rFonts w:cs="Times New Roman"/>
          <w:noProof/>
          <w:szCs w:val="24"/>
        </w:rPr>
        <w:t>KAP di Kota Bandung yang berdiri lebih dari 5 tahun</w:t>
      </w:r>
    </w:p>
    <w:p w14:paraId="5956405B" w14:textId="77777777" w:rsidR="00BA03BF" w:rsidRDefault="00BA03BF">
      <w:pPr>
        <w:numPr>
          <w:ilvl w:val="0"/>
          <w:numId w:val="59"/>
        </w:numPr>
        <w:spacing w:after="0"/>
        <w:ind w:left="993" w:hanging="284"/>
        <w:rPr>
          <w:rFonts w:cs="Times New Roman"/>
          <w:noProof/>
          <w:szCs w:val="24"/>
        </w:rPr>
      </w:pPr>
      <w:r>
        <w:rPr>
          <w:rFonts w:cs="Times New Roman"/>
          <w:noProof/>
          <w:szCs w:val="24"/>
        </w:rPr>
        <w:lastRenderedPageBreak/>
        <w:t>KAP yang memberi izin untuk dilakukan penelitian</w:t>
      </w:r>
    </w:p>
    <w:p w14:paraId="5CEFBA59" w14:textId="77777777" w:rsidR="00BA03BF" w:rsidRDefault="00BA03BF">
      <w:pPr>
        <w:numPr>
          <w:ilvl w:val="0"/>
          <w:numId w:val="59"/>
        </w:numPr>
        <w:spacing w:after="0"/>
        <w:ind w:left="993" w:hanging="284"/>
        <w:rPr>
          <w:rFonts w:cs="Times New Roman"/>
          <w:noProof/>
          <w:szCs w:val="24"/>
        </w:rPr>
      </w:pPr>
      <w:r>
        <w:rPr>
          <w:rFonts w:cs="Times New Roman"/>
          <w:noProof/>
          <w:szCs w:val="24"/>
        </w:rPr>
        <w:t>Lamanya auditor yang bekerja minimal 2 tahun</w:t>
      </w:r>
    </w:p>
    <w:p w14:paraId="73CCD99F" w14:textId="77777777" w:rsidR="00BA03BF" w:rsidRDefault="00BA03BF">
      <w:pPr>
        <w:numPr>
          <w:ilvl w:val="0"/>
          <w:numId w:val="59"/>
        </w:numPr>
        <w:spacing w:after="0"/>
        <w:ind w:left="993" w:hanging="284"/>
        <w:rPr>
          <w:rFonts w:cs="Times New Roman"/>
          <w:noProof/>
          <w:szCs w:val="24"/>
        </w:rPr>
      </w:pPr>
      <w:r>
        <w:rPr>
          <w:rFonts w:cs="Times New Roman"/>
          <w:noProof/>
          <w:szCs w:val="24"/>
        </w:rPr>
        <w:t>Pendidikan auditor minimal S1</w:t>
      </w:r>
    </w:p>
    <w:p w14:paraId="14C59B2E" w14:textId="77777777" w:rsidR="00BA03BF" w:rsidRDefault="00BA03BF">
      <w:pPr>
        <w:numPr>
          <w:ilvl w:val="0"/>
          <w:numId w:val="59"/>
        </w:numPr>
        <w:spacing w:after="0"/>
        <w:ind w:left="993" w:hanging="284"/>
        <w:rPr>
          <w:rFonts w:cs="Times New Roman"/>
          <w:noProof/>
          <w:szCs w:val="24"/>
        </w:rPr>
      </w:pPr>
      <w:r>
        <w:rPr>
          <w:rFonts w:cs="Times New Roman"/>
          <w:noProof/>
          <w:szCs w:val="24"/>
        </w:rPr>
        <w:t>Memiliki pengalaman melakukan pengauditan selama menjadi auditor sebanyak &gt; 20 entitas</w:t>
      </w:r>
    </w:p>
    <w:p w14:paraId="518CFECC" w14:textId="5782CD8E" w:rsidR="00D42D74" w:rsidRDefault="009140A3" w:rsidP="00D42D74">
      <w:pPr>
        <w:pStyle w:val="Caption"/>
        <w:keepNext/>
        <w:spacing w:after="0"/>
      </w:pPr>
      <w:r>
        <w:t xml:space="preserve"> </w:t>
      </w:r>
    </w:p>
    <w:p w14:paraId="0AF0DFE5" w14:textId="2A9F3A6A" w:rsidR="009140A3" w:rsidRDefault="009140A3" w:rsidP="009140A3">
      <w:pPr>
        <w:pStyle w:val="Caption"/>
        <w:keepNext/>
        <w:spacing w:after="0"/>
      </w:pPr>
      <w:bookmarkStart w:id="19" w:name="_Toc114935074"/>
      <w:r>
        <w:t>Tabel 3.</w:t>
      </w:r>
      <w:fldSimple w:instr=" SEQ Tabel_3. \* ARABIC ">
        <w:r w:rsidR="00263DCC">
          <w:rPr>
            <w:noProof/>
          </w:rPr>
          <w:t>6</w:t>
        </w:r>
      </w:fldSimple>
      <w:r w:rsidRPr="009140A3">
        <w:t xml:space="preserve"> </w:t>
      </w:r>
      <w:r>
        <w:br/>
      </w:r>
      <w:r w:rsidRPr="008D27D0">
        <w:t>Purposive Sampling</w:t>
      </w:r>
      <w:bookmarkEnd w:id="19"/>
    </w:p>
    <w:tbl>
      <w:tblPr>
        <w:tblpPr w:leftFromText="180" w:rightFromText="180" w:vertAnchor="text" w:horzAnchor="margin" w:tblpY="75"/>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gridCol w:w="988"/>
      </w:tblGrid>
      <w:tr w:rsidR="00BA03BF" w:rsidRPr="001D7F34" w14:paraId="40D0FF42" w14:textId="77777777" w:rsidTr="00BA03BF">
        <w:trPr>
          <w:trHeight w:val="457"/>
        </w:trPr>
        <w:tc>
          <w:tcPr>
            <w:tcW w:w="7370" w:type="dxa"/>
          </w:tcPr>
          <w:p w14:paraId="1EC5E567" w14:textId="77777777" w:rsidR="00BA03BF" w:rsidRPr="001D7F34" w:rsidRDefault="00BA03BF" w:rsidP="00BA03BF">
            <w:pPr>
              <w:widowControl w:val="0"/>
              <w:autoSpaceDE w:val="0"/>
              <w:autoSpaceDN w:val="0"/>
              <w:spacing w:after="0" w:line="275" w:lineRule="exact"/>
              <w:ind w:left="107"/>
              <w:jc w:val="left"/>
              <w:rPr>
                <w:rFonts w:eastAsia="Times New Roman" w:cs="Times New Roman"/>
                <w:b/>
                <w:szCs w:val="22"/>
                <w:lang w:val="id" w:bidi="ar-SA"/>
              </w:rPr>
            </w:pPr>
            <w:r w:rsidRPr="001D7F34">
              <w:rPr>
                <w:rFonts w:eastAsia="Times New Roman" w:cs="Times New Roman"/>
                <w:b/>
                <w:szCs w:val="22"/>
                <w:lang w:val="id" w:bidi="ar-SA"/>
              </w:rPr>
              <w:t>Kriteria</w:t>
            </w:r>
            <w:r w:rsidRPr="001D7F34">
              <w:rPr>
                <w:rFonts w:eastAsia="Times New Roman" w:cs="Times New Roman"/>
                <w:b/>
                <w:spacing w:val="-5"/>
                <w:szCs w:val="22"/>
                <w:lang w:val="id" w:bidi="ar-SA"/>
              </w:rPr>
              <w:t xml:space="preserve"> </w:t>
            </w:r>
            <w:r w:rsidRPr="001D7F34">
              <w:rPr>
                <w:rFonts w:eastAsia="Times New Roman" w:cs="Times New Roman"/>
                <w:b/>
                <w:szCs w:val="22"/>
                <w:lang w:val="id" w:bidi="ar-SA"/>
              </w:rPr>
              <w:t>Sampel</w:t>
            </w:r>
          </w:p>
        </w:tc>
        <w:tc>
          <w:tcPr>
            <w:tcW w:w="988" w:type="dxa"/>
          </w:tcPr>
          <w:p w14:paraId="28FE5A0A" w14:textId="77777777" w:rsidR="00BA03BF" w:rsidRPr="001D7F34" w:rsidRDefault="00BA03BF" w:rsidP="00BA03BF">
            <w:pPr>
              <w:widowControl w:val="0"/>
              <w:autoSpaceDE w:val="0"/>
              <w:autoSpaceDN w:val="0"/>
              <w:spacing w:after="0" w:line="275" w:lineRule="exact"/>
              <w:ind w:left="84" w:right="79"/>
              <w:jc w:val="center"/>
              <w:rPr>
                <w:rFonts w:eastAsia="Times New Roman" w:cs="Times New Roman"/>
                <w:b/>
                <w:szCs w:val="22"/>
                <w:lang w:val="id" w:bidi="ar-SA"/>
              </w:rPr>
            </w:pPr>
            <w:r w:rsidRPr="001D7F34">
              <w:rPr>
                <w:rFonts w:eastAsia="Times New Roman" w:cs="Times New Roman"/>
                <w:b/>
                <w:szCs w:val="22"/>
                <w:lang w:val="id" w:bidi="ar-SA"/>
              </w:rPr>
              <w:t>Jumlah</w:t>
            </w:r>
          </w:p>
        </w:tc>
      </w:tr>
      <w:tr w:rsidR="00BA03BF" w:rsidRPr="001D7F34" w14:paraId="725CEBE9" w14:textId="77777777" w:rsidTr="00BA03BF">
        <w:trPr>
          <w:trHeight w:val="458"/>
        </w:trPr>
        <w:tc>
          <w:tcPr>
            <w:tcW w:w="7370" w:type="dxa"/>
          </w:tcPr>
          <w:p w14:paraId="2CDD67B6" w14:textId="77777777" w:rsidR="00BA03BF" w:rsidRPr="001D7F34" w:rsidRDefault="00BA03BF" w:rsidP="00BA03BF">
            <w:pPr>
              <w:widowControl w:val="0"/>
              <w:autoSpaceDE w:val="0"/>
              <w:autoSpaceDN w:val="0"/>
              <w:spacing w:after="0" w:line="271" w:lineRule="exact"/>
              <w:ind w:left="107"/>
              <w:jc w:val="left"/>
              <w:rPr>
                <w:rFonts w:eastAsia="Times New Roman" w:cs="Times New Roman"/>
                <w:szCs w:val="22"/>
                <w:lang w:bidi="ar-SA"/>
              </w:rPr>
            </w:pPr>
            <w:r w:rsidRPr="001D7F34">
              <w:rPr>
                <w:rFonts w:eastAsia="Times New Roman" w:cs="Times New Roman"/>
                <w:szCs w:val="22"/>
                <w:lang w:val="id" w:bidi="ar-SA"/>
              </w:rPr>
              <w:t>KAP</w:t>
            </w:r>
            <w:r w:rsidRPr="001D7F34">
              <w:rPr>
                <w:rFonts w:eastAsia="Times New Roman" w:cs="Times New Roman"/>
                <w:spacing w:val="-5"/>
                <w:szCs w:val="22"/>
                <w:lang w:val="id" w:bidi="ar-SA"/>
              </w:rPr>
              <w:t xml:space="preserve"> </w:t>
            </w:r>
            <w:r w:rsidRPr="001D7F34">
              <w:rPr>
                <w:rFonts w:eastAsia="Times New Roman" w:cs="Times New Roman"/>
                <w:szCs w:val="22"/>
                <w:lang w:val="id" w:bidi="ar-SA"/>
              </w:rPr>
              <w:t>di</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Kota</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Bandung</w:t>
            </w:r>
            <w:r w:rsidRPr="001D7F34">
              <w:rPr>
                <w:rFonts w:eastAsia="Times New Roman" w:cs="Times New Roman"/>
                <w:szCs w:val="22"/>
                <w:lang w:bidi="ar-SA"/>
              </w:rPr>
              <w:t xml:space="preserve"> yang </w:t>
            </w:r>
            <w:r w:rsidRPr="001D7F34">
              <w:rPr>
                <w:rFonts w:eastAsia="Times New Roman" w:cs="Times New Roman"/>
                <w:noProof/>
                <w:szCs w:val="22"/>
                <w:lang w:val="id-ID" w:bidi="ar-SA"/>
              </w:rPr>
              <w:t>masih aktif beroperasi dan terdaftar di IAPI</w:t>
            </w:r>
          </w:p>
        </w:tc>
        <w:tc>
          <w:tcPr>
            <w:tcW w:w="988" w:type="dxa"/>
          </w:tcPr>
          <w:p w14:paraId="44E077B3" w14:textId="77777777" w:rsidR="00BA03BF" w:rsidRPr="001D7F34" w:rsidRDefault="00BA03BF" w:rsidP="00BA03BF">
            <w:pPr>
              <w:widowControl w:val="0"/>
              <w:autoSpaceDE w:val="0"/>
              <w:autoSpaceDN w:val="0"/>
              <w:spacing w:after="0" w:line="271" w:lineRule="exact"/>
              <w:ind w:left="83" w:right="79"/>
              <w:jc w:val="center"/>
              <w:rPr>
                <w:rFonts w:eastAsia="Times New Roman" w:cs="Times New Roman"/>
                <w:szCs w:val="22"/>
                <w:lang w:val="id" w:bidi="ar-SA"/>
              </w:rPr>
            </w:pPr>
            <w:r w:rsidRPr="001D7F34">
              <w:rPr>
                <w:rFonts w:eastAsia="Times New Roman" w:cs="Times New Roman"/>
                <w:szCs w:val="22"/>
                <w:lang w:val="id" w:bidi="ar-SA"/>
              </w:rPr>
              <w:t>35</w:t>
            </w:r>
          </w:p>
        </w:tc>
      </w:tr>
      <w:tr w:rsidR="00BA03BF" w:rsidRPr="001D7F34" w14:paraId="00283ABE" w14:textId="77777777" w:rsidTr="00BA03BF">
        <w:trPr>
          <w:trHeight w:val="894"/>
        </w:trPr>
        <w:tc>
          <w:tcPr>
            <w:tcW w:w="7370" w:type="dxa"/>
          </w:tcPr>
          <w:p w14:paraId="71D33A55" w14:textId="77777777" w:rsidR="00BA03BF" w:rsidRPr="001D7F34" w:rsidRDefault="00BA03BF" w:rsidP="00BA03BF">
            <w:pPr>
              <w:widowControl w:val="0"/>
              <w:autoSpaceDE w:val="0"/>
              <w:autoSpaceDN w:val="0"/>
              <w:spacing w:after="0" w:line="271" w:lineRule="exact"/>
              <w:ind w:left="107"/>
              <w:jc w:val="left"/>
              <w:rPr>
                <w:rFonts w:eastAsia="Times New Roman" w:cs="Times New Roman"/>
                <w:b/>
                <w:szCs w:val="22"/>
                <w:lang w:val="id" w:bidi="ar-SA"/>
              </w:rPr>
            </w:pPr>
            <w:r w:rsidRPr="001D7F34">
              <w:rPr>
                <w:rFonts w:eastAsia="Times New Roman" w:cs="Times New Roman"/>
                <w:b/>
                <w:szCs w:val="22"/>
                <w:lang w:val="id" w:bidi="ar-SA"/>
              </w:rPr>
              <w:t>Tidak</w:t>
            </w:r>
            <w:r w:rsidRPr="001D7F34">
              <w:rPr>
                <w:rFonts w:eastAsia="Times New Roman" w:cs="Times New Roman"/>
                <w:b/>
                <w:spacing w:val="-2"/>
                <w:szCs w:val="22"/>
                <w:lang w:val="id" w:bidi="ar-SA"/>
              </w:rPr>
              <w:t xml:space="preserve"> </w:t>
            </w:r>
            <w:r w:rsidRPr="001D7F34">
              <w:rPr>
                <w:rFonts w:eastAsia="Times New Roman" w:cs="Times New Roman"/>
                <w:b/>
                <w:szCs w:val="22"/>
                <w:lang w:val="id" w:bidi="ar-SA"/>
              </w:rPr>
              <w:t>memenuhi</w:t>
            </w:r>
            <w:r w:rsidRPr="001D7F34">
              <w:rPr>
                <w:rFonts w:eastAsia="Times New Roman" w:cs="Times New Roman"/>
                <w:b/>
                <w:spacing w:val="-2"/>
                <w:szCs w:val="22"/>
                <w:lang w:val="id" w:bidi="ar-SA"/>
              </w:rPr>
              <w:t xml:space="preserve"> </w:t>
            </w:r>
            <w:r w:rsidRPr="001D7F34">
              <w:rPr>
                <w:rFonts w:eastAsia="Times New Roman" w:cs="Times New Roman"/>
                <w:b/>
                <w:szCs w:val="22"/>
                <w:lang w:val="id" w:bidi="ar-SA"/>
              </w:rPr>
              <w:t>kriteria</w:t>
            </w:r>
            <w:r w:rsidRPr="001D7F34">
              <w:rPr>
                <w:rFonts w:eastAsia="Times New Roman" w:cs="Times New Roman"/>
                <w:b/>
                <w:spacing w:val="-1"/>
                <w:szCs w:val="22"/>
                <w:lang w:val="id" w:bidi="ar-SA"/>
              </w:rPr>
              <w:t xml:space="preserve"> </w:t>
            </w:r>
            <w:r w:rsidRPr="001D7F34">
              <w:rPr>
                <w:rFonts w:eastAsia="Times New Roman" w:cs="Times New Roman"/>
                <w:b/>
                <w:szCs w:val="22"/>
                <w:lang w:val="id" w:bidi="ar-SA"/>
              </w:rPr>
              <w:t>1:</w:t>
            </w:r>
          </w:p>
          <w:p w14:paraId="4F71D646" w14:textId="77777777" w:rsidR="00BA03BF" w:rsidRPr="001D7F34" w:rsidRDefault="00BA03BF" w:rsidP="00BA03BF">
            <w:pPr>
              <w:widowControl w:val="0"/>
              <w:autoSpaceDE w:val="0"/>
              <w:autoSpaceDN w:val="0"/>
              <w:spacing w:before="10" w:after="0" w:line="290" w:lineRule="atLeast"/>
              <w:ind w:left="107"/>
              <w:jc w:val="left"/>
              <w:rPr>
                <w:rFonts w:eastAsia="Times New Roman" w:cs="Times New Roman"/>
                <w:szCs w:val="22"/>
                <w:lang w:val="id" w:bidi="ar-SA"/>
              </w:rPr>
            </w:pPr>
            <w:r w:rsidRPr="001D7F34">
              <w:rPr>
                <w:rFonts w:eastAsia="Times New Roman" w:cs="Times New Roman"/>
                <w:szCs w:val="22"/>
                <w:lang w:val="id" w:bidi="ar-SA"/>
              </w:rPr>
              <w:t>KAP</w:t>
            </w:r>
            <w:r w:rsidRPr="001D7F34">
              <w:rPr>
                <w:rFonts w:eastAsia="Times New Roman" w:cs="Times New Roman"/>
                <w:spacing w:val="-4"/>
                <w:szCs w:val="22"/>
                <w:lang w:val="id" w:bidi="ar-SA"/>
              </w:rPr>
              <w:t xml:space="preserve"> </w:t>
            </w:r>
            <w:r w:rsidRPr="001D7F34">
              <w:rPr>
                <w:rFonts w:eastAsia="Times New Roman" w:cs="Times New Roman"/>
                <w:szCs w:val="22"/>
                <w:lang w:val="id" w:bidi="ar-SA"/>
              </w:rPr>
              <w:t>di</w:t>
            </w:r>
            <w:r w:rsidRPr="001D7F34">
              <w:rPr>
                <w:rFonts w:eastAsia="Times New Roman" w:cs="Times New Roman"/>
                <w:spacing w:val="2"/>
                <w:szCs w:val="22"/>
                <w:lang w:val="id" w:bidi="ar-SA"/>
              </w:rPr>
              <w:t xml:space="preserve"> </w:t>
            </w:r>
            <w:r w:rsidRPr="001D7F34">
              <w:rPr>
                <w:rFonts w:eastAsia="Times New Roman" w:cs="Times New Roman"/>
                <w:szCs w:val="22"/>
                <w:lang w:val="id" w:bidi="ar-SA"/>
              </w:rPr>
              <w:t>Kota</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Bandung</w:t>
            </w:r>
            <w:r w:rsidRPr="001D7F34">
              <w:rPr>
                <w:rFonts w:eastAsia="Times New Roman" w:cs="Times New Roman"/>
                <w:spacing w:val="-3"/>
                <w:szCs w:val="22"/>
                <w:lang w:val="id" w:bidi="ar-SA"/>
              </w:rPr>
              <w:t xml:space="preserve"> </w:t>
            </w:r>
            <w:r w:rsidRPr="001D7F34">
              <w:rPr>
                <w:rFonts w:eastAsia="Times New Roman" w:cs="Times New Roman"/>
                <w:szCs w:val="22"/>
                <w:lang w:val="id" w:bidi="ar-SA"/>
              </w:rPr>
              <w:t>yang</w:t>
            </w:r>
            <w:r w:rsidRPr="001D7F34">
              <w:rPr>
                <w:rFonts w:eastAsia="Times New Roman" w:cs="Times New Roman"/>
                <w:spacing w:val="-6"/>
                <w:szCs w:val="22"/>
                <w:lang w:val="id" w:bidi="ar-SA"/>
              </w:rPr>
              <w:t xml:space="preserve"> </w:t>
            </w:r>
            <w:r w:rsidRPr="001D7F34">
              <w:rPr>
                <w:rFonts w:eastAsia="Times New Roman" w:cs="Times New Roman"/>
                <w:szCs w:val="22"/>
                <w:lang w:val="id" w:bidi="ar-SA"/>
              </w:rPr>
              <w:t>sudah</w:t>
            </w:r>
            <w:r w:rsidRPr="001D7F34">
              <w:rPr>
                <w:rFonts w:eastAsia="Times New Roman" w:cs="Times New Roman"/>
                <w:spacing w:val="-2"/>
                <w:szCs w:val="22"/>
                <w:lang w:val="id" w:bidi="ar-SA"/>
              </w:rPr>
              <w:t xml:space="preserve"> </w:t>
            </w:r>
            <w:r w:rsidRPr="001D7F34">
              <w:rPr>
                <w:rFonts w:eastAsia="Times New Roman" w:cs="Times New Roman"/>
                <w:szCs w:val="22"/>
                <w:lang w:val="id" w:bidi="ar-SA"/>
              </w:rPr>
              <w:t>tidak</w:t>
            </w:r>
            <w:r w:rsidRPr="001D7F34">
              <w:rPr>
                <w:rFonts w:eastAsia="Times New Roman" w:cs="Times New Roman"/>
                <w:spacing w:val="-2"/>
                <w:szCs w:val="22"/>
                <w:lang w:val="id" w:bidi="ar-SA"/>
              </w:rPr>
              <w:t xml:space="preserve"> </w:t>
            </w:r>
            <w:r w:rsidRPr="001D7F34">
              <w:rPr>
                <w:rFonts w:eastAsia="Times New Roman" w:cs="Times New Roman"/>
                <w:szCs w:val="22"/>
                <w:lang w:val="id" w:bidi="ar-SA"/>
              </w:rPr>
              <w:t>aktif</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beroperasi/</w:t>
            </w:r>
            <w:r w:rsidRPr="001D7F34">
              <w:rPr>
                <w:rFonts w:eastAsia="Times New Roman" w:cs="Times New Roman"/>
                <w:spacing w:val="-5"/>
                <w:szCs w:val="22"/>
                <w:lang w:val="id" w:bidi="ar-SA"/>
              </w:rPr>
              <w:t xml:space="preserve"> </w:t>
            </w:r>
            <w:r w:rsidRPr="001D7F34">
              <w:rPr>
                <w:rFonts w:eastAsia="Times New Roman" w:cs="Times New Roman"/>
                <w:szCs w:val="22"/>
                <w:lang w:val="id" w:bidi="ar-SA"/>
              </w:rPr>
              <w:t>sudah</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berpindah</w:t>
            </w:r>
            <w:r w:rsidRPr="001D7F34">
              <w:rPr>
                <w:rFonts w:eastAsia="Times New Roman" w:cs="Times New Roman"/>
                <w:spacing w:val="-57"/>
                <w:szCs w:val="22"/>
                <w:lang w:val="id" w:bidi="ar-SA"/>
              </w:rPr>
              <w:t xml:space="preserve"> </w:t>
            </w:r>
            <w:r w:rsidRPr="001D7F34">
              <w:rPr>
                <w:rFonts w:eastAsia="Times New Roman" w:cs="Times New Roman"/>
                <w:szCs w:val="22"/>
                <w:lang w:val="id" w:bidi="ar-SA"/>
              </w:rPr>
              <w:t>lokasi</w:t>
            </w:r>
          </w:p>
        </w:tc>
        <w:tc>
          <w:tcPr>
            <w:tcW w:w="988" w:type="dxa"/>
          </w:tcPr>
          <w:p w14:paraId="5D361DF5" w14:textId="77777777" w:rsidR="00BA03BF" w:rsidRPr="001D7F34" w:rsidRDefault="00BA03BF" w:rsidP="00BA03BF">
            <w:pPr>
              <w:widowControl w:val="0"/>
              <w:autoSpaceDE w:val="0"/>
              <w:autoSpaceDN w:val="0"/>
              <w:spacing w:after="0" w:line="271" w:lineRule="exact"/>
              <w:ind w:left="83" w:right="79"/>
              <w:jc w:val="center"/>
              <w:rPr>
                <w:rFonts w:eastAsia="Times New Roman" w:cs="Times New Roman"/>
                <w:szCs w:val="22"/>
                <w:lang w:val="id" w:bidi="ar-SA"/>
              </w:rPr>
            </w:pPr>
            <w:r w:rsidRPr="001D7F34">
              <w:rPr>
                <w:rFonts w:eastAsia="Times New Roman" w:cs="Times New Roman"/>
                <w:szCs w:val="22"/>
                <w:lang w:val="id" w:bidi="ar-SA"/>
              </w:rPr>
              <w:t>(6)</w:t>
            </w:r>
          </w:p>
        </w:tc>
      </w:tr>
      <w:tr w:rsidR="00BA03BF" w:rsidRPr="001D7F34" w14:paraId="2A708A34" w14:textId="77777777" w:rsidTr="00BA03BF">
        <w:trPr>
          <w:trHeight w:val="594"/>
        </w:trPr>
        <w:tc>
          <w:tcPr>
            <w:tcW w:w="7370" w:type="dxa"/>
          </w:tcPr>
          <w:p w14:paraId="22622C5E" w14:textId="77777777" w:rsidR="00BA03BF" w:rsidRPr="001D7F34" w:rsidRDefault="00BA03BF" w:rsidP="00BA03BF">
            <w:pPr>
              <w:widowControl w:val="0"/>
              <w:autoSpaceDE w:val="0"/>
              <w:autoSpaceDN w:val="0"/>
              <w:spacing w:after="0" w:line="271" w:lineRule="exact"/>
              <w:ind w:left="107"/>
              <w:jc w:val="left"/>
              <w:rPr>
                <w:rFonts w:eastAsia="Times New Roman" w:cs="Times New Roman"/>
                <w:b/>
                <w:noProof/>
                <w:szCs w:val="22"/>
                <w:lang w:val="id-ID" w:bidi="ar-SA"/>
              </w:rPr>
            </w:pPr>
            <w:r w:rsidRPr="001D7F34">
              <w:rPr>
                <w:rFonts w:eastAsia="Times New Roman" w:cs="Times New Roman"/>
                <w:b/>
                <w:noProof/>
                <w:szCs w:val="22"/>
                <w:lang w:val="id-ID" w:bidi="ar-SA"/>
              </w:rPr>
              <w:t>Tidak</w:t>
            </w:r>
            <w:r w:rsidRPr="001D7F34">
              <w:rPr>
                <w:rFonts w:eastAsia="Times New Roman" w:cs="Times New Roman"/>
                <w:b/>
                <w:noProof/>
                <w:spacing w:val="-2"/>
                <w:szCs w:val="22"/>
                <w:lang w:val="id-ID" w:bidi="ar-SA"/>
              </w:rPr>
              <w:t xml:space="preserve"> </w:t>
            </w:r>
            <w:r w:rsidRPr="001D7F34">
              <w:rPr>
                <w:rFonts w:eastAsia="Times New Roman" w:cs="Times New Roman"/>
                <w:b/>
                <w:noProof/>
                <w:szCs w:val="22"/>
                <w:lang w:val="id-ID" w:bidi="ar-SA"/>
              </w:rPr>
              <w:t>memenuhi</w:t>
            </w:r>
            <w:r w:rsidRPr="001D7F34">
              <w:rPr>
                <w:rFonts w:eastAsia="Times New Roman" w:cs="Times New Roman"/>
                <w:b/>
                <w:noProof/>
                <w:spacing w:val="-2"/>
                <w:szCs w:val="22"/>
                <w:lang w:val="id-ID" w:bidi="ar-SA"/>
              </w:rPr>
              <w:t xml:space="preserve"> </w:t>
            </w:r>
            <w:r w:rsidRPr="001D7F34">
              <w:rPr>
                <w:rFonts w:eastAsia="Times New Roman" w:cs="Times New Roman"/>
                <w:b/>
                <w:noProof/>
                <w:szCs w:val="22"/>
                <w:lang w:val="id-ID" w:bidi="ar-SA"/>
              </w:rPr>
              <w:t>kriteria</w:t>
            </w:r>
            <w:r w:rsidRPr="001D7F34">
              <w:rPr>
                <w:rFonts w:eastAsia="Times New Roman" w:cs="Times New Roman"/>
                <w:b/>
                <w:noProof/>
                <w:spacing w:val="-1"/>
                <w:szCs w:val="22"/>
                <w:lang w:val="id-ID" w:bidi="ar-SA"/>
              </w:rPr>
              <w:t xml:space="preserve"> </w:t>
            </w:r>
            <w:r w:rsidRPr="001D7F34">
              <w:rPr>
                <w:rFonts w:eastAsia="Times New Roman" w:cs="Times New Roman"/>
                <w:b/>
                <w:noProof/>
                <w:szCs w:val="22"/>
                <w:lang w:val="id-ID" w:bidi="ar-SA"/>
              </w:rPr>
              <w:t>2:</w:t>
            </w:r>
          </w:p>
          <w:p w14:paraId="2B4CE579" w14:textId="77777777" w:rsidR="00BA03BF" w:rsidRPr="001D7F34" w:rsidRDefault="00BA03BF" w:rsidP="00BA03BF">
            <w:pPr>
              <w:widowControl w:val="0"/>
              <w:autoSpaceDE w:val="0"/>
              <w:autoSpaceDN w:val="0"/>
              <w:spacing w:before="24" w:after="0" w:line="240" w:lineRule="auto"/>
              <w:ind w:left="107"/>
              <w:jc w:val="left"/>
              <w:rPr>
                <w:rFonts w:eastAsia="Times New Roman" w:cs="Times New Roman"/>
                <w:noProof/>
                <w:szCs w:val="22"/>
                <w:lang w:val="id-ID" w:bidi="ar-SA"/>
              </w:rPr>
            </w:pPr>
            <w:r w:rsidRPr="001D7F34">
              <w:rPr>
                <w:rFonts w:eastAsia="Times New Roman" w:cs="Times New Roman"/>
                <w:noProof/>
                <w:szCs w:val="22"/>
                <w:lang w:val="id-ID" w:bidi="ar-SA"/>
              </w:rPr>
              <w:t>KAP</w:t>
            </w:r>
            <w:r w:rsidRPr="001D7F34">
              <w:rPr>
                <w:rFonts w:eastAsia="Times New Roman" w:cs="Times New Roman"/>
                <w:noProof/>
                <w:spacing w:val="-5"/>
                <w:szCs w:val="22"/>
                <w:lang w:val="id-ID" w:bidi="ar-SA"/>
              </w:rPr>
              <w:t xml:space="preserve"> </w:t>
            </w:r>
            <w:r w:rsidRPr="001D7F34">
              <w:rPr>
                <w:rFonts w:eastAsia="Times New Roman" w:cs="Times New Roman"/>
                <w:noProof/>
                <w:szCs w:val="22"/>
                <w:lang w:val="id-ID" w:bidi="ar-SA"/>
              </w:rPr>
              <w:t>yang beroperasi kurang dari 5 tahun</w:t>
            </w:r>
          </w:p>
        </w:tc>
        <w:tc>
          <w:tcPr>
            <w:tcW w:w="988" w:type="dxa"/>
          </w:tcPr>
          <w:p w14:paraId="400C1438" w14:textId="77777777" w:rsidR="00BA03BF" w:rsidRPr="001D7F34" w:rsidRDefault="00BA03BF" w:rsidP="00BA03BF">
            <w:pPr>
              <w:widowControl w:val="0"/>
              <w:autoSpaceDE w:val="0"/>
              <w:autoSpaceDN w:val="0"/>
              <w:spacing w:after="0" w:line="271" w:lineRule="exact"/>
              <w:ind w:left="83" w:right="79"/>
              <w:jc w:val="center"/>
              <w:rPr>
                <w:rFonts w:eastAsia="Times New Roman" w:cs="Times New Roman"/>
                <w:szCs w:val="22"/>
                <w:lang w:val="id" w:bidi="ar-SA"/>
              </w:rPr>
            </w:pPr>
            <w:r w:rsidRPr="001D7F34">
              <w:rPr>
                <w:rFonts w:eastAsia="Times New Roman" w:cs="Times New Roman"/>
                <w:szCs w:val="22"/>
                <w:lang w:val="id" w:bidi="ar-SA"/>
              </w:rPr>
              <w:t>(</w:t>
            </w:r>
            <w:r w:rsidRPr="001D7F34">
              <w:rPr>
                <w:rFonts w:eastAsia="Times New Roman" w:cs="Times New Roman"/>
                <w:szCs w:val="22"/>
                <w:lang w:bidi="ar-SA"/>
              </w:rPr>
              <w:t>9</w:t>
            </w:r>
            <w:r w:rsidRPr="001D7F34">
              <w:rPr>
                <w:rFonts w:eastAsia="Times New Roman" w:cs="Times New Roman"/>
                <w:szCs w:val="22"/>
                <w:lang w:val="id" w:bidi="ar-SA"/>
              </w:rPr>
              <w:t>)</w:t>
            </w:r>
          </w:p>
        </w:tc>
      </w:tr>
      <w:tr w:rsidR="00BA03BF" w:rsidRPr="001D7F34" w14:paraId="1529848E" w14:textId="77777777" w:rsidTr="00BA03BF">
        <w:trPr>
          <w:trHeight w:val="598"/>
        </w:trPr>
        <w:tc>
          <w:tcPr>
            <w:tcW w:w="7370" w:type="dxa"/>
          </w:tcPr>
          <w:p w14:paraId="3A72A8E9" w14:textId="77777777" w:rsidR="00BA03BF" w:rsidRPr="001D7F34" w:rsidRDefault="00BA03BF" w:rsidP="00BA03BF">
            <w:pPr>
              <w:widowControl w:val="0"/>
              <w:autoSpaceDE w:val="0"/>
              <w:autoSpaceDN w:val="0"/>
              <w:spacing w:after="0" w:line="275" w:lineRule="exact"/>
              <w:ind w:left="107"/>
              <w:jc w:val="left"/>
              <w:rPr>
                <w:rFonts w:eastAsia="Times New Roman" w:cs="Times New Roman"/>
                <w:b/>
                <w:noProof/>
                <w:szCs w:val="22"/>
                <w:lang w:val="id-ID" w:bidi="ar-SA"/>
              </w:rPr>
            </w:pPr>
            <w:r w:rsidRPr="001D7F34">
              <w:rPr>
                <w:rFonts w:eastAsia="Times New Roman" w:cs="Times New Roman"/>
                <w:b/>
                <w:noProof/>
                <w:szCs w:val="22"/>
                <w:lang w:val="id-ID" w:bidi="ar-SA"/>
              </w:rPr>
              <w:t>Tidak</w:t>
            </w:r>
            <w:r w:rsidRPr="001D7F34">
              <w:rPr>
                <w:rFonts w:eastAsia="Times New Roman" w:cs="Times New Roman"/>
                <w:b/>
                <w:noProof/>
                <w:spacing w:val="-2"/>
                <w:szCs w:val="22"/>
                <w:lang w:val="id-ID" w:bidi="ar-SA"/>
              </w:rPr>
              <w:t xml:space="preserve"> </w:t>
            </w:r>
            <w:r w:rsidRPr="001D7F34">
              <w:rPr>
                <w:rFonts w:eastAsia="Times New Roman" w:cs="Times New Roman"/>
                <w:b/>
                <w:noProof/>
                <w:szCs w:val="22"/>
                <w:lang w:val="id-ID" w:bidi="ar-SA"/>
              </w:rPr>
              <w:t>memenuhi</w:t>
            </w:r>
            <w:r w:rsidRPr="001D7F34">
              <w:rPr>
                <w:rFonts w:eastAsia="Times New Roman" w:cs="Times New Roman"/>
                <w:b/>
                <w:noProof/>
                <w:spacing w:val="-1"/>
                <w:szCs w:val="22"/>
                <w:lang w:val="id-ID" w:bidi="ar-SA"/>
              </w:rPr>
              <w:t xml:space="preserve"> </w:t>
            </w:r>
            <w:r w:rsidRPr="001D7F34">
              <w:rPr>
                <w:rFonts w:eastAsia="Times New Roman" w:cs="Times New Roman"/>
                <w:b/>
                <w:noProof/>
                <w:szCs w:val="22"/>
                <w:lang w:val="id-ID" w:bidi="ar-SA"/>
              </w:rPr>
              <w:t>kriteria 3:</w:t>
            </w:r>
          </w:p>
          <w:p w14:paraId="5BC6B913" w14:textId="77777777" w:rsidR="00BA03BF" w:rsidRPr="001D7F34" w:rsidRDefault="00BA03BF" w:rsidP="00BA03BF">
            <w:pPr>
              <w:widowControl w:val="0"/>
              <w:autoSpaceDE w:val="0"/>
              <w:autoSpaceDN w:val="0"/>
              <w:spacing w:before="20" w:after="0" w:line="240" w:lineRule="auto"/>
              <w:ind w:left="107"/>
              <w:jc w:val="left"/>
              <w:rPr>
                <w:rFonts w:eastAsia="Times New Roman" w:cs="Times New Roman"/>
                <w:noProof/>
                <w:szCs w:val="22"/>
                <w:lang w:val="id-ID" w:bidi="ar-SA"/>
              </w:rPr>
            </w:pPr>
            <w:r w:rsidRPr="001D7F34">
              <w:rPr>
                <w:rFonts w:eastAsia="Times New Roman" w:cs="Times New Roman"/>
                <w:noProof/>
                <w:szCs w:val="22"/>
                <w:lang w:val="id-ID" w:bidi="ar-SA"/>
              </w:rPr>
              <w:t>KAP</w:t>
            </w:r>
            <w:r w:rsidRPr="001D7F34">
              <w:rPr>
                <w:rFonts w:eastAsia="Times New Roman" w:cs="Times New Roman"/>
                <w:noProof/>
                <w:spacing w:val="-5"/>
                <w:szCs w:val="22"/>
                <w:lang w:val="id-ID" w:bidi="ar-SA"/>
              </w:rPr>
              <w:t xml:space="preserve"> </w:t>
            </w:r>
            <w:r w:rsidRPr="001D7F34">
              <w:rPr>
                <w:rFonts w:eastAsia="Times New Roman" w:cs="Times New Roman"/>
                <w:noProof/>
                <w:szCs w:val="22"/>
                <w:lang w:val="id-ID" w:bidi="ar-SA"/>
              </w:rPr>
              <w:t>di</w:t>
            </w:r>
            <w:r w:rsidRPr="001D7F34">
              <w:rPr>
                <w:rFonts w:eastAsia="Times New Roman" w:cs="Times New Roman"/>
                <w:noProof/>
                <w:spacing w:val="1"/>
                <w:szCs w:val="22"/>
                <w:lang w:val="id-ID" w:bidi="ar-SA"/>
              </w:rPr>
              <w:t xml:space="preserve"> </w:t>
            </w:r>
            <w:r w:rsidRPr="001D7F34">
              <w:rPr>
                <w:rFonts w:eastAsia="Times New Roman" w:cs="Times New Roman"/>
                <w:noProof/>
                <w:szCs w:val="22"/>
                <w:lang w:val="id-ID" w:bidi="ar-SA"/>
              </w:rPr>
              <w:t>Kota</w:t>
            </w:r>
            <w:r w:rsidRPr="001D7F34">
              <w:rPr>
                <w:rFonts w:eastAsia="Times New Roman" w:cs="Times New Roman"/>
                <w:noProof/>
                <w:spacing w:val="-2"/>
                <w:szCs w:val="22"/>
                <w:lang w:val="id-ID" w:bidi="ar-SA"/>
              </w:rPr>
              <w:t xml:space="preserve"> </w:t>
            </w:r>
            <w:r w:rsidRPr="001D7F34">
              <w:rPr>
                <w:rFonts w:eastAsia="Times New Roman" w:cs="Times New Roman"/>
                <w:noProof/>
                <w:szCs w:val="22"/>
                <w:lang w:val="id-ID" w:bidi="ar-SA"/>
              </w:rPr>
              <w:t>Bandung</w:t>
            </w:r>
            <w:r w:rsidRPr="001D7F34">
              <w:rPr>
                <w:rFonts w:eastAsia="Times New Roman" w:cs="Times New Roman"/>
                <w:noProof/>
                <w:spacing w:val="-3"/>
                <w:szCs w:val="22"/>
                <w:lang w:val="id-ID" w:bidi="ar-SA"/>
              </w:rPr>
              <w:t xml:space="preserve"> </w:t>
            </w:r>
            <w:r w:rsidRPr="001D7F34">
              <w:rPr>
                <w:rFonts w:eastAsia="Times New Roman" w:cs="Times New Roman"/>
                <w:noProof/>
                <w:szCs w:val="22"/>
                <w:lang w:val="id-ID" w:bidi="ar-SA"/>
              </w:rPr>
              <w:t>yang</w:t>
            </w:r>
            <w:r w:rsidRPr="001D7F34">
              <w:rPr>
                <w:rFonts w:eastAsia="Times New Roman" w:cs="Times New Roman"/>
                <w:noProof/>
                <w:spacing w:val="-8"/>
                <w:szCs w:val="22"/>
                <w:lang w:val="id-ID" w:bidi="ar-SA"/>
              </w:rPr>
              <w:t xml:space="preserve"> </w:t>
            </w:r>
            <w:r w:rsidRPr="001D7F34">
              <w:rPr>
                <w:rFonts w:eastAsia="Times New Roman" w:cs="Times New Roman"/>
                <w:noProof/>
                <w:szCs w:val="22"/>
                <w:lang w:val="id-ID" w:bidi="ar-SA"/>
              </w:rPr>
              <w:t>tidak</w:t>
            </w:r>
            <w:r w:rsidRPr="001D7F34">
              <w:rPr>
                <w:rFonts w:eastAsia="Times New Roman" w:cs="Times New Roman"/>
                <w:noProof/>
                <w:spacing w:val="-3"/>
                <w:szCs w:val="22"/>
                <w:lang w:val="id-ID" w:bidi="ar-SA"/>
              </w:rPr>
              <w:t xml:space="preserve"> </w:t>
            </w:r>
            <w:r w:rsidRPr="001D7F34">
              <w:rPr>
                <w:rFonts w:eastAsia="Times New Roman" w:cs="Times New Roman"/>
                <w:noProof/>
                <w:szCs w:val="22"/>
                <w:lang w:val="id-ID" w:bidi="ar-SA"/>
              </w:rPr>
              <w:t>mengijinkan</w:t>
            </w:r>
            <w:r w:rsidRPr="001D7F34">
              <w:rPr>
                <w:rFonts w:eastAsia="Times New Roman" w:cs="Times New Roman"/>
                <w:noProof/>
                <w:spacing w:val="-2"/>
                <w:szCs w:val="22"/>
                <w:lang w:val="id-ID" w:bidi="ar-SA"/>
              </w:rPr>
              <w:t xml:space="preserve"> </w:t>
            </w:r>
            <w:r w:rsidRPr="001D7F34">
              <w:rPr>
                <w:rFonts w:eastAsia="Times New Roman" w:cs="Times New Roman"/>
                <w:noProof/>
                <w:szCs w:val="22"/>
                <w:lang w:val="id-ID" w:bidi="ar-SA"/>
              </w:rPr>
              <w:t>dilakukan</w:t>
            </w:r>
            <w:r w:rsidRPr="001D7F34">
              <w:rPr>
                <w:rFonts w:eastAsia="Times New Roman" w:cs="Times New Roman"/>
                <w:noProof/>
                <w:spacing w:val="-3"/>
                <w:szCs w:val="22"/>
                <w:lang w:val="id-ID" w:bidi="ar-SA"/>
              </w:rPr>
              <w:t xml:space="preserve"> </w:t>
            </w:r>
            <w:r w:rsidRPr="001D7F34">
              <w:rPr>
                <w:rFonts w:eastAsia="Times New Roman" w:cs="Times New Roman"/>
                <w:noProof/>
                <w:szCs w:val="22"/>
                <w:lang w:val="id-ID" w:bidi="ar-SA"/>
              </w:rPr>
              <w:t>penelitian</w:t>
            </w:r>
          </w:p>
        </w:tc>
        <w:tc>
          <w:tcPr>
            <w:tcW w:w="988" w:type="dxa"/>
          </w:tcPr>
          <w:p w14:paraId="71B70436" w14:textId="77777777" w:rsidR="00BA03BF" w:rsidRPr="001D7F34" w:rsidRDefault="00BA03BF" w:rsidP="00BA03BF">
            <w:pPr>
              <w:widowControl w:val="0"/>
              <w:autoSpaceDE w:val="0"/>
              <w:autoSpaceDN w:val="0"/>
              <w:spacing w:after="0" w:line="275" w:lineRule="exact"/>
              <w:ind w:left="83" w:right="79"/>
              <w:jc w:val="center"/>
              <w:rPr>
                <w:rFonts w:eastAsia="Times New Roman" w:cs="Times New Roman"/>
                <w:szCs w:val="22"/>
                <w:lang w:val="id" w:bidi="ar-SA"/>
              </w:rPr>
            </w:pPr>
            <w:r w:rsidRPr="001D7F34">
              <w:rPr>
                <w:rFonts w:eastAsia="Times New Roman" w:cs="Times New Roman"/>
                <w:szCs w:val="22"/>
                <w:lang w:val="id" w:bidi="ar-SA"/>
              </w:rPr>
              <w:t>(</w:t>
            </w:r>
            <w:r w:rsidRPr="001D7F34">
              <w:rPr>
                <w:rFonts w:eastAsia="Times New Roman" w:cs="Times New Roman"/>
                <w:szCs w:val="22"/>
                <w:lang w:bidi="ar-SA"/>
              </w:rPr>
              <w:t>10</w:t>
            </w:r>
            <w:r w:rsidRPr="001D7F34">
              <w:rPr>
                <w:rFonts w:eastAsia="Times New Roman" w:cs="Times New Roman"/>
                <w:szCs w:val="22"/>
                <w:lang w:val="id" w:bidi="ar-SA"/>
              </w:rPr>
              <w:t>)</w:t>
            </w:r>
          </w:p>
        </w:tc>
      </w:tr>
      <w:tr w:rsidR="00BA03BF" w:rsidRPr="001D7F34" w14:paraId="67F176F6" w14:textId="77777777" w:rsidTr="00BA03BF">
        <w:trPr>
          <w:trHeight w:val="458"/>
        </w:trPr>
        <w:tc>
          <w:tcPr>
            <w:tcW w:w="7370" w:type="dxa"/>
          </w:tcPr>
          <w:p w14:paraId="74CEF5A7" w14:textId="77777777" w:rsidR="00BA03BF" w:rsidRPr="001D7F34" w:rsidRDefault="00BA03BF" w:rsidP="00BA03BF">
            <w:pPr>
              <w:widowControl w:val="0"/>
              <w:autoSpaceDE w:val="0"/>
              <w:autoSpaceDN w:val="0"/>
              <w:spacing w:after="0" w:line="275" w:lineRule="exact"/>
              <w:ind w:left="107"/>
              <w:jc w:val="left"/>
              <w:rPr>
                <w:rFonts w:eastAsia="Times New Roman" w:cs="Times New Roman"/>
                <w:b/>
                <w:noProof/>
                <w:szCs w:val="22"/>
                <w:lang w:val="id-ID" w:bidi="ar-SA"/>
              </w:rPr>
            </w:pPr>
            <w:r w:rsidRPr="001D7F34">
              <w:rPr>
                <w:rFonts w:eastAsia="Times New Roman" w:cs="Times New Roman"/>
                <w:b/>
                <w:noProof/>
                <w:szCs w:val="22"/>
                <w:lang w:val="id-ID" w:bidi="ar-SA"/>
              </w:rPr>
              <w:t>KAP</w:t>
            </w:r>
            <w:r w:rsidRPr="001D7F34">
              <w:rPr>
                <w:rFonts w:eastAsia="Times New Roman" w:cs="Times New Roman"/>
                <w:b/>
                <w:noProof/>
                <w:spacing w:val="-3"/>
                <w:szCs w:val="22"/>
                <w:lang w:val="id-ID" w:bidi="ar-SA"/>
              </w:rPr>
              <w:t xml:space="preserve"> </w:t>
            </w:r>
            <w:r w:rsidRPr="001D7F34">
              <w:rPr>
                <w:rFonts w:eastAsia="Times New Roman" w:cs="Times New Roman"/>
                <w:b/>
                <w:noProof/>
                <w:szCs w:val="22"/>
                <w:lang w:val="id-ID" w:bidi="ar-SA"/>
              </w:rPr>
              <w:t>yang</w:t>
            </w:r>
            <w:r w:rsidRPr="001D7F34">
              <w:rPr>
                <w:rFonts w:eastAsia="Times New Roman" w:cs="Times New Roman"/>
                <w:b/>
                <w:noProof/>
                <w:spacing w:val="-4"/>
                <w:szCs w:val="22"/>
                <w:lang w:val="id-ID" w:bidi="ar-SA"/>
              </w:rPr>
              <w:t xml:space="preserve"> </w:t>
            </w:r>
            <w:r w:rsidRPr="001D7F34">
              <w:rPr>
                <w:rFonts w:eastAsia="Times New Roman" w:cs="Times New Roman"/>
                <w:b/>
                <w:noProof/>
                <w:szCs w:val="22"/>
                <w:lang w:val="id-ID" w:bidi="ar-SA"/>
              </w:rPr>
              <w:t>dapat</w:t>
            </w:r>
            <w:r w:rsidRPr="001D7F34">
              <w:rPr>
                <w:rFonts w:eastAsia="Times New Roman" w:cs="Times New Roman"/>
                <w:b/>
                <w:noProof/>
                <w:spacing w:val="1"/>
                <w:szCs w:val="22"/>
                <w:lang w:val="id-ID" w:bidi="ar-SA"/>
              </w:rPr>
              <w:t xml:space="preserve"> </w:t>
            </w:r>
            <w:r w:rsidRPr="001D7F34">
              <w:rPr>
                <w:rFonts w:eastAsia="Times New Roman" w:cs="Times New Roman"/>
                <w:b/>
                <w:noProof/>
                <w:szCs w:val="22"/>
                <w:lang w:val="id-ID" w:bidi="ar-SA"/>
              </w:rPr>
              <w:t>dijadikan</w:t>
            </w:r>
            <w:r w:rsidRPr="001D7F34">
              <w:rPr>
                <w:rFonts w:eastAsia="Times New Roman" w:cs="Times New Roman"/>
                <w:b/>
                <w:noProof/>
                <w:spacing w:val="-6"/>
                <w:szCs w:val="22"/>
                <w:lang w:val="id-ID" w:bidi="ar-SA"/>
              </w:rPr>
              <w:t xml:space="preserve"> </w:t>
            </w:r>
            <w:r w:rsidRPr="001D7F34">
              <w:rPr>
                <w:rFonts w:eastAsia="Times New Roman" w:cs="Times New Roman"/>
                <w:b/>
                <w:noProof/>
                <w:szCs w:val="22"/>
                <w:lang w:val="id-ID" w:bidi="ar-SA"/>
              </w:rPr>
              <w:t>sampel penelitian</w:t>
            </w:r>
          </w:p>
        </w:tc>
        <w:tc>
          <w:tcPr>
            <w:tcW w:w="988" w:type="dxa"/>
          </w:tcPr>
          <w:p w14:paraId="42B2FF1B" w14:textId="77777777" w:rsidR="00BA03BF" w:rsidRPr="001D7F34" w:rsidRDefault="00BA03BF" w:rsidP="00BA03BF">
            <w:pPr>
              <w:widowControl w:val="0"/>
              <w:autoSpaceDE w:val="0"/>
              <w:autoSpaceDN w:val="0"/>
              <w:spacing w:after="0" w:line="275" w:lineRule="exact"/>
              <w:ind w:left="83" w:right="79"/>
              <w:jc w:val="center"/>
              <w:rPr>
                <w:rFonts w:eastAsia="Times New Roman" w:cs="Times New Roman"/>
                <w:b/>
                <w:szCs w:val="22"/>
                <w:lang w:val="id" w:bidi="ar-SA"/>
              </w:rPr>
            </w:pPr>
            <w:r w:rsidRPr="001D7F34">
              <w:rPr>
                <w:rFonts w:eastAsia="Times New Roman" w:cs="Times New Roman"/>
                <w:b/>
                <w:szCs w:val="22"/>
                <w:lang w:val="id" w:bidi="ar-SA"/>
              </w:rPr>
              <w:t>10</w:t>
            </w:r>
          </w:p>
        </w:tc>
      </w:tr>
      <w:tr w:rsidR="00BA03BF" w:rsidRPr="001D7F34" w14:paraId="6F1EA6FD" w14:textId="77777777" w:rsidTr="00BA03BF">
        <w:trPr>
          <w:trHeight w:val="457"/>
        </w:trPr>
        <w:tc>
          <w:tcPr>
            <w:tcW w:w="7370" w:type="dxa"/>
          </w:tcPr>
          <w:p w14:paraId="356DB880" w14:textId="77777777" w:rsidR="00BA03BF" w:rsidRPr="001D7F34" w:rsidRDefault="00BA03BF" w:rsidP="00BA03BF">
            <w:pPr>
              <w:widowControl w:val="0"/>
              <w:autoSpaceDE w:val="0"/>
              <w:autoSpaceDN w:val="0"/>
              <w:spacing w:after="0" w:line="275" w:lineRule="exact"/>
              <w:ind w:left="107"/>
              <w:jc w:val="left"/>
              <w:rPr>
                <w:rFonts w:eastAsia="Times New Roman" w:cs="Times New Roman"/>
                <w:b/>
                <w:noProof/>
                <w:szCs w:val="22"/>
                <w:lang w:val="id-ID" w:bidi="ar-SA"/>
              </w:rPr>
            </w:pPr>
            <w:r w:rsidRPr="001D7F34">
              <w:rPr>
                <w:rFonts w:eastAsia="Times New Roman" w:cs="Times New Roman"/>
                <w:b/>
                <w:noProof/>
                <w:szCs w:val="22"/>
                <w:lang w:val="id-ID" w:bidi="ar-SA"/>
              </w:rPr>
              <w:t>Jumlah</w:t>
            </w:r>
            <w:r w:rsidRPr="001D7F34">
              <w:rPr>
                <w:rFonts w:eastAsia="Times New Roman" w:cs="Times New Roman"/>
                <w:b/>
                <w:noProof/>
                <w:spacing w:val="-3"/>
                <w:szCs w:val="22"/>
                <w:lang w:val="id-ID" w:bidi="ar-SA"/>
              </w:rPr>
              <w:t xml:space="preserve"> </w:t>
            </w:r>
            <w:r w:rsidRPr="001D7F34">
              <w:rPr>
                <w:rFonts w:eastAsia="Times New Roman" w:cs="Times New Roman"/>
                <w:b/>
                <w:noProof/>
                <w:szCs w:val="22"/>
                <w:lang w:val="id-ID" w:bidi="ar-SA"/>
              </w:rPr>
              <w:t>Auditor di</w:t>
            </w:r>
            <w:r w:rsidRPr="001D7F34">
              <w:rPr>
                <w:rFonts w:eastAsia="Times New Roman" w:cs="Times New Roman"/>
                <w:b/>
                <w:noProof/>
                <w:spacing w:val="-4"/>
                <w:szCs w:val="22"/>
                <w:lang w:val="id-ID" w:bidi="ar-SA"/>
              </w:rPr>
              <w:t xml:space="preserve"> </w:t>
            </w:r>
            <w:r w:rsidRPr="001D7F34">
              <w:rPr>
                <w:rFonts w:eastAsia="Times New Roman" w:cs="Times New Roman"/>
                <w:b/>
                <w:noProof/>
                <w:szCs w:val="22"/>
                <w:lang w:val="id-ID" w:bidi="ar-SA"/>
              </w:rPr>
              <w:t>10</w:t>
            </w:r>
            <w:r w:rsidRPr="001D7F34">
              <w:rPr>
                <w:rFonts w:eastAsia="Times New Roman" w:cs="Times New Roman"/>
                <w:b/>
                <w:noProof/>
                <w:spacing w:val="-4"/>
                <w:szCs w:val="22"/>
                <w:lang w:val="id-ID" w:bidi="ar-SA"/>
              </w:rPr>
              <w:t xml:space="preserve"> </w:t>
            </w:r>
            <w:r w:rsidRPr="001D7F34">
              <w:rPr>
                <w:rFonts w:eastAsia="Times New Roman" w:cs="Times New Roman"/>
                <w:b/>
                <w:noProof/>
                <w:szCs w:val="22"/>
                <w:lang w:val="id-ID" w:bidi="ar-SA"/>
              </w:rPr>
              <w:t>Kantor</w:t>
            </w:r>
            <w:r w:rsidRPr="001D7F34">
              <w:rPr>
                <w:rFonts w:eastAsia="Times New Roman" w:cs="Times New Roman"/>
                <w:b/>
                <w:noProof/>
                <w:spacing w:val="-4"/>
                <w:szCs w:val="22"/>
                <w:lang w:val="id-ID" w:bidi="ar-SA"/>
              </w:rPr>
              <w:t xml:space="preserve"> </w:t>
            </w:r>
            <w:r w:rsidRPr="001D7F34">
              <w:rPr>
                <w:rFonts w:eastAsia="Times New Roman" w:cs="Times New Roman"/>
                <w:b/>
                <w:noProof/>
                <w:szCs w:val="22"/>
                <w:lang w:val="id-ID" w:bidi="ar-SA"/>
              </w:rPr>
              <w:t>Akuntan</w:t>
            </w:r>
            <w:r w:rsidRPr="001D7F34">
              <w:rPr>
                <w:rFonts w:eastAsia="Times New Roman" w:cs="Times New Roman"/>
                <w:b/>
                <w:noProof/>
                <w:spacing w:val="-2"/>
                <w:szCs w:val="22"/>
                <w:lang w:val="id-ID" w:bidi="ar-SA"/>
              </w:rPr>
              <w:t xml:space="preserve"> </w:t>
            </w:r>
            <w:r w:rsidRPr="001D7F34">
              <w:rPr>
                <w:rFonts w:eastAsia="Times New Roman" w:cs="Times New Roman"/>
                <w:b/>
                <w:noProof/>
                <w:szCs w:val="22"/>
                <w:lang w:val="id-ID" w:bidi="ar-SA"/>
              </w:rPr>
              <w:t>Publik</w:t>
            </w:r>
            <w:r w:rsidRPr="001D7F34">
              <w:rPr>
                <w:rFonts w:eastAsia="Times New Roman" w:cs="Times New Roman"/>
                <w:b/>
                <w:noProof/>
                <w:spacing w:val="-6"/>
                <w:szCs w:val="22"/>
                <w:lang w:val="id-ID" w:bidi="ar-SA"/>
              </w:rPr>
              <w:t xml:space="preserve"> </w:t>
            </w:r>
            <w:r w:rsidRPr="001D7F34">
              <w:rPr>
                <w:rFonts w:eastAsia="Times New Roman" w:cs="Times New Roman"/>
                <w:b/>
                <w:noProof/>
                <w:szCs w:val="22"/>
                <w:lang w:val="id-ID" w:bidi="ar-SA"/>
              </w:rPr>
              <w:t>di</w:t>
            </w:r>
            <w:r w:rsidRPr="001D7F34">
              <w:rPr>
                <w:rFonts w:eastAsia="Times New Roman" w:cs="Times New Roman"/>
                <w:b/>
                <w:noProof/>
                <w:spacing w:val="-1"/>
                <w:szCs w:val="22"/>
                <w:lang w:val="id-ID" w:bidi="ar-SA"/>
              </w:rPr>
              <w:t xml:space="preserve"> </w:t>
            </w:r>
            <w:r w:rsidRPr="001D7F34">
              <w:rPr>
                <w:rFonts w:eastAsia="Times New Roman" w:cs="Times New Roman"/>
                <w:b/>
                <w:noProof/>
                <w:szCs w:val="22"/>
                <w:lang w:val="id-ID" w:bidi="ar-SA"/>
              </w:rPr>
              <w:t>Kota</w:t>
            </w:r>
            <w:r w:rsidRPr="001D7F34">
              <w:rPr>
                <w:rFonts w:eastAsia="Times New Roman" w:cs="Times New Roman"/>
                <w:b/>
                <w:noProof/>
                <w:spacing w:val="-4"/>
                <w:szCs w:val="22"/>
                <w:lang w:val="id-ID" w:bidi="ar-SA"/>
              </w:rPr>
              <w:t xml:space="preserve"> </w:t>
            </w:r>
            <w:r w:rsidRPr="001D7F34">
              <w:rPr>
                <w:rFonts w:eastAsia="Times New Roman" w:cs="Times New Roman"/>
                <w:b/>
                <w:noProof/>
                <w:szCs w:val="22"/>
                <w:lang w:val="id-ID" w:bidi="ar-SA"/>
              </w:rPr>
              <w:t>Bandung</w:t>
            </w:r>
          </w:p>
        </w:tc>
        <w:tc>
          <w:tcPr>
            <w:tcW w:w="988" w:type="dxa"/>
          </w:tcPr>
          <w:p w14:paraId="4D4BC703" w14:textId="77777777" w:rsidR="00BA03BF" w:rsidRPr="001D7F34" w:rsidRDefault="0065432F" w:rsidP="00BA03BF">
            <w:pPr>
              <w:widowControl w:val="0"/>
              <w:autoSpaceDE w:val="0"/>
              <w:autoSpaceDN w:val="0"/>
              <w:spacing w:after="0" w:line="275" w:lineRule="exact"/>
              <w:ind w:left="83" w:right="79"/>
              <w:jc w:val="center"/>
              <w:rPr>
                <w:rFonts w:eastAsia="Times New Roman" w:cs="Times New Roman"/>
                <w:b/>
                <w:szCs w:val="22"/>
                <w:lang w:val="id" w:bidi="ar-SA"/>
              </w:rPr>
            </w:pPr>
            <w:r>
              <w:rPr>
                <w:rFonts w:eastAsia="Times New Roman" w:cs="Times New Roman"/>
                <w:b/>
                <w:szCs w:val="22"/>
                <w:lang w:val="id" w:bidi="ar-SA"/>
              </w:rPr>
              <w:t>163</w:t>
            </w:r>
          </w:p>
        </w:tc>
      </w:tr>
      <w:tr w:rsidR="00BA03BF" w:rsidRPr="001D7F34" w14:paraId="0EBE9D11" w14:textId="77777777" w:rsidTr="00BA03BF">
        <w:trPr>
          <w:trHeight w:val="594"/>
        </w:trPr>
        <w:tc>
          <w:tcPr>
            <w:tcW w:w="7370" w:type="dxa"/>
          </w:tcPr>
          <w:p w14:paraId="05F91D24" w14:textId="77777777" w:rsidR="00BA03BF" w:rsidRPr="001D7F34" w:rsidRDefault="00BA03BF" w:rsidP="00BA03BF">
            <w:pPr>
              <w:widowControl w:val="0"/>
              <w:autoSpaceDE w:val="0"/>
              <w:autoSpaceDN w:val="0"/>
              <w:spacing w:after="0" w:line="272" w:lineRule="exact"/>
              <w:ind w:left="107"/>
              <w:jc w:val="left"/>
              <w:rPr>
                <w:rFonts w:eastAsia="Times New Roman" w:cs="Times New Roman"/>
                <w:b/>
                <w:noProof/>
                <w:szCs w:val="22"/>
                <w:lang w:val="id-ID" w:bidi="ar-SA"/>
              </w:rPr>
            </w:pPr>
            <w:r w:rsidRPr="001D7F34">
              <w:rPr>
                <w:rFonts w:eastAsia="Times New Roman" w:cs="Times New Roman"/>
                <w:b/>
                <w:noProof/>
                <w:szCs w:val="22"/>
                <w:lang w:val="id-ID" w:bidi="ar-SA"/>
              </w:rPr>
              <w:t>Tidak</w:t>
            </w:r>
            <w:r w:rsidRPr="001D7F34">
              <w:rPr>
                <w:rFonts w:eastAsia="Times New Roman" w:cs="Times New Roman"/>
                <w:b/>
                <w:noProof/>
                <w:spacing w:val="-2"/>
                <w:szCs w:val="22"/>
                <w:lang w:val="id-ID" w:bidi="ar-SA"/>
              </w:rPr>
              <w:t xml:space="preserve"> </w:t>
            </w:r>
            <w:r w:rsidRPr="001D7F34">
              <w:rPr>
                <w:rFonts w:eastAsia="Times New Roman" w:cs="Times New Roman"/>
                <w:b/>
                <w:noProof/>
                <w:szCs w:val="22"/>
                <w:lang w:val="id-ID" w:bidi="ar-SA"/>
              </w:rPr>
              <w:t>memenuhi</w:t>
            </w:r>
            <w:r w:rsidRPr="001D7F34">
              <w:rPr>
                <w:rFonts w:eastAsia="Times New Roman" w:cs="Times New Roman"/>
                <w:b/>
                <w:noProof/>
                <w:spacing w:val="-2"/>
                <w:szCs w:val="22"/>
                <w:lang w:val="id-ID" w:bidi="ar-SA"/>
              </w:rPr>
              <w:t xml:space="preserve"> </w:t>
            </w:r>
            <w:r w:rsidRPr="001D7F34">
              <w:rPr>
                <w:rFonts w:eastAsia="Times New Roman" w:cs="Times New Roman"/>
                <w:b/>
                <w:noProof/>
                <w:szCs w:val="22"/>
                <w:lang w:val="id-ID" w:bidi="ar-SA"/>
              </w:rPr>
              <w:t>kriteria</w:t>
            </w:r>
            <w:r w:rsidRPr="001D7F34">
              <w:rPr>
                <w:rFonts w:eastAsia="Times New Roman" w:cs="Times New Roman"/>
                <w:b/>
                <w:noProof/>
                <w:spacing w:val="-1"/>
                <w:szCs w:val="22"/>
                <w:lang w:val="id-ID" w:bidi="ar-SA"/>
              </w:rPr>
              <w:t xml:space="preserve"> </w:t>
            </w:r>
            <w:r w:rsidRPr="001D7F34">
              <w:rPr>
                <w:rFonts w:eastAsia="Times New Roman" w:cs="Times New Roman"/>
                <w:b/>
                <w:noProof/>
                <w:szCs w:val="22"/>
                <w:lang w:val="id-ID" w:bidi="ar-SA"/>
              </w:rPr>
              <w:t>4:</w:t>
            </w:r>
          </w:p>
          <w:p w14:paraId="40DFB0D7" w14:textId="77777777" w:rsidR="00BA03BF" w:rsidRPr="001D7F34" w:rsidRDefault="00BA03BF" w:rsidP="00BA03BF">
            <w:pPr>
              <w:widowControl w:val="0"/>
              <w:autoSpaceDE w:val="0"/>
              <w:autoSpaceDN w:val="0"/>
              <w:spacing w:before="20" w:after="0" w:line="240" w:lineRule="auto"/>
              <w:ind w:left="107"/>
              <w:jc w:val="left"/>
              <w:rPr>
                <w:rFonts w:eastAsia="Times New Roman" w:cs="Times New Roman"/>
                <w:noProof/>
                <w:szCs w:val="22"/>
                <w:lang w:val="id-ID" w:bidi="ar-SA"/>
              </w:rPr>
            </w:pPr>
            <w:r w:rsidRPr="001D7F34">
              <w:rPr>
                <w:rFonts w:eastAsia="Times New Roman" w:cs="Times New Roman"/>
                <w:noProof/>
                <w:szCs w:val="22"/>
                <w:lang w:val="id-ID" w:bidi="ar-SA"/>
              </w:rPr>
              <w:t>Auditor</w:t>
            </w:r>
            <w:r w:rsidRPr="001D7F34">
              <w:rPr>
                <w:rFonts w:eastAsia="Times New Roman" w:cs="Times New Roman"/>
                <w:noProof/>
                <w:spacing w:val="1"/>
                <w:szCs w:val="22"/>
                <w:lang w:val="id-ID" w:bidi="ar-SA"/>
              </w:rPr>
              <w:t xml:space="preserve"> </w:t>
            </w:r>
            <w:r w:rsidRPr="001D7F34">
              <w:rPr>
                <w:rFonts w:eastAsia="Times New Roman" w:cs="Times New Roman"/>
                <w:noProof/>
                <w:szCs w:val="22"/>
                <w:lang w:val="id-ID" w:bidi="ar-SA"/>
              </w:rPr>
              <w:t>yang</w:t>
            </w:r>
            <w:r w:rsidRPr="001D7F34">
              <w:rPr>
                <w:rFonts w:eastAsia="Times New Roman" w:cs="Times New Roman"/>
                <w:noProof/>
                <w:spacing w:val="-6"/>
                <w:szCs w:val="22"/>
                <w:lang w:val="id-ID" w:bidi="ar-SA"/>
              </w:rPr>
              <w:t xml:space="preserve"> </w:t>
            </w:r>
            <w:r w:rsidRPr="001D7F34">
              <w:rPr>
                <w:rFonts w:eastAsia="Times New Roman" w:cs="Times New Roman"/>
                <w:noProof/>
                <w:szCs w:val="22"/>
                <w:lang w:val="id-ID" w:bidi="ar-SA"/>
              </w:rPr>
              <w:t>bekerja di</w:t>
            </w:r>
            <w:r w:rsidRPr="001D7F34">
              <w:rPr>
                <w:rFonts w:eastAsia="Times New Roman" w:cs="Times New Roman"/>
                <w:noProof/>
                <w:spacing w:val="-1"/>
                <w:szCs w:val="22"/>
                <w:lang w:val="id-ID" w:bidi="ar-SA"/>
              </w:rPr>
              <w:t xml:space="preserve"> </w:t>
            </w:r>
            <w:r w:rsidRPr="001D7F34">
              <w:rPr>
                <w:rFonts w:eastAsia="Times New Roman" w:cs="Times New Roman"/>
                <w:noProof/>
                <w:szCs w:val="22"/>
                <w:lang w:val="id-ID" w:bidi="ar-SA"/>
              </w:rPr>
              <w:t>bawah</w:t>
            </w:r>
            <w:r w:rsidRPr="001D7F34">
              <w:rPr>
                <w:rFonts w:eastAsia="Times New Roman" w:cs="Times New Roman"/>
                <w:noProof/>
                <w:spacing w:val="-2"/>
                <w:szCs w:val="22"/>
                <w:lang w:val="id-ID" w:bidi="ar-SA"/>
              </w:rPr>
              <w:t xml:space="preserve"> </w:t>
            </w:r>
            <w:r w:rsidRPr="001D7F34">
              <w:rPr>
                <w:rFonts w:eastAsia="Times New Roman" w:cs="Times New Roman"/>
                <w:noProof/>
                <w:szCs w:val="22"/>
                <w:lang w:val="id-ID" w:bidi="ar-SA"/>
              </w:rPr>
              <w:t>2</w:t>
            </w:r>
            <w:r w:rsidRPr="001D7F34">
              <w:rPr>
                <w:rFonts w:eastAsia="Times New Roman" w:cs="Times New Roman"/>
                <w:noProof/>
                <w:spacing w:val="-1"/>
                <w:szCs w:val="22"/>
                <w:lang w:val="id-ID" w:bidi="ar-SA"/>
              </w:rPr>
              <w:t xml:space="preserve"> </w:t>
            </w:r>
            <w:r w:rsidRPr="001D7F34">
              <w:rPr>
                <w:rFonts w:eastAsia="Times New Roman" w:cs="Times New Roman"/>
                <w:noProof/>
                <w:szCs w:val="22"/>
                <w:lang w:val="id-ID" w:bidi="ar-SA"/>
              </w:rPr>
              <w:t>tahun</w:t>
            </w:r>
          </w:p>
        </w:tc>
        <w:tc>
          <w:tcPr>
            <w:tcW w:w="988" w:type="dxa"/>
          </w:tcPr>
          <w:p w14:paraId="608FFBE0" w14:textId="77777777" w:rsidR="00BA03BF" w:rsidRPr="001D7F34" w:rsidRDefault="0065432F" w:rsidP="00BA03BF">
            <w:pPr>
              <w:widowControl w:val="0"/>
              <w:autoSpaceDE w:val="0"/>
              <w:autoSpaceDN w:val="0"/>
              <w:spacing w:after="0" w:line="272" w:lineRule="exact"/>
              <w:ind w:left="83" w:right="79"/>
              <w:jc w:val="center"/>
              <w:rPr>
                <w:rFonts w:eastAsia="Times New Roman" w:cs="Times New Roman"/>
                <w:szCs w:val="22"/>
                <w:lang w:val="id" w:bidi="ar-SA"/>
              </w:rPr>
            </w:pPr>
            <w:r>
              <w:rPr>
                <w:rFonts w:eastAsia="Times New Roman" w:cs="Times New Roman"/>
                <w:szCs w:val="22"/>
                <w:lang w:val="id" w:bidi="ar-SA"/>
              </w:rPr>
              <w:t>(75</w:t>
            </w:r>
            <w:r w:rsidR="00BA03BF" w:rsidRPr="001D7F34">
              <w:rPr>
                <w:rFonts w:eastAsia="Times New Roman" w:cs="Times New Roman"/>
                <w:szCs w:val="22"/>
                <w:lang w:val="id" w:bidi="ar-SA"/>
              </w:rPr>
              <w:t>)</w:t>
            </w:r>
          </w:p>
        </w:tc>
      </w:tr>
      <w:tr w:rsidR="00BA03BF" w:rsidRPr="001D7F34" w14:paraId="603C4E9F" w14:textId="77777777" w:rsidTr="00BA03BF">
        <w:trPr>
          <w:trHeight w:val="593"/>
        </w:trPr>
        <w:tc>
          <w:tcPr>
            <w:tcW w:w="7370" w:type="dxa"/>
          </w:tcPr>
          <w:p w14:paraId="419C3CBD" w14:textId="77777777" w:rsidR="00BA03BF" w:rsidRPr="001D7F34" w:rsidRDefault="00BA03BF" w:rsidP="00BA03BF">
            <w:pPr>
              <w:widowControl w:val="0"/>
              <w:autoSpaceDE w:val="0"/>
              <w:autoSpaceDN w:val="0"/>
              <w:spacing w:after="0" w:line="271" w:lineRule="exact"/>
              <w:ind w:left="107"/>
              <w:jc w:val="left"/>
              <w:rPr>
                <w:rFonts w:eastAsia="Times New Roman" w:cs="Times New Roman"/>
                <w:b/>
                <w:szCs w:val="22"/>
                <w:lang w:val="id" w:bidi="ar-SA"/>
              </w:rPr>
            </w:pPr>
            <w:r w:rsidRPr="001D7F34">
              <w:rPr>
                <w:rFonts w:eastAsia="Times New Roman" w:cs="Times New Roman"/>
                <w:b/>
                <w:szCs w:val="22"/>
                <w:lang w:val="id" w:bidi="ar-SA"/>
              </w:rPr>
              <w:t>Tidak</w:t>
            </w:r>
            <w:r w:rsidRPr="001D7F34">
              <w:rPr>
                <w:rFonts w:eastAsia="Times New Roman" w:cs="Times New Roman"/>
                <w:b/>
                <w:spacing w:val="-2"/>
                <w:szCs w:val="22"/>
                <w:lang w:val="id" w:bidi="ar-SA"/>
              </w:rPr>
              <w:t xml:space="preserve"> </w:t>
            </w:r>
            <w:r w:rsidRPr="001D7F34">
              <w:rPr>
                <w:rFonts w:eastAsia="Times New Roman" w:cs="Times New Roman"/>
                <w:b/>
                <w:szCs w:val="22"/>
                <w:lang w:val="id" w:bidi="ar-SA"/>
              </w:rPr>
              <w:t>memenuhi</w:t>
            </w:r>
            <w:r w:rsidRPr="001D7F34">
              <w:rPr>
                <w:rFonts w:eastAsia="Times New Roman" w:cs="Times New Roman"/>
                <w:b/>
                <w:spacing w:val="-2"/>
                <w:szCs w:val="22"/>
                <w:lang w:val="id" w:bidi="ar-SA"/>
              </w:rPr>
              <w:t xml:space="preserve"> </w:t>
            </w:r>
            <w:r w:rsidRPr="001D7F34">
              <w:rPr>
                <w:rFonts w:eastAsia="Times New Roman" w:cs="Times New Roman"/>
                <w:b/>
                <w:szCs w:val="22"/>
                <w:lang w:val="id" w:bidi="ar-SA"/>
              </w:rPr>
              <w:t>kriteria</w:t>
            </w:r>
            <w:r w:rsidRPr="001D7F34">
              <w:rPr>
                <w:rFonts w:eastAsia="Times New Roman" w:cs="Times New Roman"/>
                <w:b/>
                <w:spacing w:val="-1"/>
                <w:szCs w:val="22"/>
                <w:lang w:val="id" w:bidi="ar-SA"/>
              </w:rPr>
              <w:t xml:space="preserve"> </w:t>
            </w:r>
            <w:r w:rsidRPr="001D7F34">
              <w:rPr>
                <w:rFonts w:eastAsia="Times New Roman" w:cs="Times New Roman"/>
                <w:b/>
                <w:szCs w:val="22"/>
                <w:lang w:val="id" w:bidi="ar-SA"/>
              </w:rPr>
              <w:t>5:</w:t>
            </w:r>
          </w:p>
          <w:p w14:paraId="21D2F4E8" w14:textId="77777777" w:rsidR="00BA03BF" w:rsidRPr="001D7F34" w:rsidRDefault="00BA03BF" w:rsidP="00BA03BF">
            <w:pPr>
              <w:widowControl w:val="0"/>
              <w:autoSpaceDE w:val="0"/>
              <w:autoSpaceDN w:val="0"/>
              <w:spacing w:before="24" w:after="0" w:line="240" w:lineRule="auto"/>
              <w:ind w:left="107"/>
              <w:jc w:val="left"/>
              <w:rPr>
                <w:rFonts w:eastAsia="Times New Roman" w:cs="Times New Roman"/>
                <w:szCs w:val="22"/>
                <w:lang w:val="id" w:bidi="ar-SA"/>
              </w:rPr>
            </w:pPr>
            <w:r w:rsidRPr="001D7F34">
              <w:rPr>
                <w:rFonts w:eastAsia="Times New Roman" w:cs="Times New Roman"/>
                <w:szCs w:val="22"/>
                <w:lang w:val="id" w:bidi="ar-SA"/>
              </w:rPr>
              <w:t>Auditor</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yang</w:t>
            </w:r>
            <w:r w:rsidRPr="001D7F34">
              <w:rPr>
                <w:rFonts w:eastAsia="Times New Roman" w:cs="Times New Roman"/>
                <w:spacing w:val="-6"/>
                <w:szCs w:val="22"/>
                <w:lang w:val="id" w:bidi="ar-SA"/>
              </w:rPr>
              <w:t xml:space="preserve"> </w:t>
            </w:r>
            <w:r w:rsidRPr="001D7F34">
              <w:rPr>
                <w:rFonts w:eastAsia="Times New Roman" w:cs="Times New Roman"/>
                <w:szCs w:val="22"/>
                <w:lang w:val="id" w:bidi="ar-SA"/>
              </w:rPr>
              <w:t>berpendidikan</w:t>
            </w:r>
            <w:r w:rsidRPr="001D7F34">
              <w:rPr>
                <w:rFonts w:eastAsia="Times New Roman" w:cs="Times New Roman"/>
                <w:spacing w:val="-1"/>
                <w:szCs w:val="22"/>
                <w:lang w:val="id" w:bidi="ar-SA"/>
              </w:rPr>
              <w:t xml:space="preserve"> </w:t>
            </w:r>
            <w:r w:rsidRPr="001D7F34">
              <w:rPr>
                <w:rFonts w:eastAsia="Times New Roman" w:cs="Times New Roman"/>
                <w:szCs w:val="22"/>
                <w:lang w:val="id" w:bidi="ar-SA"/>
              </w:rPr>
              <w:t>kurang</w:t>
            </w:r>
            <w:r w:rsidRPr="001D7F34">
              <w:rPr>
                <w:rFonts w:eastAsia="Times New Roman" w:cs="Times New Roman"/>
                <w:spacing w:val="-6"/>
                <w:szCs w:val="22"/>
                <w:lang w:val="id" w:bidi="ar-SA"/>
              </w:rPr>
              <w:t xml:space="preserve"> </w:t>
            </w:r>
            <w:r w:rsidRPr="001D7F34">
              <w:rPr>
                <w:rFonts w:eastAsia="Times New Roman" w:cs="Times New Roman"/>
                <w:szCs w:val="22"/>
                <w:lang w:val="id" w:bidi="ar-SA"/>
              </w:rPr>
              <w:t>dari jenjang</w:t>
            </w:r>
            <w:r w:rsidRPr="001D7F34">
              <w:rPr>
                <w:rFonts w:eastAsia="Times New Roman" w:cs="Times New Roman"/>
                <w:spacing w:val="-6"/>
                <w:szCs w:val="22"/>
                <w:lang w:val="id" w:bidi="ar-SA"/>
              </w:rPr>
              <w:t xml:space="preserve"> </w:t>
            </w:r>
            <w:r w:rsidRPr="001D7F34">
              <w:rPr>
                <w:rFonts w:eastAsia="Times New Roman" w:cs="Times New Roman"/>
                <w:szCs w:val="22"/>
                <w:lang w:val="id" w:bidi="ar-SA"/>
              </w:rPr>
              <w:t>S1</w:t>
            </w:r>
          </w:p>
        </w:tc>
        <w:tc>
          <w:tcPr>
            <w:tcW w:w="988" w:type="dxa"/>
          </w:tcPr>
          <w:p w14:paraId="350A1E61" w14:textId="77777777" w:rsidR="00BA03BF" w:rsidRPr="001D7F34" w:rsidRDefault="0065432F" w:rsidP="00BA03BF">
            <w:pPr>
              <w:widowControl w:val="0"/>
              <w:autoSpaceDE w:val="0"/>
              <w:autoSpaceDN w:val="0"/>
              <w:spacing w:after="0" w:line="271" w:lineRule="exact"/>
              <w:ind w:left="83" w:right="79"/>
              <w:jc w:val="center"/>
              <w:rPr>
                <w:rFonts w:eastAsia="Times New Roman" w:cs="Times New Roman"/>
                <w:szCs w:val="22"/>
                <w:lang w:val="id" w:bidi="ar-SA"/>
              </w:rPr>
            </w:pPr>
            <w:r>
              <w:rPr>
                <w:rFonts w:eastAsia="Times New Roman" w:cs="Times New Roman"/>
                <w:szCs w:val="22"/>
                <w:lang w:val="id" w:bidi="ar-SA"/>
              </w:rPr>
              <w:t>(10</w:t>
            </w:r>
            <w:r w:rsidR="00BA03BF" w:rsidRPr="001D7F34">
              <w:rPr>
                <w:rFonts w:eastAsia="Times New Roman" w:cs="Times New Roman"/>
                <w:szCs w:val="22"/>
                <w:lang w:val="id" w:bidi="ar-SA"/>
              </w:rPr>
              <w:t>)</w:t>
            </w:r>
          </w:p>
        </w:tc>
      </w:tr>
      <w:tr w:rsidR="00BA03BF" w:rsidRPr="001D7F34" w14:paraId="69F14554" w14:textId="77777777" w:rsidTr="00BA03BF">
        <w:trPr>
          <w:trHeight w:val="598"/>
        </w:trPr>
        <w:tc>
          <w:tcPr>
            <w:tcW w:w="7370" w:type="dxa"/>
          </w:tcPr>
          <w:p w14:paraId="04A10C5F" w14:textId="77777777" w:rsidR="00BA03BF" w:rsidRPr="001D7F34" w:rsidRDefault="00BA03BF" w:rsidP="00BA03BF">
            <w:pPr>
              <w:widowControl w:val="0"/>
              <w:autoSpaceDE w:val="0"/>
              <w:autoSpaceDN w:val="0"/>
              <w:spacing w:after="0" w:line="275" w:lineRule="exact"/>
              <w:ind w:left="107"/>
              <w:jc w:val="left"/>
              <w:rPr>
                <w:rFonts w:eastAsia="Times New Roman" w:cs="Times New Roman"/>
                <w:b/>
                <w:szCs w:val="22"/>
                <w:lang w:val="id" w:bidi="ar-SA"/>
              </w:rPr>
            </w:pPr>
            <w:r w:rsidRPr="001D7F34">
              <w:rPr>
                <w:rFonts w:eastAsia="Times New Roman" w:cs="Times New Roman"/>
                <w:b/>
                <w:szCs w:val="22"/>
                <w:lang w:val="id" w:bidi="ar-SA"/>
              </w:rPr>
              <w:t>Tidak</w:t>
            </w:r>
            <w:r w:rsidRPr="001D7F34">
              <w:rPr>
                <w:rFonts w:eastAsia="Times New Roman" w:cs="Times New Roman"/>
                <w:b/>
                <w:spacing w:val="-2"/>
                <w:szCs w:val="22"/>
                <w:lang w:val="id" w:bidi="ar-SA"/>
              </w:rPr>
              <w:t xml:space="preserve"> </w:t>
            </w:r>
            <w:r w:rsidRPr="001D7F34">
              <w:rPr>
                <w:rFonts w:eastAsia="Times New Roman" w:cs="Times New Roman"/>
                <w:b/>
                <w:szCs w:val="22"/>
                <w:lang w:val="id" w:bidi="ar-SA"/>
              </w:rPr>
              <w:t>memenuhi</w:t>
            </w:r>
            <w:r w:rsidRPr="001D7F34">
              <w:rPr>
                <w:rFonts w:eastAsia="Times New Roman" w:cs="Times New Roman"/>
                <w:b/>
                <w:spacing w:val="1"/>
                <w:szCs w:val="22"/>
                <w:lang w:val="id" w:bidi="ar-SA"/>
              </w:rPr>
              <w:t xml:space="preserve"> </w:t>
            </w:r>
            <w:r w:rsidRPr="001D7F34">
              <w:rPr>
                <w:rFonts w:eastAsia="Times New Roman" w:cs="Times New Roman"/>
                <w:b/>
                <w:szCs w:val="22"/>
                <w:lang w:val="id" w:bidi="ar-SA"/>
              </w:rPr>
              <w:t>kriteria</w:t>
            </w:r>
            <w:r w:rsidRPr="001D7F34">
              <w:rPr>
                <w:rFonts w:eastAsia="Times New Roman" w:cs="Times New Roman"/>
                <w:b/>
                <w:spacing w:val="-1"/>
                <w:szCs w:val="22"/>
                <w:lang w:val="id" w:bidi="ar-SA"/>
              </w:rPr>
              <w:t xml:space="preserve"> </w:t>
            </w:r>
            <w:r w:rsidRPr="001D7F34">
              <w:rPr>
                <w:rFonts w:eastAsia="Times New Roman" w:cs="Times New Roman"/>
                <w:b/>
                <w:szCs w:val="22"/>
                <w:lang w:val="id" w:bidi="ar-SA"/>
              </w:rPr>
              <w:t>6:</w:t>
            </w:r>
          </w:p>
          <w:p w14:paraId="31644D7D" w14:textId="77777777" w:rsidR="00BA03BF" w:rsidRPr="001D7F34" w:rsidRDefault="00BA03BF" w:rsidP="00BA03BF">
            <w:pPr>
              <w:widowControl w:val="0"/>
              <w:autoSpaceDE w:val="0"/>
              <w:autoSpaceDN w:val="0"/>
              <w:spacing w:before="20" w:after="0" w:line="240" w:lineRule="auto"/>
              <w:ind w:left="107"/>
              <w:jc w:val="left"/>
              <w:rPr>
                <w:rFonts w:eastAsia="Times New Roman" w:cs="Times New Roman"/>
                <w:szCs w:val="22"/>
                <w:lang w:val="id" w:bidi="ar-SA"/>
              </w:rPr>
            </w:pPr>
            <w:r w:rsidRPr="001D7F34">
              <w:rPr>
                <w:rFonts w:eastAsia="Times New Roman" w:cs="Times New Roman"/>
                <w:szCs w:val="22"/>
                <w:lang w:val="id" w:bidi="ar-SA"/>
              </w:rPr>
              <w:t>Auditor yang</w:t>
            </w:r>
            <w:r w:rsidRPr="001D7F34">
              <w:rPr>
                <w:rFonts w:eastAsia="Times New Roman" w:cs="Times New Roman"/>
                <w:spacing w:val="-7"/>
                <w:szCs w:val="22"/>
                <w:lang w:val="id" w:bidi="ar-SA"/>
              </w:rPr>
              <w:t xml:space="preserve"> </w:t>
            </w:r>
            <w:r w:rsidRPr="001D7F34">
              <w:rPr>
                <w:rFonts w:eastAsia="Times New Roman" w:cs="Times New Roman"/>
                <w:szCs w:val="22"/>
                <w:lang w:val="id" w:bidi="ar-SA"/>
              </w:rPr>
              <w:t>tidak</w:t>
            </w:r>
            <w:r w:rsidRPr="001D7F34">
              <w:rPr>
                <w:rFonts w:eastAsia="Times New Roman" w:cs="Times New Roman"/>
                <w:spacing w:val="-3"/>
                <w:szCs w:val="22"/>
                <w:lang w:val="id" w:bidi="ar-SA"/>
              </w:rPr>
              <w:t xml:space="preserve"> </w:t>
            </w:r>
            <w:r w:rsidRPr="001D7F34">
              <w:rPr>
                <w:rFonts w:eastAsia="Times New Roman" w:cs="Times New Roman"/>
                <w:szCs w:val="22"/>
                <w:lang w:val="id" w:bidi="ar-SA"/>
              </w:rPr>
              <w:t>memiliki</w:t>
            </w:r>
            <w:r w:rsidRPr="001D7F34">
              <w:rPr>
                <w:rFonts w:eastAsia="Times New Roman" w:cs="Times New Roman"/>
                <w:spacing w:val="-2"/>
                <w:szCs w:val="22"/>
                <w:lang w:val="id" w:bidi="ar-SA"/>
              </w:rPr>
              <w:t xml:space="preserve"> </w:t>
            </w:r>
            <w:r w:rsidRPr="001D7F34">
              <w:rPr>
                <w:rFonts w:eastAsia="Times New Roman" w:cs="Times New Roman"/>
                <w:szCs w:val="22"/>
                <w:lang w:val="id" w:bidi="ar-SA"/>
              </w:rPr>
              <w:t>pengalaman</w:t>
            </w:r>
            <w:r w:rsidRPr="001D7F34">
              <w:rPr>
                <w:rFonts w:eastAsia="Times New Roman" w:cs="Times New Roman"/>
                <w:spacing w:val="-8"/>
                <w:szCs w:val="22"/>
                <w:lang w:val="id" w:bidi="ar-SA"/>
              </w:rPr>
              <w:t xml:space="preserve"> </w:t>
            </w:r>
            <w:r w:rsidRPr="001D7F34">
              <w:rPr>
                <w:rFonts w:eastAsia="Times New Roman" w:cs="Times New Roman"/>
                <w:szCs w:val="22"/>
                <w:lang w:val="id" w:bidi="ar-SA"/>
              </w:rPr>
              <w:t>pengauditan</w:t>
            </w:r>
            <w:r w:rsidRPr="001D7F34">
              <w:rPr>
                <w:rFonts w:eastAsia="Times New Roman" w:cs="Times New Roman"/>
                <w:spacing w:val="-2"/>
                <w:szCs w:val="22"/>
                <w:lang w:val="id" w:bidi="ar-SA"/>
              </w:rPr>
              <w:t xml:space="preserve"> </w:t>
            </w:r>
            <w:r w:rsidRPr="001D7F34">
              <w:rPr>
                <w:rFonts w:eastAsia="Times New Roman" w:cs="Times New Roman"/>
                <w:szCs w:val="22"/>
                <w:lang w:val="id" w:bidi="ar-SA"/>
              </w:rPr>
              <w:t>&gt;</w:t>
            </w:r>
            <w:r w:rsidRPr="001D7F34">
              <w:rPr>
                <w:rFonts w:eastAsia="Times New Roman" w:cs="Times New Roman"/>
                <w:spacing w:val="-3"/>
                <w:szCs w:val="22"/>
                <w:lang w:val="id" w:bidi="ar-SA"/>
              </w:rPr>
              <w:t xml:space="preserve"> </w:t>
            </w:r>
            <w:r w:rsidRPr="001D7F34">
              <w:rPr>
                <w:rFonts w:eastAsia="Times New Roman" w:cs="Times New Roman"/>
                <w:szCs w:val="22"/>
                <w:lang w:val="id" w:bidi="ar-SA"/>
              </w:rPr>
              <w:t>20</w:t>
            </w:r>
            <w:r w:rsidRPr="001D7F34">
              <w:rPr>
                <w:rFonts w:eastAsia="Times New Roman" w:cs="Times New Roman"/>
                <w:spacing w:val="-2"/>
                <w:szCs w:val="22"/>
                <w:lang w:val="id" w:bidi="ar-SA"/>
              </w:rPr>
              <w:t xml:space="preserve"> </w:t>
            </w:r>
            <w:r w:rsidRPr="001D7F34">
              <w:rPr>
                <w:rFonts w:eastAsia="Times New Roman" w:cs="Times New Roman"/>
                <w:szCs w:val="22"/>
                <w:lang w:val="id" w:bidi="ar-SA"/>
              </w:rPr>
              <w:t>entitas</w:t>
            </w:r>
          </w:p>
        </w:tc>
        <w:tc>
          <w:tcPr>
            <w:tcW w:w="988" w:type="dxa"/>
          </w:tcPr>
          <w:p w14:paraId="6FFD77FE" w14:textId="77777777" w:rsidR="00BA03BF" w:rsidRPr="001D7F34" w:rsidRDefault="0065432F" w:rsidP="00BA03BF">
            <w:pPr>
              <w:widowControl w:val="0"/>
              <w:autoSpaceDE w:val="0"/>
              <w:autoSpaceDN w:val="0"/>
              <w:spacing w:after="0" w:line="275" w:lineRule="exact"/>
              <w:ind w:left="83" w:right="79"/>
              <w:jc w:val="center"/>
              <w:rPr>
                <w:rFonts w:eastAsia="Times New Roman" w:cs="Times New Roman"/>
                <w:szCs w:val="22"/>
                <w:lang w:val="id" w:bidi="ar-SA"/>
              </w:rPr>
            </w:pPr>
            <w:r>
              <w:rPr>
                <w:rFonts w:eastAsia="Times New Roman" w:cs="Times New Roman"/>
                <w:szCs w:val="22"/>
                <w:lang w:val="id" w:bidi="ar-SA"/>
              </w:rPr>
              <w:t>(26</w:t>
            </w:r>
            <w:r w:rsidR="00BA03BF" w:rsidRPr="001D7F34">
              <w:rPr>
                <w:rFonts w:eastAsia="Times New Roman" w:cs="Times New Roman"/>
                <w:szCs w:val="22"/>
                <w:lang w:val="id" w:bidi="ar-SA"/>
              </w:rPr>
              <w:t>)</w:t>
            </w:r>
          </w:p>
        </w:tc>
      </w:tr>
      <w:tr w:rsidR="00BA03BF" w:rsidRPr="001D7F34" w14:paraId="383DBE3F" w14:textId="77777777" w:rsidTr="00BA03BF">
        <w:trPr>
          <w:trHeight w:val="454"/>
        </w:trPr>
        <w:tc>
          <w:tcPr>
            <w:tcW w:w="7370" w:type="dxa"/>
          </w:tcPr>
          <w:p w14:paraId="67FDA3AB" w14:textId="77777777" w:rsidR="00BA03BF" w:rsidRPr="001D7F34" w:rsidRDefault="00BA03BF" w:rsidP="00BA03BF">
            <w:pPr>
              <w:widowControl w:val="0"/>
              <w:autoSpaceDE w:val="0"/>
              <w:autoSpaceDN w:val="0"/>
              <w:spacing w:after="0" w:line="275" w:lineRule="exact"/>
              <w:ind w:left="107"/>
              <w:jc w:val="left"/>
              <w:rPr>
                <w:rFonts w:eastAsia="Times New Roman" w:cs="Times New Roman"/>
                <w:b/>
                <w:szCs w:val="22"/>
                <w:lang w:val="id" w:bidi="ar-SA"/>
              </w:rPr>
            </w:pPr>
            <w:r w:rsidRPr="001D7F34">
              <w:rPr>
                <w:rFonts w:eastAsia="Times New Roman" w:cs="Times New Roman"/>
                <w:b/>
                <w:szCs w:val="22"/>
                <w:lang w:val="id" w:bidi="ar-SA"/>
              </w:rPr>
              <w:t>Auditor</w:t>
            </w:r>
            <w:r w:rsidRPr="001D7F34">
              <w:rPr>
                <w:rFonts w:eastAsia="Times New Roman" w:cs="Times New Roman"/>
                <w:b/>
                <w:spacing w:val="-4"/>
                <w:szCs w:val="22"/>
                <w:lang w:val="id" w:bidi="ar-SA"/>
              </w:rPr>
              <w:t xml:space="preserve"> </w:t>
            </w:r>
            <w:r w:rsidRPr="001D7F34">
              <w:rPr>
                <w:rFonts w:eastAsia="Times New Roman" w:cs="Times New Roman"/>
                <w:b/>
                <w:szCs w:val="22"/>
                <w:lang w:val="id" w:bidi="ar-SA"/>
              </w:rPr>
              <w:t>yang</w:t>
            </w:r>
            <w:r w:rsidRPr="001D7F34">
              <w:rPr>
                <w:rFonts w:eastAsia="Times New Roman" w:cs="Times New Roman"/>
                <w:b/>
                <w:spacing w:val="-4"/>
                <w:szCs w:val="22"/>
                <w:lang w:val="id" w:bidi="ar-SA"/>
              </w:rPr>
              <w:t xml:space="preserve"> </w:t>
            </w:r>
            <w:r w:rsidRPr="001D7F34">
              <w:rPr>
                <w:rFonts w:eastAsia="Times New Roman" w:cs="Times New Roman"/>
                <w:b/>
                <w:szCs w:val="22"/>
                <w:lang w:val="id" w:bidi="ar-SA"/>
              </w:rPr>
              <w:t>dapat</w:t>
            </w:r>
            <w:r w:rsidRPr="001D7F34">
              <w:rPr>
                <w:rFonts w:eastAsia="Times New Roman" w:cs="Times New Roman"/>
                <w:b/>
                <w:spacing w:val="-1"/>
                <w:szCs w:val="22"/>
                <w:lang w:val="id" w:bidi="ar-SA"/>
              </w:rPr>
              <w:t xml:space="preserve"> </w:t>
            </w:r>
            <w:r w:rsidRPr="001D7F34">
              <w:rPr>
                <w:rFonts w:eastAsia="Times New Roman" w:cs="Times New Roman"/>
                <w:b/>
                <w:szCs w:val="22"/>
                <w:lang w:val="id" w:bidi="ar-SA"/>
              </w:rPr>
              <w:t>dijadikan</w:t>
            </w:r>
            <w:r w:rsidRPr="001D7F34">
              <w:rPr>
                <w:rFonts w:eastAsia="Times New Roman" w:cs="Times New Roman"/>
                <w:b/>
                <w:spacing w:val="-3"/>
                <w:szCs w:val="22"/>
                <w:lang w:val="id" w:bidi="ar-SA"/>
              </w:rPr>
              <w:t xml:space="preserve"> </w:t>
            </w:r>
            <w:r w:rsidRPr="001D7F34">
              <w:rPr>
                <w:rFonts w:eastAsia="Times New Roman" w:cs="Times New Roman"/>
                <w:b/>
                <w:szCs w:val="22"/>
                <w:lang w:val="id" w:bidi="ar-SA"/>
              </w:rPr>
              <w:t>sampel penelitian</w:t>
            </w:r>
          </w:p>
        </w:tc>
        <w:tc>
          <w:tcPr>
            <w:tcW w:w="988" w:type="dxa"/>
          </w:tcPr>
          <w:p w14:paraId="087CD681" w14:textId="77777777" w:rsidR="00BA03BF" w:rsidRPr="001D7F34" w:rsidRDefault="0065432F" w:rsidP="00BA03BF">
            <w:pPr>
              <w:widowControl w:val="0"/>
              <w:autoSpaceDE w:val="0"/>
              <w:autoSpaceDN w:val="0"/>
              <w:spacing w:after="0" w:line="275" w:lineRule="exact"/>
              <w:ind w:left="83" w:right="79"/>
              <w:jc w:val="center"/>
              <w:rPr>
                <w:rFonts w:eastAsia="Times New Roman" w:cs="Times New Roman"/>
                <w:b/>
                <w:szCs w:val="22"/>
                <w:lang w:val="id" w:bidi="ar-SA"/>
              </w:rPr>
            </w:pPr>
            <w:r>
              <w:rPr>
                <w:rFonts w:eastAsia="Times New Roman" w:cs="Times New Roman"/>
                <w:b/>
                <w:szCs w:val="22"/>
                <w:lang w:val="id" w:bidi="ar-SA"/>
              </w:rPr>
              <w:t>52</w:t>
            </w:r>
          </w:p>
        </w:tc>
      </w:tr>
    </w:tbl>
    <w:p w14:paraId="33B8573F" w14:textId="77777777" w:rsidR="00BA03BF" w:rsidRPr="001D7F34" w:rsidRDefault="00BA03BF" w:rsidP="00BA03BF">
      <w:pPr>
        <w:spacing w:after="0"/>
        <w:ind w:left="709" w:firstLine="11"/>
        <w:jc w:val="center"/>
        <w:rPr>
          <w:rFonts w:cs="Times New Roman"/>
          <w:b/>
          <w:noProof/>
          <w:szCs w:val="24"/>
        </w:rPr>
      </w:pPr>
    </w:p>
    <w:p w14:paraId="41F7D5FE" w14:textId="77777777" w:rsidR="00BA03BF" w:rsidRDefault="00BA03BF" w:rsidP="00BA03BF">
      <w:pPr>
        <w:spacing w:after="0"/>
        <w:ind w:left="709"/>
      </w:pPr>
    </w:p>
    <w:p w14:paraId="31E1A73A" w14:textId="6E5D4442" w:rsidR="00D42D74" w:rsidRDefault="00D42D74" w:rsidP="009140A3">
      <w:pPr>
        <w:spacing w:after="0"/>
      </w:pPr>
    </w:p>
    <w:p w14:paraId="0B10774A" w14:textId="77777777" w:rsidR="002E7B3F" w:rsidRPr="00DE0FA2" w:rsidRDefault="002E7B3F" w:rsidP="009140A3">
      <w:pPr>
        <w:spacing w:after="0"/>
      </w:pPr>
    </w:p>
    <w:p w14:paraId="381560E0" w14:textId="560A3DAF" w:rsidR="00BA03BF" w:rsidRDefault="00EE6799" w:rsidP="00EE6799">
      <w:pPr>
        <w:pStyle w:val="Heading3"/>
        <w:spacing w:line="480" w:lineRule="auto"/>
        <w:ind w:left="900" w:hanging="900"/>
      </w:pPr>
      <w:r>
        <w:lastRenderedPageBreak/>
        <w:tab/>
      </w:r>
      <w:bookmarkStart w:id="20" w:name="_Toc116069582"/>
      <w:r w:rsidR="00BA03BF">
        <w:t>Sampel Penelitian</w:t>
      </w:r>
      <w:bookmarkEnd w:id="20"/>
    </w:p>
    <w:p w14:paraId="27323DA7" w14:textId="77777777" w:rsidR="00BA03BF" w:rsidRDefault="00BA03BF" w:rsidP="00D6270E">
      <w:pPr>
        <w:spacing w:after="0"/>
        <w:ind w:firstLine="720"/>
        <w:rPr>
          <w:rFonts w:cs="Times New Roman"/>
          <w:noProof/>
          <w:szCs w:val="24"/>
        </w:rPr>
      </w:pPr>
      <w:r>
        <w:rPr>
          <w:rFonts w:cs="Times New Roman"/>
          <w:noProof/>
          <w:szCs w:val="24"/>
        </w:rPr>
        <w:t xml:space="preserve">Menurut Sugiyono (2017:81) Sampel adalah bagian dari jumlah dan karakteristik yang dimiliki populasi tersebut. Pengukuran sampel ini merupakan langkah-langkah untuk menentukan besarnya sampel yang akan dipilih untuk melaksanakan suatu penelitian. Pemilihan sampel ini harus benar-benar dapat mewakili dan dapat menggambarkan populasi sebenarnya. Besarnya sampel dapat ditentukan secara statistik maupun melalui estimasi penelitian. </w:t>
      </w:r>
    </w:p>
    <w:p w14:paraId="4D74060F" w14:textId="77777777" w:rsidR="00BA03BF" w:rsidRDefault="00BA03BF" w:rsidP="00BA03BF">
      <w:pPr>
        <w:spacing w:after="0"/>
        <w:ind w:firstLine="720"/>
        <w:rPr>
          <w:rFonts w:cs="Times New Roman"/>
          <w:noProof/>
          <w:szCs w:val="24"/>
        </w:rPr>
      </w:pPr>
      <w:r>
        <w:rPr>
          <w:rFonts w:cs="Times New Roman"/>
          <w:noProof/>
          <w:szCs w:val="24"/>
        </w:rPr>
        <w:t>Berdasarkan populasi dan teknik sampling tersebut, maka yang menjadi sampel penelitian adalah auditor yang bekerja di Kantor Akuntan Publik (KAP) di Kota Bandung yang terdaftar di Ikatan Akuntan Publik Indonesia (IAPI), yaitu :</w:t>
      </w:r>
    </w:p>
    <w:p w14:paraId="3D923F93" w14:textId="036ADA4B" w:rsidR="00D42D74" w:rsidRDefault="00D42D74" w:rsidP="00D6270E">
      <w:pPr>
        <w:pStyle w:val="Caption"/>
        <w:keepNext/>
        <w:spacing w:after="0"/>
        <w:jc w:val="both"/>
      </w:pPr>
    </w:p>
    <w:p w14:paraId="5547A2C1" w14:textId="791DF8A8" w:rsidR="009140A3" w:rsidRDefault="009140A3" w:rsidP="00832D70">
      <w:pPr>
        <w:pStyle w:val="Caption"/>
        <w:keepNext/>
      </w:pPr>
      <w:bookmarkStart w:id="21" w:name="_Toc114935075"/>
      <w:r>
        <w:t>Tabel 3.</w:t>
      </w:r>
      <w:fldSimple w:instr=" SEQ Tabel_3. \* ARABIC ">
        <w:r w:rsidR="00263DCC">
          <w:rPr>
            <w:noProof/>
          </w:rPr>
          <w:t>7</w:t>
        </w:r>
      </w:fldSimple>
      <w:r>
        <w:t xml:space="preserve"> </w:t>
      </w:r>
      <w:r>
        <w:br/>
        <w:t>Sampel Penel</w:t>
      </w:r>
      <w:r w:rsidR="00832D70">
        <w:t>itian</w:t>
      </w:r>
      <w:bookmarkEnd w:id="21"/>
    </w:p>
    <w:tbl>
      <w:tblPr>
        <w:tblW w:w="842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130"/>
        <w:gridCol w:w="1092"/>
        <w:gridCol w:w="1667"/>
      </w:tblGrid>
      <w:tr w:rsidR="00BA03BF" w14:paraId="2036B7D9" w14:textId="77777777" w:rsidTr="0065432F">
        <w:tc>
          <w:tcPr>
            <w:tcW w:w="540" w:type="dxa"/>
            <w:shd w:val="clear" w:color="auto" w:fill="auto"/>
          </w:tcPr>
          <w:p w14:paraId="574E91E3" w14:textId="77777777" w:rsidR="00BA03BF" w:rsidRPr="00B4560A" w:rsidRDefault="00BA03BF" w:rsidP="00BA03BF">
            <w:pPr>
              <w:spacing w:after="0"/>
              <w:jc w:val="center"/>
              <w:rPr>
                <w:b/>
              </w:rPr>
            </w:pPr>
            <w:r w:rsidRPr="00B4560A">
              <w:rPr>
                <w:b/>
              </w:rPr>
              <w:t>No</w:t>
            </w:r>
          </w:p>
        </w:tc>
        <w:tc>
          <w:tcPr>
            <w:tcW w:w="5130" w:type="dxa"/>
            <w:shd w:val="clear" w:color="auto" w:fill="auto"/>
          </w:tcPr>
          <w:p w14:paraId="7C3F8CB9" w14:textId="77777777" w:rsidR="00BA03BF" w:rsidRPr="00B4560A" w:rsidRDefault="00BA03BF" w:rsidP="00BA03BF">
            <w:pPr>
              <w:spacing w:after="0"/>
              <w:jc w:val="center"/>
              <w:rPr>
                <w:b/>
              </w:rPr>
            </w:pPr>
            <w:r w:rsidRPr="00B4560A">
              <w:rPr>
                <w:b/>
              </w:rPr>
              <w:t>Nama Kantor Akuntan Publik (KAP)</w:t>
            </w:r>
          </w:p>
        </w:tc>
        <w:tc>
          <w:tcPr>
            <w:tcW w:w="1092" w:type="dxa"/>
            <w:shd w:val="clear" w:color="auto" w:fill="auto"/>
          </w:tcPr>
          <w:p w14:paraId="2D069E8D" w14:textId="77777777" w:rsidR="00BA03BF" w:rsidRPr="00B4560A" w:rsidRDefault="00BA03BF" w:rsidP="00BA03BF">
            <w:pPr>
              <w:spacing w:after="0" w:line="240" w:lineRule="auto"/>
              <w:jc w:val="center"/>
              <w:rPr>
                <w:b/>
              </w:rPr>
            </w:pPr>
            <w:r w:rsidRPr="00B4560A">
              <w:rPr>
                <w:b/>
              </w:rPr>
              <w:t>Jumlah Auditor</w:t>
            </w:r>
          </w:p>
        </w:tc>
        <w:tc>
          <w:tcPr>
            <w:tcW w:w="1667" w:type="dxa"/>
            <w:shd w:val="clear" w:color="auto" w:fill="auto"/>
          </w:tcPr>
          <w:p w14:paraId="71FD5F1C" w14:textId="77777777" w:rsidR="00BA03BF" w:rsidRPr="00B4560A" w:rsidRDefault="00BA03BF" w:rsidP="00BA03BF">
            <w:pPr>
              <w:spacing w:after="0" w:line="240" w:lineRule="auto"/>
              <w:jc w:val="center"/>
              <w:rPr>
                <w:b/>
              </w:rPr>
            </w:pPr>
            <w:r w:rsidRPr="00B4560A">
              <w:rPr>
                <w:b/>
              </w:rPr>
              <w:t>Jumlah Sampel Berdasarkan Kriteria</w:t>
            </w:r>
          </w:p>
        </w:tc>
      </w:tr>
      <w:tr w:rsidR="00BA03BF" w14:paraId="3632B272" w14:textId="77777777" w:rsidTr="0065432F">
        <w:tc>
          <w:tcPr>
            <w:tcW w:w="540" w:type="dxa"/>
            <w:shd w:val="clear" w:color="auto" w:fill="auto"/>
          </w:tcPr>
          <w:p w14:paraId="6E37D147" w14:textId="77777777" w:rsidR="00BA03BF" w:rsidRDefault="00BA03BF" w:rsidP="00BA03BF">
            <w:pPr>
              <w:spacing w:after="0"/>
            </w:pPr>
            <w:r>
              <w:t>1</w:t>
            </w:r>
          </w:p>
        </w:tc>
        <w:tc>
          <w:tcPr>
            <w:tcW w:w="5130" w:type="dxa"/>
            <w:shd w:val="clear" w:color="auto" w:fill="auto"/>
          </w:tcPr>
          <w:p w14:paraId="6E647BA3" w14:textId="77777777" w:rsidR="00BA03BF" w:rsidRDefault="00BA03BF" w:rsidP="00BA03BF">
            <w:pPr>
              <w:spacing w:after="0"/>
            </w:pPr>
            <w:r>
              <w:t>KAP Koesbandjah, Beddy Samsi &amp; Setiasih</w:t>
            </w:r>
          </w:p>
        </w:tc>
        <w:tc>
          <w:tcPr>
            <w:tcW w:w="1092" w:type="dxa"/>
            <w:shd w:val="clear" w:color="auto" w:fill="auto"/>
          </w:tcPr>
          <w:p w14:paraId="1FE81D52" w14:textId="77777777" w:rsidR="00BA03BF" w:rsidRDefault="00BA03BF" w:rsidP="00BA03BF">
            <w:pPr>
              <w:spacing w:after="0"/>
              <w:jc w:val="center"/>
            </w:pPr>
            <w:r>
              <w:t>16</w:t>
            </w:r>
          </w:p>
        </w:tc>
        <w:tc>
          <w:tcPr>
            <w:tcW w:w="1667" w:type="dxa"/>
            <w:shd w:val="clear" w:color="auto" w:fill="auto"/>
          </w:tcPr>
          <w:p w14:paraId="26B98511" w14:textId="77777777" w:rsidR="00BA03BF" w:rsidRDefault="00BA03BF" w:rsidP="00BA03BF">
            <w:pPr>
              <w:spacing w:after="0"/>
              <w:jc w:val="center"/>
            </w:pPr>
            <w:r>
              <w:t>5 Auditor</w:t>
            </w:r>
          </w:p>
        </w:tc>
      </w:tr>
      <w:tr w:rsidR="00BA03BF" w14:paraId="7110626A" w14:textId="77777777" w:rsidTr="0065432F">
        <w:tc>
          <w:tcPr>
            <w:tcW w:w="540" w:type="dxa"/>
            <w:shd w:val="clear" w:color="auto" w:fill="auto"/>
          </w:tcPr>
          <w:p w14:paraId="51F48E03" w14:textId="77777777" w:rsidR="00BA03BF" w:rsidRDefault="00BA03BF" w:rsidP="00BA03BF">
            <w:pPr>
              <w:spacing w:after="0"/>
            </w:pPr>
            <w:r>
              <w:t>2</w:t>
            </w:r>
          </w:p>
        </w:tc>
        <w:tc>
          <w:tcPr>
            <w:tcW w:w="5130" w:type="dxa"/>
            <w:shd w:val="clear" w:color="auto" w:fill="auto"/>
          </w:tcPr>
          <w:p w14:paraId="2DF8F7AF" w14:textId="77777777" w:rsidR="00BA03BF" w:rsidRDefault="00BA03BF" w:rsidP="00BA03BF">
            <w:pPr>
              <w:spacing w:after="0" w:line="240" w:lineRule="auto"/>
            </w:pPr>
            <w:r>
              <w:t>KAP Doli, Bambang, Sulistiyanto, Dadang &amp; Ali (Cabang)</w:t>
            </w:r>
          </w:p>
        </w:tc>
        <w:tc>
          <w:tcPr>
            <w:tcW w:w="1092" w:type="dxa"/>
            <w:shd w:val="clear" w:color="auto" w:fill="auto"/>
          </w:tcPr>
          <w:p w14:paraId="4342D24F" w14:textId="77777777" w:rsidR="00BA03BF" w:rsidRDefault="00BA03BF" w:rsidP="00BA03BF">
            <w:pPr>
              <w:spacing w:after="0"/>
              <w:jc w:val="center"/>
            </w:pPr>
            <w:r>
              <w:t>14</w:t>
            </w:r>
          </w:p>
        </w:tc>
        <w:tc>
          <w:tcPr>
            <w:tcW w:w="1667" w:type="dxa"/>
            <w:shd w:val="clear" w:color="auto" w:fill="auto"/>
          </w:tcPr>
          <w:p w14:paraId="758B0374" w14:textId="77777777" w:rsidR="00BA03BF" w:rsidRDefault="00BA03BF" w:rsidP="00BA03BF">
            <w:pPr>
              <w:spacing w:after="0"/>
              <w:jc w:val="center"/>
            </w:pPr>
            <w:r>
              <w:t>4 Auditor</w:t>
            </w:r>
          </w:p>
        </w:tc>
      </w:tr>
      <w:tr w:rsidR="00BA03BF" w14:paraId="743A19AC" w14:textId="77777777" w:rsidTr="0065432F">
        <w:tc>
          <w:tcPr>
            <w:tcW w:w="540" w:type="dxa"/>
            <w:shd w:val="clear" w:color="auto" w:fill="auto"/>
          </w:tcPr>
          <w:p w14:paraId="1C9C5E4B" w14:textId="77777777" w:rsidR="00BA03BF" w:rsidRDefault="00BA03BF" w:rsidP="00BA03BF">
            <w:pPr>
              <w:spacing w:after="0"/>
            </w:pPr>
            <w:r>
              <w:t>3</w:t>
            </w:r>
          </w:p>
        </w:tc>
        <w:tc>
          <w:tcPr>
            <w:tcW w:w="5130" w:type="dxa"/>
            <w:shd w:val="clear" w:color="auto" w:fill="auto"/>
          </w:tcPr>
          <w:p w14:paraId="35DA185F" w14:textId="77777777" w:rsidR="00BA03BF" w:rsidRDefault="00BA03BF" w:rsidP="0065432F">
            <w:pPr>
              <w:spacing w:after="0"/>
            </w:pPr>
            <w:r>
              <w:t xml:space="preserve">KAP </w:t>
            </w:r>
            <w:r w:rsidR="0065432F">
              <w:t xml:space="preserve">Drs. Samuel &amp; Rekan </w:t>
            </w:r>
          </w:p>
        </w:tc>
        <w:tc>
          <w:tcPr>
            <w:tcW w:w="1092" w:type="dxa"/>
            <w:shd w:val="clear" w:color="auto" w:fill="auto"/>
          </w:tcPr>
          <w:p w14:paraId="0AE5C60A" w14:textId="77777777" w:rsidR="00BA03BF" w:rsidRDefault="00BA03BF" w:rsidP="00BA03BF">
            <w:pPr>
              <w:spacing w:after="0"/>
              <w:jc w:val="center"/>
            </w:pPr>
            <w:r>
              <w:t>1</w:t>
            </w:r>
            <w:r w:rsidR="0065432F">
              <w:t>7</w:t>
            </w:r>
          </w:p>
        </w:tc>
        <w:tc>
          <w:tcPr>
            <w:tcW w:w="1667" w:type="dxa"/>
            <w:shd w:val="clear" w:color="auto" w:fill="auto"/>
          </w:tcPr>
          <w:p w14:paraId="2BEB12B9" w14:textId="77777777" w:rsidR="00BA03BF" w:rsidRDefault="00BA03BF" w:rsidP="00BA03BF">
            <w:pPr>
              <w:spacing w:after="0"/>
              <w:jc w:val="center"/>
            </w:pPr>
            <w:r>
              <w:t>6 Auditor</w:t>
            </w:r>
          </w:p>
        </w:tc>
      </w:tr>
      <w:tr w:rsidR="00BA03BF" w14:paraId="263EA06B" w14:textId="77777777" w:rsidTr="0065432F">
        <w:tc>
          <w:tcPr>
            <w:tcW w:w="540" w:type="dxa"/>
            <w:shd w:val="clear" w:color="auto" w:fill="auto"/>
          </w:tcPr>
          <w:p w14:paraId="73F7CCD9" w14:textId="77777777" w:rsidR="00BA03BF" w:rsidRDefault="00BA03BF" w:rsidP="00BA03BF">
            <w:pPr>
              <w:spacing w:after="0"/>
            </w:pPr>
            <w:r>
              <w:t>4</w:t>
            </w:r>
          </w:p>
        </w:tc>
        <w:tc>
          <w:tcPr>
            <w:tcW w:w="5130" w:type="dxa"/>
            <w:shd w:val="clear" w:color="auto" w:fill="auto"/>
          </w:tcPr>
          <w:p w14:paraId="047A9A4B" w14:textId="77777777" w:rsidR="00BA03BF" w:rsidRDefault="00BA03BF" w:rsidP="00BA03BF">
            <w:pPr>
              <w:spacing w:after="0"/>
            </w:pPr>
            <w:r>
              <w:t>KAP Roebiandini &amp; Rekan</w:t>
            </w:r>
          </w:p>
        </w:tc>
        <w:tc>
          <w:tcPr>
            <w:tcW w:w="1092" w:type="dxa"/>
            <w:shd w:val="clear" w:color="auto" w:fill="auto"/>
          </w:tcPr>
          <w:p w14:paraId="6E7DF3A7" w14:textId="77777777" w:rsidR="00BA03BF" w:rsidRDefault="00BA03BF" w:rsidP="00BA03BF">
            <w:pPr>
              <w:spacing w:after="0"/>
              <w:jc w:val="center"/>
            </w:pPr>
            <w:r>
              <w:t>28</w:t>
            </w:r>
          </w:p>
        </w:tc>
        <w:tc>
          <w:tcPr>
            <w:tcW w:w="1667" w:type="dxa"/>
            <w:shd w:val="clear" w:color="auto" w:fill="auto"/>
          </w:tcPr>
          <w:p w14:paraId="70F947A6" w14:textId="77777777" w:rsidR="00BA03BF" w:rsidRDefault="00BA03BF" w:rsidP="00BA03BF">
            <w:pPr>
              <w:spacing w:after="0"/>
              <w:jc w:val="center"/>
            </w:pPr>
            <w:r>
              <w:t>6 Auditor</w:t>
            </w:r>
          </w:p>
        </w:tc>
      </w:tr>
      <w:tr w:rsidR="00BA03BF" w14:paraId="0B325D93" w14:textId="77777777" w:rsidTr="0065432F">
        <w:tc>
          <w:tcPr>
            <w:tcW w:w="540" w:type="dxa"/>
            <w:shd w:val="clear" w:color="auto" w:fill="auto"/>
          </w:tcPr>
          <w:p w14:paraId="4B9CFF1D" w14:textId="77777777" w:rsidR="00BA03BF" w:rsidRDefault="00BA03BF" w:rsidP="00BA03BF">
            <w:pPr>
              <w:spacing w:after="0"/>
            </w:pPr>
            <w:r>
              <w:t>5</w:t>
            </w:r>
          </w:p>
        </w:tc>
        <w:tc>
          <w:tcPr>
            <w:tcW w:w="5130" w:type="dxa"/>
            <w:shd w:val="clear" w:color="auto" w:fill="auto"/>
          </w:tcPr>
          <w:p w14:paraId="60F3D7FF" w14:textId="77777777" w:rsidR="00BA03BF" w:rsidRDefault="00BA03BF" w:rsidP="00BA03BF">
            <w:pPr>
              <w:spacing w:after="0"/>
            </w:pPr>
            <w:r>
              <w:t>KAP Djoemarma, Wahyudin &amp; Rekan</w:t>
            </w:r>
          </w:p>
        </w:tc>
        <w:tc>
          <w:tcPr>
            <w:tcW w:w="1092" w:type="dxa"/>
            <w:shd w:val="clear" w:color="auto" w:fill="auto"/>
          </w:tcPr>
          <w:p w14:paraId="05B23106" w14:textId="77777777" w:rsidR="00BA03BF" w:rsidRDefault="00BA03BF" w:rsidP="00BA03BF">
            <w:pPr>
              <w:spacing w:after="0"/>
              <w:jc w:val="center"/>
            </w:pPr>
            <w:r>
              <w:t>12</w:t>
            </w:r>
          </w:p>
        </w:tc>
        <w:tc>
          <w:tcPr>
            <w:tcW w:w="1667" w:type="dxa"/>
            <w:shd w:val="clear" w:color="auto" w:fill="auto"/>
          </w:tcPr>
          <w:p w14:paraId="200F6F6D" w14:textId="77777777" w:rsidR="00BA03BF" w:rsidRDefault="00BA03BF" w:rsidP="00BA03BF">
            <w:pPr>
              <w:spacing w:after="0"/>
              <w:jc w:val="center"/>
            </w:pPr>
            <w:r>
              <w:t>6 Auditor</w:t>
            </w:r>
          </w:p>
        </w:tc>
      </w:tr>
      <w:tr w:rsidR="00BA03BF" w14:paraId="468060CC" w14:textId="77777777" w:rsidTr="0065432F">
        <w:tc>
          <w:tcPr>
            <w:tcW w:w="540" w:type="dxa"/>
            <w:shd w:val="clear" w:color="auto" w:fill="auto"/>
          </w:tcPr>
          <w:p w14:paraId="263C93FD" w14:textId="77777777" w:rsidR="00BA03BF" w:rsidRDefault="00BA03BF" w:rsidP="00BA03BF">
            <w:pPr>
              <w:spacing w:after="0"/>
            </w:pPr>
            <w:r>
              <w:t>6</w:t>
            </w:r>
          </w:p>
        </w:tc>
        <w:tc>
          <w:tcPr>
            <w:tcW w:w="5130" w:type="dxa"/>
            <w:shd w:val="clear" w:color="auto" w:fill="auto"/>
          </w:tcPr>
          <w:p w14:paraId="7D06249A" w14:textId="77777777" w:rsidR="00BA03BF" w:rsidRDefault="00BA03BF" w:rsidP="00BA03BF">
            <w:pPr>
              <w:spacing w:after="0"/>
            </w:pPr>
            <w:r>
              <w:t>KAP Jojo Sunarjo &amp; Rekan</w:t>
            </w:r>
          </w:p>
        </w:tc>
        <w:tc>
          <w:tcPr>
            <w:tcW w:w="1092" w:type="dxa"/>
            <w:shd w:val="clear" w:color="auto" w:fill="auto"/>
          </w:tcPr>
          <w:p w14:paraId="6FB72406" w14:textId="77777777" w:rsidR="00BA03BF" w:rsidRDefault="00BA03BF" w:rsidP="00BA03BF">
            <w:pPr>
              <w:spacing w:after="0"/>
              <w:jc w:val="center"/>
            </w:pPr>
            <w:r>
              <w:t>14</w:t>
            </w:r>
          </w:p>
        </w:tc>
        <w:tc>
          <w:tcPr>
            <w:tcW w:w="1667" w:type="dxa"/>
            <w:shd w:val="clear" w:color="auto" w:fill="auto"/>
          </w:tcPr>
          <w:p w14:paraId="5FEDF296" w14:textId="77777777" w:rsidR="00BA03BF" w:rsidRDefault="00BA03BF" w:rsidP="00BA03BF">
            <w:pPr>
              <w:spacing w:after="0"/>
              <w:jc w:val="center"/>
            </w:pPr>
            <w:r>
              <w:t>5 Auditor</w:t>
            </w:r>
          </w:p>
        </w:tc>
      </w:tr>
      <w:tr w:rsidR="00BA03BF" w14:paraId="5A624EA8" w14:textId="77777777" w:rsidTr="0065432F">
        <w:tc>
          <w:tcPr>
            <w:tcW w:w="540" w:type="dxa"/>
            <w:shd w:val="clear" w:color="auto" w:fill="auto"/>
          </w:tcPr>
          <w:p w14:paraId="460E5910" w14:textId="77777777" w:rsidR="00BA03BF" w:rsidRDefault="00BA03BF" w:rsidP="00BA03BF">
            <w:pPr>
              <w:spacing w:after="0"/>
            </w:pPr>
            <w:r>
              <w:t>7</w:t>
            </w:r>
          </w:p>
        </w:tc>
        <w:tc>
          <w:tcPr>
            <w:tcW w:w="5130" w:type="dxa"/>
            <w:shd w:val="clear" w:color="auto" w:fill="auto"/>
          </w:tcPr>
          <w:p w14:paraId="2F7B8452" w14:textId="77777777" w:rsidR="00BA03BF" w:rsidRDefault="00BA03BF" w:rsidP="00BA03BF">
            <w:pPr>
              <w:spacing w:after="0"/>
            </w:pPr>
            <w:r>
              <w:t>KAP Dra. Yati Ruhiyati</w:t>
            </w:r>
          </w:p>
        </w:tc>
        <w:tc>
          <w:tcPr>
            <w:tcW w:w="1092" w:type="dxa"/>
            <w:shd w:val="clear" w:color="auto" w:fill="auto"/>
          </w:tcPr>
          <w:p w14:paraId="308FF889" w14:textId="77777777" w:rsidR="00BA03BF" w:rsidRDefault="00BA03BF" w:rsidP="00BA03BF">
            <w:pPr>
              <w:spacing w:after="0"/>
              <w:jc w:val="center"/>
            </w:pPr>
            <w:r>
              <w:t>19</w:t>
            </w:r>
          </w:p>
        </w:tc>
        <w:tc>
          <w:tcPr>
            <w:tcW w:w="1667" w:type="dxa"/>
            <w:shd w:val="clear" w:color="auto" w:fill="auto"/>
          </w:tcPr>
          <w:p w14:paraId="1E3E62D5" w14:textId="77777777" w:rsidR="00BA03BF" w:rsidRDefault="00BA03BF" w:rsidP="00BA03BF">
            <w:pPr>
              <w:spacing w:after="0"/>
              <w:jc w:val="center"/>
            </w:pPr>
            <w:r>
              <w:t>6 Auditor</w:t>
            </w:r>
          </w:p>
        </w:tc>
      </w:tr>
      <w:tr w:rsidR="00BA03BF" w14:paraId="38237987" w14:textId="77777777" w:rsidTr="0065432F">
        <w:tc>
          <w:tcPr>
            <w:tcW w:w="540" w:type="dxa"/>
            <w:shd w:val="clear" w:color="auto" w:fill="auto"/>
          </w:tcPr>
          <w:p w14:paraId="0870759A" w14:textId="77777777" w:rsidR="00BA03BF" w:rsidRDefault="00BA03BF" w:rsidP="00BA03BF">
            <w:pPr>
              <w:spacing w:after="0"/>
            </w:pPr>
            <w:r>
              <w:t>8</w:t>
            </w:r>
          </w:p>
        </w:tc>
        <w:tc>
          <w:tcPr>
            <w:tcW w:w="5130" w:type="dxa"/>
            <w:shd w:val="clear" w:color="auto" w:fill="auto"/>
          </w:tcPr>
          <w:p w14:paraId="5D5C3E01" w14:textId="77777777" w:rsidR="00BA03BF" w:rsidRDefault="0065432F" w:rsidP="00BA03BF">
            <w:pPr>
              <w:spacing w:after="0"/>
            </w:pPr>
            <w:r>
              <w:t>KAP Moch Zainnudin, Sukmadi &amp; Rekan</w:t>
            </w:r>
          </w:p>
        </w:tc>
        <w:tc>
          <w:tcPr>
            <w:tcW w:w="1092" w:type="dxa"/>
            <w:shd w:val="clear" w:color="auto" w:fill="auto"/>
          </w:tcPr>
          <w:p w14:paraId="36C39AE2" w14:textId="77777777" w:rsidR="00BA03BF" w:rsidRDefault="0065432F" w:rsidP="00BA03BF">
            <w:pPr>
              <w:spacing w:after="0"/>
              <w:jc w:val="center"/>
            </w:pPr>
            <w:r>
              <w:t>11</w:t>
            </w:r>
          </w:p>
        </w:tc>
        <w:tc>
          <w:tcPr>
            <w:tcW w:w="1667" w:type="dxa"/>
            <w:shd w:val="clear" w:color="auto" w:fill="auto"/>
          </w:tcPr>
          <w:p w14:paraId="0919A6DF" w14:textId="77777777" w:rsidR="00BA03BF" w:rsidRDefault="00BA03BF" w:rsidP="00BA03BF">
            <w:pPr>
              <w:spacing w:after="0"/>
              <w:jc w:val="center"/>
            </w:pPr>
            <w:r>
              <w:t>3</w:t>
            </w:r>
          </w:p>
        </w:tc>
      </w:tr>
      <w:tr w:rsidR="00BA03BF" w14:paraId="094AAA74" w14:textId="77777777" w:rsidTr="0065432F">
        <w:tc>
          <w:tcPr>
            <w:tcW w:w="540" w:type="dxa"/>
            <w:shd w:val="clear" w:color="auto" w:fill="auto"/>
          </w:tcPr>
          <w:p w14:paraId="43F9F294" w14:textId="77777777" w:rsidR="00BA03BF" w:rsidRDefault="00BA03BF" w:rsidP="00BA03BF">
            <w:pPr>
              <w:spacing w:after="0"/>
            </w:pPr>
            <w:r>
              <w:lastRenderedPageBreak/>
              <w:t>9</w:t>
            </w:r>
          </w:p>
        </w:tc>
        <w:tc>
          <w:tcPr>
            <w:tcW w:w="5130" w:type="dxa"/>
            <w:shd w:val="clear" w:color="auto" w:fill="auto"/>
          </w:tcPr>
          <w:p w14:paraId="66DBFCFE" w14:textId="77777777" w:rsidR="00BA03BF" w:rsidRDefault="0065432F" w:rsidP="00BA03BF">
            <w:pPr>
              <w:spacing w:after="0" w:line="240" w:lineRule="auto"/>
            </w:pPr>
            <w:r>
              <w:t>KAP Asep Rahmansyah Manshur &amp; Suharyono (Cabang)</w:t>
            </w:r>
          </w:p>
        </w:tc>
        <w:tc>
          <w:tcPr>
            <w:tcW w:w="1092" w:type="dxa"/>
            <w:shd w:val="clear" w:color="auto" w:fill="auto"/>
          </w:tcPr>
          <w:p w14:paraId="20858553" w14:textId="77777777" w:rsidR="00BA03BF" w:rsidRDefault="0065432F" w:rsidP="00BA03BF">
            <w:pPr>
              <w:spacing w:after="0"/>
              <w:jc w:val="center"/>
            </w:pPr>
            <w:r>
              <w:t>17</w:t>
            </w:r>
          </w:p>
        </w:tc>
        <w:tc>
          <w:tcPr>
            <w:tcW w:w="1667" w:type="dxa"/>
            <w:shd w:val="clear" w:color="auto" w:fill="auto"/>
          </w:tcPr>
          <w:p w14:paraId="3D588DF4" w14:textId="77777777" w:rsidR="00BA03BF" w:rsidRDefault="0065432F" w:rsidP="00BA03BF">
            <w:pPr>
              <w:spacing w:after="0"/>
              <w:jc w:val="center"/>
            </w:pPr>
            <w:r>
              <w:t>6</w:t>
            </w:r>
          </w:p>
        </w:tc>
      </w:tr>
      <w:tr w:rsidR="00BA03BF" w14:paraId="6D43F02C" w14:textId="77777777" w:rsidTr="0065432F">
        <w:tc>
          <w:tcPr>
            <w:tcW w:w="540" w:type="dxa"/>
            <w:shd w:val="clear" w:color="auto" w:fill="auto"/>
          </w:tcPr>
          <w:p w14:paraId="1079CB55" w14:textId="77777777" w:rsidR="00BA03BF" w:rsidRDefault="00BA03BF" w:rsidP="00BA03BF">
            <w:pPr>
              <w:spacing w:after="0"/>
            </w:pPr>
            <w:r>
              <w:t>10</w:t>
            </w:r>
          </w:p>
        </w:tc>
        <w:tc>
          <w:tcPr>
            <w:tcW w:w="5130" w:type="dxa"/>
            <w:shd w:val="clear" w:color="auto" w:fill="auto"/>
          </w:tcPr>
          <w:p w14:paraId="2B7A2F48" w14:textId="77777777" w:rsidR="00BA03BF" w:rsidRDefault="0065432F" w:rsidP="00BA03BF">
            <w:pPr>
              <w:spacing w:after="0"/>
            </w:pPr>
            <w:r>
              <w:t>KAP Dr. Agus Widarsono</w:t>
            </w:r>
          </w:p>
        </w:tc>
        <w:tc>
          <w:tcPr>
            <w:tcW w:w="1092" w:type="dxa"/>
            <w:shd w:val="clear" w:color="auto" w:fill="auto"/>
          </w:tcPr>
          <w:p w14:paraId="0974A7DD" w14:textId="77777777" w:rsidR="00BA03BF" w:rsidRDefault="00BA03BF" w:rsidP="00BA03BF">
            <w:pPr>
              <w:spacing w:after="0"/>
              <w:jc w:val="center"/>
            </w:pPr>
            <w:r>
              <w:t>15</w:t>
            </w:r>
          </w:p>
        </w:tc>
        <w:tc>
          <w:tcPr>
            <w:tcW w:w="1667" w:type="dxa"/>
            <w:shd w:val="clear" w:color="auto" w:fill="auto"/>
          </w:tcPr>
          <w:p w14:paraId="5B58806E" w14:textId="77777777" w:rsidR="00BA03BF" w:rsidRDefault="00BA03BF" w:rsidP="00BA03BF">
            <w:pPr>
              <w:spacing w:after="0"/>
              <w:jc w:val="center"/>
            </w:pPr>
            <w:r>
              <w:t>5</w:t>
            </w:r>
          </w:p>
        </w:tc>
      </w:tr>
      <w:tr w:rsidR="00BA03BF" w14:paraId="47B60F43" w14:textId="77777777" w:rsidTr="0065432F">
        <w:tc>
          <w:tcPr>
            <w:tcW w:w="540" w:type="dxa"/>
            <w:shd w:val="clear" w:color="auto" w:fill="auto"/>
          </w:tcPr>
          <w:p w14:paraId="6261BD9F" w14:textId="77777777" w:rsidR="00BA03BF" w:rsidRDefault="00BA03BF" w:rsidP="00BA03BF">
            <w:pPr>
              <w:spacing w:after="0"/>
            </w:pPr>
          </w:p>
        </w:tc>
        <w:tc>
          <w:tcPr>
            <w:tcW w:w="5130" w:type="dxa"/>
            <w:shd w:val="clear" w:color="auto" w:fill="auto"/>
          </w:tcPr>
          <w:p w14:paraId="5AB45D7E" w14:textId="77777777" w:rsidR="00BA03BF" w:rsidRPr="00B4560A" w:rsidRDefault="00BA03BF" w:rsidP="00BA03BF">
            <w:pPr>
              <w:spacing w:after="0"/>
              <w:jc w:val="center"/>
              <w:rPr>
                <w:b/>
              </w:rPr>
            </w:pPr>
            <w:r w:rsidRPr="00B4560A">
              <w:rPr>
                <w:b/>
              </w:rPr>
              <w:t>Jumlah Sampel Auditor</w:t>
            </w:r>
          </w:p>
        </w:tc>
        <w:tc>
          <w:tcPr>
            <w:tcW w:w="1092" w:type="dxa"/>
            <w:shd w:val="clear" w:color="auto" w:fill="auto"/>
          </w:tcPr>
          <w:p w14:paraId="547397B8" w14:textId="77777777" w:rsidR="00BA03BF" w:rsidRPr="00B4560A" w:rsidRDefault="00BA03BF" w:rsidP="00BA03BF">
            <w:pPr>
              <w:spacing w:after="0"/>
              <w:rPr>
                <w:b/>
              </w:rPr>
            </w:pPr>
          </w:p>
        </w:tc>
        <w:tc>
          <w:tcPr>
            <w:tcW w:w="1667" w:type="dxa"/>
            <w:shd w:val="clear" w:color="auto" w:fill="auto"/>
          </w:tcPr>
          <w:p w14:paraId="71904BBA" w14:textId="77777777" w:rsidR="00BA03BF" w:rsidRPr="00B4560A" w:rsidRDefault="0065432F" w:rsidP="00BA03BF">
            <w:pPr>
              <w:spacing w:after="0"/>
              <w:jc w:val="center"/>
              <w:rPr>
                <w:b/>
              </w:rPr>
            </w:pPr>
            <w:r>
              <w:rPr>
                <w:b/>
              </w:rPr>
              <w:t>52</w:t>
            </w:r>
            <w:r w:rsidR="00BA03BF" w:rsidRPr="00B4560A">
              <w:rPr>
                <w:b/>
              </w:rPr>
              <w:t xml:space="preserve"> Auditor</w:t>
            </w:r>
          </w:p>
        </w:tc>
      </w:tr>
    </w:tbl>
    <w:p w14:paraId="2E745E60" w14:textId="77777777" w:rsidR="00BA03BF" w:rsidRDefault="00BA03BF" w:rsidP="00BA03BF">
      <w:pPr>
        <w:spacing w:after="0"/>
      </w:pPr>
      <w:r>
        <w:t>Sumber : Olahan Penulis</w:t>
      </w:r>
    </w:p>
    <w:p w14:paraId="7F43AB7E" w14:textId="77777777" w:rsidR="00BA03BF" w:rsidRPr="006E7420" w:rsidRDefault="00BA03BF" w:rsidP="00D6270E"/>
    <w:p w14:paraId="6216F2F6" w14:textId="280E6C95" w:rsidR="00BA03BF" w:rsidRDefault="00EE6799" w:rsidP="009E588D">
      <w:pPr>
        <w:pStyle w:val="Heading2"/>
        <w:spacing w:line="480" w:lineRule="auto"/>
        <w:ind w:left="900" w:hanging="900"/>
      </w:pPr>
      <w:r>
        <w:tab/>
      </w:r>
      <w:bookmarkStart w:id="22" w:name="_Toc116069583"/>
      <w:r w:rsidR="00BA03BF">
        <w:t>Sumber Data dan Teknik Pengumpulan Data</w:t>
      </w:r>
      <w:bookmarkEnd w:id="22"/>
    </w:p>
    <w:p w14:paraId="2573C0AE" w14:textId="3DF63F7E" w:rsidR="00BA03BF" w:rsidRDefault="00EE6799" w:rsidP="009E588D">
      <w:pPr>
        <w:pStyle w:val="Heading3"/>
        <w:spacing w:before="0" w:line="480" w:lineRule="auto"/>
        <w:ind w:left="900" w:hanging="900"/>
      </w:pPr>
      <w:r>
        <w:tab/>
      </w:r>
      <w:bookmarkStart w:id="23" w:name="_Toc116069584"/>
      <w:r w:rsidR="00BA03BF">
        <w:t>Sumber Data</w:t>
      </w:r>
      <w:bookmarkEnd w:id="23"/>
      <w:r w:rsidR="00BA03BF">
        <w:t xml:space="preserve"> </w:t>
      </w:r>
    </w:p>
    <w:p w14:paraId="64B3899B" w14:textId="77777777" w:rsidR="00BA03BF" w:rsidRDefault="00BA03BF" w:rsidP="00BA03BF">
      <w:pPr>
        <w:spacing w:after="0"/>
        <w:ind w:firstLine="709"/>
        <w:rPr>
          <w:rFonts w:cs="Times New Roman"/>
          <w:noProof/>
          <w:szCs w:val="24"/>
        </w:rPr>
      </w:pPr>
      <w:r>
        <w:t xml:space="preserve">Tujuan penelitian pada umumnya adalah untuk memperoleh data yang relevan, dapat dipercaya dan dapat dipertanggung jawabkan. </w:t>
      </w:r>
      <w:r>
        <w:rPr>
          <w:rFonts w:cs="Times New Roman"/>
          <w:noProof/>
          <w:szCs w:val="24"/>
        </w:rPr>
        <w:t>Sumber data yang diperlukan oleh penulis dalam penelitian ini adalah data primer, yaitu data penelitian yang diperoleh atau dikumpulkan langsung dari sumber asli (tanpa perantara).</w:t>
      </w:r>
    </w:p>
    <w:p w14:paraId="56B2FA91" w14:textId="77777777" w:rsidR="00BA03BF" w:rsidRDefault="00BA03BF" w:rsidP="00BA03BF">
      <w:pPr>
        <w:spacing w:after="0"/>
        <w:ind w:firstLine="709"/>
        <w:rPr>
          <w:rFonts w:cs="Times New Roman"/>
          <w:noProof/>
          <w:szCs w:val="24"/>
        </w:rPr>
      </w:pPr>
      <w:r>
        <w:rPr>
          <w:rFonts w:cs="Times New Roman"/>
          <w:noProof/>
          <w:szCs w:val="24"/>
        </w:rPr>
        <w:t>Menurut Sugiyono (2017:137) definisi sumber primer adalah :</w:t>
      </w:r>
    </w:p>
    <w:p w14:paraId="2B435ECC" w14:textId="77777777" w:rsidR="00BA03BF" w:rsidRDefault="00BA03BF" w:rsidP="00BA03BF">
      <w:pPr>
        <w:spacing w:after="0"/>
        <w:ind w:left="709"/>
        <w:rPr>
          <w:rFonts w:cs="Times New Roman"/>
          <w:noProof/>
          <w:szCs w:val="24"/>
        </w:rPr>
      </w:pPr>
      <w:r>
        <w:rPr>
          <w:rFonts w:cs="Times New Roman"/>
          <w:noProof/>
          <w:szCs w:val="24"/>
        </w:rPr>
        <w:t>“Sumber primer adalah sumber data yang langsung memberikan data kepada pengumpul data.”</w:t>
      </w:r>
    </w:p>
    <w:p w14:paraId="529894F2" w14:textId="77777777" w:rsidR="00BA03BF" w:rsidRDefault="00BA03BF" w:rsidP="00BA03BF">
      <w:pPr>
        <w:ind w:firstLine="720"/>
        <w:rPr>
          <w:rFonts w:cs="Times New Roman"/>
          <w:noProof/>
          <w:szCs w:val="24"/>
        </w:rPr>
      </w:pPr>
      <w:r>
        <w:rPr>
          <w:rFonts w:cs="Times New Roman"/>
          <w:noProof/>
          <w:szCs w:val="24"/>
        </w:rPr>
        <w:t>Pengumpulan data primer dalam penelitian ini dengan cara menyebarkan kusioner kepada auditor yang bekerja pada 10 Kantor Akuntan Publik (KAP) di Kota Bandung yang terdaftar di Institur Akuntan Publik Indonesia (IAPI). Data primer ini diperoleh dari hasil pengisian kusioner yang diberikan kepada responden mengenai identitas responden.</w:t>
      </w:r>
    </w:p>
    <w:p w14:paraId="4296E3C7" w14:textId="018BB5DE" w:rsidR="00BA03BF" w:rsidRDefault="00BA03BF" w:rsidP="00BA03BF">
      <w:pPr>
        <w:spacing w:before="240" w:after="0"/>
        <w:ind w:firstLine="709"/>
      </w:pPr>
    </w:p>
    <w:p w14:paraId="67CCB021" w14:textId="77777777" w:rsidR="00D6270E" w:rsidRPr="002D5D8F" w:rsidRDefault="00D6270E" w:rsidP="00BA03BF">
      <w:pPr>
        <w:spacing w:before="240" w:after="0"/>
        <w:ind w:firstLine="709"/>
      </w:pPr>
    </w:p>
    <w:p w14:paraId="31AD174B" w14:textId="68F9790E" w:rsidR="00BA03BF" w:rsidRDefault="00EE6799" w:rsidP="00EE6799">
      <w:pPr>
        <w:pStyle w:val="Heading3"/>
        <w:spacing w:line="480" w:lineRule="auto"/>
        <w:ind w:left="900" w:hanging="900"/>
      </w:pPr>
      <w:r>
        <w:lastRenderedPageBreak/>
        <w:tab/>
      </w:r>
      <w:bookmarkStart w:id="24" w:name="_Toc116069585"/>
      <w:r w:rsidR="00BA03BF">
        <w:t>Teknik Pengumpulan Data</w:t>
      </w:r>
      <w:bookmarkEnd w:id="24"/>
    </w:p>
    <w:p w14:paraId="58637575" w14:textId="77777777" w:rsidR="00BA03BF" w:rsidRDefault="00BA03BF" w:rsidP="00EE6799">
      <w:pPr>
        <w:spacing w:after="0"/>
        <w:ind w:firstLine="709"/>
        <w:rPr>
          <w:rFonts w:cs="Times New Roman"/>
          <w:noProof/>
          <w:szCs w:val="24"/>
        </w:rPr>
      </w:pPr>
      <w:r>
        <w:rPr>
          <w:rFonts w:cs="Times New Roman"/>
          <w:noProof/>
          <w:szCs w:val="24"/>
        </w:rPr>
        <w:t>Pengumpulan data adalah prosedur yang sistematik dan standar untuk memperoleh data yang diperlukan secara relevan, dapat dipercaya dan dapat dipertanggungjawabkan. Ada beberapa teknik dalam pengumpulan data yaitu sebagai berikut :</w:t>
      </w:r>
    </w:p>
    <w:p w14:paraId="7A9DE1D7" w14:textId="77777777" w:rsidR="00BA03BF" w:rsidRDefault="00BA03BF">
      <w:pPr>
        <w:numPr>
          <w:ilvl w:val="0"/>
          <w:numId w:val="60"/>
        </w:numPr>
        <w:spacing w:after="0"/>
        <w:ind w:left="993" w:hanging="284"/>
        <w:rPr>
          <w:rFonts w:cs="Times New Roman"/>
          <w:noProof/>
          <w:szCs w:val="24"/>
        </w:rPr>
      </w:pPr>
      <w:r>
        <w:rPr>
          <w:rFonts w:cs="Times New Roman"/>
          <w:noProof/>
          <w:szCs w:val="24"/>
        </w:rPr>
        <w:t>Studi Kepustakaan (</w:t>
      </w:r>
      <w:r w:rsidRPr="003772A0">
        <w:rPr>
          <w:rFonts w:cs="Times New Roman"/>
          <w:i/>
          <w:noProof/>
          <w:szCs w:val="24"/>
        </w:rPr>
        <w:t>Library Research</w:t>
      </w:r>
      <w:r>
        <w:rPr>
          <w:rFonts w:cs="Times New Roman"/>
          <w:noProof/>
          <w:szCs w:val="24"/>
        </w:rPr>
        <w:t>)</w:t>
      </w:r>
    </w:p>
    <w:p w14:paraId="15EDFB3B" w14:textId="77777777" w:rsidR="00BA03BF" w:rsidRDefault="00BA03BF" w:rsidP="00BA03BF">
      <w:pPr>
        <w:spacing w:after="0"/>
        <w:ind w:left="993"/>
        <w:rPr>
          <w:rFonts w:cs="Times New Roman"/>
          <w:noProof/>
          <w:szCs w:val="24"/>
        </w:rPr>
      </w:pPr>
      <w:r>
        <w:t>Teknik pengumpulan data dengan melakukan penelaahan terhadap buku, jurnal, serta berbagai penelitian terdahulu yang berkaitan dengan masalah yang diteliti.</w:t>
      </w:r>
    </w:p>
    <w:p w14:paraId="65CBBF4D" w14:textId="77777777" w:rsidR="00BA03BF" w:rsidRDefault="00BA03BF">
      <w:pPr>
        <w:numPr>
          <w:ilvl w:val="0"/>
          <w:numId w:val="60"/>
        </w:numPr>
        <w:spacing w:after="0"/>
        <w:ind w:left="993" w:hanging="284"/>
        <w:rPr>
          <w:rFonts w:cs="Times New Roman"/>
          <w:noProof/>
          <w:szCs w:val="24"/>
        </w:rPr>
      </w:pPr>
      <w:r>
        <w:rPr>
          <w:rFonts w:cs="Times New Roman"/>
          <w:noProof/>
          <w:szCs w:val="24"/>
        </w:rPr>
        <w:t>Riset Internet (</w:t>
      </w:r>
      <w:r w:rsidRPr="003772A0">
        <w:rPr>
          <w:rFonts w:cs="Times New Roman"/>
          <w:i/>
          <w:noProof/>
          <w:szCs w:val="24"/>
        </w:rPr>
        <w:t>Online Research</w:t>
      </w:r>
      <w:r>
        <w:rPr>
          <w:rFonts w:cs="Times New Roman"/>
          <w:noProof/>
          <w:szCs w:val="24"/>
        </w:rPr>
        <w:t>)</w:t>
      </w:r>
    </w:p>
    <w:p w14:paraId="5476E801" w14:textId="77777777" w:rsidR="00BA03BF" w:rsidRDefault="00BA03BF" w:rsidP="00BA03BF">
      <w:pPr>
        <w:spacing w:after="0"/>
        <w:ind w:left="993"/>
        <w:rPr>
          <w:rFonts w:cs="Times New Roman"/>
          <w:noProof/>
          <w:szCs w:val="24"/>
        </w:rPr>
      </w:pPr>
      <w:r w:rsidRPr="00726376">
        <w:rPr>
          <w:rFonts w:cs="Times New Roman"/>
          <w:noProof/>
          <w:szCs w:val="24"/>
        </w:rPr>
        <w:t>Teknik pengumpulan data yang berasal dari situs-situs atau website yang berhubungan dengan berbagai informasi yang dibutuhkan dalam penelitian.</w:t>
      </w:r>
    </w:p>
    <w:p w14:paraId="70AF51F1" w14:textId="77777777" w:rsidR="00BA03BF" w:rsidRDefault="00BA03BF">
      <w:pPr>
        <w:numPr>
          <w:ilvl w:val="0"/>
          <w:numId w:val="60"/>
        </w:numPr>
        <w:spacing w:after="0"/>
        <w:ind w:left="993" w:hanging="284"/>
        <w:rPr>
          <w:rFonts w:cs="Times New Roman"/>
          <w:noProof/>
          <w:szCs w:val="24"/>
        </w:rPr>
      </w:pPr>
      <w:r>
        <w:rPr>
          <w:rFonts w:cs="Times New Roman"/>
          <w:noProof/>
          <w:szCs w:val="24"/>
        </w:rPr>
        <w:t>Kuesioner (</w:t>
      </w:r>
      <w:r w:rsidRPr="003772A0">
        <w:rPr>
          <w:rFonts w:cs="Times New Roman"/>
          <w:i/>
          <w:noProof/>
          <w:szCs w:val="24"/>
        </w:rPr>
        <w:t>Questionnaire</w:t>
      </w:r>
      <w:r>
        <w:rPr>
          <w:rFonts w:cs="Times New Roman"/>
          <w:noProof/>
          <w:szCs w:val="24"/>
        </w:rPr>
        <w:t>)</w:t>
      </w:r>
    </w:p>
    <w:p w14:paraId="10E773C1" w14:textId="77777777" w:rsidR="00BA03BF" w:rsidRDefault="00BA03BF" w:rsidP="00BA03BF">
      <w:pPr>
        <w:spacing w:after="0"/>
        <w:ind w:left="993"/>
        <w:rPr>
          <w:rFonts w:cs="Times New Roman"/>
          <w:noProof/>
          <w:szCs w:val="24"/>
        </w:rPr>
      </w:pPr>
      <w:r>
        <w:rPr>
          <w:rFonts w:cs="Times New Roman"/>
          <w:noProof/>
          <w:szCs w:val="24"/>
        </w:rPr>
        <w:t xml:space="preserve">Teknik </w:t>
      </w:r>
      <w:r w:rsidRPr="00726376">
        <w:rPr>
          <w:rFonts w:cs="Times New Roman"/>
          <w:noProof/>
          <w:szCs w:val="24"/>
        </w:rPr>
        <w:t>pengumpulan data yang dilakukan dengan cara memberi seperangkat pertanyaan atau pernyataan tertulis kepada responden untuk dijawabnya.</w:t>
      </w:r>
      <w:r>
        <w:rPr>
          <w:rFonts w:cs="Times New Roman"/>
          <w:noProof/>
          <w:szCs w:val="24"/>
        </w:rPr>
        <w:t xml:space="preserve"> </w:t>
      </w:r>
      <w:r w:rsidRPr="00726376">
        <w:rPr>
          <w:rFonts w:cs="Times New Roman"/>
          <w:noProof/>
          <w:szCs w:val="24"/>
        </w:rPr>
        <w:t>Kuisioner mer</w:t>
      </w:r>
      <w:r>
        <w:rPr>
          <w:rFonts w:cs="Times New Roman"/>
          <w:noProof/>
          <w:szCs w:val="24"/>
        </w:rPr>
        <w:t xml:space="preserve">upakan teknik pengumpulan data yang </w:t>
      </w:r>
      <w:r w:rsidRPr="00726376">
        <w:rPr>
          <w:rFonts w:cs="Times New Roman"/>
          <w:noProof/>
          <w:szCs w:val="24"/>
        </w:rPr>
        <w:t>efisien bila peneliti tahu dengan pasti vari</w:t>
      </w:r>
      <w:r>
        <w:rPr>
          <w:rFonts w:cs="Times New Roman"/>
          <w:noProof/>
          <w:szCs w:val="24"/>
        </w:rPr>
        <w:t xml:space="preserve">abel yang akan diukur dan tahu </w:t>
      </w:r>
      <w:r w:rsidRPr="00726376">
        <w:rPr>
          <w:rFonts w:cs="Times New Roman"/>
          <w:noProof/>
          <w:szCs w:val="24"/>
        </w:rPr>
        <w:t>apa yang</w:t>
      </w:r>
      <w:r>
        <w:rPr>
          <w:rFonts w:cs="Times New Roman"/>
          <w:noProof/>
          <w:szCs w:val="24"/>
        </w:rPr>
        <w:t xml:space="preserve"> bisa diharapkan dari responden.</w:t>
      </w:r>
    </w:p>
    <w:p w14:paraId="1A50677E" w14:textId="77777777" w:rsidR="00BA03BF" w:rsidRDefault="00BA03BF" w:rsidP="00BA03BF">
      <w:pPr>
        <w:spacing w:before="240" w:after="0"/>
        <w:ind w:firstLine="709"/>
      </w:pPr>
    </w:p>
    <w:p w14:paraId="03A88B20" w14:textId="46425A60" w:rsidR="00EB327E" w:rsidRDefault="00EB327E" w:rsidP="00BA03BF">
      <w:pPr>
        <w:spacing w:before="240" w:after="0"/>
        <w:ind w:firstLine="709"/>
      </w:pPr>
    </w:p>
    <w:p w14:paraId="7A91F874" w14:textId="77777777" w:rsidR="00832D70" w:rsidRPr="001D3004" w:rsidRDefault="00832D70" w:rsidP="00BA03BF">
      <w:pPr>
        <w:spacing w:before="240" w:after="0"/>
        <w:ind w:firstLine="709"/>
      </w:pPr>
    </w:p>
    <w:p w14:paraId="73EDF6FB" w14:textId="7C43740A" w:rsidR="00BA03BF" w:rsidRDefault="00EE6799" w:rsidP="00EE6799">
      <w:pPr>
        <w:pStyle w:val="Heading2"/>
        <w:spacing w:line="480" w:lineRule="auto"/>
        <w:ind w:left="900" w:hanging="900"/>
      </w:pPr>
      <w:r>
        <w:lastRenderedPageBreak/>
        <w:tab/>
      </w:r>
      <w:bookmarkStart w:id="25" w:name="_Toc116069586"/>
      <w:r w:rsidR="00BA03BF">
        <w:t>Metode Analisis Data</w:t>
      </w:r>
      <w:bookmarkEnd w:id="25"/>
    </w:p>
    <w:p w14:paraId="0B28E968" w14:textId="77777777" w:rsidR="00BA03BF" w:rsidRDefault="00BA03BF" w:rsidP="00BA03BF">
      <w:pPr>
        <w:spacing w:after="0"/>
        <w:ind w:firstLine="709"/>
      </w:pPr>
      <w:r>
        <w:t>Menurut Sugiyono (2017:147) mendefinisikan analisis data sebagai berikut:</w:t>
      </w:r>
    </w:p>
    <w:p w14:paraId="3B8EF5C0" w14:textId="77777777" w:rsidR="00BA03BF" w:rsidRDefault="00BA03BF" w:rsidP="00BA03BF">
      <w:pPr>
        <w:spacing w:after="0" w:line="240" w:lineRule="auto"/>
        <w:ind w:left="709"/>
      </w:pPr>
      <w:r>
        <w:t>“Analisis data merupakan kegiatan setelah data dari seluruh responden atau sumber data lain tekumpul.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w:t>
      </w:r>
    </w:p>
    <w:p w14:paraId="3FB3B5C3" w14:textId="081CEF96" w:rsidR="00F73F9B" w:rsidRDefault="00BA03BF" w:rsidP="00D6270E">
      <w:pPr>
        <w:spacing w:before="240" w:after="0"/>
        <w:ind w:firstLine="709"/>
      </w:pPr>
      <w:r>
        <w:t>Berdasarkan definisi tersebut, maka dapat disimpulkan bahwa analisis data adalah proses pengolahan data agar data yang dikumpulkan dapat diterjemahkan dan dipahami sehingga dapat dilakukan pengujian atas hipotesis yang diajukan dan me</w:t>
      </w:r>
      <w:r w:rsidR="00E33153">
        <w:t>njawab permasalahan penelitian.</w:t>
      </w:r>
    </w:p>
    <w:p w14:paraId="59200D1B" w14:textId="77777777" w:rsidR="00D6270E" w:rsidRPr="008A512A" w:rsidRDefault="00D6270E" w:rsidP="00D6270E">
      <w:pPr>
        <w:spacing w:after="0"/>
        <w:ind w:firstLine="709"/>
      </w:pPr>
    </w:p>
    <w:p w14:paraId="6C50C73D" w14:textId="7D749066" w:rsidR="00BA03BF" w:rsidRPr="008A512A" w:rsidRDefault="00E33153" w:rsidP="00E33153">
      <w:pPr>
        <w:pStyle w:val="Heading3"/>
        <w:spacing w:line="480" w:lineRule="auto"/>
        <w:ind w:left="900" w:hanging="900"/>
      </w:pPr>
      <w:r>
        <w:tab/>
      </w:r>
      <w:bookmarkStart w:id="26" w:name="_Toc116069587"/>
      <w:r w:rsidR="00BA03BF">
        <w:t>Uji Validitas &amp; Uji Reliabilitas Instrumen</w:t>
      </w:r>
      <w:bookmarkEnd w:id="26"/>
    </w:p>
    <w:p w14:paraId="71F86159" w14:textId="471C56B5" w:rsidR="00BA03BF" w:rsidRDefault="00E33153" w:rsidP="00E33153">
      <w:pPr>
        <w:pStyle w:val="Heading4"/>
        <w:spacing w:line="480" w:lineRule="auto"/>
        <w:ind w:left="900" w:hanging="900"/>
      </w:pPr>
      <w:r>
        <w:tab/>
      </w:r>
      <w:bookmarkStart w:id="27" w:name="_Toc116069588"/>
      <w:r w:rsidR="00BA03BF">
        <w:t>Uji Validitas Instrumen</w:t>
      </w:r>
      <w:bookmarkEnd w:id="27"/>
    </w:p>
    <w:p w14:paraId="60BB8CA4" w14:textId="77777777" w:rsidR="00BA03BF" w:rsidRDefault="00BA03BF" w:rsidP="00BA03BF">
      <w:pPr>
        <w:ind w:firstLine="720"/>
        <w:rPr>
          <w:rFonts w:cs="Times New Roman"/>
          <w:noProof/>
          <w:szCs w:val="24"/>
        </w:rPr>
      </w:pPr>
      <w:r>
        <w:rPr>
          <w:rFonts w:cs="Times New Roman"/>
          <w:noProof/>
          <w:szCs w:val="24"/>
        </w:rPr>
        <w:t>Pengujian ini dilakukan untuk mengetahui apakah alat ukur yang digunakan mengukur apa yang perlu diukur. Suatu alat ukur yang validitasnya tinggi akan mempunyai tingkat kesalahan kecil, sehingga data yang terkumpul merupakan data yang memadai. Validitas menunujukan sejauh mana suatu alat pengukur itu mengukur apa yang ingin diukur.</w:t>
      </w:r>
    </w:p>
    <w:p w14:paraId="160F4C6B" w14:textId="77777777" w:rsidR="00BA03BF" w:rsidRDefault="00BA03BF" w:rsidP="00BA03BF">
      <w:pPr>
        <w:spacing w:after="0"/>
        <w:ind w:firstLine="709"/>
      </w:pPr>
      <w:r>
        <w:t>Menurut Sugiyono (2016:172) definisi validitas adalah :</w:t>
      </w:r>
    </w:p>
    <w:p w14:paraId="63F35A5E" w14:textId="77777777" w:rsidR="00BA03BF" w:rsidRDefault="00BA03BF" w:rsidP="00BA03BF">
      <w:pPr>
        <w:spacing w:after="0" w:line="240" w:lineRule="auto"/>
        <w:ind w:left="709"/>
        <w:rPr>
          <w:rFonts w:cs="Times New Roman"/>
          <w:noProof/>
          <w:szCs w:val="24"/>
        </w:rPr>
      </w:pPr>
      <w:r>
        <w:rPr>
          <w:rFonts w:cs="Times New Roman"/>
          <w:noProof/>
          <w:szCs w:val="24"/>
        </w:rPr>
        <w:t>“Instrumen yang valid berarti alat ukur yang digunakan untuk mendapatkan data (mengukur) itu valid. Valid berarti instrumen tersebut dapat digunakan untuk mengukur apa yang seharusnya diukur.”</w:t>
      </w:r>
    </w:p>
    <w:p w14:paraId="09DEBC84" w14:textId="77777777" w:rsidR="00BA03BF" w:rsidRDefault="00BA03BF" w:rsidP="00BA03BF">
      <w:pPr>
        <w:spacing w:before="240" w:after="0"/>
        <w:ind w:firstLine="709"/>
      </w:pPr>
      <w:r>
        <w:t xml:space="preserve">Uji validitas yang dilakukan bertujuan untuk mengetahui apakah alat ukur yang telah dirancang dalam bentuk kuesioner itu benar-benar dapat menjalankan </w:t>
      </w:r>
      <w:r>
        <w:lastRenderedPageBreak/>
        <w:t xml:space="preserve">fungsinya. Semua item pertanyaan dalam kuesioner harus diuji kebenarannya untuk menentukan valid atau tidaknya suatu item. Jika ada item yang tidak memenuhi syarat, maka item tersebut tidak akan diteliti lebih lanjut. </w:t>
      </w:r>
    </w:p>
    <w:p w14:paraId="40F2CACD" w14:textId="77777777" w:rsidR="00BA03BF" w:rsidRDefault="00BA03BF" w:rsidP="00BA03BF">
      <w:pPr>
        <w:spacing w:after="0"/>
        <w:ind w:firstLine="709"/>
        <w:rPr>
          <w:rFonts w:cs="Times New Roman"/>
          <w:noProof/>
          <w:szCs w:val="24"/>
        </w:rPr>
      </w:pPr>
      <w:r>
        <w:rPr>
          <w:rFonts w:cs="Times New Roman"/>
          <w:noProof/>
          <w:szCs w:val="24"/>
        </w:rPr>
        <w:t xml:space="preserve">Menurut Sugiyono (2016:178) yang harus dipenuhi yaitu harus memiliki kriteria sebagai berikut : </w:t>
      </w:r>
    </w:p>
    <w:p w14:paraId="3D5AF2D0" w14:textId="77777777" w:rsidR="00BA03BF" w:rsidRDefault="00BA03BF">
      <w:pPr>
        <w:numPr>
          <w:ilvl w:val="0"/>
          <w:numId w:val="61"/>
        </w:numPr>
        <w:spacing w:after="0"/>
        <w:ind w:left="993" w:hanging="284"/>
        <w:rPr>
          <w:rFonts w:cs="Times New Roman"/>
          <w:noProof/>
          <w:szCs w:val="24"/>
        </w:rPr>
      </w:pPr>
      <w:r>
        <w:rPr>
          <w:rFonts w:cs="Times New Roman"/>
          <w:noProof/>
          <w:szCs w:val="24"/>
        </w:rPr>
        <w:t xml:space="preserve">Jika koefisien korelasi </w:t>
      </w:r>
      <w:r w:rsidRPr="00BC1E70">
        <w:rPr>
          <w:rFonts w:cs="Times New Roman"/>
          <w:i/>
          <w:noProof/>
          <w:szCs w:val="24"/>
        </w:rPr>
        <w:t>r</w:t>
      </w:r>
      <w:r>
        <w:rPr>
          <w:rFonts w:cs="Times New Roman"/>
          <w:i/>
          <w:noProof/>
          <w:szCs w:val="24"/>
        </w:rPr>
        <w:t xml:space="preserve"> </w:t>
      </w:r>
      <w:r>
        <w:rPr>
          <w:rFonts w:cs="Times New Roman"/>
          <w:noProof/>
          <w:szCs w:val="24"/>
        </w:rPr>
        <w:t>&gt; 0,3 maka item tersebut dinyatakan valid</w:t>
      </w:r>
    </w:p>
    <w:p w14:paraId="6521F552" w14:textId="77777777" w:rsidR="00BA03BF" w:rsidRDefault="00BA03BF">
      <w:pPr>
        <w:numPr>
          <w:ilvl w:val="0"/>
          <w:numId w:val="61"/>
        </w:numPr>
        <w:spacing w:after="0"/>
        <w:ind w:left="993" w:hanging="284"/>
        <w:rPr>
          <w:rFonts w:cs="Times New Roman"/>
          <w:noProof/>
          <w:szCs w:val="24"/>
        </w:rPr>
      </w:pPr>
      <w:r>
        <w:rPr>
          <w:rFonts w:cs="Times New Roman"/>
          <w:noProof/>
          <w:szCs w:val="24"/>
        </w:rPr>
        <w:t xml:space="preserve">Jika koefisien korelasi </w:t>
      </w:r>
      <w:r w:rsidRPr="00BC1E70">
        <w:rPr>
          <w:rFonts w:cs="Times New Roman"/>
          <w:i/>
          <w:noProof/>
          <w:szCs w:val="24"/>
        </w:rPr>
        <w:t>r</w:t>
      </w:r>
      <w:r>
        <w:rPr>
          <w:rFonts w:cs="Times New Roman"/>
          <w:noProof/>
          <w:szCs w:val="24"/>
        </w:rPr>
        <w:t xml:space="preserve"> &lt; 0,3 maka item tersebut dinyatakan tidak valid</w:t>
      </w:r>
    </w:p>
    <w:p w14:paraId="62CD29DF" w14:textId="77777777" w:rsidR="00BA03BF" w:rsidRDefault="00BA03BF" w:rsidP="00BA03BF">
      <w:pPr>
        <w:spacing w:after="0"/>
        <w:ind w:firstLine="709"/>
        <w:rPr>
          <w:rFonts w:cs="Times New Roman"/>
          <w:noProof/>
          <w:szCs w:val="24"/>
        </w:rPr>
      </w:pPr>
      <w:r>
        <w:rPr>
          <w:rFonts w:cs="Times New Roman"/>
          <w:noProof/>
          <w:szCs w:val="24"/>
        </w:rPr>
        <w:t>Untuk menghitung korealasi pada uji validitas menggunakan korelasi Pearson Product Moment ya</w:t>
      </w:r>
      <w:r w:rsidR="00EB327E">
        <w:rPr>
          <w:rFonts w:cs="Times New Roman"/>
          <w:noProof/>
          <w:szCs w:val="24"/>
        </w:rPr>
        <w:t>ng dirumuskan sebagai berikut :</w:t>
      </w:r>
    </w:p>
    <w:p w14:paraId="73CC3D1B" w14:textId="77777777" w:rsidR="00BA03BF" w:rsidRDefault="00BA03BF" w:rsidP="00BA03BF">
      <w:pPr>
        <w:spacing w:after="0"/>
        <w:ind w:firstLine="709"/>
        <w:rPr>
          <w:rFonts w:cs="Times New Roman"/>
          <w:noProof/>
          <w:szCs w:val="24"/>
        </w:rPr>
      </w:pPr>
    </w:p>
    <w:p w14:paraId="7D5120A1" w14:textId="77777777" w:rsidR="00BA03BF" w:rsidRPr="008A700E" w:rsidRDefault="00BA03BF" w:rsidP="00BA03BF">
      <w:pPr>
        <w:spacing w:after="0"/>
        <w:ind w:firstLine="709"/>
        <w:rPr>
          <w:rFonts w:cs="Times New Roman"/>
          <w:b/>
          <w:noProof/>
          <w:sz w:val="28"/>
          <w:szCs w:val="28"/>
        </w:rPr>
      </w:pPr>
      <m:oMathPara>
        <m:oMath>
          <m:r>
            <m:rPr>
              <m:sty m:val="bi"/>
            </m:rPr>
            <w:rPr>
              <w:rFonts w:ascii="Cambria Math" w:hAnsi="Cambria Math" w:cs="Times New Roman"/>
              <w:noProof/>
              <w:sz w:val="32"/>
              <w:szCs w:val="28"/>
            </w:rPr>
            <m:t>r=</m:t>
          </m:r>
          <m:f>
            <m:fPr>
              <m:ctrlPr>
                <w:rPr>
                  <w:rFonts w:ascii="Cambria Math" w:hAnsi="Cambria Math" w:cs="Times New Roman"/>
                  <w:b/>
                  <w:i/>
                  <w:noProof/>
                  <w:sz w:val="32"/>
                  <w:szCs w:val="28"/>
                </w:rPr>
              </m:ctrlPr>
            </m:fPr>
            <m:num>
              <m:r>
                <m:rPr>
                  <m:sty m:val="bi"/>
                </m:rPr>
                <w:rPr>
                  <w:rFonts w:ascii="Cambria Math" w:hAnsi="Cambria Math" w:cs="Times New Roman"/>
                  <w:noProof/>
                  <w:sz w:val="32"/>
                  <w:szCs w:val="28"/>
                </w:rPr>
                <m:t>n</m:t>
              </m:r>
              <m:d>
                <m:dPr>
                  <m:ctrlPr>
                    <w:rPr>
                      <w:rFonts w:ascii="Cambria Math" w:hAnsi="Cambria Math" w:cs="Times New Roman"/>
                      <w:b/>
                      <w:i/>
                      <w:noProof/>
                      <w:sz w:val="32"/>
                      <w:szCs w:val="28"/>
                    </w:rPr>
                  </m:ctrlPr>
                </m:dPr>
                <m:e>
                  <m:nary>
                    <m:naryPr>
                      <m:chr m:val="∑"/>
                      <m:limLoc m:val="undOvr"/>
                      <m:subHide m:val="1"/>
                      <m:supHide m:val="1"/>
                      <m:ctrlPr>
                        <w:rPr>
                          <w:rFonts w:ascii="Cambria Math" w:hAnsi="Cambria Math" w:cs="Times New Roman"/>
                          <w:b/>
                          <w:i/>
                          <w:noProof/>
                          <w:sz w:val="32"/>
                          <w:szCs w:val="28"/>
                        </w:rPr>
                      </m:ctrlPr>
                    </m:naryPr>
                    <m:sub/>
                    <m:sup/>
                    <m:e>
                      <m:sSub>
                        <m:sSubPr>
                          <m:ctrlPr>
                            <w:rPr>
                              <w:rFonts w:ascii="Cambria Math" w:hAnsi="Cambria Math" w:cs="Times New Roman"/>
                              <w:b/>
                              <w:i/>
                              <w:noProof/>
                              <w:sz w:val="32"/>
                              <w:szCs w:val="28"/>
                            </w:rPr>
                          </m:ctrlPr>
                        </m:sSubPr>
                        <m:e>
                          <m:r>
                            <m:rPr>
                              <m:sty m:val="bi"/>
                            </m:rPr>
                            <w:rPr>
                              <w:rFonts w:ascii="Cambria Math" w:hAnsi="Cambria Math" w:cs="Times New Roman"/>
                              <w:noProof/>
                              <w:sz w:val="32"/>
                              <w:szCs w:val="28"/>
                            </w:rPr>
                            <m:t>X</m:t>
                          </m:r>
                        </m:e>
                        <m:sub>
                          <m:r>
                            <m:rPr>
                              <m:sty m:val="bi"/>
                            </m:rPr>
                            <w:rPr>
                              <w:rFonts w:ascii="Cambria Math" w:hAnsi="Cambria Math" w:cs="Times New Roman"/>
                              <w:noProof/>
                              <w:sz w:val="32"/>
                              <w:szCs w:val="28"/>
                            </w:rPr>
                            <m:t>i</m:t>
                          </m:r>
                        </m:sub>
                      </m:sSub>
                      <m:sSub>
                        <m:sSubPr>
                          <m:ctrlPr>
                            <w:rPr>
                              <w:rFonts w:ascii="Cambria Math" w:hAnsi="Cambria Math" w:cs="Times New Roman"/>
                              <w:b/>
                              <w:i/>
                              <w:noProof/>
                              <w:sz w:val="32"/>
                              <w:szCs w:val="28"/>
                            </w:rPr>
                          </m:ctrlPr>
                        </m:sSubPr>
                        <m:e>
                          <m:r>
                            <m:rPr>
                              <m:sty m:val="bi"/>
                            </m:rPr>
                            <w:rPr>
                              <w:rFonts w:ascii="Cambria Math" w:hAnsi="Cambria Math" w:cs="Times New Roman"/>
                              <w:noProof/>
                              <w:sz w:val="32"/>
                              <w:szCs w:val="28"/>
                            </w:rPr>
                            <m:t>Y</m:t>
                          </m:r>
                        </m:e>
                        <m:sub>
                          <m:r>
                            <m:rPr>
                              <m:sty m:val="bi"/>
                            </m:rPr>
                            <w:rPr>
                              <w:rFonts w:ascii="Cambria Math" w:hAnsi="Cambria Math" w:cs="Times New Roman"/>
                              <w:noProof/>
                              <w:sz w:val="32"/>
                              <w:szCs w:val="28"/>
                            </w:rPr>
                            <m:t>i</m:t>
                          </m:r>
                        </m:sub>
                      </m:sSub>
                    </m:e>
                  </m:nary>
                </m:e>
              </m:d>
              <m:r>
                <m:rPr>
                  <m:sty m:val="bi"/>
                </m:rPr>
                <w:rPr>
                  <w:rFonts w:ascii="Cambria Math" w:hAnsi="Cambria Math" w:cs="Times New Roman"/>
                  <w:noProof/>
                  <w:sz w:val="32"/>
                  <w:szCs w:val="28"/>
                </w:rPr>
                <m:t>-</m:t>
              </m:r>
              <m:d>
                <m:dPr>
                  <m:ctrlPr>
                    <w:rPr>
                      <w:rFonts w:ascii="Cambria Math" w:hAnsi="Cambria Math" w:cs="Times New Roman"/>
                      <w:b/>
                      <w:i/>
                      <w:noProof/>
                      <w:sz w:val="32"/>
                      <w:szCs w:val="28"/>
                    </w:rPr>
                  </m:ctrlPr>
                </m:dPr>
                <m:e>
                  <m:nary>
                    <m:naryPr>
                      <m:chr m:val="∑"/>
                      <m:limLoc m:val="undOvr"/>
                      <m:subHide m:val="1"/>
                      <m:supHide m:val="1"/>
                      <m:ctrlPr>
                        <w:rPr>
                          <w:rFonts w:ascii="Cambria Math" w:hAnsi="Cambria Math" w:cs="Times New Roman"/>
                          <w:b/>
                          <w:i/>
                          <w:noProof/>
                          <w:sz w:val="32"/>
                          <w:szCs w:val="28"/>
                        </w:rPr>
                      </m:ctrlPr>
                    </m:naryPr>
                    <m:sub/>
                    <m:sup/>
                    <m:e>
                      <m:sSub>
                        <m:sSubPr>
                          <m:ctrlPr>
                            <w:rPr>
                              <w:rFonts w:ascii="Cambria Math" w:hAnsi="Cambria Math" w:cs="Times New Roman"/>
                              <w:b/>
                              <w:i/>
                              <w:noProof/>
                              <w:sz w:val="32"/>
                              <w:szCs w:val="28"/>
                            </w:rPr>
                          </m:ctrlPr>
                        </m:sSubPr>
                        <m:e>
                          <m:r>
                            <m:rPr>
                              <m:sty m:val="bi"/>
                            </m:rPr>
                            <w:rPr>
                              <w:rFonts w:ascii="Cambria Math" w:hAnsi="Cambria Math" w:cs="Times New Roman"/>
                              <w:noProof/>
                              <w:sz w:val="32"/>
                              <w:szCs w:val="28"/>
                            </w:rPr>
                            <m:t>X</m:t>
                          </m:r>
                        </m:e>
                        <m:sub>
                          <m:r>
                            <m:rPr>
                              <m:sty m:val="bi"/>
                            </m:rPr>
                            <w:rPr>
                              <w:rFonts w:ascii="Cambria Math" w:hAnsi="Cambria Math" w:cs="Times New Roman"/>
                              <w:noProof/>
                              <w:sz w:val="32"/>
                              <w:szCs w:val="28"/>
                            </w:rPr>
                            <m:t>i</m:t>
                          </m:r>
                        </m:sub>
                      </m:sSub>
                    </m:e>
                  </m:nary>
                </m:e>
              </m:d>
              <m:d>
                <m:dPr>
                  <m:ctrlPr>
                    <w:rPr>
                      <w:rFonts w:ascii="Cambria Math" w:hAnsi="Cambria Math" w:cs="Times New Roman"/>
                      <w:b/>
                      <w:i/>
                      <w:noProof/>
                      <w:sz w:val="32"/>
                      <w:szCs w:val="28"/>
                    </w:rPr>
                  </m:ctrlPr>
                </m:dPr>
                <m:e>
                  <m:sSub>
                    <m:sSubPr>
                      <m:ctrlPr>
                        <w:rPr>
                          <w:rFonts w:ascii="Cambria Math" w:hAnsi="Cambria Math" w:cs="Times New Roman"/>
                          <w:b/>
                          <w:i/>
                          <w:noProof/>
                          <w:sz w:val="32"/>
                          <w:szCs w:val="28"/>
                        </w:rPr>
                      </m:ctrlPr>
                    </m:sSubPr>
                    <m:e>
                      <m:r>
                        <m:rPr>
                          <m:sty m:val="bi"/>
                        </m:rPr>
                        <w:rPr>
                          <w:rFonts w:ascii="Cambria Math" w:hAnsi="Cambria Math" w:cs="Times New Roman"/>
                          <w:noProof/>
                          <w:sz w:val="32"/>
                          <w:szCs w:val="28"/>
                        </w:rPr>
                        <m:t>Y</m:t>
                      </m:r>
                    </m:e>
                    <m:sub>
                      <m:r>
                        <m:rPr>
                          <m:sty m:val="bi"/>
                        </m:rPr>
                        <w:rPr>
                          <w:rFonts w:ascii="Cambria Math" w:hAnsi="Cambria Math" w:cs="Times New Roman"/>
                          <w:noProof/>
                          <w:sz w:val="32"/>
                          <w:szCs w:val="28"/>
                        </w:rPr>
                        <m:t>i</m:t>
                      </m:r>
                    </m:sub>
                  </m:sSub>
                </m:e>
              </m:d>
            </m:num>
            <m:den>
              <m:rad>
                <m:radPr>
                  <m:degHide m:val="1"/>
                  <m:ctrlPr>
                    <w:rPr>
                      <w:rFonts w:ascii="Cambria Math" w:hAnsi="Cambria Math" w:cs="Times New Roman"/>
                      <w:b/>
                      <w:i/>
                      <w:noProof/>
                      <w:sz w:val="32"/>
                      <w:szCs w:val="28"/>
                    </w:rPr>
                  </m:ctrlPr>
                </m:radPr>
                <m:deg/>
                <m:e>
                  <m:r>
                    <m:rPr>
                      <m:sty m:val="bi"/>
                    </m:rPr>
                    <w:rPr>
                      <w:rFonts w:ascii="Cambria Math" w:hAnsi="Cambria Math" w:cs="Times New Roman"/>
                      <w:noProof/>
                      <w:sz w:val="32"/>
                      <w:szCs w:val="28"/>
                    </w:rPr>
                    <m:t>{n</m:t>
                  </m:r>
                  <m:d>
                    <m:dPr>
                      <m:ctrlPr>
                        <w:rPr>
                          <w:rFonts w:ascii="Cambria Math" w:hAnsi="Cambria Math" w:cs="Times New Roman"/>
                          <w:b/>
                          <w:i/>
                          <w:noProof/>
                          <w:sz w:val="32"/>
                          <w:szCs w:val="28"/>
                        </w:rPr>
                      </m:ctrlPr>
                    </m:dPr>
                    <m:e>
                      <m:nary>
                        <m:naryPr>
                          <m:chr m:val="∑"/>
                          <m:limLoc m:val="undOvr"/>
                          <m:subHide m:val="1"/>
                          <m:supHide m:val="1"/>
                          <m:ctrlPr>
                            <w:rPr>
                              <w:rFonts w:ascii="Cambria Math" w:hAnsi="Cambria Math" w:cs="Times New Roman"/>
                              <w:b/>
                              <w:i/>
                              <w:noProof/>
                              <w:sz w:val="32"/>
                              <w:szCs w:val="28"/>
                            </w:rPr>
                          </m:ctrlPr>
                        </m:naryPr>
                        <m:sub/>
                        <m:sup/>
                        <m:e>
                          <m:r>
                            <m:rPr>
                              <m:sty m:val="bi"/>
                            </m:rPr>
                            <w:rPr>
                              <w:rFonts w:ascii="Cambria Math" w:hAnsi="Cambria Math" w:cs="Times New Roman"/>
                              <w:noProof/>
                              <w:sz w:val="32"/>
                              <w:szCs w:val="28"/>
                            </w:rPr>
                            <m:t>X</m:t>
                          </m:r>
                        </m:e>
                      </m:nary>
                      <m:sSup>
                        <m:sSupPr>
                          <m:ctrlPr>
                            <w:rPr>
                              <w:rFonts w:ascii="Cambria Math" w:hAnsi="Cambria Math" w:cs="Times New Roman"/>
                              <w:b/>
                              <w:i/>
                              <w:noProof/>
                              <w:sz w:val="32"/>
                              <w:szCs w:val="28"/>
                            </w:rPr>
                          </m:ctrlPr>
                        </m:sSupPr>
                        <m:e>
                          <m:r>
                            <m:rPr>
                              <m:sty m:val="bi"/>
                            </m:rPr>
                            <w:rPr>
                              <w:rFonts w:ascii="Cambria Math" w:hAnsi="Cambria Math" w:cs="Times New Roman"/>
                              <w:noProof/>
                              <w:sz w:val="32"/>
                              <w:szCs w:val="28"/>
                            </w:rPr>
                            <m:t>i</m:t>
                          </m:r>
                        </m:e>
                        <m:sup>
                          <m:r>
                            <m:rPr>
                              <m:sty m:val="bi"/>
                            </m:rPr>
                            <w:rPr>
                              <w:rFonts w:ascii="Cambria Math" w:hAnsi="Cambria Math" w:cs="Times New Roman"/>
                              <w:noProof/>
                              <w:sz w:val="32"/>
                              <w:szCs w:val="28"/>
                            </w:rPr>
                            <m:t>2</m:t>
                          </m:r>
                        </m:sup>
                      </m:sSup>
                    </m:e>
                  </m:d>
                  <m:r>
                    <m:rPr>
                      <m:sty m:val="bi"/>
                    </m:rPr>
                    <w:rPr>
                      <w:rFonts w:ascii="Cambria Math" w:hAnsi="Cambria Math" w:cs="Times New Roman"/>
                      <w:noProof/>
                      <w:sz w:val="32"/>
                      <w:szCs w:val="28"/>
                    </w:rPr>
                    <m:t xml:space="preserve">- </m:t>
                  </m:r>
                  <m:sSup>
                    <m:sSupPr>
                      <m:ctrlPr>
                        <w:rPr>
                          <w:rFonts w:ascii="Cambria Math" w:hAnsi="Cambria Math" w:cs="Times New Roman"/>
                          <w:b/>
                          <w:i/>
                          <w:noProof/>
                          <w:sz w:val="32"/>
                          <w:szCs w:val="28"/>
                        </w:rPr>
                      </m:ctrlPr>
                    </m:sSupPr>
                    <m:e>
                      <m:d>
                        <m:dPr>
                          <m:ctrlPr>
                            <w:rPr>
                              <w:rFonts w:ascii="Cambria Math" w:hAnsi="Cambria Math" w:cs="Times New Roman"/>
                              <w:b/>
                              <w:i/>
                              <w:noProof/>
                              <w:sz w:val="32"/>
                              <w:szCs w:val="28"/>
                            </w:rPr>
                          </m:ctrlPr>
                        </m:dPr>
                        <m:e>
                          <m:nary>
                            <m:naryPr>
                              <m:chr m:val="∑"/>
                              <m:limLoc m:val="undOvr"/>
                              <m:subHide m:val="1"/>
                              <m:supHide m:val="1"/>
                              <m:ctrlPr>
                                <w:rPr>
                                  <w:rFonts w:ascii="Cambria Math" w:hAnsi="Cambria Math" w:cs="Times New Roman"/>
                                  <w:b/>
                                  <w:i/>
                                  <w:noProof/>
                                  <w:sz w:val="32"/>
                                  <w:szCs w:val="28"/>
                                </w:rPr>
                              </m:ctrlPr>
                            </m:naryPr>
                            <m:sub/>
                            <m:sup/>
                            <m:e>
                              <m:sSub>
                                <m:sSubPr>
                                  <m:ctrlPr>
                                    <w:rPr>
                                      <w:rFonts w:ascii="Cambria Math" w:hAnsi="Cambria Math" w:cs="Times New Roman"/>
                                      <w:b/>
                                      <w:i/>
                                      <w:noProof/>
                                      <w:sz w:val="32"/>
                                      <w:szCs w:val="28"/>
                                    </w:rPr>
                                  </m:ctrlPr>
                                </m:sSubPr>
                                <m:e>
                                  <m:r>
                                    <m:rPr>
                                      <m:sty m:val="bi"/>
                                    </m:rPr>
                                    <w:rPr>
                                      <w:rFonts w:ascii="Cambria Math" w:hAnsi="Cambria Math" w:cs="Times New Roman"/>
                                      <w:noProof/>
                                      <w:sz w:val="32"/>
                                      <w:szCs w:val="28"/>
                                    </w:rPr>
                                    <m:t>X</m:t>
                                  </m:r>
                                </m:e>
                                <m:sub>
                                  <m:r>
                                    <m:rPr>
                                      <m:sty m:val="bi"/>
                                    </m:rPr>
                                    <w:rPr>
                                      <w:rFonts w:ascii="Cambria Math" w:hAnsi="Cambria Math" w:cs="Times New Roman"/>
                                      <w:noProof/>
                                      <w:sz w:val="32"/>
                                      <w:szCs w:val="28"/>
                                    </w:rPr>
                                    <m:t>i</m:t>
                                  </m:r>
                                </m:sub>
                              </m:sSub>
                            </m:e>
                          </m:nary>
                        </m:e>
                      </m:d>
                    </m:e>
                    <m:sup>
                      <m:r>
                        <m:rPr>
                          <m:sty m:val="bi"/>
                        </m:rPr>
                        <w:rPr>
                          <w:rFonts w:ascii="Cambria Math" w:hAnsi="Cambria Math" w:cs="Times New Roman"/>
                          <w:noProof/>
                          <w:sz w:val="32"/>
                          <w:szCs w:val="28"/>
                        </w:rPr>
                        <m:t>2</m:t>
                      </m:r>
                    </m:sup>
                  </m:sSup>
                  <m:r>
                    <m:rPr>
                      <m:sty m:val="bi"/>
                    </m:rPr>
                    <w:rPr>
                      <w:rFonts w:ascii="Cambria Math" w:hAnsi="Cambria Math" w:cs="Times New Roman"/>
                      <w:noProof/>
                      <w:sz w:val="32"/>
                      <w:szCs w:val="28"/>
                    </w:rPr>
                    <m:t>} {n</m:t>
                  </m:r>
                  <m:d>
                    <m:dPr>
                      <m:ctrlPr>
                        <w:rPr>
                          <w:rFonts w:ascii="Cambria Math" w:hAnsi="Cambria Math" w:cs="Times New Roman"/>
                          <w:b/>
                          <w:i/>
                          <w:noProof/>
                          <w:sz w:val="32"/>
                          <w:szCs w:val="28"/>
                        </w:rPr>
                      </m:ctrlPr>
                    </m:dPr>
                    <m:e>
                      <m:nary>
                        <m:naryPr>
                          <m:chr m:val="∑"/>
                          <m:limLoc m:val="undOvr"/>
                          <m:subHide m:val="1"/>
                          <m:supHide m:val="1"/>
                          <m:ctrlPr>
                            <w:rPr>
                              <w:rFonts w:ascii="Cambria Math" w:hAnsi="Cambria Math" w:cs="Times New Roman"/>
                              <w:b/>
                              <w:i/>
                              <w:noProof/>
                              <w:sz w:val="32"/>
                              <w:szCs w:val="28"/>
                            </w:rPr>
                          </m:ctrlPr>
                        </m:naryPr>
                        <m:sub/>
                        <m:sup/>
                        <m:e>
                          <m:sSup>
                            <m:sSupPr>
                              <m:ctrlPr>
                                <w:rPr>
                                  <w:rFonts w:ascii="Cambria Math" w:hAnsi="Cambria Math" w:cs="Times New Roman"/>
                                  <w:b/>
                                  <w:i/>
                                  <w:noProof/>
                                  <w:sz w:val="32"/>
                                  <w:szCs w:val="28"/>
                                </w:rPr>
                              </m:ctrlPr>
                            </m:sSupPr>
                            <m:e>
                              <m:r>
                                <m:rPr>
                                  <m:sty m:val="bi"/>
                                </m:rPr>
                                <w:rPr>
                                  <w:rFonts w:ascii="Cambria Math" w:hAnsi="Cambria Math" w:cs="Times New Roman"/>
                                  <w:noProof/>
                                  <w:sz w:val="32"/>
                                  <w:szCs w:val="28"/>
                                </w:rPr>
                                <m:t>Yi</m:t>
                              </m:r>
                            </m:e>
                            <m:sup>
                              <m:r>
                                <m:rPr>
                                  <m:sty m:val="bi"/>
                                </m:rPr>
                                <w:rPr>
                                  <w:rFonts w:ascii="Cambria Math" w:hAnsi="Cambria Math" w:cs="Times New Roman"/>
                                  <w:noProof/>
                                  <w:sz w:val="32"/>
                                  <w:szCs w:val="28"/>
                                </w:rPr>
                                <m:t>2</m:t>
                              </m:r>
                            </m:sup>
                          </m:sSup>
                        </m:e>
                      </m:nary>
                    </m:e>
                  </m:d>
                  <m:r>
                    <m:rPr>
                      <m:sty m:val="bi"/>
                    </m:rPr>
                    <w:rPr>
                      <w:rFonts w:ascii="Cambria Math" w:hAnsi="Cambria Math" w:cs="Times New Roman"/>
                      <w:noProof/>
                      <w:sz w:val="32"/>
                      <w:szCs w:val="28"/>
                    </w:rPr>
                    <m:t xml:space="preserve">- </m:t>
                  </m:r>
                  <m:sSup>
                    <m:sSupPr>
                      <m:ctrlPr>
                        <w:rPr>
                          <w:rFonts w:ascii="Cambria Math" w:hAnsi="Cambria Math" w:cs="Times New Roman"/>
                          <w:b/>
                          <w:i/>
                          <w:noProof/>
                          <w:sz w:val="32"/>
                          <w:szCs w:val="28"/>
                        </w:rPr>
                      </m:ctrlPr>
                    </m:sSupPr>
                    <m:e>
                      <m:d>
                        <m:dPr>
                          <m:ctrlPr>
                            <w:rPr>
                              <w:rFonts w:ascii="Cambria Math" w:hAnsi="Cambria Math" w:cs="Times New Roman"/>
                              <w:b/>
                              <w:i/>
                              <w:noProof/>
                              <w:sz w:val="32"/>
                              <w:szCs w:val="28"/>
                            </w:rPr>
                          </m:ctrlPr>
                        </m:dPr>
                        <m:e>
                          <m:nary>
                            <m:naryPr>
                              <m:chr m:val="∑"/>
                              <m:limLoc m:val="undOvr"/>
                              <m:subHide m:val="1"/>
                              <m:supHide m:val="1"/>
                              <m:ctrlPr>
                                <w:rPr>
                                  <w:rFonts w:ascii="Cambria Math" w:hAnsi="Cambria Math" w:cs="Times New Roman"/>
                                  <w:b/>
                                  <w:i/>
                                  <w:noProof/>
                                  <w:sz w:val="32"/>
                                  <w:szCs w:val="28"/>
                                </w:rPr>
                              </m:ctrlPr>
                            </m:naryPr>
                            <m:sub/>
                            <m:sup/>
                            <m:e>
                              <m:sSub>
                                <m:sSubPr>
                                  <m:ctrlPr>
                                    <w:rPr>
                                      <w:rFonts w:ascii="Cambria Math" w:hAnsi="Cambria Math" w:cs="Times New Roman"/>
                                      <w:b/>
                                      <w:i/>
                                      <w:noProof/>
                                      <w:sz w:val="32"/>
                                      <w:szCs w:val="28"/>
                                    </w:rPr>
                                  </m:ctrlPr>
                                </m:sSubPr>
                                <m:e>
                                  <m:r>
                                    <m:rPr>
                                      <m:sty m:val="bi"/>
                                    </m:rPr>
                                    <w:rPr>
                                      <w:rFonts w:ascii="Cambria Math" w:hAnsi="Cambria Math" w:cs="Times New Roman"/>
                                      <w:noProof/>
                                      <w:sz w:val="32"/>
                                      <w:szCs w:val="28"/>
                                    </w:rPr>
                                    <m:t>Y</m:t>
                                  </m:r>
                                </m:e>
                                <m:sub>
                                  <m:r>
                                    <m:rPr>
                                      <m:sty m:val="bi"/>
                                    </m:rPr>
                                    <w:rPr>
                                      <w:rFonts w:ascii="Cambria Math" w:hAnsi="Cambria Math" w:cs="Times New Roman"/>
                                      <w:noProof/>
                                      <w:sz w:val="32"/>
                                      <w:szCs w:val="28"/>
                                    </w:rPr>
                                    <m:t>i</m:t>
                                  </m:r>
                                </m:sub>
                              </m:sSub>
                            </m:e>
                          </m:nary>
                        </m:e>
                      </m:d>
                    </m:e>
                    <m:sup>
                      <m:r>
                        <m:rPr>
                          <m:sty m:val="bi"/>
                        </m:rPr>
                        <w:rPr>
                          <w:rFonts w:ascii="Cambria Math" w:hAnsi="Cambria Math" w:cs="Times New Roman"/>
                          <w:noProof/>
                          <w:sz w:val="32"/>
                          <w:szCs w:val="28"/>
                        </w:rPr>
                        <m:t>2</m:t>
                      </m:r>
                    </m:sup>
                  </m:sSup>
                  <m:r>
                    <m:rPr>
                      <m:sty m:val="bi"/>
                    </m:rPr>
                    <w:rPr>
                      <w:rFonts w:ascii="Cambria Math" w:hAnsi="Cambria Math" w:cs="Times New Roman"/>
                      <w:noProof/>
                      <w:sz w:val="32"/>
                      <w:szCs w:val="28"/>
                    </w:rPr>
                    <m:t>}</m:t>
                  </m:r>
                </m:e>
              </m:rad>
            </m:den>
          </m:f>
        </m:oMath>
      </m:oMathPara>
    </w:p>
    <w:p w14:paraId="2C5DA904" w14:textId="77777777" w:rsidR="00BA03BF" w:rsidRDefault="00BA03BF" w:rsidP="00BA03BF">
      <w:pPr>
        <w:spacing w:after="0"/>
        <w:ind w:firstLine="709"/>
        <w:rPr>
          <w:rFonts w:cs="Times New Roman"/>
          <w:b/>
          <w:noProof/>
          <w:sz w:val="28"/>
          <w:szCs w:val="28"/>
        </w:rPr>
      </w:pPr>
    </w:p>
    <w:p w14:paraId="2029C0EB" w14:textId="77777777" w:rsidR="00BA03BF" w:rsidRDefault="00BA03BF" w:rsidP="00BA03BF">
      <w:pPr>
        <w:spacing w:after="0"/>
        <w:rPr>
          <w:rFonts w:cs="Times New Roman"/>
          <w:noProof/>
          <w:szCs w:val="24"/>
        </w:rPr>
      </w:pPr>
      <w:r>
        <w:rPr>
          <w:rFonts w:cs="Times New Roman"/>
          <w:noProof/>
          <w:szCs w:val="24"/>
        </w:rPr>
        <w:t>Keterangan :</w:t>
      </w:r>
    </w:p>
    <w:p w14:paraId="7CDAAF44" w14:textId="77777777" w:rsidR="00BA03BF" w:rsidRPr="00EA227A" w:rsidRDefault="00BA03BF" w:rsidP="00BA03BF">
      <w:pPr>
        <w:spacing w:after="0"/>
        <w:rPr>
          <w:rFonts w:eastAsia="Cambria Math" w:cs="Times New Roman"/>
          <w:noProof/>
          <w:szCs w:val="24"/>
          <w:lang w:val="id-ID"/>
        </w:rPr>
      </w:pPr>
      <w:r w:rsidRPr="00EA227A">
        <w:rPr>
          <w:rFonts w:eastAsia="Cambria Math" w:cs="Times New Roman"/>
          <w:szCs w:val="24"/>
        </w:rPr>
        <w:t>r</w:t>
      </w:r>
      <w:r w:rsidRPr="00EA227A">
        <w:rPr>
          <w:rFonts w:eastAsia="Cambria Math" w:cs="Times New Roman"/>
          <w:szCs w:val="24"/>
        </w:rPr>
        <w:tab/>
      </w:r>
      <w:r w:rsidRPr="00EA227A">
        <w:rPr>
          <w:rFonts w:eastAsia="Cambria Math" w:cs="Times New Roman"/>
          <w:noProof/>
          <w:szCs w:val="24"/>
          <w:lang w:val="id-ID"/>
        </w:rPr>
        <w:t xml:space="preserve">=  Koefisien korelasi </w:t>
      </w:r>
      <w:r w:rsidRPr="00EA227A">
        <w:rPr>
          <w:rFonts w:eastAsia="Cambria Math" w:cs="Times New Roman"/>
          <w:i/>
          <w:noProof/>
          <w:szCs w:val="24"/>
          <w:lang w:val="id-ID"/>
        </w:rPr>
        <w:t>product moment</w:t>
      </w:r>
    </w:p>
    <w:p w14:paraId="6C82B0DF" w14:textId="77777777" w:rsidR="00BA03BF" w:rsidRPr="00EA227A" w:rsidRDefault="00BA03BF" w:rsidP="00BA03BF">
      <w:pPr>
        <w:spacing w:after="0"/>
        <w:rPr>
          <w:rFonts w:eastAsia="Cambria Math" w:cs="Times New Roman"/>
          <w:noProof/>
          <w:szCs w:val="24"/>
        </w:rPr>
      </w:pPr>
      <w:r w:rsidRPr="00EA227A">
        <w:rPr>
          <w:rFonts w:eastAsia="Cambria Math" w:cs="Times New Roman"/>
          <w:noProof/>
          <w:szCs w:val="24"/>
        </w:rPr>
        <w:t>n</w:t>
      </w:r>
      <w:r w:rsidRPr="00EA227A">
        <w:rPr>
          <w:rFonts w:eastAsia="Cambria Math" w:cs="Times New Roman"/>
          <w:noProof/>
          <w:szCs w:val="24"/>
        </w:rPr>
        <w:tab/>
        <w:t>=  Jumlah responden</w:t>
      </w:r>
    </w:p>
    <w:p w14:paraId="6CC84DE0" w14:textId="77777777" w:rsidR="00BA03BF" w:rsidRPr="00EA227A" w:rsidRDefault="00BA03BF" w:rsidP="00BA03BF">
      <w:pPr>
        <w:spacing w:after="0"/>
        <w:rPr>
          <w:rFonts w:cs="Times New Roman"/>
          <w:noProof/>
          <w:szCs w:val="24"/>
          <w:lang w:val="id-ID"/>
        </w:rPr>
      </w:pPr>
      <w:r w:rsidRPr="00EA227A">
        <w:rPr>
          <w:rFonts w:cs="Times New Roman"/>
          <w:noProof/>
          <w:szCs w:val="24"/>
          <w:lang w:val="id-ID"/>
        </w:rPr>
        <w:t>∑</w:t>
      </w:r>
      <w:r w:rsidRPr="00EA227A">
        <w:rPr>
          <w:rFonts w:cs="Times New Roman"/>
          <w:noProof/>
          <w:spacing w:val="-2"/>
          <w:szCs w:val="24"/>
          <w:lang w:val="id-ID"/>
        </w:rPr>
        <w:t xml:space="preserve"> </w:t>
      </w:r>
      <w:r w:rsidRPr="00EA227A">
        <w:rPr>
          <w:rFonts w:cs="Times New Roman"/>
          <w:noProof/>
          <w:szCs w:val="24"/>
          <w:lang w:val="id-ID"/>
        </w:rPr>
        <w:t>XY</w:t>
      </w:r>
      <w:r w:rsidRPr="00EA227A">
        <w:rPr>
          <w:rFonts w:cs="Times New Roman"/>
          <w:noProof/>
          <w:szCs w:val="24"/>
          <w:lang w:val="id-ID"/>
        </w:rPr>
        <w:tab/>
        <w:t>=  Jumlah perkalian variabel X dan Y</w:t>
      </w:r>
    </w:p>
    <w:p w14:paraId="5B6075BF" w14:textId="77777777" w:rsidR="00BA03BF" w:rsidRPr="00EA227A" w:rsidRDefault="00BA03BF" w:rsidP="00BA03BF">
      <w:pPr>
        <w:spacing w:after="0"/>
        <w:rPr>
          <w:rFonts w:cs="Times New Roman"/>
          <w:noProof/>
          <w:szCs w:val="24"/>
          <w:lang w:val="id-ID"/>
        </w:rPr>
      </w:pPr>
      <w:r w:rsidRPr="00EA227A">
        <w:rPr>
          <w:rFonts w:cs="Times New Roman"/>
          <w:noProof/>
          <w:szCs w:val="24"/>
          <w:lang w:val="id-ID"/>
        </w:rPr>
        <w:t>∑</w:t>
      </w:r>
      <w:r w:rsidRPr="00EA227A">
        <w:rPr>
          <w:rFonts w:cs="Times New Roman"/>
          <w:noProof/>
          <w:spacing w:val="-2"/>
          <w:szCs w:val="24"/>
          <w:lang w:val="id-ID"/>
        </w:rPr>
        <w:t xml:space="preserve"> </w:t>
      </w:r>
      <w:r w:rsidRPr="00EA227A">
        <w:rPr>
          <w:rFonts w:cs="Times New Roman"/>
          <w:noProof/>
          <w:szCs w:val="24"/>
          <w:lang w:val="id-ID"/>
        </w:rPr>
        <w:t>X</w:t>
      </w:r>
      <w:r w:rsidRPr="00EA227A">
        <w:rPr>
          <w:rFonts w:cs="Times New Roman"/>
          <w:noProof/>
          <w:szCs w:val="24"/>
          <w:lang w:val="id-ID"/>
        </w:rPr>
        <w:tab/>
        <w:t>=  Jumlah nilai variabel X</w:t>
      </w:r>
    </w:p>
    <w:p w14:paraId="1E920578" w14:textId="77777777" w:rsidR="00BA03BF" w:rsidRPr="00EA227A" w:rsidRDefault="00BA03BF" w:rsidP="00BA03BF">
      <w:pPr>
        <w:spacing w:after="0"/>
        <w:rPr>
          <w:rFonts w:cs="Times New Roman"/>
          <w:noProof/>
          <w:szCs w:val="24"/>
          <w:lang w:val="id-ID"/>
        </w:rPr>
      </w:pPr>
      <w:r w:rsidRPr="00EA227A">
        <w:rPr>
          <w:rFonts w:cs="Times New Roman"/>
          <w:noProof/>
          <w:szCs w:val="24"/>
          <w:lang w:val="id-ID"/>
        </w:rPr>
        <w:t>∑</w:t>
      </w:r>
      <w:r w:rsidRPr="00EA227A">
        <w:rPr>
          <w:rFonts w:cs="Times New Roman"/>
          <w:noProof/>
          <w:spacing w:val="-2"/>
          <w:szCs w:val="24"/>
          <w:lang w:val="id-ID"/>
        </w:rPr>
        <w:t xml:space="preserve"> </w:t>
      </w:r>
      <w:r w:rsidRPr="00EA227A">
        <w:rPr>
          <w:rFonts w:cs="Times New Roman"/>
          <w:noProof/>
          <w:szCs w:val="24"/>
          <w:lang w:val="id-ID"/>
        </w:rPr>
        <w:t>Y</w:t>
      </w:r>
      <w:r w:rsidRPr="00EA227A">
        <w:rPr>
          <w:rFonts w:cs="Times New Roman"/>
          <w:noProof/>
          <w:szCs w:val="24"/>
          <w:lang w:val="id-ID"/>
        </w:rPr>
        <w:tab/>
        <w:t>=  Jumlah nilai variabel Y</w:t>
      </w:r>
    </w:p>
    <w:p w14:paraId="62E88157" w14:textId="77777777" w:rsidR="00BA03BF" w:rsidRPr="00EA227A" w:rsidRDefault="00BA03BF" w:rsidP="00BA03BF">
      <w:pPr>
        <w:spacing w:after="0"/>
        <w:rPr>
          <w:rFonts w:cs="Times New Roman"/>
          <w:noProof/>
          <w:szCs w:val="24"/>
          <w:lang w:val="id-ID"/>
        </w:rPr>
      </w:pPr>
      <w:r w:rsidRPr="00EA227A">
        <w:rPr>
          <w:rFonts w:cs="Times New Roman"/>
          <w:szCs w:val="24"/>
        </w:rPr>
        <w:t>∑</w:t>
      </w:r>
      <w:r w:rsidRPr="00EA227A">
        <w:rPr>
          <w:rFonts w:cs="Times New Roman"/>
          <w:spacing w:val="-2"/>
          <w:szCs w:val="24"/>
        </w:rPr>
        <w:t xml:space="preserve"> </w:t>
      </w:r>
      <w:r w:rsidRPr="00EA227A">
        <w:rPr>
          <w:rFonts w:cs="Times New Roman"/>
          <w:szCs w:val="24"/>
        </w:rPr>
        <w:t>X</w:t>
      </w:r>
      <w:r w:rsidRPr="00EA227A">
        <w:rPr>
          <w:rFonts w:cs="Times New Roman"/>
          <w:szCs w:val="24"/>
          <w:vertAlign w:val="superscript"/>
        </w:rPr>
        <w:t>2</w:t>
      </w:r>
      <w:r>
        <w:rPr>
          <w:rFonts w:cs="Times New Roman"/>
          <w:szCs w:val="24"/>
          <w:vertAlign w:val="superscript"/>
        </w:rPr>
        <w:tab/>
      </w:r>
      <w:r w:rsidRPr="00EA227A">
        <w:rPr>
          <w:rFonts w:cs="Times New Roman"/>
          <w:noProof/>
          <w:szCs w:val="24"/>
          <w:lang w:val="id-ID"/>
        </w:rPr>
        <w:t>=  Jumlah pangkat dua nilai variabel X</w:t>
      </w:r>
    </w:p>
    <w:p w14:paraId="0CB6E204" w14:textId="3DA3A6D1" w:rsidR="00E33153" w:rsidRDefault="00BA03BF" w:rsidP="00BA03BF">
      <w:pPr>
        <w:spacing w:after="0"/>
        <w:rPr>
          <w:rFonts w:cs="Times New Roman"/>
          <w:noProof/>
          <w:szCs w:val="24"/>
          <w:lang w:val="id-ID"/>
        </w:rPr>
      </w:pPr>
      <w:r w:rsidRPr="00EA227A">
        <w:rPr>
          <w:rFonts w:cs="Times New Roman"/>
          <w:noProof/>
          <w:szCs w:val="24"/>
          <w:lang w:val="id-ID"/>
        </w:rPr>
        <w:t>∑</w:t>
      </w:r>
      <w:r w:rsidRPr="00EA227A">
        <w:rPr>
          <w:rFonts w:cs="Times New Roman"/>
          <w:noProof/>
          <w:spacing w:val="-2"/>
          <w:szCs w:val="24"/>
          <w:lang w:val="id-ID"/>
        </w:rPr>
        <w:t xml:space="preserve"> </w:t>
      </w:r>
      <w:r w:rsidRPr="00EA227A">
        <w:rPr>
          <w:rFonts w:cs="Times New Roman"/>
          <w:noProof/>
          <w:szCs w:val="24"/>
          <w:lang w:val="id-ID"/>
        </w:rPr>
        <w:t>Y</w:t>
      </w:r>
      <w:r w:rsidRPr="00EA227A">
        <w:rPr>
          <w:rFonts w:cs="Times New Roman"/>
          <w:noProof/>
          <w:szCs w:val="24"/>
          <w:vertAlign w:val="superscript"/>
          <w:lang w:val="id-ID"/>
        </w:rPr>
        <w:t>2</w:t>
      </w:r>
      <w:r w:rsidRPr="00EA227A">
        <w:rPr>
          <w:rFonts w:cs="Times New Roman"/>
          <w:noProof/>
          <w:szCs w:val="24"/>
          <w:vertAlign w:val="superscript"/>
          <w:lang w:val="id-ID"/>
        </w:rPr>
        <w:tab/>
      </w:r>
      <w:r w:rsidRPr="00EA227A">
        <w:rPr>
          <w:rFonts w:cs="Times New Roman"/>
          <w:noProof/>
          <w:szCs w:val="24"/>
          <w:lang w:val="id-ID"/>
        </w:rPr>
        <w:t>=  Jumlah pangkat dua nilai variabel Y</w:t>
      </w:r>
    </w:p>
    <w:p w14:paraId="4A4369E1" w14:textId="1741C14B" w:rsidR="00D6270E" w:rsidRDefault="00D6270E" w:rsidP="00BA03BF">
      <w:pPr>
        <w:spacing w:after="0"/>
        <w:rPr>
          <w:rFonts w:cs="Times New Roman"/>
          <w:noProof/>
          <w:szCs w:val="24"/>
          <w:lang w:val="id-ID"/>
        </w:rPr>
      </w:pPr>
    </w:p>
    <w:p w14:paraId="50A12AF1" w14:textId="77777777" w:rsidR="00D6270E" w:rsidRPr="00EB327E" w:rsidRDefault="00D6270E" w:rsidP="00BA03BF">
      <w:pPr>
        <w:spacing w:after="0"/>
        <w:rPr>
          <w:rFonts w:cs="Times New Roman"/>
          <w:noProof/>
          <w:szCs w:val="24"/>
          <w:lang w:val="id-ID"/>
        </w:rPr>
      </w:pPr>
    </w:p>
    <w:p w14:paraId="5F096D25" w14:textId="5612DE74" w:rsidR="00BA03BF" w:rsidRDefault="00E33153" w:rsidP="00E33153">
      <w:pPr>
        <w:pStyle w:val="Heading4"/>
        <w:spacing w:line="480" w:lineRule="auto"/>
        <w:ind w:left="900" w:hanging="900"/>
      </w:pPr>
      <w:r>
        <w:lastRenderedPageBreak/>
        <w:tab/>
      </w:r>
      <w:bookmarkStart w:id="28" w:name="_Toc116069589"/>
      <w:r w:rsidR="00BA03BF">
        <w:t>Uji Reliabilitas Instrumen</w:t>
      </w:r>
      <w:bookmarkEnd w:id="28"/>
    </w:p>
    <w:p w14:paraId="07AD1F67" w14:textId="77777777" w:rsidR="00BA03BF" w:rsidRDefault="00BA03BF" w:rsidP="00BA03BF">
      <w:pPr>
        <w:pStyle w:val="ListParagraph"/>
        <w:spacing w:after="240"/>
        <w:ind w:left="0" w:firstLine="720"/>
        <w:rPr>
          <w:rFonts w:cs="Times New Roman"/>
          <w:noProof/>
          <w:szCs w:val="24"/>
        </w:rPr>
      </w:pPr>
      <w:r w:rsidRPr="00537C0A">
        <w:rPr>
          <w:rFonts w:cs="Times New Roman"/>
          <w:noProof/>
          <w:szCs w:val="24"/>
        </w:rPr>
        <w:t>Reliabilitas adalah ketepatan hasil yang diperoleh dari suatu pengukuran. Tujuan dari uji reliabilitas adalah untuk menunjukkan konsistensi skor-skor yang diberikan skorer satu dengan skorer lainnya. Uji reliabilitas digunakan untuk mengetahui apakah alat pengumpulan data menunjukkan tingkat ketepatan, tingkat keakuratan, kestabilan atau konsistensi dalam mengungkapkan gejala tertentu.</w:t>
      </w:r>
    </w:p>
    <w:p w14:paraId="179A68AB" w14:textId="77777777" w:rsidR="00BA03BF" w:rsidRDefault="00BA03BF" w:rsidP="00BA03BF">
      <w:pPr>
        <w:pStyle w:val="ListParagraph"/>
        <w:spacing w:after="0"/>
        <w:ind w:left="0" w:firstLine="720"/>
        <w:rPr>
          <w:rFonts w:cs="Times New Roman"/>
          <w:noProof/>
          <w:szCs w:val="24"/>
        </w:rPr>
      </w:pPr>
      <w:r>
        <w:rPr>
          <w:rFonts w:cs="Times New Roman"/>
          <w:noProof/>
          <w:szCs w:val="24"/>
        </w:rPr>
        <w:t>Menurut Sugiyono (2016:121) definisi reliabilitas adalah :</w:t>
      </w:r>
    </w:p>
    <w:p w14:paraId="19AE2F15" w14:textId="77777777" w:rsidR="00BA03BF" w:rsidRDefault="00BA03BF" w:rsidP="00BA03BF">
      <w:pPr>
        <w:pStyle w:val="ListParagraph"/>
        <w:spacing w:after="0"/>
        <w:rPr>
          <w:rFonts w:cs="Times New Roman"/>
          <w:noProof/>
          <w:szCs w:val="24"/>
        </w:rPr>
      </w:pPr>
      <w:r>
        <w:rPr>
          <w:rFonts w:cs="Times New Roman"/>
          <w:noProof/>
          <w:szCs w:val="24"/>
        </w:rPr>
        <w:t>“Instrumen yang reliabel adalah instrumen yang bila digunakan beberapa kali untuk mengukur objek yang sama, akan menghasilkan data yang sama.”</w:t>
      </w:r>
    </w:p>
    <w:p w14:paraId="4A50ECA1" w14:textId="77777777" w:rsidR="00BA03BF" w:rsidRDefault="00BA03BF" w:rsidP="00E33153">
      <w:pPr>
        <w:spacing w:after="0"/>
        <w:ind w:firstLine="720"/>
        <w:rPr>
          <w:rFonts w:cs="Times New Roman"/>
          <w:noProof/>
          <w:szCs w:val="24"/>
        </w:rPr>
      </w:pPr>
      <w:r>
        <w:rPr>
          <w:rFonts w:cs="Times New Roman"/>
          <w:noProof/>
          <w:szCs w:val="24"/>
        </w:rPr>
        <w:t>Instrumen dikatakan reliabel jika alat ukur tersebut menunjukan hasil yang konsisten, sehingga instrumen ini dapat digunakan dengan aman karena dapat bekerja sama dengan baik pada waktu dan kondisi yang berbeda. Uji reliabilitas dapat dilakukan secara bersama-sama terhadap seluruh butir pernyataan. Adapun kriteria untuk menilai reliabilitas instrumen penelitian ini.</w:t>
      </w:r>
    </w:p>
    <w:p w14:paraId="1D92B894" w14:textId="77777777" w:rsidR="00BA03BF" w:rsidRDefault="00BA03BF" w:rsidP="00BA03BF">
      <w:pPr>
        <w:spacing w:after="0"/>
        <w:ind w:left="720"/>
        <w:rPr>
          <w:rFonts w:cs="Times New Roman"/>
          <w:noProof/>
          <w:szCs w:val="24"/>
        </w:rPr>
      </w:pPr>
      <w:r>
        <w:rPr>
          <w:rFonts w:cs="Times New Roman"/>
          <w:noProof/>
          <w:szCs w:val="24"/>
        </w:rPr>
        <w:t xml:space="preserve">Jika nilai Alpha &gt; 0,6 maka instrumen bersifat reliabel </w:t>
      </w:r>
    </w:p>
    <w:p w14:paraId="20BFC24F" w14:textId="77777777" w:rsidR="00BA03BF" w:rsidRDefault="00BA03BF" w:rsidP="00BA03BF">
      <w:pPr>
        <w:spacing w:after="0"/>
        <w:ind w:left="720"/>
        <w:rPr>
          <w:rFonts w:cs="Times New Roman"/>
          <w:noProof/>
          <w:szCs w:val="24"/>
        </w:rPr>
      </w:pPr>
      <w:r>
        <w:rPr>
          <w:rFonts w:cs="Times New Roman"/>
          <w:noProof/>
          <w:szCs w:val="24"/>
        </w:rPr>
        <w:t>Jika nilai Alpha &lt; 0,6 maka instrumen tidak reliabel</w:t>
      </w:r>
    </w:p>
    <w:p w14:paraId="778E218B" w14:textId="51F95171" w:rsidR="00BA03BF" w:rsidRDefault="00BA03BF" w:rsidP="00BA03BF">
      <w:pPr>
        <w:spacing w:after="0"/>
        <w:ind w:firstLine="720"/>
        <w:rPr>
          <w:rFonts w:cs="Times New Roman"/>
          <w:noProof/>
          <w:szCs w:val="24"/>
        </w:rPr>
      </w:pPr>
      <w:r>
        <w:rPr>
          <w:rFonts w:cs="Times New Roman"/>
          <w:noProof/>
          <w:szCs w:val="24"/>
        </w:rPr>
        <w:t xml:space="preserve">Maka koefisien korelasinya di masukan ke dalam rumus </w:t>
      </w:r>
      <w:r w:rsidRPr="00537C0A">
        <w:rPr>
          <w:rFonts w:cs="Times New Roman"/>
          <w:i/>
          <w:noProof/>
          <w:szCs w:val="24"/>
        </w:rPr>
        <w:t>Spearman Brown</w:t>
      </w:r>
      <w:r w:rsidR="00EB327E">
        <w:rPr>
          <w:rFonts w:cs="Times New Roman"/>
          <w:noProof/>
          <w:szCs w:val="24"/>
        </w:rPr>
        <w:t xml:space="preserve"> sebagai berikut :</w:t>
      </w:r>
    </w:p>
    <w:p w14:paraId="64B6397C" w14:textId="3DC8374B" w:rsidR="00D6270E" w:rsidRDefault="00D6270E" w:rsidP="00BA03BF">
      <w:pPr>
        <w:spacing w:after="0"/>
        <w:ind w:firstLine="720"/>
        <w:rPr>
          <w:rFonts w:cs="Times New Roman"/>
          <w:noProof/>
          <w:szCs w:val="24"/>
        </w:rPr>
      </w:pPr>
    </w:p>
    <w:p w14:paraId="44FE0BA4" w14:textId="611172C9" w:rsidR="00D6270E" w:rsidRDefault="00D6270E" w:rsidP="00BA03BF">
      <w:pPr>
        <w:spacing w:after="0"/>
        <w:ind w:firstLine="720"/>
        <w:rPr>
          <w:rFonts w:cs="Times New Roman"/>
          <w:noProof/>
          <w:szCs w:val="24"/>
        </w:rPr>
      </w:pPr>
    </w:p>
    <w:p w14:paraId="756D6B8C" w14:textId="01C3D499" w:rsidR="00D6270E" w:rsidRDefault="00D6270E" w:rsidP="00BA03BF">
      <w:pPr>
        <w:spacing w:after="0"/>
        <w:ind w:firstLine="720"/>
        <w:rPr>
          <w:rFonts w:cs="Times New Roman"/>
          <w:noProof/>
          <w:szCs w:val="24"/>
        </w:rPr>
      </w:pPr>
    </w:p>
    <w:p w14:paraId="50BF9313" w14:textId="607A2129" w:rsidR="00D6270E" w:rsidRDefault="00D6270E" w:rsidP="00BA03BF">
      <w:pPr>
        <w:spacing w:after="0"/>
        <w:ind w:firstLine="720"/>
        <w:rPr>
          <w:rFonts w:cs="Times New Roman"/>
          <w:noProof/>
          <w:szCs w:val="24"/>
        </w:rPr>
      </w:pPr>
    </w:p>
    <w:p w14:paraId="413A2CD2" w14:textId="77777777" w:rsidR="00D6270E" w:rsidRDefault="00D6270E" w:rsidP="00BA03BF">
      <w:pPr>
        <w:spacing w:after="0"/>
        <w:ind w:firstLine="720"/>
        <w:rPr>
          <w:rFonts w:cs="Times New Roman"/>
          <w:noProof/>
          <w:szCs w:val="24"/>
        </w:rPr>
      </w:pPr>
    </w:p>
    <w:p w14:paraId="22A9D153" w14:textId="4E237487" w:rsidR="00BA03BF" w:rsidRDefault="00BA03BF" w:rsidP="00BA03BF">
      <w:pPr>
        <w:spacing w:after="0"/>
        <w:ind w:firstLine="720"/>
        <w:rPr>
          <w:rFonts w:cs="Times New Roman"/>
          <w:noProof/>
          <w:szCs w:val="24"/>
        </w:rPr>
      </w:pPr>
      <w:r>
        <w:rPr>
          <w:rFonts w:cs="Times New Roman"/>
          <w:noProof/>
          <w:szCs w:val="24"/>
          <w:lang w:bidi="ar-SA"/>
        </w:rPr>
        <w:lastRenderedPageBreak/>
        <mc:AlternateContent>
          <mc:Choice Requires="wps">
            <w:drawing>
              <wp:anchor distT="0" distB="0" distL="114300" distR="114300" simplePos="0" relativeHeight="251688448" behindDoc="1" locked="0" layoutInCell="1" allowOverlap="1" wp14:anchorId="25FEFD94" wp14:editId="4252CF1D">
                <wp:simplePos x="0" y="0"/>
                <wp:positionH relativeFrom="column">
                  <wp:posOffset>1684020</wp:posOffset>
                </wp:positionH>
                <wp:positionV relativeFrom="paragraph">
                  <wp:posOffset>172720</wp:posOffset>
                </wp:positionV>
                <wp:extent cx="1838325" cy="87630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838325" cy="8763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7B166B1" id="Rounded Rectangle 29" o:spid="_x0000_s1026" style="position:absolute;margin-left:132.6pt;margin-top:13.6pt;width:144.75pt;height:69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CaAIAABkFAAAOAAAAZHJzL2Uyb0RvYy54bWysVEtPGzEQvlfqf7B8L5sNrxCxQRGIqhKC&#10;CKg4G6+drGp73LGTTfrrO/ZuNoiiHqpevDOe97ff+PJqaw3bKAwNuIqXRyPOlJNQN25Z8e/Pt18m&#10;nIUoXC0MOFXxnQr8avb502Xrp2oMKzC1QkZJXJi2vuKrGP20KIJcKSvCEXjlyKgBrYik4rKoUbSU&#10;3ZpiPBqdFS1g7RGkCoFubzojn+X8WisZH7QOKjJTceot5hPz+ZrOYnYppksUftXIvg3xD11Y0Tgq&#10;OqS6EVGwNTZ/pLKNRAig45EEW4DWjVR5BpqmHL2b5mklvMqzEDjBDzCF/5dW3m8WyJq64uMLzpyw&#10;9I8eYe1qVbNHQk+4pVGMbARU68OU/J/8AnstkJim3mq06UvzsG0GdzeAq7aRSbosJ8eT4/EpZ5Js&#10;k/Oz41FGvzhEewzxqwLLklBxTG2kHjKwYnMXIpUl/70fKamlroksxZ1RqQ/jHpWmqajsOEdnPqlr&#10;g2wjiAn1jzINRLmyZwrRjTFDUPlRkIn7oN43hanMsSFw9FHgodrgnSuCi0OgbRzg34N157+fups1&#10;jf0K9Y5+IkLH7uDlbUMI3okQFwKJzkR8WtH4QIc20FYceomzFeCvj+6TP7GMrJy1tB4VDz/XAhVn&#10;5psj/l2UJydpn7Jycno+JgXfWl7fWtzaXgPhXtJj4GUWk380e1Ej2Bfa5HmqSibhJNWuuIy4V65j&#10;t7b0Fkg1n2c32iEv4p178jIlT6gmcjxvXwT6nkaRCHgP+1US03dE6nxTpIP5OoJuMssOuPZ40/5l&#10;wvRvRVrwt3r2Orxos98AAAD//wMAUEsDBBQABgAIAAAAIQAKTuls3wAAAAoBAAAPAAAAZHJzL2Rv&#10;d25yZXYueG1sTI9PS8NAEMXvgt9hGcGb3TSYVmI2pShSFESMf87b7JiNzc6G7KaJ397pSU8zw/vx&#10;5r1iM7tOHHEIrScFy0UCAqn2pqVGwfvbw9UNiBA1Gd15QgU/GGBTnp8VOjd+olc8VrERbEIh1wps&#10;jH0uZagtOh0Wvkdi7csPTkc+h0aaQU9s7jqZJslKOt0Sf7C6xzuL9aEanYLPrd+9yPHp+eNgq2i/&#10;H2m6X+6UuryYt7cgIs7xD4ZTfI4OJWfa+5FMEJ2CdJWljPKy5slAll2vQeyZPCmyLOT/CuUvAAAA&#10;//8DAFBLAQItABQABgAIAAAAIQC2gziS/gAAAOEBAAATAAAAAAAAAAAAAAAAAAAAAABbQ29udGVu&#10;dF9UeXBlc10ueG1sUEsBAi0AFAAGAAgAAAAhADj9If/WAAAAlAEAAAsAAAAAAAAAAAAAAAAALwEA&#10;AF9yZWxzLy5yZWxzUEsBAi0AFAAGAAgAAAAhALD+jMJoAgAAGQUAAA4AAAAAAAAAAAAAAAAALgIA&#10;AGRycy9lMm9Eb2MueG1sUEsBAi0AFAAGAAgAAAAhAApO6WzfAAAACgEAAA8AAAAAAAAAAAAAAAAA&#10;wgQAAGRycy9kb3ducmV2LnhtbFBLBQYAAAAABAAEAPMAAADOBQAAAAA=&#10;" fillcolor="white [3201]" strokecolor="black [3200]" strokeweight="1pt">
                <v:stroke joinstyle="miter"/>
              </v:roundrect>
            </w:pict>
          </mc:Fallback>
        </mc:AlternateContent>
      </w:r>
    </w:p>
    <w:p w14:paraId="35EA6EDD" w14:textId="6FD63C98" w:rsidR="00EB327E" w:rsidRDefault="00FF2B09" w:rsidP="00BA03BF">
      <w:pPr>
        <w:spacing w:after="0"/>
        <w:rPr>
          <w:rFonts w:cs="Times New Roman"/>
          <w:b/>
          <w:noProof/>
          <w:sz w:val="32"/>
          <w:szCs w:val="24"/>
        </w:rPr>
      </w:pPr>
      <m:oMathPara>
        <m:oMath>
          <m:sSub>
            <m:sSubPr>
              <m:ctrlPr>
                <w:rPr>
                  <w:rFonts w:ascii="Cambria Math" w:hAnsi="Cambria Math" w:cs="Times New Roman"/>
                  <w:b/>
                  <w:i/>
                  <w:noProof/>
                  <w:sz w:val="32"/>
                  <w:szCs w:val="24"/>
                </w:rPr>
              </m:ctrlPr>
            </m:sSubPr>
            <m:e>
              <m:r>
                <m:rPr>
                  <m:sty m:val="bi"/>
                </m:rPr>
                <w:rPr>
                  <w:rFonts w:ascii="Cambria Math" w:hAnsi="Cambria Math" w:cs="Times New Roman"/>
                  <w:noProof/>
                  <w:sz w:val="32"/>
                  <w:szCs w:val="24"/>
                </w:rPr>
                <m:t>r</m:t>
              </m:r>
            </m:e>
            <m:sub>
              <m:r>
                <m:rPr>
                  <m:sty m:val="bi"/>
                </m:rPr>
                <w:rPr>
                  <w:rFonts w:ascii="Cambria Math" w:hAnsi="Cambria Math" w:cs="Times New Roman"/>
                  <w:noProof/>
                  <w:sz w:val="32"/>
                  <w:szCs w:val="24"/>
                </w:rPr>
                <m:t>1</m:t>
              </m:r>
            </m:sub>
          </m:sSub>
          <m:r>
            <m:rPr>
              <m:sty m:val="bi"/>
            </m:rPr>
            <w:rPr>
              <w:rFonts w:ascii="Cambria Math" w:hAnsi="Cambria Math" w:cs="Times New Roman"/>
              <w:noProof/>
              <w:sz w:val="32"/>
              <w:szCs w:val="24"/>
            </w:rPr>
            <m:t>=</m:t>
          </m:r>
          <m:f>
            <m:fPr>
              <m:ctrlPr>
                <w:rPr>
                  <w:rFonts w:ascii="Cambria Math" w:hAnsi="Cambria Math" w:cs="Times New Roman"/>
                  <w:b/>
                  <w:i/>
                  <w:noProof/>
                  <w:sz w:val="32"/>
                  <w:szCs w:val="24"/>
                </w:rPr>
              </m:ctrlPr>
            </m:fPr>
            <m:num>
              <m:sSub>
                <m:sSubPr>
                  <m:ctrlPr>
                    <w:rPr>
                      <w:rFonts w:ascii="Cambria Math" w:hAnsi="Cambria Math" w:cs="Times New Roman"/>
                      <w:b/>
                      <w:i/>
                      <w:noProof/>
                      <w:sz w:val="32"/>
                      <w:szCs w:val="24"/>
                    </w:rPr>
                  </m:ctrlPr>
                </m:sSubPr>
                <m:e>
                  <m:r>
                    <m:rPr>
                      <m:sty m:val="bi"/>
                    </m:rPr>
                    <w:rPr>
                      <w:rFonts w:ascii="Cambria Math" w:hAnsi="Cambria Math" w:cs="Times New Roman"/>
                      <w:noProof/>
                      <w:sz w:val="32"/>
                      <w:szCs w:val="24"/>
                    </w:rPr>
                    <m:t>2</m:t>
                  </m:r>
                  <m:r>
                    <m:rPr>
                      <m:sty m:val="bi"/>
                    </m:rPr>
                    <w:rPr>
                      <w:rFonts w:ascii="Cambria Math" w:hAnsi="Cambria Math" w:cs="Times New Roman"/>
                      <w:noProof/>
                      <w:sz w:val="32"/>
                      <w:szCs w:val="24"/>
                    </w:rPr>
                    <m:t>r</m:t>
                  </m:r>
                </m:e>
                <m:sub>
                  <m:r>
                    <m:rPr>
                      <m:sty m:val="bi"/>
                    </m:rPr>
                    <w:rPr>
                      <w:rFonts w:ascii="Cambria Math" w:hAnsi="Cambria Math" w:cs="Times New Roman"/>
                      <w:noProof/>
                      <w:sz w:val="32"/>
                      <w:szCs w:val="24"/>
                    </w:rPr>
                    <m:t>b</m:t>
                  </m:r>
                </m:sub>
              </m:sSub>
            </m:num>
            <m:den>
              <m:r>
                <m:rPr>
                  <m:sty m:val="bi"/>
                </m:rPr>
                <w:rPr>
                  <w:rFonts w:ascii="Cambria Math" w:hAnsi="Cambria Math" w:cs="Times New Roman"/>
                  <w:noProof/>
                  <w:sz w:val="32"/>
                  <w:szCs w:val="24"/>
                </w:rPr>
                <m:t>1+</m:t>
              </m:r>
              <m:sSub>
                <m:sSubPr>
                  <m:ctrlPr>
                    <w:rPr>
                      <w:rFonts w:ascii="Cambria Math" w:hAnsi="Cambria Math" w:cs="Times New Roman"/>
                      <w:b/>
                      <w:i/>
                      <w:noProof/>
                      <w:sz w:val="32"/>
                      <w:szCs w:val="24"/>
                    </w:rPr>
                  </m:ctrlPr>
                </m:sSubPr>
                <m:e>
                  <m:r>
                    <m:rPr>
                      <m:sty m:val="bi"/>
                    </m:rPr>
                    <w:rPr>
                      <w:rFonts w:ascii="Cambria Math" w:hAnsi="Cambria Math" w:cs="Times New Roman"/>
                      <w:noProof/>
                      <w:sz w:val="32"/>
                      <w:szCs w:val="24"/>
                    </w:rPr>
                    <m:t>r</m:t>
                  </m:r>
                </m:e>
                <m:sub>
                  <m:r>
                    <m:rPr>
                      <m:sty m:val="bi"/>
                    </m:rPr>
                    <w:rPr>
                      <w:rFonts w:ascii="Cambria Math" w:hAnsi="Cambria Math" w:cs="Times New Roman"/>
                      <w:noProof/>
                      <w:sz w:val="32"/>
                      <w:szCs w:val="24"/>
                    </w:rPr>
                    <m:t>b</m:t>
                  </m:r>
                </m:sub>
              </m:sSub>
            </m:den>
          </m:f>
        </m:oMath>
      </m:oMathPara>
    </w:p>
    <w:p w14:paraId="0008775F" w14:textId="77777777" w:rsidR="00D6270E" w:rsidRDefault="00D6270E" w:rsidP="00D6270E">
      <w:pPr>
        <w:spacing w:after="0" w:line="360" w:lineRule="auto"/>
        <w:ind w:left="709"/>
        <w:rPr>
          <w:rFonts w:cs="Times New Roman"/>
          <w:noProof/>
          <w:szCs w:val="24"/>
        </w:rPr>
      </w:pPr>
    </w:p>
    <w:p w14:paraId="7DABF264" w14:textId="08DF77ED" w:rsidR="00BA03BF" w:rsidRDefault="00BA03BF" w:rsidP="00BA03BF">
      <w:pPr>
        <w:spacing w:after="0"/>
        <w:ind w:left="709"/>
        <w:rPr>
          <w:rFonts w:cs="Times New Roman"/>
          <w:noProof/>
          <w:szCs w:val="24"/>
        </w:rPr>
      </w:pPr>
      <w:r>
        <w:rPr>
          <w:rFonts w:cs="Times New Roman"/>
          <w:noProof/>
          <w:szCs w:val="24"/>
        </w:rPr>
        <w:t>Keterangan :</w:t>
      </w:r>
    </w:p>
    <w:p w14:paraId="487EEBED" w14:textId="77777777" w:rsidR="00BA03BF" w:rsidRPr="009A7E7D" w:rsidRDefault="00BA03BF" w:rsidP="00BA03BF">
      <w:pPr>
        <w:spacing w:after="0"/>
        <w:ind w:left="720"/>
        <w:rPr>
          <w:rFonts w:cs="Times New Roman"/>
          <w:noProof/>
          <w:szCs w:val="24"/>
          <w:lang w:val="id-ID"/>
        </w:rPr>
      </w:pPr>
      <w:r w:rsidRPr="00BC50A3">
        <w:rPr>
          <w:rFonts w:ascii="Cambria Math" w:eastAsia="Cambria Math"/>
          <w:noProof/>
          <w:sz w:val="28"/>
          <w:szCs w:val="28"/>
          <w:lang w:val="id-ID"/>
        </w:rPr>
        <w:t>𝑟</w:t>
      </w:r>
      <w:r w:rsidRPr="00BC50A3">
        <w:rPr>
          <w:rFonts w:ascii="Cambria Math" w:eastAsia="Cambria Math"/>
          <w:noProof/>
          <w:sz w:val="28"/>
          <w:szCs w:val="28"/>
          <w:vertAlign w:val="subscript"/>
        </w:rPr>
        <w:t>i</w:t>
      </w:r>
      <w:r w:rsidRPr="009A7E7D">
        <w:rPr>
          <w:rFonts w:ascii="Cambria Math" w:eastAsia="Cambria Math"/>
          <w:noProof/>
          <w:szCs w:val="24"/>
          <w:vertAlign w:val="subscript"/>
          <w:lang w:val="id-ID"/>
        </w:rPr>
        <w:t xml:space="preserve"> </w:t>
      </w:r>
      <w:r w:rsidRPr="009A7E7D">
        <w:rPr>
          <w:rFonts w:eastAsia="Cambria Math" w:cs="Times New Roman"/>
          <w:noProof/>
          <w:szCs w:val="24"/>
          <w:vertAlign w:val="subscript"/>
          <w:lang w:val="id-ID"/>
        </w:rPr>
        <w:t xml:space="preserve"> </w:t>
      </w:r>
      <w:r w:rsidRPr="009A7E7D">
        <w:rPr>
          <w:rFonts w:cs="Times New Roman"/>
          <w:noProof/>
          <w:szCs w:val="24"/>
          <w:lang w:val="id-ID"/>
        </w:rPr>
        <w:t>=</w:t>
      </w:r>
      <w:r w:rsidRPr="009A7E7D">
        <w:rPr>
          <w:rFonts w:cs="Times New Roman"/>
          <w:noProof/>
          <w:szCs w:val="24"/>
          <w:lang w:val="id-ID"/>
        </w:rPr>
        <w:tab/>
        <w:t>Reliabilitas internal seluruh instrumen</w:t>
      </w:r>
    </w:p>
    <w:p w14:paraId="1CF29DA8" w14:textId="76460456" w:rsidR="00BA03BF" w:rsidRDefault="00BA03BF" w:rsidP="00D6270E">
      <w:pPr>
        <w:spacing w:after="0"/>
        <w:ind w:firstLine="720"/>
        <w:rPr>
          <w:rFonts w:cs="Times New Roman"/>
          <w:noProof/>
          <w:szCs w:val="24"/>
        </w:rPr>
      </w:pPr>
      <w:r w:rsidRPr="00BC50A3">
        <w:rPr>
          <w:rFonts w:ascii="Cambria Math" w:eastAsia="Cambria Math"/>
          <w:noProof/>
          <w:sz w:val="28"/>
          <w:szCs w:val="28"/>
          <w:lang w:val="id-ID"/>
        </w:rPr>
        <w:t>𝑟</w:t>
      </w:r>
      <w:r w:rsidRPr="00BC50A3">
        <w:rPr>
          <w:rFonts w:ascii="Cambria Math" w:eastAsia="Cambria Math"/>
          <w:noProof/>
          <w:sz w:val="28"/>
          <w:szCs w:val="28"/>
          <w:vertAlign w:val="subscript"/>
          <w:lang w:val="id-ID"/>
        </w:rPr>
        <w:t xml:space="preserve">𝑏 </w:t>
      </w:r>
      <w:r w:rsidRPr="009A7E7D">
        <w:rPr>
          <w:rFonts w:cs="Times New Roman"/>
          <w:noProof/>
          <w:szCs w:val="24"/>
          <w:lang w:val="id-ID"/>
        </w:rPr>
        <w:t xml:space="preserve"> =</w:t>
      </w:r>
      <w:r w:rsidRPr="009A7E7D">
        <w:rPr>
          <w:rFonts w:cs="Times New Roman"/>
          <w:noProof/>
          <w:szCs w:val="24"/>
          <w:lang w:val="id-ID"/>
        </w:rPr>
        <w:tab/>
      </w:r>
      <w:r>
        <w:rPr>
          <w:rFonts w:cs="Times New Roman"/>
          <w:noProof/>
          <w:szCs w:val="24"/>
        </w:rPr>
        <w:t xml:space="preserve">Korelasi </w:t>
      </w:r>
      <w:r w:rsidRPr="009A7E7D">
        <w:rPr>
          <w:rFonts w:cs="Times New Roman"/>
          <w:i/>
          <w:noProof/>
          <w:szCs w:val="24"/>
        </w:rPr>
        <w:t>product moment</w:t>
      </w:r>
      <w:r>
        <w:rPr>
          <w:rFonts w:cs="Times New Roman"/>
          <w:noProof/>
          <w:szCs w:val="24"/>
        </w:rPr>
        <w:t xml:space="preserve"> antara belahan pertama dan kedua</w:t>
      </w:r>
    </w:p>
    <w:p w14:paraId="7721557E" w14:textId="77777777" w:rsidR="00D6270E" w:rsidRPr="00BC50A3" w:rsidRDefault="00D6270E" w:rsidP="00D6270E">
      <w:pPr>
        <w:ind w:firstLine="720"/>
        <w:rPr>
          <w:rFonts w:cs="Times New Roman"/>
          <w:noProof/>
          <w:szCs w:val="24"/>
        </w:rPr>
      </w:pPr>
    </w:p>
    <w:p w14:paraId="2296F4C0" w14:textId="03C99B67" w:rsidR="00BA03BF" w:rsidRDefault="00E33153" w:rsidP="00D6270E">
      <w:pPr>
        <w:pStyle w:val="Heading3"/>
        <w:spacing w:before="0" w:line="480" w:lineRule="auto"/>
        <w:ind w:left="900" w:hanging="900"/>
      </w:pPr>
      <w:r>
        <w:tab/>
      </w:r>
      <w:bookmarkStart w:id="29" w:name="_Toc116069590"/>
      <w:r w:rsidR="00BA03BF">
        <w:t>Transformasi Data Ordinal Menjadi Interval</w:t>
      </w:r>
      <w:bookmarkEnd w:id="29"/>
    </w:p>
    <w:p w14:paraId="14381E81" w14:textId="77777777" w:rsidR="00BA03BF" w:rsidRDefault="00BA03BF" w:rsidP="00BA03BF">
      <w:pPr>
        <w:pStyle w:val="ListParagraph"/>
        <w:autoSpaceDE w:val="0"/>
        <w:autoSpaceDN w:val="0"/>
        <w:adjustRightInd w:val="0"/>
        <w:spacing w:after="0"/>
        <w:ind w:left="0" w:firstLine="720"/>
        <w:rPr>
          <w:rFonts w:cs="Times New Roman"/>
          <w:szCs w:val="24"/>
          <w:lang w:bidi="ar-SA"/>
        </w:rPr>
      </w:pPr>
      <w:r w:rsidRPr="00E14DAD">
        <w:rPr>
          <w:rFonts w:cs="Times New Roman"/>
          <w:szCs w:val="24"/>
          <w:lang w:bidi="ar-SA"/>
        </w:rPr>
        <w:t>Mentransformasi data ordinal menjadi interval digunakan untuk memenuhi</w:t>
      </w:r>
      <w:r>
        <w:rPr>
          <w:rFonts w:cs="Times New Roman"/>
          <w:szCs w:val="24"/>
          <w:lang w:bidi="ar-SA"/>
        </w:rPr>
        <w:t xml:space="preserve"> </w:t>
      </w:r>
      <w:r w:rsidRPr="00E14DAD">
        <w:rPr>
          <w:rFonts w:cs="Times New Roman"/>
          <w:szCs w:val="24"/>
          <w:lang w:bidi="ar-SA"/>
        </w:rPr>
        <w:t>sebagian dari syarat analisis param</w:t>
      </w:r>
      <w:r>
        <w:rPr>
          <w:rFonts w:cs="Times New Roman"/>
          <w:szCs w:val="24"/>
          <w:lang w:bidi="ar-SA"/>
        </w:rPr>
        <w:t xml:space="preserve">etrik yang mana data setidaknya </w:t>
      </w:r>
      <w:r w:rsidRPr="00E14DAD">
        <w:rPr>
          <w:rFonts w:cs="Times New Roman"/>
          <w:szCs w:val="24"/>
          <w:lang w:bidi="ar-SA"/>
        </w:rPr>
        <w:t>berskala</w:t>
      </w:r>
      <w:r>
        <w:rPr>
          <w:rFonts w:cs="Times New Roman"/>
          <w:szCs w:val="24"/>
          <w:lang w:bidi="ar-SA"/>
        </w:rPr>
        <w:t xml:space="preserve"> </w:t>
      </w:r>
      <w:r w:rsidRPr="00E14DAD">
        <w:rPr>
          <w:rFonts w:cs="Times New Roman"/>
          <w:szCs w:val="24"/>
          <w:lang w:bidi="ar-SA"/>
        </w:rPr>
        <w:t>interval. Teknik transformasi yang paling sederhana dengan menggunakan MSI</w:t>
      </w:r>
      <w:r>
        <w:rPr>
          <w:rFonts w:cs="Times New Roman"/>
          <w:szCs w:val="24"/>
          <w:lang w:bidi="ar-SA"/>
        </w:rPr>
        <w:t xml:space="preserve"> </w:t>
      </w:r>
      <w:r w:rsidRPr="00E14DAD">
        <w:rPr>
          <w:rFonts w:cs="Times New Roman"/>
          <w:szCs w:val="24"/>
          <w:lang w:bidi="ar-SA"/>
        </w:rPr>
        <w:t>(</w:t>
      </w:r>
      <w:r w:rsidRPr="00E14DAD">
        <w:rPr>
          <w:rFonts w:cs="Times New Roman"/>
          <w:i/>
          <w:iCs/>
          <w:szCs w:val="24"/>
          <w:lang w:bidi="ar-SA"/>
        </w:rPr>
        <w:t>Method of Succesive Interval</w:t>
      </w:r>
      <w:r>
        <w:rPr>
          <w:rFonts w:cs="Times New Roman"/>
          <w:szCs w:val="24"/>
          <w:lang w:bidi="ar-SA"/>
        </w:rPr>
        <w:t>) adalah sebagai berikut :</w:t>
      </w:r>
    </w:p>
    <w:p w14:paraId="47F6E98B" w14:textId="77777777" w:rsidR="00BA03BF" w:rsidRDefault="00BA03BF">
      <w:pPr>
        <w:pStyle w:val="ListParagraph"/>
        <w:numPr>
          <w:ilvl w:val="0"/>
          <w:numId w:val="62"/>
        </w:numPr>
        <w:autoSpaceDE w:val="0"/>
        <w:autoSpaceDN w:val="0"/>
        <w:adjustRightInd w:val="0"/>
        <w:spacing w:after="0"/>
        <w:ind w:left="990" w:hanging="270"/>
        <w:rPr>
          <w:rFonts w:cs="Times New Roman"/>
          <w:szCs w:val="24"/>
          <w:lang w:bidi="ar-SA"/>
        </w:rPr>
      </w:pPr>
      <w:r>
        <w:rPr>
          <w:rFonts w:cs="Times New Roman"/>
          <w:szCs w:val="24"/>
          <w:lang w:bidi="ar-SA"/>
        </w:rPr>
        <w:t>Memperhatikan frekuensi</w:t>
      </w:r>
      <w:r w:rsidRPr="00E14DAD">
        <w:rPr>
          <w:rFonts w:cs="Times New Roman"/>
          <w:szCs w:val="24"/>
          <w:lang w:bidi="ar-SA"/>
        </w:rPr>
        <w:t xml:space="preserve"> </w:t>
      </w:r>
      <w:r>
        <w:rPr>
          <w:rFonts w:cs="Times New Roman"/>
          <w:szCs w:val="24"/>
          <w:lang w:bidi="ar-SA"/>
        </w:rPr>
        <w:t xml:space="preserve">setiap </w:t>
      </w:r>
      <w:r w:rsidRPr="00E14DAD">
        <w:rPr>
          <w:rFonts w:cs="Times New Roman"/>
          <w:szCs w:val="24"/>
          <w:lang w:bidi="ar-SA"/>
        </w:rPr>
        <w:t>respo</w:t>
      </w:r>
      <w:r>
        <w:rPr>
          <w:rFonts w:cs="Times New Roman"/>
          <w:szCs w:val="24"/>
          <w:lang w:bidi="ar-SA"/>
        </w:rPr>
        <w:t>nden yaitu banyaknya responden yang memberikan respon untuk masing-masing kategori yang ada.</w:t>
      </w:r>
    </w:p>
    <w:p w14:paraId="666A598D" w14:textId="77777777" w:rsidR="00BA03BF" w:rsidRDefault="00BA03BF">
      <w:pPr>
        <w:pStyle w:val="ListParagraph"/>
        <w:numPr>
          <w:ilvl w:val="0"/>
          <w:numId w:val="62"/>
        </w:numPr>
        <w:autoSpaceDE w:val="0"/>
        <w:autoSpaceDN w:val="0"/>
        <w:adjustRightInd w:val="0"/>
        <w:spacing w:after="0"/>
        <w:ind w:left="990" w:hanging="270"/>
        <w:rPr>
          <w:rFonts w:cs="Times New Roman"/>
          <w:szCs w:val="24"/>
          <w:lang w:bidi="ar-SA"/>
        </w:rPr>
      </w:pPr>
      <w:r>
        <w:rPr>
          <w:rFonts w:cs="Times New Roman"/>
          <w:szCs w:val="24"/>
          <w:lang w:bidi="ar-SA"/>
        </w:rPr>
        <w:t>Menentukan nilai populasi setiap responden yaitu dengan membagi setiap bilangan pada frekuensi, dengan banyaknya responden keseluruhan.</w:t>
      </w:r>
    </w:p>
    <w:p w14:paraId="18FA712F" w14:textId="77777777" w:rsidR="00BA03BF" w:rsidRPr="00974B34" w:rsidRDefault="00BA03BF">
      <w:pPr>
        <w:pStyle w:val="ListParagraph"/>
        <w:numPr>
          <w:ilvl w:val="0"/>
          <w:numId w:val="62"/>
        </w:numPr>
        <w:autoSpaceDE w:val="0"/>
        <w:autoSpaceDN w:val="0"/>
        <w:adjustRightInd w:val="0"/>
        <w:spacing w:after="0"/>
        <w:ind w:left="990" w:hanging="270"/>
        <w:rPr>
          <w:rFonts w:cs="Times New Roman"/>
          <w:szCs w:val="24"/>
          <w:lang w:bidi="ar-SA"/>
        </w:rPr>
      </w:pPr>
      <w:r w:rsidRPr="00974B34">
        <w:rPr>
          <w:rFonts w:cs="Times New Roman"/>
          <w:szCs w:val="24"/>
          <w:lang w:bidi="ar-SA"/>
        </w:rPr>
        <w:t xml:space="preserve"> </w:t>
      </w:r>
      <w:r>
        <w:rPr>
          <w:rFonts w:cs="Times New Roman"/>
          <w:szCs w:val="24"/>
          <w:lang w:bidi="ar-SA"/>
        </w:rPr>
        <w:t>Jumlah</w:t>
      </w:r>
      <w:r w:rsidRPr="00974B34">
        <w:rPr>
          <w:rFonts w:cs="Times New Roman"/>
          <w:szCs w:val="24"/>
          <w:lang w:bidi="ar-SA"/>
        </w:rPr>
        <w:t xml:space="preserve"> proporsi secara berurutan sehingga keluar proporsi kumulatif untuk setiap alternatif jawaban responden.</w:t>
      </w:r>
    </w:p>
    <w:p w14:paraId="5AD4CE52" w14:textId="77777777" w:rsidR="00BA03BF" w:rsidRDefault="00BA03BF">
      <w:pPr>
        <w:pStyle w:val="ListParagraph"/>
        <w:numPr>
          <w:ilvl w:val="0"/>
          <w:numId w:val="62"/>
        </w:numPr>
        <w:autoSpaceDE w:val="0"/>
        <w:autoSpaceDN w:val="0"/>
        <w:adjustRightInd w:val="0"/>
        <w:spacing w:after="0"/>
        <w:ind w:left="990" w:hanging="270"/>
        <w:rPr>
          <w:rFonts w:cs="Times New Roman"/>
          <w:szCs w:val="24"/>
          <w:lang w:bidi="ar-SA"/>
        </w:rPr>
      </w:pPr>
      <w:r>
        <w:rPr>
          <w:rFonts w:cs="Times New Roman"/>
          <w:szCs w:val="24"/>
          <w:lang w:bidi="ar-SA"/>
        </w:rPr>
        <w:t>Tentukan nilai Z untuk setiap proporsi kumulatif</w:t>
      </w:r>
    </w:p>
    <w:p w14:paraId="508FC589" w14:textId="0D56253C" w:rsidR="00BA03BF" w:rsidRPr="00D6270E" w:rsidRDefault="00BA03BF" w:rsidP="00D6270E">
      <w:pPr>
        <w:pStyle w:val="ListParagraph"/>
        <w:numPr>
          <w:ilvl w:val="0"/>
          <w:numId w:val="62"/>
        </w:numPr>
        <w:autoSpaceDE w:val="0"/>
        <w:autoSpaceDN w:val="0"/>
        <w:adjustRightInd w:val="0"/>
        <w:spacing w:after="0"/>
        <w:ind w:left="990" w:hanging="270"/>
        <w:rPr>
          <w:rFonts w:cs="Times New Roman"/>
          <w:szCs w:val="24"/>
          <w:lang w:bidi="ar-SA"/>
        </w:rPr>
      </w:pPr>
      <w:r w:rsidRPr="003C2E0D">
        <w:rPr>
          <w:rFonts w:cs="Times New Roman"/>
          <w:szCs w:val="24"/>
          <w:lang w:bidi="ar-SA"/>
        </w:rPr>
        <w:t xml:space="preserve">Menghitung </w:t>
      </w:r>
      <w:r w:rsidRPr="00974B34">
        <w:rPr>
          <w:rFonts w:cs="Times New Roman"/>
          <w:i/>
          <w:szCs w:val="24"/>
          <w:lang w:bidi="ar-SA"/>
        </w:rPr>
        <w:t>Scale Value</w:t>
      </w:r>
      <w:r>
        <w:rPr>
          <w:rFonts w:cs="Times New Roman"/>
          <w:szCs w:val="24"/>
          <w:lang w:bidi="ar-SA"/>
        </w:rPr>
        <w:t xml:space="preserve"> (SV) untuk masing-masing responden dengan rumus :</w:t>
      </w:r>
    </w:p>
    <w:p w14:paraId="4B535877" w14:textId="3CDF372E" w:rsidR="00BA03BF" w:rsidRDefault="00BA03BF" w:rsidP="00BA03BF">
      <w:pPr>
        <w:autoSpaceDE w:val="0"/>
        <w:autoSpaceDN w:val="0"/>
        <w:adjustRightInd w:val="0"/>
        <w:spacing w:after="0"/>
        <w:rPr>
          <w:rFonts w:cs="Times New Roman"/>
          <w:szCs w:val="24"/>
          <w:lang w:bidi="ar-SA"/>
        </w:rPr>
      </w:pPr>
      <m:oMathPara>
        <m:oMath>
          <m:r>
            <m:rPr>
              <m:sty m:val="bi"/>
            </m:rPr>
            <w:rPr>
              <w:rFonts w:ascii="Cambria Math" w:hAnsi="Cambria Math" w:cs="Times New Roman"/>
              <w:szCs w:val="24"/>
              <w:lang w:bidi="ar-SA"/>
            </w:rPr>
            <w:lastRenderedPageBreak/>
            <m:t>SV=</m:t>
          </m:r>
          <m:f>
            <m:fPr>
              <m:ctrlPr>
                <w:rPr>
                  <w:rFonts w:ascii="Cambria Math" w:hAnsi="Cambria Math" w:cs="Times New Roman"/>
                  <w:b/>
                  <w:i/>
                  <w:szCs w:val="24"/>
                  <w:lang w:bidi="ar-SA"/>
                </w:rPr>
              </m:ctrlPr>
            </m:fPr>
            <m:num>
              <m:d>
                <m:dPr>
                  <m:ctrlPr>
                    <w:rPr>
                      <w:rFonts w:ascii="Cambria Math" w:hAnsi="Cambria Math" w:cs="Times New Roman"/>
                      <w:b/>
                      <w:i/>
                      <w:szCs w:val="24"/>
                      <w:lang w:bidi="ar-SA"/>
                    </w:rPr>
                  </m:ctrlPr>
                </m:dPr>
                <m:e>
                  <m:r>
                    <m:rPr>
                      <m:sty m:val="bi"/>
                    </m:rPr>
                    <w:rPr>
                      <w:rFonts w:ascii="Cambria Math" w:hAnsi="Cambria Math" w:cs="Times New Roman"/>
                      <w:szCs w:val="24"/>
                      <w:lang w:bidi="ar-SA"/>
                    </w:rPr>
                    <m:t>Density at lower limit)-(Density at Upper Limit</m:t>
                  </m:r>
                </m:e>
              </m:d>
            </m:num>
            <m:den>
              <m:d>
                <m:dPr>
                  <m:ctrlPr>
                    <w:rPr>
                      <w:rFonts w:ascii="Cambria Math" w:hAnsi="Cambria Math" w:cs="Times New Roman"/>
                      <w:b/>
                      <w:i/>
                      <w:szCs w:val="24"/>
                      <w:lang w:bidi="ar-SA"/>
                    </w:rPr>
                  </m:ctrlPr>
                </m:dPr>
                <m:e>
                  <m:r>
                    <m:rPr>
                      <m:sty m:val="bi"/>
                    </m:rPr>
                    <w:rPr>
                      <w:rFonts w:ascii="Cambria Math" w:hAnsi="Cambria Math" w:cs="Times New Roman"/>
                      <w:szCs w:val="24"/>
                      <w:lang w:bidi="ar-SA"/>
                    </w:rPr>
                    <m:t>Area Below Upper Limit</m:t>
                  </m:r>
                </m:e>
              </m:d>
              <m:r>
                <m:rPr>
                  <m:sty m:val="bi"/>
                </m:rPr>
                <w:rPr>
                  <w:rFonts w:ascii="Cambria Math" w:hAnsi="Cambria Math" w:cs="Times New Roman"/>
                  <w:szCs w:val="24"/>
                  <w:lang w:bidi="ar-SA"/>
                </w:rPr>
                <m:t>-</m:t>
              </m:r>
              <m:d>
                <m:dPr>
                  <m:ctrlPr>
                    <w:rPr>
                      <w:rFonts w:ascii="Cambria Math" w:hAnsi="Cambria Math" w:cs="Times New Roman"/>
                      <w:b/>
                      <w:i/>
                      <w:szCs w:val="24"/>
                      <w:lang w:bidi="ar-SA"/>
                    </w:rPr>
                  </m:ctrlPr>
                </m:dPr>
                <m:e>
                  <m:r>
                    <m:rPr>
                      <m:sty m:val="bi"/>
                    </m:rPr>
                    <w:rPr>
                      <w:rFonts w:ascii="Cambria Math" w:hAnsi="Cambria Math" w:cs="Times New Roman"/>
                      <w:szCs w:val="24"/>
                      <w:lang w:bidi="ar-SA"/>
                    </w:rPr>
                    <m:t>Area Below Lower Limit</m:t>
                  </m:r>
                </m:e>
              </m:d>
            </m:den>
          </m:f>
        </m:oMath>
      </m:oMathPara>
    </w:p>
    <w:p w14:paraId="57759E14" w14:textId="77777777" w:rsidR="00BA03BF" w:rsidRDefault="00BA03BF" w:rsidP="00BA03BF">
      <w:pPr>
        <w:autoSpaceDE w:val="0"/>
        <w:autoSpaceDN w:val="0"/>
        <w:adjustRightInd w:val="0"/>
        <w:spacing w:after="0"/>
        <w:ind w:firstLine="990"/>
        <w:rPr>
          <w:rFonts w:cs="Times New Roman"/>
          <w:szCs w:val="24"/>
          <w:lang w:bidi="ar-SA"/>
        </w:rPr>
      </w:pPr>
      <w:r>
        <w:rPr>
          <w:rFonts w:cs="Times New Roman"/>
          <w:szCs w:val="24"/>
          <w:lang w:bidi="ar-SA"/>
        </w:rPr>
        <w:t>Keterangan :</w:t>
      </w:r>
    </w:p>
    <w:p w14:paraId="563E3EBB" w14:textId="77777777" w:rsidR="00BA03BF" w:rsidRDefault="00BA03BF" w:rsidP="00BA03BF">
      <w:pPr>
        <w:pStyle w:val="ListParagraph"/>
        <w:ind w:left="990"/>
        <w:rPr>
          <w:rFonts w:eastAsia="Cambria Math" w:cs="Times New Roman"/>
          <w:noProof/>
          <w:szCs w:val="24"/>
        </w:rPr>
      </w:pPr>
      <w:r w:rsidRPr="00B52CD7">
        <w:rPr>
          <w:rFonts w:eastAsia="Cambria Math" w:cs="Times New Roman"/>
          <w:i/>
          <w:noProof/>
          <w:szCs w:val="24"/>
        </w:rPr>
        <w:t>Density at Lowe Limit</w:t>
      </w:r>
      <w:r>
        <w:rPr>
          <w:rFonts w:eastAsia="Cambria Math" w:cs="Times New Roman"/>
          <w:noProof/>
          <w:szCs w:val="24"/>
        </w:rPr>
        <w:tab/>
        <w:t>=  Kepadatan Atas Bawah</w:t>
      </w:r>
    </w:p>
    <w:p w14:paraId="2CF96121" w14:textId="77777777" w:rsidR="00BA03BF" w:rsidRDefault="00BA03BF" w:rsidP="00BA03BF">
      <w:pPr>
        <w:pStyle w:val="ListParagraph"/>
        <w:ind w:left="990"/>
        <w:rPr>
          <w:rFonts w:eastAsia="Cambria Math" w:cs="Times New Roman"/>
          <w:noProof/>
          <w:szCs w:val="24"/>
        </w:rPr>
      </w:pPr>
      <w:r w:rsidRPr="00B52CD7">
        <w:rPr>
          <w:rFonts w:eastAsia="Cambria Math" w:cs="Times New Roman"/>
          <w:i/>
          <w:noProof/>
          <w:szCs w:val="24"/>
        </w:rPr>
        <w:t>Density at Upper Limit</w:t>
      </w:r>
      <w:r>
        <w:rPr>
          <w:rFonts w:eastAsia="Cambria Math" w:cs="Times New Roman"/>
          <w:noProof/>
          <w:szCs w:val="24"/>
        </w:rPr>
        <w:tab/>
        <w:t>=  Kepadatan Batas Bawah</w:t>
      </w:r>
    </w:p>
    <w:p w14:paraId="760FF69E" w14:textId="77777777" w:rsidR="00BA03BF" w:rsidRDefault="00BA03BF" w:rsidP="00BA03BF">
      <w:pPr>
        <w:pStyle w:val="ListParagraph"/>
        <w:ind w:left="990"/>
        <w:rPr>
          <w:rFonts w:eastAsia="Cambria Math" w:cs="Times New Roman"/>
          <w:noProof/>
          <w:szCs w:val="24"/>
        </w:rPr>
      </w:pPr>
      <w:r w:rsidRPr="00B52CD7">
        <w:rPr>
          <w:rFonts w:eastAsia="Cambria Math" w:cs="Times New Roman"/>
          <w:i/>
          <w:noProof/>
          <w:szCs w:val="24"/>
        </w:rPr>
        <w:t>Area Below Upper Limit</w:t>
      </w:r>
      <w:r>
        <w:rPr>
          <w:rFonts w:eastAsia="Cambria Math" w:cs="Times New Roman"/>
          <w:noProof/>
          <w:szCs w:val="24"/>
        </w:rPr>
        <w:tab/>
        <w:t>=  Daerah Batas Atas Bawah</w:t>
      </w:r>
    </w:p>
    <w:p w14:paraId="5D74FE1D" w14:textId="77777777" w:rsidR="00BA03BF" w:rsidRPr="004B0D27" w:rsidRDefault="00BA03BF" w:rsidP="00BA03BF">
      <w:pPr>
        <w:pStyle w:val="ListParagraph"/>
        <w:ind w:left="990"/>
        <w:rPr>
          <w:rFonts w:eastAsia="Cambria Math" w:cs="Times New Roman"/>
          <w:noProof/>
          <w:szCs w:val="24"/>
        </w:rPr>
      </w:pPr>
      <w:r w:rsidRPr="00B52CD7">
        <w:rPr>
          <w:rFonts w:eastAsia="Cambria Math" w:cs="Times New Roman"/>
          <w:i/>
          <w:noProof/>
          <w:szCs w:val="24"/>
        </w:rPr>
        <w:t>Area Below Lower Limit</w:t>
      </w:r>
      <w:r>
        <w:rPr>
          <w:rFonts w:eastAsia="Cambria Math" w:cs="Times New Roman"/>
          <w:noProof/>
          <w:szCs w:val="24"/>
        </w:rPr>
        <w:tab/>
        <w:t>=  Daerah Bawah Batas Bawah</w:t>
      </w:r>
    </w:p>
    <w:p w14:paraId="6C457BF8" w14:textId="77777777" w:rsidR="00BA03BF" w:rsidRDefault="00BA03BF">
      <w:pPr>
        <w:pStyle w:val="ListParagraph"/>
        <w:numPr>
          <w:ilvl w:val="0"/>
          <w:numId w:val="62"/>
        </w:numPr>
        <w:autoSpaceDE w:val="0"/>
        <w:autoSpaceDN w:val="0"/>
        <w:adjustRightInd w:val="0"/>
        <w:spacing w:after="0"/>
        <w:ind w:left="990" w:hanging="270"/>
        <w:rPr>
          <w:rFonts w:cs="Times New Roman"/>
          <w:szCs w:val="24"/>
          <w:lang w:bidi="ar-SA"/>
        </w:rPr>
      </w:pPr>
      <w:r>
        <w:rPr>
          <w:rFonts w:cs="Times New Roman"/>
          <w:szCs w:val="24"/>
          <w:lang w:bidi="ar-SA"/>
        </w:rPr>
        <w:t xml:space="preserve">Mengubah </w:t>
      </w:r>
      <w:r w:rsidRPr="00974B34">
        <w:rPr>
          <w:rFonts w:cs="Times New Roman"/>
          <w:i/>
          <w:szCs w:val="24"/>
          <w:lang w:bidi="ar-SA"/>
        </w:rPr>
        <w:t>Scale Value</w:t>
      </w:r>
      <w:r>
        <w:rPr>
          <w:rFonts w:cs="Times New Roman"/>
          <w:szCs w:val="24"/>
          <w:lang w:bidi="ar-SA"/>
        </w:rPr>
        <w:t xml:space="preserve"> (SV) terkecil menjadi sama dengan satu (=1) dan men</w:t>
      </w:r>
      <w:r w:rsidRPr="003C2E0D">
        <w:rPr>
          <w:rFonts w:cs="Times New Roman"/>
          <w:szCs w:val="24"/>
          <w:lang w:bidi="ar-SA"/>
        </w:rPr>
        <w:t>transformasi</w:t>
      </w:r>
      <w:r>
        <w:rPr>
          <w:rFonts w:cs="Times New Roman"/>
          <w:szCs w:val="24"/>
          <w:lang w:bidi="ar-SA"/>
        </w:rPr>
        <w:t xml:space="preserve">kan masing-masing </w:t>
      </w:r>
      <w:r w:rsidRPr="003C2E0D">
        <w:rPr>
          <w:rFonts w:cs="Times New Roman"/>
          <w:szCs w:val="24"/>
          <w:lang w:bidi="ar-SA"/>
        </w:rPr>
        <w:t xml:space="preserve">skala </w:t>
      </w:r>
      <w:r>
        <w:rPr>
          <w:rFonts w:cs="Times New Roman"/>
          <w:szCs w:val="24"/>
          <w:lang w:bidi="ar-SA"/>
        </w:rPr>
        <w:t xml:space="preserve">menurut perubahan skala terkecil sehingga diperoleh </w:t>
      </w:r>
      <w:r w:rsidRPr="0048172C">
        <w:rPr>
          <w:rFonts w:cs="Times New Roman"/>
          <w:i/>
          <w:szCs w:val="24"/>
          <w:lang w:bidi="ar-SA"/>
        </w:rPr>
        <w:t>Transformed Scales</w:t>
      </w:r>
      <w:r>
        <w:rPr>
          <w:rFonts w:cs="Times New Roman"/>
          <w:szCs w:val="24"/>
          <w:lang w:bidi="ar-SA"/>
        </w:rPr>
        <w:t xml:space="preserve"> (TSV), yaitu :</w:t>
      </w:r>
    </w:p>
    <w:p w14:paraId="40B1C657" w14:textId="77777777" w:rsidR="00BA03BF" w:rsidRDefault="00BA03BF" w:rsidP="00BA03BF">
      <w:pPr>
        <w:autoSpaceDE w:val="0"/>
        <w:autoSpaceDN w:val="0"/>
        <w:adjustRightInd w:val="0"/>
        <w:spacing w:after="0"/>
        <w:ind w:left="1530"/>
        <w:rPr>
          <w:rFonts w:cs="Times New Roman"/>
          <w:b/>
          <w:i/>
          <w:szCs w:val="24"/>
          <w:lang w:bidi="ar-SA"/>
        </w:rPr>
      </w:pPr>
      <w:r>
        <w:rPr>
          <w:rFonts w:cs="Times New Roman"/>
          <w:b/>
          <w:i/>
          <w:noProof/>
          <w:szCs w:val="24"/>
          <w:lang w:bidi="ar-SA"/>
        </w:rPr>
        <mc:AlternateContent>
          <mc:Choice Requires="wps">
            <w:drawing>
              <wp:anchor distT="0" distB="0" distL="114300" distR="114300" simplePos="0" relativeHeight="251692544" behindDoc="1" locked="0" layoutInCell="1" allowOverlap="1" wp14:anchorId="7DE055C9" wp14:editId="22480073">
                <wp:simplePos x="0" y="0"/>
                <wp:positionH relativeFrom="column">
                  <wp:posOffset>850900</wp:posOffset>
                </wp:positionH>
                <wp:positionV relativeFrom="paragraph">
                  <wp:posOffset>172720</wp:posOffset>
                </wp:positionV>
                <wp:extent cx="3343275" cy="561975"/>
                <wp:effectExtent l="0" t="0" r="28575" b="28575"/>
                <wp:wrapNone/>
                <wp:docPr id="30" name="Rounded Rectangle 30"/>
                <wp:cNvGraphicFramePr/>
                <a:graphic xmlns:a="http://schemas.openxmlformats.org/drawingml/2006/main">
                  <a:graphicData uri="http://schemas.microsoft.com/office/word/2010/wordprocessingShape">
                    <wps:wsp>
                      <wps:cNvSpPr/>
                      <wps:spPr>
                        <a:xfrm>
                          <a:off x="0" y="0"/>
                          <a:ext cx="3343275" cy="561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1AEE12B" id="Rounded Rectangle 30" o:spid="_x0000_s1026" style="position:absolute;margin-left:67pt;margin-top:13.6pt;width:263.25pt;height:44.25pt;z-index:-251623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cgZQIAABkFAAAOAAAAZHJzL2Uyb0RvYy54bWysVEtPGzEQvlfqf7B8L5tNwitigyIQVSUE&#10;CKg4G6+drGp73LGTTfrrO/ZuNoiiHqpevDOe97ff+OJyaw3bKAwNuIqXRyPOlJNQN25Z8e/PN1/O&#10;OAtRuFoYcKriOxX45fzzp4vWz9QYVmBqhYySuDBrfcVXMfpZUQS5UlaEI/DKkVEDWhFJxWVRo2gp&#10;uzXFeDQ6KVrA2iNIFQLdXndGPs/5tVYy3msdVGSm4tRbzCfm8zWdxfxCzJYo/KqRfRviH7qwonFU&#10;dEh1LaJga2z+SGUbiRBAxyMJtgCtG6nyDDRNOXo3zdNKeJVnIXCCH2AK/y+tvNs8IGvqik8IHics&#10;/aNHWLta1eyR0BNuaRQjGwHV+jAj/yf/gL0WSExTbzXa9KV52DaDuxvAVdvIJF1OJtPJ+PSYM0m2&#10;45PynGRKUxyiPYb4VYFlSag4pjZSDxlYsbkNsfPf+1FwaqlrIktxZ1Tqw7hHpWkqKjvO0ZlP6sog&#10;2whiQv2j7GtnzxSiG2OGoPKjIBP3Qb1vClOZY0Pg6KPAQ7XBO1cEF4dA2zjAvwfrzn8/dTdrGvsV&#10;6h39RISO3cHLm4YQvBUhPggkOtOfpRWN93RoA23FoZc4WwH++ug++RPLyMpZS+tR8fBzLVBxZr45&#10;4t95OZ2mfcrK9Ph0TAq+tby+tbi1vQLCvaTHwMssJv9o9qJGsC+0yYtUlUzCSapdcRlxr1zFbm3p&#10;LZBqschutENexFv35GVKnlBN5Hjevgj0PY0iEfAO9qskZu+I1PmmSAeLdQTdZJYdcO3xpv3LZO3f&#10;irTgb/XsdXjR5r8BAAD//wMAUEsDBBQABgAIAAAAIQD2GaKK3wAAAAoBAAAPAAAAZHJzL2Rvd25y&#10;ZXYueG1sTI9BS8NAFITvgv9heYI3u0m0aYnZlKJIURAxVs/b5JmNzb4N2U0T/73Pkx6HGWa+yTez&#10;7cQJB986UhAvIhBIlatbahTs3x6u1iB80FTrzhEq+EYPm+L8LNdZ7SZ6xVMZGsEl5DOtwITQZ1L6&#10;yqDVfuF6JPY+3WB1YDk0sh70xOW2k0kUpdLqlnjB6B7vDFbHcrQKPrZu9yLHp+f3oymD+Xqk6T7e&#10;KXV5MW9vQQScw18YfvEZHQpmOriRai861tc3/CUoSFYJCA6kabQEcWAnXq5AFrn8f6H4AQAA//8D&#10;AFBLAQItABQABgAIAAAAIQC2gziS/gAAAOEBAAATAAAAAAAAAAAAAAAAAAAAAABbQ29udGVudF9U&#10;eXBlc10ueG1sUEsBAi0AFAAGAAgAAAAhADj9If/WAAAAlAEAAAsAAAAAAAAAAAAAAAAALwEAAF9y&#10;ZWxzLy5yZWxzUEsBAi0AFAAGAAgAAAAhAJSZByBlAgAAGQUAAA4AAAAAAAAAAAAAAAAALgIAAGRy&#10;cy9lMm9Eb2MueG1sUEsBAi0AFAAGAAgAAAAhAPYZoorfAAAACgEAAA8AAAAAAAAAAAAAAAAAvwQA&#10;AGRycy9kb3ducmV2LnhtbFBLBQYAAAAABAAEAPMAAADLBQAAAAA=&#10;" fillcolor="white [3201]" strokecolor="black [3200]" strokeweight="1pt">
                <v:stroke joinstyle="miter"/>
              </v:roundrect>
            </w:pict>
          </mc:Fallback>
        </mc:AlternateContent>
      </w:r>
    </w:p>
    <w:p w14:paraId="7F12CB26" w14:textId="77777777" w:rsidR="00BA03BF" w:rsidRPr="002C635F" w:rsidRDefault="00BA03BF" w:rsidP="00BA03BF">
      <w:pPr>
        <w:autoSpaceDE w:val="0"/>
        <w:autoSpaceDN w:val="0"/>
        <w:adjustRightInd w:val="0"/>
        <w:spacing w:after="0"/>
        <w:ind w:left="1701"/>
        <w:rPr>
          <w:rFonts w:cs="Times New Roman"/>
          <w:b/>
          <w:i/>
          <w:szCs w:val="24"/>
          <w:lang w:bidi="ar-SA"/>
        </w:rPr>
      </w:pPr>
      <w:r w:rsidRPr="00435B3B">
        <w:rPr>
          <w:rFonts w:cs="Times New Roman"/>
          <w:b/>
          <w:i/>
          <w:szCs w:val="24"/>
          <w:lang w:bidi="ar-SA"/>
        </w:rPr>
        <w:t>Transformasi Scale Value = SV + (1+SVmin)</w:t>
      </w:r>
    </w:p>
    <w:p w14:paraId="0F085EF4" w14:textId="77777777" w:rsidR="00BA03BF" w:rsidRPr="002C635F" w:rsidRDefault="00BA03BF" w:rsidP="00BA03BF">
      <w:pPr>
        <w:autoSpaceDE w:val="0"/>
        <w:autoSpaceDN w:val="0"/>
        <w:adjustRightInd w:val="0"/>
        <w:spacing w:before="240" w:after="0"/>
        <w:ind w:left="1701"/>
        <w:rPr>
          <w:rFonts w:cs="Times New Roman"/>
          <w:szCs w:val="24"/>
          <w:lang w:bidi="ar-SA"/>
        </w:rPr>
      </w:pPr>
    </w:p>
    <w:p w14:paraId="4F2F6AB7" w14:textId="78B4D4E9" w:rsidR="00BA03BF" w:rsidRDefault="00E33153" w:rsidP="00E33153">
      <w:pPr>
        <w:pStyle w:val="Heading3"/>
        <w:spacing w:line="480" w:lineRule="auto"/>
        <w:ind w:left="900" w:hanging="900"/>
      </w:pPr>
      <w:r>
        <w:tab/>
      </w:r>
      <w:bookmarkStart w:id="30" w:name="_Toc116069591"/>
      <w:r w:rsidR="00BA03BF">
        <w:t>Analisis Deskriptif</w:t>
      </w:r>
      <w:bookmarkEnd w:id="30"/>
    </w:p>
    <w:p w14:paraId="691DD189" w14:textId="77777777" w:rsidR="00BA03BF" w:rsidRDefault="00BA03BF" w:rsidP="00BA03BF">
      <w:pPr>
        <w:spacing w:after="0"/>
        <w:ind w:left="720"/>
      </w:pPr>
      <w:r>
        <w:t>Menurut Sugiyono (2017:147) definisi analisis deskriptif adalah :</w:t>
      </w:r>
    </w:p>
    <w:p w14:paraId="37FC538E" w14:textId="77777777" w:rsidR="00BA03BF" w:rsidRDefault="00BA03BF" w:rsidP="00BA03BF">
      <w:pPr>
        <w:spacing w:after="0" w:line="240" w:lineRule="auto"/>
        <w:ind w:left="720"/>
        <w:rPr>
          <w:rFonts w:cs="Times New Roman"/>
          <w:noProof/>
          <w:szCs w:val="24"/>
        </w:rPr>
      </w:pPr>
      <w:r>
        <w:rPr>
          <w:rFonts w:cs="Times New Roman"/>
          <w:noProof/>
          <w:szCs w:val="24"/>
        </w:rPr>
        <w:t>“Analisis deskriptif adalah statistik yang digunanakn untuk menganalisis data dengan cara mendeskripsikan atau menggambarkan data yang telah terkumpul sebagaimana adanya tanpa bermaksud membuat kesimpulan yang berlaku untuk umum atau generalisasi.”</w:t>
      </w:r>
    </w:p>
    <w:p w14:paraId="661E3FCE" w14:textId="77777777" w:rsidR="00BA03BF" w:rsidRDefault="00BA03BF" w:rsidP="00BA03BF">
      <w:pPr>
        <w:spacing w:before="240" w:after="0"/>
        <w:ind w:firstLine="720"/>
        <w:rPr>
          <w:rFonts w:cs="Times New Roman"/>
          <w:noProof/>
          <w:szCs w:val="24"/>
        </w:rPr>
      </w:pPr>
      <w:r>
        <w:rPr>
          <w:rFonts w:cs="Times New Roman"/>
          <w:noProof/>
          <w:szCs w:val="24"/>
        </w:rPr>
        <w:t>Dalam analisis deskriptif penulis melakukan pembahasan mengenai rumusan masalah sebagai berikut :</w:t>
      </w:r>
    </w:p>
    <w:p w14:paraId="3182BE25" w14:textId="77777777" w:rsidR="00BA03BF" w:rsidRDefault="00BA03BF">
      <w:pPr>
        <w:pStyle w:val="ListParagraph"/>
        <w:numPr>
          <w:ilvl w:val="0"/>
          <w:numId w:val="63"/>
        </w:numPr>
        <w:spacing w:after="160"/>
        <w:ind w:left="1080"/>
        <w:rPr>
          <w:rFonts w:cs="Times New Roman"/>
          <w:noProof/>
          <w:szCs w:val="24"/>
        </w:rPr>
      </w:pPr>
      <w:r>
        <w:rPr>
          <w:rFonts w:cs="Times New Roman"/>
          <w:noProof/>
          <w:szCs w:val="24"/>
        </w:rPr>
        <w:t>Bagaimana Kompetensi Auditor pada Kantor Akuntan Publik (KAP) di Kota Bandung</w:t>
      </w:r>
    </w:p>
    <w:p w14:paraId="7FC55207" w14:textId="77777777" w:rsidR="00BA03BF" w:rsidRDefault="00BA03BF">
      <w:pPr>
        <w:pStyle w:val="ListParagraph"/>
        <w:numPr>
          <w:ilvl w:val="0"/>
          <w:numId w:val="63"/>
        </w:numPr>
        <w:spacing w:after="160"/>
        <w:ind w:left="1080"/>
        <w:rPr>
          <w:rFonts w:cs="Times New Roman"/>
          <w:noProof/>
          <w:szCs w:val="24"/>
        </w:rPr>
      </w:pPr>
      <w:r>
        <w:rPr>
          <w:rFonts w:cs="Times New Roman"/>
          <w:noProof/>
          <w:szCs w:val="24"/>
        </w:rPr>
        <w:lastRenderedPageBreak/>
        <w:t>Bagaimana Kompleksitas Tugas Auditor pada Kantor Akuntan Publik (KAP) di Kota Bandung</w:t>
      </w:r>
    </w:p>
    <w:p w14:paraId="4FE8C669" w14:textId="77777777" w:rsidR="00BA03BF" w:rsidRDefault="00BA03BF">
      <w:pPr>
        <w:pStyle w:val="ListParagraph"/>
        <w:numPr>
          <w:ilvl w:val="0"/>
          <w:numId w:val="63"/>
        </w:numPr>
        <w:spacing w:after="160"/>
        <w:ind w:left="1080"/>
        <w:rPr>
          <w:rFonts w:cs="Times New Roman"/>
          <w:noProof/>
          <w:szCs w:val="24"/>
        </w:rPr>
      </w:pPr>
      <w:r>
        <w:rPr>
          <w:rFonts w:cs="Times New Roman"/>
          <w:noProof/>
          <w:szCs w:val="24"/>
        </w:rPr>
        <w:t>Bagaimana Skeptisisme Profesional Auditor pada Kantor Akuntan Publik (KAP) di Kota Bandung</w:t>
      </w:r>
    </w:p>
    <w:p w14:paraId="30108B54" w14:textId="77777777" w:rsidR="00BA03BF" w:rsidRDefault="00BA03BF">
      <w:pPr>
        <w:pStyle w:val="ListParagraph"/>
        <w:numPr>
          <w:ilvl w:val="0"/>
          <w:numId w:val="63"/>
        </w:numPr>
        <w:spacing w:after="160"/>
        <w:ind w:left="1080"/>
        <w:rPr>
          <w:rFonts w:cs="Times New Roman"/>
          <w:noProof/>
          <w:szCs w:val="24"/>
        </w:rPr>
      </w:pPr>
      <w:r>
        <w:rPr>
          <w:rFonts w:cs="Times New Roman"/>
          <w:noProof/>
          <w:szCs w:val="24"/>
        </w:rPr>
        <w:t>Bagaimana Kualitas Audit pada Kantor Akuntan Publik (KAP) di Kota Bandung</w:t>
      </w:r>
    </w:p>
    <w:p w14:paraId="05BDDF8C" w14:textId="77777777" w:rsidR="00BA03BF" w:rsidRDefault="00BA03BF" w:rsidP="00BA03BF">
      <w:pPr>
        <w:spacing w:after="160"/>
        <w:ind w:left="720"/>
        <w:rPr>
          <w:rFonts w:cs="Times New Roman"/>
          <w:noProof/>
          <w:szCs w:val="24"/>
        </w:rPr>
      </w:pPr>
      <w:r>
        <w:rPr>
          <w:rFonts w:cs="Times New Roman"/>
          <w:noProof/>
          <w:szCs w:val="24"/>
        </w:rPr>
        <w:t>Adapun langkah-langkah yang dilakukan adalah sebagai berikut :</w:t>
      </w:r>
    </w:p>
    <w:p w14:paraId="6035C304" w14:textId="77777777" w:rsidR="00BA03BF" w:rsidRDefault="00BA03BF">
      <w:pPr>
        <w:pStyle w:val="ListParagraph"/>
        <w:numPr>
          <w:ilvl w:val="0"/>
          <w:numId w:val="64"/>
        </w:numPr>
        <w:spacing w:after="160"/>
        <w:ind w:left="1080"/>
        <w:rPr>
          <w:rFonts w:cs="Times New Roman"/>
          <w:noProof/>
          <w:szCs w:val="24"/>
        </w:rPr>
      </w:pPr>
      <w:r>
        <w:rPr>
          <w:rFonts w:cs="Times New Roman"/>
          <w:noProof/>
          <w:szCs w:val="24"/>
        </w:rPr>
        <w:t xml:space="preserve">Penulis melakukan pengumpulan data dengan cara </w:t>
      </w:r>
      <w:r w:rsidRPr="00B11E79">
        <w:rPr>
          <w:rFonts w:cs="Times New Roman"/>
          <w:i/>
          <w:noProof/>
          <w:szCs w:val="24"/>
        </w:rPr>
        <w:t>sampling</w:t>
      </w:r>
      <w:r>
        <w:rPr>
          <w:rFonts w:cs="Times New Roman"/>
          <w:noProof/>
          <w:szCs w:val="24"/>
        </w:rPr>
        <w:t>, di mana yang sedang diselidiki adalah sampel yang merupakan sebuah himpunan dari pengukuran yang dipilih dari populasi yang menjadi perharian dalam penelitian.</w:t>
      </w:r>
    </w:p>
    <w:p w14:paraId="09876366" w14:textId="77777777" w:rsidR="00BA03BF" w:rsidRPr="0048172C" w:rsidRDefault="00BA03BF">
      <w:pPr>
        <w:pStyle w:val="ListParagraph"/>
        <w:numPr>
          <w:ilvl w:val="0"/>
          <w:numId w:val="64"/>
        </w:numPr>
        <w:spacing w:after="160"/>
        <w:ind w:left="1080"/>
        <w:rPr>
          <w:rFonts w:cs="Times New Roman"/>
          <w:noProof/>
          <w:szCs w:val="24"/>
        </w:rPr>
      </w:pPr>
      <w:r>
        <w:rPr>
          <w:rFonts w:cs="Times New Roman"/>
          <w:noProof/>
          <w:szCs w:val="24"/>
        </w:rPr>
        <w:t xml:space="preserve">Setelah metode pengumpulan data ditemukan, kemudian ditentukan alat untuk memperoleh data dari elemen-elemen yang akan diselidiki. Alat yang digunakan dalam penelitian ini adalah daftar pertanyaan atau kuesioner untuk menentukan nilai dari kuesioner tersebut, penulis menggunakan </w:t>
      </w:r>
      <w:r>
        <w:rPr>
          <w:rFonts w:cs="Times New Roman"/>
          <w:i/>
          <w:noProof/>
          <w:szCs w:val="24"/>
        </w:rPr>
        <w:t xml:space="preserve">skala </w:t>
      </w:r>
      <w:r w:rsidRPr="00D9498F">
        <w:rPr>
          <w:rFonts w:cs="Times New Roman"/>
          <w:i/>
          <w:noProof/>
          <w:szCs w:val="24"/>
        </w:rPr>
        <w:t>likert</w:t>
      </w:r>
      <w:r>
        <w:rPr>
          <w:rFonts w:cs="Times New Roman"/>
          <w:noProof/>
          <w:szCs w:val="24"/>
        </w:rPr>
        <w:t xml:space="preserve">. </w:t>
      </w:r>
      <w:r w:rsidRPr="0048172C">
        <w:rPr>
          <w:rFonts w:cs="Times New Roman"/>
          <w:noProof/>
          <w:szCs w:val="24"/>
        </w:rPr>
        <w:t xml:space="preserve">Menurut Sugiyono (2017:93) mendefinisikan </w:t>
      </w:r>
      <w:r w:rsidRPr="0048172C">
        <w:rPr>
          <w:rFonts w:cs="Times New Roman"/>
          <w:i/>
          <w:noProof/>
          <w:szCs w:val="24"/>
        </w:rPr>
        <w:t>skala likert</w:t>
      </w:r>
      <w:r>
        <w:rPr>
          <w:rFonts w:cs="Times New Roman"/>
          <w:noProof/>
          <w:szCs w:val="24"/>
        </w:rPr>
        <w:t xml:space="preserve"> sebagai berikut :</w:t>
      </w:r>
    </w:p>
    <w:p w14:paraId="29FCE598" w14:textId="77777777" w:rsidR="00BA03BF" w:rsidRDefault="00BA03BF" w:rsidP="00BA03BF">
      <w:pPr>
        <w:pStyle w:val="ListParagraph"/>
        <w:ind w:left="1080"/>
        <w:rPr>
          <w:rFonts w:cs="Times New Roman"/>
          <w:noProof/>
          <w:szCs w:val="24"/>
        </w:rPr>
      </w:pPr>
      <w:r>
        <w:rPr>
          <w:rFonts w:cs="Times New Roman"/>
          <w:noProof/>
          <w:szCs w:val="24"/>
        </w:rPr>
        <w:t>“</w:t>
      </w:r>
      <w:r w:rsidRPr="00D9498F">
        <w:rPr>
          <w:rFonts w:cs="Times New Roman"/>
          <w:i/>
          <w:noProof/>
          <w:szCs w:val="24"/>
        </w:rPr>
        <w:t>Skala likert</w:t>
      </w:r>
      <w:r>
        <w:rPr>
          <w:rFonts w:cs="Times New Roman"/>
          <w:noProof/>
          <w:szCs w:val="24"/>
        </w:rPr>
        <w:t xml:space="preserve"> yaitu skala yang digunakan untuk mengukur sikap, pendapat, dan persepsi seseorang atau sekelompok orang tentang fenomena sosial”</w:t>
      </w:r>
    </w:p>
    <w:p w14:paraId="6600D221" w14:textId="77777777" w:rsidR="00BA03BF" w:rsidRDefault="00BA03BF">
      <w:pPr>
        <w:pStyle w:val="ListParagraph"/>
        <w:numPr>
          <w:ilvl w:val="0"/>
          <w:numId w:val="64"/>
        </w:numPr>
        <w:spacing w:after="160"/>
        <w:ind w:left="1080"/>
        <w:rPr>
          <w:rFonts w:cs="Times New Roman"/>
          <w:noProof/>
          <w:szCs w:val="24"/>
        </w:rPr>
      </w:pPr>
      <w:r>
        <w:rPr>
          <w:rFonts w:cs="Times New Roman"/>
          <w:noProof/>
          <w:szCs w:val="24"/>
        </w:rPr>
        <w:t xml:space="preserve">Menyusun kuesioner dengan skala penilaiannya masing-masing. Setiap kuesioner tersebut memuat pertanyaan positif yang memiliki lima indikator jawaban berbeda menggunakan </w:t>
      </w:r>
      <w:r w:rsidRPr="002C635F">
        <w:rPr>
          <w:rFonts w:cs="Times New Roman"/>
          <w:i/>
          <w:noProof/>
          <w:szCs w:val="24"/>
        </w:rPr>
        <w:t>skala likert</w:t>
      </w:r>
      <w:r>
        <w:rPr>
          <w:rFonts w:cs="Times New Roman"/>
          <w:noProof/>
          <w:szCs w:val="24"/>
        </w:rPr>
        <w:t xml:space="preserve">. Dengan </w:t>
      </w:r>
      <w:r w:rsidRPr="002C635F">
        <w:rPr>
          <w:rFonts w:cs="Times New Roman"/>
          <w:i/>
          <w:noProof/>
          <w:szCs w:val="24"/>
        </w:rPr>
        <w:t xml:space="preserve">skala </w:t>
      </w:r>
      <w:r w:rsidRPr="002C635F">
        <w:rPr>
          <w:rFonts w:cs="Times New Roman"/>
          <w:i/>
          <w:noProof/>
          <w:szCs w:val="24"/>
        </w:rPr>
        <w:lastRenderedPageBreak/>
        <w:t>likert,</w:t>
      </w:r>
      <w:r>
        <w:rPr>
          <w:rFonts w:cs="Times New Roman"/>
          <w:noProof/>
          <w:szCs w:val="24"/>
        </w:rPr>
        <w:t xml:space="preserve"> maka variabel yang akan diukur dijabarkan menjadi indikator variabel. Kemudian indikator tersebut dijadikan sebagai titik tolak untuk menyusunkan item-item instrumen yang dapat berupa pernyataan Menurut Sugiyono (2017:93):</w:t>
      </w:r>
    </w:p>
    <w:p w14:paraId="488A3AFE" w14:textId="77777777" w:rsidR="00BA03BF" w:rsidRDefault="00BA03BF" w:rsidP="00BA03BF">
      <w:pPr>
        <w:pStyle w:val="ListParagraph"/>
        <w:ind w:left="1080"/>
        <w:rPr>
          <w:rFonts w:cs="Times New Roman"/>
          <w:noProof/>
          <w:szCs w:val="24"/>
        </w:rPr>
      </w:pPr>
      <w:r>
        <w:rPr>
          <w:rFonts w:cs="Times New Roman"/>
          <w:noProof/>
          <w:szCs w:val="24"/>
        </w:rPr>
        <w:t xml:space="preserve">“Jawaban setiap instrumen yang menggunakan </w:t>
      </w:r>
      <w:r w:rsidRPr="0048172C">
        <w:rPr>
          <w:rFonts w:cs="Times New Roman"/>
          <w:i/>
          <w:noProof/>
          <w:szCs w:val="24"/>
        </w:rPr>
        <w:t>skala likert</w:t>
      </w:r>
      <w:r>
        <w:rPr>
          <w:rFonts w:cs="Times New Roman"/>
          <w:noProof/>
          <w:szCs w:val="24"/>
        </w:rPr>
        <w:t xml:space="preserve"> mempunyai gradasi dari sangat positif sampai sangat negatif, yang dapat berupa kata-kata kemudian diberi skor”</w:t>
      </w:r>
    </w:p>
    <w:p w14:paraId="495E135B" w14:textId="33517D20" w:rsidR="002C18C1" w:rsidRDefault="002C18C1" w:rsidP="00832D70">
      <w:pPr>
        <w:pStyle w:val="Caption"/>
        <w:keepNext/>
        <w:jc w:val="both"/>
      </w:pPr>
    </w:p>
    <w:p w14:paraId="646DE93C" w14:textId="332521C5" w:rsidR="00832D70" w:rsidRDefault="00832D70" w:rsidP="00832D70">
      <w:pPr>
        <w:pStyle w:val="Caption"/>
        <w:keepNext/>
      </w:pPr>
      <w:bookmarkStart w:id="31" w:name="_Toc114935076"/>
      <w:r>
        <w:t>Tabel 3.</w:t>
      </w:r>
      <w:fldSimple w:instr=" SEQ Tabel_3. \* ARABIC ">
        <w:r w:rsidR="00263DCC">
          <w:rPr>
            <w:noProof/>
          </w:rPr>
          <w:t>8</w:t>
        </w:r>
      </w:fldSimple>
      <w:r>
        <w:t xml:space="preserve"> </w:t>
      </w:r>
      <w:r>
        <w:br/>
      </w:r>
      <w:r w:rsidRPr="00F73F9B">
        <w:t>Skor Kuesioner Berdasarkan Skala Likert</w:t>
      </w:r>
      <w:bookmarkEnd w:id="31"/>
    </w:p>
    <w:tbl>
      <w:tblPr>
        <w:tblW w:w="6946"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8"/>
        <w:gridCol w:w="870"/>
        <w:gridCol w:w="991"/>
      </w:tblGrid>
      <w:tr w:rsidR="00BA03BF" w14:paraId="35B006C3" w14:textId="77777777" w:rsidTr="00CB78AC">
        <w:tc>
          <w:tcPr>
            <w:tcW w:w="567" w:type="dxa"/>
            <w:vMerge w:val="restart"/>
            <w:vAlign w:val="center"/>
          </w:tcPr>
          <w:p w14:paraId="7384AD63" w14:textId="77777777" w:rsidR="00BA03BF" w:rsidRDefault="00BA03BF" w:rsidP="00BA03BF">
            <w:pPr>
              <w:spacing w:after="0"/>
              <w:jc w:val="center"/>
              <w:rPr>
                <w:rFonts w:cs="Times New Roman"/>
                <w:b/>
                <w:noProof/>
                <w:szCs w:val="24"/>
              </w:rPr>
            </w:pPr>
            <w:r>
              <w:rPr>
                <w:rFonts w:cs="Times New Roman"/>
                <w:b/>
                <w:noProof/>
                <w:szCs w:val="24"/>
              </w:rPr>
              <w:t>No</w:t>
            </w:r>
          </w:p>
        </w:tc>
        <w:tc>
          <w:tcPr>
            <w:tcW w:w="4518" w:type="dxa"/>
            <w:vMerge w:val="restart"/>
            <w:vAlign w:val="center"/>
          </w:tcPr>
          <w:p w14:paraId="43FC93AB" w14:textId="77777777" w:rsidR="00BA03BF" w:rsidRDefault="00BA03BF" w:rsidP="00BA03BF">
            <w:pPr>
              <w:spacing w:after="0"/>
              <w:jc w:val="center"/>
              <w:rPr>
                <w:rFonts w:cs="Times New Roman"/>
                <w:b/>
                <w:noProof/>
                <w:szCs w:val="24"/>
              </w:rPr>
            </w:pPr>
            <w:r>
              <w:rPr>
                <w:rFonts w:cs="Times New Roman"/>
                <w:b/>
                <w:noProof/>
                <w:szCs w:val="24"/>
              </w:rPr>
              <w:t>Alternatif Jawaban</w:t>
            </w:r>
          </w:p>
        </w:tc>
        <w:tc>
          <w:tcPr>
            <w:tcW w:w="1861" w:type="dxa"/>
            <w:gridSpan w:val="2"/>
            <w:vAlign w:val="center"/>
          </w:tcPr>
          <w:p w14:paraId="4BB9E5C1" w14:textId="77777777" w:rsidR="00BA03BF" w:rsidRDefault="00BA03BF" w:rsidP="00BA03BF">
            <w:pPr>
              <w:spacing w:after="0"/>
              <w:jc w:val="center"/>
              <w:rPr>
                <w:rFonts w:cs="Times New Roman"/>
                <w:b/>
                <w:noProof/>
                <w:szCs w:val="24"/>
              </w:rPr>
            </w:pPr>
            <w:r>
              <w:rPr>
                <w:rFonts w:cs="Times New Roman"/>
                <w:b/>
                <w:noProof/>
                <w:szCs w:val="24"/>
              </w:rPr>
              <w:t>Bobot Skor</w:t>
            </w:r>
          </w:p>
        </w:tc>
      </w:tr>
      <w:tr w:rsidR="00BA03BF" w14:paraId="44BFEA28" w14:textId="77777777" w:rsidTr="00CB78AC">
        <w:trPr>
          <w:trHeight w:val="344"/>
        </w:trPr>
        <w:tc>
          <w:tcPr>
            <w:tcW w:w="567" w:type="dxa"/>
            <w:vMerge/>
          </w:tcPr>
          <w:p w14:paraId="3D004506" w14:textId="77777777" w:rsidR="00BA03BF" w:rsidRDefault="00BA03BF" w:rsidP="00BA03BF">
            <w:pPr>
              <w:spacing w:after="0"/>
              <w:jc w:val="center"/>
              <w:rPr>
                <w:rFonts w:cs="Times New Roman"/>
                <w:b/>
                <w:noProof/>
                <w:szCs w:val="24"/>
              </w:rPr>
            </w:pPr>
          </w:p>
        </w:tc>
        <w:tc>
          <w:tcPr>
            <w:tcW w:w="4518" w:type="dxa"/>
            <w:vMerge/>
          </w:tcPr>
          <w:p w14:paraId="4E64DD62" w14:textId="77777777" w:rsidR="00BA03BF" w:rsidRPr="0048172C" w:rsidRDefault="00BA03BF" w:rsidP="00BA03BF">
            <w:pPr>
              <w:spacing w:after="0"/>
              <w:jc w:val="left"/>
              <w:rPr>
                <w:rFonts w:cs="Times New Roman"/>
                <w:noProof/>
                <w:szCs w:val="24"/>
              </w:rPr>
            </w:pPr>
          </w:p>
        </w:tc>
        <w:tc>
          <w:tcPr>
            <w:tcW w:w="870" w:type="dxa"/>
          </w:tcPr>
          <w:p w14:paraId="0E8DC927" w14:textId="77777777" w:rsidR="00BA03BF" w:rsidRPr="00F125B4" w:rsidRDefault="00BA03BF" w:rsidP="00BA03BF">
            <w:pPr>
              <w:spacing w:after="0"/>
              <w:jc w:val="left"/>
              <w:rPr>
                <w:rFonts w:cs="Times New Roman"/>
                <w:b/>
                <w:noProof/>
                <w:szCs w:val="24"/>
              </w:rPr>
            </w:pPr>
            <w:r w:rsidRPr="00F125B4">
              <w:rPr>
                <w:rFonts w:cs="Times New Roman"/>
                <w:b/>
                <w:noProof/>
                <w:szCs w:val="24"/>
              </w:rPr>
              <w:t>Positif</w:t>
            </w:r>
          </w:p>
        </w:tc>
        <w:tc>
          <w:tcPr>
            <w:tcW w:w="991" w:type="dxa"/>
          </w:tcPr>
          <w:p w14:paraId="706A9AC2" w14:textId="77777777" w:rsidR="00BA03BF" w:rsidRPr="00F125B4" w:rsidRDefault="00BA03BF" w:rsidP="00BA03BF">
            <w:pPr>
              <w:spacing w:after="0"/>
              <w:jc w:val="left"/>
              <w:rPr>
                <w:rFonts w:cs="Times New Roman"/>
                <w:b/>
                <w:noProof/>
                <w:szCs w:val="24"/>
              </w:rPr>
            </w:pPr>
            <w:r w:rsidRPr="00F125B4">
              <w:rPr>
                <w:rFonts w:cs="Times New Roman"/>
                <w:b/>
                <w:noProof/>
                <w:szCs w:val="24"/>
              </w:rPr>
              <w:t>Negatif</w:t>
            </w:r>
          </w:p>
        </w:tc>
      </w:tr>
      <w:tr w:rsidR="00BA03BF" w14:paraId="4C0F4473" w14:textId="77777777" w:rsidTr="00CB78AC">
        <w:tc>
          <w:tcPr>
            <w:tcW w:w="567" w:type="dxa"/>
          </w:tcPr>
          <w:p w14:paraId="1186C6BE" w14:textId="77777777" w:rsidR="00BA03BF" w:rsidRDefault="00BA03BF" w:rsidP="00BA03BF">
            <w:pPr>
              <w:spacing w:after="0"/>
              <w:jc w:val="center"/>
              <w:rPr>
                <w:rFonts w:cs="Times New Roman"/>
                <w:b/>
                <w:noProof/>
                <w:szCs w:val="24"/>
              </w:rPr>
            </w:pPr>
            <w:r>
              <w:rPr>
                <w:rFonts w:cs="Times New Roman"/>
                <w:b/>
                <w:noProof/>
                <w:szCs w:val="24"/>
              </w:rPr>
              <w:t>1</w:t>
            </w:r>
          </w:p>
        </w:tc>
        <w:tc>
          <w:tcPr>
            <w:tcW w:w="4518" w:type="dxa"/>
          </w:tcPr>
          <w:p w14:paraId="7A832210" w14:textId="77777777" w:rsidR="00BA03BF" w:rsidRPr="0048172C" w:rsidRDefault="00BA03BF" w:rsidP="00BA03BF">
            <w:pPr>
              <w:spacing w:after="0"/>
              <w:jc w:val="left"/>
              <w:rPr>
                <w:rFonts w:cs="Times New Roman"/>
                <w:noProof/>
                <w:szCs w:val="24"/>
              </w:rPr>
            </w:pPr>
            <w:r>
              <w:rPr>
                <w:rFonts w:cs="Times New Roman"/>
                <w:noProof/>
                <w:szCs w:val="24"/>
              </w:rPr>
              <w:t>Sangat setuju/ selalu/sangat positif</w:t>
            </w:r>
          </w:p>
        </w:tc>
        <w:tc>
          <w:tcPr>
            <w:tcW w:w="870" w:type="dxa"/>
          </w:tcPr>
          <w:p w14:paraId="13BEC51D" w14:textId="77777777" w:rsidR="00BA03BF" w:rsidRPr="0048172C" w:rsidRDefault="00BA03BF" w:rsidP="00BA03BF">
            <w:pPr>
              <w:spacing w:after="0"/>
              <w:jc w:val="center"/>
              <w:rPr>
                <w:rFonts w:cs="Times New Roman"/>
                <w:noProof/>
                <w:szCs w:val="24"/>
              </w:rPr>
            </w:pPr>
            <w:r>
              <w:rPr>
                <w:rFonts w:cs="Times New Roman"/>
                <w:noProof/>
                <w:szCs w:val="24"/>
              </w:rPr>
              <w:t>5</w:t>
            </w:r>
          </w:p>
        </w:tc>
        <w:tc>
          <w:tcPr>
            <w:tcW w:w="991" w:type="dxa"/>
          </w:tcPr>
          <w:p w14:paraId="189CA269" w14:textId="77777777" w:rsidR="00BA03BF" w:rsidRDefault="00BA03BF" w:rsidP="00BA03BF">
            <w:pPr>
              <w:spacing w:after="0"/>
              <w:jc w:val="center"/>
              <w:rPr>
                <w:rFonts w:cs="Times New Roman"/>
                <w:noProof/>
                <w:szCs w:val="24"/>
              </w:rPr>
            </w:pPr>
            <w:r>
              <w:rPr>
                <w:rFonts w:cs="Times New Roman"/>
                <w:noProof/>
                <w:szCs w:val="24"/>
              </w:rPr>
              <w:t>1</w:t>
            </w:r>
          </w:p>
        </w:tc>
      </w:tr>
      <w:tr w:rsidR="00BA03BF" w14:paraId="68CF14CF" w14:textId="77777777" w:rsidTr="00CB78AC">
        <w:tc>
          <w:tcPr>
            <w:tcW w:w="567" w:type="dxa"/>
          </w:tcPr>
          <w:p w14:paraId="00C1D35C" w14:textId="77777777" w:rsidR="00BA03BF" w:rsidRDefault="00BA03BF" w:rsidP="00BA03BF">
            <w:pPr>
              <w:spacing w:after="0"/>
              <w:jc w:val="center"/>
              <w:rPr>
                <w:rFonts w:cs="Times New Roman"/>
                <w:b/>
                <w:noProof/>
                <w:szCs w:val="24"/>
              </w:rPr>
            </w:pPr>
            <w:r>
              <w:rPr>
                <w:rFonts w:cs="Times New Roman"/>
                <w:b/>
                <w:noProof/>
                <w:szCs w:val="24"/>
              </w:rPr>
              <w:t>2</w:t>
            </w:r>
          </w:p>
        </w:tc>
        <w:tc>
          <w:tcPr>
            <w:tcW w:w="4518" w:type="dxa"/>
          </w:tcPr>
          <w:p w14:paraId="26D63343" w14:textId="77777777" w:rsidR="00BA03BF" w:rsidRPr="0048172C" w:rsidRDefault="00BA03BF" w:rsidP="00BA03BF">
            <w:pPr>
              <w:spacing w:after="0"/>
              <w:jc w:val="left"/>
              <w:rPr>
                <w:rFonts w:cs="Times New Roman"/>
                <w:noProof/>
                <w:szCs w:val="24"/>
              </w:rPr>
            </w:pPr>
            <w:r>
              <w:rPr>
                <w:rFonts w:cs="Times New Roman"/>
                <w:noProof/>
                <w:szCs w:val="24"/>
              </w:rPr>
              <w:t>Setuju/ sering/ positif</w:t>
            </w:r>
          </w:p>
        </w:tc>
        <w:tc>
          <w:tcPr>
            <w:tcW w:w="870" w:type="dxa"/>
          </w:tcPr>
          <w:p w14:paraId="027945B8" w14:textId="77777777" w:rsidR="00BA03BF" w:rsidRPr="0048172C" w:rsidRDefault="00BA03BF" w:rsidP="00BA03BF">
            <w:pPr>
              <w:spacing w:after="0"/>
              <w:jc w:val="center"/>
              <w:rPr>
                <w:rFonts w:cs="Times New Roman"/>
                <w:noProof/>
                <w:szCs w:val="24"/>
              </w:rPr>
            </w:pPr>
            <w:r>
              <w:rPr>
                <w:rFonts w:cs="Times New Roman"/>
                <w:noProof/>
                <w:szCs w:val="24"/>
              </w:rPr>
              <w:t>4</w:t>
            </w:r>
          </w:p>
        </w:tc>
        <w:tc>
          <w:tcPr>
            <w:tcW w:w="991" w:type="dxa"/>
          </w:tcPr>
          <w:p w14:paraId="0174618D" w14:textId="77777777" w:rsidR="00BA03BF" w:rsidRDefault="00BA03BF" w:rsidP="00BA03BF">
            <w:pPr>
              <w:spacing w:after="0"/>
              <w:jc w:val="center"/>
              <w:rPr>
                <w:rFonts w:cs="Times New Roman"/>
                <w:noProof/>
                <w:szCs w:val="24"/>
              </w:rPr>
            </w:pPr>
            <w:r>
              <w:rPr>
                <w:rFonts w:cs="Times New Roman"/>
                <w:noProof/>
                <w:szCs w:val="24"/>
              </w:rPr>
              <w:t>2</w:t>
            </w:r>
          </w:p>
        </w:tc>
      </w:tr>
      <w:tr w:rsidR="00BA03BF" w14:paraId="59714AC6" w14:textId="77777777" w:rsidTr="00CB78AC">
        <w:tc>
          <w:tcPr>
            <w:tcW w:w="567" w:type="dxa"/>
          </w:tcPr>
          <w:p w14:paraId="6B5E3354" w14:textId="77777777" w:rsidR="00BA03BF" w:rsidRDefault="00BA03BF" w:rsidP="00BA03BF">
            <w:pPr>
              <w:spacing w:after="0"/>
              <w:jc w:val="center"/>
              <w:rPr>
                <w:rFonts w:cs="Times New Roman"/>
                <w:b/>
                <w:noProof/>
                <w:szCs w:val="24"/>
              </w:rPr>
            </w:pPr>
            <w:r>
              <w:rPr>
                <w:rFonts w:cs="Times New Roman"/>
                <w:b/>
                <w:noProof/>
                <w:szCs w:val="24"/>
              </w:rPr>
              <w:t>3</w:t>
            </w:r>
          </w:p>
        </w:tc>
        <w:tc>
          <w:tcPr>
            <w:tcW w:w="4518" w:type="dxa"/>
          </w:tcPr>
          <w:p w14:paraId="17E402AC" w14:textId="77777777" w:rsidR="00BA03BF" w:rsidRPr="0048172C" w:rsidRDefault="00BA03BF" w:rsidP="00BA03BF">
            <w:pPr>
              <w:spacing w:after="0"/>
              <w:jc w:val="left"/>
              <w:rPr>
                <w:rFonts w:cs="Times New Roman"/>
                <w:noProof/>
                <w:szCs w:val="24"/>
              </w:rPr>
            </w:pPr>
            <w:r>
              <w:rPr>
                <w:rFonts w:cs="Times New Roman"/>
                <w:noProof/>
                <w:szCs w:val="24"/>
              </w:rPr>
              <w:t>Cukup/ kadang-kadang /netral</w:t>
            </w:r>
          </w:p>
        </w:tc>
        <w:tc>
          <w:tcPr>
            <w:tcW w:w="870" w:type="dxa"/>
          </w:tcPr>
          <w:p w14:paraId="21473C5B" w14:textId="77777777" w:rsidR="00BA03BF" w:rsidRPr="0048172C" w:rsidRDefault="00BA03BF" w:rsidP="00BA03BF">
            <w:pPr>
              <w:spacing w:after="0"/>
              <w:jc w:val="center"/>
              <w:rPr>
                <w:rFonts w:cs="Times New Roman"/>
                <w:noProof/>
                <w:szCs w:val="24"/>
              </w:rPr>
            </w:pPr>
            <w:r>
              <w:rPr>
                <w:rFonts w:cs="Times New Roman"/>
                <w:noProof/>
                <w:szCs w:val="24"/>
              </w:rPr>
              <w:t>3</w:t>
            </w:r>
          </w:p>
        </w:tc>
        <w:tc>
          <w:tcPr>
            <w:tcW w:w="991" w:type="dxa"/>
          </w:tcPr>
          <w:p w14:paraId="44E3278E" w14:textId="77777777" w:rsidR="00BA03BF" w:rsidRDefault="00BA03BF" w:rsidP="00BA03BF">
            <w:pPr>
              <w:spacing w:after="0"/>
              <w:jc w:val="center"/>
              <w:rPr>
                <w:rFonts w:cs="Times New Roman"/>
                <w:noProof/>
                <w:szCs w:val="24"/>
              </w:rPr>
            </w:pPr>
            <w:r>
              <w:rPr>
                <w:rFonts w:cs="Times New Roman"/>
                <w:noProof/>
                <w:szCs w:val="24"/>
              </w:rPr>
              <w:t>3</w:t>
            </w:r>
          </w:p>
        </w:tc>
      </w:tr>
      <w:tr w:rsidR="00BA03BF" w14:paraId="45AC01F9" w14:textId="77777777" w:rsidTr="00CB78AC">
        <w:trPr>
          <w:trHeight w:val="362"/>
        </w:trPr>
        <w:tc>
          <w:tcPr>
            <w:tcW w:w="567" w:type="dxa"/>
          </w:tcPr>
          <w:p w14:paraId="6A4E861D" w14:textId="77777777" w:rsidR="00BA03BF" w:rsidRDefault="00BA03BF" w:rsidP="00BA03BF">
            <w:pPr>
              <w:spacing w:after="0"/>
              <w:jc w:val="center"/>
              <w:rPr>
                <w:rFonts w:cs="Times New Roman"/>
                <w:b/>
                <w:noProof/>
                <w:szCs w:val="24"/>
              </w:rPr>
            </w:pPr>
            <w:r>
              <w:rPr>
                <w:rFonts w:cs="Times New Roman"/>
                <w:b/>
                <w:noProof/>
                <w:szCs w:val="24"/>
              </w:rPr>
              <w:t>4</w:t>
            </w:r>
          </w:p>
        </w:tc>
        <w:tc>
          <w:tcPr>
            <w:tcW w:w="4518" w:type="dxa"/>
          </w:tcPr>
          <w:p w14:paraId="617BEDDC" w14:textId="77777777" w:rsidR="00BA03BF" w:rsidRPr="0048172C" w:rsidRDefault="00BA03BF" w:rsidP="00BA03BF">
            <w:pPr>
              <w:spacing w:after="0"/>
              <w:jc w:val="left"/>
              <w:rPr>
                <w:rFonts w:cs="Times New Roman"/>
                <w:noProof/>
                <w:szCs w:val="24"/>
              </w:rPr>
            </w:pPr>
            <w:r>
              <w:rPr>
                <w:rFonts w:cs="Times New Roman"/>
                <w:noProof/>
                <w:szCs w:val="24"/>
              </w:rPr>
              <w:t>Kurang setuju/ hampir tidak pernah/ negatif</w:t>
            </w:r>
          </w:p>
        </w:tc>
        <w:tc>
          <w:tcPr>
            <w:tcW w:w="870" w:type="dxa"/>
          </w:tcPr>
          <w:p w14:paraId="6A60FD44" w14:textId="77777777" w:rsidR="00BA03BF" w:rsidRPr="0048172C" w:rsidRDefault="00BA03BF" w:rsidP="00BA03BF">
            <w:pPr>
              <w:spacing w:after="0"/>
              <w:jc w:val="center"/>
              <w:rPr>
                <w:rFonts w:cs="Times New Roman"/>
                <w:noProof/>
                <w:szCs w:val="24"/>
              </w:rPr>
            </w:pPr>
            <w:r>
              <w:rPr>
                <w:rFonts w:cs="Times New Roman"/>
                <w:noProof/>
                <w:szCs w:val="24"/>
              </w:rPr>
              <w:t>2</w:t>
            </w:r>
          </w:p>
        </w:tc>
        <w:tc>
          <w:tcPr>
            <w:tcW w:w="991" w:type="dxa"/>
          </w:tcPr>
          <w:p w14:paraId="25E10C92" w14:textId="77777777" w:rsidR="00BA03BF" w:rsidRDefault="00BA03BF" w:rsidP="00BA03BF">
            <w:pPr>
              <w:spacing w:after="0"/>
              <w:jc w:val="center"/>
              <w:rPr>
                <w:rFonts w:cs="Times New Roman"/>
                <w:noProof/>
                <w:szCs w:val="24"/>
              </w:rPr>
            </w:pPr>
            <w:r>
              <w:rPr>
                <w:rFonts w:cs="Times New Roman"/>
                <w:noProof/>
                <w:szCs w:val="24"/>
              </w:rPr>
              <w:t>4</w:t>
            </w:r>
          </w:p>
        </w:tc>
      </w:tr>
      <w:tr w:rsidR="00BA03BF" w14:paraId="61824857" w14:textId="77777777" w:rsidTr="00CB78AC">
        <w:tc>
          <w:tcPr>
            <w:tcW w:w="567" w:type="dxa"/>
          </w:tcPr>
          <w:p w14:paraId="72D48B7D" w14:textId="77777777" w:rsidR="00BA03BF" w:rsidRDefault="00BA03BF" w:rsidP="00BA03BF">
            <w:pPr>
              <w:spacing w:after="0"/>
              <w:jc w:val="center"/>
              <w:rPr>
                <w:rFonts w:cs="Times New Roman"/>
                <w:b/>
                <w:noProof/>
                <w:szCs w:val="24"/>
              </w:rPr>
            </w:pPr>
            <w:r>
              <w:rPr>
                <w:rFonts w:cs="Times New Roman"/>
                <w:b/>
                <w:noProof/>
                <w:szCs w:val="24"/>
              </w:rPr>
              <w:t>5</w:t>
            </w:r>
          </w:p>
        </w:tc>
        <w:tc>
          <w:tcPr>
            <w:tcW w:w="4518" w:type="dxa"/>
          </w:tcPr>
          <w:p w14:paraId="5EF8390A" w14:textId="77777777" w:rsidR="00BA03BF" w:rsidRDefault="00BA03BF" w:rsidP="00BA03BF">
            <w:pPr>
              <w:spacing w:after="0"/>
              <w:jc w:val="left"/>
              <w:rPr>
                <w:rFonts w:cs="Times New Roman"/>
                <w:noProof/>
                <w:szCs w:val="24"/>
              </w:rPr>
            </w:pPr>
            <w:r>
              <w:rPr>
                <w:rFonts w:cs="Times New Roman"/>
                <w:noProof/>
                <w:szCs w:val="24"/>
              </w:rPr>
              <w:t>Tidak setuju/ tidak pernah</w:t>
            </w:r>
          </w:p>
        </w:tc>
        <w:tc>
          <w:tcPr>
            <w:tcW w:w="870" w:type="dxa"/>
          </w:tcPr>
          <w:p w14:paraId="73B10D92" w14:textId="77777777" w:rsidR="00BA03BF" w:rsidRDefault="00BA03BF" w:rsidP="00BA03BF">
            <w:pPr>
              <w:spacing w:after="0"/>
              <w:jc w:val="center"/>
              <w:rPr>
                <w:rFonts w:cs="Times New Roman"/>
                <w:noProof/>
                <w:szCs w:val="24"/>
              </w:rPr>
            </w:pPr>
            <w:r>
              <w:rPr>
                <w:rFonts w:cs="Times New Roman"/>
                <w:noProof/>
                <w:szCs w:val="24"/>
              </w:rPr>
              <w:t>1</w:t>
            </w:r>
          </w:p>
        </w:tc>
        <w:tc>
          <w:tcPr>
            <w:tcW w:w="991" w:type="dxa"/>
          </w:tcPr>
          <w:p w14:paraId="6A628B2E" w14:textId="77777777" w:rsidR="00BA03BF" w:rsidRDefault="00BA03BF" w:rsidP="00BA03BF">
            <w:pPr>
              <w:spacing w:after="0"/>
              <w:jc w:val="center"/>
              <w:rPr>
                <w:rFonts w:cs="Times New Roman"/>
                <w:noProof/>
                <w:szCs w:val="24"/>
              </w:rPr>
            </w:pPr>
            <w:r>
              <w:rPr>
                <w:rFonts w:cs="Times New Roman"/>
                <w:noProof/>
                <w:szCs w:val="24"/>
              </w:rPr>
              <w:t>5</w:t>
            </w:r>
          </w:p>
        </w:tc>
      </w:tr>
    </w:tbl>
    <w:p w14:paraId="5E1E0945" w14:textId="77777777" w:rsidR="00BA03BF" w:rsidRDefault="00BA03BF" w:rsidP="00BA03BF">
      <w:pPr>
        <w:spacing w:after="0"/>
        <w:ind w:left="720"/>
        <w:rPr>
          <w:rFonts w:cs="Times New Roman"/>
          <w:noProof/>
          <w:szCs w:val="24"/>
        </w:rPr>
      </w:pPr>
      <w:r>
        <w:rPr>
          <w:rFonts w:cs="Times New Roman"/>
          <w:noProof/>
          <w:szCs w:val="24"/>
        </w:rPr>
        <w:t>Sumber: (Sugiyono, 2017:94)</w:t>
      </w:r>
    </w:p>
    <w:p w14:paraId="415689D6" w14:textId="77777777" w:rsidR="00BA03BF" w:rsidRPr="009B7219" w:rsidRDefault="00BA03BF">
      <w:pPr>
        <w:pStyle w:val="ListParagraph"/>
        <w:numPr>
          <w:ilvl w:val="0"/>
          <w:numId w:val="64"/>
        </w:numPr>
        <w:spacing w:after="160"/>
        <w:ind w:left="1080"/>
        <w:rPr>
          <w:rFonts w:cs="Times New Roman"/>
          <w:noProof/>
          <w:szCs w:val="24"/>
        </w:rPr>
      </w:pPr>
      <w:r>
        <w:rPr>
          <w:rFonts w:cs="Times New Roman"/>
          <w:noProof/>
          <w:szCs w:val="24"/>
        </w:rPr>
        <w:t>Apabila data terkumpul, kemudia dilakukan pengolahan data, disajikan dan dianalisis dengan menggunakan program software pengolah data. Dalam penelitian ini, peneliti menggunakan uji statistik untuk menilai variabel X dan variabel Y, maka analisis yang digunakan berdasarkan rata-rata (</w:t>
      </w:r>
      <w:r w:rsidRPr="00974B34">
        <w:rPr>
          <w:rFonts w:cs="Times New Roman"/>
          <w:i/>
          <w:noProof/>
          <w:szCs w:val="24"/>
        </w:rPr>
        <w:t>mean</w:t>
      </w:r>
      <w:r>
        <w:rPr>
          <w:rFonts w:cs="Times New Roman"/>
          <w:noProof/>
          <w:szCs w:val="24"/>
        </w:rPr>
        <w:t xml:space="preserve">) ini diperoleh dengan menjumlahkan data keseluruhan </w:t>
      </w:r>
      <w:r>
        <w:rPr>
          <w:rFonts w:cs="Times New Roman"/>
          <w:noProof/>
          <w:szCs w:val="24"/>
        </w:rPr>
        <w:lastRenderedPageBreak/>
        <w:t xml:space="preserve">dalam setiap variabel, kemudian dibagi dengan jumlah responden. </w:t>
      </w:r>
      <w:r w:rsidRPr="00D8541E">
        <w:rPr>
          <w:rFonts w:cs="Times New Roman"/>
          <w:noProof/>
          <w:szCs w:val="24"/>
        </w:rPr>
        <w:t>Untuk rumus rata-rata (</w:t>
      </w:r>
      <w:r w:rsidRPr="00D8541E">
        <w:rPr>
          <w:rFonts w:cs="Times New Roman"/>
          <w:i/>
          <w:noProof/>
          <w:szCs w:val="24"/>
        </w:rPr>
        <w:t>mean</w:t>
      </w:r>
      <w:r w:rsidRPr="00D8541E">
        <w:rPr>
          <w:rFonts w:cs="Times New Roman"/>
          <w:noProof/>
          <w:szCs w:val="24"/>
        </w:rPr>
        <w:t>) adalah sebagai berikut :</w:t>
      </w:r>
    </w:p>
    <w:p w14:paraId="2FF2B48E" w14:textId="77777777" w:rsidR="00BA03BF" w:rsidRDefault="00BA03BF" w:rsidP="00BA03BF">
      <w:pPr>
        <w:pStyle w:val="ListParagraph"/>
        <w:spacing w:after="160"/>
        <w:ind w:left="1080"/>
        <w:rPr>
          <w:rFonts w:cs="Times New Roman"/>
          <w:noProof/>
          <w:szCs w:val="24"/>
        </w:rPr>
      </w:pPr>
      <w:r>
        <w:rPr>
          <w:rFonts w:cs="Times New Roman"/>
          <w:noProof/>
          <w:szCs w:val="24"/>
        </w:rPr>
        <w:t>Untuk Variabel X</w:t>
      </w:r>
      <w:r>
        <w:rPr>
          <w:rFonts w:cs="Times New Roman"/>
          <w:noProof/>
          <w:szCs w:val="24"/>
        </w:rPr>
        <w:tab/>
        <w:t xml:space="preserve">=  Me </w:t>
      </w:r>
      <m:oMath>
        <m:f>
          <m:fPr>
            <m:ctrlPr>
              <w:rPr>
                <w:rFonts w:ascii="Cambria Math" w:hAnsi="Cambria Math" w:cs="Times New Roman"/>
                <w:i/>
                <w:noProof/>
                <w:sz w:val="32"/>
                <w:szCs w:val="24"/>
              </w:rPr>
            </m:ctrlPr>
          </m:fPr>
          <m:num>
            <m:nary>
              <m:naryPr>
                <m:chr m:val="∑"/>
                <m:limLoc m:val="undOvr"/>
                <m:subHide m:val="1"/>
                <m:supHide m:val="1"/>
                <m:ctrlPr>
                  <w:rPr>
                    <w:rFonts w:ascii="Cambria Math" w:hAnsi="Cambria Math" w:cs="Times New Roman"/>
                    <w:i/>
                    <w:noProof/>
                    <w:sz w:val="32"/>
                    <w:szCs w:val="24"/>
                  </w:rPr>
                </m:ctrlPr>
              </m:naryPr>
              <m:sub/>
              <m:sup/>
              <m:e>
                <m:r>
                  <w:rPr>
                    <w:rFonts w:ascii="Cambria Math" w:hAnsi="Cambria Math" w:cs="Times New Roman"/>
                    <w:noProof/>
                    <w:sz w:val="32"/>
                    <w:szCs w:val="24"/>
                  </w:rPr>
                  <m:t>xi</m:t>
                </m:r>
              </m:e>
            </m:nary>
          </m:num>
          <m:den>
            <m:r>
              <w:rPr>
                <w:rFonts w:ascii="Cambria Math" w:hAnsi="Cambria Math" w:cs="Times New Roman"/>
                <w:noProof/>
                <w:sz w:val="32"/>
                <w:szCs w:val="24"/>
              </w:rPr>
              <m:t>n</m:t>
            </m:r>
          </m:den>
        </m:f>
      </m:oMath>
    </w:p>
    <w:p w14:paraId="0D056EF3" w14:textId="77777777" w:rsidR="00BA03BF" w:rsidRPr="0035516A" w:rsidRDefault="00BA03BF" w:rsidP="00BA03BF">
      <w:pPr>
        <w:pStyle w:val="ListParagraph"/>
        <w:spacing w:after="160"/>
        <w:ind w:left="1080"/>
        <w:rPr>
          <w:rFonts w:cs="Times New Roman"/>
          <w:noProof/>
          <w:sz w:val="32"/>
          <w:szCs w:val="24"/>
        </w:rPr>
      </w:pPr>
      <w:r>
        <w:rPr>
          <w:rFonts w:cs="Times New Roman"/>
          <w:noProof/>
          <w:szCs w:val="24"/>
        </w:rPr>
        <w:t>Untuk Variabel Y</w:t>
      </w:r>
      <w:r>
        <w:rPr>
          <w:rFonts w:cs="Times New Roman"/>
          <w:noProof/>
          <w:szCs w:val="24"/>
        </w:rPr>
        <w:tab/>
        <w:t xml:space="preserve">=  Me </w:t>
      </w:r>
      <m:oMath>
        <m:f>
          <m:fPr>
            <m:ctrlPr>
              <w:rPr>
                <w:rFonts w:ascii="Cambria Math" w:hAnsi="Cambria Math" w:cs="Times New Roman"/>
                <w:i/>
                <w:noProof/>
                <w:sz w:val="32"/>
                <w:szCs w:val="24"/>
              </w:rPr>
            </m:ctrlPr>
          </m:fPr>
          <m:num>
            <m:nary>
              <m:naryPr>
                <m:chr m:val="∑"/>
                <m:limLoc m:val="undOvr"/>
                <m:subHide m:val="1"/>
                <m:supHide m:val="1"/>
                <m:ctrlPr>
                  <w:rPr>
                    <w:rFonts w:ascii="Cambria Math" w:hAnsi="Cambria Math" w:cs="Times New Roman"/>
                    <w:i/>
                    <w:noProof/>
                    <w:sz w:val="32"/>
                    <w:szCs w:val="24"/>
                  </w:rPr>
                </m:ctrlPr>
              </m:naryPr>
              <m:sub/>
              <m:sup/>
              <m:e>
                <m:r>
                  <w:rPr>
                    <w:rFonts w:ascii="Cambria Math" w:hAnsi="Cambria Math" w:cs="Times New Roman"/>
                    <w:noProof/>
                    <w:sz w:val="32"/>
                    <w:szCs w:val="24"/>
                  </w:rPr>
                  <m:t>yi</m:t>
                </m:r>
              </m:e>
            </m:nary>
          </m:num>
          <m:den>
            <m:r>
              <w:rPr>
                <w:rFonts w:ascii="Cambria Math" w:hAnsi="Cambria Math" w:cs="Times New Roman"/>
                <w:noProof/>
                <w:sz w:val="32"/>
                <w:szCs w:val="24"/>
              </w:rPr>
              <m:t>n</m:t>
            </m:r>
          </m:den>
        </m:f>
      </m:oMath>
    </w:p>
    <w:p w14:paraId="247E1F12" w14:textId="77777777" w:rsidR="00BA03BF" w:rsidRDefault="00BA03BF" w:rsidP="00BA03BF">
      <w:pPr>
        <w:pStyle w:val="ListParagraph"/>
        <w:spacing w:after="160"/>
        <w:ind w:left="1080"/>
        <w:rPr>
          <w:rFonts w:cs="Times New Roman"/>
          <w:noProof/>
          <w:szCs w:val="24"/>
        </w:rPr>
      </w:pPr>
      <w:r>
        <w:rPr>
          <w:rFonts w:cs="Times New Roman"/>
          <w:noProof/>
          <w:szCs w:val="24"/>
        </w:rPr>
        <w:t>Me</w:t>
      </w:r>
      <w:r>
        <w:rPr>
          <w:rFonts w:cs="Times New Roman"/>
          <w:noProof/>
          <w:szCs w:val="24"/>
        </w:rPr>
        <w:tab/>
        <w:t xml:space="preserve">     = Rata-rata</w:t>
      </w:r>
    </w:p>
    <w:p w14:paraId="157AB143" w14:textId="77777777" w:rsidR="00BA03BF" w:rsidRPr="00B43D15" w:rsidRDefault="00BA03BF" w:rsidP="00BA03BF">
      <w:pPr>
        <w:pStyle w:val="ListParagraph"/>
        <w:spacing w:after="160"/>
        <w:ind w:left="1080"/>
        <w:rPr>
          <w:rFonts w:cs="Times New Roman"/>
          <w:noProof/>
          <w:szCs w:val="24"/>
        </w:rPr>
      </w:pPr>
      <w:r w:rsidRPr="00B43D15">
        <w:rPr>
          <w:rFonts w:cs="Times New Roman"/>
          <w:noProof/>
          <w:szCs w:val="24"/>
        </w:rPr>
        <w:t>∑</w:t>
      </w:r>
      <w:r w:rsidRPr="00B43D15">
        <w:rPr>
          <w:rFonts w:cs="Times New Roman"/>
          <w:i/>
          <w:noProof/>
          <w:szCs w:val="24"/>
        </w:rPr>
        <w:t>Xi</w:t>
      </w:r>
      <w:r>
        <w:rPr>
          <w:rFonts w:cs="Times New Roman"/>
          <w:i/>
          <w:noProof/>
          <w:szCs w:val="24"/>
        </w:rPr>
        <w:t xml:space="preserve">    = </w:t>
      </w:r>
      <w:r>
        <w:rPr>
          <w:rFonts w:cs="Times New Roman"/>
          <w:noProof/>
          <w:szCs w:val="24"/>
        </w:rPr>
        <w:t>Jumlah Nilai X ke-I sampai ke-n</w:t>
      </w:r>
    </w:p>
    <w:p w14:paraId="1EEF01E7" w14:textId="77777777" w:rsidR="00BA03BF" w:rsidRPr="00B43D15" w:rsidRDefault="00BA03BF" w:rsidP="00BA03BF">
      <w:pPr>
        <w:pStyle w:val="ListParagraph"/>
        <w:spacing w:after="160"/>
        <w:ind w:left="1080"/>
        <w:rPr>
          <w:rFonts w:cs="Times New Roman"/>
          <w:noProof/>
          <w:szCs w:val="24"/>
        </w:rPr>
      </w:pPr>
      <w:r>
        <w:rPr>
          <w:rFonts w:cs="Times New Roman"/>
          <w:noProof/>
          <w:szCs w:val="24"/>
        </w:rPr>
        <w:t>∑</w:t>
      </w:r>
      <w:r w:rsidRPr="00B43D15">
        <w:rPr>
          <w:rFonts w:cs="Times New Roman"/>
          <w:i/>
          <w:noProof/>
          <w:szCs w:val="24"/>
        </w:rPr>
        <w:t>Yi</w:t>
      </w:r>
      <w:r>
        <w:rPr>
          <w:rFonts w:cs="Times New Roman"/>
          <w:i/>
          <w:noProof/>
          <w:szCs w:val="24"/>
        </w:rPr>
        <w:t xml:space="preserve">     = </w:t>
      </w:r>
      <w:r>
        <w:rPr>
          <w:rFonts w:cs="Times New Roman"/>
          <w:noProof/>
          <w:szCs w:val="24"/>
        </w:rPr>
        <w:t>Jumlah Nilai Y ke-I sampai ke-n</w:t>
      </w:r>
    </w:p>
    <w:p w14:paraId="5228B4FD" w14:textId="77777777" w:rsidR="00BA03BF" w:rsidRDefault="00BA03BF" w:rsidP="00BA03BF">
      <w:pPr>
        <w:pStyle w:val="ListParagraph"/>
        <w:spacing w:after="160"/>
        <w:ind w:left="1080"/>
        <w:rPr>
          <w:rFonts w:cs="Times New Roman"/>
          <w:noProof/>
          <w:szCs w:val="24"/>
        </w:rPr>
      </w:pPr>
      <w:r>
        <w:rPr>
          <w:rFonts w:cs="Times New Roman"/>
          <w:noProof/>
          <w:szCs w:val="24"/>
        </w:rPr>
        <w:t>n          = Jumlah responden yang akan dirata-rata</w:t>
      </w:r>
    </w:p>
    <w:p w14:paraId="7EB41EFB" w14:textId="77777777" w:rsidR="00BA03BF" w:rsidRDefault="00BA03BF" w:rsidP="00BA03BF">
      <w:pPr>
        <w:pStyle w:val="BodyText"/>
        <w:spacing w:line="480" w:lineRule="auto"/>
        <w:ind w:firstLine="709"/>
        <w:jc w:val="both"/>
        <w:rPr>
          <w:noProof/>
          <w:lang w:val="en-US"/>
        </w:rPr>
      </w:pPr>
      <w:r>
        <w:rPr>
          <w:noProof/>
          <w:lang w:val="en-US"/>
        </w:rPr>
        <w:t>Setelah diperoleh rata-rata dari masing-masing variabel kemudian dibandingkan dengan kriteria yang telah ditentukan berdasarkan nilai tertinggi dan terendah dari hasil kuesioner. Nilai tertinggi dan terendah itu masing-masing peneliti ambil dari banyaknya dalam kuesioner dikalikan dengan nilai terendah (1) dan nilai tertinggi (5) yang telah ditetapkan.</w:t>
      </w:r>
    </w:p>
    <w:p w14:paraId="5F15718D" w14:textId="77777777" w:rsidR="00BA03BF" w:rsidRDefault="00BA03BF" w:rsidP="0015391E">
      <w:pPr>
        <w:pStyle w:val="BodyText"/>
        <w:numPr>
          <w:ilvl w:val="0"/>
          <w:numId w:val="65"/>
        </w:numPr>
        <w:spacing w:line="480" w:lineRule="auto"/>
        <w:ind w:left="709" w:hanging="283"/>
        <w:jc w:val="both"/>
        <w:rPr>
          <w:b/>
          <w:noProof/>
          <w:lang w:val="en-US"/>
        </w:rPr>
      </w:pPr>
      <w:r w:rsidRPr="00D8541E">
        <w:rPr>
          <w:b/>
          <w:noProof/>
          <w:lang w:val="en-US"/>
        </w:rPr>
        <w:t>Variabel Kompetensi Auditor</w:t>
      </w:r>
    </w:p>
    <w:p w14:paraId="50223A7F" w14:textId="52F6D9A5" w:rsidR="00BA03BF" w:rsidRDefault="00BA03BF" w:rsidP="0015391E">
      <w:pPr>
        <w:pStyle w:val="BodyText"/>
        <w:spacing w:line="480" w:lineRule="auto"/>
        <w:ind w:left="709"/>
        <w:jc w:val="both"/>
        <w:rPr>
          <w:noProof/>
          <w:lang w:val="en-US"/>
        </w:rPr>
      </w:pPr>
      <w:r>
        <w:rPr>
          <w:noProof/>
          <w:lang w:val="en-US"/>
        </w:rPr>
        <w:t xml:space="preserve">Untuk variabel kompetensi auditor terdiri dari </w:t>
      </w:r>
      <w:r>
        <w:rPr>
          <w:noProof/>
          <w:color w:val="FF0000"/>
          <w:lang w:val="en-US"/>
        </w:rPr>
        <w:t>(</w:t>
      </w:r>
      <w:r w:rsidR="00ED2643">
        <w:rPr>
          <w:noProof/>
          <w:color w:val="FF0000"/>
          <w:lang w:val="en-US"/>
        </w:rPr>
        <w:t>9</w:t>
      </w:r>
      <w:r w:rsidRPr="008F6A1C">
        <w:rPr>
          <w:noProof/>
          <w:color w:val="FF0000"/>
          <w:lang w:val="en-US"/>
        </w:rPr>
        <w:t xml:space="preserve">) </w:t>
      </w:r>
      <w:r>
        <w:rPr>
          <w:noProof/>
          <w:lang w:val="en-US"/>
        </w:rPr>
        <w:t>pertanyaan. Maka penulis menentukan kriteria untuk variabel (X</w:t>
      </w:r>
      <w:r>
        <w:rPr>
          <w:noProof/>
          <w:vertAlign w:val="subscript"/>
          <w:lang w:val="en-US"/>
        </w:rPr>
        <w:t>1</w:t>
      </w:r>
      <w:r w:rsidRPr="008F6A1C">
        <w:rPr>
          <w:noProof/>
          <w:lang w:val="en-US"/>
        </w:rPr>
        <w:t>)</w:t>
      </w:r>
      <w:r>
        <w:rPr>
          <w:noProof/>
          <w:lang w:val="en-US"/>
        </w:rPr>
        <w:t xml:space="preserve"> berdasarkan skor tertinggi dan terendah, dimana skor tertinggi yaitu </w:t>
      </w:r>
      <w:r>
        <w:rPr>
          <w:noProof/>
          <w:color w:val="FF0000"/>
          <w:lang w:val="en-US"/>
        </w:rPr>
        <w:t>(5x</w:t>
      </w:r>
      <w:r w:rsidR="00ED2643">
        <w:rPr>
          <w:noProof/>
          <w:color w:val="FF0000"/>
          <w:lang w:val="en-US"/>
        </w:rPr>
        <w:t>9</w:t>
      </w:r>
      <w:r>
        <w:rPr>
          <w:noProof/>
          <w:color w:val="FF0000"/>
          <w:lang w:val="en-US"/>
        </w:rPr>
        <w:t xml:space="preserve">) = </w:t>
      </w:r>
      <w:r w:rsidR="00ED2643">
        <w:rPr>
          <w:noProof/>
          <w:color w:val="FF0000"/>
          <w:lang w:val="en-US"/>
        </w:rPr>
        <w:t>45</w:t>
      </w:r>
      <w:r w:rsidRPr="008F6A1C">
        <w:rPr>
          <w:noProof/>
          <w:color w:val="FF0000"/>
          <w:lang w:val="en-US"/>
        </w:rPr>
        <w:t xml:space="preserve"> </w:t>
      </w:r>
      <w:r>
        <w:rPr>
          <w:noProof/>
          <w:lang w:val="en-US"/>
        </w:rPr>
        <w:t xml:space="preserve">dan skor terendah yaitu </w:t>
      </w:r>
      <w:r>
        <w:rPr>
          <w:noProof/>
          <w:color w:val="FF0000"/>
          <w:lang w:val="en-US"/>
        </w:rPr>
        <w:t>(1x</w:t>
      </w:r>
      <w:r w:rsidR="00ED2643">
        <w:rPr>
          <w:noProof/>
          <w:color w:val="FF0000"/>
          <w:lang w:val="en-US"/>
        </w:rPr>
        <w:t>9</w:t>
      </w:r>
      <w:r>
        <w:rPr>
          <w:noProof/>
          <w:color w:val="FF0000"/>
          <w:lang w:val="en-US"/>
        </w:rPr>
        <w:t xml:space="preserve">) = </w:t>
      </w:r>
      <w:r w:rsidR="00ED2643">
        <w:rPr>
          <w:noProof/>
          <w:color w:val="FF0000"/>
          <w:lang w:val="en-US"/>
        </w:rPr>
        <w:t>9</w:t>
      </w:r>
      <w:r>
        <w:rPr>
          <w:noProof/>
          <w:lang w:val="en-US"/>
        </w:rPr>
        <w:t>, lalu kelas interval sebesar</w:t>
      </w:r>
    </w:p>
    <w:p w14:paraId="4C2AFE2A" w14:textId="205B9A50" w:rsidR="00BA03BF" w:rsidRPr="00034130" w:rsidRDefault="00BA03BF" w:rsidP="00BA03BF">
      <w:pPr>
        <w:pStyle w:val="BodyText"/>
        <w:spacing w:line="480" w:lineRule="auto"/>
        <w:ind w:left="993"/>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45-9</m:t>
              </m:r>
            </m:num>
            <m:den>
              <m:r>
                <w:rPr>
                  <w:rFonts w:ascii="Cambria Math" w:hAnsi="Cambria Math"/>
                  <w:noProof/>
                  <w:color w:val="FF0000"/>
                  <w:lang w:val="en-US"/>
                </w:rPr>
                <m:t>5</m:t>
              </m:r>
            </m:den>
          </m:f>
          <m:r>
            <w:rPr>
              <w:rFonts w:ascii="Cambria Math" w:hAnsi="Cambria Math"/>
              <w:noProof/>
              <w:color w:val="FF0000"/>
              <w:lang w:val="en-US"/>
            </w:rPr>
            <m:t>=7,2</m:t>
          </m:r>
        </m:oMath>
      </m:oMathPara>
    </w:p>
    <w:p w14:paraId="20EC6374" w14:textId="12646C7E" w:rsidR="00C33363" w:rsidRPr="00832D70" w:rsidRDefault="00BA03BF" w:rsidP="00832D70">
      <w:pPr>
        <w:pStyle w:val="BodyText"/>
        <w:spacing w:line="480" w:lineRule="auto"/>
        <w:ind w:firstLine="709"/>
        <w:jc w:val="both"/>
        <w:rPr>
          <w:noProof/>
          <w:lang w:val="en-US"/>
        </w:rPr>
      </w:pPr>
      <w:r>
        <w:rPr>
          <w:noProof/>
          <w:lang w:val="en-US"/>
        </w:rPr>
        <w:t>Berdasarkan perhitungan tersebut penulis menetapkan kriteria untuk Kompetens</w:t>
      </w:r>
      <w:r w:rsidR="00A61929">
        <w:rPr>
          <w:noProof/>
          <w:lang w:val="en-US"/>
        </w:rPr>
        <w:t>i Auditor (X1) sebagai berikut:</w:t>
      </w:r>
    </w:p>
    <w:p w14:paraId="1EA86478" w14:textId="299BE488" w:rsidR="00832D70" w:rsidRDefault="00832D70" w:rsidP="00832D70">
      <w:pPr>
        <w:pStyle w:val="Caption"/>
        <w:keepNext/>
      </w:pPr>
      <w:bookmarkStart w:id="32" w:name="_Toc114935077"/>
      <w:r>
        <w:lastRenderedPageBreak/>
        <w:t>Tabel 3.</w:t>
      </w:r>
      <w:fldSimple w:instr=" SEQ Tabel_3. \* ARABIC ">
        <w:r w:rsidR="00263DCC">
          <w:rPr>
            <w:noProof/>
          </w:rPr>
          <w:t>9</w:t>
        </w:r>
      </w:fldSimple>
      <w:r>
        <w:t xml:space="preserve"> </w:t>
      </w:r>
      <w:r>
        <w:br/>
      </w:r>
      <w:r w:rsidRPr="00F73F9B">
        <w:t>Kriteria Variabel Kompetensi Auditor</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247"/>
      </w:tblGrid>
      <w:tr w:rsidR="00BA03BF" w14:paraId="308AF6CD" w14:textId="77777777" w:rsidTr="00CB78AC">
        <w:tc>
          <w:tcPr>
            <w:tcW w:w="3681" w:type="dxa"/>
          </w:tcPr>
          <w:p w14:paraId="7137EB0E" w14:textId="77777777" w:rsidR="00BA03BF" w:rsidRDefault="00BA03BF" w:rsidP="00BA03BF">
            <w:pPr>
              <w:pStyle w:val="BodyText"/>
              <w:spacing w:line="480" w:lineRule="auto"/>
              <w:jc w:val="center"/>
              <w:rPr>
                <w:b/>
                <w:noProof/>
                <w:lang w:val="en-US"/>
              </w:rPr>
            </w:pPr>
            <w:r>
              <w:rPr>
                <w:b/>
                <w:noProof/>
                <w:lang w:val="en-US"/>
              </w:rPr>
              <w:t>Rentang Nilai</w:t>
            </w:r>
          </w:p>
        </w:tc>
        <w:tc>
          <w:tcPr>
            <w:tcW w:w="4247" w:type="dxa"/>
          </w:tcPr>
          <w:p w14:paraId="09417DFD" w14:textId="77777777" w:rsidR="00BA03BF" w:rsidRDefault="00BA03BF" w:rsidP="00BA03BF">
            <w:pPr>
              <w:pStyle w:val="BodyText"/>
              <w:spacing w:line="480" w:lineRule="auto"/>
              <w:jc w:val="center"/>
              <w:rPr>
                <w:b/>
                <w:noProof/>
                <w:lang w:val="en-US"/>
              </w:rPr>
            </w:pPr>
            <w:r>
              <w:rPr>
                <w:b/>
                <w:noProof/>
                <w:lang w:val="en-US"/>
              </w:rPr>
              <w:t>Kriteria</w:t>
            </w:r>
          </w:p>
        </w:tc>
      </w:tr>
      <w:tr w:rsidR="00BA03BF" w14:paraId="1F79895C" w14:textId="77777777" w:rsidTr="00CB78AC">
        <w:trPr>
          <w:trHeight w:val="308"/>
        </w:trPr>
        <w:tc>
          <w:tcPr>
            <w:tcW w:w="3681" w:type="dxa"/>
            <w:vAlign w:val="center"/>
          </w:tcPr>
          <w:p w14:paraId="5E2AF089" w14:textId="5004CA6C" w:rsidR="00BA03BF" w:rsidRPr="0046572A" w:rsidRDefault="00ED2643" w:rsidP="00BA03BF">
            <w:pPr>
              <w:pStyle w:val="BodyText"/>
              <w:spacing w:line="480" w:lineRule="auto"/>
              <w:jc w:val="center"/>
              <w:rPr>
                <w:noProof/>
                <w:lang w:val="en-US"/>
              </w:rPr>
            </w:pPr>
            <w:r>
              <w:rPr>
                <w:noProof/>
                <w:lang w:val="en-US"/>
              </w:rPr>
              <w:t>9</w:t>
            </w:r>
            <w:r w:rsidR="00BA03BF">
              <w:rPr>
                <w:noProof/>
                <w:lang w:val="en-US"/>
              </w:rPr>
              <w:t xml:space="preserve"> – </w:t>
            </w:r>
            <w:r>
              <w:rPr>
                <w:noProof/>
                <w:lang w:val="en-US"/>
              </w:rPr>
              <w:t>16,2</w:t>
            </w:r>
          </w:p>
        </w:tc>
        <w:tc>
          <w:tcPr>
            <w:tcW w:w="4247" w:type="dxa"/>
            <w:vAlign w:val="center"/>
          </w:tcPr>
          <w:p w14:paraId="305A9E59" w14:textId="77777777" w:rsidR="00BA03BF" w:rsidRPr="0046572A" w:rsidRDefault="00BA03BF" w:rsidP="00BA03BF">
            <w:pPr>
              <w:pStyle w:val="BodyText"/>
              <w:spacing w:line="480" w:lineRule="auto"/>
              <w:jc w:val="center"/>
              <w:rPr>
                <w:noProof/>
                <w:lang w:val="en-US"/>
              </w:rPr>
            </w:pPr>
            <w:r>
              <w:rPr>
                <w:noProof/>
                <w:lang w:val="en-US"/>
              </w:rPr>
              <w:t>Tidak Kompeten</w:t>
            </w:r>
          </w:p>
        </w:tc>
      </w:tr>
      <w:tr w:rsidR="00BA03BF" w14:paraId="1329F7CA" w14:textId="77777777" w:rsidTr="00CB78AC">
        <w:tc>
          <w:tcPr>
            <w:tcW w:w="3681" w:type="dxa"/>
            <w:vAlign w:val="center"/>
          </w:tcPr>
          <w:p w14:paraId="14975DC6" w14:textId="1E0B44AC" w:rsidR="00BA03BF" w:rsidRPr="0046572A" w:rsidRDefault="00ED2643" w:rsidP="00BA03BF">
            <w:pPr>
              <w:pStyle w:val="BodyText"/>
              <w:spacing w:line="480" w:lineRule="auto"/>
              <w:jc w:val="center"/>
              <w:rPr>
                <w:noProof/>
                <w:lang w:val="en-US"/>
              </w:rPr>
            </w:pPr>
            <w:r>
              <w:rPr>
                <w:noProof/>
                <w:lang w:val="en-US"/>
              </w:rPr>
              <w:t>16,21</w:t>
            </w:r>
            <w:r w:rsidR="00BA03BF">
              <w:rPr>
                <w:noProof/>
                <w:lang w:val="en-US"/>
              </w:rPr>
              <w:t xml:space="preserve"> – </w:t>
            </w:r>
            <w:r>
              <w:rPr>
                <w:noProof/>
                <w:lang w:val="en-US"/>
              </w:rPr>
              <w:t>23,4</w:t>
            </w:r>
          </w:p>
        </w:tc>
        <w:tc>
          <w:tcPr>
            <w:tcW w:w="4247" w:type="dxa"/>
            <w:vAlign w:val="center"/>
          </w:tcPr>
          <w:p w14:paraId="0DF5361F" w14:textId="77777777" w:rsidR="00BA03BF" w:rsidRPr="0046572A" w:rsidRDefault="00BA03BF" w:rsidP="00BA03BF">
            <w:pPr>
              <w:pStyle w:val="BodyText"/>
              <w:spacing w:line="480" w:lineRule="auto"/>
              <w:jc w:val="center"/>
              <w:rPr>
                <w:noProof/>
                <w:lang w:val="en-US"/>
              </w:rPr>
            </w:pPr>
            <w:r>
              <w:rPr>
                <w:noProof/>
                <w:lang w:val="en-US"/>
              </w:rPr>
              <w:t xml:space="preserve"> Kurang Kompeten</w:t>
            </w:r>
          </w:p>
        </w:tc>
      </w:tr>
      <w:tr w:rsidR="00BA03BF" w14:paraId="66B61821" w14:textId="77777777" w:rsidTr="00CB78AC">
        <w:tc>
          <w:tcPr>
            <w:tcW w:w="3681" w:type="dxa"/>
            <w:vAlign w:val="center"/>
          </w:tcPr>
          <w:p w14:paraId="4C13C085" w14:textId="25BEF114" w:rsidR="00BA03BF" w:rsidRPr="0046572A" w:rsidRDefault="00ED2643" w:rsidP="00BA03BF">
            <w:pPr>
              <w:pStyle w:val="BodyText"/>
              <w:spacing w:line="480" w:lineRule="auto"/>
              <w:jc w:val="center"/>
              <w:rPr>
                <w:noProof/>
                <w:lang w:val="en-US"/>
              </w:rPr>
            </w:pPr>
            <w:r>
              <w:rPr>
                <w:noProof/>
                <w:lang w:val="en-US"/>
              </w:rPr>
              <w:t>23,41</w:t>
            </w:r>
            <w:r w:rsidR="00BA03BF">
              <w:rPr>
                <w:noProof/>
                <w:lang w:val="en-US"/>
              </w:rPr>
              <w:t xml:space="preserve"> – </w:t>
            </w:r>
            <w:r>
              <w:rPr>
                <w:noProof/>
                <w:lang w:val="en-US"/>
              </w:rPr>
              <w:t>30,6</w:t>
            </w:r>
          </w:p>
        </w:tc>
        <w:tc>
          <w:tcPr>
            <w:tcW w:w="4247" w:type="dxa"/>
            <w:vAlign w:val="center"/>
          </w:tcPr>
          <w:p w14:paraId="2CCD9ABD" w14:textId="77777777" w:rsidR="00BA03BF" w:rsidRPr="0046572A" w:rsidRDefault="00BA03BF" w:rsidP="00BA03BF">
            <w:pPr>
              <w:pStyle w:val="BodyText"/>
              <w:spacing w:line="480" w:lineRule="auto"/>
              <w:jc w:val="center"/>
              <w:rPr>
                <w:noProof/>
                <w:lang w:val="en-US"/>
              </w:rPr>
            </w:pPr>
            <w:r>
              <w:rPr>
                <w:noProof/>
                <w:lang w:val="en-US"/>
              </w:rPr>
              <w:t xml:space="preserve">Cukup </w:t>
            </w:r>
          </w:p>
        </w:tc>
      </w:tr>
      <w:tr w:rsidR="00BA03BF" w14:paraId="2AB932DE" w14:textId="77777777" w:rsidTr="00CB78AC">
        <w:tc>
          <w:tcPr>
            <w:tcW w:w="3681" w:type="dxa"/>
            <w:vAlign w:val="center"/>
          </w:tcPr>
          <w:p w14:paraId="72C89129" w14:textId="76B0582D" w:rsidR="00BA03BF" w:rsidRPr="0046572A" w:rsidRDefault="00ED2643" w:rsidP="00BA03BF">
            <w:pPr>
              <w:pStyle w:val="BodyText"/>
              <w:spacing w:line="480" w:lineRule="auto"/>
              <w:jc w:val="center"/>
              <w:rPr>
                <w:noProof/>
                <w:lang w:val="en-US"/>
              </w:rPr>
            </w:pPr>
            <w:r>
              <w:rPr>
                <w:noProof/>
                <w:lang w:val="en-US"/>
              </w:rPr>
              <w:t>30,61</w:t>
            </w:r>
            <w:r w:rsidR="00BA03BF">
              <w:rPr>
                <w:noProof/>
                <w:lang w:val="en-US"/>
              </w:rPr>
              <w:t xml:space="preserve"> – </w:t>
            </w:r>
            <w:r>
              <w:rPr>
                <w:noProof/>
                <w:lang w:val="en-US"/>
              </w:rPr>
              <w:t>37,8</w:t>
            </w:r>
          </w:p>
        </w:tc>
        <w:tc>
          <w:tcPr>
            <w:tcW w:w="4247" w:type="dxa"/>
            <w:vAlign w:val="center"/>
          </w:tcPr>
          <w:p w14:paraId="1375D6AC" w14:textId="77777777" w:rsidR="00BA03BF" w:rsidRPr="0046572A" w:rsidRDefault="00BA03BF" w:rsidP="00BA03BF">
            <w:pPr>
              <w:pStyle w:val="BodyText"/>
              <w:spacing w:line="480" w:lineRule="auto"/>
              <w:jc w:val="center"/>
              <w:rPr>
                <w:noProof/>
                <w:lang w:val="en-US"/>
              </w:rPr>
            </w:pPr>
            <w:r>
              <w:rPr>
                <w:noProof/>
                <w:lang w:val="en-US"/>
              </w:rPr>
              <w:t>Kompeten</w:t>
            </w:r>
          </w:p>
        </w:tc>
      </w:tr>
      <w:tr w:rsidR="00BA03BF" w14:paraId="2700359E" w14:textId="77777777" w:rsidTr="00CB78AC">
        <w:tc>
          <w:tcPr>
            <w:tcW w:w="3681" w:type="dxa"/>
            <w:vAlign w:val="center"/>
          </w:tcPr>
          <w:p w14:paraId="1DE132D6" w14:textId="18869FDE" w:rsidR="00BA03BF" w:rsidRPr="0046572A" w:rsidRDefault="00ED2643" w:rsidP="00BA03BF">
            <w:pPr>
              <w:pStyle w:val="BodyText"/>
              <w:spacing w:line="480" w:lineRule="auto"/>
              <w:jc w:val="center"/>
              <w:rPr>
                <w:noProof/>
                <w:lang w:val="en-US"/>
              </w:rPr>
            </w:pPr>
            <w:r>
              <w:rPr>
                <w:noProof/>
                <w:lang w:val="en-US"/>
              </w:rPr>
              <w:t>37,81</w:t>
            </w:r>
            <w:r w:rsidR="00BA03BF">
              <w:rPr>
                <w:noProof/>
                <w:lang w:val="en-US"/>
              </w:rPr>
              <w:t xml:space="preserve"> – </w:t>
            </w:r>
            <w:r>
              <w:rPr>
                <w:noProof/>
                <w:lang w:val="en-US"/>
              </w:rPr>
              <w:t>45</w:t>
            </w:r>
          </w:p>
        </w:tc>
        <w:tc>
          <w:tcPr>
            <w:tcW w:w="4247" w:type="dxa"/>
            <w:vAlign w:val="center"/>
          </w:tcPr>
          <w:p w14:paraId="6367FA75" w14:textId="77777777" w:rsidR="00BA03BF" w:rsidRPr="0046572A" w:rsidRDefault="00BA03BF" w:rsidP="00BA03BF">
            <w:pPr>
              <w:pStyle w:val="BodyText"/>
              <w:spacing w:line="480" w:lineRule="auto"/>
              <w:jc w:val="center"/>
              <w:rPr>
                <w:noProof/>
                <w:lang w:val="en-US"/>
              </w:rPr>
            </w:pPr>
            <w:r>
              <w:rPr>
                <w:noProof/>
                <w:lang w:val="en-US"/>
              </w:rPr>
              <w:t>Sangat Kompeten</w:t>
            </w:r>
          </w:p>
        </w:tc>
      </w:tr>
    </w:tbl>
    <w:p w14:paraId="4E15C371" w14:textId="77777777" w:rsidR="00BA03BF" w:rsidRDefault="00BA03BF" w:rsidP="00BA03BF">
      <w:pPr>
        <w:pStyle w:val="BodyText"/>
        <w:spacing w:line="480" w:lineRule="auto"/>
        <w:ind w:firstLine="709"/>
        <w:jc w:val="center"/>
        <w:rPr>
          <w:b/>
          <w:noProof/>
          <w:lang w:val="en-US"/>
        </w:rPr>
      </w:pPr>
    </w:p>
    <w:p w14:paraId="33F7A61C" w14:textId="77777777" w:rsidR="00BA03BF" w:rsidRDefault="00BA03BF" w:rsidP="00BA03BF">
      <w:pPr>
        <w:pStyle w:val="BodyText"/>
        <w:spacing w:line="480" w:lineRule="auto"/>
        <w:ind w:firstLine="720"/>
        <w:jc w:val="both"/>
        <w:rPr>
          <w:noProof/>
          <w:lang w:val="en-US"/>
        </w:rPr>
      </w:pPr>
      <w:r>
        <w:rPr>
          <w:noProof/>
          <w:lang w:val="en-US"/>
        </w:rPr>
        <w:t>Berikut ini merupakan dimensi dari variabel kompetens</w:t>
      </w:r>
      <w:r w:rsidR="00A61929">
        <w:rPr>
          <w:noProof/>
          <w:lang w:val="en-US"/>
        </w:rPr>
        <w:t>i auditor:</w:t>
      </w:r>
    </w:p>
    <w:p w14:paraId="3EAC54C4" w14:textId="0B9CF57F" w:rsidR="00BA03BF" w:rsidRDefault="00BA03BF">
      <w:pPr>
        <w:pStyle w:val="BodyText"/>
        <w:numPr>
          <w:ilvl w:val="0"/>
          <w:numId w:val="66"/>
        </w:numPr>
        <w:spacing w:line="480" w:lineRule="auto"/>
        <w:ind w:left="993" w:hanging="284"/>
        <w:jc w:val="both"/>
        <w:rPr>
          <w:b/>
          <w:noProof/>
          <w:lang w:val="en-US"/>
        </w:rPr>
      </w:pPr>
      <w:r w:rsidRPr="009602B1">
        <w:rPr>
          <w:b/>
          <w:noProof/>
          <w:lang w:val="en-US"/>
        </w:rPr>
        <w:t>Dimensi Pengetahuan</w:t>
      </w:r>
      <w:r w:rsidR="005509E9">
        <w:rPr>
          <w:b/>
          <w:noProof/>
          <w:lang w:val="en-US"/>
        </w:rPr>
        <w:t xml:space="preserve"> (</w:t>
      </w:r>
      <w:r w:rsidR="005509E9" w:rsidRPr="005509E9">
        <w:rPr>
          <w:b/>
          <w:i/>
          <w:iCs/>
          <w:noProof/>
          <w:lang w:val="en-US"/>
        </w:rPr>
        <w:t>Knowledge</w:t>
      </w:r>
      <w:r w:rsidR="005509E9">
        <w:rPr>
          <w:b/>
          <w:noProof/>
          <w:lang w:val="en-US"/>
        </w:rPr>
        <w:t>)</w:t>
      </w:r>
    </w:p>
    <w:p w14:paraId="743CBFD0" w14:textId="2A1F6E34" w:rsidR="00BA03BF" w:rsidRDefault="00BA03BF" w:rsidP="00BA03BF">
      <w:pPr>
        <w:pStyle w:val="BodyText"/>
        <w:spacing w:line="480" w:lineRule="auto"/>
        <w:ind w:left="993"/>
        <w:jc w:val="both"/>
        <w:rPr>
          <w:noProof/>
          <w:lang w:val="en-US"/>
        </w:rPr>
      </w:pPr>
      <w:r>
        <w:rPr>
          <w:noProof/>
          <w:lang w:val="en-US"/>
        </w:rPr>
        <w:t xml:space="preserve">Untuk dimensi pengetahuan terdapat </w:t>
      </w:r>
      <w:r w:rsidRPr="00F62ED5">
        <w:rPr>
          <w:noProof/>
          <w:color w:val="FF0000"/>
          <w:lang w:val="en-US"/>
        </w:rPr>
        <w:t>(</w:t>
      </w:r>
      <w:r w:rsidR="00DB4A4F">
        <w:rPr>
          <w:noProof/>
          <w:color w:val="FF0000"/>
          <w:lang w:val="en-US"/>
        </w:rPr>
        <w:t>4</w:t>
      </w:r>
      <w:r w:rsidRPr="00F62ED5">
        <w:rPr>
          <w:noProof/>
          <w:color w:val="FF0000"/>
          <w:lang w:val="en-US"/>
        </w:rPr>
        <w:t xml:space="preserve">) </w:t>
      </w:r>
      <w:r>
        <w:rPr>
          <w:noProof/>
          <w:lang w:val="en-US"/>
        </w:rPr>
        <w:t xml:space="preserve">pertanyaan. Maka penulis menentukan kriteria berdasarkan skor tertinggi dan terendah, dimana skor tertinggi yaitu </w:t>
      </w:r>
      <w:r w:rsidRPr="00F62ED5">
        <w:rPr>
          <w:noProof/>
          <w:color w:val="FF0000"/>
          <w:lang w:val="en-US"/>
        </w:rPr>
        <w:t>(5x</w:t>
      </w:r>
      <w:r w:rsidR="00DB4A4F">
        <w:rPr>
          <w:noProof/>
          <w:color w:val="FF0000"/>
          <w:lang w:val="en-US"/>
        </w:rPr>
        <w:t>4</w:t>
      </w:r>
      <w:r w:rsidRPr="00F62ED5">
        <w:rPr>
          <w:noProof/>
          <w:color w:val="FF0000"/>
          <w:lang w:val="en-US"/>
        </w:rPr>
        <w:t xml:space="preserve">) </w:t>
      </w:r>
      <w:r>
        <w:rPr>
          <w:noProof/>
          <w:color w:val="FF0000"/>
          <w:lang w:val="en-US"/>
        </w:rPr>
        <w:t>=</w:t>
      </w:r>
      <w:r w:rsidR="00DB4A4F">
        <w:rPr>
          <w:noProof/>
          <w:color w:val="FF0000"/>
          <w:lang w:val="en-US"/>
        </w:rPr>
        <w:t>20</w:t>
      </w:r>
      <w:r>
        <w:rPr>
          <w:noProof/>
          <w:color w:val="FF0000"/>
          <w:lang w:val="en-US"/>
        </w:rPr>
        <w:t xml:space="preserve">  </w:t>
      </w:r>
      <w:r>
        <w:rPr>
          <w:noProof/>
          <w:lang w:val="en-US"/>
        </w:rPr>
        <w:t xml:space="preserve">dan skor terendah yaitu </w:t>
      </w:r>
      <w:r w:rsidRPr="00F62ED5">
        <w:rPr>
          <w:noProof/>
          <w:color w:val="FF0000"/>
          <w:lang w:val="en-US"/>
        </w:rPr>
        <w:t>(1x</w:t>
      </w:r>
      <w:r w:rsidR="00DB4A4F">
        <w:rPr>
          <w:noProof/>
          <w:color w:val="FF0000"/>
          <w:lang w:val="en-US"/>
        </w:rPr>
        <w:t>4</w:t>
      </w:r>
      <w:r w:rsidRPr="00F62ED5">
        <w:rPr>
          <w:noProof/>
          <w:color w:val="FF0000"/>
          <w:lang w:val="en-US"/>
        </w:rPr>
        <w:t xml:space="preserve">) </w:t>
      </w:r>
      <w:r>
        <w:rPr>
          <w:noProof/>
          <w:color w:val="FF0000"/>
          <w:lang w:val="en-US"/>
        </w:rPr>
        <w:t>=</w:t>
      </w:r>
      <w:r w:rsidR="00DB4A4F">
        <w:rPr>
          <w:noProof/>
          <w:color w:val="FF0000"/>
          <w:lang w:val="en-US"/>
        </w:rPr>
        <w:t xml:space="preserve"> 4 </w:t>
      </w:r>
      <w:r>
        <w:rPr>
          <w:noProof/>
          <w:lang w:val="en-US"/>
        </w:rPr>
        <w:t xml:space="preserve">lalu kelas interval sebesar </w:t>
      </w:r>
    </w:p>
    <w:p w14:paraId="59977BE2" w14:textId="77777777" w:rsidR="00BA03BF" w:rsidRDefault="00BA03BF" w:rsidP="00BA03BF">
      <w:pPr>
        <w:pStyle w:val="BodyText"/>
        <w:spacing w:line="480" w:lineRule="auto"/>
        <w:ind w:left="993"/>
        <w:jc w:val="both"/>
        <w:rPr>
          <w:noProof/>
          <w:lang w:val="en-US"/>
        </w:rPr>
      </w:pPr>
    </w:p>
    <w:p w14:paraId="2378678B" w14:textId="09A59650" w:rsidR="00BA03BF" w:rsidRPr="00F62ED5" w:rsidRDefault="00BA03BF" w:rsidP="00BA03BF">
      <w:pPr>
        <w:pStyle w:val="BodyText"/>
        <w:spacing w:line="480" w:lineRule="auto"/>
        <w:ind w:left="993"/>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20-4</m:t>
              </m:r>
            </m:num>
            <m:den>
              <m:r>
                <w:rPr>
                  <w:rFonts w:ascii="Cambria Math" w:hAnsi="Cambria Math"/>
                  <w:noProof/>
                  <w:color w:val="FF0000"/>
                  <w:lang w:val="en-US"/>
                </w:rPr>
                <m:t>5</m:t>
              </m:r>
            </m:den>
          </m:f>
          <m:r>
            <w:rPr>
              <w:rFonts w:ascii="Cambria Math" w:hAnsi="Cambria Math"/>
              <w:noProof/>
              <w:color w:val="FF0000"/>
              <w:lang w:val="en-US"/>
            </w:rPr>
            <m:t>=3,2</m:t>
          </m:r>
        </m:oMath>
      </m:oMathPara>
    </w:p>
    <w:p w14:paraId="5D28FC30" w14:textId="77777777" w:rsidR="00EB327E" w:rsidRDefault="00EB327E" w:rsidP="00BA03BF">
      <w:pPr>
        <w:pStyle w:val="BodyText"/>
        <w:spacing w:line="480" w:lineRule="auto"/>
        <w:ind w:left="993"/>
        <w:jc w:val="both"/>
        <w:rPr>
          <w:noProof/>
          <w:lang w:val="en-US"/>
        </w:rPr>
      </w:pPr>
    </w:p>
    <w:p w14:paraId="21BF295A" w14:textId="7C4B8B54" w:rsidR="00C33363" w:rsidRDefault="00BA03BF" w:rsidP="00D6270E">
      <w:pPr>
        <w:pStyle w:val="BodyText"/>
        <w:spacing w:line="480" w:lineRule="auto"/>
        <w:ind w:left="993"/>
        <w:jc w:val="both"/>
        <w:rPr>
          <w:noProof/>
          <w:lang w:val="en-US"/>
        </w:rPr>
      </w:pPr>
      <w:r>
        <w:rPr>
          <w:noProof/>
          <w:lang w:val="en-US"/>
        </w:rPr>
        <w:t>Maka penulis menen</w:t>
      </w:r>
      <w:r w:rsidR="00A61929">
        <w:rPr>
          <w:noProof/>
          <w:lang w:val="en-US"/>
        </w:rPr>
        <w:t>tukan kriteria sebagai berikut:</w:t>
      </w:r>
    </w:p>
    <w:p w14:paraId="792CFF89" w14:textId="77777777" w:rsidR="00D6270E" w:rsidRPr="00D6270E" w:rsidRDefault="00D6270E" w:rsidP="00D6270E">
      <w:pPr>
        <w:pStyle w:val="BodyText"/>
        <w:spacing w:line="480" w:lineRule="auto"/>
        <w:ind w:left="993"/>
        <w:jc w:val="both"/>
        <w:rPr>
          <w:noProof/>
          <w:lang w:val="en-US"/>
        </w:rPr>
      </w:pPr>
    </w:p>
    <w:p w14:paraId="768CED91" w14:textId="571A66D4" w:rsidR="00832D70" w:rsidRDefault="00832D70" w:rsidP="00832D70">
      <w:pPr>
        <w:pStyle w:val="Caption"/>
        <w:keepNext/>
      </w:pPr>
      <w:bookmarkStart w:id="33" w:name="_Toc114935078"/>
      <w:r>
        <w:lastRenderedPageBreak/>
        <w:t>Tabel 3.</w:t>
      </w:r>
      <w:fldSimple w:instr=" SEQ Tabel_3. \* ARABIC ">
        <w:r w:rsidR="00263DCC">
          <w:rPr>
            <w:noProof/>
          </w:rPr>
          <w:t>10</w:t>
        </w:r>
      </w:fldSimple>
      <w:r>
        <w:t xml:space="preserve"> </w:t>
      </w:r>
      <w:r>
        <w:br/>
      </w:r>
      <w:r w:rsidRPr="00F73F9B">
        <w:t>Kriteria Pengetahuan</w:t>
      </w:r>
      <w:bookmarkEnd w:id="33"/>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66011427" w14:textId="77777777" w:rsidTr="00C33363">
        <w:tc>
          <w:tcPr>
            <w:tcW w:w="3470" w:type="dxa"/>
          </w:tcPr>
          <w:p w14:paraId="5492658F" w14:textId="77777777" w:rsidR="00BA03BF" w:rsidRPr="00085B91" w:rsidRDefault="00BA03BF" w:rsidP="00BA03BF">
            <w:pPr>
              <w:pStyle w:val="BodyText"/>
              <w:spacing w:line="480" w:lineRule="auto"/>
              <w:jc w:val="center"/>
              <w:rPr>
                <w:b/>
                <w:noProof/>
                <w:lang w:val="en-US"/>
              </w:rPr>
            </w:pPr>
            <w:r w:rsidRPr="00085B91">
              <w:rPr>
                <w:b/>
                <w:noProof/>
                <w:lang w:val="en-US"/>
              </w:rPr>
              <w:t>Rentang Nilai</w:t>
            </w:r>
          </w:p>
        </w:tc>
        <w:tc>
          <w:tcPr>
            <w:tcW w:w="3465" w:type="dxa"/>
          </w:tcPr>
          <w:p w14:paraId="0F4F0860" w14:textId="77777777" w:rsidR="00BA03BF" w:rsidRPr="00085B91" w:rsidRDefault="00BA03BF" w:rsidP="00BA03BF">
            <w:pPr>
              <w:pStyle w:val="BodyText"/>
              <w:spacing w:line="480" w:lineRule="auto"/>
              <w:jc w:val="center"/>
              <w:rPr>
                <w:b/>
                <w:noProof/>
                <w:lang w:val="en-US"/>
              </w:rPr>
            </w:pPr>
            <w:r w:rsidRPr="00085B91">
              <w:rPr>
                <w:b/>
                <w:noProof/>
                <w:lang w:val="en-US"/>
              </w:rPr>
              <w:t>Kriteria</w:t>
            </w:r>
          </w:p>
        </w:tc>
      </w:tr>
      <w:tr w:rsidR="00BA03BF" w14:paraId="36D5AE5D" w14:textId="77777777" w:rsidTr="00C33363">
        <w:tc>
          <w:tcPr>
            <w:tcW w:w="3470" w:type="dxa"/>
          </w:tcPr>
          <w:p w14:paraId="526F0EBC" w14:textId="7D0C81EB" w:rsidR="00BA03BF" w:rsidRDefault="005509E9" w:rsidP="00BA03BF">
            <w:pPr>
              <w:pStyle w:val="BodyText"/>
              <w:spacing w:line="480" w:lineRule="auto"/>
              <w:jc w:val="center"/>
              <w:rPr>
                <w:noProof/>
                <w:lang w:val="en-US"/>
              </w:rPr>
            </w:pPr>
            <w:r>
              <w:rPr>
                <w:noProof/>
                <w:lang w:val="en-US"/>
              </w:rPr>
              <w:t>4</w:t>
            </w:r>
            <w:r w:rsidR="00BA03BF">
              <w:rPr>
                <w:noProof/>
                <w:lang w:val="en-US"/>
              </w:rPr>
              <w:t xml:space="preserve"> – </w:t>
            </w:r>
            <w:r>
              <w:rPr>
                <w:noProof/>
                <w:lang w:val="en-US"/>
              </w:rPr>
              <w:t>7,2</w:t>
            </w:r>
          </w:p>
        </w:tc>
        <w:tc>
          <w:tcPr>
            <w:tcW w:w="3465" w:type="dxa"/>
          </w:tcPr>
          <w:p w14:paraId="099511B9" w14:textId="77777777" w:rsidR="00BA03BF" w:rsidRDefault="00BA03BF" w:rsidP="00BA03BF">
            <w:pPr>
              <w:pStyle w:val="BodyText"/>
              <w:spacing w:line="480" w:lineRule="auto"/>
              <w:jc w:val="center"/>
              <w:rPr>
                <w:noProof/>
                <w:lang w:val="en-US"/>
              </w:rPr>
            </w:pPr>
            <w:r>
              <w:rPr>
                <w:noProof/>
                <w:lang w:val="en-US"/>
              </w:rPr>
              <w:t>Tidak Baik</w:t>
            </w:r>
          </w:p>
        </w:tc>
      </w:tr>
      <w:tr w:rsidR="00BA03BF" w14:paraId="35ED6BFC" w14:textId="77777777" w:rsidTr="00C33363">
        <w:tc>
          <w:tcPr>
            <w:tcW w:w="3470" w:type="dxa"/>
          </w:tcPr>
          <w:p w14:paraId="3E8EFC8D" w14:textId="5261BC6A" w:rsidR="00BA03BF" w:rsidRDefault="005509E9" w:rsidP="00BA03BF">
            <w:pPr>
              <w:pStyle w:val="BodyText"/>
              <w:spacing w:line="480" w:lineRule="auto"/>
              <w:jc w:val="center"/>
              <w:rPr>
                <w:noProof/>
                <w:lang w:val="en-US"/>
              </w:rPr>
            </w:pPr>
            <w:r>
              <w:rPr>
                <w:noProof/>
                <w:lang w:val="en-US"/>
              </w:rPr>
              <w:t>7,21</w:t>
            </w:r>
            <w:r w:rsidR="00BA03BF">
              <w:rPr>
                <w:noProof/>
                <w:lang w:val="en-US"/>
              </w:rPr>
              <w:t xml:space="preserve"> – </w:t>
            </w:r>
            <w:r>
              <w:rPr>
                <w:noProof/>
                <w:lang w:val="en-US"/>
              </w:rPr>
              <w:t>10,4</w:t>
            </w:r>
          </w:p>
        </w:tc>
        <w:tc>
          <w:tcPr>
            <w:tcW w:w="3465" w:type="dxa"/>
          </w:tcPr>
          <w:p w14:paraId="0E7B941A" w14:textId="77777777" w:rsidR="00BA03BF" w:rsidRDefault="00BA03BF" w:rsidP="00BA03BF">
            <w:pPr>
              <w:pStyle w:val="BodyText"/>
              <w:spacing w:line="480" w:lineRule="auto"/>
              <w:jc w:val="center"/>
              <w:rPr>
                <w:noProof/>
                <w:lang w:val="en-US"/>
              </w:rPr>
            </w:pPr>
            <w:r>
              <w:rPr>
                <w:noProof/>
                <w:lang w:val="en-US"/>
              </w:rPr>
              <w:t>Kurang Baik</w:t>
            </w:r>
          </w:p>
        </w:tc>
      </w:tr>
      <w:tr w:rsidR="00BA03BF" w14:paraId="11D7651E" w14:textId="77777777" w:rsidTr="00C33363">
        <w:tc>
          <w:tcPr>
            <w:tcW w:w="3470" w:type="dxa"/>
          </w:tcPr>
          <w:p w14:paraId="70546169" w14:textId="3A3FE048" w:rsidR="00BA03BF" w:rsidRDefault="005509E9" w:rsidP="00BA03BF">
            <w:pPr>
              <w:pStyle w:val="BodyText"/>
              <w:spacing w:line="480" w:lineRule="auto"/>
              <w:jc w:val="center"/>
              <w:rPr>
                <w:noProof/>
                <w:lang w:val="en-US"/>
              </w:rPr>
            </w:pPr>
            <w:r>
              <w:rPr>
                <w:noProof/>
                <w:lang w:val="en-US"/>
              </w:rPr>
              <w:t>10,41</w:t>
            </w:r>
            <w:r w:rsidR="00BA03BF">
              <w:rPr>
                <w:noProof/>
                <w:lang w:val="en-US"/>
              </w:rPr>
              <w:t xml:space="preserve"> – </w:t>
            </w:r>
            <w:r>
              <w:rPr>
                <w:noProof/>
                <w:lang w:val="en-US"/>
              </w:rPr>
              <w:t>13,6</w:t>
            </w:r>
          </w:p>
        </w:tc>
        <w:tc>
          <w:tcPr>
            <w:tcW w:w="3465" w:type="dxa"/>
          </w:tcPr>
          <w:p w14:paraId="7029E231" w14:textId="77777777" w:rsidR="00BA03BF" w:rsidRDefault="00BA03BF" w:rsidP="00BA03BF">
            <w:pPr>
              <w:pStyle w:val="BodyText"/>
              <w:spacing w:line="480" w:lineRule="auto"/>
              <w:jc w:val="center"/>
              <w:rPr>
                <w:noProof/>
                <w:lang w:val="en-US"/>
              </w:rPr>
            </w:pPr>
            <w:r>
              <w:rPr>
                <w:noProof/>
                <w:lang w:val="en-US"/>
              </w:rPr>
              <w:t>Cukup Baik</w:t>
            </w:r>
          </w:p>
        </w:tc>
      </w:tr>
      <w:tr w:rsidR="00BA03BF" w14:paraId="3A46C4A3" w14:textId="77777777" w:rsidTr="00C33363">
        <w:tc>
          <w:tcPr>
            <w:tcW w:w="3470" w:type="dxa"/>
          </w:tcPr>
          <w:p w14:paraId="0F4EF85B" w14:textId="7C165D99" w:rsidR="00BA03BF" w:rsidRDefault="005509E9" w:rsidP="00BA03BF">
            <w:pPr>
              <w:pStyle w:val="BodyText"/>
              <w:spacing w:line="480" w:lineRule="auto"/>
              <w:jc w:val="center"/>
              <w:rPr>
                <w:noProof/>
                <w:lang w:val="en-US"/>
              </w:rPr>
            </w:pPr>
            <w:r>
              <w:rPr>
                <w:noProof/>
                <w:lang w:val="en-US"/>
              </w:rPr>
              <w:t>13,61</w:t>
            </w:r>
            <w:r w:rsidR="00BA03BF">
              <w:rPr>
                <w:noProof/>
                <w:lang w:val="en-US"/>
              </w:rPr>
              <w:t xml:space="preserve"> – </w:t>
            </w:r>
            <w:r>
              <w:rPr>
                <w:noProof/>
                <w:lang w:val="en-US"/>
              </w:rPr>
              <w:t>16,8</w:t>
            </w:r>
          </w:p>
        </w:tc>
        <w:tc>
          <w:tcPr>
            <w:tcW w:w="3465" w:type="dxa"/>
          </w:tcPr>
          <w:p w14:paraId="639A8755" w14:textId="77777777" w:rsidR="00BA03BF" w:rsidRDefault="00BA03BF" w:rsidP="00BA03BF">
            <w:pPr>
              <w:pStyle w:val="BodyText"/>
              <w:spacing w:line="480" w:lineRule="auto"/>
              <w:jc w:val="center"/>
              <w:rPr>
                <w:noProof/>
                <w:lang w:val="en-US"/>
              </w:rPr>
            </w:pPr>
            <w:r>
              <w:rPr>
                <w:noProof/>
                <w:lang w:val="en-US"/>
              </w:rPr>
              <w:t>Baik</w:t>
            </w:r>
          </w:p>
        </w:tc>
      </w:tr>
      <w:tr w:rsidR="00BA03BF" w14:paraId="137822B0" w14:textId="77777777" w:rsidTr="00C33363">
        <w:tc>
          <w:tcPr>
            <w:tcW w:w="3470" w:type="dxa"/>
          </w:tcPr>
          <w:p w14:paraId="47F26540" w14:textId="52A41E66" w:rsidR="00BA03BF" w:rsidRDefault="005509E9" w:rsidP="00BA03BF">
            <w:pPr>
              <w:pStyle w:val="BodyText"/>
              <w:spacing w:line="480" w:lineRule="auto"/>
              <w:jc w:val="center"/>
              <w:rPr>
                <w:noProof/>
                <w:lang w:val="en-US"/>
              </w:rPr>
            </w:pPr>
            <w:r>
              <w:rPr>
                <w:noProof/>
                <w:lang w:val="en-US"/>
              </w:rPr>
              <w:t>16,81</w:t>
            </w:r>
            <w:r w:rsidR="00BA03BF">
              <w:rPr>
                <w:noProof/>
                <w:lang w:val="en-US"/>
              </w:rPr>
              <w:t xml:space="preserve"> – </w:t>
            </w:r>
            <w:r>
              <w:rPr>
                <w:noProof/>
                <w:lang w:val="en-US"/>
              </w:rPr>
              <w:t>20</w:t>
            </w:r>
          </w:p>
        </w:tc>
        <w:tc>
          <w:tcPr>
            <w:tcW w:w="3465" w:type="dxa"/>
          </w:tcPr>
          <w:p w14:paraId="39231F64" w14:textId="77777777" w:rsidR="00BA03BF" w:rsidRDefault="00BA03BF" w:rsidP="00BA03BF">
            <w:pPr>
              <w:pStyle w:val="BodyText"/>
              <w:spacing w:line="480" w:lineRule="auto"/>
              <w:jc w:val="center"/>
              <w:rPr>
                <w:noProof/>
                <w:lang w:val="en-US"/>
              </w:rPr>
            </w:pPr>
            <w:r>
              <w:rPr>
                <w:noProof/>
                <w:lang w:val="en-US"/>
              </w:rPr>
              <w:t>Sangat Baik</w:t>
            </w:r>
          </w:p>
        </w:tc>
      </w:tr>
    </w:tbl>
    <w:p w14:paraId="02D767DF" w14:textId="77777777" w:rsidR="00BA03BF" w:rsidRPr="00F62ED5" w:rsidRDefault="00BA03BF" w:rsidP="00BA03BF">
      <w:pPr>
        <w:pStyle w:val="BodyText"/>
        <w:spacing w:line="480" w:lineRule="auto"/>
        <w:ind w:left="993"/>
        <w:jc w:val="both"/>
        <w:rPr>
          <w:noProof/>
          <w:lang w:val="en-US"/>
        </w:rPr>
      </w:pPr>
    </w:p>
    <w:p w14:paraId="1CB896C1" w14:textId="09EFECAB" w:rsidR="00BA03BF" w:rsidRDefault="00BA03BF">
      <w:pPr>
        <w:pStyle w:val="BodyText"/>
        <w:numPr>
          <w:ilvl w:val="0"/>
          <w:numId w:val="66"/>
        </w:numPr>
        <w:spacing w:line="480" w:lineRule="auto"/>
        <w:ind w:left="993" w:hanging="284"/>
        <w:jc w:val="both"/>
        <w:rPr>
          <w:b/>
          <w:noProof/>
          <w:lang w:val="en-US"/>
        </w:rPr>
      </w:pPr>
      <w:r w:rsidRPr="009602B1">
        <w:rPr>
          <w:b/>
          <w:noProof/>
          <w:lang w:val="en-US"/>
        </w:rPr>
        <w:t>Dimensi Pendidikan</w:t>
      </w:r>
      <w:r w:rsidR="005509E9">
        <w:rPr>
          <w:b/>
          <w:noProof/>
          <w:lang w:val="en-US"/>
        </w:rPr>
        <w:t xml:space="preserve"> (</w:t>
      </w:r>
      <w:r w:rsidR="005509E9" w:rsidRPr="005509E9">
        <w:rPr>
          <w:b/>
          <w:i/>
          <w:iCs/>
          <w:noProof/>
          <w:lang w:val="en-US"/>
        </w:rPr>
        <w:t>Education</w:t>
      </w:r>
      <w:r w:rsidR="005509E9">
        <w:rPr>
          <w:b/>
          <w:noProof/>
          <w:lang w:val="en-US"/>
        </w:rPr>
        <w:t>)</w:t>
      </w:r>
    </w:p>
    <w:p w14:paraId="707C1B31" w14:textId="24341FFE" w:rsidR="00BA03BF" w:rsidRDefault="00BA03BF" w:rsidP="00BA03BF">
      <w:pPr>
        <w:pStyle w:val="BodyText"/>
        <w:spacing w:line="480" w:lineRule="auto"/>
        <w:ind w:left="993"/>
        <w:jc w:val="both"/>
        <w:rPr>
          <w:noProof/>
          <w:lang w:val="en-US"/>
        </w:rPr>
      </w:pPr>
      <w:r>
        <w:rPr>
          <w:noProof/>
          <w:lang w:val="en-US"/>
        </w:rPr>
        <w:t>Untuk dimensi pendidikan</w:t>
      </w:r>
      <w:r w:rsidRPr="00CA77DE">
        <w:rPr>
          <w:noProof/>
          <w:lang w:val="en-US"/>
        </w:rPr>
        <w:t xml:space="preserve"> terdapat </w:t>
      </w:r>
      <w:r w:rsidRPr="00CA77DE">
        <w:rPr>
          <w:noProof/>
          <w:color w:val="FF0000"/>
          <w:lang w:val="en-US"/>
        </w:rPr>
        <w:t>(</w:t>
      </w:r>
      <w:r w:rsidR="005509E9">
        <w:rPr>
          <w:noProof/>
          <w:color w:val="FF0000"/>
          <w:lang w:val="en-US"/>
        </w:rPr>
        <w:t>2</w:t>
      </w:r>
      <w:r w:rsidRPr="00CA77DE">
        <w:rPr>
          <w:noProof/>
          <w:color w:val="FF0000"/>
          <w:lang w:val="en-US"/>
        </w:rPr>
        <w:t>)</w:t>
      </w:r>
      <w:r>
        <w:rPr>
          <w:noProof/>
          <w:color w:val="FF0000"/>
          <w:lang w:val="en-US"/>
        </w:rPr>
        <w:t xml:space="preserve"> </w:t>
      </w:r>
      <w:r w:rsidRPr="00CA77DE">
        <w:rPr>
          <w:noProof/>
          <w:lang w:val="en-US"/>
        </w:rPr>
        <w:t xml:space="preserve">pertanyaan. Maka penulis menentukan kriteria berdasarkan skor tertinggi dan terendah, dimana skor tertinggi yaitu </w:t>
      </w:r>
      <w:r w:rsidRPr="00CA77DE">
        <w:rPr>
          <w:noProof/>
          <w:color w:val="FF0000"/>
          <w:lang w:val="en-US"/>
        </w:rPr>
        <w:t>(5x</w:t>
      </w:r>
      <w:r w:rsidR="005509E9">
        <w:rPr>
          <w:noProof/>
          <w:color w:val="FF0000"/>
          <w:lang w:val="en-US"/>
        </w:rPr>
        <w:t>2</w:t>
      </w:r>
      <w:r w:rsidRPr="00CA77DE">
        <w:rPr>
          <w:noProof/>
          <w:color w:val="FF0000"/>
          <w:lang w:val="en-US"/>
        </w:rPr>
        <w:t>) =</w:t>
      </w:r>
      <w:r>
        <w:rPr>
          <w:noProof/>
          <w:color w:val="FF0000"/>
          <w:lang w:val="en-US"/>
        </w:rPr>
        <w:t>1</w:t>
      </w:r>
      <w:r w:rsidR="005509E9">
        <w:rPr>
          <w:noProof/>
          <w:color w:val="FF0000"/>
          <w:lang w:val="en-US"/>
        </w:rPr>
        <w:t>0</w:t>
      </w:r>
      <w:r w:rsidRPr="00CA77DE">
        <w:rPr>
          <w:noProof/>
          <w:color w:val="FF0000"/>
          <w:lang w:val="en-US"/>
        </w:rPr>
        <w:t xml:space="preserve">  </w:t>
      </w:r>
      <w:r w:rsidRPr="00CA77DE">
        <w:rPr>
          <w:noProof/>
          <w:lang w:val="en-US"/>
        </w:rPr>
        <w:t xml:space="preserve">dan skor terendah yaitu </w:t>
      </w:r>
      <w:r w:rsidRPr="00CA77DE">
        <w:rPr>
          <w:noProof/>
          <w:color w:val="FF0000"/>
          <w:lang w:val="en-US"/>
        </w:rPr>
        <w:t>(1x</w:t>
      </w:r>
      <w:r w:rsidR="005509E9">
        <w:rPr>
          <w:noProof/>
          <w:color w:val="FF0000"/>
          <w:lang w:val="en-US"/>
        </w:rPr>
        <w:t>2</w:t>
      </w:r>
      <w:r w:rsidRPr="00CA77DE">
        <w:rPr>
          <w:noProof/>
          <w:color w:val="FF0000"/>
          <w:lang w:val="en-US"/>
        </w:rPr>
        <w:t>) =</w:t>
      </w:r>
      <w:r w:rsidR="005509E9">
        <w:rPr>
          <w:noProof/>
          <w:color w:val="FF0000"/>
          <w:lang w:val="en-US"/>
        </w:rPr>
        <w:t>2</w:t>
      </w:r>
      <w:r w:rsidRPr="00CA77DE">
        <w:rPr>
          <w:noProof/>
          <w:color w:val="FF0000"/>
          <w:lang w:val="en-US"/>
        </w:rPr>
        <w:t xml:space="preserve"> </w:t>
      </w:r>
      <w:r w:rsidRPr="00CA77DE">
        <w:rPr>
          <w:noProof/>
          <w:lang w:val="en-US"/>
        </w:rPr>
        <w:t>lalu kelas interval sebesar</w:t>
      </w:r>
    </w:p>
    <w:p w14:paraId="642C16AB" w14:textId="77777777" w:rsidR="00BA03BF" w:rsidRDefault="00BA03BF" w:rsidP="00BA03BF">
      <w:pPr>
        <w:pStyle w:val="BodyText"/>
        <w:spacing w:line="480" w:lineRule="auto"/>
        <w:ind w:left="993"/>
        <w:jc w:val="both"/>
        <w:rPr>
          <w:noProof/>
          <w:lang w:val="en-US"/>
        </w:rPr>
      </w:pPr>
    </w:p>
    <w:p w14:paraId="0A6E7F4F" w14:textId="30F39527" w:rsidR="00BA03BF" w:rsidRPr="00CA77DE" w:rsidRDefault="00BA03BF" w:rsidP="00BA03BF">
      <w:pPr>
        <w:pStyle w:val="BodyText"/>
        <w:spacing w:line="480" w:lineRule="auto"/>
        <w:ind w:left="993"/>
        <w:jc w:val="center"/>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10-2</m:t>
              </m:r>
            </m:num>
            <m:den>
              <m:r>
                <w:rPr>
                  <w:rFonts w:ascii="Cambria Math" w:hAnsi="Cambria Math"/>
                  <w:noProof/>
                  <w:color w:val="FF0000"/>
                  <w:lang w:val="en-US"/>
                </w:rPr>
                <m:t>5</m:t>
              </m:r>
            </m:den>
          </m:f>
          <m:r>
            <w:rPr>
              <w:rFonts w:ascii="Cambria Math" w:hAnsi="Cambria Math"/>
              <w:noProof/>
              <w:color w:val="FF0000"/>
              <w:lang w:val="en-US"/>
            </w:rPr>
            <m:t>=1,6</m:t>
          </m:r>
        </m:oMath>
      </m:oMathPara>
    </w:p>
    <w:p w14:paraId="4C169D5D" w14:textId="77777777" w:rsidR="00BA03BF" w:rsidRDefault="00EB327E" w:rsidP="00BA03BF">
      <w:pPr>
        <w:pStyle w:val="BodyText"/>
        <w:spacing w:line="480" w:lineRule="auto"/>
        <w:ind w:left="993"/>
        <w:jc w:val="both"/>
        <w:rPr>
          <w:noProof/>
          <w:lang w:val="en-US"/>
        </w:rPr>
      </w:pPr>
      <w:r>
        <w:rPr>
          <w:noProof/>
          <w:lang w:val="en-US"/>
        </w:rPr>
        <w:br/>
      </w:r>
      <w:r w:rsidR="00BA03BF">
        <w:rPr>
          <w:noProof/>
          <w:lang w:val="en-US"/>
        </w:rPr>
        <w:t>Maka penulis menentukan kriteria sebagai berikut</w:t>
      </w:r>
      <w:r w:rsidR="00F73F9B">
        <w:rPr>
          <w:noProof/>
          <w:lang w:val="en-US"/>
        </w:rPr>
        <w:t>:</w:t>
      </w:r>
    </w:p>
    <w:p w14:paraId="285D16E4" w14:textId="11BAF5F1" w:rsidR="00C33363" w:rsidRDefault="00C33363" w:rsidP="00832D70">
      <w:pPr>
        <w:pStyle w:val="Caption"/>
        <w:keepNext/>
        <w:jc w:val="both"/>
        <w:rPr>
          <w:rFonts w:eastAsia="Times New Roman" w:cs="Times New Roman"/>
          <w:b w:val="0"/>
          <w:noProof/>
          <w:color w:val="auto"/>
          <w:szCs w:val="24"/>
          <w:lang w:bidi="ar-SA"/>
        </w:rPr>
      </w:pPr>
    </w:p>
    <w:p w14:paraId="4C79C6C9" w14:textId="77777777" w:rsidR="00D6270E" w:rsidRPr="00D6270E" w:rsidRDefault="00D6270E" w:rsidP="00D6270E">
      <w:pPr>
        <w:rPr>
          <w:lang w:bidi="ar-SA"/>
        </w:rPr>
      </w:pPr>
    </w:p>
    <w:p w14:paraId="3AFDA87E" w14:textId="467CB567" w:rsidR="00832D70" w:rsidRDefault="00832D70" w:rsidP="00832D70">
      <w:pPr>
        <w:pStyle w:val="Caption"/>
        <w:keepNext/>
      </w:pPr>
      <w:bookmarkStart w:id="34" w:name="_Toc114935079"/>
      <w:r>
        <w:lastRenderedPageBreak/>
        <w:t>Tabel 3.</w:t>
      </w:r>
      <w:fldSimple w:instr=" SEQ Tabel_3. \* ARABIC ">
        <w:r w:rsidR="00263DCC">
          <w:rPr>
            <w:noProof/>
          </w:rPr>
          <w:t>11</w:t>
        </w:r>
      </w:fldSimple>
      <w:r>
        <w:t xml:space="preserve"> </w:t>
      </w:r>
      <w:r>
        <w:br/>
      </w:r>
      <w:r w:rsidRPr="00F73F9B">
        <w:t>Kriteria Pendidikan</w:t>
      </w:r>
      <w:bookmarkEnd w:id="34"/>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394"/>
      </w:tblGrid>
      <w:tr w:rsidR="00BA03BF" w14:paraId="4342BAD5" w14:textId="77777777" w:rsidTr="00C33363">
        <w:tc>
          <w:tcPr>
            <w:tcW w:w="3541" w:type="dxa"/>
          </w:tcPr>
          <w:p w14:paraId="6AD44568" w14:textId="77777777" w:rsidR="00BA03BF" w:rsidRDefault="00BA03BF" w:rsidP="00BA03BF">
            <w:pPr>
              <w:pStyle w:val="BodyText"/>
              <w:spacing w:line="480" w:lineRule="auto"/>
              <w:ind w:firstLine="720"/>
              <w:jc w:val="center"/>
              <w:rPr>
                <w:b/>
                <w:noProof/>
                <w:lang w:val="en-US"/>
              </w:rPr>
            </w:pPr>
            <w:r>
              <w:rPr>
                <w:b/>
                <w:noProof/>
                <w:lang w:val="en-US"/>
              </w:rPr>
              <w:t>Rentang Nilai</w:t>
            </w:r>
          </w:p>
        </w:tc>
        <w:tc>
          <w:tcPr>
            <w:tcW w:w="3394" w:type="dxa"/>
          </w:tcPr>
          <w:p w14:paraId="6C779958" w14:textId="77777777" w:rsidR="00BA03BF" w:rsidRDefault="00BA03BF" w:rsidP="00BA03BF">
            <w:pPr>
              <w:pStyle w:val="BodyText"/>
              <w:spacing w:line="480" w:lineRule="auto"/>
              <w:jc w:val="center"/>
              <w:rPr>
                <w:b/>
                <w:noProof/>
                <w:lang w:val="en-US"/>
              </w:rPr>
            </w:pPr>
            <w:r>
              <w:rPr>
                <w:b/>
                <w:noProof/>
                <w:lang w:val="en-US"/>
              </w:rPr>
              <w:t>Kriteria</w:t>
            </w:r>
          </w:p>
        </w:tc>
      </w:tr>
      <w:tr w:rsidR="00BA03BF" w14:paraId="0AECA35F" w14:textId="77777777" w:rsidTr="00C33363">
        <w:tc>
          <w:tcPr>
            <w:tcW w:w="3541" w:type="dxa"/>
          </w:tcPr>
          <w:p w14:paraId="72064C93" w14:textId="77777777" w:rsidR="00BA03BF" w:rsidRPr="00CA77DE" w:rsidRDefault="00BA03BF" w:rsidP="00BA03BF">
            <w:pPr>
              <w:pStyle w:val="BodyText"/>
              <w:spacing w:line="480" w:lineRule="auto"/>
              <w:jc w:val="center"/>
              <w:rPr>
                <w:noProof/>
                <w:lang w:val="en-US"/>
              </w:rPr>
            </w:pPr>
            <w:r>
              <w:rPr>
                <w:noProof/>
                <w:lang w:val="en-US"/>
              </w:rPr>
              <w:t>2 – 3,6</w:t>
            </w:r>
          </w:p>
        </w:tc>
        <w:tc>
          <w:tcPr>
            <w:tcW w:w="3394" w:type="dxa"/>
          </w:tcPr>
          <w:p w14:paraId="76B4A360" w14:textId="77777777" w:rsidR="00BA03BF" w:rsidRPr="00CA77DE" w:rsidRDefault="00BA03BF" w:rsidP="00BA03BF">
            <w:pPr>
              <w:pStyle w:val="BodyText"/>
              <w:spacing w:line="480" w:lineRule="auto"/>
              <w:jc w:val="center"/>
              <w:rPr>
                <w:noProof/>
                <w:lang w:val="en-US"/>
              </w:rPr>
            </w:pPr>
            <w:r>
              <w:rPr>
                <w:noProof/>
                <w:lang w:val="en-US"/>
              </w:rPr>
              <w:t>Tidak Baik</w:t>
            </w:r>
          </w:p>
        </w:tc>
      </w:tr>
      <w:tr w:rsidR="00BA03BF" w14:paraId="5AE52106" w14:textId="77777777" w:rsidTr="00C33363">
        <w:tc>
          <w:tcPr>
            <w:tcW w:w="3541" w:type="dxa"/>
          </w:tcPr>
          <w:p w14:paraId="334432FA" w14:textId="77777777" w:rsidR="00BA03BF" w:rsidRPr="00CA77DE" w:rsidRDefault="00BA03BF" w:rsidP="00BA03BF">
            <w:pPr>
              <w:pStyle w:val="BodyText"/>
              <w:spacing w:line="480" w:lineRule="auto"/>
              <w:jc w:val="center"/>
              <w:rPr>
                <w:noProof/>
                <w:lang w:val="en-US"/>
              </w:rPr>
            </w:pPr>
            <w:r>
              <w:rPr>
                <w:noProof/>
                <w:lang w:val="en-US"/>
              </w:rPr>
              <w:t>3,61 – 5,2</w:t>
            </w:r>
          </w:p>
        </w:tc>
        <w:tc>
          <w:tcPr>
            <w:tcW w:w="3394" w:type="dxa"/>
          </w:tcPr>
          <w:p w14:paraId="5A6474E3" w14:textId="77777777" w:rsidR="00BA03BF" w:rsidRPr="00CA77DE" w:rsidRDefault="00BA03BF" w:rsidP="00BA03BF">
            <w:pPr>
              <w:pStyle w:val="BodyText"/>
              <w:spacing w:line="480" w:lineRule="auto"/>
              <w:jc w:val="center"/>
              <w:rPr>
                <w:noProof/>
                <w:lang w:val="en-US"/>
              </w:rPr>
            </w:pPr>
            <w:r>
              <w:rPr>
                <w:noProof/>
                <w:lang w:val="en-US"/>
              </w:rPr>
              <w:t>Kurang Baik</w:t>
            </w:r>
          </w:p>
        </w:tc>
      </w:tr>
      <w:tr w:rsidR="00BA03BF" w14:paraId="5CF5AA42" w14:textId="77777777" w:rsidTr="00C33363">
        <w:tc>
          <w:tcPr>
            <w:tcW w:w="3541" w:type="dxa"/>
          </w:tcPr>
          <w:p w14:paraId="2330C6FC" w14:textId="77777777" w:rsidR="00BA03BF" w:rsidRPr="00CA77DE" w:rsidRDefault="00BA03BF" w:rsidP="00BA03BF">
            <w:pPr>
              <w:pStyle w:val="BodyText"/>
              <w:spacing w:line="480" w:lineRule="auto"/>
              <w:jc w:val="center"/>
              <w:rPr>
                <w:noProof/>
                <w:lang w:val="en-US"/>
              </w:rPr>
            </w:pPr>
            <w:r>
              <w:rPr>
                <w:noProof/>
                <w:lang w:val="en-US"/>
              </w:rPr>
              <w:t>5,21 – 6,8</w:t>
            </w:r>
          </w:p>
        </w:tc>
        <w:tc>
          <w:tcPr>
            <w:tcW w:w="3394" w:type="dxa"/>
          </w:tcPr>
          <w:p w14:paraId="214E894A" w14:textId="77777777" w:rsidR="00BA03BF" w:rsidRPr="00CA77DE" w:rsidRDefault="00BA03BF" w:rsidP="00BA03BF">
            <w:pPr>
              <w:pStyle w:val="BodyText"/>
              <w:spacing w:line="480" w:lineRule="auto"/>
              <w:jc w:val="center"/>
              <w:rPr>
                <w:noProof/>
                <w:lang w:val="en-US"/>
              </w:rPr>
            </w:pPr>
            <w:r>
              <w:rPr>
                <w:noProof/>
                <w:lang w:val="en-US"/>
              </w:rPr>
              <w:t>Cukup Baik</w:t>
            </w:r>
          </w:p>
        </w:tc>
      </w:tr>
      <w:tr w:rsidR="00BA03BF" w14:paraId="17D16131" w14:textId="77777777" w:rsidTr="00C33363">
        <w:tc>
          <w:tcPr>
            <w:tcW w:w="3541" w:type="dxa"/>
          </w:tcPr>
          <w:p w14:paraId="57917FAA" w14:textId="77777777" w:rsidR="00BA03BF" w:rsidRPr="00CA77DE" w:rsidRDefault="00BA03BF" w:rsidP="00BA03BF">
            <w:pPr>
              <w:pStyle w:val="BodyText"/>
              <w:spacing w:line="480" w:lineRule="auto"/>
              <w:jc w:val="center"/>
              <w:rPr>
                <w:noProof/>
                <w:lang w:val="en-US"/>
              </w:rPr>
            </w:pPr>
            <w:r>
              <w:rPr>
                <w:noProof/>
                <w:lang w:val="en-US"/>
              </w:rPr>
              <w:t>6,81 – 8,4</w:t>
            </w:r>
          </w:p>
        </w:tc>
        <w:tc>
          <w:tcPr>
            <w:tcW w:w="3394" w:type="dxa"/>
          </w:tcPr>
          <w:p w14:paraId="03DB86DC" w14:textId="77777777" w:rsidR="00BA03BF" w:rsidRPr="00CA77DE" w:rsidRDefault="00BA03BF" w:rsidP="00BA03BF">
            <w:pPr>
              <w:pStyle w:val="BodyText"/>
              <w:spacing w:line="480" w:lineRule="auto"/>
              <w:jc w:val="center"/>
              <w:rPr>
                <w:noProof/>
                <w:lang w:val="en-US"/>
              </w:rPr>
            </w:pPr>
            <w:r>
              <w:rPr>
                <w:noProof/>
                <w:lang w:val="en-US"/>
              </w:rPr>
              <w:t>Baik</w:t>
            </w:r>
          </w:p>
        </w:tc>
      </w:tr>
      <w:tr w:rsidR="00BA03BF" w14:paraId="292E3FAF" w14:textId="77777777" w:rsidTr="00C33363">
        <w:tc>
          <w:tcPr>
            <w:tcW w:w="3541" w:type="dxa"/>
          </w:tcPr>
          <w:p w14:paraId="568A6247" w14:textId="77777777" w:rsidR="00BA03BF" w:rsidRPr="00CA77DE" w:rsidRDefault="00BA03BF" w:rsidP="00BA03BF">
            <w:pPr>
              <w:pStyle w:val="BodyText"/>
              <w:spacing w:line="480" w:lineRule="auto"/>
              <w:jc w:val="center"/>
              <w:rPr>
                <w:noProof/>
                <w:lang w:val="en-US"/>
              </w:rPr>
            </w:pPr>
            <w:r>
              <w:rPr>
                <w:noProof/>
                <w:lang w:val="en-US"/>
              </w:rPr>
              <w:t>8,41 – 10</w:t>
            </w:r>
          </w:p>
        </w:tc>
        <w:tc>
          <w:tcPr>
            <w:tcW w:w="3394" w:type="dxa"/>
          </w:tcPr>
          <w:p w14:paraId="15E91097" w14:textId="77777777" w:rsidR="00BA03BF" w:rsidRPr="00CA77DE" w:rsidRDefault="00BA03BF" w:rsidP="00BA03BF">
            <w:pPr>
              <w:pStyle w:val="BodyText"/>
              <w:spacing w:line="480" w:lineRule="auto"/>
              <w:jc w:val="center"/>
              <w:rPr>
                <w:noProof/>
                <w:lang w:val="en-US"/>
              </w:rPr>
            </w:pPr>
            <w:r>
              <w:rPr>
                <w:noProof/>
                <w:lang w:val="en-US"/>
              </w:rPr>
              <w:t>Sangat Baik</w:t>
            </w:r>
          </w:p>
        </w:tc>
      </w:tr>
    </w:tbl>
    <w:p w14:paraId="6E4DD358" w14:textId="77777777" w:rsidR="00BA03BF" w:rsidRPr="00085B91" w:rsidRDefault="00BA03BF" w:rsidP="00BA03BF">
      <w:pPr>
        <w:pStyle w:val="BodyText"/>
        <w:spacing w:line="480" w:lineRule="auto"/>
        <w:ind w:left="993"/>
        <w:jc w:val="both"/>
        <w:rPr>
          <w:noProof/>
          <w:lang w:val="en-US"/>
        </w:rPr>
      </w:pPr>
    </w:p>
    <w:p w14:paraId="3AB1CEB4" w14:textId="520304A9" w:rsidR="00BA03BF" w:rsidRDefault="00BA03BF">
      <w:pPr>
        <w:pStyle w:val="BodyText"/>
        <w:numPr>
          <w:ilvl w:val="0"/>
          <w:numId w:val="66"/>
        </w:numPr>
        <w:spacing w:line="480" w:lineRule="auto"/>
        <w:ind w:left="993" w:hanging="284"/>
        <w:jc w:val="both"/>
        <w:rPr>
          <w:noProof/>
          <w:lang w:val="en-US"/>
        </w:rPr>
      </w:pPr>
      <w:r w:rsidRPr="009602B1">
        <w:rPr>
          <w:b/>
          <w:noProof/>
          <w:lang w:val="en-US"/>
        </w:rPr>
        <w:t>Dimensi Pengalaman</w:t>
      </w:r>
      <w:r w:rsidR="0015391E">
        <w:rPr>
          <w:b/>
          <w:noProof/>
          <w:lang w:val="en-US"/>
        </w:rPr>
        <w:t xml:space="preserve"> (</w:t>
      </w:r>
      <w:r w:rsidR="0015391E" w:rsidRPr="0015391E">
        <w:rPr>
          <w:b/>
          <w:i/>
          <w:noProof/>
          <w:lang w:val="en-US"/>
        </w:rPr>
        <w:t>Experience</w:t>
      </w:r>
      <w:r w:rsidR="0015391E">
        <w:rPr>
          <w:b/>
          <w:noProof/>
          <w:lang w:val="en-US"/>
        </w:rPr>
        <w:t>)</w:t>
      </w:r>
    </w:p>
    <w:p w14:paraId="5253B36B" w14:textId="77777777" w:rsidR="00BA03BF" w:rsidRDefault="00BA03BF" w:rsidP="00BA03BF">
      <w:pPr>
        <w:pStyle w:val="BodyText"/>
        <w:spacing w:line="480" w:lineRule="auto"/>
        <w:ind w:left="993"/>
        <w:jc w:val="both"/>
        <w:rPr>
          <w:noProof/>
          <w:lang w:val="en-US"/>
        </w:rPr>
      </w:pPr>
      <w:r>
        <w:rPr>
          <w:noProof/>
          <w:lang w:val="en-US"/>
        </w:rPr>
        <w:t>Untuk dimensi pengalaman</w:t>
      </w:r>
      <w:r w:rsidRPr="00EA5284">
        <w:rPr>
          <w:noProof/>
          <w:lang w:val="en-US"/>
        </w:rPr>
        <w:t xml:space="preserve"> terdapat </w:t>
      </w:r>
      <w:r w:rsidRPr="00EA5284">
        <w:rPr>
          <w:noProof/>
          <w:color w:val="FF0000"/>
          <w:lang w:val="en-US"/>
        </w:rPr>
        <w:t>(</w:t>
      </w:r>
      <w:r>
        <w:rPr>
          <w:noProof/>
          <w:color w:val="FF0000"/>
          <w:lang w:val="en-US"/>
        </w:rPr>
        <w:t>3</w:t>
      </w:r>
      <w:r w:rsidRPr="00EA5284">
        <w:rPr>
          <w:noProof/>
          <w:color w:val="FF0000"/>
          <w:lang w:val="en-US"/>
        </w:rPr>
        <w:t xml:space="preserve">) </w:t>
      </w:r>
      <w:r w:rsidRPr="00EA5284">
        <w:rPr>
          <w:noProof/>
          <w:lang w:val="en-US"/>
        </w:rPr>
        <w:t xml:space="preserve">pertanyaan. Maka penulis menentukan kriteria berdasarkan skor tertinggi dan terendah, dimana skor tertinggi yaitu </w:t>
      </w:r>
      <w:r w:rsidRPr="00EA5284">
        <w:rPr>
          <w:noProof/>
          <w:color w:val="FF0000"/>
          <w:lang w:val="en-US"/>
        </w:rPr>
        <w:t>(5x</w:t>
      </w:r>
      <w:r>
        <w:rPr>
          <w:noProof/>
          <w:color w:val="FF0000"/>
          <w:lang w:val="en-US"/>
        </w:rPr>
        <w:t>3</w:t>
      </w:r>
      <w:r w:rsidRPr="00EA5284">
        <w:rPr>
          <w:noProof/>
          <w:color w:val="FF0000"/>
          <w:lang w:val="en-US"/>
        </w:rPr>
        <w:t>) =</w:t>
      </w:r>
      <w:r>
        <w:rPr>
          <w:noProof/>
          <w:color w:val="FF0000"/>
          <w:lang w:val="en-US"/>
        </w:rPr>
        <w:t>15</w:t>
      </w:r>
      <w:r w:rsidRPr="00EA5284">
        <w:rPr>
          <w:noProof/>
          <w:color w:val="FF0000"/>
          <w:lang w:val="en-US"/>
        </w:rPr>
        <w:t xml:space="preserve">  </w:t>
      </w:r>
      <w:r w:rsidRPr="00EA5284">
        <w:rPr>
          <w:noProof/>
          <w:lang w:val="en-US"/>
        </w:rPr>
        <w:t xml:space="preserve">dan skor terendah yaitu </w:t>
      </w:r>
      <w:r w:rsidRPr="00EA5284">
        <w:rPr>
          <w:noProof/>
          <w:color w:val="FF0000"/>
          <w:lang w:val="en-US"/>
        </w:rPr>
        <w:t>(1x</w:t>
      </w:r>
      <w:r>
        <w:rPr>
          <w:noProof/>
          <w:color w:val="FF0000"/>
          <w:lang w:val="en-US"/>
        </w:rPr>
        <w:t>3</w:t>
      </w:r>
      <w:r w:rsidRPr="00EA5284">
        <w:rPr>
          <w:noProof/>
          <w:color w:val="FF0000"/>
          <w:lang w:val="en-US"/>
        </w:rPr>
        <w:t>) =</w:t>
      </w:r>
      <w:r>
        <w:rPr>
          <w:noProof/>
          <w:color w:val="FF0000"/>
          <w:lang w:val="en-US"/>
        </w:rPr>
        <w:t>3</w:t>
      </w:r>
      <w:r w:rsidRPr="00EA5284">
        <w:rPr>
          <w:noProof/>
          <w:color w:val="FF0000"/>
          <w:lang w:val="en-US"/>
        </w:rPr>
        <w:t xml:space="preserve"> </w:t>
      </w:r>
      <w:r w:rsidRPr="00EA5284">
        <w:rPr>
          <w:noProof/>
          <w:lang w:val="en-US"/>
        </w:rPr>
        <w:t>lalu kelas interval sebesar</w:t>
      </w:r>
    </w:p>
    <w:p w14:paraId="7016FC84" w14:textId="77777777" w:rsidR="00BA03BF" w:rsidRPr="00EA5284" w:rsidRDefault="00BA03BF" w:rsidP="00BA03BF">
      <w:pPr>
        <w:pStyle w:val="BodyText"/>
        <w:spacing w:line="480" w:lineRule="auto"/>
        <w:ind w:left="993"/>
        <w:jc w:val="both"/>
        <w:rPr>
          <w:noProof/>
          <w:lang w:val="en-US"/>
        </w:rPr>
      </w:pPr>
    </w:p>
    <w:p w14:paraId="3CE23C54" w14:textId="77777777" w:rsidR="00BA03BF" w:rsidRPr="00EA5284" w:rsidRDefault="00BA03BF" w:rsidP="00BA03BF">
      <w:pPr>
        <w:pStyle w:val="BodyText"/>
        <w:spacing w:line="480" w:lineRule="auto"/>
        <w:ind w:left="993"/>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15-3</m:t>
              </m:r>
            </m:num>
            <m:den>
              <m:r>
                <w:rPr>
                  <w:rFonts w:ascii="Cambria Math" w:hAnsi="Cambria Math"/>
                  <w:noProof/>
                  <w:color w:val="FF0000"/>
                  <w:lang w:val="en-US"/>
                </w:rPr>
                <m:t>5</m:t>
              </m:r>
            </m:den>
          </m:f>
          <m:r>
            <w:rPr>
              <w:rFonts w:ascii="Cambria Math" w:hAnsi="Cambria Math"/>
              <w:noProof/>
              <w:color w:val="FF0000"/>
              <w:lang w:val="en-US"/>
            </w:rPr>
            <m:t>=2,4</m:t>
          </m:r>
        </m:oMath>
      </m:oMathPara>
    </w:p>
    <w:p w14:paraId="4E313D67" w14:textId="77777777" w:rsidR="00EB327E" w:rsidRDefault="00EB327E" w:rsidP="00BA03BF">
      <w:pPr>
        <w:pStyle w:val="BodyText"/>
        <w:spacing w:line="480" w:lineRule="auto"/>
        <w:ind w:left="993"/>
        <w:jc w:val="both"/>
        <w:rPr>
          <w:noProof/>
          <w:lang w:val="en-US"/>
        </w:rPr>
      </w:pPr>
    </w:p>
    <w:p w14:paraId="520D7EEB" w14:textId="77777777" w:rsidR="00BA03BF" w:rsidRDefault="00EB327E" w:rsidP="00BA03BF">
      <w:pPr>
        <w:pStyle w:val="BodyText"/>
        <w:spacing w:line="480" w:lineRule="auto"/>
        <w:ind w:left="993"/>
        <w:jc w:val="both"/>
        <w:rPr>
          <w:noProof/>
          <w:lang w:val="en-US"/>
        </w:rPr>
      </w:pPr>
      <w:r>
        <w:rPr>
          <w:noProof/>
          <w:lang w:val="en-US"/>
        </w:rPr>
        <w:t>\</w:t>
      </w:r>
      <w:r w:rsidR="00BA03BF">
        <w:rPr>
          <w:noProof/>
          <w:lang w:val="en-US"/>
        </w:rPr>
        <w:t>Maka penulis menentukan kriteria sebagai berikut</w:t>
      </w:r>
      <w:r w:rsidR="00F73F9B">
        <w:rPr>
          <w:noProof/>
          <w:lang w:val="en-US"/>
        </w:rPr>
        <w:t>:</w:t>
      </w:r>
    </w:p>
    <w:p w14:paraId="7A56F93F" w14:textId="76CBFB9C" w:rsidR="00C33363" w:rsidRDefault="00C33363" w:rsidP="00832D70">
      <w:pPr>
        <w:pStyle w:val="Caption"/>
        <w:keepNext/>
        <w:jc w:val="both"/>
      </w:pPr>
    </w:p>
    <w:p w14:paraId="0A8093C6" w14:textId="77777777" w:rsidR="00D6270E" w:rsidRPr="00D6270E" w:rsidRDefault="00D6270E" w:rsidP="00D6270E"/>
    <w:p w14:paraId="53AB9077" w14:textId="690C6C89" w:rsidR="00832D70" w:rsidRDefault="00832D70" w:rsidP="00832D70">
      <w:pPr>
        <w:pStyle w:val="Caption"/>
        <w:keepNext/>
      </w:pPr>
      <w:bookmarkStart w:id="35" w:name="_Toc114935080"/>
      <w:r>
        <w:lastRenderedPageBreak/>
        <w:t>Tabel 3.</w:t>
      </w:r>
      <w:fldSimple w:instr=" SEQ Tabel_3. \* ARABIC ">
        <w:r w:rsidR="00263DCC">
          <w:rPr>
            <w:noProof/>
          </w:rPr>
          <w:t>12</w:t>
        </w:r>
      </w:fldSimple>
      <w:r>
        <w:t xml:space="preserve"> </w:t>
      </w:r>
      <w:r>
        <w:br/>
      </w:r>
      <w:r w:rsidRPr="00F73F9B">
        <w:t>Kriteria Pengalaman</w:t>
      </w:r>
      <w:bookmarkEnd w:id="35"/>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2C3FF378" w14:textId="77777777" w:rsidTr="00C33363">
        <w:tc>
          <w:tcPr>
            <w:tcW w:w="3470" w:type="dxa"/>
          </w:tcPr>
          <w:p w14:paraId="578E4B46" w14:textId="77777777" w:rsidR="00BA03BF" w:rsidRPr="00EA5284" w:rsidRDefault="00BA03BF" w:rsidP="00BA03BF">
            <w:pPr>
              <w:pStyle w:val="BodyText"/>
              <w:spacing w:line="480" w:lineRule="auto"/>
              <w:jc w:val="center"/>
              <w:rPr>
                <w:b/>
                <w:noProof/>
                <w:lang w:val="en-US"/>
              </w:rPr>
            </w:pPr>
            <w:r>
              <w:rPr>
                <w:b/>
                <w:noProof/>
                <w:lang w:val="en-US"/>
              </w:rPr>
              <w:t>Rentang Nilai</w:t>
            </w:r>
          </w:p>
        </w:tc>
        <w:tc>
          <w:tcPr>
            <w:tcW w:w="3465" w:type="dxa"/>
          </w:tcPr>
          <w:p w14:paraId="08EAA170" w14:textId="77777777" w:rsidR="00BA03BF" w:rsidRPr="00EA5284" w:rsidRDefault="00BA03BF" w:rsidP="00BA03BF">
            <w:pPr>
              <w:pStyle w:val="BodyText"/>
              <w:spacing w:line="480" w:lineRule="auto"/>
              <w:jc w:val="center"/>
              <w:rPr>
                <w:b/>
                <w:noProof/>
                <w:lang w:val="en-US"/>
              </w:rPr>
            </w:pPr>
            <w:r>
              <w:rPr>
                <w:b/>
                <w:noProof/>
                <w:lang w:val="en-US"/>
              </w:rPr>
              <w:t>Kriteria</w:t>
            </w:r>
          </w:p>
        </w:tc>
      </w:tr>
      <w:tr w:rsidR="00BA03BF" w14:paraId="090C1A04" w14:textId="77777777" w:rsidTr="00C33363">
        <w:tc>
          <w:tcPr>
            <w:tcW w:w="3470" w:type="dxa"/>
          </w:tcPr>
          <w:p w14:paraId="2C6C1BC3" w14:textId="77777777" w:rsidR="00BA03BF" w:rsidRDefault="00BA03BF" w:rsidP="00BA03BF">
            <w:pPr>
              <w:pStyle w:val="BodyText"/>
              <w:spacing w:line="480" w:lineRule="auto"/>
              <w:jc w:val="center"/>
              <w:rPr>
                <w:noProof/>
                <w:lang w:val="en-US"/>
              </w:rPr>
            </w:pPr>
            <w:r>
              <w:rPr>
                <w:noProof/>
                <w:lang w:val="en-US"/>
              </w:rPr>
              <w:t>3 – 5,4</w:t>
            </w:r>
          </w:p>
        </w:tc>
        <w:tc>
          <w:tcPr>
            <w:tcW w:w="3465" w:type="dxa"/>
          </w:tcPr>
          <w:p w14:paraId="4A71C129" w14:textId="77777777" w:rsidR="00BA03BF" w:rsidRDefault="00BA03BF" w:rsidP="00BA03BF">
            <w:pPr>
              <w:pStyle w:val="BodyText"/>
              <w:spacing w:line="480" w:lineRule="auto"/>
              <w:jc w:val="center"/>
              <w:rPr>
                <w:noProof/>
                <w:lang w:val="en-US"/>
              </w:rPr>
            </w:pPr>
            <w:r>
              <w:rPr>
                <w:noProof/>
                <w:lang w:val="en-US"/>
              </w:rPr>
              <w:t>Tidak Baik</w:t>
            </w:r>
          </w:p>
        </w:tc>
      </w:tr>
      <w:tr w:rsidR="00BA03BF" w14:paraId="592D719B" w14:textId="77777777" w:rsidTr="00C33363">
        <w:tc>
          <w:tcPr>
            <w:tcW w:w="3470" w:type="dxa"/>
          </w:tcPr>
          <w:p w14:paraId="304EAFF2" w14:textId="77777777" w:rsidR="00BA03BF" w:rsidRDefault="00BA03BF" w:rsidP="00BA03BF">
            <w:pPr>
              <w:pStyle w:val="BodyText"/>
              <w:spacing w:line="480" w:lineRule="auto"/>
              <w:jc w:val="center"/>
              <w:rPr>
                <w:noProof/>
                <w:lang w:val="en-US"/>
              </w:rPr>
            </w:pPr>
            <w:r>
              <w:rPr>
                <w:noProof/>
                <w:lang w:val="en-US"/>
              </w:rPr>
              <w:t>5,41 – 7,8</w:t>
            </w:r>
          </w:p>
        </w:tc>
        <w:tc>
          <w:tcPr>
            <w:tcW w:w="3465" w:type="dxa"/>
          </w:tcPr>
          <w:p w14:paraId="55C09BFF" w14:textId="77777777" w:rsidR="00BA03BF" w:rsidRDefault="00BA03BF" w:rsidP="00BA03BF">
            <w:pPr>
              <w:pStyle w:val="BodyText"/>
              <w:spacing w:line="480" w:lineRule="auto"/>
              <w:jc w:val="center"/>
              <w:rPr>
                <w:noProof/>
                <w:lang w:val="en-US"/>
              </w:rPr>
            </w:pPr>
            <w:r>
              <w:rPr>
                <w:noProof/>
                <w:lang w:val="en-US"/>
              </w:rPr>
              <w:t>Kurang Baik</w:t>
            </w:r>
          </w:p>
        </w:tc>
      </w:tr>
      <w:tr w:rsidR="00BA03BF" w14:paraId="0E593A0E" w14:textId="77777777" w:rsidTr="00C33363">
        <w:tc>
          <w:tcPr>
            <w:tcW w:w="3470" w:type="dxa"/>
          </w:tcPr>
          <w:p w14:paraId="3F6C3DB2" w14:textId="77777777" w:rsidR="00BA03BF" w:rsidRDefault="00BA03BF" w:rsidP="00BA03BF">
            <w:pPr>
              <w:pStyle w:val="BodyText"/>
              <w:spacing w:line="480" w:lineRule="auto"/>
              <w:jc w:val="center"/>
              <w:rPr>
                <w:noProof/>
                <w:lang w:val="en-US"/>
              </w:rPr>
            </w:pPr>
            <w:r>
              <w:rPr>
                <w:noProof/>
                <w:lang w:val="en-US"/>
              </w:rPr>
              <w:t>7,81 – 10,2</w:t>
            </w:r>
          </w:p>
        </w:tc>
        <w:tc>
          <w:tcPr>
            <w:tcW w:w="3465" w:type="dxa"/>
          </w:tcPr>
          <w:p w14:paraId="3687AF34" w14:textId="77777777" w:rsidR="00BA03BF" w:rsidRDefault="00BA03BF" w:rsidP="00BA03BF">
            <w:pPr>
              <w:pStyle w:val="BodyText"/>
              <w:spacing w:line="480" w:lineRule="auto"/>
              <w:jc w:val="center"/>
              <w:rPr>
                <w:noProof/>
                <w:lang w:val="en-US"/>
              </w:rPr>
            </w:pPr>
            <w:r>
              <w:rPr>
                <w:noProof/>
                <w:lang w:val="en-US"/>
              </w:rPr>
              <w:t>Cukup Baik</w:t>
            </w:r>
          </w:p>
        </w:tc>
      </w:tr>
      <w:tr w:rsidR="00BA03BF" w14:paraId="6AD42089" w14:textId="77777777" w:rsidTr="00C33363">
        <w:tc>
          <w:tcPr>
            <w:tcW w:w="3470" w:type="dxa"/>
          </w:tcPr>
          <w:p w14:paraId="1014EE99" w14:textId="77777777" w:rsidR="00BA03BF" w:rsidRDefault="00BA03BF" w:rsidP="00BA03BF">
            <w:pPr>
              <w:pStyle w:val="BodyText"/>
              <w:spacing w:line="480" w:lineRule="auto"/>
              <w:jc w:val="center"/>
              <w:rPr>
                <w:noProof/>
                <w:lang w:val="en-US"/>
              </w:rPr>
            </w:pPr>
            <w:r>
              <w:rPr>
                <w:noProof/>
                <w:lang w:val="en-US"/>
              </w:rPr>
              <w:t>10,21 – 12,6</w:t>
            </w:r>
          </w:p>
        </w:tc>
        <w:tc>
          <w:tcPr>
            <w:tcW w:w="3465" w:type="dxa"/>
          </w:tcPr>
          <w:p w14:paraId="0E123050" w14:textId="77777777" w:rsidR="00BA03BF" w:rsidRDefault="00BA03BF" w:rsidP="00BA03BF">
            <w:pPr>
              <w:pStyle w:val="BodyText"/>
              <w:spacing w:line="480" w:lineRule="auto"/>
              <w:jc w:val="center"/>
              <w:rPr>
                <w:noProof/>
                <w:lang w:val="en-US"/>
              </w:rPr>
            </w:pPr>
            <w:r>
              <w:rPr>
                <w:noProof/>
                <w:lang w:val="en-US"/>
              </w:rPr>
              <w:t>Baik</w:t>
            </w:r>
          </w:p>
        </w:tc>
      </w:tr>
      <w:tr w:rsidR="00BA03BF" w14:paraId="6F816E09" w14:textId="77777777" w:rsidTr="00C33363">
        <w:tc>
          <w:tcPr>
            <w:tcW w:w="3470" w:type="dxa"/>
          </w:tcPr>
          <w:p w14:paraId="66F11FCD" w14:textId="77777777" w:rsidR="00BA03BF" w:rsidRDefault="00BA03BF" w:rsidP="00BA03BF">
            <w:pPr>
              <w:pStyle w:val="BodyText"/>
              <w:spacing w:line="480" w:lineRule="auto"/>
              <w:jc w:val="center"/>
              <w:rPr>
                <w:noProof/>
                <w:lang w:val="en-US"/>
              </w:rPr>
            </w:pPr>
            <w:r>
              <w:rPr>
                <w:noProof/>
                <w:lang w:val="en-US"/>
              </w:rPr>
              <w:t>12,61 – 15</w:t>
            </w:r>
          </w:p>
        </w:tc>
        <w:tc>
          <w:tcPr>
            <w:tcW w:w="3465" w:type="dxa"/>
          </w:tcPr>
          <w:p w14:paraId="4B5DFB60" w14:textId="77777777" w:rsidR="00BA03BF" w:rsidRDefault="00BA03BF" w:rsidP="00BA03BF">
            <w:pPr>
              <w:pStyle w:val="BodyText"/>
              <w:spacing w:line="480" w:lineRule="auto"/>
              <w:jc w:val="center"/>
              <w:rPr>
                <w:noProof/>
                <w:lang w:val="en-US"/>
              </w:rPr>
            </w:pPr>
            <w:r>
              <w:rPr>
                <w:noProof/>
                <w:lang w:val="en-US"/>
              </w:rPr>
              <w:t>Sangat Baik</w:t>
            </w:r>
          </w:p>
        </w:tc>
      </w:tr>
    </w:tbl>
    <w:p w14:paraId="53673924" w14:textId="77777777" w:rsidR="00BA03BF" w:rsidRPr="00EA5284" w:rsidRDefault="00BA03BF" w:rsidP="00BA03BF">
      <w:pPr>
        <w:pStyle w:val="BodyText"/>
        <w:spacing w:line="480" w:lineRule="auto"/>
        <w:ind w:left="993"/>
        <w:jc w:val="both"/>
        <w:rPr>
          <w:noProof/>
          <w:lang w:val="en-US"/>
        </w:rPr>
      </w:pPr>
    </w:p>
    <w:p w14:paraId="3A080D3E" w14:textId="77777777" w:rsidR="00BA03BF" w:rsidRPr="0015391E" w:rsidRDefault="00BA03BF" w:rsidP="0015391E">
      <w:pPr>
        <w:pStyle w:val="BodyText"/>
        <w:numPr>
          <w:ilvl w:val="0"/>
          <w:numId w:val="65"/>
        </w:numPr>
        <w:spacing w:line="480" w:lineRule="auto"/>
        <w:ind w:left="709" w:hanging="283"/>
        <w:jc w:val="both"/>
        <w:rPr>
          <w:b/>
          <w:noProof/>
          <w:lang w:val="en-US"/>
        </w:rPr>
      </w:pPr>
      <w:r w:rsidRPr="0015391E">
        <w:rPr>
          <w:b/>
          <w:noProof/>
          <w:lang w:val="en-US"/>
        </w:rPr>
        <w:t>Variabel Kompleksitas Tugas Auditor</w:t>
      </w:r>
    </w:p>
    <w:p w14:paraId="61F0E454" w14:textId="4E23F8C2" w:rsidR="00BA03BF" w:rsidRDefault="00BA03BF" w:rsidP="0015391E">
      <w:pPr>
        <w:pStyle w:val="BodyText"/>
        <w:spacing w:line="480" w:lineRule="auto"/>
        <w:ind w:left="709"/>
        <w:jc w:val="both"/>
        <w:rPr>
          <w:noProof/>
          <w:lang w:val="en-US"/>
        </w:rPr>
      </w:pPr>
      <w:r>
        <w:rPr>
          <w:noProof/>
          <w:lang w:val="en-US"/>
        </w:rPr>
        <w:t xml:space="preserve">Untuk variabel Kompleksitas Tugas auditor terdiri dari </w:t>
      </w:r>
      <w:r>
        <w:rPr>
          <w:noProof/>
          <w:color w:val="FF0000"/>
          <w:lang w:val="en-US"/>
        </w:rPr>
        <w:t>(</w:t>
      </w:r>
      <w:r w:rsidR="00744624">
        <w:rPr>
          <w:noProof/>
          <w:color w:val="FF0000"/>
          <w:lang w:val="en-US"/>
        </w:rPr>
        <w:t>7</w:t>
      </w:r>
      <w:r w:rsidRPr="008F6A1C">
        <w:rPr>
          <w:noProof/>
          <w:color w:val="FF0000"/>
          <w:lang w:val="en-US"/>
        </w:rPr>
        <w:t xml:space="preserve">) </w:t>
      </w:r>
      <w:r>
        <w:rPr>
          <w:noProof/>
          <w:lang w:val="en-US"/>
        </w:rPr>
        <w:t>pertanyaan. Maka penulis menentukan kriteria untuk variabel (X</w:t>
      </w:r>
      <w:r>
        <w:rPr>
          <w:noProof/>
          <w:vertAlign w:val="subscript"/>
          <w:lang w:val="en-US"/>
        </w:rPr>
        <w:t>2</w:t>
      </w:r>
      <w:r w:rsidRPr="008F6A1C">
        <w:rPr>
          <w:noProof/>
          <w:lang w:val="en-US"/>
        </w:rPr>
        <w:t>)</w:t>
      </w:r>
      <w:r>
        <w:rPr>
          <w:noProof/>
          <w:lang w:val="en-US"/>
        </w:rPr>
        <w:t xml:space="preserve"> berdasarkan skor tertinggi dan terendah, dimana skor tertinggi yaitu </w:t>
      </w:r>
      <w:r>
        <w:rPr>
          <w:noProof/>
          <w:color w:val="FF0000"/>
          <w:lang w:val="en-US"/>
        </w:rPr>
        <w:t>(5x</w:t>
      </w:r>
      <w:r w:rsidR="00744624">
        <w:rPr>
          <w:noProof/>
          <w:color w:val="FF0000"/>
          <w:lang w:val="en-US"/>
        </w:rPr>
        <w:t>7</w:t>
      </w:r>
      <w:r>
        <w:rPr>
          <w:noProof/>
          <w:color w:val="FF0000"/>
          <w:lang w:val="en-US"/>
        </w:rPr>
        <w:t xml:space="preserve">) = </w:t>
      </w:r>
      <w:r w:rsidR="00744624">
        <w:rPr>
          <w:noProof/>
          <w:color w:val="FF0000"/>
          <w:lang w:val="en-US"/>
        </w:rPr>
        <w:t>35</w:t>
      </w:r>
      <w:r>
        <w:rPr>
          <w:noProof/>
          <w:color w:val="FF0000"/>
          <w:lang w:val="en-US"/>
        </w:rPr>
        <w:t xml:space="preserve"> </w:t>
      </w:r>
      <w:r>
        <w:rPr>
          <w:noProof/>
          <w:lang w:val="en-US"/>
        </w:rPr>
        <w:t xml:space="preserve">dan skor terendah yaitu </w:t>
      </w:r>
      <w:r>
        <w:rPr>
          <w:noProof/>
          <w:color w:val="FF0000"/>
          <w:lang w:val="en-US"/>
        </w:rPr>
        <w:t>(1x</w:t>
      </w:r>
      <w:r w:rsidR="00744624">
        <w:rPr>
          <w:noProof/>
          <w:color w:val="FF0000"/>
          <w:lang w:val="en-US"/>
        </w:rPr>
        <w:t>7</w:t>
      </w:r>
      <w:r>
        <w:rPr>
          <w:noProof/>
          <w:color w:val="FF0000"/>
          <w:lang w:val="en-US"/>
        </w:rPr>
        <w:t xml:space="preserve">) = </w:t>
      </w:r>
      <w:r w:rsidR="00744624">
        <w:rPr>
          <w:noProof/>
          <w:color w:val="FF0000"/>
          <w:lang w:val="en-US"/>
        </w:rPr>
        <w:t>7</w:t>
      </w:r>
      <w:r>
        <w:rPr>
          <w:noProof/>
          <w:lang w:val="en-US"/>
        </w:rPr>
        <w:t>, lalu kelas interval sebesar</w:t>
      </w:r>
    </w:p>
    <w:p w14:paraId="71745E6D" w14:textId="77777777" w:rsidR="00A100C9" w:rsidRDefault="00A100C9" w:rsidP="00BA03BF">
      <w:pPr>
        <w:pStyle w:val="BodyText"/>
        <w:spacing w:line="480" w:lineRule="auto"/>
        <w:ind w:left="990"/>
        <w:jc w:val="both"/>
        <w:rPr>
          <w:noProof/>
          <w:lang w:val="en-US"/>
        </w:rPr>
      </w:pPr>
    </w:p>
    <w:p w14:paraId="18577BBA" w14:textId="4E2F22BA" w:rsidR="00BA03BF" w:rsidRPr="00A100C9" w:rsidRDefault="00BA03BF" w:rsidP="00BA03BF">
      <w:pPr>
        <w:pStyle w:val="BodyText"/>
        <w:spacing w:line="480" w:lineRule="auto"/>
        <w:ind w:left="993"/>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35-7</m:t>
              </m:r>
            </m:num>
            <m:den>
              <m:r>
                <w:rPr>
                  <w:rFonts w:ascii="Cambria Math" w:hAnsi="Cambria Math"/>
                  <w:noProof/>
                  <w:color w:val="FF0000"/>
                  <w:lang w:val="en-US"/>
                </w:rPr>
                <m:t>5</m:t>
              </m:r>
            </m:den>
          </m:f>
          <m:r>
            <w:rPr>
              <w:rFonts w:ascii="Cambria Math" w:hAnsi="Cambria Math"/>
              <w:noProof/>
              <w:color w:val="FF0000"/>
              <w:lang w:val="en-US"/>
            </w:rPr>
            <m:t>=5,6</m:t>
          </m:r>
        </m:oMath>
      </m:oMathPara>
    </w:p>
    <w:p w14:paraId="6F32596C" w14:textId="77777777" w:rsidR="00A100C9" w:rsidRPr="0010167F" w:rsidRDefault="00A100C9" w:rsidP="00BA03BF">
      <w:pPr>
        <w:pStyle w:val="BodyText"/>
        <w:spacing w:line="480" w:lineRule="auto"/>
        <w:ind w:left="993"/>
        <w:jc w:val="both"/>
        <w:rPr>
          <w:noProof/>
          <w:color w:val="FF0000"/>
          <w:lang w:val="en-US"/>
        </w:rPr>
      </w:pPr>
    </w:p>
    <w:p w14:paraId="4A82084D" w14:textId="1D6E45F0" w:rsidR="00C33363" w:rsidRDefault="00BA03BF" w:rsidP="00D6270E">
      <w:pPr>
        <w:pStyle w:val="BodyText"/>
        <w:spacing w:line="480" w:lineRule="auto"/>
        <w:ind w:firstLine="720"/>
        <w:jc w:val="both"/>
        <w:rPr>
          <w:noProof/>
          <w:lang w:val="en-US"/>
        </w:rPr>
      </w:pPr>
      <w:r>
        <w:rPr>
          <w:noProof/>
          <w:lang w:val="en-US"/>
        </w:rPr>
        <w:t>Berdasarkan perhitungan tersebut penulis menetapkan kriteria untuk Kompleksit</w:t>
      </w:r>
      <w:r w:rsidR="00A100C9">
        <w:rPr>
          <w:noProof/>
          <w:lang w:val="en-US"/>
        </w:rPr>
        <w:t>as Auditor (X2) sebagai berikut</w:t>
      </w:r>
      <w:r>
        <w:rPr>
          <w:noProof/>
          <w:lang w:val="en-US"/>
        </w:rPr>
        <w:t>:</w:t>
      </w:r>
    </w:p>
    <w:p w14:paraId="2A7DBF6A" w14:textId="77777777" w:rsidR="00D6270E" w:rsidRPr="00D6270E" w:rsidRDefault="00D6270E" w:rsidP="00D6270E">
      <w:pPr>
        <w:pStyle w:val="BodyText"/>
        <w:spacing w:line="480" w:lineRule="auto"/>
        <w:ind w:firstLine="720"/>
        <w:jc w:val="both"/>
        <w:rPr>
          <w:noProof/>
          <w:lang w:val="en-US"/>
        </w:rPr>
      </w:pPr>
    </w:p>
    <w:p w14:paraId="791FF5DE" w14:textId="6502C146" w:rsidR="00832D70" w:rsidRDefault="00832D70" w:rsidP="00832D70">
      <w:pPr>
        <w:pStyle w:val="Caption"/>
        <w:keepNext/>
      </w:pPr>
      <w:bookmarkStart w:id="36" w:name="_Toc114935081"/>
      <w:r>
        <w:lastRenderedPageBreak/>
        <w:t>Tabel 3.</w:t>
      </w:r>
      <w:fldSimple w:instr=" SEQ Tabel_3. \* ARABIC ">
        <w:r w:rsidR="00263DCC">
          <w:rPr>
            <w:noProof/>
          </w:rPr>
          <w:t>13</w:t>
        </w:r>
      </w:fldSimple>
      <w:r>
        <w:t xml:space="preserve"> </w:t>
      </w:r>
      <w:r>
        <w:br/>
      </w:r>
      <w:r w:rsidRPr="00F73F9B">
        <w:t>Kriteria Variabel Kompleksitas Tugas Auditor</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964"/>
      </w:tblGrid>
      <w:tr w:rsidR="00BA03BF" w14:paraId="0C9AAC01" w14:textId="77777777" w:rsidTr="00CB78AC">
        <w:tc>
          <w:tcPr>
            <w:tcW w:w="3964" w:type="dxa"/>
          </w:tcPr>
          <w:p w14:paraId="4F796AA0" w14:textId="77777777" w:rsidR="00BA03BF" w:rsidRPr="00C958BA" w:rsidRDefault="00BA03BF" w:rsidP="00BA03BF">
            <w:pPr>
              <w:pStyle w:val="BodyText"/>
              <w:spacing w:line="480" w:lineRule="auto"/>
              <w:jc w:val="center"/>
              <w:rPr>
                <w:b/>
                <w:noProof/>
                <w:lang w:val="en-US"/>
              </w:rPr>
            </w:pPr>
            <w:r>
              <w:rPr>
                <w:b/>
                <w:noProof/>
                <w:lang w:val="en-US"/>
              </w:rPr>
              <w:t>Rentang Nilai</w:t>
            </w:r>
          </w:p>
        </w:tc>
        <w:tc>
          <w:tcPr>
            <w:tcW w:w="3964" w:type="dxa"/>
          </w:tcPr>
          <w:p w14:paraId="7FFC4973" w14:textId="77777777" w:rsidR="00BA03BF" w:rsidRPr="00C958BA" w:rsidRDefault="00BA03BF" w:rsidP="00BA03BF">
            <w:pPr>
              <w:pStyle w:val="BodyText"/>
              <w:spacing w:line="480" w:lineRule="auto"/>
              <w:jc w:val="center"/>
              <w:rPr>
                <w:b/>
                <w:noProof/>
                <w:lang w:val="en-US"/>
              </w:rPr>
            </w:pPr>
            <w:r>
              <w:rPr>
                <w:b/>
                <w:noProof/>
                <w:lang w:val="en-US"/>
              </w:rPr>
              <w:t>Kriteria</w:t>
            </w:r>
          </w:p>
        </w:tc>
      </w:tr>
      <w:tr w:rsidR="00BA03BF" w14:paraId="21A6C99F" w14:textId="77777777" w:rsidTr="00CB78AC">
        <w:tc>
          <w:tcPr>
            <w:tcW w:w="3964" w:type="dxa"/>
          </w:tcPr>
          <w:p w14:paraId="24C55325" w14:textId="77777777" w:rsidR="00BA03BF" w:rsidRDefault="00BA03BF" w:rsidP="00BA03BF">
            <w:pPr>
              <w:pStyle w:val="BodyText"/>
              <w:spacing w:line="480" w:lineRule="auto"/>
              <w:jc w:val="center"/>
              <w:rPr>
                <w:noProof/>
                <w:lang w:val="en-US"/>
              </w:rPr>
            </w:pPr>
            <w:r>
              <w:rPr>
                <w:noProof/>
                <w:lang w:val="en-US"/>
              </w:rPr>
              <w:t>9</w:t>
            </w:r>
            <w:r>
              <w:rPr>
                <w:noProof/>
                <w:lang w:val="en-US"/>
              </w:rPr>
              <w:softHyphen/>
              <w:t xml:space="preserve"> – 16,2</w:t>
            </w:r>
          </w:p>
        </w:tc>
        <w:tc>
          <w:tcPr>
            <w:tcW w:w="3964" w:type="dxa"/>
          </w:tcPr>
          <w:p w14:paraId="41136F6F" w14:textId="77777777" w:rsidR="00BA03BF" w:rsidRDefault="00BA03BF" w:rsidP="00BA03BF">
            <w:pPr>
              <w:pStyle w:val="BodyText"/>
              <w:spacing w:line="480" w:lineRule="auto"/>
              <w:jc w:val="center"/>
              <w:rPr>
                <w:noProof/>
                <w:lang w:val="en-US"/>
              </w:rPr>
            </w:pPr>
            <w:r>
              <w:rPr>
                <w:noProof/>
                <w:lang w:val="en-US"/>
              </w:rPr>
              <w:t>Tidak Kompleks</w:t>
            </w:r>
          </w:p>
        </w:tc>
      </w:tr>
      <w:tr w:rsidR="00BA03BF" w14:paraId="13D6E86B" w14:textId="77777777" w:rsidTr="00CB78AC">
        <w:tc>
          <w:tcPr>
            <w:tcW w:w="3964" w:type="dxa"/>
          </w:tcPr>
          <w:p w14:paraId="16919981" w14:textId="77777777" w:rsidR="00BA03BF" w:rsidRDefault="00BA03BF" w:rsidP="00BA03BF">
            <w:pPr>
              <w:pStyle w:val="BodyText"/>
              <w:spacing w:line="480" w:lineRule="auto"/>
              <w:jc w:val="center"/>
              <w:rPr>
                <w:noProof/>
                <w:lang w:val="en-US"/>
              </w:rPr>
            </w:pPr>
            <w:r>
              <w:rPr>
                <w:noProof/>
                <w:lang w:val="en-US"/>
              </w:rPr>
              <w:t>16,21 – 23,4</w:t>
            </w:r>
          </w:p>
        </w:tc>
        <w:tc>
          <w:tcPr>
            <w:tcW w:w="3964" w:type="dxa"/>
          </w:tcPr>
          <w:p w14:paraId="6ABA9AF0" w14:textId="77777777" w:rsidR="00BA03BF" w:rsidRDefault="00BA03BF" w:rsidP="00BA03BF">
            <w:pPr>
              <w:pStyle w:val="BodyText"/>
              <w:spacing w:line="480" w:lineRule="auto"/>
              <w:jc w:val="center"/>
              <w:rPr>
                <w:noProof/>
                <w:lang w:val="en-US"/>
              </w:rPr>
            </w:pPr>
            <w:r>
              <w:rPr>
                <w:noProof/>
                <w:lang w:val="en-US"/>
              </w:rPr>
              <w:t>Kurang Kompleks</w:t>
            </w:r>
          </w:p>
        </w:tc>
      </w:tr>
      <w:tr w:rsidR="00BA03BF" w14:paraId="0241D7EC" w14:textId="77777777" w:rsidTr="00CB78AC">
        <w:tc>
          <w:tcPr>
            <w:tcW w:w="3964" w:type="dxa"/>
          </w:tcPr>
          <w:p w14:paraId="369F14AF" w14:textId="77777777" w:rsidR="00BA03BF" w:rsidRDefault="00BA03BF" w:rsidP="00BA03BF">
            <w:pPr>
              <w:pStyle w:val="BodyText"/>
              <w:spacing w:line="480" w:lineRule="auto"/>
              <w:jc w:val="center"/>
              <w:rPr>
                <w:noProof/>
                <w:lang w:val="en-US"/>
              </w:rPr>
            </w:pPr>
            <w:r>
              <w:rPr>
                <w:noProof/>
                <w:lang w:val="en-US"/>
              </w:rPr>
              <w:t>23,41 – 30,6</w:t>
            </w:r>
          </w:p>
        </w:tc>
        <w:tc>
          <w:tcPr>
            <w:tcW w:w="3964" w:type="dxa"/>
          </w:tcPr>
          <w:p w14:paraId="0FE93FD0" w14:textId="77777777" w:rsidR="00BA03BF" w:rsidRDefault="00BA03BF" w:rsidP="00BA03BF">
            <w:pPr>
              <w:pStyle w:val="BodyText"/>
              <w:spacing w:line="480" w:lineRule="auto"/>
              <w:jc w:val="center"/>
              <w:rPr>
                <w:noProof/>
                <w:lang w:val="en-US"/>
              </w:rPr>
            </w:pPr>
            <w:r>
              <w:rPr>
                <w:noProof/>
                <w:lang w:val="en-US"/>
              </w:rPr>
              <w:t>Cukup Kompleks</w:t>
            </w:r>
          </w:p>
        </w:tc>
      </w:tr>
      <w:tr w:rsidR="00BA03BF" w14:paraId="6A576801" w14:textId="77777777" w:rsidTr="00CB78AC">
        <w:tc>
          <w:tcPr>
            <w:tcW w:w="3964" w:type="dxa"/>
          </w:tcPr>
          <w:p w14:paraId="3305258B" w14:textId="77777777" w:rsidR="00BA03BF" w:rsidRDefault="00BA03BF" w:rsidP="00BA03BF">
            <w:pPr>
              <w:pStyle w:val="BodyText"/>
              <w:spacing w:line="480" w:lineRule="auto"/>
              <w:jc w:val="center"/>
              <w:rPr>
                <w:noProof/>
                <w:lang w:val="en-US"/>
              </w:rPr>
            </w:pPr>
            <w:r>
              <w:rPr>
                <w:noProof/>
                <w:lang w:val="en-US"/>
              </w:rPr>
              <w:t>30,61 – 37,8</w:t>
            </w:r>
          </w:p>
        </w:tc>
        <w:tc>
          <w:tcPr>
            <w:tcW w:w="3964" w:type="dxa"/>
          </w:tcPr>
          <w:p w14:paraId="677E10CD" w14:textId="77777777" w:rsidR="00BA03BF" w:rsidRDefault="00BA03BF" w:rsidP="00BA03BF">
            <w:pPr>
              <w:pStyle w:val="BodyText"/>
              <w:spacing w:line="480" w:lineRule="auto"/>
              <w:jc w:val="center"/>
              <w:rPr>
                <w:noProof/>
                <w:lang w:val="en-US"/>
              </w:rPr>
            </w:pPr>
            <w:r>
              <w:rPr>
                <w:noProof/>
                <w:lang w:val="en-US"/>
              </w:rPr>
              <w:t>Kompleks</w:t>
            </w:r>
          </w:p>
        </w:tc>
      </w:tr>
      <w:tr w:rsidR="00BA03BF" w14:paraId="71487692" w14:textId="77777777" w:rsidTr="00CB78AC">
        <w:tc>
          <w:tcPr>
            <w:tcW w:w="3964" w:type="dxa"/>
          </w:tcPr>
          <w:p w14:paraId="363DDEE8" w14:textId="77777777" w:rsidR="00BA03BF" w:rsidRDefault="00BA03BF" w:rsidP="00BA03BF">
            <w:pPr>
              <w:pStyle w:val="BodyText"/>
              <w:spacing w:line="480" w:lineRule="auto"/>
              <w:jc w:val="center"/>
              <w:rPr>
                <w:noProof/>
                <w:lang w:val="en-US"/>
              </w:rPr>
            </w:pPr>
            <w:r>
              <w:rPr>
                <w:noProof/>
                <w:lang w:val="en-US"/>
              </w:rPr>
              <w:t>37,81 – 45</w:t>
            </w:r>
          </w:p>
        </w:tc>
        <w:tc>
          <w:tcPr>
            <w:tcW w:w="3964" w:type="dxa"/>
          </w:tcPr>
          <w:p w14:paraId="7E9D3D60" w14:textId="77777777" w:rsidR="00BA03BF" w:rsidRDefault="00BA03BF" w:rsidP="00BA03BF">
            <w:pPr>
              <w:pStyle w:val="BodyText"/>
              <w:spacing w:line="480" w:lineRule="auto"/>
              <w:jc w:val="center"/>
              <w:rPr>
                <w:noProof/>
                <w:lang w:val="en-US"/>
              </w:rPr>
            </w:pPr>
            <w:r>
              <w:rPr>
                <w:noProof/>
                <w:lang w:val="en-US"/>
              </w:rPr>
              <w:t>Sangat Kompleks</w:t>
            </w:r>
          </w:p>
        </w:tc>
      </w:tr>
    </w:tbl>
    <w:p w14:paraId="03F9B20F" w14:textId="77777777" w:rsidR="00BA03BF" w:rsidRDefault="00BA03BF" w:rsidP="00BA03BF">
      <w:pPr>
        <w:pStyle w:val="BodyText"/>
        <w:spacing w:line="480" w:lineRule="auto"/>
        <w:ind w:firstLine="720"/>
        <w:jc w:val="both"/>
        <w:rPr>
          <w:noProof/>
          <w:lang w:val="en-US"/>
        </w:rPr>
      </w:pPr>
    </w:p>
    <w:p w14:paraId="1D309609" w14:textId="77777777" w:rsidR="00BA03BF" w:rsidRPr="005F3EF9" w:rsidRDefault="00BA03BF" w:rsidP="00BA03BF">
      <w:pPr>
        <w:pStyle w:val="BodyText"/>
        <w:spacing w:line="480" w:lineRule="auto"/>
        <w:ind w:firstLine="720"/>
        <w:jc w:val="both"/>
        <w:rPr>
          <w:noProof/>
          <w:lang w:val="en-US"/>
        </w:rPr>
      </w:pPr>
      <w:r>
        <w:rPr>
          <w:noProof/>
          <w:lang w:val="en-US"/>
        </w:rPr>
        <w:t>Berikut ini merupakan dimensi dari vari</w:t>
      </w:r>
      <w:r w:rsidR="00A61929">
        <w:rPr>
          <w:noProof/>
          <w:lang w:val="en-US"/>
        </w:rPr>
        <w:t>abel kompleksitas tugas auditor:</w:t>
      </w:r>
    </w:p>
    <w:p w14:paraId="6BF88DAA" w14:textId="173A1222" w:rsidR="00BA03BF" w:rsidRDefault="00744624">
      <w:pPr>
        <w:pStyle w:val="BodyText"/>
        <w:numPr>
          <w:ilvl w:val="0"/>
          <w:numId w:val="67"/>
        </w:numPr>
        <w:spacing w:line="480" w:lineRule="auto"/>
        <w:ind w:left="993" w:hanging="284"/>
        <w:jc w:val="both"/>
        <w:rPr>
          <w:b/>
          <w:noProof/>
          <w:lang w:val="en-US"/>
        </w:rPr>
      </w:pPr>
      <w:r>
        <w:rPr>
          <w:b/>
          <w:noProof/>
          <w:lang w:val="en-US"/>
        </w:rPr>
        <w:t>Tugas yang Tidak Berstruktur</w:t>
      </w:r>
    </w:p>
    <w:p w14:paraId="395FAE04" w14:textId="23383851" w:rsidR="00BA03BF" w:rsidRPr="00EE3E46" w:rsidRDefault="00BA03BF" w:rsidP="00BA03BF">
      <w:pPr>
        <w:pStyle w:val="BodyText"/>
        <w:spacing w:line="480" w:lineRule="auto"/>
        <w:ind w:left="993"/>
        <w:jc w:val="both"/>
        <w:rPr>
          <w:b/>
          <w:noProof/>
          <w:lang w:val="en-US"/>
        </w:rPr>
      </w:pPr>
      <w:r>
        <w:rPr>
          <w:noProof/>
          <w:lang w:val="en-US"/>
        </w:rPr>
        <w:t xml:space="preserve">Untuk dimensi </w:t>
      </w:r>
      <w:r w:rsidR="004B3DC2">
        <w:rPr>
          <w:noProof/>
          <w:lang w:val="en-US"/>
        </w:rPr>
        <w:t xml:space="preserve">tugas yang tidak berstruktur </w:t>
      </w:r>
      <w:r w:rsidRPr="00EE3E46">
        <w:rPr>
          <w:noProof/>
          <w:lang w:val="en-US"/>
        </w:rPr>
        <w:t xml:space="preserve">terdapat </w:t>
      </w:r>
      <w:r w:rsidRPr="00EE3E46">
        <w:rPr>
          <w:noProof/>
          <w:color w:val="FF0000"/>
          <w:lang w:val="en-US"/>
        </w:rPr>
        <w:t>(</w:t>
      </w:r>
      <w:r>
        <w:rPr>
          <w:noProof/>
          <w:color w:val="FF0000"/>
          <w:lang w:val="en-US"/>
        </w:rPr>
        <w:t>3</w:t>
      </w:r>
      <w:r w:rsidRPr="00EE3E46">
        <w:rPr>
          <w:noProof/>
          <w:color w:val="FF0000"/>
          <w:lang w:val="en-US"/>
        </w:rPr>
        <w:t xml:space="preserve">) </w:t>
      </w:r>
      <w:r w:rsidRPr="00EE3E46">
        <w:rPr>
          <w:noProof/>
          <w:lang w:val="en-US"/>
        </w:rPr>
        <w:t xml:space="preserve">pertanyaan. Maka penulis menentukan kriteria berdasarkan skor tertinggi dan terendah, dimana skor tertinggi yaitu </w:t>
      </w:r>
      <w:r w:rsidRPr="00EE3E46">
        <w:rPr>
          <w:noProof/>
          <w:color w:val="FF0000"/>
          <w:lang w:val="en-US"/>
        </w:rPr>
        <w:t>(5x</w:t>
      </w:r>
      <w:r>
        <w:rPr>
          <w:noProof/>
          <w:color w:val="FF0000"/>
          <w:lang w:val="en-US"/>
        </w:rPr>
        <w:t>3</w:t>
      </w:r>
      <w:r w:rsidRPr="00EE3E46">
        <w:rPr>
          <w:noProof/>
          <w:color w:val="FF0000"/>
          <w:lang w:val="en-US"/>
        </w:rPr>
        <w:t>) =</w:t>
      </w:r>
      <w:r>
        <w:rPr>
          <w:noProof/>
          <w:color w:val="FF0000"/>
          <w:lang w:val="en-US"/>
        </w:rPr>
        <w:t>15</w:t>
      </w:r>
      <w:r w:rsidRPr="00EE3E46">
        <w:rPr>
          <w:noProof/>
          <w:color w:val="FF0000"/>
          <w:lang w:val="en-US"/>
        </w:rPr>
        <w:t xml:space="preserve">  </w:t>
      </w:r>
      <w:r w:rsidRPr="00EE3E46">
        <w:rPr>
          <w:noProof/>
          <w:lang w:val="en-US"/>
        </w:rPr>
        <w:t xml:space="preserve">dan skor terendah yaitu </w:t>
      </w:r>
      <w:r w:rsidRPr="00EE3E46">
        <w:rPr>
          <w:noProof/>
          <w:color w:val="FF0000"/>
          <w:lang w:val="en-US"/>
        </w:rPr>
        <w:t>(1x</w:t>
      </w:r>
      <w:r>
        <w:rPr>
          <w:noProof/>
          <w:color w:val="FF0000"/>
          <w:lang w:val="en-US"/>
        </w:rPr>
        <w:t>3</w:t>
      </w:r>
      <w:r w:rsidRPr="00EE3E46">
        <w:rPr>
          <w:noProof/>
          <w:color w:val="FF0000"/>
          <w:lang w:val="en-US"/>
        </w:rPr>
        <w:t>) =</w:t>
      </w:r>
      <w:r>
        <w:rPr>
          <w:noProof/>
          <w:color w:val="FF0000"/>
          <w:lang w:val="en-US"/>
        </w:rPr>
        <w:t>3</w:t>
      </w:r>
      <w:r w:rsidRPr="00EE3E46">
        <w:rPr>
          <w:noProof/>
          <w:color w:val="FF0000"/>
          <w:lang w:val="en-US"/>
        </w:rPr>
        <w:t xml:space="preserve"> </w:t>
      </w:r>
      <w:r w:rsidRPr="00EE3E46">
        <w:rPr>
          <w:noProof/>
          <w:lang w:val="en-US"/>
        </w:rPr>
        <w:t>lalu kelas interval sebesar</w:t>
      </w:r>
    </w:p>
    <w:p w14:paraId="26A3A1A7" w14:textId="77777777" w:rsidR="00BA03BF" w:rsidRPr="00EE3E46" w:rsidRDefault="00BA03BF" w:rsidP="00BA03BF">
      <w:pPr>
        <w:pStyle w:val="BodyText"/>
        <w:spacing w:line="480" w:lineRule="auto"/>
        <w:ind w:left="993"/>
        <w:jc w:val="center"/>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15-3</m:t>
              </m:r>
            </m:num>
            <m:den>
              <m:r>
                <w:rPr>
                  <w:rFonts w:ascii="Cambria Math" w:hAnsi="Cambria Math"/>
                  <w:noProof/>
                  <w:color w:val="FF0000"/>
                  <w:lang w:val="en-US"/>
                </w:rPr>
                <m:t>5</m:t>
              </m:r>
            </m:den>
          </m:f>
          <m:r>
            <w:rPr>
              <w:rFonts w:ascii="Cambria Math" w:hAnsi="Cambria Math"/>
              <w:noProof/>
              <w:color w:val="FF0000"/>
              <w:lang w:val="en-US"/>
            </w:rPr>
            <m:t>=2,4</m:t>
          </m:r>
        </m:oMath>
      </m:oMathPara>
    </w:p>
    <w:p w14:paraId="6E7D411B" w14:textId="77777777" w:rsidR="00EB327E" w:rsidRDefault="00EB327E" w:rsidP="00F73F9B">
      <w:pPr>
        <w:pStyle w:val="BodyText"/>
        <w:spacing w:line="480" w:lineRule="auto"/>
        <w:ind w:left="993"/>
        <w:jc w:val="both"/>
        <w:rPr>
          <w:noProof/>
          <w:lang w:val="en-US"/>
        </w:rPr>
      </w:pPr>
    </w:p>
    <w:p w14:paraId="5637A6E9" w14:textId="77777777" w:rsidR="00BA03BF" w:rsidRDefault="00BA03BF" w:rsidP="00F73F9B">
      <w:pPr>
        <w:pStyle w:val="BodyText"/>
        <w:spacing w:line="480" w:lineRule="auto"/>
        <w:ind w:left="993"/>
        <w:jc w:val="both"/>
        <w:rPr>
          <w:noProof/>
          <w:lang w:val="en-US"/>
        </w:rPr>
      </w:pPr>
      <w:r>
        <w:rPr>
          <w:noProof/>
          <w:lang w:val="en-US"/>
        </w:rPr>
        <w:t>Maka penulis mene</w:t>
      </w:r>
      <w:r w:rsidR="00F73F9B">
        <w:rPr>
          <w:noProof/>
          <w:lang w:val="en-US"/>
        </w:rPr>
        <w:t>ntukan kriteria sebagai berikut</w:t>
      </w:r>
      <w:r w:rsidR="00A61929">
        <w:rPr>
          <w:noProof/>
          <w:lang w:val="en-US"/>
        </w:rPr>
        <w:t>:</w:t>
      </w:r>
    </w:p>
    <w:p w14:paraId="2759D1BE" w14:textId="6DB55C7D" w:rsidR="002C5976" w:rsidRDefault="002C5976" w:rsidP="00832D70">
      <w:pPr>
        <w:pStyle w:val="Caption"/>
        <w:keepNext/>
        <w:jc w:val="both"/>
      </w:pPr>
    </w:p>
    <w:p w14:paraId="61AA292F" w14:textId="77777777" w:rsidR="00D6270E" w:rsidRPr="00D6270E" w:rsidRDefault="00D6270E" w:rsidP="00D6270E"/>
    <w:p w14:paraId="51A4F645" w14:textId="6A55C81E" w:rsidR="00832D70" w:rsidRDefault="00832D70" w:rsidP="00832D70">
      <w:pPr>
        <w:pStyle w:val="Caption"/>
        <w:keepNext/>
      </w:pPr>
      <w:bookmarkStart w:id="37" w:name="_Toc114935082"/>
      <w:r>
        <w:lastRenderedPageBreak/>
        <w:t>Tabel 3.</w:t>
      </w:r>
      <w:fldSimple w:instr=" SEQ Tabel_3. \* ARABIC ">
        <w:r w:rsidR="00263DCC">
          <w:rPr>
            <w:noProof/>
          </w:rPr>
          <w:t>14</w:t>
        </w:r>
      </w:fldSimple>
      <w:r>
        <w:t xml:space="preserve"> </w:t>
      </w:r>
      <w:r>
        <w:br/>
      </w:r>
      <w:r w:rsidRPr="00F73F9B">
        <w:rPr>
          <w:noProof/>
        </w:rPr>
        <w:t xml:space="preserve">Kriteria </w:t>
      </w:r>
      <w:r>
        <w:rPr>
          <w:noProof/>
        </w:rPr>
        <w:t>Tugas yang Tidak Berstruktur</w:t>
      </w:r>
      <w:bookmarkEnd w:id="37"/>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5D9821E5" w14:textId="77777777" w:rsidTr="00CB78AC">
        <w:tc>
          <w:tcPr>
            <w:tcW w:w="3470" w:type="dxa"/>
          </w:tcPr>
          <w:p w14:paraId="5545381F"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5B86CDF5"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518EBDE8" w14:textId="77777777" w:rsidTr="00CB78AC">
        <w:tc>
          <w:tcPr>
            <w:tcW w:w="3470" w:type="dxa"/>
          </w:tcPr>
          <w:p w14:paraId="30592BA1" w14:textId="77777777" w:rsidR="00BA03BF" w:rsidRDefault="00BA03BF" w:rsidP="00BA03BF">
            <w:pPr>
              <w:pStyle w:val="BodyText"/>
              <w:spacing w:line="480" w:lineRule="auto"/>
              <w:jc w:val="center"/>
              <w:rPr>
                <w:noProof/>
                <w:lang w:val="en-US"/>
              </w:rPr>
            </w:pPr>
            <w:r>
              <w:rPr>
                <w:noProof/>
                <w:lang w:val="en-US"/>
              </w:rPr>
              <w:t>3 – 5,4</w:t>
            </w:r>
          </w:p>
        </w:tc>
        <w:tc>
          <w:tcPr>
            <w:tcW w:w="3465" w:type="dxa"/>
          </w:tcPr>
          <w:p w14:paraId="67EB865E" w14:textId="77777777" w:rsidR="00BA03BF" w:rsidRDefault="00BA03BF" w:rsidP="00BA03BF">
            <w:pPr>
              <w:pStyle w:val="BodyText"/>
              <w:spacing w:line="480" w:lineRule="auto"/>
              <w:jc w:val="center"/>
              <w:rPr>
                <w:noProof/>
                <w:lang w:val="en-US"/>
              </w:rPr>
            </w:pPr>
            <w:r>
              <w:rPr>
                <w:noProof/>
                <w:lang w:val="en-US"/>
              </w:rPr>
              <w:t>Tidak Baik</w:t>
            </w:r>
          </w:p>
        </w:tc>
      </w:tr>
      <w:tr w:rsidR="00BA03BF" w14:paraId="69E86FFE" w14:textId="77777777" w:rsidTr="00CB78AC">
        <w:tc>
          <w:tcPr>
            <w:tcW w:w="3470" w:type="dxa"/>
          </w:tcPr>
          <w:p w14:paraId="6C184D7D" w14:textId="77777777" w:rsidR="00BA03BF" w:rsidRDefault="00BA03BF" w:rsidP="00BA03BF">
            <w:pPr>
              <w:pStyle w:val="BodyText"/>
              <w:spacing w:line="480" w:lineRule="auto"/>
              <w:jc w:val="center"/>
              <w:rPr>
                <w:noProof/>
                <w:lang w:val="en-US"/>
              </w:rPr>
            </w:pPr>
            <w:r>
              <w:rPr>
                <w:noProof/>
                <w:lang w:val="en-US"/>
              </w:rPr>
              <w:t>5,41 – 7,8</w:t>
            </w:r>
          </w:p>
        </w:tc>
        <w:tc>
          <w:tcPr>
            <w:tcW w:w="3465" w:type="dxa"/>
          </w:tcPr>
          <w:p w14:paraId="7B6196F0" w14:textId="77777777" w:rsidR="00BA03BF" w:rsidRDefault="00BA03BF" w:rsidP="00BA03BF">
            <w:pPr>
              <w:pStyle w:val="BodyText"/>
              <w:spacing w:line="480" w:lineRule="auto"/>
              <w:jc w:val="center"/>
              <w:rPr>
                <w:noProof/>
                <w:lang w:val="en-US"/>
              </w:rPr>
            </w:pPr>
            <w:r>
              <w:rPr>
                <w:noProof/>
                <w:lang w:val="en-US"/>
              </w:rPr>
              <w:t>Kurang Baik</w:t>
            </w:r>
          </w:p>
        </w:tc>
      </w:tr>
      <w:tr w:rsidR="00BA03BF" w14:paraId="75A981D7" w14:textId="77777777" w:rsidTr="00CB78AC">
        <w:tc>
          <w:tcPr>
            <w:tcW w:w="3470" w:type="dxa"/>
          </w:tcPr>
          <w:p w14:paraId="151D5864" w14:textId="77777777" w:rsidR="00BA03BF" w:rsidRDefault="00BA03BF" w:rsidP="00BA03BF">
            <w:pPr>
              <w:pStyle w:val="BodyText"/>
              <w:spacing w:line="480" w:lineRule="auto"/>
              <w:jc w:val="center"/>
              <w:rPr>
                <w:noProof/>
                <w:lang w:val="en-US"/>
              </w:rPr>
            </w:pPr>
            <w:r>
              <w:rPr>
                <w:noProof/>
                <w:lang w:val="en-US"/>
              </w:rPr>
              <w:t>7,81 – 10,2</w:t>
            </w:r>
          </w:p>
        </w:tc>
        <w:tc>
          <w:tcPr>
            <w:tcW w:w="3465" w:type="dxa"/>
          </w:tcPr>
          <w:p w14:paraId="21D4A422" w14:textId="77777777" w:rsidR="00BA03BF" w:rsidRDefault="00BA03BF" w:rsidP="00BA03BF">
            <w:pPr>
              <w:pStyle w:val="BodyText"/>
              <w:spacing w:line="480" w:lineRule="auto"/>
              <w:jc w:val="center"/>
              <w:rPr>
                <w:noProof/>
                <w:lang w:val="en-US"/>
              </w:rPr>
            </w:pPr>
            <w:r>
              <w:rPr>
                <w:noProof/>
                <w:lang w:val="en-US"/>
              </w:rPr>
              <w:t>Cukup Baik</w:t>
            </w:r>
          </w:p>
        </w:tc>
      </w:tr>
      <w:tr w:rsidR="00BA03BF" w14:paraId="3A6BF6CD" w14:textId="77777777" w:rsidTr="00CB78AC">
        <w:tc>
          <w:tcPr>
            <w:tcW w:w="3470" w:type="dxa"/>
          </w:tcPr>
          <w:p w14:paraId="02E71EFA" w14:textId="77777777" w:rsidR="00BA03BF" w:rsidRDefault="00BA03BF" w:rsidP="00BA03BF">
            <w:pPr>
              <w:pStyle w:val="BodyText"/>
              <w:spacing w:line="480" w:lineRule="auto"/>
              <w:jc w:val="center"/>
              <w:rPr>
                <w:noProof/>
                <w:lang w:val="en-US"/>
              </w:rPr>
            </w:pPr>
            <w:r>
              <w:rPr>
                <w:noProof/>
                <w:lang w:val="en-US"/>
              </w:rPr>
              <w:t>10,21 – 12,6</w:t>
            </w:r>
          </w:p>
        </w:tc>
        <w:tc>
          <w:tcPr>
            <w:tcW w:w="3465" w:type="dxa"/>
          </w:tcPr>
          <w:p w14:paraId="779C18AF" w14:textId="77777777" w:rsidR="00BA03BF" w:rsidRDefault="00BA03BF" w:rsidP="00BA03BF">
            <w:pPr>
              <w:pStyle w:val="BodyText"/>
              <w:spacing w:line="480" w:lineRule="auto"/>
              <w:jc w:val="center"/>
              <w:rPr>
                <w:noProof/>
                <w:lang w:val="en-US"/>
              </w:rPr>
            </w:pPr>
            <w:r>
              <w:rPr>
                <w:noProof/>
                <w:lang w:val="en-US"/>
              </w:rPr>
              <w:t>Baik</w:t>
            </w:r>
          </w:p>
        </w:tc>
      </w:tr>
      <w:tr w:rsidR="00BA03BF" w14:paraId="73E1D065" w14:textId="77777777" w:rsidTr="00CB78AC">
        <w:tc>
          <w:tcPr>
            <w:tcW w:w="3470" w:type="dxa"/>
          </w:tcPr>
          <w:p w14:paraId="5AE7DF60" w14:textId="77777777" w:rsidR="00BA03BF" w:rsidRDefault="00BA03BF" w:rsidP="00BA03BF">
            <w:pPr>
              <w:pStyle w:val="BodyText"/>
              <w:spacing w:line="480" w:lineRule="auto"/>
              <w:jc w:val="center"/>
              <w:rPr>
                <w:noProof/>
                <w:lang w:val="en-US"/>
              </w:rPr>
            </w:pPr>
            <w:r>
              <w:rPr>
                <w:noProof/>
                <w:lang w:val="en-US"/>
              </w:rPr>
              <w:t>12,61 – 15</w:t>
            </w:r>
          </w:p>
        </w:tc>
        <w:tc>
          <w:tcPr>
            <w:tcW w:w="3465" w:type="dxa"/>
          </w:tcPr>
          <w:p w14:paraId="0C715BF7" w14:textId="77777777" w:rsidR="00BA03BF" w:rsidRDefault="00BA03BF" w:rsidP="00BA03BF">
            <w:pPr>
              <w:pStyle w:val="BodyText"/>
              <w:spacing w:line="480" w:lineRule="auto"/>
              <w:jc w:val="center"/>
              <w:rPr>
                <w:noProof/>
                <w:lang w:val="en-US"/>
              </w:rPr>
            </w:pPr>
            <w:r>
              <w:rPr>
                <w:noProof/>
                <w:lang w:val="en-US"/>
              </w:rPr>
              <w:t>Sangat Baik</w:t>
            </w:r>
          </w:p>
        </w:tc>
      </w:tr>
    </w:tbl>
    <w:p w14:paraId="39049F57" w14:textId="77777777" w:rsidR="00BA03BF" w:rsidRPr="00EE3E46" w:rsidRDefault="00BA03BF" w:rsidP="00BA03BF">
      <w:pPr>
        <w:pStyle w:val="BodyText"/>
        <w:spacing w:line="480" w:lineRule="auto"/>
        <w:ind w:left="993"/>
        <w:jc w:val="both"/>
        <w:rPr>
          <w:noProof/>
          <w:lang w:val="en-US"/>
        </w:rPr>
      </w:pPr>
    </w:p>
    <w:p w14:paraId="01618EC5" w14:textId="7E8A8DC4" w:rsidR="00BA03BF" w:rsidRDefault="00744624">
      <w:pPr>
        <w:pStyle w:val="BodyText"/>
        <w:numPr>
          <w:ilvl w:val="0"/>
          <w:numId w:val="67"/>
        </w:numPr>
        <w:spacing w:line="480" w:lineRule="auto"/>
        <w:ind w:left="993" w:hanging="284"/>
        <w:jc w:val="both"/>
        <w:rPr>
          <w:b/>
          <w:noProof/>
          <w:lang w:val="en-US"/>
        </w:rPr>
      </w:pPr>
      <w:r>
        <w:rPr>
          <w:b/>
          <w:noProof/>
          <w:lang w:val="en-US"/>
        </w:rPr>
        <w:t>Tugas yang Membingungkan</w:t>
      </w:r>
    </w:p>
    <w:p w14:paraId="16AEDDF5" w14:textId="114281A6" w:rsidR="00BA03BF" w:rsidRDefault="00BA03BF" w:rsidP="00BA03BF">
      <w:pPr>
        <w:pStyle w:val="BodyText"/>
        <w:spacing w:line="480" w:lineRule="auto"/>
        <w:ind w:left="993"/>
        <w:jc w:val="both"/>
        <w:rPr>
          <w:noProof/>
          <w:lang w:val="en-US"/>
        </w:rPr>
      </w:pPr>
      <w:r>
        <w:rPr>
          <w:noProof/>
          <w:lang w:val="en-US"/>
        </w:rPr>
        <w:t xml:space="preserve">Untuk dimensi </w:t>
      </w:r>
      <w:r w:rsidR="004B3DC2">
        <w:rPr>
          <w:noProof/>
          <w:lang w:val="en-US"/>
        </w:rPr>
        <w:t xml:space="preserve">tugas yang membingungkan </w:t>
      </w:r>
      <w:r w:rsidRPr="00EE3E46">
        <w:rPr>
          <w:noProof/>
          <w:lang w:val="en-US"/>
        </w:rPr>
        <w:t xml:space="preserve">terdapat </w:t>
      </w:r>
      <w:r w:rsidRPr="00EE3E46">
        <w:rPr>
          <w:noProof/>
          <w:color w:val="FF0000"/>
          <w:lang w:val="en-US"/>
        </w:rPr>
        <w:t>(</w:t>
      </w:r>
      <w:r w:rsidR="004B3DC2">
        <w:rPr>
          <w:noProof/>
          <w:color w:val="FF0000"/>
          <w:lang w:val="en-US"/>
        </w:rPr>
        <w:t>2</w:t>
      </w:r>
      <w:r w:rsidRPr="00EE3E46">
        <w:rPr>
          <w:noProof/>
          <w:color w:val="FF0000"/>
          <w:lang w:val="en-US"/>
        </w:rPr>
        <w:t xml:space="preserve">) </w:t>
      </w:r>
      <w:r w:rsidRPr="00EE3E46">
        <w:rPr>
          <w:noProof/>
          <w:lang w:val="en-US"/>
        </w:rPr>
        <w:t xml:space="preserve">pertanyaan. Maka penulis menentukan kriteria berdasarkan skor tertinggi dan terendah, dimana skor tertinggi yaitu </w:t>
      </w:r>
      <w:r w:rsidRPr="00EE3E46">
        <w:rPr>
          <w:noProof/>
          <w:color w:val="FF0000"/>
          <w:lang w:val="en-US"/>
        </w:rPr>
        <w:t>(5x</w:t>
      </w:r>
      <w:r w:rsidR="004B3DC2">
        <w:rPr>
          <w:noProof/>
          <w:color w:val="FF0000"/>
          <w:lang w:val="en-US"/>
        </w:rPr>
        <w:t>2</w:t>
      </w:r>
      <w:r w:rsidRPr="00EE3E46">
        <w:rPr>
          <w:noProof/>
          <w:color w:val="FF0000"/>
          <w:lang w:val="en-US"/>
        </w:rPr>
        <w:t>) =</w:t>
      </w:r>
      <w:r>
        <w:rPr>
          <w:noProof/>
          <w:color w:val="FF0000"/>
          <w:lang w:val="en-US"/>
        </w:rPr>
        <w:t>1</w:t>
      </w:r>
      <w:r w:rsidR="004B3DC2">
        <w:rPr>
          <w:noProof/>
          <w:color w:val="FF0000"/>
          <w:lang w:val="en-US"/>
        </w:rPr>
        <w:t>0</w:t>
      </w:r>
      <w:r w:rsidRPr="00EE3E46">
        <w:rPr>
          <w:noProof/>
          <w:color w:val="FF0000"/>
          <w:lang w:val="en-US"/>
        </w:rPr>
        <w:t xml:space="preserve">  </w:t>
      </w:r>
      <w:r w:rsidRPr="00EE3E46">
        <w:rPr>
          <w:noProof/>
          <w:lang w:val="en-US"/>
        </w:rPr>
        <w:t xml:space="preserve">dan skor terendah yaitu </w:t>
      </w:r>
      <w:r w:rsidRPr="00EE3E46">
        <w:rPr>
          <w:noProof/>
          <w:color w:val="FF0000"/>
          <w:lang w:val="en-US"/>
        </w:rPr>
        <w:t>(1x</w:t>
      </w:r>
      <w:r w:rsidR="004B3DC2">
        <w:rPr>
          <w:noProof/>
          <w:color w:val="FF0000"/>
          <w:lang w:val="en-US"/>
        </w:rPr>
        <w:t>2</w:t>
      </w:r>
      <w:r w:rsidRPr="00EE3E46">
        <w:rPr>
          <w:noProof/>
          <w:color w:val="FF0000"/>
          <w:lang w:val="en-US"/>
        </w:rPr>
        <w:t>) =</w:t>
      </w:r>
      <w:r w:rsidR="004B3DC2">
        <w:rPr>
          <w:noProof/>
          <w:color w:val="FF0000"/>
          <w:lang w:val="en-US"/>
        </w:rPr>
        <w:t>2</w:t>
      </w:r>
      <w:r w:rsidRPr="00EE3E46">
        <w:rPr>
          <w:noProof/>
          <w:color w:val="FF0000"/>
          <w:lang w:val="en-US"/>
        </w:rPr>
        <w:t xml:space="preserve"> </w:t>
      </w:r>
      <w:r w:rsidRPr="00EE3E46">
        <w:rPr>
          <w:noProof/>
          <w:lang w:val="en-US"/>
        </w:rPr>
        <w:t>lalu kelas interval sebesar</w:t>
      </w:r>
    </w:p>
    <w:p w14:paraId="4D85B0EF" w14:textId="77777777" w:rsidR="00BA03BF" w:rsidRDefault="00BA03BF" w:rsidP="00BA03BF">
      <w:pPr>
        <w:pStyle w:val="BodyText"/>
        <w:spacing w:line="480" w:lineRule="auto"/>
        <w:ind w:left="993"/>
        <w:jc w:val="both"/>
        <w:rPr>
          <w:noProof/>
          <w:lang w:val="en-US"/>
        </w:rPr>
      </w:pPr>
    </w:p>
    <w:p w14:paraId="1CE19742" w14:textId="27ECAAD3" w:rsidR="00BA03BF" w:rsidRPr="00533180" w:rsidRDefault="00BA03BF" w:rsidP="00BA03BF">
      <w:pPr>
        <w:pStyle w:val="BodyText"/>
        <w:spacing w:line="480" w:lineRule="auto"/>
        <w:ind w:left="993"/>
        <w:jc w:val="both"/>
        <w:rPr>
          <w:b/>
          <w:noProof/>
          <w:color w:val="FF0000"/>
          <w:lang w:val="en-US"/>
        </w:rPr>
      </w:pPr>
      <m:oMathPara>
        <m:oMath>
          <m:r>
            <w:rPr>
              <w:rFonts w:ascii="Cambria Math" w:hAnsi="Cambria Math"/>
              <w:noProof/>
              <w:lang w:val="en-US"/>
            </w:rPr>
            <m:t>Me</m:t>
          </m:r>
          <m:r>
            <m:rPr>
              <m:sty m:val="bi"/>
            </m:rPr>
            <w:rPr>
              <w:rFonts w:ascii="Cambria Math" w:hAnsi="Cambria Math"/>
              <w:noProof/>
              <w:lang w:val="en-US"/>
            </w:rPr>
            <m:t>=</m:t>
          </m:r>
          <m:f>
            <m:fPr>
              <m:ctrlPr>
                <w:rPr>
                  <w:rFonts w:ascii="Cambria Math" w:hAnsi="Cambria Math"/>
                  <w:b/>
                  <w:i/>
                  <w:noProof/>
                  <w:color w:val="FF0000"/>
                  <w:lang w:val="en-US"/>
                </w:rPr>
              </m:ctrlPr>
            </m:fPr>
            <m:num>
              <m:r>
                <m:rPr>
                  <m:sty m:val="bi"/>
                </m:rPr>
                <w:rPr>
                  <w:rFonts w:ascii="Cambria Math" w:hAnsi="Cambria Math"/>
                  <w:noProof/>
                  <w:color w:val="FF0000"/>
                  <w:lang w:val="en-US"/>
                </w:rPr>
                <m:t>10-2</m:t>
              </m:r>
            </m:num>
            <m:den>
              <m:r>
                <m:rPr>
                  <m:sty m:val="bi"/>
                </m:rPr>
                <w:rPr>
                  <w:rFonts w:ascii="Cambria Math" w:hAnsi="Cambria Math"/>
                  <w:noProof/>
                  <w:color w:val="FF0000"/>
                  <w:lang w:val="en-US"/>
                </w:rPr>
                <m:t>5</m:t>
              </m:r>
            </m:den>
          </m:f>
          <m:r>
            <m:rPr>
              <m:sty m:val="bi"/>
            </m:rPr>
            <w:rPr>
              <w:rFonts w:ascii="Cambria Math" w:hAnsi="Cambria Math"/>
              <w:noProof/>
              <w:color w:val="FF0000"/>
              <w:lang w:val="en-US"/>
            </w:rPr>
            <m:t>=1,6</m:t>
          </m:r>
        </m:oMath>
      </m:oMathPara>
    </w:p>
    <w:p w14:paraId="15747348" w14:textId="77777777" w:rsidR="00A100C9" w:rsidRDefault="00A100C9" w:rsidP="00BA03BF">
      <w:pPr>
        <w:pStyle w:val="BodyText"/>
        <w:tabs>
          <w:tab w:val="left" w:pos="900"/>
        </w:tabs>
        <w:spacing w:line="480" w:lineRule="auto"/>
        <w:ind w:left="900"/>
        <w:jc w:val="both"/>
        <w:rPr>
          <w:noProof/>
          <w:lang w:val="en-US"/>
        </w:rPr>
      </w:pPr>
    </w:p>
    <w:p w14:paraId="2F773C64" w14:textId="77777777" w:rsidR="00BA03BF" w:rsidRDefault="00BA03BF" w:rsidP="00BA03BF">
      <w:pPr>
        <w:pStyle w:val="BodyText"/>
        <w:tabs>
          <w:tab w:val="left" w:pos="900"/>
        </w:tabs>
        <w:spacing w:line="480" w:lineRule="auto"/>
        <w:ind w:left="900"/>
        <w:jc w:val="both"/>
        <w:rPr>
          <w:noProof/>
          <w:lang w:val="en-US"/>
        </w:rPr>
      </w:pPr>
      <w:r>
        <w:rPr>
          <w:noProof/>
          <w:lang w:val="en-US"/>
        </w:rPr>
        <w:t>Maka penulis menentukan kriteria sebagai berikut</w:t>
      </w:r>
      <w:r w:rsidR="00A100C9">
        <w:rPr>
          <w:noProof/>
          <w:lang w:val="en-US"/>
        </w:rPr>
        <w:t>:</w:t>
      </w:r>
    </w:p>
    <w:p w14:paraId="4A941F7A" w14:textId="57FAE0FD" w:rsidR="002C5976" w:rsidRDefault="002C5976" w:rsidP="00832D70">
      <w:pPr>
        <w:pStyle w:val="Caption"/>
        <w:keepNext/>
        <w:jc w:val="both"/>
      </w:pPr>
    </w:p>
    <w:p w14:paraId="4E963FD9" w14:textId="77777777" w:rsidR="00D6270E" w:rsidRPr="00D6270E" w:rsidRDefault="00D6270E" w:rsidP="00D6270E"/>
    <w:p w14:paraId="05C826F6" w14:textId="21F76ADF" w:rsidR="00832D70" w:rsidRDefault="00832D70" w:rsidP="00832D70">
      <w:pPr>
        <w:pStyle w:val="Caption"/>
        <w:keepNext/>
      </w:pPr>
      <w:bookmarkStart w:id="38" w:name="_Toc114935083"/>
      <w:r>
        <w:lastRenderedPageBreak/>
        <w:t>Tabel 3.</w:t>
      </w:r>
      <w:fldSimple w:instr=" SEQ Tabel_3. \* ARABIC ">
        <w:r w:rsidR="00263DCC">
          <w:rPr>
            <w:noProof/>
          </w:rPr>
          <w:t>15</w:t>
        </w:r>
      </w:fldSimple>
      <w:r>
        <w:t xml:space="preserve"> </w:t>
      </w:r>
      <w:r>
        <w:br/>
      </w:r>
      <w:r w:rsidRPr="00F73F9B">
        <w:rPr>
          <w:noProof/>
        </w:rPr>
        <w:t>Kriteria</w:t>
      </w:r>
      <w:r>
        <w:rPr>
          <w:noProof/>
        </w:rPr>
        <w:t xml:space="preserve"> Tugas yang Membingungkan</w:t>
      </w:r>
      <w:bookmarkEnd w:id="38"/>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6C5CE08B" w14:textId="77777777" w:rsidTr="00CB78AC">
        <w:tc>
          <w:tcPr>
            <w:tcW w:w="3470" w:type="dxa"/>
          </w:tcPr>
          <w:p w14:paraId="137BCB14"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0F2A7F28"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1EF533DE" w14:textId="77777777" w:rsidTr="00CB78AC">
        <w:tc>
          <w:tcPr>
            <w:tcW w:w="3470" w:type="dxa"/>
          </w:tcPr>
          <w:p w14:paraId="421F2B7B" w14:textId="73D580C8" w:rsidR="00BA03BF" w:rsidRDefault="004B3DC2" w:rsidP="00BA03BF">
            <w:pPr>
              <w:pStyle w:val="BodyText"/>
              <w:spacing w:line="480" w:lineRule="auto"/>
              <w:jc w:val="center"/>
              <w:rPr>
                <w:noProof/>
                <w:lang w:val="en-US"/>
              </w:rPr>
            </w:pPr>
            <w:r>
              <w:rPr>
                <w:noProof/>
                <w:lang w:val="en-US"/>
              </w:rPr>
              <w:t>2</w:t>
            </w:r>
            <w:r w:rsidR="00BA03BF">
              <w:rPr>
                <w:noProof/>
                <w:lang w:val="en-US"/>
              </w:rPr>
              <w:t xml:space="preserve"> – </w:t>
            </w:r>
            <w:r>
              <w:rPr>
                <w:noProof/>
                <w:lang w:val="en-US"/>
              </w:rPr>
              <w:t>3,6</w:t>
            </w:r>
          </w:p>
        </w:tc>
        <w:tc>
          <w:tcPr>
            <w:tcW w:w="3465" w:type="dxa"/>
          </w:tcPr>
          <w:p w14:paraId="40D3F89B" w14:textId="77777777" w:rsidR="00BA03BF" w:rsidRDefault="00BA03BF" w:rsidP="00BA03BF">
            <w:pPr>
              <w:pStyle w:val="BodyText"/>
              <w:spacing w:line="480" w:lineRule="auto"/>
              <w:jc w:val="center"/>
              <w:rPr>
                <w:noProof/>
                <w:lang w:val="en-US"/>
              </w:rPr>
            </w:pPr>
            <w:r>
              <w:rPr>
                <w:noProof/>
                <w:lang w:val="en-US"/>
              </w:rPr>
              <w:t>Tidak Baik</w:t>
            </w:r>
          </w:p>
        </w:tc>
      </w:tr>
      <w:tr w:rsidR="00BA03BF" w14:paraId="7A7B0D39" w14:textId="77777777" w:rsidTr="00CB78AC">
        <w:tc>
          <w:tcPr>
            <w:tcW w:w="3470" w:type="dxa"/>
          </w:tcPr>
          <w:p w14:paraId="3FD39228" w14:textId="12B23461" w:rsidR="00BA03BF" w:rsidRDefault="004B3DC2" w:rsidP="00BA03BF">
            <w:pPr>
              <w:pStyle w:val="BodyText"/>
              <w:spacing w:line="480" w:lineRule="auto"/>
              <w:jc w:val="center"/>
              <w:rPr>
                <w:noProof/>
                <w:lang w:val="en-US"/>
              </w:rPr>
            </w:pPr>
            <w:r>
              <w:rPr>
                <w:noProof/>
                <w:lang w:val="en-US"/>
              </w:rPr>
              <w:t>3,61</w:t>
            </w:r>
            <w:r w:rsidR="00BA03BF">
              <w:rPr>
                <w:noProof/>
                <w:lang w:val="en-US"/>
              </w:rPr>
              <w:t xml:space="preserve"> – </w:t>
            </w:r>
            <w:r>
              <w:rPr>
                <w:noProof/>
                <w:lang w:val="en-US"/>
              </w:rPr>
              <w:t>5,2</w:t>
            </w:r>
          </w:p>
        </w:tc>
        <w:tc>
          <w:tcPr>
            <w:tcW w:w="3465" w:type="dxa"/>
          </w:tcPr>
          <w:p w14:paraId="329ADF73" w14:textId="77777777" w:rsidR="00BA03BF" w:rsidRDefault="00BA03BF" w:rsidP="00BA03BF">
            <w:pPr>
              <w:pStyle w:val="BodyText"/>
              <w:spacing w:line="480" w:lineRule="auto"/>
              <w:jc w:val="center"/>
              <w:rPr>
                <w:noProof/>
                <w:lang w:val="en-US"/>
              </w:rPr>
            </w:pPr>
            <w:r>
              <w:rPr>
                <w:noProof/>
                <w:lang w:val="en-US"/>
              </w:rPr>
              <w:t>Kurang Baik</w:t>
            </w:r>
          </w:p>
        </w:tc>
      </w:tr>
      <w:tr w:rsidR="00BA03BF" w14:paraId="22C0479C" w14:textId="77777777" w:rsidTr="00CB78AC">
        <w:tc>
          <w:tcPr>
            <w:tcW w:w="3470" w:type="dxa"/>
          </w:tcPr>
          <w:p w14:paraId="5DB74ABA" w14:textId="39B85B69" w:rsidR="00BA03BF" w:rsidRDefault="004B3DC2" w:rsidP="00BA03BF">
            <w:pPr>
              <w:pStyle w:val="BodyText"/>
              <w:spacing w:line="480" w:lineRule="auto"/>
              <w:jc w:val="center"/>
              <w:rPr>
                <w:noProof/>
                <w:lang w:val="en-US"/>
              </w:rPr>
            </w:pPr>
            <w:r>
              <w:rPr>
                <w:noProof/>
                <w:lang w:val="en-US"/>
              </w:rPr>
              <w:t>5,21</w:t>
            </w:r>
            <w:r w:rsidR="00BA03BF">
              <w:rPr>
                <w:noProof/>
                <w:lang w:val="en-US"/>
              </w:rPr>
              <w:t xml:space="preserve"> – </w:t>
            </w:r>
            <w:r>
              <w:rPr>
                <w:noProof/>
                <w:lang w:val="en-US"/>
              </w:rPr>
              <w:t>6,8</w:t>
            </w:r>
          </w:p>
        </w:tc>
        <w:tc>
          <w:tcPr>
            <w:tcW w:w="3465" w:type="dxa"/>
          </w:tcPr>
          <w:p w14:paraId="5BBAA7B2" w14:textId="77777777" w:rsidR="00BA03BF" w:rsidRDefault="00BA03BF" w:rsidP="00BA03BF">
            <w:pPr>
              <w:pStyle w:val="BodyText"/>
              <w:spacing w:line="480" w:lineRule="auto"/>
              <w:jc w:val="center"/>
              <w:rPr>
                <w:noProof/>
                <w:lang w:val="en-US"/>
              </w:rPr>
            </w:pPr>
            <w:r>
              <w:rPr>
                <w:noProof/>
                <w:lang w:val="en-US"/>
              </w:rPr>
              <w:t>Cukup Baik</w:t>
            </w:r>
          </w:p>
        </w:tc>
      </w:tr>
      <w:tr w:rsidR="00BA03BF" w14:paraId="50DE66EF" w14:textId="77777777" w:rsidTr="00CB78AC">
        <w:tc>
          <w:tcPr>
            <w:tcW w:w="3470" w:type="dxa"/>
          </w:tcPr>
          <w:p w14:paraId="4587ED62" w14:textId="2A1827DF" w:rsidR="00BA03BF" w:rsidRDefault="004B3DC2" w:rsidP="00BA03BF">
            <w:pPr>
              <w:pStyle w:val="BodyText"/>
              <w:spacing w:line="480" w:lineRule="auto"/>
              <w:jc w:val="center"/>
              <w:rPr>
                <w:noProof/>
                <w:lang w:val="en-US"/>
              </w:rPr>
            </w:pPr>
            <w:r>
              <w:rPr>
                <w:noProof/>
                <w:lang w:val="en-US"/>
              </w:rPr>
              <w:t>6,81</w:t>
            </w:r>
            <w:r w:rsidR="00BA03BF">
              <w:rPr>
                <w:noProof/>
                <w:lang w:val="en-US"/>
              </w:rPr>
              <w:t xml:space="preserve"> – </w:t>
            </w:r>
            <w:r>
              <w:rPr>
                <w:noProof/>
                <w:lang w:val="en-US"/>
              </w:rPr>
              <w:t>8,4</w:t>
            </w:r>
          </w:p>
        </w:tc>
        <w:tc>
          <w:tcPr>
            <w:tcW w:w="3465" w:type="dxa"/>
          </w:tcPr>
          <w:p w14:paraId="0AAAADE8" w14:textId="77777777" w:rsidR="00BA03BF" w:rsidRDefault="00BA03BF" w:rsidP="00BA03BF">
            <w:pPr>
              <w:pStyle w:val="BodyText"/>
              <w:spacing w:line="480" w:lineRule="auto"/>
              <w:jc w:val="center"/>
              <w:rPr>
                <w:noProof/>
                <w:lang w:val="en-US"/>
              </w:rPr>
            </w:pPr>
            <w:r>
              <w:rPr>
                <w:noProof/>
                <w:lang w:val="en-US"/>
              </w:rPr>
              <w:t>Baik</w:t>
            </w:r>
          </w:p>
        </w:tc>
      </w:tr>
      <w:tr w:rsidR="00BA03BF" w14:paraId="11BF1B7C" w14:textId="77777777" w:rsidTr="00CB78AC">
        <w:tc>
          <w:tcPr>
            <w:tcW w:w="3470" w:type="dxa"/>
          </w:tcPr>
          <w:p w14:paraId="7F1FCDDD" w14:textId="74929F49" w:rsidR="00BA03BF" w:rsidRDefault="004B3DC2" w:rsidP="00BA03BF">
            <w:pPr>
              <w:pStyle w:val="BodyText"/>
              <w:spacing w:line="480" w:lineRule="auto"/>
              <w:jc w:val="center"/>
              <w:rPr>
                <w:noProof/>
                <w:lang w:val="en-US"/>
              </w:rPr>
            </w:pPr>
            <w:r>
              <w:rPr>
                <w:noProof/>
                <w:lang w:val="en-US"/>
              </w:rPr>
              <w:t>8,41</w:t>
            </w:r>
            <w:r w:rsidR="00BA03BF">
              <w:rPr>
                <w:noProof/>
                <w:lang w:val="en-US"/>
              </w:rPr>
              <w:t xml:space="preserve"> – </w:t>
            </w:r>
            <w:r>
              <w:rPr>
                <w:noProof/>
                <w:lang w:val="en-US"/>
              </w:rPr>
              <w:t>10</w:t>
            </w:r>
          </w:p>
        </w:tc>
        <w:tc>
          <w:tcPr>
            <w:tcW w:w="3465" w:type="dxa"/>
          </w:tcPr>
          <w:p w14:paraId="02299ED6" w14:textId="77777777" w:rsidR="00BA03BF" w:rsidRDefault="00BA03BF" w:rsidP="00BA03BF">
            <w:pPr>
              <w:pStyle w:val="BodyText"/>
              <w:spacing w:line="480" w:lineRule="auto"/>
              <w:jc w:val="center"/>
              <w:rPr>
                <w:noProof/>
                <w:lang w:val="en-US"/>
              </w:rPr>
            </w:pPr>
            <w:r>
              <w:rPr>
                <w:noProof/>
                <w:lang w:val="en-US"/>
              </w:rPr>
              <w:t>Sangat Baik</w:t>
            </w:r>
          </w:p>
        </w:tc>
      </w:tr>
    </w:tbl>
    <w:p w14:paraId="6B8E302D" w14:textId="77777777" w:rsidR="00BA03BF" w:rsidRPr="004B5C84" w:rsidRDefault="00BA03BF" w:rsidP="00BA03BF">
      <w:pPr>
        <w:pStyle w:val="BodyText"/>
        <w:spacing w:line="480" w:lineRule="auto"/>
        <w:ind w:left="993"/>
        <w:jc w:val="both"/>
        <w:rPr>
          <w:b/>
          <w:noProof/>
          <w:lang w:val="en-US"/>
        </w:rPr>
      </w:pPr>
    </w:p>
    <w:p w14:paraId="48DB0DCE" w14:textId="7C870517" w:rsidR="00BA03BF" w:rsidRDefault="00744624">
      <w:pPr>
        <w:pStyle w:val="BodyText"/>
        <w:numPr>
          <w:ilvl w:val="0"/>
          <w:numId w:val="67"/>
        </w:numPr>
        <w:spacing w:line="480" w:lineRule="auto"/>
        <w:ind w:left="993" w:hanging="284"/>
        <w:jc w:val="both"/>
        <w:rPr>
          <w:b/>
          <w:noProof/>
          <w:lang w:val="en-US"/>
        </w:rPr>
      </w:pPr>
      <w:r>
        <w:rPr>
          <w:b/>
          <w:noProof/>
          <w:lang w:val="en-US"/>
        </w:rPr>
        <w:t>Tugas yang Sulit</w:t>
      </w:r>
    </w:p>
    <w:p w14:paraId="16AD8190" w14:textId="579BF5F4" w:rsidR="00BA03BF" w:rsidRDefault="00BA03BF" w:rsidP="00BA03BF">
      <w:pPr>
        <w:pStyle w:val="BodyText"/>
        <w:spacing w:line="480" w:lineRule="auto"/>
        <w:ind w:left="993"/>
        <w:jc w:val="both"/>
        <w:rPr>
          <w:noProof/>
          <w:lang w:val="en-US"/>
        </w:rPr>
      </w:pPr>
      <w:r>
        <w:rPr>
          <w:noProof/>
          <w:lang w:val="en-US"/>
        </w:rPr>
        <w:t xml:space="preserve">Untuk dimensi dinamis </w:t>
      </w:r>
      <w:r w:rsidRPr="00EE3E46">
        <w:rPr>
          <w:noProof/>
          <w:lang w:val="en-US"/>
        </w:rPr>
        <w:t xml:space="preserve">terdapat </w:t>
      </w:r>
      <w:r w:rsidRPr="00EE3E46">
        <w:rPr>
          <w:noProof/>
          <w:color w:val="FF0000"/>
          <w:lang w:val="en-US"/>
        </w:rPr>
        <w:t>(</w:t>
      </w:r>
      <w:r w:rsidR="004B3DC2">
        <w:rPr>
          <w:noProof/>
          <w:color w:val="FF0000"/>
          <w:lang w:val="en-US"/>
        </w:rPr>
        <w:t>2</w:t>
      </w:r>
      <w:r w:rsidRPr="00EE3E46">
        <w:rPr>
          <w:noProof/>
          <w:color w:val="FF0000"/>
          <w:lang w:val="en-US"/>
        </w:rPr>
        <w:t xml:space="preserve">) </w:t>
      </w:r>
      <w:r>
        <w:rPr>
          <w:noProof/>
          <w:lang w:val="en-US"/>
        </w:rPr>
        <w:t xml:space="preserve">pertanyaan. Maka </w:t>
      </w:r>
      <w:r w:rsidRPr="00EE3E46">
        <w:rPr>
          <w:noProof/>
          <w:lang w:val="en-US"/>
        </w:rPr>
        <w:t xml:space="preserve">penulis menentukan kriteria berdasarkan skor tertinggi dan terendah, dimana skor tertinggi yaitu </w:t>
      </w:r>
      <w:r w:rsidRPr="00EE3E46">
        <w:rPr>
          <w:noProof/>
          <w:color w:val="FF0000"/>
          <w:lang w:val="en-US"/>
        </w:rPr>
        <w:t>(5x</w:t>
      </w:r>
      <w:r w:rsidR="009E4106">
        <w:rPr>
          <w:noProof/>
          <w:color w:val="FF0000"/>
          <w:lang w:val="en-US"/>
        </w:rPr>
        <w:t>2</w:t>
      </w:r>
      <w:r w:rsidRPr="00EE3E46">
        <w:rPr>
          <w:noProof/>
          <w:color w:val="FF0000"/>
          <w:lang w:val="en-US"/>
        </w:rPr>
        <w:t>) =</w:t>
      </w:r>
      <w:r>
        <w:rPr>
          <w:noProof/>
          <w:color w:val="FF0000"/>
          <w:lang w:val="en-US"/>
        </w:rPr>
        <w:t>1</w:t>
      </w:r>
      <w:r w:rsidR="009E4106">
        <w:rPr>
          <w:noProof/>
          <w:color w:val="FF0000"/>
          <w:lang w:val="en-US"/>
        </w:rPr>
        <w:t>0</w:t>
      </w:r>
      <w:r w:rsidRPr="00EE3E46">
        <w:rPr>
          <w:noProof/>
          <w:color w:val="FF0000"/>
          <w:lang w:val="en-US"/>
        </w:rPr>
        <w:t xml:space="preserve">  </w:t>
      </w:r>
      <w:r w:rsidRPr="00EE3E46">
        <w:rPr>
          <w:noProof/>
          <w:lang w:val="en-US"/>
        </w:rPr>
        <w:t xml:space="preserve">dan skor terendah yaitu </w:t>
      </w:r>
      <w:r w:rsidRPr="00EE3E46">
        <w:rPr>
          <w:noProof/>
          <w:color w:val="FF0000"/>
          <w:lang w:val="en-US"/>
        </w:rPr>
        <w:t>(1x</w:t>
      </w:r>
      <w:r w:rsidR="009E4106">
        <w:rPr>
          <w:noProof/>
          <w:color w:val="FF0000"/>
          <w:lang w:val="en-US"/>
        </w:rPr>
        <w:t>2</w:t>
      </w:r>
      <w:r w:rsidRPr="00EE3E46">
        <w:rPr>
          <w:noProof/>
          <w:color w:val="FF0000"/>
          <w:lang w:val="en-US"/>
        </w:rPr>
        <w:t>) =</w:t>
      </w:r>
      <w:r w:rsidR="009E4106">
        <w:rPr>
          <w:noProof/>
          <w:color w:val="FF0000"/>
          <w:lang w:val="en-US"/>
        </w:rPr>
        <w:t>2</w:t>
      </w:r>
      <w:r w:rsidRPr="00EE3E46">
        <w:rPr>
          <w:noProof/>
          <w:color w:val="FF0000"/>
          <w:lang w:val="en-US"/>
        </w:rPr>
        <w:t xml:space="preserve"> </w:t>
      </w:r>
      <w:r w:rsidRPr="00EE3E46">
        <w:rPr>
          <w:noProof/>
          <w:lang w:val="en-US"/>
        </w:rPr>
        <w:t>lalu kelas interval sebesar</w:t>
      </w:r>
    </w:p>
    <w:p w14:paraId="1950301B" w14:textId="77777777" w:rsidR="00BA03BF" w:rsidRDefault="00BA03BF" w:rsidP="00BA03BF">
      <w:pPr>
        <w:pStyle w:val="BodyText"/>
        <w:spacing w:line="480" w:lineRule="auto"/>
        <w:ind w:left="993"/>
        <w:jc w:val="both"/>
        <w:rPr>
          <w:noProof/>
          <w:lang w:val="en-US"/>
        </w:rPr>
      </w:pPr>
    </w:p>
    <w:p w14:paraId="34523787" w14:textId="278CF354" w:rsidR="00BA03BF" w:rsidRPr="004B5C84" w:rsidRDefault="00BA03BF" w:rsidP="00BA03BF">
      <w:pPr>
        <w:pStyle w:val="BodyText"/>
        <w:spacing w:line="480" w:lineRule="auto"/>
        <w:ind w:left="993"/>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10-2</m:t>
              </m:r>
            </m:num>
            <m:den>
              <m:r>
                <w:rPr>
                  <w:rFonts w:ascii="Cambria Math" w:hAnsi="Cambria Math"/>
                  <w:noProof/>
                  <w:color w:val="FF0000"/>
                  <w:lang w:val="en-US"/>
                </w:rPr>
                <m:t>5</m:t>
              </m:r>
            </m:den>
          </m:f>
          <m:r>
            <w:rPr>
              <w:rFonts w:ascii="Cambria Math" w:hAnsi="Cambria Math"/>
              <w:noProof/>
              <w:color w:val="FF0000"/>
              <w:lang w:val="en-US"/>
            </w:rPr>
            <m:t>=1,6</m:t>
          </m:r>
        </m:oMath>
      </m:oMathPara>
    </w:p>
    <w:p w14:paraId="512906F7" w14:textId="77777777" w:rsidR="00EB327E" w:rsidRDefault="00EB327E" w:rsidP="00BA03BF">
      <w:pPr>
        <w:pStyle w:val="BodyText"/>
        <w:spacing w:line="480" w:lineRule="auto"/>
        <w:ind w:left="993"/>
        <w:jc w:val="both"/>
        <w:rPr>
          <w:noProof/>
          <w:lang w:val="en-US"/>
        </w:rPr>
      </w:pPr>
    </w:p>
    <w:p w14:paraId="2DFD122A" w14:textId="77777777" w:rsidR="00F73F9B" w:rsidRDefault="00BA03BF" w:rsidP="00BA03BF">
      <w:pPr>
        <w:pStyle w:val="BodyText"/>
        <w:spacing w:line="480" w:lineRule="auto"/>
        <w:ind w:left="993"/>
        <w:jc w:val="both"/>
        <w:rPr>
          <w:noProof/>
          <w:lang w:val="en-US"/>
        </w:rPr>
      </w:pPr>
      <w:r>
        <w:rPr>
          <w:noProof/>
          <w:lang w:val="en-US"/>
        </w:rPr>
        <w:t>Maka penulis menentukan kriteria sebagai berikut</w:t>
      </w:r>
      <w:r w:rsidR="00A100C9">
        <w:rPr>
          <w:noProof/>
          <w:lang w:val="en-US"/>
        </w:rPr>
        <w:t>:</w:t>
      </w:r>
    </w:p>
    <w:p w14:paraId="590FBD62" w14:textId="57807B9F" w:rsidR="002C5976" w:rsidRDefault="002C5976" w:rsidP="00832D70">
      <w:pPr>
        <w:pStyle w:val="Caption"/>
        <w:keepNext/>
        <w:jc w:val="both"/>
      </w:pPr>
    </w:p>
    <w:p w14:paraId="77136A62" w14:textId="77777777" w:rsidR="00D6270E" w:rsidRPr="00D6270E" w:rsidRDefault="00D6270E" w:rsidP="00D6270E"/>
    <w:p w14:paraId="08A772BE" w14:textId="1D4FC078" w:rsidR="00832D70" w:rsidRDefault="00832D70" w:rsidP="00832D70">
      <w:pPr>
        <w:pStyle w:val="Caption"/>
        <w:keepNext/>
      </w:pPr>
      <w:bookmarkStart w:id="39" w:name="_Toc114935084"/>
      <w:r>
        <w:lastRenderedPageBreak/>
        <w:t>Tabel 3.</w:t>
      </w:r>
      <w:fldSimple w:instr=" SEQ Tabel_3. \* ARABIC ">
        <w:r w:rsidR="00263DCC">
          <w:rPr>
            <w:noProof/>
          </w:rPr>
          <w:t>16</w:t>
        </w:r>
      </w:fldSimple>
      <w:r w:rsidRPr="00832D70">
        <w:t xml:space="preserve"> </w:t>
      </w:r>
      <w:r>
        <w:br/>
        <w:t>Kriteria Tugas yang Sulit</w:t>
      </w:r>
      <w:bookmarkEnd w:id="39"/>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72EF89BA" w14:textId="77777777" w:rsidTr="00CB78AC">
        <w:tc>
          <w:tcPr>
            <w:tcW w:w="3470" w:type="dxa"/>
          </w:tcPr>
          <w:p w14:paraId="6CEEB6F7"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1CEE0982"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3E3F39BB" w14:textId="77777777" w:rsidTr="00CB78AC">
        <w:tc>
          <w:tcPr>
            <w:tcW w:w="3470" w:type="dxa"/>
          </w:tcPr>
          <w:p w14:paraId="6A83AC0A" w14:textId="2EC97266" w:rsidR="00BA03BF" w:rsidRDefault="009E4106" w:rsidP="00BA03BF">
            <w:pPr>
              <w:pStyle w:val="BodyText"/>
              <w:spacing w:line="480" w:lineRule="auto"/>
              <w:jc w:val="center"/>
              <w:rPr>
                <w:noProof/>
                <w:lang w:val="en-US"/>
              </w:rPr>
            </w:pPr>
            <w:r>
              <w:rPr>
                <w:noProof/>
                <w:lang w:val="en-US"/>
              </w:rPr>
              <w:t>2</w:t>
            </w:r>
            <w:r w:rsidR="00BA03BF">
              <w:rPr>
                <w:noProof/>
                <w:lang w:val="en-US"/>
              </w:rPr>
              <w:t xml:space="preserve"> – </w:t>
            </w:r>
            <w:r>
              <w:rPr>
                <w:noProof/>
                <w:lang w:val="en-US"/>
              </w:rPr>
              <w:t>3,6</w:t>
            </w:r>
          </w:p>
        </w:tc>
        <w:tc>
          <w:tcPr>
            <w:tcW w:w="3465" w:type="dxa"/>
          </w:tcPr>
          <w:p w14:paraId="586BE50E" w14:textId="77777777" w:rsidR="00BA03BF" w:rsidRDefault="00BA03BF" w:rsidP="00BA03BF">
            <w:pPr>
              <w:pStyle w:val="BodyText"/>
              <w:spacing w:line="480" w:lineRule="auto"/>
              <w:jc w:val="center"/>
              <w:rPr>
                <w:noProof/>
                <w:lang w:val="en-US"/>
              </w:rPr>
            </w:pPr>
            <w:r>
              <w:rPr>
                <w:noProof/>
                <w:lang w:val="en-US"/>
              </w:rPr>
              <w:t>Tidak Baik</w:t>
            </w:r>
          </w:p>
        </w:tc>
      </w:tr>
      <w:tr w:rsidR="00BA03BF" w14:paraId="5990423C" w14:textId="77777777" w:rsidTr="00CB78AC">
        <w:tc>
          <w:tcPr>
            <w:tcW w:w="3470" w:type="dxa"/>
          </w:tcPr>
          <w:p w14:paraId="1A968723" w14:textId="19D6A629" w:rsidR="00BA03BF" w:rsidRDefault="009E4106" w:rsidP="00BA03BF">
            <w:pPr>
              <w:pStyle w:val="BodyText"/>
              <w:spacing w:line="480" w:lineRule="auto"/>
              <w:jc w:val="center"/>
              <w:rPr>
                <w:noProof/>
                <w:lang w:val="en-US"/>
              </w:rPr>
            </w:pPr>
            <w:r>
              <w:rPr>
                <w:noProof/>
                <w:lang w:val="en-US"/>
              </w:rPr>
              <w:t>3,61</w:t>
            </w:r>
            <w:r w:rsidR="00BA03BF">
              <w:rPr>
                <w:noProof/>
                <w:lang w:val="en-US"/>
              </w:rPr>
              <w:t xml:space="preserve"> – </w:t>
            </w:r>
            <w:r>
              <w:rPr>
                <w:noProof/>
                <w:lang w:val="en-US"/>
              </w:rPr>
              <w:t>5,2</w:t>
            </w:r>
          </w:p>
        </w:tc>
        <w:tc>
          <w:tcPr>
            <w:tcW w:w="3465" w:type="dxa"/>
          </w:tcPr>
          <w:p w14:paraId="1BCB1924" w14:textId="77777777" w:rsidR="00BA03BF" w:rsidRDefault="00BA03BF" w:rsidP="00BA03BF">
            <w:pPr>
              <w:pStyle w:val="BodyText"/>
              <w:spacing w:line="480" w:lineRule="auto"/>
              <w:jc w:val="center"/>
              <w:rPr>
                <w:noProof/>
                <w:lang w:val="en-US"/>
              </w:rPr>
            </w:pPr>
            <w:r>
              <w:rPr>
                <w:noProof/>
                <w:lang w:val="en-US"/>
              </w:rPr>
              <w:t>Kurang Baik</w:t>
            </w:r>
          </w:p>
        </w:tc>
      </w:tr>
      <w:tr w:rsidR="00BA03BF" w14:paraId="7BE58755" w14:textId="77777777" w:rsidTr="00CB78AC">
        <w:tc>
          <w:tcPr>
            <w:tcW w:w="3470" w:type="dxa"/>
          </w:tcPr>
          <w:p w14:paraId="0E49CE91" w14:textId="08284FC2" w:rsidR="00BA03BF" w:rsidRDefault="009E4106" w:rsidP="00BA03BF">
            <w:pPr>
              <w:pStyle w:val="BodyText"/>
              <w:spacing w:line="480" w:lineRule="auto"/>
              <w:jc w:val="center"/>
              <w:rPr>
                <w:noProof/>
                <w:lang w:val="en-US"/>
              </w:rPr>
            </w:pPr>
            <w:r>
              <w:rPr>
                <w:noProof/>
                <w:lang w:val="en-US"/>
              </w:rPr>
              <w:t>5,21</w:t>
            </w:r>
            <w:r w:rsidR="00BA03BF">
              <w:rPr>
                <w:noProof/>
                <w:lang w:val="en-US"/>
              </w:rPr>
              <w:t xml:space="preserve"> – </w:t>
            </w:r>
            <w:r>
              <w:rPr>
                <w:noProof/>
                <w:lang w:val="en-US"/>
              </w:rPr>
              <w:t>6,8</w:t>
            </w:r>
          </w:p>
        </w:tc>
        <w:tc>
          <w:tcPr>
            <w:tcW w:w="3465" w:type="dxa"/>
          </w:tcPr>
          <w:p w14:paraId="40865130" w14:textId="77777777" w:rsidR="00BA03BF" w:rsidRDefault="00BA03BF" w:rsidP="00BA03BF">
            <w:pPr>
              <w:pStyle w:val="BodyText"/>
              <w:spacing w:line="480" w:lineRule="auto"/>
              <w:jc w:val="center"/>
              <w:rPr>
                <w:noProof/>
                <w:lang w:val="en-US"/>
              </w:rPr>
            </w:pPr>
            <w:r>
              <w:rPr>
                <w:noProof/>
                <w:lang w:val="en-US"/>
              </w:rPr>
              <w:t>Cukup Baik</w:t>
            </w:r>
          </w:p>
        </w:tc>
      </w:tr>
      <w:tr w:rsidR="00BA03BF" w14:paraId="1512E59E" w14:textId="77777777" w:rsidTr="00CB78AC">
        <w:tc>
          <w:tcPr>
            <w:tcW w:w="3470" w:type="dxa"/>
          </w:tcPr>
          <w:p w14:paraId="2F85D379" w14:textId="01607631" w:rsidR="00BA03BF" w:rsidRDefault="009E4106" w:rsidP="00BA03BF">
            <w:pPr>
              <w:pStyle w:val="BodyText"/>
              <w:spacing w:line="480" w:lineRule="auto"/>
              <w:jc w:val="center"/>
              <w:rPr>
                <w:noProof/>
                <w:lang w:val="en-US"/>
              </w:rPr>
            </w:pPr>
            <w:r>
              <w:rPr>
                <w:noProof/>
                <w:lang w:val="en-US"/>
              </w:rPr>
              <w:t>6,81</w:t>
            </w:r>
            <w:r w:rsidR="00BA03BF">
              <w:rPr>
                <w:noProof/>
                <w:lang w:val="en-US"/>
              </w:rPr>
              <w:t xml:space="preserve"> – </w:t>
            </w:r>
            <w:r>
              <w:rPr>
                <w:noProof/>
                <w:lang w:val="en-US"/>
              </w:rPr>
              <w:t>8,4</w:t>
            </w:r>
          </w:p>
        </w:tc>
        <w:tc>
          <w:tcPr>
            <w:tcW w:w="3465" w:type="dxa"/>
          </w:tcPr>
          <w:p w14:paraId="3C0E8BB8" w14:textId="77777777" w:rsidR="00BA03BF" w:rsidRDefault="00BA03BF" w:rsidP="00BA03BF">
            <w:pPr>
              <w:pStyle w:val="BodyText"/>
              <w:spacing w:line="480" w:lineRule="auto"/>
              <w:jc w:val="center"/>
              <w:rPr>
                <w:noProof/>
                <w:lang w:val="en-US"/>
              </w:rPr>
            </w:pPr>
            <w:r>
              <w:rPr>
                <w:noProof/>
                <w:lang w:val="en-US"/>
              </w:rPr>
              <w:t>Baik</w:t>
            </w:r>
          </w:p>
        </w:tc>
      </w:tr>
      <w:tr w:rsidR="00BA03BF" w14:paraId="71C42D97" w14:textId="77777777" w:rsidTr="00CB78AC">
        <w:tc>
          <w:tcPr>
            <w:tcW w:w="3470" w:type="dxa"/>
          </w:tcPr>
          <w:p w14:paraId="10FF94BA" w14:textId="77E19783" w:rsidR="00BA03BF" w:rsidRDefault="009E4106" w:rsidP="00BA03BF">
            <w:pPr>
              <w:pStyle w:val="BodyText"/>
              <w:spacing w:line="480" w:lineRule="auto"/>
              <w:jc w:val="center"/>
              <w:rPr>
                <w:noProof/>
                <w:lang w:val="en-US"/>
              </w:rPr>
            </w:pPr>
            <w:r>
              <w:rPr>
                <w:noProof/>
                <w:lang w:val="en-US"/>
              </w:rPr>
              <w:t>8,41</w:t>
            </w:r>
            <w:r w:rsidR="00BA03BF">
              <w:rPr>
                <w:noProof/>
                <w:lang w:val="en-US"/>
              </w:rPr>
              <w:t xml:space="preserve"> – 1</w:t>
            </w:r>
            <w:r>
              <w:rPr>
                <w:noProof/>
                <w:lang w:val="en-US"/>
              </w:rPr>
              <w:t>0</w:t>
            </w:r>
          </w:p>
        </w:tc>
        <w:tc>
          <w:tcPr>
            <w:tcW w:w="3465" w:type="dxa"/>
          </w:tcPr>
          <w:p w14:paraId="37F94B22" w14:textId="77777777" w:rsidR="00BA03BF" w:rsidRDefault="00BA03BF" w:rsidP="00BA03BF">
            <w:pPr>
              <w:pStyle w:val="BodyText"/>
              <w:spacing w:line="480" w:lineRule="auto"/>
              <w:jc w:val="center"/>
              <w:rPr>
                <w:noProof/>
                <w:lang w:val="en-US"/>
              </w:rPr>
            </w:pPr>
            <w:r>
              <w:rPr>
                <w:noProof/>
                <w:lang w:val="en-US"/>
              </w:rPr>
              <w:t>Sangat Baik</w:t>
            </w:r>
          </w:p>
        </w:tc>
      </w:tr>
    </w:tbl>
    <w:p w14:paraId="0E15FCAF" w14:textId="77777777" w:rsidR="00BA03BF" w:rsidRPr="004B5C84" w:rsidRDefault="00BA03BF" w:rsidP="00BA03BF">
      <w:pPr>
        <w:pStyle w:val="BodyText"/>
        <w:spacing w:line="480" w:lineRule="auto"/>
        <w:ind w:left="993"/>
        <w:jc w:val="center"/>
        <w:rPr>
          <w:b/>
          <w:noProof/>
          <w:lang w:val="en-US"/>
        </w:rPr>
      </w:pPr>
    </w:p>
    <w:p w14:paraId="7C8B7EBE" w14:textId="77777777" w:rsidR="00BA03BF" w:rsidRDefault="00BA03BF" w:rsidP="0015391E">
      <w:pPr>
        <w:pStyle w:val="BodyText"/>
        <w:numPr>
          <w:ilvl w:val="0"/>
          <w:numId w:val="65"/>
        </w:numPr>
        <w:spacing w:line="480" w:lineRule="auto"/>
        <w:ind w:left="709" w:hanging="283"/>
        <w:jc w:val="both"/>
        <w:rPr>
          <w:b/>
          <w:noProof/>
          <w:lang w:val="en-US"/>
        </w:rPr>
      </w:pPr>
      <w:r w:rsidRPr="00D8541E">
        <w:rPr>
          <w:b/>
          <w:noProof/>
          <w:lang w:val="en-US"/>
        </w:rPr>
        <w:t>Variabel Skeptisisme Profesional Aud</w:t>
      </w:r>
      <w:r>
        <w:rPr>
          <w:b/>
          <w:noProof/>
          <w:lang w:val="en-US"/>
        </w:rPr>
        <w:t>itor</w:t>
      </w:r>
    </w:p>
    <w:p w14:paraId="0E8A2F92" w14:textId="77777777" w:rsidR="00BA03BF" w:rsidRDefault="00BA03BF" w:rsidP="0015391E">
      <w:pPr>
        <w:pStyle w:val="BodyText"/>
        <w:spacing w:line="480" w:lineRule="auto"/>
        <w:ind w:left="709"/>
        <w:jc w:val="both"/>
        <w:rPr>
          <w:noProof/>
          <w:lang w:val="en-US"/>
        </w:rPr>
      </w:pPr>
      <w:r>
        <w:rPr>
          <w:noProof/>
          <w:lang w:val="en-US"/>
        </w:rPr>
        <w:t xml:space="preserve">Untuk variabel Skeptisisme Profesional Auditor terdiri dari </w:t>
      </w:r>
      <w:r>
        <w:rPr>
          <w:noProof/>
          <w:color w:val="FF0000"/>
          <w:lang w:val="en-US"/>
        </w:rPr>
        <w:t>(13</w:t>
      </w:r>
      <w:r w:rsidRPr="008F6A1C">
        <w:rPr>
          <w:noProof/>
          <w:color w:val="FF0000"/>
          <w:lang w:val="en-US"/>
        </w:rPr>
        <w:t xml:space="preserve">) </w:t>
      </w:r>
      <w:r>
        <w:rPr>
          <w:noProof/>
          <w:lang w:val="en-US"/>
        </w:rPr>
        <w:t>pertanyaan. Maka penulis menentukan kriteria untuk variabel (X</w:t>
      </w:r>
      <w:r>
        <w:rPr>
          <w:noProof/>
          <w:vertAlign w:val="subscript"/>
          <w:lang w:val="en-US"/>
        </w:rPr>
        <w:t>3</w:t>
      </w:r>
      <w:r w:rsidRPr="008F6A1C">
        <w:rPr>
          <w:noProof/>
          <w:lang w:val="en-US"/>
        </w:rPr>
        <w:t>)</w:t>
      </w:r>
      <w:r>
        <w:rPr>
          <w:noProof/>
          <w:lang w:val="en-US"/>
        </w:rPr>
        <w:t xml:space="preserve"> berdasarkan skor tertinggi dan terendah, dimana skor tertinggi yaitu </w:t>
      </w:r>
      <w:r>
        <w:rPr>
          <w:noProof/>
          <w:color w:val="FF0000"/>
          <w:lang w:val="en-US"/>
        </w:rPr>
        <w:t xml:space="preserve">(5x13) = 65 </w:t>
      </w:r>
      <w:r>
        <w:rPr>
          <w:noProof/>
          <w:lang w:val="en-US"/>
        </w:rPr>
        <w:t xml:space="preserve">dan skor terendah yaitu </w:t>
      </w:r>
      <w:r>
        <w:rPr>
          <w:noProof/>
          <w:color w:val="FF0000"/>
          <w:lang w:val="en-US"/>
        </w:rPr>
        <w:t>(1x13) = 13</w:t>
      </w:r>
      <w:r>
        <w:rPr>
          <w:noProof/>
          <w:lang w:val="en-US"/>
        </w:rPr>
        <w:t>, lalu kelas interval sebesar</w:t>
      </w:r>
    </w:p>
    <w:p w14:paraId="2FDDD74F" w14:textId="77777777" w:rsidR="0015391E" w:rsidRDefault="0015391E" w:rsidP="0015391E">
      <w:pPr>
        <w:pStyle w:val="BodyText"/>
        <w:spacing w:line="480" w:lineRule="auto"/>
        <w:ind w:left="709"/>
        <w:jc w:val="both"/>
        <w:rPr>
          <w:noProof/>
          <w:lang w:val="en-US"/>
        </w:rPr>
      </w:pPr>
    </w:p>
    <w:p w14:paraId="664FA0EB" w14:textId="77777777" w:rsidR="00BA03BF" w:rsidRPr="00392215" w:rsidRDefault="00BA03BF" w:rsidP="00BA03BF">
      <w:pPr>
        <w:pStyle w:val="BodyText"/>
        <w:spacing w:line="480" w:lineRule="auto"/>
        <w:ind w:firstLine="810"/>
        <w:jc w:val="both"/>
        <w:rPr>
          <w:noProof/>
          <w:color w:val="FF0000"/>
          <w:lang w:val="en-US"/>
        </w:rPr>
      </w:pPr>
      <m:oMathPara>
        <m:oMath>
          <m:r>
            <w:rPr>
              <w:rFonts w:ascii="Cambria Math" w:hAnsi="Cambria Math"/>
              <w:noProof/>
              <w:lang w:val="en-US"/>
            </w:rPr>
            <m:t xml:space="preserve">Me= </m:t>
          </m:r>
          <m:f>
            <m:fPr>
              <m:ctrlPr>
                <w:rPr>
                  <w:rFonts w:ascii="Cambria Math" w:hAnsi="Cambria Math"/>
                  <w:i/>
                  <w:noProof/>
                  <w:color w:val="FF0000"/>
                  <w:lang w:val="en-US"/>
                </w:rPr>
              </m:ctrlPr>
            </m:fPr>
            <m:num>
              <m:r>
                <w:rPr>
                  <w:rFonts w:ascii="Cambria Math" w:hAnsi="Cambria Math"/>
                  <w:noProof/>
                  <w:color w:val="FF0000"/>
                  <w:lang w:val="en-US"/>
                </w:rPr>
                <m:t>65-13</m:t>
              </m:r>
            </m:num>
            <m:den>
              <m:r>
                <w:rPr>
                  <w:rFonts w:ascii="Cambria Math" w:hAnsi="Cambria Math"/>
                  <w:noProof/>
                  <w:color w:val="FF0000"/>
                  <w:lang w:val="en-US"/>
                </w:rPr>
                <m:t>5</m:t>
              </m:r>
            </m:den>
          </m:f>
          <m:r>
            <w:rPr>
              <w:rFonts w:ascii="Cambria Math" w:hAnsi="Cambria Math"/>
              <w:noProof/>
              <w:color w:val="FF0000"/>
              <w:lang w:val="en-US"/>
            </w:rPr>
            <m:t>=10,4</m:t>
          </m:r>
        </m:oMath>
      </m:oMathPara>
    </w:p>
    <w:p w14:paraId="17DD5002" w14:textId="77777777" w:rsidR="00EB327E" w:rsidRDefault="00EB327E" w:rsidP="00BA03BF">
      <w:pPr>
        <w:pStyle w:val="BodyText"/>
        <w:spacing w:line="480" w:lineRule="auto"/>
        <w:ind w:firstLine="900"/>
        <w:jc w:val="both"/>
        <w:rPr>
          <w:noProof/>
          <w:lang w:val="en-US"/>
        </w:rPr>
      </w:pPr>
    </w:p>
    <w:p w14:paraId="37A41AC7" w14:textId="7AE80FD1" w:rsidR="002C5976" w:rsidRDefault="00BA03BF" w:rsidP="00D6270E">
      <w:pPr>
        <w:pStyle w:val="BodyText"/>
        <w:spacing w:line="480" w:lineRule="auto"/>
        <w:ind w:firstLine="900"/>
        <w:jc w:val="both"/>
        <w:rPr>
          <w:noProof/>
          <w:lang w:val="en-US"/>
        </w:rPr>
      </w:pPr>
      <w:r>
        <w:rPr>
          <w:noProof/>
          <w:lang w:val="en-US"/>
        </w:rPr>
        <w:t>Berdasarkan perhitungan tersebut penulis menetapkan kriteria untuk Skeptisisme Profesiona</w:t>
      </w:r>
      <w:r w:rsidR="00A100C9">
        <w:rPr>
          <w:noProof/>
          <w:lang w:val="en-US"/>
        </w:rPr>
        <w:t>l Auditor (X3) sebagai berikut:</w:t>
      </w:r>
    </w:p>
    <w:p w14:paraId="33B3BFA9" w14:textId="77777777" w:rsidR="00D6270E" w:rsidRPr="00D6270E" w:rsidRDefault="00D6270E" w:rsidP="00D6270E">
      <w:pPr>
        <w:pStyle w:val="BodyText"/>
        <w:spacing w:line="480" w:lineRule="auto"/>
        <w:ind w:firstLine="900"/>
        <w:jc w:val="both"/>
        <w:rPr>
          <w:noProof/>
          <w:lang w:val="en-US"/>
        </w:rPr>
      </w:pPr>
    </w:p>
    <w:p w14:paraId="50D2F9D3" w14:textId="696705FE" w:rsidR="00263DCC" w:rsidRDefault="00263DCC" w:rsidP="00263DCC">
      <w:pPr>
        <w:pStyle w:val="Caption"/>
        <w:keepNext/>
      </w:pPr>
      <w:bookmarkStart w:id="40" w:name="_Toc114935085"/>
      <w:r>
        <w:lastRenderedPageBreak/>
        <w:t>Tabel 3.</w:t>
      </w:r>
      <w:fldSimple w:instr=" SEQ Tabel_3. \* ARABIC ">
        <w:r>
          <w:rPr>
            <w:noProof/>
          </w:rPr>
          <w:t>17</w:t>
        </w:r>
      </w:fldSimple>
      <w:r>
        <w:t xml:space="preserve"> </w:t>
      </w:r>
      <w:r>
        <w:br/>
      </w:r>
      <w:r w:rsidRPr="00F73F9B">
        <w:rPr>
          <w:noProof/>
        </w:rPr>
        <w:t>Kriteria Variabel Skeptisisme Profesional Auditor</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964"/>
      </w:tblGrid>
      <w:tr w:rsidR="00BA03BF" w14:paraId="5B2FD6C6" w14:textId="77777777" w:rsidTr="00CB78AC">
        <w:tc>
          <w:tcPr>
            <w:tcW w:w="3964" w:type="dxa"/>
          </w:tcPr>
          <w:p w14:paraId="6BCCF5BD" w14:textId="77777777" w:rsidR="00BA03BF" w:rsidRPr="00392215" w:rsidRDefault="00BA03BF" w:rsidP="00BA03BF">
            <w:pPr>
              <w:pStyle w:val="BodyText"/>
              <w:spacing w:line="480" w:lineRule="auto"/>
              <w:jc w:val="center"/>
              <w:rPr>
                <w:b/>
                <w:noProof/>
                <w:lang w:val="en-US"/>
              </w:rPr>
            </w:pPr>
            <w:r>
              <w:rPr>
                <w:b/>
                <w:noProof/>
                <w:lang w:val="en-US"/>
              </w:rPr>
              <w:t>Rentang Nilai</w:t>
            </w:r>
          </w:p>
        </w:tc>
        <w:tc>
          <w:tcPr>
            <w:tcW w:w="3964" w:type="dxa"/>
          </w:tcPr>
          <w:p w14:paraId="30FC5403" w14:textId="77777777" w:rsidR="00BA03BF" w:rsidRPr="00392215" w:rsidRDefault="00BA03BF" w:rsidP="00BA03BF">
            <w:pPr>
              <w:pStyle w:val="BodyText"/>
              <w:spacing w:line="480" w:lineRule="auto"/>
              <w:jc w:val="center"/>
              <w:rPr>
                <w:b/>
                <w:noProof/>
                <w:lang w:val="en-US"/>
              </w:rPr>
            </w:pPr>
            <w:r>
              <w:rPr>
                <w:b/>
                <w:noProof/>
                <w:lang w:val="en-US"/>
              </w:rPr>
              <w:t>Kriteria</w:t>
            </w:r>
          </w:p>
        </w:tc>
      </w:tr>
      <w:tr w:rsidR="00BA03BF" w14:paraId="56C0B010" w14:textId="77777777" w:rsidTr="00CB78AC">
        <w:tc>
          <w:tcPr>
            <w:tcW w:w="3964" w:type="dxa"/>
          </w:tcPr>
          <w:p w14:paraId="554F420B" w14:textId="77777777" w:rsidR="00BA03BF" w:rsidRDefault="00BA03BF" w:rsidP="00BA03BF">
            <w:pPr>
              <w:pStyle w:val="BodyText"/>
              <w:spacing w:line="480" w:lineRule="auto"/>
              <w:jc w:val="center"/>
              <w:rPr>
                <w:noProof/>
                <w:lang w:val="en-US"/>
              </w:rPr>
            </w:pPr>
            <w:r>
              <w:rPr>
                <w:noProof/>
                <w:lang w:val="en-US"/>
              </w:rPr>
              <w:t>13 – 23,4</w:t>
            </w:r>
          </w:p>
        </w:tc>
        <w:tc>
          <w:tcPr>
            <w:tcW w:w="3964" w:type="dxa"/>
          </w:tcPr>
          <w:p w14:paraId="5CA59136" w14:textId="77777777" w:rsidR="00BA03BF" w:rsidRDefault="00BA03BF" w:rsidP="00BA03BF">
            <w:pPr>
              <w:pStyle w:val="BodyText"/>
              <w:spacing w:line="480" w:lineRule="auto"/>
              <w:jc w:val="center"/>
              <w:rPr>
                <w:noProof/>
                <w:lang w:val="en-US"/>
              </w:rPr>
            </w:pPr>
            <w:r>
              <w:rPr>
                <w:noProof/>
                <w:lang w:val="en-US"/>
              </w:rPr>
              <w:t>Tidak Skeptis</w:t>
            </w:r>
          </w:p>
        </w:tc>
      </w:tr>
      <w:tr w:rsidR="00BA03BF" w14:paraId="21385B8A" w14:textId="77777777" w:rsidTr="00CB78AC">
        <w:tc>
          <w:tcPr>
            <w:tcW w:w="3964" w:type="dxa"/>
          </w:tcPr>
          <w:p w14:paraId="392F41C9" w14:textId="77777777" w:rsidR="00BA03BF" w:rsidRDefault="00BA03BF" w:rsidP="00BA03BF">
            <w:pPr>
              <w:pStyle w:val="BodyText"/>
              <w:spacing w:line="480" w:lineRule="auto"/>
              <w:jc w:val="center"/>
              <w:rPr>
                <w:noProof/>
                <w:lang w:val="en-US"/>
              </w:rPr>
            </w:pPr>
            <w:r>
              <w:rPr>
                <w:noProof/>
                <w:lang w:val="en-US"/>
              </w:rPr>
              <w:t>23,41 – 33,8</w:t>
            </w:r>
          </w:p>
        </w:tc>
        <w:tc>
          <w:tcPr>
            <w:tcW w:w="3964" w:type="dxa"/>
          </w:tcPr>
          <w:p w14:paraId="64FB8C0B" w14:textId="77777777" w:rsidR="00BA03BF" w:rsidRDefault="00BA03BF" w:rsidP="00BA03BF">
            <w:pPr>
              <w:pStyle w:val="BodyText"/>
              <w:spacing w:line="480" w:lineRule="auto"/>
              <w:jc w:val="center"/>
              <w:rPr>
                <w:noProof/>
                <w:lang w:val="en-US"/>
              </w:rPr>
            </w:pPr>
            <w:r>
              <w:rPr>
                <w:noProof/>
                <w:lang w:val="en-US"/>
              </w:rPr>
              <w:t>Kurang Skeptis</w:t>
            </w:r>
          </w:p>
        </w:tc>
      </w:tr>
      <w:tr w:rsidR="00BA03BF" w14:paraId="3036F5F8" w14:textId="77777777" w:rsidTr="00CB78AC">
        <w:tc>
          <w:tcPr>
            <w:tcW w:w="3964" w:type="dxa"/>
          </w:tcPr>
          <w:p w14:paraId="0A1C72EF" w14:textId="77777777" w:rsidR="00BA03BF" w:rsidRDefault="00BA03BF" w:rsidP="00BA03BF">
            <w:pPr>
              <w:pStyle w:val="BodyText"/>
              <w:spacing w:line="480" w:lineRule="auto"/>
              <w:jc w:val="center"/>
              <w:rPr>
                <w:noProof/>
                <w:lang w:val="en-US"/>
              </w:rPr>
            </w:pPr>
            <w:r>
              <w:rPr>
                <w:noProof/>
                <w:lang w:val="en-US"/>
              </w:rPr>
              <w:t>33,81 – 44,2</w:t>
            </w:r>
          </w:p>
        </w:tc>
        <w:tc>
          <w:tcPr>
            <w:tcW w:w="3964" w:type="dxa"/>
          </w:tcPr>
          <w:p w14:paraId="0071FE57" w14:textId="77777777" w:rsidR="00BA03BF" w:rsidRDefault="00BA03BF" w:rsidP="00BA03BF">
            <w:pPr>
              <w:pStyle w:val="BodyText"/>
              <w:spacing w:line="480" w:lineRule="auto"/>
              <w:jc w:val="center"/>
              <w:rPr>
                <w:noProof/>
                <w:lang w:val="en-US"/>
              </w:rPr>
            </w:pPr>
            <w:r>
              <w:rPr>
                <w:noProof/>
                <w:lang w:val="en-US"/>
              </w:rPr>
              <w:t>Cukup Skeptis</w:t>
            </w:r>
          </w:p>
        </w:tc>
      </w:tr>
      <w:tr w:rsidR="00BA03BF" w14:paraId="08861BA4" w14:textId="77777777" w:rsidTr="00CB78AC">
        <w:tc>
          <w:tcPr>
            <w:tcW w:w="3964" w:type="dxa"/>
          </w:tcPr>
          <w:p w14:paraId="478704EF" w14:textId="77777777" w:rsidR="00BA03BF" w:rsidRDefault="00BA03BF" w:rsidP="00BA03BF">
            <w:pPr>
              <w:pStyle w:val="BodyText"/>
              <w:spacing w:line="480" w:lineRule="auto"/>
              <w:jc w:val="center"/>
              <w:rPr>
                <w:noProof/>
                <w:lang w:val="en-US"/>
              </w:rPr>
            </w:pPr>
            <w:r>
              <w:rPr>
                <w:noProof/>
                <w:lang w:val="en-US"/>
              </w:rPr>
              <w:t>44,21 – 54,6</w:t>
            </w:r>
          </w:p>
        </w:tc>
        <w:tc>
          <w:tcPr>
            <w:tcW w:w="3964" w:type="dxa"/>
          </w:tcPr>
          <w:p w14:paraId="21D52200" w14:textId="77777777" w:rsidR="00BA03BF" w:rsidRDefault="00BA03BF" w:rsidP="00BA03BF">
            <w:pPr>
              <w:pStyle w:val="BodyText"/>
              <w:spacing w:line="480" w:lineRule="auto"/>
              <w:jc w:val="center"/>
              <w:rPr>
                <w:noProof/>
                <w:lang w:val="en-US"/>
              </w:rPr>
            </w:pPr>
            <w:r>
              <w:rPr>
                <w:noProof/>
                <w:lang w:val="en-US"/>
              </w:rPr>
              <w:t>Skeptis</w:t>
            </w:r>
          </w:p>
        </w:tc>
      </w:tr>
      <w:tr w:rsidR="00BA03BF" w14:paraId="7E38054D" w14:textId="77777777" w:rsidTr="00CB78AC">
        <w:tc>
          <w:tcPr>
            <w:tcW w:w="3964" w:type="dxa"/>
          </w:tcPr>
          <w:p w14:paraId="1BDF1A8D" w14:textId="77777777" w:rsidR="00BA03BF" w:rsidRDefault="00BA03BF" w:rsidP="00BA03BF">
            <w:pPr>
              <w:pStyle w:val="BodyText"/>
              <w:spacing w:line="480" w:lineRule="auto"/>
              <w:jc w:val="center"/>
              <w:rPr>
                <w:noProof/>
                <w:lang w:val="en-US"/>
              </w:rPr>
            </w:pPr>
            <w:r>
              <w:rPr>
                <w:noProof/>
                <w:lang w:val="en-US"/>
              </w:rPr>
              <w:t>54,61 – 65</w:t>
            </w:r>
          </w:p>
        </w:tc>
        <w:tc>
          <w:tcPr>
            <w:tcW w:w="3964" w:type="dxa"/>
          </w:tcPr>
          <w:p w14:paraId="590A60FF" w14:textId="77777777" w:rsidR="00BA03BF" w:rsidRDefault="00BA03BF" w:rsidP="00BA03BF">
            <w:pPr>
              <w:pStyle w:val="BodyText"/>
              <w:spacing w:line="480" w:lineRule="auto"/>
              <w:jc w:val="center"/>
              <w:rPr>
                <w:noProof/>
                <w:lang w:val="en-US"/>
              </w:rPr>
            </w:pPr>
            <w:r>
              <w:rPr>
                <w:noProof/>
                <w:lang w:val="en-US"/>
              </w:rPr>
              <w:t>Sangat Skeptis</w:t>
            </w:r>
          </w:p>
        </w:tc>
      </w:tr>
    </w:tbl>
    <w:p w14:paraId="4630660A" w14:textId="77777777" w:rsidR="00BA03BF" w:rsidRDefault="00BA03BF" w:rsidP="00A61929">
      <w:pPr>
        <w:pStyle w:val="BodyText"/>
        <w:spacing w:line="360" w:lineRule="auto"/>
        <w:ind w:firstLine="810"/>
        <w:jc w:val="both"/>
        <w:rPr>
          <w:noProof/>
          <w:lang w:val="en-US"/>
        </w:rPr>
      </w:pPr>
    </w:p>
    <w:p w14:paraId="49C76C44" w14:textId="77777777" w:rsidR="00BA03BF" w:rsidRDefault="00BA03BF" w:rsidP="00BA03BF">
      <w:pPr>
        <w:pStyle w:val="BodyText"/>
        <w:spacing w:line="480" w:lineRule="auto"/>
        <w:ind w:firstLine="900"/>
        <w:jc w:val="both"/>
        <w:rPr>
          <w:noProof/>
          <w:lang w:val="en-US"/>
        </w:rPr>
      </w:pPr>
      <w:r>
        <w:rPr>
          <w:noProof/>
          <w:lang w:val="en-US"/>
        </w:rPr>
        <w:t>Berikut ini merupakan dimensi dari variabel</w:t>
      </w:r>
      <w:r w:rsidR="00A61929">
        <w:rPr>
          <w:noProof/>
          <w:lang w:val="en-US"/>
        </w:rPr>
        <w:t xml:space="preserve"> skeptisime profesional auditor:</w:t>
      </w:r>
    </w:p>
    <w:p w14:paraId="0291565B" w14:textId="77777777" w:rsidR="00BA03BF" w:rsidRDefault="00BA03BF">
      <w:pPr>
        <w:pStyle w:val="BodyText"/>
        <w:numPr>
          <w:ilvl w:val="0"/>
          <w:numId w:val="68"/>
        </w:numPr>
        <w:spacing w:line="480" w:lineRule="auto"/>
        <w:ind w:left="1080"/>
        <w:jc w:val="both"/>
        <w:rPr>
          <w:b/>
          <w:noProof/>
          <w:lang w:val="en-US"/>
        </w:rPr>
      </w:pPr>
      <w:r w:rsidRPr="004B5C84">
        <w:rPr>
          <w:b/>
          <w:noProof/>
          <w:lang w:val="en-US"/>
        </w:rPr>
        <w:t>Memeriksa dan menguji bukti</w:t>
      </w:r>
    </w:p>
    <w:p w14:paraId="1CAA98E2" w14:textId="77777777" w:rsidR="00BA03BF" w:rsidRDefault="00BA03BF" w:rsidP="00BA03BF">
      <w:pPr>
        <w:pStyle w:val="BodyText"/>
        <w:spacing w:line="480" w:lineRule="auto"/>
        <w:ind w:left="1080"/>
        <w:jc w:val="both"/>
        <w:rPr>
          <w:noProof/>
          <w:lang w:val="en-US"/>
        </w:rPr>
      </w:pPr>
      <w:r w:rsidRPr="004B5C84">
        <w:rPr>
          <w:noProof/>
          <w:lang w:val="en-US"/>
        </w:rPr>
        <w:t xml:space="preserve">Untuk dimensi </w:t>
      </w:r>
      <w:r>
        <w:rPr>
          <w:noProof/>
          <w:lang w:val="en-US"/>
        </w:rPr>
        <w:t xml:space="preserve">memahami dan menguji bukti  </w:t>
      </w:r>
      <w:r w:rsidRPr="004B5C84">
        <w:rPr>
          <w:noProof/>
          <w:lang w:val="en-US"/>
        </w:rPr>
        <w:t xml:space="preserve">terdapat </w:t>
      </w:r>
      <w:r w:rsidRPr="004B5C84">
        <w:rPr>
          <w:noProof/>
          <w:color w:val="FF0000"/>
          <w:lang w:val="en-US"/>
        </w:rPr>
        <w:t>(</w:t>
      </w:r>
      <w:r>
        <w:rPr>
          <w:noProof/>
          <w:color w:val="FF0000"/>
          <w:lang w:val="en-US"/>
        </w:rPr>
        <w:t>7</w:t>
      </w:r>
      <w:r w:rsidRPr="004B5C84">
        <w:rPr>
          <w:noProof/>
          <w:color w:val="FF0000"/>
          <w:lang w:val="en-US"/>
        </w:rPr>
        <w:t xml:space="preserve">) </w:t>
      </w:r>
      <w:r w:rsidRPr="004B5C84">
        <w:rPr>
          <w:noProof/>
          <w:lang w:val="en-US"/>
        </w:rPr>
        <w:t xml:space="preserve">pertanyaan. Maka penulis menentukan kriteria berdasarkan skor tertinggi dan terendah, dimana skor tertinggi yaitu </w:t>
      </w:r>
      <w:r w:rsidRPr="004B5C84">
        <w:rPr>
          <w:noProof/>
          <w:color w:val="FF0000"/>
          <w:lang w:val="en-US"/>
        </w:rPr>
        <w:t>(5x</w:t>
      </w:r>
      <w:r>
        <w:rPr>
          <w:noProof/>
          <w:color w:val="FF0000"/>
          <w:lang w:val="en-US"/>
        </w:rPr>
        <w:t>7</w:t>
      </w:r>
      <w:r w:rsidRPr="004B5C84">
        <w:rPr>
          <w:noProof/>
          <w:color w:val="FF0000"/>
          <w:lang w:val="en-US"/>
        </w:rPr>
        <w:t>) =</w:t>
      </w:r>
      <w:r>
        <w:rPr>
          <w:noProof/>
          <w:color w:val="FF0000"/>
          <w:lang w:val="en-US"/>
        </w:rPr>
        <w:t>35</w:t>
      </w:r>
      <w:r w:rsidRPr="004B5C84">
        <w:rPr>
          <w:noProof/>
          <w:color w:val="FF0000"/>
          <w:lang w:val="en-US"/>
        </w:rPr>
        <w:t xml:space="preserve">  </w:t>
      </w:r>
      <w:r w:rsidRPr="004B5C84">
        <w:rPr>
          <w:noProof/>
          <w:lang w:val="en-US"/>
        </w:rPr>
        <w:t xml:space="preserve">dan skor terendah yaitu </w:t>
      </w:r>
      <w:r w:rsidRPr="004B5C84">
        <w:rPr>
          <w:noProof/>
          <w:color w:val="FF0000"/>
          <w:lang w:val="en-US"/>
        </w:rPr>
        <w:t>(1x</w:t>
      </w:r>
      <w:r>
        <w:rPr>
          <w:noProof/>
          <w:color w:val="FF0000"/>
          <w:lang w:val="en-US"/>
        </w:rPr>
        <w:t>7</w:t>
      </w:r>
      <w:r w:rsidRPr="004B5C84">
        <w:rPr>
          <w:noProof/>
          <w:color w:val="FF0000"/>
          <w:lang w:val="en-US"/>
        </w:rPr>
        <w:t>) =</w:t>
      </w:r>
      <w:r>
        <w:rPr>
          <w:noProof/>
          <w:color w:val="FF0000"/>
          <w:lang w:val="en-US"/>
        </w:rPr>
        <w:t>7</w:t>
      </w:r>
      <w:r w:rsidRPr="004B5C84">
        <w:rPr>
          <w:noProof/>
          <w:color w:val="FF0000"/>
          <w:lang w:val="en-US"/>
        </w:rPr>
        <w:t xml:space="preserve"> </w:t>
      </w:r>
      <w:r w:rsidRPr="004B5C84">
        <w:rPr>
          <w:noProof/>
          <w:lang w:val="en-US"/>
        </w:rPr>
        <w:t>lalu kelas interval sebesar</w:t>
      </w:r>
    </w:p>
    <w:p w14:paraId="57B7D5F1" w14:textId="77777777" w:rsidR="00A100C9" w:rsidRDefault="00A100C9" w:rsidP="00BA03BF">
      <w:pPr>
        <w:pStyle w:val="BodyText"/>
        <w:spacing w:line="480" w:lineRule="auto"/>
        <w:ind w:left="1080"/>
        <w:jc w:val="both"/>
        <w:rPr>
          <w:noProof/>
          <w:lang w:val="en-US"/>
        </w:rPr>
      </w:pPr>
    </w:p>
    <w:p w14:paraId="4297661A" w14:textId="77777777" w:rsidR="00BA03BF" w:rsidRPr="004B5C84" w:rsidRDefault="00BA03BF" w:rsidP="00BA03BF">
      <w:pPr>
        <w:pStyle w:val="BodyText"/>
        <w:spacing w:line="480" w:lineRule="auto"/>
        <w:ind w:left="1080"/>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35-7</m:t>
              </m:r>
            </m:num>
            <m:den>
              <m:r>
                <w:rPr>
                  <w:rFonts w:ascii="Cambria Math" w:hAnsi="Cambria Math"/>
                  <w:noProof/>
                  <w:color w:val="FF0000"/>
                  <w:lang w:val="en-US"/>
                </w:rPr>
                <m:t>5</m:t>
              </m:r>
            </m:den>
          </m:f>
          <m:r>
            <w:rPr>
              <w:rFonts w:ascii="Cambria Math" w:hAnsi="Cambria Math"/>
              <w:noProof/>
              <w:color w:val="FF0000"/>
              <w:lang w:val="en-US"/>
            </w:rPr>
            <m:t>=5,6</m:t>
          </m:r>
        </m:oMath>
      </m:oMathPara>
    </w:p>
    <w:p w14:paraId="4534CE55" w14:textId="77777777" w:rsidR="00A61929" w:rsidRDefault="00A61929" w:rsidP="00BA03BF">
      <w:pPr>
        <w:pStyle w:val="BodyText"/>
        <w:spacing w:line="480" w:lineRule="auto"/>
        <w:ind w:left="1170"/>
        <w:jc w:val="both"/>
        <w:rPr>
          <w:noProof/>
          <w:lang w:val="en-US"/>
        </w:rPr>
      </w:pPr>
    </w:p>
    <w:p w14:paraId="147D9DCB" w14:textId="3CAED239" w:rsidR="002C5976" w:rsidRDefault="00BA03BF" w:rsidP="00263DCC">
      <w:pPr>
        <w:pStyle w:val="BodyText"/>
        <w:spacing w:line="480" w:lineRule="auto"/>
        <w:ind w:left="1170"/>
        <w:jc w:val="both"/>
        <w:rPr>
          <w:noProof/>
          <w:lang w:val="en-US"/>
        </w:rPr>
      </w:pPr>
      <w:r>
        <w:rPr>
          <w:noProof/>
          <w:lang w:val="en-US"/>
        </w:rPr>
        <w:t>Maka penulis mene</w:t>
      </w:r>
      <w:r w:rsidR="00A100C9">
        <w:rPr>
          <w:noProof/>
          <w:lang w:val="en-US"/>
        </w:rPr>
        <w:t>ntukan kriteria sebagai berikut:</w:t>
      </w:r>
    </w:p>
    <w:p w14:paraId="19C3BC30" w14:textId="77777777" w:rsidR="00D6270E" w:rsidRPr="00263DCC" w:rsidRDefault="00D6270E" w:rsidP="00263DCC">
      <w:pPr>
        <w:pStyle w:val="BodyText"/>
        <w:spacing w:line="480" w:lineRule="auto"/>
        <w:ind w:left="1170"/>
        <w:jc w:val="both"/>
        <w:rPr>
          <w:noProof/>
          <w:lang w:val="en-US"/>
        </w:rPr>
      </w:pPr>
    </w:p>
    <w:p w14:paraId="0DDB7C8F" w14:textId="41B7D793" w:rsidR="00263DCC" w:rsidRDefault="00263DCC" w:rsidP="00263DCC">
      <w:pPr>
        <w:pStyle w:val="Caption"/>
        <w:keepNext/>
      </w:pPr>
      <w:bookmarkStart w:id="41" w:name="_Toc114935086"/>
      <w:r>
        <w:lastRenderedPageBreak/>
        <w:t>Tabel 3.</w:t>
      </w:r>
      <w:fldSimple w:instr=" SEQ Tabel_3. \* ARABIC ">
        <w:r>
          <w:rPr>
            <w:noProof/>
          </w:rPr>
          <w:t>18</w:t>
        </w:r>
      </w:fldSimple>
      <w:r>
        <w:t xml:space="preserve"> </w:t>
      </w:r>
      <w:r>
        <w:br/>
      </w:r>
      <w:r w:rsidRPr="00256EF4">
        <w:rPr>
          <w:noProof/>
        </w:rPr>
        <w:t>Kriteria Memeriksa dan Menguji Bukti</w:t>
      </w:r>
      <w:bookmarkEnd w:id="41"/>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42FA0051" w14:textId="77777777" w:rsidTr="00CB78AC">
        <w:tc>
          <w:tcPr>
            <w:tcW w:w="3470" w:type="dxa"/>
          </w:tcPr>
          <w:p w14:paraId="3C354647"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62D5E689"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154EA6DE" w14:textId="77777777" w:rsidTr="00CB78AC">
        <w:tc>
          <w:tcPr>
            <w:tcW w:w="3470" w:type="dxa"/>
          </w:tcPr>
          <w:p w14:paraId="0BEB0882" w14:textId="77777777" w:rsidR="00BA03BF" w:rsidRDefault="00BA03BF" w:rsidP="00BA03BF">
            <w:pPr>
              <w:pStyle w:val="BodyText"/>
              <w:spacing w:line="480" w:lineRule="auto"/>
              <w:jc w:val="center"/>
              <w:rPr>
                <w:noProof/>
                <w:lang w:val="en-US"/>
              </w:rPr>
            </w:pPr>
            <w:r>
              <w:rPr>
                <w:noProof/>
                <w:lang w:val="en-US"/>
              </w:rPr>
              <w:t>7 – 12,6</w:t>
            </w:r>
          </w:p>
        </w:tc>
        <w:tc>
          <w:tcPr>
            <w:tcW w:w="3465" w:type="dxa"/>
          </w:tcPr>
          <w:p w14:paraId="52B217FA" w14:textId="77777777" w:rsidR="00BA03BF" w:rsidRDefault="00BA03BF" w:rsidP="00BA03BF">
            <w:pPr>
              <w:pStyle w:val="BodyText"/>
              <w:spacing w:line="480" w:lineRule="auto"/>
              <w:jc w:val="center"/>
              <w:rPr>
                <w:noProof/>
                <w:lang w:val="en-US"/>
              </w:rPr>
            </w:pPr>
            <w:r>
              <w:rPr>
                <w:noProof/>
                <w:lang w:val="en-US"/>
              </w:rPr>
              <w:t>Tidak Baik</w:t>
            </w:r>
          </w:p>
        </w:tc>
      </w:tr>
      <w:tr w:rsidR="00BA03BF" w14:paraId="4C0990EC" w14:textId="77777777" w:rsidTr="00CB78AC">
        <w:tc>
          <w:tcPr>
            <w:tcW w:w="3470" w:type="dxa"/>
          </w:tcPr>
          <w:p w14:paraId="05644C59" w14:textId="77777777" w:rsidR="00BA03BF" w:rsidRDefault="00BA03BF" w:rsidP="00BA03BF">
            <w:pPr>
              <w:pStyle w:val="BodyText"/>
              <w:spacing w:line="480" w:lineRule="auto"/>
              <w:jc w:val="center"/>
              <w:rPr>
                <w:noProof/>
                <w:lang w:val="en-US"/>
              </w:rPr>
            </w:pPr>
            <w:r>
              <w:rPr>
                <w:noProof/>
                <w:lang w:val="en-US"/>
              </w:rPr>
              <w:t>12,61 – 18,2</w:t>
            </w:r>
          </w:p>
        </w:tc>
        <w:tc>
          <w:tcPr>
            <w:tcW w:w="3465" w:type="dxa"/>
          </w:tcPr>
          <w:p w14:paraId="73D1A08F" w14:textId="77777777" w:rsidR="00BA03BF" w:rsidRDefault="00BA03BF" w:rsidP="00BA03BF">
            <w:pPr>
              <w:pStyle w:val="BodyText"/>
              <w:spacing w:line="480" w:lineRule="auto"/>
              <w:jc w:val="center"/>
              <w:rPr>
                <w:noProof/>
                <w:lang w:val="en-US"/>
              </w:rPr>
            </w:pPr>
            <w:r>
              <w:rPr>
                <w:noProof/>
                <w:lang w:val="en-US"/>
              </w:rPr>
              <w:t>Kurang Baik</w:t>
            </w:r>
          </w:p>
        </w:tc>
      </w:tr>
      <w:tr w:rsidR="00BA03BF" w14:paraId="419811DD" w14:textId="77777777" w:rsidTr="00CB78AC">
        <w:tc>
          <w:tcPr>
            <w:tcW w:w="3470" w:type="dxa"/>
          </w:tcPr>
          <w:p w14:paraId="26099B0F" w14:textId="77777777" w:rsidR="00BA03BF" w:rsidRDefault="00BA03BF" w:rsidP="00BA03BF">
            <w:pPr>
              <w:pStyle w:val="BodyText"/>
              <w:spacing w:line="480" w:lineRule="auto"/>
              <w:jc w:val="center"/>
              <w:rPr>
                <w:noProof/>
                <w:lang w:val="en-US"/>
              </w:rPr>
            </w:pPr>
            <w:r>
              <w:rPr>
                <w:noProof/>
                <w:lang w:val="en-US"/>
              </w:rPr>
              <w:t>18,21 – 23,8</w:t>
            </w:r>
          </w:p>
        </w:tc>
        <w:tc>
          <w:tcPr>
            <w:tcW w:w="3465" w:type="dxa"/>
          </w:tcPr>
          <w:p w14:paraId="598E4273" w14:textId="77777777" w:rsidR="00BA03BF" w:rsidRDefault="00BA03BF" w:rsidP="00BA03BF">
            <w:pPr>
              <w:pStyle w:val="BodyText"/>
              <w:spacing w:line="480" w:lineRule="auto"/>
              <w:jc w:val="center"/>
              <w:rPr>
                <w:noProof/>
                <w:lang w:val="en-US"/>
              </w:rPr>
            </w:pPr>
            <w:r>
              <w:rPr>
                <w:noProof/>
                <w:lang w:val="en-US"/>
              </w:rPr>
              <w:t>Cukup Baik</w:t>
            </w:r>
          </w:p>
        </w:tc>
      </w:tr>
      <w:tr w:rsidR="00BA03BF" w14:paraId="14845FC6" w14:textId="77777777" w:rsidTr="00CB78AC">
        <w:tc>
          <w:tcPr>
            <w:tcW w:w="3470" w:type="dxa"/>
          </w:tcPr>
          <w:p w14:paraId="01F22E32" w14:textId="77777777" w:rsidR="00BA03BF" w:rsidRDefault="00BA03BF" w:rsidP="00BA03BF">
            <w:pPr>
              <w:pStyle w:val="BodyText"/>
              <w:spacing w:line="480" w:lineRule="auto"/>
              <w:jc w:val="center"/>
              <w:rPr>
                <w:noProof/>
                <w:lang w:val="en-US"/>
              </w:rPr>
            </w:pPr>
            <w:r>
              <w:rPr>
                <w:noProof/>
                <w:lang w:val="en-US"/>
              </w:rPr>
              <w:t>23,81 – 29,4</w:t>
            </w:r>
          </w:p>
        </w:tc>
        <w:tc>
          <w:tcPr>
            <w:tcW w:w="3465" w:type="dxa"/>
          </w:tcPr>
          <w:p w14:paraId="42E2DEA6" w14:textId="77777777" w:rsidR="00BA03BF" w:rsidRDefault="00BA03BF" w:rsidP="00BA03BF">
            <w:pPr>
              <w:pStyle w:val="BodyText"/>
              <w:spacing w:line="480" w:lineRule="auto"/>
              <w:jc w:val="center"/>
              <w:rPr>
                <w:noProof/>
                <w:lang w:val="en-US"/>
              </w:rPr>
            </w:pPr>
            <w:r>
              <w:rPr>
                <w:noProof/>
                <w:lang w:val="en-US"/>
              </w:rPr>
              <w:t>Baik</w:t>
            </w:r>
          </w:p>
        </w:tc>
      </w:tr>
      <w:tr w:rsidR="00BA03BF" w14:paraId="50526FBE" w14:textId="77777777" w:rsidTr="00CB78AC">
        <w:tc>
          <w:tcPr>
            <w:tcW w:w="3470" w:type="dxa"/>
          </w:tcPr>
          <w:p w14:paraId="355AF4C4" w14:textId="77777777" w:rsidR="00BA03BF" w:rsidRDefault="00BA03BF" w:rsidP="00BA03BF">
            <w:pPr>
              <w:pStyle w:val="BodyText"/>
              <w:spacing w:line="480" w:lineRule="auto"/>
              <w:jc w:val="center"/>
              <w:rPr>
                <w:noProof/>
                <w:lang w:val="en-US"/>
              </w:rPr>
            </w:pPr>
            <w:r>
              <w:rPr>
                <w:noProof/>
                <w:lang w:val="en-US"/>
              </w:rPr>
              <w:t>29,41 – 35</w:t>
            </w:r>
          </w:p>
        </w:tc>
        <w:tc>
          <w:tcPr>
            <w:tcW w:w="3465" w:type="dxa"/>
          </w:tcPr>
          <w:p w14:paraId="7D6CC1C4" w14:textId="77777777" w:rsidR="00BA03BF" w:rsidRDefault="00BA03BF" w:rsidP="00BA03BF">
            <w:pPr>
              <w:pStyle w:val="BodyText"/>
              <w:spacing w:line="480" w:lineRule="auto"/>
              <w:jc w:val="center"/>
              <w:rPr>
                <w:noProof/>
                <w:lang w:val="en-US"/>
              </w:rPr>
            </w:pPr>
            <w:r>
              <w:rPr>
                <w:noProof/>
                <w:lang w:val="en-US"/>
              </w:rPr>
              <w:t>Sangat Baik</w:t>
            </w:r>
          </w:p>
        </w:tc>
      </w:tr>
    </w:tbl>
    <w:p w14:paraId="0595A977" w14:textId="77777777" w:rsidR="00A100C9" w:rsidRPr="004B5C84" w:rsidRDefault="00A100C9" w:rsidP="00A61929">
      <w:pPr>
        <w:pStyle w:val="BodyText"/>
        <w:spacing w:line="480" w:lineRule="auto"/>
        <w:ind w:left="1080"/>
        <w:jc w:val="both"/>
        <w:rPr>
          <w:noProof/>
          <w:lang w:val="en-US"/>
        </w:rPr>
      </w:pPr>
    </w:p>
    <w:p w14:paraId="5992DAC0" w14:textId="77777777" w:rsidR="00BA03BF" w:rsidRDefault="00BA03BF">
      <w:pPr>
        <w:pStyle w:val="BodyText"/>
        <w:numPr>
          <w:ilvl w:val="0"/>
          <w:numId w:val="68"/>
        </w:numPr>
        <w:spacing w:line="480" w:lineRule="auto"/>
        <w:ind w:left="1080"/>
        <w:jc w:val="both"/>
        <w:rPr>
          <w:b/>
          <w:noProof/>
          <w:lang w:val="en-US"/>
        </w:rPr>
      </w:pPr>
      <w:r>
        <w:rPr>
          <w:b/>
          <w:noProof/>
          <w:lang w:val="en-US"/>
        </w:rPr>
        <w:t>Memahami penyedia informasi</w:t>
      </w:r>
    </w:p>
    <w:p w14:paraId="71DECB24" w14:textId="77777777" w:rsidR="00BA03BF" w:rsidRDefault="00BA03BF" w:rsidP="00BA03BF">
      <w:pPr>
        <w:pStyle w:val="BodyText"/>
        <w:spacing w:line="480" w:lineRule="auto"/>
        <w:ind w:left="1080"/>
        <w:jc w:val="both"/>
        <w:rPr>
          <w:noProof/>
          <w:lang w:val="en-US"/>
        </w:rPr>
      </w:pPr>
      <w:r w:rsidRPr="004B5C84">
        <w:rPr>
          <w:noProof/>
          <w:lang w:val="en-US"/>
        </w:rPr>
        <w:t xml:space="preserve">Untuk dimensi memahami </w:t>
      </w:r>
      <w:r>
        <w:rPr>
          <w:noProof/>
          <w:lang w:val="en-US"/>
        </w:rPr>
        <w:t xml:space="preserve">penyedia informasi </w:t>
      </w:r>
      <w:r w:rsidRPr="004B5C84">
        <w:rPr>
          <w:noProof/>
          <w:lang w:val="en-US"/>
        </w:rPr>
        <w:t xml:space="preserve">terdapat </w:t>
      </w:r>
      <w:r w:rsidRPr="004B5C84">
        <w:rPr>
          <w:noProof/>
          <w:color w:val="FF0000"/>
          <w:lang w:val="en-US"/>
        </w:rPr>
        <w:t>(</w:t>
      </w:r>
      <w:r>
        <w:rPr>
          <w:noProof/>
          <w:color w:val="FF0000"/>
          <w:lang w:val="en-US"/>
        </w:rPr>
        <w:t>3</w:t>
      </w:r>
      <w:r w:rsidRPr="004B5C84">
        <w:rPr>
          <w:noProof/>
          <w:color w:val="FF0000"/>
          <w:lang w:val="en-US"/>
        </w:rPr>
        <w:t xml:space="preserve">) </w:t>
      </w:r>
      <w:r w:rsidRPr="004B5C84">
        <w:rPr>
          <w:noProof/>
          <w:lang w:val="en-US"/>
        </w:rPr>
        <w:t xml:space="preserve">pertanyaan. Maka penulis menentukan kriteria berdasarkan skor tertinggi dan terendah, dimana skor tertinggi yaitu </w:t>
      </w:r>
      <w:r w:rsidRPr="004B5C84">
        <w:rPr>
          <w:noProof/>
          <w:color w:val="FF0000"/>
          <w:lang w:val="en-US"/>
        </w:rPr>
        <w:t>(5x</w:t>
      </w:r>
      <w:r>
        <w:rPr>
          <w:noProof/>
          <w:color w:val="FF0000"/>
          <w:lang w:val="en-US"/>
        </w:rPr>
        <w:t>3</w:t>
      </w:r>
      <w:r w:rsidRPr="004B5C84">
        <w:rPr>
          <w:noProof/>
          <w:color w:val="FF0000"/>
          <w:lang w:val="en-US"/>
        </w:rPr>
        <w:t>) =</w:t>
      </w:r>
      <w:r>
        <w:rPr>
          <w:noProof/>
          <w:color w:val="FF0000"/>
          <w:lang w:val="en-US"/>
        </w:rPr>
        <w:t>15</w:t>
      </w:r>
      <w:r w:rsidRPr="004B5C84">
        <w:rPr>
          <w:noProof/>
          <w:color w:val="FF0000"/>
          <w:lang w:val="en-US"/>
        </w:rPr>
        <w:t xml:space="preserve">  </w:t>
      </w:r>
      <w:r w:rsidRPr="004B5C84">
        <w:rPr>
          <w:noProof/>
          <w:lang w:val="en-US"/>
        </w:rPr>
        <w:t xml:space="preserve">dan skor terendah yaitu </w:t>
      </w:r>
      <w:r w:rsidRPr="004B5C84">
        <w:rPr>
          <w:noProof/>
          <w:color w:val="FF0000"/>
          <w:lang w:val="en-US"/>
        </w:rPr>
        <w:t>(1x</w:t>
      </w:r>
      <w:r>
        <w:rPr>
          <w:noProof/>
          <w:color w:val="FF0000"/>
          <w:lang w:val="en-US"/>
        </w:rPr>
        <w:t>3</w:t>
      </w:r>
      <w:r w:rsidRPr="004B5C84">
        <w:rPr>
          <w:noProof/>
          <w:color w:val="FF0000"/>
          <w:lang w:val="en-US"/>
        </w:rPr>
        <w:t>) =</w:t>
      </w:r>
      <w:r>
        <w:rPr>
          <w:noProof/>
          <w:color w:val="FF0000"/>
          <w:lang w:val="en-US"/>
        </w:rPr>
        <w:t>3</w:t>
      </w:r>
      <w:r w:rsidRPr="004B5C84">
        <w:rPr>
          <w:noProof/>
          <w:color w:val="FF0000"/>
          <w:lang w:val="en-US"/>
        </w:rPr>
        <w:t xml:space="preserve"> </w:t>
      </w:r>
      <w:r w:rsidRPr="004B5C84">
        <w:rPr>
          <w:noProof/>
          <w:lang w:val="en-US"/>
        </w:rPr>
        <w:t>lalu kelas interval sebesar</w:t>
      </w:r>
      <w:r w:rsidR="00256EF4">
        <w:rPr>
          <w:noProof/>
          <w:lang w:val="en-US"/>
        </w:rPr>
        <w:t>:</w:t>
      </w:r>
    </w:p>
    <w:p w14:paraId="0B242AA7" w14:textId="77777777" w:rsidR="00A100C9" w:rsidRPr="00256EF4" w:rsidRDefault="00A100C9" w:rsidP="00BA03BF">
      <w:pPr>
        <w:pStyle w:val="BodyText"/>
        <w:spacing w:line="480" w:lineRule="auto"/>
        <w:ind w:left="1080"/>
        <w:jc w:val="both"/>
        <w:rPr>
          <w:noProof/>
          <w:lang w:val="en-US"/>
        </w:rPr>
      </w:pPr>
    </w:p>
    <w:p w14:paraId="058504D7" w14:textId="77777777" w:rsidR="00BA03BF" w:rsidRPr="004B5C84" w:rsidRDefault="00BA03BF" w:rsidP="00BA03BF">
      <w:pPr>
        <w:pStyle w:val="BodyText"/>
        <w:spacing w:line="480" w:lineRule="auto"/>
        <w:ind w:left="1080"/>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15-3</m:t>
              </m:r>
            </m:num>
            <m:den>
              <m:r>
                <w:rPr>
                  <w:rFonts w:ascii="Cambria Math" w:hAnsi="Cambria Math"/>
                  <w:noProof/>
                  <w:color w:val="FF0000"/>
                  <w:lang w:val="en-US"/>
                </w:rPr>
                <m:t>5</m:t>
              </m:r>
            </m:den>
          </m:f>
          <m:r>
            <w:rPr>
              <w:rFonts w:ascii="Cambria Math" w:hAnsi="Cambria Math"/>
              <w:noProof/>
              <w:color w:val="FF0000"/>
              <w:lang w:val="en-US"/>
            </w:rPr>
            <m:t>=2,4</m:t>
          </m:r>
        </m:oMath>
      </m:oMathPara>
    </w:p>
    <w:p w14:paraId="5B175A1C" w14:textId="77777777" w:rsidR="00A61929" w:rsidRDefault="00A61929" w:rsidP="00BA03BF">
      <w:pPr>
        <w:pStyle w:val="BodyText"/>
        <w:spacing w:line="480" w:lineRule="auto"/>
        <w:ind w:left="1080"/>
        <w:jc w:val="both"/>
        <w:rPr>
          <w:noProof/>
          <w:lang w:val="en-US"/>
        </w:rPr>
      </w:pPr>
    </w:p>
    <w:p w14:paraId="56AF3229" w14:textId="6D3F9294" w:rsidR="00263DCC" w:rsidRDefault="00BA03BF" w:rsidP="00263DCC">
      <w:pPr>
        <w:pStyle w:val="BodyText"/>
        <w:spacing w:line="480" w:lineRule="auto"/>
        <w:ind w:left="1080"/>
        <w:jc w:val="both"/>
        <w:rPr>
          <w:noProof/>
          <w:lang w:val="en-US"/>
        </w:rPr>
      </w:pPr>
      <w:r>
        <w:rPr>
          <w:noProof/>
          <w:lang w:val="en-US"/>
        </w:rPr>
        <w:t>Maka penulis menentukan kriteria sebagai berikut</w:t>
      </w:r>
    </w:p>
    <w:p w14:paraId="6768937E" w14:textId="7D02093C" w:rsidR="002C5976" w:rsidRDefault="002C5976" w:rsidP="00263DCC">
      <w:pPr>
        <w:pStyle w:val="Caption"/>
        <w:keepNext/>
        <w:jc w:val="both"/>
      </w:pPr>
    </w:p>
    <w:p w14:paraId="52294027" w14:textId="77777777" w:rsidR="00D6270E" w:rsidRPr="00D6270E" w:rsidRDefault="00D6270E" w:rsidP="00D6270E"/>
    <w:p w14:paraId="7B84B493" w14:textId="5D61BBE6" w:rsidR="00263DCC" w:rsidRDefault="00263DCC" w:rsidP="00263DCC">
      <w:pPr>
        <w:pStyle w:val="Caption"/>
        <w:keepNext/>
      </w:pPr>
      <w:bookmarkStart w:id="42" w:name="_Toc114935087"/>
      <w:r>
        <w:lastRenderedPageBreak/>
        <w:t>Tabel 3.</w:t>
      </w:r>
      <w:fldSimple w:instr=" SEQ Tabel_3. \* ARABIC ">
        <w:r>
          <w:rPr>
            <w:noProof/>
          </w:rPr>
          <w:t>19</w:t>
        </w:r>
      </w:fldSimple>
      <w:r>
        <w:t xml:space="preserve"> </w:t>
      </w:r>
      <w:r>
        <w:br/>
      </w:r>
      <w:r w:rsidRPr="00256EF4">
        <w:rPr>
          <w:noProof/>
        </w:rPr>
        <w:t>Kriteria Memahami Penyedia Informasi</w:t>
      </w:r>
      <w:bookmarkEnd w:id="42"/>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4B34A205" w14:textId="77777777" w:rsidTr="00CB78AC">
        <w:tc>
          <w:tcPr>
            <w:tcW w:w="3470" w:type="dxa"/>
          </w:tcPr>
          <w:p w14:paraId="4961B03E"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43B328E5"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7CFFDCBA" w14:textId="77777777" w:rsidTr="00CB78AC">
        <w:tc>
          <w:tcPr>
            <w:tcW w:w="3470" w:type="dxa"/>
          </w:tcPr>
          <w:p w14:paraId="3D3888F0" w14:textId="77777777" w:rsidR="00BA03BF" w:rsidRDefault="00BA03BF" w:rsidP="00BA03BF">
            <w:pPr>
              <w:pStyle w:val="BodyText"/>
              <w:spacing w:line="480" w:lineRule="auto"/>
              <w:jc w:val="center"/>
              <w:rPr>
                <w:noProof/>
                <w:lang w:val="en-US"/>
              </w:rPr>
            </w:pPr>
            <w:r>
              <w:rPr>
                <w:noProof/>
                <w:lang w:val="en-US"/>
              </w:rPr>
              <w:t>3 – 5,4</w:t>
            </w:r>
          </w:p>
        </w:tc>
        <w:tc>
          <w:tcPr>
            <w:tcW w:w="3465" w:type="dxa"/>
          </w:tcPr>
          <w:p w14:paraId="3CEA20FA" w14:textId="77777777" w:rsidR="00BA03BF" w:rsidRDefault="00BA03BF" w:rsidP="00BA03BF">
            <w:pPr>
              <w:pStyle w:val="BodyText"/>
              <w:spacing w:line="480" w:lineRule="auto"/>
              <w:jc w:val="center"/>
              <w:rPr>
                <w:noProof/>
                <w:lang w:val="en-US"/>
              </w:rPr>
            </w:pPr>
            <w:r>
              <w:rPr>
                <w:noProof/>
                <w:lang w:val="en-US"/>
              </w:rPr>
              <w:t>Tidak Baik</w:t>
            </w:r>
          </w:p>
        </w:tc>
      </w:tr>
      <w:tr w:rsidR="00BA03BF" w14:paraId="1530A10B" w14:textId="77777777" w:rsidTr="00CB78AC">
        <w:tc>
          <w:tcPr>
            <w:tcW w:w="3470" w:type="dxa"/>
          </w:tcPr>
          <w:p w14:paraId="7EC3B777" w14:textId="77777777" w:rsidR="00BA03BF" w:rsidRDefault="00BA03BF" w:rsidP="00BA03BF">
            <w:pPr>
              <w:pStyle w:val="BodyText"/>
              <w:spacing w:line="480" w:lineRule="auto"/>
              <w:jc w:val="center"/>
              <w:rPr>
                <w:noProof/>
                <w:lang w:val="en-US"/>
              </w:rPr>
            </w:pPr>
            <w:r>
              <w:rPr>
                <w:noProof/>
                <w:lang w:val="en-US"/>
              </w:rPr>
              <w:t>5,41 – 7,8</w:t>
            </w:r>
          </w:p>
        </w:tc>
        <w:tc>
          <w:tcPr>
            <w:tcW w:w="3465" w:type="dxa"/>
          </w:tcPr>
          <w:p w14:paraId="35623FA6" w14:textId="77777777" w:rsidR="00BA03BF" w:rsidRDefault="00BA03BF" w:rsidP="00BA03BF">
            <w:pPr>
              <w:pStyle w:val="BodyText"/>
              <w:spacing w:line="480" w:lineRule="auto"/>
              <w:jc w:val="center"/>
              <w:rPr>
                <w:noProof/>
                <w:lang w:val="en-US"/>
              </w:rPr>
            </w:pPr>
            <w:r>
              <w:rPr>
                <w:noProof/>
                <w:lang w:val="en-US"/>
              </w:rPr>
              <w:t>Kurang Baik</w:t>
            </w:r>
          </w:p>
        </w:tc>
      </w:tr>
      <w:tr w:rsidR="00BA03BF" w14:paraId="27E47FDE" w14:textId="77777777" w:rsidTr="00CB78AC">
        <w:tc>
          <w:tcPr>
            <w:tcW w:w="3470" w:type="dxa"/>
          </w:tcPr>
          <w:p w14:paraId="059EDF64" w14:textId="77777777" w:rsidR="00BA03BF" w:rsidRDefault="00BA03BF" w:rsidP="00BA03BF">
            <w:pPr>
              <w:pStyle w:val="BodyText"/>
              <w:spacing w:line="480" w:lineRule="auto"/>
              <w:jc w:val="center"/>
              <w:rPr>
                <w:noProof/>
                <w:lang w:val="en-US"/>
              </w:rPr>
            </w:pPr>
            <w:r>
              <w:rPr>
                <w:noProof/>
                <w:lang w:val="en-US"/>
              </w:rPr>
              <w:t>7,81 – 10,2</w:t>
            </w:r>
          </w:p>
        </w:tc>
        <w:tc>
          <w:tcPr>
            <w:tcW w:w="3465" w:type="dxa"/>
          </w:tcPr>
          <w:p w14:paraId="3AECC23D" w14:textId="77777777" w:rsidR="00BA03BF" w:rsidRDefault="00BA03BF" w:rsidP="00BA03BF">
            <w:pPr>
              <w:pStyle w:val="BodyText"/>
              <w:spacing w:line="480" w:lineRule="auto"/>
              <w:jc w:val="center"/>
              <w:rPr>
                <w:noProof/>
                <w:lang w:val="en-US"/>
              </w:rPr>
            </w:pPr>
            <w:r>
              <w:rPr>
                <w:noProof/>
                <w:lang w:val="en-US"/>
              </w:rPr>
              <w:t>Cukup Baik</w:t>
            </w:r>
          </w:p>
        </w:tc>
      </w:tr>
      <w:tr w:rsidR="00BA03BF" w14:paraId="5DB078E4" w14:textId="77777777" w:rsidTr="00CB78AC">
        <w:tc>
          <w:tcPr>
            <w:tcW w:w="3470" w:type="dxa"/>
          </w:tcPr>
          <w:p w14:paraId="040A3C19" w14:textId="77777777" w:rsidR="00BA03BF" w:rsidRDefault="00BA03BF" w:rsidP="00BA03BF">
            <w:pPr>
              <w:pStyle w:val="BodyText"/>
              <w:spacing w:line="480" w:lineRule="auto"/>
              <w:jc w:val="center"/>
              <w:rPr>
                <w:noProof/>
                <w:lang w:val="en-US"/>
              </w:rPr>
            </w:pPr>
            <w:r>
              <w:rPr>
                <w:noProof/>
                <w:lang w:val="en-US"/>
              </w:rPr>
              <w:t>10,21 – 12,6</w:t>
            </w:r>
          </w:p>
        </w:tc>
        <w:tc>
          <w:tcPr>
            <w:tcW w:w="3465" w:type="dxa"/>
          </w:tcPr>
          <w:p w14:paraId="17B03365" w14:textId="77777777" w:rsidR="00BA03BF" w:rsidRDefault="00BA03BF" w:rsidP="00BA03BF">
            <w:pPr>
              <w:pStyle w:val="BodyText"/>
              <w:spacing w:line="480" w:lineRule="auto"/>
              <w:jc w:val="center"/>
              <w:rPr>
                <w:noProof/>
                <w:lang w:val="en-US"/>
              </w:rPr>
            </w:pPr>
            <w:r>
              <w:rPr>
                <w:noProof/>
                <w:lang w:val="en-US"/>
              </w:rPr>
              <w:t>Baik</w:t>
            </w:r>
          </w:p>
        </w:tc>
      </w:tr>
      <w:tr w:rsidR="00BA03BF" w14:paraId="06259078" w14:textId="77777777" w:rsidTr="00CB78AC">
        <w:tc>
          <w:tcPr>
            <w:tcW w:w="3470" w:type="dxa"/>
          </w:tcPr>
          <w:p w14:paraId="561A9C71" w14:textId="77777777" w:rsidR="00BA03BF" w:rsidRDefault="00BA03BF" w:rsidP="00BA03BF">
            <w:pPr>
              <w:pStyle w:val="BodyText"/>
              <w:spacing w:line="480" w:lineRule="auto"/>
              <w:jc w:val="center"/>
              <w:rPr>
                <w:noProof/>
                <w:lang w:val="en-US"/>
              </w:rPr>
            </w:pPr>
            <w:r>
              <w:rPr>
                <w:noProof/>
                <w:lang w:val="en-US"/>
              </w:rPr>
              <w:t>12,61 – 15</w:t>
            </w:r>
          </w:p>
        </w:tc>
        <w:tc>
          <w:tcPr>
            <w:tcW w:w="3465" w:type="dxa"/>
          </w:tcPr>
          <w:p w14:paraId="55F07E2E" w14:textId="77777777" w:rsidR="00BA03BF" w:rsidRDefault="00BA03BF" w:rsidP="00BA03BF">
            <w:pPr>
              <w:pStyle w:val="BodyText"/>
              <w:spacing w:line="480" w:lineRule="auto"/>
              <w:jc w:val="center"/>
              <w:rPr>
                <w:noProof/>
                <w:lang w:val="en-US"/>
              </w:rPr>
            </w:pPr>
            <w:r>
              <w:rPr>
                <w:noProof/>
                <w:lang w:val="en-US"/>
              </w:rPr>
              <w:t>Sangat Baik</w:t>
            </w:r>
          </w:p>
        </w:tc>
      </w:tr>
    </w:tbl>
    <w:p w14:paraId="6A23F254" w14:textId="77777777" w:rsidR="00BA03BF" w:rsidRPr="004B5C84" w:rsidRDefault="00BA03BF" w:rsidP="00BA03BF">
      <w:pPr>
        <w:pStyle w:val="BodyText"/>
        <w:spacing w:line="480" w:lineRule="auto"/>
        <w:ind w:left="1080"/>
        <w:jc w:val="both"/>
        <w:rPr>
          <w:noProof/>
          <w:lang w:val="en-US"/>
        </w:rPr>
      </w:pPr>
    </w:p>
    <w:p w14:paraId="00147D33" w14:textId="77777777" w:rsidR="00BA03BF" w:rsidRDefault="00BA03BF">
      <w:pPr>
        <w:pStyle w:val="BodyText"/>
        <w:numPr>
          <w:ilvl w:val="0"/>
          <w:numId w:val="68"/>
        </w:numPr>
        <w:spacing w:line="480" w:lineRule="auto"/>
        <w:ind w:left="1080"/>
        <w:jc w:val="both"/>
        <w:rPr>
          <w:b/>
          <w:noProof/>
          <w:lang w:val="en-US"/>
        </w:rPr>
      </w:pPr>
      <w:r w:rsidRPr="004B5C84">
        <w:rPr>
          <w:b/>
        </w:rPr>
        <w:t>Mengambil tindakan atas bukti</w:t>
      </w:r>
    </w:p>
    <w:p w14:paraId="2D13CA98" w14:textId="77777777" w:rsidR="00BA03BF" w:rsidRDefault="00BA03BF" w:rsidP="00BA03BF">
      <w:pPr>
        <w:pStyle w:val="BodyText"/>
        <w:spacing w:line="480" w:lineRule="auto"/>
        <w:ind w:left="1080"/>
        <w:jc w:val="both"/>
        <w:rPr>
          <w:noProof/>
          <w:lang w:val="en-US"/>
        </w:rPr>
      </w:pPr>
      <w:r w:rsidRPr="004B5C84">
        <w:rPr>
          <w:noProof/>
          <w:lang w:val="en-US"/>
        </w:rPr>
        <w:t xml:space="preserve">Untuk dimensi </w:t>
      </w:r>
      <w:r>
        <w:rPr>
          <w:noProof/>
          <w:lang w:val="en-US"/>
        </w:rPr>
        <w:t xml:space="preserve">mengambil tindakan atas bukti </w:t>
      </w:r>
      <w:r w:rsidRPr="004B5C84">
        <w:rPr>
          <w:noProof/>
          <w:lang w:val="en-US"/>
        </w:rPr>
        <w:t xml:space="preserve">terdapat </w:t>
      </w:r>
      <w:r w:rsidRPr="004B5C84">
        <w:rPr>
          <w:noProof/>
          <w:color w:val="FF0000"/>
          <w:lang w:val="en-US"/>
        </w:rPr>
        <w:t xml:space="preserve">(3) </w:t>
      </w:r>
      <w:r w:rsidRPr="004B5C84">
        <w:rPr>
          <w:noProof/>
          <w:lang w:val="en-US"/>
        </w:rPr>
        <w:t xml:space="preserve">pertanyaan. Maka penulis menentukan kriteria berdasarkan skor tertinggi dan terendah, dimana skor tertinggi yaitu </w:t>
      </w:r>
      <w:r w:rsidRPr="004B5C84">
        <w:rPr>
          <w:noProof/>
          <w:color w:val="FF0000"/>
          <w:lang w:val="en-US"/>
        </w:rPr>
        <w:t xml:space="preserve">(5x3) =15  </w:t>
      </w:r>
      <w:r w:rsidRPr="004B5C84">
        <w:rPr>
          <w:noProof/>
          <w:lang w:val="en-US"/>
        </w:rPr>
        <w:t xml:space="preserve">dan skor terendah yaitu </w:t>
      </w:r>
      <w:r w:rsidRPr="004B5C84">
        <w:rPr>
          <w:noProof/>
          <w:color w:val="FF0000"/>
          <w:lang w:val="en-US"/>
        </w:rPr>
        <w:t xml:space="preserve">(1x3) =3 </w:t>
      </w:r>
      <w:r w:rsidRPr="004B5C84">
        <w:rPr>
          <w:noProof/>
          <w:lang w:val="en-US"/>
        </w:rPr>
        <w:t>lalu kelas interval sebesar</w:t>
      </w:r>
    </w:p>
    <w:p w14:paraId="6B50047B" w14:textId="77777777" w:rsidR="00BA03BF" w:rsidRPr="004B5C84" w:rsidRDefault="00BA03BF" w:rsidP="00BA03BF">
      <w:pPr>
        <w:pStyle w:val="BodyText"/>
        <w:spacing w:line="480" w:lineRule="auto"/>
        <w:ind w:left="1080"/>
        <w:jc w:val="both"/>
        <w:rPr>
          <w:b/>
          <w:noProof/>
          <w:lang w:val="en-US"/>
        </w:rPr>
      </w:pPr>
    </w:p>
    <w:p w14:paraId="77C8D34C" w14:textId="77777777" w:rsidR="00BA03BF" w:rsidRPr="004B5C84" w:rsidRDefault="00BA03BF" w:rsidP="00BA03BF">
      <w:pPr>
        <w:pStyle w:val="BodyText"/>
        <w:spacing w:line="480" w:lineRule="auto"/>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15-3</m:t>
              </m:r>
            </m:num>
            <m:den>
              <m:r>
                <w:rPr>
                  <w:rFonts w:ascii="Cambria Math" w:hAnsi="Cambria Math"/>
                  <w:noProof/>
                  <w:color w:val="FF0000"/>
                  <w:lang w:val="en-US"/>
                </w:rPr>
                <m:t>5</m:t>
              </m:r>
            </m:den>
          </m:f>
          <m:r>
            <w:rPr>
              <w:rFonts w:ascii="Cambria Math" w:hAnsi="Cambria Math"/>
              <w:noProof/>
              <w:color w:val="FF0000"/>
              <w:lang w:val="en-US"/>
            </w:rPr>
            <m:t>=2,4</m:t>
          </m:r>
        </m:oMath>
      </m:oMathPara>
    </w:p>
    <w:p w14:paraId="6E5F0B1C" w14:textId="77777777" w:rsidR="00A61929" w:rsidRDefault="00A61929" w:rsidP="00BA03BF">
      <w:pPr>
        <w:pStyle w:val="BodyText"/>
        <w:spacing w:line="480" w:lineRule="auto"/>
        <w:ind w:left="1080"/>
        <w:jc w:val="both"/>
        <w:rPr>
          <w:noProof/>
          <w:lang w:val="en-US"/>
        </w:rPr>
      </w:pPr>
    </w:p>
    <w:p w14:paraId="4F3A1ECB" w14:textId="77777777" w:rsidR="002D2D49" w:rsidRDefault="00BA03BF" w:rsidP="00BA03BF">
      <w:pPr>
        <w:pStyle w:val="BodyText"/>
        <w:spacing w:line="480" w:lineRule="auto"/>
        <w:ind w:left="1080"/>
        <w:jc w:val="both"/>
        <w:rPr>
          <w:noProof/>
          <w:lang w:val="en-US"/>
        </w:rPr>
      </w:pPr>
      <w:r>
        <w:rPr>
          <w:noProof/>
          <w:lang w:val="en-US"/>
        </w:rPr>
        <w:t>Maka penulis mene</w:t>
      </w:r>
      <w:r w:rsidR="00A100C9">
        <w:rPr>
          <w:noProof/>
          <w:lang w:val="en-US"/>
        </w:rPr>
        <w:t>ntukan kriteria sebagai berikut:</w:t>
      </w:r>
    </w:p>
    <w:p w14:paraId="03BC21B3" w14:textId="77777777" w:rsidR="00A100C9" w:rsidRDefault="00A100C9" w:rsidP="00BA03BF">
      <w:pPr>
        <w:pStyle w:val="BodyText"/>
        <w:spacing w:line="480" w:lineRule="auto"/>
        <w:ind w:left="1080"/>
        <w:jc w:val="both"/>
        <w:rPr>
          <w:noProof/>
          <w:lang w:val="en-US"/>
        </w:rPr>
      </w:pPr>
    </w:p>
    <w:p w14:paraId="63657C3C" w14:textId="77777777" w:rsidR="00A61929" w:rsidRDefault="00A61929" w:rsidP="00BA03BF">
      <w:pPr>
        <w:pStyle w:val="BodyText"/>
        <w:spacing w:line="480" w:lineRule="auto"/>
        <w:ind w:left="1080"/>
        <w:jc w:val="both"/>
        <w:rPr>
          <w:noProof/>
          <w:lang w:val="en-US"/>
        </w:rPr>
      </w:pPr>
    </w:p>
    <w:p w14:paraId="475BEA14" w14:textId="77777777" w:rsidR="00A61929" w:rsidRDefault="00A61929" w:rsidP="00BA03BF">
      <w:pPr>
        <w:pStyle w:val="BodyText"/>
        <w:spacing w:line="480" w:lineRule="auto"/>
        <w:ind w:left="1080"/>
        <w:jc w:val="both"/>
        <w:rPr>
          <w:noProof/>
          <w:lang w:val="en-US"/>
        </w:rPr>
      </w:pPr>
    </w:p>
    <w:p w14:paraId="423C1AF9" w14:textId="193F162B" w:rsidR="002C5976" w:rsidRPr="002C5976" w:rsidRDefault="002C5976" w:rsidP="00263DCC">
      <w:pPr>
        <w:pStyle w:val="Caption"/>
        <w:jc w:val="both"/>
        <w:rPr>
          <w:b w:val="0"/>
          <w:noProof/>
        </w:rPr>
      </w:pPr>
    </w:p>
    <w:p w14:paraId="71324429" w14:textId="19A1066F" w:rsidR="00263DCC" w:rsidRDefault="00263DCC" w:rsidP="00263DCC">
      <w:pPr>
        <w:pStyle w:val="Caption"/>
        <w:keepNext/>
      </w:pPr>
      <w:bookmarkStart w:id="43" w:name="_Toc114935088"/>
      <w:r>
        <w:lastRenderedPageBreak/>
        <w:t>Tabel 3.</w:t>
      </w:r>
      <w:fldSimple w:instr=" SEQ Tabel_3. \* ARABIC ">
        <w:r>
          <w:rPr>
            <w:noProof/>
          </w:rPr>
          <w:t>20</w:t>
        </w:r>
      </w:fldSimple>
      <w:r>
        <w:t xml:space="preserve"> </w:t>
      </w:r>
      <w:r>
        <w:br/>
      </w:r>
      <w:r w:rsidRPr="00256EF4">
        <w:rPr>
          <w:noProof/>
        </w:rPr>
        <w:t>Mengambil Tindakan atas Bukti</w:t>
      </w:r>
      <w:bookmarkEnd w:id="43"/>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56BDE0DC" w14:textId="77777777" w:rsidTr="00CB78AC">
        <w:tc>
          <w:tcPr>
            <w:tcW w:w="3470" w:type="dxa"/>
          </w:tcPr>
          <w:p w14:paraId="63CBF738"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22D81582"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66C6A88C" w14:textId="77777777" w:rsidTr="00CB78AC">
        <w:tc>
          <w:tcPr>
            <w:tcW w:w="3470" w:type="dxa"/>
          </w:tcPr>
          <w:p w14:paraId="4D684072" w14:textId="77777777" w:rsidR="00BA03BF" w:rsidRDefault="00BA03BF" w:rsidP="00BA03BF">
            <w:pPr>
              <w:pStyle w:val="BodyText"/>
              <w:spacing w:line="480" w:lineRule="auto"/>
              <w:jc w:val="center"/>
              <w:rPr>
                <w:noProof/>
                <w:lang w:val="en-US"/>
              </w:rPr>
            </w:pPr>
            <w:r>
              <w:rPr>
                <w:noProof/>
                <w:lang w:val="en-US"/>
              </w:rPr>
              <w:t>3 – 5,4</w:t>
            </w:r>
          </w:p>
        </w:tc>
        <w:tc>
          <w:tcPr>
            <w:tcW w:w="3465" w:type="dxa"/>
          </w:tcPr>
          <w:p w14:paraId="337D3E2A" w14:textId="77777777" w:rsidR="00BA03BF" w:rsidRDefault="00BA03BF" w:rsidP="00BA03BF">
            <w:pPr>
              <w:pStyle w:val="BodyText"/>
              <w:spacing w:line="480" w:lineRule="auto"/>
              <w:jc w:val="center"/>
              <w:rPr>
                <w:noProof/>
                <w:lang w:val="en-US"/>
              </w:rPr>
            </w:pPr>
            <w:r>
              <w:rPr>
                <w:noProof/>
                <w:lang w:val="en-US"/>
              </w:rPr>
              <w:t>Tidak Baik</w:t>
            </w:r>
          </w:p>
        </w:tc>
      </w:tr>
      <w:tr w:rsidR="00BA03BF" w14:paraId="4F327445" w14:textId="77777777" w:rsidTr="00CB78AC">
        <w:tc>
          <w:tcPr>
            <w:tcW w:w="3470" w:type="dxa"/>
          </w:tcPr>
          <w:p w14:paraId="6E3CF426" w14:textId="77777777" w:rsidR="00BA03BF" w:rsidRDefault="00BA03BF" w:rsidP="00BA03BF">
            <w:pPr>
              <w:pStyle w:val="BodyText"/>
              <w:spacing w:line="480" w:lineRule="auto"/>
              <w:jc w:val="center"/>
              <w:rPr>
                <w:noProof/>
                <w:lang w:val="en-US"/>
              </w:rPr>
            </w:pPr>
            <w:r>
              <w:rPr>
                <w:noProof/>
                <w:lang w:val="en-US"/>
              </w:rPr>
              <w:t>5,41 – 7,8</w:t>
            </w:r>
          </w:p>
        </w:tc>
        <w:tc>
          <w:tcPr>
            <w:tcW w:w="3465" w:type="dxa"/>
          </w:tcPr>
          <w:p w14:paraId="336F4839" w14:textId="77777777" w:rsidR="00BA03BF" w:rsidRDefault="00BA03BF" w:rsidP="00BA03BF">
            <w:pPr>
              <w:pStyle w:val="BodyText"/>
              <w:spacing w:line="480" w:lineRule="auto"/>
              <w:jc w:val="center"/>
              <w:rPr>
                <w:noProof/>
                <w:lang w:val="en-US"/>
              </w:rPr>
            </w:pPr>
            <w:r>
              <w:rPr>
                <w:noProof/>
                <w:lang w:val="en-US"/>
              </w:rPr>
              <w:t>Kurang Baik</w:t>
            </w:r>
          </w:p>
        </w:tc>
      </w:tr>
      <w:tr w:rsidR="00BA03BF" w14:paraId="1AC5D8A4" w14:textId="77777777" w:rsidTr="00CB78AC">
        <w:tc>
          <w:tcPr>
            <w:tcW w:w="3470" w:type="dxa"/>
          </w:tcPr>
          <w:p w14:paraId="5DA3526E" w14:textId="77777777" w:rsidR="00BA03BF" w:rsidRDefault="00BA03BF" w:rsidP="00BA03BF">
            <w:pPr>
              <w:pStyle w:val="BodyText"/>
              <w:spacing w:line="480" w:lineRule="auto"/>
              <w:jc w:val="center"/>
              <w:rPr>
                <w:noProof/>
                <w:lang w:val="en-US"/>
              </w:rPr>
            </w:pPr>
            <w:r>
              <w:rPr>
                <w:noProof/>
                <w:lang w:val="en-US"/>
              </w:rPr>
              <w:t>7,81 – 10,2</w:t>
            </w:r>
          </w:p>
        </w:tc>
        <w:tc>
          <w:tcPr>
            <w:tcW w:w="3465" w:type="dxa"/>
          </w:tcPr>
          <w:p w14:paraId="5D9E3E38" w14:textId="77777777" w:rsidR="00BA03BF" w:rsidRDefault="00BA03BF" w:rsidP="00BA03BF">
            <w:pPr>
              <w:pStyle w:val="BodyText"/>
              <w:spacing w:line="480" w:lineRule="auto"/>
              <w:jc w:val="center"/>
              <w:rPr>
                <w:noProof/>
                <w:lang w:val="en-US"/>
              </w:rPr>
            </w:pPr>
            <w:r>
              <w:rPr>
                <w:noProof/>
                <w:lang w:val="en-US"/>
              </w:rPr>
              <w:t>Cukup Baik</w:t>
            </w:r>
          </w:p>
        </w:tc>
      </w:tr>
      <w:tr w:rsidR="00BA03BF" w14:paraId="486D4FE0" w14:textId="77777777" w:rsidTr="00CB78AC">
        <w:tc>
          <w:tcPr>
            <w:tcW w:w="3470" w:type="dxa"/>
          </w:tcPr>
          <w:p w14:paraId="3314CD71" w14:textId="77777777" w:rsidR="00BA03BF" w:rsidRDefault="00BA03BF" w:rsidP="00BA03BF">
            <w:pPr>
              <w:pStyle w:val="BodyText"/>
              <w:spacing w:line="480" w:lineRule="auto"/>
              <w:jc w:val="center"/>
              <w:rPr>
                <w:noProof/>
                <w:lang w:val="en-US"/>
              </w:rPr>
            </w:pPr>
            <w:r>
              <w:rPr>
                <w:noProof/>
                <w:lang w:val="en-US"/>
              </w:rPr>
              <w:t>10,21 – 12,6</w:t>
            </w:r>
          </w:p>
        </w:tc>
        <w:tc>
          <w:tcPr>
            <w:tcW w:w="3465" w:type="dxa"/>
          </w:tcPr>
          <w:p w14:paraId="401A34ED" w14:textId="77777777" w:rsidR="00BA03BF" w:rsidRDefault="00BA03BF" w:rsidP="00BA03BF">
            <w:pPr>
              <w:pStyle w:val="BodyText"/>
              <w:spacing w:line="480" w:lineRule="auto"/>
              <w:jc w:val="center"/>
              <w:rPr>
                <w:noProof/>
                <w:lang w:val="en-US"/>
              </w:rPr>
            </w:pPr>
            <w:r>
              <w:rPr>
                <w:noProof/>
                <w:lang w:val="en-US"/>
              </w:rPr>
              <w:t>Baik</w:t>
            </w:r>
          </w:p>
        </w:tc>
      </w:tr>
      <w:tr w:rsidR="00BA03BF" w14:paraId="1A154B01" w14:textId="77777777" w:rsidTr="00CB78AC">
        <w:tc>
          <w:tcPr>
            <w:tcW w:w="3470" w:type="dxa"/>
          </w:tcPr>
          <w:p w14:paraId="249E0DCF" w14:textId="77777777" w:rsidR="00BA03BF" w:rsidRDefault="00BA03BF" w:rsidP="00BA03BF">
            <w:pPr>
              <w:pStyle w:val="BodyText"/>
              <w:spacing w:line="480" w:lineRule="auto"/>
              <w:jc w:val="center"/>
              <w:rPr>
                <w:noProof/>
                <w:lang w:val="en-US"/>
              </w:rPr>
            </w:pPr>
            <w:r>
              <w:rPr>
                <w:noProof/>
                <w:lang w:val="en-US"/>
              </w:rPr>
              <w:t>12,61 – 15</w:t>
            </w:r>
          </w:p>
        </w:tc>
        <w:tc>
          <w:tcPr>
            <w:tcW w:w="3465" w:type="dxa"/>
          </w:tcPr>
          <w:p w14:paraId="5E8471F9" w14:textId="77777777" w:rsidR="00BA03BF" w:rsidRDefault="00BA03BF" w:rsidP="00BA03BF">
            <w:pPr>
              <w:pStyle w:val="BodyText"/>
              <w:spacing w:line="480" w:lineRule="auto"/>
              <w:jc w:val="center"/>
              <w:rPr>
                <w:noProof/>
                <w:lang w:val="en-US"/>
              </w:rPr>
            </w:pPr>
            <w:r>
              <w:rPr>
                <w:noProof/>
                <w:lang w:val="en-US"/>
              </w:rPr>
              <w:t>Sangat Baik</w:t>
            </w:r>
          </w:p>
        </w:tc>
      </w:tr>
    </w:tbl>
    <w:p w14:paraId="3DEB2E45" w14:textId="77777777" w:rsidR="00BA03BF" w:rsidRPr="004B5C84" w:rsidRDefault="00BA03BF" w:rsidP="00BA03BF">
      <w:pPr>
        <w:pStyle w:val="BodyText"/>
        <w:spacing w:line="480" w:lineRule="auto"/>
        <w:jc w:val="both"/>
        <w:rPr>
          <w:noProof/>
          <w:lang w:val="en-US"/>
        </w:rPr>
      </w:pPr>
    </w:p>
    <w:p w14:paraId="025ADCCB" w14:textId="77777777" w:rsidR="00BA03BF" w:rsidRDefault="00BA03BF" w:rsidP="0015391E">
      <w:pPr>
        <w:pStyle w:val="BodyText"/>
        <w:numPr>
          <w:ilvl w:val="0"/>
          <w:numId w:val="65"/>
        </w:numPr>
        <w:spacing w:line="480" w:lineRule="auto"/>
        <w:ind w:left="709" w:hanging="283"/>
        <w:jc w:val="both"/>
        <w:rPr>
          <w:b/>
          <w:noProof/>
        </w:rPr>
      </w:pPr>
      <w:r>
        <w:rPr>
          <w:b/>
          <w:noProof/>
        </w:rPr>
        <w:t xml:space="preserve">Variabel Kualitas Audit </w:t>
      </w:r>
    </w:p>
    <w:p w14:paraId="72D51569" w14:textId="2BF30E4C" w:rsidR="00BA03BF" w:rsidRDefault="00BA03BF" w:rsidP="0015391E">
      <w:pPr>
        <w:pStyle w:val="BodyText"/>
        <w:spacing w:line="480" w:lineRule="auto"/>
        <w:ind w:left="709"/>
        <w:jc w:val="both"/>
        <w:rPr>
          <w:noProof/>
          <w:lang w:val="en-US"/>
        </w:rPr>
      </w:pPr>
      <w:r>
        <w:rPr>
          <w:noProof/>
          <w:lang w:val="en-US"/>
        </w:rPr>
        <w:t xml:space="preserve">Untuk variabel Kualitas Audit terdiri dari </w:t>
      </w:r>
      <w:r w:rsidR="00401B52">
        <w:rPr>
          <w:noProof/>
          <w:color w:val="FF0000"/>
          <w:lang w:val="en-US"/>
        </w:rPr>
        <w:t>(</w:t>
      </w:r>
      <w:r w:rsidR="009E4106">
        <w:rPr>
          <w:noProof/>
          <w:color w:val="FF0000"/>
          <w:lang w:val="en-US"/>
        </w:rPr>
        <w:t>10</w:t>
      </w:r>
      <w:r w:rsidRPr="008F6A1C">
        <w:rPr>
          <w:noProof/>
          <w:color w:val="FF0000"/>
          <w:lang w:val="en-US"/>
        </w:rPr>
        <w:t xml:space="preserve">) </w:t>
      </w:r>
      <w:r>
        <w:rPr>
          <w:noProof/>
          <w:lang w:val="en-US"/>
        </w:rPr>
        <w:t>pertanyaan. Maka penulis menentukan kriteria untuk variabel (Y</w:t>
      </w:r>
      <w:r w:rsidRPr="008F6A1C">
        <w:rPr>
          <w:noProof/>
          <w:lang w:val="en-US"/>
        </w:rPr>
        <w:t>)</w:t>
      </w:r>
      <w:r>
        <w:rPr>
          <w:noProof/>
          <w:lang w:val="en-US"/>
        </w:rPr>
        <w:t xml:space="preserve"> berdasarkan skor tertinggi dan terendah, dimana skor tertinggi yaitu </w:t>
      </w:r>
      <w:r w:rsidR="00401B52">
        <w:rPr>
          <w:noProof/>
          <w:color w:val="FF0000"/>
          <w:lang w:val="en-US"/>
        </w:rPr>
        <w:t>(5x</w:t>
      </w:r>
      <w:r w:rsidR="009E4106">
        <w:rPr>
          <w:noProof/>
          <w:color w:val="FF0000"/>
          <w:lang w:val="en-US"/>
        </w:rPr>
        <w:t>10</w:t>
      </w:r>
      <w:r>
        <w:rPr>
          <w:noProof/>
          <w:color w:val="FF0000"/>
          <w:lang w:val="en-US"/>
        </w:rPr>
        <w:t xml:space="preserve">) </w:t>
      </w:r>
      <w:r w:rsidR="00401B52">
        <w:rPr>
          <w:noProof/>
          <w:color w:val="FF0000"/>
          <w:lang w:val="en-US"/>
        </w:rPr>
        <w:t xml:space="preserve">= </w:t>
      </w:r>
      <w:r w:rsidR="009E4106">
        <w:rPr>
          <w:noProof/>
          <w:color w:val="FF0000"/>
          <w:lang w:val="en-US"/>
        </w:rPr>
        <w:t>50</w:t>
      </w:r>
      <w:r>
        <w:rPr>
          <w:noProof/>
          <w:color w:val="FF0000"/>
          <w:lang w:val="en-US"/>
        </w:rPr>
        <w:t xml:space="preserve"> </w:t>
      </w:r>
      <w:r>
        <w:rPr>
          <w:noProof/>
          <w:lang w:val="en-US"/>
        </w:rPr>
        <w:t xml:space="preserve">dan skor terendah yaitu </w:t>
      </w:r>
      <w:r w:rsidR="00401B52">
        <w:rPr>
          <w:noProof/>
          <w:color w:val="FF0000"/>
          <w:lang w:val="en-US"/>
        </w:rPr>
        <w:t>(1x</w:t>
      </w:r>
      <w:r w:rsidR="009E4106">
        <w:rPr>
          <w:noProof/>
          <w:color w:val="FF0000"/>
          <w:lang w:val="en-US"/>
        </w:rPr>
        <w:t>10</w:t>
      </w:r>
      <w:r w:rsidR="00401B52">
        <w:rPr>
          <w:noProof/>
          <w:color w:val="FF0000"/>
          <w:lang w:val="en-US"/>
        </w:rPr>
        <w:t xml:space="preserve">) = </w:t>
      </w:r>
      <w:r w:rsidR="009E4106">
        <w:rPr>
          <w:noProof/>
          <w:color w:val="FF0000"/>
          <w:lang w:val="en-US"/>
        </w:rPr>
        <w:t>10</w:t>
      </w:r>
      <w:r>
        <w:rPr>
          <w:noProof/>
          <w:lang w:val="en-US"/>
        </w:rPr>
        <w:t>, lalu kelas interval sebesar</w:t>
      </w:r>
    </w:p>
    <w:p w14:paraId="73A349CA" w14:textId="77777777" w:rsidR="00A100C9" w:rsidRDefault="00A100C9" w:rsidP="00BA03BF">
      <w:pPr>
        <w:pStyle w:val="BodyText"/>
        <w:spacing w:line="480" w:lineRule="auto"/>
        <w:ind w:left="1080"/>
        <w:jc w:val="both"/>
        <w:rPr>
          <w:noProof/>
          <w:lang w:val="en-US"/>
        </w:rPr>
      </w:pPr>
    </w:p>
    <w:p w14:paraId="5A52C9D6" w14:textId="7D20D6A7" w:rsidR="00A100C9" w:rsidRPr="00A100C9" w:rsidRDefault="00BA03BF" w:rsidP="00A100C9">
      <w:pPr>
        <w:pStyle w:val="BodyText"/>
        <w:spacing w:line="480" w:lineRule="auto"/>
        <w:ind w:left="1080"/>
        <w:jc w:val="both"/>
        <w:rPr>
          <w:noProof/>
          <w:color w:val="FF0000"/>
          <w:lang w:val="en-US"/>
        </w:rPr>
      </w:pPr>
      <m:oMathPara>
        <m:oMath>
          <m:r>
            <w:rPr>
              <w:rFonts w:ascii="Cambria Math" w:hAnsi="Cambria Math"/>
              <w:noProof/>
              <w:lang w:val="en-US"/>
            </w:rPr>
            <m:t xml:space="preserve">Me= </m:t>
          </m:r>
          <m:f>
            <m:fPr>
              <m:ctrlPr>
                <w:rPr>
                  <w:rFonts w:ascii="Cambria Math" w:hAnsi="Cambria Math"/>
                  <w:i/>
                  <w:noProof/>
                  <w:color w:val="FF0000"/>
                  <w:lang w:val="en-US"/>
                </w:rPr>
              </m:ctrlPr>
            </m:fPr>
            <m:num>
              <m:r>
                <w:rPr>
                  <w:rFonts w:ascii="Cambria Math" w:hAnsi="Cambria Math"/>
                  <w:noProof/>
                  <w:color w:val="FF0000"/>
                  <w:lang w:val="en-US"/>
                </w:rPr>
                <m:t>50-10</m:t>
              </m:r>
            </m:num>
            <m:den>
              <m:r>
                <w:rPr>
                  <w:rFonts w:ascii="Cambria Math" w:hAnsi="Cambria Math"/>
                  <w:noProof/>
                  <w:color w:val="FF0000"/>
                  <w:lang w:val="en-US"/>
                </w:rPr>
                <m:t>5</m:t>
              </m:r>
            </m:den>
          </m:f>
          <m:r>
            <w:rPr>
              <w:rFonts w:ascii="Cambria Math" w:hAnsi="Cambria Math"/>
              <w:noProof/>
              <w:color w:val="FF0000"/>
              <w:lang w:val="en-US"/>
            </w:rPr>
            <m:t>=8</m:t>
          </m:r>
        </m:oMath>
      </m:oMathPara>
    </w:p>
    <w:p w14:paraId="3515EF89" w14:textId="77777777" w:rsidR="00A100C9" w:rsidRDefault="00A100C9" w:rsidP="00A100C9">
      <w:pPr>
        <w:pStyle w:val="BodyText"/>
        <w:spacing w:line="480" w:lineRule="auto"/>
        <w:ind w:left="1080"/>
        <w:jc w:val="both"/>
        <w:rPr>
          <w:noProof/>
          <w:lang w:val="en-US"/>
        </w:rPr>
      </w:pPr>
    </w:p>
    <w:p w14:paraId="382FF2BD" w14:textId="6D404FE6" w:rsidR="002C5976" w:rsidRDefault="00A100C9" w:rsidP="00E4540D">
      <w:pPr>
        <w:pStyle w:val="BodyText"/>
        <w:spacing w:line="480" w:lineRule="auto"/>
        <w:ind w:firstLine="709"/>
        <w:jc w:val="both"/>
        <w:rPr>
          <w:noProof/>
          <w:lang w:val="en-US"/>
        </w:rPr>
      </w:pPr>
      <w:r>
        <w:rPr>
          <w:noProof/>
          <w:lang w:val="en-US"/>
        </w:rPr>
        <w:t>Berdasarkan perhitungan tersebut penulis menetapkan kriteria untuk kualitas audit (Y) sebagai berikut:</w:t>
      </w:r>
    </w:p>
    <w:p w14:paraId="57460CC9" w14:textId="77777777" w:rsidR="00D6270E" w:rsidRPr="00D6270E" w:rsidRDefault="00D6270E" w:rsidP="00D6270E">
      <w:pPr>
        <w:pStyle w:val="BodyText"/>
        <w:spacing w:line="480" w:lineRule="auto"/>
        <w:ind w:left="1080"/>
        <w:jc w:val="both"/>
        <w:rPr>
          <w:noProof/>
          <w:color w:val="FF0000"/>
          <w:lang w:val="en-US"/>
        </w:rPr>
      </w:pPr>
    </w:p>
    <w:p w14:paraId="0788915D" w14:textId="48C42265" w:rsidR="00263DCC" w:rsidRDefault="00263DCC" w:rsidP="00263DCC">
      <w:pPr>
        <w:pStyle w:val="Caption"/>
        <w:keepNext/>
      </w:pPr>
      <w:bookmarkStart w:id="44" w:name="_Toc114935089"/>
      <w:r>
        <w:lastRenderedPageBreak/>
        <w:t>Tabel 3.</w:t>
      </w:r>
      <w:fldSimple w:instr=" SEQ Tabel_3. \* ARABIC ">
        <w:r>
          <w:rPr>
            <w:noProof/>
          </w:rPr>
          <w:t>21</w:t>
        </w:r>
      </w:fldSimple>
      <w:r>
        <w:t xml:space="preserve"> </w:t>
      </w:r>
      <w:r>
        <w:br/>
      </w:r>
      <w:r w:rsidRPr="00256EF4">
        <w:rPr>
          <w:noProof/>
        </w:rPr>
        <w:t>Kriteria Variabel Kualitas Audit</w:t>
      </w:r>
      <w:bookmarkEnd w:id="44"/>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46"/>
      </w:tblGrid>
      <w:tr w:rsidR="00BA03BF" w14:paraId="2D8D38F7" w14:textId="77777777" w:rsidTr="002C5976">
        <w:tc>
          <w:tcPr>
            <w:tcW w:w="3402" w:type="dxa"/>
          </w:tcPr>
          <w:p w14:paraId="2CB714A3" w14:textId="77777777" w:rsidR="00BA03BF" w:rsidRPr="007F1CEF" w:rsidRDefault="00BA03BF" w:rsidP="00BA03BF">
            <w:pPr>
              <w:pStyle w:val="ListParagraph"/>
              <w:spacing w:after="160"/>
              <w:ind w:left="0"/>
              <w:jc w:val="center"/>
              <w:rPr>
                <w:rFonts w:cs="Times New Roman"/>
                <w:b/>
                <w:noProof/>
                <w:szCs w:val="24"/>
              </w:rPr>
            </w:pPr>
            <w:r>
              <w:rPr>
                <w:rFonts w:cs="Times New Roman"/>
                <w:b/>
                <w:noProof/>
                <w:szCs w:val="24"/>
              </w:rPr>
              <w:t>Rentang Nilai</w:t>
            </w:r>
          </w:p>
        </w:tc>
        <w:tc>
          <w:tcPr>
            <w:tcW w:w="3446" w:type="dxa"/>
          </w:tcPr>
          <w:p w14:paraId="069F6FB5" w14:textId="77777777" w:rsidR="00BA03BF" w:rsidRPr="007F1CEF" w:rsidRDefault="00BA03BF" w:rsidP="00BA03BF">
            <w:pPr>
              <w:pStyle w:val="ListParagraph"/>
              <w:spacing w:after="160"/>
              <w:ind w:left="0"/>
              <w:jc w:val="center"/>
              <w:rPr>
                <w:rFonts w:cs="Times New Roman"/>
                <w:b/>
                <w:noProof/>
                <w:szCs w:val="24"/>
              </w:rPr>
            </w:pPr>
            <w:r>
              <w:rPr>
                <w:rFonts w:cs="Times New Roman"/>
                <w:b/>
                <w:noProof/>
                <w:szCs w:val="24"/>
              </w:rPr>
              <w:t>Kriteria</w:t>
            </w:r>
          </w:p>
        </w:tc>
      </w:tr>
      <w:tr w:rsidR="00BA03BF" w14:paraId="7EF46571" w14:textId="77777777" w:rsidTr="002C5976">
        <w:tc>
          <w:tcPr>
            <w:tcW w:w="3402" w:type="dxa"/>
          </w:tcPr>
          <w:p w14:paraId="1DCF16C7" w14:textId="2B17D855" w:rsidR="00BA03BF" w:rsidRDefault="009E4106" w:rsidP="00BA03BF">
            <w:pPr>
              <w:pStyle w:val="ListParagraph"/>
              <w:spacing w:after="160"/>
              <w:ind w:left="0"/>
              <w:jc w:val="center"/>
              <w:rPr>
                <w:rFonts w:cs="Times New Roman"/>
                <w:noProof/>
                <w:szCs w:val="24"/>
              </w:rPr>
            </w:pPr>
            <w:r>
              <w:rPr>
                <w:rFonts w:cs="Times New Roman"/>
                <w:noProof/>
                <w:szCs w:val="24"/>
              </w:rPr>
              <w:t>10</w:t>
            </w:r>
            <w:r w:rsidR="00BA03BF">
              <w:rPr>
                <w:rFonts w:cs="Times New Roman"/>
                <w:noProof/>
                <w:szCs w:val="24"/>
              </w:rPr>
              <w:t xml:space="preserve"> </w:t>
            </w:r>
            <w:r w:rsidR="00A9678C">
              <w:rPr>
                <w:noProof/>
              </w:rPr>
              <w:t>– 1</w:t>
            </w:r>
            <w:r>
              <w:rPr>
                <w:noProof/>
              </w:rPr>
              <w:t>8</w:t>
            </w:r>
          </w:p>
        </w:tc>
        <w:tc>
          <w:tcPr>
            <w:tcW w:w="3446" w:type="dxa"/>
          </w:tcPr>
          <w:p w14:paraId="2CA988DE" w14:textId="77777777" w:rsidR="00BA03BF" w:rsidRDefault="00BA03BF" w:rsidP="00BA03BF">
            <w:pPr>
              <w:pStyle w:val="ListParagraph"/>
              <w:spacing w:after="160"/>
              <w:ind w:left="0"/>
              <w:jc w:val="center"/>
              <w:rPr>
                <w:rFonts w:cs="Times New Roman"/>
                <w:noProof/>
                <w:szCs w:val="24"/>
              </w:rPr>
            </w:pPr>
            <w:r>
              <w:rPr>
                <w:rFonts w:cs="Times New Roman"/>
                <w:noProof/>
                <w:szCs w:val="24"/>
              </w:rPr>
              <w:t>Tidak Berkualitas</w:t>
            </w:r>
          </w:p>
        </w:tc>
      </w:tr>
      <w:tr w:rsidR="00BA03BF" w14:paraId="60993A7E" w14:textId="77777777" w:rsidTr="002C5976">
        <w:tc>
          <w:tcPr>
            <w:tcW w:w="3402" w:type="dxa"/>
          </w:tcPr>
          <w:p w14:paraId="00E4941E" w14:textId="79E205EA" w:rsidR="00BA03BF" w:rsidRDefault="009E4106" w:rsidP="00BA03BF">
            <w:pPr>
              <w:pStyle w:val="ListParagraph"/>
              <w:spacing w:after="160"/>
              <w:ind w:left="0"/>
              <w:jc w:val="center"/>
              <w:rPr>
                <w:rFonts w:cs="Times New Roman"/>
                <w:noProof/>
                <w:szCs w:val="24"/>
              </w:rPr>
            </w:pPr>
            <w:r>
              <w:rPr>
                <w:rFonts w:cs="Times New Roman"/>
                <w:noProof/>
                <w:szCs w:val="24"/>
              </w:rPr>
              <w:t>18,1</w:t>
            </w:r>
            <w:r w:rsidR="00BA03BF">
              <w:rPr>
                <w:rFonts w:cs="Times New Roman"/>
                <w:noProof/>
                <w:szCs w:val="24"/>
              </w:rPr>
              <w:t xml:space="preserve"> </w:t>
            </w:r>
            <w:r w:rsidR="00A9678C">
              <w:rPr>
                <w:noProof/>
              </w:rPr>
              <w:t>– 2</w:t>
            </w:r>
            <w:r>
              <w:rPr>
                <w:noProof/>
              </w:rPr>
              <w:t>6</w:t>
            </w:r>
          </w:p>
        </w:tc>
        <w:tc>
          <w:tcPr>
            <w:tcW w:w="3446" w:type="dxa"/>
          </w:tcPr>
          <w:p w14:paraId="5C13044F" w14:textId="77777777" w:rsidR="00BA03BF" w:rsidRDefault="00BA03BF" w:rsidP="00BA03BF">
            <w:pPr>
              <w:pStyle w:val="ListParagraph"/>
              <w:spacing w:after="160"/>
              <w:ind w:left="0"/>
              <w:jc w:val="center"/>
              <w:rPr>
                <w:rFonts w:cs="Times New Roman"/>
                <w:noProof/>
                <w:szCs w:val="24"/>
              </w:rPr>
            </w:pPr>
            <w:r>
              <w:rPr>
                <w:rFonts w:cs="Times New Roman"/>
                <w:noProof/>
                <w:szCs w:val="24"/>
              </w:rPr>
              <w:t>Kurang Berkualitas</w:t>
            </w:r>
          </w:p>
        </w:tc>
      </w:tr>
      <w:tr w:rsidR="00BA03BF" w14:paraId="21E1D70E" w14:textId="77777777" w:rsidTr="002C5976">
        <w:tc>
          <w:tcPr>
            <w:tcW w:w="3402" w:type="dxa"/>
          </w:tcPr>
          <w:p w14:paraId="7165D960" w14:textId="324E70AF" w:rsidR="00BA03BF" w:rsidRDefault="00A9678C" w:rsidP="00BA03BF">
            <w:pPr>
              <w:pStyle w:val="ListParagraph"/>
              <w:spacing w:after="160"/>
              <w:ind w:left="0"/>
              <w:jc w:val="center"/>
              <w:rPr>
                <w:rFonts w:cs="Times New Roman"/>
                <w:noProof/>
                <w:szCs w:val="24"/>
              </w:rPr>
            </w:pPr>
            <w:r>
              <w:rPr>
                <w:rFonts w:cs="Times New Roman"/>
                <w:noProof/>
                <w:szCs w:val="24"/>
              </w:rPr>
              <w:t>2</w:t>
            </w:r>
            <w:r w:rsidR="009E4106">
              <w:rPr>
                <w:rFonts w:cs="Times New Roman"/>
                <w:noProof/>
                <w:szCs w:val="24"/>
              </w:rPr>
              <w:t>6,1</w:t>
            </w:r>
            <w:r w:rsidR="00BA03BF">
              <w:rPr>
                <w:rFonts w:cs="Times New Roman"/>
                <w:noProof/>
                <w:szCs w:val="24"/>
              </w:rPr>
              <w:t xml:space="preserve"> </w:t>
            </w:r>
            <w:r>
              <w:rPr>
                <w:noProof/>
              </w:rPr>
              <w:t xml:space="preserve">– </w:t>
            </w:r>
            <w:r w:rsidR="009E4106">
              <w:rPr>
                <w:noProof/>
              </w:rPr>
              <w:t>34</w:t>
            </w:r>
          </w:p>
        </w:tc>
        <w:tc>
          <w:tcPr>
            <w:tcW w:w="3446" w:type="dxa"/>
          </w:tcPr>
          <w:p w14:paraId="6B511D67" w14:textId="77777777" w:rsidR="00BA03BF" w:rsidRDefault="00BA03BF" w:rsidP="00BA03BF">
            <w:pPr>
              <w:pStyle w:val="ListParagraph"/>
              <w:spacing w:after="160"/>
              <w:ind w:left="0"/>
              <w:jc w:val="center"/>
              <w:rPr>
                <w:rFonts w:cs="Times New Roman"/>
                <w:noProof/>
                <w:szCs w:val="24"/>
              </w:rPr>
            </w:pPr>
            <w:r>
              <w:rPr>
                <w:rFonts w:cs="Times New Roman"/>
                <w:noProof/>
                <w:szCs w:val="24"/>
              </w:rPr>
              <w:t>Cukup Berkualitas</w:t>
            </w:r>
          </w:p>
        </w:tc>
      </w:tr>
      <w:tr w:rsidR="00BA03BF" w14:paraId="119A5DE9" w14:textId="77777777" w:rsidTr="002C5976">
        <w:tc>
          <w:tcPr>
            <w:tcW w:w="3402" w:type="dxa"/>
          </w:tcPr>
          <w:p w14:paraId="7003F772" w14:textId="05DF2B0D" w:rsidR="00BA03BF" w:rsidRDefault="009E4106" w:rsidP="00BA03BF">
            <w:pPr>
              <w:pStyle w:val="ListParagraph"/>
              <w:spacing w:after="160"/>
              <w:ind w:left="0"/>
              <w:jc w:val="center"/>
              <w:rPr>
                <w:rFonts w:cs="Times New Roman"/>
                <w:noProof/>
                <w:szCs w:val="24"/>
              </w:rPr>
            </w:pPr>
            <w:r>
              <w:rPr>
                <w:rFonts w:cs="Times New Roman"/>
                <w:noProof/>
                <w:szCs w:val="24"/>
              </w:rPr>
              <w:t>34,1</w:t>
            </w:r>
            <w:r w:rsidR="00BA03BF">
              <w:rPr>
                <w:rFonts w:cs="Times New Roman"/>
                <w:noProof/>
                <w:szCs w:val="24"/>
              </w:rPr>
              <w:t xml:space="preserve"> </w:t>
            </w:r>
            <w:r w:rsidR="00A9678C">
              <w:rPr>
                <w:noProof/>
              </w:rPr>
              <w:t xml:space="preserve">– </w:t>
            </w:r>
            <w:r w:rsidR="00A47875">
              <w:rPr>
                <w:noProof/>
              </w:rPr>
              <w:t>42</w:t>
            </w:r>
          </w:p>
        </w:tc>
        <w:tc>
          <w:tcPr>
            <w:tcW w:w="3446" w:type="dxa"/>
          </w:tcPr>
          <w:p w14:paraId="6338B591" w14:textId="77777777" w:rsidR="00BA03BF" w:rsidRDefault="00BA03BF" w:rsidP="00BA03BF">
            <w:pPr>
              <w:pStyle w:val="ListParagraph"/>
              <w:spacing w:after="160"/>
              <w:ind w:left="0"/>
              <w:jc w:val="center"/>
              <w:rPr>
                <w:rFonts w:cs="Times New Roman"/>
                <w:noProof/>
                <w:szCs w:val="24"/>
              </w:rPr>
            </w:pPr>
            <w:r>
              <w:rPr>
                <w:rFonts w:cs="Times New Roman"/>
                <w:noProof/>
                <w:szCs w:val="24"/>
              </w:rPr>
              <w:t>Berkualitas</w:t>
            </w:r>
          </w:p>
        </w:tc>
      </w:tr>
      <w:tr w:rsidR="00BA03BF" w14:paraId="5E2F1DE3" w14:textId="77777777" w:rsidTr="002C5976">
        <w:tc>
          <w:tcPr>
            <w:tcW w:w="3402" w:type="dxa"/>
          </w:tcPr>
          <w:p w14:paraId="6A116C23" w14:textId="7DAB4ED0" w:rsidR="00BA03BF" w:rsidRDefault="00A47875" w:rsidP="00BA03BF">
            <w:pPr>
              <w:pStyle w:val="ListParagraph"/>
              <w:spacing w:after="160"/>
              <w:ind w:left="0"/>
              <w:jc w:val="center"/>
              <w:rPr>
                <w:rFonts w:cs="Times New Roman"/>
                <w:noProof/>
                <w:szCs w:val="24"/>
              </w:rPr>
            </w:pPr>
            <w:r>
              <w:rPr>
                <w:rFonts w:cs="Times New Roman"/>
                <w:noProof/>
                <w:szCs w:val="24"/>
              </w:rPr>
              <w:t>42,1</w:t>
            </w:r>
            <w:r w:rsidR="00BA03BF">
              <w:rPr>
                <w:rFonts w:cs="Times New Roman"/>
                <w:noProof/>
                <w:szCs w:val="24"/>
              </w:rPr>
              <w:t xml:space="preserve"> </w:t>
            </w:r>
            <w:r w:rsidR="00A9678C">
              <w:rPr>
                <w:noProof/>
              </w:rPr>
              <w:t xml:space="preserve">– </w:t>
            </w:r>
            <w:r>
              <w:rPr>
                <w:noProof/>
              </w:rPr>
              <w:t>50</w:t>
            </w:r>
          </w:p>
        </w:tc>
        <w:tc>
          <w:tcPr>
            <w:tcW w:w="3446" w:type="dxa"/>
          </w:tcPr>
          <w:p w14:paraId="396E7945" w14:textId="77777777" w:rsidR="00BA03BF" w:rsidRDefault="00BA03BF" w:rsidP="00BA03BF">
            <w:pPr>
              <w:pStyle w:val="ListParagraph"/>
              <w:spacing w:after="160"/>
              <w:ind w:left="0"/>
              <w:jc w:val="center"/>
              <w:rPr>
                <w:rFonts w:cs="Times New Roman"/>
                <w:noProof/>
                <w:szCs w:val="24"/>
              </w:rPr>
            </w:pPr>
            <w:r>
              <w:rPr>
                <w:rFonts w:cs="Times New Roman"/>
                <w:noProof/>
                <w:szCs w:val="24"/>
              </w:rPr>
              <w:t>Sangat Berkualitas</w:t>
            </w:r>
          </w:p>
        </w:tc>
      </w:tr>
    </w:tbl>
    <w:p w14:paraId="509A74CA" w14:textId="77777777" w:rsidR="00A100C9" w:rsidRDefault="00A100C9" w:rsidP="00A61929">
      <w:pPr>
        <w:pStyle w:val="BodyText"/>
        <w:spacing w:line="360" w:lineRule="auto"/>
        <w:ind w:left="900"/>
        <w:jc w:val="both"/>
        <w:rPr>
          <w:rFonts w:eastAsia="Calibri"/>
          <w:noProof/>
          <w:lang w:val="en-US" w:bidi="en-US"/>
        </w:rPr>
      </w:pPr>
    </w:p>
    <w:p w14:paraId="507F55BA" w14:textId="77777777" w:rsidR="00BA03BF" w:rsidRPr="005F3EF9" w:rsidRDefault="00BA03BF" w:rsidP="00BA03BF">
      <w:pPr>
        <w:pStyle w:val="BodyText"/>
        <w:spacing w:line="480" w:lineRule="auto"/>
        <w:ind w:left="900"/>
        <w:jc w:val="both"/>
        <w:rPr>
          <w:noProof/>
          <w:lang w:val="en-US"/>
        </w:rPr>
      </w:pPr>
      <w:r>
        <w:rPr>
          <w:noProof/>
          <w:lang w:val="en-US"/>
        </w:rPr>
        <w:t xml:space="preserve">Berikut ini merupakan dimensi dari variabel kualitas audit </w:t>
      </w:r>
    </w:p>
    <w:p w14:paraId="4008B370" w14:textId="06B28C85" w:rsidR="00BA03BF" w:rsidRDefault="00744624">
      <w:pPr>
        <w:pStyle w:val="ListParagraph"/>
        <w:numPr>
          <w:ilvl w:val="0"/>
          <w:numId w:val="69"/>
        </w:numPr>
        <w:spacing w:after="160"/>
        <w:ind w:left="1080"/>
        <w:rPr>
          <w:rFonts w:cs="Times New Roman"/>
          <w:b/>
          <w:noProof/>
          <w:szCs w:val="24"/>
        </w:rPr>
      </w:pPr>
      <w:r>
        <w:rPr>
          <w:rFonts w:cs="Times New Roman"/>
          <w:b/>
          <w:noProof/>
          <w:szCs w:val="24"/>
        </w:rPr>
        <w:t>Perencanaan</w:t>
      </w:r>
    </w:p>
    <w:p w14:paraId="28D894A0" w14:textId="51547518" w:rsidR="00BA03BF" w:rsidRPr="00A9678C" w:rsidRDefault="00A9678C" w:rsidP="00BA03BF">
      <w:pPr>
        <w:pStyle w:val="ListParagraph"/>
        <w:spacing w:after="160"/>
        <w:ind w:left="1080"/>
        <w:rPr>
          <w:rFonts w:cs="Times New Roman"/>
          <w:noProof/>
          <w:szCs w:val="24"/>
        </w:rPr>
      </w:pPr>
      <w:r>
        <w:rPr>
          <w:rFonts w:cs="Times New Roman"/>
          <w:noProof/>
          <w:szCs w:val="24"/>
        </w:rPr>
        <w:t xml:space="preserve">Untuk dimensi </w:t>
      </w:r>
      <w:r w:rsidR="00A47875">
        <w:rPr>
          <w:rFonts w:cs="Times New Roman"/>
          <w:noProof/>
          <w:szCs w:val="24"/>
        </w:rPr>
        <w:t>perencanaan</w:t>
      </w:r>
      <w:r>
        <w:rPr>
          <w:rFonts w:cs="Times New Roman"/>
          <w:noProof/>
          <w:szCs w:val="24"/>
        </w:rPr>
        <w:t xml:space="preserve"> </w:t>
      </w:r>
      <w:r w:rsidRPr="00A9678C">
        <w:rPr>
          <w:rFonts w:cs="Times New Roman"/>
          <w:noProof/>
          <w:szCs w:val="24"/>
        </w:rPr>
        <w:t xml:space="preserve">terdapat </w:t>
      </w:r>
      <w:r w:rsidRPr="00A9678C">
        <w:rPr>
          <w:rFonts w:cs="Times New Roman"/>
          <w:noProof/>
          <w:color w:val="FF0000"/>
          <w:szCs w:val="24"/>
        </w:rPr>
        <w:t>(</w:t>
      </w:r>
      <w:r w:rsidR="00A47875">
        <w:rPr>
          <w:rFonts w:cs="Times New Roman"/>
          <w:noProof/>
          <w:color w:val="FF0000"/>
          <w:szCs w:val="24"/>
        </w:rPr>
        <w:t>5</w:t>
      </w:r>
      <w:r w:rsidRPr="00A9678C">
        <w:rPr>
          <w:rFonts w:cs="Times New Roman"/>
          <w:noProof/>
          <w:color w:val="FF0000"/>
          <w:szCs w:val="24"/>
        </w:rPr>
        <w:t xml:space="preserve">) </w:t>
      </w:r>
      <w:r w:rsidRPr="00A9678C">
        <w:rPr>
          <w:rFonts w:cs="Times New Roman"/>
          <w:noProof/>
          <w:szCs w:val="24"/>
        </w:rPr>
        <w:t xml:space="preserve">pertanyaan. Maka penulis menentukan kriteria berdasarkan skor tertinggi dan terendah, dimana skor tertinggi yaitu </w:t>
      </w:r>
      <w:r w:rsidRPr="00A9678C">
        <w:rPr>
          <w:rFonts w:cs="Times New Roman"/>
          <w:noProof/>
          <w:color w:val="FF0000"/>
          <w:szCs w:val="24"/>
        </w:rPr>
        <w:t>(5x</w:t>
      </w:r>
      <w:r w:rsidR="00A47875">
        <w:rPr>
          <w:rFonts w:cs="Times New Roman"/>
          <w:noProof/>
          <w:color w:val="FF0000"/>
          <w:szCs w:val="24"/>
        </w:rPr>
        <w:t>5</w:t>
      </w:r>
      <w:r w:rsidRPr="00A9678C">
        <w:rPr>
          <w:rFonts w:cs="Times New Roman"/>
          <w:noProof/>
          <w:color w:val="FF0000"/>
          <w:szCs w:val="24"/>
        </w:rPr>
        <w:t>) =</w:t>
      </w:r>
      <w:r w:rsidR="00A47875">
        <w:rPr>
          <w:rFonts w:cs="Times New Roman"/>
          <w:noProof/>
          <w:color w:val="FF0000"/>
          <w:szCs w:val="24"/>
        </w:rPr>
        <w:t>25</w:t>
      </w:r>
      <w:r w:rsidRPr="00A9678C">
        <w:rPr>
          <w:rFonts w:cs="Times New Roman"/>
          <w:noProof/>
          <w:color w:val="FF0000"/>
          <w:szCs w:val="24"/>
        </w:rPr>
        <w:t xml:space="preserve">  </w:t>
      </w:r>
      <w:r w:rsidRPr="00A9678C">
        <w:rPr>
          <w:rFonts w:cs="Times New Roman"/>
          <w:noProof/>
          <w:szCs w:val="24"/>
        </w:rPr>
        <w:t xml:space="preserve">dan skor terendah yaitu </w:t>
      </w:r>
      <w:r w:rsidRPr="00A9678C">
        <w:rPr>
          <w:rFonts w:cs="Times New Roman"/>
          <w:noProof/>
          <w:color w:val="FF0000"/>
          <w:szCs w:val="24"/>
        </w:rPr>
        <w:t>(1x</w:t>
      </w:r>
      <w:r w:rsidR="00A47875">
        <w:rPr>
          <w:rFonts w:cs="Times New Roman"/>
          <w:noProof/>
          <w:color w:val="FF0000"/>
          <w:szCs w:val="24"/>
        </w:rPr>
        <w:t>5</w:t>
      </w:r>
      <w:r w:rsidRPr="00A9678C">
        <w:rPr>
          <w:rFonts w:cs="Times New Roman"/>
          <w:noProof/>
          <w:color w:val="FF0000"/>
          <w:szCs w:val="24"/>
        </w:rPr>
        <w:t>) =</w:t>
      </w:r>
      <w:r w:rsidR="00A47875">
        <w:rPr>
          <w:rFonts w:cs="Times New Roman"/>
          <w:noProof/>
          <w:color w:val="FF0000"/>
          <w:szCs w:val="24"/>
        </w:rPr>
        <w:t>5</w:t>
      </w:r>
      <w:r w:rsidRPr="00A9678C">
        <w:rPr>
          <w:rFonts w:cs="Times New Roman"/>
          <w:noProof/>
          <w:color w:val="FF0000"/>
          <w:szCs w:val="24"/>
        </w:rPr>
        <w:t xml:space="preserve"> </w:t>
      </w:r>
      <w:r w:rsidRPr="00A9678C">
        <w:rPr>
          <w:rFonts w:cs="Times New Roman"/>
          <w:noProof/>
          <w:szCs w:val="24"/>
        </w:rPr>
        <w:t>lalu kelas interval sebesar</w:t>
      </w:r>
    </w:p>
    <w:p w14:paraId="17CA75CD" w14:textId="559F3EDE" w:rsidR="00BA03BF" w:rsidRPr="004B5C84" w:rsidRDefault="00BA03BF" w:rsidP="00BA03BF">
      <w:pPr>
        <w:pStyle w:val="ListParagraph"/>
        <w:spacing w:after="160"/>
        <w:ind w:left="1080"/>
        <w:rPr>
          <w:rFonts w:cs="Times New Roman"/>
          <w:noProof/>
          <w:color w:val="FF0000"/>
          <w:szCs w:val="24"/>
        </w:rPr>
      </w:pPr>
      <m:oMathPara>
        <m:oMath>
          <m:r>
            <w:rPr>
              <w:rFonts w:ascii="Cambria Math" w:hAnsi="Cambria Math" w:cs="Times New Roman"/>
              <w:noProof/>
              <w:szCs w:val="24"/>
            </w:rPr>
            <m:t>Me=</m:t>
          </m:r>
          <m:f>
            <m:fPr>
              <m:ctrlPr>
                <w:rPr>
                  <w:rFonts w:ascii="Cambria Math" w:hAnsi="Cambria Math" w:cs="Times New Roman"/>
                  <w:i/>
                  <w:noProof/>
                  <w:color w:val="FF0000"/>
                  <w:szCs w:val="24"/>
                </w:rPr>
              </m:ctrlPr>
            </m:fPr>
            <m:num>
              <m:r>
                <w:rPr>
                  <w:rFonts w:ascii="Cambria Math" w:hAnsi="Cambria Math" w:cs="Times New Roman"/>
                  <w:noProof/>
                  <w:color w:val="FF0000"/>
                  <w:szCs w:val="24"/>
                </w:rPr>
                <m:t>25-5</m:t>
              </m:r>
            </m:num>
            <m:den>
              <m:r>
                <w:rPr>
                  <w:rFonts w:ascii="Cambria Math" w:hAnsi="Cambria Math" w:cs="Times New Roman"/>
                  <w:noProof/>
                  <w:color w:val="FF0000"/>
                  <w:szCs w:val="24"/>
                </w:rPr>
                <m:t>5</m:t>
              </m:r>
            </m:den>
          </m:f>
          <m:r>
            <w:rPr>
              <w:rFonts w:ascii="Cambria Math" w:hAnsi="Cambria Math" w:cs="Times New Roman"/>
              <w:noProof/>
              <w:color w:val="FF0000"/>
              <w:szCs w:val="24"/>
            </w:rPr>
            <m:t>=4</m:t>
          </m:r>
        </m:oMath>
      </m:oMathPara>
    </w:p>
    <w:p w14:paraId="4D15EB60" w14:textId="77777777" w:rsidR="005A51D1" w:rsidRDefault="005A51D1" w:rsidP="00BA03BF">
      <w:pPr>
        <w:pStyle w:val="ListParagraph"/>
        <w:spacing w:after="160"/>
        <w:ind w:left="1080"/>
        <w:rPr>
          <w:rFonts w:cs="Times New Roman"/>
          <w:noProof/>
          <w:szCs w:val="24"/>
        </w:rPr>
      </w:pPr>
    </w:p>
    <w:p w14:paraId="5CEAD27A" w14:textId="696C4F66" w:rsidR="002C5976" w:rsidRDefault="00BA03BF" w:rsidP="00D6270E">
      <w:pPr>
        <w:pStyle w:val="ListParagraph"/>
        <w:spacing w:after="160"/>
        <w:ind w:left="1080"/>
        <w:rPr>
          <w:rFonts w:cs="Times New Roman"/>
          <w:noProof/>
          <w:szCs w:val="24"/>
        </w:rPr>
      </w:pPr>
      <w:r>
        <w:rPr>
          <w:rFonts w:cs="Times New Roman"/>
          <w:noProof/>
          <w:szCs w:val="24"/>
        </w:rPr>
        <w:t>Maka penulis mene</w:t>
      </w:r>
      <w:r w:rsidR="00A100C9">
        <w:rPr>
          <w:rFonts w:cs="Times New Roman"/>
          <w:noProof/>
          <w:szCs w:val="24"/>
        </w:rPr>
        <w:t>ntukan kriteria sebagai berikut:</w:t>
      </w:r>
    </w:p>
    <w:p w14:paraId="7B2EDA50" w14:textId="77777777" w:rsidR="00D6270E" w:rsidRPr="00D6270E" w:rsidRDefault="00D6270E" w:rsidP="00D6270E">
      <w:pPr>
        <w:pStyle w:val="ListParagraph"/>
        <w:spacing w:after="160"/>
        <w:ind w:left="1080"/>
        <w:rPr>
          <w:rFonts w:cs="Times New Roman"/>
          <w:noProof/>
          <w:szCs w:val="24"/>
        </w:rPr>
      </w:pPr>
    </w:p>
    <w:p w14:paraId="030D60E5" w14:textId="4503C417" w:rsidR="00263DCC" w:rsidRDefault="00263DCC" w:rsidP="00263DCC">
      <w:pPr>
        <w:pStyle w:val="Caption"/>
        <w:keepNext/>
      </w:pPr>
      <w:bookmarkStart w:id="45" w:name="_Toc114935090"/>
      <w:r>
        <w:lastRenderedPageBreak/>
        <w:t>Tabel 3.</w:t>
      </w:r>
      <w:fldSimple w:instr=" SEQ Tabel_3. \* ARABIC ">
        <w:r>
          <w:rPr>
            <w:noProof/>
          </w:rPr>
          <w:t>22</w:t>
        </w:r>
      </w:fldSimple>
      <w:r>
        <w:t xml:space="preserve"> </w:t>
      </w:r>
      <w:r>
        <w:br/>
      </w:r>
      <w:r w:rsidRPr="002D2D49">
        <w:rPr>
          <w:rFonts w:cs="Times New Roman"/>
          <w:noProof/>
          <w:szCs w:val="24"/>
        </w:rPr>
        <w:t xml:space="preserve">Kriteria </w:t>
      </w:r>
      <w:r>
        <w:rPr>
          <w:rFonts w:cs="Times New Roman"/>
          <w:noProof/>
          <w:szCs w:val="24"/>
        </w:rPr>
        <w:t>Perencanaan</w:t>
      </w:r>
      <w:bookmarkEnd w:id="45"/>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394"/>
      </w:tblGrid>
      <w:tr w:rsidR="00BA03BF" w14:paraId="2D126AF5" w14:textId="77777777" w:rsidTr="002C5976">
        <w:tc>
          <w:tcPr>
            <w:tcW w:w="3541" w:type="dxa"/>
          </w:tcPr>
          <w:p w14:paraId="247148F0" w14:textId="77777777" w:rsidR="00BA03BF" w:rsidRDefault="00BA03BF" w:rsidP="00BA03BF">
            <w:pPr>
              <w:pStyle w:val="BodyText"/>
              <w:spacing w:line="480" w:lineRule="auto"/>
              <w:ind w:firstLine="720"/>
              <w:jc w:val="center"/>
              <w:rPr>
                <w:b/>
                <w:noProof/>
                <w:lang w:val="en-US"/>
              </w:rPr>
            </w:pPr>
            <w:r>
              <w:rPr>
                <w:b/>
                <w:noProof/>
                <w:lang w:val="en-US"/>
              </w:rPr>
              <w:t>Rentang Nilai</w:t>
            </w:r>
          </w:p>
        </w:tc>
        <w:tc>
          <w:tcPr>
            <w:tcW w:w="3394" w:type="dxa"/>
          </w:tcPr>
          <w:p w14:paraId="2907D8BC" w14:textId="77777777" w:rsidR="00BA03BF" w:rsidRDefault="00BA03BF" w:rsidP="00BA03BF">
            <w:pPr>
              <w:pStyle w:val="BodyText"/>
              <w:spacing w:line="480" w:lineRule="auto"/>
              <w:jc w:val="center"/>
              <w:rPr>
                <w:b/>
                <w:noProof/>
                <w:lang w:val="en-US"/>
              </w:rPr>
            </w:pPr>
            <w:r>
              <w:rPr>
                <w:b/>
                <w:noProof/>
                <w:lang w:val="en-US"/>
              </w:rPr>
              <w:t>Kriteria</w:t>
            </w:r>
          </w:p>
        </w:tc>
      </w:tr>
      <w:tr w:rsidR="00BA03BF" w:rsidRPr="00CA77DE" w14:paraId="789DD65F" w14:textId="77777777" w:rsidTr="002C5976">
        <w:tc>
          <w:tcPr>
            <w:tcW w:w="3541" w:type="dxa"/>
          </w:tcPr>
          <w:p w14:paraId="369DF77F" w14:textId="39EBEC28" w:rsidR="00BA03BF" w:rsidRPr="00CA77DE" w:rsidRDefault="00A47875" w:rsidP="00BA03BF">
            <w:pPr>
              <w:pStyle w:val="BodyText"/>
              <w:spacing w:line="480" w:lineRule="auto"/>
              <w:jc w:val="center"/>
              <w:rPr>
                <w:noProof/>
                <w:lang w:val="en-US"/>
              </w:rPr>
            </w:pPr>
            <w:r>
              <w:rPr>
                <w:noProof/>
                <w:lang w:val="en-US"/>
              </w:rPr>
              <w:t>5</w:t>
            </w:r>
            <w:r w:rsidR="00975A33">
              <w:rPr>
                <w:noProof/>
                <w:lang w:val="en-US"/>
              </w:rPr>
              <w:t xml:space="preserve"> – </w:t>
            </w:r>
            <w:r>
              <w:rPr>
                <w:noProof/>
                <w:lang w:val="en-US"/>
              </w:rPr>
              <w:t>9</w:t>
            </w:r>
          </w:p>
        </w:tc>
        <w:tc>
          <w:tcPr>
            <w:tcW w:w="3394" w:type="dxa"/>
          </w:tcPr>
          <w:p w14:paraId="652C8958" w14:textId="77777777" w:rsidR="00BA03BF" w:rsidRPr="00CA77DE" w:rsidRDefault="00BA03BF" w:rsidP="00BA03BF">
            <w:pPr>
              <w:pStyle w:val="BodyText"/>
              <w:spacing w:line="480" w:lineRule="auto"/>
              <w:jc w:val="center"/>
              <w:rPr>
                <w:noProof/>
                <w:lang w:val="en-US"/>
              </w:rPr>
            </w:pPr>
            <w:r>
              <w:rPr>
                <w:noProof/>
                <w:lang w:val="en-US"/>
              </w:rPr>
              <w:t>Tidak Baik</w:t>
            </w:r>
          </w:p>
        </w:tc>
      </w:tr>
      <w:tr w:rsidR="00BA03BF" w:rsidRPr="00CA77DE" w14:paraId="708F81FE" w14:textId="77777777" w:rsidTr="002C5976">
        <w:tc>
          <w:tcPr>
            <w:tcW w:w="3541" w:type="dxa"/>
          </w:tcPr>
          <w:p w14:paraId="5A35FFCF" w14:textId="6F68E7A4" w:rsidR="00BA03BF" w:rsidRPr="00CA77DE" w:rsidRDefault="00A47875" w:rsidP="00BA03BF">
            <w:pPr>
              <w:pStyle w:val="BodyText"/>
              <w:spacing w:line="480" w:lineRule="auto"/>
              <w:jc w:val="center"/>
              <w:rPr>
                <w:noProof/>
                <w:lang w:val="en-US"/>
              </w:rPr>
            </w:pPr>
            <w:r>
              <w:rPr>
                <w:noProof/>
                <w:lang w:val="en-US"/>
              </w:rPr>
              <w:t>9,1</w:t>
            </w:r>
            <w:r w:rsidR="00975A33">
              <w:rPr>
                <w:noProof/>
                <w:lang w:val="en-US"/>
              </w:rPr>
              <w:t xml:space="preserve"> – </w:t>
            </w:r>
            <w:r>
              <w:rPr>
                <w:noProof/>
                <w:lang w:val="en-US"/>
              </w:rPr>
              <w:t>13</w:t>
            </w:r>
          </w:p>
        </w:tc>
        <w:tc>
          <w:tcPr>
            <w:tcW w:w="3394" w:type="dxa"/>
          </w:tcPr>
          <w:p w14:paraId="64A3876E" w14:textId="77777777" w:rsidR="00BA03BF" w:rsidRPr="00CA77DE" w:rsidRDefault="00BA03BF" w:rsidP="00BA03BF">
            <w:pPr>
              <w:pStyle w:val="BodyText"/>
              <w:spacing w:line="480" w:lineRule="auto"/>
              <w:jc w:val="center"/>
              <w:rPr>
                <w:noProof/>
                <w:lang w:val="en-US"/>
              </w:rPr>
            </w:pPr>
            <w:r>
              <w:rPr>
                <w:noProof/>
                <w:lang w:val="en-US"/>
              </w:rPr>
              <w:t>Kurang Baik</w:t>
            </w:r>
          </w:p>
        </w:tc>
      </w:tr>
      <w:tr w:rsidR="00BA03BF" w:rsidRPr="00CA77DE" w14:paraId="26A2F14D" w14:textId="77777777" w:rsidTr="002C5976">
        <w:tc>
          <w:tcPr>
            <w:tcW w:w="3541" w:type="dxa"/>
          </w:tcPr>
          <w:p w14:paraId="4C7AD0DA" w14:textId="3512B5B2" w:rsidR="00BA03BF" w:rsidRPr="00CA77DE" w:rsidRDefault="00A47875" w:rsidP="00BA03BF">
            <w:pPr>
              <w:pStyle w:val="BodyText"/>
              <w:spacing w:line="480" w:lineRule="auto"/>
              <w:jc w:val="center"/>
              <w:rPr>
                <w:noProof/>
                <w:lang w:val="en-US"/>
              </w:rPr>
            </w:pPr>
            <w:r>
              <w:rPr>
                <w:noProof/>
                <w:lang w:val="en-US"/>
              </w:rPr>
              <w:t>13,1</w:t>
            </w:r>
            <w:r w:rsidR="00975A33">
              <w:rPr>
                <w:noProof/>
                <w:lang w:val="en-US"/>
              </w:rPr>
              <w:t xml:space="preserve"> – 1</w:t>
            </w:r>
            <w:r>
              <w:rPr>
                <w:noProof/>
                <w:lang w:val="en-US"/>
              </w:rPr>
              <w:t>7</w:t>
            </w:r>
          </w:p>
        </w:tc>
        <w:tc>
          <w:tcPr>
            <w:tcW w:w="3394" w:type="dxa"/>
          </w:tcPr>
          <w:p w14:paraId="1EAB2479" w14:textId="77777777" w:rsidR="00BA03BF" w:rsidRPr="00CA77DE" w:rsidRDefault="00BA03BF" w:rsidP="00BA03BF">
            <w:pPr>
              <w:pStyle w:val="BodyText"/>
              <w:spacing w:line="480" w:lineRule="auto"/>
              <w:jc w:val="center"/>
              <w:rPr>
                <w:noProof/>
                <w:lang w:val="en-US"/>
              </w:rPr>
            </w:pPr>
            <w:r>
              <w:rPr>
                <w:noProof/>
                <w:lang w:val="en-US"/>
              </w:rPr>
              <w:t>Cukup Baik</w:t>
            </w:r>
          </w:p>
        </w:tc>
      </w:tr>
      <w:tr w:rsidR="00BA03BF" w:rsidRPr="00CA77DE" w14:paraId="5284680F" w14:textId="77777777" w:rsidTr="002C5976">
        <w:tc>
          <w:tcPr>
            <w:tcW w:w="3541" w:type="dxa"/>
          </w:tcPr>
          <w:p w14:paraId="540FEB6A" w14:textId="7FA22E11" w:rsidR="00BA03BF" w:rsidRPr="00CA77DE" w:rsidRDefault="00A47875" w:rsidP="00BA03BF">
            <w:pPr>
              <w:pStyle w:val="BodyText"/>
              <w:spacing w:line="480" w:lineRule="auto"/>
              <w:jc w:val="center"/>
              <w:rPr>
                <w:noProof/>
                <w:lang w:val="en-US"/>
              </w:rPr>
            </w:pPr>
            <w:r>
              <w:rPr>
                <w:noProof/>
                <w:lang w:val="en-US"/>
              </w:rPr>
              <w:t>17,1</w:t>
            </w:r>
            <w:r w:rsidR="00975A33">
              <w:rPr>
                <w:noProof/>
                <w:lang w:val="en-US"/>
              </w:rPr>
              <w:t xml:space="preserve"> – </w:t>
            </w:r>
            <w:r>
              <w:rPr>
                <w:noProof/>
                <w:lang w:val="en-US"/>
              </w:rPr>
              <w:t>21</w:t>
            </w:r>
          </w:p>
        </w:tc>
        <w:tc>
          <w:tcPr>
            <w:tcW w:w="3394" w:type="dxa"/>
          </w:tcPr>
          <w:p w14:paraId="01C7368D" w14:textId="77777777" w:rsidR="00BA03BF" w:rsidRPr="00CA77DE" w:rsidRDefault="00BA03BF" w:rsidP="00BA03BF">
            <w:pPr>
              <w:pStyle w:val="BodyText"/>
              <w:spacing w:line="480" w:lineRule="auto"/>
              <w:jc w:val="center"/>
              <w:rPr>
                <w:noProof/>
                <w:lang w:val="en-US"/>
              </w:rPr>
            </w:pPr>
            <w:r>
              <w:rPr>
                <w:noProof/>
                <w:lang w:val="en-US"/>
              </w:rPr>
              <w:t>Baik</w:t>
            </w:r>
          </w:p>
        </w:tc>
      </w:tr>
      <w:tr w:rsidR="00BA03BF" w:rsidRPr="00CA77DE" w14:paraId="09064C9B" w14:textId="77777777" w:rsidTr="002C5976">
        <w:tc>
          <w:tcPr>
            <w:tcW w:w="3541" w:type="dxa"/>
          </w:tcPr>
          <w:p w14:paraId="3C98E111" w14:textId="227070FE" w:rsidR="00BA03BF" w:rsidRPr="00CA77DE" w:rsidRDefault="00A47875" w:rsidP="00BA03BF">
            <w:pPr>
              <w:pStyle w:val="BodyText"/>
              <w:spacing w:line="480" w:lineRule="auto"/>
              <w:jc w:val="center"/>
              <w:rPr>
                <w:noProof/>
                <w:lang w:val="en-US"/>
              </w:rPr>
            </w:pPr>
            <w:r>
              <w:rPr>
                <w:noProof/>
                <w:lang w:val="en-US"/>
              </w:rPr>
              <w:t>21,1</w:t>
            </w:r>
            <w:r w:rsidR="00975A33">
              <w:rPr>
                <w:noProof/>
                <w:lang w:val="en-US"/>
              </w:rPr>
              <w:t xml:space="preserve"> – </w:t>
            </w:r>
            <w:r>
              <w:rPr>
                <w:noProof/>
                <w:lang w:val="en-US"/>
              </w:rPr>
              <w:t>25</w:t>
            </w:r>
          </w:p>
        </w:tc>
        <w:tc>
          <w:tcPr>
            <w:tcW w:w="3394" w:type="dxa"/>
          </w:tcPr>
          <w:p w14:paraId="4FFF1CF2" w14:textId="77777777" w:rsidR="00BA03BF" w:rsidRPr="00CA77DE" w:rsidRDefault="00BA03BF" w:rsidP="00BA03BF">
            <w:pPr>
              <w:pStyle w:val="BodyText"/>
              <w:spacing w:line="480" w:lineRule="auto"/>
              <w:jc w:val="center"/>
              <w:rPr>
                <w:noProof/>
                <w:lang w:val="en-US"/>
              </w:rPr>
            </w:pPr>
            <w:r>
              <w:rPr>
                <w:noProof/>
                <w:lang w:val="en-US"/>
              </w:rPr>
              <w:t>Sangat Baik</w:t>
            </w:r>
          </w:p>
        </w:tc>
      </w:tr>
    </w:tbl>
    <w:p w14:paraId="51B57DDF" w14:textId="77777777" w:rsidR="00BA03BF" w:rsidRPr="004B5C84" w:rsidRDefault="00BA03BF" w:rsidP="00BA03BF">
      <w:pPr>
        <w:pStyle w:val="ListParagraph"/>
        <w:spacing w:after="160"/>
        <w:ind w:left="1080"/>
        <w:jc w:val="center"/>
        <w:rPr>
          <w:rFonts w:cs="Times New Roman"/>
          <w:b/>
          <w:noProof/>
          <w:szCs w:val="24"/>
        </w:rPr>
      </w:pPr>
    </w:p>
    <w:p w14:paraId="3AAAAA41" w14:textId="02EC77BD" w:rsidR="00BA03BF" w:rsidRDefault="00A9678C">
      <w:pPr>
        <w:pStyle w:val="ListParagraph"/>
        <w:numPr>
          <w:ilvl w:val="0"/>
          <w:numId w:val="69"/>
        </w:numPr>
        <w:spacing w:after="160"/>
        <w:ind w:left="1080"/>
        <w:rPr>
          <w:rFonts w:cs="Times New Roman"/>
          <w:b/>
          <w:noProof/>
          <w:szCs w:val="24"/>
        </w:rPr>
      </w:pPr>
      <w:r>
        <w:rPr>
          <w:rFonts w:cs="Times New Roman"/>
          <w:b/>
          <w:noProof/>
          <w:szCs w:val="24"/>
        </w:rPr>
        <w:t>P</w:t>
      </w:r>
      <w:r w:rsidR="00744624">
        <w:rPr>
          <w:rFonts w:cs="Times New Roman"/>
          <w:b/>
          <w:noProof/>
          <w:szCs w:val="24"/>
        </w:rPr>
        <w:t>elaksanaan</w:t>
      </w:r>
    </w:p>
    <w:p w14:paraId="40525C13" w14:textId="6BF438DD" w:rsidR="00A9678C" w:rsidRPr="00A9678C" w:rsidRDefault="00A9678C" w:rsidP="00A9678C">
      <w:pPr>
        <w:pStyle w:val="ListParagraph"/>
        <w:spacing w:after="160"/>
        <w:ind w:left="1080"/>
        <w:rPr>
          <w:rFonts w:cs="Times New Roman"/>
          <w:noProof/>
          <w:szCs w:val="24"/>
        </w:rPr>
      </w:pPr>
      <w:r w:rsidRPr="00A9678C">
        <w:rPr>
          <w:rFonts w:cs="Times New Roman"/>
          <w:noProof/>
          <w:szCs w:val="24"/>
        </w:rPr>
        <w:t xml:space="preserve">Untuk dimensi </w:t>
      </w:r>
      <w:r w:rsidR="00A47875">
        <w:rPr>
          <w:rFonts w:cs="Times New Roman"/>
          <w:noProof/>
          <w:szCs w:val="24"/>
        </w:rPr>
        <w:t xml:space="preserve">pelaksanaan </w:t>
      </w:r>
      <w:r w:rsidRPr="00A9678C">
        <w:rPr>
          <w:rFonts w:cs="Times New Roman"/>
          <w:noProof/>
          <w:szCs w:val="24"/>
        </w:rPr>
        <w:t xml:space="preserve">terdapat </w:t>
      </w:r>
      <w:r w:rsidRPr="00A9678C">
        <w:rPr>
          <w:rFonts w:cs="Times New Roman"/>
          <w:noProof/>
          <w:color w:val="FF0000"/>
          <w:szCs w:val="24"/>
        </w:rPr>
        <w:t>(</w:t>
      </w:r>
      <w:r w:rsidR="00A47875">
        <w:rPr>
          <w:rFonts w:cs="Times New Roman"/>
          <w:noProof/>
          <w:color w:val="FF0000"/>
          <w:szCs w:val="24"/>
        </w:rPr>
        <w:t>3</w:t>
      </w:r>
      <w:r w:rsidRPr="00A9678C">
        <w:rPr>
          <w:rFonts w:cs="Times New Roman"/>
          <w:noProof/>
          <w:color w:val="FF0000"/>
          <w:szCs w:val="24"/>
        </w:rPr>
        <w:t xml:space="preserve">) </w:t>
      </w:r>
      <w:r w:rsidRPr="00A9678C">
        <w:rPr>
          <w:rFonts w:cs="Times New Roman"/>
          <w:noProof/>
          <w:szCs w:val="24"/>
        </w:rPr>
        <w:t xml:space="preserve">pertanyaan. Maka penulis menentukan kriteria berdasarkan skor tertinggi dan terendah, dimana skor tertinggi yaitu </w:t>
      </w:r>
      <w:r w:rsidRPr="00A9678C">
        <w:rPr>
          <w:rFonts w:cs="Times New Roman"/>
          <w:noProof/>
          <w:color w:val="FF0000"/>
          <w:szCs w:val="24"/>
        </w:rPr>
        <w:t>(5x</w:t>
      </w:r>
      <w:r w:rsidR="00A47875">
        <w:rPr>
          <w:rFonts w:cs="Times New Roman"/>
          <w:noProof/>
          <w:color w:val="FF0000"/>
          <w:szCs w:val="24"/>
        </w:rPr>
        <w:t>3</w:t>
      </w:r>
      <w:r w:rsidRPr="00A9678C">
        <w:rPr>
          <w:rFonts w:cs="Times New Roman"/>
          <w:noProof/>
          <w:color w:val="FF0000"/>
          <w:szCs w:val="24"/>
        </w:rPr>
        <w:t>) =1</w:t>
      </w:r>
      <w:r w:rsidR="00A47875">
        <w:rPr>
          <w:rFonts w:cs="Times New Roman"/>
          <w:noProof/>
          <w:color w:val="FF0000"/>
          <w:szCs w:val="24"/>
        </w:rPr>
        <w:t>5</w:t>
      </w:r>
      <w:r w:rsidRPr="00A9678C">
        <w:rPr>
          <w:rFonts w:cs="Times New Roman"/>
          <w:noProof/>
          <w:color w:val="FF0000"/>
          <w:szCs w:val="24"/>
        </w:rPr>
        <w:t xml:space="preserve">  </w:t>
      </w:r>
      <w:r w:rsidRPr="00A9678C">
        <w:rPr>
          <w:rFonts w:cs="Times New Roman"/>
          <w:noProof/>
          <w:szCs w:val="24"/>
        </w:rPr>
        <w:t xml:space="preserve">dan skor terendah yaitu </w:t>
      </w:r>
      <w:r w:rsidRPr="00A9678C">
        <w:rPr>
          <w:rFonts w:cs="Times New Roman"/>
          <w:noProof/>
          <w:color w:val="FF0000"/>
          <w:szCs w:val="24"/>
        </w:rPr>
        <w:t>(1x</w:t>
      </w:r>
      <w:r w:rsidR="00A47875">
        <w:rPr>
          <w:rFonts w:cs="Times New Roman"/>
          <w:noProof/>
          <w:color w:val="FF0000"/>
          <w:szCs w:val="24"/>
        </w:rPr>
        <w:t>3</w:t>
      </w:r>
      <w:r w:rsidRPr="00A9678C">
        <w:rPr>
          <w:rFonts w:cs="Times New Roman"/>
          <w:noProof/>
          <w:color w:val="FF0000"/>
          <w:szCs w:val="24"/>
        </w:rPr>
        <w:t>) =</w:t>
      </w:r>
      <w:r w:rsidR="00A47875">
        <w:rPr>
          <w:rFonts w:cs="Times New Roman"/>
          <w:noProof/>
          <w:color w:val="FF0000"/>
          <w:szCs w:val="24"/>
        </w:rPr>
        <w:t>3</w:t>
      </w:r>
      <w:r w:rsidRPr="00A9678C">
        <w:rPr>
          <w:rFonts w:cs="Times New Roman"/>
          <w:noProof/>
          <w:color w:val="FF0000"/>
          <w:szCs w:val="24"/>
        </w:rPr>
        <w:t xml:space="preserve"> </w:t>
      </w:r>
      <w:r w:rsidRPr="00A9678C">
        <w:rPr>
          <w:rFonts w:cs="Times New Roman"/>
          <w:noProof/>
          <w:szCs w:val="24"/>
        </w:rPr>
        <w:t>lalu kelas interval sebesar</w:t>
      </w:r>
    </w:p>
    <w:p w14:paraId="32A3244A" w14:textId="601A7136" w:rsidR="00BA03BF" w:rsidRPr="004B5C84" w:rsidRDefault="00BA03BF" w:rsidP="00BA03BF">
      <w:pPr>
        <w:pStyle w:val="BodyText"/>
        <w:spacing w:line="480" w:lineRule="auto"/>
        <w:jc w:val="both"/>
        <w:rPr>
          <w:noProof/>
          <w:color w:val="FF0000"/>
          <w:lang w:val="en-US"/>
        </w:rPr>
      </w:pPr>
      <m:oMathPara>
        <m:oMath>
          <m:r>
            <w:rPr>
              <w:rFonts w:ascii="Cambria Math" w:hAnsi="Cambria Math"/>
              <w:noProof/>
              <w:lang w:val="en-US"/>
            </w:rPr>
            <m:t>Me=</m:t>
          </m:r>
          <m:f>
            <m:fPr>
              <m:ctrlPr>
                <w:rPr>
                  <w:rFonts w:ascii="Cambria Math" w:hAnsi="Cambria Math"/>
                  <w:i/>
                  <w:noProof/>
                  <w:color w:val="FF0000"/>
                  <w:lang w:val="en-US"/>
                </w:rPr>
              </m:ctrlPr>
            </m:fPr>
            <m:num>
              <m:r>
                <w:rPr>
                  <w:rFonts w:ascii="Cambria Math" w:hAnsi="Cambria Math"/>
                  <w:noProof/>
                  <w:color w:val="FF0000"/>
                  <w:lang w:val="en-US"/>
                </w:rPr>
                <m:t>15-3</m:t>
              </m:r>
            </m:num>
            <m:den>
              <m:r>
                <w:rPr>
                  <w:rFonts w:ascii="Cambria Math" w:hAnsi="Cambria Math"/>
                  <w:noProof/>
                  <w:color w:val="FF0000"/>
                  <w:lang w:val="en-US"/>
                </w:rPr>
                <m:t>5</m:t>
              </m:r>
            </m:den>
          </m:f>
          <m:r>
            <w:rPr>
              <w:rFonts w:ascii="Cambria Math" w:hAnsi="Cambria Math"/>
              <w:noProof/>
              <w:color w:val="FF0000"/>
              <w:lang w:val="en-US"/>
            </w:rPr>
            <m:t>=2,4</m:t>
          </m:r>
        </m:oMath>
      </m:oMathPara>
    </w:p>
    <w:p w14:paraId="37B3E720" w14:textId="77777777" w:rsidR="00A61929" w:rsidRDefault="00A61929" w:rsidP="00BA03BF">
      <w:pPr>
        <w:pStyle w:val="ListParagraph"/>
        <w:spacing w:after="160"/>
        <w:ind w:left="1080"/>
        <w:rPr>
          <w:rFonts w:cs="Times New Roman"/>
          <w:noProof/>
          <w:szCs w:val="24"/>
        </w:rPr>
      </w:pPr>
    </w:p>
    <w:p w14:paraId="0BB691F7" w14:textId="77777777" w:rsidR="00BA03BF" w:rsidRDefault="00BA03BF" w:rsidP="00BA03BF">
      <w:pPr>
        <w:pStyle w:val="ListParagraph"/>
        <w:spacing w:after="160"/>
        <w:ind w:left="1080"/>
        <w:rPr>
          <w:rFonts w:cs="Times New Roman"/>
          <w:noProof/>
          <w:szCs w:val="24"/>
        </w:rPr>
      </w:pPr>
      <w:r>
        <w:rPr>
          <w:rFonts w:cs="Times New Roman"/>
          <w:noProof/>
          <w:szCs w:val="24"/>
        </w:rPr>
        <w:t>Maka penulis menentukan kriteria sebagai berikut</w:t>
      </w:r>
      <w:r w:rsidR="00A100C9">
        <w:rPr>
          <w:rFonts w:cs="Times New Roman"/>
          <w:noProof/>
          <w:szCs w:val="24"/>
        </w:rPr>
        <w:t>:</w:t>
      </w:r>
    </w:p>
    <w:p w14:paraId="49E81B3B" w14:textId="583B9044" w:rsidR="002C5976" w:rsidRDefault="002C5976" w:rsidP="00263DCC">
      <w:pPr>
        <w:pStyle w:val="Caption"/>
        <w:keepNext/>
        <w:jc w:val="both"/>
        <w:rPr>
          <w:rFonts w:cs="Times New Roman"/>
          <w:b w:val="0"/>
          <w:noProof/>
          <w:color w:val="auto"/>
          <w:szCs w:val="24"/>
        </w:rPr>
      </w:pPr>
    </w:p>
    <w:p w14:paraId="001A718D" w14:textId="77777777" w:rsidR="00263DCC" w:rsidRPr="00263DCC" w:rsidRDefault="00263DCC" w:rsidP="00263DCC"/>
    <w:p w14:paraId="50D725C1" w14:textId="32363A25" w:rsidR="00263DCC" w:rsidRDefault="00263DCC" w:rsidP="00263DCC">
      <w:pPr>
        <w:pStyle w:val="Caption"/>
        <w:keepNext/>
      </w:pPr>
      <w:bookmarkStart w:id="46" w:name="_Toc114935091"/>
      <w:r>
        <w:lastRenderedPageBreak/>
        <w:t>Tabel 3.</w:t>
      </w:r>
      <w:fldSimple w:instr=" SEQ Tabel_3. \* ARABIC ">
        <w:r>
          <w:rPr>
            <w:noProof/>
          </w:rPr>
          <w:t>23</w:t>
        </w:r>
      </w:fldSimple>
      <w:r>
        <w:t xml:space="preserve"> </w:t>
      </w:r>
      <w:r>
        <w:br/>
      </w:r>
      <w:r w:rsidRPr="002D2D49">
        <w:rPr>
          <w:rFonts w:cs="Times New Roman"/>
          <w:noProof/>
          <w:szCs w:val="24"/>
        </w:rPr>
        <w:t>Kriteria P</w:t>
      </w:r>
      <w:r>
        <w:rPr>
          <w:rFonts w:cs="Times New Roman"/>
          <w:noProof/>
          <w:szCs w:val="24"/>
        </w:rPr>
        <w:t>elaksanaan</w:t>
      </w:r>
      <w:bookmarkEnd w:id="46"/>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65"/>
      </w:tblGrid>
      <w:tr w:rsidR="00BA03BF" w14:paraId="21A74072" w14:textId="77777777" w:rsidTr="00CB78AC">
        <w:tc>
          <w:tcPr>
            <w:tcW w:w="3470" w:type="dxa"/>
          </w:tcPr>
          <w:p w14:paraId="54D919FF" w14:textId="77777777" w:rsidR="00BA03BF" w:rsidRPr="00EE3E46" w:rsidRDefault="00BA03BF" w:rsidP="00BA03BF">
            <w:pPr>
              <w:pStyle w:val="BodyText"/>
              <w:spacing w:line="480" w:lineRule="auto"/>
              <w:jc w:val="center"/>
              <w:rPr>
                <w:b/>
                <w:noProof/>
                <w:lang w:val="en-US"/>
              </w:rPr>
            </w:pPr>
            <w:r>
              <w:rPr>
                <w:b/>
                <w:noProof/>
                <w:lang w:val="en-US"/>
              </w:rPr>
              <w:t>Rentang Nilai</w:t>
            </w:r>
          </w:p>
        </w:tc>
        <w:tc>
          <w:tcPr>
            <w:tcW w:w="3465" w:type="dxa"/>
          </w:tcPr>
          <w:p w14:paraId="27C73E21" w14:textId="77777777" w:rsidR="00BA03BF" w:rsidRPr="00EE3E46" w:rsidRDefault="00BA03BF" w:rsidP="00BA03BF">
            <w:pPr>
              <w:pStyle w:val="BodyText"/>
              <w:spacing w:line="480" w:lineRule="auto"/>
              <w:jc w:val="center"/>
              <w:rPr>
                <w:b/>
                <w:noProof/>
                <w:lang w:val="en-US"/>
              </w:rPr>
            </w:pPr>
            <w:r>
              <w:rPr>
                <w:b/>
                <w:noProof/>
                <w:lang w:val="en-US"/>
              </w:rPr>
              <w:t>Kriteria</w:t>
            </w:r>
          </w:p>
        </w:tc>
      </w:tr>
      <w:tr w:rsidR="00BA03BF" w14:paraId="1AF2C5B4" w14:textId="77777777" w:rsidTr="00CB78AC">
        <w:tc>
          <w:tcPr>
            <w:tcW w:w="3470" w:type="dxa"/>
          </w:tcPr>
          <w:p w14:paraId="286021B1" w14:textId="40EE46A8" w:rsidR="00BA03BF" w:rsidRDefault="00A47875" w:rsidP="00BA03BF">
            <w:pPr>
              <w:pStyle w:val="BodyText"/>
              <w:spacing w:line="480" w:lineRule="auto"/>
              <w:jc w:val="center"/>
              <w:rPr>
                <w:noProof/>
                <w:lang w:val="en-US"/>
              </w:rPr>
            </w:pPr>
            <w:r>
              <w:rPr>
                <w:noProof/>
                <w:lang w:val="en-US"/>
              </w:rPr>
              <w:t>3</w:t>
            </w:r>
            <w:r w:rsidR="00975A33">
              <w:rPr>
                <w:noProof/>
                <w:lang w:val="en-US"/>
              </w:rPr>
              <w:t xml:space="preserve"> – </w:t>
            </w:r>
            <w:r>
              <w:rPr>
                <w:noProof/>
                <w:lang w:val="en-US"/>
              </w:rPr>
              <w:t>5,4</w:t>
            </w:r>
          </w:p>
        </w:tc>
        <w:tc>
          <w:tcPr>
            <w:tcW w:w="3465" w:type="dxa"/>
          </w:tcPr>
          <w:p w14:paraId="0AF959B2" w14:textId="77777777" w:rsidR="00BA03BF" w:rsidRDefault="00BA03BF" w:rsidP="00BA03BF">
            <w:pPr>
              <w:pStyle w:val="BodyText"/>
              <w:spacing w:line="480" w:lineRule="auto"/>
              <w:jc w:val="center"/>
              <w:rPr>
                <w:noProof/>
                <w:lang w:val="en-US"/>
              </w:rPr>
            </w:pPr>
            <w:r>
              <w:rPr>
                <w:noProof/>
                <w:lang w:val="en-US"/>
              </w:rPr>
              <w:t>Tidak Baik</w:t>
            </w:r>
          </w:p>
        </w:tc>
      </w:tr>
      <w:tr w:rsidR="00BA03BF" w14:paraId="4FFC2244" w14:textId="77777777" w:rsidTr="00CB78AC">
        <w:tc>
          <w:tcPr>
            <w:tcW w:w="3470" w:type="dxa"/>
          </w:tcPr>
          <w:p w14:paraId="6E973B2B" w14:textId="52B34513" w:rsidR="00BA03BF" w:rsidRDefault="00A47875" w:rsidP="00BA03BF">
            <w:pPr>
              <w:pStyle w:val="BodyText"/>
              <w:spacing w:line="480" w:lineRule="auto"/>
              <w:jc w:val="center"/>
              <w:rPr>
                <w:noProof/>
                <w:lang w:val="en-US"/>
              </w:rPr>
            </w:pPr>
            <w:r>
              <w:rPr>
                <w:noProof/>
                <w:lang w:val="en-US"/>
              </w:rPr>
              <w:t>5,41</w:t>
            </w:r>
            <w:r w:rsidR="00975A33">
              <w:rPr>
                <w:noProof/>
                <w:lang w:val="en-US"/>
              </w:rPr>
              <w:t xml:space="preserve"> – </w:t>
            </w:r>
            <w:r>
              <w:rPr>
                <w:noProof/>
                <w:lang w:val="en-US"/>
              </w:rPr>
              <w:t>7,8</w:t>
            </w:r>
          </w:p>
        </w:tc>
        <w:tc>
          <w:tcPr>
            <w:tcW w:w="3465" w:type="dxa"/>
          </w:tcPr>
          <w:p w14:paraId="3AC5C3FA" w14:textId="77777777" w:rsidR="00BA03BF" w:rsidRDefault="00BA03BF" w:rsidP="00BA03BF">
            <w:pPr>
              <w:pStyle w:val="BodyText"/>
              <w:spacing w:line="480" w:lineRule="auto"/>
              <w:jc w:val="center"/>
              <w:rPr>
                <w:noProof/>
                <w:lang w:val="en-US"/>
              </w:rPr>
            </w:pPr>
            <w:r>
              <w:rPr>
                <w:noProof/>
                <w:lang w:val="en-US"/>
              </w:rPr>
              <w:t>Kurang Baik</w:t>
            </w:r>
          </w:p>
        </w:tc>
      </w:tr>
      <w:tr w:rsidR="00BA03BF" w14:paraId="13EA7B4E" w14:textId="77777777" w:rsidTr="00CB78AC">
        <w:tc>
          <w:tcPr>
            <w:tcW w:w="3470" w:type="dxa"/>
          </w:tcPr>
          <w:p w14:paraId="16BB5961" w14:textId="67462BD5" w:rsidR="00BA03BF" w:rsidRDefault="00A47875" w:rsidP="00BA03BF">
            <w:pPr>
              <w:pStyle w:val="BodyText"/>
              <w:spacing w:line="480" w:lineRule="auto"/>
              <w:jc w:val="center"/>
              <w:rPr>
                <w:noProof/>
                <w:lang w:val="en-US"/>
              </w:rPr>
            </w:pPr>
            <w:r>
              <w:rPr>
                <w:noProof/>
                <w:lang w:val="en-US"/>
              </w:rPr>
              <w:t>7,81</w:t>
            </w:r>
            <w:r w:rsidR="00975A33">
              <w:rPr>
                <w:noProof/>
                <w:lang w:val="en-US"/>
              </w:rPr>
              <w:t xml:space="preserve"> – </w:t>
            </w:r>
            <w:r>
              <w:rPr>
                <w:noProof/>
                <w:lang w:val="en-US"/>
              </w:rPr>
              <w:t>10,2</w:t>
            </w:r>
          </w:p>
        </w:tc>
        <w:tc>
          <w:tcPr>
            <w:tcW w:w="3465" w:type="dxa"/>
          </w:tcPr>
          <w:p w14:paraId="2C60AD70" w14:textId="77777777" w:rsidR="00BA03BF" w:rsidRDefault="00BA03BF" w:rsidP="00BA03BF">
            <w:pPr>
              <w:pStyle w:val="BodyText"/>
              <w:spacing w:line="480" w:lineRule="auto"/>
              <w:jc w:val="center"/>
              <w:rPr>
                <w:noProof/>
                <w:lang w:val="en-US"/>
              </w:rPr>
            </w:pPr>
            <w:r>
              <w:rPr>
                <w:noProof/>
                <w:lang w:val="en-US"/>
              </w:rPr>
              <w:t>Cukup Baik</w:t>
            </w:r>
          </w:p>
        </w:tc>
      </w:tr>
      <w:tr w:rsidR="00BA03BF" w14:paraId="04A32CA2" w14:textId="77777777" w:rsidTr="00CB78AC">
        <w:tc>
          <w:tcPr>
            <w:tcW w:w="3470" w:type="dxa"/>
          </w:tcPr>
          <w:p w14:paraId="25891C1B" w14:textId="52E69228" w:rsidR="00BA03BF" w:rsidRDefault="00A47875" w:rsidP="00BA03BF">
            <w:pPr>
              <w:pStyle w:val="BodyText"/>
              <w:spacing w:line="480" w:lineRule="auto"/>
              <w:jc w:val="center"/>
              <w:rPr>
                <w:noProof/>
                <w:lang w:val="en-US"/>
              </w:rPr>
            </w:pPr>
            <w:r>
              <w:rPr>
                <w:noProof/>
                <w:lang w:val="en-US"/>
              </w:rPr>
              <w:t>10,21</w:t>
            </w:r>
            <w:r w:rsidR="00BA03BF">
              <w:rPr>
                <w:noProof/>
                <w:lang w:val="en-US"/>
              </w:rPr>
              <w:t xml:space="preserve"> </w:t>
            </w:r>
            <w:r w:rsidR="00975A33">
              <w:rPr>
                <w:noProof/>
                <w:lang w:val="en-US"/>
              </w:rPr>
              <w:t xml:space="preserve">– </w:t>
            </w:r>
            <w:r>
              <w:rPr>
                <w:noProof/>
                <w:lang w:val="en-US"/>
              </w:rPr>
              <w:t>12,6</w:t>
            </w:r>
          </w:p>
        </w:tc>
        <w:tc>
          <w:tcPr>
            <w:tcW w:w="3465" w:type="dxa"/>
          </w:tcPr>
          <w:p w14:paraId="1807F733" w14:textId="77777777" w:rsidR="00BA03BF" w:rsidRDefault="00BA03BF" w:rsidP="00BA03BF">
            <w:pPr>
              <w:pStyle w:val="BodyText"/>
              <w:spacing w:line="480" w:lineRule="auto"/>
              <w:jc w:val="center"/>
              <w:rPr>
                <w:noProof/>
                <w:lang w:val="en-US"/>
              </w:rPr>
            </w:pPr>
            <w:r>
              <w:rPr>
                <w:noProof/>
                <w:lang w:val="en-US"/>
              </w:rPr>
              <w:t>Baik</w:t>
            </w:r>
          </w:p>
        </w:tc>
      </w:tr>
      <w:tr w:rsidR="00BA03BF" w14:paraId="71FB87F7" w14:textId="77777777" w:rsidTr="00CB78AC">
        <w:tc>
          <w:tcPr>
            <w:tcW w:w="3470" w:type="dxa"/>
          </w:tcPr>
          <w:p w14:paraId="02F3F2CF" w14:textId="0B0A8DBC" w:rsidR="00BA03BF" w:rsidRDefault="00A47875" w:rsidP="00BA03BF">
            <w:pPr>
              <w:pStyle w:val="BodyText"/>
              <w:spacing w:line="480" w:lineRule="auto"/>
              <w:jc w:val="center"/>
              <w:rPr>
                <w:noProof/>
                <w:lang w:val="en-US"/>
              </w:rPr>
            </w:pPr>
            <w:r>
              <w:rPr>
                <w:noProof/>
                <w:lang w:val="en-US"/>
              </w:rPr>
              <w:t>12,61</w:t>
            </w:r>
            <w:r w:rsidR="00975A33">
              <w:rPr>
                <w:noProof/>
                <w:lang w:val="en-US"/>
              </w:rPr>
              <w:t xml:space="preserve"> – 1</w:t>
            </w:r>
            <w:r w:rsidR="00C4218C">
              <w:rPr>
                <w:noProof/>
                <w:lang w:val="en-US"/>
              </w:rPr>
              <w:t>5</w:t>
            </w:r>
          </w:p>
        </w:tc>
        <w:tc>
          <w:tcPr>
            <w:tcW w:w="3465" w:type="dxa"/>
          </w:tcPr>
          <w:p w14:paraId="63B6AC44" w14:textId="77777777" w:rsidR="00BA03BF" w:rsidRDefault="00BA03BF" w:rsidP="00BA03BF">
            <w:pPr>
              <w:pStyle w:val="BodyText"/>
              <w:spacing w:line="480" w:lineRule="auto"/>
              <w:jc w:val="center"/>
              <w:rPr>
                <w:noProof/>
                <w:lang w:val="en-US"/>
              </w:rPr>
            </w:pPr>
            <w:r>
              <w:rPr>
                <w:noProof/>
                <w:lang w:val="en-US"/>
              </w:rPr>
              <w:t>Sangat Baik</w:t>
            </w:r>
          </w:p>
        </w:tc>
      </w:tr>
    </w:tbl>
    <w:p w14:paraId="599C08B6" w14:textId="77777777" w:rsidR="002D2D49" w:rsidRPr="004B5C84" w:rsidRDefault="002D2D49" w:rsidP="00BA03BF">
      <w:pPr>
        <w:pStyle w:val="ListParagraph"/>
        <w:spacing w:after="160"/>
        <w:ind w:left="1080"/>
        <w:rPr>
          <w:rFonts w:cs="Times New Roman"/>
          <w:noProof/>
          <w:szCs w:val="24"/>
        </w:rPr>
      </w:pPr>
    </w:p>
    <w:p w14:paraId="5207233B" w14:textId="4798440D" w:rsidR="00BA03BF" w:rsidRDefault="00744624">
      <w:pPr>
        <w:pStyle w:val="ListParagraph"/>
        <w:numPr>
          <w:ilvl w:val="0"/>
          <w:numId w:val="69"/>
        </w:numPr>
        <w:spacing w:after="160"/>
        <w:ind w:left="1080"/>
        <w:rPr>
          <w:rFonts w:cs="Times New Roman"/>
          <w:b/>
          <w:noProof/>
          <w:szCs w:val="24"/>
        </w:rPr>
      </w:pPr>
      <w:r>
        <w:rPr>
          <w:rFonts w:cs="Times New Roman"/>
          <w:b/>
          <w:noProof/>
          <w:szCs w:val="24"/>
        </w:rPr>
        <w:t>Administrasi Akhir (Pelaporan)</w:t>
      </w:r>
    </w:p>
    <w:p w14:paraId="76DF6499" w14:textId="53669D9A" w:rsidR="00975A33" w:rsidRPr="00A9678C" w:rsidRDefault="00BA03BF" w:rsidP="00975A33">
      <w:pPr>
        <w:pStyle w:val="ListParagraph"/>
        <w:spacing w:after="160"/>
        <w:ind w:left="1080"/>
        <w:rPr>
          <w:rFonts w:cs="Times New Roman"/>
          <w:noProof/>
          <w:szCs w:val="24"/>
        </w:rPr>
      </w:pPr>
      <w:r w:rsidRPr="004B5C84">
        <w:rPr>
          <w:noProof/>
        </w:rPr>
        <w:t xml:space="preserve">Untuk dimensi </w:t>
      </w:r>
      <w:r w:rsidR="00975A33">
        <w:rPr>
          <w:rFonts w:cs="Times New Roman"/>
          <w:noProof/>
          <w:szCs w:val="24"/>
        </w:rPr>
        <w:t xml:space="preserve">outcome </w:t>
      </w:r>
      <w:r w:rsidR="00975A33" w:rsidRPr="00A9678C">
        <w:rPr>
          <w:rFonts w:cs="Times New Roman"/>
          <w:noProof/>
          <w:szCs w:val="24"/>
        </w:rPr>
        <w:t xml:space="preserve">terdapat </w:t>
      </w:r>
      <w:r w:rsidR="00975A33" w:rsidRPr="00A9678C">
        <w:rPr>
          <w:rFonts w:cs="Times New Roman"/>
          <w:noProof/>
          <w:color w:val="FF0000"/>
          <w:szCs w:val="24"/>
        </w:rPr>
        <w:t>(</w:t>
      </w:r>
      <w:r w:rsidR="00C4218C">
        <w:rPr>
          <w:rFonts w:cs="Times New Roman"/>
          <w:noProof/>
          <w:color w:val="FF0000"/>
          <w:szCs w:val="24"/>
        </w:rPr>
        <w:t>2</w:t>
      </w:r>
      <w:r w:rsidR="00975A33" w:rsidRPr="00A9678C">
        <w:rPr>
          <w:rFonts w:cs="Times New Roman"/>
          <w:noProof/>
          <w:color w:val="FF0000"/>
          <w:szCs w:val="24"/>
        </w:rPr>
        <w:t xml:space="preserve">) </w:t>
      </w:r>
      <w:r w:rsidR="00975A33" w:rsidRPr="00A9678C">
        <w:rPr>
          <w:rFonts w:cs="Times New Roman"/>
          <w:noProof/>
          <w:szCs w:val="24"/>
        </w:rPr>
        <w:t xml:space="preserve">pertanyaan. Maka penulis menentukan kriteria berdasarkan skor tertinggi dan terendah, dimana skor tertinggi yaitu </w:t>
      </w:r>
      <w:r w:rsidR="00975A33" w:rsidRPr="00A9678C">
        <w:rPr>
          <w:rFonts w:cs="Times New Roman"/>
          <w:noProof/>
          <w:color w:val="FF0000"/>
          <w:szCs w:val="24"/>
        </w:rPr>
        <w:t>(5x</w:t>
      </w:r>
      <w:r w:rsidR="00C4218C">
        <w:rPr>
          <w:rFonts w:cs="Times New Roman"/>
          <w:noProof/>
          <w:color w:val="FF0000"/>
          <w:szCs w:val="24"/>
        </w:rPr>
        <w:t>2</w:t>
      </w:r>
      <w:r w:rsidR="00975A33" w:rsidRPr="00A9678C">
        <w:rPr>
          <w:rFonts w:cs="Times New Roman"/>
          <w:noProof/>
          <w:color w:val="FF0000"/>
          <w:szCs w:val="24"/>
        </w:rPr>
        <w:t>) =1</w:t>
      </w:r>
      <w:r w:rsidR="00C4218C">
        <w:rPr>
          <w:rFonts w:cs="Times New Roman"/>
          <w:noProof/>
          <w:color w:val="FF0000"/>
          <w:szCs w:val="24"/>
        </w:rPr>
        <w:t>0</w:t>
      </w:r>
      <w:r w:rsidR="00975A33" w:rsidRPr="00A9678C">
        <w:rPr>
          <w:rFonts w:cs="Times New Roman"/>
          <w:noProof/>
          <w:color w:val="FF0000"/>
          <w:szCs w:val="24"/>
        </w:rPr>
        <w:t xml:space="preserve">  </w:t>
      </w:r>
      <w:r w:rsidR="00975A33" w:rsidRPr="00A9678C">
        <w:rPr>
          <w:rFonts w:cs="Times New Roman"/>
          <w:noProof/>
          <w:szCs w:val="24"/>
        </w:rPr>
        <w:t xml:space="preserve">dan skor terendah yaitu </w:t>
      </w:r>
      <w:r w:rsidR="00975A33" w:rsidRPr="00A9678C">
        <w:rPr>
          <w:rFonts w:cs="Times New Roman"/>
          <w:noProof/>
          <w:color w:val="FF0000"/>
          <w:szCs w:val="24"/>
        </w:rPr>
        <w:t>(1x</w:t>
      </w:r>
      <w:r w:rsidR="00C4218C">
        <w:rPr>
          <w:rFonts w:cs="Times New Roman"/>
          <w:noProof/>
          <w:color w:val="FF0000"/>
          <w:szCs w:val="24"/>
        </w:rPr>
        <w:t>2</w:t>
      </w:r>
      <w:r w:rsidR="00975A33" w:rsidRPr="00A9678C">
        <w:rPr>
          <w:rFonts w:cs="Times New Roman"/>
          <w:noProof/>
          <w:color w:val="FF0000"/>
          <w:szCs w:val="24"/>
        </w:rPr>
        <w:t>) =</w:t>
      </w:r>
      <w:r w:rsidR="00C4218C">
        <w:rPr>
          <w:rFonts w:cs="Times New Roman"/>
          <w:noProof/>
          <w:color w:val="FF0000"/>
          <w:szCs w:val="24"/>
        </w:rPr>
        <w:t>2</w:t>
      </w:r>
      <w:r w:rsidR="00975A33" w:rsidRPr="00A9678C">
        <w:rPr>
          <w:rFonts w:cs="Times New Roman"/>
          <w:noProof/>
          <w:color w:val="FF0000"/>
          <w:szCs w:val="24"/>
        </w:rPr>
        <w:t xml:space="preserve"> </w:t>
      </w:r>
      <w:r w:rsidR="00975A33" w:rsidRPr="00A9678C">
        <w:rPr>
          <w:rFonts w:cs="Times New Roman"/>
          <w:noProof/>
          <w:szCs w:val="24"/>
        </w:rPr>
        <w:t>lalu kelas interval sebesar</w:t>
      </w:r>
    </w:p>
    <w:p w14:paraId="29F8D545" w14:textId="77777777" w:rsidR="005A51D1" w:rsidRPr="005A51D1" w:rsidRDefault="005A51D1" w:rsidP="00BA03BF">
      <w:pPr>
        <w:pStyle w:val="ListParagraph"/>
        <w:spacing w:after="160"/>
        <w:ind w:left="1080"/>
        <w:rPr>
          <w:noProof/>
        </w:rPr>
      </w:pPr>
    </w:p>
    <w:p w14:paraId="4A1A7AFA" w14:textId="734A4290" w:rsidR="00BA03BF" w:rsidRPr="00C35EB6" w:rsidRDefault="00BA03BF" w:rsidP="00BA03BF">
      <w:pPr>
        <w:pStyle w:val="ListParagraph"/>
        <w:spacing w:after="160"/>
        <w:ind w:left="1080"/>
        <w:rPr>
          <w:rFonts w:cs="Times New Roman"/>
          <w:noProof/>
          <w:color w:val="FF0000"/>
          <w:szCs w:val="24"/>
        </w:rPr>
      </w:pPr>
      <m:oMathPara>
        <m:oMath>
          <m:r>
            <w:rPr>
              <w:rFonts w:ascii="Cambria Math" w:hAnsi="Cambria Math" w:cs="Times New Roman"/>
              <w:noProof/>
              <w:szCs w:val="24"/>
            </w:rPr>
            <m:t>Me=</m:t>
          </m:r>
          <m:f>
            <m:fPr>
              <m:ctrlPr>
                <w:rPr>
                  <w:rFonts w:ascii="Cambria Math" w:hAnsi="Cambria Math" w:cs="Times New Roman"/>
                  <w:i/>
                  <w:noProof/>
                  <w:color w:val="FF0000"/>
                  <w:szCs w:val="24"/>
                </w:rPr>
              </m:ctrlPr>
            </m:fPr>
            <m:num>
              <m:r>
                <w:rPr>
                  <w:rFonts w:ascii="Cambria Math" w:hAnsi="Cambria Math" w:cs="Times New Roman"/>
                  <w:noProof/>
                  <w:color w:val="FF0000"/>
                  <w:szCs w:val="24"/>
                </w:rPr>
                <m:t>10-2</m:t>
              </m:r>
            </m:num>
            <m:den>
              <m:r>
                <w:rPr>
                  <w:rFonts w:ascii="Cambria Math" w:hAnsi="Cambria Math" w:cs="Times New Roman"/>
                  <w:noProof/>
                  <w:color w:val="FF0000"/>
                  <w:szCs w:val="24"/>
                </w:rPr>
                <m:t>5</m:t>
              </m:r>
            </m:den>
          </m:f>
          <m:r>
            <w:rPr>
              <w:rFonts w:ascii="Cambria Math" w:hAnsi="Cambria Math" w:cs="Times New Roman"/>
              <w:noProof/>
              <w:color w:val="FF0000"/>
              <w:szCs w:val="24"/>
            </w:rPr>
            <m:t>=1,6</m:t>
          </m:r>
        </m:oMath>
      </m:oMathPara>
    </w:p>
    <w:p w14:paraId="74ECAA86" w14:textId="77777777" w:rsidR="00A61929" w:rsidRDefault="00A61929" w:rsidP="00BA03BF">
      <w:pPr>
        <w:pStyle w:val="ListParagraph"/>
        <w:spacing w:after="160"/>
        <w:ind w:left="1080"/>
        <w:rPr>
          <w:rFonts w:cs="Times New Roman"/>
          <w:noProof/>
          <w:szCs w:val="24"/>
        </w:rPr>
      </w:pPr>
    </w:p>
    <w:p w14:paraId="11DC9B83" w14:textId="064FE1B2" w:rsidR="002C5976" w:rsidRDefault="00BA03BF" w:rsidP="00D6270E">
      <w:pPr>
        <w:pStyle w:val="ListParagraph"/>
        <w:spacing w:after="160"/>
        <w:ind w:left="1080"/>
        <w:rPr>
          <w:rFonts w:cs="Times New Roman"/>
          <w:noProof/>
          <w:szCs w:val="24"/>
        </w:rPr>
      </w:pPr>
      <w:r>
        <w:rPr>
          <w:rFonts w:cs="Times New Roman"/>
          <w:noProof/>
          <w:szCs w:val="24"/>
        </w:rPr>
        <w:t>Maka penulis mene</w:t>
      </w:r>
      <w:r w:rsidR="005A51D1">
        <w:rPr>
          <w:rFonts w:cs="Times New Roman"/>
          <w:noProof/>
          <w:szCs w:val="24"/>
        </w:rPr>
        <w:t>ntukan kriteria sebagai berikut:</w:t>
      </w:r>
    </w:p>
    <w:p w14:paraId="41921C17" w14:textId="77777777" w:rsidR="00D6270E" w:rsidRDefault="00D6270E" w:rsidP="00D6270E">
      <w:pPr>
        <w:pStyle w:val="ListParagraph"/>
        <w:spacing w:after="160"/>
        <w:ind w:left="1080"/>
        <w:rPr>
          <w:rFonts w:cs="Times New Roman"/>
          <w:noProof/>
          <w:szCs w:val="24"/>
        </w:rPr>
      </w:pPr>
    </w:p>
    <w:p w14:paraId="1325886F" w14:textId="77777777" w:rsidR="00E4540D" w:rsidRPr="00D6270E" w:rsidRDefault="00E4540D" w:rsidP="00D6270E">
      <w:pPr>
        <w:pStyle w:val="ListParagraph"/>
        <w:spacing w:after="160"/>
        <w:ind w:left="1080"/>
        <w:rPr>
          <w:rFonts w:cs="Times New Roman"/>
          <w:noProof/>
          <w:szCs w:val="24"/>
        </w:rPr>
      </w:pPr>
    </w:p>
    <w:p w14:paraId="251FFD81" w14:textId="6DDF9294" w:rsidR="00263DCC" w:rsidRDefault="00263DCC" w:rsidP="00263DCC">
      <w:pPr>
        <w:pStyle w:val="Caption"/>
        <w:keepNext/>
      </w:pPr>
      <w:bookmarkStart w:id="47" w:name="_Toc114935092"/>
      <w:r>
        <w:lastRenderedPageBreak/>
        <w:t>Tabel 3.</w:t>
      </w:r>
      <w:fldSimple w:instr=" SEQ Tabel_3. \* ARABIC ">
        <w:r>
          <w:rPr>
            <w:noProof/>
          </w:rPr>
          <w:t>24</w:t>
        </w:r>
      </w:fldSimple>
      <w:r w:rsidRPr="00263DCC">
        <w:rPr>
          <w:rFonts w:cs="Times New Roman"/>
          <w:noProof/>
          <w:szCs w:val="24"/>
        </w:rPr>
        <w:t xml:space="preserve"> </w:t>
      </w:r>
      <w:r>
        <w:rPr>
          <w:rFonts w:cs="Times New Roman"/>
          <w:noProof/>
          <w:szCs w:val="24"/>
        </w:rPr>
        <w:br/>
      </w:r>
      <w:r w:rsidRPr="002D2D49">
        <w:rPr>
          <w:rFonts w:cs="Times New Roman"/>
          <w:noProof/>
          <w:szCs w:val="24"/>
        </w:rPr>
        <w:t xml:space="preserve">Kriteria </w:t>
      </w:r>
      <w:r>
        <w:rPr>
          <w:rFonts w:cs="Times New Roman"/>
          <w:noProof/>
          <w:szCs w:val="24"/>
        </w:rPr>
        <w:t>Administrasi Akhir (Pelaporan)</w:t>
      </w:r>
      <w:bookmarkEnd w:id="47"/>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394"/>
      </w:tblGrid>
      <w:tr w:rsidR="00975A33" w14:paraId="6377A41C" w14:textId="77777777" w:rsidTr="002C5976">
        <w:tc>
          <w:tcPr>
            <w:tcW w:w="3541" w:type="dxa"/>
          </w:tcPr>
          <w:p w14:paraId="6EDFDC19" w14:textId="77777777" w:rsidR="00975A33" w:rsidRDefault="00975A33" w:rsidP="004963A9">
            <w:pPr>
              <w:pStyle w:val="BodyText"/>
              <w:spacing w:line="480" w:lineRule="auto"/>
              <w:ind w:firstLine="720"/>
              <w:jc w:val="center"/>
              <w:rPr>
                <w:b/>
                <w:noProof/>
                <w:lang w:val="en-US"/>
              </w:rPr>
            </w:pPr>
            <w:r>
              <w:rPr>
                <w:b/>
                <w:noProof/>
                <w:lang w:val="en-US"/>
              </w:rPr>
              <w:t>Rentang Nilai</w:t>
            </w:r>
          </w:p>
        </w:tc>
        <w:tc>
          <w:tcPr>
            <w:tcW w:w="3394" w:type="dxa"/>
          </w:tcPr>
          <w:p w14:paraId="1D0BA9A3" w14:textId="77777777" w:rsidR="00975A33" w:rsidRDefault="00975A33" w:rsidP="004963A9">
            <w:pPr>
              <w:pStyle w:val="BodyText"/>
              <w:spacing w:line="480" w:lineRule="auto"/>
              <w:jc w:val="center"/>
              <w:rPr>
                <w:b/>
                <w:noProof/>
                <w:lang w:val="en-US"/>
              </w:rPr>
            </w:pPr>
            <w:r>
              <w:rPr>
                <w:b/>
                <w:noProof/>
                <w:lang w:val="en-US"/>
              </w:rPr>
              <w:t>Kriteria</w:t>
            </w:r>
          </w:p>
        </w:tc>
      </w:tr>
      <w:tr w:rsidR="00975A33" w:rsidRPr="00CA77DE" w14:paraId="5FDF5274" w14:textId="77777777" w:rsidTr="002C5976">
        <w:tc>
          <w:tcPr>
            <w:tcW w:w="3541" w:type="dxa"/>
          </w:tcPr>
          <w:p w14:paraId="7FDFB476" w14:textId="35FBF981" w:rsidR="00975A33" w:rsidRPr="00CA77DE" w:rsidRDefault="00C4218C" w:rsidP="004963A9">
            <w:pPr>
              <w:pStyle w:val="BodyText"/>
              <w:spacing w:line="480" w:lineRule="auto"/>
              <w:jc w:val="center"/>
              <w:rPr>
                <w:noProof/>
                <w:lang w:val="en-US"/>
              </w:rPr>
            </w:pPr>
            <w:r>
              <w:rPr>
                <w:noProof/>
                <w:lang w:val="en-US"/>
              </w:rPr>
              <w:t>2</w:t>
            </w:r>
            <w:r w:rsidR="00975A33">
              <w:rPr>
                <w:noProof/>
                <w:lang w:val="en-US"/>
              </w:rPr>
              <w:t xml:space="preserve"> – </w:t>
            </w:r>
            <w:r>
              <w:rPr>
                <w:noProof/>
                <w:lang w:val="en-US"/>
              </w:rPr>
              <w:t>3,6</w:t>
            </w:r>
          </w:p>
        </w:tc>
        <w:tc>
          <w:tcPr>
            <w:tcW w:w="3394" w:type="dxa"/>
          </w:tcPr>
          <w:p w14:paraId="441B2175" w14:textId="77777777" w:rsidR="00975A33" w:rsidRPr="00CA77DE" w:rsidRDefault="00975A33" w:rsidP="004963A9">
            <w:pPr>
              <w:pStyle w:val="BodyText"/>
              <w:spacing w:line="480" w:lineRule="auto"/>
              <w:jc w:val="center"/>
              <w:rPr>
                <w:noProof/>
                <w:lang w:val="en-US"/>
              </w:rPr>
            </w:pPr>
            <w:r>
              <w:rPr>
                <w:noProof/>
                <w:lang w:val="en-US"/>
              </w:rPr>
              <w:t>Tidak Baik</w:t>
            </w:r>
          </w:p>
        </w:tc>
      </w:tr>
      <w:tr w:rsidR="00975A33" w:rsidRPr="00CA77DE" w14:paraId="3648F572" w14:textId="77777777" w:rsidTr="002C5976">
        <w:tc>
          <w:tcPr>
            <w:tcW w:w="3541" w:type="dxa"/>
          </w:tcPr>
          <w:p w14:paraId="156B1AE3" w14:textId="41E03BE1" w:rsidR="00975A33" w:rsidRPr="00CA77DE" w:rsidRDefault="00C4218C" w:rsidP="004963A9">
            <w:pPr>
              <w:pStyle w:val="BodyText"/>
              <w:spacing w:line="480" w:lineRule="auto"/>
              <w:jc w:val="center"/>
              <w:rPr>
                <w:noProof/>
                <w:lang w:val="en-US"/>
              </w:rPr>
            </w:pPr>
            <w:r>
              <w:rPr>
                <w:noProof/>
                <w:lang w:val="en-US"/>
              </w:rPr>
              <w:t>3,61</w:t>
            </w:r>
            <w:r w:rsidR="00975A33">
              <w:rPr>
                <w:noProof/>
                <w:lang w:val="en-US"/>
              </w:rPr>
              <w:t xml:space="preserve"> – </w:t>
            </w:r>
            <w:r>
              <w:rPr>
                <w:noProof/>
                <w:lang w:val="en-US"/>
              </w:rPr>
              <w:t>5,2</w:t>
            </w:r>
          </w:p>
        </w:tc>
        <w:tc>
          <w:tcPr>
            <w:tcW w:w="3394" w:type="dxa"/>
          </w:tcPr>
          <w:p w14:paraId="48F33BC6" w14:textId="77777777" w:rsidR="00975A33" w:rsidRPr="00CA77DE" w:rsidRDefault="00975A33" w:rsidP="004963A9">
            <w:pPr>
              <w:pStyle w:val="BodyText"/>
              <w:spacing w:line="480" w:lineRule="auto"/>
              <w:jc w:val="center"/>
              <w:rPr>
                <w:noProof/>
                <w:lang w:val="en-US"/>
              </w:rPr>
            </w:pPr>
            <w:r>
              <w:rPr>
                <w:noProof/>
                <w:lang w:val="en-US"/>
              </w:rPr>
              <w:t>Kurang Baik</w:t>
            </w:r>
          </w:p>
        </w:tc>
      </w:tr>
      <w:tr w:rsidR="00975A33" w:rsidRPr="00CA77DE" w14:paraId="7CE1BD45" w14:textId="77777777" w:rsidTr="002C5976">
        <w:tc>
          <w:tcPr>
            <w:tcW w:w="3541" w:type="dxa"/>
          </w:tcPr>
          <w:p w14:paraId="27FCDA13" w14:textId="2D885548" w:rsidR="00975A33" w:rsidRPr="00CA77DE" w:rsidRDefault="00C4218C" w:rsidP="004963A9">
            <w:pPr>
              <w:pStyle w:val="BodyText"/>
              <w:spacing w:line="480" w:lineRule="auto"/>
              <w:jc w:val="center"/>
              <w:rPr>
                <w:noProof/>
                <w:lang w:val="en-US"/>
              </w:rPr>
            </w:pPr>
            <w:r>
              <w:rPr>
                <w:noProof/>
                <w:lang w:val="en-US"/>
              </w:rPr>
              <w:t>5,21</w:t>
            </w:r>
            <w:r w:rsidR="00975A33">
              <w:rPr>
                <w:noProof/>
                <w:lang w:val="en-US"/>
              </w:rPr>
              <w:t xml:space="preserve"> – </w:t>
            </w:r>
            <w:r>
              <w:rPr>
                <w:noProof/>
                <w:lang w:val="en-US"/>
              </w:rPr>
              <w:t>6,8</w:t>
            </w:r>
          </w:p>
        </w:tc>
        <w:tc>
          <w:tcPr>
            <w:tcW w:w="3394" w:type="dxa"/>
          </w:tcPr>
          <w:p w14:paraId="2A46E591" w14:textId="77777777" w:rsidR="00975A33" w:rsidRPr="00CA77DE" w:rsidRDefault="00975A33" w:rsidP="004963A9">
            <w:pPr>
              <w:pStyle w:val="BodyText"/>
              <w:spacing w:line="480" w:lineRule="auto"/>
              <w:jc w:val="center"/>
              <w:rPr>
                <w:noProof/>
                <w:lang w:val="en-US"/>
              </w:rPr>
            </w:pPr>
            <w:r>
              <w:rPr>
                <w:noProof/>
                <w:lang w:val="en-US"/>
              </w:rPr>
              <w:t>Cukup Baik</w:t>
            </w:r>
          </w:p>
        </w:tc>
      </w:tr>
      <w:tr w:rsidR="00975A33" w:rsidRPr="00CA77DE" w14:paraId="39E6C0F3" w14:textId="77777777" w:rsidTr="002C5976">
        <w:tc>
          <w:tcPr>
            <w:tcW w:w="3541" w:type="dxa"/>
          </w:tcPr>
          <w:p w14:paraId="7B26F8D9" w14:textId="0FDBB05D" w:rsidR="00975A33" w:rsidRPr="00CA77DE" w:rsidRDefault="00C4218C" w:rsidP="004963A9">
            <w:pPr>
              <w:pStyle w:val="BodyText"/>
              <w:spacing w:line="480" w:lineRule="auto"/>
              <w:jc w:val="center"/>
              <w:rPr>
                <w:noProof/>
                <w:lang w:val="en-US"/>
              </w:rPr>
            </w:pPr>
            <w:r>
              <w:rPr>
                <w:noProof/>
                <w:lang w:val="en-US"/>
              </w:rPr>
              <w:t>6,81</w:t>
            </w:r>
            <w:r w:rsidR="00975A33">
              <w:rPr>
                <w:noProof/>
                <w:lang w:val="en-US"/>
              </w:rPr>
              <w:t xml:space="preserve"> – </w:t>
            </w:r>
            <w:r>
              <w:rPr>
                <w:noProof/>
                <w:lang w:val="en-US"/>
              </w:rPr>
              <w:t>8,4</w:t>
            </w:r>
          </w:p>
        </w:tc>
        <w:tc>
          <w:tcPr>
            <w:tcW w:w="3394" w:type="dxa"/>
          </w:tcPr>
          <w:p w14:paraId="2125958B" w14:textId="77777777" w:rsidR="00975A33" w:rsidRPr="00CA77DE" w:rsidRDefault="00975A33" w:rsidP="004963A9">
            <w:pPr>
              <w:pStyle w:val="BodyText"/>
              <w:spacing w:line="480" w:lineRule="auto"/>
              <w:jc w:val="center"/>
              <w:rPr>
                <w:noProof/>
                <w:lang w:val="en-US"/>
              </w:rPr>
            </w:pPr>
            <w:r>
              <w:rPr>
                <w:noProof/>
                <w:lang w:val="en-US"/>
              </w:rPr>
              <w:t>Baik</w:t>
            </w:r>
          </w:p>
        </w:tc>
      </w:tr>
      <w:tr w:rsidR="00975A33" w:rsidRPr="00CA77DE" w14:paraId="3C505159" w14:textId="77777777" w:rsidTr="002C5976">
        <w:tc>
          <w:tcPr>
            <w:tcW w:w="3541" w:type="dxa"/>
          </w:tcPr>
          <w:p w14:paraId="648500BE" w14:textId="5D4D0D28" w:rsidR="00975A33" w:rsidRPr="00CA77DE" w:rsidRDefault="00C4218C" w:rsidP="004963A9">
            <w:pPr>
              <w:pStyle w:val="BodyText"/>
              <w:spacing w:line="480" w:lineRule="auto"/>
              <w:jc w:val="center"/>
              <w:rPr>
                <w:noProof/>
                <w:lang w:val="en-US"/>
              </w:rPr>
            </w:pPr>
            <w:r>
              <w:rPr>
                <w:noProof/>
                <w:lang w:val="en-US"/>
              </w:rPr>
              <w:t>8,41</w:t>
            </w:r>
            <w:r w:rsidR="00975A33">
              <w:rPr>
                <w:noProof/>
                <w:lang w:val="en-US"/>
              </w:rPr>
              <w:t xml:space="preserve"> – </w:t>
            </w:r>
            <w:r>
              <w:rPr>
                <w:noProof/>
                <w:lang w:val="en-US"/>
              </w:rPr>
              <w:t>10</w:t>
            </w:r>
          </w:p>
        </w:tc>
        <w:tc>
          <w:tcPr>
            <w:tcW w:w="3394" w:type="dxa"/>
          </w:tcPr>
          <w:p w14:paraId="5D7A6A63" w14:textId="77777777" w:rsidR="00975A33" w:rsidRPr="00CA77DE" w:rsidRDefault="00975A33" w:rsidP="004963A9">
            <w:pPr>
              <w:pStyle w:val="BodyText"/>
              <w:spacing w:line="480" w:lineRule="auto"/>
              <w:jc w:val="center"/>
              <w:rPr>
                <w:noProof/>
                <w:lang w:val="en-US"/>
              </w:rPr>
            </w:pPr>
            <w:r>
              <w:rPr>
                <w:noProof/>
                <w:lang w:val="en-US"/>
              </w:rPr>
              <w:t>Sangat Baik</w:t>
            </w:r>
          </w:p>
        </w:tc>
      </w:tr>
    </w:tbl>
    <w:p w14:paraId="704DA70F" w14:textId="77777777" w:rsidR="00C52A48" w:rsidRDefault="00C52A48" w:rsidP="00C52A48">
      <w:pPr>
        <w:pStyle w:val="ListParagraph"/>
        <w:spacing w:after="0" w:line="240" w:lineRule="auto"/>
        <w:ind w:left="1080"/>
        <w:rPr>
          <w:rFonts w:cs="Times New Roman"/>
          <w:noProof/>
          <w:szCs w:val="24"/>
        </w:rPr>
      </w:pPr>
    </w:p>
    <w:p w14:paraId="6E0EE195" w14:textId="77777777" w:rsidR="00C52A48" w:rsidRDefault="00C52A48" w:rsidP="00C52A48">
      <w:pPr>
        <w:pStyle w:val="ListParagraph"/>
        <w:spacing w:after="0" w:line="240" w:lineRule="auto"/>
        <w:ind w:left="1080"/>
        <w:rPr>
          <w:rFonts w:cs="Times New Roman"/>
          <w:noProof/>
          <w:szCs w:val="24"/>
        </w:rPr>
      </w:pPr>
    </w:p>
    <w:p w14:paraId="4BF10A23" w14:textId="77777777" w:rsidR="00C52A48" w:rsidRPr="00BD5E0C" w:rsidRDefault="00C52A48" w:rsidP="00C52A48">
      <w:pPr>
        <w:pStyle w:val="ListParagraph"/>
        <w:spacing w:after="0" w:line="240" w:lineRule="auto"/>
        <w:ind w:left="1080"/>
        <w:rPr>
          <w:rFonts w:cs="Times New Roman"/>
          <w:noProof/>
          <w:szCs w:val="24"/>
        </w:rPr>
      </w:pPr>
    </w:p>
    <w:p w14:paraId="791EC80A" w14:textId="00613882" w:rsidR="00BA03BF" w:rsidRDefault="00E33153" w:rsidP="00E33153">
      <w:pPr>
        <w:pStyle w:val="Heading3"/>
        <w:spacing w:line="480" w:lineRule="auto"/>
        <w:ind w:left="900" w:hanging="900"/>
      </w:pPr>
      <w:r>
        <w:tab/>
      </w:r>
      <w:bookmarkStart w:id="48" w:name="_Toc116069592"/>
      <w:r w:rsidR="00BA03BF">
        <w:t>Analisis Verifikatif</w:t>
      </w:r>
      <w:bookmarkEnd w:id="48"/>
    </w:p>
    <w:p w14:paraId="2CED13FB" w14:textId="77777777" w:rsidR="005A51D1" w:rsidRDefault="00BA03BF" w:rsidP="00D55957">
      <w:pPr>
        <w:pStyle w:val="ListParagraph"/>
        <w:ind w:left="0" w:firstLine="720"/>
        <w:rPr>
          <w:rFonts w:cs="Times New Roman"/>
          <w:noProof/>
          <w:szCs w:val="24"/>
        </w:rPr>
      </w:pPr>
      <w:r w:rsidRPr="001D4762">
        <w:rPr>
          <w:rFonts w:cs="Times New Roman"/>
          <w:noProof/>
          <w:szCs w:val="24"/>
        </w:rPr>
        <w:t>Analisis verifikatif adalah analisis yang digunakan untuk menguji hipotests dengan menggunakan perhitungan statistik. Penelitian ini digunakan untuk menguji seberapa besar pengaruh variabel-variabel yang diteliti. Verifikatif berarti menguji teori dengan pengujian suatu hipotests apa</w:t>
      </w:r>
      <w:r>
        <w:rPr>
          <w:rFonts w:cs="Times New Roman"/>
          <w:noProof/>
          <w:szCs w:val="24"/>
        </w:rPr>
        <w:t xml:space="preserve">kah diterima atau ditolak. Data dalam penelitian ini akan diolah dengan menggunakan program </w:t>
      </w:r>
      <w:r w:rsidRPr="00A557CC">
        <w:rPr>
          <w:rFonts w:cs="Times New Roman"/>
          <w:i/>
          <w:noProof/>
          <w:szCs w:val="24"/>
        </w:rPr>
        <w:t>Statistical Package for the Social Sciences</w:t>
      </w:r>
      <w:r>
        <w:rPr>
          <w:rFonts w:cs="Times New Roman"/>
          <w:noProof/>
          <w:szCs w:val="24"/>
        </w:rPr>
        <w:t xml:space="preserve"> (SPSS).</w:t>
      </w:r>
    </w:p>
    <w:p w14:paraId="1E2450D6" w14:textId="77777777" w:rsidR="005A51D1" w:rsidRPr="006962EB" w:rsidRDefault="005A51D1" w:rsidP="005A51D1">
      <w:pPr>
        <w:pStyle w:val="ListParagraph"/>
        <w:spacing w:after="0"/>
        <w:ind w:left="0" w:firstLine="720"/>
        <w:rPr>
          <w:rFonts w:cs="Times New Roman"/>
          <w:noProof/>
          <w:szCs w:val="24"/>
        </w:rPr>
      </w:pPr>
    </w:p>
    <w:p w14:paraId="723DF49C" w14:textId="570B8C51" w:rsidR="00BA03BF" w:rsidRDefault="00E33153" w:rsidP="00E33153">
      <w:pPr>
        <w:pStyle w:val="Heading4"/>
        <w:spacing w:line="480" w:lineRule="auto"/>
        <w:ind w:left="900" w:hanging="900"/>
      </w:pPr>
      <w:r>
        <w:tab/>
      </w:r>
      <w:bookmarkStart w:id="49" w:name="_Toc116069593"/>
      <w:r w:rsidR="00BA03BF">
        <w:t>Pengujian Hipotesis Secara Parsial (Uji t)</w:t>
      </w:r>
      <w:bookmarkEnd w:id="49"/>
    </w:p>
    <w:p w14:paraId="58D29E1B" w14:textId="2B994754" w:rsidR="00C52A48" w:rsidRDefault="00BA03BF" w:rsidP="00D6270E">
      <w:pPr>
        <w:spacing w:after="0"/>
        <w:ind w:firstLine="709"/>
        <w:rPr>
          <w:rFonts w:cs="Times New Roman"/>
        </w:rPr>
      </w:pPr>
      <w:r>
        <w:t>Uji</w:t>
      </w:r>
      <w:r w:rsidR="00D6270E">
        <w:t>-</w:t>
      </w:r>
      <w:r>
        <w:t xml:space="preserve">t berarti melakukan pengujian terhadap koefisien secara parsial. Uji ini menunjukkan seberapa jauh pengaruh variabel independen secara parsial terhadap variabel dependen. </w:t>
      </w:r>
      <w:r w:rsidR="00D6270E" w:rsidRPr="00AA53EA">
        <w:rPr>
          <w:rFonts w:cs="Times New Roman"/>
        </w:rPr>
        <w:t xml:space="preserve">Pengujian ini dilakukan untuk mengetahui signifikansi peranan </w:t>
      </w:r>
      <w:r w:rsidR="00D6270E" w:rsidRPr="00AA53EA">
        <w:rPr>
          <w:rFonts w:cs="Times New Roman"/>
        </w:rPr>
        <w:lastRenderedPageBreak/>
        <w:t>variabel independen terhadap variabel dependen diuji dengan uji-t satu, taraf kepercayaan 95% dan tingkat kesalahan 5%</w:t>
      </w:r>
      <w:r w:rsidR="00D6270E">
        <w:rPr>
          <w:rFonts w:cs="Times New Roman"/>
        </w:rPr>
        <w:t>.</w:t>
      </w:r>
    </w:p>
    <w:p w14:paraId="1696B0ED" w14:textId="77777777" w:rsidR="00D6270E" w:rsidRPr="00AA53EA" w:rsidRDefault="00D6270E" w:rsidP="00D6270E">
      <w:pPr>
        <w:spacing w:after="0"/>
        <w:ind w:firstLine="851"/>
        <w:rPr>
          <w:rFonts w:cs="Times New Roman"/>
        </w:rPr>
      </w:pPr>
      <w:r w:rsidRPr="00AA53EA">
        <w:rPr>
          <w:rFonts w:cs="Times New Roman"/>
        </w:rPr>
        <w:t xml:space="preserve">Kriteria pengambilan keputusan untuk melakukan penerimaan atau penolakan setiap hipotesis nol (Ho), yaitu : </w:t>
      </w:r>
    </w:p>
    <w:p w14:paraId="2E0E257A" w14:textId="77777777" w:rsidR="00D6270E" w:rsidRPr="00AA53EA" w:rsidRDefault="00D6270E" w:rsidP="00D6270E">
      <w:pPr>
        <w:pStyle w:val="ListParagraph"/>
        <w:numPr>
          <w:ilvl w:val="0"/>
          <w:numId w:val="148"/>
        </w:numPr>
        <w:autoSpaceDE w:val="0"/>
        <w:autoSpaceDN w:val="0"/>
        <w:adjustRightInd w:val="0"/>
        <w:spacing w:after="0"/>
        <w:ind w:left="1276" w:hanging="425"/>
        <w:rPr>
          <w:rFonts w:cs="Times New Roman"/>
        </w:rPr>
      </w:pPr>
      <w:r w:rsidRPr="00AA53EA">
        <w:rPr>
          <w:rFonts w:cs="Times New Roman"/>
        </w:rPr>
        <w:t xml:space="preserve">Ho diterima (ditolak Ha) apabila </w:t>
      </w:r>
      <m:oMath>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 xml:space="preserve">hitung </m:t>
            </m:r>
          </m:sub>
        </m:sSub>
      </m:oMath>
      <w:r w:rsidRPr="00AA53EA">
        <w:rPr>
          <w:rFonts w:cs="Times New Roman"/>
          <w:szCs w:val="24"/>
        </w:rPr>
        <w:t>&gt;</w:t>
      </w:r>
      <m:oMath>
        <m:sSub>
          <m:sSubPr>
            <m:ctrlPr>
              <w:rPr>
                <w:rFonts w:ascii="Cambria Math" w:hAnsi="Cambria Math" w:cs="Times New Roman"/>
                <w:i/>
                <w:szCs w:val="24"/>
              </w:rPr>
            </m:ctrlPr>
          </m:sSubPr>
          <m:e>
            <m:r>
              <w:rPr>
                <w:rFonts w:ascii="Cambria Math" w:hAnsi="Cambria Math" w:cs="Times New Roman"/>
                <w:szCs w:val="24"/>
              </w:rPr>
              <m:t xml:space="preserve"> t</m:t>
            </m:r>
          </m:e>
          <m:sub>
            <m:r>
              <w:rPr>
                <w:rFonts w:ascii="Cambria Math" w:hAnsi="Cambria Math" w:cs="Times New Roman"/>
                <w:szCs w:val="24"/>
              </w:rPr>
              <m:t xml:space="preserve">tabel </m:t>
            </m:r>
          </m:sub>
        </m:sSub>
      </m:oMath>
    </w:p>
    <w:p w14:paraId="325233B7" w14:textId="48D71DEE" w:rsidR="00D6270E" w:rsidRPr="00D6270E" w:rsidRDefault="00D6270E" w:rsidP="00D6270E">
      <w:pPr>
        <w:pStyle w:val="ListParagraph"/>
        <w:numPr>
          <w:ilvl w:val="0"/>
          <w:numId w:val="148"/>
        </w:numPr>
        <w:autoSpaceDE w:val="0"/>
        <w:autoSpaceDN w:val="0"/>
        <w:adjustRightInd w:val="0"/>
        <w:spacing w:after="0"/>
        <w:ind w:left="1276" w:hanging="425"/>
        <w:rPr>
          <w:rFonts w:cs="Times New Roman"/>
        </w:rPr>
      </w:pPr>
      <w:r w:rsidRPr="00AA53EA">
        <w:rPr>
          <w:rFonts w:cs="Times New Roman"/>
        </w:rPr>
        <w:t xml:space="preserve">Ho ditolak (diterima Ha) apabila </w:t>
      </w:r>
      <m:oMath>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 xml:space="preserve">hitung </m:t>
            </m:r>
          </m:sub>
        </m:sSub>
      </m:oMath>
      <w:r w:rsidRPr="00AA53EA">
        <w:rPr>
          <w:rFonts w:cs="Times New Roman"/>
          <w:szCs w:val="24"/>
        </w:rPr>
        <w:t>&lt;</w:t>
      </w:r>
      <m:oMath>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 xml:space="preserve">tabel </m:t>
            </m:r>
          </m:sub>
        </m:sSub>
      </m:oMath>
    </w:p>
    <w:p w14:paraId="7FA40A39" w14:textId="7BCFCAC1" w:rsidR="00D6270E" w:rsidRPr="00D6270E" w:rsidRDefault="00963D4D" w:rsidP="00963D4D">
      <w:pPr>
        <w:ind w:firstLine="709"/>
        <w:rPr>
          <w:rFonts w:cs="Times New Roman"/>
        </w:rPr>
      </w:pPr>
      <w:r w:rsidRPr="00963D4D">
        <w:rPr>
          <w:rFonts w:cs="Times New Roman"/>
        </w:rPr>
        <w:t>Apabila Ho diterima, artinya bahwa pengaruh variabel independen secara parsial tidak terdapat pengaruh terhadap variabel dependen yang dinilai, sedangkan apabila Ho ditolak maka pengaruh variabel independen terhadap dependen adalah signifikan.</w:t>
      </w:r>
    </w:p>
    <w:p w14:paraId="0E435A4F" w14:textId="48EC482A" w:rsidR="00D6270E" w:rsidRDefault="00BA03BF" w:rsidP="00D6270E">
      <w:pPr>
        <w:spacing w:after="0"/>
        <w:ind w:firstLine="709"/>
      </w:pPr>
      <w:r>
        <w:t>Rumus Uji t menurut Sugiyono (2017:184) adalah sebagai berikut :</w:t>
      </w:r>
    </w:p>
    <w:p w14:paraId="101FD2EB" w14:textId="77777777" w:rsidR="00BA03BF" w:rsidRDefault="00BA03BF" w:rsidP="00BA03BF">
      <w:pPr>
        <w:spacing w:after="0"/>
        <w:ind w:firstLine="709"/>
      </w:pPr>
      <w:r>
        <w:rPr>
          <w:noProof/>
          <w:lang w:bidi="ar-SA"/>
        </w:rPr>
        <mc:AlternateContent>
          <mc:Choice Requires="wps">
            <w:drawing>
              <wp:anchor distT="0" distB="0" distL="114300" distR="114300" simplePos="0" relativeHeight="251689472" behindDoc="1" locked="0" layoutInCell="1" allowOverlap="1" wp14:anchorId="3F45FC24" wp14:editId="7AE6CC0A">
                <wp:simplePos x="0" y="0"/>
                <wp:positionH relativeFrom="column">
                  <wp:posOffset>1931670</wp:posOffset>
                </wp:positionH>
                <wp:positionV relativeFrom="paragraph">
                  <wp:posOffset>314325</wp:posOffset>
                </wp:positionV>
                <wp:extent cx="1228725" cy="6286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1228725" cy="6286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D02491B" id="Rounded Rectangle 31" o:spid="_x0000_s1026" style="position:absolute;margin-left:152.1pt;margin-top:24.75pt;width:96.75pt;height:49.5pt;z-index:-251627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FNbAIAACEFAAAOAAAAZHJzL2Uyb0RvYy54bWysVEtv2zAMvg/YfxB0X5247yBOEbToMKBo&#10;i7ZDz4osJcYkUaOUONmvHyU7btflNOwik+L780dNr7bWsI3C0ICr+PhoxJlyEurGLSv+/eX2ywVn&#10;IQpXCwNOVXynAr+aff40bf1ElbACUytklMSFSesrvorRT4oiyJWyIhyBV46MGtCKSCouixpFS9mt&#10;KcrR6KxoAWuPIFUIdHvTGfks59dayfigdVCRmYpTbzGfmM9FOovZVEyWKPyqkX0b4h+6sKJxVHRI&#10;dSOiYGts/kplG4kQQMcjCbYArRup8gw0zXj0YZrnlfAqz0LgBD/AFP5fWnm/eUTW1BU/HnPmhKV/&#10;9ARrV6uaPRF6wi2NYmQjoFofJuT/7B+x1wKJaeqtRpu+NA/bZnB3A7hqG5mky3FZXpyXp5xJsp2V&#10;F2enGf3iLdpjiF8VWJaEimNqI/WQgRWbuxCpLPnv/UhJLXVNZCnujEp9GPekNE1FZcscnfmkrg2y&#10;jSAmCCmVi8dpKMqXvVOYbowZAseHAk3MSFBQ75vCVObZEDg6FPhnxSEiVwUXh2DbOMBDCeofQ+XO&#10;fz99N3MafwH1jn4mQsfy4OVtQ0jeiRAfBRKtaQFoVeMDHdpAW3HoJc5WgL8O3Sd/YhtZOWtpTSoe&#10;fq4FKs7MN0c8vByfnKS9ysrJ6XlJCr63LN5b3NpeA+FPVKPuspj8o9mLGsG+0kbPU1UyCSepdsVl&#10;xL1yHbv1pTdBqvk8u9EueRHv3LOXKXlCNZHkZfsq0Pd0ikTEe9ivlJh8IFTnmyIdzNcRdJPZ9oZr&#10;jzftYSZN/2akRX+vZ6+3l232GwAA//8DAFBLAwQUAAYACAAAACEAiuH3x+MAAAAKAQAADwAAAGRy&#10;cy9kb3ducmV2LnhtbEyPy07DMBBF90j8gzVIbFDrUNI2DXGqqAgqxIrwyNaNhzgQ21HstqFfz7CC&#10;5ege3XsmW4+mYwccfOusgOtpBAxt7VRrGwGvL/eTBJgP0irZOYsCvtHDOj8/y2Sq3NE+46EMDaMS&#10;61MpQIfQp5z7WqORfup6tJR9uMHIQOfQcDXII5Wbjs+iaMGNbC0taNnjRmP9Ve6NgPe36qnYbPVV&#10;+3h6qJOq+rwrypMQlxdjcQss4Bj+YPjVJ3XIyWnn9lZ51gm4ieIZoQLi1RwYAfFquQS2IzJO5sDz&#10;jP9/If8BAAD//wMAUEsBAi0AFAAGAAgAAAAhALaDOJL+AAAA4QEAABMAAAAAAAAAAAAAAAAAAAAA&#10;AFtDb250ZW50X1R5cGVzXS54bWxQSwECLQAUAAYACAAAACEAOP0h/9YAAACUAQAACwAAAAAAAAAA&#10;AAAAAAAvAQAAX3JlbHMvLnJlbHNQSwECLQAUAAYACAAAACEA/BFxTWwCAAAhBQAADgAAAAAAAAAA&#10;AAAAAAAuAgAAZHJzL2Uyb0RvYy54bWxQSwECLQAUAAYACAAAACEAiuH3x+MAAAAKAQAADwAAAAAA&#10;AAAAAAAAAADGBAAAZHJzL2Rvd25yZXYueG1sUEsFBgAAAAAEAAQA8wAAANYFAAAAAA==&#10;" fillcolor="white [3201]" strokecolor="#a5a5a5 [3206]" strokeweight="1pt">
                <v:stroke joinstyle="miter"/>
              </v:roundrect>
            </w:pict>
          </mc:Fallback>
        </mc:AlternateContent>
      </w:r>
    </w:p>
    <w:p w14:paraId="2FEB4BDA" w14:textId="77777777" w:rsidR="00BA03BF" w:rsidRPr="00B93772" w:rsidRDefault="00BA03BF" w:rsidP="00BA03BF">
      <w:pPr>
        <w:spacing w:after="0"/>
        <w:ind w:firstLine="709"/>
        <w:rPr>
          <w:b/>
          <w:sz w:val="28"/>
          <w:szCs w:val="28"/>
        </w:rPr>
      </w:pPr>
      <m:oMathPara>
        <m:oMath>
          <m:r>
            <m:rPr>
              <m:sty m:val="bi"/>
            </m:rPr>
            <w:rPr>
              <w:rFonts w:ascii="Cambria Math" w:hAnsi="Cambria Math"/>
              <w:sz w:val="28"/>
              <w:szCs w:val="28"/>
            </w:rPr>
            <m:t>t=</m:t>
          </m:r>
          <m:f>
            <m:fPr>
              <m:ctrlPr>
                <w:rPr>
                  <w:rFonts w:ascii="Cambria Math" w:hAnsi="Cambria Math"/>
                  <w:b/>
                  <w:i/>
                  <w:sz w:val="28"/>
                  <w:szCs w:val="28"/>
                </w:rPr>
              </m:ctrlPr>
            </m:fPr>
            <m:num>
              <m:r>
                <m:rPr>
                  <m:sty m:val="bi"/>
                </m:rPr>
                <w:rPr>
                  <w:rFonts w:ascii="Cambria Math" w:hAnsi="Cambria Math"/>
                  <w:sz w:val="28"/>
                  <w:szCs w:val="28"/>
                </w:rPr>
                <m:t>r</m:t>
              </m:r>
              <m:rad>
                <m:radPr>
                  <m:degHide m:val="1"/>
                  <m:ctrlPr>
                    <w:rPr>
                      <w:rFonts w:ascii="Cambria Math" w:hAnsi="Cambria Math"/>
                      <w:b/>
                      <w:i/>
                      <w:sz w:val="28"/>
                      <w:szCs w:val="28"/>
                    </w:rPr>
                  </m:ctrlPr>
                </m:radPr>
                <m:deg/>
                <m:e>
                  <m:r>
                    <m:rPr>
                      <m:sty m:val="bi"/>
                    </m:rPr>
                    <w:rPr>
                      <w:rFonts w:ascii="Cambria Math" w:hAnsi="Cambria Math"/>
                      <w:sz w:val="28"/>
                      <w:szCs w:val="28"/>
                    </w:rPr>
                    <m:t>n-2</m:t>
                  </m:r>
                </m:e>
              </m:rad>
            </m:num>
            <m:den>
              <m:rad>
                <m:radPr>
                  <m:degHide m:val="1"/>
                  <m:ctrlPr>
                    <w:rPr>
                      <w:rFonts w:ascii="Cambria Math" w:hAnsi="Cambria Math"/>
                      <w:b/>
                      <w:i/>
                      <w:sz w:val="28"/>
                      <w:szCs w:val="28"/>
                    </w:rPr>
                  </m:ctrlPr>
                </m:radPr>
                <m:deg/>
                <m:e>
                  <m:r>
                    <m:rPr>
                      <m:sty m:val="bi"/>
                    </m:rPr>
                    <w:rPr>
                      <w:rFonts w:ascii="Cambria Math" w:hAnsi="Cambria Math"/>
                      <w:sz w:val="28"/>
                      <w:szCs w:val="28"/>
                    </w:rPr>
                    <m:t>(1-</m:t>
                  </m:r>
                  <m:sSup>
                    <m:sSupPr>
                      <m:ctrlPr>
                        <w:rPr>
                          <w:rFonts w:ascii="Cambria Math" w:hAnsi="Cambria Math"/>
                          <w:b/>
                          <w:i/>
                          <w:sz w:val="28"/>
                          <w:szCs w:val="28"/>
                        </w:rPr>
                      </m:ctrlPr>
                    </m:sSupPr>
                    <m:e>
                      <m:r>
                        <m:rPr>
                          <m:sty m:val="bi"/>
                        </m:rPr>
                        <w:rPr>
                          <w:rFonts w:ascii="Cambria Math" w:hAnsi="Cambria Math"/>
                          <w:sz w:val="28"/>
                          <w:szCs w:val="28"/>
                        </w:rPr>
                        <m:t>r</m:t>
                      </m:r>
                    </m:e>
                    <m:sup>
                      <m:r>
                        <m:rPr>
                          <m:sty m:val="bi"/>
                        </m:rPr>
                        <w:rPr>
                          <w:rFonts w:ascii="Cambria Math" w:hAnsi="Cambria Math"/>
                          <w:sz w:val="28"/>
                          <w:szCs w:val="28"/>
                        </w:rPr>
                        <m:t>2</m:t>
                      </m:r>
                    </m:sup>
                  </m:sSup>
                  <m:r>
                    <m:rPr>
                      <m:sty m:val="bi"/>
                    </m:rPr>
                    <w:rPr>
                      <w:rFonts w:ascii="Cambria Math" w:hAnsi="Cambria Math"/>
                      <w:sz w:val="28"/>
                      <w:szCs w:val="28"/>
                    </w:rPr>
                    <m:t>)</m:t>
                  </m:r>
                </m:e>
              </m:rad>
            </m:den>
          </m:f>
        </m:oMath>
      </m:oMathPara>
    </w:p>
    <w:p w14:paraId="70C9B2CC" w14:textId="77777777" w:rsidR="00D55957" w:rsidRDefault="00D55957" w:rsidP="00BA03BF">
      <w:pPr>
        <w:spacing w:after="0"/>
        <w:ind w:firstLine="709"/>
      </w:pPr>
    </w:p>
    <w:p w14:paraId="04DD3CB1" w14:textId="77777777" w:rsidR="00BA03BF" w:rsidRDefault="00BA03BF" w:rsidP="00BA03BF">
      <w:pPr>
        <w:spacing w:after="0"/>
        <w:ind w:firstLine="709"/>
      </w:pPr>
      <w:r>
        <w:t>Keterangan :</w:t>
      </w:r>
    </w:p>
    <w:p w14:paraId="366DFA17" w14:textId="77777777" w:rsidR="00BA03BF" w:rsidRPr="006962EB" w:rsidRDefault="00BA03BF" w:rsidP="00BA03BF">
      <w:pPr>
        <w:spacing w:after="0"/>
        <w:ind w:left="709"/>
      </w:pPr>
      <m:oMath>
        <m:r>
          <w:rPr>
            <w:rFonts w:ascii="Cambria Math" w:hAnsi="Cambria Math"/>
          </w:rPr>
          <m:t>r=</m:t>
        </m:r>
      </m:oMath>
      <w:r>
        <w:t xml:space="preserve"> Koefisien Korelasi</w:t>
      </w:r>
    </w:p>
    <w:p w14:paraId="34200924" w14:textId="77777777" w:rsidR="00BA03BF" w:rsidRPr="000C2BE0" w:rsidRDefault="00BA03BF" w:rsidP="00BA03BF">
      <w:pPr>
        <w:spacing w:after="0"/>
        <w:ind w:left="709"/>
        <w:rPr>
          <w:i/>
        </w:rPr>
      </w:pPr>
      <m:oMath>
        <m:r>
          <w:rPr>
            <w:rFonts w:ascii="Cambria Math" w:hAnsi="Cambria Math"/>
          </w:rPr>
          <m:t>t=</m:t>
        </m:r>
      </m:oMath>
      <w:r>
        <w:t xml:space="preserve"> Nilai koefisien dengan derajat bebas (dk) = </w:t>
      </w:r>
      <w:r>
        <w:rPr>
          <w:i/>
        </w:rPr>
        <w:t>n-k-l</w:t>
      </w:r>
    </w:p>
    <w:p w14:paraId="4C0B7A2D" w14:textId="77777777" w:rsidR="00BA03BF" w:rsidRPr="006962EB" w:rsidRDefault="00BA03BF" w:rsidP="00BA03BF">
      <w:pPr>
        <w:spacing w:after="0"/>
        <w:ind w:left="709"/>
      </w:pPr>
      <m:oMath>
        <m:r>
          <w:rPr>
            <w:rFonts w:ascii="Cambria Math" w:hAnsi="Cambria Math"/>
          </w:rPr>
          <m:t>n=</m:t>
        </m:r>
      </m:oMath>
      <w:r>
        <w:t xml:space="preserve"> Jumlah sampel</w:t>
      </w:r>
    </w:p>
    <w:p w14:paraId="35B9C8B8" w14:textId="77777777" w:rsidR="00BA03BF" w:rsidRDefault="00BA03BF" w:rsidP="00BA03BF">
      <w:pPr>
        <w:spacing w:after="0"/>
        <w:ind w:firstLine="709"/>
        <w:rPr>
          <w:szCs w:val="24"/>
        </w:rPr>
      </w:pPr>
      <w:r>
        <w:rPr>
          <w:szCs w:val="24"/>
        </w:rPr>
        <w:t>Maka rancangan hipotesis dalam penelitian ini adalah sebagai berikut :</w:t>
      </w:r>
    </w:p>
    <w:p w14:paraId="335602C7" w14:textId="3E804379" w:rsidR="00BA03BF" w:rsidRDefault="00BA03BF">
      <w:pPr>
        <w:pStyle w:val="ListParagraph"/>
        <w:numPr>
          <w:ilvl w:val="0"/>
          <w:numId w:val="71"/>
        </w:numPr>
        <w:tabs>
          <w:tab w:val="left" w:pos="1560"/>
        </w:tabs>
        <w:spacing w:after="0"/>
        <w:rPr>
          <w:szCs w:val="24"/>
        </w:rPr>
      </w:pPr>
      <w:r w:rsidRPr="004E6E81">
        <w:rPr>
          <w:szCs w:val="24"/>
        </w:rPr>
        <w:t>H</w:t>
      </w:r>
      <w:r w:rsidRPr="00963D4D">
        <w:rPr>
          <w:szCs w:val="24"/>
          <w:vertAlign w:val="subscript"/>
        </w:rPr>
        <w:t>o</w:t>
      </w:r>
      <w:r w:rsidRPr="004E6E81">
        <w:rPr>
          <w:szCs w:val="24"/>
        </w:rPr>
        <w:t>1 : (</w:t>
      </w:r>
      <w:r w:rsidRPr="00963D4D">
        <w:rPr>
          <w:i/>
          <w:iCs/>
          <w:szCs w:val="24"/>
        </w:rPr>
        <w:t>β</w:t>
      </w:r>
      <w:r w:rsidR="00963D4D" w:rsidRPr="00963D4D">
        <w:rPr>
          <w:i/>
          <w:iCs/>
          <w:szCs w:val="24"/>
          <w:vertAlign w:val="subscript"/>
        </w:rPr>
        <w:t>1</w:t>
      </w:r>
      <w:r w:rsidR="00963D4D">
        <w:rPr>
          <w:i/>
          <w:iCs/>
          <w:szCs w:val="24"/>
          <w:vertAlign w:val="subscript"/>
        </w:rPr>
        <w:t xml:space="preserve"> </w:t>
      </w:r>
      <w:r>
        <w:rPr>
          <w:szCs w:val="24"/>
        </w:rPr>
        <w:t>=</w:t>
      </w:r>
      <w:r w:rsidR="00963D4D">
        <w:rPr>
          <w:szCs w:val="24"/>
        </w:rPr>
        <w:t xml:space="preserve"> </w:t>
      </w:r>
      <w:r w:rsidRPr="004E6E81">
        <w:rPr>
          <w:szCs w:val="24"/>
        </w:rPr>
        <w:t>0) : Kompetensi tidak ber</w:t>
      </w:r>
      <w:r>
        <w:rPr>
          <w:szCs w:val="24"/>
        </w:rPr>
        <w:t xml:space="preserve">pengaruh </w:t>
      </w:r>
      <w:r w:rsidR="00963D4D">
        <w:rPr>
          <w:szCs w:val="24"/>
        </w:rPr>
        <w:t xml:space="preserve">signifikan </w:t>
      </w:r>
      <w:r>
        <w:rPr>
          <w:szCs w:val="24"/>
        </w:rPr>
        <w:t>terhadap Kualitas Audit</w:t>
      </w:r>
    </w:p>
    <w:p w14:paraId="05B54E29" w14:textId="50A084DB" w:rsidR="00BA03BF" w:rsidRPr="0027658C" w:rsidRDefault="00BA03BF" w:rsidP="00BA03BF">
      <w:pPr>
        <w:pStyle w:val="ListParagraph"/>
        <w:tabs>
          <w:tab w:val="left" w:pos="1560"/>
        </w:tabs>
        <w:spacing w:after="0"/>
        <w:rPr>
          <w:szCs w:val="24"/>
        </w:rPr>
      </w:pPr>
      <w:r w:rsidRPr="0027658C">
        <w:rPr>
          <w:szCs w:val="24"/>
        </w:rPr>
        <w:lastRenderedPageBreak/>
        <w:t>H</w:t>
      </w:r>
      <w:r w:rsidRPr="00963D4D">
        <w:rPr>
          <w:szCs w:val="24"/>
          <w:vertAlign w:val="subscript"/>
        </w:rPr>
        <w:t>a</w:t>
      </w:r>
      <w:r w:rsidRPr="0027658C">
        <w:rPr>
          <w:szCs w:val="24"/>
        </w:rPr>
        <w:t>1 : (</w:t>
      </w:r>
      <w:r w:rsidRPr="00963D4D">
        <w:rPr>
          <w:rFonts w:ascii="Adobe Caslon Pro" w:hAnsi="Adobe Caslon Pro"/>
          <w:i/>
          <w:iCs/>
          <w:szCs w:val="24"/>
        </w:rPr>
        <w:t>ß</w:t>
      </w:r>
      <w:r w:rsidRPr="00963D4D">
        <w:rPr>
          <w:rFonts w:ascii="Adobe Caslon Pro" w:hAnsi="Adobe Caslon Pro"/>
          <w:szCs w:val="24"/>
          <w:vertAlign w:val="subscript"/>
        </w:rPr>
        <w:t>1</w:t>
      </w:r>
      <w:r w:rsidR="00963D4D">
        <w:rPr>
          <w:rFonts w:ascii="Adobe Caslon Pro" w:hAnsi="Adobe Caslon Pro"/>
          <w:szCs w:val="24"/>
          <w:vertAlign w:val="subscript"/>
        </w:rPr>
        <w:t xml:space="preserve"> </w:t>
      </w:r>
      <w:r w:rsidRPr="0027658C">
        <w:rPr>
          <w:rFonts w:ascii="Adobe Caslon Pro" w:hAnsi="Adobe Caslon Pro"/>
          <w:szCs w:val="24"/>
        </w:rPr>
        <w:t>≠</w:t>
      </w:r>
      <w:r w:rsidR="00963D4D">
        <w:rPr>
          <w:rFonts w:ascii="Adobe Caslon Pro" w:hAnsi="Adobe Caslon Pro"/>
          <w:szCs w:val="24"/>
        </w:rPr>
        <w:t xml:space="preserve"> </w:t>
      </w:r>
      <w:r w:rsidRPr="0027658C">
        <w:rPr>
          <w:szCs w:val="24"/>
        </w:rPr>
        <w:t xml:space="preserve">0) : Kompetensi berpengaruh </w:t>
      </w:r>
      <w:r w:rsidR="00963D4D">
        <w:rPr>
          <w:szCs w:val="24"/>
        </w:rPr>
        <w:t xml:space="preserve">signifikan </w:t>
      </w:r>
      <w:r w:rsidRPr="0027658C">
        <w:rPr>
          <w:szCs w:val="24"/>
        </w:rPr>
        <w:t>terhadap Kualitas Audit</w:t>
      </w:r>
    </w:p>
    <w:p w14:paraId="17842169" w14:textId="2081C8D0" w:rsidR="00BA03BF" w:rsidRDefault="00BA03BF">
      <w:pPr>
        <w:pStyle w:val="ListParagraph"/>
        <w:numPr>
          <w:ilvl w:val="0"/>
          <w:numId w:val="71"/>
        </w:numPr>
        <w:tabs>
          <w:tab w:val="left" w:pos="1560"/>
        </w:tabs>
        <w:spacing w:after="0"/>
        <w:rPr>
          <w:szCs w:val="24"/>
        </w:rPr>
      </w:pPr>
      <w:r>
        <w:rPr>
          <w:szCs w:val="24"/>
        </w:rPr>
        <w:t>H</w:t>
      </w:r>
      <w:r w:rsidRPr="00963D4D">
        <w:rPr>
          <w:szCs w:val="24"/>
          <w:vertAlign w:val="subscript"/>
        </w:rPr>
        <w:t>o</w:t>
      </w:r>
      <w:r w:rsidR="00963D4D">
        <w:rPr>
          <w:szCs w:val="24"/>
        </w:rPr>
        <w:t>2</w:t>
      </w:r>
      <w:r>
        <w:rPr>
          <w:szCs w:val="24"/>
        </w:rPr>
        <w:t xml:space="preserve"> </w:t>
      </w:r>
      <w:r w:rsidRPr="004E6E81">
        <w:rPr>
          <w:szCs w:val="24"/>
        </w:rPr>
        <w:t>: (</w:t>
      </w:r>
      <w:r w:rsidRPr="00963D4D">
        <w:rPr>
          <w:i/>
          <w:iCs/>
          <w:szCs w:val="24"/>
        </w:rPr>
        <w:t>β</w:t>
      </w:r>
      <w:r w:rsidR="00963D4D">
        <w:rPr>
          <w:szCs w:val="24"/>
          <w:vertAlign w:val="subscript"/>
        </w:rPr>
        <w:t>2</w:t>
      </w:r>
      <w:r w:rsidR="00963D4D">
        <w:rPr>
          <w:szCs w:val="24"/>
        </w:rPr>
        <w:t xml:space="preserve"> </w:t>
      </w:r>
      <w:r>
        <w:rPr>
          <w:szCs w:val="24"/>
        </w:rPr>
        <w:t>=</w:t>
      </w:r>
      <w:r w:rsidR="00963D4D">
        <w:rPr>
          <w:szCs w:val="24"/>
        </w:rPr>
        <w:t xml:space="preserve"> </w:t>
      </w:r>
      <w:r w:rsidRPr="004E6E81">
        <w:rPr>
          <w:szCs w:val="24"/>
        </w:rPr>
        <w:t>0</w:t>
      </w:r>
      <w:r>
        <w:rPr>
          <w:szCs w:val="24"/>
        </w:rPr>
        <w:t>) : Kompleksitas Tugas</w:t>
      </w:r>
      <w:r w:rsidR="00963D4D">
        <w:rPr>
          <w:szCs w:val="24"/>
        </w:rPr>
        <w:t xml:space="preserve"> </w:t>
      </w:r>
      <w:r w:rsidRPr="004E6E81">
        <w:rPr>
          <w:szCs w:val="24"/>
        </w:rPr>
        <w:t xml:space="preserve">tidak berpengaruh </w:t>
      </w:r>
      <w:r w:rsidR="00963D4D">
        <w:rPr>
          <w:szCs w:val="24"/>
        </w:rPr>
        <w:t xml:space="preserve">signifikan </w:t>
      </w:r>
      <w:r w:rsidRPr="004E6E81">
        <w:rPr>
          <w:szCs w:val="24"/>
        </w:rPr>
        <w:t>terhadap Kualitas Audit</w:t>
      </w:r>
    </w:p>
    <w:p w14:paraId="43027A8F" w14:textId="2A381669" w:rsidR="00BA03BF" w:rsidRPr="0027658C" w:rsidRDefault="00BA03BF" w:rsidP="00963D4D">
      <w:pPr>
        <w:pStyle w:val="ListParagraph"/>
        <w:tabs>
          <w:tab w:val="left" w:pos="1276"/>
        </w:tabs>
        <w:spacing w:after="0"/>
        <w:ind w:hanging="11"/>
        <w:rPr>
          <w:szCs w:val="24"/>
        </w:rPr>
      </w:pPr>
      <w:r w:rsidRPr="0027658C">
        <w:rPr>
          <w:szCs w:val="24"/>
        </w:rPr>
        <w:t>H</w:t>
      </w:r>
      <w:r w:rsidRPr="00963D4D">
        <w:rPr>
          <w:szCs w:val="24"/>
          <w:vertAlign w:val="subscript"/>
        </w:rPr>
        <w:t>a</w:t>
      </w:r>
      <w:r w:rsidR="00963D4D">
        <w:rPr>
          <w:szCs w:val="24"/>
        </w:rPr>
        <w:t xml:space="preserve">2 </w:t>
      </w:r>
      <w:r w:rsidRPr="0027658C">
        <w:rPr>
          <w:szCs w:val="24"/>
        </w:rPr>
        <w:t>:</w:t>
      </w:r>
      <w:r w:rsidR="00963D4D">
        <w:rPr>
          <w:szCs w:val="24"/>
        </w:rPr>
        <w:t xml:space="preserve"> </w:t>
      </w:r>
      <w:r w:rsidR="00963D4D">
        <w:rPr>
          <w:szCs w:val="24"/>
        </w:rPr>
        <w:tab/>
      </w:r>
      <w:r w:rsidRPr="0027658C">
        <w:rPr>
          <w:szCs w:val="24"/>
        </w:rPr>
        <w:t>(</w:t>
      </w:r>
      <w:r w:rsidRPr="00963D4D">
        <w:rPr>
          <w:i/>
          <w:iCs/>
          <w:szCs w:val="24"/>
        </w:rPr>
        <w:t>β</w:t>
      </w:r>
      <w:r w:rsidR="00963D4D" w:rsidRPr="00963D4D">
        <w:rPr>
          <w:szCs w:val="24"/>
          <w:vertAlign w:val="subscript"/>
        </w:rPr>
        <w:t>2</w:t>
      </w:r>
      <w:r w:rsidR="00963D4D">
        <w:rPr>
          <w:szCs w:val="24"/>
          <w:vertAlign w:val="subscript"/>
        </w:rPr>
        <w:t xml:space="preserve"> </w:t>
      </w:r>
      <w:r w:rsidRPr="0027658C">
        <w:rPr>
          <w:rFonts w:ascii="Adobe Caslon Pro" w:hAnsi="Adobe Caslon Pro"/>
          <w:szCs w:val="24"/>
        </w:rPr>
        <w:t>≠</w:t>
      </w:r>
      <w:r w:rsidR="00963D4D">
        <w:rPr>
          <w:rFonts w:ascii="Adobe Caslon Pro" w:hAnsi="Adobe Caslon Pro"/>
          <w:szCs w:val="24"/>
        </w:rPr>
        <w:t xml:space="preserve"> </w:t>
      </w:r>
      <w:r w:rsidRPr="0027658C">
        <w:rPr>
          <w:szCs w:val="24"/>
        </w:rPr>
        <w:t xml:space="preserve">0) : Kompleksitas Tugas berpengaruh </w:t>
      </w:r>
      <w:r w:rsidR="00963D4D">
        <w:rPr>
          <w:szCs w:val="24"/>
        </w:rPr>
        <w:t xml:space="preserve">signifikan </w:t>
      </w:r>
      <w:r w:rsidR="0015391E">
        <w:rPr>
          <w:szCs w:val="24"/>
        </w:rPr>
        <w:t>terhadap Kualitas Audit</w:t>
      </w:r>
    </w:p>
    <w:p w14:paraId="51248961" w14:textId="5D260275" w:rsidR="00BA03BF" w:rsidRDefault="00BA03BF" w:rsidP="00963D4D">
      <w:pPr>
        <w:pStyle w:val="ListParagraph"/>
        <w:numPr>
          <w:ilvl w:val="0"/>
          <w:numId w:val="71"/>
        </w:numPr>
        <w:tabs>
          <w:tab w:val="left" w:pos="1418"/>
        </w:tabs>
        <w:spacing w:after="0"/>
        <w:rPr>
          <w:szCs w:val="24"/>
        </w:rPr>
      </w:pPr>
      <w:r w:rsidRPr="004E6E81">
        <w:rPr>
          <w:szCs w:val="24"/>
        </w:rPr>
        <w:t>H</w:t>
      </w:r>
      <w:r w:rsidRPr="00963D4D">
        <w:rPr>
          <w:szCs w:val="24"/>
          <w:vertAlign w:val="subscript"/>
        </w:rPr>
        <w:t>o</w:t>
      </w:r>
      <w:r w:rsidR="00963D4D">
        <w:rPr>
          <w:szCs w:val="24"/>
        </w:rPr>
        <w:t>3</w:t>
      </w:r>
      <w:r w:rsidRPr="004E6E81">
        <w:rPr>
          <w:szCs w:val="24"/>
        </w:rPr>
        <w:t xml:space="preserve"> : </w:t>
      </w:r>
      <w:r w:rsidR="00963D4D">
        <w:rPr>
          <w:szCs w:val="24"/>
        </w:rPr>
        <w:tab/>
      </w:r>
      <w:r w:rsidRPr="004E6E81">
        <w:rPr>
          <w:szCs w:val="24"/>
        </w:rPr>
        <w:t>(</w:t>
      </w:r>
      <w:r w:rsidRPr="00963D4D">
        <w:rPr>
          <w:i/>
          <w:iCs/>
          <w:szCs w:val="24"/>
        </w:rPr>
        <w:t>β</w:t>
      </w:r>
      <w:r w:rsidR="00963D4D" w:rsidRPr="00963D4D">
        <w:rPr>
          <w:szCs w:val="24"/>
          <w:vertAlign w:val="subscript"/>
        </w:rPr>
        <w:t>3</w:t>
      </w:r>
      <w:r w:rsidR="00963D4D">
        <w:rPr>
          <w:szCs w:val="24"/>
        </w:rPr>
        <w:t xml:space="preserve"> </w:t>
      </w:r>
      <w:r>
        <w:rPr>
          <w:szCs w:val="24"/>
        </w:rPr>
        <w:t>=</w:t>
      </w:r>
      <w:r w:rsidR="00963D4D">
        <w:rPr>
          <w:szCs w:val="24"/>
        </w:rPr>
        <w:t xml:space="preserve"> </w:t>
      </w:r>
      <w:r w:rsidRPr="004E6E81">
        <w:rPr>
          <w:szCs w:val="24"/>
        </w:rPr>
        <w:t>0</w:t>
      </w:r>
      <w:r>
        <w:rPr>
          <w:szCs w:val="24"/>
        </w:rPr>
        <w:t>) : Skeptisisme Profesional</w:t>
      </w:r>
      <w:r w:rsidRPr="004E6E81">
        <w:rPr>
          <w:szCs w:val="24"/>
        </w:rPr>
        <w:t xml:space="preserve"> tidak berpengaruh </w:t>
      </w:r>
      <w:r w:rsidR="00963D4D">
        <w:rPr>
          <w:szCs w:val="24"/>
        </w:rPr>
        <w:t xml:space="preserve">signifikan </w:t>
      </w:r>
      <w:r w:rsidRPr="004E6E81">
        <w:rPr>
          <w:szCs w:val="24"/>
        </w:rPr>
        <w:t>terhadap Kualitas Audit</w:t>
      </w:r>
    </w:p>
    <w:p w14:paraId="01B72862" w14:textId="0AD1A439" w:rsidR="00BA03BF" w:rsidRDefault="00BA03BF" w:rsidP="00BA03BF">
      <w:pPr>
        <w:pStyle w:val="ListParagraph"/>
        <w:tabs>
          <w:tab w:val="left" w:pos="1560"/>
        </w:tabs>
        <w:spacing w:after="0"/>
        <w:rPr>
          <w:szCs w:val="24"/>
        </w:rPr>
      </w:pPr>
      <w:r w:rsidRPr="0027658C">
        <w:rPr>
          <w:szCs w:val="24"/>
        </w:rPr>
        <w:t>H</w:t>
      </w:r>
      <w:r w:rsidRPr="00963D4D">
        <w:rPr>
          <w:szCs w:val="24"/>
          <w:vertAlign w:val="subscript"/>
        </w:rPr>
        <w:t>a</w:t>
      </w:r>
      <w:r w:rsidR="00963D4D">
        <w:rPr>
          <w:szCs w:val="24"/>
        </w:rPr>
        <w:t>3</w:t>
      </w:r>
      <w:r w:rsidRPr="0027658C">
        <w:rPr>
          <w:szCs w:val="24"/>
        </w:rPr>
        <w:t xml:space="preserve"> : (</w:t>
      </w:r>
      <w:r w:rsidRPr="00963D4D">
        <w:rPr>
          <w:i/>
          <w:iCs/>
          <w:szCs w:val="24"/>
        </w:rPr>
        <w:t>β</w:t>
      </w:r>
      <w:r w:rsidR="00963D4D" w:rsidRPr="00963D4D">
        <w:rPr>
          <w:szCs w:val="24"/>
          <w:vertAlign w:val="subscript"/>
        </w:rPr>
        <w:t>3</w:t>
      </w:r>
      <w:r w:rsidR="00963D4D">
        <w:rPr>
          <w:szCs w:val="24"/>
        </w:rPr>
        <w:t xml:space="preserve"> </w:t>
      </w:r>
      <w:r w:rsidRPr="0027658C">
        <w:rPr>
          <w:rFonts w:ascii="Adobe Caslon Pro" w:hAnsi="Adobe Caslon Pro"/>
          <w:szCs w:val="24"/>
        </w:rPr>
        <w:t>≠</w:t>
      </w:r>
      <w:r w:rsidR="00963D4D">
        <w:rPr>
          <w:rFonts w:ascii="Adobe Caslon Pro" w:hAnsi="Adobe Caslon Pro"/>
          <w:szCs w:val="24"/>
        </w:rPr>
        <w:t xml:space="preserve"> </w:t>
      </w:r>
      <w:r w:rsidRPr="0027658C">
        <w:rPr>
          <w:szCs w:val="24"/>
        </w:rPr>
        <w:t xml:space="preserve">0) : Skeptisisme Profesional berpengaruh </w:t>
      </w:r>
      <w:r w:rsidR="00963D4D">
        <w:rPr>
          <w:szCs w:val="24"/>
        </w:rPr>
        <w:t xml:space="preserve">signifikan </w:t>
      </w:r>
      <w:r w:rsidRPr="0027658C">
        <w:rPr>
          <w:szCs w:val="24"/>
        </w:rPr>
        <w:t>terhadap Kualitas Audit</w:t>
      </w:r>
    </w:p>
    <w:p w14:paraId="6A94D86B" w14:textId="77777777" w:rsidR="00BA03BF" w:rsidRPr="0027658C" w:rsidRDefault="00BA03BF" w:rsidP="004874B9">
      <w:pPr>
        <w:pStyle w:val="ListParagraph"/>
        <w:tabs>
          <w:tab w:val="left" w:pos="1560"/>
        </w:tabs>
        <w:spacing w:after="0"/>
        <w:rPr>
          <w:szCs w:val="24"/>
        </w:rPr>
      </w:pPr>
    </w:p>
    <w:p w14:paraId="6B3F7024" w14:textId="6DB357B7" w:rsidR="00BA03BF" w:rsidRDefault="00E33153" w:rsidP="00E33153">
      <w:pPr>
        <w:pStyle w:val="Heading4"/>
        <w:spacing w:line="480" w:lineRule="auto"/>
        <w:ind w:left="900" w:hanging="900"/>
      </w:pPr>
      <w:r>
        <w:tab/>
      </w:r>
      <w:bookmarkStart w:id="50" w:name="_Toc116069594"/>
      <w:r w:rsidR="0015391E">
        <w:t>Analisis Regresi Linear</w:t>
      </w:r>
      <w:r w:rsidR="00BA03BF">
        <w:t xml:space="preserve"> Sederhana</w:t>
      </w:r>
      <w:bookmarkEnd w:id="50"/>
    </w:p>
    <w:p w14:paraId="7BBDFBCD" w14:textId="77777777" w:rsidR="00BA03BF" w:rsidRDefault="00BA03BF" w:rsidP="00BA03BF">
      <w:pPr>
        <w:pStyle w:val="ListParagraph"/>
        <w:ind w:left="0" w:firstLine="720"/>
        <w:rPr>
          <w:rFonts w:cs="Times New Roman"/>
          <w:noProof/>
          <w:szCs w:val="24"/>
        </w:rPr>
      </w:pPr>
      <w:r>
        <w:rPr>
          <w:rFonts w:cs="Times New Roman"/>
          <w:noProof/>
          <w:szCs w:val="24"/>
        </w:rPr>
        <w:t>Menurut Sugiyono (2017:270) yang dimaksud dengan analisis regresi linier sederhana adalah sebagai berikut :</w:t>
      </w:r>
    </w:p>
    <w:p w14:paraId="4271E8E0" w14:textId="77777777" w:rsidR="00BA03BF" w:rsidRDefault="00BA03BF" w:rsidP="00BA03BF">
      <w:pPr>
        <w:pStyle w:val="ListParagraph"/>
        <w:ind w:left="0" w:firstLine="720"/>
        <w:rPr>
          <w:rFonts w:cs="Times New Roman"/>
          <w:noProof/>
          <w:szCs w:val="24"/>
        </w:rPr>
      </w:pPr>
      <w:r>
        <w:rPr>
          <w:rFonts w:cs="Times New Roman"/>
          <w:noProof/>
          <w:szCs w:val="24"/>
          <w:lang w:bidi="ar-SA"/>
        </w:rPr>
        <mc:AlternateContent>
          <mc:Choice Requires="wps">
            <w:drawing>
              <wp:anchor distT="0" distB="0" distL="114300" distR="114300" simplePos="0" relativeHeight="251690496" behindDoc="1" locked="0" layoutInCell="1" allowOverlap="1" wp14:anchorId="032E891B" wp14:editId="2B4E92D2">
                <wp:simplePos x="0" y="0"/>
                <wp:positionH relativeFrom="margin">
                  <wp:align>center</wp:align>
                </wp:positionH>
                <wp:positionV relativeFrom="paragraph">
                  <wp:posOffset>204470</wp:posOffset>
                </wp:positionV>
                <wp:extent cx="1200150" cy="59055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1200150" cy="5905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C5A5FBC" id="Rounded Rectangle 32" o:spid="_x0000_s1026" style="position:absolute;margin-left:0;margin-top:16.1pt;width:94.5pt;height:46.5pt;z-index:-2516259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oPagIAACEFAAAOAAAAZHJzL2Uyb0RvYy54bWysVN9P2zAQfp+0/8Hy+0hT6AYVKapATJMQ&#10;IGDi2XXsNprt885u0+6v39lJQ8f6NO3Fucvdd7/8nS+vttawjcLQgKt4eTLiTDkJdeOWFf/+cvvp&#10;nLMQhauFAacqvlOBX80+frhs/VSNYQWmVsgoiAvT1ld8FaOfFkWQK2VFOAGvHBk1oBWRVFwWNYqW&#10;oltTjEejz0ULWHsEqUKgvzedkc9yfK2VjA9aBxWZqTjVFvOJ+Vyks5hdiukShV81si9D/EMVVjSO&#10;kg6hbkQUbI3NX6FsIxEC6HgiwRagdSNV7oG6KUfvunleCa9yLzSc4Icxhf8XVt5vHpE1dcVPx5w5&#10;YemOnmDtalWzJ5qecEujGNloUK0PU/J/9o/Ya4HE1PVWo01f6odt83B3w3DVNjJJP0u6rnJCdyDJ&#10;NrkYTUimMMUb2mOIXxVYloSKYyoj1ZAHKzZ3IXb+ez8Cp5K6IrIUd0alOox7Upq6orTjjM58UtcG&#10;2UYQE4SUysXTPn/2TjDdGDMAy2NAE8se1PsmmMo8G4CjY8A/Mw6InBVcHMC2cYDHAtQ/hsyd/777&#10;rufU/gLqHV0mQsfy4OVtQ5O8EyE+CiRa0/BpVeMDHdpAW3HoJc5WgL+O/U/+xDayctbSmlQ8/FwL&#10;VJyZb454eFGenaW9ysrZ5MuYFDy0LA4tbm2vgeZf0qPgZRaTfzR7USPYV9roecpKJuEk5a64jLhX&#10;rmO3vvQmSDWfZzfaJS/inXv2MgVPU00kedm+CvQ9nSIR8R72KyWm7wjV+Sakg/k6gm4y297m2s+b&#10;9jCTtn8z0qIf6tnr7WWb/QYAAP//AwBQSwMEFAAGAAgAAAAhAI7NWujfAAAABwEAAA8AAABkcnMv&#10;ZG93bnJldi54bWxMj81OwzAQhO9IvIO1SFwQdTAChRCniooAIU6En1zdeEkC8TqK3Tb06dme4Laz&#10;s5r5Nl/ObhBbnELvScPFIgGB1HjbU6vh7fX+PAURoiFrBk+o4QcDLIvjo9xk1u/oBbdVbAWHUMiM&#10;hi7GMZMyNB06ExZ+RGLv00/ORJZTK+1kdhzuBqmS5Fo60xM3dGbEVYfNd7VxGj7e6+dy9did9U/7&#10;hyat66+7stprfXoyl7cgIs7x7xgO+IwOBTOt/YZsEIMGfiRquFQKxMFNb3ix5kFdKZBFLv/zF78A&#10;AAD//wMAUEsBAi0AFAAGAAgAAAAhALaDOJL+AAAA4QEAABMAAAAAAAAAAAAAAAAAAAAAAFtDb250&#10;ZW50X1R5cGVzXS54bWxQSwECLQAUAAYACAAAACEAOP0h/9YAAACUAQAACwAAAAAAAAAAAAAAAAAv&#10;AQAAX3JlbHMvLnJlbHNQSwECLQAUAAYACAAAACEAPea6D2oCAAAhBQAADgAAAAAAAAAAAAAAAAAu&#10;AgAAZHJzL2Uyb0RvYy54bWxQSwECLQAUAAYACAAAACEAjs1a6N8AAAAHAQAADwAAAAAAAAAAAAAA&#10;AADEBAAAZHJzL2Rvd25yZXYueG1sUEsFBgAAAAAEAAQA8wAAANAFAAAAAA==&#10;" fillcolor="white [3201]" strokecolor="#a5a5a5 [3206]" strokeweight="1pt">
                <v:stroke joinstyle="miter"/>
                <w10:wrap anchorx="margin"/>
              </v:roundrect>
            </w:pict>
          </mc:Fallback>
        </mc:AlternateContent>
      </w:r>
    </w:p>
    <w:p w14:paraId="38CAAAD4" w14:textId="7CFBCAEE" w:rsidR="00BA03BF" w:rsidRPr="004874B9" w:rsidRDefault="00BA03BF" w:rsidP="00BA03BF">
      <w:pPr>
        <w:pStyle w:val="ListParagraph"/>
        <w:ind w:left="0" w:firstLine="720"/>
        <w:rPr>
          <w:rFonts w:cs="Times New Roman"/>
          <w:noProof/>
          <w:sz w:val="28"/>
          <w:szCs w:val="28"/>
        </w:rPr>
      </w:pPr>
      <m:oMathPara>
        <m:oMath>
          <m:r>
            <w:rPr>
              <w:rFonts w:ascii="Cambria Math" w:hAnsi="Cambria Math" w:cs="Times New Roman"/>
              <w:noProof/>
              <w:sz w:val="28"/>
              <w:szCs w:val="28"/>
            </w:rPr>
            <m:t>Y=a+</m:t>
          </m:r>
          <m:sSub>
            <m:sSubPr>
              <m:ctrlPr>
                <w:rPr>
                  <w:rFonts w:ascii="Cambria Math" w:hAnsi="Cambria Math" w:cs="Times New Roman"/>
                  <w:i/>
                  <w:noProof/>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x</m:t>
              </m:r>
            </m:sub>
          </m:sSub>
        </m:oMath>
      </m:oMathPara>
    </w:p>
    <w:p w14:paraId="5208571D" w14:textId="77777777" w:rsidR="00BA03BF" w:rsidRDefault="00BA03BF" w:rsidP="00BA03BF">
      <w:pPr>
        <w:pStyle w:val="ListParagraph"/>
        <w:ind w:left="709"/>
        <w:rPr>
          <w:rFonts w:cs="Times New Roman"/>
          <w:noProof/>
          <w:szCs w:val="24"/>
        </w:rPr>
      </w:pPr>
      <w:r>
        <w:rPr>
          <w:rFonts w:cs="Times New Roman"/>
          <w:noProof/>
          <w:szCs w:val="24"/>
        </w:rPr>
        <w:t>Keterangan :</w:t>
      </w:r>
    </w:p>
    <w:p w14:paraId="2502D40B" w14:textId="77777777" w:rsidR="00BA03BF" w:rsidRDefault="00BA03BF" w:rsidP="00BA03BF">
      <w:pPr>
        <w:pStyle w:val="ListParagraph"/>
        <w:tabs>
          <w:tab w:val="left" w:pos="1418"/>
        </w:tabs>
        <w:ind w:left="709" w:firstLine="11"/>
        <w:rPr>
          <w:rFonts w:cs="Times New Roman"/>
          <w:noProof/>
          <w:szCs w:val="24"/>
        </w:rPr>
      </w:pPr>
      <w:r w:rsidRPr="00F458BF">
        <w:rPr>
          <w:rFonts w:cs="Times New Roman"/>
          <w:i/>
          <w:noProof/>
          <w:szCs w:val="24"/>
        </w:rPr>
        <w:t>Y</w:t>
      </w:r>
      <w:r>
        <w:rPr>
          <w:rFonts w:cs="Times New Roman"/>
          <w:noProof/>
          <w:szCs w:val="24"/>
        </w:rPr>
        <w:t xml:space="preserve">  = Subjek variabel dependen yang diprekdisikan</w:t>
      </w:r>
    </w:p>
    <w:p w14:paraId="788D8209" w14:textId="77777777" w:rsidR="00BA03BF" w:rsidRDefault="00BA03BF" w:rsidP="00BA03BF">
      <w:pPr>
        <w:pStyle w:val="ListParagraph"/>
        <w:ind w:left="709"/>
        <w:rPr>
          <w:rFonts w:cs="Times New Roman"/>
          <w:noProof/>
          <w:szCs w:val="24"/>
        </w:rPr>
      </w:pPr>
      <w:r w:rsidRPr="00F458BF">
        <w:rPr>
          <w:rFonts w:cs="Times New Roman"/>
          <w:i/>
          <w:noProof/>
          <w:szCs w:val="24"/>
        </w:rPr>
        <w:t>a</w:t>
      </w:r>
      <w:r>
        <w:rPr>
          <w:rFonts w:cs="Times New Roman"/>
          <w:noProof/>
          <w:szCs w:val="24"/>
        </w:rPr>
        <w:t xml:space="preserve">  = Harga Y bila X – 0 (harga konstan)</w:t>
      </w:r>
    </w:p>
    <w:p w14:paraId="67C27D84" w14:textId="77777777" w:rsidR="00BA03BF" w:rsidRDefault="00BA03BF" w:rsidP="00BA03BF">
      <w:pPr>
        <w:pStyle w:val="ListParagraph"/>
        <w:ind w:left="1134" w:hanging="425"/>
        <w:rPr>
          <w:rFonts w:cs="Times New Roman"/>
          <w:noProof/>
          <w:szCs w:val="24"/>
        </w:rPr>
      </w:pPr>
      <w:r>
        <w:rPr>
          <w:rFonts w:cs="Times New Roman"/>
          <w:noProof/>
          <w:szCs w:val="24"/>
        </w:rPr>
        <w:t>b  = Angka arah atau koefisien regresi, yang menunjukan angka peningkatan variabel dependen yang didasarkan pada variabel independen. Bila b (+) maka naik, bila b (-) maka terjadi penurunan.</w:t>
      </w:r>
    </w:p>
    <w:p w14:paraId="2BB69C57" w14:textId="6C150C66" w:rsidR="00263DCC" w:rsidRPr="00963D4D" w:rsidRDefault="00BA03BF" w:rsidP="00963D4D">
      <w:pPr>
        <w:pStyle w:val="ListParagraph"/>
        <w:ind w:left="1134" w:hanging="425"/>
        <w:rPr>
          <w:rFonts w:cs="Times New Roman"/>
          <w:noProof/>
          <w:szCs w:val="24"/>
        </w:rPr>
      </w:pPr>
      <w:r w:rsidRPr="00E60CC0">
        <w:rPr>
          <w:rFonts w:cs="Times New Roman"/>
          <w:i/>
          <w:noProof/>
          <w:szCs w:val="24"/>
        </w:rPr>
        <w:t>X</w:t>
      </w:r>
      <w:r>
        <w:rPr>
          <w:rFonts w:cs="Times New Roman"/>
          <w:i/>
          <w:noProof/>
          <w:szCs w:val="24"/>
        </w:rPr>
        <w:t xml:space="preserve"> = </w:t>
      </w:r>
      <w:r>
        <w:rPr>
          <w:rFonts w:cs="Times New Roman"/>
          <w:noProof/>
          <w:szCs w:val="24"/>
        </w:rPr>
        <w:t>Subjek pada variabel independen yang mempunyai nilai tertentu.</w:t>
      </w:r>
    </w:p>
    <w:p w14:paraId="223039A8" w14:textId="176368A0" w:rsidR="00BA03BF" w:rsidRDefault="00E33153" w:rsidP="00E33153">
      <w:pPr>
        <w:pStyle w:val="Heading4"/>
        <w:spacing w:line="480" w:lineRule="auto"/>
        <w:ind w:left="900" w:hanging="900"/>
      </w:pPr>
      <w:r>
        <w:lastRenderedPageBreak/>
        <w:tab/>
      </w:r>
      <w:bookmarkStart w:id="51" w:name="_Toc116069595"/>
      <w:r w:rsidR="00BA03BF">
        <w:t>Analisis Koefisien Korelasi</w:t>
      </w:r>
      <w:bookmarkEnd w:id="51"/>
    </w:p>
    <w:p w14:paraId="2F20AD56" w14:textId="77777777" w:rsidR="00BA03BF" w:rsidRDefault="00BA03BF" w:rsidP="00BA03BF">
      <w:pPr>
        <w:pStyle w:val="ListParagraph"/>
        <w:spacing w:after="0"/>
        <w:ind w:left="0" w:firstLine="720"/>
        <w:rPr>
          <w:rFonts w:cs="Times New Roman"/>
          <w:noProof/>
          <w:szCs w:val="24"/>
        </w:rPr>
      </w:pPr>
      <w:r w:rsidRPr="009D6373">
        <w:rPr>
          <w:rFonts w:cs="Times New Roman"/>
          <w:noProof/>
          <w:szCs w:val="24"/>
        </w:rPr>
        <w:t xml:space="preserve">Analisis koefisien korelasi bertujuan untuk menunjukkan arah dan kuatnya hubungan antara masing-masing variabel. Dinyatakan dalam bentuk hubungan positif dan negatif, sedangkan kuat atau lemahnya hubungan dinyatakan dalam besarnya koedfisien korelasi. Untuk mengetahui apakah terdapat hubungan yang positif atau negatif antara masing-masing variabel, maka penulis menggunakan rumusan korelasi </w:t>
      </w:r>
      <w:r w:rsidRPr="009D6373">
        <w:rPr>
          <w:rFonts w:cs="Times New Roman"/>
          <w:i/>
          <w:noProof/>
          <w:szCs w:val="24"/>
        </w:rPr>
        <w:t>pearson product moment</w:t>
      </w:r>
      <w:r>
        <w:rPr>
          <w:rFonts w:cs="Times New Roman"/>
          <w:noProof/>
          <w:szCs w:val="24"/>
        </w:rPr>
        <w:t>, yaitu sebagai berikut :</w:t>
      </w:r>
    </w:p>
    <w:p w14:paraId="13A684C7" w14:textId="77777777" w:rsidR="00BA03BF" w:rsidRDefault="00BA03BF" w:rsidP="00BA03BF">
      <w:pPr>
        <w:pStyle w:val="ListParagraph"/>
        <w:spacing w:after="0"/>
        <w:ind w:left="0" w:firstLine="720"/>
        <w:rPr>
          <w:rFonts w:cs="Times New Roman"/>
          <w:noProof/>
          <w:szCs w:val="24"/>
        </w:rPr>
      </w:pPr>
    </w:p>
    <w:p w14:paraId="7640732C" w14:textId="77777777" w:rsidR="00BA03BF" w:rsidRPr="00C41B54" w:rsidRDefault="00FF2B09" w:rsidP="00BA03BF">
      <w:pPr>
        <w:pStyle w:val="ListParagraph"/>
        <w:spacing w:after="0"/>
        <w:ind w:left="0"/>
        <w:rPr>
          <w:rFonts w:cs="Times New Roman"/>
          <w:noProof/>
          <w:sz w:val="28"/>
          <w:szCs w:val="28"/>
        </w:rPr>
      </w:pPr>
      <m:oMathPara>
        <m:oMath>
          <m:sSub>
            <m:sSubPr>
              <m:ctrlPr>
                <w:rPr>
                  <w:rFonts w:ascii="Cambria Math" w:hAnsi="Cambria Math" w:cs="Times New Roman"/>
                  <w:i/>
                  <w:noProof/>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xy</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n</m:t>
              </m:r>
              <m:nary>
                <m:naryPr>
                  <m:chr m:val="∑"/>
                  <m:limLoc m:val="undOvr"/>
                  <m:subHide m:val="1"/>
                  <m:supHide m:val="1"/>
                  <m:ctrlPr>
                    <w:rPr>
                      <w:rFonts w:ascii="Cambria Math" w:hAnsi="Cambria Math" w:cs="Times New Roman"/>
                      <w:i/>
                      <w:noProof/>
                      <w:sz w:val="28"/>
                      <w:szCs w:val="28"/>
                    </w:rPr>
                  </m:ctrlPr>
                </m:naryPr>
                <m:sub/>
                <m:sup/>
                <m:e>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i</m:t>
                      </m:r>
                    </m:sub>
                  </m:sSub>
                  <m:r>
                    <w:rPr>
                      <w:rFonts w:ascii="Cambria Math" w:hAnsi="Cambria Math" w:cs="Times New Roman"/>
                      <w:noProof/>
                      <w:sz w:val="28"/>
                      <w:szCs w:val="28"/>
                    </w:rPr>
                    <m:t>-(</m:t>
                  </m:r>
                  <m:nary>
                    <m:naryPr>
                      <m:chr m:val="∑"/>
                      <m:limLoc m:val="undOvr"/>
                      <m:subHide m:val="1"/>
                      <m:supHide m:val="1"/>
                      <m:ctrlPr>
                        <w:rPr>
                          <w:rFonts w:ascii="Cambria Math" w:hAnsi="Cambria Math" w:cs="Times New Roman"/>
                          <w:i/>
                          <w:noProof/>
                          <w:sz w:val="28"/>
                          <w:szCs w:val="28"/>
                        </w:rPr>
                      </m:ctrlPr>
                    </m:naryPr>
                    <m:sub/>
                    <m:sup/>
                    <m:e>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nary>
                        <m:naryPr>
                          <m:chr m:val="∑"/>
                          <m:limLoc m:val="undOvr"/>
                          <m:subHide m:val="1"/>
                          <m:supHide m:val="1"/>
                          <m:ctrlPr>
                            <w:rPr>
                              <w:rFonts w:ascii="Cambria Math" w:hAnsi="Cambria Math" w:cs="Times New Roman"/>
                              <w:i/>
                              <w:noProof/>
                              <w:sz w:val="28"/>
                              <w:szCs w:val="28"/>
                            </w:rPr>
                          </m:ctrlPr>
                        </m:naryPr>
                        <m:sub/>
                        <m:sup/>
                        <m:e>
                          <m:sSub>
                            <m:sSubPr>
                              <m:ctrlPr>
                                <w:rPr>
                                  <w:rFonts w:ascii="Cambria Math" w:hAnsi="Cambria Math" w:cs="Times New Roman"/>
                                  <w:i/>
                                  <w:noProof/>
                                  <w:sz w:val="28"/>
                                  <w:szCs w:val="28"/>
                                </w:rPr>
                              </m:ctrlPr>
                            </m:sSubPr>
                            <m:e>
                              <m:r>
                                <w:rPr>
                                  <w:rFonts w:ascii="Cambria Math" w:hAnsi="Cambria Math" w:cs="Times New Roman"/>
                                  <w:noProof/>
                                  <w:sz w:val="28"/>
                                  <w:szCs w:val="28"/>
                                </w:rPr>
                                <m:t>Y</m:t>
                              </m:r>
                            </m:e>
                            <m:sub>
                              <m:r>
                                <w:rPr>
                                  <w:rFonts w:ascii="Cambria Math" w:hAnsi="Cambria Math" w:cs="Times New Roman"/>
                                  <w:noProof/>
                                  <w:sz w:val="28"/>
                                  <w:szCs w:val="28"/>
                                </w:rPr>
                                <m:t>i</m:t>
                              </m:r>
                            </m:sub>
                          </m:sSub>
                          <m:r>
                            <w:rPr>
                              <w:rFonts w:ascii="Cambria Math" w:hAnsi="Cambria Math" w:cs="Times New Roman"/>
                              <w:noProof/>
                              <w:sz w:val="28"/>
                              <w:szCs w:val="28"/>
                            </w:rPr>
                            <m:t>)</m:t>
                          </m:r>
                        </m:e>
                      </m:nary>
                    </m:e>
                  </m:nary>
                </m:e>
              </m:nary>
            </m:num>
            <m:den>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{n</m:t>
                  </m:r>
                  <m:nary>
                    <m:naryPr>
                      <m:chr m:val="∑"/>
                      <m:limLoc m:val="undOvr"/>
                      <m:subHide m:val="1"/>
                      <m:supHide m:val="1"/>
                      <m:ctrlPr>
                        <w:rPr>
                          <w:rFonts w:ascii="Cambria Math" w:hAnsi="Cambria Math" w:cs="Times New Roman"/>
                          <w:i/>
                          <w:noProof/>
                          <w:sz w:val="28"/>
                          <w:szCs w:val="28"/>
                        </w:rPr>
                      </m:ctrlPr>
                    </m:naryPr>
                    <m:sub/>
                    <m:sup/>
                    <m:e>
                      <m:r>
                        <w:rPr>
                          <w:rFonts w:ascii="Cambria Math" w:hAnsi="Cambria Math" w:cs="Times New Roman"/>
                          <w:noProof/>
                          <w:sz w:val="28"/>
                          <w:szCs w:val="28"/>
                        </w:rPr>
                        <m:t>X</m:t>
                      </m:r>
                    </m:e>
                  </m:nary>
                  <m:sSup>
                    <m:sSupPr>
                      <m:ctrlPr>
                        <w:rPr>
                          <w:rFonts w:ascii="Cambria Math" w:hAnsi="Cambria Math" w:cs="Times New Roman"/>
                          <w:i/>
                          <w:noProof/>
                          <w:sz w:val="28"/>
                          <w:szCs w:val="28"/>
                        </w:rPr>
                      </m:ctrlPr>
                    </m:sSupPr>
                    <m:e>
                      <m:r>
                        <w:rPr>
                          <w:rFonts w:ascii="Cambria Math" w:hAnsi="Cambria Math" w:cs="Times New Roman"/>
                          <w:noProof/>
                          <w:sz w:val="28"/>
                          <w:szCs w:val="28"/>
                        </w:rPr>
                        <m:t>i</m:t>
                      </m:r>
                    </m:e>
                    <m:sup>
                      <m:r>
                        <w:rPr>
                          <w:rFonts w:ascii="Cambria Math" w:hAnsi="Cambria Math" w:cs="Times New Roman"/>
                          <w:noProof/>
                          <w:sz w:val="28"/>
                          <w:szCs w:val="28"/>
                        </w:rPr>
                        <m:t>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nary>
                        <m:naryPr>
                          <m:chr m:val="∑"/>
                          <m:limLoc m:val="undOvr"/>
                          <m:subHide m:val="1"/>
                          <m:supHide m:val="1"/>
                          <m:ctrlPr>
                            <w:rPr>
                              <w:rFonts w:ascii="Cambria Math" w:hAnsi="Cambria Math" w:cs="Times New Roman"/>
                              <w:i/>
                              <w:noProof/>
                              <w:sz w:val="28"/>
                              <w:szCs w:val="28"/>
                            </w:rPr>
                          </m:ctrlPr>
                        </m:naryPr>
                        <m:sub/>
                        <m:sup/>
                        <m:e>
                          <m:r>
                            <w:rPr>
                              <w:rFonts w:ascii="Cambria Math" w:hAnsi="Cambria Math" w:cs="Times New Roman"/>
                              <w:noProof/>
                              <w:sz w:val="28"/>
                              <w:szCs w:val="28"/>
                            </w:rPr>
                            <m:t>Xi)</m:t>
                          </m:r>
                        </m:e>
                      </m:nary>
                    </m:e>
                    <m:sup>
                      <m:r>
                        <w:rPr>
                          <w:rFonts w:ascii="Cambria Math" w:hAnsi="Cambria Math" w:cs="Times New Roman"/>
                          <w:noProof/>
                          <w:sz w:val="28"/>
                          <w:szCs w:val="28"/>
                        </w:rPr>
                        <m:t>2</m:t>
                      </m:r>
                    </m:sup>
                  </m:sSup>
                  <m:r>
                    <w:rPr>
                      <w:rFonts w:ascii="Cambria Math" w:hAnsi="Cambria Math" w:cs="Times New Roman"/>
                      <w:noProof/>
                      <w:sz w:val="28"/>
                      <w:szCs w:val="28"/>
                    </w:rPr>
                    <m:t>}{n</m:t>
                  </m:r>
                  <m:sSup>
                    <m:sSupPr>
                      <m:ctrlPr>
                        <w:rPr>
                          <w:rFonts w:ascii="Cambria Math" w:hAnsi="Cambria Math" w:cs="Times New Roman"/>
                          <w:i/>
                          <w:noProof/>
                          <w:sz w:val="28"/>
                          <w:szCs w:val="28"/>
                        </w:rPr>
                      </m:ctrlPr>
                    </m:sSupPr>
                    <m:e>
                      <m:nary>
                        <m:naryPr>
                          <m:chr m:val="∑"/>
                          <m:limLoc m:val="undOvr"/>
                          <m:subHide m:val="1"/>
                          <m:supHide m:val="1"/>
                          <m:ctrlPr>
                            <w:rPr>
                              <w:rFonts w:ascii="Cambria Math" w:hAnsi="Cambria Math" w:cs="Times New Roman"/>
                              <w:i/>
                              <w:noProof/>
                              <w:sz w:val="28"/>
                              <w:szCs w:val="28"/>
                            </w:rPr>
                          </m:ctrlPr>
                        </m:naryPr>
                        <m:sub/>
                        <m:sup/>
                        <m:e>
                          <m:r>
                            <w:rPr>
                              <w:rFonts w:ascii="Cambria Math" w:hAnsi="Cambria Math" w:cs="Times New Roman"/>
                              <w:noProof/>
                              <w:sz w:val="28"/>
                              <w:szCs w:val="28"/>
                            </w:rPr>
                            <m:t>Yi</m:t>
                          </m:r>
                        </m:e>
                      </m:nary>
                    </m:e>
                    <m:sup>
                      <m:r>
                        <w:rPr>
                          <w:rFonts w:ascii="Cambria Math" w:hAnsi="Cambria Math" w:cs="Times New Roman"/>
                          <w:noProof/>
                          <w:sz w:val="28"/>
                          <w:szCs w:val="28"/>
                        </w:rPr>
                        <m:t>2</m:t>
                      </m:r>
                    </m:sup>
                  </m:sSup>
                  <m:r>
                    <w:rPr>
                      <w:rFonts w:ascii="Cambria Math" w:hAnsi="Cambria Math" w:cs="Times New Roman"/>
                      <w:noProof/>
                      <w:sz w:val="28"/>
                      <w:szCs w:val="28"/>
                    </w:rPr>
                    <m:t>-(</m:t>
                  </m:r>
                  <m:sSup>
                    <m:sSupPr>
                      <m:ctrlPr>
                        <w:rPr>
                          <w:rFonts w:ascii="Cambria Math" w:hAnsi="Cambria Math" w:cs="Times New Roman"/>
                          <w:i/>
                          <w:noProof/>
                          <w:sz w:val="28"/>
                          <w:szCs w:val="28"/>
                        </w:rPr>
                      </m:ctrlPr>
                    </m:sSupPr>
                    <m:e>
                      <m:nary>
                        <m:naryPr>
                          <m:chr m:val="∑"/>
                          <m:limLoc m:val="undOvr"/>
                          <m:subHide m:val="1"/>
                          <m:supHide m:val="1"/>
                          <m:ctrlPr>
                            <w:rPr>
                              <w:rFonts w:ascii="Cambria Math" w:hAnsi="Cambria Math" w:cs="Times New Roman"/>
                              <w:i/>
                              <w:noProof/>
                              <w:sz w:val="28"/>
                              <w:szCs w:val="28"/>
                            </w:rPr>
                          </m:ctrlPr>
                        </m:naryPr>
                        <m:sub/>
                        <m:sup/>
                        <m:e>
                          <m:r>
                            <w:rPr>
                              <w:rFonts w:ascii="Cambria Math" w:hAnsi="Cambria Math" w:cs="Times New Roman"/>
                              <w:noProof/>
                              <w:sz w:val="28"/>
                              <w:szCs w:val="28"/>
                            </w:rPr>
                            <m:t>Yi)</m:t>
                          </m:r>
                        </m:e>
                      </m:nary>
                    </m:e>
                    <m:sup>
                      <m:r>
                        <w:rPr>
                          <w:rFonts w:ascii="Cambria Math" w:hAnsi="Cambria Math" w:cs="Times New Roman"/>
                          <w:noProof/>
                          <w:sz w:val="28"/>
                          <w:szCs w:val="28"/>
                        </w:rPr>
                        <m:t>2</m:t>
                      </m:r>
                    </m:sup>
                  </m:sSup>
                  <m:r>
                    <w:rPr>
                      <w:rFonts w:ascii="Cambria Math" w:hAnsi="Cambria Math" w:cs="Times New Roman"/>
                      <w:noProof/>
                      <w:sz w:val="28"/>
                      <w:szCs w:val="28"/>
                    </w:rPr>
                    <m:t>}</m:t>
                  </m:r>
                </m:e>
              </m:rad>
            </m:den>
          </m:f>
        </m:oMath>
      </m:oMathPara>
    </w:p>
    <w:p w14:paraId="218F579F" w14:textId="77777777" w:rsidR="00BA03BF" w:rsidRDefault="00BA03BF" w:rsidP="00BA03BF">
      <w:pPr>
        <w:pStyle w:val="ListParagraph"/>
        <w:spacing w:after="0"/>
        <w:ind w:left="0"/>
        <w:rPr>
          <w:rFonts w:cs="Times New Roman"/>
          <w:noProof/>
          <w:sz w:val="28"/>
          <w:szCs w:val="28"/>
        </w:rPr>
      </w:pPr>
    </w:p>
    <w:p w14:paraId="13213353" w14:textId="77777777" w:rsidR="00BA03BF" w:rsidRDefault="00BA03BF" w:rsidP="00BA03BF">
      <w:pPr>
        <w:pStyle w:val="ListParagraph"/>
        <w:spacing w:after="0"/>
        <w:ind w:left="0"/>
        <w:rPr>
          <w:rFonts w:cs="Times New Roman"/>
          <w:noProof/>
          <w:szCs w:val="24"/>
        </w:rPr>
      </w:pPr>
      <w:r>
        <w:rPr>
          <w:rFonts w:cs="Times New Roman"/>
          <w:noProof/>
          <w:szCs w:val="24"/>
        </w:rPr>
        <w:t xml:space="preserve">Keterangan : </w:t>
      </w:r>
    </w:p>
    <w:p w14:paraId="7BBAB258" w14:textId="77777777" w:rsidR="00BA03BF" w:rsidRDefault="00BA03BF" w:rsidP="00BA03BF">
      <w:pPr>
        <w:pStyle w:val="ListParagraph"/>
        <w:ind w:left="0"/>
        <w:rPr>
          <w:rFonts w:cs="Times New Roman"/>
          <w:noProof/>
          <w:szCs w:val="24"/>
        </w:rPr>
      </w:pPr>
      <w:r>
        <w:rPr>
          <w:rFonts w:cs="Times New Roman"/>
          <w:noProof/>
          <w:szCs w:val="24"/>
        </w:rPr>
        <w:t>rxy</w:t>
      </w:r>
      <w:r>
        <w:rPr>
          <w:rFonts w:cs="Times New Roman"/>
          <w:noProof/>
          <w:szCs w:val="24"/>
        </w:rPr>
        <w:tab/>
        <w:t>= Koefisien korelasi pearson</w:t>
      </w:r>
    </w:p>
    <w:p w14:paraId="4458C6D7" w14:textId="77777777" w:rsidR="00BA03BF" w:rsidRDefault="00BA03BF" w:rsidP="00BA03BF">
      <w:pPr>
        <w:pStyle w:val="ListParagraph"/>
        <w:ind w:left="0"/>
        <w:rPr>
          <w:rFonts w:cs="Times New Roman"/>
          <w:noProof/>
          <w:szCs w:val="24"/>
        </w:rPr>
      </w:pPr>
      <w:r>
        <w:rPr>
          <w:rFonts w:cs="Times New Roman"/>
          <w:noProof/>
          <w:szCs w:val="24"/>
        </w:rPr>
        <w:t>Xi</w:t>
      </w:r>
      <w:r>
        <w:rPr>
          <w:rFonts w:cs="Times New Roman"/>
          <w:noProof/>
          <w:szCs w:val="24"/>
        </w:rPr>
        <w:tab/>
        <w:t>= Variabel independen</w:t>
      </w:r>
    </w:p>
    <w:p w14:paraId="1CD0FD1A" w14:textId="77777777" w:rsidR="00BA03BF" w:rsidRDefault="00BA03BF" w:rsidP="00BA03BF">
      <w:pPr>
        <w:pStyle w:val="ListParagraph"/>
        <w:ind w:left="0"/>
        <w:rPr>
          <w:rFonts w:cs="Times New Roman"/>
          <w:noProof/>
          <w:szCs w:val="24"/>
        </w:rPr>
      </w:pPr>
      <w:r>
        <w:rPr>
          <w:rFonts w:cs="Times New Roman"/>
          <w:noProof/>
          <w:szCs w:val="24"/>
        </w:rPr>
        <w:t>Yi</w:t>
      </w:r>
      <w:r>
        <w:rPr>
          <w:rFonts w:cs="Times New Roman"/>
          <w:noProof/>
          <w:szCs w:val="24"/>
        </w:rPr>
        <w:tab/>
        <w:t>= Variabel dependen</w:t>
      </w:r>
    </w:p>
    <w:p w14:paraId="188A7D81" w14:textId="77777777" w:rsidR="00BA03BF" w:rsidRDefault="00BA03BF" w:rsidP="00BA03BF">
      <w:pPr>
        <w:pStyle w:val="ListParagraph"/>
        <w:ind w:left="0"/>
        <w:rPr>
          <w:rFonts w:cs="Times New Roman"/>
          <w:noProof/>
          <w:szCs w:val="24"/>
        </w:rPr>
      </w:pPr>
      <w:r>
        <w:rPr>
          <w:rFonts w:cs="Times New Roman"/>
          <w:noProof/>
          <w:szCs w:val="24"/>
        </w:rPr>
        <w:t xml:space="preserve"> n</w:t>
      </w:r>
      <w:r>
        <w:rPr>
          <w:rFonts w:cs="Times New Roman"/>
          <w:noProof/>
          <w:szCs w:val="24"/>
        </w:rPr>
        <w:tab/>
        <w:t>= Banyak sampel</w:t>
      </w:r>
    </w:p>
    <w:p w14:paraId="13FD740A" w14:textId="7E89A04F" w:rsidR="00BA03BF" w:rsidRPr="00963D4D" w:rsidRDefault="00BA03BF" w:rsidP="00BA03BF">
      <w:pPr>
        <w:ind w:firstLine="720"/>
        <w:rPr>
          <w:rFonts w:cs="Times New Roman"/>
          <w:i/>
          <w:iCs/>
          <w:szCs w:val="24"/>
        </w:rPr>
      </w:pPr>
      <w:r w:rsidRPr="00F64D6D">
        <w:rPr>
          <w:rFonts w:cs="Times New Roman"/>
          <w:noProof/>
          <w:szCs w:val="24"/>
        </w:rPr>
        <w:t xml:space="preserve">Pada dasarnya, nilai r dapat bervariasi dari -1 sampai dengan +1 atau secara sistematis dapat ditulis </w:t>
      </w:r>
      <w:r w:rsidRPr="00963D4D">
        <w:rPr>
          <w:rFonts w:cs="Times New Roman"/>
          <w:i/>
          <w:iCs/>
          <w:szCs w:val="24"/>
        </w:rPr>
        <w:t>-1</w:t>
      </w:r>
      <w:r w:rsidR="00963D4D" w:rsidRPr="00963D4D">
        <w:rPr>
          <w:rFonts w:cs="Times New Roman"/>
          <w:i/>
          <w:iCs/>
          <w:szCs w:val="24"/>
        </w:rPr>
        <w:t xml:space="preserve"> </w:t>
      </w:r>
      <w:r w:rsidRPr="00963D4D">
        <w:rPr>
          <w:rFonts w:cs="Times New Roman"/>
          <w:i/>
          <w:iCs/>
          <w:szCs w:val="24"/>
        </w:rPr>
        <w:t>≤</w:t>
      </w:r>
      <w:r w:rsidRPr="00963D4D">
        <w:rPr>
          <w:rFonts w:cs="Times New Roman"/>
          <w:i/>
          <w:iCs/>
          <w:spacing w:val="-1"/>
          <w:szCs w:val="24"/>
        </w:rPr>
        <w:t xml:space="preserve"> </w:t>
      </w:r>
      <w:r w:rsidRPr="00963D4D">
        <w:rPr>
          <w:rFonts w:cs="Times New Roman"/>
          <w:i/>
          <w:iCs/>
          <w:szCs w:val="24"/>
        </w:rPr>
        <w:t>r ≤</w:t>
      </w:r>
      <w:r w:rsidRPr="00963D4D">
        <w:rPr>
          <w:rFonts w:cs="Times New Roman"/>
          <w:i/>
          <w:iCs/>
          <w:spacing w:val="-2"/>
          <w:szCs w:val="24"/>
        </w:rPr>
        <w:t xml:space="preserve"> </w:t>
      </w:r>
      <w:r w:rsidRPr="00963D4D">
        <w:rPr>
          <w:rFonts w:cs="Times New Roman"/>
          <w:i/>
          <w:iCs/>
          <w:szCs w:val="24"/>
        </w:rPr>
        <w:t>+1.</w:t>
      </w:r>
    </w:p>
    <w:p w14:paraId="7D59639E" w14:textId="77777777" w:rsidR="00BA03BF" w:rsidRDefault="00BA03BF">
      <w:pPr>
        <w:pStyle w:val="ListParagraph"/>
        <w:numPr>
          <w:ilvl w:val="0"/>
          <w:numId w:val="72"/>
        </w:numPr>
        <w:spacing w:after="160"/>
        <w:ind w:left="1080"/>
        <w:rPr>
          <w:rFonts w:cs="Times New Roman"/>
          <w:noProof/>
          <w:szCs w:val="24"/>
        </w:rPr>
      </w:pPr>
      <w:r>
        <w:rPr>
          <w:rFonts w:cs="Times New Roman"/>
          <w:noProof/>
          <w:szCs w:val="24"/>
        </w:rPr>
        <w:t xml:space="preserve">Bila </w:t>
      </w:r>
      <w:r w:rsidRPr="00963D4D">
        <w:rPr>
          <w:rFonts w:cs="Times New Roman"/>
          <w:i/>
          <w:iCs/>
          <w:noProof/>
          <w:szCs w:val="24"/>
        </w:rPr>
        <w:t>r</w:t>
      </w:r>
      <w:r>
        <w:rPr>
          <w:rFonts w:cs="Times New Roman"/>
          <w:noProof/>
          <w:szCs w:val="24"/>
        </w:rPr>
        <w:t xml:space="preserve"> = 0 atau mendekati nol, maka hubungan antara kedua variabel sangat lemah atau tidak terdapat hubungan sama sekali sehingga tidak mungkin terdapat pengaruh variabel independen terhadap variabel dependen.</w:t>
      </w:r>
    </w:p>
    <w:p w14:paraId="694FA93E" w14:textId="77777777" w:rsidR="00BA03BF" w:rsidRDefault="00BA03BF">
      <w:pPr>
        <w:pStyle w:val="ListParagraph"/>
        <w:numPr>
          <w:ilvl w:val="0"/>
          <w:numId w:val="72"/>
        </w:numPr>
        <w:spacing w:after="160"/>
        <w:ind w:left="1080"/>
        <w:rPr>
          <w:rFonts w:cs="Times New Roman"/>
          <w:noProof/>
          <w:szCs w:val="24"/>
        </w:rPr>
      </w:pPr>
      <w:r>
        <w:rPr>
          <w:rFonts w:cs="Times New Roman"/>
          <w:noProof/>
          <w:szCs w:val="24"/>
        </w:rPr>
        <w:lastRenderedPageBreak/>
        <w:t xml:space="preserve">Bila </w:t>
      </w:r>
      <w:r w:rsidRPr="00963D4D">
        <w:rPr>
          <w:rFonts w:cs="Times New Roman"/>
          <w:i/>
          <w:iCs/>
          <w:noProof/>
          <w:szCs w:val="24"/>
        </w:rPr>
        <w:t>0 ≤ r ≤ 1</w:t>
      </w:r>
      <w:r>
        <w:rPr>
          <w:rFonts w:cs="Times New Roman"/>
          <w:noProof/>
          <w:szCs w:val="24"/>
        </w:rPr>
        <w:t>, maka korelasi antara kedua variabel dapat dikatakan positif atau bersifat searah, dengan kata lain kenaikan atau penurunan nilai-nilai variabel independen terjadi bersama-sama dengan kenaikan atau penurunan nilai-nilai variabel dependen.</w:t>
      </w:r>
    </w:p>
    <w:p w14:paraId="301CB1AD" w14:textId="77777777" w:rsidR="00BA03BF" w:rsidRDefault="00BA03BF">
      <w:pPr>
        <w:pStyle w:val="ListParagraph"/>
        <w:numPr>
          <w:ilvl w:val="0"/>
          <w:numId w:val="72"/>
        </w:numPr>
        <w:spacing w:after="160"/>
        <w:ind w:left="1080"/>
        <w:rPr>
          <w:rFonts w:cs="Times New Roman"/>
          <w:noProof/>
          <w:szCs w:val="24"/>
        </w:rPr>
      </w:pPr>
      <w:r>
        <w:rPr>
          <w:rFonts w:cs="Times New Roman"/>
          <w:noProof/>
          <w:szCs w:val="24"/>
        </w:rPr>
        <w:t xml:space="preserve">Bila </w:t>
      </w:r>
      <w:r w:rsidRPr="00963D4D">
        <w:rPr>
          <w:rFonts w:cs="Times New Roman"/>
          <w:i/>
          <w:iCs/>
          <w:noProof/>
          <w:szCs w:val="24"/>
        </w:rPr>
        <w:t>-1 ≤ r ≤ 0</w:t>
      </w:r>
      <w:r>
        <w:rPr>
          <w:rFonts w:cs="Times New Roman"/>
          <w:noProof/>
          <w:szCs w:val="24"/>
        </w:rPr>
        <w:t>, maka korelasi antara kedua variabel dapat dikatakan negatif atau bersifat berkebalikan, dengan kata lain kenaikan nilai-nilai variabel independen akan terjadi bersama-sama dengan penurunan nilai variabel dependen atau sebaliknya.</w:t>
      </w:r>
    </w:p>
    <w:p w14:paraId="3CD82AB4" w14:textId="00D7EF43" w:rsidR="002C5976" w:rsidRDefault="00BA03BF" w:rsidP="00263DCC">
      <w:pPr>
        <w:pStyle w:val="ListParagraph"/>
        <w:spacing w:after="0"/>
        <w:ind w:left="0" w:firstLine="720"/>
      </w:pPr>
      <w:r>
        <w:rPr>
          <w:rFonts w:cs="Times New Roman"/>
          <w:noProof/>
          <w:szCs w:val="24"/>
        </w:rPr>
        <w:t>Adapun untuk melihat hubungan atau korelasi, penulis menggunakan analisis yang dikemukakan oleh Sugiyo</w:t>
      </w:r>
      <w:r w:rsidR="002C5976">
        <w:rPr>
          <w:rFonts w:cs="Times New Roman"/>
          <w:noProof/>
          <w:szCs w:val="24"/>
        </w:rPr>
        <w:t>no (2017:184) sebagai berikut :</w:t>
      </w:r>
      <w:r w:rsidR="00263DCC">
        <w:t xml:space="preserve"> </w:t>
      </w:r>
    </w:p>
    <w:p w14:paraId="77029ADA" w14:textId="77777777" w:rsidR="00963D4D" w:rsidRPr="00263DCC" w:rsidRDefault="00963D4D" w:rsidP="00263DCC">
      <w:pPr>
        <w:pStyle w:val="ListParagraph"/>
        <w:spacing w:after="0"/>
        <w:ind w:left="0" w:firstLine="720"/>
        <w:rPr>
          <w:rFonts w:cs="Times New Roman"/>
          <w:noProof/>
          <w:szCs w:val="24"/>
        </w:rPr>
      </w:pPr>
    </w:p>
    <w:p w14:paraId="7C7BE46B" w14:textId="78BBF552" w:rsidR="00263DCC" w:rsidRDefault="00263DCC" w:rsidP="00263DCC">
      <w:pPr>
        <w:pStyle w:val="Caption"/>
        <w:keepNext/>
      </w:pPr>
      <w:bookmarkStart w:id="52" w:name="_Toc114935093"/>
      <w:r>
        <w:t>Tabel 3.</w:t>
      </w:r>
      <w:fldSimple w:instr=" SEQ Tabel_3. \* ARABIC ">
        <w:r>
          <w:rPr>
            <w:noProof/>
          </w:rPr>
          <w:t>25</w:t>
        </w:r>
      </w:fldSimple>
      <w:r>
        <w:t xml:space="preserve"> </w:t>
      </w:r>
      <w:r>
        <w:br/>
      </w:r>
      <w:r w:rsidRPr="002D2D49">
        <w:t>Interpretasi Koefisien Korelasi</w:t>
      </w:r>
      <w:bookmarkEnd w:id="52"/>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681"/>
      </w:tblGrid>
      <w:tr w:rsidR="00BA03BF" w14:paraId="3124D56D" w14:textId="77777777" w:rsidTr="00CB78AC">
        <w:tc>
          <w:tcPr>
            <w:tcW w:w="3249" w:type="dxa"/>
            <w:vAlign w:val="center"/>
          </w:tcPr>
          <w:p w14:paraId="63097B24" w14:textId="77777777" w:rsidR="00BA03BF" w:rsidRPr="00BA056D" w:rsidRDefault="00BA03BF" w:rsidP="00BA03BF">
            <w:pPr>
              <w:spacing w:after="0"/>
              <w:jc w:val="center"/>
              <w:rPr>
                <w:b/>
              </w:rPr>
            </w:pPr>
            <w:r>
              <w:rPr>
                <w:b/>
              </w:rPr>
              <w:t>Besarnya Pengaruh</w:t>
            </w:r>
          </w:p>
        </w:tc>
        <w:tc>
          <w:tcPr>
            <w:tcW w:w="3681" w:type="dxa"/>
            <w:vAlign w:val="center"/>
          </w:tcPr>
          <w:p w14:paraId="7DC607C4" w14:textId="77777777" w:rsidR="00BA03BF" w:rsidRPr="00BA056D" w:rsidRDefault="00BA03BF" w:rsidP="00BA03BF">
            <w:pPr>
              <w:spacing w:after="0"/>
              <w:jc w:val="center"/>
              <w:rPr>
                <w:b/>
              </w:rPr>
            </w:pPr>
            <w:r>
              <w:rPr>
                <w:b/>
              </w:rPr>
              <w:t>Tingkat Hubungan</w:t>
            </w:r>
          </w:p>
        </w:tc>
      </w:tr>
      <w:tr w:rsidR="00BA03BF" w14:paraId="098DC0E7" w14:textId="77777777" w:rsidTr="00CB78AC">
        <w:tc>
          <w:tcPr>
            <w:tcW w:w="3249" w:type="dxa"/>
            <w:vAlign w:val="center"/>
          </w:tcPr>
          <w:p w14:paraId="6D1C8DBD" w14:textId="77777777" w:rsidR="00BA03BF" w:rsidRDefault="00BA03BF" w:rsidP="00BA03BF">
            <w:pPr>
              <w:spacing w:after="0"/>
              <w:jc w:val="center"/>
            </w:pPr>
            <w:r>
              <w:t>0,00 – 0,199</w:t>
            </w:r>
          </w:p>
        </w:tc>
        <w:tc>
          <w:tcPr>
            <w:tcW w:w="3681" w:type="dxa"/>
            <w:vAlign w:val="center"/>
          </w:tcPr>
          <w:p w14:paraId="7B766F03" w14:textId="77777777" w:rsidR="00BA03BF" w:rsidRDefault="00BA03BF" w:rsidP="00BA03BF">
            <w:pPr>
              <w:spacing w:after="0"/>
              <w:jc w:val="center"/>
            </w:pPr>
            <w:r>
              <w:t>Sangat Lemah</w:t>
            </w:r>
          </w:p>
        </w:tc>
      </w:tr>
      <w:tr w:rsidR="00BA03BF" w14:paraId="3D7D8E5B" w14:textId="77777777" w:rsidTr="00CB78AC">
        <w:tc>
          <w:tcPr>
            <w:tcW w:w="3249" w:type="dxa"/>
            <w:vAlign w:val="center"/>
          </w:tcPr>
          <w:p w14:paraId="1E2E064F" w14:textId="77777777" w:rsidR="00BA03BF" w:rsidRDefault="00BA03BF" w:rsidP="00BA03BF">
            <w:pPr>
              <w:spacing w:after="0"/>
              <w:jc w:val="center"/>
            </w:pPr>
            <w:r>
              <w:t>0,20 – 0,399</w:t>
            </w:r>
          </w:p>
        </w:tc>
        <w:tc>
          <w:tcPr>
            <w:tcW w:w="3681" w:type="dxa"/>
            <w:vAlign w:val="center"/>
          </w:tcPr>
          <w:p w14:paraId="66B4B480" w14:textId="77777777" w:rsidR="00BA03BF" w:rsidRDefault="00BA03BF" w:rsidP="00BA03BF">
            <w:pPr>
              <w:spacing w:after="0"/>
              <w:jc w:val="center"/>
            </w:pPr>
            <w:r>
              <w:t>Lemah</w:t>
            </w:r>
          </w:p>
        </w:tc>
      </w:tr>
      <w:tr w:rsidR="00BA03BF" w14:paraId="3F4F8D5B" w14:textId="77777777" w:rsidTr="00CB78AC">
        <w:tc>
          <w:tcPr>
            <w:tcW w:w="3249" w:type="dxa"/>
            <w:vAlign w:val="center"/>
          </w:tcPr>
          <w:p w14:paraId="14CB1C91" w14:textId="77777777" w:rsidR="00BA03BF" w:rsidRDefault="00BA03BF" w:rsidP="00BA03BF">
            <w:pPr>
              <w:spacing w:after="0"/>
              <w:jc w:val="center"/>
            </w:pPr>
            <w:r>
              <w:t>0,40 – 0,599</w:t>
            </w:r>
          </w:p>
        </w:tc>
        <w:tc>
          <w:tcPr>
            <w:tcW w:w="3681" w:type="dxa"/>
            <w:vAlign w:val="center"/>
          </w:tcPr>
          <w:p w14:paraId="4F13A28B" w14:textId="77777777" w:rsidR="00BA03BF" w:rsidRDefault="00BA03BF" w:rsidP="00BA03BF">
            <w:pPr>
              <w:spacing w:after="0"/>
              <w:jc w:val="center"/>
            </w:pPr>
            <w:r>
              <w:t>Sedang</w:t>
            </w:r>
          </w:p>
        </w:tc>
      </w:tr>
      <w:tr w:rsidR="00BA03BF" w14:paraId="791912DD" w14:textId="77777777" w:rsidTr="00CB78AC">
        <w:tc>
          <w:tcPr>
            <w:tcW w:w="3249" w:type="dxa"/>
            <w:vAlign w:val="center"/>
          </w:tcPr>
          <w:p w14:paraId="69EEB43F" w14:textId="77777777" w:rsidR="00BA03BF" w:rsidRDefault="00BA03BF" w:rsidP="00BA03BF">
            <w:pPr>
              <w:spacing w:after="0"/>
              <w:jc w:val="center"/>
            </w:pPr>
            <w:r>
              <w:t>0,60 – 0,799</w:t>
            </w:r>
          </w:p>
        </w:tc>
        <w:tc>
          <w:tcPr>
            <w:tcW w:w="3681" w:type="dxa"/>
            <w:vAlign w:val="center"/>
          </w:tcPr>
          <w:p w14:paraId="0585CD13" w14:textId="77777777" w:rsidR="00BA03BF" w:rsidRDefault="00BA03BF" w:rsidP="00BA03BF">
            <w:pPr>
              <w:spacing w:after="0"/>
              <w:jc w:val="center"/>
            </w:pPr>
            <w:r>
              <w:t>Kuat</w:t>
            </w:r>
          </w:p>
        </w:tc>
      </w:tr>
      <w:tr w:rsidR="00BA03BF" w14:paraId="0C7F42BD" w14:textId="77777777" w:rsidTr="00CB78AC">
        <w:tc>
          <w:tcPr>
            <w:tcW w:w="3249" w:type="dxa"/>
            <w:vAlign w:val="center"/>
          </w:tcPr>
          <w:p w14:paraId="51F594A1" w14:textId="77777777" w:rsidR="00BA03BF" w:rsidRDefault="00BA03BF" w:rsidP="00BA03BF">
            <w:pPr>
              <w:spacing w:after="0"/>
              <w:jc w:val="center"/>
            </w:pPr>
            <w:r>
              <w:t>0,80 – 1,000</w:t>
            </w:r>
          </w:p>
        </w:tc>
        <w:tc>
          <w:tcPr>
            <w:tcW w:w="3681" w:type="dxa"/>
            <w:vAlign w:val="center"/>
          </w:tcPr>
          <w:p w14:paraId="5553D781" w14:textId="77777777" w:rsidR="00BA03BF" w:rsidRDefault="00BA03BF" w:rsidP="00BA03BF">
            <w:pPr>
              <w:spacing w:after="0"/>
              <w:jc w:val="center"/>
            </w:pPr>
            <w:r>
              <w:t>Sangat Kuat</w:t>
            </w:r>
          </w:p>
        </w:tc>
      </w:tr>
    </w:tbl>
    <w:p w14:paraId="12F8A956" w14:textId="5DF4C428" w:rsidR="005A51D1" w:rsidRDefault="005A51D1" w:rsidP="002C5976">
      <w:pPr>
        <w:tabs>
          <w:tab w:val="left" w:pos="900"/>
        </w:tabs>
        <w:spacing w:after="0"/>
        <w:ind w:left="810"/>
      </w:pPr>
      <w:r>
        <w:t>Sumber : Sugiyono (2017:184)</w:t>
      </w:r>
    </w:p>
    <w:p w14:paraId="12161FA1" w14:textId="39FBA245" w:rsidR="00263DCC" w:rsidRDefault="00263DCC" w:rsidP="002C5976">
      <w:pPr>
        <w:tabs>
          <w:tab w:val="left" w:pos="900"/>
        </w:tabs>
        <w:spacing w:after="0"/>
        <w:ind w:left="810"/>
      </w:pPr>
    </w:p>
    <w:p w14:paraId="058D06DD" w14:textId="4D92C72E" w:rsidR="00963D4D" w:rsidRDefault="00963D4D" w:rsidP="002C5976">
      <w:pPr>
        <w:tabs>
          <w:tab w:val="left" w:pos="900"/>
        </w:tabs>
        <w:spacing w:after="0"/>
        <w:ind w:left="810"/>
      </w:pPr>
    </w:p>
    <w:p w14:paraId="12F0202E" w14:textId="77777777" w:rsidR="00963D4D" w:rsidRPr="00BA056D" w:rsidRDefault="00963D4D" w:rsidP="002C5976">
      <w:pPr>
        <w:tabs>
          <w:tab w:val="left" w:pos="900"/>
        </w:tabs>
        <w:spacing w:after="0"/>
        <w:ind w:left="810"/>
      </w:pPr>
    </w:p>
    <w:p w14:paraId="68851259" w14:textId="37A56C07" w:rsidR="00BA03BF" w:rsidRDefault="00E33153" w:rsidP="00E33153">
      <w:pPr>
        <w:pStyle w:val="Heading4"/>
        <w:spacing w:line="480" w:lineRule="auto"/>
        <w:ind w:left="900" w:hanging="900"/>
      </w:pPr>
      <w:r>
        <w:lastRenderedPageBreak/>
        <w:tab/>
      </w:r>
      <w:bookmarkStart w:id="53" w:name="_Toc116069596"/>
      <w:r w:rsidR="00BA03BF">
        <w:t>Analisis Koefisien Determinasi</w:t>
      </w:r>
      <w:r w:rsidR="00F64E2C">
        <w:t xml:space="preserve"> Parsial</w:t>
      </w:r>
      <w:bookmarkEnd w:id="53"/>
    </w:p>
    <w:p w14:paraId="541DC376" w14:textId="77777777" w:rsidR="00BA03BF" w:rsidRDefault="00BA03BF" w:rsidP="00BA03BF">
      <w:pPr>
        <w:spacing w:after="0"/>
        <w:ind w:firstLine="709"/>
        <w:rPr>
          <w:rFonts w:cs="Times New Roman"/>
          <w:noProof/>
          <w:szCs w:val="24"/>
        </w:rPr>
      </w:pPr>
      <w:r>
        <w:rPr>
          <w:rFonts w:cs="Times New Roman"/>
          <w:noProof/>
          <w:szCs w:val="24"/>
        </w:rPr>
        <w:t>Setelah diketahui besarnya koefisien korelasi, tahap selanjutnya adalah mencari nilai dari koefisien determinasi. Koefisien determinasi merupakan kuadrat dari koefisien korelasi. Analisis ini digunakan untuk mengetahui seberapa besar pengaruh variabel independen terhadap variabel dependen. Rumus yang digunakan adalah :</w:t>
      </w:r>
    </w:p>
    <w:p w14:paraId="14E06B9F" w14:textId="77777777" w:rsidR="00BA03BF" w:rsidRDefault="00BA03BF" w:rsidP="00BA03BF">
      <w:pPr>
        <w:spacing w:after="0"/>
        <w:ind w:firstLine="709"/>
        <w:rPr>
          <w:rFonts w:cs="Times New Roman"/>
          <w:noProof/>
          <w:szCs w:val="24"/>
        </w:rPr>
      </w:pPr>
    </w:p>
    <w:p w14:paraId="008D7FDE" w14:textId="77777777" w:rsidR="00BA03BF" w:rsidRDefault="00F64E2C" w:rsidP="00BA03BF">
      <w:pPr>
        <w:spacing w:after="0"/>
        <w:ind w:firstLine="709"/>
        <w:rPr>
          <w:b/>
          <w:sz w:val="28"/>
          <w:szCs w:val="28"/>
        </w:rPr>
      </w:pPr>
      <m:oMathPara>
        <m:oMath>
          <m:r>
            <w:rPr>
              <w:rFonts w:ascii="Cambria Math" w:hAnsi="Cambria Math"/>
              <w:sz w:val="28"/>
              <w:szCs w:val="28"/>
            </w:rPr>
            <m:t>Kd=</m:t>
          </m:r>
          <m:r>
            <m:rPr>
              <m:sty m:val="p"/>
            </m:rPr>
            <w:rPr>
              <w:rFonts w:ascii="Cambria Math" w:hAnsi="Cambria Math"/>
              <w:sz w:val="28"/>
              <w:szCs w:val="28"/>
            </w:rPr>
            <m:t>β</m:t>
          </m:r>
          <m:r>
            <w:rPr>
              <w:rFonts w:ascii="Cambria Math" w:hAnsi="Cambria Math"/>
              <w:sz w:val="28"/>
              <w:szCs w:val="28"/>
            </w:rPr>
            <m:t>×Zero Order ×100%</m:t>
          </m:r>
        </m:oMath>
      </m:oMathPara>
    </w:p>
    <w:p w14:paraId="4F6F179A" w14:textId="77777777" w:rsidR="00BA03BF" w:rsidRDefault="00BA03BF" w:rsidP="00BA03BF">
      <w:pPr>
        <w:spacing w:after="0"/>
        <w:ind w:firstLine="709"/>
        <w:rPr>
          <w:szCs w:val="24"/>
        </w:rPr>
      </w:pPr>
      <w:r>
        <w:rPr>
          <w:szCs w:val="24"/>
        </w:rPr>
        <w:t>Keterangan :</w:t>
      </w:r>
    </w:p>
    <w:p w14:paraId="73E95260" w14:textId="77777777" w:rsidR="00BA03BF" w:rsidRDefault="00F64E2C" w:rsidP="00BA03BF">
      <w:pPr>
        <w:tabs>
          <w:tab w:val="left" w:pos="1440"/>
        </w:tabs>
        <w:spacing w:after="0"/>
        <w:ind w:firstLine="720"/>
        <w:rPr>
          <w:szCs w:val="24"/>
        </w:rPr>
      </w:pPr>
      <m:oMath>
        <m:r>
          <m:rPr>
            <m:sty m:val="p"/>
          </m:rPr>
          <w:rPr>
            <w:rFonts w:ascii="Cambria Math" w:hAnsi="Cambria Math"/>
            <w:szCs w:val="24"/>
          </w:rPr>
          <m:t>β</m:t>
        </m:r>
      </m:oMath>
      <w:r w:rsidR="00BA03BF">
        <w:rPr>
          <w:szCs w:val="24"/>
        </w:rPr>
        <w:t xml:space="preserve"> </w:t>
      </w:r>
      <w:r w:rsidR="00BA03BF">
        <w:rPr>
          <w:szCs w:val="24"/>
        </w:rPr>
        <w:tab/>
      </w:r>
      <w:r>
        <w:rPr>
          <w:szCs w:val="24"/>
        </w:rPr>
        <w:tab/>
        <w:t>= Standar Koefisien Beta (</w:t>
      </w:r>
      <w:r w:rsidRPr="0096094A">
        <w:rPr>
          <w:szCs w:val="24"/>
        </w:rPr>
        <w:t xml:space="preserve">nilai </w:t>
      </w:r>
      <m:oMath>
        <m:sSub>
          <m:sSubPr>
            <m:ctrlPr>
              <w:rPr>
                <w:rFonts w:ascii="Cambria Math" w:hAnsi="Cambria Math"/>
                <w:szCs w:val="24"/>
              </w:rPr>
            </m:ctrlPr>
          </m:sSubPr>
          <m:e>
            <m:r>
              <m:rPr>
                <m:sty m:val="p"/>
              </m:rPr>
              <w:rPr>
                <w:rFonts w:ascii="Cambria Math" w:hAnsi="Cambria Math"/>
                <w:szCs w:val="24"/>
              </w:rPr>
              <m:t>β</m:t>
            </m:r>
          </m:e>
          <m:sub>
            <m:r>
              <w:rPr>
                <w:rFonts w:ascii="Cambria Math" w:hAnsi="Cambria Math"/>
                <w:szCs w:val="24"/>
              </w:rPr>
              <m:t>1</m:t>
            </m:r>
          </m:sub>
        </m:sSub>
      </m:oMath>
      <w:r w:rsidRPr="0096094A">
        <w:rPr>
          <w:szCs w:val="24"/>
        </w:rPr>
        <w:t xml:space="preserve">, </w:t>
      </w:r>
      <m:oMath>
        <m:sSub>
          <m:sSubPr>
            <m:ctrlPr>
              <w:rPr>
                <w:rFonts w:ascii="Cambria Math" w:hAnsi="Cambria Math"/>
                <w:szCs w:val="24"/>
              </w:rPr>
            </m:ctrlPr>
          </m:sSubPr>
          <m:e>
            <m:r>
              <m:rPr>
                <m:sty m:val="p"/>
              </m:rPr>
              <w:rPr>
                <w:rFonts w:ascii="Cambria Math" w:hAnsi="Cambria Math"/>
                <w:szCs w:val="24"/>
              </w:rPr>
              <m:t>β</m:t>
            </m:r>
          </m:e>
          <m:sub>
            <m:r>
              <w:rPr>
                <w:rFonts w:ascii="Cambria Math" w:hAnsi="Cambria Math"/>
                <w:szCs w:val="24"/>
              </w:rPr>
              <m:t>2</m:t>
            </m:r>
          </m:sub>
        </m:sSub>
        <m: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β</m:t>
            </m:r>
          </m:e>
          <m:sub>
            <m:r>
              <w:rPr>
                <w:rFonts w:ascii="Cambria Math" w:hAnsi="Cambria Math"/>
                <w:szCs w:val="24"/>
              </w:rPr>
              <m:t>3</m:t>
            </m:r>
          </m:sub>
        </m:sSub>
        <m: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β</m:t>
            </m:r>
          </m:e>
          <m:sub>
            <m:r>
              <w:rPr>
                <w:rFonts w:ascii="Cambria Math" w:hAnsi="Cambria Math"/>
                <w:szCs w:val="24"/>
              </w:rPr>
              <m:t>4</m:t>
            </m:r>
          </m:sub>
        </m:sSub>
      </m:oMath>
      <w:r w:rsidRPr="0096094A">
        <w:rPr>
          <w:szCs w:val="24"/>
        </w:rPr>
        <w:t xml:space="preserve">, </w:t>
      </w:r>
      <m:oMath>
        <m:sSub>
          <m:sSubPr>
            <m:ctrlPr>
              <w:rPr>
                <w:rFonts w:ascii="Cambria Math" w:hAnsi="Cambria Math"/>
                <w:szCs w:val="24"/>
              </w:rPr>
            </m:ctrlPr>
          </m:sSubPr>
          <m:e>
            <m:r>
              <m:rPr>
                <m:sty m:val="p"/>
              </m:rPr>
              <w:rPr>
                <w:rFonts w:ascii="Cambria Math" w:hAnsi="Cambria Math"/>
                <w:szCs w:val="24"/>
              </w:rPr>
              <m:t>β</m:t>
            </m:r>
          </m:e>
          <m:sub>
            <m:r>
              <w:rPr>
                <w:rFonts w:ascii="Cambria Math" w:hAnsi="Cambria Math"/>
                <w:szCs w:val="24"/>
              </w:rPr>
              <m:t>5</m:t>
            </m:r>
          </m:sub>
        </m:sSub>
      </m:oMath>
      <w:r>
        <w:rPr>
          <w:szCs w:val="24"/>
        </w:rPr>
        <w:t>)</w:t>
      </w:r>
    </w:p>
    <w:p w14:paraId="590A139A" w14:textId="77777777" w:rsidR="00BA03BF" w:rsidRDefault="00F64E2C" w:rsidP="00BA03BF">
      <w:pPr>
        <w:spacing w:after="0"/>
        <w:ind w:firstLine="709"/>
        <w:rPr>
          <w:szCs w:val="24"/>
        </w:rPr>
      </w:pPr>
      <w:r>
        <w:rPr>
          <w:szCs w:val="24"/>
        </w:rPr>
        <w:t xml:space="preserve">Zero Order </w:t>
      </w:r>
      <w:r>
        <w:rPr>
          <w:szCs w:val="24"/>
        </w:rPr>
        <w:tab/>
        <w:t>= Matrik korelasi variable bebas dengan variabel terkait.</w:t>
      </w:r>
    </w:p>
    <w:p w14:paraId="729ED5FB" w14:textId="77777777" w:rsidR="00BA03BF" w:rsidRPr="00FF7B1A" w:rsidRDefault="00BA03BF" w:rsidP="005A51D1">
      <w:pPr>
        <w:ind w:firstLine="709"/>
        <w:rPr>
          <w:szCs w:val="24"/>
        </w:rPr>
      </w:pPr>
    </w:p>
    <w:p w14:paraId="5283F29F" w14:textId="72E96B5A" w:rsidR="00BA03BF" w:rsidRDefault="00E33153" w:rsidP="00E33153">
      <w:pPr>
        <w:pStyle w:val="Heading2"/>
        <w:spacing w:line="480" w:lineRule="auto"/>
        <w:ind w:left="900" w:hanging="900"/>
      </w:pPr>
      <w:r>
        <w:tab/>
      </w:r>
      <w:bookmarkStart w:id="54" w:name="_Toc116069597"/>
      <w:r w:rsidR="00BA03BF">
        <w:t>Rancangan Kuisioner</w:t>
      </w:r>
      <w:bookmarkEnd w:id="54"/>
      <w:r w:rsidR="00BA03BF">
        <w:t xml:space="preserve"> </w:t>
      </w:r>
    </w:p>
    <w:p w14:paraId="2AFFA218" w14:textId="77777777" w:rsidR="00BA03BF" w:rsidRDefault="00BA03BF" w:rsidP="004904D2">
      <w:pPr>
        <w:pStyle w:val="BodyText"/>
        <w:spacing w:line="480" w:lineRule="auto"/>
        <w:ind w:left="709"/>
        <w:jc w:val="both"/>
        <w:rPr>
          <w:noProof/>
          <w:lang w:val="en-US" w:bidi="ar-YE"/>
        </w:rPr>
      </w:pPr>
      <w:r>
        <w:rPr>
          <w:noProof/>
          <w:lang w:val="en-US" w:bidi="ar-YE"/>
        </w:rPr>
        <w:t>Menurut Sugiyono (2017:199) mengemukakan bahwa:</w:t>
      </w:r>
    </w:p>
    <w:p w14:paraId="2BFA2E83" w14:textId="77777777" w:rsidR="00BA03BF" w:rsidRDefault="00BA03BF" w:rsidP="004904D2">
      <w:pPr>
        <w:pStyle w:val="BodyText"/>
        <w:spacing w:line="480" w:lineRule="auto"/>
        <w:ind w:left="720"/>
        <w:jc w:val="both"/>
        <w:rPr>
          <w:noProof/>
          <w:lang w:val="en-US" w:bidi="ar-YE"/>
        </w:rPr>
      </w:pPr>
      <w:r>
        <w:rPr>
          <w:noProof/>
          <w:lang w:val="en-US" w:bidi="ar-YE"/>
        </w:rPr>
        <w:t>“Kuesioner merupakan teknik pengumpulan data yang dilakukan dengan cara memberi seperangkat pertanyaan atau pernyataan tertulis kepada responden untuk dijawabnya.”</w:t>
      </w:r>
    </w:p>
    <w:p w14:paraId="37D72F7B" w14:textId="21A4D3A6" w:rsidR="00BA03BF" w:rsidRDefault="00BA03BF" w:rsidP="004904D2">
      <w:pPr>
        <w:pStyle w:val="BodyText"/>
        <w:spacing w:line="480" w:lineRule="auto"/>
        <w:ind w:firstLine="720"/>
        <w:jc w:val="both"/>
        <w:rPr>
          <w:i/>
          <w:noProof/>
          <w:lang w:val="en-US" w:bidi="ar-YE"/>
        </w:rPr>
      </w:pPr>
      <w:r>
        <w:rPr>
          <w:noProof/>
          <w:lang w:val="en-US" w:bidi="ar-YE"/>
        </w:rPr>
        <w:t xml:space="preserve">Kuesioner dapat berupa pertanyaan atau pernyataan tertutup atau terbuka, dapat diberikan kepada responden secara langsung </w:t>
      </w:r>
      <w:r w:rsidR="00DE7164">
        <w:rPr>
          <w:noProof/>
          <w:lang w:val="en-US" w:bidi="ar-YE"/>
        </w:rPr>
        <w:t xml:space="preserve">, secara offline ataupun online dengan menggunakan media seperti formulir G-form. </w:t>
      </w:r>
      <w:r>
        <w:rPr>
          <w:noProof/>
          <w:lang w:val="en-US" w:bidi="ar-YE"/>
        </w:rPr>
        <w:t>Dalam penelitian ini penulis menggunakan jenis kuesioner tertutup yaitu kuesioner yang dibagikan kepada seti</w:t>
      </w:r>
      <w:r w:rsidR="00DE7164">
        <w:rPr>
          <w:noProof/>
          <w:lang w:val="en-US" w:bidi="ar-YE"/>
        </w:rPr>
        <w:t>a</w:t>
      </w:r>
      <w:r>
        <w:rPr>
          <w:noProof/>
          <w:lang w:val="en-US" w:bidi="ar-YE"/>
        </w:rPr>
        <w:t xml:space="preserve">p responden dengan pertanyaan yang mengharapkan jawaban singkat atau responden dapat memilih salah satu jawaban alternatif dari pertanyaan yang telah </w:t>
      </w:r>
      <w:r>
        <w:rPr>
          <w:noProof/>
          <w:lang w:val="en-US" w:bidi="ar-YE"/>
        </w:rPr>
        <w:lastRenderedPageBreak/>
        <w:t xml:space="preserve">tersedia. Kemudian teknik dalam pemberian skor yang digunakan dalam kuesioner penelitian ini adalah teknik skala </w:t>
      </w:r>
      <w:r w:rsidRPr="003C0D62">
        <w:rPr>
          <w:i/>
          <w:noProof/>
          <w:lang w:val="en-US" w:bidi="ar-YE"/>
        </w:rPr>
        <w:t>likert.</w:t>
      </w:r>
      <w:r>
        <w:rPr>
          <w:i/>
          <w:noProof/>
          <w:lang w:val="en-US" w:bidi="ar-YE"/>
        </w:rPr>
        <w:t xml:space="preserve"> </w:t>
      </w:r>
    </w:p>
    <w:sectPr w:rsidR="00BA03BF" w:rsidSect="00BD3A5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B4DF" w14:textId="77777777" w:rsidR="00FF2B09" w:rsidRDefault="00FF2B09" w:rsidP="00D664A1">
      <w:pPr>
        <w:spacing w:after="0" w:line="240" w:lineRule="auto"/>
      </w:pPr>
      <w:r>
        <w:separator/>
      </w:r>
    </w:p>
  </w:endnote>
  <w:endnote w:type="continuationSeparator" w:id="0">
    <w:p w14:paraId="467B269B" w14:textId="77777777" w:rsidR="00FF2B09" w:rsidRDefault="00FF2B09" w:rsidP="00D6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Subhead">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464703"/>
      <w:docPartObj>
        <w:docPartGallery w:val="Page Numbers (Bottom of Page)"/>
        <w:docPartUnique/>
      </w:docPartObj>
    </w:sdtPr>
    <w:sdtEndPr>
      <w:rPr>
        <w:noProof/>
      </w:rPr>
    </w:sdtEndPr>
    <w:sdtContent>
      <w:p w14:paraId="317311A1" w14:textId="6778D67E" w:rsidR="00BD3A57" w:rsidRDefault="00BD3A57">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14:paraId="58DC2EC3" w14:textId="77777777" w:rsidR="00BD3A57" w:rsidRDefault="00BD3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19671" w14:textId="77777777" w:rsidR="00FF2B09" w:rsidRDefault="00FF2B09" w:rsidP="00D664A1">
      <w:pPr>
        <w:spacing w:after="0" w:line="240" w:lineRule="auto"/>
      </w:pPr>
      <w:r>
        <w:separator/>
      </w:r>
    </w:p>
  </w:footnote>
  <w:footnote w:type="continuationSeparator" w:id="0">
    <w:p w14:paraId="3A2EF031" w14:textId="77777777" w:rsidR="00FF2B09" w:rsidRDefault="00FF2B09" w:rsidP="00D6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865273"/>
      <w:docPartObj>
        <w:docPartGallery w:val="Page Numbers (Top of Page)"/>
        <w:docPartUnique/>
      </w:docPartObj>
    </w:sdtPr>
    <w:sdtEndPr>
      <w:rPr>
        <w:noProof/>
      </w:rPr>
    </w:sdtEndPr>
    <w:sdtContent>
      <w:p w14:paraId="35A44EAA" w14:textId="3ED5A3B8" w:rsidR="00DE3BA8" w:rsidRDefault="00DE3BA8">
        <w:pPr>
          <w:pStyle w:val="Header"/>
          <w:jc w:val="right"/>
        </w:pPr>
        <w:r>
          <w:fldChar w:fldCharType="begin"/>
        </w:r>
        <w:r>
          <w:instrText xml:space="preserve"> PAGE   \* MERGEFORMAT </w:instrText>
        </w:r>
        <w:r>
          <w:fldChar w:fldCharType="separate"/>
        </w:r>
        <w:r w:rsidR="00BD3A57">
          <w:rPr>
            <w:noProof/>
          </w:rPr>
          <w:t>77</w:t>
        </w:r>
        <w:r>
          <w:rPr>
            <w:noProof/>
          </w:rPr>
          <w:fldChar w:fldCharType="end"/>
        </w:r>
      </w:p>
    </w:sdtContent>
  </w:sdt>
  <w:p w14:paraId="7B6A93F0" w14:textId="77777777" w:rsidR="00DE3BA8" w:rsidRDefault="00DE3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625"/>
    <w:multiLevelType w:val="hybridMultilevel"/>
    <w:tmpl w:val="44B403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67C02"/>
    <w:multiLevelType w:val="hybridMultilevel"/>
    <w:tmpl w:val="632E73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C24A91"/>
    <w:multiLevelType w:val="hybridMultilevel"/>
    <w:tmpl w:val="CFB4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7CC1"/>
    <w:multiLevelType w:val="hybridMultilevel"/>
    <w:tmpl w:val="657488E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A3FA4"/>
    <w:multiLevelType w:val="hybridMultilevel"/>
    <w:tmpl w:val="97A41E7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B6806"/>
    <w:multiLevelType w:val="hybridMultilevel"/>
    <w:tmpl w:val="0C4877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D32453"/>
    <w:multiLevelType w:val="hybridMultilevel"/>
    <w:tmpl w:val="62887DFC"/>
    <w:lvl w:ilvl="0" w:tplc="FFFFFFF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5F00617"/>
    <w:multiLevelType w:val="hybridMultilevel"/>
    <w:tmpl w:val="C5F29174"/>
    <w:lvl w:ilvl="0" w:tplc="86FC043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FD515A"/>
    <w:multiLevelType w:val="hybridMultilevel"/>
    <w:tmpl w:val="15723D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77118B3"/>
    <w:multiLevelType w:val="hybridMultilevel"/>
    <w:tmpl w:val="4AE0E3AE"/>
    <w:lvl w:ilvl="0" w:tplc="10A4AE1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C64C4"/>
    <w:multiLevelType w:val="hybridMultilevel"/>
    <w:tmpl w:val="0F8A917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082B0086"/>
    <w:multiLevelType w:val="hybridMultilevel"/>
    <w:tmpl w:val="A1E2F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A45C2"/>
    <w:multiLevelType w:val="hybridMultilevel"/>
    <w:tmpl w:val="C01EC4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A2B94"/>
    <w:multiLevelType w:val="hybridMultilevel"/>
    <w:tmpl w:val="EE54C16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08A24E09"/>
    <w:multiLevelType w:val="hybridMultilevel"/>
    <w:tmpl w:val="F6A6C6CA"/>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8B246F6"/>
    <w:multiLevelType w:val="hybridMultilevel"/>
    <w:tmpl w:val="DCD6920E"/>
    <w:lvl w:ilvl="0" w:tplc="52EC8E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9344E26"/>
    <w:multiLevelType w:val="hybridMultilevel"/>
    <w:tmpl w:val="EB6E60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98E3563"/>
    <w:multiLevelType w:val="hybridMultilevel"/>
    <w:tmpl w:val="17184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482F12"/>
    <w:multiLevelType w:val="hybridMultilevel"/>
    <w:tmpl w:val="FD10005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0ADC52B9"/>
    <w:multiLevelType w:val="hybridMultilevel"/>
    <w:tmpl w:val="BC5A4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E35A62"/>
    <w:multiLevelType w:val="hybridMultilevel"/>
    <w:tmpl w:val="5C1E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C167C8"/>
    <w:multiLevelType w:val="hybridMultilevel"/>
    <w:tmpl w:val="E5B018F8"/>
    <w:lvl w:ilvl="0" w:tplc="5C6E6FC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541296"/>
    <w:multiLevelType w:val="hybridMultilevel"/>
    <w:tmpl w:val="9482B8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0E9F1505"/>
    <w:multiLevelType w:val="hybridMultilevel"/>
    <w:tmpl w:val="5040145C"/>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0F096F1F"/>
    <w:multiLevelType w:val="hybridMultilevel"/>
    <w:tmpl w:val="B024C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5537D"/>
    <w:multiLevelType w:val="hybridMultilevel"/>
    <w:tmpl w:val="425C4A8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12D40B15"/>
    <w:multiLevelType w:val="hybridMultilevel"/>
    <w:tmpl w:val="A6FA500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133F0982"/>
    <w:multiLevelType w:val="hybridMultilevel"/>
    <w:tmpl w:val="401AA7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14635439"/>
    <w:multiLevelType w:val="hybridMultilevel"/>
    <w:tmpl w:val="2F40FFA8"/>
    <w:lvl w:ilvl="0" w:tplc="8E9804D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307537"/>
    <w:multiLevelType w:val="hybridMultilevel"/>
    <w:tmpl w:val="B996231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159647A6"/>
    <w:multiLevelType w:val="hybridMultilevel"/>
    <w:tmpl w:val="E60E24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7084E04"/>
    <w:multiLevelType w:val="hybridMultilevel"/>
    <w:tmpl w:val="6A3AC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0D4CFC"/>
    <w:multiLevelType w:val="hybridMultilevel"/>
    <w:tmpl w:val="3196BEA0"/>
    <w:lvl w:ilvl="0" w:tplc="8C425564">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18C742F7"/>
    <w:multiLevelType w:val="hybridMultilevel"/>
    <w:tmpl w:val="94D2B8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1ACD5182"/>
    <w:multiLevelType w:val="hybridMultilevel"/>
    <w:tmpl w:val="68F88B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1B3B5986"/>
    <w:multiLevelType w:val="hybridMultilevel"/>
    <w:tmpl w:val="C5D27F06"/>
    <w:lvl w:ilvl="0" w:tplc="A7282628">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1CBC20C7"/>
    <w:multiLevelType w:val="hybridMultilevel"/>
    <w:tmpl w:val="33E432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EA0175"/>
    <w:multiLevelType w:val="hybridMultilevel"/>
    <w:tmpl w:val="A1F6C6E0"/>
    <w:lvl w:ilvl="0" w:tplc="338AB3C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D1015EF"/>
    <w:multiLevelType w:val="hybridMultilevel"/>
    <w:tmpl w:val="31308632"/>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1EB0705E"/>
    <w:multiLevelType w:val="hybridMultilevel"/>
    <w:tmpl w:val="445AAF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03267D4"/>
    <w:multiLevelType w:val="hybridMultilevel"/>
    <w:tmpl w:val="13A29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437142"/>
    <w:multiLevelType w:val="hybridMultilevel"/>
    <w:tmpl w:val="A88EBA3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2">
    <w:nsid w:val="24754CFD"/>
    <w:multiLevelType w:val="hybridMultilevel"/>
    <w:tmpl w:val="76807D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69559C1"/>
    <w:multiLevelType w:val="hybridMultilevel"/>
    <w:tmpl w:val="1346E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F4224F"/>
    <w:multiLevelType w:val="hybridMultilevel"/>
    <w:tmpl w:val="EA0C6C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28DC4512"/>
    <w:multiLevelType w:val="hybridMultilevel"/>
    <w:tmpl w:val="1CBE2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8E801F4"/>
    <w:multiLevelType w:val="hybridMultilevel"/>
    <w:tmpl w:val="4FF8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753168"/>
    <w:multiLevelType w:val="hybridMultilevel"/>
    <w:tmpl w:val="18D2869A"/>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2A523AD6"/>
    <w:multiLevelType w:val="hybridMultilevel"/>
    <w:tmpl w:val="B2F85A2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9">
    <w:nsid w:val="2AF356C8"/>
    <w:multiLevelType w:val="hybridMultilevel"/>
    <w:tmpl w:val="DCB8F9E4"/>
    <w:lvl w:ilvl="0" w:tplc="63BA6DB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2F2E31AA"/>
    <w:multiLevelType w:val="hybridMultilevel"/>
    <w:tmpl w:val="17F8E0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F9644C4"/>
    <w:multiLevelType w:val="hybridMultilevel"/>
    <w:tmpl w:val="CBD8AD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327163A0"/>
    <w:multiLevelType w:val="hybridMultilevel"/>
    <w:tmpl w:val="6E540D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32814387"/>
    <w:multiLevelType w:val="hybridMultilevel"/>
    <w:tmpl w:val="72E09A02"/>
    <w:lvl w:ilvl="0" w:tplc="A75A905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34C28B0"/>
    <w:multiLevelType w:val="hybridMultilevel"/>
    <w:tmpl w:val="5928DF4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4AE3B82"/>
    <w:multiLevelType w:val="hybridMultilevel"/>
    <w:tmpl w:val="FF9EF9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4D874E9"/>
    <w:multiLevelType w:val="hybridMultilevel"/>
    <w:tmpl w:val="E47299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5431602"/>
    <w:multiLevelType w:val="hybridMultilevel"/>
    <w:tmpl w:val="133887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5A23AA3"/>
    <w:multiLevelType w:val="hybridMultilevel"/>
    <w:tmpl w:val="637CE186"/>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9">
    <w:nsid w:val="362F5D6A"/>
    <w:multiLevelType w:val="hybridMultilevel"/>
    <w:tmpl w:val="0866B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6343493"/>
    <w:multiLevelType w:val="hybridMultilevel"/>
    <w:tmpl w:val="2C24DE4E"/>
    <w:lvl w:ilvl="0" w:tplc="4418A8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1">
    <w:nsid w:val="393E42E7"/>
    <w:multiLevelType w:val="hybridMultilevel"/>
    <w:tmpl w:val="77A69E98"/>
    <w:lvl w:ilvl="0" w:tplc="AB8A5236">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395C3E20"/>
    <w:multiLevelType w:val="multilevel"/>
    <w:tmpl w:val="C106BB5E"/>
    <w:lvl w:ilvl="0">
      <w:start w:val="3"/>
      <w:numFmt w:val="upperRoman"/>
      <w:pStyle w:val="Heading1"/>
      <w:suff w:val="nothing"/>
      <w:lvlText w:val="BAB %1"/>
      <w:lvlJc w:val="left"/>
      <w:pPr>
        <w:ind w:left="432" w:hanging="432"/>
      </w:pPr>
      <w:rPr>
        <w:rFonts w:hint="default"/>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720" w:hanging="720"/>
      </w:pPr>
      <w:rPr>
        <w:rFonts w:hint="default"/>
        <w:color w:val="auto"/>
      </w:rPr>
    </w:lvl>
    <w:lvl w:ilvl="3">
      <w:start w:val="1"/>
      <w:numFmt w:val="decimal"/>
      <w:pStyle w:val="Heading4"/>
      <w:isLgl/>
      <w:suff w:val="space"/>
      <w:lvlText w:val="%1.%2.%3.%4"/>
      <w:lvlJc w:val="left"/>
      <w:pPr>
        <w:ind w:left="864" w:hanging="864"/>
      </w:pPr>
      <w:rPr>
        <w:rFonts w:hint="default"/>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nsid w:val="3BD10F21"/>
    <w:multiLevelType w:val="hybridMultilevel"/>
    <w:tmpl w:val="0C2EAB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3C222FFE"/>
    <w:multiLevelType w:val="hybridMultilevel"/>
    <w:tmpl w:val="A43AF3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nsid w:val="3D396CD1"/>
    <w:multiLevelType w:val="hybridMultilevel"/>
    <w:tmpl w:val="8812BBA8"/>
    <w:lvl w:ilvl="0" w:tplc="3C7CC6E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6">
    <w:nsid w:val="3E266C72"/>
    <w:multiLevelType w:val="hybridMultilevel"/>
    <w:tmpl w:val="31F620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E614002"/>
    <w:multiLevelType w:val="hybridMultilevel"/>
    <w:tmpl w:val="E2EC1C7A"/>
    <w:lvl w:ilvl="0" w:tplc="FCD065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nsid w:val="3F46107A"/>
    <w:multiLevelType w:val="hybridMultilevel"/>
    <w:tmpl w:val="837A4E50"/>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nsid w:val="4079363D"/>
    <w:multiLevelType w:val="hybridMultilevel"/>
    <w:tmpl w:val="20BC0C4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415A4CC6"/>
    <w:multiLevelType w:val="hybridMultilevel"/>
    <w:tmpl w:val="120A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6750B3"/>
    <w:multiLevelType w:val="hybridMultilevel"/>
    <w:tmpl w:val="75A4975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421D09F5"/>
    <w:multiLevelType w:val="hybridMultilevel"/>
    <w:tmpl w:val="7010B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7A0471"/>
    <w:multiLevelType w:val="hybridMultilevel"/>
    <w:tmpl w:val="2FBCB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992BCF"/>
    <w:multiLevelType w:val="hybridMultilevel"/>
    <w:tmpl w:val="99502B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nsid w:val="433D2F4A"/>
    <w:multiLevelType w:val="hybridMultilevel"/>
    <w:tmpl w:val="57FE02D4"/>
    <w:lvl w:ilvl="0" w:tplc="D0F4B886">
      <w:start w:val="1"/>
      <w:numFmt w:val="lowerLetter"/>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6">
    <w:nsid w:val="446A4BFD"/>
    <w:multiLevelType w:val="hybridMultilevel"/>
    <w:tmpl w:val="004245E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7">
    <w:nsid w:val="447C17DF"/>
    <w:multiLevelType w:val="hybridMultilevel"/>
    <w:tmpl w:val="0400E6A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8">
    <w:nsid w:val="44F0612B"/>
    <w:multiLevelType w:val="hybridMultilevel"/>
    <w:tmpl w:val="147C4E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45B32F69"/>
    <w:multiLevelType w:val="hybridMultilevel"/>
    <w:tmpl w:val="B18E3B18"/>
    <w:lvl w:ilvl="0" w:tplc="65ACEE76">
      <w:start w:val="1"/>
      <w:numFmt w:val="lowerLetter"/>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0">
    <w:nsid w:val="47055427"/>
    <w:multiLevelType w:val="hybridMultilevel"/>
    <w:tmpl w:val="6B74AF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nsid w:val="47746EB5"/>
    <w:multiLevelType w:val="hybridMultilevel"/>
    <w:tmpl w:val="A5F2A5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nsid w:val="477D3B41"/>
    <w:multiLevelType w:val="hybridMultilevel"/>
    <w:tmpl w:val="BA06F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79A1003"/>
    <w:multiLevelType w:val="hybridMultilevel"/>
    <w:tmpl w:val="BCC4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AB71FE9"/>
    <w:multiLevelType w:val="hybridMultilevel"/>
    <w:tmpl w:val="BC42B7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4D365A2E"/>
    <w:multiLevelType w:val="hybridMultilevel"/>
    <w:tmpl w:val="C94CF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D626680"/>
    <w:multiLevelType w:val="hybridMultilevel"/>
    <w:tmpl w:val="07A0C6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4DA92506"/>
    <w:multiLevelType w:val="hybridMultilevel"/>
    <w:tmpl w:val="FCA27FC8"/>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8">
    <w:nsid w:val="4E182F0C"/>
    <w:multiLevelType w:val="hybridMultilevel"/>
    <w:tmpl w:val="340041DC"/>
    <w:lvl w:ilvl="0" w:tplc="04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9">
    <w:nsid w:val="4ED57923"/>
    <w:multiLevelType w:val="hybridMultilevel"/>
    <w:tmpl w:val="5B8A2DDA"/>
    <w:lvl w:ilvl="0" w:tplc="F6DAB8AE">
      <w:start w:val="1"/>
      <w:numFmt w:val="lowerLetter"/>
      <w:lvlText w:val="%1."/>
      <w:lvlJc w:val="left"/>
      <w:pPr>
        <w:ind w:left="1363" w:hanging="360"/>
      </w:pPr>
      <w:rPr>
        <w:rFonts w:hint="default"/>
      </w:rPr>
    </w:lvl>
    <w:lvl w:ilvl="1" w:tplc="38090019" w:tentative="1">
      <w:start w:val="1"/>
      <w:numFmt w:val="lowerLetter"/>
      <w:lvlText w:val="%2."/>
      <w:lvlJc w:val="left"/>
      <w:pPr>
        <w:ind w:left="2083" w:hanging="360"/>
      </w:pPr>
    </w:lvl>
    <w:lvl w:ilvl="2" w:tplc="3809001B" w:tentative="1">
      <w:start w:val="1"/>
      <w:numFmt w:val="lowerRoman"/>
      <w:lvlText w:val="%3."/>
      <w:lvlJc w:val="right"/>
      <w:pPr>
        <w:ind w:left="2803" w:hanging="180"/>
      </w:pPr>
    </w:lvl>
    <w:lvl w:ilvl="3" w:tplc="3809000F" w:tentative="1">
      <w:start w:val="1"/>
      <w:numFmt w:val="decimal"/>
      <w:lvlText w:val="%4."/>
      <w:lvlJc w:val="left"/>
      <w:pPr>
        <w:ind w:left="3523" w:hanging="360"/>
      </w:pPr>
    </w:lvl>
    <w:lvl w:ilvl="4" w:tplc="38090019" w:tentative="1">
      <w:start w:val="1"/>
      <w:numFmt w:val="lowerLetter"/>
      <w:lvlText w:val="%5."/>
      <w:lvlJc w:val="left"/>
      <w:pPr>
        <w:ind w:left="4243" w:hanging="360"/>
      </w:pPr>
    </w:lvl>
    <w:lvl w:ilvl="5" w:tplc="3809001B" w:tentative="1">
      <w:start w:val="1"/>
      <w:numFmt w:val="lowerRoman"/>
      <w:lvlText w:val="%6."/>
      <w:lvlJc w:val="right"/>
      <w:pPr>
        <w:ind w:left="4963" w:hanging="180"/>
      </w:pPr>
    </w:lvl>
    <w:lvl w:ilvl="6" w:tplc="3809000F" w:tentative="1">
      <w:start w:val="1"/>
      <w:numFmt w:val="decimal"/>
      <w:lvlText w:val="%7."/>
      <w:lvlJc w:val="left"/>
      <w:pPr>
        <w:ind w:left="5683" w:hanging="360"/>
      </w:pPr>
    </w:lvl>
    <w:lvl w:ilvl="7" w:tplc="38090019" w:tentative="1">
      <w:start w:val="1"/>
      <w:numFmt w:val="lowerLetter"/>
      <w:lvlText w:val="%8."/>
      <w:lvlJc w:val="left"/>
      <w:pPr>
        <w:ind w:left="6403" w:hanging="360"/>
      </w:pPr>
    </w:lvl>
    <w:lvl w:ilvl="8" w:tplc="3809001B" w:tentative="1">
      <w:start w:val="1"/>
      <w:numFmt w:val="lowerRoman"/>
      <w:lvlText w:val="%9."/>
      <w:lvlJc w:val="right"/>
      <w:pPr>
        <w:ind w:left="7123" w:hanging="180"/>
      </w:pPr>
    </w:lvl>
  </w:abstractNum>
  <w:abstractNum w:abstractNumId="90">
    <w:nsid w:val="4F0A6E45"/>
    <w:multiLevelType w:val="hybridMultilevel"/>
    <w:tmpl w:val="539E2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F194623"/>
    <w:multiLevelType w:val="hybridMultilevel"/>
    <w:tmpl w:val="3446B25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2">
    <w:nsid w:val="50E660A2"/>
    <w:multiLevelType w:val="hybridMultilevel"/>
    <w:tmpl w:val="CE58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1AD236F"/>
    <w:multiLevelType w:val="hybridMultilevel"/>
    <w:tmpl w:val="3C028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23E5BED"/>
    <w:multiLevelType w:val="hybridMultilevel"/>
    <w:tmpl w:val="2AB6F194"/>
    <w:lvl w:ilvl="0" w:tplc="467EA22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485395E"/>
    <w:multiLevelType w:val="hybridMultilevel"/>
    <w:tmpl w:val="096AAAA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6">
    <w:nsid w:val="564977C2"/>
    <w:multiLevelType w:val="hybridMultilevel"/>
    <w:tmpl w:val="53B010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nsid w:val="573D0E6E"/>
    <w:multiLevelType w:val="hybridMultilevel"/>
    <w:tmpl w:val="91501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9FC624A"/>
    <w:multiLevelType w:val="hybridMultilevel"/>
    <w:tmpl w:val="A042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A80348D"/>
    <w:multiLevelType w:val="hybridMultilevel"/>
    <w:tmpl w:val="705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DAA7AFB"/>
    <w:multiLevelType w:val="hybridMultilevel"/>
    <w:tmpl w:val="8E62E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DFD03AF"/>
    <w:multiLevelType w:val="hybridMultilevel"/>
    <w:tmpl w:val="DFB6C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F700EBD"/>
    <w:multiLevelType w:val="hybridMultilevel"/>
    <w:tmpl w:val="B756D2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3">
    <w:nsid w:val="602116F6"/>
    <w:multiLevelType w:val="hybridMultilevel"/>
    <w:tmpl w:val="1C6A5A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nsid w:val="60B7080F"/>
    <w:multiLevelType w:val="hybridMultilevel"/>
    <w:tmpl w:val="FEB61DF0"/>
    <w:lvl w:ilvl="0" w:tplc="7D9A11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nsid w:val="618A2AB8"/>
    <w:multiLevelType w:val="hybridMultilevel"/>
    <w:tmpl w:val="FD02DC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6">
    <w:nsid w:val="61FC4C64"/>
    <w:multiLevelType w:val="hybridMultilevel"/>
    <w:tmpl w:val="A95229E6"/>
    <w:lvl w:ilvl="0" w:tplc="9F74D2CA">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3BE2EA4"/>
    <w:multiLevelType w:val="hybridMultilevel"/>
    <w:tmpl w:val="F482D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64044420"/>
    <w:multiLevelType w:val="hybridMultilevel"/>
    <w:tmpl w:val="8AC2D03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9">
    <w:nsid w:val="675917EA"/>
    <w:multiLevelType w:val="hybridMultilevel"/>
    <w:tmpl w:val="20F6EE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6815466A"/>
    <w:multiLevelType w:val="hybridMultilevel"/>
    <w:tmpl w:val="051A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86F2E40"/>
    <w:multiLevelType w:val="hybridMultilevel"/>
    <w:tmpl w:val="0346FD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6890288C"/>
    <w:multiLevelType w:val="hybridMultilevel"/>
    <w:tmpl w:val="60809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69BF17F4"/>
    <w:multiLevelType w:val="hybridMultilevel"/>
    <w:tmpl w:val="3FD653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4">
    <w:nsid w:val="69DF4D73"/>
    <w:multiLevelType w:val="hybridMultilevel"/>
    <w:tmpl w:val="E98C408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5">
    <w:nsid w:val="6AC83869"/>
    <w:multiLevelType w:val="hybridMultilevel"/>
    <w:tmpl w:val="9D2C509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6">
    <w:nsid w:val="6AD2538D"/>
    <w:multiLevelType w:val="hybridMultilevel"/>
    <w:tmpl w:val="B1E29B42"/>
    <w:lvl w:ilvl="0" w:tplc="D6DAE41E">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7">
    <w:nsid w:val="6B87638A"/>
    <w:multiLevelType w:val="hybridMultilevel"/>
    <w:tmpl w:val="F3B4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B992777"/>
    <w:multiLevelType w:val="hybridMultilevel"/>
    <w:tmpl w:val="A9B65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C431C52"/>
    <w:multiLevelType w:val="hybridMultilevel"/>
    <w:tmpl w:val="496ABCEA"/>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nsid w:val="6CF531AE"/>
    <w:multiLevelType w:val="hybridMultilevel"/>
    <w:tmpl w:val="246E096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6D080FED"/>
    <w:multiLevelType w:val="hybridMultilevel"/>
    <w:tmpl w:val="57A82B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6DC7302F"/>
    <w:multiLevelType w:val="hybridMultilevel"/>
    <w:tmpl w:val="74DA66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nsid w:val="6DFD4C20"/>
    <w:multiLevelType w:val="hybridMultilevel"/>
    <w:tmpl w:val="8ED2962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4">
    <w:nsid w:val="6EA04EE3"/>
    <w:multiLevelType w:val="hybridMultilevel"/>
    <w:tmpl w:val="50AC4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09C5056"/>
    <w:multiLevelType w:val="hybridMultilevel"/>
    <w:tmpl w:val="E30603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70B515CF"/>
    <w:multiLevelType w:val="hybridMultilevel"/>
    <w:tmpl w:val="98D83648"/>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27">
    <w:nsid w:val="71592F29"/>
    <w:multiLevelType w:val="hybridMultilevel"/>
    <w:tmpl w:val="F49EE7E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8">
    <w:nsid w:val="71E77CD9"/>
    <w:multiLevelType w:val="hybridMultilevel"/>
    <w:tmpl w:val="E70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2312447"/>
    <w:multiLevelType w:val="hybridMultilevel"/>
    <w:tmpl w:val="6EBA5EAE"/>
    <w:lvl w:ilvl="0" w:tplc="EE467BC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nsid w:val="72520820"/>
    <w:multiLevelType w:val="hybridMultilevel"/>
    <w:tmpl w:val="39BAD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3F25CEB"/>
    <w:multiLevelType w:val="hybridMultilevel"/>
    <w:tmpl w:val="ECE46A2A"/>
    <w:lvl w:ilvl="0" w:tplc="6FB87AC0">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2">
    <w:nsid w:val="7506263F"/>
    <w:multiLevelType w:val="hybridMultilevel"/>
    <w:tmpl w:val="CC323AD6"/>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3">
    <w:nsid w:val="7530015D"/>
    <w:multiLevelType w:val="hybridMultilevel"/>
    <w:tmpl w:val="F9CA72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753D78B6"/>
    <w:multiLevelType w:val="hybridMultilevel"/>
    <w:tmpl w:val="727EEFD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5">
    <w:nsid w:val="759E73EB"/>
    <w:multiLevelType w:val="hybridMultilevel"/>
    <w:tmpl w:val="ACBAD2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6">
    <w:nsid w:val="7678327C"/>
    <w:multiLevelType w:val="hybridMultilevel"/>
    <w:tmpl w:val="DF56922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7">
    <w:nsid w:val="76C65090"/>
    <w:multiLevelType w:val="hybridMultilevel"/>
    <w:tmpl w:val="B1EEA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8232304"/>
    <w:multiLevelType w:val="hybridMultilevel"/>
    <w:tmpl w:val="FB80025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9">
    <w:nsid w:val="78977D0E"/>
    <w:multiLevelType w:val="hybridMultilevel"/>
    <w:tmpl w:val="90327A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0">
    <w:nsid w:val="79A44E52"/>
    <w:multiLevelType w:val="hybridMultilevel"/>
    <w:tmpl w:val="C30C23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7A8E72F7"/>
    <w:multiLevelType w:val="hybridMultilevel"/>
    <w:tmpl w:val="A2D69D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2">
    <w:nsid w:val="7C13429A"/>
    <w:multiLevelType w:val="hybridMultilevel"/>
    <w:tmpl w:val="DA3AA0FE"/>
    <w:lvl w:ilvl="0" w:tplc="B4A0E99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3">
    <w:nsid w:val="7C3B47AB"/>
    <w:multiLevelType w:val="hybridMultilevel"/>
    <w:tmpl w:val="772A2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7D7C4C19"/>
    <w:multiLevelType w:val="hybridMultilevel"/>
    <w:tmpl w:val="88C2DFC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A3E88454">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nsid w:val="7DB01C0D"/>
    <w:multiLevelType w:val="hybridMultilevel"/>
    <w:tmpl w:val="A17E0F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6">
    <w:nsid w:val="7DC24523"/>
    <w:multiLevelType w:val="hybridMultilevel"/>
    <w:tmpl w:val="14D8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DEF1586"/>
    <w:multiLevelType w:val="hybridMultilevel"/>
    <w:tmpl w:val="D70E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E777AAD"/>
    <w:multiLevelType w:val="hybridMultilevel"/>
    <w:tmpl w:val="24DEBE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7F2D2E7D"/>
    <w:multiLevelType w:val="hybridMultilevel"/>
    <w:tmpl w:val="757220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nsid w:val="7FE0183D"/>
    <w:multiLevelType w:val="hybridMultilevel"/>
    <w:tmpl w:val="2D987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9"/>
  </w:num>
  <w:num w:numId="3">
    <w:abstractNumId w:val="61"/>
  </w:num>
  <w:num w:numId="4">
    <w:abstractNumId w:val="51"/>
  </w:num>
  <w:num w:numId="5">
    <w:abstractNumId w:val="82"/>
  </w:num>
  <w:num w:numId="6">
    <w:abstractNumId w:val="117"/>
  </w:num>
  <w:num w:numId="7">
    <w:abstractNumId w:val="83"/>
  </w:num>
  <w:num w:numId="8">
    <w:abstractNumId w:val="136"/>
  </w:num>
  <w:num w:numId="9">
    <w:abstractNumId w:val="46"/>
  </w:num>
  <w:num w:numId="10">
    <w:abstractNumId w:val="110"/>
  </w:num>
  <w:num w:numId="11">
    <w:abstractNumId w:val="90"/>
  </w:num>
  <w:num w:numId="12">
    <w:abstractNumId w:val="32"/>
  </w:num>
  <w:num w:numId="13">
    <w:abstractNumId w:val="26"/>
  </w:num>
  <w:num w:numId="14">
    <w:abstractNumId w:val="105"/>
  </w:num>
  <w:num w:numId="15">
    <w:abstractNumId w:val="92"/>
  </w:num>
  <w:num w:numId="16">
    <w:abstractNumId w:val="30"/>
  </w:num>
  <w:num w:numId="17">
    <w:abstractNumId w:val="18"/>
  </w:num>
  <w:num w:numId="18">
    <w:abstractNumId w:val="118"/>
  </w:num>
  <w:num w:numId="19">
    <w:abstractNumId w:val="10"/>
  </w:num>
  <w:num w:numId="20">
    <w:abstractNumId w:val="35"/>
  </w:num>
  <w:num w:numId="21">
    <w:abstractNumId w:val="33"/>
  </w:num>
  <w:num w:numId="22">
    <w:abstractNumId w:val="44"/>
  </w:num>
  <w:num w:numId="23">
    <w:abstractNumId w:val="96"/>
  </w:num>
  <w:num w:numId="24">
    <w:abstractNumId w:val="77"/>
  </w:num>
  <w:num w:numId="25">
    <w:abstractNumId w:val="13"/>
  </w:num>
  <w:num w:numId="26">
    <w:abstractNumId w:val="76"/>
  </w:num>
  <w:num w:numId="27">
    <w:abstractNumId w:val="27"/>
  </w:num>
  <w:num w:numId="28">
    <w:abstractNumId w:val="79"/>
  </w:num>
  <w:num w:numId="29">
    <w:abstractNumId w:val="75"/>
  </w:num>
  <w:num w:numId="30">
    <w:abstractNumId w:val="48"/>
  </w:num>
  <w:num w:numId="31">
    <w:abstractNumId w:val="134"/>
  </w:num>
  <w:num w:numId="32">
    <w:abstractNumId w:val="58"/>
  </w:num>
  <w:num w:numId="33">
    <w:abstractNumId w:val="114"/>
  </w:num>
  <w:num w:numId="34">
    <w:abstractNumId w:val="145"/>
  </w:num>
  <w:num w:numId="35">
    <w:abstractNumId w:val="63"/>
  </w:num>
  <w:num w:numId="36">
    <w:abstractNumId w:val="115"/>
  </w:num>
  <w:num w:numId="37">
    <w:abstractNumId w:val="95"/>
  </w:num>
  <w:num w:numId="38">
    <w:abstractNumId w:val="25"/>
  </w:num>
  <w:num w:numId="39">
    <w:abstractNumId w:val="102"/>
  </w:num>
  <w:num w:numId="40">
    <w:abstractNumId w:val="139"/>
  </w:num>
  <w:num w:numId="41">
    <w:abstractNumId w:val="23"/>
  </w:num>
  <w:num w:numId="42">
    <w:abstractNumId w:val="41"/>
  </w:num>
  <w:num w:numId="43">
    <w:abstractNumId w:val="132"/>
  </w:num>
  <w:num w:numId="44">
    <w:abstractNumId w:val="135"/>
  </w:num>
  <w:num w:numId="45">
    <w:abstractNumId w:val="74"/>
  </w:num>
  <w:num w:numId="46">
    <w:abstractNumId w:val="80"/>
  </w:num>
  <w:num w:numId="47">
    <w:abstractNumId w:val="116"/>
  </w:num>
  <w:num w:numId="48">
    <w:abstractNumId w:val="64"/>
  </w:num>
  <w:num w:numId="49">
    <w:abstractNumId w:val="81"/>
  </w:num>
  <w:num w:numId="50">
    <w:abstractNumId w:val="8"/>
  </w:num>
  <w:num w:numId="51">
    <w:abstractNumId w:val="113"/>
  </w:num>
  <w:num w:numId="52">
    <w:abstractNumId w:val="91"/>
  </w:num>
  <w:num w:numId="53">
    <w:abstractNumId w:val="24"/>
  </w:num>
  <w:num w:numId="54">
    <w:abstractNumId w:val="94"/>
  </w:num>
  <w:num w:numId="55">
    <w:abstractNumId w:val="112"/>
  </w:num>
  <w:num w:numId="56">
    <w:abstractNumId w:val="53"/>
  </w:num>
  <w:num w:numId="57">
    <w:abstractNumId w:val="127"/>
  </w:num>
  <w:num w:numId="58">
    <w:abstractNumId w:val="108"/>
  </w:num>
  <w:num w:numId="59">
    <w:abstractNumId w:val="141"/>
  </w:num>
  <w:num w:numId="60">
    <w:abstractNumId w:val="103"/>
  </w:num>
  <w:num w:numId="61">
    <w:abstractNumId w:val="34"/>
  </w:num>
  <w:num w:numId="62">
    <w:abstractNumId w:val="93"/>
  </w:num>
  <w:num w:numId="63">
    <w:abstractNumId w:val="122"/>
  </w:num>
  <w:num w:numId="64">
    <w:abstractNumId w:val="16"/>
  </w:num>
  <w:num w:numId="65">
    <w:abstractNumId w:val="17"/>
  </w:num>
  <w:num w:numId="66">
    <w:abstractNumId w:val="49"/>
  </w:num>
  <w:num w:numId="67">
    <w:abstractNumId w:val="124"/>
  </w:num>
  <w:num w:numId="68">
    <w:abstractNumId w:val="97"/>
  </w:num>
  <w:num w:numId="69">
    <w:abstractNumId w:val="125"/>
  </w:num>
  <w:num w:numId="70">
    <w:abstractNumId w:val="131"/>
  </w:num>
  <w:num w:numId="71">
    <w:abstractNumId w:val="100"/>
  </w:num>
  <w:num w:numId="72">
    <w:abstractNumId w:val="1"/>
  </w:num>
  <w:num w:numId="73">
    <w:abstractNumId w:val="146"/>
  </w:num>
  <w:num w:numId="74">
    <w:abstractNumId w:val="149"/>
  </w:num>
  <w:num w:numId="75">
    <w:abstractNumId w:val="42"/>
  </w:num>
  <w:num w:numId="76">
    <w:abstractNumId w:val="5"/>
  </w:num>
  <w:num w:numId="77">
    <w:abstractNumId w:val="28"/>
  </w:num>
  <w:num w:numId="78">
    <w:abstractNumId w:val="67"/>
  </w:num>
  <w:num w:numId="79">
    <w:abstractNumId w:val="109"/>
  </w:num>
  <w:num w:numId="80">
    <w:abstractNumId w:val="106"/>
  </w:num>
  <w:num w:numId="81">
    <w:abstractNumId w:val="120"/>
  </w:num>
  <w:num w:numId="82">
    <w:abstractNumId w:val="68"/>
  </w:num>
  <w:num w:numId="83">
    <w:abstractNumId w:val="9"/>
  </w:num>
  <w:num w:numId="84">
    <w:abstractNumId w:val="65"/>
  </w:num>
  <w:num w:numId="85">
    <w:abstractNumId w:val="87"/>
  </w:num>
  <w:num w:numId="86">
    <w:abstractNumId w:val="138"/>
  </w:num>
  <w:num w:numId="87">
    <w:abstractNumId w:val="71"/>
  </w:num>
  <w:num w:numId="88">
    <w:abstractNumId w:val="150"/>
  </w:num>
  <w:num w:numId="89">
    <w:abstractNumId w:val="69"/>
  </w:num>
  <w:num w:numId="90">
    <w:abstractNumId w:val="78"/>
  </w:num>
  <w:num w:numId="91">
    <w:abstractNumId w:val="140"/>
  </w:num>
  <w:num w:numId="92">
    <w:abstractNumId w:val="54"/>
  </w:num>
  <w:num w:numId="93">
    <w:abstractNumId w:val="88"/>
  </w:num>
  <w:num w:numId="94">
    <w:abstractNumId w:val="89"/>
  </w:num>
  <w:num w:numId="95">
    <w:abstractNumId w:val="55"/>
  </w:num>
  <w:num w:numId="96">
    <w:abstractNumId w:val="84"/>
  </w:num>
  <w:num w:numId="97">
    <w:abstractNumId w:val="144"/>
  </w:num>
  <w:num w:numId="98">
    <w:abstractNumId w:val="37"/>
  </w:num>
  <w:num w:numId="99">
    <w:abstractNumId w:val="21"/>
  </w:num>
  <w:num w:numId="100">
    <w:abstractNumId w:val="143"/>
  </w:num>
  <w:num w:numId="101">
    <w:abstractNumId w:val="45"/>
  </w:num>
  <w:num w:numId="102">
    <w:abstractNumId w:val="39"/>
  </w:num>
  <w:num w:numId="103">
    <w:abstractNumId w:val="86"/>
  </w:num>
  <w:num w:numId="104">
    <w:abstractNumId w:val="52"/>
  </w:num>
  <w:num w:numId="105">
    <w:abstractNumId w:val="50"/>
  </w:num>
  <w:num w:numId="106">
    <w:abstractNumId w:val="107"/>
  </w:num>
  <w:num w:numId="107">
    <w:abstractNumId w:val="22"/>
  </w:num>
  <w:num w:numId="108">
    <w:abstractNumId w:val="56"/>
  </w:num>
  <w:num w:numId="109">
    <w:abstractNumId w:val="111"/>
  </w:num>
  <w:num w:numId="110">
    <w:abstractNumId w:val="121"/>
  </w:num>
  <w:num w:numId="111">
    <w:abstractNumId w:val="148"/>
  </w:num>
  <w:num w:numId="112">
    <w:abstractNumId w:val="12"/>
  </w:num>
  <w:num w:numId="113">
    <w:abstractNumId w:val="133"/>
  </w:num>
  <w:num w:numId="114">
    <w:abstractNumId w:val="129"/>
  </w:num>
  <w:num w:numId="115">
    <w:abstractNumId w:val="3"/>
  </w:num>
  <w:num w:numId="116">
    <w:abstractNumId w:val="137"/>
  </w:num>
  <w:num w:numId="117">
    <w:abstractNumId w:val="36"/>
  </w:num>
  <w:num w:numId="118">
    <w:abstractNumId w:val="40"/>
  </w:num>
  <w:num w:numId="119">
    <w:abstractNumId w:val="20"/>
  </w:num>
  <w:num w:numId="120">
    <w:abstractNumId w:val="0"/>
  </w:num>
  <w:num w:numId="121">
    <w:abstractNumId w:val="101"/>
  </w:num>
  <w:num w:numId="122">
    <w:abstractNumId w:val="11"/>
  </w:num>
  <w:num w:numId="123">
    <w:abstractNumId w:val="98"/>
  </w:num>
  <w:num w:numId="124">
    <w:abstractNumId w:val="72"/>
  </w:num>
  <w:num w:numId="125">
    <w:abstractNumId w:val="73"/>
  </w:num>
  <w:num w:numId="126">
    <w:abstractNumId w:val="43"/>
  </w:num>
  <w:num w:numId="127">
    <w:abstractNumId w:val="7"/>
  </w:num>
  <w:num w:numId="128">
    <w:abstractNumId w:val="130"/>
  </w:num>
  <w:num w:numId="129">
    <w:abstractNumId w:val="59"/>
  </w:num>
  <w:num w:numId="130">
    <w:abstractNumId w:val="85"/>
  </w:num>
  <w:num w:numId="131">
    <w:abstractNumId w:val="104"/>
  </w:num>
  <w:num w:numId="132">
    <w:abstractNumId w:val="4"/>
  </w:num>
  <w:num w:numId="133">
    <w:abstractNumId w:val="99"/>
  </w:num>
  <w:num w:numId="134">
    <w:abstractNumId w:val="70"/>
  </w:num>
  <w:num w:numId="135">
    <w:abstractNumId w:val="128"/>
  </w:num>
  <w:num w:numId="136">
    <w:abstractNumId w:val="60"/>
  </w:num>
  <w:num w:numId="137">
    <w:abstractNumId w:val="123"/>
  </w:num>
  <w:num w:numId="138">
    <w:abstractNumId w:val="38"/>
  </w:num>
  <w:num w:numId="139">
    <w:abstractNumId w:val="47"/>
  </w:num>
  <w:num w:numId="140">
    <w:abstractNumId w:val="14"/>
  </w:num>
  <w:num w:numId="141">
    <w:abstractNumId w:val="15"/>
  </w:num>
  <w:num w:numId="142">
    <w:abstractNumId w:val="142"/>
  </w:num>
  <w:num w:numId="143">
    <w:abstractNumId w:val="147"/>
  </w:num>
  <w:num w:numId="144">
    <w:abstractNumId w:val="66"/>
  </w:num>
  <w:num w:numId="145">
    <w:abstractNumId w:val="31"/>
  </w:num>
  <w:num w:numId="146">
    <w:abstractNumId w:val="2"/>
  </w:num>
  <w:num w:numId="147">
    <w:abstractNumId w:val="119"/>
  </w:num>
  <w:num w:numId="1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9"/>
  </w:num>
  <w:num w:numId="150">
    <w:abstractNumId w:val="57"/>
  </w:num>
  <w:num w:numId="151">
    <w:abstractNumId w:val="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59"/>
    <w:rsid w:val="000006F8"/>
    <w:rsid w:val="00002B35"/>
    <w:rsid w:val="00003954"/>
    <w:rsid w:val="00006A48"/>
    <w:rsid w:val="0001781F"/>
    <w:rsid w:val="0002099B"/>
    <w:rsid w:val="00020DCF"/>
    <w:rsid w:val="000214E5"/>
    <w:rsid w:val="0002213C"/>
    <w:rsid w:val="0002283E"/>
    <w:rsid w:val="00027B5A"/>
    <w:rsid w:val="00030EC3"/>
    <w:rsid w:val="00032C33"/>
    <w:rsid w:val="0003345A"/>
    <w:rsid w:val="0003729A"/>
    <w:rsid w:val="000409A3"/>
    <w:rsid w:val="00040A24"/>
    <w:rsid w:val="000444D6"/>
    <w:rsid w:val="00044D8F"/>
    <w:rsid w:val="0004706F"/>
    <w:rsid w:val="00050E04"/>
    <w:rsid w:val="0005406F"/>
    <w:rsid w:val="00054370"/>
    <w:rsid w:val="000609EB"/>
    <w:rsid w:val="00062347"/>
    <w:rsid w:val="00063268"/>
    <w:rsid w:val="000640DA"/>
    <w:rsid w:val="00067BD1"/>
    <w:rsid w:val="00071E05"/>
    <w:rsid w:val="00076A6A"/>
    <w:rsid w:val="00082595"/>
    <w:rsid w:val="00085C94"/>
    <w:rsid w:val="00090DFE"/>
    <w:rsid w:val="00095B15"/>
    <w:rsid w:val="000971AA"/>
    <w:rsid w:val="00097B8B"/>
    <w:rsid w:val="000A0B70"/>
    <w:rsid w:val="000B1D7D"/>
    <w:rsid w:val="000B562B"/>
    <w:rsid w:val="000B56A5"/>
    <w:rsid w:val="000B69CC"/>
    <w:rsid w:val="000C175E"/>
    <w:rsid w:val="000C5A50"/>
    <w:rsid w:val="000C72FA"/>
    <w:rsid w:val="000D28F6"/>
    <w:rsid w:val="000D2ED5"/>
    <w:rsid w:val="000D328C"/>
    <w:rsid w:val="000D3421"/>
    <w:rsid w:val="000E1441"/>
    <w:rsid w:val="000E1964"/>
    <w:rsid w:val="000E6781"/>
    <w:rsid w:val="000F1037"/>
    <w:rsid w:val="000F1D1F"/>
    <w:rsid w:val="000F41E9"/>
    <w:rsid w:val="000F42FD"/>
    <w:rsid w:val="000F7FA3"/>
    <w:rsid w:val="00104494"/>
    <w:rsid w:val="00106576"/>
    <w:rsid w:val="00107BBB"/>
    <w:rsid w:val="00111DA3"/>
    <w:rsid w:val="001127EF"/>
    <w:rsid w:val="00114B61"/>
    <w:rsid w:val="00115681"/>
    <w:rsid w:val="00117461"/>
    <w:rsid w:val="0012177F"/>
    <w:rsid w:val="00123C51"/>
    <w:rsid w:val="00127E3C"/>
    <w:rsid w:val="00131B40"/>
    <w:rsid w:val="00132BFD"/>
    <w:rsid w:val="001347EE"/>
    <w:rsid w:val="00140017"/>
    <w:rsid w:val="0014679C"/>
    <w:rsid w:val="001470E5"/>
    <w:rsid w:val="0014722F"/>
    <w:rsid w:val="001534EF"/>
    <w:rsid w:val="0015391E"/>
    <w:rsid w:val="0016406C"/>
    <w:rsid w:val="001647CC"/>
    <w:rsid w:val="001655B7"/>
    <w:rsid w:val="00167F12"/>
    <w:rsid w:val="00181D1A"/>
    <w:rsid w:val="00184A22"/>
    <w:rsid w:val="00185C2B"/>
    <w:rsid w:val="0018706C"/>
    <w:rsid w:val="00191334"/>
    <w:rsid w:val="001914FC"/>
    <w:rsid w:val="00192D5D"/>
    <w:rsid w:val="001954D6"/>
    <w:rsid w:val="001A1163"/>
    <w:rsid w:val="001B0C85"/>
    <w:rsid w:val="001B1068"/>
    <w:rsid w:val="001B23AF"/>
    <w:rsid w:val="001B2F56"/>
    <w:rsid w:val="001B4375"/>
    <w:rsid w:val="001B4859"/>
    <w:rsid w:val="001C352F"/>
    <w:rsid w:val="001C48DA"/>
    <w:rsid w:val="001C7AAB"/>
    <w:rsid w:val="001D08BE"/>
    <w:rsid w:val="001D6021"/>
    <w:rsid w:val="001E194C"/>
    <w:rsid w:val="001E6D0E"/>
    <w:rsid w:val="001E6DDF"/>
    <w:rsid w:val="001E7FFA"/>
    <w:rsid w:val="001F05EA"/>
    <w:rsid w:val="001F0B0E"/>
    <w:rsid w:val="001F119D"/>
    <w:rsid w:val="001F1759"/>
    <w:rsid w:val="001F2E5B"/>
    <w:rsid w:val="001F4E17"/>
    <w:rsid w:val="001F672D"/>
    <w:rsid w:val="00205B18"/>
    <w:rsid w:val="00205CBF"/>
    <w:rsid w:val="00206B7E"/>
    <w:rsid w:val="00210756"/>
    <w:rsid w:val="00212B74"/>
    <w:rsid w:val="002173E0"/>
    <w:rsid w:val="00225ADB"/>
    <w:rsid w:val="002270ED"/>
    <w:rsid w:val="00231192"/>
    <w:rsid w:val="00231B25"/>
    <w:rsid w:val="00235180"/>
    <w:rsid w:val="00236426"/>
    <w:rsid w:val="002446C0"/>
    <w:rsid w:val="00247F1F"/>
    <w:rsid w:val="00252917"/>
    <w:rsid w:val="00253915"/>
    <w:rsid w:val="002547F3"/>
    <w:rsid w:val="00256EF4"/>
    <w:rsid w:val="00257FA2"/>
    <w:rsid w:val="00260828"/>
    <w:rsid w:val="00263DCC"/>
    <w:rsid w:val="00274AE9"/>
    <w:rsid w:val="00276F07"/>
    <w:rsid w:val="00280706"/>
    <w:rsid w:val="00280E96"/>
    <w:rsid w:val="00285741"/>
    <w:rsid w:val="00292097"/>
    <w:rsid w:val="0029300B"/>
    <w:rsid w:val="002949E0"/>
    <w:rsid w:val="002A1CA7"/>
    <w:rsid w:val="002A31BE"/>
    <w:rsid w:val="002A4636"/>
    <w:rsid w:val="002A6FA4"/>
    <w:rsid w:val="002B007E"/>
    <w:rsid w:val="002B5A9B"/>
    <w:rsid w:val="002C18C1"/>
    <w:rsid w:val="002C404F"/>
    <w:rsid w:val="002C4BA6"/>
    <w:rsid w:val="002C5976"/>
    <w:rsid w:val="002C5EF3"/>
    <w:rsid w:val="002C6F81"/>
    <w:rsid w:val="002D0DAD"/>
    <w:rsid w:val="002D2D49"/>
    <w:rsid w:val="002D6D0A"/>
    <w:rsid w:val="002E002C"/>
    <w:rsid w:val="002E01CE"/>
    <w:rsid w:val="002E4A2F"/>
    <w:rsid w:val="002E6EA8"/>
    <w:rsid w:val="002E7B3F"/>
    <w:rsid w:val="002F1C3C"/>
    <w:rsid w:val="002F2009"/>
    <w:rsid w:val="002F24E4"/>
    <w:rsid w:val="00300D50"/>
    <w:rsid w:val="00306D66"/>
    <w:rsid w:val="003105F8"/>
    <w:rsid w:val="00311D96"/>
    <w:rsid w:val="003131B6"/>
    <w:rsid w:val="00326F90"/>
    <w:rsid w:val="00332E6E"/>
    <w:rsid w:val="00334653"/>
    <w:rsid w:val="00335686"/>
    <w:rsid w:val="00336D61"/>
    <w:rsid w:val="00344B06"/>
    <w:rsid w:val="0034593A"/>
    <w:rsid w:val="003527F6"/>
    <w:rsid w:val="00352A96"/>
    <w:rsid w:val="00354723"/>
    <w:rsid w:val="00355ED9"/>
    <w:rsid w:val="0035729E"/>
    <w:rsid w:val="0036004E"/>
    <w:rsid w:val="00370D76"/>
    <w:rsid w:val="00372C85"/>
    <w:rsid w:val="00376757"/>
    <w:rsid w:val="00380C6C"/>
    <w:rsid w:val="00381F82"/>
    <w:rsid w:val="00390C60"/>
    <w:rsid w:val="0039193A"/>
    <w:rsid w:val="003921E3"/>
    <w:rsid w:val="00396E4C"/>
    <w:rsid w:val="003972E0"/>
    <w:rsid w:val="003A205C"/>
    <w:rsid w:val="003A2DD3"/>
    <w:rsid w:val="003A38EE"/>
    <w:rsid w:val="003A40C0"/>
    <w:rsid w:val="003A4D88"/>
    <w:rsid w:val="003A62C3"/>
    <w:rsid w:val="003B07E1"/>
    <w:rsid w:val="003B1393"/>
    <w:rsid w:val="003B2C76"/>
    <w:rsid w:val="003B2C8F"/>
    <w:rsid w:val="003B50AC"/>
    <w:rsid w:val="003C0102"/>
    <w:rsid w:val="003C0415"/>
    <w:rsid w:val="003C0699"/>
    <w:rsid w:val="003C69AA"/>
    <w:rsid w:val="003C7E0F"/>
    <w:rsid w:val="003C7FB9"/>
    <w:rsid w:val="003D1408"/>
    <w:rsid w:val="003D1A29"/>
    <w:rsid w:val="003D364D"/>
    <w:rsid w:val="003D4AD5"/>
    <w:rsid w:val="003D4DF3"/>
    <w:rsid w:val="003D65A6"/>
    <w:rsid w:val="003D7CE7"/>
    <w:rsid w:val="003E0738"/>
    <w:rsid w:val="003E1019"/>
    <w:rsid w:val="003E6349"/>
    <w:rsid w:val="003E638B"/>
    <w:rsid w:val="003F13BA"/>
    <w:rsid w:val="003F22A8"/>
    <w:rsid w:val="003F3E7D"/>
    <w:rsid w:val="003F501C"/>
    <w:rsid w:val="003F576D"/>
    <w:rsid w:val="003F66A9"/>
    <w:rsid w:val="003F6C8E"/>
    <w:rsid w:val="00401B52"/>
    <w:rsid w:val="004039EB"/>
    <w:rsid w:val="00403E78"/>
    <w:rsid w:val="00407986"/>
    <w:rsid w:val="00413AD5"/>
    <w:rsid w:val="00414E19"/>
    <w:rsid w:val="004332B5"/>
    <w:rsid w:val="00434175"/>
    <w:rsid w:val="00434B51"/>
    <w:rsid w:val="0043612A"/>
    <w:rsid w:val="004371D2"/>
    <w:rsid w:val="00444B66"/>
    <w:rsid w:val="00444D5C"/>
    <w:rsid w:val="00447C46"/>
    <w:rsid w:val="00455303"/>
    <w:rsid w:val="00462A48"/>
    <w:rsid w:val="00462BD1"/>
    <w:rsid w:val="00464104"/>
    <w:rsid w:val="00464250"/>
    <w:rsid w:val="00465B8C"/>
    <w:rsid w:val="00467B8C"/>
    <w:rsid w:val="00473FD5"/>
    <w:rsid w:val="00480325"/>
    <w:rsid w:val="00480954"/>
    <w:rsid w:val="00480C4A"/>
    <w:rsid w:val="0048123C"/>
    <w:rsid w:val="004846DE"/>
    <w:rsid w:val="004874B9"/>
    <w:rsid w:val="004904D2"/>
    <w:rsid w:val="00493862"/>
    <w:rsid w:val="00493C15"/>
    <w:rsid w:val="00494B32"/>
    <w:rsid w:val="00494E93"/>
    <w:rsid w:val="004963A9"/>
    <w:rsid w:val="004966CF"/>
    <w:rsid w:val="004A6180"/>
    <w:rsid w:val="004A79CE"/>
    <w:rsid w:val="004B0535"/>
    <w:rsid w:val="004B110F"/>
    <w:rsid w:val="004B29BE"/>
    <w:rsid w:val="004B3DC2"/>
    <w:rsid w:val="004B403D"/>
    <w:rsid w:val="004B4D9E"/>
    <w:rsid w:val="004C0BF6"/>
    <w:rsid w:val="004C3B7B"/>
    <w:rsid w:val="004C5625"/>
    <w:rsid w:val="004C63EE"/>
    <w:rsid w:val="004C6564"/>
    <w:rsid w:val="004D16B4"/>
    <w:rsid w:val="004D2161"/>
    <w:rsid w:val="004D41BA"/>
    <w:rsid w:val="004E200C"/>
    <w:rsid w:val="004E71A9"/>
    <w:rsid w:val="004F0F05"/>
    <w:rsid w:val="0050112B"/>
    <w:rsid w:val="00503464"/>
    <w:rsid w:val="00505196"/>
    <w:rsid w:val="0051649A"/>
    <w:rsid w:val="00517DAD"/>
    <w:rsid w:val="00517FFE"/>
    <w:rsid w:val="00523000"/>
    <w:rsid w:val="005240F5"/>
    <w:rsid w:val="00524D2A"/>
    <w:rsid w:val="00533728"/>
    <w:rsid w:val="005431DB"/>
    <w:rsid w:val="005438AD"/>
    <w:rsid w:val="0054662E"/>
    <w:rsid w:val="005509E9"/>
    <w:rsid w:val="005570DA"/>
    <w:rsid w:val="00560096"/>
    <w:rsid w:val="0056011C"/>
    <w:rsid w:val="00562CC5"/>
    <w:rsid w:val="0056569B"/>
    <w:rsid w:val="00565D64"/>
    <w:rsid w:val="00566245"/>
    <w:rsid w:val="00581D72"/>
    <w:rsid w:val="00583168"/>
    <w:rsid w:val="005838B1"/>
    <w:rsid w:val="00583C60"/>
    <w:rsid w:val="00593577"/>
    <w:rsid w:val="005A51D1"/>
    <w:rsid w:val="005A597F"/>
    <w:rsid w:val="005A76C5"/>
    <w:rsid w:val="005B3C27"/>
    <w:rsid w:val="005B591C"/>
    <w:rsid w:val="005B6054"/>
    <w:rsid w:val="005B6ECE"/>
    <w:rsid w:val="005C5A5B"/>
    <w:rsid w:val="005D00CB"/>
    <w:rsid w:val="005D20BB"/>
    <w:rsid w:val="005D2422"/>
    <w:rsid w:val="005D6B5B"/>
    <w:rsid w:val="005E1C92"/>
    <w:rsid w:val="005E41B2"/>
    <w:rsid w:val="005E490D"/>
    <w:rsid w:val="005E7315"/>
    <w:rsid w:val="005F0E2F"/>
    <w:rsid w:val="005F2077"/>
    <w:rsid w:val="005F2472"/>
    <w:rsid w:val="005F31EE"/>
    <w:rsid w:val="005F6157"/>
    <w:rsid w:val="00601181"/>
    <w:rsid w:val="00603A26"/>
    <w:rsid w:val="006054AA"/>
    <w:rsid w:val="00610F9A"/>
    <w:rsid w:val="006177A8"/>
    <w:rsid w:val="00620DB8"/>
    <w:rsid w:val="006232E6"/>
    <w:rsid w:val="00645539"/>
    <w:rsid w:val="006460BF"/>
    <w:rsid w:val="00647A89"/>
    <w:rsid w:val="00652A7F"/>
    <w:rsid w:val="0065432F"/>
    <w:rsid w:val="00660ACA"/>
    <w:rsid w:val="006637CA"/>
    <w:rsid w:val="0066434D"/>
    <w:rsid w:val="00666CF9"/>
    <w:rsid w:val="00667933"/>
    <w:rsid w:val="00675165"/>
    <w:rsid w:val="00677A79"/>
    <w:rsid w:val="00680D1E"/>
    <w:rsid w:val="00683195"/>
    <w:rsid w:val="00686B30"/>
    <w:rsid w:val="00687320"/>
    <w:rsid w:val="00687A58"/>
    <w:rsid w:val="00694246"/>
    <w:rsid w:val="00695032"/>
    <w:rsid w:val="00697FCD"/>
    <w:rsid w:val="006A02E5"/>
    <w:rsid w:val="006A2FCD"/>
    <w:rsid w:val="006A366C"/>
    <w:rsid w:val="006A4AC6"/>
    <w:rsid w:val="006A7683"/>
    <w:rsid w:val="006B2062"/>
    <w:rsid w:val="006B55CC"/>
    <w:rsid w:val="006B61FE"/>
    <w:rsid w:val="006B689D"/>
    <w:rsid w:val="006B6A43"/>
    <w:rsid w:val="006B7507"/>
    <w:rsid w:val="006C0579"/>
    <w:rsid w:val="006C4134"/>
    <w:rsid w:val="006C60B9"/>
    <w:rsid w:val="006D0DFD"/>
    <w:rsid w:val="006D283F"/>
    <w:rsid w:val="006D2A64"/>
    <w:rsid w:val="006D38C0"/>
    <w:rsid w:val="006D72BC"/>
    <w:rsid w:val="006E0BBF"/>
    <w:rsid w:val="006E2D73"/>
    <w:rsid w:val="006E3216"/>
    <w:rsid w:val="006E52CE"/>
    <w:rsid w:val="006E6AD0"/>
    <w:rsid w:val="006E7DD7"/>
    <w:rsid w:val="006E7E8A"/>
    <w:rsid w:val="006F2401"/>
    <w:rsid w:val="006F3791"/>
    <w:rsid w:val="006F62AC"/>
    <w:rsid w:val="006F79B3"/>
    <w:rsid w:val="007072D5"/>
    <w:rsid w:val="0071376B"/>
    <w:rsid w:val="00713908"/>
    <w:rsid w:val="007222F2"/>
    <w:rsid w:val="00724937"/>
    <w:rsid w:val="0072596D"/>
    <w:rsid w:val="00731933"/>
    <w:rsid w:val="00734B1A"/>
    <w:rsid w:val="0073569E"/>
    <w:rsid w:val="0074268C"/>
    <w:rsid w:val="0074398C"/>
    <w:rsid w:val="00744624"/>
    <w:rsid w:val="00747D5C"/>
    <w:rsid w:val="00756B7F"/>
    <w:rsid w:val="00757AE0"/>
    <w:rsid w:val="007604A1"/>
    <w:rsid w:val="007613AA"/>
    <w:rsid w:val="00783971"/>
    <w:rsid w:val="00785FB0"/>
    <w:rsid w:val="00787754"/>
    <w:rsid w:val="00790C9D"/>
    <w:rsid w:val="00793567"/>
    <w:rsid w:val="007941F6"/>
    <w:rsid w:val="00797FB2"/>
    <w:rsid w:val="007A0947"/>
    <w:rsid w:val="007A2AF7"/>
    <w:rsid w:val="007A2F31"/>
    <w:rsid w:val="007A4927"/>
    <w:rsid w:val="007A5580"/>
    <w:rsid w:val="007A5640"/>
    <w:rsid w:val="007B0ED6"/>
    <w:rsid w:val="007C6E88"/>
    <w:rsid w:val="007D2999"/>
    <w:rsid w:val="007E53FF"/>
    <w:rsid w:val="007E7058"/>
    <w:rsid w:val="007F36C0"/>
    <w:rsid w:val="00801B92"/>
    <w:rsid w:val="00803E7F"/>
    <w:rsid w:val="00803FB4"/>
    <w:rsid w:val="008058A0"/>
    <w:rsid w:val="00807F26"/>
    <w:rsid w:val="00814E7C"/>
    <w:rsid w:val="0081711D"/>
    <w:rsid w:val="00820BC8"/>
    <w:rsid w:val="0082209A"/>
    <w:rsid w:val="0082299B"/>
    <w:rsid w:val="00823DC2"/>
    <w:rsid w:val="008254DC"/>
    <w:rsid w:val="00825AEE"/>
    <w:rsid w:val="0082661F"/>
    <w:rsid w:val="00826990"/>
    <w:rsid w:val="00827AF1"/>
    <w:rsid w:val="00830AC4"/>
    <w:rsid w:val="00832D70"/>
    <w:rsid w:val="00834AF4"/>
    <w:rsid w:val="00834E2F"/>
    <w:rsid w:val="00836500"/>
    <w:rsid w:val="00837415"/>
    <w:rsid w:val="00843972"/>
    <w:rsid w:val="00846B18"/>
    <w:rsid w:val="00852853"/>
    <w:rsid w:val="00855380"/>
    <w:rsid w:val="00861336"/>
    <w:rsid w:val="00862766"/>
    <w:rsid w:val="0086426C"/>
    <w:rsid w:val="00865394"/>
    <w:rsid w:val="00867C53"/>
    <w:rsid w:val="0087078C"/>
    <w:rsid w:val="008734B7"/>
    <w:rsid w:val="00874CD3"/>
    <w:rsid w:val="00880463"/>
    <w:rsid w:val="00880A7D"/>
    <w:rsid w:val="0088160A"/>
    <w:rsid w:val="00881BC3"/>
    <w:rsid w:val="00882975"/>
    <w:rsid w:val="00883630"/>
    <w:rsid w:val="00883E0E"/>
    <w:rsid w:val="00885A86"/>
    <w:rsid w:val="00885D23"/>
    <w:rsid w:val="0089158C"/>
    <w:rsid w:val="00892898"/>
    <w:rsid w:val="00897C6B"/>
    <w:rsid w:val="008A0387"/>
    <w:rsid w:val="008A0FEE"/>
    <w:rsid w:val="008A14E1"/>
    <w:rsid w:val="008B0C4A"/>
    <w:rsid w:val="008B17C3"/>
    <w:rsid w:val="008B2CF3"/>
    <w:rsid w:val="008B5319"/>
    <w:rsid w:val="008B7E37"/>
    <w:rsid w:val="008C0301"/>
    <w:rsid w:val="008C29C0"/>
    <w:rsid w:val="008C2AEB"/>
    <w:rsid w:val="008C6940"/>
    <w:rsid w:val="008D09D2"/>
    <w:rsid w:val="008D13D0"/>
    <w:rsid w:val="008D27D0"/>
    <w:rsid w:val="008D5218"/>
    <w:rsid w:val="008D5607"/>
    <w:rsid w:val="008E1DF3"/>
    <w:rsid w:val="008E703F"/>
    <w:rsid w:val="008F1CFB"/>
    <w:rsid w:val="008F3359"/>
    <w:rsid w:val="008F5148"/>
    <w:rsid w:val="0090387E"/>
    <w:rsid w:val="00904792"/>
    <w:rsid w:val="00906AA0"/>
    <w:rsid w:val="009140A3"/>
    <w:rsid w:val="00920A86"/>
    <w:rsid w:val="0092152B"/>
    <w:rsid w:val="00921C72"/>
    <w:rsid w:val="00921EBE"/>
    <w:rsid w:val="00924515"/>
    <w:rsid w:val="00924FCA"/>
    <w:rsid w:val="00925C74"/>
    <w:rsid w:val="00931993"/>
    <w:rsid w:val="009331E1"/>
    <w:rsid w:val="00936CD8"/>
    <w:rsid w:val="0095101F"/>
    <w:rsid w:val="009528E3"/>
    <w:rsid w:val="00955772"/>
    <w:rsid w:val="00956DDA"/>
    <w:rsid w:val="0095793D"/>
    <w:rsid w:val="0096245D"/>
    <w:rsid w:val="00963D4D"/>
    <w:rsid w:val="00975A33"/>
    <w:rsid w:val="009807AE"/>
    <w:rsid w:val="00980AF8"/>
    <w:rsid w:val="00982DBB"/>
    <w:rsid w:val="00996FB5"/>
    <w:rsid w:val="0099782F"/>
    <w:rsid w:val="009B3606"/>
    <w:rsid w:val="009B3AAA"/>
    <w:rsid w:val="009B6032"/>
    <w:rsid w:val="009B7219"/>
    <w:rsid w:val="009C0DFA"/>
    <w:rsid w:val="009C2EC0"/>
    <w:rsid w:val="009C3C76"/>
    <w:rsid w:val="009C5122"/>
    <w:rsid w:val="009C6058"/>
    <w:rsid w:val="009C7EE1"/>
    <w:rsid w:val="009E24ED"/>
    <w:rsid w:val="009E4106"/>
    <w:rsid w:val="009E588D"/>
    <w:rsid w:val="009E6BA9"/>
    <w:rsid w:val="009E7240"/>
    <w:rsid w:val="009E74AC"/>
    <w:rsid w:val="009F3A98"/>
    <w:rsid w:val="00A0339B"/>
    <w:rsid w:val="00A035DE"/>
    <w:rsid w:val="00A05C9C"/>
    <w:rsid w:val="00A100C9"/>
    <w:rsid w:val="00A10A2A"/>
    <w:rsid w:val="00A14ECC"/>
    <w:rsid w:val="00A17216"/>
    <w:rsid w:val="00A209BD"/>
    <w:rsid w:val="00A23BCF"/>
    <w:rsid w:val="00A32C35"/>
    <w:rsid w:val="00A340D5"/>
    <w:rsid w:val="00A373AD"/>
    <w:rsid w:val="00A401E2"/>
    <w:rsid w:val="00A43755"/>
    <w:rsid w:val="00A46A75"/>
    <w:rsid w:val="00A46F44"/>
    <w:rsid w:val="00A47875"/>
    <w:rsid w:val="00A47D35"/>
    <w:rsid w:val="00A517A2"/>
    <w:rsid w:val="00A51E19"/>
    <w:rsid w:val="00A61929"/>
    <w:rsid w:val="00A66B0E"/>
    <w:rsid w:val="00A66BEB"/>
    <w:rsid w:val="00A6734E"/>
    <w:rsid w:val="00A71874"/>
    <w:rsid w:val="00A7517A"/>
    <w:rsid w:val="00A813EE"/>
    <w:rsid w:val="00A81FB2"/>
    <w:rsid w:val="00A84F28"/>
    <w:rsid w:val="00A8664B"/>
    <w:rsid w:val="00A87B40"/>
    <w:rsid w:val="00A91426"/>
    <w:rsid w:val="00A93ED2"/>
    <w:rsid w:val="00A9678C"/>
    <w:rsid w:val="00AA076F"/>
    <w:rsid w:val="00AA198C"/>
    <w:rsid w:val="00AA5099"/>
    <w:rsid w:val="00AA5C2E"/>
    <w:rsid w:val="00AB10E2"/>
    <w:rsid w:val="00AB1598"/>
    <w:rsid w:val="00AB1D01"/>
    <w:rsid w:val="00AC028E"/>
    <w:rsid w:val="00AC0B48"/>
    <w:rsid w:val="00AC2DE3"/>
    <w:rsid w:val="00AC7982"/>
    <w:rsid w:val="00AD21F8"/>
    <w:rsid w:val="00AD5268"/>
    <w:rsid w:val="00AE13E0"/>
    <w:rsid w:val="00AE5491"/>
    <w:rsid w:val="00AE6BF6"/>
    <w:rsid w:val="00AF2458"/>
    <w:rsid w:val="00AF43A6"/>
    <w:rsid w:val="00B00B9C"/>
    <w:rsid w:val="00B0460B"/>
    <w:rsid w:val="00B05D44"/>
    <w:rsid w:val="00B07F6B"/>
    <w:rsid w:val="00B13206"/>
    <w:rsid w:val="00B17FAF"/>
    <w:rsid w:val="00B238CA"/>
    <w:rsid w:val="00B26263"/>
    <w:rsid w:val="00B3325D"/>
    <w:rsid w:val="00B3709B"/>
    <w:rsid w:val="00B42615"/>
    <w:rsid w:val="00B456B2"/>
    <w:rsid w:val="00B460FE"/>
    <w:rsid w:val="00B53BD6"/>
    <w:rsid w:val="00B57832"/>
    <w:rsid w:val="00B60E4E"/>
    <w:rsid w:val="00B61FC6"/>
    <w:rsid w:val="00B632F9"/>
    <w:rsid w:val="00B6772C"/>
    <w:rsid w:val="00B70999"/>
    <w:rsid w:val="00B7107E"/>
    <w:rsid w:val="00B720FF"/>
    <w:rsid w:val="00B72867"/>
    <w:rsid w:val="00B7565B"/>
    <w:rsid w:val="00B763A3"/>
    <w:rsid w:val="00B82112"/>
    <w:rsid w:val="00B829CC"/>
    <w:rsid w:val="00B83E8D"/>
    <w:rsid w:val="00B93253"/>
    <w:rsid w:val="00B93772"/>
    <w:rsid w:val="00B972D7"/>
    <w:rsid w:val="00BA03BF"/>
    <w:rsid w:val="00BA2D4E"/>
    <w:rsid w:val="00BA5EB8"/>
    <w:rsid w:val="00BA7E24"/>
    <w:rsid w:val="00BB00B6"/>
    <w:rsid w:val="00BB100B"/>
    <w:rsid w:val="00BB2EAE"/>
    <w:rsid w:val="00BC1B07"/>
    <w:rsid w:val="00BC3472"/>
    <w:rsid w:val="00BD09EF"/>
    <w:rsid w:val="00BD0D82"/>
    <w:rsid w:val="00BD1CDB"/>
    <w:rsid w:val="00BD3A57"/>
    <w:rsid w:val="00BD407C"/>
    <w:rsid w:val="00BE279A"/>
    <w:rsid w:val="00BE537B"/>
    <w:rsid w:val="00BF460F"/>
    <w:rsid w:val="00BF5A08"/>
    <w:rsid w:val="00BF7A2D"/>
    <w:rsid w:val="00C03940"/>
    <w:rsid w:val="00C067CE"/>
    <w:rsid w:val="00C11033"/>
    <w:rsid w:val="00C2298B"/>
    <w:rsid w:val="00C2707F"/>
    <w:rsid w:val="00C30499"/>
    <w:rsid w:val="00C33363"/>
    <w:rsid w:val="00C36F39"/>
    <w:rsid w:val="00C36FA1"/>
    <w:rsid w:val="00C4218C"/>
    <w:rsid w:val="00C44497"/>
    <w:rsid w:val="00C44650"/>
    <w:rsid w:val="00C52143"/>
    <w:rsid w:val="00C52A48"/>
    <w:rsid w:val="00C55118"/>
    <w:rsid w:val="00C55451"/>
    <w:rsid w:val="00C5581B"/>
    <w:rsid w:val="00C63510"/>
    <w:rsid w:val="00C718ED"/>
    <w:rsid w:val="00C71D2F"/>
    <w:rsid w:val="00C72CB1"/>
    <w:rsid w:val="00C81D23"/>
    <w:rsid w:val="00C83AEE"/>
    <w:rsid w:val="00C84768"/>
    <w:rsid w:val="00C855BE"/>
    <w:rsid w:val="00C87442"/>
    <w:rsid w:val="00C8785E"/>
    <w:rsid w:val="00C93250"/>
    <w:rsid w:val="00C932C5"/>
    <w:rsid w:val="00C93CE2"/>
    <w:rsid w:val="00CA0394"/>
    <w:rsid w:val="00CA110E"/>
    <w:rsid w:val="00CA1CE8"/>
    <w:rsid w:val="00CB072F"/>
    <w:rsid w:val="00CB161E"/>
    <w:rsid w:val="00CB4FF8"/>
    <w:rsid w:val="00CB6ECA"/>
    <w:rsid w:val="00CB78AC"/>
    <w:rsid w:val="00CB7E77"/>
    <w:rsid w:val="00CC2635"/>
    <w:rsid w:val="00CC3591"/>
    <w:rsid w:val="00CC6925"/>
    <w:rsid w:val="00CD0A9E"/>
    <w:rsid w:val="00CD37CE"/>
    <w:rsid w:val="00CD4C14"/>
    <w:rsid w:val="00CD76A2"/>
    <w:rsid w:val="00CE14E1"/>
    <w:rsid w:val="00CE1A53"/>
    <w:rsid w:val="00CE67A7"/>
    <w:rsid w:val="00CF4D5D"/>
    <w:rsid w:val="00CF544C"/>
    <w:rsid w:val="00CF6E0F"/>
    <w:rsid w:val="00D11D27"/>
    <w:rsid w:val="00D133EC"/>
    <w:rsid w:val="00D16710"/>
    <w:rsid w:val="00D20FEB"/>
    <w:rsid w:val="00D21FF2"/>
    <w:rsid w:val="00D23500"/>
    <w:rsid w:val="00D248A2"/>
    <w:rsid w:val="00D26ACB"/>
    <w:rsid w:val="00D30650"/>
    <w:rsid w:val="00D309C8"/>
    <w:rsid w:val="00D30C88"/>
    <w:rsid w:val="00D3310C"/>
    <w:rsid w:val="00D414CB"/>
    <w:rsid w:val="00D42326"/>
    <w:rsid w:val="00D42D74"/>
    <w:rsid w:val="00D432F0"/>
    <w:rsid w:val="00D43E5C"/>
    <w:rsid w:val="00D55184"/>
    <w:rsid w:val="00D55957"/>
    <w:rsid w:val="00D610CB"/>
    <w:rsid w:val="00D6270E"/>
    <w:rsid w:val="00D62E97"/>
    <w:rsid w:val="00D645BD"/>
    <w:rsid w:val="00D65A17"/>
    <w:rsid w:val="00D664A1"/>
    <w:rsid w:val="00D66F9E"/>
    <w:rsid w:val="00D6715D"/>
    <w:rsid w:val="00D71817"/>
    <w:rsid w:val="00D71B01"/>
    <w:rsid w:val="00D755DF"/>
    <w:rsid w:val="00D762AF"/>
    <w:rsid w:val="00D77969"/>
    <w:rsid w:val="00D77AA9"/>
    <w:rsid w:val="00D84F0A"/>
    <w:rsid w:val="00D85AD6"/>
    <w:rsid w:val="00D877BC"/>
    <w:rsid w:val="00D90A4E"/>
    <w:rsid w:val="00D95A96"/>
    <w:rsid w:val="00D975F6"/>
    <w:rsid w:val="00DA10F9"/>
    <w:rsid w:val="00DA17C9"/>
    <w:rsid w:val="00DA747A"/>
    <w:rsid w:val="00DB1EE0"/>
    <w:rsid w:val="00DB27BE"/>
    <w:rsid w:val="00DB3CB1"/>
    <w:rsid w:val="00DB45B8"/>
    <w:rsid w:val="00DB4A4F"/>
    <w:rsid w:val="00DC0FF7"/>
    <w:rsid w:val="00DC1DEC"/>
    <w:rsid w:val="00DC6706"/>
    <w:rsid w:val="00DD0B51"/>
    <w:rsid w:val="00DD1E55"/>
    <w:rsid w:val="00DD5511"/>
    <w:rsid w:val="00DD7F3A"/>
    <w:rsid w:val="00DE1375"/>
    <w:rsid w:val="00DE15CA"/>
    <w:rsid w:val="00DE20E3"/>
    <w:rsid w:val="00DE3BA8"/>
    <w:rsid w:val="00DE7164"/>
    <w:rsid w:val="00DF23F3"/>
    <w:rsid w:val="00DF3A94"/>
    <w:rsid w:val="00E04605"/>
    <w:rsid w:val="00E066CA"/>
    <w:rsid w:val="00E077ED"/>
    <w:rsid w:val="00E07956"/>
    <w:rsid w:val="00E14CF9"/>
    <w:rsid w:val="00E16429"/>
    <w:rsid w:val="00E21894"/>
    <w:rsid w:val="00E22C5A"/>
    <w:rsid w:val="00E24C5F"/>
    <w:rsid w:val="00E27BF3"/>
    <w:rsid w:val="00E301DD"/>
    <w:rsid w:val="00E33153"/>
    <w:rsid w:val="00E36A0E"/>
    <w:rsid w:val="00E40487"/>
    <w:rsid w:val="00E40F79"/>
    <w:rsid w:val="00E41107"/>
    <w:rsid w:val="00E41DFD"/>
    <w:rsid w:val="00E4540D"/>
    <w:rsid w:val="00E47CBF"/>
    <w:rsid w:val="00E512E4"/>
    <w:rsid w:val="00E56054"/>
    <w:rsid w:val="00E636DD"/>
    <w:rsid w:val="00E70EC3"/>
    <w:rsid w:val="00E761ED"/>
    <w:rsid w:val="00E76FCA"/>
    <w:rsid w:val="00E83BF4"/>
    <w:rsid w:val="00E93500"/>
    <w:rsid w:val="00E944A7"/>
    <w:rsid w:val="00E95905"/>
    <w:rsid w:val="00EA0097"/>
    <w:rsid w:val="00EA0157"/>
    <w:rsid w:val="00EA3587"/>
    <w:rsid w:val="00EA48EF"/>
    <w:rsid w:val="00EA58A4"/>
    <w:rsid w:val="00EA5E32"/>
    <w:rsid w:val="00EA60A3"/>
    <w:rsid w:val="00EB327E"/>
    <w:rsid w:val="00EB5A4E"/>
    <w:rsid w:val="00EB5CED"/>
    <w:rsid w:val="00EB6FB0"/>
    <w:rsid w:val="00ED088E"/>
    <w:rsid w:val="00ED1509"/>
    <w:rsid w:val="00ED2407"/>
    <w:rsid w:val="00ED2643"/>
    <w:rsid w:val="00ED3491"/>
    <w:rsid w:val="00ED42C6"/>
    <w:rsid w:val="00ED4E99"/>
    <w:rsid w:val="00ED4F10"/>
    <w:rsid w:val="00EE16E9"/>
    <w:rsid w:val="00EE19A9"/>
    <w:rsid w:val="00EE588B"/>
    <w:rsid w:val="00EE6799"/>
    <w:rsid w:val="00EE67E6"/>
    <w:rsid w:val="00EE7A5B"/>
    <w:rsid w:val="00EF0C64"/>
    <w:rsid w:val="00EF7FC3"/>
    <w:rsid w:val="00F0021B"/>
    <w:rsid w:val="00F0291D"/>
    <w:rsid w:val="00F047A2"/>
    <w:rsid w:val="00F05E52"/>
    <w:rsid w:val="00F13A83"/>
    <w:rsid w:val="00F13C35"/>
    <w:rsid w:val="00F1564E"/>
    <w:rsid w:val="00F174B6"/>
    <w:rsid w:val="00F2170A"/>
    <w:rsid w:val="00F25F48"/>
    <w:rsid w:val="00F31FF7"/>
    <w:rsid w:val="00F325F8"/>
    <w:rsid w:val="00F46BD9"/>
    <w:rsid w:val="00F478DE"/>
    <w:rsid w:val="00F530D2"/>
    <w:rsid w:val="00F53150"/>
    <w:rsid w:val="00F572BC"/>
    <w:rsid w:val="00F61145"/>
    <w:rsid w:val="00F64E2C"/>
    <w:rsid w:val="00F71B4E"/>
    <w:rsid w:val="00F73424"/>
    <w:rsid w:val="00F7349C"/>
    <w:rsid w:val="00F73F9B"/>
    <w:rsid w:val="00F74E8D"/>
    <w:rsid w:val="00F75E0E"/>
    <w:rsid w:val="00F80353"/>
    <w:rsid w:val="00F85119"/>
    <w:rsid w:val="00F87F33"/>
    <w:rsid w:val="00FA0C43"/>
    <w:rsid w:val="00FA192B"/>
    <w:rsid w:val="00FA449C"/>
    <w:rsid w:val="00FB0C8E"/>
    <w:rsid w:val="00FB3632"/>
    <w:rsid w:val="00FB39F2"/>
    <w:rsid w:val="00FB4816"/>
    <w:rsid w:val="00FC4719"/>
    <w:rsid w:val="00FC4FC6"/>
    <w:rsid w:val="00FD11B6"/>
    <w:rsid w:val="00FD151B"/>
    <w:rsid w:val="00FD4CB2"/>
    <w:rsid w:val="00FE2BEA"/>
    <w:rsid w:val="00FF0607"/>
    <w:rsid w:val="00FF2B09"/>
    <w:rsid w:val="00FF3DDD"/>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9D3E3"/>
  <w15:chartTrackingRefBased/>
  <w15:docId w15:val="{9F96C194-03FD-4438-8FA4-CBCF49A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no Pro Subhead" w:eastAsia="Calibri" w:hAnsi="Arno Pro Subhea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53"/>
    <w:pPr>
      <w:spacing w:after="200" w:line="480" w:lineRule="auto"/>
      <w:jc w:val="both"/>
    </w:pPr>
    <w:rPr>
      <w:rFonts w:ascii="Times New Roman" w:hAnsi="Times New Roman" w:cs="Arial"/>
      <w:sz w:val="24"/>
      <w:szCs w:val="96"/>
      <w:lang w:bidi="en-US"/>
    </w:rPr>
  </w:style>
  <w:style w:type="paragraph" w:styleId="Heading1">
    <w:name w:val="heading 1"/>
    <w:basedOn w:val="Normal"/>
    <w:next w:val="Normal"/>
    <w:link w:val="Heading1Char"/>
    <w:uiPriority w:val="9"/>
    <w:qFormat/>
    <w:rsid w:val="00E077ED"/>
    <w:pPr>
      <w:numPr>
        <w:numId w:val="1"/>
      </w:numPr>
      <w:contextualSpacing/>
      <w:jc w:val="center"/>
      <w:outlineLvl w:val="0"/>
    </w:pPr>
    <w:rPr>
      <w:b/>
      <w:caps/>
      <w:spacing w:val="5"/>
      <w:sz w:val="28"/>
      <w:szCs w:val="36"/>
    </w:rPr>
  </w:style>
  <w:style w:type="paragraph" w:styleId="Heading2">
    <w:name w:val="heading 2"/>
    <w:basedOn w:val="Normal"/>
    <w:next w:val="Normal"/>
    <w:link w:val="Heading2Char"/>
    <w:uiPriority w:val="9"/>
    <w:unhideWhenUsed/>
    <w:qFormat/>
    <w:rsid w:val="0004706F"/>
    <w:pPr>
      <w:numPr>
        <w:ilvl w:val="1"/>
        <w:numId w:val="1"/>
      </w:numPr>
      <w:spacing w:after="0" w:line="360" w:lineRule="auto"/>
      <w:outlineLvl w:val="1"/>
    </w:pPr>
    <w:rPr>
      <w:b/>
      <w:szCs w:val="28"/>
    </w:rPr>
  </w:style>
  <w:style w:type="paragraph" w:styleId="Heading3">
    <w:name w:val="heading 3"/>
    <w:basedOn w:val="Normal"/>
    <w:next w:val="Normal"/>
    <w:link w:val="Heading3Char"/>
    <w:uiPriority w:val="9"/>
    <w:unhideWhenUsed/>
    <w:qFormat/>
    <w:rsid w:val="00BD1CDB"/>
    <w:pPr>
      <w:numPr>
        <w:ilvl w:val="2"/>
        <w:numId w:val="1"/>
      </w:numPr>
      <w:spacing w:before="200" w:after="0" w:line="360" w:lineRule="auto"/>
      <w:outlineLvl w:val="2"/>
    </w:pPr>
    <w:rPr>
      <w:b/>
      <w:iCs/>
      <w:spacing w:val="5"/>
      <w:szCs w:val="26"/>
    </w:rPr>
  </w:style>
  <w:style w:type="paragraph" w:styleId="Heading4">
    <w:name w:val="heading 4"/>
    <w:basedOn w:val="Normal"/>
    <w:next w:val="Normal"/>
    <w:link w:val="Heading4Char"/>
    <w:uiPriority w:val="9"/>
    <w:unhideWhenUsed/>
    <w:qFormat/>
    <w:rsid w:val="00BD1CDB"/>
    <w:pPr>
      <w:numPr>
        <w:ilvl w:val="3"/>
        <w:numId w:val="1"/>
      </w:numPr>
      <w:spacing w:after="0" w:line="360" w:lineRule="auto"/>
      <w:outlineLvl w:val="3"/>
    </w:pPr>
    <w:rPr>
      <w:b/>
      <w:bCs/>
      <w:spacing w:val="5"/>
      <w:szCs w:val="24"/>
    </w:rPr>
  </w:style>
  <w:style w:type="paragraph" w:styleId="Heading5">
    <w:name w:val="heading 5"/>
    <w:basedOn w:val="Normal"/>
    <w:next w:val="Normal"/>
    <w:link w:val="Heading5Char"/>
    <w:uiPriority w:val="9"/>
    <w:unhideWhenUsed/>
    <w:qFormat/>
    <w:rsid w:val="00D85AD6"/>
    <w:pPr>
      <w:numPr>
        <w:ilvl w:val="4"/>
        <w:numId w:val="1"/>
      </w:num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D85AD6"/>
    <w:pPr>
      <w:numPr>
        <w:ilvl w:val="5"/>
        <w:numId w:val="1"/>
      </w:num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D85AD6"/>
    <w:pPr>
      <w:numPr>
        <w:ilvl w:val="6"/>
        <w:numId w:val="1"/>
      </w:num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D85AD6"/>
    <w:pPr>
      <w:numPr>
        <w:ilvl w:val="7"/>
        <w:numId w:val="1"/>
      </w:num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D85AD6"/>
    <w:pPr>
      <w:numPr>
        <w:ilvl w:val="8"/>
        <w:numId w:val="1"/>
      </w:num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77ED"/>
    <w:rPr>
      <w:rFonts w:ascii="Times New Roman" w:hAnsi="Times New Roman" w:cs="Arial"/>
      <w:b/>
      <w:caps/>
      <w:spacing w:val="5"/>
      <w:sz w:val="28"/>
      <w:szCs w:val="36"/>
      <w:lang w:bidi="en-US"/>
    </w:rPr>
  </w:style>
  <w:style w:type="character" w:customStyle="1" w:styleId="Heading2Char">
    <w:name w:val="Heading 2 Char"/>
    <w:link w:val="Heading2"/>
    <w:uiPriority w:val="9"/>
    <w:rsid w:val="0004706F"/>
    <w:rPr>
      <w:rFonts w:ascii="Times New Roman" w:hAnsi="Times New Roman" w:cs="Arial"/>
      <w:b/>
      <w:sz w:val="24"/>
      <w:szCs w:val="28"/>
      <w:lang w:bidi="en-US"/>
    </w:rPr>
  </w:style>
  <w:style w:type="character" w:customStyle="1" w:styleId="Heading3Char">
    <w:name w:val="Heading 3 Char"/>
    <w:link w:val="Heading3"/>
    <w:uiPriority w:val="9"/>
    <w:rsid w:val="00BD1CDB"/>
    <w:rPr>
      <w:rFonts w:ascii="Times New Roman" w:hAnsi="Times New Roman" w:cs="Arial"/>
      <w:b/>
      <w:iCs/>
      <w:spacing w:val="5"/>
      <w:sz w:val="24"/>
      <w:szCs w:val="26"/>
      <w:lang w:bidi="en-US"/>
    </w:rPr>
  </w:style>
  <w:style w:type="character" w:customStyle="1" w:styleId="Heading4Char">
    <w:name w:val="Heading 4 Char"/>
    <w:link w:val="Heading4"/>
    <w:uiPriority w:val="9"/>
    <w:rsid w:val="00BD1CDB"/>
    <w:rPr>
      <w:rFonts w:ascii="Times New Roman" w:hAnsi="Times New Roman" w:cs="Arial"/>
      <w:b/>
      <w:bCs/>
      <w:spacing w:val="5"/>
      <w:sz w:val="24"/>
      <w:szCs w:val="24"/>
      <w:lang w:bidi="en-US"/>
    </w:rPr>
  </w:style>
  <w:style w:type="character" w:customStyle="1" w:styleId="Heading5Char">
    <w:name w:val="Heading 5 Char"/>
    <w:link w:val="Heading5"/>
    <w:uiPriority w:val="9"/>
    <w:rsid w:val="002547F3"/>
    <w:rPr>
      <w:rFonts w:ascii="Times New Roman" w:hAnsi="Times New Roman" w:cs="Arial"/>
      <w:i/>
      <w:iCs/>
      <w:sz w:val="24"/>
      <w:szCs w:val="24"/>
      <w:lang w:bidi="en-US"/>
    </w:rPr>
  </w:style>
  <w:style w:type="character" w:customStyle="1" w:styleId="Heading6Char">
    <w:name w:val="Heading 6 Char"/>
    <w:link w:val="Heading6"/>
    <w:uiPriority w:val="9"/>
    <w:semiHidden/>
    <w:rsid w:val="002547F3"/>
    <w:rPr>
      <w:rFonts w:ascii="Times New Roman" w:hAnsi="Times New Roman" w:cs="Arial"/>
      <w:b/>
      <w:bCs/>
      <w:color w:val="595959"/>
      <w:spacing w:val="5"/>
      <w:sz w:val="24"/>
      <w:szCs w:val="96"/>
      <w:shd w:val="clear" w:color="auto" w:fill="FFFFFF"/>
      <w:lang w:bidi="en-US"/>
    </w:rPr>
  </w:style>
  <w:style w:type="character" w:customStyle="1" w:styleId="Heading7Char">
    <w:name w:val="Heading 7 Char"/>
    <w:link w:val="Heading7"/>
    <w:uiPriority w:val="9"/>
    <w:semiHidden/>
    <w:rsid w:val="002547F3"/>
    <w:rPr>
      <w:rFonts w:ascii="Times New Roman" w:hAnsi="Times New Roman" w:cs="Arial"/>
      <w:b/>
      <w:bCs/>
      <w:i/>
      <w:iCs/>
      <w:color w:val="5A5A5A"/>
      <w:lang w:bidi="en-US"/>
    </w:rPr>
  </w:style>
  <w:style w:type="character" w:customStyle="1" w:styleId="Heading8Char">
    <w:name w:val="Heading 8 Char"/>
    <w:link w:val="Heading8"/>
    <w:uiPriority w:val="9"/>
    <w:semiHidden/>
    <w:rsid w:val="002547F3"/>
    <w:rPr>
      <w:rFonts w:ascii="Times New Roman" w:hAnsi="Times New Roman" w:cs="Arial"/>
      <w:b/>
      <w:bCs/>
      <w:color w:val="7F7F7F"/>
      <w:lang w:bidi="en-US"/>
    </w:rPr>
  </w:style>
  <w:style w:type="character" w:customStyle="1" w:styleId="Heading9Char">
    <w:name w:val="Heading 9 Char"/>
    <w:link w:val="Heading9"/>
    <w:uiPriority w:val="9"/>
    <w:semiHidden/>
    <w:rsid w:val="002547F3"/>
    <w:rPr>
      <w:rFonts w:ascii="Times New Roman" w:hAnsi="Times New Roman" w:cs="Arial"/>
      <w:b/>
      <w:bCs/>
      <w:i/>
      <w:iCs/>
      <w:color w:val="7F7F7F"/>
      <w:sz w:val="18"/>
      <w:szCs w:val="18"/>
      <w:lang w:bidi="en-US"/>
    </w:rPr>
  </w:style>
  <w:style w:type="paragraph" w:styleId="Caption">
    <w:name w:val="caption"/>
    <w:basedOn w:val="Normal"/>
    <w:next w:val="Normal"/>
    <w:uiPriority w:val="35"/>
    <w:unhideWhenUsed/>
    <w:qFormat/>
    <w:rsid w:val="00BA7E24"/>
    <w:pPr>
      <w:spacing w:line="360" w:lineRule="auto"/>
      <w:jc w:val="center"/>
    </w:pPr>
    <w:rPr>
      <w:b/>
      <w:color w:val="000000" w:themeColor="text1"/>
    </w:rPr>
  </w:style>
  <w:style w:type="paragraph" w:styleId="Title">
    <w:name w:val="Title"/>
    <w:basedOn w:val="Normal"/>
    <w:next w:val="Normal"/>
    <w:link w:val="TitleChar"/>
    <w:uiPriority w:val="10"/>
    <w:qFormat/>
    <w:rsid w:val="002547F3"/>
    <w:pPr>
      <w:spacing w:after="300" w:line="240" w:lineRule="auto"/>
      <w:contextualSpacing/>
    </w:pPr>
    <w:rPr>
      <w:smallCaps/>
      <w:sz w:val="52"/>
      <w:szCs w:val="52"/>
    </w:rPr>
  </w:style>
  <w:style w:type="character" w:customStyle="1" w:styleId="TitleChar">
    <w:name w:val="Title Char"/>
    <w:link w:val="Title"/>
    <w:uiPriority w:val="10"/>
    <w:rsid w:val="002547F3"/>
    <w:rPr>
      <w:smallCaps/>
      <w:sz w:val="52"/>
      <w:szCs w:val="52"/>
    </w:rPr>
  </w:style>
  <w:style w:type="paragraph" w:styleId="Subtitle">
    <w:name w:val="Subtitle"/>
    <w:basedOn w:val="Normal"/>
    <w:next w:val="Normal"/>
    <w:link w:val="SubtitleChar"/>
    <w:uiPriority w:val="11"/>
    <w:qFormat/>
    <w:rsid w:val="002547F3"/>
    <w:rPr>
      <w:i/>
      <w:iCs/>
      <w:smallCaps/>
      <w:spacing w:val="10"/>
      <w:sz w:val="28"/>
      <w:szCs w:val="28"/>
    </w:rPr>
  </w:style>
  <w:style w:type="character" w:customStyle="1" w:styleId="SubtitleChar">
    <w:name w:val="Subtitle Char"/>
    <w:link w:val="Subtitle"/>
    <w:uiPriority w:val="11"/>
    <w:rsid w:val="002547F3"/>
    <w:rPr>
      <w:i/>
      <w:iCs/>
      <w:smallCaps/>
      <w:spacing w:val="10"/>
      <w:sz w:val="28"/>
      <w:szCs w:val="28"/>
    </w:rPr>
  </w:style>
  <w:style w:type="character" w:styleId="Strong">
    <w:name w:val="Strong"/>
    <w:uiPriority w:val="22"/>
    <w:qFormat/>
    <w:rsid w:val="002547F3"/>
    <w:rPr>
      <w:b/>
      <w:bCs/>
    </w:rPr>
  </w:style>
  <w:style w:type="character" w:styleId="Emphasis">
    <w:name w:val="Emphasis"/>
    <w:uiPriority w:val="20"/>
    <w:qFormat/>
    <w:rsid w:val="002547F3"/>
    <w:rPr>
      <w:b/>
      <w:bCs/>
      <w:i/>
      <w:iCs/>
      <w:spacing w:val="10"/>
    </w:rPr>
  </w:style>
  <w:style w:type="paragraph" w:styleId="NoSpacing">
    <w:name w:val="No Spacing"/>
    <w:basedOn w:val="Normal"/>
    <w:link w:val="NoSpacingChar"/>
    <w:uiPriority w:val="1"/>
    <w:qFormat/>
    <w:rsid w:val="002547F3"/>
    <w:pPr>
      <w:spacing w:after="0" w:line="240" w:lineRule="auto"/>
    </w:pPr>
  </w:style>
  <w:style w:type="character" w:customStyle="1" w:styleId="NoSpacingChar">
    <w:name w:val="No Spacing Char"/>
    <w:basedOn w:val="DefaultParagraphFont"/>
    <w:link w:val="NoSpacing"/>
    <w:uiPriority w:val="1"/>
    <w:rsid w:val="002547F3"/>
  </w:style>
  <w:style w:type="paragraph" w:styleId="ListParagraph">
    <w:name w:val="List Paragraph"/>
    <w:aliases w:val="spasi 2 taiiii,skripsi,Body Text Char1,Char Char2,List Paragraph2,List Paragraph1,Body of text,gambar,GAMBAR,anak bab,Char Char21,Medium Grid 1 - Accent 21,bagian 1,Gambar dan tabel,awal,HEADING 1,SUMBER,sub bab,List Paragraph11,kepala"/>
    <w:basedOn w:val="Normal"/>
    <w:link w:val="ListParagraphChar"/>
    <w:uiPriority w:val="34"/>
    <w:qFormat/>
    <w:rsid w:val="002547F3"/>
    <w:pPr>
      <w:ind w:left="720"/>
      <w:contextualSpacing/>
    </w:pPr>
  </w:style>
  <w:style w:type="character" w:customStyle="1" w:styleId="ListParagraphChar">
    <w:name w:val="List Paragraph Char"/>
    <w:aliases w:val="spasi 2 taiiii Char,skripsi Char,Body Text Char1 Char,Char Char2 Char,List Paragraph2 Char,List Paragraph1 Char,Body of text Char,gambar Char,GAMBAR Char,anak bab Char,Char Char21 Char,Medium Grid 1 - Accent 21 Char,bagian 1 Char"/>
    <w:link w:val="ListParagraph"/>
    <w:uiPriority w:val="34"/>
    <w:qFormat/>
    <w:rsid w:val="003D364D"/>
    <w:rPr>
      <w:rFonts w:ascii="Times New Roman" w:hAnsi="Times New Roman" w:cs="Arial"/>
      <w:sz w:val="24"/>
      <w:szCs w:val="96"/>
      <w:lang w:bidi="en-US"/>
    </w:rPr>
  </w:style>
  <w:style w:type="paragraph" w:styleId="Quote">
    <w:name w:val="Quote"/>
    <w:basedOn w:val="Normal"/>
    <w:next w:val="Normal"/>
    <w:link w:val="QuoteChar"/>
    <w:uiPriority w:val="29"/>
    <w:qFormat/>
    <w:rsid w:val="002547F3"/>
    <w:rPr>
      <w:i/>
      <w:iCs/>
    </w:rPr>
  </w:style>
  <w:style w:type="character" w:customStyle="1" w:styleId="QuoteChar">
    <w:name w:val="Quote Char"/>
    <w:link w:val="Quote"/>
    <w:uiPriority w:val="29"/>
    <w:rsid w:val="002547F3"/>
    <w:rPr>
      <w:i/>
      <w:iCs/>
    </w:rPr>
  </w:style>
  <w:style w:type="paragraph" w:styleId="IntenseQuote">
    <w:name w:val="Intense Quote"/>
    <w:basedOn w:val="Normal"/>
    <w:next w:val="Normal"/>
    <w:link w:val="IntenseQuoteChar"/>
    <w:uiPriority w:val="30"/>
    <w:qFormat/>
    <w:rsid w:val="002547F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2547F3"/>
    <w:rPr>
      <w:i/>
      <w:iCs/>
    </w:rPr>
  </w:style>
  <w:style w:type="character" w:styleId="SubtleEmphasis">
    <w:name w:val="Subtle Emphasis"/>
    <w:uiPriority w:val="19"/>
    <w:qFormat/>
    <w:rsid w:val="002547F3"/>
    <w:rPr>
      <w:i/>
      <w:iCs/>
    </w:rPr>
  </w:style>
  <w:style w:type="character" w:styleId="IntenseEmphasis">
    <w:name w:val="Intense Emphasis"/>
    <w:uiPriority w:val="21"/>
    <w:qFormat/>
    <w:rsid w:val="002547F3"/>
    <w:rPr>
      <w:b/>
      <w:bCs/>
      <w:i/>
      <w:iCs/>
    </w:rPr>
  </w:style>
  <w:style w:type="character" w:styleId="SubtleReference">
    <w:name w:val="Subtle Reference"/>
    <w:uiPriority w:val="31"/>
    <w:qFormat/>
    <w:rsid w:val="002547F3"/>
    <w:rPr>
      <w:smallCaps/>
    </w:rPr>
  </w:style>
  <w:style w:type="character" w:styleId="IntenseReference">
    <w:name w:val="Intense Reference"/>
    <w:uiPriority w:val="32"/>
    <w:qFormat/>
    <w:rsid w:val="002547F3"/>
    <w:rPr>
      <w:b/>
      <w:bCs/>
      <w:smallCaps/>
    </w:rPr>
  </w:style>
  <w:style w:type="character" w:styleId="BookTitle">
    <w:name w:val="Book Title"/>
    <w:uiPriority w:val="33"/>
    <w:qFormat/>
    <w:rsid w:val="002547F3"/>
    <w:rPr>
      <w:i/>
      <w:iCs/>
      <w:smallCaps/>
      <w:spacing w:val="5"/>
    </w:rPr>
  </w:style>
  <w:style w:type="paragraph" w:styleId="TOCHeading">
    <w:name w:val="TOC Heading"/>
    <w:basedOn w:val="Heading1"/>
    <w:next w:val="Normal"/>
    <w:uiPriority w:val="39"/>
    <w:unhideWhenUsed/>
    <w:qFormat/>
    <w:rsid w:val="002547F3"/>
    <w:pPr>
      <w:outlineLvl w:val="9"/>
    </w:pPr>
  </w:style>
  <w:style w:type="paragraph" w:styleId="Header">
    <w:name w:val="header"/>
    <w:basedOn w:val="Normal"/>
    <w:link w:val="HeaderChar"/>
    <w:uiPriority w:val="99"/>
    <w:unhideWhenUsed/>
    <w:rsid w:val="00D664A1"/>
    <w:pPr>
      <w:tabs>
        <w:tab w:val="center" w:pos="4680"/>
        <w:tab w:val="right" w:pos="9360"/>
      </w:tabs>
    </w:pPr>
  </w:style>
  <w:style w:type="character" w:customStyle="1" w:styleId="HeaderChar">
    <w:name w:val="Header Char"/>
    <w:link w:val="Header"/>
    <w:uiPriority w:val="99"/>
    <w:rsid w:val="00D664A1"/>
    <w:rPr>
      <w:rFonts w:ascii="Times New Roman" w:hAnsi="Times New Roman" w:cs="Arial"/>
      <w:sz w:val="24"/>
      <w:szCs w:val="96"/>
      <w:lang w:bidi="en-US"/>
    </w:rPr>
  </w:style>
  <w:style w:type="paragraph" w:styleId="Footer">
    <w:name w:val="footer"/>
    <w:basedOn w:val="Normal"/>
    <w:link w:val="FooterChar"/>
    <w:uiPriority w:val="99"/>
    <w:unhideWhenUsed/>
    <w:rsid w:val="00D664A1"/>
    <w:pPr>
      <w:tabs>
        <w:tab w:val="center" w:pos="4680"/>
        <w:tab w:val="right" w:pos="9360"/>
      </w:tabs>
    </w:pPr>
  </w:style>
  <w:style w:type="character" w:customStyle="1" w:styleId="FooterChar">
    <w:name w:val="Footer Char"/>
    <w:link w:val="Footer"/>
    <w:uiPriority w:val="99"/>
    <w:rsid w:val="00D664A1"/>
    <w:rPr>
      <w:rFonts w:ascii="Times New Roman" w:hAnsi="Times New Roman" w:cs="Arial"/>
      <w:sz w:val="24"/>
      <w:szCs w:val="96"/>
      <w:lang w:bidi="en-US"/>
    </w:rPr>
  </w:style>
  <w:style w:type="table" w:styleId="TableGrid">
    <w:name w:val="Table Grid"/>
    <w:basedOn w:val="TableNormal"/>
    <w:uiPriority w:val="59"/>
    <w:rsid w:val="00713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3464"/>
    <w:pPr>
      <w:spacing w:before="100" w:beforeAutospacing="1" w:after="100" w:afterAutospacing="1" w:line="240" w:lineRule="auto"/>
      <w:jc w:val="left"/>
    </w:pPr>
    <w:rPr>
      <w:rFonts w:eastAsia="Times New Roman" w:cs="Times New Roman"/>
      <w:szCs w:val="24"/>
      <w:lang w:bidi="ar-SA"/>
    </w:rPr>
  </w:style>
  <w:style w:type="character" w:styleId="Hyperlink">
    <w:name w:val="Hyperlink"/>
    <w:uiPriority w:val="99"/>
    <w:unhideWhenUsed/>
    <w:rsid w:val="00B93253"/>
    <w:rPr>
      <w:color w:val="0563C1"/>
      <w:u w:val="single"/>
    </w:rPr>
  </w:style>
  <w:style w:type="character" w:styleId="FollowedHyperlink">
    <w:name w:val="FollowedHyperlink"/>
    <w:uiPriority w:val="99"/>
    <w:semiHidden/>
    <w:unhideWhenUsed/>
    <w:rsid w:val="00B93253"/>
    <w:rPr>
      <w:color w:val="954F72"/>
      <w:u w:val="single"/>
    </w:rPr>
  </w:style>
  <w:style w:type="character" w:styleId="CommentReference">
    <w:name w:val="annotation reference"/>
    <w:uiPriority w:val="99"/>
    <w:semiHidden/>
    <w:unhideWhenUsed/>
    <w:rsid w:val="00BA03BF"/>
    <w:rPr>
      <w:sz w:val="16"/>
      <w:szCs w:val="16"/>
    </w:rPr>
  </w:style>
  <w:style w:type="paragraph" w:styleId="CommentText">
    <w:name w:val="annotation text"/>
    <w:basedOn w:val="Normal"/>
    <w:link w:val="CommentTextChar"/>
    <w:uiPriority w:val="99"/>
    <w:semiHidden/>
    <w:unhideWhenUsed/>
    <w:rsid w:val="00BA03BF"/>
    <w:pPr>
      <w:spacing w:line="360" w:lineRule="auto"/>
    </w:pPr>
    <w:rPr>
      <w:sz w:val="20"/>
      <w:szCs w:val="20"/>
    </w:rPr>
  </w:style>
  <w:style w:type="character" w:customStyle="1" w:styleId="CommentTextChar">
    <w:name w:val="Comment Text Char"/>
    <w:basedOn w:val="DefaultParagraphFont"/>
    <w:link w:val="CommentText"/>
    <w:uiPriority w:val="99"/>
    <w:semiHidden/>
    <w:rsid w:val="00BA03BF"/>
    <w:rPr>
      <w:rFonts w:ascii="Times New Roman" w:hAnsi="Times New Roman" w:cs="Arial"/>
      <w:lang w:bidi="en-US"/>
    </w:rPr>
  </w:style>
  <w:style w:type="paragraph" w:styleId="CommentSubject">
    <w:name w:val="annotation subject"/>
    <w:basedOn w:val="CommentText"/>
    <w:next w:val="CommentText"/>
    <w:link w:val="CommentSubjectChar"/>
    <w:uiPriority w:val="99"/>
    <w:semiHidden/>
    <w:unhideWhenUsed/>
    <w:rsid w:val="00BA03BF"/>
    <w:rPr>
      <w:b/>
      <w:bCs/>
    </w:rPr>
  </w:style>
  <w:style w:type="character" w:customStyle="1" w:styleId="CommentSubjectChar">
    <w:name w:val="Comment Subject Char"/>
    <w:basedOn w:val="CommentTextChar"/>
    <w:link w:val="CommentSubject"/>
    <w:uiPriority w:val="99"/>
    <w:semiHidden/>
    <w:rsid w:val="00BA03BF"/>
    <w:rPr>
      <w:rFonts w:ascii="Times New Roman" w:hAnsi="Times New Roman" w:cs="Arial"/>
      <w:b/>
      <w:bCs/>
      <w:lang w:bidi="en-US"/>
    </w:rPr>
  </w:style>
  <w:style w:type="character" w:customStyle="1" w:styleId="BalloonTextChar">
    <w:name w:val="Balloon Text Char"/>
    <w:basedOn w:val="DefaultParagraphFont"/>
    <w:link w:val="BalloonText"/>
    <w:uiPriority w:val="99"/>
    <w:semiHidden/>
    <w:rsid w:val="00BA03BF"/>
    <w:rPr>
      <w:rFonts w:ascii="Segoe UI" w:hAnsi="Segoe UI" w:cs="Segoe UI"/>
      <w:sz w:val="18"/>
      <w:szCs w:val="18"/>
      <w:lang w:bidi="en-US"/>
    </w:rPr>
  </w:style>
  <w:style w:type="paragraph" w:styleId="BalloonText">
    <w:name w:val="Balloon Text"/>
    <w:basedOn w:val="Normal"/>
    <w:link w:val="BalloonTextChar"/>
    <w:uiPriority w:val="99"/>
    <w:semiHidden/>
    <w:unhideWhenUsed/>
    <w:rsid w:val="00BA03BF"/>
    <w:pPr>
      <w:spacing w:after="0" w:line="240" w:lineRule="auto"/>
    </w:pPr>
    <w:rPr>
      <w:rFonts w:ascii="Segoe UI" w:hAnsi="Segoe UI" w:cs="Segoe UI"/>
      <w:sz w:val="18"/>
      <w:szCs w:val="18"/>
    </w:rPr>
  </w:style>
  <w:style w:type="paragraph" w:customStyle="1" w:styleId="TableParagraph">
    <w:name w:val="Table Paragraph"/>
    <w:basedOn w:val="Normal"/>
    <w:uiPriority w:val="1"/>
    <w:qFormat/>
    <w:rsid w:val="00BA03BF"/>
    <w:pPr>
      <w:widowControl w:val="0"/>
      <w:autoSpaceDE w:val="0"/>
      <w:autoSpaceDN w:val="0"/>
      <w:spacing w:after="0" w:line="240" w:lineRule="auto"/>
      <w:ind w:left="107"/>
      <w:jc w:val="left"/>
    </w:pPr>
    <w:rPr>
      <w:rFonts w:eastAsia="Times New Roman" w:cs="Times New Roman"/>
      <w:sz w:val="22"/>
      <w:szCs w:val="22"/>
      <w:lang w:val="id" w:bidi="ar-SA"/>
    </w:rPr>
  </w:style>
  <w:style w:type="paragraph" w:styleId="BodyText">
    <w:name w:val="Body Text"/>
    <w:basedOn w:val="Normal"/>
    <w:link w:val="BodyTextChar"/>
    <w:uiPriority w:val="1"/>
    <w:qFormat/>
    <w:rsid w:val="00BA03BF"/>
    <w:pPr>
      <w:widowControl w:val="0"/>
      <w:autoSpaceDE w:val="0"/>
      <w:autoSpaceDN w:val="0"/>
      <w:spacing w:after="0" w:line="240" w:lineRule="auto"/>
      <w:jc w:val="left"/>
    </w:pPr>
    <w:rPr>
      <w:rFonts w:eastAsia="Times New Roman" w:cs="Times New Roman"/>
      <w:szCs w:val="24"/>
      <w:lang w:val="id" w:bidi="ar-SA"/>
    </w:rPr>
  </w:style>
  <w:style w:type="character" w:customStyle="1" w:styleId="BodyTextChar">
    <w:name w:val="Body Text Char"/>
    <w:basedOn w:val="DefaultParagraphFont"/>
    <w:link w:val="BodyText"/>
    <w:uiPriority w:val="1"/>
    <w:rsid w:val="00BA03BF"/>
    <w:rPr>
      <w:rFonts w:ascii="Times New Roman" w:eastAsia="Times New Roman" w:hAnsi="Times New Roman"/>
      <w:sz w:val="24"/>
      <w:szCs w:val="24"/>
      <w:lang w:val="id"/>
    </w:rPr>
  </w:style>
  <w:style w:type="table" w:customStyle="1" w:styleId="TableGrid1">
    <w:name w:val="Table Grid1"/>
    <w:basedOn w:val="TableNormal"/>
    <w:next w:val="TableGrid"/>
    <w:uiPriority w:val="39"/>
    <w:rsid w:val="00BA03B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A03B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03B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A03B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11033"/>
    <w:pPr>
      <w:tabs>
        <w:tab w:val="right" w:leader="dot" w:pos="7938"/>
      </w:tabs>
      <w:spacing w:after="0" w:line="360" w:lineRule="auto"/>
    </w:pPr>
    <w:rPr>
      <w:b/>
    </w:rPr>
  </w:style>
  <w:style w:type="paragraph" w:styleId="TOC2">
    <w:name w:val="toc 2"/>
    <w:basedOn w:val="Normal"/>
    <w:next w:val="Normal"/>
    <w:autoRedefine/>
    <w:uiPriority w:val="39"/>
    <w:unhideWhenUsed/>
    <w:rsid w:val="00C11033"/>
    <w:pPr>
      <w:tabs>
        <w:tab w:val="right" w:leader="dot" w:pos="7938"/>
      </w:tabs>
      <w:spacing w:after="0" w:line="360" w:lineRule="auto"/>
      <w:ind w:left="851" w:hanging="709"/>
    </w:pPr>
  </w:style>
  <w:style w:type="paragraph" w:styleId="TOC3">
    <w:name w:val="toc 3"/>
    <w:basedOn w:val="Normal"/>
    <w:next w:val="Normal"/>
    <w:autoRedefine/>
    <w:uiPriority w:val="39"/>
    <w:unhideWhenUsed/>
    <w:rsid w:val="00C11033"/>
    <w:pPr>
      <w:tabs>
        <w:tab w:val="right" w:leader="dot" w:pos="7938"/>
      </w:tabs>
      <w:spacing w:after="0" w:line="360" w:lineRule="auto"/>
      <w:ind w:left="1418" w:hanging="992"/>
    </w:pPr>
  </w:style>
  <w:style w:type="paragraph" w:styleId="TableofFigures">
    <w:name w:val="table of figures"/>
    <w:basedOn w:val="Normal"/>
    <w:next w:val="Normal"/>
    <w:uiPriority w:val="99"/>
    <w:unhideWhenUsed/>
    <w:rsid w:val="00181D1A"/>
    <w:pPr>
      <w:spacing w:after="0" w:line="360" w:lineRule="auto"/>
    </w:pPr>
  </w:style>
  <w:style w:type="character" w:styleId="PlaceholderText">
    <w:name w:val="Placeholder Text"/>
    <w:basedOn w:val="DefaultParagraphFont"/>
    <w:uiPriority w:val="99"/>
    <w:semiHidden/>
    <w:rsid w:val="00F64E2C"/>
    <w:rPr>
      <w:color w:val="808080"/>
    </w:rPr>
  </w:style>
  <w:style w:type="paragraph" w:customStyle="1" w:styleId="msonormal0">
    <w:name w:val="msonormal"/>
    <w:basedOn w:val="Normal"/>
    <w:rsid w:val="00FC4FC6"/>
    <w:pPr>
      <w:spacing w:before="100" w:beforeAutospacing="1" w:after="100" w:afterAutospacing="1" w:line="240" w:lineRule="auto"/>
      <w:jc w:val="left"/>
    </w:pPr>
    <w:rPr>
      <w:rFonts w:eastAsia="Times New Roman" w:cs="Times New Roman"/>
      <w:szCs w:val="24"/>
      <w:lang w:val="en-ID" w:eastAsia="en-ID" w:bidi="ar-SA"/>
    </w:rPr>
  </w:style>
  <w:style w:type="paragraph" w:customStyle="1" w:styleId="xl74">
    <w:name w:val="xl74"/>
    <w:basedOn w:val="Normal"/>
    <w:rsid w:val="00FC4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val="en-ID" w:eastAsia="en-ID" w:bidi="ar-SA"/>
    </w:rPr>
  </w:style>
  <w:style w:type="paragraph" w:customStyle="1" w:styleId="xl75">
    <w:name w:val="xl75"/>
    <w:basedOn w:val="Normal"/>
    <w:rsid w:val="00FC4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val="en-ID" w:eastAsia="en-ID" w:bidi="ar-SA"/>
    </w:rPr>
  </w:style>
  <w:style w:type="paragraph" w:customStyle="1" w:styleId="xl76">
    <w:name w:val="xl76"/>
    <w:basedOn w:val="Normal"/>
    <w:rsid w:val="00FC4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val="en-ID" w:eastAsia="en-ID" w:bidi="ar-SA"/>
    </w:rPr>
  </w:style>
  <w:style w:type="paragraph" w:customStyle="1" w:styleId="xl77">
    <w:name w:val="xl77"/>
    <w:basedOn w:val="Normal"/>
    <w:rsid w:val="00FC4FC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val="en-ID" w:eastAsia="en-ID" w:bidi="ar-SA"/>
    </w:rPr>
  </w:style>
  <w:style w:type="paragraph" w:customStyle="1" w:styleId="xl78">
    <w:name w:val="xl78"/>
    <w:basedOn w:val="Normal"/>
    <w:rsid w:val="005D6B5B"/>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val="en-ID" w:eastAsia="en-ID" w:bidi="ar-SA"/>
    </w:rPr>
  </w:style>
  <w:style w:type="paragraph" w:customStyle="1" w:styleId="xl79">
    <w:name w:val="xl79"/>
    <w:basedOn w:val="Normal"/>
    <w:rsid w:val="005D6B5B"/>
    <w:pPr>
      <w:spacing w:before="100" w:beforeAutospacing="1" w:after="100" w:afterAutospacing="1" w:line="240" w:lineRule="auto"/>
      <w:jc w:val="center"/>
      <w:textAlignment w:val="center"/>
    </w:pPr>
    <w:rPr>
      <w:rFonts w:eastAsia="Times New Roman" w:cs="Times New Roman"/>
      <w:szCs w:val="24"/>
      <w:lang w:val="en-ID" w:eastAsia="en-ID" w:bidi="ar-SA"/>
    </w:rPr>
  </w:style>
  <w:style w:type="paragraph" w:styleId="TOC4">
    <w:name w:val="toc 4"/>
    <w:basedOn w:val="Normal"/>
    <w:next w:val="Normal"/>
    <w:autoRedefine/>
    <w:uiPriority w:val="39"/>
    <w:unhideWhenUsed/>
    <w:rsid w:val="00C11033"/>
    <w:pPr>
      <w:tabs>
        <w:tab w:val="right" w:leader="dot" w:pos="7938"/>
      </w:tabs>
      <w:spacing w:after="0" w:line="360" w:lineRule="auto"/>
      <w:ind w:left="1560" w:hanging="851"/>
    </w:pPr>
  </w:style>
  <w:style w:type="paragraph" w:styleId="TOC5">
    <w:name w:val="toc 5"/>
    <w:basedOn w:val="Normal"/>
    <w:next w:val="Normal"/>
    <w:autoRedefine/>
    <w:uiPriority w:val="39"/>
    <w:unhideWhenUsed/>
    <w:rsid w:val="00EE7A5B"/>
    <w:pPr>
      <w:spacing w:after="100" w:line="259" w:lineRule="auto"/>
      <w:ind w:left="880"/>
      <w:jc w:val="left"/>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EE7A5B"/>
    <w:pPr>
      <w:spacing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EE7A5B"/>
    <w:pPr>
      <w:spacing w:after="100" w:line="259" w:lineRule="auto"/>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EE7A5B"/>
    <w:pPr>
      <w:spacing w:after="100" w:line="259" w:lineRule="auto"/>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EE7A5B"/>
    <w:pPr>
      <w:spacing w:after="100" w:line="259" w:lineRule="auto"/>
      <w:ind w:left="1760"/>
      <w:jc w:val="left"/>
    </w:pPr>
    <w:rPr>
      <w:rFonts w:asciiTheme="minorHAnsi" w:eastAsiaTheme="minorEastAsia" w:hAnsiTheme="minorHAnsi" w:cstheme="minorBidi"/>
      <w:sz w:val="22"/>
      <w:szCs w:val="22"/>
      <w:lang w:bidi="ar-SA"/>
    </w:rPr>
  </w:style>
  <w:style w:type="paragraph" w:styleId="BodyTextIndent">
    <w:name w:val="Body Text Indent"/>
    <w:basedOn w:val="Normal"/>
    <w:link w:val="BodyTextIndentChar"/>
    <w:uiPriority w:val="99"/>
    <w:semiHidden/>
    <w:unhideWhenUsed/>
    <w:rsid w:val="00583168"/>
    <w:pPr>
      <w:autoSpaceDE w:val="0"/>
      <w:autoSpaceDN w:val="0"/>
      <w:adjustRightInd w:val="0"/>
      <w:spacing w:after="120" w:line="240" w:lineRule="auto"/>
      <w:ind w:left="283"/>
      <w:jc w:val="left"/>
    </w:pPr>
    <w:rPr>
      <w:rFonts w:ascii="Courier New" w:eastAsiaTheme="minorHAnsi" w:hAnsi="Courier New" w:cs="Courier New"/>
      <w:color w:val="000000"/>
      <w:sz w:val="20"/>
      <w:szCs w:val="20"/>
      <w:lang w:bidi="ar-SA"/>
    </w:rPr>
  </w:style>
  <w:style w:type="character" w:customStyle="1" w:styleId="BodyTextIndentChar">
    <w:name w:val="Body Text Indent Char"/>
    <w:basedOn w:val="DefaultParagraphFont"/>
    <w:link w:val="BodyTextIndent"/>
    <w:uiPriority w:val="99"/>
    <w:semiHidden/>
    <w:rsid w:val="00583168"/>
    <w:rPr>
      <w:rFonts w:ascii="Courier New" w:eastAsiaTheme="minorHAnsi" w:hAnsi="Courier New" w:cs="Courier New"/>
      <w:color w:val="000000"/>
    </w:rPr>
  </w:style>
  <w:style w:type="paragraph" w:customStyle="1" w:styleId="Default">
    <w:name w:val="Default"/>
    <w:uiPriority w:val="99"/>
    <w:rsid w:val="0092152B"/>
    <w:pPr>
      <w:autoSpaceDE w:val="0"/>
      <w:autoSpaceDN w:val="0"/>
      <w:adjustRightInd w:val="0"/>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882">
      <w:bodyDiv w:val="1"/>
      <w:marLeft w:val="0"/>
      <w:marRight w:val="0"/>
      <w:marTop w:val="0"/>
      <w:marBottom w:val="0"/>
      <w:divBdr>
        <w:top w:val="none" w:sz="0" w:space="0" w:color="auto"/>
        <w:left w:val="none" w:sz="0" w:space="0" w:color="auto"/>
        <w:bottom w:val="none" w:sz="0" w:space="0" w:color="auto"/>
        <w:right w:val="none" w:sz="0" w:space="0" w:color="auto"/>
      </w:divBdr>
    </w:div>
    <w:div w:id="175964233">
      <w:bodyDiv w:val="1"/>
      <w:marLeft w:val="0"/>
      <w:marRight w:val="0"/>
      <w:marTop w:val="0"/>
      <w:marBottom w:val="0"/>
      <w:divBdr>
        <w:top w:val="none" w:sz="0" w:space="0" w:color="auto"/>
        <w:left w:val="none" w:sz="0" w:space="0" w:color="auto"/>
        <w:bottom w:val="none" w:sz="0" w:space="0" w:color="auto"/>
        <w:right w:val="none" w:sz="0" w:space="0" w:color="auto"/>
      </w:divBdr>
    </w:div>
    <w:div w:id="216286927">
      <w:bodyDiv w:val="1"/>
      <w:marLeft w:val="0"/>
      <w:marRight w:val="0"/>
      <w:marTop w:val="0"/>
      <w:marBottom w:val="0"/>
      <w:divBdr>
        <w:top w:val="none" w:sz="0" w:space="0" w:color="auto"/>
        <w:left w:val="none" w:sz="0" w:space="0" w:color="auto"/>
        <w:bottom w:val="none" w:sz="0" w:space="0" w:color="auto"/>
        <w:right w:val="none" w:sz="0" w:space="0" w:color="auto"/>
      </w:divBdr>
    </w:div>
    <w:div w:id="331221702">
      <w:bodyDiv w:val="1"/>
      <w:marLeft w:val="0"/>
      <w:marRight w:val="0"/>
      <w:marTop w:val="0"/>
      <w:marBottom w:val="0"/>
      <w:divBdr>
        <w:top w:val="none" w:sz="0" w:space="0" w:color="auto"/>
        <w:left w:val="none" w:sz="0" w:space="0" w:color="auto"/>
        <w:bottom w:val="none" w:sz="0" w:space="0" w:color="auto"/>
        <w:right w:val="none" w:sz="0" w:space="0" w:color="auto"/>
      </w:divBdr>
    </w:div>
    <w:div w:id="366952860">
      <w:bodyDiv w:val="1"/>
      <w:marLeft w:val="0"/>
      <w:marRight w:val="0"/>
      <w:marTop w:val="0"/>
      <w:marBottom w:val="0"/>
      <w:divBdr>
        <w:top w:val="none" w:sz="0" w:space="0" w:color="auto"/>
        <w:left w:val="none" w:sz="0" w:space="0" w:color="auto"/>
        <w:bottom w:val="none" w:sz="0" w:space="0" w:color="auto"/>
        <w:right w:val="none" w:sz="0" w:space="0" w:color="auto"/>
      </w:divBdr>
    </w:div>
    <w:div w:id="481236313">
      <w:bodyDiv w:val="1"/>
      <w:marLeft w:val="0"/>
      <w:marRight w:val="0"/>
      <w:marTop w:val="0"/>
      <w:marBottom w:val="0"/>
      <w:divBdr>
        <w:top w:val="none" w:sz="0" w:space="0" w:color="auto"/>
        <w:left w:val="none" w:sz="0" w:space="0" w:color="auto"/>
        <w:bottom w:val="none" w:sz="0" w:space="0" w:color="auto"/>
        <w:right w:val="none" w:sz="0" w:space="0" w:color="auto"/>
      </w:divBdr>
    </w:div>
    <w:div w:id="674648983">
      <w:bodyDiv w:val="1"/>
      <w:marLeft w:val="0"/>
      <w:marRight w:val="0"/>
      <w:marTop w:val="0"/>
      <w:marBottom w:val="0"/>
      <w:divBdr>
        <w:top w:val="none" w:sz="0" w:space="0" w:color="auto"/>
        <w:left w:val="none" w:sz="0" w:space="0" w:color="auto"/>
        <w:bottom w:val="none" w:sz="0" w:space="0" w:color="auto"/>
        <w:right w:val="none" w:sz="0" w:space="0" w:color="auto"/>
      </w:divBdr>
    </w:div>
    <w:div w:id="797454640">
      <w:bodyDiv w:val="1"/>
      <w:marLeft w:val="0"/>
      <w:marRight w:val="0"/>
      <w:marTop w:val="0"/>
      <w:marBottom w:val="0"/>
      <w:divBdr>
        <w:top w:val="none" w:sz="0" w:space="0" w:color="auto"/>
        <w:left w:val="none" w:sz="0" w:space="0" w:color="auto"/>
        <w:bottom w:val="none" w:sz="0" w:space="0" w:color="auto"/>
        <w:right w:val="none" w:sz="0" w:space="0" w:color="auto"/>
      </w:divBdr>
    </w:div>
    <w:div w:id="1011180397">
      <w:bodyDiv w:val="1"/>
      <w:marLeft w:val="0"/>
      <w:marRight w:val="0"/>
      <w:marTop w:val="0"/>
      <w:marBottom w:val="0"/>
      <w:divBdr>
        <w:top w:val="none" w:sz="0" w:space="0" w:color="auto"/>
        <w:left w:val="none" w:sz="0" w:space="0" w:color="auto"/>
        <w:bottom w:val="none" w:sz="0" w:space="0" w:color="auto"/>
        <w:right w:val="none" w:sz="0" w:space="0" w:color="auto"/>
      </w:divBdr>
    </w:div>
    <w:div w:id="1035279433">
      <w:bodyDiv w:val="1"/>
      <w:marLeft w:val="0"/>
      <w:marRight w:val="0"/>
      <w:marTop w:val="0"/>
      <w:marBottom w:val="0"/>
      <w:divBdr>
        <w:top w:val="none" w:sz="0" w:space="0" w:color="auto"/>
        <w:left w:val="none" w:sz="0" w:space="0" w:color="auto"/>
        <w:bottom w:val="none" w:sz="0" w:space="0" w:color="auto"/>
        <w:right w:val="none" w:sz="0" w:space="0" w:color="auto"/>
      </w:divBdr>
    </w:div>
    <w:div w:id="1083262538">
      <w:bodyDiv w:val="1"/>
      <w:marLeft w:val="0"/>
      <w:marRight w:val="0"/>
      <w:marTop w:val="0"/>
      <w:marBottom w:val="0"/>
      <w:divBdr>
        <w:top w:val="none" w:sz="0" w:space="0" w:color="auto"/>
        <w:left w:val="none" w:sz="0" w:space="0" w:color="auto"/>
        <w:bottom w:val="none" w:sz="0" w:space="0" w:color="auto"/>
        <w:right w:val="none" w:sz="0" w:space="0" w:color="auto"/>
      </w:divBdr>
    </w:div>
    <w:div w:id="1089042640">
      <w:bodyDiv w:val="1"/>
      <w:marLeft w:val="0"/>
      <w:marRight w:val="0"/>
      <w:marTop w:val="0"/>
      <w:marBottom w:val="0"/>
      <w:divBdr>
        <w:top w:val="none" w:sz="0" w:space="0" w:color="auto"/>
        <w:left w:val="none" w:sz="0" w:space="0" w:color="auto"/>
        <w:bottom w:val="none" w:sz="0" w:space="0" w:color="auto"/>
        <w:right w:val="none" w:sz="0" w:space="0" w:color="auto"/>
      </w:divBdr>
    </w:div>
    <w:div w:id="1095442048">
      <w:bodyDiv w:val="1"/>
      <w:marLeft w:val="0"/>
      <w:marRight w:val="0"/>
      <w:marTop w:val="0"/>
      <w:marBottom w:val="0"/>
      <w:divBdr>
        <w:top w:val="none" w:sz="0" w:space="0" w:color="auto"/>
        <w:left w:val="none" w:sz="0" w:space="0" w:color="auto"/>
        <w:bottom w:val="none" w:sz="0" w:space="0" w:color="auto"/>
        <w:right w:val="none" w:sz="0" w:space="0" w:color="auto"/>
      </w:divBdr>
    </w:div>
    <w:div w:id="1142229321">
      <w:bodyDiv w:val="1"/>
      <w:marLeft w:val="0"/>
      <w:marRight w:val="0"/>
      <w:marTop w:val="0"/>
      <w:marBottom w:val="0"/>
      <w:divBdr>
        <w:top w:val="none" w:sz="0" w:space="0" w:color="auto"/>
        <w:left w:val="none" w:sz="0" w:space="0" w:color="auto"/>
        <w:bottom w:val="none" w:sz="0" w:space="0" w:color="auto"/>
        <w:right w:val="none" w:sz="0" w:space="0" w:color="auto"/>
      </w:divBdr>
    </w:div>
    <w:div w:id="1399013038">
      <w:bodyDiv w:val="1"/>
      <w:marLeft w:val="0"/>
      <w:marRight w:val="0"/>
      <w:marTop w:val="0"/>
      <w:marBottom w:val="0"/>
      <w:divBdr>
        <w:top w:val="none" w:sz="0" w:space="0" w:color="auto"/>
        <w:left w:val="none" w:sz="0" w:space="0" w:color="auto"/>
        <w:bottom w:val="none" w:sz="0" w:space="0" w:color="auto"/>
        <w:right w:val="none" w:sz="0" w:space="0" w:color="auto"/>
      </w:divBdr>
    </w:div>
    <w:div w:id="1399939420">
      <w:bodyDiv w:val="1"/>
      <w:marLeft w:val="0"/>
      <w:marRight w:val="0"/>
      <w:marTop w:val="0"/>
      <w:marBottom w:val="0"/>
      <w:divBdr>
        <w:top w:val="none" w:sz="0" w:space="0" w:color="auto"/>
        <w:left w:val="none" w:sz="0" w:space="0" w:color="auto"/>
        <w:bottom w:val="none" w:sz="0" w:space="0" w:color="auto"/>
        <w:right w:val="none" w:sz="0" w:space="0" w:color="auto"/>
      </w:divBdr>
    </w:div>
    <w:div w:id="1451973545">
      <w:bodyDiv w:val="1"/>
      <w:marLeft w:val="0"/>
      <w:marRight w:val="0"/>
      <w:marTop w:val="0"/>
      <w:marBottom w:val="0"/>
      <w:divBdr>
        <w:top w:val="none" w:sz="0" w:space="0" w:color="auto"/>
        <w:left w:val="none" w:sz="0" w:space="0" w:color="auto"/>
        <w:bottom w:val="none" w:sz="0" w:space="0" w:color="auto"/>
        <w:right w:val="none" w:sz="0" w:space="0" w:color="auto"/>
      </w:divBdr>
    </w:div>
    <w:div w:id="1629048919">
      <w:bodyDiv w:val="1"/>
      <w:marLeft w:val="0"/>
      <w:marRight w:val="0"/>
      <w:marTop w:val="0"/>
      <w:marBottom w:val="0"/>
      <w:divBdr>
        <w:top w:val="none" w:sz="0" w:space="0" w:color="auto"/>
        <w:left w:val="none" w:sz="0" w:space="0" w:color="auto"/>
        <w:bottom w:val="none" w:sz="0" w:space="0" w:color="auto"/>
        <w:right w:val="none" w:sz="0" w:space="0" w:color="auto"/>
      </w:divBdr>
    </w:div>
    <w:div w:id="1874002390">
      <w:bodyDiv w:val="1"/>
      <w:marLeft w:val="0"/>
      <w:marRight w:val="0"/>
      <w:marTop w:val="0"/>
      <w:marBottom w:val="0"/>
      <w:divBdr>
        <w:top w:val="none" w:sz="0" w:space="0" w:color="auto"/>
        <w:left w:val="none" w:sz="0" w:space="0" w:color="auto"/>
        <w:bottom w:val="none" w:sz="0" w:space="0" w:color="auto"/>
        <w:right w:val="none" w:sz="0" w:space="0" w:color="auto"/>
      </w:divBdr>
    </w:div>
    <w:div w:id="2014260180">
      <w:bodyDiv w:val="1"/>
      <w:marLeft w:val="0"/>
      <w:marRight w:val="0"/>
      <w:marTop w:val="0"/>
      <w:marBottom w:val="0"/>
      <w:divBdr>
        <w:top w:val="none" w:sz="0" w:space="0" w:color="auto"/>
        <w:left w:val="none" w:sz="0" w:space="0" w:color="auto"/>
        <w:bottom w:val="none" w:sz="0" w:space="0" w:color="auto"/>
        <w:right w:val="none" w:sz="0" w:space="0" w:color="auto"/>
      </w:divBdr>
    </w:div>
    <w:div w:id="20294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api-lib.com/directory-20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35D6-703B-4550-B0DA-D4520ACE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62</Pages>
  <Words>7976</Words>
  <Characters>45465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53335</CharactersWithSpaces>
  <SharedDoc>false</SharedDoc>
  <HLinks>
    <vt:vector size="24" baseType="variant">
      <vt:variant>
        <vt:i4>7143476</vt:i4>
      </vt:variant>
      <vt:variant>
        <vt:i4>12</vt:i4>
      </vt:variant>
      <vt:variant>
        <vt:i4>0</vt:i4>
      </vt:variant>
      <vt:variant>
        <vt:i4>5</vt:i4>
      </vt:variant>
      <vt:variant>
        <vt:lpwstr>https://www.kemenkeu.go.id/publikasi/berita/akuntan-publik-dan-kantor-akuntan-publik-pt-garuda-tbk-dinyatakan-bersalah/</vt:lpwstr>
      </vt:variant>
      <vt:variant>
        <vt:lpwstr/>
      </vt:variant>
      <vt:variant>
        <vt:i4>3866739</vt:i4>
      </vt:variant>
      <vt:variant>
        <vt:i4>9</vt:i4>
      </vt:variant>
      <vt:variant>
        <vt:i4>0</vt:i4>
      </vt:variant>
      <vt:variant>
        <vt:i4>5</vt:i4>
      </vt:variant>
      <vt:variant>
        <vt:lpwstr>https://bisnis.tempo.co/read/845604/mitra-ernst-young-indonesia-didenda-rp-13-miliar-di-as</vt:lpwstr>
      </vt:variant>
      <vt:variant>
        <vt:lpwstr/>
      </vt:variant>
      <vt:variant>
        <vt:i4>262169</vt:i4>
      </vt:variant>
      <vt:variant>
        <vt:i4>6</vt:i4>
      </vt:variant>
      <vt:variant>
        <vt:i4>0</vt:i4>
      </vt:variant>
      <vt:variant>
        <vt:i4>5</vt:i4>
      </vt:variant>
      <vt:variant>
        <vt:lpwstr>https://www.tribunnews.com/nasional/2017/05/27/icw-ada-6-kasus-suap-yang-melibatkan-oknum-pejabat-bpk-dalam-kurun-waktu-2015-2017</vt:lpwstr>
      </vt:variant>
      <vt:variant>
        <vt:lpwstr/>
      </vt:variant>
      <vt:variant>
        <vt:i4>31</vt:i4>
      </vt:variant>
      <vt:variant>
        <vt:i4>3</vt:i4>
      </vt:variant>
      <vt:variant>
        <vt:i4>0</vt:i4>
      </vt:variant>
      <vt:variant>
        <vt:i4>5</vt:i4>
      </vt:variant>
      <vt:variant>
        <vt:lpwstr>https://pppk.kemenkeu.go.id/in/post/sanksi-pembekuan-izin-akuntan-publik-ben-ardi-cpa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2022-09-24T08:51:00Z</cp:lastPrinted>
  <dcterms:created xsi:type="dcterms:W3CDTF">2022-09-30T04:02:00Z</dcterms:created>
  <dcterms:modified xsi:type="dcterms:W3CDTF">2022-11-02T02:46:00Z</dcterms:modified>
</cp:coreProperties>
</file>