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61B" w:rsidRPr="0041561B" w:rsidRDefault="0041561B" w:rsidP="0041561B">
      <w:pPr>
        <w:widowControl w:val="0"/>
        <w:tabs>
          <w:tab w:val="left" w:pos="2468"/>
          <w:tab w:val="left" w:pos="2469"/>
        </w:tabs>
        <w:autoSpaceDE w:val="0"/>
        <w:autoSpaceDN w:val="0"/>
        <w:spacing w:before="1" w:after="0" w:line="480" w:lineRule="auto"/>
        <w:jc w:val="center"/>
        <w:rPr>
          <w:rFonts w:ascii="Times New Roman" w:eastAsia="Times New Roman" w:hAnsi="Times New Roman" w:cs="Times New Roman"/>
          <w:b/>
          <w:bCs/>
          <w:kern w:val="0"/>
          <w:sz w:val="24"/>
          <w:szCs w:val="24"/>
          <w:lang w:val="en-US"/>
        </w:rPr>
      </w:pPr>
      <w:bookmarkStart w:id="0" w:name="_TOC_250105"/>
      <w:r w:rsidRPr="0041561B">
        <w:rPr>
          <w:rFonts w:ascii="Times New Roman" w:eastAsia="Times New Roman" w:hAnsi="Times New Roman" w:cs="Times New Roman"/>
          <w:b/>
          <w:bCs/>
          <w:kern w:val="0"/>
          <w:sz w:val="24"/>
          <w:szCs w:val="24"/>
          <w:lang w:val="en-US"/>
        </w:rPr>
        <w:t>BAB I</w:t>
      </w:r>
    </w:p>
    <w:p w:rsidR="0041561B" w:rsidRPr="0041561B" w:rsidRDefault="0041561B" w:rsidP="0041561B">
      <w:pPr>
        <w:widowControl w:val="0"/>
        <w:tabs>
          <w:tab w:val="left" w:pos="2468"/>
          <w:tab w:val="left" w:pos="2469"/>
        </w:tabs>
        <w:autoSpaceDE w:val="0"/>
        <w:autoSpaceDN w:val="0"/>
        <w:spacing w:before="1" w:after="0" w:line="480" w:lineRule="auto"/>
        <w:ind w:left="360" w:hanging="360"/>
        <w:jc w:val="center"/>
        <w:rPr>
          <w:rFonts w:ascii="Times New Roman" w:eastAsia="Times New Roman" w:hAnsi="Times New Roman" w:cs="Times New Roman"/>
          <w:b/>
          <w:bCs/>
          <w:kern w:val="0"/>
          <w:sz w:val="24"/>
          <w:szCs w:val="24"/>
          <w:lang w:val="en-US"/>
        </w:rPr>
      </w:pPr>
      <w:r w:rsidRPr="0041561B">
        <w:rPr>
          <w:rFonts w:ascii="Times New Roman" w:eastAsia="Times New Roman" w:hAnsi="Times New Roman" w:cs="Times New Roman"/>
          <w:b/>
          <w:bCs/>
          <w:kern w:val="0"/>
          <w:sz w:val="24"/>
          <w:szCs w:val="24"/>
          <w:lang w:val="en-US"/>
        </w:rPr>
        <w:t>PENDAHULUAN</w:t>
      </w:r>
    </w:p>
    <w:p w:rsidR="0041561B" w:rsidRPr="0041561B" w:rsidRDefault="0041561B" w:rsidP="0041561B">
      <w:pPr>
        <w:widowControl w:val="0"/>
        <w:tabs>
          <w:tab w:val="left" w:pos="2468"/>
          <w:tab w:val="left" w:pos="2469"/>
        </w:tabs>
        <w:autoSpaceDE w:val="0"/>
        <w:autoSpaceDN w:val="0"/>
        <w:spacing w:before="1" w:after="0" w:line="240" w:lineRule="auto"/>
        <w:ind w:left="360" w:hanging="360"/>
        <w:jc w:val="both"/>
        <w:rPr>
          <w:rFonts w:ascii="Times New Roman" w:eastAsia="Times New Roman" w:hAnsi="Times New Roman" w:cs="Times New Roman"/>
          <w:kern w:val="0"/>
          <w:lang w:val="en-US"/>
        </w:rPr>
      </w:pPr>
    </w:p>
    <w:p w:rsidR="0041561B" w:rsidRPr="0041561B" w:rsidRDefault="0041561B" w:rsidP="0041561B">
      <w:pPr>
        <w:widowControl w:val="0"/>
        <w:tabs>
          <w:tab w:val="left" w:pos="2468"/>
          <w:tab w:val="left" w:pos="2469"/>
        </w:tabs>
        <w:autoSpaceDE w:val="0"/>
        <w:autoSpaceDN w:val="0"/>
        <w:spacing w:before="1" w:after="0" w:line="240" w:lineRule="auto"/>
        <w:ind w:left="360" w:hanging="360"/>
        <w:jc w:val="both"/>
        <w:rPr>
          <w:rFonts w:ascii="Times New Roman" w:eastAsia="Times New Roman" w:hAnsi="Times New Roman" w:cs="Times New Roman"/>
          <w:kern w:val="0"/>
          <w:lang w:val="en-US"/>
        </w:rPr>
      </w:pPr>
    </w:p>
    <w:p w:rsidR="0041561B" w:rsidRPr="0041561B" w:rsidRDefault="0041561B">
      <w:pPr>
        <w:widowControl w:val="0"/>
        <w:numPr>
          <w:ilvl w:val="1"/>
          <w:numId w:val="3"/>
        </w:numPr>
        <w:tabs>
          <w:tab w:val="left" w:pos="2468"/>
          <w:tab w:val="left" w:pos="2469"/>
        </w:tabs>
        <w:autoSpaceDE w:val="0"/>
        <w:autoSpaceDN w:val="0"/>
        <w:spacing w:before="1" w:after="0" w:line="240" w:lineRule="auto"/>
        <w:jc w:val="both"/>
        <w:outlineLvl w:val="0"/>
        <w:rPr>
          <w:rFonts w:ascii="Times New Roman" w:eastAsia="Times New Roman" w:hAnsi="Times New Roman" w:cs="Times New Roman"/>
          <w:b/>
          <w:bCs/>
          <w:kern w:val="0"/>
          <w:sz w:val="24"/>
          <w:szCs w:val="24"/>
          <w:lang w:val="id"/>
        </w:rPr>
      </w:pPr>
      <w:r w:rsidRPr="0041561B">
        <w:rPr>
          <w:rFonts w:ascii="Times New Roman" w:eastAsia="Times New Roman" w:hAnsi="Times New Roman" w:cs="Times New Roman"/>
          <w:b/>
          <w:bCs/>
          <w:kern w:val="0"/>
          <w:sz w:val="24"/>
          <w:szCs w:val="24"/>
          <w:lang w:val="en-US"/>
        </w:rPr>
        <w:t xml:space="preserve">  </w:t>
      </w:r>
      <w:bookmarkStart w:id="1" w:name="_Toc104922287"/>
      <w:r w:rsidRPr="0041561B">
        <w:rPr>
          <w:rFonts w:ascii="Times New Roman" w:eastAsia="Times New Roman" w:hAnsi="Times New Roman" w:cs="Times New Roman"/>
          <w:b/>
          <w:bCs/>
          <w:kern w:val="0"/>
          <w:sz w:val="24"/>
          <w:szCs w:val="24"/>
          <w:lang w:val="id"/>
        </w:rPr>
        <w:t>Latar</w:t>
      </w:r>
      <w:r w:rsidRPr="0041561B">
        <w:rPr>
          <w:rFonts w:ascii="Times New Roman" w:eastAsia="Times New Roman" w:hAnsi="Times New Roman" w:cs="Times New Roman"/>
          <w:b/>
          <w:bCs/>
          <w:spacing w:val="-3"/>
          <w:kern w:val="0"/>
          <w:sz w:val="24"/>
          <w:szCs w:val="24"/>
          <w:lang w:val="id"/>
        </w:rPr>
        <w:t xml:space="preserve"> </w:t>
      </w:r>
      <w:r w:rsidRPr="0041561B">
        <w:rPr>
          <w:rFonts w:ascii="Times New Roman" w:eastAsia="Times New Roman" w:hAnsi="Times New Roman" w:cs="Times New Roman"/>
          <w:b/>
          <w:bCs/>
          <w:kern w:val="0"/>
          <w:sz w:val="24"/>
          <w:szCs w:val="24"/>
          <w:lang w:val="id"/>
        </w:rPr>
        <w:t>Belakang</w:t>
      </w:r>
      <w:r w:rsidRPr="0041561B">
        <w:rPr>
          <w:rFonts w:ascii="Times New Roman" w:eastAsia="Times New Roman" w:hAnsi="Times New Roman" w:cs="Times New Roman"/>
          <w:b/>
          <w:bCs/>
          <w:spacing w:val="-1"/>
          <w:kern w:val="0"/>
          <w:sz w:val="24"/>
          <w:szCs w:val="24"/>
          <w:lang w:val="id"/>
        </w:rPr>
        <w:t xml:space="preserve"> </w:t>
      </w:r>
      <w:bookmarkEnd w:id="0"/>
      <w:r w:rsidRPr="0041561B">
        <w:rPr>
          <w:rFonts w:ascii="Times New Roman" w:eastAsia="Times New Roman" w:hAnsi="Times New Roman" w:cs="Times New Roman"/>
          <w:b/>
          <w:bCs/>
          <w:kern w:val="0"/>
          <w:sz w:val="24"/>
          <w:szCs w:val="24"/>
          <w:lang w:val="id"/>
        </w:rPr>
        <w:t>Penelitian</w:t>
      </w:r>
      <w:bookmarkEnd w:id="1"/>
    </w:p>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proofErr w:type="spellStart"/>
      <w:r w:rsidRPr="0041561B">
        <w:rPr>
          <w:rFonts w:ascii="Times New Roman" w:eastAsia="Times New Roman" w:hAnsi="Times New Roman" w:cs="Times New Roman"/>
          <w:kern w:val="0"/>
          <w:sz w:val="24"/>
          <w:szCs w:val="24"/>
          <w:lang w:val="en-US"/>
        </w:rPr>
        <w:t>Dengan</w:t>
      </w:r>
      <w:proofErr w:type="spellEnd"/>
      <w:r w:rsidRPr="0041561B">
        <w:rPr>
          <w:rFonts w:ascii="Times New Roman" w:eastAsia="Times New Roman" w:hAnsi="Times New Roman" w:cs="Times New Roman"/>
          <w:kern w:val="0"/>
          <w:sz w:val="24"/>
          <w:szCs w:val="24"/>
          <w:lang w:val="id"/>
        </w:rPr>
        <w:t xml:space="preserve"> berkembangnya bisnis global saat ini menuntut persaingan</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kompetitif untuk dapat memasuki pasar atau bahkan berhasil menguasai pasar,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dimana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tujuan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utama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setiap</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perusahaan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yaitu</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memperoleh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laba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semaksimal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mungkin. Keberadaan sumber daya manusia didalam suatu perusahaan memegang</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peranan</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sangat</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penting</w:t>
      </w:r>
      <w:r w:rsidRPr="0041561B">
        <w:rPr>
          <w:rFonts w:ascii="Times New Roman" w:eastAsia="Times New Roman" w:hAnsi="Times New Roman" w:cs="Times New Roman"/>
          <w:kern w:val="0"/>
          <w:sz w:val="24"/>
          <w:szCs w:val="24"/>
          <w:lang w:val="en-US"/>
        </w:rPr>
        <w:t>, d</w:t>
      </w:r>
      <w:r w:rsidRPr="0041561B">
        <w:rPr>
          <w:rFonts w:ascii="Times New Roman" w:eastAsia="Times New Roman" w:hAnsi="Times New Roman" w:cs="Times New Roman"/>
          <w:kern w:val="0"/>
          <w:sz w:val="24"/>
          <w:szCs w:val="24"/>
          <w:lang w:val="id"/>
        </w:rPr>
        <w:t>an</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untuk</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me</w:t>
      </w:r>
      <w:proofErr w:type="spellStart"/>
      <w:r w:rsidRPr="0041561B">
        <w:rPr>
          <w:rFonts w:ascii="Times New Roman" w:eastAsia="Times New Roman" w:hAnsi="Times New Roman" w:cs="Times New Roman"/>
          <w:kern w:val="0"/>
          <w:sz w:val="24"/>
          <w:szCs w:val="24"/>
          <w:lang w:val="en-US"/>
        </w:rPr>
        <w:t>ndapatkan</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tinggi</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maka</w:t>
      </w:r>
      <w:r w:rsidRPr="0041561B">
        <w:rPr>
          <w:rFonts w:ascii="Times New Roman" w:eastAsia="Times New Roman" w:hAnsi="Times New Roman" w:cs="Times New Roman"/>
          <w:spacing w:val="-58"/>
          <w:kern w:val="0"/>
          <w:sz w:val="24"/>
          <w:szCs w:val="24"/>
          <w:lang w:val="id"/>
        </w:rPr>
        <w:t xml:space="preserve"> </w:t>
      </w:r>
      <w:r w:rsidRPr="0041561B">
        <w:rPr>
          <w:rFonts w:ascii="Times New Roman" w:eastAsia="Times New Roman" w:hAnsi="Times New Roman" w:cs="Times New Roman"/>
          <w:kern w:val="0"/>
          <w:sz w:val="24"/>
          <w:szCs w:val="24"/>
          <w:lang w:val="id"/>
        </w:rPr>
        <w:t>perusahaan</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harus</w:t>
      </w:r>
      <w:r w:rsidRPr="0041561B">
        <w:rPr>
          <w:rFonts w:ascii="Times New Roman" w:eastAsia="Times New Roman" w:hAnsi="Times New Roman" w:cs="Times New Roman"/>
          <w:spacing w:val="-12"/>
          <w:kern w:val="0"/>
          <w:sz w:val="24"/>
          <w:szCs w:val="24"/>
          <w:lang w:val="id"/>
        </w:rPr>
        <w:t xml:space="preserve"> </w:t>
      </w:r>
      <w:proofErr w:type="spellStart"/>
      <w:r w:rsidRPr="0041561B">
        <w:rPr>
          <w:rFonts w:ascii="Times New Roman" w:eastAsia="Times New Roman" w:hAnsi="Times New Roman" w:cs="Times New Roman"/>
          <w:spacing w:val="-12"/>
          <w:kern w:val="0"/>
          <w:sz w:val="24"/>
          <w:szCs w:val="24"/>
          <w:lang w:val="en-US"/>
        </w:rPr>
        <w:t>melakukan</w:t>
      </w:r>
      <w:proofErr w:type="spellEnd"/>
      <w:r w:rsidRPr="0041561B">
        <w:rPr>
          <w:rFonts w:ascii="Times New Roman" w:eastAsia="Times New Roman" w:hAnsi="Times New Roman" w:cs="Times New Roman"/>
          <w:spacing w:val="-12"/>
          <w:kern w:val="0"/>
          <w:sz w:val="24"/>
          <w:szCs w:val="24"/>
          <w:lang w:val="en-US"/>
        </w:rPr>
        <w:t xml:space="preserve"> </w:t>
      </w:r>
      <w:proofErr w:type="spellStart"/>
      <w:r w:rsidRPr="0041561B">
        <w:rPr>
          <w:rFonts w:ascii="Times New Roman" w:eastAsia="Times New Roman" w:hAnsi="Times New Roman" w:cs="Times New Roman"/>
          <w:spacing w:val="-12"/>
          <w:kern w:val="0"/>
          <w:sz w:val="24"/>
          <w:szCs w:val="24"/>
          <w:lang w:val="en-US"/>
        </w:rPr>
        <w:t>seleksi</w:t>
      </w:r>
      <w:proofErr w:type="spellEnd"/>
      <w:r w:rsidRPr="0041561B">
        <w:rPr>
          <w:rFonts w:ascii="Times New Roman" w:eastAsia="Times New Roman" w:hAnsi="Times New Roman" w:cs="Times New Roman"/>
          <w:spacing w:val="-12"/>
          <w:kern w:val="0"/>
          <w:sz w:val="24"/>
          <w:szCs w:val="24"/>
          <w:lang w:val="en-US"/>
        </w:rPr>
        <w:t xml:space="preserve"> yang </w:t>
      </w:r>
      <w:proofErr w:type="spellStart"/>
      <w:r w:rsidRPr="0041561B">
        <w:rPr>
          <w:rFonts w:ascii="Times New Roman" w:eastAsia="Times New Roman" w:hAnsi="Times New Roman" w:cs="Times New Roman"/>
          <w:spacing w:val="-12"/>
          <w:kern w:val="0"/>
          <w:sz w:val="24"/>
          <w:szCs w:val="24"/>
          <w:lang w:val="en-US"/>
        </w:rPr>
        <w:t>rasional</w:t>
      </w:r>
      <w:proofErr w:type="spellEnd"/>
      <w:r w:rsidRPr="0041561B">
        <w:rPr>
          <w:rFonts w:ascii="Times New Roman" w:eastAsia="Times New Roman" w:hAnsi="Times New Roman" w:cs="Times New Roman"/>
          <w:spacing w:val="-12"/>
          <w:kern w:val="0"/>
          <w:sz w:val="24"/>
          <w:szCs w:val="24"/>
          <w:lang w:val="en-US"/>
        </w:rPr>
        <w:t xml:space="preserve">  </w:t>
      </w:r>
      <w:proofErr w:type="spellStart"/>
      <w:r w:rsidRPr="0041561B">
        <w:rPr>
          <w:rFonts w:ascii="Times New Roman" w:eastAsia="Times New Roman" w:hAnsi="Times New Roman" w:cs="Times New Roman"/>
          <w:spacing w:val="-12"/>
          <w:kern w:val="0"/>
          <w:sz w:val="24"/>
          <w:szCs w:val="24"/>
          <w:lang w:val="en-US"/>
        </w:rPr>
        <w:t>sehinggan</w:t>
      </w:r>
      <w:proofErr w:type="spellEnd"/>
      <w:r w:rsidRPr="0041561B">
        <w:rPr>
          <w:rFonts w:ascii="Times New Roman" w:eastAsia="Times New Roman" w:hAnsi="Times New Roman" w:cs="Times New Roman"/>
          <w:spacing w:val="-12"/>
          <w:kern w:val="0"/>
          <w:sz w:val="24"/>
          <w:szCs w:val="24"/>
          <w:lang w:val="en-US"/>
        </w:rPr>
        <w:t xml:space="preserve"> </w:t>
      </w:r>
      <w:proofErr w:type="spellStart"/>
      <w:r w:rsidRPr="0041561B">
        <w:rPr>
          <w:rFonts w:ascii="Times New Roman" w:eastAsia="Times New Roman" w:hAnsi="Times New Roman" w:cs="Times New Roman"/>
          <w:spacing w:val="-12"/>
          <w:kern w:val="0"/>
          <w:sz w:val="24"/>
          <w:szCs w:val="24"/>
          <w:lang w:val="en-US"/>
        </w:rPr>
        <w:t>perusahaan</w:t>
      </w:r>
      <w:proofErr w:type="spellEnd"/>
      <w:r w:rsidRPr="0041561B">
        <w:rPr>
          <w:rFonts w:ascii="Times New Roman" w:eastAsia="Times New Roman" w:hAnsi="Times New Roman" w:cs="Times New Roman"/>
          <w:spacing w:val="-12"/>
          <w:kern w:val="0"/>
          <w:sz w:val="24"/>
          <w:szCs w:val="24"/>
          <w:lang w:val="en-US"/>
        </w:rPr>
        <w:t xml:space="preserve"> </w:t>
      </w:r>
      <w:proofErr w:type="spellStart"/>
      <w:r w:rsidRPr="0041561B">
        <w:rPr>
          <w:rFonts w:ascii="Times New Roman" w:eastAsia="Times New Roman" w:hAnsi="Times New Roman" w:cs="Times New Roman"/>
          <w:spacing w:val="-12"/>
          <w:kern w:val="0"/>
          <w:sz w:val="24"/>
          <w:szCs w:val="24"/>
          <w:lang w:val="en-US"/>
        </w:rPr>
        <w:t>akan</w:t>
      </w:r>
      <w:proofErr w:type="spellEnd"/>
      <w:r w:rsidRPr="0041561B">
        <w:rPr>
          <w:rFonts w:ascii="Times New Roman" w:eastAsia="Times New Roman" w:hAnsi="Times New Roman" w:cs="Times New Roman"/>
          <w:spacing w:val="-12"/>
          <w:kern w:val="0"/>
          <w:sz w:val="24"/>
          <w:szCs w:val="24"/>
          <w:lang w:val="en-US"/>
        </w:rPr>
        <w:t xml:space="preserve"> </w:t>
      </w:r>
      <w:r w:rsidRPr="0041561B">
        <w:rPr>
          <w:rFonts w:ascii="Times New Roman" w:eastAsia="Times New Roman" w:hAnsi="Times New Roman" w:cs="Times New Roman"/>
          <w:kern w:val="0"/>
          <w:sz w:val="24"/>
          <w:szCs w:val="24"/>
          <w:lang w:val="id"/>
        </w:rPr>
        <w:t>memiliki</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Daya</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Manusia</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berkualitas,</w:t>
      </w:r>
      <w:r w:rsidRPr="0041561B">
        <w:rPr>
          <w:rFonts w:ascii="Times New Roman" w:eastAsia="Times New Roman" w:hAnsi="Times New Roman" w:cs="Times New Roman"/>
          <w:spacing w:val="-11"/>
          <w:kern w:val="0"/>
          <w:sz w:val="24"/>
          <w:szCs w:val="24"/>
          <w:lang w:val="id"/>
        </w:rPr>
        <w:t xml:space="preserve"> </w:t>
      </w:r>
      <w:proofErr w:type="spellStart"/>
      <w:r w:rsidRPr="0041561B">
        <w:rPr>
          <w:rFonts w:ascii="Times New Roman" w:eastAsia="Times New Roman" w:hAnsi="Times New Roman" w:cs="Times New Roman"/>
          <w:kern w:val="0"/>
          <w:sz w:val="24"/>
          <w:szCs w:val="24"/>
          <w:lang w:val="en-US"/>
        </w:rPr>
        <w:t>supaya</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7"/>
          <w:kern w:val="0"/>
          <w:sz w:val="24"/>
          <w:szCs w:val="24"/>
          <w:lang w:val="id"/>
        </w:rPr>
        <w:t xml:space="preserve"> </w:t>
      </w:r>
      <w:r w:rsidRPr="0041561B">
        <w:rPr>
          <w:rFonts w:ascii="Times New Roman" w:eastAsia="Times New Roman" w:hAnsi="Times New Roman" w:cs="Times New Roman"/>
          <w:kern w:val="0"/>
          <w:sz w:val="24"/>
          <w:szCs w:val="24"/>
          <w:lang w:val="id"/>
        </w:rPr>
        <w:t>bersaing</w:t>
      </w:r>
      <w:r w:rsidRPr="0041561B">
        <w:rPr>
          <w:rFonts w:ascii="Times New Roman" w:eastAsia="Times New Roman" w:hAnsi="Times New Roman" w:cs="Times New Roman"/>
          <w:spacing w:val="-6"/>
          <w:kern w:val="0"/>
          <w:sz w:val="24"/>
          <w:szCs w:val="24"/>
          <w:lang w:val="id"/>
        </w:rPr>
        <w:t xml:space="preserve"> </w:t>
      </w:r>
      <w:proofErr w:type="spellStart"/>
      <w:r w:rsidRPr="0041561B">
        <w:rPr>
          <w:rFonts w:ascii="Times New Roman" w:eastAsia="Times New Roman" w:hAnsi="Times New Roman" w:cs="Times New Roman"/>
          <w:spacing w:val="-6"/>
          <w:kern w:val="0"/>
          <w:sz w:val="24"/>
          <w:szCs w:val="24"/>
          <w:lang w:val="en-US"/>
        </w:rPr>
        <w:t>dengan</w:t>
      </w:r>
      <w:proofErr w:type="spellEnd"/>
      <w:r w:rsidRPr="0041561B">
        <w:rPr>
          <w:rFonts w:ascii="Times New Roman" w:eastAsia="Times New Roman" w:hAnsi="Times New Roman" w:cs="Times New Roman"/>
          <w:spacing w:val="-6"/>
          <w:kern w:val="0"/>
          <w:sz w:val="24"/>
          <w:szCs w:val="24"/>
          <w:lang w:val="en-US"/>
        </w:rPr>
        <w:t xml:space="preserve"> para </w:t>
      </w:r>
      <w:proofErr w:type="spellStart"/>
      <w:r w:rsidRPr="0041561B">
        <w:rPr>
          <w:rFonts w:ascii="Times New Roman" w:eastAsia="Times New Roman" w:hAnsi="Times New Roman" w:cs="Times New Roman"/>
          <w:spacing w:val="-6"/>
          <w:kern w:val="0"/>
          <w:sz w:val="24"/>
          <w:szCs w:val="24"/>
          <w:lang w:val="en-US"/>
        </w:rPr>
        <w:t>kompetiternya</w:t>
      </w:r>
      <w:proofErr w:type="spellEnd"/>
      <w:r w:rsidRPr="0041561B">
        <w:rPr>
          <w:rFonts w:ascii="Times New Roman" w:eastAsia="Times New Roman" w:hAnsi="Times New Roman" w:cs="Times New Roman"/>
          <w:spacing w:val="-6"/>
          <w:kern w:val="0"/>
          <w:sz w:val="24"/>
          <w:szCs w:val="24"/>
          <w:lang w:val="en-US"/>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7"/>
          <w:kern w:val="0"/>
          <w:sz w:val="24"/>
          <w:szCs w:val="24"/>
          <w:lang w:val="id"/>
        </w:rPr>
        <w:t xml:space="preserve"> </w:t>
      </w:r>
      <w:r w:rsidRPr="0041561B">
        <w:rPr>
          <w:rFonts w:ascii="Times New Roman" w:eastAsia="Times New Roman" w:hAnsi="Times New Roman" w:cs="Times New Roman"/>
          <w:kern w:val="0"/>
          <w:sz w:val="24"/>
          <w:szCs w:val="24"/>
          <w:lang w:val="id"/>
        </w:rPr>
        <w:t>mampu</w:t>
      </w:r>
      <w:r w:rsidRPr="0041561B">
        <w:rPr>
          <w:rFonts w:ascii="Times New Roman" w:eastAsia="Times New Roman" w:hAnsi="Times New Roman" w:cs="Times New Roman"/>
          <w:spacing w:val="-7"/>
          <w:kern w:val="0"/>
          <w:sz w:val="24"/>
          <w:szCs w:val="24"/>
          <w:lang w:val="id"/>
        </w:rPr>
        <w:t xml:space="preserve"> </w:t>
      </w:r>
      <w:r w:rsidRPr="0041561B">
        <w:rPr>
          <w:rFonts w:ascii="Times New Roman" w:eastAsia="Times New Roman" w:hAnsi="Times New Roman" w:cs="Times New Roman"/>
          <w:kern w:val="0"/>
          <w:sz w:val="24"/>
          <w:szCs w:val="24"/>
          <w:lang w:val="id"/>
        </w:rPr>
        <w:t>mempertahankan</w:t>
      </w:r>
      <w:r w:rsidRPr="0041561B">
        <w:rPr>
          <w:rFonts w:ascii="Times New Roman" w:eastAsia="Times New Roman" w:hAnsi="Times New Roman" w:cs="Times New Roman"/>
          <w:spacing w:val="-6"/>
          <w:kern w:val="0"/>
          <w:sz w:val="24"/>
          <w:szCs w:val="24"/>
          <w:lang w:val="id"/>
        </w:rPr>
        <w:t xml:space="preserve"> </w:t>
      </w:r>
      <w:proofErr w:type="spellStart"/>
      <w:r w:rsidRPr="0041561B">
        <w:rPr>
          <w:rFonts w:ascii="Times New Roman" w:eastAsia="Times New Roman" w:hAnsi="Times New Roman" w:cs="Times New Roman"/>
          <w:spacing w:val="-6"/>
          <w:kern w:val="0"/>
          <w:sz w:val="24"/>
          <w:szCs w:val="24"/>
          <w:lang w:val="en-US"/>
        </w:rPr>
        <w:t>kelangsungan</w:t>
      </w:r>
      <w:proofErr w:type="spellEnd"/>
      <w:r w:rsidRPr="0041561B">
        <w:rPr>
          <w:rFonts w:ascii="Times New Roman" w:eastAsia="Times New Roman" w:hAnsi="Times New Roman" w:cs="Times New Roman"/>
          <w:spacing w:val="-6"/>
          <w:kern w:val="0"/>
          <w:sz w:val="24"/>
          <w:szCs w:val="24"/>
          <w:lang w:val="en-US"/>
        </w:rPr>
        <w:t xml:space="preserve"> </w:t>
      </w:r>
      <w:proofErr w:type="spellStart"/>
      <w:r w:rsidRPr="0041561B">
        <w:rPr>
          <w:rFonts w:ascii="Times New Roman" w:eastAsia="Times New Roman" w:hAnsi="Times New Roman" w:cs="Times New Roman"/>
          <w:spacing w:val="-6"/>
          <w:kern w:val="0"/>
          <w:sz w:val="24"/>
          <w:szCs w:val="24"/>
          <w:lang w:val="en-US"/>
        </w:rPr>
        <w:t>hidup</w:t>
      </w:r>
      <w:proofErr w:type="spellEnd"/>
      <w:r w:rsidRPr="0041561B">
        <w:rPr>
          <w:rFonts w:ascii="Times New Roman" w:eastAsia="Times New Roman" w:hAnsi="Times New Roman" w:cs="Times New Roman"/>
          <w:spacing w:val="-6"/>
          <w:kern w:val="0"/>
          <w:sz w:val="24"/>
          <w:szCs w:val="24"/>
          <w:lang w:val="en-US"/>
        </w:rPr>
        <w:t xml:space="preserve"> </w:t>
      </w:r>
      <w:r w:rsidRPr="0041561B">
        <w:rPr>
          <w:rFonts w:ascii="Times New Roman" w:eastAsia="Times New Roman" w:hAnsi="Times New Roman" w:cs="Times New Roman"/>
          <w:kern w:val="0"/>
          <w:sz w:val="24"/>
          <w:szCs w:val="24"/>
          <w:lang w:val="id"/>
        </w:rPr>
        <w:t>perusahaannya</w:t>
      </w:r>
      <w:r w:rsidRPr="0041561B">
        <w:rPr>
          <w:rFonts w:ascii="Times New Roman" w:eastAsia="Times New Roman" w:hAnsi="Times New Roman" w:cs="Times New Roman"/>
          <w:spacing w:val="-1"/>
          <w:kern w:val="0"/>
          <w:sz w:val="24"/>
          <w:szCs w:val="24"/>
          <w:lang w:val="id"/>
        </w:rPr>
        <w:t>.</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Salah</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satu</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strategi</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digunakan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oleh</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perusahaan</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yaitu</w:t>
      </w:r>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merncanaan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bisa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dipertanggungjawabkan</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memungkinkan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organisasi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mendapatkan</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
          <w:kern w:val="0"/>
          <w:sz w:val="24"/>
          <w:szCs w:val="24"/>
          <w:lang w:val="id"/>
        </w:rPr>
        <w:t>karyawan</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memiliki</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kemampuan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atau</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keahlian</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serta</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pengalaman</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spacing w:val="-57"/>
          <w:kern w:val="0"/>
          <w:sz w:val="24"/>
          <w:szCs w:val="24"/>
          <w:lang w:val="en-US"/>
        </w:rPr>
        <w:t xml:space="preserve">               </w:t>
      </w:r>
      <w:r w:rsidRPr="0041561B">
        <w:rPr>
          <w:rFonts w:ascii="Times New Roman" w:eastAsia="Times New Roman" w:hAnsi="Times New Roman" w:cs="Times New Roman"/>
          <w:kern w:val="0"/>
          <w:sz w:val="24"/>
          <w:szCs w:val="24"/>
          <w:lang w:val="id"/>
        </w:rPr>
        <w:t>bidang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pekerjaannya.</w:t>
      </w:r>
    </w:p>
    <w:p w:rsidR="0041561B" w:rsidRPr="0041561B" w:rsidRDefault="0041561B" w:rsidP="0041561B">
      <w:pPr>
        <w:widowControl w:val="0"/>
        <w:autoSpaceDE w:val="0"/>
        <w:autoSpaceDN w:val="0"/>
        <w:spacing w:before="1" w:after="0" w:line="480" w:lineRule="auto"/>
        <w:ind w:firstLine="720"/>
        <w:jc w:val="both"/>
        <w:rPr>
          <w:rFonts w:ascii="Times New Roman" w:eastAsia="Times New Roman" w:hAnsi="Times New Roman" w:cs="Times New Roman"/>
          <w:kern w:val="0"/>
          <w:sz w:val="24"/>
          <w:szCs w:val="24"/>
          <w:lang w:val="id"/>
        </w:rPr>
        <w:sectPr w:rsidR="0041561B" w:rsidRPr="0041561B" w:rsidSect="001C7936">
          <w:headerReference w:type="default" r:id="rId5"/>
          <w:footerReference w:type="default" r:id="rId6"/>
          <w:pgSz w:w="12240" w:h="15840"/>
          <w:pgMar w:top="1701" w:right="1701" w:bottom="1701" w:left="2268" w:header="720" w:footer="720" w:gutter="0"/>
          <w:pgNumType w:fmt="lowerRoman"/>
          <w:cols w:space="720"/>
          <w:docGrid w:linePitch="360"/>
        </w:sectPr>
      </w:pPr>
      <w:r w:rsidRPr="0041561B">
        <w:rPr>
          <w:rFonts w:ascii="Times New Roman" w:eastAsia="Times New Roman" w:hAnsi="Times New Roman" w:cs="Times New Roman"/>
          <w:kern w:val="0"/>
          <w:sz w:val="24"/>
          <w:szCs w:val="24"/>
          <w:lang w:val="id"/>
        </w:rPr>
        <w:t>BUMD menurut UU Nomor 23 Tahun 2014 tentang Pemerintahan Daerah adalah badan usaha yang seluruh atau sebagian besar modalnya dimiliki oleh Daerah. Terdapat dua bentuk BUMD, yaitu: 1) Perusahaan Umum Daerah adalah BUMD yang seluruh modalnya dimiliki oleh satu Daerah dan tidak terbagi atas saham, dan 2) Perusahaan Perseroan Daerah adalah BUMD yang berbentuk perseroan terbatas yang modalnya terbagi dalam saham yang seluruhnya atau paling sedikit 51% (lima puluh satu persen) sahamnya dimiliki oleh satu Daerah.</w:t>
      </w:r>
    </w:p>
    <w:p w:rsidR="0041561B" w:rsidRPr="0041561B" w:rsidRDefault="0041561B" w:rsidP="0041561B">
      <w:pPr>
        <w:widowControl w:val="0"/>
        <w:autoSpaceDE w:val="0"/>
        <w:autoSpaceDN w:val="0"/>
        <w:spacing w:before="1"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lastRenderedPageBreak/>
        <w:t>PT Jaswita Jabar</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salah adalah Badan Usaha Milik Daerah Provinsi Jawa Barat. Perusahaan ini berdiri pada tanggal 6 November 2017</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berdasarkan akte notaris yang baru berubah bentuk menjadi PT Jasa dan Kepariwisataan Jabar (Perseroda) atau dapat disebut dengan “Jaswita Jabar”</w:t>
      </w:r>
      <w:r w:rsidRPr="0041561B">
        <w:rPr>
          <w:rFonts w:ascii="Times New Roman" w:eastAsia="Times New Roman" w:hAnsi="Times New Roman" w:cs="Times New Roman"/>
          <w:kern w:val="0"/>
          <w:sz w:val="24"/>
          <w:szCs w:val="24"/>
          <w:lang w:val="en-US"/>
        </w:rPr>
        <w:t>, b</w:t>
      </w:r>
      <w:r w:rsidRPr="0041561B">
        <w:rPr>
          <w:rFonts w:ascii="Times New Roman" w:eastAsia="Times New Roman" w:hAnsi="Times New Roman" w:cs="Times New Roman"/>
          <w:kern w:val="0"/>
          <w:sz w:val="24"/>
          <w:szCs w:val="24"/>
          <w:lang w:val="id"/>
        </w:rPr>
        <w:t>ertransformasi menjadi perusahaan profesional yang hadir untuk melayani masyarakat Jawa Barat, Indonesia bahkan manca negara. Layanan perusahaan ini pada 4 bidang bisnis yaitu.</w:t>
      </w:r>
    </w:p>
    <w:p w:rsidR="0041561B" w:rsidRPr="0041561B" w:rsidRDefault="0041561B">
      <w:pPr>
        <w:widowControl w:val="0"/>
        <w:numPr>
          <w:ilvl w:val="0"/>
          <w:numId w:val="1"/>
        </w:numPr>
        <w:autoSpaceDE w:val="0"/>
        <w:autoSpaceDN w:val="0"/>
        <w:spacing w:before="2"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Bisnis Perhotelan dan Mall (Hotel Hyatt Regency, Hotel Salak Bogor, Hotel Grand Preanger, Hotel Perdana Wisata, Mall Bandung Indah Plaza)</w:t>
      </w:r>
    </w:p>
    <w:p w:rsidR="0041561B" w:rsidRPr="0041561B" w:rsidRDefault="0041561B">
      <w:pPr>
        <w:widowControl w:val="0"/>
        <w:numPr>
          <w:ilvl w:val="0"/>
          <w:numId w:val="1"/>
        </w:numPr>
        <w:autoSpaceDE w:val="0"/>
        <w:autoSpaceDN w:val="0"/>
        <w:spacing w:before="2"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Bisnis Properti (Ruko Pasir Jambu, Gudang Cibadak Sukabumi, Ruko Cibadak Sukabumi, Ranca Bentang Residensial, The Suites Apartement)</w:t>
      </w:r>
    </w:p>
    <w:p w:rsidR="0041561B" w:rsidRPr="0041561B" w:rsidRDefault="0041561B">
      <w:pPr>
        <w:widowControl w:val="0"/>
        <w:numPr>
          <w:ilvl w:val="0"/>
          <w:numId w:val="1"/>
        </w:numPr>
        <w:autoSpaceDE w:val="0"/>
        <w:autoSpaceDN w:val="0"/>
        <w:spacing w:before="2"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Bisnis Otomotif dan Perbengkelan (Mobile Care Proton Bandung, Bengkel dan Carwash Bogor)</w:t>
      </w:r>
    </w:p>
    <w:p w:rsidR="0041561B" w:rsidRPr="0041561B" w:rsidRDefault="0041561B">
      <w:pPr>
        <w:widowControl w:val="0"/>
        <w:numPr>
          <w:ilvl w:val="0"/>
          <w:numId w:val="1"/>
        </w:numPr>
        <w:autoSpaceDE w:val="0"/>
        <w:autoSpaceDN w:val="0"/>
        <w:spacing w:before="2"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Bisnis Jasa (Jasa Tour and Travel, Jasa Scurity, Jasa Outsourcing, Jasa Catering Sanpedo, dan Jasa Gedung Sebaguna De Majestic Bandung)</w:t>
      </w:r>
    </w:p>
    <w:p w:rsidR="0041561B" w:rsidRPr="0041561B" w:rsidRDefault="0041561B" w:rsidP="0041561B">
      <w:pPr>
        <w:widowControl w:val="0"/>
        <w:autoSpaceDE w:val="0"/>
        <w:autoSpaceDN w:val="0"/>
        <w:spacing w:before="2"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Dalam menjalankan bisnisnya, PT Jaswita Jabar melayani dua model bisnis yaitu melayani konsumen secara langsung (baik personal atau korporat) dan melayani kerja sama dengan mitra dalam membangun suatu proyek.</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pencapaian</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tujuan,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berbagai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faktor</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terlibat</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pencapaian</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tersebut</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hal</w:t>
      </w:r>
      <w:r w:rsidRPr="0041561B">
        <w:rPr>
          <w:rFonts w:ascii="Times New Roman" w:eastAsia="Times New Roman" w:hAnsi="Times New Roman" w:cs="Times New Roman"/>
          <w:spacing w:val="-4"/>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berpengaruh</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penting</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adalah</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daya manusia</w:t>
      </w:r>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dimilikinya</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sangat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dibutuhkan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1"/>
          <w:kern w:val="0"/>
          <w:sz w:val="24"/>
          <w:szCs w:val="24"/>
          <w:lang w:val="id"/>
        </w:rPr>
        <w:t xml:space="preserve"> </w:t>
      </w:r>
      <w:proofErr w:type="spellStart"/>
      <w:r w:rsidRPr="0041561B">
        <w:rPr>
          <w:rFonts w:ascii="Times New Roman" w:eastAsia="Times New Roman" w:hAnsi="Times New Roman" w:cs="Times New Roman"/>
          <w:kern w:val="0"/>
          <w:sz w:val="24"/>
          <w:szCs w:val="24"/>
          <w:lang w:val="en-US"/>
        </w:rPr>
        <w:t>menjalanka</w:t>
      </w:r>
      <w:proofErr w:type="spellEnd"/>
      <w:r w:rsidRPr="0041561B">
        <w:rPr>
          <w:rFonts w:ascii="Times New Roman" w:eastAsia="Times New Roman" w:hAnsi="Times New Roman" w:cs="Times New Roman"/>
          <w:kern w:val="0"/>
          <w:sz w:val="24"/>
          <w:szCs w:val="24"/>
          <w:lang w:val="id"/>
        </w:rPr>
        <w:t>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aktivitas</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perusahaan.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 merupakan hasil kerja secara kualitas dan kuantitas yang dicapai oleh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seseorang karyawan dalam melaksanakan tugasnya sesuai dengan tanggung jawab</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 xml:space="preserve">diberikan  </w:t>
      </w:r>
      <w:r w:rsidRPr="0041561B">
        <w:rPr>
          <w:rFonts w:ascii="Times New Roman" w:eastAsia="Times New Roman" w:hAnsi="Times New Roman" w:cs="Times New Roman"/>
          <w:kern w:val="0"/>
          <w:sz w:val="24"/>
          <w:szCs w:val="24"/>
          <w:lang w:val="en-US"/>
        </w:rPr>
        <w:t>.</w:t>
      </w:r>
    </w:p>
    <w:p w:rsidR="0041561B" w:rsidRPr="0041561B" w:rsidRDefault="0041561B" w:rsidP="0041561B">
      <w:pPr>
        <w:widowControl w:val="0"/>
        <w:autoSpaceDE w:val="0"/>
        <w:autoSpaceDN w:val="0"/>
        <w:spacing w:before="2"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Penilaian Kinerja (</w:t>
      </w:r>
      <w:r w:rsidRPr="0041561B">
        <w:rPr>
          <w:rFonts w:ascii="Times New Roman" w:eastAsia="Times New Roman" w:hAnsi="Times New Roman" w:cs="Times New Roman"/>
          <w:i/>
          <w:kern w:val="0"/>
          <w:sz w:val="24"/>
          <w:szCs w:val="24"/>
          <w:lang w:val="id"/>
        </w:rPr>
        <w:t>Performance Appraisal</w:t>
      </w:r>
      <w:r w:rsidRPr="0041561B">
        <w:rPr>
          <w:rFonts w:ascii="Times New Roman" w:eastAsia="Times New Roman" w:hAnsi="Times New Roman" w:cs="Times New Roman"/>
          <w:kern w:val="0"/>
          <w:sz w:val="24"/>
          <w:szCs w:val="24"/>
          <w:lang w:val="id"/>
        </w:rPr>
        <w:t>) merupakan salah satu aktivitas</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dalam Sistem</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Pengelolaan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w:t>
      </w:r>
      <w:r w:rsidRPr="0041561B">
        <w:rPr>
          <w:rFonts w:ascii="Times New Roman" w:eastAsia="Times New Roman" w:hAnsi="Times New Roman" w:cs="Times New Roman"/>
          <w:i/>
          <w:kern w:val="0"/>
          <w:sz w:val="24"/>
          <w:szCs w:val="24"/>
          <w:lang w:val="id"/>
        </w:rPr>
        <w:t>Performance</w:t>
      </w:r>
      <w:r w:rsidRPr="0041561B">
        <w:rPr>
          <w:rFonts w:ascii="Times New Roman" w:eastAsia="Times New Roman" w:hAnsi="Times New Roman" w:cs="Times New Roman"/>
          <w:i/>
          <w:spacing w:val="1"/>
          <w:kern w:val="0"/>
          <w:sz w:val="24"/>
          <w:szCs w:val="24"/>
          <w:lang w:val="id"/>
        </w:rPr>
        <w:t xml:space="preserve"> </w:t>
      </w:r>
      <w:r w:rsidRPr="0041561B">
        <w:rPr>
          <w:rFonts w:ascii="Times New Roman" w:eastAsia="Times New Roman" w:hAnsi="Times New Roman" w:cs="Times New Roman"/>
          <w:i/>
          <w:kern w:val="0"/>
          <w:sz w:val="24"/>
          <w:szCs w:val="24"/>
          <w:lang w:val="id"/>
        </w:rPr>
        <w:t>Management</w:t>
      </w:r>
      <w:r w:rsidRPr="0041561B">
        <w:rPr>
          <w:rFonts w:ascii="Times New Roman" w:eastAsia="Times New Roman" w:hAnsi="Times New Roman" w:cs="Times New Roman"/>
          <w:i/>
          <w:spacing w:val="1"/>
          <w:kern w:val="0"/>
          <w:sz w:val="24"/>
          <w:szCs w:val="24"/>
          <w:lang w:val="id"/>
        </w:rPr>
        <w:t xml:space="preserve"> </w:t>
      </w:r>
      <w:r w:rsidRPr="0041561B">
        <w:rPr>
          <w:rFonts w:ascii="Times New Roman" w:eastAsia="Times New Roman" w:hAnsi="Times New Roman" w:cs="Times New Roman"/>
          <w:i/>
          <w:kern w:val="0"/>
          <w:sz w:val="24"/>
          <w:szCs w:val="24"/>
          <w:lang w:val="id"/>
        </w:rPr>
        <w:t>System</w:t>
      </w:r>
      <w:r w:rsidRPr="0041561B">
        <w:rPr>
          <w:rFonts w:ascii="Times New Roman" w:eastAsia="Times New Roman" w:hAnsi="Times New Roman" w:cs="Times New Roman"/>
          <w:kern w:val="0"/>
          <w:sz w:val="24"/>
          <w:szCs w:val="24"/>
          <w:lang w:val="id"/>
        </w:rPr>
        <w:t>) yang mana</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didalamnya terdapat kegiatan penentuan nilai kinerja akhir dari karyawan 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dilakukan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secara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periodik.</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lastRenderedPageBreak/>
        <w:t>Berikut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data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diperoleh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mengenai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 kinerja</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PT Jaswita Jabar:</w:t>
      </w:r>
    </w:p>
    <w:p w:rsidR="0041561B" w:rsidRPr="0041561B" w:rsidRDefault="0041561B" w:rsidP="0041561B">
      <w:pPr>
        <w:widowControl w:val="0"/>
        <w:autoSpaceDE w:val="0"/>
        <w:autoSpaceDN w:val="0"/>
        <w:spacing w:before="161" w:after="0" w:line="240" w:lineRule="auto"/>
        <w:jc w:val="center"/>
        <w:outlineLvl w:val="0"/>
        <w:rPr>
          <w:rFonts w:ascii="Times New Roman" w:eastAsia="Times New Roman" w:hAnsi="Times New Roman" w:cs="Times New Roman"/>
          <w:b/>
          <w:bCs/>
          <w:kern w:val="0"/>
          <w:szCs w:val="24"/>
          <w:lang w:val="en-US"/>
        </w:rPr>
      </w:pPr>
      <w:bookmarkStart w:id="2" w:name="_Toc104922288"/>
      <w:r w:rsidRPr="0041561B">
        <w:rPr>
          <w:rFonts w:ascii="Times New Roman" w:eastAsia="Times New Roman" w:hAnsi="Times New Roman" w:cs="Times New Roman"/>
          <w:b/>
          <w:bCs/>
          <w:kern w:val="0"/>
          <w:szCs w:val="24"/>
          <w:lang w:val="id"/>
        </w:rPr>
        <w:t>Tabel 1.</w:t>
      </w:r>
      <w:r w:rsidRPr="0041561B">
        <w:rPr>
          <w:rFonts w:ascii="Times New Roman" w:eastAsia="Times New Roman" w:hAnsi="Times New Roman" w:cs="Times New Roman"/>
          <w:b/>
          <w:bCs/>
          <w:kern w:val="0"/>
          <w:szCs w:val="24"/>
          <w:lang w:val="en-US"/>
        </w:rPr>
        <w:t>1</w:t>
      </w:r>
      <w:bookmarkEnd w:id="2"/>
    </w:p>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lang w:val="en-US"/>
        </w:rPr>
      </w:pPr>
      <w:r w:rsidRPr="0041561B">
        <w:rPr>
          <w:rFonts w:ascii="Times New Roman" w:eastAsia="Times New Roman" w:hAnsi="Times New Roman" w:cs="Times New Roman"/>
          <w:b/>
          <w:kern w:val="0"/>
          <w:lang w:val="id"/>
        </w:rPr>
        <w:t>Standar</w:t>
      </w:r>
      <w:r w:rsidRPr="0041561B">
        <w:rPr>
          <w:rFonts w:ascii="Times New Roman" w:eastAsia="Times New Roman" w:hAnsi="Times New Roman" w:cs="Times New Roman"/>
          <w:b/>
          <w:spacing w:val="-3"/>
          <w:kern w:val="0"/>
          <w:lang w:val="id"/>
        </w:rPr>
        <w:t xml:space="preserve"> </w:t>
      </w:r>
      <w:r w:rsidRPr="0041561B">
        <w:rPr>
          <w:rFonts w:ascii="Times New Roman" w:eastAsia="Times New Roman" w:hAnsi="Times New Roman" w:cs="Times New Roman"/>
          <w:b/>
          <w:kern w:val="0"/>
          <w:lang w:val="id"/>
        </w:rPr>
        <w:t>Nilai</w:t>
      </w:r>
      <w:r w:rsidRPr="0041561B">
        <w:rPr>
          <w:rFonts w:ascii="Times New Roman" w:eastAsia="Times New Roman" w:hAnsi="Times New Roman" w:cs="Times New Roman"/>
          <w:b/>
          <w:spacing w:val="-1"/>
          <w:kern w:val="0"/>
          <w:lang w:val="id"/>
        </w:rPr>
        <w:t xml:space="preserve"> </w:t>
      </w:r>
      <w:r w:rsidRPr="0041561B">
        <w:rPr>
          <w:rFonts w:ascii="Times New Roman" w:eastAsia="Times New Roman" w:hAnsi="Times New Roman" w:cs="Times New Roman"/>
          <w:b/>
          <w:kern w:val="0"/>
          <w:lang w:val="id"/>
        </w:rPr>
        <w:t>Kinerja</w:t>
      </w:r>
      <w:r w:rsidRPr="0041561B">
        <w:rPr>
          <w:rFonts w:ascii="Times New Roman" w:eastAsia="Times New Roman" w:hAnsi="Times New Roman" w:cs="Times New Roman"/>
          <w:b/>
          <w:spacing w:val="-1"/>
          <w:kern w:val="0"/>
          <w:lang w:val="id"/>
        </w:rPr>
        <w:t xml:space="preserve"> </w:t>
      </w:r>
      <w:r w:rsidRPr="0041561B">
        <w:rPr>
          <w:rFonts w:ascii="Times New Roman" w:eastAsia="Times New Roman" w:hAnsi="Times New Roman" w:cs="Times New Roman"/>
          <w:b/>
          <w:kern w:val="0"/>
          <w:lang w:val="id"/>
        </w:rPr>
        <w:t>Karyawan</w:t>
      </w:r>
      <w:r w:rsidRPr="0041561B">
        <w:rPr>
          <w:rFonts w:ascii="Times New Roman" w:eastAsia="Times New Roman" w:hAnsi="Times New Roman" w:cs="Times New Roman"/>
          <w:b/>
          <w:spacing w:val="1"/>
          <w:kern w:val="0"/>
          <w:lang w:val="id"/>
        </w:rPr>
        <w:t xml:space="preserve"> </w:t>
      </w:r>
      <w:r w:rsidRPr="0041561B">
        <w:rPr>
          <w:rFonts w:ascii="Times New Roman" w:eastAsia="Times New Roman" w:hAnsi="Times New Roman" w:cs="Times New Roman"/>
          <w:b/>
          <w:kern w:val="0"/>
          <w:lang w:val="id"/>
        </w:rPr>
        <w:t>PT.</w:t>
      </w:r>
      <w:r w:rsidRPr="0041561B">
        <w:rPr>
          <w:rFonts w:ascii="Times New Roman" w:eastAsia="Times New Roman" w:hAnsi="Times New Roman" w:cs="Times New Roman"/>
          <w:b/>
          <w:spacing w:val="-2"/>
          <w:kern w:val="0"/>
          <w:lang w:val="id"/>
        </w:rPr>
        <w:t xml:space="preserve"> </w:t>
      </w:r>
      <w:r w:rsidRPr="0041561B">
        <w:rPr>
          <w:rFonts w:ascii="Times New Roman" w:eastAsia="Times New Roman" w:hAnsi="Times New Roman" w:cs="Times New Roman"/>
          <w:b/>
          <w:kern w:val="0"/>
          <w:lang w:val="en-US"/>
        </w:rPr>
        <w:t>Jaswita Jabar</w:t>
      </w:r>
    </w:p>
    <w:p w:rsidR="0041561B" w:rsidRPr="0041561B" w:rsidRDefault="0041561B" w:rsidP="0041561B">
      <w:pPr>
        <w:widowControl w:val="0"/>
        <w:autoSpaceDE w:val="0"/>
        <w:autoSpaceDN w:val="0"/>
        <w:spacing w:before="10" w:after="0" w:line="240" w:lineRule="auto"/>
        <w:jc w:val="both"/>
        <w:rPr>
          <w:rFonts w:ascii="Times New Roman" w:eastAsia="Times New Roman" w:hAnsi="Times New Roman" w:cs="Times New Roman"/>
          <w:b/>
          <w:kern w:val="0"/>
          <w:sz w:val="13"/>
          <w:szCs w:val="24"/>
          <w:lang w:val="id"/>
        </w:rPr>
      </w:pPr>
    </w:p>
    <w:tbl>
      <w:tblPr>
        <w:tblW w:w="79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2"/>
        <w:gridCol w:w="4107"/>
      </w:tblGrid>
      <w:tr w:rsidR="0041561B" w:rsidRPr="0041561B" w:rsidTr="008D7674">
        <w:trPr>
          <w:trHeight w:val="552"/>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No</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Nilai</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Keterangan</w:t>
            </w:r>
          </w:p>
        </w:tc>
      </w:tr>
      <w:tr w:rsidR="0041561B" w:rsidRPr="0041561B" w:rsidTr="008D7674">
        <w:trPr>
          <w:trHeight w:val="554"/>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86-100</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Istimewa</w:t>
            </w:r>
          </w:p>
        </w:tc>
      </w:tr>
      <w:tr w:rsidR="0041561B" w:rsidRPr="0041561B" w:rsidTr="008D7674">
        <w:trPr>
          <w:trHeight w:val="551"/>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71-85</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Melebihi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Standar</w:t>
            </w:r>
          </w:p>
        </w:tc>
      </w:tr>
      <w:tr w:rsidR="0041561B" w:rsidRPr="0041561B" w:rsidTr="008D7674">
        <w:trPr>
          <w:trHeight w:val="551"/>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60-70</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Memenuhi</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Standar</w:t>
            </w:r>
          </w:p>
        </w:tc>
      </w:tr>
      <w:tr w:rsidR="0041561B" w:rsidRPr="0041561B" w:rsidTr="008D7674">
        <w:trPr>
          <w:trHeight w:val="551"/>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50-59</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Di</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Bawah</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Standar</w:t>
            </w:r>
          </w:p>
        </w:tc>
      </w:tr>
      <w:tr w:rsidR="0041561B" w:rsidRPr="0041561B" w:rsidTr="008D7674">
        <w:trPr>
          <w:trHeight w:val="551"/>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40-49</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Perlu</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Peningkatan</w:t>
            </w:r>
          </w:p>
        </w:tc>
      </w:tr>
      <w:tr w:rsidR="0041561B" w:rsidRPr="0041561B" w:rsidTr="008D7674">
        <w:trPr>
          <w:trHeight w:val="551"/>
        </w:trPr>
        <w:tc>
          <w:tcPr>
            <w:tcW w:w="566"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326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1-39</w:t>
            </w:r>
          </w:p>
        </w:tc>
        <w:tc>
          <w:tcPr>
            <w:tcW w:w="4107"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Tidak</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Memuaskan</w:t>
            </w:r>
          </w:p>
        </w:tc>
      </w:tr>
    </w:tbl>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Staff</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spacing w:val="-2"/>
          <w:kern w:val="0"/>
          <w:sz w:val="24"/>
          <w:szCs w:val="24"/>
          <w:lang w:val="en-US"/>
        </w:rPr>
        <w:t xml:space="preserve"> </w:t>
      </w:r>
      <w:r w:rsidRPr="0041561B">
        <w:rPr>
          <w:rFonts w:ascii="Times New Roman" w:eastAsia="Times New Roman" w:hAnsi="Times New Roman" w:cs="Times New Roman"/>
          <w:kern w:val="0"/>
          <w:sz w:val="24"/>
          <w:szCs w:val="24"/>
          <w:lang w:val="id"/>
        </w:rPr>
        <w:t>HRD</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PT Jaswita Jabar</w:t>
      </w:r>
      <w:r w:rsidRPr="0041561B">
        <w:rPr>
          <w:rFonts w:ascii="Times New Roman" w:eastAsia="Times New Roman" w:hAnsi="Times New Roman" w:cs="Times New Roman"/>
          <w:kern w:val="0"/>
          <w:sz w:val="24"/>
          <w:szCs w:val="24"/>
          <w:lang w:val="en-US"/>
        </w:rPr>
        <w:t xml:space="preserve"> 2021</w:t>
      </w:r>
    </w:p>
    <w:p w:rsidR="0041561B" w:rsidRPr="0041561B" w:rsidRDefault="0041561B" w:rsidP="0041561B">
      <w:pPr>
        <w:widowControl w:val="0"/>
        <w:autoSpaceDE w:val="0"/>
        <w:autoSpaceDN w:val="0"/>
        <w:spacing w:before="10" w:after="0" w:line="240" w:lineRule="auto"/>
        <w:jc w:val="both"/>
        <w:rPr>
          <w:rFonts w:ascii="Times New Roman" w:eastAsia="Times New Roman" w:hAnsi="Times New Roman" w:cs="Times New Roman"/>
          <w:kern w:val="0"/>
          <w:sz w:val="37"/>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tabel</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1.</w:t>
      </w:r>
      <w:r w:rsidRPr="0041561B">
        <w:rPr>
          <w:rFonts w:ascii="Times New Roman" w:eastAsia="Times New Roman" w:hAnsi="Times New Roman" w:cs="Times New Roman"/>
          <w:kern w:val="0"/>
          <w:sz w:val="24"/>
          <w:szCs w:val="24"/>
          <w:lang w:val="en-US"/>
        </w:rPr>
        <w:t>1</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dilihat</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telah</w:t>
      </w:r>
      <w:r w:rsidRPr="0041561B">
        <w:rPr>
          <w:rFonts w:ascii="Times New Roman" w:eastAsia="Times New Roman" w:hAnsi="Times New Roman" w:cs="Times New Roman"/>
          <w:spacing w:val="-58"/>
          <w:kern w:val="0"/>
          <w:sz w:val="24"/>
          <w:szCs w:val="24"/>
          <w:lang w:val="id"/>
        </w:rPr>
        <w:t xml:space="preserve"> </w:t>
      </w:r>
      <w:r w:rsidRPr="0041561B">
        <w:rPr>
          <w:rFonts w:ascii="Times New Roman" w:eastAsia="Times New Roman" w:hAnsi="Times New Roman" w:cs="Times New Roman"/>
          <w:kern w:val="0"/>
          <w:sz w:val="24"/>
          <w:szCs w:val="24"/>
          <w:lang w:val="id"/>
        </w:rPr>
        <w:t>ditentukan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oleh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PT Jaswita JabarSerang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yaitu</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86-100</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merupakan standar nilai istimewa, nilai 71-85 merupakan standar nilai melebihi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60-70</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merupakan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memenuhi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50-59</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merupakan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di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bawah</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40-49</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merupakan</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perlu</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peningkatan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terakhir</w:t>
      </w:r>
      <w:r w:rsidRPr="0041561B">
        <w:rPr>
          <w:rFonts w:ascii="Times New Roman" w:eastAsia="Times New Roman" w:hAnsi="Times New Roman" w:cs="Times New Roman"/>
          <w:spacing w:val="-15"/>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1-39</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merupakan</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tidak</w:t>
      </w:r>
      <w:r w:rsidRPr="0041561B">
        <w:rPr>
          <w:rFonts w:ascii="Times New Roman" w:eastAsia="Times New Roman" w:hAnsi="Times New Roman" w:cs="Times New Roman"/>
          <w:spacing w:val="-14"/>
          <w:kern w:val="0"/>
          <w:sz w:val="24"/>
          <w:szCs w:val="24"/>
          <w:lang w:val="id"/>
        </w:rPr>
        <w:t xml:space="preserve"> </w:t>
      </w:r>
      <w:r w:rsidRPr="0041561B">
        <w:rPr>
          <w:rFonts w:ascii="Times New Roman" w:eastAsia="Times New Roman" w:hAnsi="Times New Roman" w:cs="Times New Roman"/>
          <w:kern w:val="0"/>
          <w:sz w:val="24"/>
          <w:szCs w:val="24"/>
          <w:lang w:val="id"/>
        </w:rPr>
        <w:t>memuaskan.</w:t>
      </w:r>
    </w:p>
    <w:p w:rsidR="0041561B" w:rsidRPr="0041561B" w:rsidRDefault="0041561B" w:rsidP="0041561B">
      <w:pPr>
        <w:widowControl w:val="0"/>
        <w:autoSpaceDE w:val="0"/>
        <w:autoSpaceDN w:val="0"/>
        <w:spacing w:before="162" w:after="0" w:line="480" w:lineRule="auto"/>
        <w:ind w:firstLine="720"/>
        <w:jc w:val="both"/>
        <w:rPr>
          <w:rFonts w:ascii="Times New Roman" w:eastAsia="Times New Roman" w:hAnsi="Times New Roman" w:cs="Times New Roman"/>
          <w:spacing w:val="-57"/>
          <w:kern w:val="0"/>
          <w:sz w:val="24"/>
          <w:szCs w:val="24"/>
          <w:lang w:val="en-US"/>
        </w:rPr>
      </w:pPr>
      <w:r w:rsidRPr="0041561B">
        <w:rPr>
          <w:rFonts w:ascii="Times New Roman" w:eastAsia="Times New Roman" w:hAnsi="Times New Roman" w:cs="Times New Roman"/>
          <w:kern w:val="0"/>
          <w:sz w:val="24"/>
          <w:szCs w:val="24"/>
          <w:lang w:val="en-US"/>
        </w:rPr>
        <w:t>B</w:t>
      </w:r>
      <w:r w:rsidRPr="0041561B">
        <w:rPr>
          <w:rFonts w:ascii="Times New Roman" w:eastAsia="Times New Roman" w:hAnsi="Times New Roman" w:cs="Times New Roman"/>
          <w:kern w:val="0"/>
          <w:sz w:val="24"/>
          <w:szCs w:val="24"/>
          <w:lang w:val="id"/>
        </w:rPr>
        <w:t>egitu</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pentingnya</w:t>
      </w:r>
      <w:r w:rsidRPr="0041561B">
        <w:rPr>
          <w:rFonts w:ascii="Times New Roman" w:eastAsia="Times New Roman" w:hAnsi="Times New Roman" w:cs="Times New Roman"/>
          <w:spacing w:val="-6"/>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6"/>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mendukung</w:t>
      </w:r>
      <w:r w:rsidRPr="0041561B">
        <w:rPr>
          <w:rFonts w:ascii="Times New Roman" w:eastAsia="Times New Roman" w:hAnsi="Times New Roman" w:cs="Times New Roman"/>
          <w:spacing w:val="-6"/>
          <w:kern w:val="0"/>
          <w:sz w:val="24"/>
          <w:szCs w:val="24"/>
          <w:lang w:val="id"/>
        </w:rPr>
        <w:t xml:space="preserve"> </w:t>
      </w:r>
      <w:r w:rsidRPr="0041561B">
        <w:rPr>
          <w:rFonts w:ascii="Times New Roman" w:eastAsia="Times New Roman" w:hAnsi="Times New Roman" w:cs="Times New Roman"/>
          <w:kern w:val="0"/>
          <w:sz w:val="24"/>
          <w:szCs w:val="24"/>
          <w:lang w:val="id"/>
        </w:rPr>
        <w:t>kegiatan</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spacing w:val="-57"/>
          <w:kern w:val="0"/>
          <w:sz w:val="24"/>
          <w:szCs w:val="24"/>
          <w:lang w:val="en-US"/>
        </w:rPr>
        <w:t xml:space="preserve">    </w:t>
      </w:r>
      <w:r w:rsidRPr="0041561B">
        <w:rPr>
          <w:rFonts w:ascii="Times New Roman" w:eastAsia="Times New Roman" w:hAnsi="Times New Roman" w:cs="Times New Roman"/>
          <w:kern w:val="0"/>
          <w:sz w:val="24"/>
          <w:szCs w:val="24"/>
          <w:lang w:val="id"/>
        </w:rPr>
        <w:t>perusahaan, maka setiap perusahaan diharap untuk dapat meningkatkan kinerja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karyawannya</w:t>
      </w:r>
      <w:r w:rsidRPr="0041561B">
        <w:rPr>
          <w:rFonts w:ascii="Times New Roman" w:eastAsia="Times New Roman" w:hAnsi="Times New Roman" w:cs="Times New Roman"/>
          <w:spacing w:val="-5"/>
          <w:kern w:val="0"/>
          <w:sz w:val="24"/>
          <w:szCs w:val="24"/>
          <w:lang w:val="id"/>
        </w:rPr>
        <w:t xml:space="preserve"> </w:t>
      </w:r>
      <w:r w:rsidRPr="0041561B">
        <w:rPr>
          <w:rFonts w:ascii="Times New Roman" w:eastAsia="Times New Roman" w:hAnsi="Times New Roman" w:cs="Times New Roman"/>
          <w:kern w:val="0"/>
          <w:sz w:val="24"/>
          <w:szCs w:val="24"/>
          <w:lang w:val="id"/>
        </w:rPr>
        <w:t>untuk</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mencapai</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tujuan</w:t>
      </w:r>
      <w:r w:rsidRPr="0041561B">
        <w:rPr>
          <w:rFonts w:ascii="Times New Roman" w:eastAsia="Times New Roman" w:hAnsi="Times New Roman" w:cs="Times New Roman"/>
          <w:spacing w:val="-4"/>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telah</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dicapai.</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Berbagai</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upaya</w:t>
      </w:r>
      <w:r w:rsidRPr="0041561B">
        <w:rPr>
          <w:rFonts w:ascii="Times New Roman" w:eastAsia="Times New Roman" w:hAnsi="Times New Roman" w:cs="Times New Roman"/>
          <w:spacing w:val="-4"/>
          <w:kern w:val="0"/>
          <w:sz w:val="24"/>
          <w:szCs w:val="24"/>
          <w:lang w:val="id"/>
        </w:rPr>
        <w:t xml:space="preserve"> </w:t>
      </w:r>
      <w:r w:rsidRPr="0041561B">
        <w:rPr>
          <w:rFonts w:ascii="Times New Roman" w:eastAsia="Times New Roman" w:hAnsi="Times New Roman" w:cs="Times New Roman"/>
          <w:kern w:val="0"/>
          <w:sz w:val="24"/>
          <w:szCs w:val="24"/>
          <w:lang w:val="id"/>
        </w:rPr>
        <w:t>dilakukan</w:t>
      </w:r>
      <w:r w:rsidRPr="0041561B">
        <w:rPr>
          <w:rFonts w:ascii="Times New Roman" w:eastAsia="Times New Roman" w:hAnsi="Times New Roman" w:cs="Times New Roman"/>
          <w:spacing w:val="-58"/>
          <w:kern w:val="0"/>
          <w:sz w:val="24"/>
          <w:szCs w:val="24"/>
          <w:lang w:val="id"/>
        </w:rPr>
        <w:t xml:space="preserve"> </w:t>
      </w:r>
      <w:r w:rsidRPr="0041561B">
        <w:rPr>
          <w:rFonts w:ascii="Times New Roman" w:eastAsia="Times New Roman" w:hAnsi="Times New Roman" w:cs="Times New Roman"/>
          <w:kern w:val="0"/>
          <w:sz w:val="24"/>
          <w:szCs w:val="24"/>
          <w:lang w:val="id"/>
        </w:rPr>
        <w:t>oleh</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PT Jaswita Jabar</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untuk</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spacing w:val="-12"/>
          <w:kern w:val="0"/>
          <w:sz w:val="24"/>
          <w:szCs w:val="24"/>
          <w:lang w:val="en-US"/>
        </w:rPr>
        <w:t xml:space="preserve"> </w:t>
      </w:r>
      <w:proofErr w:type="spellStart"/>
      <w:r w:rsidRPr="0041561B">
        <w:rPr>
          <w:rFonts w:ascii="Times New Roman" w:eastAsia="Times New Roman" w:hAnsi="Times New Roman" w:cs="Times New Roman"/>
          <w:spacing w:val="-12"/>
          <w:kern w:val="0"/>
          <w:sz w:val="24"/>
          <w:szCs w:val="24"/>
          <w:lang w:val="en-US"/>
        </w:rPr>
        <w:t>menjaga</w:t>
      </w:r>
      <w:proofErr w:type="spellEnd"/>
      <w:r w:rsidRPr="0041561B">
        <w:rPr>
          <w:rFonts w:ascii="Times New Roman" w:eastAsia="Times New Roman" w:hAnsi="Times New Roman" w:cs="Times New Roman"/>
          <w:spacing w:val="-12"/>
          <w:kern w:val="0"/>
          <w:sz w:val="24"/>
          <w:szCs w:val="24"/>
          <w:lang w:val="en-US"/>
        </w:rPr>
        <w:t xml:space="preserve"> </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maka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ini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tidak</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boleh</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dilakukan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asal</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asalan</w:t>
      </w:r>
      <w:proofErr w:type="spellEnd"/>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spacing w:val="-57"/>
          <w:kern w:val="0"/>
          <w:sz w:val="24"/>
          <w:szCs w:val="24"/>
          <w:lang w:val="en-US"/>
        </w:rPr>
        <w:t>.</w:t>
      </w:r>
    </w:p>
    <w:p w:rsidR="0041561B" w:rsidRPr="0041561B" w:rsidRDefault="0041561B" w:rsidP="0041561B">
      <w:pPr>
        <w:widowControl w:val="0"/>
        <w:autoSpaceDE w:val="0"/>
        <w:autoSpaceDN w:val="0"/>
        <w:spacing w:before="162" w:after="0" w:line="480" w:lineRule="auto"/>
        <w:ind w:firstLine="720"/>
        <w:jc w:val="both"/>
        <w:rPr>
          <w:rFonts w:ascii="Times New Roman" w:eastAsia="Times New Roman" w:hAnsi="Times New Roman" w:cs="Times New Roman"/>
          <w:spacing w:val="-57"/>
          <w:kern w:val="0"/>
          <w:sz w:val="24"/>
          <w:szCs w:val="24"/>
          <w:lang w:val="en-US"/>
        </w:rPr>
      </w:pPr>
      <w:r w:rsidRPr="0041561B">
        <w:rPr>
          <w:rFonts w:ascii="Times New Roman" w:eastAsia="Times New Roman" w:hAnsi="Times New Roman" w:cs="Times New Roman"/>
          <w:kern w:val="0"/>
          <w:sz w:val="24"/>
          <w:szCs w:val="24"/>
          <w:lang w:val="en-US"/>
        </w:rPr>
        <w:t xml:space="preserve"> P</w:t>
      </w:r>
      <w:r w:rsidRPr="0041561B">
        <w:rPr>
          <w:rFonts w:ascii="Times New Roman" w:eastAsia="Times New Roman" w:hAnsi="Times New Roman" w:cs="Times New Roman"/>
          <w:kern w:val="0"/>
          <w:sz w:val="24"/>
          <w:szCs w:val="24"/>
          <w:lang w:val="id"/>
        </w:rPr>
        <w:t xml:space="preserve">eneliti melakukan survei pendahuluan di PT Jaswita Jabar yaitu dengan wawancara (melalui </w:t>
      </w:r>
      <w:r w:rsidRPr="0041561B">
        <w:rPr>
          <w:rFonts w:ascii="Times New Roman" w:eastAsia="Times New Roman" w:hAnsi="Times New Roman" w:cs="Times New Roman"/>
          <w:i/>
          <w:kern w:val="0"/>
          <w:sz w:val="24"/>
          <w:szCs w:val="24"/>
          <w:lang w:val="id"/>
        </w:rPr>
        <w:t>Whatsapp</w:t>
      </w:r>
      <w:r w:rsidRPr="0041561B">
        <w:rPr>
          <w:rFonts w:ascii="Times New Roman" w:eastAsia="Times New Roman" w:hAnsi="Times New Roman" w:cs="Times New Roman"/>
          <w:kern w:val="0"/>
          <w:sz w:val="24"/>
          <w:szCs w:val="24"/>
          <w:lang w:val="id"/>
        </w:rPr>
        <w:t>) dan meminta data sekunder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perusahaan kepada staff HRD, hasil pra survei tersebut mengungkapkan bahwa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perusahaan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cenderung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menurun.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Tabel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1.</w:t>
      </w:r>
      <w:r w:rsidRPr="0041561B">
        <w:rPr>
          <w:rFonts w:ascii="Times New Roman" w:eastAsia="Times New Roman" w:hAnsi="Times New Roman" w:cs="Times New Roman"/>
          <w:kern w:val="0"/>
          <w:sz w:val="24"/>
          <w:szCs w:val="24"/>
          <w:lang w:val="en-US"/>
        </w:rPr>
        <w:t>2</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bawah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menunjukkan hasil kinerja karyawan PT</w:t>
      </w:r>
      <w:r w:rsidRPr="0041561B">
        <w:rPr>
          <w:rFonts w:ascii="Times New Roman" w:eastAsia="Times New Roman" w:hAnsi="Times New Roman" w:cs="Times New Roman"/>
          <w:kern w:val="0"/>
          <w:sz w:val="24"/>
          <w:szCs w:val="24"/>
          <w:lang w:val="en-US"/>
        </w:rPr>
        <w:t xml:space="preserve">. Jaswita </w:t>
      </w:r>
      <w:proofErr w:type="gramStart"/>
      <w:r w:rsidRPr="0041561B">
        <w:rPr>
          <w:rFonts w:ascii="Times New Roman" w:eastAsia="Times New Roman" w:hAnsi="Times New Roman" w:cs="Times New Roman"/>
          <w:kern w:val="0"/>
          <w:sz w:val="24"/>
          <w:szCs w:val="24"/>
          <w:lang w:val="en-US"/>
        </w:rPr>
        <w:t xml:space="preserve">Jabar </w:t>
      </w:r>
      <w:r w:rsidRPr="0041561B">
        <w:rPr>
          <w:rFonts w:ascii="Times New Roman" w:eastAsia="Times New Roman" w:hAnsi="Times New Roman" w:cs="Times New Roman"/>
          <w:kern w:val="0"/>
          <w:sz w:val="24"/>
          <w:szCs w:val="24"/>
          <w:lang w:val="id"/>
        </w:rPr>
        <w:t xml:space="preserve"> pada</w:t>
      </w:r>
      <w:proofErr w:type="gramEnd"/>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 xml:space="preserve">tahun </w:t>
      </w:r>
      <w:r w:rsidRPr="0041561B">
        <w:rPr>
          <w:rFonts w:ascii="Times New Roman" w:eastAsia="Times New Roman" w:hAnsi="Times New Roman" w:cs="Times New Roman"/>
          <w:kern w:val="0"/>
          <w:sz w:val="24"/>
          <w:szCs w:val="24"/>
          <w:lang w:val="id"/>
        </w:rPr>
        <w:lastRenderedPageBreak/>
        <w:t>20</w:t>
      </w:r>
      <w:r w:rsidRPr="0041561B">
        <w:rPr>
          <w:rFonts w:ascii="Times New Roman" w:eastAsia="Times New Roman" w:hAnsi="Times New Roman" w:cs="Times New Roman"/>
          <w:kern w:val="0"/>
          <w:sz w:val="24"/>
          <w:szCs w:val="24"/>
          <w:lang w:val="en-US"/>
        </w:rPr>
        <w:t xml:space="preserve">20 </w:t>
      </w:r>
      <w:r w:rsidRPr="0041561B">
        <w:rPr>
          <w:rFonts w:ascii="Times New Roman" w:eastAsia="Times New Roman" w:hAnsi="Times New Roman" w:cs="Times New Roman"/>
          <w:kern w:val="0"/>
          <w:sz w:val="24"/>
          <w:szCs w:val="24"/>
          <w:lang w:val="id"/>
        </w:rPr>
        <w:t>-202</w:t>
      </w:r>
      <w:r w:rsidRPr="0041561B">
        <w:rPr>
          <w:rFonts w:ascii="Times New Roman" w:eastAsia="Times New Roman" w:hAnsi="Times New Roman" w:cs="Times New Roman"/>
          <w:kern w:val="0"/>
          <w:sz w:val="24"/>
          <w:szCs w:val="24"/>
          <w:lang w:val="en-US"/>
        </w:rPr>
        <w:t>1</w:t>
      </w:r>
      <w:r w:rsidRPr="0041561B">
        <w:rPr>
          <w:rFonts w:ascii="Times New Roman" w:eastAsia="Times New Roman" w:hAnsi="Times New Roman" w:cs="Times New Roman"/>
          <w:kern w:val="0"/>
          <w:sz w:val="24"/>
          <w:szCs w:val="24"/>
          <w:lang w:val="id"/>
        </w:rPr>
        <w:t>.</w:t>
      </w:r>
    </w:p>
    <w:p w:rsidR="0041561B" w:rsidRPr="0041561B" w:rsidRDefault="0041561B" w:rsidP="0041561B">
      <w:pPr>
        <w:widowControl w:val="0"/>
        <w:autoSpaceDE w:val="0"/>
        <w:autoSpaceDN w:val="0"/>
        <w:spacing w:before="162" w:after="0" w:line="240" w:lineRule="auto"/>
        <w:jc w:val="center"/>
        <w:outlineLvl w:val="0"/>
        <w:rPr>
          <w:rFonts w:ascii="Times New Roman" w:eastAsia="Times New Roman" w:hAnsi="Times New Roman" w:cs="Times New Roman"/>
          <w:b/>
          <w:bCs/>
          <w:kern w:val="0"/>
          <w:sz w:val="24"/>
          <w:szCs w:val="24"/>
          <w:lang w:val="en-US"/>
        </w:rPr>
      </w:pPr>
      <w:bookmarkStart w:id="3" w:name="_Toc104922289"/>
      <w:r w:rsidRPr="0041561B">
        <w:rPr>
          <w:rFonts w:ascii="Times New Roman" w:eastAsia="Times New Roman" w:hAnsi="Times New Roman" w:cs="Times New Roman"/>
          <w:b/>
          <w:bCs/>
          <w:kern w:val="0"/>
          <w:sz w:val="24"/>
          <w:szCs w:val="24"/>
          <w:lang w:val="id"/>
        </w:rPr>
        <w:t>Tabel</w:t>
      </w:r>
      <w:r w:rsidRPr="0041561B">
        <w:rPr>
          <w:rFonts w:ascii="Times New Roman" w:eastAsia="Times New Roman" w:hAnsi="Times New Roman" w:cs="Times New Roman"/>
          <w:b/>
          <w:bCs/>
          <w:spacing w:val="-1"/>
          <w:kern w:val="0"/>
          <w:sz w:val="24"/>
          <w:szCs w:val="24"/>
          <w:lang w:val="id"/>
        </w:rPr>
        <w:t xml:space="preserve"> </w:t>
      </w:r>
      <w:r w:rsidRPr="0041561B">
        <w:rPr>
          <w:rFonts w:ascii="Times New Roman" w:eastAsia="Times New Roman" w:hAnsi="Times New Roman" w:cs="Times New Roman"/>
          <w:b/>
          <w:bCs/>
          <w:kern w:val="0"/>
          <w:sz w:val="24"/>
          <w:szCs w:val="24"/>
          <w:lang w:val="id"/>
        </w:rPr>
        <w:t>1.</w:t>
      </w:r>
      <w:r w:rsidRPr="0041561B">
        <w:rPr>
          <w:rFonts w:ascii="Times New Roman" w:eastAsia="Times New Roman" w:hAnsi="Times New Roman" w:cs="Times New Roman"/>
          <w:b/>
          <w:bCs/>
          <w:kern w:val="0"/>
          <w:sz w:val="24"/>
          <w:szCs w:val="24"/>
          <w:lang w:val="en-US"/>
        </w:rPr>
        <w:t>2</w:t>
      </w:r>
      <w:bookmarkEnd w:id="3"/>
    </w:p>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en-US"/>
        </w:rPr>
      </w:pPr>
      <w:r w:rsidRPr="0041561B">
        <w:rPr>
          <w:rFonts w:ascii="Times New Roman" w:eastAsia="Times New Roman" w:hAnsi="Times New Roman" w:cs="Times New Roman"/>
          <w:b/>
          <w:kern w:val="0"/>
          <w:sz w:val="24"/>
          <w:lang w:val="id"/>
        </w:rPr>
        <w:t xml:space="preserve">Kinerja Karyawan PT. </w:t>
      </w:r>
      <w:r w:rsidRPr="0041561B">
        <w:rPr>
          <w:rFonts w:ascii="Times New Roman" w:eastAsia="Times New Roman" w:hAnsi="Times New Roman" w:cs="Times New Roman"/>
          <w:b/>
          <w:kern w:val="0"/>
          <w:sz w:val="24"/>
          <w:lang w:val="en-US"/>
        </w:rPr>
        <w:t xml:space="preserve">Jaswita </w:t>
      </w:r>
      <w:proofErr w:type="gramStart"/>
      <w:r w:rsidRPr="0041561B">
        <w:rPr>
          <w:rFonts w:ascii="Times New Roman" w:eastAsia="Times New Roman" w:hAnsi="Times New Roman" w:cs="Times New Roman"/>
          <w:b/>
          <w:kern w:val="0"/>
          <w:sz w:val="24"/>
          <w:lang w:val="en-US"/>
        </w:rPr>
        <w:t xml:space="preserve">Jabar </w:t>
      </w:r>
      <w:r w:rsidRPr="0041561B">
        <w:rPr>
          <w:rFonts w:ascii="Times New Roman" w:eastAsia="Times New Roman" w:hAnsi="Times New Roman" w:cs="Times New Roman"/>
          <w:b/>
          <w:kern w:val="0"/>
          <w:sz w:val="24"/>
          <w:lang w:val="id"/>
        </w:rPr>
        <w:t xml:space="preserve"> 20</w:t>
      </w:r>
      <w:r w:rsidRPr="0041561B">
        <w:rPr>
          <w:rFonts w:ascii="Times New Roman" w:eastAsia="Times New Roman" w:hAnsi="Times New Roman" w:cs="Times New Roman"/>
          <w:b/>
          <w:kern w:val="0"/>
          <w:sz w:val="24"/>
          <w:lang w:val="en-US"/>
        </w:rPr>
        <w:t>20</w:t>
      </w:r>
      <w:proofErr w:type="gramEnd"/>
      <w:r w:rsidRPr="0041561B">
        <w:rPr>
          <w:rFonts w:ascii="Times New Roman" w:eastAsia="Times New Roman" w:hAnsi="Times New Roman" w:cs="Times New Roman"/>
          <w:b/>
          <w:kern w:val="0"/>
          <w:sz w:val="24"/>
          <w:lang w:val="id"/>
        </w:rPr>
        <w:t>-202</w:t>
      </w:r>
      <w:r w:rsidRPr="0041561B">
        <w:rPr>
          <w:rFonts w:ascii="Times New Roman" w:eastAsia="Times New Roman" w:hAnsi="Times New Roman" w:cs="Times New Roman"/>
          <w:b/>
          <w:kern w:val="0"/>
          <w:sz w:val="24"/>
          <w:lang w:val="en-US"/>
        </w:rPr>
        <w:t>1</w:t>
      </w:r>
    </w:p>
    <w:tbl>
      <w:tblPr>
        <w:tblW w:w="8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309"/>
        <w:gridCol w:w="830"/>
        <w:gridCol w:w="710"/>
        <w:gridCol w:w="1094"/>
        <w:gridCol w:w="831"/>
        <w:gridCol w:w="710"/>
        <w:gridCol w:w="1082"/>
      </w:tblGrid>
      <w:tr w:rsidR="0041561B" w:rsidRPr="0041561B" w:rsidTr="008D7674">
        <w:trPr>
          <w:trHeight w:val="316"/>
        </w:trPr>
        <w:tc>
          <w:tcPr>
            <w:tcW w:w="511" w:type="dxa"/>
            <w:vMerge w:val="restart"/>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No</w:t>
            </w:r>
          </w:p>
        </w:tc>
        <w:tc>
          <w:tcPr>
            <w:tcW w:w="2309" w:type="dxa"/>
            <w:vMerge w:val="restart"/>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Faktor</w:t>
            </w:r>
            <w:r w:rsidRPr="0041561B">
              <w:rPr>
                <w:rFonts w:ascii="Times New Roman" w:eastAsia="Times New Roman" w:hAnsi="Times New Roman" w:cs="Times New Roman"/>
                <w:b/>
                <w:spacing w:val="-3"/>
                <w:kern w:val="0"/>
                <w:sz w:val="24"/>
                <w:lang w:val="id"/>
              </w:rPr>
              <w:t xml:space="preserve"> </w:t>
            </w:r>
            <w:r w:rsidRPr="0041561B">
              <w:rPr>
                <w:rFonts w:ascii="Times New Roman" w:eastAsia="Times New Roman" w:hAnsi="Times New Roman" w:cs="Times New Roman"/>
                <w:b/>
                <w:kern w:val="0"/>
                <w:sz w:val="24"/>
                <w:lang w:val="id"/>
              </w:rPr>
              <w:t>Penilaian</w:t>
            </w:r>
          </w:p>
        </w:tc>
        <w:tc>
          <w:tcPr>
            <w:tcW w:w="2634" w:type="dxa"/>
            <w:gridSpan w:val="3"/>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en-US"/>
              </w:rPr>
            </w:pPr>
            <w:r w:rsidRPr="0041561B">
              <w:rPr>
                <w:rFonts w:ascii="Times New Roman" w:eastAsia="Times New Roman" w:hAnsi="Times New Roman" w:cs="Times New Roman"/>
                <w:b/>
                <w:kern w:val="0"/>
                <w:sz w:val="24"/>
                <w:lang w:val="id"/>
              </w:rPr>
              <w:t>Hasil</w:t>
            </w:r>
            <w:r w:rsidRPr="0041561B">
              <w:rPr>
                <w:rFonts w:ascii="Times New Roman" w:eastAsia="Times New Roman" w:hAnsi="Times New Roman" w:cs="Times New Roman"/>
                <w:b/>
                <w:spacing w:val="-1"/>
                <w:kern w:val="0"/>
                <w:sz w:val="24"/>
                <w:lang w:val="id"/>
              </w:rPr>
              <w:t xml:space="preserve"> </w:t>
            </w:r>
            <w:r w:rsidRPr="0041561B">
              <w:rPr>
                <w:rFonts w:ascii="Times New Roman" w:eastAsia="Times New Roman" w:hAnsi="Times New Roman" w:cs="Times New Roman"/>
                <w:b/>
                <w:kern w:val="0"/>
                <w:sz w:val="24"/>
                <w:lang w:val="id"/>
              </w:rPr>
              <w:t>Penilaian</w:t>
            </w:r>
            <w:r w:rsidRPr="0041561B">
              <w:rPr>
                <w:rFonts w:ascii="Times New Roman" w:eastAsia="Times New Roman" w:hAnsi="Times New Roman" w:cs="Times New Roman"/>
                <w:b/>
                <w:spacing w:val="-1"/>
                <w:kern w:val="0"/>
                <w:sz w:val="24"/>
                <w:lang w:val="id"/>
              </w:rPr>
              <w:t xml:space="preserve"> </w:t>
            </w:r>
            <w:r w:rsidRPr="0041561B">
              <w:rPr>
                <w:rFonts w:ascii="Times New Roman" w:eastAsia="Times New Roman" w:hAnsi="Times New Roman" w:cs="Times New Roman"/>
                <w:b/>
                <w:kern w:val="0"/>
                <w:sz w:val="24"/>
                <w:lang w:val="id"/>
              </w:rPr>
              <w:t>20</w:t>
            </w:r>
            <w:r w:rsidRPr="0041561B">
              <w:rPr>
                <w:rFonts w:ascii="Times New Roman" w:eastAsia="Times New Roman" w:hAnsi="Times New Roman" w:cs="Times New Roman"/>
                <w:b/>
                <w:kern w:val="0"/>
                <w:sz w:val="24"/>
                <w:lang w:val="en-US"/>
              </w:rPr>
              <w:t>20</w:t>
            </w:r>
          </w:p>
        </w:tc>
        <w:tc>
          <w:tcPr>
            <w:tcW w:w="2623" w:type="dxa"/>
            <w:gridSpan w:val="3"/>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en-US"/>
              </w:rPr>
            </w:pPr>
            <w:r w:rsidRPr="0041561B">
              <w:rPr>
                <w:rFonts w:ascii="Times New Roman" w:eastAsia="Times New Roman" w:hAnsi="Times New Roman" w:cs="Times New Roman"/>
                <w:b/>
                <w:kern w:val="0"/>
                <w:sz w:val="24"/>
                <w:lang w:val="id"/>
              </w:rPr>
              <w:t>Hasil</w:t>
            </w:r>
            <w:r w:rsidRPr="0041561B">
              <w:rPr>
                <w:rFonts w:ascii="Times New Roman" w:eastAsia="Times New Roman" w:hAnsi="Times New Roman" w:cs="Times New Roman"/>
                <w:b/>
                <w:spacing w:val="-1"/>
                <w:kern w:val="0"/>
                <w:sz w:val="24"/>
                <w:lang w:val="id"/>
              </w:rPr>
              <w:t xml:space="preserve"> </w:t>
            </w:r>
            <w:r w:rsidRPr="0041561B">
              <w:rPr>
                <w:rFonts w:ascii="Times New Roman" w:eastAsia="Times New Roman" w:hAnsi="Times New Roman" w:cs="Times New Roman"/>
                <w:b/>
                <w:kern w:val="0"/>
                <w:sz w:val="24"/>
                <w:lang w:val="id"/>
              </w:rPr>
              <w:t>Penilaian</w:t>
            </w:r>
            <w:r w:rsidRPr="0041561B">
              <w:rPr>
                <w:rFonts w:ascii="Times New Roman" w:eastAsia="Times New Roman" w:hAnsi="Times New Roman" w:cs="Times New Roman"/>
                <w:b/>
                <w:spacing w:val="-1"/>
                <w:kern w:val="0"/>
                <w:sz w:val="24"/>
                <w:lang w:val="id"/>
              </w:rPr>
              <w:t xml:space="preserve"> </w:t>
            </w:r>
            <w:r w:rsidRPr="0041561B">
              <w:rPr>
                <w:rFonts w:ascii="Times New Roman" w:eastAsia="Times New Roman" w:hAnsi="Times New Roman" w:cs="Times New Roman"/>
                <w:b/>
                <w:kern w:val="0"/>
                <w:sz w:val="24"/>
                <w:lang w:val="id"/>
              </w:rPr>
              <w:t>202</w:t>
            </w:r>
            <w:r w:rsidRPr="0041561B">
              <w:rPr>
                <w:rFonts w:ascii="Times New Roman" w:eastAsia="Times New Roman" w:hAnsi="Times New Roman" w:cs="Times New Roman"/>
                <w:b/>
                <w:kern w:val="0"/>
                <w:sz w:val="24"/>
                <w:lang w:val="en-US"/>
              </w:rPr>
              <w:t>1</w:t>
            </w:r>
          </w:p>
        </w:tc>
      </w:tr>
      <w:tr w:rsidR="0041561B" w:rsidRPr="0041561B" w:rsidTr="008D7674">
        <w:trPr>
          <w:trHeight w:val="635"/>
        </w:trPr>
        <w:tc>
          <w:tcPr>
            <w:tcW w:w="511"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2309"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830"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Bobot</w:t>
            </w:r>
          </w:p>
          <w:p w:rsidR="0041561B" w:rsidRPr="0041561B" w:rsidRDefault="0041561B" w:rsidP="0041561B">
            <w:pPr>
              <w:widowControl w:val="0"/>
              <w:autoSpaceDE w:val="0"/>
              <w:autoSpaceDN w:val="0"/>
              <w:spacing w:before="4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w:t>
            </w:r>
          </w:p>
        </w:tc>
        <w:tc>
          <w:tcPr>
            <w:tcW w:w="710"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Nilai</w:t>
            </w:r>
          </w:p>
        </w:tc>
        <w:tc>
          <w:tcPr>
            <w:tcW w:w="1094"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Total</w:t>
            </w:r>
          </w:p>
          <w:p w:rsidR="0041561B" w:rsidRPr="0041561B" w:rsidRDefault="0041561B" w:rsidP="0041561B">
            <w:pPr>
              <w:widowControl w:val="0"/>
              <w:autoSpaceDE w:val="0"/>
              <w:autoSpaceDN w:val="0"/>
              <w:spacing w:before="4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Nilai</w:t>
            </w:r>
          </w:p>
        </w:tc>
        <w:tc>
          <w:tcPr>
            <w:tcW w:w="831"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Bobot</w:t>
            </w:r>
          </w:p>
          <w:p w:rsidR="0041561B" w:rsidRPr="0041561B" w:rsidRDefault="0041561B" w:rsidP="0041561B">
            <w:pPr>
              <w:widowControl w:val="0"/>
              <w:autoSpaceDE w:val="0"/>
              <w:autoSpaceDN w:val="0"/>
              <w:spacing w:before="4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w:t>
            </w:r>
          </w:p>
        </w:tc>
        <w:tc>
          <w:tcPr>
            <w:tcW w:w="710"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Nilai</w:t>
            </w:r>
          </w:p>
        </w:tc>
        <w:tc>
          <w:tcPr>
            <w:tcW w:w="1082" w:type="dxa"/>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Total</w:t>
            </w:r>
          </w:p>
          <w:p w:rsidR="0041561B" w:rsidRPr="0041561B" w:rsidRDefault="0041561B" w:rsidP="0041561B">
            <w:pPr>
              <w:widowControl w:val="0"/>
              <w:autoSpaceDE w:val="0"/>
              <w:autoSpaceDN w:val="0"/>
              <w:spacing w:before="4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Nilai</w:t>
            </w:r>
          </w:p>
        </w:tc>
      </w:tr>
      <w:tr w:rsidR="0041561B" w:rsidRPr="0041561B" w:rsidTr="008D7674">
        <w:trPr>
          <w:trHeight w:val="465"/>
        </w:trPr>
        <w:tc>
          <w:tcPr>
            <w:tcW w:w="511" w:type="dxa"/>
            <w:vMerge w:val="restart"/>
          </w:tcPr>
          <w:p w:rsidR="0041561B" w:rsidRPr="0041561B" w:rsidRDefault="0041561B" w:rsidP="0041561B">
            <w:pPr>
              <w:widowControl w:val="0"/>
              <w:autoSpaceDE w:val="0"/>
              <w:autoSpaceDN w:val="0"/>
              <w:spacing w:after="0" w:line="275" w:lineRule="exact"/>
              <w:jc w:val="both"/>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1</w:t>
            </w:r>
          </w:p>
        </w:tc>
        <w:tc>
          <w:tcPr>
            <w:tcW w:w="7566" w:type="dxa"/>
            <w:gridSpan w:val="7"/>
          </w:tcPr>
          <w:p w:rsidR="0041561B" w:rsidRPr="0041561B" w:rsidRDefault="0041561B" w:rsidP="0041561B">
            <w:pPr>
              <w:widowControl w:val="0"/>
              <w:autoSpaceDE w:val="0"/>
              <w:autoSpaceDN w:val="0"/>
              <w:spacing w:after="0" w:line="275" w:lineRule="exact"/>
              <w:jc w:val="both"/>
              <w:rPr>
                <w:rFonts w:ascii="Times New Roman" w:eastAsia="Times New Roman" w:hAnsi="Times New Roman" w:cs="Times New Roman"/>
                <w:b/>
                <w:i/>
                <w:kern w:val="0"/>
                <w:sz w:val="24"/>
                <w:lang w:val="id"/>
              </w:rPr>
            </w:pPr>
            <w:r w:rsidRPr="0041561B">
              <w:rPr>
                <w:rFonts w:ascii="Times New Roman" w:eastAsia="Times New Roman" w:hAnsi="Times New Roman" w:cs="Times New Roman"/>
                <w:b/>
                <w:i/>
                <w:kern w:val="0"/>
                <w:sz w:val="24"/>
                <w:lang w:val="id"/>
              </w:rPr>
              <w:t>Technical</w:t>
            </w:r>
            <w:r w:rsidRPr="0041561B">
              <w:rPr>
                <w:rFonts w:ascii="Times New Roman" w:eastAsia="Times New Roman" w:hAnsi="Times New Roman" w:cs="Times New Roman"/>
                <w:b/>
                <w:i/>
                <w:spacing w:val="-1"/>
                <w:kern w:val="0"/>
                <w:sz w:val="24"/>
                <w:lang w:val="id"/>
              </w:rPr>
              <w:t xml:space="preserve"> </w:t>
            </w:r>
            <w:r w:rsidRPr="0041561B">
              <w:rPr>
                <w:rFonts w:ascii="Times New Roman" w:eastAsia="Times New Roman" w:hAnsi="Times New Roman" w:cs="Times New Roman"/>
                <w:b/>
                <w:i/>
                <w:kern w:val="0"/>
                <w:sz w:val="24"/>
                <w:lang w:val="id"/>
              </w:rPr>
              <w:t>Skill</w:t>
            </w:r>
            <w:r w:rsidRPr="0041561B">
              <w:rPr>
                <w:rFonts w:ascii="Times New Roman" w:eastAsia="Times New Roman" w:hAnsi="Times New Roman" w:cs="Times New Roman"/>
                <w:b/>
                <w:i/>
                <w:spacing w:val="2"/>
                <w:kern w:val="0"/>
                <w:sz w:val="24"/>
                <w:lang w:val="id"/>
              </w:rPr>
              <w:t xml:space="preserve"> </w:t>
            </w:r>
            <w:r w:rsidRPr="0041561B">
              <w:rPr>
                <w:rFonts w:ascii="Times New Roman" w:eastAsia="Times New Roman" w:hAnsi="Times New Roman" w:cs="Times New Roman"/>
                <w:b/>
                <w:i/>
                <w:kern w:val="0"/>
                <w:sz w:val="24"/>
                <w:lang w:val="id"/>
              </w:rPr>
              <w:t>(40</w:t>
            </w:r>
            <w:r w:rsidRPr="0041561B">
              <w:rPr>
                <w:rFonts w:ascii="Times New Roman" w:eastAsia="Times New Roman" w:hAnsi="Times New Roman" w:cs="Times New Roman"/>
                <w:b/>
                <w:i/>
                <w:spacing w:val="-1"/>
                <w:kern w:val="0"/>
                <w:sz w:val="24"/>
                <w:lang w:val="id"/>
              </w:rPr>
              <w:t xml:space="preserve"> </w:t>
            </w:r>
            <w:r w:rsidRPr="0041561B">
              <w:rPr>
                <w:rFonts w:ascii="Times New Roman" w:eastAsia="Times New Roman" w:hAnsi="Times New Roman" w:cs="Times New Roman"/>
                <w:b/>
                <w:i/>
                <w:kern w:val="0"/>
                <w:sz w:val="24"/>
                <w:lang w:val="id"/>
              </w:rPr>
              <w:t>%)</w:t>
            </w:r>
          </w:p>
        </w:tc>
      </w:tr>
      <w:tr w:rsidR="0041561B" w:rsidRPr="0041561B" w:rsidTr="008D7674">
        <w:trPr>
          <w:trHeight w:val="316"/>
        </w:trPr>
        <w:tc>
          <w:tcPr>
            <w:tcW w:w="511" w:type="dxa"/>
            <w:vMerge/>
            <w:tcBorders>
              <w:top w:val="nil"/>
            </w:tcBorders>
          </w:tcPr>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
                <w:szCs w:val="2"/>
                <w:lang w:val="id"/>
              </w:rPr>
            </w:pPr>
          </w:p>
        </w:tc>
        <w:tc>
          <w:tcPr>
            <w:tcW w:w="2309" w:type="dxa"/>
          </w:tcPr>
          <w:p w:rsidR="0041561B" w:rsidRPr="0041561B" w:rsidRDefault="0041561B" w:rsidP="0041561B">
            <w:pPr>
              <w:widowControl w:val="0"/>
              <w:autoSpaceDE w:val="0"/>
              <w:autoSpaceDN w:val="0"/>
              <w:spacing w:after="0" w:line="275" w:lineRule="exact"/>
              <w:jc w:val="both"/>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a.</w:t>
            </w:r>
            <w:r w:rsidRPr="0041561B">
              <w:rPr>
                <w:rFonts w:ascii="Times New Roman" w:eastAsia="Times New Roman" w:hAnsi="Times New Roman" w:cs="Times New Roman"/>
                <w:i/>
                <w:spacing w:val="60"/>
                <w:kern w:val="0"/>
                <w:sz w:val="24"/>
                <w:lang w:val="id"/>
              </w:rPr>
              <w:t xml:space="preserve"> </w:t>
            </w:r>
            <w:r w:rsidRPr="0041561B">
              <w:rPr>
                <w:rFonts w:ascii="Times New Roman" w:eastAsia="Times New Roman" w:hAnsi="Times New Roman" w:cs="Times New Roman"/>
                <w:i/>
                <w:kern w:val="0"/>
                <w:sz w:val="24"/>
                <w:lang w:val="id"/>
              </w:rPr>
              <w:t>Teamwork</w:t>
            </w:r>
          </w:p>
        </w:tc>
        <w:tc>
          <w:tcPr>
            <w:tcW w:w="83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90</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18</w:t>
            </w:r>
          </w:p>
        </w:tc>
        <w:tc>
          <w:tcPr>
            <w:tcW w:w="831"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76</w:t>
            </w: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15,2</w:t>
            </w:r>
          </w:p>
        </w:tc>
      </w:tr>
      <w:tr w:rsidR="0041561B" w:rsidRPr="0041561B" w:rsidTr="008D7674">
        <w:trPr>
          <w:trHeight w:val="318"/>
        </w:trPr>
        <w:tc>
          <w:tcPr>
            <w:tcW w:w="511" w:type="dxa"/>
            <w:vMerge/>
            <w:tcBorders>
              <w:top w:val="nil"/>
            </w:tcBorders>
          </w:tcPr>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
                <w:szCs w:val="2"/>
                <w:lang w:val="id"/>
              </w:rPr>
            </w:pPr>
          </w:p>
        </w:tc>
        <w:tc>
          <w:tcPr>
            <w:tcW w:w="2309" w:type="dxa"/>
          </w:tcPr>
          <w:p w:rsidR="0041561B" w:rsidRPr="0041561B" w:rsidRDefault="0041561B" w:rsidP="0041561B">
            <w:pPr>
              <w:widowControl w:val="0"/>
              <w:autoSpaceDE w:val="0"/>
              <w:autoSpaceDN w:val="0"/>
              <w:spacing w:before="1" w:after="0" w:line="240" w:lineRule="auto"/>
              <w:jc w:val="both"/>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b.</w:t>
            </w:r>
            <w:r w:rsidRPr="0041561B">
              <w:rPr>
                <w:rFonts w:ascii="Times New Roman" w:eastAsia="Times New Roman" w:hAnsi="Times New Roman" w:cs="Times New Roman"/>
                <w:i/>
                <w:spacing w:val="54"/>
                <w:kern w:val="0"/>
                <w:sz w:val="24"/>
                <w:lang w:val="id"/>
              </w:rPr>
              <w:t xml:space="preserve"> </w:t>
            </w:r>
            <w:r w:rsidRPr="0041561B">
              <w:rPr>
                <w:rFonts w:ascii="Times New Roman" w:eastAsia="Times New Roman" w:hAnsi="Times New Roman" w:cs="Times New Roman"/>
                <w:i/>
                <w:kern w:val="0"/>
                <w:sz w:val="24"/>
                <w:lang w:val="id"/>
              </w:rPr>
              <w:t>Endurance</w:t>
            </w:r>
          </w:p>
        </w:tc>
        <w:tc>
          <w:tcPr>
            <w:tcW w:w="830"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710"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88</w:t>
            </w:r>
          </w:p>
        </w:tc>
        <w:tc>
          <w:tcPr>
            <w:tcW w:w="1094"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13,2</w:t>
            </w:r>
          </w:p>
        </w:tc>
        <w:tc>
          <w:tcPr>
            <w:tcW w:w="831"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710"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77</w:t>
            </w:r>
          </w:p>
        </w:tc>
        <w:tc>
          <w:tcPr>
            <w:tcW w:w="1082" w:type="dxa"/>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11,5</w:t>
            </w:r>
          </w:p>
        </w:tc>
      </w:tr>
      <w:tr w:rsidR="0041561B" w:rsidRPr="0041561B" w:rsidTr="008D7674">
        <w:trPr>
          <w:trHeight w:val="316"/>
        </w:trPr>
        <w:tc>
          <w:tcPr>
            <w:tcW w:w="511" w:type="dxa"/>
            <w:vMerge/>
            <w:tcBorders>
              <w:top w:val="nil"/>
            </w:tcBorders>
          </w:tcPr>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
                <w:szCs w:val="2"/>
                <w:lang w:val="id"/>
              </w:rPr>
            </w:pPr>
          </w:p>
        </w:tc>
        <w:tc>
          <w:tcPr>
            <w:tcW w:w="2309" w:type="dxa"/>
          </w:tcPr>
          <w:p w:rsidR="0041561B" w:rsidRPr="0041561B" w:rsidRDefault="0041561B" w:rsidP="0041561B">
            <w:pPr>
              <w:widowControl w:val="0"/>
              <w:autoSpaceDE w:val="0"/>
              <w:autoSpaceDN w:val="0"/>
              <w:spacing w:after="0" w:line="275" w:lineRule="exact"/>
              <w:jc w:val="both"/>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c. Time</w:t>
            </w:r>
            <w:r w:rsidRPr="0041561B">
              <w:rPr>
                <w:rFonts w:ascii="Times New Roman" w:eastAsia="Times New Roman" w:hAnsi="Times New Roman" w:cs="Times New Roman"/>
                <w:i/>
                <w:spacing w:val="-3"/>
                <w:kern w:val="0"/>
                <w:sz w:val="24"/>
                <w:lang w:val="id"/>
              </w:rPr>
              <w:t xml:space="preserve"> </w:t>
            </w:r>
            <w:r w:rsidRPr="0041561B">
              <w:rPr>
                <w:rFonts w:ascii="Times New Roman" w:eastAsia="Times New Roman" w:hAnsi="Times New Roman" w:cs="Times New Roman"/>
                <w:i/>
                <w:kern w:val="0"/>
                <w:sz w:val="24"/>
                <w:lang w:val="id"/>
              </w:rPr>
              <w:t>Management</w:t>
            </w:r>
          </w:p>
        </w:tc>
        <w:tc>
          <w:tcPr>
            <w:tcW w:w="83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96</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9,6</w:t>
            </w:r>
          </w:p>
        </w:tc>
        <w:tc>
          <w:tcPr>
            <w:tcW w:w="831"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81</w:t>
            </w: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8,1</w:t>
            </w:r>
          </w:p>
        </w:tc>
      </w:tr>
      <w:tr w:rsidR="0041561B" w:rsidRPr="0041561B" w:rsidTr="008D7674">
        <w:trPr>
          <w:trHeight w:val="316"/>
        </w:trPr>
        <w:tc>
          <w:tcPr>
            <w:tcW w:w="511" w:type="dxa"/>
          </w:tcPr>
          <w:p w:rsidR="0041561B" w:rsidRPr="0041561B" w:rsidRDefault="0041561B" w:rsidP="0041561B">
            <w:pPr>
              <w:widowControl w:val="0"/>
              <w:autoSpaceDE w:val="0"/>
              <w:autoSpaceDN w:val="0"/>
              <w:spacing w:after="0" w:line="240" w:lineRule="auto"/>
              <w:rPr>
                <w:rFonts w:ascii="Times New Roman" w:eastAsia="Times New Roman" w:hAnsi="Times New Roman" w:cs="Times New Roman"/>
                <w:kern w:val="0"/>
                <w:sz w:val="24"/>
                <w:lang w:val="id"/>
              </w:rPr>
            </w:pPr>
          </w:p>
        </w:tc>
        <w:tc>
          <w:tcPr>
            <w:tcW w:w="2309" w:type="dxa"/>
          </w:tcPr>
          <w:p w:rsidR="0041561B" w:rsidRPr="0041561B" w:rsidRDefault="0041561B" w:rsidP="0041561B">
            <w:pPr>
              <w:widowControl w:val="0"/>
              <w:autoSpaceDE w:val="0"/>
              <w:autoSpaceDN w:val="0"/>
              <w:spacing w:after="0" w:line="275" w:lineRule="exact"/>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d.</w:t>
            </w:r>
            <w:r w:rsidRPr="0041561B">
              <w:rPr>
                <w:rFonts w:ascii="Times New Roman" w:eastAsia="Times New Roman" w:hAnsi="Times New Roman" w:cs="Times New Roman"/>
                <w:i/>
                <w:spacing w:val="-14"/>
                <w:kern w:val="0"/>
                <w:sz w:val="24"/>
                <w:lang w:val="id"/>
              </w:rPr>
              <w:t xml:space="preserve"> </w:t>
            </w:r>
            <w:r w:rsidRPr="0041561B">
              <w:rPr>
                <w:rFonts w:ascii="Times New Roman" w:eastAsia="Times New Roman" w:hAnsi="Times New Roman" w:cs="Times New Roman"/>
                <w:i/>
                <w:kern w:val="0"/>
                <w:sz w:val="24"/>
                <w:lang w:val="id"/>
              </w:rPr>
              <w:t>Speedness</w:t>
            </w:r>
          </w:p>
        </w:tc>
        <w:tc>
          <w:tcPr>
            <w:tcW w:w="83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86,7</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13</w:t>
            </w:r>
          </w:p>
        </w:tc>
        <w:tc>
          <w:tcPr>
            <w:tcW w:w="831"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77,1</w:t>
            </w: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11,5</w:t>
            </w:r>
          </w:p>
        </w:tc>
      </w:tr>
      <w:tr w:rsidR="0041561B" w:rsidRPr="0041561B" w:rsidTr="008D7674">
        <w:trPr>
          <w:trHeight w:val="318"/>
        </w:trPr>
        <w:tc>
          <w:tcPr>
            <w:tcW w:w="511" w:type="dxa"/>
            <w:vMerge w:val="restart"/>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2</w:t>
            </w:r>
          </w:p>
        </w:tc>
        <w:tc>
          <w:tcPr>
            <w:tcW w:w="7566" w:type="dxa"/>
            <w:gridSpan w:val="7"/>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b/>
                <w:i/>
                <w:kern w:val="0"/>
                <w:sz w:val="24"/>
                <w:lang w:val="id"/>
              </w:rPr>
            </w:pPr>
            <w:r w:rsidRPr="0041561B">
              <w:rPr>
                <w:rFonts w:ascii="Times New Roman" w:eastAsia="Times New Roman" w:hAnsi="Times New Roman" w:cs="Times New Roman"/>
                <w:b/>
                <w:i/>
                <w:kern w:val="0"/>
                <w:sz w:val="24"/>
                <w:lang w:val="id"/>
              </w:rPr>
              <w:t>Attitude</w:t>
            </w:r>
            <w:r w:rsidRPr="0041561B">
              <w:rPr>
                <w:rFonts w:ascii="Times New Roman" w:eastAsia="Times New Roman" w:hAnsi="Times New Roman" w:cs="Times New Roman"/>
                <w:b/>
                <w:i/>
                <w:spacing w:val="-1"/>
                <w:kern w:val="0"/>
                <w:sz w:val="24"/>
                <w:lang w:val="id"/>
              </w:rPr>
              <w:t xml:space="preserve"> </w:t>
            </w:r>
            <w:r w:rsidRPr="0041561B">
              <w:rPr>
                <w:rFonts w:ascii="Times New Roman" w:eastAsia="Times New Roman" w:hAnsi="Times New Roman" w:cs="Times New Roman"/>
                <w:b/>
                <w:i/>
                <w:kern w:val="0"/>
                <w:sz w:val="24"/>
                <w:lang w:val="id"/>
              </w:rPr>
              <w:t>(20%)</w:t>
            </w:r>
          </w:p>
        </w:tc>
      </w:tr>
      <w:tr w:rsidR="0041561B" w:rsidRPr="0041561B" w:rsidTr="008D7674">
        <w:trPr>
          <w:trHeight w:val="316"/>
        </w:trPr>
        <w:tc>
          <w:tcPr>
            <w:tcW w:w="511" w:type="dxa"/>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2309"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a.</w:t>
            </w:r>
            <w:r w:rsidRPr="0041561B">
              <w:rPr>
                <w:rFonts w:ascii="Times New Roman" w:eastAsia="Times New Roman" w:hAnsi="Times New Roman" w:cs="Times New Roman"/>
                <w:i/>
                <w:spacing w:val="59"/>
                <w:kern w:val="0"/>
                <w:sz w:val="24"/>
                <w:lang w:val="id"/>
              </w:rPr>
              <w:t xml:space="preserve"> </w:t>
            </w:r>
            <w:r w:rsidRPr="0041561B">
              <w:rPr>
                <w:rFonts w:ascii="Times New Roman" w:eastAsia="Times New Roman" w:hAnsi="Times New Roman" w:cs="Times New Roman"/>
                <w:i/>
                <w:kern w:val="0"/>
                <w:sz w:val="24"/>
                <w:lang w:val="id"/>
              </w:rPr>
              <w:t>Integrity</w:t>
            </w:r>
          </w:p>
        </w:tc>
        <w:tc>
          <w:tcPr>
            <w:tcW w:w="83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87</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17,4</w:t>
            </w:r>
          </w:p>
        </w:tc>
        <w:tc>
          <w:tcPr>
            <w:tcW w:w="831"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84</w:t>
            </w: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16,8</w:t>
            </w:r>
          </w:p>
        </w:tc>
      </w:tr>
      <w:tr w:rsidR="0041561B" w:rsidRPr="0041561B" w:rsidTr="008D7674">
        <w:trPr>
          <w:trHeight w:val="318"/>
        </w:trPr>
        <w:tc>
          <w:tcPr>
            <w:tcW w:w="511" w:type="dxa"/>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2309"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i/>
                <w:kern w:val="0"/>
                <w:sz w:val="24"/>
                <w:lang w:val="id"/>
              </w:rPr>
            </w:pPr>
            <w:r w:rsidRPr="0041561B">
              <w:rPr>
                <w:rFonts w:ascii="Times New Roman" w:eastAsia="Times New Roman" w:hAnsi="Times New Roman" w:cs="Times New Roman"/>
                <w:i/>
                <w:kern w:val="0"/>
                <w:sz w:val="24"/>
                <w:lang w:val="id"/>
              </w:rPr>
              <w:t>b.</w:t>
            </w:r>
            <w:r w:rsidRPr="0041561B">
              <w:rPr>
                <w:rFonts w:ascii="Times New Roman" w:eastAsia="Times New Roman" w:hAnsi="Times New Roman" w:cs="Times New Roman"/>
                <w:i/>
                <w:spacing w:val="58"/>
                <w:kern w:val="0"/>
                <w:sz w:val="24"/>
                <w:lang w:val="id"/>
              </w:rPr>
              <w:t xml:space="preserve"> </w:t>
            </w:r>
            <w:r w:rsidRPr="0041561B">
              <w:rPr>
                <w:rFonts w:ascii="Times New Roman" w:eastAsia="Times New Roman" w:hAnsi="Times New Roman" w:cs="Times New Roman"/>
                <w:i/>
                <w:kern w:val="0"/>
                <w:sz w:val="24"/>
                <w:lang w:val="id"/>
              </w:rPr>
              <w:t>Commitment</w:t>
            </w:r>
          </w:p>
        </w:tc>
        <w:tc>
          <w:tcPr>
            <w:tcW w:w="83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87</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17,4</w:t>
            </w:r>
          </w:p>
        </w:tc>
        <w:tc>
          <w:tcPr>
            <w:tcW w:w="831"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82,7</w:t>
            </w: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16,5</w:t>
            </w:r>
          </w:p>
        </w:tc>
      </w:tr>
      <w:tr w:rsidR="0041561B" w:rsidRPr="0041561B" w:rsidTr="008D7674">
        <w:trPr>
          <w:trHeight w:val="316"/>
        </w:trPr>
        <w:tc>
          <w:tcPr>
            <w:tcW w:w="4360" w:type="dxa"/>
            <w:gridSpan w:val="4"/>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Nilai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Akhir</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88,6</w:t>
            </w:r>
          </w:p>
        </w:tc>
        <w:tc>
          <w:tcPr>
            <w:tcW w:w="1541" w:type="dxa"/>
            <w:gridSpan w:val="2"/>
            <w:vMerge w:val="restart"/>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lang w:val="id"/>
              </w:rPr>
            </w:pP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79,6</w:t>
            </w:r>
          </w:p>
        </w:tc>
      </w:tr>
      <w:tr w:rsidR="0041561B" w:rsidRPr="0041561B" w:rsidTr="008D7674">
        <w:trPr>
          <w:trHeight w:val="635"/>
        </w:trPr>
        <w:tc>
          <w:tcPr>
            <w:tcW w:w="4360" w:type="dxa"/>
            <w:gridSpan w:val="4"/>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Predikat</w:t>
            </w:r>
          </w:p>
        </w:tc>
        <w:tc>
          <w:tcPr>
            <w:tcW w:w="1094"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Istimewa</w:t>
            </w:r>
          </w:p>
        </w:tc>
        <w:tc>
          <w:tcPr>
            <w:tcW w:w="1541" w:type="dxa"/>
            <w:gridSpan w:val="2"/>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1082"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Melebihi</w:t>
            </w:r>
          </w:p>
          <w:p w:rsidR="0041561B" w:rsidRPr="0041561B" w:rsidRDefault="0041561B" w:rsidP="0041561B">
            <w:pPr>
              <w:widowControl w:val="0"/>
              <w:autoSpaceDE w:val="0"/>
              <w:autoSpaceDN w:val="0"/>
              <w:spacing w:before="4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Standar</w:t>
            </w:r>
          </w:p>
        </w:tc>
      </w:tr>
    </w:tbl>
    <w:p w:rsidR="0041561B" w:rsidRPr="0041561B" w:rsidRDefault="0041561B" w:rsidP="0041561B">
      <w:pPr>
        <w:widowControl w:val="0"/>
        <w:autoSpaceDE w:val="0"/>
        <w:autoSpaceDN w:val="0"/>
        <w:spacing w:after="0" w:line="275" w:lineRule="exact"/>
        <w:jc w:val="both"/>
        <w:rPr>
          <w:rFonts w:ascii="Times New Roman" w:eastAsia="Times New Roman" w:hAnsi="Times New Roman" w:cs="Times New Roman"/>
          <w:kern w:val="0"/>
          <w:sz w:val="24"/>
          <w:szCs w:val="24"/>
          <w:lang w:val="en-US"/>
        </w:rPr>
      </w:pP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Staff</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spacing w:val="-2"/>
          <w:kern w:val="0"/>
          <w:sz w:val="24"/>
          <w:szCs w:val="24"/>
          <w:lang w:val="en-US"/>
        </w:rPr>
        <w:t xml:space="preserve">  </w:t>
      </w:r>
      <w:r w:rsidRPr="0041561B">
        <w:rPr>
          <w:rFonts w:ascii="Times New Roman" w:eastAsia="Times New Roman" w:hAnsi="Times New Roman" w:cs="Times New Roman"/>
          <w:kern w:val="0"/>
          <w:sz w:val="24"/>
          <w:szCs w:val="24"/>
          <w:lang w:val="id"/>
        </w:rPr>
        <w:t>HRD</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PT.</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en-US"/>
        </w:rPr>
        <w:t>Jaswita Jabar 2021</w:t>
      </w:r>
    </w:p>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37"/>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 Tabel 1.</w:t>
      </w:r>
      <w:r w:rsidRPr="0041561B">
        <w:rPr>
          <w:rFonts w:ascii="Times New Roman" w:eastAsia="Times New Roman" w:hAnsi="Times New Roman" w:cs="Times New Roman"/>
          <w:kern w:val="0"/>
          <w:sz w:val="24"/>
          <w:szCs w:val="24"/>
          <w:lang w:val="en-US"/>
        </w:rPr>
        <w:t>2</w:t>
      </w:r>
      <w:r w:rsidRPr="0041561B">
        <w:rPr>
          <w:rFonts w:ascii="Times New Roman" w:eastAsia="Times New Roman" w:hAnsi="Times New Roman" w:cs="Times New Roman"/>
          <w:kern w:val="0"/>
          <w:sz w:val="24"/>
          <w:szCs w:val="24"/>
          <w:lang w:val="id"/>
        </w:rPr>
        <w:t xml:space="preserve"> maka dapat dilihat bahwa kondisi kinerja 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 xml:space="preserve">PT. </w:t>
      </w:r>
      <w:r w:rsidRPr="0041561B">
        <w:rPr>
          <w:rFonts w:ascii="Times New Roman" w:eastAsia="Times New Roman" w:hAnsi="Times New Roman" w:cs="Times New Roman"/>
          <w:kern w:val="0"/>
          <w:sz w:val="24"/>
          <w:szCs w:val="24"/>
          <w:lang w:val="en-US"/>
        </w:rPr>
        <w:t>Jaswita Jabar.</w:t>
      </w:r>
      <w:r w:rsidRPr="0041561B">
        <w:rPr>
          <w:rFonts w:ascii="Times New Roman" w:eastAsia="Times New Roman" w:hAnsi="Times New Roman" w:cs="Times New Roman"/>
          <w:kern w:val="0"/>
          <w:sz w:val="24"/>
          <w:szCs w:val="24"/>
          <w:lang w:val="id"/>
        </w:rPr>
        <w:t xml:space="preserve"> mengalami penurunan sebesar 9%, pada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tahun 20</w:t>
      </w:r>
      <w:r w:rsidRPr="0041561B">
        <w:rPr>
          <w:rFonts w:ascii="Times New Roman" w:eastAsia="Times New Roman" w:hAnsi="Times New Roman" w:cs="Times New Roman"/>
          <w:kern w:val="0"/>
          <w:sz w:val="24"/>
          <w:szCs w:val="24"/>
          <w:lang w:val="en-US"/>
        </w:rPr>
        <w:t>20</w:t>
      </w:r>
      <w:r w:rsidRPr="0041561B">
        <w:rPr>
          <w:rFonts w:ascii="Times New Roman" w:eastAsia="Times New Roman" w:hAnsi="Times New Roman" w:cs="Times New Roman"/>
          <w:kern w:val="0"/>
          <w:sz w:val="24"/>
          <w:szCs w:val="24"/>
          <w:lang w:val="id"/>
        </w:rPr>
        <w:t xml:space="preserve"> kinerja karyawan mencapai 88,6 dengan predikat istimewa sedangkan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pada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tahun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202</w:t>
      </w:r>
      <w:r w:rsidRPr="0041561B">
        <w:rPr>
          <w:rFonts w:ascii="Times New Roman" w:eastAsia="Times New Roman" w:hAnsi="Times New Roman" w:cs="Times New Roman"/>
          <w:kern w:val="0"/>
          <w:sz w:val="24"/>
          <w:szCs w:val="24"/>
          <w:lang w:val="en-US"/>
        </w:rPr>
        <w:t>1</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sebesar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79,6</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dengan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predikat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melebihi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menunjukkan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terdapat masalah pada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 karyawan.</w:t>
      </w:r>
    </w:p>
    <w:p w:rsidR="0041561B" w:rsidRPr="0041561B" w:rsidRDefault="0041561B" w:rsidP="0041561B">
      <w:pPr>
        <w:widowControl w:val="0"/>
        <w:autoSpaceDE w:val="0"/>
        <w:autoSpaceDN w:val="0"/>
        <w:spacing w:before="162"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Kinerja karyawan merupakan prestasi kerja atau hasil kerja baik kualitas</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maupun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kuantitas</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dicapai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persatuan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periode</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waktu</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melaksanakan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tugas</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kerjanya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sesuai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dengan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tanggung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jawab</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diberikan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kepadanya</w:t>
      </w:r>
      <w:r w:rsidRPr="0041561B">
        <w:rPr>
          <w:rFonts w:ascii="Times New Roman" w:eastAsia="Times New Roman" w:hAnsi="Times New Roman" w:cs="Times New Roman"/>
          <w:spacing w:val="32"/>
          <w:kern w:val="0"/>
          <w:sz w:val="24"/>
          <w:szCs w:val="24"/>
          <w:lang w:val="id"/>
        </w:rPr>
        <w:t xml:space="preserve"> </w:t>
      </w:r>
      <w:r w:rsidRPr="0041561B">
        <w:rPr>
          <w:rFonts w:ascii="Times New Roman" w:eastAsia="Times New Roman" w:hAnsi="Times New Roman" w:cs="Times New Roman"/>
          <w:kern w:val="0"/>
          <w:sz w:val="24"/>
          <w:szCs w:val="24"/>
          <w:lang w:val="id"/>
        </w:rPr>
        <w:t>(Ansory</w:t>
      </w:r>
      <w:r w:rsidRPr="0041561B">
        <w:rPr>
          <w:rFonts w:ascii="Times New Roman" w:eastAsia="Times New Roman" w:hAnsi="Times New Roman" w:cs="Times New Roman"/>
          <w:spacing w:val="32"/>
          <w:kern w:val="0"/>
          <w:sz w:val="24"/>
          <w:szCs w:val="24"/>
          <w:lang w:val="id"/>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34"/>
          <w:kern w:val="0"/>
          <w:sz w:val="24"/>
          <w:szCs w:val="24"/>
          <w:lang w:val="id"/>
        </w:rPr>
        <w:t xml:space="preserve"> </w:t>
      </w:r>
      <w:r w:rsidRPr="0041561B">
        <w:rPr>
          <w:rFonts w:ascii="Times New Roman" w:eastAsia="Times New Roman" w:hAnsi="Times New Roman" w:cs="Times New Roman"/>
          <w:kern w:val="0"/>
          <w:sz w:val="24"/>
          <w:szCs w:val="24"/>
          <w:lang w:val="id"/>
        </w:rPr>
        <w:t>Indrasari</w:t>
      </w:r>
      <w:r w:rsidRPr="0041561B">
        <w:rPr>
          <w:rFonts w:ascii="Times New Roman" w:eastAsia="Times New Roman" w:hAnsi="Times New Roman" w:cs="Times New Roman"/>
          <w:spacing w:val="33"/>
          <w:kern w:val="0"/>
          <w:sz w:val="24"/>
          <w:szCs w:val="24"/>
          <w:lang w:val="id"/>
        </w:rPr>
        <w:t xml:space="preserve"> </w:t>
      </w:r>
      <w:r w:rsidRPr="0041561B">
        <w:rPr>
          <w:rFonts w:ascii="Times New Roman" w:eastAsia="Times New Roman" w:hAnsi="Times New Roman" w:cs="Times New Roman"/>
          <w:kern w:val="0"/>
          <w:sz w:val="24"/>
          <w:szCs w:val="24"/>
          <w:lang w:val="id"/>
        </w:rPr>
        <w:t>2018:209).</w:t>
      </w:r>
      <w:r w:rsidRPr="0041561B">
        <w:rPr>
          <w:rFonts w:ascii="Times New Roman" w:eastAsia="Times New Roman" w:hAnsi="Times New Roman" w:cs="Times New Roman"/>
          <w:spacing w:val="32"/>
          <w:kern w:val="0"/>
          <w:sz w:val="24"/>
          <w:szCs w:val="24"/>
          <w:lang w:val="id"/>
        </w:rPr>
        <w:t xml:space="preserve"> </w:t>
      </w:r>
      <w:r w:rsidRPr="0041561B">
        <w:rPr>
          <w:rFonts w:ascii="Times New Roman" w:eastAsia="Times New Roman" w:hAnsi="Times New Roman" w:cs="Times New Roman"/>
          <w:kern w:val="0"/>
          <w:sz w:val="24"/>
          <w:szCs w:val="24"/>
          <w:lang w:val="id"/>
        </w:rPr>
        <w:t>Untuk</w:t>
      </w:r>
      <w:r w:rsidRPr="0041561B">
        <w:rPr>
          <w:rFonts w:ascii="Times New Roman" w:eastAsia="Times New Roman" w:hAnsi="Times New Roman" w:cs="Times New Roman"/>
          <w:spacing w:val="32"/>
          <w:kern w:val="0"/>
          <w:sz w:val="24"/>
          <w:szCs w:val="24"/>
          <w:lang w:val="id"/>
        </w:rPr>
        <w:t xml:space="preserve"> </w:t>
      </w:r>
      <w:r w:rsidRPr="0041561B">
        <w:rPr>
          <w:rFonts w:ascii="Times New Roman" w:eastAsia="Times New Roman" w:hAnsi="Times New Roman" w:cs="Times New Roman"/>
          <w:kern w:val="0"/>
          <w:sz w:val="24"/>
          <w:szCs w:val="24"/>
          <w:lang w:val="id"/>
        </w:rPr>
        <w:t>memperkuat</w:t>
      </w:r>
      <w:r w:rsidRPr="0041561B">
        <w:rPr>
          <w:rFonts w:ascii="Times New Roman" w:eastAsia="Times New Roman" w:hAnsi="Times New Roman" w:cs="Times New Roman"/>
          <w:spacing w:val="33"/>
          <w:kern w:val="0"/>
          <w:sz w:val="24"/>
          <w:szCs w:val="24"/>
          <w:lang w:val="id"/>
        </w:rPr>
        <w:t xml:space="preserve"> </w:t>
      </w: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33"/>
          <w:kern w:val="0"/>
          <w:sz w:val="24"/>
          <w:szCs w:val="24"/>
          <w:lang w:val="id"/>
        </w:rPr>
        <w:t xml:space="preserve"> </w:t>
      </w:r>
      <w:r w:rsidRPr="0041561B">
        <w:rPr>
          <w:rFonts w:ascii="Times New Roman" w:eastAsia="Times New Roman" w:hAnsi="Times New Roman" w:cs="Times New Roman"/>
          <w:kern w:val="0"/>
          <w:sz w:val="24"/>
          <w:szCs w:val="24"/>
          <w:lang w:val="id"/>
        </w:rPr>
        <w:t>penilaian</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kinerja karyawan peneliti melakukan pra survei dengan membagikan kuesioner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kepada</w:t>
      </w:r>
      <w:r w:rsidRPr="0041561B">
        <w:rPr>
          <w:rFonts w:ascii="Times New Roman" w:eastAsia="Times New Roman" w:hAnsi="Times New Roman" w:cs="Times New Roman"/>
          <w:spacing w:val="-13"/>
          <w:kern w:val="0"/>
          <w:sz w:val="24"/>
          <w:szCs w:val="24"/>
          <w:lang w:val="id"/>
        </w:rPr>
        <w:t xml:space="preserve"> </w:t>
      </w:r>
      <w:r w:rsidRPr="0041561B">
        <w:rPr>
          <w:rFonts w:ascii="Times New Roman" w:eastAsia="Times New Roman" w:hAnsi="Times New Roman" w:cs="Times New Roman"/>
          <w:kern w:val="0"/>
          <w:sz w:val="24"/>
          <w:szCs w:val="24"/>
          <w:lang w:val="id"/>
        </w:rPr>
        <w:t>30</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responden</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1"/>
          <w:kern w:val="0"/>
          <w:sz w:val="24"/>
          <w:szCs w:val="24"/>
          <w:lang w:val="id"/>
        </w:rPr>
        <w:t xml:space="preserve"> </w:t>
      </w:r>
      <w:r w:rsidRPr="0041561B">
        <w:rPr>
          <w:rFonts w:ascii="Times New Roman" w:eastAsia="Times New Roman" w:hAnsi="Times New Roman" w:cs="Times New Roman"/>
          <w:kern w:val="0"/>
          <w:sz w:val="24"/>
          <w:szCs w:val="24"/>
          <w:lang w:val="id"/>
        </w:rPr>
        <w:t>di</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PT.</w:t>
      </w:r>
      <w:proofErr w:type="spellStart"/>
      <w:r w:rsidRPr="0041561B">
        <w:rPr>
          <w:rFonts w:ascii="Times New Roman" w:eastAsia="Times New Roman" w:hAnsi="Times New Roman" w:cs="Times New Roman"/>
          <w:spacing w:val="-11"/>
          <w:kern w:val="0"/>
          <w:sz w:val="24"/>
          <w:szCs w:val="24"/>
          <w:lang w:val="en-US"/>
        </w:rPr>
        <w:t>Jawsita</w:t>
      </w:r>
      <w:proofErr w:type="spellEnd"/>
      <w:r w:rsidRPr="0041561B">
        <w:rPr>
          <w:rFonts w:ascii="Times New Roman" w:eastAsia="Times New Roman" w:hAnsi="Times New Roman" w:cs="Times New Roman"/>
          <w:spacing w:val="-11"/>
          <w:kern w:val="0"/>
          <w:sz w:val="24"/>
          <w:szCs w:val="24"/>
          <w:lang w:val="en-US"/>
        </w:rPr>
        <w:t xml:space="preserve"> Jabar </w:t>
      </w:r>
      <w:r w:rsidRPr="0041561B">
        <w:rPr>
          <w:rFonts w:ascii="Times New Roman" w:eastAsia="Times New Roman" w:hAnsi="Times New Roman" w:cs="Times New Roman"/>
          <w:kern w:val="0"/>
          <w:sz w:val="24"/>
          <w:szCs w:val="24"/>
          <w:lang w:val="id"/>
        </w:rPr>
        <w:t>.</w:t>
      </w:r>
      <w:r w:rsidRPr="0041561B">
        <w:rPr>
          <w:rFonts w:ascii="Times New Roman" w:eastAsia="Times New Roman" w:hAnsi="Times New Roman" w:cs="Times New Roman"/>
          <w:spacing w:val="-9"/>
          <w:kern w:val="0"/>
          <w:sz w:val="24"/>
          <w:szCs w:val="24"/>
          <w:lang w:val="id"/>
        </w:rPr>
        <w:t xml:space="preserve"> </w:t>
      </w:r>
      <w:r w:rsidRPr="0041561B">
        <w:rPr>
          <w:rFonts w:ascii="Times New Roman" w:eastAsia="Times New Roman" w:hAnsi="Times New Roman" w:cs="Times New Roman"/>
          <w:kern w:val="0"/>
          <w:sz w:val="24"/>
          <w:szCs w:val="24"/>
          <w:lang w:val="id"/>
        </w:rPr>
        <w:t>Dari</w:t>
      </w:r>
      <w:r w:rsidRPr="0041561B">
        <w:rPr>
          <w:rFonts w:ascii="Times New Roman" w:eastAsia="Times New Roman" w:hAnsi="Times New Roman" w:cs="Times New Roman"/>
          <w:spacing w:val="-12"/>
          <w:kern w:val="0"/>
          <w:sz w:val="24"/>
          <w:szCs w:val="24"/>
          <w:lang w:val="id"/>
        </w:rPr>
        <w:t xml:space="preserve"> </w:t>
      </w:r>
      <w:r w:rsidRPr="0041561B">
        <w:rPr>
          <w:rFonts w:ascii="Times New Roman" w:eastAsia="Times New Roman" w:hAnsi="Times New Roman" w:cs="Times New Roman"/>
          <w:kern w:val="0"/>
          <w:sz w:val="24"/>
          <w:szCs w:val="24"/>
          <w:lang w:val="id"/>
        </w:rPr>
        <w:t>pra</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survei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dilakukan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oleh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kepada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30</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responden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dihasilkan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jawaban</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sebagai berikut:</w:t>
      </w:r>
    </w:p>
    <w:p w:rsidR="0041561B" w:rsidRPr="0041561B" w:rsidRDefault="0041561B" w:rsidP="0041561B">
      <w:pPr>
        <w:widowControl w:val="0"/>
        <w:autoSpaceDE w:val="0"/>
        <w:autoSpaceDN w:val="0"/>
        <w:spacing w:before="161" w:after="0" w:line="240" w:lineRule="auto"/>
        <w:jc w:val="center"/>
        <w:outlineLvl w:val="0"/>
        <w:rPr>
          <w:rFonts w:ascii="Times New Roman" w:eastAsia="Times New Roman" w:hAnsi="Times New Roman" w:cs="Times New Roman"/>
          <w:b/>
          <w:bCs/>
          <w:kern w:val="0"/>
          <w:sz w:val="24"/>
          <w:szCs w:val="24"/>
          <w:lang w:val="en-US"/>
        </w:rPr>
      </w:pPr>
      <w:bookmarkStart w:id="4" w:name="_Toc104922290"/>
      <w:r w:rsidRPr="0041561B">
        <w:rPr>
          <w:rFonts w:ascii="Times New Roman" w:eastAsia="Times New Roman" w:hAnsi="Times New Roman" w:cs="Times New Roman"/>
          <w:b/>
          <w:bCs/>
          <w:kern w:val="0"/>
          <w:sz w:val="24"/>
          <w:szCs w:val="24"/>
          <w:lang w:val="id"/>
        </w:rPr>
        <w:t>Tabel</w:t>
      </w:r>
      <w:r w:rsidRPr="0041561B">
        <w:rPr>
          <w:rFonts w:ascii="Times New Roman" w:eastAsia="Times New Roman" w:hAnsi="Times New Roman" w:cs="Times New Roman"/>
          <w:b/>
          <w:bCs/>
          <w:spacing w:val="-1"/>
          <w:kern w:val="0"/>
          <w:sz w:val="24"/>
          <w:szCs w:val="24"/>
          <w:lang w:val="id"/>
        </w:rPr>
        <w:t xml:space="preserve"> </w:t>
      </w:r>
      <w:r w:rsidRPr="0041561B">
        <w:rPr>
          <w:rFonts w:ascii="Times New Roman" w:eastAsia="Times New Roman" w:hAnsi="Times New Roman" w:cs="Times New Roman"/>
          <w:b/>
          <w:bCs/>
          <w:kern w:val="0"/>
          <w:sz w:val="24"/>
          <w:szCs w:val="24"/>
          <w:lang w:val="id"/>
        </w:rPr>
        <w:t>1.</w:t>
      </w:r>
      <w:r w:rsidRPr="0041561B">
        <w:rPr>
          <w:rFonts w:ascii="Times New Roman" w:eastAsia="Times New Roman" w:hAnsi="Times New Roman" w:cs="Times New Roman"/>
          <w:b/>
          <w:bCs/>
          <w:kern w:val="0"/>
          <w:sz w:val="24"/>
          <w:szCs w:val="24"/>
          <w:lang w:val="en-US"/>
        </w:rPr>
        <w:t>3</w:t>
      </w:r>
      <w:bookmarkEnd w:id="4"/>
    </w:p>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b/>
          <w:kern w:val="0"/>
          <w:sz w:val="24"/>
          <w:lang w:val="en-US"/>
        </w:rPr>
      </w:pPr>
      <w:r w:rsidRPr="0041561B">
        <w:rPr>
          <w:rFonts w:ascii="Times New Roman" w:eastAsia="Times New Roman" w:hAnsi="Times New Roman" w:cs="Times New Roman"/>
          <w:b/>
          <w:kern w:val="0"/>
          <w:sz w:val="24"/>
          <w:lang w:val="id"/>
        </w:rPr>
        <w:t>Kinerja Karyawa</w:t>
      </w:r>
      <w:r w:rsidRPr="0041561B">
        <w:rPr>
          <w:rFonts w:ascii="Times New Roman" w:eastAsia="Times New Roman" w:hAnsi="Times New Roman" w:cs="Times New Roman"/>
          <w:b/>
          <w:kern w:val="0"/>
          <w:sz w:val="24"/>
          <w:lang w:val="en-US"/>
        </w:rPr>
        <w:t xml:space="preserve">n </w:t>
      </w:r>
      <w:r w:rsidRPr="0041561B">
        <w:rPr>
          <w:rFonts w:ascii="Times New Roman" w:eastAsia="Times New Roman" w:hAnsi="Times New Roman" w:cs="Times New Roman"/>
          <w:b/>
          <w:kern w:val="0"/>
          <w:sz w:val="24"/>
          <w:lang w:val="id"/>
        </w:rPr>
        <w:t>PT.</w:t>
      </w:r>
      <w:r w:rsidRPr="0041561B">
        <w:rPr>
          <w:rFonts w:ascii="Times New Roman" w:eastAsia="Times New Roman" w:hAnsi="Times New Roman" w:cs="Times New Roman"/>
          <w:b/>
          <w:spacing w:val="-1"/>
          <w:kern w:val="0"/>
          <w:sz w:val="24"/>
          <w:lang w:val="id"/>
        </w:rPr>
        <w:t xml:space="preserve"> </w:t>
      </w:r>
      <w:r w:rsidRPr="0041561B">
        <w:rPr>
          <w:rFonts w:ascii="Times New Roman" w:eastAsia="Times New Roman" w:hAnsi="Times New Roman" w:cs="Times New Roman"/>
          <w:b/>
          <w:kern w:val="0"/>
          <w:sz w:val="24"/>
          <w:lang w:val="en-US"/>
        </w:rPr>
        <w:t>Jaswita Jabar</w:t>
      </w:r>
    </w:p>
    <w:tbl>
      <w:tblPr>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554"/>
        <w:gridCol w:w="567"/>
        <w:gridCol w:w="567"/>
        <w:gridCol w:w="567"/>
        <w:gridCol w:w="569"/>
        <w:gridCol w:w="709"/>
        <w:gridCol w:w="992"/>
        <w:gridCol w:w="1136"/>
      </w:tblGrid>
      <w:tr w:rsidR="0041561B" w:rsidRPr="0041561B" w:rsidTr="008D7674">
        <w:trPr>
          <w:trHeight w:val="412"/>
          <w:jc w:val="center"/>
        </w:trPr>
        <w:tc>
          <w:tcPr>
            <w:tcW w:w="566"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No</w:t>
            </w:r>
          </w:p>
        </w:tc>
        <w:tc>
          <w:tcPr>
            <w:tcW w:w="2554"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Dimensi</w:t>
            </w:r>
          </w:p>
        </w:tc>
        <w:tc>
          <w:tcPr>
            <w:tcW w:w="2979" w:type="dxa"/>
            <w:gridSpan w:val="5"/>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Frekuensi</w:t>
            </w:r>
          </w:p>
        </w:tc>
        <w:tc>
          <w:tcPr>
            <w:tcW w:w="992"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Total</w:t>
            </w:r>
          </w:p>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spacing w:val="-58"/>
                <w:kern w:val="0"/>
                <w:sz w:val="24"/>
                <w:lang w:val="id"/>
              </w:rPr>
              <w:lastRenderedPageBreak/>
              <w:t xml:space="preserve"> </w:t>
            </w:r>
            <w:r w:rsidRPr="0041561B">
              <w:rPr>
                <w:rFonts w:ascii="Times New Roman" w:eastAsia="Times New Roman" w:hAnsi="Times New Roman" w:cs="Times New Roman"/>
                <w:kern w:val="0"/>
                <w:sz w:val="24"/>
                <w:lang w:val="id"/>
              </w:rPr>
              <w:t>Skor</w:t>
            </w:r>
          </w:p>
        </w:tc>
        <w:tc>
          <w:tcPr>
            <w:tcW w:w="1136"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lastRenderedPageBreak/>
              <w:t>Rata-rata</w:t>
            </w:r>
          </w:p>
        </w:tc>
      </w:tr>
      <w:tr w:rsidR="0041561B" w:rsidRPr="0041561B" w:rsidTr="008D7674">
        <w:trPr>
          <w:trHeight w:val="827"/>
          <w:jc w:val="center"/>
        </w:trPr>
        <w:tc>
          <w:tcPr>
            <w:tcW w:w="566"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2554"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SS</w:t>
            </w:r>
          </w:p>
          <w:p w:rsidR="0041561B" w:rsidRPr="0041561B" w:rsidRDefault="0041561B" w:rsidP="0041561B">
            <w:pPr>
              <w:widowControl w:val="0"/>
              <w:autoSpaceDE w:val="0"/>
              <w:autoSpaceDN w:val="0"/>
              <w:spacing w:before="139"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w w:val="99"/>
                <w:kern w:val="0"/>
                <w:sz w:val="24"/>
                <w:lang w:val="id"/>
              </w:rPr>
              <w:t>S</w:t>
            </w:r>
          </w:p>
          <w:p w:rsidR="0041561B" w:rsidRPr="0041561B" w:rsidRDefault="0041561B" w:rsidP="0041561B">
            <w:pPr>
              <w:widowControl w:val="0"/>
              <w:autoSpaceDE w:val="0"/>
              <w:autoSpaceDN w:val="0"/>
              <w:spacing w:before="139"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CS</w:t>
            </w:r>
          </w:p>
          <w:p w:rsidR="0041561B" w:rsidRPr="0041561B" w:rsidRDefault="0041561B" w:rsidP="0041561B">
            <w:pPr>
              <w:widowControl w:val="0"/>
              <w:autoSpaceDE w:val="0"/>
              <w:autoSpaceDN w:val="0"/>
              <w:spacing w:before="139"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9"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TS</w:t>
            </w:r>
          </w:p>
          <w:p w:rsidR="0041561B" w:rsidRPr="0041561B" w:rsidRDefault="0041561B" w:rsidP="0041561B">
            <w:pPr>
              <w:widowControl w:val="0"/>
              <w:autoSpaceDE w:val="0"/>
              <w:autoSpaceDN w:val="0"/>
              <w:spacing w:before="139"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709"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STS</w:t>
            </w:r>
          </w:p>
          <w:p w:rsidR="0041561B" w:rsidRPr="0041561B" w:rsidRDefault="0041561B" w:rsidP="0041561B">
            <w:pPr>
              <w:widowControl w:val="0"/>
              <w:autoSpaceDE w:val="0"/>
              <w:autoSpaceDN w:val="0"/>
              <w:spacing w:before="139"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992"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1136" w:type="dxa"/>
            <w:vMerge/>
            <w:tcBorders>
              <w:top w:val="nil"/>
            </w:tcBorders>
            <w:vAlign w:val="center"/>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r>
      <w:tr w:rsidR="0041561B" w:rsidRPr="0041561B" w:rsidTr="008D7674">
        <w:trPr>
          <w:trHeight w:val="635"/>
          <w:jc w:val="center"/>
        </w:trPr>
        <w:tc>
          <w:tcPr>
            <w:tcW w:w="566"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2554" w:type="dxa"/>
            <w:vAlign w:val="center"/>
          </w:tcPr>
          <w:p w:rsidR="0041561B" w:rsidRPr="0041561B" w:rsidRDefault="0041561B" w:rsidP="0041561B">
            <w:pPr>
              <w:widowControl w:val="0"/>
              <w:autoSpaceDE w:val="0"/>
              <w:autoSpaceDN w:val="0"/>
              <w:spacing w:before="1" w:after="0" w:line="240" w:lineRule="auto"/>
              <w:ind w:left="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Kualitas</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Kerja</w:t>
            </w:r>
          </w:p>
        </w:tc>
        <w:tc>
          <w:tcPr>
            <w:tcW w:w="567"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567"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567"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17</w:t>
            </w:r>
          </w:p>
        </w:tc>
        <w:tc>
          <w:tcPr>
            <w:tcW w:w="569"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709"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992"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83</w:t>
            </w:r>
          </w:p>
        </w:tc>
        <w:tc>
          <w:tcPr>
            <w:tcW w:w="1136" w:type="dxa"/>
            <w:vAlign w:val="center"/>
          </w:tcPr>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2,8</w:t>
            </w:r>
          </w:p>
        </w:tc>
      </w:tr>
      <w:tr w:rsidR="0041561B" w:rsidRPr="0041561B" w:rsidTr="008D7674">
        <w:trPr>
          <w:trHeight w:val="412"/>
          <w:jc w:val="center"/>
        </w:trPr>
        <w:tc>
          <w:tcPr>
            <w:tcW w:w="566"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2554" w:type="dxa"/>
            <w:vAlign w:val="center"/>
          </w:tcPr>
          <w:p w:rsidR="0041561B" w:rsidRPr="0041561B" w:rsidRDefault="0041561B" w:rsidP="0041561B">
            <w:pPr>
              <w:widowControl w:val="0"/>
              <w:autoSpaceDE w:val="0"/>
              <w:autoSpaceDN w:val="0"/>
              <w:spacing w:after="0" w:line="275" w:lineRule="exact"/>
              <w:ind w:left="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Kuantitas</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Kerja</w:t>
            </w: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7"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20</w:t>
            </w:r>
          </w:p>
        </w:tc>
        <w:tc>
          <w:tcPr>
            <w:tcW w:w="569"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709"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992"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86</w:t>
            </w:r>
          </w:p>
        </w:tc>
        <w:tc>
          <w:tcPr>
            <w:tcW w:w="1136"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2,9</w:t>
            </w:r>
          </w:p>
        </w:tc>
      </w:tr>
      <w:tr w:rsidR="0041561B" w:rsidRPr="0041561B" w:rsidTr="008D7674">
        <w:trPr>
          <w:trHeight w:val="414"/>
          <w:jc w:val="center"/>
        </w:trPr>
        <w:tc>
          <w:tcPr>
            <w:tcW w:w="566"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2554" w:type="dxa"/>
            <w:shd w:val="clear" w:color="auto" w:fill="D9D9D9"/>
            <w:vAlign w:val="center"/>
          </w:tcPr>
          <w:p w:rsidR="0041561B" w:rsidRPr="0041561B" w:rsidRDefault="0041561B" w:rsidP="0041561B">
            <w:pPr>
              <w:widowControl w:val="0"/>
              <w:autoSpaceDE w:val="0"/>
              <w:autoSpaceDN w:val="0"/>
              <w:spacing w:after="0" w:line="275" w:lineRule="exact"/>
              <w:ind w:left="151"/>
              <w:rPr>
                <w:rFonts w:ascii="Times New Roman" w:eastAsia="Times New Roman" w:hAnsi="Times New Roman" w:cs="Times New Roman"/>
                <w:kern w:val="0"/>
                <w:sz w:val="24"/>
                <w:lang w:val="en-US"/>
              </w:rPr>
            </w:pPr>
            <w:proofErr w:type="spellStart"/>
            <w:r w:rsidRPr="0041561B">
              <w:rPr>
                <w:rFonts w:ascii="Times New Roman" w:eastAsia="Times New Roman" w:hAnsi="Times New Roman" w:cs="Times New Roman"/>
                <w:kern w:val="0"/>
                <w:sz w:val="24"/>
                <w:lang w:val="en-US"/>
              </w:rPr>
              <w:t>Tanggung</w:t>
            </w:r>
            <w:proofErr w:type="spellEnd"/>
            <w:r w:rsidRPr="0041561B">
              <w:rPr>
                <w:rFonts w:ascii="Times New Roman" w:eastAsia="Times New Roman" w:hAnsi="Times New Roman" w:cs="Times New Roman"/>
                <w:kern w:val="0"/>
                <w:sz w:val="24"/>
                <w:lang w:val="en-US"/>
              </w:rPr>
              <w:t xml:space="preserve"> Jawab</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569"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709"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992"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75</w:t>
            </w:r>
          </w:p>
        </w:tc>
        <w:tc>
          <w:tcPr>
            <w:tcW w:w="1136"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2,5</w:t>
            </w:r>
          </w:p>
        </w:tc>
      </w:tr>
      <w:tr w:rsidR="0041561B" w:rsidRPr="0041561B" w:rsidTr="008D7674">
        <w:trPr>
          <w:trHeight w:val="415"/>
          <w:jc w:val="center"/>
        </w:trPr>
        <w:tc>
          <w:tcPr>
            <w:tcW w:w="566"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2554" w:type="dxa"/>
            <w:shd w:val="clear" w:color="auto" w:fill="D9D9D9"/>
            <w:vAlign w:val="center"/>
          </w:tcPr>
          <w:p w:rsidR="0041561B" w:rsidRPr="0041561B" w:rsidRDefault="0041561B" w:rsidP="0041561B">
            <w:pPr>
              <w:widowControl w:val="0"/>
              <w:autoSpaceDE w:val="0"/>
              <w:autoSpaceDN w:val="0"/>
              <w:spacing w:after="0" w:line="275" w:lineRule="exact"/>
              <w:ind w:left="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Inisiatif</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567"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18</w:t>
            </w:r>
          </w:p>
        </w:tc>
        <w:tc>
          <w:tcPr>
            <w:tcW w:w="569"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709"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992"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78</w:t>
            </w:r>
          </w:p>
        </w:tc>
        <w:tc>
          <w:tcPr>
            <w:tcW w:w="1136" w:type="dxa"/>
            <w:shd w:val="clear" w:color="auto" w:fill="D9D9D9"/>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2,6</w:t>
            </w:r>
          </w:p>
        </w:tc>
      </w:tr>
      <w:tr w:rsidR="0041561B" w:rsidRPr="0041561B" w:rsidTr="008D7674">
        <w:trPr>
          <w:trHeight w:val="412"/>
          <w:jc w:val="center"/>
        </w:trPr>
        <w:tc>
          <w:tcPr>
            <w:tcW w:w="7091" w:type="dxa"/>
            <w:gridSpan w:val="8"/>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Rata-rata</w:t>
            </w:r>
          </w:p>
        </w:tc>
        <w:tc>
          <w:tcPr>
            <w:tcW w:w="1136" w:type="dxa"/>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2,7</w:t>
            </w:r>
          </w:p>
        </w:tc>
      </w:tr>
    </w:tbl>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 olah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data kuesioner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pra</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survei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(2021)</w:t>
      </w:r>
    </w:p>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6"/>
          <w:szCs w:val="24"/>
          <w:lang w:val="id"/>
        </w:rPr>
      </w:pPr>
    </w:p>
    <w:p w:rsidR="0041561B" w:rsidRPr="0041561B" w:rsidRDefault="0041561B" w:rsidP="0041561B">
      <w:pPr>
        <w:widowControl w:val="0"/>
        <w:autoSpaceDE w:val="0"/>
        <w:autoSpaceDN w:val="0"/>
        <w:spacing w:after="0" w:line="48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 Tabel 1.</w:t>
      </w:r>
      <w:r w:rsidRPr="0041561B">
        <w:rPr>
          <w:rFonts w:ascii="Times New Roman" w:eastAsia="Times New Roman" w:hAnsi="Times New Roman" w:cs="Times New Roman"/>
          <w:kern w:val="0"/>
          <w:sz w:val="24"/>
          <w:szCs w:val="24"/>
          <w:lang w:val="en-US"/>
        </w:rPr>
        <w:t>3</w:t>
      </w:r>
      <w:r w:rsidRPr="0041561B">
        <w:rPr>
          <w:rFonts w:ascii="Times New Roman" w:eastAsia="Times New Roman" w:hAnsi="Times New Roman" w:cs="Times New Roman"/>
          <w:kern w:val="0"/>
          <w:sz w:val="24"/>
          <w:szCs w:val="24"/>
          <w:lang w:val="id"/>
        </w:rPr>
        <w:t xml:space="preserve"> maka dapat dilihat bahwa hasil penelitian awal yang</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diperoleh dari hasil perhitungan kuesioner yang dibagikan kepada 30 responden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dikatakan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belum</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mencapai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standar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diharapkan</w:t>
      </w:r>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dengan</w:t>
      </w:r>
      <w:proofErr w:type="spellEnd"/>
      <w:r w:rsidRPr="0041561B">
        <w:rPr>
          <w:rFonts w:ascii="Times New Roman" w:eastAsia="Times New Roman" w:hAnsi="Times New Roman" w:cs="Times New Roman"/>
          <w:kern w:val="0"/>
          <w:sz w:val="24"/>
          <w:szCs w:val="24"/>
          <w:lang w:val="en-US"/>
        </w:rPr>
        <w:t xml:space="preserve"> rata </w:t>
      </w:r>
      <w:proofErr w:type="spellStart"/>
      <w:r w:rsidRPr="0041561B">
        <w:rPr>
          <w:rFonts w:ascii="Times New Roman" w:eastAsia="Times New Roman" w:hAnsi="Times New Roman" w:cs="Times New Roman"/>
          <w:kern w:val="0"/>
          <w:sz w:val="24"/>
          <w:szCs w:val="24"/>
          <w:lang w:val="en-US"/>
        </w:rPr>
        <w:t>rata</w:t>
      </w:r>
      <w:proofErr w:type="spellEnd"/>
      <w:r w:rsidRPr="0041561B">
        <w:rPr>
          <w:rFonts w:ascii="Times New Roman" w:eastAsia="Times New Roman" w:hAnsi="Times New Roman" w:cs="Times New Roman"/>
          <w:kern w:val="0"/>
          <w:sz w:val="24"/>
          <w:szCs w:val="24"/>
          <w:lang w:val="en-US"/>
        </w:rPr>
        <w:t xml:space="preserve"> 2,7 </w:t>
      </w:r>
      <w:proofErr w:type="spellStart"/>
      <w:r w:rsidRPr="0041561B">
        <w:rPr>
          <w:rFonts w:ascii="Times New Roman" w:eastAsia="Times New Roman" w:hAnsi="Times New Roman" w:cs="Times New Roman"/>
          <w:kern w:val="0"/>
          <w:sz w:val="24"/>
          <w:szCs w:val="24"/>
          <w:lang w:val="en-US"/>
        </w:rPr>
        <w:t>apabila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merujuk</w:t>
      </w:r>
      <w:proofErr w:type="spellEnd"/>
      <w:r w:rsidRPr="0041561B">
        <w:rPr>
          <w:rFonts w:ascii="Times New Roman" w:eastAsia="Times New Roman" w:hAnsi="Times New Roman" w:cs="Times New Roman"/>
          <w:kern w:val="0"/>
          <w:sz w:val="24"/>
          <w:szCs w:val="24"/>
          <w:lang w:val="en-US"/>
        </w:rPr>
        <w:t xml:space="preserve"> pada </w:t>
      </w:r>
      <w:proofErr w:type="spellStart"/>
      <w:r w:rsidRPr="0041561B">
        <w:rPr>
          <w:rFonts w:ascii="Times New Roman" w:eastAsia="Times New Roman" w:hAnsi="Times New Roman" w:cs="Times New Roman"/>
          <w:kern w:val="0"/>
          <w:sz w:val="24"/>
          <w:szCs w:val="24"/>
          <w:lang w:val="en-US"/>
        </w:rPr>
        <w:t>skala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likert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dapat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dikatagorikan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kinerja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cukup</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atau</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masih</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kurang</w:t>
      </w:r>
      <w:proofErr w:type="spellEnd"/>
      <w:r w:rsidRPr="0041561B">
        <w:rPr>
          <w:rFonts w:ascii="Times New Roman" w:eastAsia="Times New Roman" w:hAnsi="Times New Roman" w:cs="Times New Roman"/>
          <w:kern w:val="0"/>
          <w:sz w:val="24"/>
          <w:szCs w:val="24"/>
          <w:lang w:val="id"/>
        </w:rPr>
        <w:t xml:space="preserve">, </w:t>
      </w:r>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harus</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mendapatkan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perhatian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prioritas</w:t>
      </w:r>
      <w:proofErr w:type="spellEnd"/>
      <w:r w:rsidRPr="0041561B">
        <w:rPr>
          <w:rFonts w:ascii="Times New Roman" w:eastAsia="Times New Roman" w:hAnsi="Times New Roman" w:cs="Times New Roman"/>
          <w:kern w:val="0"/>
          <w:sz w:val="24"/>
          <w:szCs w:val="24"/>
          <w:lang w:val="en-US"/>
        </w:rPr>
        <w:t xml:space="preserve">  pada </w:t>
      </w:r>
      <w:proofErr w:type="spellStart"/>
      <w:r w:rsidRPr="0041561B">
        <w:rPr>
          <w:rFonts w:ascii="Times New Roman" w:eastAsia="Times New Roman" w:hAnsi="Times New Roman" w:cs="Times New Roman"/>
          <w:kern w:val="0"/>
          <w:sz w:val="24"/>
          <w:szCs w:val="24"/>
          <w:lang w:val="en-US"/>
        </w:rPr>
        <w:t>dimensi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skornya</w:t>
      </w:r>
      <w:proofErr w:type="spellEnd"/>
      <w:r w:rsidRPr="0041561B">
        <w:rPr>
          <w:rFonts w:ascii="Times New Roman" w:eastAsia="Times New Roman" w:hAnsi="Times New Roman" w:cs="Times New Roman"/>
          <w:kern w:val="0"/>
          <w:sz w:val="24"/>
          <w:szCs w:val="24"/>
          <w:lang w:val="en-US"/>
        </w:rPr>
        <w:t xml:space="preserve"> di </w:t>
      </w:r>
      <w:proofErr w:type="spellStart"/>
      <w:r w:rsidRPr="0041561B">
        <w:rPr>
          <w:rFonts w:ascii="Times New Roman" w:eastAsia="Times New Roman" w:hAnsi="Times New Roman" w:cs="Times New Roman"/>
          <w:kern w:val="0"/>
          <w:sz w:val="24"/>
          <w:szCs w:val="24"/>
          <w:lang w:val="en-US"/>
        </w:rPr>
        <w:t>bawah</w:t>
      </w:r>
      <w:proofErr w:type="spellEnd"/>
      <w:r w:rsidRPr="0041561B">
        <w:rPr>
          <w:rFonts w:ascii="Times New Roman" w:eastAsia="Times New Roman" w:hAnsi="Times New Roman" w:cs="Times New Roman"/>
          <w:kern w:val="0"/>
          <w:sz w:val="24"/>
          <w:szCs w:val="24"/>
          <w:lang w:val="en-US"/>
        </w:rPr>
        <w:t xml:space="preserve"> rata </w:t>
      </w:r>
      <w:proofErr w:type="spellStart"/>
      <w:r w:rsidRPr="0041561B">
        <w:rPr>
          <w:rFonts w:ascii="Times New Roman" w:eastAsia="Times New Roman" w:hAnsi="Times New Roman" w:cs="Times New Roman"/>
          <w:kern w:val="0"/>
          <w:sz w:val="24"/>
          <w:szCs w:val="24"/>
          <w:lang w:val="en-US"/>
        </w:rPr>
        <w:t>rata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yaitu</w:t>
      </w:r>
      <w:proofErr w:type="spellEnd"/>
      <w:r w:rsidRPr="0041561B">
        <w:rPr>
          <w:rFonts w:ascii="Times New Roman" w:eastAsia="Times New Roman" w:hAnsi="Times New Roman" w:cs="Times New Roman"/>
          <w:kern w:val="0"/>
          <w:sz w:val="24"/>
          <w:szCs w:val="24"/>
          <w:lang w:val="en-US"/>
        </w:rPr>
        <w:t xml:space="preserve"> pada </w:t>
      </w:r>
      <w:proofErr w:type="spellStart"/>
      <w:r w:rsidRPr="0041561B">
        <w:rPr>
          <w:rFonts w:ascii="Times New Roman" w:eastAsia="Times New Roman" w:hAnsi="Times New Roman" w:cs="Times New Roman"/>
          <w:kern w:val="0"/>
          <w:sz w:val="24"/>
          <w:szCs w:val="24"/>
          <w:lang w:val="en-US"/>
        </w:rPr>
        <w:t>dimensi</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 xml:space="preserve"> dimensi keandalan dengan nilai rata-rata 2,5 </w:t>
      </w:r>
      <w:proofErr w:type="spellStart"/>
      <w:r w:rsidRPr="0041561B">
        <w:rPr>
          <w:rFonts w:ascii="Times New Roman" w:eastAsia="Times New Roman" w:hAnsi="Times New Roman" w:cs="Times New Roman"/>
          <w:kern w:val="0"/>
          <w:sz w:val="24"/>
          <w:szCs w:val="24"/>
          <w:lang w:val="en-US"/>
        </w:rPr>
        <w:t>hal</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ini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menunjukan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bahwa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dilakukan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belum</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mencapai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keandalan</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memadai</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dimensi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inisiatif</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dengan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rata-rata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2,6.</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proofErr w:type="spellStart"/>
      <w:r w:rsidRPr="0041561B">
        <w:rPr>
          <w:rFonts w:ascii="Times New Roman" w:eastAsia="Times New Roman" w:hAnsi="Times New Roman" w:cs="Times New Roman"/>
          <w:kern w:val="0"/>
          <w:sz w:val="24"/>
          <w:szCs w:val="24"/>
          <w:lang w:val="en-US"/>
        </w:rPr>
        <w:t>menunjukan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bahwa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dilakukan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kurang</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mempu</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mendeteksi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inisiatif</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calon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 xml:space="preserve"> dalam bekerja sehingga individu dinilai belum mampu mengatasi masalah</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dengan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baik.</w:t>
      </w:r>
    </w:p>
    <w:p w:rsidR="0041561B" w:rsidRPr="0041561B" w:rsidRDefault="0041561B" w:rsidP="0041561B">
      <w:pPr>
        <w:widowControl w:val="0"/>
        <w:autoSpaceDE w:val="0"/>
        <w:autoSpaceDN w:val="0"/>
        <w:spacing w:before="206"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Untuk memperkuat peneliti melakukan penelitian pendahuluan terhadap</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 untuk mengetahui variabel-variabel apa saja menurut responden 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mempunyai pengaruh terhadap kinerja karyawan di PT Jaswita Jabar dengan menyebarkan kuesioner kepada 30 responden karyawan. Hasil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kuesioner</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tersebut dapat</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dilihat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pada Tabel 1.</w:t>
      </w:r>
      <w:r w:rsidRPr="0041561B">
        <w:rPr>
          <w:rFonts w:ascii="Times New Roman" w:eastAsia="Times New Roman" w:hAnsi="Times New Roman" w:cs="Times New Roman"/>
          <w:kern w:val="0"/>
          <w:sz w:val="24"/>
          <w:szCs w:val="24"/>
          <w:lang w:val="en-US"/>
        </w:rPr>
        <w:t>4</w:t>
      </w:r>
      <w:r w:rsidRPr="0041561B">
        <w:rPr>
          <w:rFonts w:ascii="Times New Roman" w:eastAsia="Times New Roman" w:hAnsi="Times New Roman" w:cs="Times New Roman"/>
          <w:kern w:val="0"/>
          <w:sz w:val="24"/>
          <w:szCs w:val="24"/>
          <w:lang w:val="id"/>
        </w:rPr>
        <w:t xml:space="preserve"> sebagai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berikut.</w:t>
      </w:r>
    </w:p>
    <w:p w:rsidR="0041561B" w:rsidRPr="0041561B" w:rsidRDefault="0041561B" w:rsidP="0041561B">
      <w:pPr>
        <w:widowControl w:val="0"/>
        <w:autoSpaceDE w:val="0"/>
        <w:autoSpaceDN w:val="0"/>
        <w:spacing w:before="1" w:after="0" w:line="276" w:lineRule="auto"/>
        <w:jc w:val="center"/>
        <w:outlineLvl w:val="0"/>
        <w:rPr>
          <w:rFonts w:ascii="Times New Roman" w:eastAsia="Times New Roman" w:hAnsi="Times New Roman" w:cs="Times New Roman"/>
          <w:b/>
          <w:bCs/>
          <w:kern w:val="0"/>
          <w:sz w:val="24"/>
          <w:szCs w:val="24"/>
          <w:lang w:val="en-US"/>
        </w:rPr>
      </w:pPr>
      <w:bookmarkStart w:id="5" w:name="_Toc104922291"/>
      <w:r w:rsidRPr="0041561B">
        <w:rPr>
          <w:rFonts w:ascii="Times New Roman" w:eastAsia="Times New Roman" w:hAnsi="Times New Roman" w:cs="Times New Roman"/>
          <w:b/>
          <w:bCs/>
          <w:kern w:val="0"/>
          <w:sz w:val="24"/>
          <w:szCs w:val="24"/>
          <w:lang w:val="id"/>
        </w:rPr>
        <w:t>Tabel</w:t>
      </w:r>
      <w:r w:rsidRPr="0041561B">
        <w:rPr>
          <w:rFonts w:ascii="Times New Roman" w:eastAsia="Times New Roman" w:hAnsi="Times New Roman" w:cs="Times New Roman"/>
          <w:b/>
          <w:bCs/>
          <w:spacing w:val="-1"/>
          <w:kern w:val="0"/>
          <w:sz w:val="24"/>
          <w:szCs w:val="24"/>
          <w:lang w:val="id"/>
        </w:rPr>
        <w:t xml:space="preserve"> </w:t>
      </w:r>
      <w:r w:rsidRPr="0041561B">
        <w:rPr>
          <w:rFonts w:ascii="Times New Roman" w:eastAsia="Times New Roman" w:hAnsi="Times New Roman" w:cs="Times New Roman"/>
          <w:b/>
          <w:bCs/>
          <w:kern w:val="0"/>
          <w:sz w:val="24"/>
          <w:szCs w:val="24"/>
          <w:lang w:val="id"/>
        </w:rPr>
        <w:t>1.</w:t>
      </w:r>
      <w:r w:rsidRPr="0041561B">
        <w:rPr>
          <w:rFonts w:ascii="Times New Roman" w:eastAsia="Times New Roman" w:hAnsi="Times New Roman" w:cs="Times New Roman"/>
          <w:b/>
          <w:bCs/>
          <w:kern w:val="0"/>
          <w:sz w:val="24"/>
          <w:szCs w:val="24"/>
          <w:lang w:val="en-US"/>
        </w:rPr>
        <w:t>4</w:t>
      </w:r>
      <w:bookmarkEnd w:id="5"/>
    </w:p>
    <w:p w:rsidR="0041561B" w:rsidRPr="0041561B" w:rsidRDefault="0041561B" w:rsidP="0041561B">
      <w:pPr>
        <w:widowControl w:val="0"/>
        <w:autoSpaceDE w:val="0"/>
        <w:autoSpaceDN w:val="0"/>
        <w:spacing w:after="0" w:line="276" w:lineRule="auto"/>
        <w:jc w:val="center"/>
        <w:rPr>
          <w:rFonts w:ascii="Times New Roman" w:eastAsia="Times New Roman" w:hAnsi="Times New Roman" w:cs="Times New Roman"/>
          <w:b/>
          <w:spacing w:val="-57"/>
          <w:kern w:val="0"/>
          <w:sz w:val="24"/>
          <w:lang w:val="en-US"/>
        </w:rPr>
      </w:pPr>
      <w:proofErr w:type="spellStart"/>
      <w:r w:rsidRPr="0041561B">
        <w:rPr>
          <w:rFonts w:ascii="Times New Roman" w:eastAsia="Times New Roman" w:hAnsi="Times New Roman" w:cs="Times New Roman"/>
          <w:b/>
          <w:kern w:val="0"/>
          <w:sz w:val="24"/>
          <w:lang w:val="en-US"/>
        </w:rPr>
        <w:t>Variabel</w:t>
      </w:r>
      <w:proofErr w:type="spellEnd"/>
      <w:r w:rsidRPr="0041561B">
        <w:rPr>
          <w:rFonts w:ascii="Times New Roman" w:eastAsia="Times New Roman" w:hAnsi="Times New Roman" w:cs="Times New Roman"/>
          <w:b/>
          <w:kern w:val="0"/>
          <w:sz w:val="24"/>
          <w:lang w:val="en-US"/>
        </w:rPr>
        <w:t xml:space="preserve"> </w:t>
      </w:r>
      <w:proofErr w:type="spellStart"/>
      <w:proofErr w:type="gramStart"/>
      <w:r w:rsidRPr="0041561B">
        <w:rPr>
          <w:rFonts w:ascii="Times New Roman" w:eastAsia="Times New Roman" w:hAnsi="Times New Roman" w:cs="Times New Roman"/>
          <w:b/>
          <w:kern w:val="0"/>
          <w:sz w:val="24"/>
          <w:lang w:val="en-US"/>
        </w:rPr>
        <w:t>Diduga</w:t>
      </w:r>
      <w:proofErr w:type="spellEnd"/>
      <w:r w:rsidRPr="0041561B">
        <w:rPr>
          <w:rFonts w:ascii="Times New Roman" w:eastAsia="Times New Roman" w:hAnsi="Times New Roman" w:cs="Times New Roman"/>
          <w:b/>
          <w:kern w:val="0"/>
          <w:sz w:val="24"/>
          <w:lang w:val="en-US"/>
        </w:rPr>
        <w:t xml:space="preserve"> </w:t>
      </w:r>
      <w:r w:rsidRPr="0041561B">
        <w:rPr>
          <w:rFonts w:ascii="Times New Roman" w:eastAsia="Times New Roman" w:hAnsi="Times New Roman" w:cs="Times New Roman"/>
          <w:b/>
          <w:kern w:val="0"/>
          <w:sz w:val="24"/>
          <w:lang w:val="id"/>
        </w:rPr>
        <w:t xml:space="preserve"> Yang</w:t>
      </w:r>
      <w:proofErr w:type="gramEnd"/>
      <w:r w:rsidRPr="0041561B">
        <w:rPr>
          <w:rFonts w:ascii="Times New Roman" w:eastAsia="Times New Roman" w:hAnsi="Times New Roman" w:cs="Times New Roman"/>
          <w:b/>
          <w:spacing w:val="-57"/>
          <w:kern w:val="0"/>
          <w:sz w:val="24"/>
          <w:lang w:val="id"/>
        </w:rPr>
        <w:t xml:space="preserve"> </w:t>
      </w:r>
      <w:r w:rsidRPr="0041561B">
        <w:rPr>
          <w:rFonts w:ascii="Times New Roman" w:eastAsia="Times New Roman" w:hAnsi="Times New Roman" w:cs="Times New Roman"/>
          <w:b/>
          <w:spacing w:val="-57"/>
          <w:kern w:val="0"/>
          <w:sz w:val="24"/>
          <w:lang w:val="en-US"/>
        </w:rPr>
        <w:t xml:space="preserve">               </w:t>
      </w:r>
      <w:r w:rsidRPr="0041561B">
        <w:rPr>
          <w:rFonts w:ascii="Times New Roman" w:eastAsia="Times New Roman" w:hAnsi="Times New Roman" w:cs="Times New Roman"/>
          <w:b/>
          <w:kern w:val="0"/>
          <w:sz w:val="24"/>
          <w:lang w:val="id"/>
        </w:rPr>
        <w:t>Mempengaruhi</w:t>
      </w:r>
      <w:r w:rsidRPr="0041561B">
        <w:rPr>
          <w:rFonts w:ascii="Times New Roman" w:eastAsia="Times New Roman" w:hAnsi="Times New Roman" w:cs="Times New Roman"/>
          <w:b/>
          <w:spacing w:val="-1"/>
          <w:kern w:val="0"/>
          <w:sz w:val="24"/>
          <w:lang w:val="id"/>
        </w:rPr>
        <w:t xml:space="preserve"> </w:t>
      </w:r>
    </w:p>
    <w:p w:rsidR="0041561B" w:rsidRPr="0041561B" w:rsidRDefault="0041561B" w:rsidP="0041561B">
      <w:pPr>
        <w:widowControl w:val="0"/>
        <w:autoSpaceDE w:val="0"/>
        <w:autoSpaceDN w:val="0"/>
        <w:spacing w:after="0" w:line="276"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Kinerja Karyawan</w:t>
      </w:r>
      <w:r w:rsidRPr="0041561B">
        <w:rPr>
          <w:rFonts w:ascii="Times New Roman" w:eastAsia="Times New Roman" w:hAnsi="Times New Roman" w:cs="Times New Roman"/>
          <w:b/>
          <w:kern w:val="0"/>
          <w:sz w:val="24"/>
          <w:lang w:val="en-US"/>
        </w:rPr>
        <w:t xml:space="preserve"> Belum Optimal </w:t>
      </w:r>
    </w:p>
    <w:tbl>
      <w:tblPr>
        <w:tblW w:w="8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37"/>
        <w:gridCol w:w="566"/>
        <w:gridCol w:w="566"/>
        <w:gridCol w:w="710"/>
        <w:gridCol w:w="567"/>
        <w:gridCol w:w="708"/>
        <w:gridCol w:w="850"/>
        <w:gridCol w:w="640"/>
      </w:tblGrid>
      <w:tr w:rsidR="0041561B" w:rsidRPr="0041561B" w:rsidTr="008D7674">
        <w:trPr>
          <w:trHeight w:val="414"/>
        </w:trPr>
        <w:tc>
          <w:tcPr>
            <w:tcW w:w="566"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No</w:t>
            </w:r>
          </w:p>
        </w:tc>
        <w:tc>
          <w:tcPr>
            <w:tcW w:w="2837"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Variabel</w:t>
            </w:r>
          </w:p>
        </w:tc>
        <w:tc>
          <w:tcPr>
            <w:tcW w:w="3117" w:type="dxa"/>
            <w:gridSpan w:val="5"/>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Frekuensi</w:t>
            </w:r>
          </w:p>
        </w:tc>
        <w:tc>
          <w:tcPr>
            <w:tcW w:w="850"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Total</w:t>
            </w:r>
            <w:r w:rsidRPr="0041561B">
              <w:rPr>
                <w:rFonts w:ascii="Times New Roman" w:eastAsia="Times New Roman" w:hAnsi="Times New Roman" w:cs="Times New Roman"/>
                <w:spacing w:val="-57"/>
                <w:kern w:val="0"/>
                <w:sz w:val="24"/>
                <w:lang w:val="id"/>
              </w:rPr>
              <w:t xml:space="preserve"> </w:t>
            </w:r>
            <w:r w:rsidRPr="0041561B">
              <w:rPr>
                <w:rFonts w:ascii="Times New Roman" w:eastAsia="Times New Roman" w:hAnsi="Times New Roman" w:cs="Times New Roman"/>
                <w:kern w:val="0"/>
                <w:sz w:val="24"/>
                <w:lang w:val="id"/>
              </w:rPr>
              <w:t>Skor</w:t>
            </w:r>
          </w:p>
        </w:tc>
        <w:tc>
          <w:tcPr>
            <w:tcW w:w="640" w:type="dxa"/>
            <w:vMerge w:val="restart"/>
            <w:vAlign w:val="center"/>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Rata-rata</w:t>
            </w:r>
          </w:p>
        </w:tc>
      </w:tr>
      <w:tr w:rsidR="0041561B" w:rsidRPr="0041561B" w:rsidTr="008D7674">
        <w:trPr>
          <w:trHeight w:val="827"/>
        </w:trPr>
        <w:tc>
          <w:tcPr>
            <w:tcW w:w="566" w:type="dxa"/>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2837" w:type="dxa"/>
            <w:vMerge/>
            <w:tcBorders>
              <w:top w:val="nil"/>
            </w:tcBorders>
          </w:tcPr>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
                <w:szCs w:val="2"/>
                <w:lang w:val="id"/>
              </w:rPr>
            </w:pP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SS</w:t>
            </w:r>
          </w:p>
          <w:p w:rsidR="0041561B" w:rsidRPr="0041561B" w:rsidRDefault="0041561B" w:rsidP="0041561B">
            <w:pPr>
              <w:widowControl w:val="0"/>
              <w:autoSpaceDE w:val="0"/>
              <w:autoSpaceDN w:val="0"/>
              <w:spacing w:before="137"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w w:val="99"/>
                <w:kern w:val="0"/>
                <w:sz w:val="24"/>
                <w:lang w:val="id"/>
              </w:rPr>
              <w:t>S</w:t>
            </w:r>
          </w:p>
          <w:p w:rsidR="0041561B" w:rsidRPr="0041561B" w:rsidRDefault="0041561B" w:rsidP="0041561B">
            <w:pPr>
              <w:widowControl w:val="0"/>
              <w:autoSpaceDE w:val="0"/>
              <w:autoSpaceDN w:val="0"/>
              <w:spacing w:before="137"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CS</w:t>
            </w:r>
          </w:p>
          <w:p w:rsidR="0041561B" w:rsidRPr="0041561B" w:rsidRDefault="0041561B" w:rsidP="0041561B">
            <w:pPr>
              <w:widowControl w:val="0"/>
              <w:autoSpaceDE w:val="0"/>
              <w:autoSpaceDN w:val="0"/>
              <w:spacing w:before="137"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7"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TS</w:t>
            </w:r>
          </w:p>
          <w:p w:rsidR="0041561B" w:rsidRPr="0041561B" w:rsidRDefault="0041561B" w:rsidP="0041561B">
            <w:pPr>
              <w:widowControl w:val="0"/>
              <w:autoSpaceDE w:val="0"/>
              <w:autoSpaceDN w:val="0"/>
              <w:spacing w:before="137"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708"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STS</w:t>
            </w:r>
          </w:p>
          <w:p w:rsidR="0041561B" w:rsidRPr="0041561B" w:rsidRDefault="0041561B" w:rsidP="0041561B">
            <w:pPr>
              <w:widowControl w:val="0"/>
              <w:autoSpaceDE w:val="0"/>
              <w:autoSpaceDN w:val="0"/>
              <w:spacing w:before="137" w:after="0" w:line="24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850" w:type="dxa"/>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c>
          <w:tcPr>
            <w:tcW w:w="640" w:type="dxa"/>
            <w:vMerge/>
            <w:tcBorders>
              <w:top w:val="nil"/>
            </w:tcBorders>
          </w:tcPr>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
                <w:szCs w:val="2"/>
                <w:lang w:val="id"/>
              </w:rPr>
            </w:pPr>
          </w:p>
        </w:tc>
      </w:tr>
      <w:tr w:rsidR="0041561B" w:rsidRPr="0041561B" w:rsidTr="008D7674">
        <w:trPr>
          <w:trHeight w:val="412"/>
        </w:trPr>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lastRenderedPageBreak/>
              <w:t>1</w:t>
            </w:r>
          </w:p>
        </w:tc>
        <w:tc>
          <w:tcPr>
            <w:tcW w:w="2837" w:type="dxa"/>
            <w:shd w:val="clear" w:color="auto" w:fill="auto"/>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Penempatan</w:t>
            </w:r>
            <w:r w:rsidRPr="0041561B">
              <w:rPr>
                <w:rFonts w:ascii="Times New Roman" w:eastAsia="Times New Roman" w:hAnsi="Times New Roman" w:cs="Times New Roman"/>
                <w:spacing w:val="-3"/>
                <w:kern w:val="0"/>
                <w:sz w:val="24"/>
                <w:lang w:val="id"/>
              </w:rPr>
              <w:t xml:space="preserve"> </w:t>
            </w:r>
            <w:r w:rsidRPr="0041561B">
              <w:rPr>
                <w:rFonts w:ascii="Times New Roman" w:eastAsia="Times New Roman" w:hAnsi="Times New Roman" w:cs="Times New Roman"/>
                <w:kern w:val="0"/>
                <w:sz w:val="24"/>
                <w:lang w:val="id"/>
              </w:rPr>
              <w:t>Karyawan</w:t>
            </w:r>
          </w:p>
        </w:tc>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71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15</w:t>
            </w:r>
          </w:p>
        </w:tc>
        <w:tc>
          <w:tcPr>
            <w:tcW w:w="567"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w:t>
            </w:r>
          </w:p>
        </w:tc>
        <w:tc>
          <w:tcPr>
            <w:tcW w:w="708"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85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80</w:t>
            </w:r>
          </w:p>
        </w:tc>
        <w:tc>
          <w:tcPr>
            <w:tcW w:w="64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en-US"/>
              </w:rPr>
              <w:t>2,7</w:t>
            </w:r>
          </w:p>
        </w:tc>
      </w:tr>
      <w:tr w:rsidR="0041561B" w:rsidRPr="0041561B" w:rsidTr="008D7674">
        <w:trPr>
          <w:trHeight w:val="414"/>
        </w:trPr>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2837" w:type="dxa"/>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Motivasi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Kerja</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14</w:t>
            </w:r>
          </w:p>
        </w:tc>
        <w:tc>
          <w:tcPr>
            <w:tcW w:w="567"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708"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85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89</w:t>
            </w:r>
          </w:p>
        </w:tc>
        <w:tc>
          <w:tcPr>
            <w:tcW w:w="64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3,0</w:t>
            </w:r>
          </w:p>
        </w:tc>
      </w:tr>
      <w:tr w:rsidR="0041561B" w:rsidRPr="0041561B" w:rsidTr="008D7674">
        <w:trPr>
          <w:trHeight w:val="415"/>
        </w:trPr>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2837" w:type="dxa"/>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Kepemimpinan</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13</w:t>
            </w:r>
          </w:p>
        </w:tc>
        <w:tc>
          <w:tcPr>
            <w:tcW w:w="567"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708"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85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90</w:t>
            </w:r>
          </w:p>
        </w:tc>
        <w:tc>
          <w:tcPr>
            <w:tcW w:w="64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3,0</w:t>
            </w:r>
          </w:p>
        </w:tc>
      </w:tr>
      <w:tr w:rsidR="0041561B" w:rsidRPr="0041561B" w:rsidTr="008D7674">
        <w:trPr>
          <w:trHeight w:val="412"/>
        </w:trPr>
        <w:tc>
          <w:tcPr>
            <w:tcW w:w="566"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2837" w:type="dxa"/>
            <w:shd w:val="clear" w:color="auto" w:fill="D9D9D9"/>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Seleksi</w:t>
            </w:r>
            <w:r w:rsidRPr="0041561B">
              <w:rPr>
                <w:rFonts w:ascii="Times New Roman" w:eastAsia="Times New Roman" w:hAnsi="Times New Roman" w:cs="Times New Roman"/>
                <w:spacing w:val="-3"/>
                <w:kern w:val="0"/>
                <w:sz w:val="24"/>
                <w:lang w:val="id"/>
              </w:rPr>
              <w:t xml:space="preserve"> </w:t>
            </w:r>
            <w:r w:rsidRPr="0041561B">
              <w:rPr>
                <w:rFonts w:ascii="Times New Roman" w:eastAsia="Times New Roman" w:hAnsi="Times New Roman" w:cs="Times New Roman"/>
                <w:kern w:val="0"/>
                <w:sz w:val="24"/>
                <w:lang w:val="id"/>
              </w:rPr>
              <w:t>Karyawan</w:t>
            </w:r>
          </w:p>
        </w:tc>
        <w:tc>
          <w:tcPr>
            <w:tcW w:w="566"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710"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17</w:t>
            </w:r>
          </w:p>
        </w:tc>
        <w:tc>
          <w:tcPr>
            <w:tcW w:w="567"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708"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850"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74</w:t>
            </w:r>
          </w:p>
        </w:tc>
        <w:tc>
          <w:tcPr>
            <w:tcW w:w="640" w:type="dxa"/>
            <w:shd w:val="clear" w:color="auto" w:fill="D9D9D9"/>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2,5</w:t>
            </w:r>
          </w:p>
        </w:tc>
      </w:tr>
      <w:tr w:rsidR="0041561B" w:rsidRPr="0041561B" w:rsidTr="008D7674">
        <w:trPr>
          <w:trHeight w:val="414"/>
        </w:trPr>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2837" w:type="dxa"/>
            <w:shd w:val="clear" w:color="auto" w:fill="auto"/>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Rekrutmen</w:t>
            </w:r>
            <w:r w:rsidRPr="0041561B">
              <w:rPr>
                <w:rFonts w:ascii="Times New Roman" w:eastAsia="Times New Roman" w:hAnsi="Times New Roman" w:cs="Times New Roman"/>
                <w:spacing w:val="-3"/>
                <w:kern w:val="0"/>
                <w:sz w:val="24"/>
                <w:lang w:val="id"/>
              </w:rPr>
              <w:t xml:space="preserve"> </w:t>
            </w:r>
            <w:r w:rsidRPr="0041561B">
              <w:rPr>
                <w:rFonts w:ascii="Times New Roman" w:eastAsia="Times New Roman" w:hAnsi="Times New Roman" w:cs="Times New Roman"/>
                <w:kern w:val="0"/>
                <w:sz w:val="24"/>
                <w:lang w:val="id"/>
              </w:rPr>
              <w:t>Karyawan</w:t>
            </w:r>
          </w:p>
        </w:tc>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71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13</w:t>
            </w:r>
          </w:p>
        </w:tc>
        <w:tc>
          <w:tcPr>
            <w:tcW w:w="567"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708"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85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80</w:t>
            </w:r>
          </w:p>
        </w:tc>
        <w:tc>
          <w:tcPr>
            <w:tcW w:w="640" w:type="dxa"/>
            <w:shd w:val="clear" w:color="auto" w:fill="auto"/>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2,7</w:t>
            </w:r>
          </w:p>
        </w:tc>
      </w:tr>
      <w:tr w:rsidR="0041561B" w:rsidRPr="0041561B" w:rsidTr="008D7674">
        <w:trPr>
          <w:trHeight w:val="414"/>
        </w:trPr>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2837" w:type="dxa"/>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Kompensasi</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16</w:t>
            </w:r>
          </w:p>
        </w:tc>
        <w:tc>
          <w:tcPr>
            <w:tcW w:w="567"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708"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85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94</w:t>
            </w:r>
          </w:p>
        </w:tc>
        <w:tc>
          <w:tcPr>
            <w:tcW w:w="64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3,1</w:t>
            </w:r>
          </w:p>
        </w:tc>
      </w:tr>
      <w:tr w:rsidR="0041561B" w:rsidRPr="0041561B" w:rsidTr="008D7674">
        <w:trPr>
          <w:trHeight w:val="412"/>
        </w:trPr>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2837" w:type="dxa"/>
          </w:tcPr>
          <w:p w:rsidR="0041561B" w:rsidRPr="0041561B" w:rsidRDefault="0041561B" w:rsidP="0041561B">
            <w:pPr>
              <w:widowControl w:val="0"/>
              <w:autoSpaceDE w:val="0"/>
              <w:autoSpaceDN w:val="0"/>
              <w:spacing w:after="0" w:line="275" w:lineRule="exact"/>
              <w:ind w:firstLine="15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Lingkungan</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Kerja</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71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17</w:t>
            </w:r>
          </w:p>
        </w:tc>
        <w:tc>
          <w:tcPr>
            <w:tcW w:w="567"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6</w:t>
            </w:r>
          </w:p>
        </w:tc>
        <w:tc>
          <w:tcPr>
            <w:tcW w:w="708"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85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88</w:t>
            </w:r>
          </w:p>
        </w:tc>
        <w:tc>
          <w:tcPr>
            <w:tcW w:w="640" w:type="dxa"/>
          </w:tcPr>
          <w:p w:rsidR="0041561B" w:rsidRPr="0041561B" w:rsidRDefault="0041561B" w:rsidP="0041561B">
            <w:pPr>
              <w:widowControl w:val="0"/>
              <w:autoSpaceDE w:val="0"/>
              <w:autoSpaceDN w:val="0"/>
              <w:spacing w:after="0" w:line="275" w:lineRule="exact"/>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2,9</w:t>
            </w:r>
          </w:p>
        </w:tc>
      </w:tr>
    </w:tbl>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 olah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data kuesioner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pra</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survei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(202</w:t>
      </w:r>
      <w:r w:rsidRPr="0041561B">
        <w:rPr>
          <w:rFonts w:ascii="Times New Roman" w:eastAsia="Times New Roman" w:hAnsi="Times New Roman" w:cs="Times New Roman"/>
          <w:kern w:val="0"/>
          <w:sz w:val="24"/>
          <w:szCs w:val="24"/>
          <w:lang w:val="en-US"/>
        </w:rPr>
        <w:t>2</w:t>
      </w:r>
      <w:r w:rsidRPr="0041561B">
        <w:rPr>
          <w:rFonts w:ascii="Times New Roman" w:eastAsia="Times New Roman" w:hAnsi="Times New Roman" w:cs="Times New Roman"/>
          <w:kern w:val="0"/>
          <w:sz w:val="24"/>
          <w:szCs w:val="24"/>
          <w:lang w:val="id"/>
        </w:rPr>
        <w:t>)</w:t>
      </w:r>
    </w:p>
    <w:p w:rsidR="0041561B" w:rsidRPr="0041561B" w:rsidRDefault="0041561B" w:rsidP="0041561B">
      <w:pPr>
        <w:widowControl w:val="0"/>
        <w:autoSpaceDE w:val="0"/>
        <w:autoSpaceDN w:val="0"/>
        <w:spacing w:before="10" w:after="0" w:line="240" w:lineRule="auto"/>
        <w:jc w:val="both"/>
        <w:rPr>
          <w:rFonts w:ascii="Times New Roman" w:eastAsia="Times New Roman" w:hAnsi="Times New Roman" w:cs="Times New Roman"/>
          <w:kern w:val="0"/>
          <w:sz w:val="37"/>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en-US"/>
        </w:rPr>
      </w:pPr>
      <w:r w:rsidRPr="0041561B">
        <w:rPr>
          <w:rFonts w:ascii="Times New Roman" w:eastAsia="Times New Roman" w:hAnsi="Times New Roman" w:cs="Times New Roman"/>
          <w:kern w:val="0"/>
          <w:sz w:val="24"/>
          <w:szCs w:val="24"/>
          <w:lang w:val="id"/>
        </w:rPr>
        <w:t>Berdasarkan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tabel</w:t>
      </w:r>
      <w:r w:rsidRPr="0041561B">
        <w:rPr>
          <w:rFonts w:ascii="Times New Roman" w:eastAsia="Times New Roman" w:hAnsi="Times New Roman" w:cs="Times New Roman"/>
          <w:kern w:val="0"/>
          <w:sz w:val="24"/>
          <w:szCs w:val="24"/>
          <w:lang w:val="en-US"/>
        </w:rPr>
        <w:t xml:space="preserve"> 1.4 </w:t>
      </w:r>
      <w:proofErr w:type="spellStart"/>
      <w:r w:rsidRPr="0041561B">
        <w:rPr>
          <w:rFonts w:ascii="Times New Roman" w:eastAsia="Times New Roman" w:hAnsi="Times New Roman" w:cs="Times New Roman"/>
          <w:kern w:val="0"/>
          <w:sz w:val="24"/>
          <w:szCs w:val="24"/>
          <w:lang w:val="en-US"/>
        </w:rPr>
        <w:t>tersebut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dapat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dilihat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dari</w:t>
      </w:r>
      <w:proofErr w:type="spellEnd"/>
      <w:r w:rsidRPr="0041561B">
        <w:rPr>
          <w:rFonts w:ascii="Times New Roman" w:eastAsia="Times New Roman" w:hAnsi="Times New Roman" w:cs="Times New Roman"/>
          <w:kern w:val="0"/>
          <w:sz w:val="24"/>
          <w:szCs w:val="24"/>
          <w:lang w:val="en-US"/>
        </w:rPr>
        <w:t xml:space="preserve"> 7 </w:t>
      </w:r>
      <w:proofErr w:type="spellStart"/>
      <w:r w:rsidRPr="0041561B">
        <w:rPr>
          <w:rFonts w:ascii="Times New Roman" w:eastAsia="Times New Roman" w:hAnsi="Times New Roman" w:cs="Times New Roman"/>
          <w:kern w:val="0"/>
          <w:sz w:val="24"/>
          <w:szCs w:val="24"/>
          <w:lang w:val="en-US"/>
        </w:rPr>
        <w:t>variabel</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diduga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mempengaruhi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sebagai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penyebab</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rendahnya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kinerja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adalah</w:t>
      </w:r>
      <w:proofErr w:type="spellEnd"/>
      <w:r w:rsidRPr="0041561B">
        <w:rPr>
          <w:rFonts w:ascii="Times New Roman" w:eastAsia="Times New Roman" w:hAnsi="Times New Roman" w:cs="Times New Roman"/>
          <w:kern w:val="0"/>
          <w:sz w:val="24"/>
          <w:szCs w:val="24"/>
          <w:lang w:val="en-US"/>
        </w:rPr>
        <w:t xml:space="preserve"> variable yang </w:t>
      </w:r>
      <w:proofErr w:type="spellStart"/>
      <w:r w:rsidRPr="0041561B">
        <w:rPr>
          <w:rFonts w:ascii="Times New Roman" w:eastAsia="Times New Roman" w:hAnsi="Times New Roman" w:cs="Times New Roman"/>
          <w:kern w:val="0"/>
          <w:sz w:val="24"/>
          <w:szCs w:val="24"/>
          <w:lang w:val="en-US"/>
        </w:rPr>
        <w:t>memiliki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skor</w:t>
      </w:r>
      <w:proofErr w:type="spellEnd"/>
      <w:r w:rsidRPr="0041561B">
        <w:rPr>
          <w:rFonts w:ascii="Times New Roman" w:eastAsia="Times New Roman" w:hAnsi="Times New Roman" w:cs="Times New Roman"/>
          <w:kern w:val="0"/>
          <w:sz w:val="24"/>
          <w:szCs w:val="24"/>
          <w:lang w:val="en-US"/>
        </w:rPr>
        <w:t xml:space="preserve"> rata </w:t>
      </w:r>
      <w:proofErr w:type="spellStart"/>
      <w:r w:rsidRPr="0041561B">
        <w:rPr>
          <w:rFonts w:ascii="Times New Roman" w:eastAsia="Times New Roman" w:hAnsi="Times New Roman" w:cs="Times New Roman"/>
          <w:kern w:val="0"/>
          <w:sz w:val="24"/>
          <w:szCs w:val="24"/>
          <w:lang w:val="en-US"/>
        </w:rPr>
        <w:t>rata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terkecil</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yaitu</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dengan</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rata-rata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w:t>
      </w:r>
      <w:r w:rsidRPr="0041561B">
        <w:rPr>
          <w:rFonts w:ascii="Times New Roman" w:eastAsia="Times New Roman" w:hAnsi="Times New Roman" w:cs="Times New Roman"/>
          <w:kern w:val="0"/>
          <w:sz w:val="24"/>
          <w:szCs w:val="24"/>
          <w:lang w:val="en-US"/>
        </w:rPr>
        <w:t>5</w:t>
      </w:r>
      <w:r w:rsidRPr="0041561B">
        <w:rPr>
          <w:rFonts w:ascii="Times New Roman" w:eastAsia="Times New Roman" w:hAnsi="Times New Roman" w:cs="Times New Roman"/>
          <w:spacing w:val="1"/>
          <w:kern w:val="0"/>
          <w:sz w:val="24"/>
          <w:szCs w:val="24"/>
          <w:lang w:val="id"/>
        </w:rPr>
        <w:t xml:space="preserve"> </w:t>
      </w:r>
      <w:proofErr w:type="spellStart"/>
      <w:r w:rsidRPr="0041561B">
        <w:rPr>
          <w:rFonts w:ascii="Times New Roman" w:eastAsia="Times New Roman" w:hAnsi="Times New Roman" w:cs="Times New Roman"/>
          <w:kern w:val="0"/>
          <w:sz w:val="24"/>
          <w:szCs w:val="24"/>
          <w:lang w:val="en-US"/>
        </w:rPr>
        <w:t>sementara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varianel</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dianggap</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kuat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Kompensasi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kepemimpinan</w:t>
      </w:r>
      <w:proofErr w:type="spellEnd"/>
      <w:r w:rsidRPr="0041561B">
        <w:rPr>
          <w:rFonts w:ascii="Times New Roman" w:eastAsia="Times New Roman" w:hAnsi="Times New Roman" w:cs="Times New Roman"/>
          <w:kern w:val="0"/>
          <w:sz w:val="24"/>
          <w:szCs w:val="24"/>
          <w:lang w:val="en-US"/>
        </w:rPr>
        <w:t xml:space="preserve"> dan </w:t>
      </w:r>
      <w:proofErr w:type="spellStart"/>
      <w:r w:rsidRPr="0041561B">
        <w:rPr>
          <w:rFonts w:ascii="Times New Roman" w:eastAsia="Times New Roman" w:hAnsi="Times New Roman" w:cs="Times New Roman"/>
          <w:kern w:val="0"/>
          <w:sz w:val="24"/>
          <w:szCs w:val="24"/>
          <w:lang w:val="en-US"/>
        </w:rPr>
        <w:t>motivasi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kerja</w:t>
      </w:r>
      <w:proofErr w:type="spellEnd"/>
      <w:r w:rsidRPr="0041561B">
        <w:rPr>
          <w:rFonts w:ascii="Times New Roman" w:eastAsia="Times New Roman" w:hAnsi="Times New Roman" w:cs="Times New Roman"/>
          <w:kern w:val="0"/>
          <w:sz w:val="24"/>
          <w:szCs w:val="24"/>
          <w:lang w:val="en-US"/>
        </w:rPr>
        <w:t>.</w:t>
      </w: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0"/>
          <w:szCs w:val="24"/>
          <w:lang w:val="en-US"/>
        </w:rPr>
      </w:pPr>
      <w:proofErr w:type="spellStart"/>
      <w:r w:rsidRPr="0041561B">
        <w:rPr>
          <w:rFonts w:ascii="Times New Roman" w:eastAsia="Times New Roman" w:hAnsi="Times New Roman" w:cs="Times New Roman"/>
          <w:kern w:val="0"/>
          <w:sz w:val="24"/>
          <w:szCs w:val="24"/>
          <w:lang w:val="en-US"/>
        </w:rPr>
        <w:t>Berikut</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disajikan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secara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rinci</w:t>
      </w:r>
      <w:proofErr w:type="spellEnd"/>
      <w:r w:rsidRPr="0041561B">
        <w:rPr>
          <w:rFonts w:ascii="Times New Roman" w:eastAsia="Times New Roman" w:hAnsi="Times New Roman" w:cs="Times New Roman"/>
          <w:kern w:val="0"/>
          <w:sz w:val="24"/>
          <w:szCs w:val="24"/>
          <w:lang w:val="en-US"/>
        </w:rPr>
        <w:t xml:space="preserve"> variable </w:t>
      </w:r>
      <w:proofErr w:type="spellStart"/>
      <w:r w:rsidRPr="0041561B">
        <w:rPr>
          <w:rFonts w:ascii="Times New Roman" w:eastAsia="Times New Roman" w:hAnsi="Times New Roman" w:cs="Times New Roman"/>
          <w:kern w:val="0"/>
          <w:sz w:val="24"/>
          <w:szCs w:val="24"/>
          <w:lang w:val="en-US"/>
        </w:rPr>
        <w:t>seleksi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menujukan</w:t>
      </w:r>
      <w:proofErr w:type="spellEnd"/>
      <w:r w:rsidRPr="0041561B">
        <w:rPr>
          <w:rFonts w:ascii="Times New Roman" w:eastAsia="Times New Roman" w:hAnsi="Times New Roman" w:cs="Times New Roman"/>
          <w:kern w:val="0"/>
          <w:sz w:val="24"/>
          <w:szCs w:val="24"/>
          <w:lang w:val="en-US"/>
        </w:rPr>
        <w:t xml:space="preserve"> variable paling </w:t>
      </w:r>
      <w:proofErr w:type="spellStart"/>
      <w:r w:rsidRPr="0041561B">
        <w:rPr>
          <w:rFonts w:ascii="Times New Roman" w:eastAsia="Times New Roman" w:hAnsi="Times New Roman" w:cs="Times New Roman"/>
          <w:kern w:val="0"/>
          <w:sz w:val="24"/>
          <w:szCs w:val="24"/>
          <w:lang w:val="en-US"/>
        </w:rPr>
        <w:t>bermasalah</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ditampilkan</w:t>
      </w:r>
      <w:proofErr w:type="spellEnd"/>
      <w:r w:rsidRPr="0041561B">
        <w:rPr>
          <w:rFonts w:ascii="Times New Roman" w:eastAsia="Times New Roman" w:hAnsi="Times New Roman" w:cs="Times New Roman"/>
          <w:kern w:val="0"/>
          <w:sz w:val="24"/>
          <w:szCs w:val="24"/>
          <w:lang w:val="en-US"/>
        </w:rPr>
        <w:t xml:space="preserve"> pada </w:t>
      </w:r>
      <w:proofErr w:type="spellStart"/>
      <w:r w:rsidRPr="0041561B">
        <w:rPr>
          <w:rFonts w:ascii="Times New Roman" w:eastAsia="Times New Roman" w:hAnsi="Times New Roman" w:cs="Times New Roman"/>
          <w:kern w:val="0"/>
          <w:sz w:val="24"/>
          <w:szCs w:val="24"/>
          <w:lang w:val="en-US"/>
        </w:rPr>
        <w:t>tabel</w:t>
      </w:r>
      <w:proofErr w:type="spellEnd"/>
      <w:r w:rsidRPr="0041561B">
        <w:rPr>
          <w:rFonts w:ascii="Times New Roman" w:eastAsia="Times New Roman" w:hAnsi="Times New Roman" w:cs="Times New Roman"/>
          <w:kern w:val="0"/>
          <w:sz w:val="24"/>
          <w:szCs w:val="24"/>
          <w:lang w:val="en-US"/>
        </w:rPr>
        <w:t xml:space="preserve"> </w:t>
      </w:r>
      <w:proofErr w:type="spellStart"/>
      <w:proofErr w:type="gramStart"/>
      <w:r w:rsidRPr="0041561B">
        <w:rPr>
          <w:rFonts w:ascii="Times New Roman" w:eastAsia="Times New Roman" w:hAnsi="Times New Roman" w:cs="Times New Roman"/>
          <w:kern w:val="0"/>
          <w:sz w:val="24"/>
          <w:szCs w:val="24"/>
          <w:lang w:val="en-US"/>
        </w:rPr>
        <w:t>berikut</w:t>
      </w:r>
      <w:proofErr w:type="spellEnd"/>
      <w:r w:rsidRPr="0041561B">
        <w:rPr>
          <w:rFonts w:ascii="Times New Roman" w:eastAsia="Times New Roman" w:hAnsi="Times New Roman" w:cs="Times New Roman"/>
          <w:kern w:val="0"/>
          <w:sz w:val="24"/>
          <w:szCs w:val="24"/>
          <w:lang w:val="en-US"/>
        </w:rPr>
        <w:t xml:space="preserve"> :</w:t>
      </w:r>
      <w:proofErr w:type="gramEnd"/>
    </w:p>
    <w:p w:rsidR="0041561B" w:rsidRPr="0041561B" w:rsidRDefault="0041561B" w:rsidP="0041561B">
      <w:pPr>
        <w:widowControl w:val="0"/>
        <w:autoSpaceDE w:val="0"/>
        <w:autoSpaceDN w:val="0"/>
        <w:spacing w:before="160" w:after="0" w:line="240" w:lineRule="auto"/>
        <w:jc w:val="center"/>
        <w:outlineLvl w:val="0"/>
        <w:rPr>
          <w:rFonts w:ascii="Times New Roman" w:eastAsia="Times New Roman" w:hAnsi="Times New Roman" w:cs="Times New Roman"/>
          <w:b/>
          <w:bCs/>
          <w:kern w:val="0"/>
          <w:sz w:val="24"/>
          <w:szCs w:val="24"/>
          <w:lang w:val="en-US"/>
        </w:rPr>
      </w:pPr>
      <w:bookmarkStart w:id="6" w:name="_Toc104922292"/>
      <w:r w:rsidRPr="0041561B">
        <w:rPr>
          <w:rFonts w:ascii="Times New Roman" w:eastAsia="Times New Roman" w:hAnsi="Times New Roman" w:cs="Times New Roman"/>
          <w:b/>
          <w:bCs/>
          <w:kern w:val="0"/>
          <w:sz w:val="24"/>
          <w:szCs w:val="24"/>
          <w:lang w:val="id"/>
        </w:rPr>
        <w:t>Tabel</w:t>
      </w:r>
      <w:r w:rsidRPr="0041561B">
        <w:rPr>
          <w:rFonts w:ascii="Times New Roman" w:eastAsia="Times New Roman" w:hAnsi="Times New Roman" w:cs="Times New Roman"/>
          <w:b/>
          <w:bCs/>
          <w:spacing w:val="-1"/>
          <w:kern w:val="0"/>
          <w:sz w:val="24"/>
          <w:szCs w:val="24"/>
          <w:lang w:val="id"/>
        </w:rPr>
        <w:t xml:space="preserve"> </w:t>
      </w:r>
      <w:r w:rsidRPr="0041561B">
        <w:rPr>
          <w:rFonts w:ascii="Times New Roman" w:eastAsia="Times New Roman" w:hAnsi="Times New Roman" w:cs="Times New Roman"/>
          <w:b/>
          <w:bCs/>
          <w:kern w:val="0"/>
          <w:sz w:val="24"/>
          <w:szCs w:val="24"/>
          <w:lang w:val="id"/>
        </w:rPr>
        <w:t>1.</w:t>
      </w:r>
      <w:r w:rsidRPr="0041561B">
        <w:rPr>
          <w:rFonts w:ascii="Times New Roman" w:eastAsia="Times New Roman" w:hAnsi="Times New Roman" w:cs="Times New Roman"/>
          <w:b/>
          <w:bCs/>
          <w:kern w:val="0"/>
          <w:sz w:val="24"/>
          <w:szCs w:val="24"/>
          <w:lang w:val="en-US"/>
        </w:rPr>
        <w:t>5</w:t>
      </w:r>
      <w:bookmarkEnd w:id="6"/>
    </w:p>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b/>
          <w:kern w:val="0"/>
          <w:sz w:val="24"/>
          <w:lang w:val="id"/>
        </w:rPr>
      </w:pPr>
      <w:r w:rsidRPr="0041561B">
        <w:rPr>
          <w:rFonts w:ascii="Times New Roman" w:eastAsia="Times New Roman" w:hAnsi="Times New Roman" w:cs="Times New Roman"/>
          <w:b/>
          <w:kern w:val="0"/>
          <w:sz w:val="24"/>
          <w:lang w:val="id"/>
        </w:rPr>
        <w:t>Seleksi Karyawan di PT Jaswita Jabar.</w:t>
      </w:r>
    </w:p>
    <w:p w:rsidR="0041561B" w:rsidRPr="0041561B" w:rsidRDefault="0041561B" w:rsidP="0041561B">
      <w:pPr>
        <w:widowControl w:val="0"/>
        <w:autoSpaceDE w:val="0"/>
        <w:autoSpaceDN w:val="0"/>
        <w:spacing w:before="1" w:after="0" w:line="240" w:lineRule="auto"/>
        <w:jc w:val="center"/>
        <w:rPr>
          <w:rFonts w:ascii="Times New Roman" w:eastAsia="Times New Roman" w:hAnsi="Times New Roman" w:cs="Times New Roman"/>
          <w:b/>
          <w:kern w:val="0"/>
          <w:sz w:val="24"/>
          <w:lang w:val="id"/>
        </w:rPr>
      </w:pPr>
    </w:p>
    <w:tbl>
      <w:tblPr>
        <w:tblW w:w="8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37"/>
        <w:gridCol w:w="566"/>
        <w:gridCol w:w="566"/>
        <w:gridCol w:w="566"/>
        <w:gridCol w:w="569"/>
        <w:gridCol w:w="708"/>
        <w:gridCol w:w="822"/>
        <w:gridCol w:w="810"/>
      </w:tblGrid>
      <w:tr w:rsidR="0041561B" w:rsidRPr="0041561B" w:rsidTr="008D7674">
        <w:trPr>
          <w:trHeight w:val="412"/>
        </w:trPr>
        <w:tc>
          <w:tcPr>
            <w:tcW w:w="566"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No</w:t>
            </w:r>
          </w:p>
        </w:tc>
        <w:tc>
          <w:tcPr>
            <w:tcW w:w="2837"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Dimensi</w:t>
            </w:r>
          </w:p>
        </w:tc>
        <w:tc>
          <w:tcPr>
            <w:tcW w:w="2975" w:type="dxa"/>
            <w:gridSpan w:val="5"/>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Frekuensi</w:t>
            </w:r>
          </w:p>
        </w:tc>
        <w:tc>
          <w:tcPr>
            <w:tcW w:w="822"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Total</w:t>
            </w:r>
          </w:p>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spacing w:val="-58"/>
                <w:kern w:val="0"/>
                <w:sz w:val="24"/>
                <w:lang w:val="id"/>
              </w:rPr>
              <w:t xml:space="preserve"> </w:t>
            </w:r>
            <w:r w:rsidRPr="0041561B">
              <w:rPr>
                <w:rFonts w:ascii="Times New Roman" w:eastAsia="Times New Roman" w:hAnsi="Times New Roman" w:cs="Times New Roman"/>
                <w:kern w:val="0"/>
                <w:sz w:val="24"/>
                <w:lang w:val="id"/>
              </w:rPr>
              <w:t>Skor</w:t>
            </w:r>
          </w:p>
        </w:tc>
        <w:tc>
          <w:tcPr>
            <w:tcW w:w="810" w:type="dxa"/>
            <w:vMerge w:val="restart"/>
            <w:vAlign w:val="center"/>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Rata-rata</w:t>
            </w:r>
          </w:p>
        </w:tc>
      </w:tr>
      <w:tr w:rsidR="0041561B" w:rsidRPr="0041561B" w:rsidTr="008D7674">
        <w:trPr>
          <w:trHeight w:val="830"/>
        </w:trPr>
        <w:tc>
          <w:tcPr>
            <w:tcW w:w="566" w:type="dxa"/>
            <w:vMerge/>
            <w:tcBorders>
              <w:top w:val="nil"/>
            </w:tcBorders>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
                <w:szCs w:val="2"/>
                <w:lang w:val="id"/>
              </w:rPr>
            </w:pPr>
          </w:p>
        </w:tc>
        <w:tc>
          <w:tcPr>
            <w:tcW w:w="2837" w:type="dxa"/>
            <w:vMerge/>
            <w:tcBorders>
              <w:top w:val="nil"/>
            </w:tcBorders>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
                <w:szCs w:val="2"/>
                <w:lang w:val="id"/>
              </w:rPr>
            </w:pPr>
          </w:p>
        </w:tc>
        <w:tc>
          <w:tcPr>
            <w:tcW w:w="566" w:type="dxa"/>
          </w:tcPr>
          <w:p w:rsidR="0041561B" w:rsidRPr="0041561B" w:rsidRDefault="0041561B" w:rsidP="0041561B">
            <w:pPr>
              <w:widowControl w:val="0"/>
              <w:autoSpaceDE w:val="0"/>
              <w:autoSpaceDN w:val="0"/>
              <w:spacing w:before="1"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SS</w:t>
            </w:r>
          </w:p>
          <w:p w:rsidR="0041561B" w:rsidRPr="0041561B" w:rsidRDefault="0041561B" w:rsidP="0041561B">
            <w:pPr>
              <w:widowControl w:val="0"/>
              <w:autoSpaceDE w:val="0"/>
              <w:autoSpaceDN w:val="0"/>
              <w:spacing w:before="137"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(5)</w:t>
            </w:r>
          </w:p>
        </w:tc>
        <w:tc>
          <w:tcPr>
            <w:tcW w:w="566" w:type="dxa"/>
          </w:tcPr>
          <w:p w:rsidR="0041561B" w:rsidRPr="0041561B" w:rsidRDefault="0041561B" w:rsidP="0041561B">
            <w:pPr>
              <w:widowControl w:val="0"/>
              <w:autoSpaceDE w:val="0"/>
              <w:autoSpaceDN w:val="0"/>
              <w:spacing w:before="1"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w w:val="99"/>
                <w:kern w:val="0"/>
                <w:sz w:val="24"/>
                <w:lang w:val="id"/>
              </w:rPr>
              <w:t>S</w:t>
            </w:r>
          </w:p>
          <w:p w:rsidR="0041561B" w:rsidRPr="0041561B" w:rsidRDefault="0041561B" w:rsidP="0041561B">
            <w:pPr>
              <w:widowControl w:val="0"/>
              <w:autoSpaceDE w:val="0"/>
              <w:autoSpaceDN w:val="0"/>
              <w:spacing w:before="137"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566" w:type="dxa"/>
          </w:tcPr>
          <w:p w:rsidR="0041561B" w:rsidRPr="0041561B" w:rsidRDefault="0041561B" w:rsidP="0041561B">
            <w:pPr>
              <w:widowControl w:val="0"/>
              <w:autoSpaceDE w:val="0"/>
              <w:autoSpaceDN w:val="0"/>
              <w:spacing w:before="1"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CS</w:t>
            </w:r>
          </w:p>
          <w:p w:rsidR="0041561B" w:rsidRPr="0041561B" w:rsidRDefault="0041561B" w:rsidP="0041561B">
            <w:pPr>
              <w:widowControl w:val="0"/>
              <w:autoSpaceDE w:val="0"/>
              <w:autoSpaceDN w:val="0"/>
              <w:spacing w:before="137"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569" w:type="dxa"/>
          </w:tcPr>
          <w:p w:rsidR="0041561B" w:rsidRPr="0041561B" w:rsidRDefault="0041561B" w:rsidP="0041561B">
            <w:pPr>
              <w:widowControl w:val="0"/>
              <w:autoSpaceDE w:val="0"/>
              <w:autoSpaceDN w:val="0"/>
              <w:spacing w:before="1"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TS</w:t>
            </w:r>
          </w:p>
          <w:p w:rsidR="0041561B" w:rsidRPr="0041561B" w:rsidRDefault="0041561B" w:rsidP="0041561B">
            <w:pPr>
              <w:widowControl w:val="0"/>
              <w:autoSpaceDE w:val="0"/>
              <w:autoSpaceDN w:val="0"/>
              <w:spacing w:before="137"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708" w:type="dxa"/>
          </w:tcPr>
          <w:p w:rsidR="0041561B" w:rsidRPr="0041561B" w:rsidRDefault="0041561B" w:rsidP="0041561B">
            <w:pPr>
              <w:widowControl w:val="0"/>
              <w:autoSpaceDE w:val="0"/>
              <w:autoSpaceDN w:val="0"/>
              <w:spacing w:before="1"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STS</w:t>
            </w:r>
          </w:p>
          <w:p w:rsidR="0041561B" w:rsidRPr="0041561B" w:rsidRDefault="0041561B" w:rsidP="0041561B">
            <w:pPr>
              <w:widowControl w:val="0"/>
              <w:autoSpaceDE w:val="0"/>
              <w:autoSpaceDN w:val="0"/>
              <w:spacing w:before="137"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822" w:type="dxa"/>
            <w:vMerge/>
            <w:tcBorders>
              <w:top w:val="nil"/>
            </w:tcBorders>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
                <w:szCs w:val="2"/>
                <w:lang w:val="id"/>
              </w:rPr>
            </w:pPr>
          </w:p>
        </w:tc>
        <w:tc>
          <w:tcPr>
            <w:tcW w:w="810" w:type="dxa"/>
            <w:vMerge/>
            <w:tcBorders>
              <w:top w:val="nil"/>
            </w:tcBorders>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
                <w:szCs w:val="2"/>
                <w:lang w:val="id"/>
              </w:rPr>
            </w:pPr>
          </w:p>
        </w:tc>
      </w:tr>
      <w:tr w:rsidR="0041561B" w:rsidRPr="0041561B" w:rsidTr="008D7674">
        <w:trPr>
          <w:trHeight w:val="412"/>
        </w:trPr>
        <w:tc>
          <w:tcPr>
            <w:tcW w:w="566"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w:t>
            </w:r>
          </w:p>
        </w:tc>
        <w:tc>
          <w:tcPr>
            <w:tcW w:w="2837" w:type="dxa"/>
            <w:shd w:val="clear" w:color="auto" w:fill="D9D9D9"/>
          </w:tcPr>
          <w:p w:rsidR="0041561B" w:rsidRPr="0041561B" w:rsidRDefault="0041561B" w:rsidP="0041561B">
            <w:pPr>
              <w:widowControl w:val="0"/>
              <w:autoSpaceDE w:val="0"/>
              <w:autoSpaceDN w:val="0"/>
              <w:spacing w:after="0" w:line="360" w:lineRule="auto"/>
              <w:ind w:left="24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Pendidikan</w:t>
            </w:r>
          </w:p>
        </w:tc>
        <w:tc>
          <w:tcPr>
            <w:tcW w:w="566"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566"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12</w:t>
            </w:r>
          </w:p>
        </w:tc>
        <w:tc>
          <w:tcPr>
            <w:tcW w:w="569"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11</w:t>
            </w:r>
          </w:p>
        </w:tc>
        <w:tc>
          <w:tcPr>
            <w:tcW w:w="708"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822"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77</w:t>
            </w:r>
          </w:p>
        </w:tc>
        <w:tc>
          <w:tcPr>
            <w:tcW w:w="810" w:type="dxa"/>
            <w:shd w:val="clear" w:color="auto" w:fill="D9D9D9"/>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2,6</w:t>
            </w:r>
          </w:p>
        </w:tc>
      </w:tr>
      <w:tr w:rsidR="0041561B" w:rsidRPr="0041561B" w:rsidTr="008D7674">
        <w:trPr>
          <w:trHeight w:val="414"/>
        </w:trPr>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2837" w:type="dxa"/>
          </w:tcPr>
          <w:p w:rsidR="0041561B" w:rsidRPr="0041561B" w:rsidRDefault="0041561B" w:rsidP="0041561B">
            <w:pPr>
              <w:widowControl w:val="0"/>
              <w:autoSpaceDE w:val="0"/>
              <w:autoSpaceDN w:val="0"/>
              <w:spacing w:after="0" w:line="360" w:lineRule="auto"/>
              <w:ind w:left="24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Pengalaman</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Kerja</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0</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11</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7</w:t>
            </w:r>
          </w:p>
        </w:tc>
        <w:tc>
          <w:tcPr>
            <w:tcW w:w="569"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w:t>
            </w:r>
          </w:p>
        </w:tc>
        <w:tc>
          <w:tcPr>
            <w:tcW w:w="708"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822"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86</w:t>
            </w:r>
          </w:p>
        </w:tc>
        <w:tc>
          <w:tcPr>
            <w:tcW w:w="810"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2,9</w:t>
            </w:r>
          </w:p>
        </w:tc>
      </w:tr>
      <w:tr w:rsidR="0041561B" w:rsidRPr="0041561B" w:rsidTr="008D7674">
        <w:trPr>
          <w:trHeight w:val="414"/>
        </w:trPr>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2837" w:type="dxa"/>
          </w:tcPr>
          <w:p w:rsidR="0041561B" w:rsidRPr="0041561B" w:rsidRDefault="0041561B" w:rsidP="0041561B">
            <w:pPr>
              <w:widowControl w:val="0"/>
              <w:autoSpaceDE w:val="0"/>
              <w:autoSpaceDN w:val="0"/>
              <w:spacing w:after="0" w:line="360" w:lineRule="auto"/>
              <w:ind w:left="241"/>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Kesehatan</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Fisik</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11</w:t>
            </w:r>
          </w:p>
        </w:tc>
        <w:tc>
          <w:tcPr>
            <w:tcW w:w="566"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10</w:t>
            </w:r>
          </w:p>
        </w:tc>
        <w:tc>
          <w:tcPr>
            <w:tcW w:w="569"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4</w:t>
            </w:r>
          </w:p>
        </w:tc>
        <w:tc>
          <w:tcPr>
            <w:tcW w:w="708"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w:t>
            </w:r>
          </w:p>
        </w:tc>
        <w:tc>
          <w:tcPr>
            <w:tcW w:w="822"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95</w:t>
            </w:r>
          </w:p>
        </w:tc>
        <w:tc>
          <w:tcPr>
            <w:tcW w:w="810"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3,2</w:t>
            </w:r>
          </w:p>
        </w:tc>
      </w:tr>
      <w:tr w:rsidR="0041561B" w:rsidRPr="0041561B" w:rsidTr="008D7674">
        <w:trPr>
          <w:trHeight w:val="412"/>
        </w:trPr>
        <w:tc>
          <w:tcPr>
            <w:tcW w:w="7200" w:type="dxa"/>
            <w:gridSpan w:val="8"/>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Rata-rata</w:t>
            </w:r>
          </w:p>
        </w:tc>
        <w:tc>
          <w:tcPr>
            <w:tcW w:w="810" w:type="dxa"/>
          </w:tcPr>
          <w:p w:rsidR="0041561B" w:rsidRPr="0041561B" w:rsidRDefault="0041561B" w:rsidP="0041561B">
            <w:pPr>
              <w:widowControl w:val="0"/>
              <w:autoSpaceDE w:val="0"/>
              <w:autoSpaceDN w:val="0"/>
              <w:spacing w:after="0" w:line="360" w:lineRule="auto"/>
              <w:jc w:val="center"/>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2,9</w:t>
            </w:r>
          </w:p>
        </w:tc>
      </w:tr>
    </w:tbl>
    <w:p w:rsidR="0041561B" w:rsidRPr="0041561B" w:rsidRDefault="0041561B" w:rsidP="0041561B">
      <w:pPr>
        <w:widowControl w:val="0"/>
        <w:autoSpaceDE w:val="0"/>
        <w:autoSpaceDN w:val="0"/>
        <w:spacing w:after="0" w:line="240" w:lineRule="auto"/>
        <w:jc w:val="center"/>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 olah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data kuesioner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pra</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survei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(2021)</w:t>
      </w:r>
    </w:p>
    <w:p w:rsidR="0041561B" w:rsidRPr="0041561B" w:rsidRDefault="0041561B" w:rsidP="0041561B">
      <w:pPr>
        <w:widowControl w:val="0"/>
        <w:autoSpaceDE w:val="0"/>
        <w:autoSpaceDN w:val="0"/>
        <w:spacing w:before="11" w:after="0" w:line="240" w:lineRule="auto"/>
        <w:jc w:val="both"/>
        <w:rPr>
          <w:rFonts w:ascii="Times New Roman" w:eastAsia="Times New Roman" w:hAnsi="Times New Roman" w:cs="Times New Roman"/>
          <w:kern w:val="0"/>
          <w:sz w:val="37"/>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 Tabel 1.</w:t>
      </w:r>
      <w:r w:rsidRPr="0041561B">
        <w:rPr>
          <w:rFonts w:ascii="Times New Roman" w:eastAsia="Times New Roman" w:hAnsi="Times New Roman" w:cs="Times New Roman"/>
          <w:kern w:val="0"/>
          <w:sz w:val="24"/>
          <w:szCs w:val="24"/>
          <w:lang w:val="en-US"/>
        </w:rPr>
        <w:t>5</w:t>
      </w:r>
      <w:r w:rsidRPr="0041561B">
        <w:rPr>
          <w:rFonts w:ascii="Times New Roman" w:eastAsia="Times New Roman" w:hAnsi="Times New Roman" w:cs="Times New Roman"/>
          <w:kern w:val="0"/>
          <w:sz w:val="24"/>
          <w:szCs w:val="24"/>
          <w:lang w:val="id"/>
        </w:rPr>
        <w:t xml:space="preserve"> di atas mengenai seleksi karyawan di PT Jaswita Jabar</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dilihat</w:t>
      </w:r>
      <w:r w:rsidRPr="0041561B">
        <w:rPr>
          <w:rFonts w:ascii="Times New Roman" w:eastAsia="Times New Roman" w:hAnsi="Times New Roman" w:cs="Times New Roman"/>
          <w:spacing w:val="-1"/>
          <w:kern w:val="0"/>
          <w:sz w:val="24"/>
          <w:szCs w:val="24"/>
          <w:lang w:val="id"/>
        </w:rPr>
        <w:t xml:space="preserve"> </w:t>
      </w:r>
      <w:proofErr w:type="spellStart"/>
      <w:r w:rsidRPr="0041561B">
        <w:rPr>
          <w:rFonts w:ascii="Times New Roman" w:eastAsia="Times New Roman" w:hAnsi="Times New Roman" w:cs="Times New Roman"/>
          <w:spacing w:val="-1"/>
          <w:kern w:val="0"/>
          <w:sz w:val="24"/>
          <w:szCs w:val="24"/>
          <w:lang w:val="en-US"/>
        </w:rPr>
        <w:t>dari</w:t>
      </w:r>
      <w:proofErr w:type="spellEnd"/>
      <w:r w:rsidRPr="0041561B">
        <w:rPr>
          <w:rFonts w:ascii="Times New Roman" w:eastAsia="Times New Roman" w:hAnsi="Times New Roman" w:cs="Times New Roman"/>
          <w:spacing w:val="-1"/>
          <w:kern w:val="0"/>
          <w:sz w:val="24"/>
          <w:szCs w:val="24"/>
          <w:lang w:val="en-US"/>
        </w:rPr>
        <w:t xml:space="preserve"> 3 </w:t>
      </w:r>
      <w:proofErr w:type="spellStart"/>
      <w:r w:rsidRPr="0041561B">
        <w:rPr>
          <w:rFonts w:ascii="Times New Roman" w:eastAsia="Times New Roman" w:hAnsi="Times New Roman" w:cs="Times New Roman"/>
          <w:spacing w:val="-1"/>
          <w:kern w:val="0"/>
          <w:sz w:val="24"/>
          <w:szCs w:val="24"/>
          <w:lang w:val="en-US"/>
        </w:rPr>
        <w:t>dimensi</w:t>
      </w:r>
      <w:proofErr w:type="spellEnd"/>
      <w:r w:rsidRPr="0041561B">
        <w:rPr>
          <w:rFonts w:ascii="Times New Roman" w:eastAsia="Times New Roman" w:hAnsi="Times New Roman" w:cs="Times New Roman"/>
          <w:spacing w:val="-1"/>
          <w:kern w:val="0"/>
          <w:sz w:val="24"/>
          <w:szCs w:val="24"/>
          <w:lang w:val="en-US"/>
        </w:rPr>
        <w:t xml:space="preserve"> yang </w:t>
      </w:r>
      <w:proofErr w:type="spellStart"/>
      <w:r w:rsidRPr="0041561B">
        <w:rPr>
          <w:rFonts w:ascii="Times New Roman" w:eastAsia="Times New Roman" w:hAnsi="Times New Roman" w:cs="Times New Roman"/>
          <w:spacing w:val="-1"/>
          <w:kern w:val="0"/>
          <w:sz w:val="24"/>
          <w:szCs w:val="24"/>
          <w:lang w:val="en-US"/>
        </w:rPr>
        <w:t>mewakili</w:t>
      </w:r>
      <w:proofErr w:type="spellEnd"/>
      <w:r w:rsidRPr="0041561B">
        <w:rPr>
          <w:rFonts w:ascii="Times New Roman" w:eastAsia="Times New Roman" w:hAnsi="Times New Roman" w:cs="Times New Roman"/>
          <w:spacing w:val="-1"/>
          <w:kern w:val="0"/>
          <w:sz w:val="24"/>
          <w:szCs w:val="24"/>
          <w:lang w:val="en-US"/>
        </w:rPr>
        <w:t xml:space="preserve">  variable </w:t>
      </w:r>
      <w:proofErr w:type="spellStart"/>
      <w:r w:rsidRPr="0041561B">
        <w:rPr>
          <w:rFonts w:ascii="Times New Roman" w:eastAsia="Times New Roman" w:hAnsi="Times New Roman" w:cs="Times New Roman"/>
          <w:spacing w:val="-1"/>
          <w:kern w:val="0"/>
          <w:sz w:val="24"/>
          <w:szCs w:val="24"/>
          <w:lang w:val="en-US"/>
        </w:rPr>
        <w:t>seleksi</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karyawan</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menghasilkan</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skor</w:t>
      </w:r>
      <w:proofErr w:type="spellEnd"/>
      <w:r w:rsidRPr="0041561B">
        <w:rPr>
          <w:rFonts w:ascii="Times New Roman" w:eastAsia="Times New Roman" w:hAnsi="Times New Roman" w:cs="Times New Roman"/>
          <w:spacing w:val="-1"/>
          <w:kern w:val="0"/>
          <w:sz w:val="24"/>
          <w:szCs w:val="24"/>
          <w:lang w:val="en-US"/>
        </w:rPr>
        <w:t xml:space="preserve"> rata </w:t>
      </w:r>
      <w:proofErr w:type="spellStart"/>
      <w:r w:rsidRPr="0041561B">
        <w:rPr>
          <w:rFonts w:ascii="Times New Roman" w:eastAsia="Times New Roman" w:hAnsi="Times New Roman" w:cs="Times New Roman"/>
          <w:spacing w:val="-1"/>
          <w:kern w:val="0"/>
          <w:sz w:val="24"/>
          <w:szCs w:val="24"/>
          <w:lang w:val="en-US"/>
        </w:rPr>
        <w:t>rata</w:t>
      </w:r>
      <w:proofErr w:type="spellEnd"/>
      <w:r w:rsidRPr="0041561B">
        <w:rPr>
          <w:rFonts w:ascii="Times New Roman" w:eastAsia="Times New Roman" w:hAnsi="Times New Roman" w:cs="Times New Roman"/>
          <w:spacing w:val="-1"/>
          <w:kern w:val="0"/>
          <w:sz w:val="24"/>
          <w:szCs w:val="24"/>
          <w:lang w:val="en-US"/>
        </w:rPr>
        <w:t xml:space="preserve"> 2,9 yang </w:t>
      </w:r>
      <w:proofErr w:type="spellStart"/>
      <w:r w:rsidRPr="0041561B">
        <w:rPr>
          <w:rFonts w:ascii="Times New Roman" w:eastAsia="Times New Roman" w:hAnsi="Times New Roman" w:cs="Times New Roman"/>
          <w:spacing w:val="-1"/>
          <w:kern w:val="0"/>
          <w:sz w:val="24"/>
          <w:szCs w:val="24"/>
          <w:lang w:val="en-US"/>
        </w:rPr>
        <w:t>menunjukan</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seleksi</w:t>
      </w:r>
      <w:proofErr w:type="spellEnd"/>
      <w:r w:rsidRPr="0041561B">
        <w:rPr>
          <w:rFonts w:ascii="Times New Roman" w:eastAsia="Times New Roman" w:hAnsi="Times New Roman" w:cs="Times New Roman"/>
          <w:spacing w:val="-1"/>
          <w:kern w:val="0"/>
          <w:sz w:val="24"/>
          <w:szCs w:val="24"/>
          <w:lang w:val="en-US"/>
        </w:rPr>
        <w:t xml:space="preserve"> yang </w:t>
      </w:r>
      <w:proofErr w:type="spellStart"/>
      <w:r w:rsidRPr="0041561B">
        <w:rPr>
          <w:rFonts w:ascii="Times New Roman" w:eastAsia="Times New Roman" w:hAnsi="Times New Roman" w:cs="Times New Roman"/>
          <w:spacing w:val="-1"/>
          <w:kern w:val="0"/>
          <w:sz w:val="24"/>
          <w:szCs w:val="24"/>
          <w:lang w:val="en-US"/>
        </w:rPr>
        <w:t>dilakukan</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belum</w:t>
      </w:r>
      <w:proofErr w:type="spellEnd"/>
      <w:r w:rsidRPr="0041561B">
        <w:rPr>
          <w:rFonts w:ascii="Times New Roman" w:eastAsia="Times New Roman" w:hAnsi="Times New Roman" w:cs="Times New Roman"/>
          <w:spacing w:val="-1"/>
          <w:kern w:val="0"/>
          <w:sz w:val="24"/>
          <w:szCs w:val="24"/>
          <w:lang w:val="en-US"/>
        </w:rPr>
        <w:t xml:space="preserve"> </w:t>
      </w:r>
      <w:proofErr w:type="spellStart"/>
      <w:r w:rsidRPr="0041561B">
        <w:rPr>
          <w:rFonts w:ascii="Times New Roman" w:eastAsia="Times New Roman" w:hAnsi="Times New Roman" w:cs="Times New Roman"/>
          <w:spacing w:val="-1"/>
          <w:kern w:val="0"/>
          <w:sz w:val="24"/>
          <w:szCs w:val="24"/>
          <w:lang w:val="en-US"/>
        </w:rPr>
        <w:t>belumlah</w:t>
      </w:r>
      <w:proofErr w:type="spellEnd"/>
      <w:r w:rsidRPr="0041561B">
        <w:rPr>
          <w:rFonts w:ascii="Times New Roman" w:eastAsia="Times New Roman" w:hAnsi="Times New Roman" w:cs="Times New Roman"/>
          <w:spacing w:val="-1"/>
          <w:kern w:val="0"/>
          <w:sz w:val="24"/>
          <w:szCs w:val="24"/>
          <w:lang w:val="en-US"/>
        </w:rPr>
        <w:t xml:space="preserve"> optimal </w:t>
      </w:r>
      <w:r w:rsidRPr="0041561B">
        <w:rPr>
          <w:rFonts w:ascii="Times New Roman" w:eastAsia="Times New Roman" w:hAnsi="Times New Roman" w:cs="Times New Roman"/>
          <w:kern w:val="0"/>
          <w:sz w:val="24"/>
          <w:szCs w:val="24"/>
          <w:lang w:val="id"/>
        </w:rPr>
        <w:t>dimensi</w:t>
      </w:r>
      <w:r w:rsidRPr="0041561B">
        <w:rPr>
          <w:rFonts w:ascii="Times New Roman" w:eastAsia="Times New Roman" w:hAnsi="Times New Roman" w:cs="Times New Roman"/>
          <w:spacing w:val="-2"/>
          <w:kern w:val="0"/>
          <w:sz w:val="24"/>
          <w:szCs w:val="24"/>
          <w:lang w:val="id"/>
        </w:rPr>
        <w:t xml:space="preserve"> </w:t>
      </w:r>
      <w:proofErr w:type="spellStart"/>
      <w:r w:rsidRPr="0041561B">
        <w:rPr>
          <w:rFonts w:ascii="Times New Roman" w:eastAsia="Times New Roman" w:hAnsi="Times New Roman" w:cs="Times New Roman"/>
          <w:spacing w:val="-2"/>
          <w:kern w:val="0"/>
          <w:sz w:val="24"/>
          <w:szCs w:val="24"/>
          <w:lang w:val="en-US"/>
        </w:rPr>
        <w:t>latar</w:t>
      </w:r>
      <w:proofErr w:type="spellEnd"/>
      <w:r w:rsidRPr="0041561B">
        <w:rPr>
          <w:rFonts w:ascii="Times New Roman" w:eastAsia="Times New Roman" w:hAnsi="Times New Roman" w:cs="Times New Roman"/>
          <w:spacing w:val="-2"/>
          <w:kern w:val="0"/>
          <w:sz w:val="24"/>
          <w:szCs w:val="24"/>
          <w:lang w:val="en-US"/>
        </w:rPr>
        <w:t xml:space="preserve"> </w:t>
      </w:r>
      <w:proofErr w:type="spellStart"/>
      <w:r w:rsidRPr="0041561B">
        <w:rPr>
          <w:rFonts w:ascii="Times New Roman" w:eastAsia="Times New Roman" w:hAnsi="Times New Roman" w:cs="Times New Roman"/>
          <w:spacing w:val="-2"/>
          <w:kern w:val="0"/>
          <w:sz w:val="24"/>
          <w:szCs w:val="24"/>
          <w:lang w:val="en-US"/>
        </w:rPr>
        <w:t>belakang</w:t>
      </w:r>
      <w:proofErr w:type="spellEnd"/>
      <w:r w:rsidRPr="0041561B">
        <w:rPr>
          <w:rFonts w:ascii="Times New Roman" w:eastAsia="Times New Roman" w:hAnsi="Times New Roman" w:cs="Times New Roman"/>
          <w:spacing w:val="-2"/>
          <w:kern w:val="0"/>
          <w:sz w:val="24"/>
          <w:szCs w:val="24"/>
          <w:lang w:val="en-US"/>
        </w:rPr>
        <w:t xml:space="preserve"> </w:t>
      </w:r>
      <w:r w:rsidRPr="0041561B">
        <w:rPr>
          <w:rFonts w:ascii="Times New Roman" w:eastAsia="Times New Roman" w:hAnsi="Times New Roman" w:cs="Times New Roman"/>
          <w:kern w:val="0"/>
          <w:sz w:val="24"/>
          <w:szCs w:val="24"/>
          <w:lang w:val="id"/>
        </w:rPr>
        <w:t>pendidikan</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spacing w:val="-2"/>
          <w:kern w:val="0"/>
          <w:sz w:val="24"/>
          <w:szCs w:val="24"/>
          <w:lang w:val="en-US"/>
        </w:rPr>
        <w:t xml:space="preserve"> </w:t>
      </w:r>
      <w:r w:rsidRPr="0041561B">
        <w:rPr>
          <w:rFonts w:ascii="Times New Roman" w:eastAsia="Times New Roman" w:hAnsi="Times New Roman" w:cs="Times New Roman"/>
          <w:kern w:val="0"/>
          <w:sz w:val="24"/>
          <w:szCs w:val="24"/>
          <w:lang w:val="id"/>
        </w:rPr>
        <w:t>memperoleh</w:t>
      </w:r>
      <w:r w:rsidRPr="0041561B">
        <w:rPr>
          <w:rFonts w:ascii="Times New Roman" w:eastAsia="Times New Roman" w:hAnsi="Times New Roman" w:cs="Times New Roman"/>
          <w:spacing w:val="-4"/>
          <w:kern w:val="0"/>
          <w:sz w:val="24"/>
          <w:szCs w:val="24"/>
          <w:lang w:val="id"/>
        </w:rPr>
        <w:t xml:space="preserve"> </w:t>
      </w:r>
      <w:r w:rsidRPr="0041561B">
        <w:rPr>
          <w:rFonts w:ascii="Times New Roman" w:eastAsia="Times New Roman" w:hAnsi="Times New Roman" w:cs="Times New Roman"/>
          <w:kern w:val="0"/>
          <w:sz w:val="24"/>
          <w:szCs w:val="24"/>
          <w:lang w:val="id"/>
        </w:rPr>
        <w:t>nilai</w:t>
      </w:r>
      <w:r w:rsidRPr="0041561B">
        <w:rPr>
          <w:rFonts w:ascii="Times New Roman" w:eastAsia="Times New Roman" w:hAnsi="Times New Roman" w:cs="Times New Roman"/>
          <w:spacing w:val="-3"/>
          <w:kern w:val="0"/>
          <w:sz w:val="24"/>
          <w:szCs w:val="24"/>
          <w:lang w:val="id"/>
        </w:rPr>
        <w:t xml:space="preserve"> </w:t>
      </w:r>
      <w:r w:rsidRPr="0041561B">
        <w:rPr>
          <w:rFonts w:ascii="Times New Roman" w:eastAsia="Times New Roman" w:hAnsi="Times New Roman" w:cs="Times New Roman"/>
          <w:kern w:val="0"/>
          <w:sz w:val="24"/>
          <w:szCs w:val="24"/>
          <w:lang w:val="id"/>
        </w:rPr>
        <w:t>rata-</w:t>
      </w:r>
      <w:r w:rsidRPr="0041561B">
        <w:rPr>
          <w:rFonts w:ascii="Times New Roman" w:eastAsia="Times New Roman" w:hAnsi="Times New Roman" w:cs="Times New Roman"/>
          <w:spacing w:val="-58"/>
          <w:kern w:val="0"/>
          <w:sz w:val="24"/>
          <w:szCs w:val="24"/>
          <w:lang w:val="id"/>
        </w:rPr>
        <w:t xml:space="preserve"> </w:t>
      </w:r>
      <w:r w:rsidRPr="0041561B">
        <w:rPr>
          <w:rFonts w:ascii="Times New Roman" w:eastAsia="Times New Roman" w:hAnsi="Times New Roman" w:cs="Times New Roman"/>
          <w:kern w:val="0"/>
          <w:sz w:val="24"/>
          <w:szCs w:val="24"/>
          <w:lang w:val="id"/>
        </w:rPr>
        <w:t xml:space="preserve">rata </w:t>
      </w:r>
      <w:r w:rsidRPr="0041561B">
        <w:rPr>
          <w:rFonts w:ascii="Times New Roman" w:eastAsia="Times New Roman" w:hAnsi="Times New Roman" w:cs="Times New Roman"/>
          <w:kern w:val="0"/>
          <w:sz w:val="24"/>
          <w:szCs w:val="24"/>
          <w:lang w:val="en-US"/>
        </w:rPr>
        <w:t xml:space="preserve">yang paling </w:t>
      </w:r>
      <w:proofErr w:type="spellStart"/>
      <w:r w:rsidRPr="0041561B">
        <w:rPr>
          <w:rFonts w:ascii="Times New Roman" w:eastAsia="Times New Roman" w:hAnsi="Times New Roman" w:cs="Times New Roman"/>
          <w:kern w:val="0"/>
          <w:sz w:val="24"/>
          <w:szCs w:val="24"/>
          <w:lang w:val="en-US"/>
        </w:rPr>
        <w:t>rendah</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sebesar</w:t>
      </w:r>
      <w:proofErr w:type="spellEnd"/>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 xml:space="preserve">2,6 </w:t>
      </w:r>
      <w:proofErr w:type="spellStart"/>
      <w:r w:rsidRPr="0041561B">
        <w:rPr>
          <w:rFonts w:ascii="Times New Roman" w:eastAsia="Times New Roman" w:hAnsi="Times New Roman" w:cs="Times New Roman"/>
          <w:kern w:val="0"/>
          <w:sz w:val="24"/>
          <w:szCs w:val="24"/>
          <w:lang w:val="en-US"/>
        </w:rPr>
        <w:t>hal</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ini</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menunjukan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lastRenderedPageBreak/>
        <w:t>apabila</w:t>
      </w:r>
      <w:proofErr w:type="spellEnd"/>
      <w:r w:rsidRPr="0041561B">
        <w:rPr>
          <w:rFonts w:ascii="Times New Roman" w:eastAsia="Times New Roman" w:hAnsi="Times New Roman" w:cs="Times New Roman"/>
          <w:kern w:val="0"/>
          <w:sz w:val="24"/>
          <w:szCs w:val="24"/>
          <w:lang w:val="en-US"/>
        </w:rPr>
        <w:t xml:space="preserve"> p</w:t>
      </w:r>
      <w:r w:rsidRPr="0041561B">
        <w:rPr>
          <w:rFonts w:ascii="Times New Roman" w:eastAsia="Times New Roman" w:hAnsi="Times New Roman" w:cs="Times New Roman"/>
          <w:kern w:val="0"/>
          <w:sz w:val="24"/>
          <w:szCs w:val="24"/>
          <w:lang w:val="id"/>
        </w:rPr>
        <w:t>endidikan sarjana dijadikan syarat utama dalam</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seleksi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 perusahaan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belum</w:t>
      </w:r>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sesuai</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diharapkan</w:t>
      </w:r>
      <w:proofErr w:type="spellEnd"/>
      <w:r w:rsidRPr="0041561B">
        <w:rPr>
          <w:rFonts w:ascii="Times New Roman" w:eastAsia="Times New Roman" w:hAnsi="Times New Roman" w:cs="Times New Roman"/>
          <w:kern w:val="0"/>
          <w:sz w:val="24"/>
          <w:szCs w:val="24"/>
          <w:lang w:val="id"/>
        </w:rPr>
        <w:t xml:space="preserve">, </w:t>
      </w: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b/>
          <w:kern w:val="0"/>
          <w:sz w:val="24"/>
          <w:szCs w:val="24"/>
          <w:lang w:val="id"/>
        </w:rPr>
      </w:pPr>
      <w:proofErr w:type="gramStart"/>
      <w:r w:rsidRPr="0041561B">
        <w:rPr>
          <w:rFonts w:ascii="Times New Roman" w:eastAsia="Times New Roman" w:hAnsi="Times New Roman" w:cs="Times New Roman"/>
          <w:kern w:val="0"/>
          <w:sz w:val="24"/>
          <w:szCs w:val="24"/>
          <w:lang w:val="en-US"/>
        </w:rPr>
        <w:t xml:space="preserve">Dari </w:t>
      </w:r>
      <w:r w:rsidRPr="0041561B">
        <w:rPr>
          <w:rFonts w:ascii="Times New Roman" w:eastAsia="Times New Roman" w:hAnsi="Times New Roman" w:cs="Times New Roman"/>
          <w:kern w:val="0"/>
          <w:sz w:val="24"/>
          <w:szCs w:val="24"/>
          <w:lang w:val="id"/>
        </w:rPr>
        <w:t xml:space="preserve"> uraian</w:t>
      </w:r>
      <w:proofErr w:type="gramEnd"/>
      <w:r w:rsidRPr="0041561B">
        <w:rPr>
          <w:rFonts w:ascii="Times New Roman" w:eastAsia="Times New Roman" w:hAnsi="Times New Roman" w:cs="Times New Roman"/>
          <w:kern w:val="0"/>
          <w:sz w:val="24"/>
          <w:szCs w:val="24"/>
          <w:lang w:val="id"/>
        </w:rPr>
        <w:t xml:space="preserve"> </w:t>
      </w:r>
      <w:proofErr w:type="spellStart"/>
      <w:r w:rsidRPr="0041561B">
        <w:rPr>
          <w:rFonts w:ascii="Times New Roman" w:eastAsia="Times New Roman" w:hAnsi="Times New Roman" w:cs="Times New Roman"/>
          <w:kern w:val="0"/>
          <w:sz w:val="24"/>
          <w:szCs w:val="24"/>
          <w:lang w:val="en-US"/>
        </w:rPr>
        <w:t>permasalahan</w:t>
      </w:r>
      <w:proofErr w:type="spellEnd"/>
      <w:r w:rsidRPr="0041561B">
        <w:rPr>
          <w:rFonts w:ascii="Times New Roman" w:eastAsia="Times New Roman" w:hAnsi="Times New Roman" w:cs="Times New Roman"/>
          <w:kern w:val="0"/>
          <w:sz w:val="24"/>
          <w:szCs w:val="24"/>
          <w:lang w:val="en-US"/>
        </w:rPr>
        <w:t xml:space="preserve"> yang </w:t>
      </w:r>
      <w:proofErr w:type="spellStart"/>
      <w:r w:rsidRPr="0041561B">
        <w:rPr>
          <w:rFonts w:ascii="Times New Roman" w:eastAsia="Times New Roman" w:hAnsi="Times New Roman" w:cs="Times New Roman"/>
          <w:kern w:val="0"/>
          <w:sz w:val="24"/>
          <w:szCs w:val="24"/>
          <w:lang w:val="en-US"/>
        </w:rPr>
        <w:t>terungkap</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berdasarkan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penelitian</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awal</w:t>
      </w:r>
      <w:proofErr w:type="spellEnd"/>
      <w:r w:rsidRPr="0041561B">
        <w:rPr>
          <w:rFonts w:ascii="Times New Roman" w:eastAsia="Times New Roman" w:hAnsi="Times New Roman" w:cs="Times New Roman"/>
          <w:kern w:val="0"/>
          <w:sz w:val="24"/>
          <w:szCs w:val="24"/>
          <w:lang w:val="en-US"/>
        </w:rPr>
        <w:t xml:space="preserve"> t</w:t>
      </w:r>
      <w:r w:rsidRPr="0041561B">
        <w:rPr>
          <w:rFonts w:ascii="Times New Roman" w:eastAsia="Times New Roman" w:hAnsi="Times New Roman" w:cs="Times New Roman"/>
          <w:kern w:val="0"/>
          <w:sz w:val="24"/>
          <w:szCs w:val="24"/>
          <w:lang w:val="id"/>
        </w:rPr>
        <w:t>ersebut maka peneliti tertarik</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 xml:space="preserve">untuk melakukan penelitian dengan judul </w:t>
      </w:r>
      <w:r w:rsidRPr="0041561B">
        <w:rPr>
          <w:rFonts w:ascii="Times New Roman" w:eastAsia="Times New Roman" w:hAnsi="Times New Roman" w:cs="Times New Roman"/>
          <w:kern w:val="0"/>
          <w:sz w:val="24"/>
          <w:szCs w:val="24"/>
          <w:lang w:val="en-US"/>
        </w:rPr>
        <w:t xml:space="preserve"> P</w:t>
      </w:r>
      <w:r w:rsidRPr="0041561B">
        <w:rPr>
          <w:rFonts w:ascii="Times New Roman" w:eastAsia="Times New Roman" w:hAnsi="Times New Roman" w:cs="Times New Roman"/>
          <w:b/>
          <w:kern w:val="0"/>
          <w:sz w:val="24"/>
          <w:szCs w:val="24"/>
          <w:lang w:val="id"/>
        </w:rPr>
        <w:t xml:space="preserve">engaruh Seleksi </w:t>
      </w:r>
      <w:r w:rsidRPr="0041561B">
        <w:rPr>
          <w:rFonts w:ascii="Times New Roman" w:eastAsia="Times New Roman" w:hAnsi="Times New Roman" w:cs="Times New Roman"/>
          <w:b/>
          <w:spacing w:val="1"/>
          <w:kern w:val="0"/>
          <w:sz w:val="24"/>
          <w:szCs w:val="24"/>
          <w:lang w:val="id"/>
        </w:rPr>
        <w:t xml:space="preserve"> </w:t>
      </w:r>
      <w:r w:rsidRPr="0041561B">
        <w:rPr>
          <w:rFonts w:ascii="Times New Roman" w:eastAsia="Times New Roman" w:hAnsi="Times New Roman" w:cs="Times New Roman"/>
          <w:b/>
          <w:kern w:val="0"/>
          <w:sz w:val="24"/>
          <w:szCs w:val="24"/>
          <w:lang w:val="id"/>
        </w:rPr>
        <w:t>Terhadap</w:t>
      </w:r>
      <w:r w:rsidRPr="0041561B">
        <w:rPr>
          <w:rFonts w:ascii="Times New Roman" w:eastAsia="Times New Roman" w:hAnsi="Times New Roman" w:cs="Times New Roman"/>
          <w:b/>
          <w:spacing w:val="1"/>
          <w:kern w:val="0"/>
          <w:sz w:val="24"/>
          <w:szCs w:val="24"/>
          <w:lang w:val="id"/>
        </w:rPr>
        <w:t xml:space="preserve"> </w:t>
      </w:r>
      <w:r w:rsidRPr="0041561B">
        <w:rPr>
          <w:rFonts w:ascii="Times New Roman" w:eastAsia="Times New Roman" w:hAnsi="Times New Roman" w:cs="Times New Roman"/>
          <w:b/>
          <w:kern w:val="0"/>
          <w:sz w:val="24"/>
          <w:szCs w:val="24"/>
          <w:lang w:val="id"/>
        </w:rPr>
        <w:t>Kinerja</w:t>
      </w:r>
      <w:r w:rsidRPr="0041561B">
        <w:rPr>
          <w:rFonts w:ascii="Times New Roman" w:eastAsia="Times New Roman" w:hAnsi="Times New Roman" w:cs="Times New Roman"/>
          <w:b/>
          <w:spacing w:val="1"/>
          <w:kern w:val="0"/>
          <w:sz w:val="24"/>
          <w:szCs w:val="24"/>
          <w:lang w:val="id"/>
        </w:rPr>
        <w:t xml:space="preserve"> </w:t>
      </w:r>
      <w:r w:rsidRPr="0041561B">
        <w:rPr>
          <w:rFonts w:ascii="Times New Roman" w:eastAsia="Times New Roman" w:hAnsi="Times New Roman" w:cs="Times New Roman"/>
          <w:b/>
          <w:kern w:val="0"/>
          <w:sz w:val="24"/>
          <w:szCs w:val="24"/>
          <w:lang w:val="id"/>
        </w:rPr>
        <w:t>Karyawan</w:t>
      </w:r>
      <w:r w:rsidRPr="0041561B">
        <w:rPr>
          <w:rFonts w:ascii="Times New Roman" w:eastAsia="Times New Roman" w:hAnsi="Times New Roman" w:cs="Times New Roman"/>
          <w:b/>
          <w:spacing w:val="1"/>
          <w:kern w:val="0"/>
          <w:sz w:val="24"/>
          <w:szCs w:val="24"/>
          <w:lang w:val="id"/>
        </w:rPr>
        <w:t xml:space="preserve"> </w:t>
      </w:r>
      <w:r w:rsidRPr="0041561B">
        <w:rPr>
          <w:rFonts w:ascii="Times New Roman" w:eastAsia="Times New Roman" w:hAnsi="Times New Roman" w:cs="Times New Roman"/>
          <w:b/>
          <w:kern w:val="0"/>
          <w:sz w:val="24"/>
          <w:szCs w:val="24"/>
          <w:lang w:val="id"/>
        </w:rPr>
        <w:t>Pada</w:t>
      </w:r>
      <w:r w:rsidRPr="0041561B">
        <w:rPr>
          <w:rFonts w:ascii="Times New Roman" w:eastAsia="Times New Roman" w:hAnsi="Times New Roman" w:cs="Times New Roman"/>
          <w:b/>
          <w:spacing w:val="1"/>
          <w:kern w:val="0"/>
          <w:sz w:val="24"/>
          <w:szCs w:val="24"/>
          <w:lang w:val="id"/>
        </w:rPr>
        <w:t xml:space="preserve"> </w:t>
      </w:r>
      <w:r w:rsidRPr="0041561B">
        <w:rPr>
          <w:rFonts w:ascii="Times New Roman" w:eastAsia="Times New Roman" w:hAnsi="Times New Roman" w:cs="Times New Roman"/>
          <w:b/>
          <w:kern w:val="0"/>
          <w:sz w:val="24"/>
          <w:szCs w:val="24"/>
          <w:lang w:val="id"/>
        </w:rPr>
        <w:t>PT Jaswita Jabar.</w:t>
      </w:r>
    </w:p>
    <w:p w:rsidR="0041561B" w:rsidRPr="0041561B" w:rsidRDefault="0041561B" w:rsidP="0041561B">
      <w:pPr>
        <w:widowControl w:val="0"/>
        <w:autoSpaceDE w:val="0"/>
        <w:autoSpaceDN w:val="0"/>
        <w:spacing w:after="0" w:line="480" w:lineRule="auto"/>
        <w:ind w:left="360"/>
        <w:jc w:val="both"/>
        <w:rPr>
          <w:rFonts w:ascii="Times New Roman" w:eastAsia="Times New Roman" w:hAnsi="Times New Roman" w:cs="Times New Roman"/>
          <w:kern w:val="0"/>
          <w:sz w:val="24"/>
          <w:lang w:val="id"/>
        </w:rPr>
      </w:pPr>
    </w:p>
    <w:p w:rsidR="0041561B" w:rsidRPr="0041561B" w:rsidRDefault="0041561B">
      <w:pPr>
        <w:widowControl w:val="0"/>
        <w:numPr>
          <w:ilvl w:val="1"/>
          <w:numId w:val="3"/>
        </w:numPr>
        <w:tabs>
          <w:tab w:val="left" w:pos="2468"/>
          <w:tab w:val="left" w:pos="2469"/>
        </w:tabs>
        <w:autoSpaceDE w:val="0"/>
        <w:autoSpaceDN w:val="0"/>
        <w:spacing w:after="0" w:line="480" w:lineRule="auto"/>
        <w:jc w:val="both"/>
        <w:outlineLvl w:val="0"/>
        <w:rPr>
          <w:rFonts w:ascii="Times New Roman" w:eastAsia="Times New Roman" w:hAnsi="Times New Roman" w:cs="Times New Roman"/>
          <w:b/>
          <w:bCs/>
          <w:kern w:val="0"/>
          <w:sz w:val="24"/>
          <w:szCs w:val="24"/>
          <w:lang w:val="id"/>
        </w:rPr>
      </w:pPr>
      <w:bookmarkStart w:id="7" w:name="_TOC_250102"/>
      <w:r w:rsidRPr="0041561B">
        <w:rPr>
          <w:rFonts w:ascii="Times New Roman" w:eastAsia="Times New Roman" w:hAnsi="Times New Roman" w:cs="Times New Roman"/>
          <w:b/>
          <w:bCs/>
          <w:kern w:val="0"/>
          <w:sz w:val="24"/>
          <w:szCs w:val="24"/>
          <w:lang w:val="en-US"/>
        </w:rPr>
        <w:t xml:space="preserve"> </w:t>
      </w:r>
      <w:bookmarkStart w:id="8" w:name="_Toc104922293"/>
      <w:r w:rsidRPr="0041561B">
        <w:rPr>
          <w:rFonts w:ascii="Times New Roman" w:eastAsia="Times New Roman" w:hAnsi="Times New Roman" w:cs="Times New Roman"/>
          <w:b/>
          <w:bCs/>
          <w:kern w:val="0"/>
          <w:sz w:val="24"/>
          <w:szCs w:val="24"/>
          <w:lang w:val="id"/>
        </w:rPr>
        <w:t>Rumusan</w:t>
      </w:r>
      <w:r w:rsidRPr="0041561B">
        <w:rPr>
          <w:rFonts w:ascii="Times New Roman" w:eastAsia="Times New Roman" w:hAnsi="Times New Roman" w:cs="Times New Roman"/>
          <w:b/>
          <w:bCs/>
          <w:spacing w:val="-3"/>
          <w:kern w:val="0"/>
          <w:sz w:val="24"/>
          <w:szCs w:val="24"/>
          <w:lang w:val="id"/>
        </w:rPr>
        <w:t xml:space="preserve"> </w:t>
      </w:r>
      <w:bookmarkEnd w:id="7"/>
      <w:r w:rsidRPr="0041561B">
        <w:rPr>
          <w:rFonts w:ascii="Times New Roman" w:eastAsia="Times New Roman" w:hAnsi="Times New Roman" w:cs="Times New Roman"/>
          <w:b/>
          <w:bCs/>
          <w:kern w:val="0"/>
          <w:sz w:val="24"/>
          <w:szCs w:val="24"/>
          <w:lang w:val="id"/>
        </w:rPr>
        <w:t>Masalah Penelitian</w:t>
      </w:r>
      <w:bookmarkEnd w:id="8"/>
    </w:p>
    <w:p w:rsidR="0041561B" w:rsidRPr="0041561B" w:rsidRDefault="0041561B" w:rsidP="0041561B">
      <w:pPr>
        <w:widowControl w:val="0"/>
        <w:autoSpaceDE w:val="0"/>
        <w:autoSpaceDN w:val="0"/>
        <w:spacing w:after="0" w:line="480" w:lineRule="auto"/>
        <w:ind w:firstLine="54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w:t>
      </w:r>
      <w:r w:rsidRPr="0041561B">
        <w:rPr>
          <w:rFonts w:ascii="Times New Roman" w:eastAsia="Times New Roman" w:hAnsi="Times New Roman" w:cs="Times New Roman"/>
          <w:spacing w:val="19"/>
          <w:kern w:val="0"/>
          <w:sz w:val="24"/>
          <w:szCs w:val="24"/>
          <w:lang w:val="id"/>
        </w:rPr>
        <w:t xml:space="preserve"> </w:t>
      </w:r>
      <w:r w:rsidRPr="0041561B">
        <w:rPr>
          <w:rFonts w:ascii="Times New Roman" w:eastAsia="Times New Roman" w:hAnsi="Times New Roman" w:cs="Times New Roman"/>
          <w:kern w:val="0"/>
          <w:sz w:val="24"/>
          <w:szCs w:val="24"/>
          <w:lang w:val="id"/>
        </w:rPr>
        <w:t>latar</w:t>
      </w:r>
      <w:r w:rsidRPr="0041561B">
        <w:rPr>
          <w:rFonts w:ascii="Times New Roman" w:eastAsia="Times New Roman" w:hAnsi="Times New Roman" w:cs="Times New Roman"/>
          <w:spacing w:val="18"/>
          <w:kern w:val="0"/>
          <w:sz w:val="24"/>
          <w:szCs w:val="24"/>
          <w:lang w:val="id"/>
        </w:rPr>
        <w:t xml:space="preserve"> </w:t>
      </w:r>
      <w:r w:rsidRPr="0041561B">
        <w:rPr>
          <w:rFonts w:ascii="Times New Roman" w:eastAsia="Times New Roman" w:hAnsi="Times New Roman" w:cs="Times New Roman"/>
          <w:kern w:val="0"/>
          <w:sz w:val="24"/>
          <w:szCs w:val="24"/>
          <w:lang w:val="id"/>
        </w:rPr>
        <w:t>belakang</w:t>
      </w:r>
      <w:r w:rsidRPr="0041561B">
        <w:rPr>
          <w:rFonts w:ascii="Times New Roman" w:eastAsia="Times New Roman" w:hAnsi="Times New Roman" w:cs="Times New Roman"/>
          <w:spacing w:val="19"/>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9"/>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9"/>
          <w:kern w:val="0"/>
          <w:sz w:val="24"/>
          <w:szCs w:val="24"/>
          <w:lang w:val="id"/>
        </w:rPr>
        <w:t xml:space="preserve"> </w:t>
      </w:r>
      <w:r w:rsidRPr="0041561B">
        <w:rPr>
          <w:rFonts w:ascii="Times New Roman" w:eastAsia="Times New Roman" w:hAnsi="Times New Roman" w:cs="Times New Roman"/>
          <w:kern w:val="0"/>
          <w:sz w:val="24"/>
          <w:szCs w:val="24"/>
          <w:lang w:val="id"/>
        </w:rPr>
        <w:t>telah</w:t>
      </w:r>
      <w:r w:rsidRPr="0041561B">
        <w:rPr>
          <w:rFonts w:ascii="Times New Roman" w:eastAsia="Times New Roman" w:hAnsi="Times New Roman" w:cs="Times New Roman"/>
          <w:spacing w:val="17"/>
          <w:kern w:val="0"/>
          <w:sz w:val="24"/>
          <w:szCs w:val="24"/>
          <w:lang w:val="id"/>
        </w:rPr>
        <w:t xml:space="preserve"> </w:t>
      </w:r>
      <w:r w:rsidRPr="0041561B">
        <w:rPr>
          <w:rFonts w:ascii="Times New Roman" w:eastAsia="Times New Roman" w:hAnsi="Times New Roman" w:cs="Times New Roman"/>
          <w:kern w:val="0"/>
          <w:sz w:val="24"/>
          <w:szCs w:val="24"/>
          <w:lang w:val="id"/>
        </w:rPr>
        <w:t>diuraikan,</w:t>
      </w:r>
      <w:r w:rsidRPr="0041561B">
        <w:rPr>
          <w:rFonts w:ascii="Times New Roman" w:eastAsia="Times New Roman" w:hAnsi="Times New Roman" w:cs="Times New Roman"/>
          <w:spacing w:val="18"/>
          <w:kern w:val="0"/>
          <w:sz w:val="24"/>
          <w:szCs w:val="24"/>
          <w:lang w:val="id"/>
        </w:rPr>
        <w:t xml:space="preserve"> </w:t>
      </w:r>
      <w:r w:rsidRPr="0041561B">
        <w:rPr>
          <w:rFonts w:ascii="Times New Roman" w:eastAsia="Times New Roman" w:hAnsi="Times New Roman" w:cs="Times New Roman"/>
          <w:kern w:val="0"/>
          <w:sz w:val="24"/>
          <w:szCs w:val="24"/>
          <w:lang w:val="id"/>
        </w:rPr>
        <w:t>maka</w:t>
      </w:r>
      <w:r w:rsidRPr="0041561B">
        <w:rPr>
          <w:rFonts w:ascii="Times New Roman" w:eastAsia="Times New Roman" w:hAnsi="Times New Roman" w:cs="Times New Roman"/>
          <w:spacing w:val="22"/>
          <w:kern w:val="0"/>
          <w:sz w:val="24"/>
          <w:szCs w:val="24"/>
          <w:lang w:val="id"/>
        </w:rPr>
        <w:t xml:space="preserve"> </w:t>
      </w:r>
      <w:r w:rsidRPr="0041561B">
        <w:rPr>
          <w:rFonts w:ascii="Times New Roman" w:eastAsia="Times New Roman" w:hAnsi="Times New Roman" w:cs="Times New Roman"/>
          <w:kern w:val="0"/>
          <w:sz w:val="24"/>
          <w:szCs w:val="24"/>
          <w:lang w:val="id"/>
        </w:rPr>
        <w:t>peneliti</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merumuskan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beberapa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permasalahan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dalam</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 sebagai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berikut:</w:t>
      </w:r>
    </w:p>
    <w:p w:rsidR="0041561B" w:rsidRPr="0041561B" w:rsidRDefault="0041561B">
      <w:pPr>
        <w:widowControl w:val="0"/>
        <w:numPr>
          <w:ilvl w:val="3"/>
          <w:numId w:val="3"/>
        </w:numPr>
        <w:tabs>
          <w:tab w:val="left" w:pos="2456"/>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bookmarkStart w:id="9" w:name="_Hlk104917390"/>
      <w:r w:rsidRPr="0041561B">
        <w:rPr>
          <w:rFonts w:ascii="Times New Roman" w:eastAsia="Times New Roman" w:hAnsi="Times New Roman" w:cs="Times New Roman"/>
          <w:kern w:val="0"/>
          <w:sz w:val="24"/>
          <w:lang w:val="id"/>
        </w:rPr>
        <w:t>Bagaimana</w:t>
      </w:r>
      <w:r w:rsidRPr="0041561B">
        <w:rPr>
          <w:rFonts w:ascii="Times New Roman" w:eastAsia="Times New Roman" w:hAnsi="Times New Roman" w:cs="Times New Roman"/>
          <w:spacing w:val="-5"/>
          <w:kern w:val="0"/>
          <w:sz w:val="24"/>
          <w:lang w:val="id"/>
        </w:rPr>
        <w:t xml:space="preserve"> </w:t>
      </w:r>
      <w:r w:rsidRPr="0041561B">
        <w:rPr>
          <w:rFonts w:ascii="Times New Roman" w:eastAsia="Times New Roman" w:hAnsi="Times New Roman" w:cs="Times New Roman"/>
          <w:kern w:val="0"/>
          <w:sz w:val="24"/>
          <w:lang w:val="id"/>
        </w:rPr>
        <w:t>seleksi</w:t>
      </w:r>
      <w:r w:rsidRPr="0041561B">
        <w:rPr>
          <w:rFonts w:ascii="Times New Roman" w:eastAsia="Times New Roman" w:hAnsi="Times New Roman" w:cs="Times New Roman"/>
          <w:spacing w:val="-4"/>
          <w:kern w:val="0"/>
          <w:sz w:val="24"/>
          <w:lang w:val="id"/>
        </w:rPr>
        <w:t xml:space="preserve"> </w:t>
      </w:r>
      <w:r w:rsidRPr="0041561B">
        <w:rPr>
          <w:rFonts w:ascii="Times New Roman" w:eastAsia="Times New Roman" w:hAnsi="Times New Roman" w:cs="Times New Roman"/>
          <w:kern w:val="0"/>
          <w:sz w:val="24"/>
          <w:lang w:val="id"/>
        </w:rPr>
        <w:t>pada</w:t>
      </w:r>
      <w:r w:rsidRPr="0041561B">
        <w:rPr>
          <w:rFonts w:ascii="Times New Roman" w:eastAsia="Times New Roman" w:hAnsi="Times New Roman" w:cs="Times New Roman"/>
          <w:spacing w:val="-5"/>
          <w:kern w:val="0"/>
          <w:sz w:val="24"/>
          <w:lang w:val="id"/>
        </w:rPr>
        <w:t xml:space="preserve"> </w:t>
      </w:r>
      <w:r w:rsidRPr="0041561B">
        <w:rPr>
          <w:rFonts w:ascii="Times New Roman" w:eastAsia="Times New Roman" w:hAnsi="Times New Roman" w:cs="Times New Roman"/>
          <w:kern w:val="0"/>
          <w:sz w:val="24"/>
          <w:lang w:val="id"/>
        </w:rPr>
        <w:t>PT Jaswita Jabar</w:t>
      </w:r>
    </w:p>
    <w:p w:rsidR="0041561B" w:rsidRPr="0041561B" w:rsidRDefault="0041561B">
      <w:pPr>
        <w:widowControl w:val="0"/>
        <w:numPr>
          <w:ilvl w:val="3"/>
          <w:numId w:val="3"/>
        </w:numPr>
        <w:tabs>
          <w:tab w:val="left" w:pos="2456"/>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spacing w:val="-4"/>
          <w:kern w:val="0"/>
          <w:sz w:val="24"/>
          <w:lang w:val="en-US"/>
        </w:rPr>
        <w:t xml:space="preserve">Kinerja </w:t>
      </w:r>
      <w:r w:rsidRPr="0041561B">
        <w:rPr>
          <w:rFonts w:ascii="Times New Roman" w:eastAsia="Times New Roman" w:hAnsi="Times New Roman" w:cs="Times New Roman"/>
          <w:kern w:val="0"/>
          <w:sz w:val="24"/>
          <w:lang w:val="id"/>
        </w:rPr>
        <w:t>karyawan</w:t>
      </w:r>
      <w:r w:rsidRPr="0041561B">
        <w:rPr>
          <w:rFonts w:ascii="Times New Roman" w:eastAsia="Times New Roman" w:hAnsi="Times New Roman" w:cs="Times New Roman"/>
          <w:spacing w:val="-4"/>
          <w:kern w:val="0"/>
          <w:sz w:val="24"/>
          <w:lang w:val="id"/>
        </w:rPr>
        <w:t xml:space="preserve"> </w:t>
      </w:r>
      <w:r w:rsidRPr="0041561B">
        <w:rPr>
          <w:rFonts w:ascii="Times New Roman" w:eastAsia="Times New Roman" w:hAnsi="Times New Roman" w:cs="Times New Roman"/>
          <w:kern w:val="0"/>
          <w:sz w:val="24"/>
          <w:lang w:val="id"/>
        </w:rPr>
        <w:t>pada</w:t>
      </w:r>
      <w:r w:rsidRPr="0041561B">
        <w:rPr>
          <w:rFonts w:ascii="Times New Roman" w:eastAsia="Times New Roman" w:hAnsi="Times New Roman" w:cs="Times New Roman"/>
          <w:spacing w:val="-5"/>
          <w:kern w:val="0"/>
          <w:sz w:val="24"/>
          <w:lang w:val="id"/>
        </w:rPr>
        <w:t xml:space="preserve"> </w:t>
      </w:r>
      <w:r w:rsidRPr="0041561B">
        <w:rPr>
          <w:rFonts w:ascii="Times New Roman" w:eastAsia="Times New Roman" w:hAnsi="Times New Roman" w:cs="Times New Roman"/>
          <w:kern w:val="0"/>
          <w:sz w:val="24"/>
          <w:lang w:val="id"/>
        </w:rPr>
        <w:t>PT Jaswita Jabar.</w:t>
      </w:r>
    </w:p>
    <w:p w:rsidR="0041561B" w:rsidRPr="0041561B" w:rsidRDefault="0041561B">
      <w:pPr>
        <w:widowControl w:val="0"/>
        <w:numPr>
          <w:ilvl w:val="3"/>
          <w:numId w:val="3"/>
        </w:numPr>
        <w:tabs>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Seberapa</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besar</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pengaruh</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seleksi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terhadap</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kinerja karyawan pada PT Jaswita Jabar.</w:t>
      </w:r>
    </w:p>
    <w:p w:rsidR="0041561B" w:rsidRPr="0041561B" w:rsidRDefault="0041561B">
      <w:pPr>
        <w:widowControl w:val="0"/>
        <w:numPr>
          <w:ilvl w:val="3"/>
          <w:numId w:val="3"/>
        </w:numPr>
        <w:tabs>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proofErr w:type="spellStart"/>
      <w:r w:rsidRPr="0041561B">
        <w:rPr>
          <w:rFonts w:ascii="Times New Roman" w:eastAsia="Times New Roman" w:hAnsi="Times New Roman" w:cs="Times New Roman"/>
          <w:kern w:val="0"/>
          <w:sz w:val="24"/>
          <w:lang w:val="en-US"/>
        </w:rPr>
        <w:t>Apa</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Hambatan</w:t>
      </w:r>
      <w:proofErr w:type="spellEnd"/>
      <w:r w:rsidRPr="0041561B">
        <w:rPr>
          <w:rFonts w:ascii="Times New Roman" w:eastAsia="Times New Roman" w:hAnsi="Times New Roman" w:cs="Times New Roman"/>
          <w:kern w:val="0"/>
          <w:sz w:val="24"/>
          <w:lang w:val="en-US"/>
        </w:rPr>
        <w:t xml:space="preserve"> dan Upaya yang </w:t>
      </w:r>
      <w:proofErr w:type="spellStart"/>
      <w:r w:rsidRPr="0041561B">
        <w:rPr>
          <w:rFonts w:ascii="Times New Roman" w:eastAsia="Times New Roman" w:hAnsi="Times New Roman" w:cs="Times New Roman"/>
          <w:kern w:val="0"/>
          <w:sz w:val="24"/>
          <w:lang w:val="en-US"/>
        </w:rPr>
        <w:t>dilakukan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dalam</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Pelaksanaan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Seleksi</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terhadap</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peningkatan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kinerja</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karyawan</w:t>
      </w:r>
      <w:proofErr w:type="spellEnd"/>
      <w:r w:rsidRPr="0041561B">
        <w:rPr>
          <w:rFonts w:ascii="Times New Roman" w:eastAsia="Times New Roman" w:hAnsi="Times New Roman" w:cs="Times New Roman"/>
          <w:kern w:val="0"/>
          <w:sz w:val="24"/>
          <w:lang w:val="en-US"/>
        </w:rPr>
        <w:t xml:space="preserve"> pada PT Jaswita Jabar</w:t>
      </w:r>
    </w:p>
    <w:bookmarkEnd w:id="9"/>
    <w:p w:rsidR="0041561B" w:rsidRPr="0041561B" w:rsidRDefault="0041561B" w:rsidP="0041561B">
      <w:pPr>
        <w:widowControl w:val="0"/>
        <w:tabs>
          <w:tab w:val="left" w:pos="2457"/>
        </w:tabs>
        <w:autoSpaceDE w:val="0"/>
        <w:autoSpaceDN w:val="0"/>
        <w:spacing w:before="206" w:after="0" w:line="240" w:lineRule="auto"/>
        <w:ind w:left="540"/>
        <w:jc w:val="both"/>
        <w:rPr>
          <w:rFonts w:ascii="Times New Roman" w:eastAsia="Times New Roman" w:hAnsi="Times New Roman" w:cs="Times New Roman"/>
          <w:kern w:val="0"/>
          <w:sz w:val="24"/>
          <w:lang w:val="id"/>
        </w:rPr>
      </w:pPr>
    </w:p>
    <w:p w:rsidR="0041561B" w:rsidRPr="0041561B" w:rsidRDefault="0041561B">
      <w:pPr>
        <w:widowControl w:val="0"/>
        <w:numPr>
          <w:ilvl w:val="1"/>
          <w:numId w:val="3"/>
        </w:numPr>
        <w:tabs>
          <w:tab w:val="left" w:pos="2469"/>
        </w:tabs>
        <w:autoSpaceDE w:val="0"/>
        <w:autoSpaceDN w:val="0"/>
        <w:spacing w:after="0" w:line="240" w:lineRule="auto"/>
        <w:ind w:left="540" w:hanging="540"/>
        <w:jc w:val="both"/>
        <w:outlineLvl w:val="0"/>
        <w:rPr>
          <w:rFonts w:ascii="Times New Roman" w:eastAsia="Times New Roman" w:hAnsi="Times New Roman" w:cs="Times New Roman"/>
          <w:b/>
          <w:bCs/>
          <w:kern w:val="0"/>
          <w:sz w:val="24"/>
          <w:szCs w:val="24"/>
          <w:lang w:val="id"/>
        </w:rPr>
      </w:pPr>
      <w:bookmarkStart w:id="10" w:name="_TOC_250101"/>
      <w:bookmarkStart w:id="11" w:name="_Toc104922294"/>
      <w:r w:rsidRPr="0041561B">
        <w:rPr>
          <w:rFonts w:ascii="Times New Roman" w:eastAsia="Times New Roman" w:hAnsi="Times New Roman" w:cs="Times New Roman"/>
          <w:b/>
          <w:bCs/>
          <w:kern w:val="0"/>
          <w:sz w:val="24"/>
          <w:szCs w:val="24"/>
          <w:lang w:val="id"/>
        </w:rPr>
        <w:t>Tujuan</w:t>
      </w:r>
      <w:r w:rsidRPr="0041561B">
        <w:rPr>
          <w:rFonts w:ascii="Times New Roman" w:eastAsia="Times New Roman" w:hAnsi="Times New Roman" w:cs="Times New Roman"/>
          <w:b/>
          <w:bCs/>
          <w:spacing w:val="-2"/>
          <w:kern w:val="0"/>
          <w:sz w:val="24"/>
          <w:szCs w:val="24"/>
          <w:lang w:val="id"/>
        </w:rPr>
        <w:t xml:space="preserve"> </w:t>
      </w:r>
      <w:bookmarkEnd w:id="10"/>
      <w:r w:rsidRPr="0041561B">
        <w:rPr>
          <w:rFonts w:ascii="Times New Roman" w:eastAsia="Times New Roman" w:hAnsi="Times New Roman" w:cs="Times New Roman"/>
          <w:b/>
          <w:bCs/>
          <w:kern w:val="0"/>
          <w:sz w:val="24"/>
          <w:szCs w:val="24"/>
          <w:lang w:val="id"/>
        </w:rPr>
        <w:t>Penelitian</w:t>
      </w:r>
      <w:bookmarkEnd w:id="11"/>
    </w:p>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b/>
          <w:kern w:val="0"/>
          <w:sz w:val="38"/>
          <w:szCs w:val="24"/>
          <w:lang w:val="id"/>
        </w:rPr>
      </w:pPr>
    </w:p>
    <w:p w:rsidR="0041561B" w:rsidRPr="0041561B" w:rsidRDefault="0041561B" w:rsidP="0041561B">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Berdasarkan</w:t>
      </w:r>
      <w:r w:rsidRPr="0041561B">
        <w:rPr>
          <w:rFonts w:ascii="Times New Roman" w:eastAsia="Times New Roman" w:hAnsi="Times New Roman" w:cs="Times New Roman"/>
          <w:spacing w:val="43"/>
          <w:kern w:val="0"/>
          <w:sz w:val="24"/>
          <w:szCs w:val="24"/>
          <w:lang w:val="id"/>
        </w:rPr>
        <w:t xml:space="preserve"> </w:t>
      </w:r>
      <w:r w:rsidRPr="0041561B">
        <w:rPr>
          <w:rFonts w:ascii="Times New Roman" w:eastAsia="Times New Roman" w:hAnsi="Times New Roman" w:cs="Times New Roman"/>
          <w:kern w:val="0"/>
          <w:sz w:val="24"/>
          <w:szCs w:val="24"/>
          <w:lang w:val="id"/>
        </w:rPr>
        <w:t>rumusan</w:t>
      </w:r>
      <w:r w:rsidRPr="0041561B">
        <w:rPr>
          <w:rFonts w:ascii="Times New Roman" w:eastAsia="Times New Roman" w:hAnsi="Times New Roman" w:cs="Times New Roman"/>
          <w:spacing w:val="43"/>
          <w:kern w:val="0"/>
          <w:sz w:val="24"/>
          <w:szCs w:val="24"/>
          <w:lang w:val="id"/>
        </w:rPr>
        <w:t xml:space="preserve"> </w:t>
      </w:r>
      <w:r w:rsidRPr="0041561B">
        <w:rPr>
          <w:rFonts w:ascii="Times New Roman" w:eastAsia="Times New Roman" w:hAnsi="Times New Roman" w:cs="Times New Roman"/>
          <w:kern w:val="0"/>
          <w:sz w:val="24"/>
          <w:szCs w:val="24"/>
          <w:lang w:val="id"/>
        </w:rPr>
        <w:t>masalah</w:t>
      </w:r>
      <w:r w:rsidRPr="0041561B">
        <w:rPr>
          <w:rFonts w:ascii="Times New Roman" w:eastAsia="Times New Roman" w:hAnsi="Times New Roman" w:cs="Times New Roman"/>
          <w:spacing w:val="42"/>
          <w:kern w:val="0"/>
          <w:sz w:val="24"/>
          <w:szCs w:val="24"/>
          <w:lang w:val="id"/>
        </w:rPr>
        <w:t xml:space="preserve"> </w:t>
      </w:r>
      <w:r w:rsidRPr="0041561B">
        <w:rPr>
          <w:rFonts w:ascii="Times New Roman" w:eastAsia="Times New Roman" w:hAnsi="Times New Roman" w:cs="Times New Roman"/>
          <w:kern w:val="0"/>
          <w:sz w:val="24"/>
          <w:szCs w:val="24"/>
          <w:lang w:val="id"/>
        </w:rPr>
        <w:t>diatas,</w:t>
      </w:r>
      <w:r w:rsidRPr="0041561B">
        <w:rPr>
          <w:rFonts w:ascii="Times New Roman" w:eastAsia="Times New Roman" w:hAnsi="Times New Roman" w:cs="Times New Roman"/>
          <w:spacing w:val="44"/>
          <w:kern w:val="0"/>
          <w:sz w:val="24"/>
          <w:szCs w:val="24"/>
          <w:lang w:val="id"/>
        </w:rPr>
        <w:t xml:space="preserve"> </w:t>
      </w:r>
      <w:r w:rsidRPr="0041561B">
        <w:rPr>
          <w:rFonts w:ascii="Times New Roman" w:eastAsia="Times New Roman" w:hAnsi="Times New Roman" w:cs="Times New Roman"/>
          <w:kern w:val="0"/>
          <w:sz w:val="24"/>
          <w:szCs w:val="24"/>
          <w:lang w:val="id"/>
        </w:rPr>
        <w:t>adapun</w:t>
      </w:r>
      <w:r w:rsidRPr="0041561B">
        <w:rPr>
          <w:rFonts w:ascii="Times New Roman" w:eastAsia="Times New Roman" w:hAnsi="Times New Roman" w:cs="Times New Roman"/>
          <w:spacing w:val="43"/>
          <w:kern w:val="0"/>
          <w:sz w:val="24"/>
          <w:szCs w:val="24"/>
          <w:lang w:val="id"/>
        </w:rPr>
        <w:t xml:space="preserve"> </w:t>
      </w:r>
      <w:r w:rsidRPr="0041561B">
        <w:rPr>
          <w:rFonts w:ascii="Times New Roman" w:eastAsia="Times New Roman" w:hAnsi="Times New Roman" w:cs="Times New Roman"/>
          <w:kern w:val="0"/>
          <w:sz w:val="24"/>
          <w:szCs w:val="24"/>
          <w:lang w:val="id"/>
        </w:rPr>
        <w:t>tujuan</w:t>
      </w:r>
      <w:r w:rsidRPr="0041561B">
        <w:rPr>
          <w:rFonts w:ascii="Times New Roman" w:eastAsia="Times New Roman" w:hAnsi="Times New Roman" w:cs="Times New Roman"/>
          <w:spacing w:val="42"/>
          <w:kern w:val="0"/>
          <w:sz w:val="24"/>
          <w:szCs w:val="24"/>
          <w:lang w:val="id"/>
        </w:rPr>
        <w:t xml:space="preserve"> </w:t>
      </w:r>
      <w:r w:rsidRPr="0041561B">
        <w:rPr>
          <w:rFonts w:ascii="Times New Roman" w:eastAsia="Times New Roman" w:hAnsi="Times New Roman" w:cs="Times New Roman"/>
          <w:kern w:val="0"/>
          <w:sz w:val="24"/>
          <w:szCs w:val="24"/>
          <w:lang w:val="id"/>
        </w:rPr>
        <w:t>peneliti</w:t>
      </w:r>
      <w:r w:rsidRPr="0041561B">
        <w:rPr>
          <w:rFonts w:ascii="Times New Roman" w:eastAsia="Times New Roman" w:hAnsi="Times New Roman" w:cs="Times New Roman"/>
          <w:spacing w:val="45"/>
          <w:kern w:val="0"/>
          <w:sz w:val="24"/>
          <w:szCs w:val="24"/>
          <w:lang w:val="id"/>
        </w:rPr>
        <w:t xml:space="preserve"> </w:t>
      </w:r>
      <w:r w:rsidRPr="0041561B">
        <w:rPr>
          <w:rFonts w:ascii="Times New Roman" w:eastAsia="Times New Roman" w:hAnsi="Times New Roman" w:cs="Times New Roman"/>
          <w:kern w:val="0"/>
          <w:sz w:val="24"/>
          <w:szCs w:val="24"/>
          <w:lang w:val="id"/>
        </w:rPr>
        <w:t>melakukan</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 adalah untuk mengetahui dan menganalisis:</w:t>
      </w:r>
    </w:p>
    <w:p w:rsidR="0041561B" w:rsidRPr="0041561B" w:rsidRDefault="0041561B" w:rsidP="0041561B">
      <w:pPr>
        <w:widowControl w:val="0"/>
        <w:autoSpaceDE w:val="0"/>
        <w:autoSpaceDN w:val="0"/>
        <w:spacing w:before="11" w:after="0" w:line="240" w:lineRule="auto"/>
        <w:jc w:val="both"/>
        <w:rPr>
          <w:rFonts w:ascii="Times New Roman" w:eastAsia="Times New Roman" w:hAnsi="Times New Roman" w:cs="Times New Roman"/>
          <w:kern w:val="0"/>
          <w:sz w:val="23"/>
          <w:szCs w:val="24"/>
          <w:lang w:val="id"/>
        </w:rPr>
      </w:pPr>
    </w:p>
    <w:p w:rsidR="0041561B" w:rsidRPr="0041561B" w:rsidRDefault="0041561B">
      <w:pPr>
        <w:widowControl w:val="0"/>
        <w:numPr>
          <w:ilvl w:val="3"/>
          <w:numId w:val="4"/>
        </w:numPr>
        <w:tabs>
          <w:tab w:val="left" w:pos="2456"/>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bookmarkStart w:id="12" w:name="_TOC_250100"/>
      <w:r w:rsidRPr="0041561B">
        <w:rPr>
          <w:rFonts w:ascii="Times New Roman" w:eastAsia="Times New Roman" w:hAnsi="Times New Roman" w:cs="Times New Roman"/>
          <w:kern w:val="0"/>
          <w:sz w:val="24"/>
          <w:lang w:val="en-US"/>
        </w:rPr>
        <w:t>S</w:t>
      </w:r>
      <w:r w:rsidRPr="0041561B">
        <w:rPr>
          <w:rFonts w:ascii="Times New Roman" w:eastAsia="Times New Roman" w:hAnsi="Times New Roman" w:cs="Times New Roman"/>
          <w:kern w:val="0"/>
          <w:sz w:val="24"/>
          <w:lang w:val="id"/>
        </w:rPr>
        <w:t>eleksi</w:t>
      </w:r>
      <w:r w:rsidRPr="0041561B">
        <w:rPr>
          <w:rFonts w:ascii="Times New Roman" w:eastAsia="Times New Roman" w:hAnsi="Times New Roman" w:cs="Times New Roman"/>
          <w:spacing w:val="-4"/>
          <w:kern w:val="0"/>
          <w:sz w:val="24"/>
          <w:lang w:val="id"/>
        </w:rPr>
        <w:t xml:space="preserve"> </w:t>
      </w:r>
      <w:r w:rsidRPr="0041561B">
        <w:rPr>
          <w:rFonts w:ascii="Times New Roman" w:eastAsia="Times New Roman" w:hAnsi="Times New Roman" w:cs="Times New Roman"/>
          <w:kern w:val="0"/>
          <w:sz w:val="24"/>
          <w:lang w:val="id"/>
        </w:rPr>
        <w:t>karyawan</w:t>
      </w:r>
      <w:r w:rsidRPr="0041561B">
        <w:rPr>
          <w:rFonts w:ascii="Times New Roman" w:eastAsia="Times New Roman" w:hAnsi="Times New Roman" w:cs="Times New Roman"/>
          <w:spacing w:val="-4"/>
          <w:kern w:val="0"/>
          <w:sz w:val="24"/>
          <w:lang w:val="id"/>
        </w:rPr>
        <w:t xml:space="preserve"> </w:t>
      </w:r>
      <w:r w:rsidRPr="0041561B">
        <w:rPr>
          <w:rFonts w:ascii="Times New Roman" w:eastAsia="Times New Roman" w:hAnsi="Times New Roman" w:cs="Times New Roman"/>
          <w:kern w:val="0"/>
          <w:sz w:val="24"/>
          <w:lang w:val="id"/>
        </w:rPr>
        <w:t>pada</w:t>
      </w:r>
      <w:r w:rsidRPr="0041561B">
        <w:rPr>
          <w:rFonts w:ascii="Times New Roman" w:eastAsia="Times New Roman" w:hAnsi="Times New Roman" w:cs="Times New Roman"/>
          <w:spacing w:val="-5"/>
          <w:kern w:val="0"/>
          <w:sz w:val="24"/>
          <w:lang w:val="id"/>
        </w:rPr>
        <w:t xml:space="preserve"> </w:t>
      </w:r>
      <w:r w:rsidRPr="0041561B">
        <w:rPr>
          <w:rFonts w:ascii="Times New Roman" w:eastAsia="Times New Roman" w:hAnsi="Times New Roman" w:cs="Times New Roman"/>
          <w:kern w:val="0"/>
          <w:sz w:val="24"/>
          <w:lang w:val="id"/>
        </w:rPr>
        <w:t>PT Jaswita Jabar.</w:t>
      </w:r>
    </w:p>
    <w:p w:rsidR="0041561B" w:rsidRPr="0041561B" w:rsidRDefault="0041561B">
      <w:pPr>
        <w:widowControl w:val="0"/>
        <w:numPr>
          <w:ilvl w:val="3"/>
          <w:numId w:val="4"/>
        </w:numPr>
        <w:tabs>
          <w:tab w:val="left" w:pos="2456"/>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en-US"/>
        </w:rPr>
        <w:t xml:space="preserve">Kinerja </w:t>
      </w:r>
      <w:proofErr w:type="spellStart"/>
      <w:r w:rsidRPr="0041561B">
        <w:rPr>
          <w:rFonts w:ascii="Times New Roman" w:eastAsia="Times New Roman" w:hAnsi="Times New Roman" w:cs="Times New Roman"/>
          <w:kern w:val="0"/>
          <w:sz w:val="24"/>
          <w:lang w:val="en-US"/>
        </w:rPr>
        <w:t>Karyawan</w:t>
      </w:r>
      <w:proofErr w:type="spellEnd"/>
      <w:r w:rsidRPr="0041561B">
        <w:rPr>
          <w:rFonts w:ascii="Times New Roman" w:eastAsia="Times New Roman" w:hAnsi="Times New Roman" w:cs="Times New Roman"/>
          <w:kern w:val="0"/>
          <w:sz w:val="24"/>
          <w:lang w:val="en-US"/>
        </w:rPr>
        <w:t xml:space="preserve"> Pada PT Jaswita Jabar</w:t>
      </w:r>
    </w:p>
    <w:p w:rsidR="0041561B" w:rsidRPr="0041561B" w:rsidRDefault="0041561B">
      <w:pPr>
        <w:widowControl w:val="0"/>
        <w:numPr>
          <w:ilvl w:val="3"/>
          <w:numId w:val="4"/>
        </w:numPr>
        <w:tabs>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Seberapa</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besar</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pengaruh</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seleksi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terhadap</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kinerja karyawan pada PT Jaswita Jabar.</w:t>
      </w:r>
    </w:p>
    <w:p w:rsidR="0041561B" w:rsidRPr="0041561B" w:rsidRDefault="0041561B">
      <w:pPr>
        <w:widowControl w:val="0"/>
        <w:numPr>
          <w:ilvl w:val="3"/>
          <w:numId w:val="4"/>
        </w:numPr>
        <w:tabs>
          <w:tab w:val="left" w:pos="2457"/>
        </w:tabs>
        <w:autoSpaceDE w:val="0"/>
        <w:autoSpaceDN w:val="0"/>
        <w:spacing w:after="0" w:line="480" w:lineRule="auto"/>
        <w:ind w:left="360" w:hanging="360"/>
        <w:jc w:val="both"/>
        <w:rPr>
          <w:rFonts w:ascii="Times New Roman" w:eastAsia="Times New Roman" w:hAnsi="Times New Roman" w:cs="Times New Roman"/>
          <w:kern w:val="0"/>
          <w:sz w:val="24"/>
          <w:lang w:val="id"/>
        </w:rPr>
      </w:pPr>
      <w:proofErr w:type="spellStart"/>
      <w:r w:rsidRPr="0041561B">
        <w:rPr>
          <w:rFonts w:ascii="Times New Roman" w:eastAsia="Times New Roman" w:hAnsi="Times New Roman" w:cs="Times New Roman"/>
          <w:kern w:val="0"/>
          <w:sz w:val="24"/>
          <w:lang w:val="en-US"/>
        </w:rPr>
        <w:t>Hambatan</w:t>
      </w:r>
      <w:proofErr w:type="spellEnd"/>
      <w:r w:rsidRPr="0041561B">
        <w:rPr>
          <w:rFonts w:ascii="Times New Roman" w:eastAsia="Times New Roman" w:hAnsi="Times New Roman" w:cs="Times New Roman"/>
          <w:kern w:val="0"/>
          <w:sz w:val="24"/>
          <w:lang w:val="en-US"/>
        </w:rPr>
        <w:t xml:space="preserve"> dan Upaya yang </w:t>
      </w:r>
      <w:proofErr w:type="spellStart"/>
      <w:r w:rsidRPr="0041561B">
        <w:rPr>
          <w:rFonts w:ascii="Times New Roman" w:eastAsia="Times New Roman" w:hAnsi="Times New Roman" w:cs="Times New Roman"/>
          <w:kern w:val="0"/>
          <w:sz w:val="24"/>
          <w:lang w:val="en-US"/>
        </w:rPr>
        <w:t>dilakukan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dalam</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Pelaksanaan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Seleksi</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terhadap</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peningkatan</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kinerja</w:t>
      </w:r>
      <w:proofErr w:type="spellEnd"/>
      <w:r w:rsidRPr="0041561B">
        <w:rPr>
          <w:rFonts w:ascii="Times New Roman" w:eastAsia="Times New Roman" w:hAnsi="Times New Roman" w:cs="Times New Roman"/>
          <w:kern w:val="0"/>
          <w:sz w:val="24"/>
          <w:lang w:val="en-US"/>
        </w:rPr>
        <w:t xml:space="preserve"> </w:t>
      </w:r>
      <w:proofErr w:type="spellStart"/>
      <w:r w:rsidRPr="0041561B">
        <w:rPr>
          <w:rFonts w:ascii="Times New Roman" w:eastAsia="Times New Roman" w:hAnsi="Times New Roman" w:cs="Times New Roman"/>
          <w:kern w:val="0"/>
          <w:sz w:val="24"/>
          <w:lang w:val="en-US"/>
        </w:rPr>
        <w:t>karyawan</w:t>
      </w:r>
      <w:proofErr w:type="spellEnd"/>
      <w:r w:rsidRPr="0041561B">
        <w:rPr>
          <w:rFonts w:ascii="Times New Roman" w:eastAsia="Times New Roman" w:hAnsi="Times New Roman" w:cs="Times New Roman"/>
          <w:kern w:val="0"/>
          <w:sz w:val="24"/>
          <w:lang w:val="en-US"/>
        </w:rPr>
        <w:t xml:space="preserve"> pada PT Jaswita Jabar</w:t>
      </w:r>
    </w:p>
    <w:p w:rsidR="0041561B" w:rsidRPr="0041561B" w:rsidRDefault="0041561B">
      <w:pPr>
        <w:widowControl w:val="0"/>
        <w:numPr>
          <w:ilvl w:val="1"/>
          <w:numId w:val="3"/>
        </w:numPr>
        <w:tabs>
          <w:tab w:val="left" w:pos="2601"/>
        </w:tabs>
        <w:autoSpaceDE w:val="0"/>
        <w:autoSpaceDN w:val="0"/>
        <w:spacing w:before="161" w:after="0" w:line="240" w:lineRule="auto"/>
        <w:jc w:val="both"/>
        <w:outlineLvl w:val="0"/>
        <w:rPr>
          <w:rFonts w:ascii="Times New Roman" w:eastAsia="Times New Roman" w:hAnsi="Times New Roman" w:cs="Times New Roman"/>
          <w:b/>
          <w:bCs/>
          <w:kern w:val="0"/>
          <w:sz w:val="24"/>
          <w:szCs w:val="24"/>
          <w:lang w:val="id"/>
        </w:rPr>
      </w:pPr>
      <w:bookmarkStart w:id="13" w:name="_Toc104922295"/>
      <w:r w:rsidRPr="0041561B">
        <w:rPr>
          <w:rFonts w:ascii="Times New Roman" w:eastAsia="Times New Roman" w:hAnsi="Times New Roman" w:cs="Times New Roman"/>
          <w:b/>
          <w:bCs/>
          <w:kern w:val="0"/>
          <w:sz w:val="24"/>
          <w:szCs w:val="24"/>
          <w:lang w:val="id"/>
        </w:rPr>
        <w:t>Kegunaan</w:t>
      </w:r>
      <w:r w:rsidRPr="0041561B">
        <w:rPr>
          <w:rFonts w:ascii="Times New Roman" w:eastAsia="Times New Roman" w:hAnsi="Times New Roman" w:cs="Times New Roman"/>
          <w:b/>
          <w:bCs/>
          <w:spacing w:val="-1"/>
          <w:kern w:val="0"/>
          <w:sz w:val="24"/>
          <w:szCs w:val="24"/>
          <w:lang w:val="id"/>
        </w:rPr>
        <w:t xml:space="preserve"> </w:t>
      </w:r>
      <w:bookmarkEnd w:id="12"/>
      <w:r w:rsidRPr="0041561B">
        <w:rPr>
          <w:rFonts w:ascii="Times New Roman" w:eastAsia="Times New Roman" w:hAnsi="Times New Roman" w:cs="Times New Roman"/>
          <w:b/>
          <w:bCs/>
          <w:kern w:val="0"/>
          <w:sz w:val="24"/>
          <w:szCs w:val="24"/>
          <w:lang w:val="id"/>
        </w:rPr>
        <w:t>Penelitian</w:t>
      </w:r>
      <w:bookmarkEnd w:id="13"/>
    </w:p>
    <w:p w:rsidR="0041561B" w:rsidRPr="0041561B" w:rsidRDefault="0041561B" w:rsidP="0041561B">
      <w:pPr>
        <w:widowControl w:val="0"/>
        <w:autoSpaceDE w:val="0"/>
        <w:autoSpaceDN w:val="0"/>
        <w:spacing w:before="8" w:after="0" w:line="240" w:lineRule="auto"/>
        <w:jc w:val="both"/>
        <w:rPr>
          <w:rFonts w:ascii="Times New Roman" w:eastAsia="Times New Roman" w:hAnsi="Times New Roman" w:cs="Times New Roman"/>
          <w:b/>
          <w:kern w:val="0"/>
          <w:sz w:val="37"/>
          <w:szCs w:val="24"/>
          <w:lang w:val="id"/>
        </w:rPr>
      </w:pPr>
    </w:p>
    <w:p w:rsidR="0041561B" w:rsidRPr="0041561B" w:rsidRDefault="0041561B" w:rsidP="0041561B">
      <w:pPr>
        <w:widowControl w:val="0"/>
        <w:autoSpaceDE w:val="0"/>
        <w:autoSpaceDN w:val="0"/>
        <w:spacing w:before="1" w:after="0" w:line="480" w:lineRule="auto"/>
        <w:ind w:firstLine="72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lastRenderedPageBreak/>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diharapkan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memberikan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positif</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bermanfaat dengan maksud dan tujuan yang diharapkan baik bagi peneliti, bagi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perusahaan, bagi pihak lain, maupun untuk dunia ilmu pengetahuan khususnya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bidang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kajian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manajemen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sumber</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daya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manusia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tentang</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pengaruh</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seleksi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kern w:val="0"/>
          <w:sz w:val="24"/>
          <w:szCs w:val="24"/>
          <w:lang w:val="en-US"/>
        </w:rPr>
        <w:t xml:space="preserve"> dan juga </w:t>
      </w:r>
      <w:proofErr w:type="spellStart"/>
      <w:r w:rsidRPr="0041561B">
        <w:rPr>
          <w:rFonts w:ascii="Times New Roman" w:eastAsia="Times New Roman" w:hAnsi="Times New Roman" w:cs="Times New Roman"/>
          <w:kern w:val="0"/>
          <w:sz w:val="24"/>
          <w:szCs w:val="24"/>
          <w:lang w:val="en-US"/>
        </w:rPr>
        <w:t>kinerja</w:t>
      </w:r>
      <w:proofErr w:type="spellEnd"/>
      <w:r w:rsidRPr="0041561B">
        <w:rPr>
          <w:rFonts w:ascii="Times New Roman" w:eastAsia="Times New Roman" w:hAnsi="Times New Roman" w:cs="Times New Roman"/>
          <w:kern w:val="0"/>
          <w:sz w:val="24"/>
          <w:szCs w:val="24"/>
          <w:lang w:val="en-US"/>
        </w:rPr>
        <w:t xml:space="preserve"> </w:t>
      </w:r>
      <w:proofErr w:type="spellStart"/>
      <w:r w:rsidRPr="0041561B">
        <w:rPr>
          <w:rFonts w:ascii="Times New Roman" w:eastAsia="Times New Roman" w:hAnsi="Times New Roman" w:cs="Times New Roman"/>
          <w:kern w:val="0"/>
          <w:sz w:val="24"/>
          <w:szCs w:val="24"/>
          <w:lang w:val="en-US"/>
        </w:rPr>
        <w:t>karyawan</w:t>
      </w:r>
      <w:proofErr w:type="spellEnd"/>
      <w:r w:rsidRPr="0041561B">
        <w:rPr>
          <w:rFonts w:ascii="Times New Roman" w:eastAsia="Times New Roman" w:hAnsi="Times New Roman" w:cs="Times New Roman"/>
          <w:kern w:val="0"/>
          <w:sz w:val="24"/>
          <w:szCs w:val="24"/>
          <w:lang w:val="id"/>
        </w:rPr>
        <w: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dari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diharapkan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bermanfaat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diantarannya:</w:t>
      </w:r>
    </w:p>
    <w:p w:rsidR="0041561B" w:rsidRPr="0041561B" w:rsidRDefault="0041561B">
      <w:pPr>
        <w:widowControl w:val="0"/>
        <w:numPr>
          <w:ilvl w:val="2"/>
          <w:numId w:val="3"/>
        </w:numPr>
        <w:tabs>
          <w:tab w:val="left" w:pos="2601"/>
        </w:tabs>
        <w:autoSpaceDE w:val="0"/>
        <w:autoSpaceDN w:val="0"/>
        <w:spacing w:before="206" w:after="0" w:line="240" w:lineRule="auto"/>
        <w:ind w:left="810" w:hanging="900"/>
        <w:jc w:val="both"/>
        <w:outlineLvl w:val="0"/>
        <w:rPr>
          <w:rFonts w:ascii="Times New Roman" w:eastAsia="Times New Roman" w:hAnsi="Times New Roman" w:cs="Times New Roman"/>
          <w:b/>
          <w:bCs/>
          <w:kern w:val="0"/>
          <w:sz w:val="24"/>
          <w:szCs w:val="24"/>
          <w:lang w:val="id"/>
        </w:rPr>
      </w:pPr>
      <w:bookmarkStart w:id="14" w:name="_TOC_250099"/>
      <w:bookmarkStart w:id="15" w:name="_Toc104922296"/>
      <w:r w:rsidRPr="0041561B">
        <w:rPr>
          <w:rFonts w:ascii="Times New Roman" w:eastAsia="Times New Roman" w:hAnsi="Times New Roman" w:cs="Times New Roman"/>
          <w:b/>
          <w:bCs/>
          <w:kern w:val="0"/>
          <w:sz w:val="24"/>
          <w:szCs w:val="24"/>
          <w:lang w:val="id"/>
        </w:rPr>
        <w:t>Kegunaan</w:t>
      </w:r>
      <w:r w:rsidRPr="0041561B">
        <w:rPr>
          <w:rFonts w:ascii="Times New Roman" w:eastAsia="Times New Roman" w:hAnsi="Times New Roman" w:cs="Times New Roman"/>
          <w:b/>
          <w:bCs/>
          <w:spacing w:val="-1"/>
          <w:kern w:val="0"/>
          <w:sz w:val="24"/>
          <w:szCs w:val="24"/>
          <w:lang w:val="id"/>
        </w:rPr>
        <w:t xml:space="preserve"> </w:t>
      </w:r>
      <w:bookmarkEnd w:id="14"/>
      <w:r w:rsidRPr="0041561B">
        <w:rPr>
          <w:rFonts w:ascii="Times New Roman" w:eastAsia="Times New Roman" w:hAnsi="Times New Roman" w:cs="Times New Roman"/>
          <w:b/>
          <w:bCs/>
          <w:kern w:val="0"/>
          <w:sz w:val="24"/>
          <w:szCs w:val="24"/>
          <w:lang w:val="id"/>
        </w:rPr>
        <w:t>Teoritis</w:t>
      </w:r>
      <w:bookmarkEnd w:id="15"/>
    </w:p>
    <w:p w:rsidR="0041561B" w:rsidRPr="0041561B" w:rsidRDefault="0041561B" w:rsidP="0041561B">
      <w:pPr>
        <w:widowControl w:val="0"/>
        <w:autoSpaceDE w:val="0"/>
        <w:autoSpaceDN w:val="0"/>
        <w:spacing w:after="0" w:line="240" w:lineRule="auto"/>
        <w:jc w:val="both"/>
        <w:rPr>
          <w:rFonts w:ascii="Times New Roman" w:eastAsia="Times New Roman" w:hAnsi="Times New Roman" w:cs="Times New Roman"/>
          <w:b/>
          <w:kern w:val="0"/>
          <w:sz w:val="38"/>
          <w:szCs w:val="24"/>
          <w:lang w:val="id"/>
        </w:rPr>
      </w:pPr>
    </w:p>
    <w:p w:rsidR="0041561B" w:rsidRPr="0041561B" w:rsidRDefault="0041561B" w:rsidP="0041561B">
      <w:pPr>
        <w:widowControl w:val="0"/>
        <w:autoSpaceDE w:val="0"/>
        <w:autoSpaceDN w:val="0"/>
        <w:spacing w:after="0" w:line="480" w:lineRule="auto"/>
        <w:ind w:firstLine="63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diharapkan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dapat</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menghasilkan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konsep</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mengenai</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pengaruh  seleksi  terhadap kinerja karyawan pada PT Jaswita Jabar</w:t>
      </w:r>
      <w:r w:rsidRPr="0041561B">
        <w:rPr>
          <w:rFonts w:ascii="Times New Roman" w:eastAsia="Times New Roman" w:hAnsi="Times New Roman" w:cs="Times New Roman"/>
          <w:kern w:val="0"/>
          <w:sz w:val="24"/>
          <w:szCs w:val="24"/>
          <w:lang w:val="en-US"/>
        </w:rPr>
        <w:t xml:space="preserve"> </w:t>
      </w:r>
      <w:r w:rsidRPr="0041561B">
        <w:rPr>
          <w:rFonts w:ascii="Times New Roman" w:eastAsia="Times New Roman" w:hAnsi="Times New Roman" w:cs="Times New Roman"/>
          <w:kern w:val="0"/>
          <w:sz w:val="24"/>
          <w:szCs w:val="24"/>
          <w:lang w:val="id"/>
        </w:rPr>
        <w:t>dan dapat digunakan sebagai bahan untuk</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selanjutnya.</w:t>
      </w:r>
    </w:p>
    <w:p w:rsidR="0041561B" w:rsidRPr="0041561B" w:rsidRDefault="0041561B">
      <w:pPr>
        <w:widowControl w:val="0"/>
        <w:numPr>
          <w:ilvl w:val="2"/>
          <w:numId w:val="3"/>
        </w:numPr>
        <w:tabs>
          <w:tab w:val="left" w:pos="2601"/>
        </w:tabs>
        <w:autoSpaceDE w:val="0"/>
        <w:autoSpaceDN w:val="0"/>
        <w:spacing w:before="160" w:after="0" w:line="240" w:lineRule="auto"/>
        <w:ind w:left="630" w:hanging="630"/>
        <w:jc w:val="both"/>
        <w:outlineLvl w:val="0"/>
        <w:rPr>
          <w:rFonts w:ascii="Times New Roman" w:eastAsia="Times New Roman" w:hAnsi="Times New Roman" w:cs="Times New Roman"/>
          <w:b/>
          <w:bCs/>
          <w:kern w:val="0"/>
          <w:sz w:val="24"/>
          <w:szCs w:val="24"/>
          <w:lang w:val="id"/>
        </w:rPr>
      </w:pPr>
      <w:bookmarkStart w:id="16" w:name="_TOC_250098"/>
      <w:bookmarkStart w:id="17" w:name="_Toc104922297"/>
      <w:r w:rsidRPr="0041561B">
        <w:rPr>
          <w:rFonts w:ascii="Times New Roman" w:eastAsia="Times New Roman" w:hAnsi="Times New Roman" w:cs="Times New Roman"/>
          <w:b/>
          <w:bCs/>
          <w:kern w:val="0"/>
          <w:sz w:val="24"/>
          <w:szCs w:val="24"/>
          <w:lang w:val="id"/>
        </w:rPr>
        <w:t>Kegunaan</w:t>
      </w:r>
      <w:r w:rsidRPr="0041561B">
        <w:rPr>
          <w:rFonts w:ascii="Times New Roman" w:eastAsia="Times New Roman" w:hAnsi="Times New Roman" w:cs="Times New Roman"/>
          <w:b/>
          <w:bCs/>
          <w:spacing w:val="-1"/>
          <w:kern w:val="0"/>
          <w:sz w:val="24"/>
          <w:szCs w:val="24"/>
          <w:lang w:val="id"/>
        </w:rPr>
        <w:t xml:space="preserve"> </w:t>
      </w:r>
      <w:bookmarkEnd w:id="16"/>
      <w:r w:rsidRPr="0041561B">
        <w:rPr>
          <w:rFonts w:ascii="Times New Roman" w:eastAsia="Times New Roman" w:hAnsi="Times New Roman" w:cs="Times New Roman"/>
          <w:b/>
          <w:bCs/>
          <w:kern w:val="0"/>
          <w:sz w:val="24"/>
          <w:szCs w:val="24"/>
          <w:lang w:val="id"/>
        </w:rPr>
        <w:t>Praktis</w:t>
      </w:r>
      <w:bookmarkEnd w:id="17"/>
      <w:r w:rsidRPr="0041561B">
        <w:rPr>
          <w:rFonts w:ascii="Times New Roman" w:eastAsia="Times New Roman" w:hAnsi="Times New Roman" w:cs="Times New Roman"/>
          <w:b/>
          <w:bCs/>
          <w:kern w:val="0"/>
          <w:sz w:val="24"/>
          <w:szCs w:val="24"/>
          <w:lang w:val="en-US"/>
        </w:rPr>
        <w:t xml:space="preserve"> </w:t>
      </w:r>
    </w:p>
    <w:p w:rsidR="0041561B" w:rsidRPr="0041561B" w:rsidRDefault="0041561B" w:rsidP="0041561B">
      <w:pPr>
        <w:widowControl w:val="0"/>
        <w:autoSpaceDE w:val="0"/>
        <w:autoSpaceDN w:val="0"/>
        <w:spacing w:before="11" w:after="0" w:line="240" w:lineRule="auto"/>
        <w:jc w:val="both"/>
        <w:rPr>
          <w:rFonts w:ascii="Times New Roman" w:eastAsia="Times New Roman" w:hAnsi="Times New Roman" w:cs="Times New Roman"/>
          <w:b/>
          <w:kern w:val="0"/>
          <w:sz w:val="23"/>
          <w:szCs w:val="24"/>
          <w:lang w:val="id"/>
        </w:rPr>
      </w:pPr>
    </w:p>
    <w:p w:rsidR="0041561B" w:rsidRPr="0041561B" w:rsidRDefault="0041561B">
      <w:pPr>
        <w:widowControl w:val="0"/>
        <w:numPr>
          <w:ilvl w:val="0"/>
          <w:numId w:val="2"/>
        </w:numPr>
        <w:tabs>
          <w:tab w:val="left" w:pos="2176"/>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Bagi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Peneliti</w:t>
      </w:r>
    </w:p>
    <w:p w:rsidR="0041561B" w:rsidRPr="0041561B" w:rsidRDefault="0041561B" w:rsidP="0041561B">
      <w:pPr>
        <w:widowControl w:val="0"/>
        <w:autoSpaceDE w:val="0"/>
        <w:autoSpaceDN w:val="0"/>
        <w:spacing w:after="0" w:line="240" w:lineRule="auto"/>
        <w:ind w:left="450" w:hanging="450"/>
        <w:jc w:val="both"/>
        <w:rPr>
          <w:rFonts w:ascii="Times New Roman" w:eastAsia="Times New Roman" w:hAnsi="Times New Roman" w:cs="Times New Roman"/>
          <w:kern w:val="0"/>
          <w:sz w:val="38"/>
          <w:szCs w:val="24"/>
          <w:lang w:val="id"/>
        </w:rPr>
      </w:pPr>
    </w:p>
    <w:p w:rsidR="0041561B" w:rsidRPr="0041561B" w:rsidRDefault="0041561B" w:rsidP="0041561B">
      <w:pPr>
        <w:widowControl w:val="0"/>
        <w:autoSpaceDE w:val="0"/>
        <w:autoSpaceDN w:val="0"/>
        <w:spacing w:after="0" w:line="240" w:lineRule="auto"/>
        <w:ind w:left="45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Hasil</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Penelitian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bagi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 dapat</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mengetahui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beberapa</w:t>
      </w:r>
      <w:r w:rsidRPr="0041561B">
        <w:rPr>
          <w:rFonts w:ascii="Times New Roman" w:eastAsia="Times New Roman" w:hAnsi="Times New Roman" w:cs="Times New Roman"/>
          <w:spacing w:val="-2"/>
          <w:kern w:val="0"/>
          <w:sz w:val="24"/>
          <w:szCs w:val="24"/>
          <w:lang w:val="id"/>
        </w:rPr>
        <w:t xml:space="preserve"> </w:t>
      </w:r>
      <w:r w:rsidRPr="0041561B">
        <w:rPr>
          <w:rFonts w:ascii="Times New Roman" w:eastAsia="Times New Roman" w:hAnsi="Times New Roman" w:cs="Times New Roman"/>
          <w:kern w:val="0"/>
          <w:sz w:val="24"/>
          <w:szCs w:val="24"/>
          <w:lang w:val="id"/>
        </w:rPr>
        <w:t>hal</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yaitu:</w:t>
      </w:r>
    </w:p>
    <w:p w:rsidR="0041561B" w:rsidRPr="0041561B" w:rsidRDefault="0041561B" w:rsidP="0041561B">
      <w:pPr>
        <w:widowControl w:val="0"/>
        <w:autoSpaceDE w:val="0"/>
        <w:autoSpaceDN w:val="0"/>
        <w:spacing w:after="0" w:line="240" w:lineRule="auto"/>
        <w:ind w:left="450" w:hanging="450"/>
        <w:jc w:val="both"/>
        <w:rPr>
          <w:rFonts w:ascii="Times New Roman" w:eastAsia="Times New Roman" w:hAnsi="Times New Roman" w:cs="Times New Roman"/>
          <w:kern w:val="0"/>
          <w:sz w:val="38"/>
          <w:szCs w:val="24"/>
          <w:lang w:val="id"/>
        </w:rPr>
      </w:pPr>
    </w:p>
    <w:p w:rsidR="0041561B" w:rsidRPr="0041561B" w:rsidRDefault="0041561B">
      <w:pPr>
        <w:widowControl w:val="0"/>
        <w:numPr>
          <w:ilvl w:val="1"/>
          <w:numId w:val="2"/>
        </w:numPr>
        <w:tabs>
          <w:tab w:val="left" w:pos="2469"/>
        </w:tabs>
        <w:autoSpaceDE w:val="0"/>
        <w:autoSpaceDN w:val="0"/>
        <w:spacing w:after="0" w:line="240" w:lineRule="auto"/>
        <w:ind w:left="900" w:hanging="45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Mengenai,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seleksi, dan</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kinerja</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karyawan.</w:t>
      </w:r>
    </w:p>
    <w:p w:rsidR="0041561B" w:rsidRPr="0041561B" w:rsidRDefault="0041561B" w:rsidP="0041561B">
      <w:pPr>
        <w:widowControl w:val="0"/>
        <w:autoSpaceDE w:val="0"/>
        <w:autoSpaceDN w:val="0"/>
        <w:spacing w:before="9" w:after="0" w:line="240" w:lineRule="auto"/>
        <w:ind w:left="900" w:hanging="450"/>
        <w:jc w:val="both"/>
        <w:rPr>
          <w:rFonts w:ascii="Times New Roman" w:eastAsia="Times New Roman" w:hAnsi="Times New Roman" w:cs="Times New Roman"/>
          <w:kern w:val="0"/>
          <w:sz w:val="23"/>
          <w:szCs w:val="24"/>
          <w:lang w:val="id"/>
        </w:rPr>
      </w:pPr>
    </w:p>
    <w:p w:rsidR="0041561B" w:rsidRPr="0041561B" w:rsidRDefault="0041561B">
      <w:pPr>
        <w:widowControl w:val="0"/>
        <w:numPr>
          <w:ilvl w:val="1"/>
          <w:numId w:val="2"/>
        </w:numPr>
        <w:tabs>
          <w:tab w:val="left" w:pos="2457"/>
        </w:tabs>
        <w:autoSpaceDE w:val="0"/>
        <w:autoSpaceDN w:val="0"/>
        <w:spacing w:after="0" w:line="480" w:lineRule="auto"/>
        <w:ind w:left="900" w:hanging="45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Hal-hal</w:t>
      </w:r>
      <w:r w:rsidRPr="0041561B">
        <w:rPr>
          <w:rFonts w:ascii="Times New Roman" w:eastAsia="Times New Roman" w:hAnsi="Times New Roman" w:cs="Times New Roman"/>
          <w:spacing w:val="20"/>
          <w:kern w:val="0"/>
          <w:sz w:val="24"/>
          <w:lang w:val="id"/>
        </w:rPr>
        <w:t xml:space="preserve"> </w:t>
      </w:r>
      <w:r w:rsidRPr="0041561B">
        <w:rPr>
          <w:rFonts w:ascii="Times New Roman" w:eastAsia="Times New Roman" w:hAnsi="Times New Roman" w:cs="Times New Roman"/>
          <w:kern w:val="0"/>
          <w:sz w:val="24"/>
          <w:lang w:val="id"/>
        </w:rPr>
        <w:t>yang</w:t>
      </w:r>
      <w:r w:rsidRPr="0041561B">
        <w:rPr>
          <w:rFonts w:ascii="Times New Roman" w:eastAsia="Times New Roman" w:hAnsi="Times New Roman" w:cs="Times New Roman"/>
          <w:spacing w:val="22"/>
          <w:kern w:val="0"/>
          <w:sz w:val="24"/>
          <w:lang w:val="id"/>
        </w:rPr>
        <w:t xml:space="preserve"> </w:t>
      </w:r>
      <w:r w:rsidRPr="0041561B">
        <w:rPr>
          <w:rFonts w:ascii="Times New Roman" w:eastAsia="Times New Roman" w:hAnsi="Times New Roman" w:cs="Times New Roman"/>
          <w:kern w:val="0"/>
          <w:sz w:val="24"/>
          <w:lang w:val="id"/>
        </w:rPr>
        <w:t>mempengaruhi</w:t>
      </w:r>
      <w:r w:rsidRPr="0041561B">
        <w:rPr>
          <w:rFonts w:ascii="Times New Roman" w:eastAsia="Times New Roman" w:hAnsi="Times New Roman" w:cs="Times New Roman"/>
          <w:spacing w:val="20"/>
          <w:kern w:val="0"/>
          <w:sz w:val="24"/>
          <w:lang w:val="id"/>
        </w:rPr>
        <w:t xml:space="preserve"> </w:t>
      </w:r>
      <w:r w:rsidRPr="0041561B">
        <w:rPr>
          <w:rFonts w:ascii="Times New Roman" w:eastAsia="Times New Roman" w:hAnsi="Times New Roman" w:cs="Times New Roman"/>
          <w:kern w:val="0"/>
          <w:sz w:val="24"/>
          <w:lang w:val="id"/>
        </w:rPr>
        <w:t>seleksi</w:t>
      </w:r>
      <w:r w:rsidRPr="0041561B">
        <w:rPr>
          <w:rFonts w:ascii="Times New Roman" w:eastAsia="Times New Roman" w:hAnsi="Times New Roman" w:cs="Times New Roman"/>
          <w:spacing w:val="20"/>
          <w:kern w:val="0"/>
          <w:sz w:val="24"/>
          <w:lang w:val="id"/>
        </w:rPr>
        <w:t xml:space="preserve"> </w:t>
      </w:r>
      <w:r w:rsidRPr="0041561B">
        <w:rPr>
          <w:rFonts w:ascii="Times New Roman" w:eastAsia="Times New Roman" w:hAnsi="Times New Roman" w:cs="Times New Roman"/>
          <w:kern w:val="0"/>
          <w:sz w:val="24"/>
          <w:lang w:val="id"/>
        </w:rPr>
        <w:t>terhada</w:t>
      </w:r>
      <w:r w:rsidRPr="0041561B">
        <w:rPr>
          <w:rFonts w:ascii="Times New Roman" w:eastAsia="Times New Roman" w:hAnsi="Times New Roman" w:cs="Times New Roman"/>
          <w:kern w:val="0"/>
          <w:sz w:val="24"/>
          <w:lang w:val="en-US"/>
        </w:rPr>
        <w:t xml:space="preserve">p </w:t>
      </w:r>
      <w:r w:rsidRPr="0041561B">
        <w:rPr>
          <w:rFonts w:ascii="Times New Roman" w:eastAsia="Times New Roman" w:hAnsi="Times New Roman" w:cs="Times New Roman"/>
          <w:spacing w:val="-57"/>
          <w:kern w:val="0"/>
          <w:sz w:val="24"/>
          <w:lang w:val="id"/>
        </w:rPr>
        <w:t xml:space="preserve"> </w:t>
      </w:r>
      <w:r w:rsidRPr="0041561B">
        <w:rPr>
          <w:rFonts w:ascii="Times New Roman" w:eastAsia="Times New Roman" w:hAnsi="Times New Roman" w:cs="Times New Roman"/>
          <w:kern w:val="0"/>
          <w:sz w:val="24"/>
          <w:lang w:val="id"/>
        </w:rPr>
        <w:t>kinerja</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karyawan</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pada</w:t>
      </w:r>
      <w:r w:rsidRPr="0041561B">
        <w:rPr>
          <w:rFonts w:ascii="Times New Roman" w:eastAsia="Times New Roman" w:hAnsi="Times New Roman" w:cs="Times New Roman"/>
          <w:spacing w:val="-2"/>
          <w:kern w:val="0"/>
          <w:sz w:val="24"/>
          <w:lang w:val="id"/>
        </w:rPr>
        <w:t xml:space="preserve"> </w:t>
      </w:r>
      <w:r w:rsidRPr="0041561B">
        <w:rPr>
          <w:rFonts w:ascii="Times New Roman" w:eastAsia="Times New Roman" w:hAnsi="Times New Roman" w:cs="Times New Roman"/>
          <w:kern w:val="0"/>
          <w:sz w:val="24"/>
          <w:lang w:val="id"/>
        </w:rPr>
        <w:t>PT Jaswita Jabar</w:t>
      </w:r>
      <w:r w:rsidRPr="0041561B">
        <w:rPr>
          <w:rFonts w:ascii="Times New Roman" w:eastAsia="Times New Roman" w:hAnsi="Times New Roman" w:cs="Times New Roman"/>
          <w:kern w:val="0"/>
          <w:sz w:val="24"/>
          <w:lang w:val="en-US"/>
        </w:rPr>
        <w:t>.</w:t>
      </w:r>
    </w:p>
    <w:p w:rsidR="0041561B" w:rsidRPr="0041561B" w:rsidRDefault="0041561B">
      <w:pPr>
        <w:widowControl w:val="0"/>
        <w:numPr>
          <w:ilvl w:val="0"/>
          <w:numId w:val="2"/>
        </w:numPr>
        <w:tabs>
          <w:tab w:val="left" w:pos="2175"/>
          <w:tab w:val="left" w:pos="2176"/>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Bagi</w:t>
      </w:r>
      <w:r w:rsidRPr="0041561B">
        <w:rPr>
          <w:rFonts w:ascii="Times New Roman" w:eastAsia="Times New Roman" w:hAnsi="Times New Roman" w:cs="Times New Roman"/>
          <w:spacing w:val="-3"/>
          <w:kern w:val="0"/>
          <w:sz w:val="24"/>
          <w:lang w:val="id"/>
        </w:rPr>
        <w:t xml:space="preserve"> </w:t>
      </w:r>
      <w:r w:rsidRPr="0041561B">
        <w:rPr>
          <w:rFonts w:ascii="Times New Roman" w:eastAsia="Times New Roman" w:hAnsi="Times New Roman" w:cs="Times New Roman"/>
          <w:kern w:val="0"/>
          <w:sz w:val="24"/>
          <w:lang w:val="id"/>
        </w:rPr>
        <w:t>Perusahaan</w:t>
      </w:r>
    </w:p>
    <w:p w:rsidR="0041561B" w:rsidRPr="0041561B" w:rsidRDefault="0041561B" w:rsidP="0041561B">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41561B" w:rsidRPr="0041561B" w:rsidRDefault="0041561B" w:rsidP="0041561B">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Hasil penelitian ini dapat menghasilkan informasi yang bermanfaat sebagai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bahan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analisa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antara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rekrutmen,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seleksi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dan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penempatan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terhadap</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kinerja</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karyawan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agar lebih baik.</w:t>
      </w:r>
    </w:p>
    <w:p w:rsidR="0041561B" w:rsidRPr="0041561B" w:rsidRDefault="0041561B">
      <w:pPr>
        <w:widowControl w:val="0"/>
        <w:numPr>
          <w:ilvl w:val="0"/>
          <w:numId w:val="2"/>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41561B">
        <w:rPr>
          <w:rFonts w:ascii="Times New Roman" w:eastAsia="Times New Roman" w:hAnsi="Times New Roman" w:cs="Times New Roman"/>
          <w:kern w:val="0"/>
          <w:sz w:val="24"/>
          <w:lang w:val="id"/>
        </w:rPr>
        <w:t>Bagi</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Pihak</w:t>
      </w:r>
      <w:r w:rsidRPr="0041561B">
        <w:rPr>
          <w:rFonts w:ascii="Times New Roman" w:eastAsia="Times New Roman" w:hAnsi="Times New Roman" w:cs="Times New Roman"/>
          <w:spacing w:val="-1"/>
          <w:kern w:val="0"/>
          <w:sz w:val="24"/>
          <w:lang w:val="id"/>
        </w:rPr>
        <w:t xml:space="preserve"> </w:t>
      </w:r>
      <w:r w:rsidRPr="0041561B">
        <w:rPr>
          <w:rFonts w:ascii="Times New Roman" w:eastAsia="Times New Roman" w:hAnsi="Times New Roman" w:cs="Times New Roman"/>
          <w:kern w:val="0"/>
          <w:sz w:val="24"/>
          <w:lang w:val="id"/>
        </w:rPr>
        <w:t>Lain</w:t>
      </w:r>
    </w:p>
    <w:p w:rsidR="0041561B" w:rsidRPr="0041561B" w:rsidRDefault="0041561B" w:rsidP="0041561B">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41561B" w:rsidRPr="0041561B" w:rsidRDefault="0041561B" w:rsidP="0041561B">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41561B">
        <w:rPr>
          <w:rFonts w:ascii="Times New Roman" w:eastAsia="Times New Roman" w:hAnsi="Times New Roman" w:cs="Times New Roman"/>
          <w:kern w:val="0"/>
          <w:sz w:val="24"/>
          <w:szCs w:val="24"/>
          <w:lang w:val="id"/>
        </w:rPr>
        <w:t>Sebagai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tambahan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informasi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guna</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menciptakan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peningkatan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kemampuan</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pemahaman mengenai manajemen sumber daya manusia dan referensi bacaan</w:t>
      </w:r>
      <w:r w:rsidRPr="0041561B">
        <w:rPr>
          <w:rFonts w:ascii="Times New Roman" w:eastAsia="Times New Roman" w:hAnsi="Times New Roman" w:cs="Times New Roman"/>
          <w:spacing w:val="-57"/>
          <w:kern w:val="0"/>
          <w:sz w:val="24"/>
          <w:szCs w:val="24"/>
          <w:lang w:val="id"/>
        </w:rPr>
        <w:t xml:space="preserve"> </w:t>
      </w:r>
      <w:r w:rsidRPr="0041561B">
        <w:rPr>
          <w:rFonts w:ascii="Times New Roman" w:eastAsia="Times New Roman" w:hAnsi="Times New Roman" w:cs="Times New Roman"/>
          <w:kern w:val="0"/>
          <w:sz w:val="24"/>
          <w:szCs w:val="24"/>
          <w:lang w:val="id"/>
        </w:rPr>
        <w:t>bagi</w:t>
      </w:r>
      <w:r w:rsidRPr="0041561B">
        <w:rPr>
          <w:rFonts w:ascii="Times New Roman" w:eastAsia="Times New Roman" w:hAnsi="Times New Roman" w:cs="Times New Roman"/>
          <w:spacing w:val="-1"/>
          <w:kern w:val="0"/>
          <w:sz w:val="24"/>
          <w:szCs w:val="24"/>
          <w:lang w:val="id"/>
        </w:rPr>
        <w:t xml:space="preserve"> </w:t>
      </w:r>
      <w:r w:rsidRPr="0041561B">
        <w:rPr>
          <w:rFonts w:ascii="Times New Roman" w:eastAsia="Times New Roman" w:hAnsi="Times New Roman" w:cs="Times New Roman"/>
          <w:kern w:val="0"/>
          <w:sz w:val="24"/>
          <w:szCs w:val="24"/>
          <w:lang w:val="id"/>
        </w:rPr>
        <w:t>peneliti selanjutnya.</w:t>
      </w:r>
    </w:p>
    <w:p w:rsidR="006217CB" w:rsidRDefault="006217CB"/>
    <w:sectPr w:rsidR="00621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92074"/>
      <w:docPartObj>
        <w:docPartGallery w:val="Page Numbers (Bottom of Page)"/>
        <w:docPartUnique/>
      </w:docPartObj>
    </w:sdtPr>
    <w:sdtEndPr>
      <w:rPr>
        <w:noProof/>
      </w:rPr>
    </w:sdtEndPr>
    <w:sdtContent>
      <w:p w:rsidR="000D7F0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7F0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F0D" w:rsidRDefault="00000000">
    <w:pPr>
      <w:pStyle w:val="Header"/>
      <w:jc w:val="right"/>
    </w:pPr>
  </w:p>
  <w:p w:rsidR="000D7F0D"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452A"/>
    <w:multiLevelType w:val="hybridMultilevel"/>
    <w:tmpl w:val="3F1C8632"/>
    <w:lvl w:ilvl="0" w:tplc="D4007B20">
      <w:start w:val="1"/>
      <w:numFmt w:val="decimal"/>
      <w:lvlText w:val="%1."/>
      <w:lvlJc w:val="left"/>
      <w:pPr>
        <w:ind w:left="2175" w:hanging="428"/>
      </w:pPr>
      <w:rPr>
        <w:rFonts w:ascii="Times New Roman" w:eastAsia="Times New Roman" w:hAnsi="Times New Roman" w:cs="Times New Roman" w:hint="default"/>
        <w:w w:val="100"/>
        <w:sz w:val="24"/>
        <w:szCs w:val="24"/>
        <w:lang w:val="id" w:eastAsia="en-US" w:bidi="ar-SA"/>
      </w:rPr>
    </w:lvl>
    <w:lvl w:ilvl="1" w:tplc="FC4EE1F2">
      <w:start w:val="1"/>
      <w:numFmt w:val="lowerLetter"/>
      <w:lvlText w:val="%2."/>
      <w:lvlJc w:val="left"/>
      <w:pPr>
        <w:ind w:left="2468" w:hanging="293"/>
      </w:pPr>
      <w:rPr>
        <w:rFonts w:ascii="Times New Roman" w:eastAsia="Times New Roman" w:hAnsi="Times New Roman" w:cs="Times New Roman" w:hint="default"/>
        <w:spacing w:val="-1"/>
        <w:w w:val="100"/>
        <w:sz w:val="24"/>
        <w:szCs w:val="24"/>
        <w:lang w:val="id" w:eastAsia="en-US" w:bidi="ar-SA"/>
      </w:rPr>
    </w:lvl>
    <w:lvl w:ilvl="2" w:tplc="A64E6C52">
      <w:numFmt w:val="bullet"/>
      <w:lvlText w:val="•"/>
      <w:lvlJc w:val="left"/>
      <w:pPr>
        <w:ind w:left="3419" w:hanging="293"/>
      </w:pPr>
      <w:rPr>
        <w:rFonts w:hint="default"/>
        <w:lang w:val="id" w:eastAsia="en-US" w:bidi="ar-SA"/>
      </w:rPr>
    </w:lvl>
    <w:lvl w:ilvl="3" w:tplc="F976EE46">
      <w:numFmt w:val="bullet"/>
      <w:lvlText w:val="•"/>
      <w:lvlJc w:val="left"/>
      <w:pPr>
        <w:ind w:left="4378" w:hanging="293"/>
      </w:pPr>
      <w:rPr>
        <w:rFonts w:hint="default"/>
        <w:lang w:val="id" w:eastAsia="en-US" w:bidi="ar-SA"/>
      </w:rPr>
    </w:lvl>
    <w:lvl w:ilvl="4" w:tplc="7C94A3B6">
      <w:numFmt w:val="bullet"/>
      <w:lvlText w:val="•"/>
      <w:lvlJc w:val="left"/>
      <w:pPr>
        <w:ind w:left="5337" w:hanging="293"/>
      </w:pPr>
      <w:rPr>
        <w:rFonts w:hint="default"/>
        <w:lang w:val="id" w:eastAsia="en-US" w:bidi="ar-SA"/>
      </w:rPr>
    </w:lvl>
    <w:lvl w:ilvl="5" w:tplc="08E22118">
      <w:numFmt w:val="bullet"/>
      <w:lvlText w:val="•"/>
      <w:lvlJc w:val="left"/>
      <w:pPr>
        <w:ind w:left="6296" w:hanging="293"/>
      </w:pPr>
      <w:rPr>
        <w:rFonts w:hint="default"/>
        <w:lang w:val="id" w:eastAsia="en-US" w:bidi="ar-SA"/>
      </w:rPr>
    </w:lvl>
    <w:lvl w:ilvl="6" w:tplc="E826826C">
      <w:numFmt w:val="bullet"/>
      <w:lvlText w:val="•"/>
      <w:lvlJc w:val="left"/>
      <w:pPr>
        <w:ind w:left="7255" w:hanging="293"/>
      </w:pPr>
      <w:rPr>
        <w:rFonts w:hint="default"/>
        <w:lang w:val="id" w:eastAsia="en-US" w:bidi="ar-SA"/>
      </w:rPr>
    </w:lvl>
    <w:lvl w:ilvl="7" w:tplc="F948F214">
      <w:numFmt w:val="bullet"/>
      <w:lvlText w:val="•"/>
      <w:lvlJc w:val="left"/>
      <w:pPr>
        <w:ind w:left="8214" w:hanging="293"/>
      </w:pPr>
      <w:rPr>
        <w:rFonts w:hint="default"/>
        <w:lang w:val="id" w:eastAsia="en-US" w:bidi="ar-SA"/>
      </w:rPr>
    </w:lvl>
    <w:lvl w:ilvl="8" w:tplc="B2B8CEBA">
      <w:numFmt w:val="bullet"/>
      <w:lvlText w:val="•"/>
      <w:lvlJc w:val="left"/>
      <w:pPr>
        <w:ind w:left="9173" w:hanging="293"/>
      </w:pPr>
      <w:rPr>
        <w:rFonts w:hint="default"/>
        <w:lang w:val="id" w:eastAsia="en-US" w:bidi="ar-SA"/>
      </w:rPr>
    </w:lvl>
  </w:abstractNum>
  <w:abstractNum w:abstractNumId="1" w15:restartNumberingAfterBreak="0">
    <w:nsid w:val="28881EA2"/>
    <w:multiLevelType w:val="multilevel"/>
    <w:tmpl w:val="6D0CE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B95562"/>
    <w:multiLevelType w:val="multilevel"/>
    <w:tmpl w:val="561CD642"/>
    <w:lvl w:ilvl="0">
      <w:start w:val="1"/>
      <w:numFmt w:val="decimal"/>
      <w:lvlText w:val="%1."/>
      <w:lvlJc w:val="left"/>
      <w:pPr>
        <w:ind w:left="360" w:hanging="360"/>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644D2E"/>
    <w:multiLevelType w:val="multilevel"/>
    <w:tmpl w:val="4F48E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4312158">
    <w:abstractNumId w:val="2"/>
  </w:num>
  <w:num w:numId="2" w16cid:durableId="1598440599">
    <w:abstractNumId w:val="0"/>
  </w:num>
  <w:num w:numId="3" w16cid:durableId="410541694">
    <w:abstractNumId w:val="3"/>
  </w:num>
  <w:num w:numId="4" w16cid:durableId="6924620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B"/>
    <w:rsid w:val="00303EA1"/>
    <w:rsid w:val="0041561B"/>
    <w:rsid w:val="006217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6D3A"/>
  <w15:chartTrackingRefBased/>
  <w15:docId w15:val="{39F7B3AB-58F5-4370-A85A-49C2999A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1"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561B"/>
    <w:pPr>
      <w:widowControl w:val="0"/>
      <w:autoSpaceDE w:val="0"/>
      <w:autoSpaceDN w:val="0"/>
      <w:spacing w:after="0" w:line="240" w:lineRule="auto"/>
      <w:ind w:left="2468"/>
      <w:jc w:val="center"/>
      <w:outlineLvl w:val="0"/>
    </w:pPr>
    <w:rPr>
      <w:rFonts w:ascii="Times New Roman" w:eastAsia="Times New Roman" w:hAnsi="Times New Roman" w:cs="Times New Roman"/>
      <w:b/>
      <w:bCs/>
      <w:kern w:val="0"/>
      <w:sz w:val="24"/>
      <w:szCs w:val="24"/>
      <w:lang w:val="id"/>
    </w:rPr>
  </w:style>
  <w:style w:type="paragraph" w:styleId="Heading2">
    <w:name w:val="heading 2"/>
    <w:basedOn w:val="Normal"/>
    <w:next w:val="Normal"/>
    <w:link w:val="Heading2Char"/>
    <w:uiPriority w:val="99"/>
    <w:qFormat/>
    <w:rsid w:val="0041561B"/>
    <w:pPr>
      <w:autoSpaceDE w:val="0"/>
      <w:autoSpaceDN w:val="0"/>
      <w:adjustRightInd w:val="0"/>
      <w:spacing w:after="0" w:line="240" w:lineRule="auto"/>
      <w:outlineLvl w:val="1"/>
    </w:pPr>
    <w:rPr>
      <w:rFonts w:ascii="Courier New" w:hAnsi="Courier New" w:cs="Courier New"/>
      <w:b/>
      <w:bCs/>
      <w:i/>
      <w:iCs/>
      <w:color w:val="000000"/>
      <w:kern w:val="0"/>
      <w:sz w:val="28"/>
      <w:szCs w:val="28"/>
      <w:lang w:val="en-US"/>
    </w:rPr>
  </w:style>
  <w:style w:type="paragraph" w:styleId="Heading3">
    <w:name w:val="heading 3"/>
    <w:basedOn w:val="Normal"/>
    <w:next w:val="Normal"/>
    <w:link w:val="Heading3Char"/>
    <w:uiPriority w:val="99"/>
    <w:qFormat/>
    <w:rsid w:val="0041561B"/>
    <w:pPr>
      <w:autoSpaceDE w:val="0"/>
      <w:autoSpaceDN w:val="0"/>
      <w:adjustRightInd w:val="0"/>
      <w:spacing w:after="0" w:line="240" w:lineRule="auto"/>
      <w:outlineLvl w:val="2"/>
    </w:pPr>
    <w:rPr>
      <w:rFonts w:ascii="Courier New" w:hAnsi="Courier New" w:cs="Courier New"/>
      <w:b/>
      <w:bCs/>
      <w:color w:val="000000"/>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61B"/>
    <w:rPr>
      <w:rFonts w:ascii="Times New Roman" w:eastAsia="Times New Roman" w:hAnsi="Times New Roman" w:cs="Times New Roman"/>
      <w:b/>
      <w:bCs/>
      <w:kern w:val="0"/>
      <w:sz w:val="24"/>
      <w:szCs w:val="24"/>
      <w:lang w:val="id"/>
    </w:rPr>
  </w:style>
  <w:style w:type="character" w:customStyle="1" w:styleId="Heading2Char">
    <w:name w:val="Heading 2 Char"/>
    <w:basedOn w:val="DefaultParagraphFont"/>
    <w:link w:val="Heading2"/>
    <w:uiPriority w:val="99"/>
    <w:rsid w:val="0041561B"/>
    <w:rPr>
      <w:rFonts w:ascii="Courier New" w:hAnsi="Courier New" w:cs="Courier New"/>
      <w:b/>
      <w:bCs/>
      <w:i/>
      <w:iCs/>
      <w:color w:val="000000"/>
      <w:kern w:val="0"/>
      <w:sz w:val="28"/>
      <w:szCs w:val="28"/>
      <w:lang w:val="en-US"/>
    </w:rPr>
  </w:style>
  <w:style w:type="character" w:customStyle="1" w:styleId="Heading3Char">
    <w:name w:val="Heading 3 Char"/>
    <w:basedOn w:val="DefaultParagraphFont"/>
    <w:link w:val="Heading3"/>
    <w:uiPriority w:val="99"/>
    <w:rsid w:val="0041561B"/>
    <w:rPr>
      <w:rFonts w:ascii="Courier New" w:hAnsi="Courier New" w:cs="Courier New"/>
      <w:b/>
      <w:bCs/>
      <w:color w:val="000000"/>
      <w:kern w:val="0"/>
      <w:sz w:val="26"/>
      <w:szCs w:val="26"/>
      <w:lang w:val="en-US"/>
    </w:rPr>
  </w:style>
  <w:style w:type="numbering" w:customStyle="1" w:styleId="NoList1">
    <w:name w:val="No List1"/>
    <w:next w:val="NoList"/>
    <w:uiPriority w:val="99"/>
    <w:semiHidden/>
    <w:unhideWhenUsed/>
    <w:rsid w:val="0041561B"/>
  </w:style>
  <w:style w:type="paragraph" w:styleId="TOC1">
    <w:name w:val="toc 1"/>
    <w:basedOn w:val="Normal"/>
    <w:uiPriority w:val="1"/>
    <w:qFormat/>
    <w:rsid w:val="0041561B"/>
    <w:pPr>
      <w:widowControl w:val="0"/>
      <w:autoSpaceDE w:val="0"/>
      <w:autoSpaceDN w:val="0"/>
      <w:spacing w:before="276" w:after="0" w:line="240" w:lineRule="auto"/>
      <w:ind w:left="1748"/>
    </w:pPr>
    <w:rPr>
      <w:rFonts w:ascii="Times New Roman" w:eastAsia="Times New Roman" w:hAnsi="Times New Roman" w:cs="Times New Roman"/>
      <w:b/>
      <w:bCs/>
      <w:kern w:val="0"/>
      <w:sz w:val="24"/>
      <w:szCs w:val="24"/>
      <w:lang w:val="id"/>
    </w:rPr>
  </w:style>
  <w:style w:type="paragraph" w:styleId="TOC2">
    <w:name w:val="toc 2"/>
    <w:basedOn w:val="Normal"/>
    <w:uiPriority w:val="39"/>
    <w:qFormat/>
    <w:rsid w:val="0041561B"/>
    <w:pPr>
      <w:widowControl w:val="0"/>
      <w:autoSpaceDE w:val="0"/>
      <w:autoSpaceDN w:val="0"/>
      <w:spacing w:before="276" w:after="0" w:line="240" w:lineRule="auto"/>
      <w:ind w:left="2881" w:hanging="500"/>
    </w:pPr>
    <w:rPr>
      <w:rFonts w:ascii="Times New Roman" w:eastAsia="Times New Roman" w:hAnsi="Times New Roman" w:cs="Times New Roman"/>
      <w:kern w:val="0"/>
      <w:sz w:val="24"/>
      <w:szCs w:val="24"/>
      <w:lang w:val="id"/>
    </w:rPr>
  </w:style>
  <w:style w:type="paragraph" w:styleId="TOC3">
    <w:name w:val="toc 3"/>
    <w:basedOn w:val="Normal"/>
    <w:uiPriority w:val="39"/>
    <w:qFormat/>
    <w:rsid w:val="0041561B"/>
    <w:pPr>
      <w:widowControl w:val="0"/>
      <w:autoSpaceDE w:val="0"/>
      <w:autoSpaceDN w:val="0"/>
      <w:spacing w:before="276" w:after="0" w:line="240" w:lineRule="auto"/>
      <w:ind w:left="2468"/>
    </w:pPr>
    <w:rPr>
      <w:rFonts w:ascii="Times New Roman" w:eastAsia="Times New Roman" w:hAnsi="Times New Roman" w:cs="Times New Roman"/>
      <w:b/>
      <w:bCs/>
      <w:kern w:val="0"/>
      <w:sz w:val="24"/>
      <w:szCs w:val="24"/>
      <w:lang w:val="id"/>
    </w:rPr>
  </w:style>
  <w:style w:type="paragraph" w:styleId="TOC4">
    <w:name w:val="toc 4"/>
    <w:basedOn w:val="Normal"/>
    <w:uiPriority w:val="39"/>
    <w:qFormat/>
    <w:rsid w:val="0041561B"/>
    <w:pPr>
      <w:widowControl w:val="0"/>
      <w:autoSpaceDE w:val="0"/>
      <w:autoSpaceDN w:val="0"/>
      <w:spacing w:before="276" w:after="0" w:line="240" w:lineRule="auto"/>
      <w:ind w:left="2829" w:hanging="361"/>
    </w:pPr>
    <w:rPr>
      <w:rFonts w:ascii="Times New Roman" w:eastAsia="Times New Roman" w:hAnsi="Times New Roman" w:cs="Times New Roman"/>
      <w:kern w:val="0"/>
      <w:sz w:val="24"/>
      <w:szCs w:val="24"/>
      <w:lang w:val="id"/>
    </w:rPr>
  </w:style>
  <w:style w:type="paragraph" w:styleId="TOC5">
    <w:name w:val="toc 5"/>
    <w:basedOn w:val="Normal"/>
    <w:uiPriority w:val="39"/>
    <w:qFormat/>
    <w:rsid w:val="0041561B"/>
    <w:pPr>
      <w:widowControl w:val="0"/>
      <w:autoSpaceDE w:val="0"/>
      <w:autoSpaceDN w:val="0"/>
      <w:spacing w:before="276" w:after="0" w:line="240" w:lineRule="auto"/>
      <w:ind w:left="3369" w:hanging="540"/>
    </w:pPr>
    <w:rPr>
      <w:rFonts w:ascii="Times New Roman" w:eastAsia="Times New Roman" w:hAnsi="Times New Roman" w:cs="Times New Roman"/>
      <w:kern w:val="0"/>
      <w:sz w:val="24"/>
      <w:szCs w:val="24"/>
      <w:lang w:val="id"/>
    </w:rPr>
  </w:style>
  <w:style w:type="paragraph" w:styleId="TOC6">
    <w:name w:val="toc 6"/>
    <w:basedOn w:val="Normal"/>
    <w:uiPriority w:val="39"/>
    <w:qFormat/>
    <w:rsid w:val="0041561B"/>
    <w:pPr>
      <w:widowControl w:val="0"/>
      <w:autoSpaceDE w:val="0"/>
      <w:autoSpaceDN w:val="0"/>
      <w:spacing w:before="276" w:after="0" w:line="240" w:lineRule="auto"/>
      <w:ind w:left="3424" w:hanging="541"/>
    </w:pPr>
    <w:rPr>
      <w:rFonts w:ascii="Times New Roman" w:eastAsia="Times New Roman" w:hAnsi="Times New Roman" w:cs="Times New Roman"/>
      <w:kern w:val="0"/>
      <w:sz w:val="24"/>
      <w:szCs w:val="24"/>
      <w:lang w:val="id"/>
    </w:rPr>
  </w:style>
  <w:style w:type="paragraph" w:styleId="TOC7">
    <w:name w:val="toc 7"/>
    <w:basedOn w:val="Normal"/>
    <w:uiPriority w:val="39"/>
    <w:qFormat/>
    <w:rsid w:val="0041561B"/>
    <w:pPr>
      <w:widowControl w:val="0"/>
      <w:autoSpaceDE w:val="0"/>
      <w:autoSpaceDN w:val="0"/>
      <w:spacing w:before="276" w:after="0" w:line="240" w:lineRule="auto"/>
      <w:ind w:left="3369" w:hanging="360"/>
    </w:pPr>
    <w:rPr>
      <w:rFonts w:ascii="Times New Roman" w:eastAsia="Times New Roman" w:hAnsi="Times New Roman" w:cs="Times New Roman"/>
      <w:kern w:val="0"/>
      <w:sz w:val="24"/>
      <w:szCs w:val="24"/>
      <w:lang w:val="id"/>
    </w:rPr>
  </w:style>
  <w:style w:type="paragraph" w:styleId="TOC8">
    <w:name w:val="toc 8"/>
    <w:basedOn w:val="Normal"/>
    <w:uiPriority w:val="1"/>
    <w:qFormat/>
    <w:rsid w:val="0041561B"/>
    <w:pPr>
      <w:widowControl w:val="0"/>
      <w:autoSpaceDE w:val="0"/>
      <w:autoSpaceDN w:val="0"/>
      <w:spacing w:before="276" w:after="0" w:line="240" w:lineRule="auto"/>
      <w:ind w:left="4029" w:hanging="720"/>
    </w:pPr>
    <w:rPr>
      <w:rFonts w:ascii="Times New Roman" w:eastAsia="Times New Roman" w:hAnsi="Times New Roman" w:cs="Times New Roman"/>
      <w:kern w:val="0"/>
      <w:sz w:val="24"/>
      <w:szCs w:val="24"/>
      <w:lang w:val="id"/>
    </w:rPr>
  </w:style>
  <w:style w:type="paragraph" w:styleId="TOC9">
    <w:name w:val="toc 9"/>
    <w:basedOn w:val="Normal"/>
    <w:uiPriority w:val="39"/>
    <w:qFormat/>
    <w:rsid w:val="0041561B"/>
    <w:pPr>
      <w:widowControl w:val="0"/>
      <w:autoSpaceDE w:val="0"/>
      <w:autoSpaceDN w:val="0"/>
      <w:spacing w:before="276" w:after="0" w:line="240" w:lineRule="auto"/>
      <w:ind w:left="4089" w:hanging="720"/>
    </w:pPr>
    <w:rPr>
      <w:rFonts w:ascii="Times New Roman" w:eastAsia="Times New Roman" w:hAnsi="Times New Roman" w:cs="Times New Roman"/>
      <w:kern w:val="0"/>
      <w:sz w:val="24"/>
      <w:szCs w:val="24"/>
      <w:lang w:val="id"/>
    </w:rPr>
  </w:style>
  <w:style w:type="paragraph" w:styleId="BodyText">
    <w:name w:val="Body Text"/>
    <w:basedOn w:val="Normal"/>
    <w:link w:val="BodyTextChar"/>
    <w:uiPriority w:val="1"/>
    <w:qFormat/>
    <w:rsid w:val="0041561B"/>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41561B"/>
    <w:rPr>
      <w:rFonts w:ascii="Times New Roman" w:eastAsia="Times New Roman" w:hAnsi="Times New Roman" w:cs="Times New Roman"/>
      <w:kern w:val="0"/>
      <w:sz w:val="24"/>
      <w:szCs w:val="24"/>
      <w:lang w:val="id"/>
    </w:rPr>
  </w:style>
  <w:style w:type="paragraph" w:styleId="ListParagraph">
    <w:name w:val="List Paragraph"/>
    <w:aliases w:val="skripsi,Body Text Char1,Char Char2,List Paragraph2,List Paragraph1,spasi 2 taiiii,gambar,Body of text,SUMBER,anak bab,Char Char21,Medium Grid 1 - Accent 21,kepala,Colorful List - Accent 11,tabel,Text"/>
    <w:basedOn w:val="Normal"/>
    <w:link w:val="ListParagraphChar"/>
    <w:uiPriority w:val="1"/>
    <w:qFormat/>
    <w:rsid w:val="0041561B"/>
    <w:pPr>
      <w:widowControl w:val="0"/>
      <w:autoSpaceDE w:val="0"/>
      <w:autoSpaceDN w:val="0"/>
      <w:spacing w:after="0" w:line="240" w:lineRule="auto"/>
      <w:ind w:left="2468" w:hanging="721"/>
    </w:pPr>
    <w:rPr>
      <w:rFonts w:ascii="Times New Roman" w:eastAsia="Times New Roman" w:hAnsi="Times New Roman" w:cs="Times New Roman"/>
      <w:kern w:val="0"/>
      <w:lang w:val="id"/>
    </w:rPr>
  </w:style>
  <w:style w:type="paragraph" w:customStyle="1" w:styleId="TableParagraph">
    <w:name w:val="Table Paragraph"/>
    <w:basedOn w:val="Normal"/>
    <w:uiPriority w:val="1"/>
    <w:qFormat/>
    <w:rsid w:val="0041561B"/>
    <w:pPr>
      <w:widowControl w:val="0"/>
      <w:autoSpaceDE w:val="0"/>
      <w:autoSpaceDN w:val="0"/>
      <w:spacing w:after="0" w:line="240" w:lineRule="auto"/>
    </w:pPr>
    <w:rPr>
      <w:rFonts w:ascii="Times New Roman" w:eastAsia="Times New Roman" w:hAnsi="Times New Roman" w:cs="Times New Roman"/>
      <w:kern w:val="0"/>
      <w:lang w:val="id"/>
    </w:rPr>
  </w:style>
  <w:style w:type="table" w:styleId="TableGrid">
    <w:name w:val="Table Grid"/>
    <w:basedOn w:val="TableNormal"/>
    <w:uiPriority w:val="39"/>
    <w:unhideWhenUsed/>
    <w:qFormat/>
    <w:rsid w:val="0041561B"/>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61B"/>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rPr>
  </w:style>
  <w:style w:type="character" w:customStyle="1" w:styleId="HeaderChar">
    <w:name w:val="Header Char"/>
    <w:basedOn w:val="DefaultParagraphFont"/>
    <w:link w:val="Header"/>
    <w:uiPriority w:val="99"/>
    <w:rsid w:val="0041561B"/>
    <w:rPr>
      <w:rFonts w:ascii="Times New Roman" w:eastAsia="Times New Roman" w:hAnsi="Times New Roman" w:cs="Times New Roman"/>
      <w:kern w:val="0"/>
      <w:lang w:val="id"/>
    </w:rPr>
  </w:style>
  <w:style w:type="paragraph" w:styleId="Footer">
    <w:name w:val="footer"/>
    <w:basedOn w:val="Normal"/>
    <w:link w:val="FooterChar"/>
    <w:uiPriority w:val="99"/>
    <w:unhideWhenUsed/>
    <w:rsid w:val="0041561B"/>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rPr>
  </w:style>
  <w:style w:type="character" w:customStyle="1" w:styleId="FooterChar">
    <w:name w:val="Footer Char"/>
    <w:basedOn w:val="DefaultParagraphFont"/>
    <w:link w:val="Footer"/>
    <w:uiPriority w:val="99"/>
    <w:rsid w:val="0041561B"/>
    <w:rPr>
      <w:rFonts w:ascii="Times New Roman" w:eastAsia="Times New Roman" w:hAnsi="Times New Roman" w:cs="Times New Roman"/>
      <w:kern w:val="0"/>
      <w:lang w:val="id"/>
    </w:rPr>
  </w:style>
  <w:style w:type="character" w:styleId="PlaceholderText">
    <w:name w:val="Placeholder Text"/>
    <w:basedOn w:val="DefaultParagraphFont"/>
    <w:uiPriority w:val="99"/>
    <w:semiHidden/>
    <w:rsid w:val="0041561B"/>
    <w:rPr>
      <w:color w:val="808080"/>
    </w:rPr>
  </w:style>
  <w:style w:type="character" w:customStyle="1" w:styleId="ListParagraphChar">
    <w:name w:val="List Paragraph Char"/>
    <w:aliases w:val="skripsi Char,Body Text Char1 Char,Char Char2 Char,List Paragraph2 Char,List Paragraph1 Char,spasi 2 taiiii Char,gambar Char,Body of text Char,SUMBER Char,anak bab Char,Char Char21 Char,Medium Grid 1 - Accent 21 Char,kepala Char"/>
    <w:link w:val="ListParagraph"/>
    <w:uiPriority w:val="1"/>
    <w:qFormat/>
    <w:locked/>
    <w:rsid w:val="0041561B"/>
    <w:rPr>
      <w:rFonts w:ascii="Times New Roman" w:eastAsia="Times New Roman" w:hAnsi="Times New Roman" w:cs="Times New Roman"/>
      <w:kern w:val="0"/>
      <w:lang w:val="id"/>
    </w:rPr>
  </w:style>
  <w:style w:type="paragraph" w:styleId="TOCHeading">
    <w:name w:val="TOC Heading"/>
    <w:basedOn w:val="Heading1"/>
    <w:next w:val="Normal"/>
    <w:uiPriority w:val="39"/>
    <w:unhideWhenUsed/>
    <w:qFormat/>
    <w:rsid w:val="0041561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41561B"/>
    <w:rPr>
      <w:color w:val="0563C1" w:themeColor="hyperlink"/>
      <w:u w:val="single"/>
    </w:rPr>
  </w:style>
  <w:style w:type="paragraph" w:customStyle="1" w:styleId="Default">
    <w:name w:val="Default"/>
    <w:rsid w:val="0041561B"/>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UnresolvedMention">
    <w:name w:val="Unresolved Mention"/>
    <w:basedOn w:val="DefaultParagraphFont"/>
    <w:uiPriority w:val="99"/>
    <w:semiHidden/>
    <w:unhideWhenUsed/>
    <w:rsid w:val="0041561B"/>
    <w:rPr>
      <w:color w:val="605E5C"/>
      <w:shd w:val="clear" w:color="auto" w:fill="E1DFDD"/>
    </w:rPr>
  </w:style>
  <w:style w:type="paragraph" w:styleId="NormalWeb">
    <w:name w:val="Normal (Web)"/>
    <w:basedOn w:val="Normal"/>
    <w:uiPriority w:val="99"/>
    <w:unhideWhenUsed/>
    <w:rsid w:val="0041561B"/>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41561B"/>
    <w:rPr>
      <w:b/>
      <w:bCs/>
    </w:rPr>
  </w:style>
  <w:style w:type="character" w:styleId="LineNumber">
    <w:name w:val="line number"/>
    <w:basedOn w:val="DefaultParagraphFont"/>
    <w:uiPriority w:val="99"/>
    <w:semiHidden/>
    <w:unhideWhenUsed/>
    <w:rsid w:val="0041561B"/>
  </w:style>
  <w:style w:type="table" w:customStyle="1" w:styleId="TableGrid1">
    <w:name w:val="Table Grid1"/>
    <w:basedOn w:val="TableNormal"/>
    <w:next w:val="TableGrid"/>
    <w:uiPriority w:val="39"/>
    <w:rsid w:val="00415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15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rsid w:val="0041561B"/>
    <w:rPr>
      <w:rFonts w:ascii="Courier New" w:eastAsia="Times New Roman" w:hAnsi="Courier New" w:cs="Courier New"/>
      <w:kern w:val="0"/>
      <w:sz w:val="20"/>
      <w:szCs w:val="20"/>
      <w:lang w:val="en-US"/>
    </w:rPr>
  </w:style>
  <w:style w:type="character" w:customStyle="1" w:styleId="y2iqfc">
    <w:name w:val="y2iqfc"/>
    <w:basedOn w:val="DefaultParagraphFont"/>
    <w:rsid w:val="0041561B"/>
  </w:style>
  <w:style w:type="numbering" w:customStyle="1" w:styleId="NoList11">
    <w:name w:val="No List11"/>
    <w:next w:val="NoList"/>
    <w:uiPriority w:val="99"/>
    <w:semiHidden/>
    <w:unhideWhenUsed/>
    <w:rsid w:val="0041561B"/>
  </w:style>
  <w:style w:type="character" w:styleId="CommentReference">
    <w:name w:val="annotation reference"/>
    <w:basedOn w:val="DefaultParagraphFont"/>
    <w:uiPriority w:val="99"/>
    <w:semiHidden/>
    <w:unhideWhenUsed/>
    <w:rsid w:val="0041561B"/>
    <w:rPr>
      <w:sz w:val="16"/>
      <w:szCs w:val="16"/>
    </w:rPr>
  </w:style>
  <w:style w:type="paragraph" w:styleId="CommentText">
    <w:name w:val="annotation text"/>
    <w:basedOn w:val="Normal"/>
    <w:link w:val="CommentTextChar"/>
    <w:uiPriority w:val="99"/>
    <w:semiHidden/>
    <w:unhideWhenUsed/>
    <w:rsid w:val="0041561B"/>
    <w:pPr>
      <w:widowControl w:val="0"/>
      <w:autoSpaceDE w:val="0"/>
      <w:autoSpaceDN w:val="0"/>
      <w:spacing w:after="0" w:line="240" w:lineRule="auto"/>
    </w:pPr>
    <w:rPr>
      <w:rFonts w:ascii="Times New Roman" w:eastAsia="Times New Roman" w:hAnsi="Times New Roman" w:cs="Times New Roman"/>
      <w:kern w:val="0"/>
      <w:sz w:val="20"/>
      <w:szCs w:val="20"/>
      <w:lang w:val="id"/>
    </w:rPr>
  </w:style>
  <w:style w:type="character" w:customStyle="1" w:styleId="CommentTextChar">
    <w:name w:val="Comment Text Char"/>
    <w:basedOn w:val="DefaultParagraphFont"/>
    <w:link w:val="CommentText"/>
    <w:uiPriority w:val="99"/>
    <w:semiHidden/>
    <w:rsid w:val="0041561B"/>
    <w:rPr>
      <w:rFonts w:ascii="Times New Roman" w:eastAsia="Times New Roman" w:hAnsi="Times New Roman" w:cs="Times New Roman"/>
      <w:kern w:val="0"/>
      <w:sz w:val="20"/>
      <w:szCs w:val="20"/>
      <w:lang w:val="id"/>
    </w:rPr>
  </w:style>
  <w:style w:type="paragraph" w:styleId="CommentSubject">
    <w:name w:val="annotation subject"/>
    <w:basedOn w:val="CommentText"/>
    <w:next w:val="CommentText"/>
    <w:link w:val="CommentSubjectChar"/>
    <w:uiPriority w:val="99"/>
    <w:semiHidden/>
    <w:unhideWhenUsed/>
    <w:rsid w:val="0041561B"/>
    <w:rPr>
      <w:b/>
      <w:bCs/>
    </w:rPr>
  </w:style>
  <w:style w:type="character" w:customStyle="1" w:styleId="CommentSubjectChar">
    <w:name w:val="Comment Subject Char"/>
    <w:basedOn w:val="CommentTextChar"/>
    <w:link w:val="CommentSubject"/>
    <w:uiPriority w:val="99"/>
    <w:semiHidden/>
    <w:rsid w:val="0041561B"/>
    <w:rPr>
      <w:rFonts w:ascii="Times New Roman" w:eastAsia="Times New Roman" w:hAnsi="Times New Roman" w:cs="Times New Roman"/>
      <w:b/>
      <w:bCs/>
      <w:kern w:val="0"/>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2022-11-02T02:09:00Z</dcterms:created>
  <dcterms:modified xsi:type="dcterms:W3CDTF">2022-11-02T02:15:00Z</dcterms:modified>
</cp:coreProperties>
</file>