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8EE3" w14:textId="3F18CB86" w:rsidR="00D212B8" w:rsidRPr="004172C8" w:rsidRDefault="00024BAE" w:rsidP="004172C8">
      <w:pPr>
        <w:pStyle w:val="Heading1"/>
      </w:pPr>
      <w:bookmarkStart w:id="0" w:name="_Toc106019871"/>
      <w:r w:rsidRPr="004172C8">
        <w:t>DAFTAR PUSTAKA</w:t>
      </w:r>
      <w:bookmarkEnd w:id="0"/>
    </w:p>
    <w:sdt>
      <w:sdtPr>
        <w:rPr>
          <w:rFonts w:ascii="Calibri" w:eastAsia="Calibri" w:hAnsi="Calibri" w:cs="Calibri"/>
          <w:b w:val="0"/>
          <w:color w:val="auto"/>
          <w:sz w:val="24"/>
          <w:szCs w:val="22"/>
        </w:rPr>
        <w:id w:val="-1306157158"/>
        <w:docPartObj>
          <w:docPartGallery w:val="Bibliographies"/>
          <w:docPartUnique/>
        </w:docPartObj>
      </w:sdtPr>
      <w:sdtEndPr>
        <w:rPr>
          <w:sz w:val="22"/>
        </w:rPr>
      </w:sdtEndPr>
      <w:sdtContent>
        <w:p w14:paraId="7F5CDB4A" w14:textId="229EADD6" w:rsidR="000B0FC5" w:rsidRDefault="000B0FC5" w:rsidP="000B0FC5">
          <w:pPr>
            <w:pStyle w:val="Heading1"/>
            <w:jc w:val="left"/>
          </w:pPr>
        </w:p>
        <w:sdt>
          <w:sdtPr>
            <w:rPr>
              <w:rFonts w:ascii="Times New Roman" w:hAnsi="Times New Roman"/>
              <w:sz w:val="24"/>
            </w:rPr>
            <w:id w:val="-573587230"/>
            <w:bibliography/>
          </w:sdtPr>
          <w:sdtEndPr>
            <w:rPr>
              <w:rFonts w:ascii="Calibri" w:hAnsi="Calibri"/>
              <w:sz w:val="22"/>
            </w:rPr>
          </w:sdtEndPr>
          <w:sdtContent>
            <w:p w14:paraId="4F6687C6" w14:textId="77777777" w:rsidR="00ED2F6A" w:rsidRDefault="00ED2F6A" w:rsidP="00ED2F6A">
              <w:pPr>
                <w:pStyle w:val="Bibliography"/>
              </w:pPr>
            </w:p>
            <w:sdt>
              <w:sdtPr>
                <w:rPr>
                  <w:rFonts w:eastAsia="Calibri" w:cs="Calibri"/>
                  <w:b w:val="0"/>
                  <w:color w:val="auto"/>
                  <w:sz w:val="24"/>
                  <w:szCs w:val="22"/>
                </w:rPr>
                <w:id w:val="2087100479"/>
                <w:docPartObj>
                  <w:docPartGallery w:val="Bibliographies"/>
                  <w:docPartUnique/>
                </w:docPartObj>
              </w:sdtPr>
              <w:sdtContent>
                <w:p w14:paraId="6447FEA5" w14:textId="6D56B56C" w:rsidR="00ED2F6A" w:rsidRDefault="00ED2F6A">
                  <w:pPr>
                    <w:pStyle w:val="Heading1"/>
                  </w:pPr>
                </w:p>
                <w:sdt>
                  <w:sdtPr>
                    <w:rPr>
                      <w:rFonts w:ascii="Times New Roman" w:hAnsi="Times New Roman"/>
                      <w:sz w:val="24"/>
                    </w:rPr>
                    <w:id w:val="1457920065"/>
                    <w:bibliography/>
                  </w:sdtPr>
                  <w:sdtContent>
                    <w:p w14:paraId="0AD5DFF2" w14:textId="77777777" w:rsidR="00ED2F6A" w:rsidRDefault="00ED2F6A" w:rsidP="00ED2F6A">
                      <w:pPr>
                        <w:pStyle w:val="Bibliography"/>
                        <w:jc w:val="both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fldChar w:fldCharType="begin"/>
                      </w:r>
                      <w:r>
                        <w:instrText xml:space="preserve"> BIBLIOGRAPHY </w:instrText>
                      </w:r>
                      <w:r>
                        <w:fldChar w:fldCharType="separate"/>
                      </w:r>
                      <w:r>
                        <w:rPr>
                          <w:i/>
                          <w:iCs/>
                          <w:noProof/>
                        </w:rPr>
                        <w:t xml:space="preserve">AApa itu Ekonomi Politik Internasional. </w:t>
                      </w:r>
                      <w:r>
                        <w:rPr>
                          <w:b/>
                          <w:bCs/>
                          <w:noProof/>
                        </w:rPr>
                        <w:t>Perdana, Alfionita Rizki. 2016.</w:t>
                      </w:r>
                      <w:r>
                        <w:rPr>
                          <w:noProof/>
                        </w:rPr>
                        <w:t xml:space="preserve"> 2016, Ekonomi Politik Internasional, p. 29.</w:t>
                      </w:r>
                    </w:p>
                    <w:p w14:paraId="49FD0C13" w14:textId="325B7EAC" w:rsidR="00ED2F6A" w:rsidRDefault="00ED2F6A" w:rsidP="00ED2F6A">
                      <w:pPr>
                        <w:pStyle w:val="Bibliography"/>
                        <w:jc w:val="both"/>
                        <w:rPr>
                          <w:noProof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t>Akademi, DW. 2020.</w:t>
                      </w:r>
                      <w:r>
                        <w:rPr>
                          <w:noProof/>
                        </w:rPr>
                        <w:t xml:space="preserve"> Saling Adu Kuat, AS dan </w:t>
                      </w:r>
                      <w:r w:rsidR="006C558D">
                        <w:rPr>
                          <w:noProof/>
                        </w:rPr>
                        <w:t>Tiongkok</w:t>
                      </w:r>
                      <w:r>
                        <w:rPr>
                          <w:noProof/>
                        </w:rPr>
                        <w:t xml:space="preserve"> Pertaruhkan Ekonomi, Teknologi dan Keamanan. [Online] 2020. https://www.dw.com/id/saling-adu-kuat-as-dan-</w:t>
                      </w:r>
                      <w:r w:rsidR="006C558D">
                        <w:rPr>
                          <w:noProof/>
                        </w:rPr>
                        <w:t>Tiongkok</w:t>
                      </w:r>
                      <w:r>
                        <w:rPr>
                          <w:noProof/>
                        </w:rPr>
                        <w:t>-pertaruhkan-ekonomi-teknologi-dan-keamanan/a-54334991.</w:t>
                      </w:r>
                    </w:p>
                    <w:p w14:paraId="0BC5017C" w14:textId="77777777" w:rsidR="00ED2F6A" w:rsidRDefault="00ED2F6A" w:rsidP="00ED2F6A">
                      <w:pPr>
                        <w:pStyle w:val="Bibliography"/>
                        <w:jc w:val="both"/>
                        <w:rPr>
                          <w:noProof/>
                        </w:rPr>
                      </w:pPr>
                      <w:r>
                        <w:rPr>
                          <w:i/>
                          <w:iCs/>
                          <w:noProof/>
                        </w:rPr>
                        <w:t xml:space="preserve">Analisis Pertumbuhan Start-up dan Unicorn. </w:t>
                      </w:r>
                      <w:r>
                        <w:rPr>
                          <w:b/>
                          <w:bCs/>
                          <w:noProof/>
                        </w:rPr>
                        <w:t>Permata, Zulfa.</w:t>
                      </w:r>
                      <w:r>
                        <w:rPr>
                          <w:noProof/>
                        </w:rPr>
                        <w:t xml:space="preserve"> Surabaya : Perpustakaan Universitas Airlangga.</w:t>
                      </w:r>
                    </w:p>
                    <w:p w14:paraId="1FD69797" w14:textId="77777777" w:rsidR="00ED2F6A" w:rsidRDefault="00ED2F6A" w:rsidP="00ED2F6A">
                      <w:pPr>
                        <w:pStyle w:val="Bibliography"/>
                        <w:jc w:val="both"/>
                        <w:rPr>
                          <w:noProof/>
                        </w:rPr>
                      </w:pPr>
                      <w:r>
                        <w:rPr>
                          <w:i/>
                          <w:iCs/>
                          <w:noProof/>
                        </w:rPr>
                        <w:t xml:space="preserve">ANALISIS UPAYA TIONGKOK UNTUK MENJADI CYBER HEGEMON STUDI KASUS : ALIBABA GROUP. </w:t>
                      </w:r>
                      <w:r>
                        <w:rPr>
                          <w:b/>
                          <w:bCs/>
                          <w:noProof/>
                        </w:rPr>
                        <w:t>Fikri, Fatihul. 2019.</w:t>
                      </w:r>
                      <w:r>
                        <w:rPr>
                          <w:noProof/>
                        </w:rPr>
                        <w:t xml:space="preserve"> Yogyakarta : Universitas Islam Indonesia, 2019.</w:t>
                      </w:r>
                    </w:p>
                    <w:p w14:paraId="06822F69" w14:textId="77777777" w:rsidR="00ED2F6A" w:rsidRDefault="00ED2F6A" w:rsidP="00ED2F6A">
                      <w:pPr>
                        <w:pStyle w:val="Bibliography"/>
                        <w:jc w:val="both"/>
                        <w:rPr>
                          <w:noProof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t>Budiarjo, Miriam. 1995.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noProof/>
                        </w:rPr>
                        <w:t xml:space="preserve">Dasar - Dasar Ilmu Politik. </w:t>
                      </w:r>
                      <w:r>
                        <w:rPr>
                          <w:noProof/>
                        </w:rPr>
                        <w:t>1995. p. 12.</w:t>
                      </w:r>
                    </w:p>
                    <w:p w14:paraId="4B61816C" w14:textId="77777777" w:rsidR="00ED2F6A" w:rsidRDefault="00ED2F6A" w:rsidP="00ED2F6A">
                      <w:pPr>
                        <w:pStyle w:val="Bibliography"/>
                        <w:jc w:val="both"/>
                        <w:rPr>
                          <w:noProof/>
                        </w:rPr>
                      </w:pPr>
                      <w:r>
                        <w:rPr>
                          <w:i/>
                          <w:iCs/>
                          <w:noProof/>
                        </w:rPr>
                        <w:t xml:space="preserve">competitiveness reviews . </w:t>
                      </w:r>
                      <w:r>
                        <w:rPr>
                          <w:b/>
                          <w:bCs/>
                          <w:noProof/>
                        </w:rPr>
                        <w:t>Abboushi, suhail. 2010.</w:t>
                      </w:r>
                      <w:r>
                        <w:rPr>
                          <w:noProof/>
                        </w:rPr>
                        <w:t xml:space="preserve"> 2010, Trade protectionism "reasons and outcomes", pp. 384-394.</w:t>
                      </w:r>
                    </w:p>
                    <w:p w14:paraId="76AEE180" w14:textId="4BFC8CFB" w:rsidR="00ED2F6A" w:rsidRDefault="00ED2F6A" w:rsidP="00ED2F6A">
                      <w:pPr>
                        <w:pStyle w:val="Bibliography"/>
                        <w:jc w:val="both"/>
                        <w:rPr>
                          <w:noProof/>
                        </w:rPr>
                      </w:pPr>
                      <w:r>
                        <w:rPr>
                          <w:i/>
                          <w:iCs/>
                          <w:noProof/>
                        </w:rPr>
                        <w:t>DAMPAK PERANG DAGANG AMERIKA SERIKAT-</w:t>
                      </w:r>
                      <w:r w:rsidR="006C558D">
                        <w:rPr>
                          <w:i/>
                          <w:iCs/>
                          <w:noProof/>
                        </w:rPr>
                        <w:t>TIONGKOK</w:t>
                      </w:r>
                      <w:r>
                        <w:rPr>
                          <w:i/>
                          <w:iCs/>
                          <w:noProof/>
                        </w:rPr>
                        <w:t xml:space="preserve"> TERHADAP. </w:t>
                      </w:r>
                      <w:r>
                        <w:rPr>
                          <w:b/>
                          <w:bCs/>
                          <w:noProof/>
                        </w:rPr>
                        <w:t>Laksono, Vina Benita. 2018.</w:t>
                      </w:r>
                      <w:r>
                        <w:rPr>
                          <w:noProof/>
                        </w:rPr>
                        <w:t xml:space="preserve"> 2018, Jurnal Cakrawala. ISSN 2655-1969.</w:t>
                      </w:r>
                    </w:p>
                    <w:p w14:paraId="2E0DE077" w14:textId="77777777" w:rsidR="00ED2F6A" w:rsidRDefault="00ED2F6A" w:rsidP="00ED2F6A">
                      <w:pPr>
                        <w:pStyle w:val="Bibliography"/>
                        <w:jc w:val="both"/>
                        <w:rPr>
                          <w:noProof/>
                        </w:rPr>
                      </w:pPr>
                      <w:r>
                        <w:rPr>
                          <w:i/>
                          <w:iCs/>
                          <w:noProof/>
                        </w:rPr>
                        <w:t xml:space="preserve">Dosen Program Studi Manajemen FE UNKRIS. </w:t>
                      </w:r>
                      <w:r>
                        <w:rPr>
                          <w:b/>
                          <w:bCs/>
                          <w:noProof/>
                        </w:rPr>
                        <w:t>Rachmarwi, Wiwik. 2018.</w:t>
                      </w:r>
                      <w:r>
                        <w:rPr>
                          <w:noProof/>
                        </w:rPr>
                        <w:t xml:space="preserve"> 2, Jakarta Timur : s.n., mei 2018, E-COMMERCE: STUDI TENTANG BELANJA ONLINE DI INDONESIA, Vol. 6. ISSN: 2338 - 4794.</w:t>
                      </w:r>
                    </w:p>
                    <w:p w14:paraId="6568FD89" w14:textId="77777777" w:rsidR="00ED2F6A" w:rsidRDefault="00ED2F6A" w:rsidP="00ED2F6A">
                      <w:pPr>
                        <w:pStyle w:val="Bibliography"/>
                        <w:jc w:val="both"/>
                        <w:rPr>
                          <w:noProof/>
                        </w:rPr>
                      </w:pPr>
                      <w:r>
                        <w:rPr>
                          <w:i/>
                          <w:iCs/>
                          <w:noProof/>
                        </w:rPr>
                        <w:t xml:space="preserve">E-Commerce. </w:t>
                      </w:r>
                      <w:r>
                        <w:rPr>
                          <w:b/>
                          <w:bCs/>
                          <w:noProof/>
                        </w:rPr>
                        <w:t>Wibowo, Edwin Agung.</w:t>
                      </w:r>
                      <w:r>
                        <w:rPr>
                          <w:noProof/>
                        </w:rPr>
                        <w:t xml:space="preserve"> PEMANFAATAN TEKNOLOGI E-COMMERCE DALAM PROSES BISNIS, p. 95.</w:t>
                      </w:r>
                    </w:p>
                    <w:p w14:paraId="07D3557A" w14:textId="77777777" w:rsidR="00ED2F6A" w:rsidRDefault="00ED2F6A" w:rsidP="00ED2F6A">
                      <w:pPr>
                        <w:pStyle w:val="Bibliography"/>
                        <w:jc w:val="both"/>
                        <w:rPr>
                          <w:noProof/>
                        </w:rPr>
                      </w:pPr>
                      <w:r>
                        <w:rPr>
                          <w:i/>
                          <w:iCs/>
                          <w:noProof/>
                        </w:rPr>
                        <w:t xml:space="preserve">Eksistensi Amerika Serikat Sebagai Kekuatan Global. </w:t>
                      </w:r>
                      <w:r>
                        <w:rPr>
                          <w:b/>
                          <w:bCs/>
                          <w:noProof/>
                        </w:rPr>
                        <w:t>Hussein, Saddam. 2013.</w:t>
                      </w:r>
                      <w:r>
                        <w:rPr>
                          <w:noProof/>
                        </w:rPr>
                        <w:t xml:space="preserve"> Surabaya : s.n., 2013, Eksistensi Amerika Serikat Sebagai Kekuatan Global, pp. 84-85.</w:t>
                      </w:r>
                    </w:p>
                    <w:p w14:paraId="5182E197" w14:textId="77777777" w:rsidR="00ED2F6A" w:rsidRDefault="00ED2F6A" w:rsidP="00ED2F6A">
                      <w:pPr>
                        <w:pStyle w:val="Bibliography"/>
                        <w:jc w:val="both"/>
                        <w:rPr>
                          <w:noProof/>
                        </w:rPr>
                      </w:pPr>
                      <w:r>
                        <w:rPr>
                          <w:i/>
                          <w:iCs/>
                          <w:noProof/>
                        </w:rPr>
                        <w:t xml:space="preserve">FAKTOR-FAKTOR YANG MEMPENGARUHI PERINGKAT OBLIGASI. </w:t>
                      </w:r>
                      <w:r>
                        <w:rPr>
                          <w:b/>
                          <w:bCs/>
                          <w:noProof/>
                        </w:rPr>
                        <w:t>Wardhani, Francisca Wijauanti Kusuma. 2010.</w:t>
                      </w:r>
                      <w:r>
                        <w:rPr>
                          <w:noProof/>
                        </w:rPr>
                        <w:t xml:space="preserve"> Depok : Perpustakaan FISIP Universitas Indonesia, 2010.</w:t>
                      </w:r>
                    </w:p>
                    <w:p w14:paraId="25154782" w14:textId="77777777" w:rsidR="00ED2F6A" w:rsidRDefault="00ED2F6A" w:rsidP="00ED2F6A">
                      <w:pPr>
                        <w:pStyle w:val="Bibliography"/>
                        <w:jc w:val="both"/>
                        <w:rPr>
                          <w:noProof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t>Gilpin, Robert. 2001.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noProof/>
                        </w:rPr>
                        <w:t xml:space="preserve">TANTANGAN KAPITALISME GLOBAL: Ekonomi Abad ke-21. </w:t>
                      </w:r>
                      <w:r>
                        <w:rPr>
                          <w:noProof/>
                        </w:rPr>
                        <w:t>s.l. : Murai Kencana, 2001. p. 77. ISBN: 979-421-917-7.</w:t>
                      </w:r>
                    </w:p>
                    <w:p w14:paraId="3C64FE0C" w14:textId="77777777" w:rsidR="00ED2F6A" w:rsidRDefault="00ED2F6A" w:rsidP="00ED2F6A">
                      <w:pPr>
                        <w:pStyle w:val="Bibliography"/>
                        <w:jc w:val="both"/>
                        <w:rPr>
                          <w:noProof/>
                        </w:rPr>
                      </w:pPr>
                      <w:r>
                        <w:rPr>
                          <w:i/>
                          <w:iCs/>
                          <w:noProof/>
                        </w:rPr>
                        <w:t xml:space="preserve">Identifikasi Faktor-Faktor Kesuksesan Start Up Digital . </w:t>
                      </w:r>
                      <w:r>
                        <w:rPr>
                          <w:b/>
                          <w:bCs/>
                          <w:noProof/>
                        </w:rPr>
                        <w:t>Rudi Hardiansyah, Dodie Tricahyono. 2019.</w:t>
                      </w:r>
                      <w:r>
                        <w:rPr>
                          <w:noProof/>
                        </w:rPr>
                        <w:t xml:space="preserve"> 2, BANDUNG : Jurnal Ekonomi Universitas Riau, 2019, Vol. XXVII. 0853-7593.</w:t>
                      </w:r>
                    </w:p>
                    <w:p w14:paraId="0972F891" w14:textId="77777777" w:rsidR="00ED2F6A" w:rsidRDefault="00ED2F6A" w:rsidP="00ED2F6A">
                      <w:pPr>
                        <w:pStyle w:val="Bibliography"/>
                        <w:jc w:val="both"/>
                        <w:rPr>
                          <w:noProof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t>Indonesia, Media. 2019.</w:t>
                      </w:r>
                      <w:r>
                        <w:rPr>
                          <w:noProof/>
                        </w:rPr>
                        <w:t xml:space="preserve"> E-Commerce Berkontribusi pada Pertumbuhan Ekonomi Indonesia. [Online] September 19, 2019. https://mediaindonesia.com/ekonomi/260523/e-commerce-berkontribusi-pada-pertumbuhan-ekonomi-indonesia.</w:t>
                      </w:r>
                    </w:p>
                    <w:p w14:paraId="1AB67CDD" w14:textId="0D28667C" w:rsidR="00ED2F6A" w:rsidRDefault="00ED2F6A" w:rsidP="00ED2F6A">
                      <w:pPr>
                        <w:pStyle w:val="Bibliography"/>
                        <w:jc w:val="both"/>
                        <w:rPr>
                          <w:noProof/>
                        </w:rPr>
                      </w:pPr>
                      <w:r>
                        <w:rPr>
                          <w:i/>
                          <w:iCs/>
                          <w:noProof/>
                        </w:rPr>
                        <w:lastRenderedPageBreak/>
                        <w:t xml:space="preserve">Info kajian Singkat Hubungan Internasional Terhadap Isu Aktual dan Strategis. </w:t>
                      </w:r>
                      <w:r>
                        <w:rPr>
                          <w:b/>
                          <w:bCs/>
                          <w:noProof/>
                        </w:rPr>
                        <w:t>Pujayanti, Adirini. 2018.</w:t>
                      </w:r>
                      <w:r>
                        <w:rPr>
                          <w:noProof/>
                        </w:rPr>
                        <w:t xml:space="preserve"> 7, Jakarta Pusat : SINGKAT, april 2018, PERANG DAGANG AMERIKA SERIKAT – </w:t>
                      </w:r>
                      <w:r w:rsidR="006C558D">
                        <w:rPr>
                          <w:noProof/>
                        </w:rPr>
                        <w:t>TIONGKOK</w:t>
                      </w:r>
                      <w:r>
                        <w:rPr>
                          <w:noProof/>
                        </w:rPr>
                        <w:t>, Vol. 10, pp. 8-10.</w:t>
                      </w:r>
                    </w:p>
                    <w:p w14:paraId="65E0E7E0" w14:textId="77777777" w:rsidR="00ED2F6A" w:rsidRDefault="00ED2F6A" w:rsidP="00ED2F6A">
                      <w:pPr>
                        <w:pStyle w:val="Bibliography"/>
                        <w:jc w:val="both"/>
                        <w:rPr>
                          <w:noProof/>
                        </w:rPr>
                      </w:pPr>
                      <w:r>
                        <w:rPr>
                          <w:i/>
                          <w:iCs/>
                          <w:noProof/>
                        </w:rPr>
                        <w:t xml:space="preserve">International Politics: Framework for Analysis. </w:t>
                      </w:r>
                      <w:r>
                        <w:rPr>
                          <w:b/>
                          <w:bCs/>
                          <w:noProof/>
                        </w:rPr>
                        <w:t>Holsti, KJ. 1987.</w:t>
                      </w:r>
                      <w:r>
                        <w:rPr>
                          <w:noProof/>
                        </w:rPr>
                        <w:t xml:space="preserve"> New Delhi: Prentice Hal : s.n., 1987, p. 108.</w:t>
                      </w:r>
                    </w:p>
                    <w:p w14:paraId="002C620F" w14:textId="77777777" w:rsidR="00ED2F6A" w:rsidRDefault="00ED2F6A" w:rsidP="00ED2F6A">
                      <w:pPr>
                        <w:pStyle w:val="Bibliography"/>
                        <w:jc w:val="both"/>
                        <w:rPr>
                          <w:noProof/>
                        </w:rPr>
                      </w:pPr>
                      <w:r>
                        <w:rPr>
                          <w:i/>
                          <w:iCs/>
                          <w:noProof/>
                        </w:rPr>
                        <w:t xml:space="preserve">Journal Pendidikan Sejarah. </w:t>
                      </w:r>
                      <w:r>
                        <w:rPr>
                          <w:b/>
                          <w:bCs/>
                          <w:noProof/>
                        </w:rPr>
                        <w:t>Mustajibah, Tutik.</w:t>
                      </w:r>
                      <w:r>
                        <w:rPr>
                          <w:noProof/>
                        </w:rPr>
                        <w:t xml:space="preserve"> 3, Surabaya : s.n., DINAMIKA E-COMMERCE DI INDONESIA TAHUN 1999-2015, Vol. 10.</w:t>
                      </w:r>
                    </w:p>
                    <w:p w14:paraId="41BA7938" w14:textId="77777777" w:rsidR="00ED2F6A" w:rsidRDefault="00ED2F6A" w:rsidP="00ED2F6A">
                      <w:pPr>
                        <w:pStyle w:val="Bibliography"/>
                        <w:jc w:val="both"/>
                        <w:rPr>
                          <w:noProof/>
                        </w:rPr>
                      </w:pPr>
                      <w:r>
                        <w:rPr>
                          <w:i/>
                          <w:iCs/>
                          <w:noProof/>
                        </w:rPr>
                        <w:t xml:space="preserve">Jurnal Ilmiah. </w:t>
                      </w:r>
                      <w:r>
                        <w:rPr>
                          <w:b/>
                          <w:bCs/>
                          <w:noProof/>
                        </w:rPr>
                        <w:t>Hasoloan, Jimmy.</w:t>
                      </w:r>
                      <w:r>
                        <w:rPr>
                          <w:noProof/>
                        </w:rPr>
                        <w:t xml:space="preserve"> “Peran Perdagangan Internasional Dalam Produktifitas Perekonomian” , p. 103.</w:t>
                      </w:r>
                    </w:p>
                    <w:p w14:paraId="29C933C9" w14:textId="088AF7B0" w:rsidR="00ED2F6A" w:rsidRDefault="00ED2F6A" w:rsidP="00ED2F6A">
                      <w:pPr>
                        <w:pStyle w:val="Bibliography"/>
                        <w:jc w:val="both"/>
                        <w:rPr>
                          <w:noProof/>
                        </w:rPr>
                      </w:pPr>
                      <w:r>
                        <w:rPr>
                          <w:i/>
                          <w:iCs/>
                          <w:noProof/>
                        </w:rPr>
                        <w:t xml:space="preserve">Kepentingan Ekonomi dibalik respon pemerintah </w:t>
                      </w:r>
                      <w:r w:rsidR="006C558D">
                        <w:rPr>
                          <w:i/>
                          <w:iCs/>
                          <w:noProof/>
                        </w:rPr>
                        <w:t>Tiongkok</w:t>
                      </w:r>
                      <w:r>
                        <w:rPr>
                          <w:i/>
                          <w:iCs/>
                          <w:noProof/>
                        </w:rPr>
                        <w:t xml:space="preserve"> terhadap united state trade representative (USTR) Notorious Market List tahun 2016-2018 . </w:t>
                      </w:r>
                      <w:r>
                        <w:rPr>
                          <w:b/>
                          <w:bCs/>
                          <w:noProof/>
                        </w:rPr>
                        <w:t>Trisnawati, Ananda Fitria. 2019.</w:t>
                      </w:r>
                      <w:r>
                        <w:rPr>
                          <w:noProof/>
                        </w:rPr>
                        <w:t xml:space="preserve"> 4, Purwokerto : Universitas Dipenogoro, 2019, Vol. V.</w:t>
                      </w:r>
                    </w:p>
                    <w:p w14:paraId="26D47119" w14:textId="5B14BCC9" w:rsidR="00ED2F6A" w:rsidRDefault="00ED2F6A" w:rsidP="00ED2F6A">
                      <w:pPr>
                        <w:pStyle w:val="Bibliography"/>
                        <w:jc w:val="both"/>
                        <w:rPr>
                          <w:noProof/>
                        </w:rPr>
                      </w:pPr>
                      <w:r>
                        <w:rPr>
                          <w:i/>
                          <w:iCs/>
                          <w:noProof/>
                        </w:rPr>
                        <w:t>KETEGANGAN HUBUNGAN AS-</w:t>
                      </w:r>
                      <w:r w:rsidR="006C558D">
                        <w:rPr>
                          <w:i/>
                          <w:iCs/>
                          <w:noProof/>
                        </w:rPr>
                        <w:t>TIONGKOK</w:t>
                      </w:r>
                      <w:r>
                        <w:rPr>
                          <w:i/>
                          <w:iCs/>
                          <w:noProof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noProof/>
                        </w:rPr>
                        <w:t>Wangke, Humphrey. 2020.</w:t>
                      </w:r>
                      <w:r>
                        <w:rPr>
                          <w:noProof/>
                        </w:rPr>
                        <w:t xml:space="preserve"> 15, Jakarta Pusat : Berkas.dpr.go.id, 07 2020, Singkat "INFO KAJIAN HUBUNGAN INTERNASIONAL SINGKAT TERHADAP ISU AKTUAL DAN STRATEGIS", Vol. 12.</w:t>
                      </w:r>
                    </w:p>
                    <w:p w14:paraId="3F03A612" w14:textId="77777777" w:rsidR="00ED2F6A" w:rsidRDefault="00ED2F6A" w:rsidP="00ED2F6A">
                      <w:pPr>
                        <w:pStyle w:val="Bibliography"/>
                        <w:jc w:val="both"/>
                        <w:rPr>
                          <w:noProof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t>Kominfo. 2015.</w:t>
                      </w:r>
                      <w:r>
                        <w:rPr>
                          <w:noProof/>
                        </w:rPr>
                        <w:t xml:space="preserve"> Indonesia akan jadi pemain ekonomi digital terbesar di Asia. </w:t>
                      </w:r>
                      <w:r>
                        <w:rPr>
                          <w:i/>
                          <w:iCs/>
                          <w:noProof/>
                        </w:rPr>
                        <w:t xml:space="preserve">Kominfo. </w:t>
                      </w:r>
                      <w:r>
                        <w:rPr>
                          <w:noProof/>
                        </w:rPr>
                        <w:t>[Online] 11 22, 2015. https://kominfo.go.id/index.php/content/detail/6441/Indonesia+Akan+Jadi+Pemain+Ekonomi+Digital+Terbesar+di+Asia+Tenggara/0/berita_satker.</w:t>
                      </w:r>
                    </w:p>
                    <w:p w14:paraId="0A06E027" w14:textId="4D534F9B" w:rsidR="00ED2F6A" w:rsidRDefault="00ED2F6A" w:rsidP="00ED2F6A">
                      <w:pPr>
                        <w:pStyle w:val="Bibliography"/>
                        <w:jc w:val="both"/>
                        <w:rPr>
                          <w:noProof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t>Kompas.com. 2020.</w:t>
                      </w:r>
                      <w:r>
                        <w:rPr>
                          <w:noProof/>
                        </w:rPr>
                        <w:t xml:space="preserve"> Peluang Indonesia Merebut Keuntungan dari Perang Dagang AS-</w:t>
                      </w:r>
                      <w:r w:rsidR="006C558D">
                        <w:rPr>
                          <w:noProof/>
                        </w:rPr>
                        <w:t>Tiongkok</w:t>
                      </w:r>
                      <w:r>
                        <w:rPr>
                          <w:noProof/>
                        </w:rPr>
                        <w:t xml:space="preserve">. </w:t>
                      </w:r>
                      <w:r>
                        <w:rPr>
                          <w:i/>
                          <w:iCs/>
                          <w:noProof/>
                        </w:rPr>
                        <w:t xml:space="preserve">Kompas.com. </w:t>
                      </w:r>
                      <w:r>
                        <w:rPr>
                          <w:noProof/>
                        </w:rPr>
                        <w:t>[Online] 06 30, 2020. https://money.kompas.com/read/2020/06/30/134234426/peluang-indonesia-merebut-keuntungan-dari-perang-dagang-as-</w:t>
                      </w:r>
                      <w:r w:rsidR="006C558D">
                        <w:rPr>
                          <w:noProof/>
                        </w:rPr>
                        <w:t>Tiongkok</w:t>
                      </w:r>
                      <w:r>
                        <w:rPr>
                          <w:noProof/>
                        </w:rPr>
                        <w:t>?page=all.</w:t>
                      </w:r>
                    </w:p>
                    <w:p w14:paraId="44D1E2F4" w14:textId="77777777" w:rsidR="00ED2F6A" w:rsidRDefault="00ED2F6A" w:rsidP="00ED2F6A">
                      <w:pPr>
                        <w:pStyle w:val="Bibliography"/>
                        <w:jc w:val="both"/>
                        <w:rPr>
                          <w:noProof/>
                        </w:rPr>
                      </w:pPr>
                      <w:r>
                        <w:rPr>
                          <w:i/>
                          <w:iCs/>
                          <w:noProof/>
                        </w:rPr>
                        <w:t xml:space="preserve">Level Analisis Sistem dan Teori Hubungan Internasional. </w:t>
                      </w:r>
                      <w:r>
                        <w:rPr>
                          <w:b/>
                          <w:bCs/>
                          <w:noProof/>
                        </w:rPr>
                        <w:t>Yessi Olivia, SIP, MIntRel. 2013.</w:t>
                      </w:r>
                      <w:r>
                        <w:rPr>
                          <w:noProof/>
                        </w:rPr>
                        <w:t xml:space="preserve"> 1, s.l. : Jurnal Transnasional, 2013, Vol. V.</w:t>
                      </w:r>
                    </w:p>
                    <w:p w14:paraId="42FC799D" w14:textId="77777777" w:rsidR="00ED2F6A" w:rsidRDefault="00ED2F6A" w:rsidP="00ED2F6A">
                      <w:pPr>
                        <w:pStyle w:val="Bibliography"/>
                        <w:jc w:val="both"/>
                        <w:rPr>
                          <w:noProof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t>Lilimantik, Emmy. 2018.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noProof/>
                        </w:rPr>
                        <w:t xml:space="preserve">Kebijakan Ekonomi Internasional. </w:t>
                      </w:r>
                      <w:r>
                        <w:rPr>
                          <w:noProof/>
                        </w:rPr>
                        <w:t>Lampung : s.n., 2018. ISBN 978-602-71374-3-1.</w:t>
                      </w:r>
                    </w:p>
                    <w:p w14:paraId="6AD2671B" w14:textId="77777777" w:rsidR="00ED2F6A" w:rsidRDefault="00ED2F6A" w:rsidP="00ED2F6A">
                      <w:pPr>
                        <w:pStyle w:val="Bibliography"/>
                        <w:jc w:val="both"/>
                        <w:rPr>
                          <w:noProof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t>Machiavelli, Niccolò. 1961.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noProof/>
                        </w:rPr>
                        <w:t xml:space="preserve">The prince. </w:t>
                      </w:r>
                      <w:r>
                        <w:rPr>
                          <w:noProof/>
                        </w:rPr>
                        <w:t>New York : Penguin books, 1961. ISBN-0140441077 9780140441079.</w:t>
                      </w:r>
                    </w:p>
                    <w:p w14:paraId="24CA664E" w14:textId="77777777" w:rsidR="00ED2F6A" w:rsidRDefault="00ED2F6A" w:rsidP="00ED2F6A">
                      <w:pPr>
                        <w:pStyle w:val="Bibliography"/>
                        <w:jc w:val="both"/>
                        <w:rPr>
                          <w:noProof/>
                        </w:rPr>
                      </w:pPr>
                      <w:r>
                        <w:rPr>
                          <w:i/>
                          <w:iCs/>
                          <w:noProof/>
                        </w:rPr>
                        <w:t xml:space="preserve">Penelitian Hukum De Jure. </w:t>
                      </w:r>
                      <w:r>
                        <w:rPr>
                          <w:b/>
                          <w:bCs/>
                          <w:noProof/>
                        </w:rPr>
                        <w:t>Ningsih, Ayup Suran. 2019.</w:t>
                      </w:r>
                      <w:r>
                        <w:rPr>
                          <w:noProof/>
                        </w:rPr>
                        <w:t xml:space="preserve"> 2019, Implikasi Undang-Undang Nomor 5 Tahun 1999 tentang Larangan Praktek Monopoli dan Persaingan Usaha Tidak Sehat pada Pelaku Usaha Mikro Kecil dan Menengah (UMKM), Vol. 19.</w:t>
                      </w:r>
                    </w:p>
                    <w:p w14:paraId="03C37C9B" w14:textId="77777777" w:rsidR="00ED2F6A" w:rsidRDefault="00ED2F6A" w:rsidP="00ED2F6A">
                      <w:pPr>
                        <w:pStyle w:val="Bibliography"/>
                        <w:jc w:val="both"/>
                        <w:rPr>
                          <w:noProof/>
                        </w:rPr>
                      </w:pPr>
                      <w:r>
                        <w:rPr>
                          <w:i/>
                          <w:iCs/>
                          <w:noProof/>
                        </w:rPr>
                        <w:t xml:space="preserve">PENERAPAN IDEOLOGI KOMUNIS OLEH XI JINPING SEBAGAI BENTUK INDOKTRINASI TERHADAP MASYARAKAT TIONGKOK MELALUI MODEL ALTHUSSERIAN. </w:t>
                      </w:r>
                      <w:r>
                        <w:rPr>
                          <w:b/>
                          <w:bCs/>
                          <w:noProof/>
                        </w:rPr>
                        <w:t>Pashya, Muhammad Habib.</w:t>
                      </w:r>
                      <w:r>
                        <w:rPr>
                          <w:noProof/>
                        </w:rPr>
                        <w:t xml:space="preserve"> 1, Yogyakarta : Universitas Islam Indonesia, Vol. XIII. 1979519X.</w:t>
                      </w:r>
                    </w:p>
                    <w:p w14:paraId="7D8FF79C" w14:textId="7985FE1F" w:rsidR="00ED2F6A" w:rsidRDefault="00ED2F6A" w:rsidP="00ED2F6A">
                      <w:pPr>
                        <w:pStyle w:val="Bibliography"/>
                        <w:jc w:val="both"/>
                        <w:rPr>
                          <w:noProof/>
                        </w:rPr>
                      </w:pPr>
                      <w:r>
                        <w:rPr>
                          <w:i/>
                          <w:iCs/>
                          <w:noProof/>
                        </w:rPr>
                        <w:t xml:space="preserve">PENGARUH PERANG DAGANG </w:t>
                      </w:r>
                      <w:r w:rsidR="006C558D">
                        <w:rPr>
                          <w:i/>
                          <w:iCs/>
                          <w:noProof/>
                        </w:rPr>
                        <w:t>TIONGKOK</w:t>
                      </w:r>
                      <w:r>
                        <w:rPr>
                          <w:i/>
                          <w:iCs/>
                          <w:noProof/>
                        </w:rPr>
                        <w:t xml:space="preserve"> - AMERIKA SERIKAT TERHADAP HUBUNGAN. </w:t>
                      </w:r>
                      <w:r>
                        <w:rPr>
                          <w:b/>
                          <w:bCs/>
                          <w:noProof/>
                        </w:rPr>
                        <w:t>Aer, Revo Kristiadi.</w:t>
                      </w:r>
                      <w:r>
                        <w:rPr>
                          <w:noProof/>
                        </w:rPr>
                        <w:t xml:space="preserve"> Perang Dagang, pp. 9-11.</w:t>
                      </w:r>
                    </w:p>
                    <w:p w14:paraId="171B0972" w14:textId="77777777" w:rsidR="00ED2F6A" w:rsidRDefault="00ED2F6A" w:rsidP="00ED2F6A">
                      <w:pPr>
                        <w:pStyle w:val="Bibliography"/>
                        <w:jc w:val="both"/>
                        <w:rPr>
                          <w:noProof/>
                        </w:rPr>
                      </w:pPr>
                      <w:r>
                        <w:rPr>
                          <w:i/>
                          <w:iCs/>
                          <w:noProof/>
                        </w:rPr>
                        <w:t xml:space="preserve">Peran Perdagangan Internasional Dalam Produktifitas Perekonomian. </w:t>
                      </w:r>
                      <w:r>
                        <w:rPr>
                          <w:b/>
                          <w:bCs/>
                          <w:noProof/>
                        </w:rPr>
                        <w:t>Hasoloan, Jimmy.</w:t>
                      </w:r>
                      <w:r>
                        <w:rPr>
                          <w:noProof/>
                        </w:rPr>
                        <w:t xml:space="preserve"> p. 103.</w:t>
                      </w:r>
                    </w:p>
                    <w:p w14:paraId="034611F1" w14:textId="77777777" w:rsidR="00ED2F6A" w:rsidRDefault="00ED2F6A" w:rsidP="00ED2F6A">
                      <w:pPr>
                        <w:pStyle w:val="Bibliography"/>
                        <w:jc w:val="both"/>
                        <w:rPr>
                          <w:noProof/>
                        </w:rPr>
                      </w:pPr>
                      <w:r>
                        <w:rPr>
                          <w:i/>
                          <w:iCs/>
                          <w:noProof/>
                        </w:rPr>
                        <w:lastRenderedPageBreak/>
                        <w:t xml:space="preserve">PERANG DAGANG ERA DONALD TRUMP SEBAGAI KEBIJAKAN LUAR NEGERI ADAPTIF CONVULSIVE AMERIKA . </w:t>
                      </w:r>
                      <w:r>
                        <w:rPr>
                          <w:b/>
                          <w:bCs/>
                          <w:noProof/>
                        </w:rPr>
                        <w:t>Adi Wibawa,Puguh Toko Arisanto. 2021.</w:t>
                      </w:r>
                      <w:r>
                        <w:rPr>
                          <w:noProof/>
                        </w:rPr>
                        <w:t xml:space="preserve"> 2, Yogyakarta : Indonesian Journal Of International Relations, 2021, Vol. V. 2548-4109.</w:t>
                      </w:r>
                    </w:p>
                    <w:p w14:paraId="322AEE84" w14:textId="77777777" w:rsidR="00ED2F6A" w:rsidRDefault="00ED2F6A" w:rsidP="00ED2F6A">
                      <w:pPr>
                        <w:pStyle w:val="Bibliography"/>
                        <w:jc w:val="both"/>
                        <w:rPr>
                          <w:noProof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t>Prof.Dr.R Hendra Halwani, M.A. 2002.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noProof/>
                        </w:rPr>
                        <w:t xml:space="preserve">Dasar Teori Perdagangan Intersnasional "Ekonomi Internasional Dan Globalisasi Ekonomi". </w:t>
                      </w:r>
                      <w:r>
                        <w:rPr>
                          <w:noProof/>
                        </w:rPr>
                        <w:t>s.l. : Ghalia Indonesia, 2002. Vol. 1.</w:t>
                      </w:r>
                    </w:p>
                    <w:p w14:paraId="340D1EFD" w14:textId="77777777" w:rsidR="00ED2F6A" w:rsidRDefault="00ED2F6A" w:rsidP="00ED2F6A">
                      <w:pPr>
                        <w:pStyle w:val="Bibliography"/>
                        <w:jc w:val="both"/>
                        <w:rPr>
                          <w:noProof/>
                        </w:rPr>
                      </w:pPr>
                      <w:r>
                        <w:rPr>
                          <w:i/>
                          <w:iCs/>
                          <w:noProof/>
                        </w:rPr>
                        <w:t xml:space="preserve">Pusat Penelitian dan Pengembangan Teknologi Universitas Kristen Petra Disurabaya. </w:t>
                      </w:r>
                      <w:r>
                        <w:rPr>
                          <w:b/>
                          <w:bCs/>
                          <w:noProof/>
                        </w:rPr>
                        <w:t>William allfred, Christine Wonoseputro,S.T., M.ASD. 2020.</w:t>
                      </w:r>
                      <w:r>
                        <w:rPr>
                          <w:noProof/>
                        </w:rPr>
                        <w:t xml:space="preserve"> 1, surabaya : Jurnal edimensi arsitektur, 2020, Vol. III.</w:t>
                      </w:r>
                    </w:p>
                    <w:p w14:paraId="766AA301" w14:textId="77777777" w:rsidR="00ED2F6A" w:rsidRDefault="00ED2F6A" w:rsidP="00ED2F6A">
                      <w:pPr>
                        <w:pStyle w:val="Bibliography"/>
                        <w:jc w:val="both"/>
                        <w:rPr>
                          <w:noProof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t>Rokan, Mustafa Kamal. 2010.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noProof/>
                        </w:rPr>
                        <w:t xml:space="preserve">Hukum persaingan usaha : (teori dan praktiknya di Indonesia ). </w:t>
                      </w:r>
                      <w:r>
                        <w:rPr>
                          <w:noProof/>
                        </w:rPr>
                        <w:t>jakarta : Jakarta : Rajawali Press, 2010, 2010. ISBN-978-979-769-293-3.</w:t>
                      </w:r>
                    </w:p>
                    <w:p w14:paraId="73FC480F" w14:textId="77777777" w:rsidR="00ED2F6A" w:rsidRDefault="00ED2F6A" w:rsidP="00ED2F6A">
                      <w:pPr>
                        <w:pStyle w:val="Bibliography"/>
                        <w:jc w:val="both"/>
                        <w:rPr>
                          <w:noProof/>
                        </w:rPr>
                      </w:pPr>
                      <w:r>
                        <w:rPr>
                          <w:i/>
                          <w:iCs/>
                          <w:noProof/>
                        </w:rPr>
                        <w:t xml:space="preserve">STRATEGI KEBANGKITAN EKONOMI TIONGKOK DAN PENDEKATAN LONG CYCLE TRANSISI KEKUASAAN POLITIK DUNIA. </w:t>
                      </w:r>
                      <w:r>
                        <w:rPr>
                          <w:b/>
                          <w:bCs/>
                          <w:noProof/>
                        </w:rPr>
                        <w:t>Yoga Suharman, Sugiarto Pramono. 2021.</w:t>
                      </w:r>
                      <w:r>
                        <w:rPr>
                          <w:noProof/>
                        </w:rPr>
                        <w:t xml:space="preserve"> 1, Semarang : SPEKTRUM UNHAWAS, 2021, Vol. XVIII. 1829 – 6580.</w:t>
                      </w:r>
                    </w:p>
                    <w:p w14:paraId="30655A77" w14:textId="645F9B81" w:rsidR="00ED2F6A" w:rsidRDefault="00ED2F6A" w:rsidP="00ED2F6A">
                      <w:pPr>
                        <w:pStyle w:val="Bibliography"/>
                        <w:jc w:val="both"/>
                        <w:rPr>
                          <w:noProof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t>suwarno, ricky. 2019.</w:t>
                      </w:r>
                      <w:r>
                        <w:rPr>
                          <w:noProof/>
                        </w:rPr>
                        <w:t xml:space="preserve"> Teknologi </w:t>
                      </w:r>
                      <w:r w:rsidR="006C558D">
                        <w:rPr>
                          <w:noProof/>
                        </w:rPr>
                        <w:t>Tiongkok</w:t>
                      </w:r>
                      <w:r>
                        <w:rPr>
                          <w:noProof/>
                        </w:rPr>
                        <w:t xml:space="preserve"> vs Teknologi Amerika. </w:t>
                      </w:r>
                      <w:r>
                        <w:rPr>
                          <w:i/>
                          <w:iCs/>
                          <w:noProof/>
                        </w:rPr>
                        <w:t xml:space="preserve">Kumparan.com. </w:t>
                      </w:r>
                      <w:r>
                        <w:rPr>
                          <w:noProof/>
                        </w:rPr>
                        <w:t>[Online] Kumparan.com, 03 30, 2019. https://kumparan.com/ricky-suwarno/teknologi-</w:t>
                      </w:r>
                      <w:r w:rsidR="006C558D">
                        <w:rPr>
                          <w:noProof/>
                        </w:rPr>
                        <w:t>Tiongkok</w:t>
                      </w:r>
                      <w:r>
                        <w:rPr>
                          <w:noProof/>
                        </w:rPr>
                        <w:t>-vs-teknologi-amerika-1qmwFkCGyB3/3.</w:t>
                      </w:r>
                    </w:p>
                    <w:p w14:paraId="3900E266" w14:textId="428CD7F7" w:rsidR="00ED2F6A" w:rsidRDefault="00ED2F6A" w:rsidP="00ED2F6A">
                      <w:pPr>
                        <w:jc w:val="both"/>
                      </w:pPr>
                      <w:r>
                        <w:rPr>
                          <w:b/>
                          <w:bCs/>
                          <w:noProof/>
                        </w:rPr>
                        <w:fldChar w:fldCharType="end"/>
                      </w:r>
                    </w:p>
                  </w:sdtContent>
                </w:sdt>
              </w:sdtContent>
            </w:sdt>
            <w:p w14:paraId="33213B2D" w14:textId="011DD19B" w:rsidR="00BD130D" w:rsidRPr="008B5E1D" w:rsidRDefault="00000000" w:rsidP="008B5E1D">
              <w:pPr>
                <w:pStyle w:val="Bibliography"/>
              </w:pPr>
            </w:p>
          </w:sdtContent>
        </w:sdt>
      </w:sdtContent>
    </w:sdt>
    <w:sectPr w:rsidR="00BD130D" w:rsidRPr="008B5E1D" w:rsidSect="007329F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E1826" w14:textId="77777777" w:rsidR="00176DDC" w:rsidRDefault="00176DDC" w:rsidP="002C76F3">
      <w:pPr>
        <w:spacing w:after="0" w:line="240" w:lineRule="auto"/>
      </w:pPr>
      <w:r>
        <w:separator/>
      </w:r>
    </w:p>
  </w:endnote>
  <w:endnote w:type="continuationSeparator" w:id="0">
    <w:p w14:paraId="4C6F92B9" w14:textId="77777777" w:rsidR="00176DDC" w:rsidRDefault="00176DDC" w:rsidP="002C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36618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E88D2CE" w14:textId="092D23C3" w:rsidR="00583F6F" w:rsidRDefault="00583F6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B7B" w:rsidRPr="00683B7B">
          <w:rPr>
            <w:b/>
            <w:bCs/>
            <w:noProof/>
          </w:rPr>
          <w:t>37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8885F27" w14:textId="77777777" w:rsidR="00583F6F" w:rsidRDefault="00583F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4783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30D4D56" w14:textId="2D1E93B2" w:rsidR="00583F6F" w:rsidRDefault="00583F6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175" w:rsidRPr="005B2175">
          <w:rPr>
            <w:b/>
            <w:bCs/>
            <w:noProof/>
          </w:rPr>
          <w:t>9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95660C0" w14:textId="77777777" w:rsidR="00583F6F" w:rsidRDefault="00583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73BDB" w14:textId="77777777" w:rsidR="00176DDC" w:rsidRDefault="00176DDC" w:rsidP="002C76F3">
      <w:pPr>
        <w:spacing w:after="0" w:line="240" w:lineRule="auto"/>
      </w:pPr>
      <w:r>
        <w:separator/>
      </w:r>
    </w:p>
  </w:footnote>
  <w:footnote w:type="continuationSeparator" w:id="0">
    <w:p w14:paraId="47A072DC" w14:textId="77777777" w:rsidR="00176DDC" w:rsidRDefault="00176DDC" w:rsidP="002C7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BB9E" w14:textId="504C6F88" w:rsidR="00583F6F" w:rsidRDefault="00583F6F" w:rsidP="00972B29">
    <w:pPr>
      <w:pStyle w:val="Header"/>
      <w:pBdr>
        <w:bottom w:val="single" w:sz="4" w:space="1" w:color="D9D9D9" w:themeColor="background1" w:themeShade="D9"/>
      </w:pBdr>
      <w:rPr>
        <w:b/>
        <w:bCs/>
      </w:rPr>
    </w:pPr>
  </w:p>
  <w:p w14:paraId="0D8CFBF1" w14:textId="77777777" w:rsidR="00583F6F" w:rsidRDefault="00583F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3102" w14:textId="77777777" w:rsidR="00583F6F" w:rsidRDefault="00583F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5003"/>
    <w:multiLevelType w:val="multilevel"/>
    <w:tmpl w:val="8F88BAC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17380236"/>
    <w:multiLevelType w:val="multilevel"/>
    <w:tmpl w:val="134CCC8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522506C"/>
    <w:multiLevelType w:val="multilevel"/>
    <w:tmpl w:val="70723F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67E62CB"/>
    <w:multiLevelType w:val="hybridMultilevel"/>
    <w:tmpl w:val="B03A43DC"/>
    <w:lvl w:ilvl="0" w:tplc="04090001">
      <w:start w:val="1"/>
      <w:numFmt w:val="bullet"/>
      <w:lvlText w:val=""/>
      <w:lvlJc w:val="left"/>
      <w:pPr>
        <w:ind w:left="23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56" w:hanging="360"/>
      </w:pPr>
      <w:rPr>
        <w:rFonts w:ascii="Wingdings" w:hAnsi="Wingdings" w:hint="default"/>
      </w:rPr>
    </w:lvl>
  </w:abstractNum>
  <w:abstractNum w:abstractNumId="4" w15:restartNumberingAfterBreak="0">
    <w:nsid w:val="31F83997"/>
    <w:multiLevelType w:val="hybridMultilevel"/>
    <w:tmpl w:val="AF86454C"/>
    <w:lvl w:ilvl="0" w:tplc="FAF665B2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4138C8"/>
    <w:multiLevelType w:val="multilevel"/>
    <w:tmpl w:val="9C7E2A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928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238FA"/>
    <w:multiLevelType w:val="multilevel"/>
    <w:tmpl w:val="07883B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51B61EB"/>
    <w:multiLevelType w:val="multilevel"/>
    <w:tmpl w:val="7414951E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495201A3"/>
    <w:multiLevelType w:val="hybridMultilevel"/>
    <w:tmpl w:val="D9985960"/>
    <w:lvl w:ilvl="0" w:tplc="040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9" w15:restartNumberingAfterBreak="0">
    <w:nsid w:val="53007486"/>
    <w:multiLevelType w:val="multilevel"/>
    <w:tmpl w:val="01FEE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52E0B0A"/>
    <w:multiLevelType w:val="multilevel"/>
    <w:tmpl w:val="6F021E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7CB3FB1"/>
    <w:multiLevelType w:val="multilevel"/>
    <w:tmpl w:val="45C89B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8F56AA0"/>
    <w:multiLevelType w:val="multilevel"/>
    <w:tmpl w:val="909E678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D0C74"/>
    <w:multiLevelType w:val="multilevel"/>
    <w:tmpl w:val="C8281B6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C62DB"/>
    <w:multiLevelType w:val="hybridMultilevel"/>
    <w:tmpl w:val="4F6096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BF42E9A"/>
    <w:multiLevelType w:val="multilevel"/>
    <w:tmpl w:val="F24E4D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6" w15:restartNumberingAfterBreak="0">
    <w:nsid w:val="763F1690"/>
    <w:multiLevelType w:val="multilevel"/>
    <w:tmpl w:val="9F9476F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75A42"/>
    <w:multiLevelType w:val="hybridMultilevel"/>
    <w:tmpl w:val="7C4E2A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42748">
    <w:abstractNumId w:val="5"/>
  </w:num>
  <w:num w:numId="2" w16cid:durableId="1689869003">
    <w:abstractNumId w:val="13"/>
  </w:num>
  <w:num w:numId="3" w16cid:durableId="1982029126">
    <w:abstractNumId w:val="16"/>
  </w:num>
  <w:num w:numId="4" w16cid:durableId="1932738393">
    <w:abstractNumId w:val="12"/>
  </w:num>
  <w:num w:numId="5" w16cid:durableId="1306929278">
    <w:abstractNumId w:val="2"/>
  </w:num>
  <w:num w:numId="6" w16cid:durableId="908998252">
    <w:abstractNumId w:val="7"/>
  </w:num>
  <w:num w:numId="7" w16cid:durableId="439565491">
    <w:abstractNumId w:val="3"/>
  </w:num>
  <w:num w:numId="8" w16cid:durableId="1800997950">
    <w:abstractNumId w:val="14"/>
  </w:num>
  <w:num w:numId="9" w16cid:durableId="1166480808">
    <w:abstractNumId w:val="8"/>
  </w:num>
  <w:num w:numId="10" w16cid:durableId="2075425922">
    <w:abstractNumId w:val="17"/>
  </w:num>
  <w:num w:numId="11" w16cid:durableId="1265769666">
    <w:abstractNumId w:val="11"/>
  </w:num>
  <w:num w:numId="12" w16cid:durableId="252399152">
    <w:abstractNumId w:val="6"/>
  </w:num>
  <w:num w:numId="13" w16cid:durableId="1142230759">
    <w:abstractNumId w:val="4"/>
  </w:num>
  <w:num w:numId="14" w16cid:durableId="550461122">
    <w:abstractNumId w:val="15"/>
  </w:num>
  <w:num w:numId="15" w16cid:durableId="1983188986">
    <w:abstractNumId w:val="10"/>
  </w:num>
  <w:num w:numId="16" w16cid:durableId="154078903">
    <w:abstractNumId w:val="9"/>
  </w:num>
  <w:num w:numId="17" w16cid:durableId="1269197187">
    <w:abstractNumId w:val="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3738107">
    <w:abstractNumId w:val="9"/>
    <w:lvlOverride w:ilvl="0">
      <w:startOverride w:val="1"/>
    </w:lvlOverride>
    <w:lvlOverride w:ilvl="1">
      <w:startOverride w:val="6"/>
    </w:lvlOverride>
  </w:num>
  <w:num w:numId="19" w16cid:durableId="1904292216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3933420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63638835">
    <w:abstractNumId w:val="9"/>
    <w:lvlOverride w:ilvl="0">
      <w:startOverride w:val="2"/>
    </w:lvlOverride>
    <w:lvlOverride w:ilvl="1">
      <w:startOverride w:val="1"/>
    </w:lvlOverride>
  </w:num>
  <w:num w:numId="22" w16cid:durableId="882521462">
    <w:abstractNumId w:val="0"/>
  </w:num>
  <w:num w:numId="23" w16cid:durableId="2011519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68"/>
    <w:rsid w:val="00003ED8"/>
    <w:rsid w:val="0000424C"/>
    <w:rsid w:val="00022851"/>
    <w:rsid w:val="00024BAE"/>
    <w:rsid w:val="00026C6F"/>
    <w:rsid w:val="000342FF"/>
    <w:rsid w:val="000618D1"/>
    <w:rsid w:val="00064369"/>
    <w:rsid w:val="000667B1"/>
    <w:rsid w:val="000672F6"/>
    <w:rsid w:val="00070450"/>
    <w:rsid w:val="000727B0"/>
    <w:rsid w:val="000804E0"/>
    <w:rsid w:val="000839E5"/>
    <w:rsid w:val="000852D7"/>
    <w:rsid w:val="000943D2"/>
    <w:rsid w:val="000A76EA"/>
    <w:rsid w:val="000B0FC5"/>
    <w:rsid w:val="000B3E0D"/>
    <w:rsid w:val="000B548A"/>
    <w:rsid w:val="000B69A7"/>
    <w:rsid w:val="000B784C"/>
    <w:rsid w:val="000C0591"/>
    <w:rsid w:val="000C769D"/>
    <w:rsid w:val="000D04E0"/>
    <w:rsid w:val="000D07CE"/>
    <w:rsid w:val="000D14C3"/>
    <w:rsid w:val="000D71A6"/>
    <w:rsid w:val="000F327F"/>
    <w:rsid w:val="000F35AE"/>
    <w:rsid w:val="00106ABC"/>
    <w:rsid w:val="001139C4"/>
    <w:rsid w:val="00116D89"/>
    <w:rsid w:val="0012054A"/>
    <w:rsid w:val="001216AF"/>
    <w:rsid w:val="001230A0"/>
    <w:rsid w:val="00123701"/>
    <w:rsid w:val="00132502"/>
    <w:rsid w:val="001328B9"/>
    <w:rsid w:val="00132EF5"/>
    <w:rsid w:val="00134997"/>
    <w:rsid w:val="00137D41"/>
    <w:rsid w:val="00154DC4"/>
    <w:rsid w:val="00155051"/>
    <w:rsid w:val="00157A30"/>
    <w:rsid w:val="00157FEA"/>
    <w:rsid w:val="0017657D"/>
    <w:rsid w:val="00176DDC"/>
    <w:rsid w:val="00180018"/>
    <w:rsid w:val="001810A6"/>
    <w:rsid w:val="00181504"/>
    <w:rsid w:val="001824CB"/>
    <w:rsid w:val="001C20D9"/>
    <w:rsid w:val="001E49E3"/>
    <w:rsid w:val="001E6AF1"/>
    <w:rsid w:val="002017E0"/>
    <w:rsid w:val="002126CF"/>
    <w:rsid w:val="00227190"/>
    <w:rsid w:val="00227D9B"/>
    <w:rsid w:val="00230724"/>
    <w:rsid w:val="00237E4D"/>
    <w:rsid w:val="00242CBE"/>
    <w:rsid w:val="00245590"/>
    <w:rsid w:val="00254596"/>
    <w:rsid w:val="00275085"/>
    <w:rsid w:val="00275161"/>
    <w:rsid w:val="0028510E"/>
    <w:rsid w:val="00297508"/>
    <w:rsid w:val="002A4876"/>
    <w:rsid w:val="002C0616"/>
    <w:rsid w:val="002C2D2F"/>
    <w:rsid w:val="002C4968"/>
    <w:rsid w:val="002C6716"/>
    <w:rsid w:val="002C76F3"/>
    <w:rsid w:val="002C7D6B"/>
    <w:rsid w:val="002E4BD8"/>
    <w:rsid w:val="00304E70"/>
    <w:rsid w:val="003074DE"/>
    <w:rsid w:val="0031355B"/>
    <w:rsid w:val="0031586E"/>
    <w:rsid w:val="00330530"/>
    <w:rsid w:val="00331093"/>
    <w:rsid w:val="00331F86"/>
    <w:rsid w:val="00364B7D"/>
    <w:rsid w:val="00367623"/>
    <w:rsid w:val="00373F38"/>
    <w:rsid w:val="00376014"/>
    <w:rsid w:val="00380F05"/>
    <w:rsid w:val="003846D8"/>
    <w:rsid w:val="003863CB"/>
    <w:rsid w:val="00393369"/>
    <w:rsid w:val="003954D1"/>
    <w:rsid w:val="00395E23"/>
    <w:rsid w:val="003B5981"/>
    <w:rsid w:val="003B7584"/>
    <w:rsid w:val="003C560D"/>
    <w:rsid w:val="003D7994"/>
    <w:rsid w:val="003F3D75"/>
    <w:rsid w:val="003F5F8F"/>
    <w:rsid w:val="00416A2E"/>
    <w:rsid w:val="004172C8"/>
    <w:rsid w:val="004236CB"/>
    <w:rsid w:val="00430F13"/>
    <w:rsid w:val="004320F4"/>
    <w:rsid w:val="00455D58"/>
    <w:rsid w:val="0046667A"/>
    <w:rsid w:val="00467681"/>
    <w:rsid w:val="0047244E"/>
    <w:rsid w:val="00476B2C"/>
    <w:rsid w:val="00480346"/>
    <w:rsid w:val="00480384"/>
    <w:rsid w:val="004817BB"/>
    <w:rsid w:val="00484473"/>
    <w:rsid w:val="004857B6"/>
    <w:rsid w:val="00491722"/>
    <w:rsid w:val="00492739"/>
    <w:rsid w:val="00494C25"/>
    <w:rsid w:val="004A28C4"/>
    <w:rsid w:val="004A50FB"/>
    <w:rsid w:val="004B7E6B"/>
    <w:rsid w:val="004E7313"/>
    <w:rsid w:val="004F423D"/>
    <w:rsid w:val="00502FB2"/>
    <w:rsid w:val="00523F72"/>
    <w:rsid w:val="0053079C"/>
    <w:rsid w:val="00531075"/>
    <w:rsid w:val="00573DC0"/>
    <w:rsid w:val="0058072A"/>
    <w:rsid w:val="00583F6F"/>
    <w:rsid w:val="00592BC0"/>
    <w:rsid w:val="005A6389"/>
    <w:rsid w:val="005B2175"/>
    <w:rsid w:val="005C0619"/>
    <w:rsid w:val="005C2B75"/>
    <w:rsid w:val="005C3360"/>
    <w:rsid w:val="005D7F27"/>
    <w:rsid w:val="005E3916"/>
    <w:rsid w:val="00600356"/>
    <w:rsid w:val="0062345E"/>
    <w:rsid w:val="00624D9B"/>
    <w:rsid w:val="00634A52"/>
    <w:rsid w:val="00644AAF"/>
    <w:rsid w:val="006455E6"/>
    <w:rsid w:val="006835E7"/>
    <w:rsid w:val="00683B7B"/>
    <w:rsid w:val="006A459F"/>
    <w:rsid w:val="006A45A4"/>
    <w:rsid w:val="006A491B"/>
    <w:rsid w:val="006B085D"/>
    <w:rsid w:val="006B13F9"/>
    <w:rsid w:val="006B3F85"/>
    <w:rsid w:val="006B5D43"/>
    <w:rsid w:val="006B7E2F"/>
    <w:rsid w:val="006C19CD"/>
    <w:rsid w:val="006C4F6B"/>
    <w:rsid w:val="006C558D"/>
    <w:rsid w:val="006D41B3"/>
    <w:rsid w:val="006D4D4C"/>
    <w:rsid w:val="006D5977"/>
    <w:rsid w:val="006E4041"/>
    <w:rsid w:val="007017DC"/>
    <w:rsid w:val="00710A4F"/>
    <w:rsid w:val="00724411"/>
    <w:rsid w:val="007329FD"/>
    <w:rsid w:val="00732F24"/>
    <w:rsid w:val="00751814"/>
    <w:rsid w:val="00752A87"/>
    <w:rsid w:val="007637F4"/>
    <w:rsid w:val="0078654B"/>
    <w:rsid w:val="00794EA5"/>
    <w:rsid w:val="007A15B9"/>
    <w:rsid w:val="007B09A0"/>
    <w:rsid w:val="007B3252"/>
    <w:rsid w:val="007B4AC0"/>
    <w:rsid w:val="007B67A3"/>
    <w:rsid w:val="007C7DA0"/>
    <w:rsid w:val="007E2989"/>
    <w:rsid w:val="007F13C6"/>
    <w:rsid w:val="007F1C44"/>
    <w:rsid w:val="007F7350"/>
    <w:rsid w:val="008131A2"/>
    <w:rsid w:val="00821B78"/>
    <w:rsid w:val="00824C38"/>
    <w:rsid w:val="00835BA3"/>
    <w:rsid w:val="00840B94"/>
    <w:rsid w:val="00852D76"/>
    <w:rsid w:val="00853269"/>
    <w:rsid w:val="00855447"/>
    <w:rsid w:val="0086383E"/>
    <w:rsid w:val="00877E96"/>
    <w:rsid w:val="00881AA1"/>
    <w:rsid w:val="0089660B"/>
    <w:rsid w:val="00896726"/>
    <w:rsid w:val="008A1A9D"/>
    <w:rsid w:val="008A34E2"/>
    <w:rsid w:val="008B3123"/>
    <w:rsid w:val="008B5E1D"/>
    <w:rsid w:val="008B5F13"/>
    <w:rsid w:val="008B67E3"/>
    <w:rsid w:val="008B6DF0"/>
    <w:rsid w:val="008C5253"/>
    <w:rsid w:val="008C5C25"/>
    <w:rsid w:val="008D2AFC"/>
    <w:rsid w:val="008D5E96"/>
    <w:rsid w:val="008E47D2"/>
    <w:rsid w:val="008F6567"/>
    <w:rsid w:val="008F7C3E"/>
    <w:rsid w:val="00900CE3"/>
    <w:rsid w:val="0090144A"/>
    <w:rsid w:val="00901ACF"/>
    <w:rsid w:val="0091257E"/>
    <w:rsid w:val="00924397"/>
    <w:rsid w:val="00925948"/>
    <w:rsid w:val="0096353D"/>
    <w:rsid w:val="00972B29"/>
    <w:rsid w:val="00987BE0"/>
    <w:rsid w:val="00992EB1"/>
    <w:rsid w:val="009B01D1"/>
    <w:rsid w:val="009B1BCD"/>
    <w:rsid w:val="009D0034"/>
    <w:rsid w:val="009D27C7"/>
    <w:rsid w:val="009E4633"/>
    <w:rsid w:val="009E55A0"/>
    <w:rsid w:val="009F5CB4"/>
    <w:rsid w:val="00A043C1"/>
    <w:rsid w:val="00A13AEB"/>
    <w:rsid w:val="00A14AD7"/>
    <w:rsid w:val="00A14C06"/>
    <w:rsid w:val="00A171D6"/>
    <w:rsid w:val="00A21746"/>
    <w:rsid w:val="00A23D68"/>
    <w:rsid w:val="00A556B9"/>
    <w:rsid w:val="00A60A52"/>
    <w:rsid w:val="00A63EB4"/>
    <w:rsid w:val="00A663FC"/>
    <w:rsid w:val="00A67425"/>
    <w:rsid w:val="00A739FA"/>
    <w:rsid w:val="00A832C5"/>
    <w:rsid w:val="00A87875"/>
    <w:rsid w:val="00A95379"/>
    <w:rsid w:val="00AB1C01"/>
    <w:rsid w:val="00AB1F83"/>
    <w:rsid w:val="00AB30DA"/>
    <w:rsid w:val="00AB35CB"/>
    <w:rsid w:val="00AD1016"/>
    <w:rsid w:val="00AD3044"/>
    <w:rsid w:val="00AD3347"/>
    <w:rsid w:val="00AD5A4E"/>
    <w:rsid w:val="00AD6EE9"/>
    <w:rsid w:val="00AE70DC"/>
    <w:rsid w:val="00AF002D"/>
    <w:rsid w:val="00AF1428"/>
    <w:rsid w:val="00AF30A9"/>
    <w:rsid w:val="00AF34F9"/>
    <w:rsid w:val="00B00349"/>
    <w:rsid w:val="00B067F9"/>
    <w:rsid w:val="00B11B34"/>
    <w:rsid w:val="00B1571B"/>
    <w:rsid w:val="00B21F37"/>
    <w:rsid w:val="00B231C9"/>
    <w:rsid w:val="00B236E9"/>
    <w:rsid w:val="00B25A5D"/>
    <w:rsid w:val="00B318C1"/>
    <w:rsid w:val="00B325E4"/>
    <w:rsid w:val="00B3323F"/>
    <w:rsid w:val="00B51593"/>
    <w:rsid w:val="00B534A3"/>
    <w:rsid w:val="00B936CC"/>
    <w:rsid w:val="00BA166F"/>
    <w:rsid w:val="00BB4FBC"/>
    <w:rsid w:val="00BC289D"/>
    <w:rsid w:val="00BD130D"/>
    <w:rsid w:val="00BD2612"/>
    <w:rsid w:val="00BD7CEC"/>
    <w:rsid w:val="00C0031D"/>
    <w:rsid w:val="00C01523"/>
    <w:rsid w:val="00C01A74"/>
    <w:rsid w:val="00C12AEC"/>
    <w:rsid w:val="00C16572"/>
    <w:rsid w:val="00C1769A"/>
    <w:rsid w:val="00C2200B"/>
    <w:rsid w:val="00C25B8D"/>
    <w:rsid w:val="00C30B31"/>
    <w:rsid w:val="00C34B89"/>
    <w:rsid w:val="00C519E0"/>
    <w:rsid w:val="00C52D2C"/>
    <w:rsid w:val="00C575DD"/>
    <w:rsid w:val="00C6165B"/>
    <w:rsid w:val="00C6679F"/>
    <w:rsid w:val="00C8225B"/>
    <w:rsid w:val="00C84F41"/>
    <w:rsid w:val="00C9084E"/>
    <w:rsid w:val="00C91B96"/>
    <w:rsid w:val="00CA0BF8"/>
    <w:rsid w:val="00CA5D71"/>
    <w:rsid w:val="00CC78AA"/>
    <w:rsid w:val="00CE6977"/>
    <w:rsid w:val="00CF0A1E"/>
    <w:rsid w:val="00CF1A58"/>
    <w:rsid w:val="00CF2679"/>
    <w:rsid w:val="00D07438"/>
    <w:rsid w:val="00D10127"/>
    <w:rsid w:val="00D15BC9"/>
    <w:rsid w:val="00D15D5A"/>
    <w:rsid w:val="00D212B8"/>
    <w:rsid w:val="00D2739A"/>
    <w:rsid w:val="00D30933"/>
    <w:rsid w:val="00D3335C"/>
    <w:rsid w:val="00D35107"/>
    <w:rsid w:val="00D371A3"/>
    <w:rsid w:val="00D37A35"/>
    <w:rsid w:val="00D524B3"/>
    <w:rsid w:val="00D560BD"/>
    <w:rsid w:val="00D60701"/>
    <w:rsid w:val="00D63D4C"/>
    <w:rsid w:val="00D65C11"/>
    <w:rsid w:val="00D660F1"/>
    <w:rsid w:val="00D81490"/>
    <w:rsid w:val="00D83A2F"/>
    <w:rsid w:val="00D979D8"/>
    <w:rsid w:val="00DA2F40"/>
    <w:rsid w:val="00DD5DDD"/>
    <w:rsid w:val="00DE571D"/>
    <w:rsid w:val="00DE5EEA"/>
    <w:rsid w:val="00DE7ABE"/>
    <w:rsid w:val="00E02BAA"/>
    <w:rsid w:val="00E16259"/>
    <w:rsid w:val="00E172B2"/>
    <w:rsid w:val="00E179C6"/>
    <w:rsid w:val="00E21825"/>
    <w:rsid w:val="00E344EA"/>
    <w:rsid w:val="00E35660"/>
    <w:rsid w:val="00E519A0"/>
    <w:rsid w:val="00E51FC9"/>
    <w:rsid w:val="00E537F9"/>
    <w:rsid w:val="00E655F2"/>
    <w:rsid w:val="00E962A4"/>
    <w:rsid w:val="00EA0EA2"/>
    <w:rsid w:val="00EB19A2"/>
    <w:rsid w:val="00EB4A92"/>
    <w:rsid w:val="00EC0E5C"/>
    <w:rsid w:val="00EC2D28"/>
    <w:rsid w:val="00ED2F6A"/>
    <w:rsid w:val="00EE1BAA"/>
    <w:rsid w:val="00EE6F37"/>
    <w:rsid w:val="00EE715F"/>
    <w:rsid w:val="00EF1FA1"/>
    <w:rsid w:val="00EF4226"/>
    <w:rsid w:val="00F0004D"/>
    <w:rsid w:val="00F030C8"/>
    <w:rsid w:val="00F14DB4"/>
    <w:rsid w:val="00F20FE7"/>
    <w:rsid w:val="00F24908"/>
    <w:rsid w:val="00F32850"/>
    <w:rsid w:val="00F41FE7"/>
    <w:rsid w:val="00F575EB"/>
    <w:rsid w:val="00F6034D"/>
    <w:rsid w:val="00F64DDC"/>
    <w:rsid w:val="00F679F8"/>
    <w:rsid w:val="00F831BD"/>
    <w:rsid w:val="00F94366"/>
    <w:rsid w:val="00FA46DB"/>
    <w:rsid w:val="00FB5385"/>
    <w:rsid w:val="00FD3683"/>
    <w:rsid w:val="00FD7473"/>
    <w:rsid w:val="00FE46E3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3D483"/>
  <w15:docId w15:val="{8B31C3E5-37E0-413A-A914-99FFCE72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EF5"/>
    <w:pPr>
      <w:spacing w:after="160" w:line="259" w:lineRule="auto"/>
    </w:pPr>
    <w:rPr>
      <w:rFonts w:ascii="Times New Roman" w:eastAsia="Calibri" w:hAnsi="Times New Roman" w:cs="Calibri"/>
      <w:sz w:val="24"/>
      <w:lang w:val="en-ID" w:eastAsia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EA5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24C38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 w:line="360" w:lineRule="auto"/>
      <w:ind w:left="916" w:right="294"/>
      <w:jc w:val="both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4EA5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12AEC"/>
    <w:pPr>
      <w:keepNext/>
      <w:keepLines/>
      <w:spacing w:before="40" w:after="0" w:line="240" w:lineRule="auto"/>
      <w:ind w:firstLine="709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EA5"/>
    <w:rPr>
      <w:rFonts w:ascii="Times New Roman" w:eastAsiaTheme="majorEastAsia" w:hAnsi="Times New Roman" w:cstheme="majorBidi"/>
      <w:b/>
      <w:color w:val="000000" w:themeColor="text1"/>
      <w:sz w:val="32"/>
      <w:szCs w:val="32"/>
      <w:lang w:val="en-ID"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824C38"/>
    <w:rPr>
      <w:rFonts w:ascii="Times New Roman" w:eastAsiaTheme="majorEastAsia" w:hAnsi="Times New Roman" w:cstheme="majorBidi"/>
      <w:b/>
      <w:sz w:val="24"/>
      <w:szCs w:val="26"/>
      <w:lang w:val="en-ID" w:eastAsia="en-ID"/>
    </w:rPr>
  </w:style>
  <w:style w:type="paragraph" w:styleId="ListParagraph">
    <w:name w:val="List Paragraph"/>
    <w:basedOn w:val="Normal"/>
    <w:uiPriority w:val="1"/>
    <w:qFormat/>
    <w:rsid w:val="00A23D6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94EA5"/>
    <w:rPr>
      <w:rFonts w:ascii="Times New Roman" w:eastAsiaTheme="majorEastAsia" w:hAnsi="Times New Roman" w:cstheme="majorBidi"/>
      <w:b/>
      <w:bCs/>
      <w:color w:val="000000" w:themeColor="text1"/>
      <w:sz w:val="24"/>
      <w:lang w:val="en-ID" w:eastAsia="en-ID"/>
    </w:rPr>
  </w:style>
  <w:style w:type="character" w:styleId="Hyperlink">
    <w:name w:val="Hyperlink"/>
    <w:basedOn w:val="DefaultParagraphFont"/>
    <w:uiPriority w:val="99"/>
    <w:unhideWhenUsed/>
    <w:rsid w:val="00F94366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72B29"/>
    <w:pPr>
      <w:tabs>
        <w:tab w:val="right" w:leader="dot" w:pos="7927"/>
      </w:tabs>
      <w:spacing w:after="100"/>
      <w:ind w:left="426" w:right="288" w:hanging="426"/>
      <w:jc w:val="both"/>
    </w:pPr>
    <w:rPr>
      <w:rFonts w:eastAsia="Times New Roman" w:cs="Times New Roman"/>
      <w:b/>
      <w:bC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B3F85"/>
    <w:pPr>
      <w:tabs>
        <w:tab w:val="left" w:pos="880"/>
        <w:tab w:val="right" w:leader="dot" w:pos="9350"/>
      </w:tabs>
      <w:spacing w:after="100"/>
      <w:ind w:left="220" w:right="288"/>
    </w:pPr>
    <w:rPr>
      <w:rFonts w:ascii="Calibri" w:hAnsi="Calibr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D212B8"/>
    <w:pPr>
      <w:tabs>
        <w:tab w:val="left" w:pos="880"/>
        <w:tab w:val="right" w:leader="dot" w:pos="9350"/>
      </w:tabs>
      <w:spacing w:after="100"/>
      <w:ind w:left="284" w:firstLine="283"/>
    </w:pPr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5C2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B75"/>
    <w:rPr>
      <w:rFonts w:ascii="Times New Roman" w:eastAsia="Calibri" w:hAnsi="Times New Roman" w:cs="Calibri"/>
      <w:sz w:val="24"/>
      <w:lang w:val="en-ID" w:eastAsia="en-ID"/>
    </w:rPr>
  </w:style>
  <w:style w:type="paragraph" w:styleId="Footer">
    <w:name w:val="footer"/>
    <w:basedOn w:val="Normal"/>
    <w:link w:val="FooterChar"/>
    <w:uiPriority w:val="99"/>
    <w:unhideWhenUsed/>
    <w:rsid w:val="005C2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B75"/>
    <w:rPr>
      <w:rFonts w:ascii="Times New Roman" w:eastAsia="Calibri" w:hAnsi="Times New Roman" w:cs="Calibri"/>
      <w:sz w:val="24"/>
      <w:lang w:val="en-ID" w:eastAsia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E96"/>
    <w:rPr>
      <w:rFonts w:ascii="Tahoma" w:eastAsia="Calibri" w:hAnsi="Tahoma" w:cs="Tahoma"/>
      <w:sz w:val="16"/>
      <w:szCs w:val="16"/>
      <w:lang w:val="en-ID" w:eastAsia="en-ID"/>
    </w:rPr>
  </w:style>
  <w:style w:type="paragraph" w:styleId="Title">
    <w:name w:val="Title"/>
    <w:basedOn w:val="Normal"/>
    <w:link w:val="TitleChar"/>
    <w:uiPriority w:val="10"/>
    <w:qFormat/>
    <w:rsid w:val="00024BAE"/>
    <w:pPr>
      <w:widowControl w:val="0"/>
      <w:autoSpaceDE w:val="0"/>
      <w:autoSpaceDN w:val="0"/>
      <w:spacing w:before="99" w:after="0" w:line="240" w:lineRule="auto"/>
      <w:ind w:left="1608" w:right="1596" w:firstLine="583"/>
    </w:pPr>
    <w:rPr>
      <w:rFonts w:ascii="Georgia" w:eastAsia="Georgia" w:hAnsi="Georgia" w:cs="Georgia"/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24BAE"/>
    <w:rPr>
      <w:rFonts w:ascii="Georgia" w:eastAsia="Georgia" w:hAnsi="Georgia" w:cs="Georgia"/>
      <w:b/>
      <w:bCs/>
      <w:sz w:val="28"/>
      <w:szCs w:val="28"/>
      <w:lang w:eastAsia="en-ID"/>
    </w:rPr>
  </w:style>
  <w:style w:type="paragraph" w:styleId="Bibliography">
    <w:name w:val="Bibliography"/>
    <w:basedOn w:val="Normal"/>
    <w:next w:val="Normal"/>
    <w:uiPriority w:val="37"/>
    <w:unhideWhenUsed/>
    <w:rsid w:val="00024BAE"/>
    <w:rPr>
      <w:rFonts w:ascii="Calibri" w:hAnsi="Calibri"/>
      <w:sz w:val="22"/>
    </w:rPr>
  </w:style>
  <w:style w:type="table" w:styleId="TableGrid">
    <w:name w:val="Table Grid"/>
    <w:basedOn w:val="TableNormal"/>
    <w:uiPriority w:val="59"/>
    <w:rsid w:val="00181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2D2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 w:eastAsia="en-US"/>
    </w:rPr>
  </w:style>
  <w:style w:type="paragraph" w:customStyle="1" w:styleId="bbc-ph03xj">
    <w:name w:val="bbc-ph03xj"/>
    <w:basedOn w:val="Normal"/>
    <w:rsid w:val="00FF635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12AEC"/>
    <w:rPr>
      <w:rFonts w:ascii="Times New Roman" w:eastAsiaTheme="majorEastAsia" w:hAnsi="Times New Roman" w:cstheme="majorBidi"/>
      <w:b/>
      <w:iCs/>
      <w:sz w:val="24"/>
      <w:lang w:val="en-ID" w:eastAsia="en-ID"/>
    </w:rPr>
  </w:style>
  <w:style w:type="paragraph" w:styleId="TOC4">
    <w:name w:val="toc 4"/>
    <w:basedOn w:val="Normal"/>
    <w:next w:val="Normal"/>
    <w:autoRedefine/>
    <w:uiPriority w:val="39"/>
    <w:unhideWhenUsed/>
    <w:rsid w:val="00D10127"/>
    <w:pPr>
      <w:spacing w:after="100"/>
      <w:ind w:left="720"/>
    </w:pPr>
  </w:style>
  <w:style w:type="character" w:styleId="Emphasis">
    <w:name w:val="Emphasis"/>
    <w:basedOn w:val="DefaultParagraphFont"/>
    <w:uiPriority w:val="20"/>
    <w:qFormat/>
    <w:rsid w:val="008D2AFC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0F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0FC5"/>
    <w:rPr>
      <w:rFonts w:ascii="Times New Roman" w:eastAsia="Calibri" w:hAnsi="Times New Roman" w:cs="Calibri"/>
      <w:sz w:val="20"/>
      <w:szCs w:val="20"/>
      <w:lang w:val="en-ID" w:eastAsia="en-ID"/>
    </w:rPr>
  </w:style>
  <w:style w:type="character" w:styleId="FootnoteReference">
    <w:name w:val="footnote reference"/>
    <w:basedOn w:val="DefaultParagraphFont"/>
    <w:uiPriority w:val="99"/>
    <w:semiHidden/>
    <w:unhideWhenUsed/>
    <w:rsid w:val="000B0F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>
  <b:Source>
    <b:Tag>Has</b:Tag>
    <b:SourceType>JournalArticle</b:SourceType>
    <b:Guid>{569244E9-0427-4494-9DFB-ED3D4849091A}</b:Guid>
    <b:Author>
      <b:Author>
        <b:NameList>
          <b:Person>
            <b:Last>Hasoloan</b:Last>
            <b:First>Jimmy</b:First>
          </b:Person>
        </b:NameList>
      </b:Author>
    </b:Author>
    <b:Title>Jurnal Ilmiah</b:Title>
    <b:JournalName>“Peran Perdagangan Internasional Dalam Produktifitas Perekonomian” </b:JournalName>
    <b:Pages>103</b:Pages>
    <b:RefOrder>3</b:RefOrder>
  </b:Source>
  <b:Source>
    <b:Tag>Has1</b:Tag>
    <b:SourceType>JournalArticle</b:SourceType>
    <b:Guid>{8A1FE75C-F050-4623-8F19-49277F4F13BC}</b:Guid>
    <b:Author>
      <b:Author>
        <b:NameList>
          <b:Person>
            <b:Last>Hasoloan</b:Last>
            <b:First>Jimmy</b:First>
          </b:Person>
        </b:NameList>
      </b:Author>
    </b:Author>
    <b:Title>Peran Perdagangan Internasional Dalam Produktifitas Perekonomian</b:Title>
    <b:Pages>103</b:Pages>
    <b:RefOrder>4</b:RefOrder>
  </b:Source>
  <b:Source>
    <b:Tag>Pro02</b:Tag>
    <b:SourceType>Book</b:SourceType>
    <b:Guid>{F510EDBA-E166-4DCF-9466-D7FDE144396C}</b:Guid>
    <b:Title>Dasar Teori Perdagangan Intersnasional "Ekonomi Internasional Dan Globalisasi Ekonomi"</b:Title>
    <b:Year>2002</b:Year>
    <b:Publisher>Ghalia Indonesia</b:Publisher>
    <b:Volume>1</b:Volume>
    <b:Author>
      <b:Author>
        <b:NameList>
          <b:Person>
            <b:Last>Prof.Dr.R Hendra Halwani</b:Last>
            <b:First>M.A</b:First>
          </b:Person>
        </b:NameList>
      </b:Author>
    </b:Author>
    <b:RefOrder>5</b:RefOrder>
  </b:Source>
  <b:Source>
    <b:Tag>Lil18</b:Tag>
    <b:SourceType>Book</b:SourceType>
    <b:Guid>{DBC80A86-5098-4612-9E61-C0573DCC3E13}</b:Guid>
    <b:Author>
      <b:Author>
        <b:NameList>
          <b:Person>
            <b:Last>Lilimantik</b:Last>
            <b:First>Emmy</b:First>
          </b:Person>
        </b:NameList>
      </b:Author>
    </b:Author>
    <b:Title>Kebijakan Ekonomi Internasional</b:Title>
    <b:Year>2018</b:Year>
    <b:City>Lampung</b:City>
    <b:StateProvince>Lampung</b:StateProvince>
    <b:StandardNumber>ISBN 978-602-71374-3-1</b:StandardNumber>
    <b:YearAccessed>2018</b:YearAccessed>
    <b:MonthAccessed>April</b:MonthAccessed>
    <b:DayAccessed>27</b:DayAccessed>
    <b:URL>http://eprints.ulm.ac.id/id/eprint/3309</b:URL>
    <b:RefOrder>6</b:RefOrder>
  </b:Source>
  <b:Source>
    <b:Tag>Per16</b:Tag>
    <b:SourceType>JournalArticle</b:SourceType>
    <b:Guid>{BC05413C-6CC6-41A3-9C9A-8CB6EB612D8B}</b:Guid>
    <b:Author>
      <b:Author>
        <b:NameList>
          <b:Person>
            <b:Last>Perdana</b:Last>
            <b:First>Alfionita</b:First>
            <b:Middle>Rizki</b:Middle>
          </b:Person>
        </b:NameList>
      </b:Author>
    </b:Author>
    <b:Title>AApa itu Ekonomi Politik Internasional</b:Title>
    <b:Year>2016</b:Year>
    <b:JournalName>Ekonomi Politik Internasional</b:JournalName>
    <b:Pages>29</b:Pages>
    <b:RefOrder>7</b:RefOrder>
  </b:Source>
  <b:Source>
    <b:Tag>Gil01</b:Tag>
    <b:SourceType>Book</b:SourceType>
    <b:Guid>{BA78A41E-EA1E-4568-9C84-51698CB998C4}</b:Guid>
    <b:Author>
      <b:Author>
        <b:NameList>
          <b:Person>
            <b:Last>Gilpin</b:Last>
            <b:First>Robert</b:First>
          </b:Person>
        </b:NameList>
      </b:Author>
    </b:Author>
    <b:Title>TANTANGAN KAPITALISME GLOBAL: Ekonomi Abad ke-21</b:Title>
    <b:Year>2001</b:Year>
    <b:Pages>77</b:Pages>
    <b:Publisher>Murai Kencana</b:Publisher>
    <b:StandardNumber>ISBN: 979-421-917-7</b:StandardNumber>
    <b:RefOrder>8</b:RefOrder>
  </b:Source>
  <b:Source>
    <b:Tag>Mac61</b:Tag>
    <b:SourceType>Book</b:SourceType>
    <b:Guid>{752372A7-217D-4F89-ACF3-4DC959412AB4}</b:Guid>
    <b:Author>
      <b:Author>
        <b:NameList>
          <b:Person>
            <b:Last>Machiavelli</b:Last>
            <b:First>Niccolò</b:First>
          </b:Person>
        </b:NameList>
      </b:Author>
    </b:Author>
    <b:Title>The prince</b:Title>
    <b:Year>1961</b:Year>
    <b:City>New York</b:City>
    <b:Publisher>Penguin books</b:Publisher>
    <b:StateProvince>England</b:StateProvince>
    <b:CountryRegion>Harmondsworth</b:CountryRegion>
    <b:StandardNumber>ISBN-0140441077 9780140441079</b:StandardNumber>
    <b:RefOrder>9</b:RefOrder>
  </b:Source>
  <b:Source>
    <b:Tag>Kom15</b:Tag>
    <b:SourceType>InternetSite</b:SourceType>
    <b:Guid>{1A573ABB-4E8C-48DD-9B69-E090A11CD7FE}</b:Guid>
    <b:Title>Indonesia akan jadi pemain ekonomi digital terbesar di Asia</b:Title>
    <b:Year>2015</b:Year>
    <b:InternetSiteTitle>Kominfo</b:InternetSiteTitle>
    <b:Month>11</b:Month>
    <b:Day>22</b:Day>
    <b:Author>
      <b:Author>
        <b:NameList>
          <b:Person>
            <b:Last>Kominfo</b:Last>
          </b:Person>
        </b:NameList>
      </b:Author>
    </b:Author>
    <b:URL>https://kominfo.go.id/index.php/content/detail/6441/Indonesia+Akan+Jadi+Pemain+Ekonomi+Digital+Terbesar+di+Asia+Tenggara/0/berita_satker</b:URL>
    <b:RefOrder>10</b:RefOrder>
  </b:Source>
  <b:Source>
    <b:Tag>Ind19</b:Tag>
    <b:SourceType>InternetSite</b:SourceType>
    <b:Guid>{359E710E-8E7A-40B1-BB89-E8E10F0A9C3B}</b:Guid>
    <b:Author>
      <b:Author>
        <b:NameList>
          <b:Person>
            <b:Last>Indonesia</b:Last>
            <b:First>Media</b:First>
          </b:Person>
        </b:NameList>
      </b:Author>
    </b:Author>
    <b:Title>E-Commerce Berkontribusi pada Pertumbuhan Ekonomi Indonesia</b:Title>
    <b:Year>2019</b:Year>
    <b:Month>September</b:Month>
    <b:Day>19</b:Day>
    <b:URL>https://mediaindonesia.com/ekonomi/260523/e-commerce-berkontribusi-pada-pertumbuhan-ekonomi-indonesia</b:URL>
    <b:RefOrder>11</b:RefOrder>
  </b:Source>
  <b:Source>
    <b:Tag>Abb10</b:Tag>
    <b:SourceType>JournalArticle</b:SourceType>
    <b:Guid>{6CA08D8B-1B04-4044-A29D-47AAAC02A91A}</b:Guid>
    <b:Title>competitiveness reviews </b:Title>
    <b:Year>2010</b:Year>
    <b:Author>
      <b:Author>
        <b:NameList>
          <b:Person>
            <b:Last>Abboushi</b:Last>
            <b:First>suhail</b:First>
          </b:Person>
        </b:NameList>
      </b:Author>
    </b:Author>
    <b:JournalName>Trade protectionism "reasons and outcomes"</b:JournalName>
    <b:Pages>384-394</b:Pages>
    <b:DOI>10.1108/10595421011080760</b:DOI>
    <b:RefOrder>12</b:RefOrder>
  </b:Source>
  <b:Source>
    <b:Tag>Ayu19</b:Tag>
    <b:SourceType>JournalArticle</b:SourceType>
    <b:Guid>{D3981C56-2B1E-4AD6-945C-E15A0D3E4B88}</b:Guid>
    <b:Title>Penelitian Hukum De Jure</b:Title>
    <b:JournalName>Implikasi Undang-Undang Nomor 5 Tahun 1999 tentang Larangan Praktek Monopoli dan Persaingan Usaha Tidak Sehat pada Pelaku Usaha Mikro Kecil dan Menengah (UMKM)</b:JournalName>
    <b:Year>2019</b:Year>
    <b:InternetSiteTitle>Jurnal Penelitian Hukum De jure</b:InternetSiteTitle>
    <b:URL>https://ejournal.balitbangham.go.id/index.php/dejure/article/view/608</b:URL>
    <b:DOI>http://dx.doi.org/10.30641/dejure.2019.V19.207-215</b:DOI>
    <b:Author>
      <b:Author>
        <b:NameList>
          <b:Person>
            <b:Last>Ningsih</b:Last>
            <b:First>Ayup</b:First>
            <b:Middle>Suran</b:Middle>
          </b:Person>
        </b:NameList>
      </b:Author>
      <b:Editor>
        <b:NameList>
          <b:Person>
            <b:Last>Ningsih</b:Last>
            <b:First>Ayup</b:First>
            <b:Middle>Suran</b:Middle>
          </b:Person>
        </b:NameList>
      </b:Editor>
    </b:Author>
    <b:Volume>19</b:Volume>
    <b:RefOrder>13</b:RefOrder>
  </b:Source>
  <b:Source>
    <b:Tag>Rok10</b:Tag>
    <b:SourceType>Book</b:SourceType>
    <b:Guid>{E94E5AD1-4DC7-486A-8A14-8E2F670CC532}</b:Guid>
    <b:Title>Hukum persaingan usaha : (teori dan praktiknya di Indonesia )</b:Title>
    <b:Year>2010</b:Year>
    <b:Author>
      <b:Author>
        <b:NameList>
          <b:Person>
            <b:Last>Rokan</b:Last>
            <b:First>Mustafa</b:First>
            <b:Middle>Kamal</b:Middle>
          </b:Person>
        </b:NameList>
      </b:Author>
    </b:Author>
    <b:City>jakarta</b:City>
    <b:Publisher>Jakarta : Rajawali Press, 2010</b:Publisher>
    <b:StateProvince>Jakarta</b:StateProvince>
    <b:CountryRegion>Indonesia</b:CountryRegion>
    <b:ShortTitle>Hukum Perusahaan</b:ShortTitle>
    <b:StandardNumber>ISBN-978-979-769-293-3</b:StandardNumber>
    <b:RefOrder>14</b:RefOrder>
  </b:Source>
  <b:Source>
    <b:Tag>Hus13</b:Tag>
    <b:SourceType>JournalArticle</b:SourceType>
    <b:Guid>{FDB5AE0E-822E-4001-B496-6235423FB842}</b:Guid>
    <b:Title>Eksistensi Amerika Serikat Sebagai Kekuatan Global</b:Title>
    <b:Year>2013</b:Year>
    <b:City>Surabaya</b:City>
    <b:Author>
      <b:Author>
        <b:NameList>
          <b:Person>
            <b:Last>Hussein</b:Last>
            <b:First>Saddam</b:First>
          </b:Person>
        </b:NameList>
      </b:Author>
    </b:Author>
    <b:JournalName>Eksistensi Amerika Serikat Sebagai Kekuatan Global</b:JournalName>
    <b:Pages>84-85</b:Pages>
    <b:RefOrder>15</b:RefOrder>
  </b:Source>
  <b:Source>
    <b:Tag>Mus</b:Tag>
    <b:SourceType>JournalArticle</b:SourceType>
    <b:Guid>{7878ADC3-3CC0-478C-BF3A-7B5F57974BC2}</b:Guid>
    <b:Author>
      <b:Author>
        <b:NameList>
          <b:Person>
            <b:Last>Mustajibah</b:Last>
            <b:First>Tutik</b:First>
          </b:Person>
        </b:NameList>
      </b:Author>
    </b:Author>
    <b:Title>Journal Pendidikan Sejarah</b:Title>
    <b:JournalName>DINAMIKA E-COMMERCE DI INDONESIA TAHUN 1999-2015</b:JournalName>
    <b:City>Surabaya</b:City>
    <b:Volume>10</b:Volume>
    <b:Issue>3</b:Issue>
    <b:RefOrder>16</b:RefOrder>
  </b:Source>
  <b:Source>
    <b:Tag>Edw</b:Tag>
    <b:SourceType>JournalArticle</b:SourceType>
    <b:Guid>{35630B48-67F8-4B75-99E8-BC6B71EAE21E}</b:Guid>
    <b:Author>
      <b:Author>
        <b:NameList>
          <b:Person>
            <b:Last>Wibowo</b:Last>
            <b:First>Edwin</b:First>
            <b:Middle>Agung</b:Middle>
          </b:Person>
        </b:NameList>
      </b:Author>
    </b:Author>
    <b:Title>E-Commerce</b:Title>
    <b:JournalName>PEMANFAATAN TEKNOLOGI E-COMMERCE DALAM PROSES BISNIS</b:JournalName>
    <b:Pages>95</b:Pages>
    <b:RefOrder>17</b:RefOrder>
  </b:Source>
  <b:Source>
    <b:Tag>Puj18</b:Tag>
    <b:SourceType>JournalArticle</b:SourceType>
    <b:Guid>{74B8AB50-64AB-4551-921D-A160E290D639}</b:Guid>
    <b:Author>
      <b:Author>
        <b:NameList>
          <b:Person>
            <b:Last>Pujayanti</b:Last>
            <b:First>Adirini</b:First>
          </b:Person>
        </b:NameList>
      </b:Author>
    </b:Author>
    <b:Title>Info kajian Singkat Hubungan Internasional Terhadap Isu Aktual dan Strategis</b:Title>
    <b:JournalName>PERANG DAGANG AMERIKA SERIKAT – CHINA</b:JournalName>
    <b:Year>2018</b:Year>
    <b:Pages>8-10</b:Pages>
    <b:City>Jakarta Pusat</b:City>
    <b:Month>april</b:Month>
    <b:Publisher>SINGKAT</b:Publisher>
    <b:Volume>10</b:Volume>
    <b:Issue>7</b:Issue>
    <b:URL>https://mail-attachment.googleusercontent.com/attachment/u/0/?ui=2&amp;ik=dab4e28f5b&amp;attid=0.9&amp;permmsgid=msg-a:r-602068188427241844&amp;th=17ebb5256054614b&amp;view=att&amp;disp=inline&amp;realattid=f_kz5rxlg58&amp;saddbat=ANGjdJ9N0zXzR4_TzW07kqKsJkTdQwTVk70HmXQa8XmEcAisdIA31-Jx</b:URL>
    <b:RefOrder>18</b:RefOrder>
  </b:Source>
  <b:Source>
    <b:Tag>Rac18</b:Tag>
    <b:SourceType>JournalArticle</b:SourceType>
    <b:Guid>{FF84465A-1813-45ED-B7DF-142942B5A42D}</b:Guid>
    <b:Author>
      <b:Author>
        <b:NameList>
          <b:Person>
            <b:Last>Rachmarwi</b:Last>
            <b:First>Wiwik</b:First>
          </b:Person>
        </b:NameList>
      </b:Author>
    </b:Author>
    <b:Title>Dosen Program Studi Manajemen FE UNKRIS</b:Title>
    <b:JournalName>E-COMMERCE: STUDI TENTANG BELANJA ONLINE DI INDONESIA</b:JournalName>
    <b:Year>2018</b:Year>
    <b:City>Jakarta Timur</b:City>
    <b:Month>mei</b:Month>
    <b:Volume>6</b:Volume>
    <b:Issue>2</b:Issue>
    <b:StandardNumber>ISSN: 2338 - 4794</b:StandardNumber>
    <b:URL>https://mail-attachment.googleusercontent.com/attachment/u/0/?ui=2&amp;ik=dab4e28f5b&amp;attid=0.10&amp;permmsgid=msg-a:r-602068188427241844&amp;th=17ebb5256054614b&amp;view=att&amp;disp=inline&amp;realattid=f_kz5rxli211&amp;saddbat=ANGjdJ8qooePy3im21xYN8RkR72dWkuaW9ZjYMXKtL23eCCdC2dYwO</b:URL>
    <b:RefOrder>19</b:RefOrder>
  </b:Source>
  <b:Source>
    <b:Tag>Lak18</b:Tag>
    <b:SourceType>JournalArticle</b:SourceType>
    <b:Guid>{1234CDE0-F4B0-425A-94CD-F948C24E6C0D}</b:Guid>
    <b:Author>
      <b:Author>
        <b:NameList>
          <b:Person>
            <b:Last>Laksono</b:Last>
            <b:First>Vina</b:First>
            <b:Middle>Benita</b:Middle>
          </b:Person>
        </b:NameList>
      </b:Author>
    </b:Author>
    <b:Title>DAMPAK PERANG DAGANG AMERIKA SERIKAT-CINA TERHADAP</b:Title>
    <b:JournalName>Jurnal Cakrawala</b:JournalName>
    <b:Year>2018</b:Year>
    <b:StandardNumber>ISSN 2655-1969</b:StandardNumber>
    <b:RefOrder>20</b:RefOrder>
  </b:Source>
  <b:Source>
    <b:Tag>Rev</b:Tag>
    <b:SourceType>JournalArticle</b:SourceType>
    <b:Guid>{92F18EBB-7161-41B7-B379-6C63EF38DF57}</b:Guid>
    <b:Author>
      <b:Author>
        <b:NameList>
          <b:Person>
            <b:Last>Aer</b:Last>
            <b:First>Revo</b:First>
            <b:Middle>Kristiadi</b:Middle>
          </b:Person>
        </b:NameList>
      </b:Author>
    </b:Author>
    <b:Title>PENGARUH PERANG DAGANG CHINA - AMERIKA SERIKAT TERHADAP HUBUNGAN</b:Title>
    <b:JournalName>Perang Dagang</b:JournalName>
    <b:Pages>9-11</b:Pages>
    <b:RefOrder>21</b:RefOrder>
  </b:Source>
  <b:Source>
    <b:Tag>Aka20</b:Tag>
    <b:SourceType>InternetSite</b:SourceType>
    <b:Guid>{02693373-B996-4746-8871-81EDBA99DCBA}</b:Guid>
    <b:Title>Saling Adu Kuat, AS dan Cina Pertaruhkan Ekonomi, Teknologi dan Keamanan</b:Title>
    <b:Year>2020</b:Year>
    <b:Author>
      <b:Author>
        <b:NameList>
          <b:Person>
            <b:Last>Akademi</b:Last>
            <b:First>DW</b:First>
          </b:Person>
        </b:NameList>
      </b:Author>
    </b:Author>
    <b:URL>https://www.dw.com/id/saling-adu-kuat-as-dan-cina-pertaruhkan-ekonomi-teknologi-dan-keamanan/a-54334991</b:URL>
    <b:RefOrder>22</b:RefOrder>
  </b:Source>
  <b:Source>
    <b:Tag>Kom20</b:Tag>
    <b:SourceType>InternetSite</b:SourceType>
    <b:Guid>{A161B855-8AEA-4489-A86B-7E64BA64333E}</b:Guid>
    <b:Author>
      <b:Author>
        <b:NameList>
          <b:Person>
            <b:Last>Kompas.com</b:Last>
          </b:Person>
        </b:NameList>
      </b:Author>
    </b:Author>
    <b:Title>Peluang Indonesia Merebut Keuntungan dari Perang Dagang AS-China</b:Title>
    <b:Year>2020</b:Year>
    <b:Month>06</b:Month>
    <b:Day>30</b:Day>
    <b:InternetSiteTitle>Kompas.com</b:InternetSiteTitle>
    <b:URL>https://money.kompas.com/read/2020/06/30/134234426/peluang-indonesia-merebut-keuntungan-dari-perang-dagang-as-china?page=all</b:URL>
    <b:RefOrder>23</b:RefOrder>
  </b:Source>
  <b:Source>
    <b:Tag>Wan20</b:Tag>
    <b:SourceType>JournalArticle</b:SourceType>
    <b:Guid>{F59E7AC0-4021-434E-9D7F-3A96151E10D7}</b:Guid>
    <b:Title>KETEGANGAN HUBUNGAN AS-CHINA</b:Title>
    <b:Year>2020</b:Year>
    <b:Month>07</b:Month>
    <b:Author>
      <b:Author>
        <b:NameList>
          <b:Person>
            <b:Last>Wangke</b:Last>
            <b:First>Humphrey</b:First>
          </b:Person>
        </b:NameList>
      </b:Author>
    </b:Author>
    <b:JournalName>Singkat "INFO KAJIAN HUBUNGAN INTERNASIONAL SINGKAT TERHADAP ISU AKTUAL DAN STRATEGIS"</b:JournalName>
    <b:City>Jakarta Pusat</b:City>
    <b:Publisher>Berkas.dpr.go.id</b:Publisher>
    <b:Volume>12</b:Volume>
    <b:Issue>15</b:Issue>
    <b:URL>https://berkas.dpr.go.id/puslit/files/info_singkat/Info%20Singkat-XII-15-I-P3DI-Agustus-2020-170.pdf</b:URL>
    <b:RefOrder>24</b:RefOrder>
  </b:Source>
  <b:Source>
    <b:Tag>ric19</b:Tag>
    <b:SourceType>InternetSite</b:SourceType>
    <b:Guid>{B4018ED6-9811-456A-A8FA-73906323E512}</b:Guid>
    <b:Title>Teknologi China vs Teknologi Amerika</b:Title>
    <b:Year>2019</b:Year>
    <b:Month>03</b:Month>
    <b:Day>30</b:Day>
    <b:Author>
      <b:Author>
        <b:NameList>
          <b:Person>
            <b:Last>suwarno</b:Last>
            <b:First>ricky</b:First>
          </b:Person>
        </b:NameList>
      </b:Author>
    </b:Author>
    <b:InternetSiteTitle>Kumparan.com</b:InternetSiteTitle>
    <b:ProductionCompany>Kumparan.com</b:ProductionCompany>
    <b:URL>https://kumparan.com/ricky-suwarno/teknologi-china-vs-teknologi-amerika-1qmwFkCGyB3/3</b:URL>
    <b:RefOrder>25</b:RefOrder>
  </b:Source>
  <b:Source>
    <b:Tag>Wil20</b:Tag>
    <b:SourceType>JournalArticle</b:SourceType>
    <b:Guid>{766B85FB-D77D-428A-BC47-10D03EBE0A13}</b:Guid>
    <b:Author>
      <b:Author>
        <b:NameList>
          <b:Person>
            <b:Last>William allfred</b:Last>
            <b:First>Christine</b:First>
            <b:Middle>Wonoseputro,S.T., M.ASD.</b:Middle>
          </b:Person>
        </b:NameList>
      </b:Author>
    </b:Author>
    <b:Title>Pusat Penelitian dan Pengembangan Teknologi Universitas Kristen Petra Disurabaya</b:Title>
    <b:Year>2020</b:Year>
    <b:City>surabaya</b:City>
    <b:Publisher>Jurnal edimensi arsitektur</b:Publisher>
    <b:Volume>III</b:Volume>
    <b:Issue>1</b:Issue>
    <b:RefOrder>26</b:RefOrder>
  </b:Source>
  <b:Source>
    <b:Tag>Fat19</b:Tag>
    <b:SourceType>JournalArticle</b:SourceType>
    <b:Guid>{05F8EE2D-A3D2-45EF-B5FA-6F60AA2DA57E}</b:Guid>
    <b:Author>
      <b:Author>
        <b:NameList>
          <b:Person>
            <b:Last>Fikri</b:Last>
            <b:First>Fatihul</b:First>
          </b:Person>
        </b:NameList>
      </b:Author>
    </b:Author>
    <b:Title>ANALISIS UPAYA TIONGKOK UNTUK MENJADI CYBER HEGEMON STUDI KASUS : ALIBABA GROUP</b:Title>
    <b:City>Yogyakarta</b:City>
    <b:Year>2019</b:Year>
    <b:Publisher>Universitas Islam Indonesia</b:Publisher>
    <b:RefOrder>27</b:RefOrder>
  </b:Source>
  <b:Source>
    <b:Tag>Ana19</b:Tag>
    <b:SourceType>JournalArticle</b:SourceType>
    <b:Guid>{C6E7F350-8787-4DE3-8E81-604EB021C9AC}</b:Guid>
    <b:Author>
      <b:Author>
        <b:NameList>
          <b:Person>
            <b:Last>Trisnawati</b:Last>
            <b:First>Ananda</b:First>
            <b:Middle>Fitria</b:Middle>
          </b:Person>
        </b:NameList>
      </b:Author>
    </b:Author>
    <b:Title>Kepentingan Ekonomi dibalik respon pemerintah cina terhadap united state trade representative (USTR) Notorious Market List tahun 2016-2018 </b:Title>
    <b:City>Purwokerto</b:City>
    <b:Year>2019</b:Year>
    <b:Publisher>Universitas Dipenogoro</b:Publisher>
    <b:Volume>V</b:Volume>
    <b:Issue>4</b:Issue>
    <b:RefOrder>28</b:RefOrder>
  </b:Source>
  <b:Source>
    <b:Tag>Muh</b:Tag>
    <b:SourceType>JournalArticle</b:SourceType>
    <b:Guid>{D20FFD95-0461-4610-A133-43BC96E2E736}</b:Guid>
    <b:Author>
      <b:Author>
        <b:NameList>
          <b:Person>
            <b:Last>Pashya</b:Last>
            <b:First>Muhammad</b:First>
            <b:Middle>Habib</b:Middle>
          </b:Person>
        </b:NameList>
      </b:Author>
    </b:Author>
    <b:Title>PENERAPAN IDEOLOGI KOMUNIS OLEH XI JINPING SEBAGAI BENTUK INDOKTRINASI TERHADAP MASYARAKAT TIONGKOK MELALUI MODEL ALTHUSSERIAN</b:Title>
    <b:City>Yogyakarta</b:City>
    <b:Publisher>Universitas Islam Indonesia</b:Publisher>
    <b:Volume>XIII</b:Volume>
    <b:Issue>1</b:Issue>
    <b:StandardNumber>1979519X</b:StandardNumber>
    <b:RefOrder>29</b:RefOrder>
  </b:Source>
  <b:Source>
    <b:Tag>Yog21</b:Tag>
    <b:SourceType>JournalArticle</b:SourceType>
    <b:Guid>{A1EB00E7-3122-48AF-82F5-2B56A233BADC}</b:Guid>
    <b:Author>
      <b:Author>
        <b:NameList>
          <b:Person>
            <b:Last>Yoga Suharman</b:Last>
            <b:First>Sugiarto</b:First>
            <b:Middle>Pramono</b:Middle>
          </b:Person>
        </b:NameList>
      </b:Author>
    </b:Author>
    <b:Title>STRATEGI KEBANGKITAN EKONOMI TIONGKOK DAN PENDEKATAN LONG CYCLE TRANSISI KEKUASAAN POLITIK DUNIA</b:Title>
    <b:City>Semarang</b:City>
    <b:Year>2021</b:Year>
    <b:Publisher>SPEKTRUM UNHAWAS</b:Publisher>
    <b:Volume>XVIII</b:Volume>
    <b:Issue>1</b:Issue>
    <b:StandardNumber>1829 – 6580</b:StandardNumber>
    <b:RefOrder>30</b:RefOrder>
  </b:Source>
  <b:Source>
    <b:Tag>Rud19</b:Tag>
    <b:SourceType>JournalArticle</b:SourceType>
    <b:Guid>{CDF5C651-605A-4885-87E5-E49601FA732C}</b:Guid>
    <b:Author>
      <b:Author>
        <b:Corporate>Rudi Hardiansyah, Dodie Tricahyono</b:Corporate>
      </b:Author>
    </b:Author>
    <b:Title>Identifikasi Faktor-Faktor Kesuksesan Start Up Digital </b:Title>
    <b:City>BANDUNG</b:City>
    <b:Year>2019</b:Year>
    <b:Publisher>Jurnal Ekonomi Universitas Riau</b:Publisher>
    <b:Volume>XXVII</b:Volume>
    <b:Issue>2</b:Issue>
    <b:StandardNumber>0853-7593</b:StandardNumber>
    <b:RefOrder>31</b:RefOrder>
  </b:Source>
  <b:Source>
    <b:Tag>Zul</b:Tag>
    <b:SourceType>JournalArticle</b:SourceType>
    <b:Guid>{3255DE60-81E0-45EC-90B1-859E3E749629}</b:Guid>
    <b:Author>
      <b:Author>
        <b:NameList>
          <b:Person>
            <b:Last>Permata</b:Last>
            <b:First>Zulfa</b:First>
          </b:Person>
        </b:NameList>
      </b:Author>
    </b:Author>
    <b:Title>Analisis Pertumbuhan Start-up dan Unicorn</b:Title>
    <b:City>Surabaya</b:City>
    <b:Publisher>Perpustakaan Universitas Airlangga</b:Publisher>
    <b:RefOrder>32</b:RefOrder>
  </b:Source>
  <b:Source>
    <b:Tag>Fra10</b:Tag>
    <b:SourceType>JournalArticle</b:SourceType>
    <b:Guid>{8DE14C8B-EBC2-47DD-8FD3-012C523564DC}</b:Guid>
    <b:Author>
      <b:Author>
        <b:NameList>
          <b:Person>
            <b:Last>Wardhani</b:Last>
            <b:First>Francisca</b:First>
            <b:Middle>Wijauanti Kusuma</b:Middle>
          </b:Person>
        </b:NameList>
      </b:Author>
    </b:Author>
    <b:Title>FAKTOR-FAKTOR YANG MEMPENGARUHI PERINGKAT OBLIGASI</b:Title>
    <b:City>Depok</b:City>
    <b:Year>2010</b:Year>
    <b:Publisher>Perpustakaan FISIP Universitas Indonesia</b:Publisher>
    <b:RefOrder>33</b:RefOrder>
  </b:Source>
  <b:Source>
    <b:Tag>Yes13</b:Tag>
    <b:SourceType>JournalArticle</b:SourceType>
    <b:Guid>{CBFC3E5B-5A5D-46AC-81FF-910EC1D1CA17}</b:Guid>
    <b:Author>
      <b:Author>
        <b:NameList>
          <b:Person>
            <b:Last>Yessi Olivia</b:Last>
            <b:First>SIP,</b:First>
            <b:Middle>MIntRel</b:Middle>
          </b:Person>
        </b:NameList>
      </b:Author>
    </b:Author>
    <b:Title>Level Analisis Sistem dan Teori Hubungan Internasional</b:Title>
    <b:Year>2013</b:Year>
    <b:Publisher>Jurnal Transnasional</b:Publisher>
    <b:Volume>V</b:Volume>
    <b:Issue>1</b:Issue>
    <b:RefOrder>34</b:RefOrder>
  </b:Source>
  <b:Source>
    <b:Tag>Adi21</b:Tag>
    <b:SourceType>JournalArticle</b:SourceType>
    <b:Guid>{FD097829-B4CC-4058-97D5-D4B71180EDF1}</b:Guid>
    <b:Author>
      <b:Author>
        <b:Corporate>Adi Wibawa,Puguh Toko Arisanto</b:Corporate>
      </b:Author>
    </b:Author>
    <b:Title>PERANG DAGANG ERA DONALD TRUMP SEBAGAI KEBIJAKAN LUAR NEGERI ADAPTIF CONVULSIVE AMERIKA </b:Title>
    <b:City>Yogyakarta</b:City>
    <b:Year>2021</b:Year>
    <b:Publisher>Indonesian Journal Of International Relations</b:Publisher>
    <b:Volume>V</b:Volume>
    <b:Issue>2</b:Issue>
    <b:StandardNumber>2548-4109</b:StandardNumber>
    <b:RefOrder>35</b:RefOrder>
  </b:Source>
  <b:Source>
    <b:Tag>Bud95</b:Tag>
    <b:SourceType>Book</b:SourceType>
    <b:Guid>{E8B095E3-C465-4FD4-89F2-1894985E134D}</b:Guid>
    <b:Title>Dasar - Dasar Ilmu Politik</b:Title>
    <b:Year>1995</b:Year>
    <b:Author>
      <b:Author>
        <b:NameList>
          <b:Person>
            <b:Last>Budiarjo</b:Last>
            <b:First>Miriam</b:First>
          </b:Person>
        </b:NameList>
      </b:Author>
    </b:Author>
    <b:Pages>12</b:Pages>
    <b:RefOrder>2</b:RefOrder>
  </b:Source>
  <b:Source>
    <b:Tag>Hol87</b:Tag>
    <b:SourceType>JournalArticle</b:SourceType>
    <b:Guid>{CBCFEA95-851B-43F9-BF46-C80BFBB3B336}</b:Guid>
    <b:Author>
      <b:Author>
        <b:NameList>
          <b:Person>
            <b:Last>Holsti</b:Last>
            <b:First>KJ</b:First>
          </b:Person>
        </b:NameList>
      </b:Author>
    </b:Author>
    <b:Title>International Politics: Framework for Analysis</b:Title>
    <b:Year>1987</b:Year>
    <b:City> New Delhi: Prentice Hal</b:City>
    <b:Pages> 108</b:Pages>
    <b:RefOrder>1</b:RefOrder>
  </b:Source>
</b:Sources>
</file>

<file path=customXml/itemProps1.xml><?xml version="1.0" encoding="utf-8"?>
<ds:datastoreItem xmlns:ds="http://schemas.openxmlformats.org/officeDocument/2006/customXml" ds:itemID="{8662741F-ABC8-437C-99F3-F43586416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dicky wachyu</cp:lastModifiedBy>
  <cp:revision>5</cp:revision>
  <cp:lastPrinted>2022-06-13T06:48:00Z</cp:lastPrinted>
  <dcterms:created xsi:type="dcterms:W3CDTF">2022-06-13T06:47:00Z</dcterms:created>
  <dcterms:modified xsi:type="dcterms:W3CDTF">2022-10-31T09:22:00Z</dcterms:modified>
</cp:coreProperties>
</file>