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B1D51" w14:textId="77777777" w:rsidR="00E32091" w:rsidRPr="00544BEE" w:rsidRDefault="00E32091" w:rsidP="00E32091">
      <w:pPr>
        <w:pStyle w:val="Heading1"/>
        <w:spacing w:line="360" w:lineRule="auto"/>
        <w:jc w:val="center"/>
        <w:rPr>
          <w:rFonts w:cs="Times New Roman"/>
          <w:color w:val="auto"/>
          <w:szCs w:val="24"/>
          <w:lang w:val="id-ID"/>
        </w:rPr>
      </w:pPr>
      <w:bookmarkStart w:id="0" w:name="_Toc107255426"/>
      <w:bookmarkStart w:id="1" w:name="_Hlk117953755"/>
      <w:r w:rsidRPr="00544BEE">
        <w:rPr>
          <w:rFonts w:cs="Times New Roman"/>
          <w:color w:val="auto"/>
          <w:szCs w:val="24"/>
          <w:lang w:val="id-ID"/>
        </w:rPr>
        <w:t>BAB II</w:t>
      </w:r>
      <w:bookmarkEnd w:id="0"/>
    </w:p>
    <w:p w14:paraId="64406BBD" w14:textId="77777777" w:rsidR="00E32091" w:rsidRPr="00544BEE" w:rsidRDefault="00E32091" w:rsidP="00E32091">
      <w:pPr>
        <w:pStyle w:val="Heading1"/>
        <w:spacing w:line="360" w:lineRule="auto"/>
        <w:jc w:val="center"/>
        <w:rPr>
          <w:rFonts w:cs="Times New Roman"/>
          <w:color w:val="auto"/>
          <w:szCs w:val="24"/>
          <w:lang w:val="id-ID"/>
        </w:rPr>
      </w:pPr>
      <w:bookmarkStart w:id="2" w:name="_Toc107255427"/>
      <w:r w:rsidRPr="00544BEE">
        <w:rPr>
          <w:rFonts w:cs="Times New Roman"/>
          <w:color w:val="auto"/>
          <w:szCs w:val="24"/>
          <w:lang w:val="id-ID"/>
        </w:rPr>
        <w:t>TINJAUAN PUSTAKA</w:t>
      </w:r>
      <w:bookmarkEnd w:id="2"/>
    </w:p>
    <w:p w14:paraId="16721E29" w14:textId="77777777" w:rsidR="00E32091" w:rsidRPr="00544BEE" w:rsidRDefault="00E32091" w:rsidP="00E32091">
      <w:pPr>
        <w:pStyle w:val="Heading2"/>
      </w:pPr>
      <w:bookmarkStart w:id="3" w:name="_Toc107255428"/>
      <w:r w:rsidRPr="00544BEE">
        <w:t>2.1 Literatur Review</w:t>
      </w:r>
      <w:bookmarkEnd w:id="3"/>
    </w:p>
    <w:p w14:paraId="32FBBEF9" w14:textId="77777777" w:rsidR="00E32091" w:rsidRPr="00544BEE" w:rsidRDefault="00E32091" w:rsidP="00E32091">
      <w:pPr>
        <w:pStyle w:val="ListParagraph"/>
        <w:spacing w:line="360" w:lineRule="auto"/>
        <w:jc w:val="both"/>
        <w:rPr>
          <w:rFonts w:ascii="Times New Roman" w:hAnsi="Times New Roman" w:cs="Times New Roman"/>
          <w:bCs/>
          <w:sz w:val="24"/>
          <w:szCs w:val="24"/>
          <w:lang w:val="id-ID"/>
        </w:rPr>
      </w:pPr>
      <w:r w:rsidRPr="00544BEE">
        <w:rPr>
          <w:rFonts w:ascii="Times New Roman" w:hAnsi="Times New Roman" w:cs="Times New Roman"/>
          <w:bCs/>
          <w:sz w:val="24"/>
          <w:szCs w:val="24"/>
          <w:lang w:val="id-ID"/>
        </w:rPr>
        <w:tab/>
        <w:t xml:space="preserve">Untuk menganalisis bagaimana Efektivitas Kerjasama </w:t>
      </w:r>
      <w:r w:rsidRPr="00544BEE">
        <w:rPr>
          <w:rFonts w:ascii="Times New Roman" w:hAnsi="Times New Roman" w:cs="Times New Roman"/>
          <w:bCs/>
          <w:i/>
          <w:sz w:val="24"/>
          <w:szCs w:val="24"/>
          <w:lang w:val="id-ID"/>
        </w:rPr>
        <w:t xml:space="preserve">Sister City </w:t>
      </w:r>
      <w:r w:rsidRPr="00544BEE">
        <w:rPr>
          <w:rFonts w:ascii="Times New Roman" w:hAnsi="Times New Roman" w:cs="Times New Roman"/>
          <w:bCs/>
          <w:sz w:val="24"/>
          <w:szCs w:val="24"/>
          <w:lang w:val="id-ID"/>
        </w:rPr>
        <w:t xml:space="preserve">Bandung-Hamamatsu Dalam Program Pelatihan Pencegahan Kebocoran Air Di Kota Bandung, penulis mencoba untuk mengumpulkan beberapa informasi dari penelitian sebelumnya yang masih relevan untuk mendukung penelitian ini. Ada beberapa literatur review yang akan membantu penulis dalam penulisan ini, karena dalam sebuah karya tulis ilmiah terutama skripsi ini tidak ada yang bersifat asli yang benar-benar baru dihasilkan oleh penulis. </w:t>
      </w:r>
    </w:p>
    <w:p w14:paraId="7EDA1325" w14:textId="77777777" w:rsidR="00E32091" w:rsidRPr="00544BEE" w:rsidRDefault="00E32091" w:rsidP="00E32091">
      <w:pPr>
        <w:pStyle w:val="ListParagraph"/>
        <w:spacing w:line="360" w:lineRule="auto"/>
        <w:jc w:val="both"/>
        <w:rPr>
          <w:rFonts w:ascii="Times New Roman" w:hAnsi="Times New Roman" w:cs="Times New Roman"/>
          <w:bCs/>
          <w:sz w:val="24"/>
          <w:szCs w:val="24"/>
        </w:rPr>
      </w:pPr>
      <w:r w:rsidRPr="00544BEE">
        <w:rPr>
          <w:rFonts w:ascii="Times New Roman" w:hAnsi="Times New Roman" w:cs="Times New Roman"/>
          <w:bCs/>
          <w:sz w:val="24"/>
          <w:szCs w:val="24"/>
          <w:lang w:val="id-ID"/>
        </w:rPr>
        <w:tab/>
        <w:t>Literatur pertama merupakan jurnal</w:t>
      </w:r>
      <w:r w:rsidRPr="00544BEE">
        <w:rPr>
          <w:rFonts w:ascii="Times New Roman" w:hAnsi="Times New Roman" w:cs="Times New Roman"/>
          <w:bCs/>
          <w:sz w:val="24"/>
          <w:szCs w:val="24"/>
        </w:rPr>
        <w:t xml:space="preserve"> yang</w:t>
      </w:r>
      <w:r w:rsidRPr="00544BEE">
        <w:rPr>
          <w:rFonts w:ascii="Times New Roman" w:hAnsi="Times New Roman" w:cs="Times New Roman"/>
          <w:bCs/>
          <w:sz w:val="24"/>
          <w:szCs w:val="24"/>
          <w:lang w:val="id-ID"/>
        </w:rPr>
        <w:t xml:space="preserve"> judul </w:t>
      </w:r>
      <w:r w:rsidRPr="00544BEE">
        <w:rPr>
          <w:rFonts w:ascii="Times New Roman" w:hAnsi="Times New Roman" w:cs="Times New Roman"/>
          <w:b/>
          <w:bCs/>
          <w:i/>
          <w:sz w:val="24"/>
          <w:szCs w:val="24"/>
          <w:lang w:val="id-ID"/>
        </w:rPr>
        <w:t>“Efektivitas Pelayanan Dalam Pendistribusian Air Di Perusahaan Daerah Air Minum (PDAM) Intan Banjar Kota Banjarbaru</w:t>
      </w:r>
      <w:r w:rsidRPr="00544BEE">
        <w:rPr>
          <w:rFonts w:ascii="Times New Roman" w:hAnsi="Times New Roman" w:cs="Times New Roman"/>
          <w:bCs/>
          <w:sz w:val="24"/>
          <w:szCs w:val="24"/>
          <w:lang w:val="id-ID"/>
        </w:rPr>
        <w:t>”. Dalam penelitan tersebut, ada lima indikator yang digunakan dalam mengukur efektivitas pelayanan Perusahaan Daerah Air Minum (PDAM) Intan Banjar menurut Lovelock (2005), diantaranya yaitu Indikator Tangible (Berwujud), Indikator Reliable (Handal), Indikator Responsiveness (Respon atau Ketanggapan), Indikator Assurance (Jaminan) dan Indikator Emphaty. Dengan melihat indikator tersebut, penelitian yang dilakukan di Perusahaan Daerah Air Minum (PDAM) Intan Banjar ini bahwa efektivitas pelayanan dalam pendistribusian air ini dinilai sudah cukup baik. Hal tersebut tidak hanya bisa terlihat dari indikator yang mempengaruhi, tetapi juga dapat dilihat dari usaha memaksimalkan sarana dan prasarana yang disediakan untuk kenyamanan pelanggan, kemampuan pegawai yang masih belum efektif atau belum maksimal ini bisa disebabkan oleh pengaruh letak geografis pelanggan yang berada di dataran tinggi yang menyebabkan pendistribusian air ke pelanggan ini tidak merata, Adanya keluhan mengenai kebocoran pipa dan pendistribusian air yang kurang lancar dan keruh masih belum sesuai dengan standar perusahaan serta pentingnya komunikasi antara pegawai dan pelanggan untuk meminimalisir adanya hambatan dalam berinteraksi sehari-hari</w:t>
      </w:r>
      <w:r w:rsidRPr="00544BEE">
        <w:rPr>
          <w:rFonts w:ascii="Times New Roman" w:hAnsi="Times New Roman" w:cs="Times New Roman"/>
          <w:bCs/>
          <w:sz w:val="24"/>
          <w:szCs w:val="24"/>
        </w:rPr>
        <w:t xml:space="preserve"> </w:t>
      </w:r>
      <w:r w:rsidRPr="00544BEE">
        <w:rPr>
          <w:rFonts w:ascii="Times New Roman" w:hAnsi="Times New Roman" w:cs="Times New Roman"/>
          <w:bCs/>
          <w:sz w:val="24"/>
          <w:szCs w:val="24"/>
        </w:rPr>
        <w:fldChar w:fldCharType="begin" w:fldLock="1"/>
      </w:r>
      <w:r w:rsidRPr="00544BEE">
        <w:rPr>
          <w:rFonts w:ascii="Times New Roman" w:hAnsi="Times New Roman" w:cs="Times New Roman"/>
          <w:bCs/>
          <w:sz w:val="24"/>
          <w:szCs w:val="24"/>
        </w:rPr>
        <w:instrText>ADDIN CSL_CITATION {"citationItems":[{"id":"ITEM-1","itemData":{"DOI":"10.15797/concom.2019..23.009","ISSN":"2005-1492","abstract":"Learning Natural Sciences on environmental pollution material is one of the important topics. Students at the elementary school level have an important role in protecting the environment around them. This research was conducted with the aim of increasing the Higher Order Thinking Skills (HOTS) of students in science learning in the environmental material. The research method used in this study is Classroom Action Research with details of 3 cycles. The study was conducted during October 2018 at SDN Jatimulya 02, Bekasi. The number of samples taken was 35 students. The treatment given is by playing case-based learning videos in the classroom. The results showed that there was an increase in HOTS students in science learning using case-based videos. The conclusion is that case-based learning videos can increase HOTS students of SDN Jatimulya 02.","author":[{"dropping-particle":"","family":"Devitasari","given":"Dian Loveria","non-dropping-particle":"","parse-names":false,"suffix":""}],"container-title":"Concept and Communication","id":"ITEM-1","issue":"23","issued":{"date-parts":[["2019"]]},"page":"301-316","title":"EFEKTIVITAS PELAYANAN DALAM PENDISTRIBUSIAN AIR DI PERUSAHAAN DAERAH AIR MINUM (PDAM) INTAN BANJAR KOTA BANJARBARU","type":"article-journal","volume":"null"},"uris":["http://www.mendeley.com/documents/?uuid=86bd7532-2b37-4004-be77-14e7638a8b55"]}],"mendeley":{"formattedCitation":"(Devitasari, 2019)","plainTextFormattedCitation":"(Devitasari, 2019)","previouslyFormattedCitation":"(Devitasari, 2019)"},"properties":{"noteIndex":0},"schema":"https://github.com/citation-style-language/schema/raw/master/csl-citation.json"}</w:instrText>
      </w:r>
      <w:r w:rsidRPr="00544BEE">
        <w:rPr>
          <w:rFonts w:ascii="Times New Roman" w:hAnsi="Times New Roman" w:cs="Times New Roman"/>
          <w:bCs/>
          <w:sz w:val="24"/>
          <w:szCs w:val="24"/>
        </w:rPr>
        <w:fldChar w:fldCharType="separate"/>
      </w:r>
      <w:r w:rsidRPr="00544BEE">
        <w:rPr>
          <w:rFonts w:ascii="Times New Roman" w:hAnsi="Times New Roman" w:cs="Times New Roman"/>
          <w:bCs/>
          <w:noProof/>
          <w:sz w:val="24"/>
          <w:szCs w:val="24"/>
        </w:rPr>
        <w:t>(Devitasari, 2019)</w:t>
      </w:r>
      <w:r w:rsidRPr="00544BEE">
        <w:rPr>
          <w:rFonts w:ascii="Times New Roman" w:hAnsi="Times New Roman" w:cs="Times New Roman"/>
          <w:bCs/>
          <w:sz w:val="24"/>
          <w:szCs w:val="24"/>
        </w:rPr>
        <w:fldChar w:fldCharType="end"/>
      </w:r>
      <w:r w:rsidRPr="00544BEE">
        <w:rPr>
          <w:rFonts w:ascii="Times New Roman" w:hAnsi="Times New Roman" w:cs="Times New Roman"/>
          <w:bCs/>
          <w:sz w:val="24"/>
          <w:szCs w:val="24"/>
        </w:rPr>
        <w:t>.</w:t>
      </w:r>
    </w:p>
    <w:p w14:paraId="0F1D7798" w14:textId="77777777" w:rsidR="00E32091" w:rsidRPr="00544BEE" w:rsidRDefault="00E32091" w:rsidP="00E32091">
      <w:pPr>
        <w:pStyle w:val="ListParagraph"/>
        <w:spacing w:line="360" w:lineRule="auto"/>
        <w:jc w:val="both"/>
        <w:rPr>
          <w:rFonts w:ascii="Times New Roman" w:hAnsi="Times New Roman" w:cs="Times New Roman"/>
          <w:bCs/>
          <w:sz w:val="24"/>
          <w:szCs w:val="24"/>
        </w:rPr>
      </w:pPr>
      <w:r w:rsidRPr="00544BEE">
        <w:rPr>
          <w:rFonts w:ascii="Times New Roman" w:hAnsi="Times New Roman" w:cs="Times New Roman"/>
          <w:bCs/>
          <w:sz w:val="24"/>
          <w:szCs w:val="24"/>
          <w:lang w:val="id-ID"/>
        </w:rPr>
        <w:lastRenderedPageBreak/>
        <w:tab/>
        <w:t xml:space="preserve">Kedua, </w:t>
      </w:r>
      <w:proofErr w:type="spellStart"/>
      <w:r w:rsidRPr="00544BEE">
        <w:rPr>
          <w:rFonts w:ascii="Times New Roman" w:hAnsi="Times New Roman" w:cs="Times New Roman"/>
          <w:bCs/>
          <w:sz w:val="24"/>
          <w:szCs w:val="24"/>
        </w:rPr>
        <w:t>jurnal</w:t>
      </w:r>
      <w:proofErr w:type="spellEnd"/>
      <w:r w:rsidRPr="00544BEE">
        <w:rPr>
          <w:rFonts w:ascii="Times New Roman" w:hAnsi="Times New Roman" w:cs="Times New Roman"/>
          <w:bCs/>
          <w:sz w:val="24"/>
          <w:szCs w:val="24"/>
        </w:rPr>
        <w:t xml:space="preserve"> </w:t>
      </w:r>
      <w:proofErr w:type="spellStart"/>
      <w:r w:rsidRPr="00544BEE">
        <w:rPr>
          <w:rFonts w:ascii="Times New Roman" w:hAnsi="Times New Roman" w:cs="Times New Roman"/>
          <w:bCs/>
          <w:sz w:val="24"/>
          <w:szCs w:val="24"/>
        </w:rPr>
        <w:t>berjudul</w:t>
      </w:r>
      <w:proofErr w:type="spellEnd"/>
      <w:r w:rsidRPr="00544BEE">
        <w:rPr>
          <w:rFonts w:ascii="Times New Roman" w:hAnsi="Times New Roman" w:cs="Times New Roman"/>
          <w:bCs/>
          <w:sz w:val="24"/>
          <w:szCs w:val="24"/>
        </w:rPr>
        <w:t xml:space="preserve"> </w:t>
      </w:r>
      <w:r w:rsidRPr="00544BEE">
        <w:rPr>
          <w:rFonts w:ascii="Times New Roman" w:hAnsi="Times New Roman" w:cs="Times New Roman"/>
          <w:b/>
          <w:bCs/>
          <w:i/>
          <w:sz w:val="24"/>
          <w:szCs w:val="24"/>
          <w:lang w:val="id-ID"/>
        </w:rPr>
        <w:t>“Kerjasama Green Sister City Surabaya dan Kitakyushu (Studi Kasus Pengelolaan Sampah) Melalui Super Depo Suterejo”</w:t>
      </w:r>
      <w:r w:rsidRPr="00544BEE">
        <w:rPr>
          <w:rFonts w:ascii="Times New Roman" w:hAnsi="Times New Roman" w:cs="Times New Roman"/>
          <w:bCs/>
          <w:sz w:val="24"/>
          <w:szCs w:val="24"/>
          <w:lang w:val="id-ID"/>
        </w:rPr>
        <w:t xml:space="preserve">, membahas mengenai kerjasama dibidang lingkungan antar pemerintah kota dengan pemerintah kota di negara asing, dalam kasus ini yaitu Surabaya dan Kitakyushu mengenai pengelohan limbah menggunakan teknologi limbah organik dan limbah anorganik secara modern yang berbasis ramah lingkungan dan proses pemilahan sampahnya pun bisa dilakukan lebih efektif, efisien dan juga higienis serta Surabaya menjadi kota yang pertama yang mencontoh manajemen pengelolaan lingkungan Kitakyushu yang hasilnya menjadi </w:t>
      </w:r>
      <w:r w:rsidRPr="00544BEE">
        <w:rPr>
          <w:rFonts w:ascii="Times New Roman" w:hAnsi="Times New Roman" w:cs="Times New Roman"/>
          <w:bCs/>
          <w:i/>
          <w:sz w:val="24"/>
          <w:szCs w:val="24"/>
          <w:lang w:val="id-ID"/>
        </w:rPr>
        <w:t>low carbon city</w:t>
      </w:r>
      <w:r w:rsidRPr="00544BEE">
        <w:rPr>
          <w:rFonts w:ascii="Times New Roman" w:hAnsi="Times New Roman" w:cs="Times New Roman"/>
          <w:bCs/>
          <w:sz w:val="24"/>
          <w:szCs w:val="24"/>
          <w:lang w:val="id-ID"/>
        </w:rPr>
        <w:t>.</w:t>
      </w:r>
      <w:r w:rsidRPr="00544BEE">
        <w:rPr>
          <w:rFonts w:ascii="Times New Roman" w:hAnsi="Times New Roman" w:cs="Times New Roman"/>
          <w:bCs/>
          <w:i/>
          <w:sz w:val="24"/>
          <w:szCs w:val="24"/>
          <w:lang w:val="id-ID"/>
        </w:rPr>
        <w:t xml:space="preserve"> </w:t>
      </w:r>
      <w:r w:rsidRPr="00544BEE">
        <w:rPr>
          <w:rFonts w:ascii="Times New Roman" w:hAnsi="Times New Roman" w:cs="Times New Roman"/>
          <w:bCs/>
          <w:sz w:val="24"/>
          <w:szCs w:val="24"/>
          <w:lang w:val="id-ID"/>
        </w:rPr>
        <w:t xml:space="preserve">Super Depo Suterejo ini berpengaruh terhadap tiga aspek, diantaranya dari segi lingkungan, ekonomi dan sosial. Dengan adanya kerjasama ini, Surabaya menjadi salah satu kota di Indonesia yang dapat mengelola sampah dengan baik melalui program 3R yaitu </w:t>
      </w:r>
      <w:r w:rsidRPr="00544BEE">
        <w:rPr>
          <w:rFonts w:ascii="Times New Roman" w:hAnsi="Times New Roman" w:cs="Times New Roman"/>
          <w:bCs/>
          <w:i/>
          <w:sz w:val="24"/>
          <w:szCs w:val="24"/>
          <w:lang w:val="id-ID"/>
        </w:rPr>
        <w:t xml:space="preserve">reduce, reuse </w:t>
      </w:r>
      <w:r w:rsidRPr="00544BEE">
        <w:rPr>
          <w:rFonts w:ascii="Times New Roman" w:hAnsi="Times New Roman" w:cs="Times New Roman"/>
          <w:bCs/>
          <w:sz w:val="24"/>
          <w:szCs w:val="24"/>
          <w:lang w:val="id-ID"/>
        </w:rPr>
        <w:t xml:space="preserve">dan </w:t>
      </w:r>
      <w:r w:rsidRPr="00544BEE">
        <w:rPr>
          <w:rFonts w:ascii="Times New Roman" w:hAnsi="Times New Roman" w:cs="Times New Roman"/>
          <w:bCs/>
          <w:i/>
          <w:sz w:val="24"/>
          <w:szCs w:val="24"/>
          <w:lang w:val="id-ID"/>
        </w:rPr>
        <w:t>recycle</w:t>
      </w:r>
      <w:r w:rsidRPr="00544BEE">
        <w:rPr>
          <w:rFonts w:ascii="Times New Roman" w:hAnsi="Times New Roman" w:cs="Times New Roman"/>
          <w:bCs/>
          <w:sz w:val="24"/>
          <w:szCs w:val="24"/>
          <w:lang w:val="id-ID"/>
        </w:rPr>
        <w:t xml:space="preserve"> yang menjadikan tujuan Surabaya sebagai </w:t>
      </w:r>
      <w:r w:rsidRPr="00544BEE">
        <w:rPr>
          <w:rFonts w:ascii="Times New Roman" w:hAnsi="Times New Roman" w:cs="Times New Roman"/>
          <w:bCs/>
          <w:i/>
          <w:sz w:val="24"/>
          <w:szCs w:val="24"/>
          <w:lang w:val="id-ID"/>
        </w:rPr>
        <w:t>green city</w:t>
      </w:r>
      <w:r w:rsidRPr="00544BEE">
        <w:rPr>
          <w:rFonts w:ascii="Times New Roman" w:hAnsi="Times New Roman" w:cs="Times New Roman"/>
          <w:bCs/>
          <w:sz w:val="24"/>
          <w:szCs w:val="24"/>
          <w:lang w:val="id-ID"/>
        </w:rPr>
        <w:t>. Faktor adanya dukungan dari beberapa pihak yang telibat, kesadaran warga yang cukup tinggi serta penyediaan sarana dan prasana oleh pemerintah kota juga dapat mempengaruhi keberhasilan kerjasama yang dibangun oleh antar kedua kota ini</w:t>
      </w:r>
      <w:r w:rsidRPr="00544BEE">
        <w:rPr>
          <w:rFonts w:ascii="Times New Roman" w:hAnsi="Times New Roman" w:cs="Times New Roman"/>
          <w:bCs/>
          <w:sz w:val="24"/>
          <w:szCs w:val="24"/>
        </w:rPr>
        <w:t xml:space="preserve"> </w:t>
      </w:r>
      <w:r w:rsidRPr="00544BEE">
        <w:rPr>
          <w:rFonts w:ascii="Times New Roman" w:hAnsi="Times New Roman" w:cs="Times New Roman"/>
          <w:bCs/>
          <w:sz w:val="24"/>
          <w:szCs w:val="24"/>
        </w:rPr>
        <w:fldChar w:fldCharType="begin" w:fldLock="1"/>
      </w:r>
      <w:r w:rsidRPr="00544BEE">
        <w:rPr>
          <w:rFonts w:ascii="Times New Roman" w:hAnsi="Times New Roman" w:cs="Times New Roman"/>
          <w:bCs/>
          <w:sz w:val="24"/>
          <w:szCs w:val="24"/>
        </w:rPr>
        <w:instrText>ADDIN CSL_CITATION {"citationItems":[{"id":"ITEM-1","itemData":{"ISSN":"2477-2615","abstract":"The purpose of this study was to analyze the implementation of the cooperation green sister city of Surabaya and Kitakyushu in the processing and sorting of waste in Surabaya, especially on Project Super Depo Suterejo. Globalization has added coverage of the international cooperation actors. Autonomy makes their Local Government can engage directly with foreign parties. Cooperation is often done by an Indonesian region is the sister city. Surabaya and Kitakyushu is one of the sister city in Indonesia. Data analysis technique used is qualitative analysis. Since green MoUs signed sister city, Surabaya has a lot of environmental management model adopted Kitakyushu. Among them are the construction of waste management with waste sorting facility in Super Depo Sutorejo that give effect to these three aspects, namely environmental, economic and social.","author":[{"dropping-particle":"","family":"Bonieta Octavia","given":"Monalisa","non-dropping-particle":"","parse-names":false,"suffix":""}],"container-title":"eJournal Ilmu Hubungan Internasional","id":"ITEM-1","issue":"2","issued":{"date-parts":[["2017"]]},"page":"691","title":"Kerjasama Green Sister City Surabaya Dan Kitakyushu (Studi Kasus Pengelolaan Sampah) Melalui Super Depo Suterejo","type":"article-journal","volume":"5"},"uris":["http://www.mendeley.com/documents/?uuid=611fb68b-a232-4c52-a4ec-7c3199b7f8c3"]}],"mendeley":{"formattedCitation":"(Bonieta Octavia, 2017)","plainTextFormattedCitation":"(Bonieta Octavia, 2017)","previouslyFormattedCitation":"(Bonieta Octavia, 2017)"},"properties":{"noteIndex":0},"schema":"https://github.com/citation-style-language/schema/raw/master/csl-citation.json"}</w:instrText>
      </w:r>
      <w:r w:rsidRPr="00544BEE">
        <w:rPr>
          <w:rFonts w:ascii="Times New Roman" w:hAnsi="Times New Roman" w:cs="Times New Roman"/>
          <w:bCs/>
          <w:sz w:val="24"/>
          <w:szCs w:val="24"/>
        </w:rPr>
        <w:fldChar w:fldCharType="separate"/>
      </w:r>
      <w:r w:rsidRPr="00544BEE">
        <w:rPr>
          <w:rFonts w:ascii="Times New Roman" w:hAnsi="Times New Roman" w:cs="Times New Roman"/>
          <w:bCs/>
          <w:noProof/>
          <w:sz w:val="24"/>
          <w:szCs w:val="24"/>
        </w:rPr>
        <w:t>(Bonieta Octavia, 2017)</w:t>
      </w:r>
      <w:r w:rsidRPr="00544BEE">
        <w:rPr>
          <w:rFonts w:ascii="Times New Roman" w:hAnsi="Times New Roman" w:cs="Times New Roman"/>
          <w:bCs/>
          <w:sz w:val="24"/>
          <w:szCs w:val="24"/>
        </w:rPr>
        <w:fldChar w:fldCharType="end"/>
      </w:r>
      <w:r w:rsidRPr="00544BEE">
        <w:rPr>
          <w:rFonts w:ascii="Times New Roman" w:hAnsi="Times New Roman" w:cs="Times New Roman"/>
          <w:bCs/>
          <w:sz w:val="24"/>
          <w:szCs w:val="24"/>
        </w:rPr>
        <w:t>.</w:t>
      </w:r>
    </w:p>
    <w:p w14:paraId="7881AD26" w14:textId="77777777" w:rsidR="00E32091" w:rsidRPr="00544BEE" w:rsidRDefault="00E32091" w:rsidP="00E32091">
      <w:pPr>
        <w:pStyle w:val="ListParagraph"/>
        <w:spacing w:line="360" w:lineRule="auto"/>
        <w:jc w:val="both"/>
        <w:rPr>
          <w:rFonts w:ascii="Times New Roman" w:hAnsi="Times New Roman" w:cs="Times New Roman"/>
          <w:bCs/>
          <w:sz w:val="24"/>
          <w:szCs w:val="24"/>
          <w:lang w:val="id-ID"/>
        </w:rPr>
      </w:pPr>
      <w:r w:rsidRPr="00544BEE">
        <w:rPr>
          <w:rFonts w:ascii="Times New Roman" w:hAnsi="Times New Roman" w:cs="Times New Roman"/>
          <w:bCs/>
          <w:sz w:val="24"/>
          <w:szCs w:val="24"/>
          <w:lang w:val="id-ID"/>
        </w:rPr>
        <w:tab/>
        <w:t xml:space="preserve">Ketiga, </w:t>
      </w:r>
      <w:proofErr w:type="spellStart"/>
      <w:r w:rsidRPr="00544BEE">
        <w:rPr>
          <w:rFonts w:ascii="Times New Roman" w:hAnsi="Times New Roman" w:cs="Times New Roman"/>
          <w:bCs/>
          <w:sz w:val="24"/>
          <w:szCs w:val="24"/>
        </w:rPr>
        <w:t>jurnal</w:t>
      </w:r>
      <w:proofErr w:type="spellEnd"/>
      <w:r w:rsidRPr="00544BEE">
        <w:rPr>
          <w:rFonts w:ascii="Times New Roman" w:hAnsi="Times New Roman" w:cs="Times New Roman"/>
          <w:bCs/>
          <w:sz w:val="24"/>
          <w:szCs w:val="24"/>
        </w:rPr>
        <w:t xml:space="preserve"> yang </w:t>
      </w:r>
      <w:proofErr w:type="spellStart"/>
      <w:r w:rsidRPr="00544BEE">
        <w:rPr>
          <w:rFonts w:ascii="Times New Roman" w:hAnsi="Times New Roman" w:cs="Times New Roman"/>
          <w:bCs/>
          <w:sz w:val="24"/>
          <w:szCs w:val="24"/>
        </w:rPr>
        <w:t>ber</w:t>
      </w:r>
      <w:proofErr w:type="spellEnd"/>
      <w:r w:rsidRPr="00544BEE">
        <w:rPr>
          <w:rFonts w:ascii="Times New Roman" w:hAnsi="Times New Roman" w:cs="Times New Roman"/>
          <w:bCs/>
          <w:sz w:val="24"/>
          <w:szCs w:val="24"/>
          <w:lang w:val="id-ID"/>
        </w:rPr>
        <w:t xml:space="preserve">judul </w:t>
      </w:r>
      <w:r w:rsidRPr="00544BEE">
        <w:rPr>
          <w:rFonts w:ascii="Times New Roman" w:hAnsi="Times New Roman" w:cs="Times New Roman"/>
          <w:b/>
          <w:bCs/>
          <w:i/>
          <w:sz w:val="24"/>
          <w:szCs w:val="24"/>
          <w:lang w:val="id-ID"/>
        </w:rPr>
        <w:t xml:space="preserve">“Paradiplomacy Pemerintah Kota Bandung Melalui Kerja Sama Sister City” </w:t>
      </w:r>
      <w:r w:rsidRPr="00544BEE">
        <w:rPr>
          <w:rFonts w:ascii="Times New Roman" w:hAnsi="Times New Roman" w:cs="Times New Roman"/>
          <w:bCs/>
          <w:sz w:val="24"/>
          <w:szCs w:val="24"/>
          <w:lang w:val="id-ID"/>
        </w:rPr>
        <w:t xml:space="preserve">membahas mengengai peranan </w:t>
      </w:r>
      <w:r w:rsidRPr="00544BEE">
        <w:rPr>
          <w:rFonts w:ascii="Times New Roman" w:hAnsi="Times New Roman" w:cs="Times New Roman"/>
          <w:bCs/>
          <w:i/>
          <w:sz w:val="24"/>
          <w:szCs w:val="24"/>
          <w:lang w:val="id-ID"/>
        </w:rPr>
        <w:t>sister city</w:t>
      </w:r>
      <w:r w:rsidRPr="00544BEE">
        <w:rPr>
          <w:rFonts w:ascii="Times New Roman" w:hAnsi="Times New Roman" w:cs="Times New Roman"/>
          <w:bCs/>
          <w:sz w:val="24"/>
          <w:szCs w:val="24"/>
          <w:lang w:val="id-ID"/>
        </w:rPr>
        <w:t xml:space="preserve"> yang secara tidak langsung dapat membantu Indonesia dalam mewujudkan kepentingan nasionalnya melalui diplomasi, khususnya dalam kasus ini yaitu melalui paradiplomasi. Hubungan </w:t>
      </w:r>
      <w:r w:rsidRPr="00544BEE">
        <w:rPr>
          <w:rFonts w:ascii="Times New Roman" w:hAnsi="Times New Roman" w:cs="Times New Roman"/>
          <w:bCs/>
          <w:i/>
          <w:sz w:val="24"/>
          <w:szCs w:val="24"/>
          <w:lang w:val="id-ID"/>
        </w:rPr>
        <w:t>sister city</w:t>
      </w:r>
      <w:r w:rsidRPr="00544BEE">
        <w:rPr>
          <w:rFonts w:ascii="Times New Roman" w:hAnsi="Times New Roman" w:cs="Times New Roman"/>
          <w:bCs/>
          <w:sz w:val="24"/>
          <w:szCs w:val="24"/>
          <w:lang w:val="id-ID"/>
        </w:rPr>
        <w:t xml:space="preserve"> yang setara antar kedua kota akan menjadikan hubungan yang dibangun ini menjadi harmonis dan saling menguntungkan. Ada juga pola </w:t>
      </w:r>
      <w:r w:rsidRPr="00544BEE">
        <w:rPr>
          <w:rFonts w:ascii="Times New Roman" w:hAnsi="Times New Roman" w:cs="Times New Roman"/>
          <w:bCs/>
          <w:i/>
          <w:sz w:val="24"/>
          <w:szCs w:val="24"/>
          <w:lang w:val="id-ID"/>
        </w:rPr>
        <w:t xml:space="preserve">Buttom Up </w:t>
      </w:r>
      <w:r w:rsidRPr="00544BEE">
        <w:rPr>
          <w:rFonts w:ascii="Times New Roman" w:hAnsi="Times New Roman" w:cs="Times New Roman"/>
          <w:bCs/>
          <w:sz w:val="24"/>
          <w:szCs w:val="24"/>
          <w:lang w:val="id-ID"/>
        </w:rPr>
        <w:t xml:space="preserve">dan </w:t>
      </w:r>
      <w:r w:rsidRPr="00544BEE">
        <w:rPr>
          <w:rFonts w:ascii="Times New Roman" w:hAnsi="Times New Roman" w:cs="Times New Roman"/>
          <w:bCs/>
          <w:i/>
          <w:sz w:val="24"/>
          <w:szCs w:val="24"/>
          <w:lang w:val="id-ID"/>
        </w:rPr>
        <w:t xml:space="preserve">Top Down </w:t>
      </w:r>
      <w:r w:rsidRPr="00544BEE">
        <w:rPr>
          <w:rFonts w:ascii="Times New Roman" w:hAnsi="Times New Roman" w:cs="Times New Roman"/>
          <w:bCs/>
          <w:sz w:val="24"/>
          <w:szCs w:val="24"/>
          <w:lang w:val="id-ID"/>
        </w:rPr>
        <w:t xml:space="preserve">serta gabungan keduanya akan menjadi pola ideal dalam mewujudkan proses </w:t>
      </w:r>
      <w:r w:rsidRPr="00544BEE">
        <w:rPr>
          <w:rFonts w:ascii="Times New Roman" w:hAnsi="Times New Roman" w:cs="Times New Roman"/>
          <w:bCs/>
          <w:i/>
          <w:sz w:val="24"/>
          <w:szCs w:val="24"/>
          <w:lang w:val="id-ID"/>
        </w:rPr>
        <w:t xml:space="preserve">sister city, </w:t>
      </w:r>
      <w:r w:rsidRPr="00544BEE">
        <w:rPr>
          <w:rFonts w:ascii="Times New Roman" w:hAnsi="Times New Roman" w:cs="Times New Roman"/>
          <w:bCs/>
          <w:sz w:val="24"/>
          <w:szCs w:val="24"/>
          <w:lang w:val="id-ID"/>
        </w:rPr>
        <w:t xml:space="preserve">karena pada dasarnya </w:t>
      </w:r>
      <w:r w:rsidRPr="00544BEE">
        <w:rPr>
          <w:rFonts w:ascii="Times New Roman" w:hAnsi="Times New Roman" w:cs="Times New Roman"/>
          <w:bCs/>
          <w:i/>
          <w:sz w:val="24"/>
          <w:szCs w:val="24"/>
          <w:lang w:val="id-ID"/>
        </w:rPr>
        <w:t xml:space="preserve">sister city </w:t>
      </w:r>
      <w:r w:rsidRPr="00544BEE">
        <w:rPr>
          <w:rFonts w:ascii="Times New Roman" w:hAnsi="Times New Roman" w:cs="Times New Roman"/>
          <w:bCs/>
          <w:sz w:val="24"/>
          <w:szCs w:val="24"/>
          <w:lang w:val="id-ID"/>
        </w:rPr>
        <w:t>ini dilakukan oleh Pemerintah Kota Bandung bukan hanya untuk memenuhi kebutuhan Kota Bandung saja, akan tetapi untuk memenuhi dan mewujudkan aspirasi serta kebutuhan masyarakat Kota Bandung itu sendiri</w:t>
      </w:r>
      <w:r w:rsidRPr="00544BEE">
        <w:rPr>
          <w:rFonts w:ascii="Times New Roman" w:hAnsi="Times New Roman" w:cs="Times New Roman"/>
          <w:bCs/>
          <w:sz w:val="24"/>
          <w:szCs w:val="24"/>
        </w:rPr>
        <w:t xml:space="preserve"> </w:t>
      </w:r>
      <w:r w:rsidRPr="00544BEE">
        <w:rPr>
          <w:rFonts w:ascii="Times New Roman" w:hAnsi="Times New Roman" w:cs="Times New Roman"/>
          <w:bCs/>
          <w:sz w:val="24"/>
          <w:szCs w:val="24"/>
        </w:rPr>
        <w:fldChar w:fldCharType="begin" w:fldLock="1"/>
      </w:r>
      <w:r w:rsidRPr="00544BEE">
        <w:rPr>
          <w:rFonts w:ascii="Times New Roman" w:hAnsi="Times New Roman" w:cs="Times New Roman"/>
          <w:bCs/>
          <w:sz w:val="24"/>
          <w:szCs w:val="24"/>
        </w:rPr>
        <w:instrText>ADDIN CSL_CITATION {"citationItems":[{"id":"ITEM-1","itemData":{"DOI":"10.26593/jihi.v16i1.3365.31-50","ISSN":"1693-556X","abstract":"Various forms of international cooperation that have been carried out by the Bandung City include receipt of grant funds, short-term investments, infrastructure assistance, youth exchanges, scholarships, and cultural cooperation. The paradigm forms other than consisting of investment searches also consist of sister cities, the establishment of joint projects, and various forms of delegation delivery carried out between subnational actors. The position of this study seeks to examine the involvement of city governments, especially Bandung City in carrying out their foreign relations, which then focuses on understanding how the sister city concept that has been widely practiced in various countries can be seen through the paradigm approach in Indonesia. The paradigm of Bandung City in the form of a sister city with its city partners has resulted in several benefits as well as opportunities to improve the welfare of the city community while participating in national development especially in developing Indonesian diplomacy.","author":[{"dropping-particle":"","family":"Alam","given":"Gilang Nur","non-dropping-particle":"","parse-names":false,"suffix":""},{"dropping-particle":"","family":"Sudirman","given":"Arfin","non-dropping-particle":"","parse-names":false,"suffix":""}],"container-title":"Jurnal Ilmiah Hubungan Internasional","id":"ITEM-1","issue":"1","issued":{"date-parts":[["2020"]]},"page":"31-50","title":"Paradiplomacy Pemerintah Kota Bandung Melalui Kerja Sama Sister City","type":"article-journal","volume":"16"},"uris":["http://www.mendeley.com/documents/?uuid=d3b777dd-45ff-42c6-895a-875a49288bbc"]}],"mendeley":{"formattedCitation":"(Alam &amp; Sudirman, 2020)","plainTextFormattedCitation":"(Alam &amp; Sudirman, 2020)","previouslyFormattedCitation":"(Alam &amp; Sudirman, 2020)"},"properties":{"noteIndex":0},"schema":"https://github.com/citation-style-language/schema/raw/master/csl-citation.json"}</w:instrText>
      </w:r>
      <w:r w:rsidRPr="00544BEE">
        <w:rPr>
          <w:rFonts w:ascii="Times New Roman" w:hAnsi="Times New Roman" w:cs="Times New Roman"/>
          <w:bCs/>
          <w:sz w:val="24"/>
          <w:szCs w:val="24"/>
        </w:rPr>
        <w:fldChar w:fldCharType="separate"/>
      </w:r>
      <w:r w:rsidRPr="00544BEE">
        <w:rPr>
          <w:rFonts w:ascii="Times New Roman" w:hAnsi="Times New Roman" w:cs="Times New Roman"/>
          <w:bCs/>
          <w:noProof/>
          <w:sz w:val="24"/>
          <w:szCs w:val="24"/>
        </w:rPr>
        <w:t>(Alam &amp; Sudirman, 2020)</w:t>
      </w:r>
      <w:r w:rsidRPr="00544BEE">
        <w:rPr>
          <w:rFonts w:ascii="Times New Roman" w:hAnsi="Times New Roman" w:cs="Times New Roman"/>
          <w:bCs/>
          <w:sz w:val="24"/>
          <w:szCs w:val="24"/>
        </w:rPr>
        <w:fldChar w:fldCharType="end"/>
      </w:r>
      <w:r w:rsidRPr="00544BEE">
        <w:rPr>
          <w:rFonts w:ascii="Times New Roman" w:hAnsi="Times New Roman" w:cs="Times New Roman"/>
          <w:bCs/>
          <w:sz w:val="24"/>
          <w:szCs w:val="24"/>
        </w:rPr>
        <w:t>.</w:t>
      </w:r>
    </w:p>
    <w:p w14:paraId="21DC8E15" w14:textId="77777777" w:rsidR="00E32091" w:rsidRPr="00544BEE" w:rsidRDefault="00E32091" w:rsidP="00E32091">
      <w:pPr>
        <w:pStyle w:val="ListParagraph"/>
        <w:spacing w:line="360" w:lineRule="auto"/>
        <w:jc w:val="both"/>
        <w:rPr>
          <w:rFonts w:ascii="Times New Roman" w:hAnsi="Times New Roman" w:cs="Times New Roman"/>
          <w:bCs/>
          <w:sz w:val="24"/>
          <w:szCs w:val="24"/>
          <w:lang w:val="id-ID"/>
        </w:rPr>
      </w:pPr>
    </w:p>
    <w:p w14:paraId="25437819" w14:textId="77777777" w:rsidR="00E32091" w:rsidRPr="00544BEE" w:rsidRDefault="00E32091" w:rsidP="00E32091">
      <w:pPr>
        <w:pStyle w:val="Heading2"/>
      </w:pPr>
      <w:bookmarkStart w:id="4" w:name="_Toc107255429"/>
      <w:r w:rsidRPr="00544BEE">
        <w:t>2.2 Kerangka Teoritis/Konseptual</w:t>
      </w:r>
      <w:bookmarkEnd w:id="4"/>
      <w:r w:rsidRPr="00544BEE">
        <w:t xml:space="preserve"> </w:t>
      </w:r>
    </w:p>
    <w:p w14:paraId="286320F7" w14:textId="77777777" w:rsidR="00E32091" w:rsidRPr="00544BEE" w:rsidRDefault="00E32091" w:rsidP="00E32091">
      <w:pPr>
        <w:pStyle w:val="Heading3"/>
        <w:spacing w:line="480" w:lineRule="auto"/>
        <w:ind w:left="1440"/>
        <w:rPr>
          <w:rFonts w:cs="Times New Roman"/>
          <w:color w:val="auto"/>
          <w:szCs w:val="24"/>
        </w:rPr>
      </w:pPr>
      <w:bookmarkStart w:id="5" w:name="_Toc107255430"/>
      <w:r w:rsidRPr="00544BEE">
        <w:rPr>
          <w:rFonts w:cs="Times New Roman"/>
          <w:color w:val="auto"/>
          <w:szCs w:val="24"/>
          <w:lang w:val="id-ID"/>
        </w:rPr>
        <w:t>2.2.1 Hubungan Internasional</w:t>
      </w:r>
      <w:bookmarkEnd w:id="5"/>
    </w:p>
    <w:p w14:paraId="7DF45AF3" w14:textId="77777777" w:rsidR="00E32091" w:rsidRPr="00544BEE" w:rsidRDefault="00E32091" w:rsidP="00E32091">
      <w:pPr>
        <w:pStyle w:val="ListParagraph"/>
        <w:spacing w:line="360" w:lineRule="auto"/>
        <w:ind w:left="1440"/>
        <w:jc w:val="both"/>
        <w:rPr>
          <w:rFonts w:ascii="Times New Roman" w:hAnsi="Times New Roman" w:cs="Times New Roman"/>
          <w:bCs/>
          <w:sz w:val="24"/>
          <w:szCs w:val="24"/>
          <w:lang w:val="id-ID"/>
        </w:rPr>
      </w:pPr>
      <w:r w:rsidRPr="00544BEE">
        <w:rPr>
          <w:rFonts w:ascii="Times New Roman" w:hAnsi="Times New Roman" w:cs="Times New Roman"/>
          <w:b/>
          <w:bCs/>
          <w:sz w:val="24"/>
          <w:szCs w:val="24"/>
          <w:lang w:val="id-ID"/>
        </w:rPr>
        <w:tab/>
      </w:r>
      <w:r w:rsidRPr="00544BEE">
        <w:rPr>
          <w:rFonts w:ascii="Times New Roman" w:hAnsi="Times New Roman" w:cs="Times New Roman"/>
          <w:bCs/>
          <w:sz w:val="24"/>
          <w:szCs w:val="24"/>
          <w:lang w:val="id-ID"/>
        </w:rPr>
        <w:t xml:space="preserve">Hubungan Internasional merupakan interaksi yang dilakukan oleh warga negara baik dilakukan oleh aktor pemerintah maupun individu. Didalam ranah </w:t>
      </w:r>
      <w:r w:rsidRPr="00544BEE">
        <w:rPr>
          <w:rFonts w:ascii="Times New Roman" w:hAnsi="Times New Roman" w:cs="Times New Roman"/>
          <w:bCs/>
          <w:sz w:val="24"/>
          <w:szCs w:val="24"/>
          <w:lang w:val="id-ID"/>
        </w:rPr>
        <w:lastRenderedPageBreak/>
        <w:t>hubungan internasional ini bisa membahas mengenai semua hal yang menjadi ranah internasional termasuk juga uugangan internasional, pertukaran budaya, komunikasi, pariwisata serta perkembangan nilai-nilai dan etika internasional.</w:t>
      </w:r>
    </w:p>
    <w:p w14:paraId="22521776" w14:textId="77777777" w:rsidR="00E32091" w:rsidRPr="00544BEE" w:rsidRDefault="00E32091" w:rsidP="00E32091">
      <w:pPr>
        <w:pStyle w:val="ListParagraph"/>
        <w:spacing w:line="360" w:lineRule="auto"/>
        <w:ind w:left="1440"/>
        <w:jc w:val="both"/>
        <w:rPr>
          <w:rFonts w:ascii="Times New Roman" w:hAnsi="Times New Roman" w:cs="Times New Roman"/>
          <w:bCs/>
          <w:sz w:val="24"/>
          <w:szCs w:val="24"/>
          <w:lang w:val="id-ID"/>
        </w:rPr>
      </w:pPr>
      <w:r w:rsidRPr="00544BEE">
        <w:rPr>
          <w:rFonts w:ascii="Times New Roman" w:hAnsi="Times New Roman" w:cs="Times New Roman"/>
          <w:bCs/>
          <w:sz w:val="24"/>
          <w:szCs w:val="24"/>
          <w:lang w:val="id-ID"/>
        </w:rPr>
        <w:tab/>
        <w:t xml:space="preserve">Menurut </w:t>
      </w:r>
      <w:r w:rsidRPr="00544BEE">
        <w:rPr>
          <w:rFonts w:ascii="Times New Roman" w:hAnsi="Times New Roman" w:cs="Times New Roman"/>
          <w:b/>
          <w:bCs/>
          <w:sz w:val="24"/>
          <w:szCs w:val="24"/>
          <w:lang w:val="id-ID"/>
        </w:rPr>
        <w:t>Anak Agung Banya Perwita</w:t>
      </w:r>
      <w:r w:rsidRPr="00544BEE">
        <w:rPr>
          <w:rFonts w:ascii="Times New Roman" w:hAnsi="Times New Roman" w:cs="Times New Roman"/>
          <w:b/>
          <w:bCs/>
          <w:i/>
          <w:sz w:val="24"/>
          <w:szCs w:val="24"/>
          <w:lang w:val="id-ID"/>
        </w:rPr>
        <w:t xml:space="preserve"> </w:t>
      </w:r>
      <w:r w:rsidRPr="00544BEE">
        <w:rPr>
          <w:rFonts w:ascii="Times New Roman" w:hAnsi="Times New Roman" w:cs="Times New Roman"/>
          <w:bCs/>
          <w:sz w:val="24"/>
          <w:szCs w:val="24"/>
          <w:lang w:val="id-ID"/>
        </w:rPr>
        <w:t>dalam bukunya yang berjudul “Pengantar Hubungan Inteernasional”, mengartikan hubungan internasional sebagai berikut:</w:t>
      </w:r>
    </w:p>
    <w:p w14:paraId="425AD505" w14:textId="77777777" w:rsidR="00E32091" w:rsidRPr="00544BEE" w:rsidRDefault="00E32091" w:rsidP="00E32091">
      <w:pPr>
        <w:pStyle w:val="ListParagraph"/>
        <w:spacing w:line="360" w:lineRule="auto"/>
        <w:ind w:left="1440"/>
        <w:jc w:val="both"/>
        <w:rPr>
          <w:rFonts w:ascii="Times New Roman" w:hAnsi="Times New Roman" w:cs="Times New Roman"/>
          <w:bCs/>
          <w:sz w:val="24"/>
          <w:szCs w:val="24"/>
          <w:lang w:val="id-ID"/>
        </w:rPr>
      </w:pPr>
    </w:p>
    <w:p w14:paraId="31AB01C6" w14:textId="77777777" w:rsidR="00E32091" w:rsidRPr="00544BEE" w:rsidRDefault="00E32091" w:rsidP="00E32091">
      <w:pPr>
        <w:pStyle w:val="ListParagraph"/>
        <w:spacing w:line="360" w:lineRule="auto"/>
        <w:ind w:left="2160" w:right="386"/>
        <w:jc w:val="both"/>
        <w:rPr>
          <w:rFonts w:ascii="Times New Roman" w:hAnsi="Times New Roman" w:cs="Times New Roman"/>
          <w:bCs/>
          <w:sz w:val="24"/>
          <w:szCs w:val="24"/>
          <w:lang w:val="id-ID"/>
        </w:rPr>
      </w:pPr>
      <w:r w:rsidRPr="00544BEE">
        <w:rPr>
          <w:rFonts w:ascii="Times New Roman" w:hAnsi="Times New Roman" w:cs="Times New Roman"/>
          <w:b/>
          <w:bCs/>
          <w:sz w:val="24"/>
          <w:szCs w:val="24"/>
          <w:lang w:val="id-ID"/>
        </w:rPr>
        <w:t xml:space="preserve">“Hubungan internasional dapat diartikan sebagai studi yang membahas interaksi antar berbagai aktor yang ikut dalam partisipasi politik internasional baik itu negara-negara, organisasi internasional, organisasi non-pemerintah, kesatuan sub-nasional semacam birokrasi serta pemerintah domestik dan individu-individu. Tujuan yang mendasar yaitu untuk  mempelajari lebih rinci mengenai perilaku internasional (negara ataupun non-negara). Perilaku tersebut dapat membentuk sebuah kerjasama, membentuk aliansi, perang, konflik maupun interaksi dalam organisasi internasional.” </w:t>
      </w:r>
      <w:r w:rsidRPr="00544BEE">
        <w:rPr>
          <w:rFonts w:ascii="Times New Roman" w:hAnsi="Times New Roman" w:cs="Times New Roman"/>
          <w:bCs/>
          <w:sz w:val="24"/>
          <w:szCs w:val="24"/>
          <w:lang w:val="id-ID"/>
        </w:rPr>
        <w:fldChar w:fldCharType="begin" w:fldLock="1"/>
      </w:r>
      <w:r w:rsidRPr="00544BEE">
        <w:rPr>
          <w:rFonts w:ascii="Times New Roman" w:hAnsi="Times New Roman" w:cs="Times New Roman"/>
          <w:bCs/>
          <w:sz w:val="24"/>
          <w:szCs w:val="24"/>
          <w:lang w:val="id-ID"/>
        </w:rPr>
        <w:instrText>ADDIN CSL_CITATION {"citationItems":[{"id":"ITEM-1","itemData":{"author":[{"dropping-particle":"","family":"Yanyan &amp;","given":"Anak Agung","non-dropping-particle":"","parse-names":false,"suffix":""}],"id":"ITEM-1","issued":{"date-parts":[["2014"]]},"title":"Pengantar Hubungan Internasional","type":"book"},"uris":["http://www.mendeley.com/documents/?uuid=c40e5da6-38f4-4ae9-985a-a5fb44a8a14e"]}],"mendeley":{"formattedCitation":"(Yanyan &amp;, 2014)","plainTextFormattedCitation":"(Yanyan &amp;, 2014)","previouslyFormattedCitation":"(Yanyan &amp;, 2014)"},"properties":{"noteIndex":0},"schema":"https://github.com/citation-style-language/schema/raw/master/csl-citation.json"}</w:instrText>
      </w:r>
      <w:r w:rsidRPr="00544BEE">
        <w:rPr>
          <w:rFonts w:ascii="Times New Roman" w:hAnsi="Times New Roman" w:cs="Times New Roman"/>
          <w:bCs/>
          <w:sz w:val="24"/>
          <w:szCs w:val="24"/>
          <w:lang w:val="id-ID"/>
        </w:rPr>
        <w:fldChar w:fldCharType="separate"/>
      </w:r>
      <w:r w:rsidRPr="00544BEE">
        <w:rPr>
          <w:rFonts w:ascii="Times New Roman" w:hAnsi="Times New Roman" w:cs="Times New Roman"/>
          <w:bCs/>
          <w:noProof/>
          <w:sz w:val="24"/>
          <w:szCs w:val="24"/>
          <w:lang w:val="id-ID"/>
        </w:rPr>
        <w:t>(Yanyan &amp;, 2014)</w:t>
      </w:r>
      <w:r w:rsidRPr="00544BEE">
        <w:rPr>
          <w:rFonts w:ascii="Times New Roman" w:hAnsi="Times New Roman" w:cs="Times New Roman"/>
          <w:bCs/>
          <w:sz w:val="24"/>
          <w:szCs w:val="24"/>
          <w:lang w:val="id-ID"/>
        </w:rPr>
        <w:fldChar w:fldCharType="end"/>
      </w:r>
    </w:p>
    <w:p w14:paraId="086FE46C" w14:textId="77777777" w:rsidR="00E32091" w:rsidRPr="00544BEE" w:rsidRDefault="00E32091" w:rsidP="00E32091">
      <w:pPr>
        <w:pStyle w:val="ListParagraph"/>
        <w:spacing w:line="360" w:lineRule="auto"/>
        <w:ind w:left="1440"/>
        <w:jc w:val="both"/>
        <w:rPr>
          <w:rFonts w:ascii="Times New Roman" w:hAnsi="Times New Roman" w:cs="Times New Roman"/>
          <w:b/>
          <w:bCs/>
          <w:sz w:val="24"/>
          <w:szCs w:val="24"/>
          <w:lang w:val="id-ID"/>
        </w:rPr>
      </w:pPr>
    </w:p>
    <w:p w14:paraId="479AAE65" w14:textId="77777777" w:rsidR="00E32091" w:rsidRPr="00544BEE" w:rsidRDefault="00E32091" w:rsidP="00E32091">
      <w:pPr>
        <w:pStyle w:val="ListParagraph"/>
        <w:spacing w:line="360" w:lineRule="auto"/>
        <w:ind w:left="1440"/>
        <w:jc w:val="both"/>
        <w:rPr>
          <w:rFonts w:ascii="Times New Roman" w:hAnsi="Times New Roman" w:cs="Times New Roman"/>
          <w:bCs/>
          <w:sz w:val="24"/>
          <w:szCs w:val="24"/>
          <w:lang w:val="id-ID"/>
        </w:rPr>
      </w:pPr>
      <w:r w:rsidRPr="00544BEE">
        <w:rPr>
          <w:rFonts w:ascii="Times New Roman" w:hAnsi="Times New Roman" w:cs="Times New Roman"/>
          <w:b/>
          <w:bCs/>
          <w:sz w:val="24"/>
          <w:szCs w:val="24"/>
          <w:lang w:val="id-ID"/>
        </w:rPr>
        <w:tab/>
      </w:r>
      <w:r w:rsidRPr="00544BEE">
        <w:rPr>
          <w:rFonts w:ascii="Times New Roman" w:hAnsi="Times New Roman" w:cs="Times New Roman"/>
          <w:bCs/>
          <w:sz w:val="24"/>
          <w:szCs w:val="24"/>
          <w:lang w:val="id-ID"/>
        </w:rPr>
        <w:t>Dalam hubungan internasional itu tidak hanya membahas mengenai satu apek saja, tetapi bisa membahas dan mencangkup seluruh aspek dengan melalui interaksi yang dibangun baik itu membahas mengenai politik, ekonomi, sosial, budaya, kesehatan, keamanan nasional, lingkungan hingga pariwisata dan pertukaran budaya. S</w:t>
      </w:r>
      <w:r w:rsidRPr="00544BEE">
        <w:rPr>
          <w:rFonts w:ascii="Times New Roman" w:hAnsi="Times New Roman" w:cs="Times New Roman"/>
          <w:sz w:val="24"/>
          <w:szCs w:val="24"/>
          <w:shd w:val="clear" w:color="auto" w:fill="FFFFFF"/>
          <w:lang w:val="id-ID"/>
        </w:rPr>
        <w:t xml:space="preserve">elain itu, aktor yang dapat berperan dan mempengaruhi dalam hubungan internasional sangat luas dari individu, kelompok, organisasi hingga negara itu sendiri. Dengan begitu, Pemerintah Kota Bandung berhak untuk melakukan kerjasama luar negeri, dalam hal ini Pemerintah Kota Bandung mewujudkan dengan adanya pembetukan hubungan kemitraan dengan pemerintah daerah di negara lain atau yang sering disebut dengan hubungan </w:t>
      </w:r>
      <w:r w:rsidRPr="00544BEE">
        <w:rPr>
          <w:rFonts w:ascii="Times New Roman" w:hAnsi="Times New Roman" w:cs="Times New Roman"/>
          <w:i/>
          <w:sz w:val="24"/>
          <w:szCs w:val="24"/>
          <w:shd w:val="clear" w:color="auto" w:fill="FFFFFF"/>
          <w:lang w:val="id-ID"/>
        </w:rPr>
        <w:t>sister city</w:t>
      </w:r>
      <w:r w:rsidRPr="00544BEE">
        <w:rPr>
          <w:rFonts w:ascii="Times New Roman" w:hAnsi="Times New Roman" w:cs="Times New Roman"/>
          <w:sz w:val="24"/>
          <w:szCs w:val="24"/>
          <w:shd w:val="clear" w:color="auto" w:fill="FFFFFF"/>
          <w:lang w:val="id-ID"/>
        </w:rPr>
        <w:t xml:space="preserve">. </w:t>
      </w:r>
    </w:p>
    <w:p w14:paraId="14212426" w14:textId="77777777" w:rsidR="00E32091" w:rsidRPr="00544BEE" w:rsidRDefault="00E32091" w:rsidP="00E32091">
      <w:pPr>
        <w:pStyle w:val="Heading3"/>
        <w:tabs>
          <w:tab w:val="left" w:pos="1440"/>
        </w:tabs>
        <w:spacing w:line="480" w:lineRule="auto"/>
        <w:ind w:left="1440"/>
        <w:rPr>
          <w:rFonts w:cs="Times New Roman"/>
          <w:color w:val="auto"/>
          <w:szCs w:val="24"/>
        </w:rPr>
      </w:pPr>
      <w:bookmarkStart w:id="6" w:name="_Toc107255431"/>
      <w:r w:rsidRPr="00544BEE">
        <w:rPr>
          <w:rFonts w:cs="Times New Roman"/>
          <w:color w:val="auto"/>
          <w:szCs w:val="24"/>
          <w:lang w:val="id-ID"/>
        </w:rPr>
        <w:lastRenderedPageBreak/>
        <w:t xml:space="preserve">2.2.2 Teori </w:t>
      </w:r>
      <w:proofErr w:type="spellStart"/>
      <w:r w:rsidRPr="00544BEE">
        <w:rPr>
          <w:rFonts w:cs="Times New Roman"/>
          <w:color w:val="auto"/>
          <w:szCs w:val="24"/>
        </w:rPr>
        <w:t>Kerja</w:t>
      </w:r>
      <w:proofErr w:type="spellEnd"/>
      <w:r w:rsidRPr="00544BEE">
        <w:rPr>
          <w:rFonts w:cs="Times New Roman"/>
          <w:color w:val="auto"/>
          <w:szCs w:val="24"/>
        </w:rPr>
        <w:t xml:space="preserve"> Sama </w:t>
      </w:r>
      <w:proofErr w:type="spellStart"/>
      <w:r w:rsidRPr="00544BEE">
        <w:rPr>
          <w:rFonts w:cs="Times New Roman"/>
          <w:color w:val="auto"/>
          <w:szCs w:val="24"/>
        </w:rPr>
        <w:t>Internasional</w:t>
      </w:r>
      <w:bookmarkEnd w:id="6"/>
      <w:proofErr w:type="spellEnd"/>
      <w:r w:rsidRPr="00544BEE">
        <w:rPr>
          <w:rFonts w:cs="Times New Roman"/>
          <w:color w:val="auto"/>
          <w:szCs w:val="24"/>
          <w:lang w:val="id-ID"/>
        </w:rPr>
        <w:tab/>
      </w:r>
    </w:p>
    <w:p w14:paraId="567475E8" w14:textId="77777777" w:rsidR="00E32091" w:rsidRPr="00544BEE" w:rsidRDefault="00E32091" w:rsidP="00E32091">
      <w:pPr>
        <w:pStyle w:val="ListParagraph"/>
        <w:spacing w:line="360" w:lineRule="auto"/>
        <w:ind w:left="1440"/>
        <w:jc w:val="both"/>
        <w:rPr>
          <w:rFonts w:ascii="Times New Roman" w:hAnsi="Times New Roman" w:cs="Times New Roman"/>
          <w:bCs/>
          <w:sz w:val="24"/>
          <w:szCs w:val="24"/>
          <w:lang w:val="id-ID"/>
        </w:rPr>
      </w:pPr>
      <w:r w:rsidRPr="00544BEE">
        <w:rPr>
          <w:rFonts w:ascii="Times New Roman" w:hAnsi="Times New Roman" w:cs="Times New Roman"/>
          <w:b/>
          <w:bCs/>
          <w:sz w:val="24"/>
          <w:szCs w:val="24"/>
          <w:lang w:val="id-ID"/>
        </w:rPr>
        <w:tab/>
      </w:r>
      <w:r w:rsidRPr="00544BEE">
        <w:rPr>
          <w:rFonts w:ascii="Times New Roman" w:hAnsi="Times New Roman" w:cs="Times New Roman"/>
          <w:bCs/>
          <w:sz w:val="24"/>
          <w:szCs w:val="24"/>
          <w:lang w:val="id-ID"/>
        </w:rPr>
        <w:t>Pasca perang dingin, ada banyak negara yang berpartisipasi dalam hubungan internasional, terutama dengan cara melalu kerjasama internasional dan hubungan internasional ini menjadi semakin kompleks. Dalam rangka guna mencapai kepentingan, manusia pasti akan melakukan usaha untuk mencapai tujuan yang diinginkan. Sebagai makhluk sosial, manusia tidak bisa hidup sendiri dan tidak bisa lepas dari bantuan orang lain. Oleh karena itu, manusia perlu melakukan kerjasama guna mencapai dan memenuhi kebutuhan serta tujuan yang akan dicapai. Kerjasama merupakan suatu kegiatan yang dilakukan oleh antar individu, antar kelompok maupun individu dengan kelompok guna mencapai tujuan bersama. Saat ini yang dilakukan oleh Pemerintah Kota Bandung dan Pemerintah Kota Hamamatsu termasuk dalam kerjasama internasional. Kerjasama internasional adalah salah satu bagian dari interaksi yang dibangun oleh aktor internasional, ini juga dapat diartiikan sebagai hubungan yang terjadi dengan tidak adanya keterpaksaan dan bersifat legal (Dougherty,1997).</w:t>
      </w:r>
    </w:p>
    <w:p w14:paraId="4CDC36A6" w14:textId="77777777" w:rsidR="00E32091" w:rsidRPr="00544BEE" w:rsidRDefault="00E32091" w:rsidP="00E32091">
      <w:pPr>
        <w:pStyle w:val="ListParagraph"/>
        <w:spacing w:line="360" w:lineRule="auto"/>
        <w:ind w:left="1440"/>
        <w:jc w:val="both"/>
        <w:rPr>
          <w:rFonts w:ascii="Times New Roman" w:hAnsi="Times New Roman" w:cs="Times New Roman"/>
          <w:bCs/>
          <w:sz w:val="24"/>
          <w:szCs w:val="24"/>
          <w:lang w:val="id-ID"/>
        </w:rPr>
      </w:pPr>
      <w:r w:rsidRPr="00544BEE">
        <w:rPr>
          <w:rFonts w:ascii="Times New Roman" w:hAnsi="Times New Roman" w:cs="Times New Roman"/>
          <w:bCs/>
          <w:sz w:val="24"/>
          <w:szCs w:val="24"/>
          <w:lang w:val="id-ID"/>
        </w:rPr>
        <w:tab/>
        <w:t xml:space="preserve">Kerjasama Internasional menurut </w:t>
      </w:r>
      <w:r w:rsidRPr="00544BEE">
        <w:rPr>
          <w:rFonts w:ascii="Times New Roman" w:hAnsi="Times New Roman" w:cs="Times New Roman"/>
          <w:b/>
          <w:bCs/>
          <w:sz w:val="24"/>
          <w:szCs w:val="24"/>
          <w:lang w:val="id-ID"/>
        </w:rPr>
        <w:t>K. J. Holsti</w:t>
      </w:r>
      <w:r w:rsidRPr="00544BEE">
        <w:rPr>
          <w:rFonts w:ascii="Times New Roman" w:hAnsi="Times New Roman" w:cs="Times New Roman"/>
          <w:bCs/>
          <w:sz w:val="24"/>
          <w:szCs w:val="24"/>
          <w:lang w:val="id-ID"/>
        </w:rPr>
        <w:t>, dapat didefinisikan sebagai berikut:</w:t>
      </w:r>
    </w:p>
    <w:p w14:paraId="37295153" w14:textId="77777777" w:rsidR="00E32091" w:rsidRPr="00544BEE" w:rsidRDefault="00E32091" w:rsidP="00E32091">
      <w:pPr>
        <w:pStyle w:val="ListParagraph"/>
        <w:numPr>
          <w:ilvl w:val="0"/>
          <w:numId w:val="5"/>
        </w:numPr>
        <w:spacing w:line="360" w:lineRule="auto"/>
        <w:ind w:right="386"/>
        <w:jc w:val="both"/>
        <w:rPr>
          <w:rFonts w:ascii="Times New Roman" w:hAnsi="Times New Roman" w:cs="Times New Roman"/>
          <w:b/>
          <w:bCs/>
          <w:sz w:val="24"/>
          <w:szCs w:val="24"/>
          <w:lang w:val="id-ID"/>
        </w:rPr>
      </w:pPr>
      <w:r w:rsidRPr="00544BEE">
        <w:rPr>
          <w:rFonts w:ascii="Times New Roman" w:hAnsi="Times New Roman" w:cs="Times New Roman"/>
          <w:b/>
          <w:bCs/>
          <w:sz w:val="24"/>
          <w:szCs w:val="24"/>
          <w:lang w:val="id-ID"/>
        </w:rPr>
        <w:t>Pandangan dua kepentingan atau lebih,pandangan tentang tujuan yang saling memuaskan, yang dapat menghasikan sesuatu yang kemudian dipromosikann atau diwujudkan oleh semua pihak.</w:t>
      </w:r>
    </w:p>
    <w:p w14:paraId="4721C0E2" w14:textId="77777777" w:rsidR="00E32091" w:rsidRPr="00544BEE" w:rsidRDefault="00E32091" w:rsidP="00E32091">
      <w:pPr>
        <w:pStyle w:val="ListParagraph"/>
        <w:numPr>
          <w:ilvl w:val="0"/>
          <w:numId w:val="5"/>
        </w:numPr>
        <w:spacing w:line="360" w:lineRule="auto"/>
        <w:ind w:right="386"/>
        <w:jc w:val="both"/>
        <w:rPr>
          <w:rFonts w:ascii="Times New Roman" w:hAnsi="Times New Roman" w:cs="Times New Roman"/>
          <w:b/>
          <w:bCs/>
          <w:sz w:val="24"/>
          <w:szCs w:val="24"/>
          <w:lang w:val="id-ID"/>
        </w:rPr>
      </w:pPr>
      <w:r w:rsidRPr="00544BEE">
        <w:rPr>
          <w:rFonts w:ascii="Times New Roman" w:hAnsi="Times New Roman" w:cs="Times New Roman"/>
          <w:b/>
          <w:bCs/>
          <w:sz w:val="24"/>
          <w:szCs w:val="24"/>
          <w:lang w:val="id-ID"/>
        </w:rPr>
        <w:t>Pandangan atau harapan tentang bentuk kebijakan yang dikembangkan bersama oleh suatu negara dan negara lain yang akan membantu negara tersebut dalam mewujudkan nilai-nilainya.</w:t>
      </w:r>
    </w:p>
    <w:p w14:paraId="74F16EDF" w14:textId="77777777" w:rsidR="00E32091" w:rsidRPr="00544BEE" w:rsidRDefault="00E32091" w:rsidP="00E32091">
      <w:pPr>
        <w:pStyle w:val="ListParagraph"/>
        <w:numPr>
          <w:ilvl w:val="0"/>
          <w:numId w:val="5"/>
        </w:numPr>
        <w:spacing w:line="360" w:lineRule="auto"/>
        <w:ind w:right="386"/>
        <w:jc w:val="both"/>
        <w:rPr>
          <w:rFonts w:ascii="Times New Roman" w:hAnsi="Times New Roman" w:cs="Times New Roman"/>
          <w:b/>
          <w:bCs/>
          <w:sz w:val="24"/>
          <w:szCs w:val="24"/>
          <w:lang w:val="id-ID"/>
        </w:rPr>
      </w:pPr>
      <w:r w:rsidRPr="00544BEE">
        <w:rPr>
          <w:rFonts w:ascii="Times New Roman" w:hAnsi="Times New Roman" w:cs="Times New Roman"/>
          <w:b/>
          <w:bCs/>
          <w:sz w:val="24"/>
          <w:szCs w:val="24"/>
          <w:lang w:val="id-ID"/>
        </w:rPr>
        <w:t>Kesepakatan atau masalah tertentu yang tercapai ketika dua atau lebih negara mengambil keuntungan dari kepentingan bersama atau konflik kepentingan.</w:t>
      </w:r>
    </w:p>
    <w:p w14:paraId="6D3759DE" w14:textId="77777777" w:rsidR="00E32091" w:rsidRPr="00544BEE" w:rsidRDefault="00E32091" w:rsidP="00E32091">
      <w:pPr>
        <w:pStyle w:val="ListParagraph"/>
        <w:numPr>
          <w:ilvl w:val="0"/>
          <w:numId w:val="5"/>
        </w:numPr>
        <w:spacing w:line="360" w:lineRule="auto"/>
        <w:ind w:right="386"/>
        <w:jc w:val="both"/>
        <w:rPr>
          <w:rFonts w:ascii="Times New Roman" w:hAnsi="Times New Roman" w:cs="Times New Roman"/>
          <w:b/>
          <w:bCs/>
          <w:sz w:val="24"/>
          <w:szCs w:val="24"/>
          <w:lang w:val="id-ID"/>
        </w:rPr>
      </w:pPr>
      <w:r w:rsidRPr="00544BEE">
        <w:rPr>
          <w:rFonts w:ascii="Times New Roman" w:hAnsi="Times New Roman" w:cs="Times New Roman"/>
          <w:b/>
          <w:bCs/>
          <w:sz w:val="24"/>
          <w:szCs w:val="24"/>
          <w:lang w:val="id-ID"/>
        </w:rPr>
        <w:t xml:space="preserve">Negara bernegosiasi dengan aturan formal atau informal untuk bekerjasama mencapai kesepakatan bersama. </w:t>
      </w:r>
      <w:r w:rsidRPr="00544BEE">
        <w:rPr>
          <w:rFonts w:ascii="Times New Roman" w:hAnsi="Times New Roman" w:cs="Times New Roman"/>
          <w:bCs/>
          <w:sz w:val="24"/>
          <w:szCs w:val="24"/>
          <w:lang w:val="id-ID"/>
        </w:rPr>
        <w:fldChar w:fldCharType="begin" w:fldLock="1"/>
      </w:r>
      <w:r w:rsidRPr="00544BEE">
        <w:rPr>
          <w:rFonts w:ascii="Times New Roman" w:hAnsi="Times New Roman" w:cs="Times New Roman"/>
          <w:bCs/>
          <w:sz w:val="24"/>
          <w:szCs w:val="24"/>
          <w:lang w:val="id-ID"/>
        </w:rPr>
        <w:instrText>ADDIN CSL_CITATION {"citationItems":[{"id":"ITEM-1","itemData":{"author":[{"dropping-particle":"","family":"Obsatar Sinaga","given":"","non-dropping-particle":"","parse-names":false,"suffix":""}],"id":"ITEM-1","issued":{"date-parts":[["2010"]]},"title":"Implementasi Hubungan Luar Negeri Oleh Pemerintah Daerah Dalam Konteks Otonomi Daerah Dan Hubungannya Dengan Kebijakan One Door Policy Departemen Luar Negeri Reepublik Indonesia.","type":"article-journal"},"uris":["http://www.mendeley.com/documents/?uuid=329880d1-d4ff-4f5f-bec9-78e5534c5ea1"]}],"mendeley":{"formattedCitation":"(Obsatar Sinaga, 2010)","plainTextFormattedCitation":"(Obsatar Sinaga, 2010)","previouslyFormattedCitation":"(Obsatar Sinaga, 2010)"},"properties":{"noteIndex":0},"schema":"https://github.com/citation-style-language/schema/raw/master/csl-citation.json"}</w:instrText>
      </w:r>
      <w:r w:rsidRPr="00544BEE">
        <w:rPr>
          <w:rFonts w:ascii="Times New Roman" w:hAnsi="Times New Roman" w:cs="Times New Roman"/>
          <w:bCs/>
          <w:sz w:val="24"/>
          <w:szCs w:val="24"/>
          <w:lang w:val="id-ID"/>
        </w:rPr>
        <w:fldChar w:fldCharType="separate"/>
      </w:r>
      <w:r w:rsidRPr="00544BEE">
        <w:rPr>
          <w:rFonts w:ascii="Times New Roman" w:hAnsi="Times New Roman" w:cs="Times New Roman"/>
          <w:bCs/>
          <w:noProof/>
          <w:sz w:val="24"/>
          <w:szCs w:val="24"/>
          <w:lang w:val="id-ID"/>
        </w:rPr>
        <w:t>(Obsatar Sinaga, 2010)</w:t>
      </w:r>
      <w:r w:rsidRPr="00544BEE">
        <w:rPr>
          <w:rFonts w:ascii="Times New Roman" w:hAnsi="Times New Roman" w:cs="Times New Roman"/>
          <w:bCs/>
          <w:sz w:val="24"/>
          <w:szCs w:val="24"/>
          <w:lang w:val="id-ID"/>
        </w:rPr>
        <w:fldChar w:fldCharType="end"/>
      </w:r>
    </w:p>
    <w:p w14:paraId="7F7F9966" w14:textId="77777777" w:rsidR="00E32091" w:rsidRPr="00544BEE" w:rsidRDefault="00E32091" w:rsidP="00E32091">
      <w:pPr>
        <w:pStyle w:val="ListParagraph"/>
        <w:spacing w:line="360" w:lineRule="auto"/>
        <w:ind w:left="1440" w:right="386"/>
        <w:jc w:val="both"/>
        <w:rPr>
          <w:rFonts w:ascii="Times New Roman" w:hAnsi="Times New Roman" w:cs="Times New Roman"/>
          <w:bCs/>
          <w:sz w:val="24"/>
          <w:szCs w:val="24"/>
          <w:lang w:val="id-ID"/>
        </w:rPr>
      </w:pPr>
      <w:r w:rsidRPr="00544BEE">
        <w:rPr>
          <w:rFonts w:ascii="Times New Roman" w:hAnsi="Times New Roman" w:cs="Times New Roman"/>
          <w:bCs/>
          <w:sz w:val="24"/>
          <w:szCs w:val="24"/>
          <w:lang w:val="id-ID"/>
        </w:rPr>
        <w:lastRenderedPageBreak/>
        <w:tab/>
        <w:t xml:space="preserve"> </w:t>
      </w:r>
    </w:p>
    <w:p w14:paraId="5D2CD2B7" w14:textId="77777777" w:rsidR="00E32091" w:rsidRPr="00544BEE" w:rsidRDefault="00E32091" w:rsidP="00E32091">
      <w:pPr>
        <w:pStyle w:val="Heading3"/>
        <w:spacing w:line="360" w:lineRule="auto"/>
        <w:ind w:left="1440"/>
        <w:rPr>
          <w:rFonts w:cs="Times New Roman"/>
          <w:color w:val="auto"/>
          <w:szCs w:val="24"/>
          <w:lang w:val="id-ID"/>
        </w:rPr>
      </w:pPr>
      <w:bookmarkStart w:id="7" w:name="_Toc107255432"/>
      <w:r w:rsidRPr="00544BEE">
        <w:rPr>
          <w:rFonts w:cs="Times New Roman"/>
          <w:color w:val="auto"/>
          <w:szCs w:val="24"/>
        </w:rPr>
        <w:t xml:space="preserve">2.2.3 </w:t>
      </w:r>
      <w:proofErr w:type="spellStart"/>
      <w:r w:rsidRPr="00544BEE">
        <w:rPr>
          <w:rFonts w:cs="Times New Roman"/>
          <w:color w:val="auto"/>
          <w:szCs w:val="24"/>
        </w:rPr>
        <w:t>Konsep</w:t>
      </w:r>
      <w:proofErr w:type="spellEnd"/>
      <w:r w:rsidRPr="00544BEE">
        <w:rPr>
          <w:rFonts w:cs="Times New Roman"/>
          <w:color w:val="auto"/>
          <w:szCs w:val="24"/>
        </w:rPr>
        <w:t xml:space="preserve"> </w:t>
      </w:r>
      <w:r w:rsidRPr="00544BEE">
        <w:rPr>
          <w:rFonts w:cs="Times New Roman"/>
          <w:color w:val="auto"/>
          <w:szCs w:val="24"/>
          <w:lang w:val="id-ID"/>
        </w:rPr>
        <w:t>Paradiplomasi</w:t>
      </w:r>
      <w:bookmarkEnd w:id="7"/>
    </w:p>
    <w:p w14:paraId="1B9CAFA4" w14:textId="77777777" w:rsidR="00E32091" w:rsidRPr="00544BEE" w:rsidRDefault="00E32091" w:rsidP="00E32091">
      <w:pPr>
        <w:pStyle w:val="ListParagraph"/>
        <w:spacing w:line="360" w:lineRule="auto"/>
        <w:ind w:left="1440"/>
        <w:jc w:val="both"/>
        <w:rPr>
          <w:rFonts w:ascii="Times New Roman" w:hAnsi="Times New Roman" w:cs="Times New Roman"/>
          <w:bCs/>
          <w:sz w:val="24"/>
          <w:szCs w:val="24"/>
          <w:lang w:val="id-ID"/>
        </w:rPr>
      </w:pPr>
      <w:r w:rsidRPr="00544BEE">
        <w:rPr>
          <w:rFonts w:ascii="Times New Roman" w:hAnsi="Times New Roman" w:cs="Times New Roman"/>
          <w:b/>
          <w:bCs/>
          <w:sz w:val="24"/>
          <w:szCs w:val="24"/>
          <w:lang w:val="id-ID"/>
        </w:rPr>
        <w:tab/>
      </w:r>
      <w:r w:rsidRPr="00544BEE">
        <w:rPr>
          <w:rFonts w:ascii="Times New Roman" w:hAnsi="Times New Roman" w:cs="Times New Roman"/>
          <w:bCs/>
          <w:sz w:val="24"/>
          <w:szCs w:val="24"/>
          <w:lang w:val="id-ID"/>
        </w:rPr>
        <w:t xml:space="preserve">Paradiplomasi merupakan fenomena yang baru didalam dunia hubungan internasional yang berdasar kepada kapasitas kebijakan luar negeri yang dilakukan oleh aktor sub-nasional. Disini pemerintah pusat memberikan wewenang kepada pemerintah daerah untuk mengelola kepentingan daerahnya masing-masing dalam cangkupan skala internasional. Sama halnya dengan kerjasama yang dilakukan dan dibangun oleh Pemerintah Bandung dengan Pemerintah Hamamatsu ini termasuk kedalam paradiplomasi dikarenakan aktor yang berperan disini yaitu aktor sub-nasional dari kedua negara yang berbeda. </w:t>
      </w:r>
    </w:p>
    <w:p w14:paraId="650AF567" w14:textId="77777777" w:rsidR="00E32091" w:rsidRPr="00544BEE" w:rsidRDefault="00E32091" w:rsidP="00E32091">
      <w:pPr>
        <w:pStyle w:val="ListParagraph"/>
        <w:spacing w:line="360" w:lineRule="auto"/>
        <w:ind w:left="1440"/>
        <w:jc w:val="both"/>
        <w:rPr>
          <w:rFonts w:ascii="Times New Roman" w:hAnsi="Times New Roman" w:cs="Times New Roman"/>
          <w:bCs/>
          <w:sz w:val="24"/>
          <w:szCs w:val="24"/>
          <w:lang w:val="id-ID"/>
        </w:rPr>
      </w:pPr>
      <w:r w:rsidRPr="00544BEE">
        <w:rPr>
          <w:rFonts w:ascii="Times New Roman" w:hAnsi="Times New Roman" w:cs="Times New Roman"/>
          <w:bCs/>
          <w:sz w:val="24"/>
          <w:szCs w:val="24"/>
          <w:lang w:val="id-ID"/>
        </w:rPr>
        <w:tab/>
        <w:t xml:space="preserve">Dampak dari adanya globalisasi yang merubah kegiatan diplomasi dan merubah aktor diplomatik yang menjadikan aktor non-negara menjadi bagian dalam aktor subnasional menjadikan pertukaran dan kerjasama yang dibangun oleh negara antar dunia ini menjadi semakin luas. Kegiatan atau interkasi yang dibangun oleh </w:t>
      </w:r>
      <w:r w:rsidRPr="00544BEE">
        <w:rPr>
          <w:rFonts w:ascii="Times New Roman" w:hAnsi="Times New Roman" w:cs="Times New Roman"/>
          <w:bCs/>
          <w:i/>
          <w:sz w:val="24"/>
          <w:szCs w:val="24"/>
          <w:lang w:val="id-ID"/>
        </w:rPr>
        <w:t>sub-state actor</w:t>
      </w:r>
      <w:r w:rsidRPr="00544BEE">
        <w:rPr>
          <w:rFonts w:ascii="Times New Roman" w:hAnsi="Times New Roman" w:cs="Times New Roman"/>
          <w:bCs/>
          <w:sz w:val="24"/>
          <w:szCs w:val="24"/>
          <w:lang w:val="id-ID"/>
        </w:rPr>
        <w:t xml:space="preserve"> didalam hubungan internasional biasanya disebut paradiplomasi. Paradiplomasi merupakan aktivitas yang dilakukan yang berdasar pada kemampuan aktor subnasional dalam melakukan hubungan diplomatiknya dengan negara lain untuk mewujudkan kepentingan nasionalnya (Mukti, 2013).</w:t>
      </w:r>
    </w:p>
    <w:p w14:paraId="70754D8D" w14:textId="77777777" w:rsidR="00E32091" w:rsidRPr="00544BEE" w:rsidRDefault="00E32091" w:rsidP="00E32091">
      <w:pPr>
        <w:pStyle w:val="ListParagraph"/>
        <w:spacing w:line="360" w:lineRule="auto"/>
        <w:ind w:left="1440"/>
        <w:jc w:val="both"/>
        <w:rPr>
          <w:rFonts w:ascii="Times New Roman" w:hAnsi="Times New Roman" w:cs="Times New Roman"/>
          <w:bCs/>
          <w:sz w:val="24"/>
          <w:szCs w:val="24"/>
          <w:lang w:val="id-ID"/>
        </w:rPr>
      </w:pPr>
      <w:r w:rsidRPr="00544BEE">
        <w:rPr>
          <w:rFonts w:ascii="Times New Roman" w:hAnsi="Times New Roman" w:cs="Times New Roman"/>
          <w:bCs/>
          <w:sz w:val="24"/>
          <w:szCs w:val="24"/>
          <w:lang w:val="id-ID"/>
        </w:rPr>
        <w:tab/>
        <w:t xml:space="preserve">Ada empat pola yang dapat mendukung aktivitas paradiplomasi dalam melaksanakan diplomasi internasional menurut </w:t>
      </w:r>
      <w:r w:rsidRPr="00544BEE">
        <w:rPr>
          <w:rFonts w:ascii="Times New Roman" w:hAnsi="Times New Roman" w:cs="Times New Roman"/>
          <w:b/>
          <w:bCs/>
          <w:sz w:val="24"/>
          <w:szCs w:val="24"/>
          <w:lang w:val="id-ID"/>
        </w:rPr>
        <w:t>Ivo D. Dunchacek</w:t>
      </w:r>
      <w:r w:rsidRPr="00544BEE">
        <w:rPr>
          <w:rFonts w:ascii="Times New Roman" w:hAnsi="Times New Roman" w:cs="Times New Roman"/>
          <w:bCs/>
          <w:sz w:val="24"/>
          <w:szCs w:val="24"/>
          <w:lang w:val="id-ID"/>
        </w:rPr>
        <w:t>, yaitu :</w:t>
      </w:r>
    </w:p>
    <w:p w14:paraId="5F2D11F5" w14:textId="77777777" w:rsidR="00E32091" w:rsidRPr="00544BEE" w:rsidRDefault="00E32091" w:rsidP="00E32091">
      <w:pPr>
        <w:pStyle w:val="ListParagraph"/>
        <w:spacing w:line="360" w:lineRule="auto"/>
        <w:ind w:left="1440"/>
        <w:jc w:val="both"/>
        <w:rPr>
          <w:rFonts w:ascii="Times New Roman" w:hAnsi="Times New Roman" w:cs="Times New Roman"/>
          <w:bCs/>
          <w:sz w:val="24"/>
          <w:szCs w:val="24"/>
          <w:lang w:val="id-ID"/>
        </w:rPr>
      </w:pPr>
    </w:p>
    <w:p w14:paraId="5F16C808" w14:textId="77777777" w:rsidR="00E32091" w:rsidRPr="00544BEE" w:rsidRDefault="00E32091" w:rsidP="00E32091">
      <w:pPr>
        <w:pStyle w:val="ListParagraph"/>
        <w:spacing w:line="360" w:lineRule="auto"/>
        <w:ind w:left="2160" w:right="386"/>
        <w:jc w:val="both"/>
        <w:rPr>
          <w:rFonts w:ascii="Times New Roman" w:hAnsi="Times New Roman" w:cs="Times New Roman"/>
          <w:bCs/>
          <w:sz w:val="24"/>
          <w:szCs w:val="24"/>
          <w:lang w:val="id-ID"/>
        </w:rPr>
      </w:pPr>
      <w:r w:rsidRPr="00544BEE">
        <w:rPr>
          <w:rFonts w:ascii="Times New Roman" w:hAnsi="Times New Roman" w:cs="Times New Roman"/>
          <w:b/>
          <w:bCs/>
          <w:sz w:val="24"/>
          <w:szCs w:val="24"/>
          <w:lang w:val="id-ID"/>
        </w:rPr>
        <w:t>“</w:t>
      </w:r>
      <w:r w:rsidRPr="00544BEE">
        <w:rPr>
          <w:rFonts w:ascii="Times New Roman" w:hAnsi="Times New Roman" w:cs="Times New Roman"/>
          <w:b/>
          <w:bCs/>
          <w:i/>
          <w:sz w:val="24"/>
          <w:szCs w:val="24"/>
          <w:lang w:val="id-ID"/>
        </w:rPr>
        <w:t>Transborder paradiplomacy, transregional paradiplomacy, global diplomacy and paradiplomacy.”</w:t>
      </w:r>
      <w:r w:rsidRPr="00544BEE">
        <w:rPr>
          <w:rFonts w:ascii="Times New Roman" w:hAnsi="Times New Roman" w:cs="Times New Roman"/>
          <w:bCs/>
          <w:sz w:val="24"/>
          <w:szCs w:val="24"/>
          <w:lang w:val="id-ID"/>
        </w:rPr>
        <w:t xml:space="preserve"> (Duchacek, 1990)</w:t>
      </w:r>
    </w:p>
    <w:p w14:paraId="0804C78E" w14:textId="77777777" w:rsidR="00E32091" w:rsidRPr="00544BEE" w:rsidRDefault="00E32091" w:rsidP="00E32091">
      <w:pPr>
        <w:pStyle w:val="ListParagraph"/>
        <w:spacing w:line="360" w:lineRule="auto"/>
        <w:ind w:left="2160"/>
        <w:jc w:val="both"/>
        <w:rPr>
          <w:rFonts w:ascii="Times New Roman" w:hAnsi="Times New Roman" w:cs="Times New Roman"/>
          <w:bCs/>
          <w:sz w:val="24"/>
          <w:szCs w:val="24"/>
          <w:lang w:val="id-ID"/>
        </w:rPr>
      </w:pPr>
    </w:p>
    <w:p w14:paraId="3A685499" w14:textId="77777777" w:rsidR="00E32091" w:rsidRPr="00544BEE" w:rsidRDefault="00E32091" w:rsidP="00E32091">
      <w:pPr>
        <w:pStyle w:val="ListParagraph"/>
        <w:spacing w:line="360" w:lineRule="auto"/>
        <w:ind w:left="1440"/>
        <w:jc w:val="both"/>
        <w:rPr>
          <w:rFonts w:ascii="Times New Roman" w:hAnsi="Times New Roman" w:cs="Times New Roman"/>
          <w:bCs/>
          <w:sz w:val="24"/>
          <w:szCs w:val="24"/>
          <w:lang w:val="id-ID"/>
        </w:rPr>
      </w:pPr>
      <w:r w:rsidRPr="00544BEE">
        <w:rPr>
          <w:rFonts w:ascii="Times New Roman" w:hAnsi="Times New Roman" w:cs="Times New Roman"/>
          <w:bCs/>
          <w:sz w:val="24"/>
          <w:szCs w:val="24"/>
          <w:lang w:val="id-ID"/>
        </w:rPr>
        <w:tab/>
        <w:t xml:space="preserve">Dalam penerapan konsep paradiplomasi, Pemerintah Kota Bandung dan Pemerintah Kota Hamamatsu mengimplementasikan dengan menjalin hubungan kerjasama. Kerjasama </w:t>
      </w:r>
      <w:r w:rsidRPr="00544BEE">
        <w:rPr>
          <w:rFonts w:ascii="Times New Roman" w:hAnsi="Times New Roman" w:cs="Times New Roman"/>
          <w:bCs/>
          <w:i/>
          <w:sz w:val="24"/>
          <w:szCs w:val="24"/>
          <w:lang w:val="id-ID"/>
        </w:rPr>
        <w:t>sister city</w:t>
      </w:r>
      <w:r w:rsidRPr="00544BEE">
        <w:rPr>
          <w:rFonts w:ascii="Times New Roman" w:hAnsi="Times New Roman" w:cs="Times New Roman"/>
          <w:bCs/>
          <w:sz w:val="24"/>
          <w:szCs w:val="24"/>
          <w:lang w:val="id-ID"/>
        </w:rPr>
        <w:t xml:space="preserve"> yang dibangun oleh Pemerinah Kota Bandung dan Pemerintah Kota Hamamatsu ini bisa dikatakan sebagai salah satu </w:t>
      </w:r>
      <w:r w:rsidRPr="00544BEE">
        <w:rPr>
          <w:rFonts w:ascii="Times New Roman" w:hAnsi="Times New Roman" w:cs="Times New Roman"/>
          <w:bCs/>
          <w:i/>
          <w:sz w:val="24"/>
          <w:szCs w:val="24"/>
          <w:lang w:val="id-ID"/>
        </w:rPr>
        <w:t>global diplomacy</w:t>
      </w:r>
      <w:r w:rsidRPr="00544BEE">
        <w:rPr>
          <w:rFonts w:ascii="Times New Roman" w:hAnsi="Times New Roman" w:cs="Times New Roman"/>
          <w:bCs/>
          <w:sz w:val="24"/>
          <w:szCs w:val="24"/>
          <w:lang w:val="id-ID"/>
        </w:rPr>
        <w:t xml:space="preserve"> karena aktor yang berperan yaitu aktor sub-nasional yang berinteraksi dan melakukan diplomasi dalam bentuk paradiplomasi. Dengan paradiplomasi ini, Kota Bandung dan Kota Hamamatsu ini bisa meningkatkan dan mengembangkan </w:t>
      </w:r>
      <w:r w:rsidRPr="00544BEE">
        <w:rPr>
          <w:rFonts w:ascii="Times New Roman" w:hAnsi="Times New Roman" w:cs="Times New Roman"/>
          <w:bCs/>
          <w:sz w:val="24"/>
          <w:szCs w:val="24"/>
          <w:lang w:val="id-ID"/>
        </w:rPr>
        <w:lastRenderedPageBreak/>
        <w:t xml:space="preserve">kotanya dalam bidang tertentu yang akan direncanakan untuk kerjasama bidang tertentu. Kota Bandung dengan otonomi daerahnya yang diberi kewenangan untuk mengelola daerahnya secara mandiri ini menjadi kewajiban pemerintah daerah tersebut untuk mengembangkan dan meningkatkan potensi yang dimiliki oleh daerahnya tersebut. </w:t>
      </w:r>
    </w:p>
    <w:p w14:paraId="4F824C65" w14:textId="77777777" w:rsidR="00E32091" w:rsidRPr="00544BEE" w:rsidRDefault="00E32091" w:rsidP="00E32091">
      <w:pPr>
        <w:pStyle w:val="Heading3"/>
        <w:spacing w:line="480" w:lineRule="auto"/>
        <w:ind w:left="1440"/>
        <w:rPr>
          <w:rFonts w:cs="Times New Roman"/>
          <w:color w:val="auto"/>
          <w:szCs w:val="24"/>
        </w:rPr>
      </w:pPr>
      <w:bookmarkStart w:id="8" w:name="_Toc107255433"/>
      <w:r w:rsidRPr="00544BEE">
        <w:rPr>
          <w:rFonts w:cs="Times New Roman"/>
          <w:color w:val="auto"/>
          <w:szCs w:val="24"/>
          <w:lang w:val="id-ID"/>
        </w:rPr>
        <w:t xml:space="preserve">2.2.4 Konsep </w:t>
      </w:r>
      <w:r w:rsidRPr="00544BEE">
        <w:rPr>
          <w:rFonts w:cs="Times New Roman"/>
          <w:i/>
          <w:color w:val="auto"/>
          <w:szCs w:val="24"/>
          <w:lang w:val="id-ID"/>
        </w:rPr>
        <w:t>Sister City</w:t>
      </w:r>
      <w:bookmarkEnd w:id="8"/>
    </w:p>
    <w:p w14:paraId="54B99E39" w14:textId="77777777" w:rsidR="00E32091" w:rsidRPr="00544BEE" w:rsidRDefault="00E32091" w:rsidP="00E32091">
      <w:pPr>
        <w:pStyle w:val="ListParagraph"/>
        <w:spacing w:line="360" w:lineRule="auto"/>
        <w:ind w:left="1440"/>
        <w:jc w:val="both"/>
        <w:rPr>
          <w:rFonts w:ascii="Times New Roman" w:hAnsi="Times New Roman" w:cs="Times New Roman"/>
          <w:bCs/>
          <w:sz w:val="24"/>
          <w:szCs w:val="24"/>
          <w:lang w:val="id-ID"/>
        </w:rPr>
      </w:pPr>
      <w:r w:rsidRPr="00544BEE">
        <w:rPr>
          <w:rFonts w:ascii="Times New Roman" w:hAnsi="Times New Roman" w:cs="Times New Roman"/>
          <w:bCs/>
          <w:sz w:val="24"/>
          <w:szCs w:val="24"/>
          <w:lang w:val="id-ID"/>
        </w:rPr>
        <w:tab/>
      </w:r>
      <w:r w:rsidRPr="00544BEE">
        <w:rPr>
          <w:rFonts w:ascii="Times New Roman" w:hAnsi="Times New Roman" w:cs="Times New Roman"/>
          <w:bCs/>
          <w:i/>
          <w:sz w:val="24"/>
          <w:szCs w:val="24"/>
          <w:lang w:val="id-ID"/>
        </w:rPr>
        <w:t>Sister City</w:t>
      </w:r>
      <w:r w:rsidRPr="00544BEE">
        <w:rPr>
          <w:rFonts w:ascii="Times New Roman" w:hAnsi="Times New Roman" w:cs="Times New Roman"/>
          <w:b/>
          <w:bCs/>
          <w:i/>
          <w:sz w:val="24"/>
          <w:szCs w:val="24"/>
          <w:lang w:val="id-ID"/>
        </w:rPr>
        <w:t xml:space="preserve"> </w:t>
      </w:r>
      <w:r w:rsidRPr="00544BEE">
        <w:rPr>
          <w:rFonts w:ascii="Times New Roman" w:hAnsi="Times New Roman" w:cs="Times New Roman"/>
          <w:bCs/>
          <w:sz w:val="24"/>
          <w:szCs w:val="24"/>
          <w:lang w:val="id-ID"/>
        </w:rPr>
        <w:t xml:space="preserve">merupakan kerjasama yang dibangun dan disepakati secara resmi oleh kedua pihak yang umumnya dilakukan oleh dua negara yang memiliki kesamaan didalam kotanya dalam hal demografi ataupun persamaan dalam permasalahan yang dihadapi oleh kedua kota tersebut. Tujuan </w:t>
      </w:r>
      <w:r w:rsidRPr="00544BEE">
        <w:rPr>
          <w:rFonts w:ascii="Times New Roman" w:hAnsi="Times New Roman" w:cs="Times New Roman"/>
          <w:bCs/>
          <w:i/>
          <w:sz w:val="24"/>
          <w:szCs w:val="24"/>
          <w:lang w:val="id-ID"/>
        </w:rPr>
        <w:t xml:space="preserve">sister city </w:t>
      </w:r>
      <w:r w:rsidRPr="00544BEE">
        <w:rPr>
          <w:rFonts w:ascii="Times New Roman" w:hAnsi="Times New Roman" w:cs="Times New Roman"/>
          <w:bCs/>
          <w:sz w:val="24"/>
          <w:szCs w:val="24"/>
          <w:lang w:val="id-ID"/>
        </w:rPr>
        <w:t xml:space="preserve">diantaranya guna mendukung kegiatan masyarakat dan untuk membentuk pemerintahan yang lebih baik. Dengan itu </w:t>
      </w:r>
      <w:r w:rsidRPr="00544BEE">
        <w:rPr>
          <w:rFonts w:ascii="Times New Roman" w:hAnsi="Times New Roman" w:cs="Times New Roman"/>
          <w:bCs/>
          <w:i/>
          <w:sz w:val="24"/>
          <w:szCs w:val="24"/>
          <w:lang w:val="id-ID"/>
        </w:rPr>
        <w:t>sister city</w:t>
      </w:r>
      <w:r w:rsidRPr="00544BEE">
        <w:rPr>
          <w:rFonts w:ascii="Times New Roman" w:hAnsi="Times New Roman" w:cs="Times New Roman"/>
          <w:bCs/>
          <w:sz w:val="24"/>
          <w:szCs w:val="24"/>
          <w:lang w:val="id-ID"/>
        </w:rPr>
        <w:t xml:space="preserve"> bisa bermanfaat dalam adanya program pertukaran sumber daya manusia serta kerjasama dalam menghadapi permasalahan yang ada baik disegala bidang yang disepakati untuk adanya program kerjasama, sehingga bisa membuat pemerintahan di kedua kota tersebut menjadi lebih baik tergantung dari kerjasama yang akan dilakukan dan hal tersebut juga bisa dikatakan sebagai rasa dukungan terhadap masyarakat dalam membangun dan mengembangkan kota tersebut.</w:t>
      </w:r>
    </w:p>
    <w:p w14:paraId="6FF7E13F" w14:textId="77777777" w:rsidR="00E32091" w:rsidRPr="00544BEE" w:rsidRDefault="00E32091" w:rsidP="00E32091">
      <w:pPr>
        <w:pStyle w:val="ListParagraph"/>
        <w:spacing w:line="360" w:lineRule="auto"/>
        <w:ind w:left="1440"/>
        <w:jc w:val="both"/>
        <w:rPr>
          <w:rFonts w:ascii="Times New Roman" w:hAnsi="Times New Roman" w:cs="Times New Roman"/>
          <w:bCs/>
          <w:sz w:val="24"/>
          <w:szCs w:val="24"/>
          <w:lang w:val="id-ID"/>
        </w:rPr>
      </w:pPr>
      <w:r w:rsidRPr="00544BEE">
        <w:rPr>
          <w:rFonts w:ascii="Times New Roman" w:hAnsi="Times New Roman" w:cs="Times New Roman"/>
          <w:bCs/>
          <w:sz w:val="24"/>
          <w:szCs w:val="24"/>
          <w:lang w:val="id-ID"/>
        </w:rPr>
        <w:tab/>
        <w:t xml:space="preserve">Dalam Buku Otonomi Daerah Perspektif Hubungan Internasional </w:t>
      </w:r>
      <w:r w:rsidRPr="00544BEE">
        <w:rPr>
          <w:rFonts w:ascii="Times New Roman" w:hAnsi="Times New Roman" w:cs="Times New Roman"/>
          <w:b/>
          <w:bCs/>
          <w:sz w:val="24"/>
          <w:szCs w:val="24"/>
          <w:lang w:val="id-ID"/>
        </w:rPr>
        <w:t>Sidik Jatmika</w:t>
      </w:r>
      <w:r w:rsidRPr="00544BEE">
        <w:rPr>
          <w:rFonts w:ascii="Times New Roman" w:hAnsi="Times New Roman" w:cs="Times New Roman"/>
          <w:bCs/>
          <w:sz w:val="24"/>
          <w:szCs w:val="24"/>
          <w:lang w:val="id-ID"/>
        </w:rPr>
        <w:t>, mengatakan:</w:t>
      </w:r>
    </w:p>
    <w:p w14:paraId="13892759" w14:textId="77777777" w:rsidR="00E32091" w:rsidRPr="00544BEE" w:rsidRDefault="00E32091" w:rsidP="00E32091">
      <w:pPr>
        <w:pStyle w:val="ListParagraph"/>
        <w:spacing w:line="360" w:lineRule="auto"/>
        <w:ind w:left="1440"/>
        <w:jc w:val="both"/>
        <w:rPr>
          <w:rFonts w:ascii="Times New Roman" w:hAnsi="Times New Roman" w:cs="Times New Roman"/>
          <w:bCs/>
          <w:sz w:val="24"/>
          <w:szCs w:val="24"/>
          <w:lang w:val="id-ID"/>
        </w:rPr>
      </w:pPr>
    </w:p>
    <w:p w14:paraId="0FB745BF" w14:textId="77777777" w:rsidR="00E32091" w:rsidRPr="00544BEE" w:rsidRDefault="00E32091" w:rsidP="00E32091">
      <w:pPr>
        <w:pStyle w:val="ListParagraph"/>
        <w:spacing w:line="360" w:lineRule="auto"/>
        <w:ind w:left="2160" w:right="386"/>
        <w:jc w:val="both"/>
        <w:rPr>
          <w:rFonts w:ascii="Times New Roman" w:hAnsi="Times New Roman" w:cs="Times New Roman"/>
          <w:bCs/>
          <w:sz w:val="24"/>
          <w:szCs w:val="24"/>
          <w:lang w:val="id-ID"/>
        </w:rPr>
      </w:pPr>
      <w:r w:rsidRPr="00544BEE">
        <w:rPr>
          <w:rFonts w:ascii="Times New Roman" w:hAnsi="Times New Roman" w:cs="Times New Roman"/>
          <w:b/>
          <w:bCs/>
          <w:sz w:val="24"/>
          <w:szCs w:val="24"/>
          <w:lang w:val="id-ID"/>
        </w:rPr>
        <w:t xml:space="preserve">“Hubungan Kerjasama yang dibangun antara dua kota bisa dilakukan oleh antara pemerintah wilayah, kota maupun kota administratif yang berada diatas tingkat pemerintah daerah negara. Dalam kemitraan yang bermasalah harus juga dilengkapi dengan membuat rencana baik itu kegiatan tetap maupun kegiatan terencana yang melibatkan kerjasama, tujuan yang hendak dicapai, dan kontribusi biaya semua pihak serta waktu yang dibutuhkan untuk melaksanakan kegiatan bersama yang direncanakan .” </w:t>
      </w:r>
      <w:r w:rsidRPr="00544BEE">
        <w:rPr>
          <w:rFonts w:ascii="Times New Roman" w:hAnsi="Times New Roman" w:cs="Times New Roman"/>
          <w:bCs/>
          <w:sz w:val="24"/>
          <w:szCs w:val="24"/>
          <w:lang w:val="id-ID"/>
        </w:rPr>
        <w:t>(Jatmika, 2001)</w:t>
      </w:r>
    </w:p>
    <w:p w14:paraId="04FB5DA6" w14:textId="77777777" w:rsidR="00E32091" w:rsidRPr="00544BEE" w:rsidRDefault="00E32091" w:rsidP="00E32091">
      <w:pPr>
        <w:pStyle w:val="ListParagraph"/>
        <w:spacing w:line="360" w:lineRule="auto"/>
        <w:ind w:left="1440"/>
        <w:jc w:val="both"/>
        <w:rPr>
          <w:rFonts w:ascii="Times New Roman" w:hAnsi="Times New Roman" w:cs="Times New Roman"/>
          <w:bCs/>
          <w:sz w:val="24"/>
          <w:szCs w:val="24"/>
          <w:lang w:val="id-ID"/>
        </w:rPr>
      </w:pPr>
      <w:r w:rsidRPr="00544BEE">
        <w:rPr>
          <w:rFonts w:ascii="Times New Roman" w:hAnsi="Times New Roman" w:cs="Times New Roman"/>
          <w:bCs/>
          <w:sz w:val="24"/>
          <w:szCs w:val="24"/>
          <w:lang w:val="id-ID"/>
        </w:rPr>
        <w:lastRenderedPageBreak/>
        <w:tab/>
      </w:r>
    </w:p>
    <w:p w14:paraId="3A4451B1" w14:textId="77777777" w:rsidR="00E32091" w:rsidRPr="00544BEE" w:rsidRDefault="00E32091" w:rsidP="00E32091">
      <w:pPr>
        <w:pStyle w:val="Heading3"/>
        <w:spacing w:line="480" w:lineRule="auto"/>
        <w:ind w:left="1440"/>
        <w:rPr>
          <w:rFonts w:cs="Times New Roman"/>
          <w:color w:val="auto"/>
          <w:szCs w:val="24"/>
          <w:lang w:val="id-ID"/>
        </w:rPr>
      </w:pPr>
      <w:bookmarkStart w:id="9" w:name="_Toc107255434"/>
      <w:r w:rsidRPr="00544BEE">
        <w:rPr>
          <w:rFonts w:cs="Times New Roman"/>
          <w:color w:val="auto"/>
          <w:szCs w:val="24"/>
          <w:lang w:val="id-ID"/>
        </w:rPr>
        <w:t>2.2.5 Konsep Paradiplomasi Bandung-Hamamatsu</w:t>
      </w:r>
      <w:bookmarkEnd w:id="9"/>
    </w:p>
    <w:p w14:paraId="69FEC977" w14:textId="77777777" w:rsidR="00E32091" w:rsidRPr="00544BEE" w:rsidRDefault="00E32091" w:rsidP="00E32091">
      <w:pPr>
        <w:pStyle w:val="ListParagraph"/>
        <w:spacing w:line="360" w:lineRule="auto"/>
        <w:ind w:left="1440" w:right="386"/>
        <w:jc w:val="both"/>
        <w:rPr>
          <w:rFonts w:ascii="Times New Roman" w:hAnsi="Times New Roman" w:cs="Times New Roman"/>
          <w:bCs/>
          <w:sz w:val="24"/>
          <w:szCs w:val="24"/>
          <w:lang w:val="id-ID"/>
        </w:rPr>
      </w:pPr>
      <w:r w:rsidRPr="00544BEE">
        <w:rPr>
          <w:rFonts w:ascii="Times New Roman" w:hAnsi="Times New Roman" w:cs="Times New Roman"/>
          <w:bCs/>
          <w:sz w:val="24"/>
          <w:szCs w:val="24"/>
          <w:lang w:val="id-ID"/>
        </w:rPr>
        <w:tab/>
        <w:t xml:space="preserve">Dalam penerapan konsep paradiplomasi, Pemerintah Kota Bandung dan Pemerintah Kota Hamamatsu mengimplementasikan dengan menjalin hubungan kerjasama. Kerjasama </w:t>
      </w:r>
      <w:r w:rsidRPr="00544BEE">
        <w:rPr>
          <w:rFonts w:ascii="Times New Roman" w:hAnsi="Times New Roman" w:cs="Times New Roman"/>
          <w:bCs/>
          <w:i/>
          <w:sz w:val="24"/>
          <w:szCs w:val="24"/>
          <w:lang w:val="id-ID"/>
        </w:rPr>
        <w:t>sister city</w:t>
      </w:r>
      <w:r w:rsidRPr="00544BEE">
        <w:rPr>
          <w:rFonts w:ascii="Times New Roman" w:hAnsi="Times New Roman" w:cs="Times New Roman"/>
          <w:bCs/>
          <w:sz w:val="24"/>
          <w:szCs w:val="24"/>
          <w:lang w:val="id-ID"/>
        </w:rPr>
        <w:t xml:space="preserve"> yang dibangun oleh Pemerinah Kota Bandung dan Pemerintah Kota Hamamatsu ini bisa dikatakan sebagai salah satu  global diplomacy karena aktor yang berperan yaitu aktor sub-nasional yang berinteraksi dan melakukan diplomasi dalam bentuk paradiplomasi. Dengan paradiplomasi ini, Kota Bandung dan Kota Hamamatsu ini bisa meningkatkan dan mengembangkan infrastrukur dari kedua kota tersebut dalam bidang tertentu yang akan direncanakan untuk kerjasama bidang tertentu. Kota Bandung dengan otonomi daerahnya yang diberi kewenangan untuk mengelola daerahnya secara mandiri ini menjadi suatu kewajiban bagi pemerintah daerah tersebut untuk mengembangkan dan meningkatkan potensi yang dimiliki oleh daerahnya tersebut. Di Indonesia sendiri, wewenang yang diberikan pemerintah pusat kepada pemerintah daerah telah diatur dalam Undang-Undang.</w:t>
      </w:r>
    </w:p>
    <w:p w14:paraId="6E83D616" w14:textId="77777777" w:rsidR="00E32091" w:rsidRPr="00544BEE" w:rsidRDefault="00E32091" w:rsidP="00E32091">
      <w:pPr>
        <w:pStyle w:val="ListParagraph"/>
        <w:spacing w:line="360" w:lineRule="auto"/>
        <w:ind w:left="1440" w:right="386"/>
        <w:jc w:val="both"/>
        <w:rPr>
          <w:rFonts w:ascii="Times New Roman" w:hAnsi="Times New Roman" w:cs="Times New Roman"/>
          <w:bCs/>
          <w:sz w:val="24"/>
          <w:szCs w:val="24"/>
          <w:lang w:val="id-ID"/>
        </w:rPr>
      </w:pPr>
      <w:r w:rsidRPr="00544BEE">
        <w:rPr>
          <w:rFonts w:ascii="Times New Roman" w:hAnsi="Times New Roman" w:cs="Times New Roman"/>
          <w:bCs/>
          <w:sz w:val="24"/>
          <w:szCs w:val="24"/>
          <w:lang w:val="id-ID"/>
        </w:rPr>
        <w:tab/>
        <w:t>Kewenangan tersebut tertera dalam Pasal 1 ayat 5 UU Nomor 32 Tahun 2004,  yang berbunyi:</w:t>
      </w:r>
    </w:p>
    <w:p w14:paraId="52B8ED7F" w14:textId="77777777" w:rsidR="00E32091" w:rsidRPr="00544BEE" w:rsidRDefault="00E32091" w:rsidP="00E32091">
      <w:pPr>
        <w:pStyle w:val="ListParagraph"/>
        <w:spacing w:line="360" w:lineRule="auto"/>
        <w:ind w:left="1440" w:right="386"/>
        <w:jc w:val="both"/>
        <w:rPr>
          <w:rFonts w:ascii="Times New Roman" w:hAnsi="Times New Roman" w:cs="Times New Roman"/>
          <w:bCs/>
          <w:sz w:val="24"/>
          <w:szCs w:val="24"/>
          <w:lang w:val="id-ID"/>
        </w:rPr>
      </w:pPr>
    </w:p>
    <w:p w14:paraId="1B7C035F" w14:textId="77777777" w:rsidR="00E32091" w:rsidRPr="00544BEE" w:rsidRDefault="00E32091" w:rsidP="00E32091">
      <w:pPr>
        <w:pStyle w:val="ListParagraph"/>
        <w:spacing w:line="360" w:lineRule="auto"/>
        <w:ind w:left="2160" w:right="386"/>
        <w:jc w:val="both"/>
        <w:rPr>
          <w:rFonts w:ascii="Times New Roman" w:hAnsi="Times New Roman" w:cs="Times New Roman"/>
          <w:bCs/>
          <w:sz w:val="24"/>
          <w:szCs w:val="24"/>
          <w:lang w:val="id-ID"/>
        </w:rPr>
      </w:pPr>
      <w:r w:rsidRPr="00544BEE">
        <w:rPr>
          <w:rFonts w:ascii="Times New Roman" w:hAnsi="Times New Roman" w:cs="Times New Roman"/>
          <w:b/>
          <w:bCs/>
          <w:sz w:val="24"/>
          <w:szCs w:val="24"/>
          <w:lang w:val="id-ID"/>
        </w:rPr>
        <w:t xml:space="preserve">“Otonomi daerah merupakan hak, wewenang dan kewajiban daerah otonom untuk mengatur dan mengurus sendiri urusan pemerirntahan dan kepentingan masyarakat setempat sesuai dengan pertaturan perundang-undangan.” </w:t>
      </w:r>
      <w:r w:rsidRPr="00544BEE">
        <w:rPr>
          <w:rFonts w:ascii="Times New Roman" w:hAnsi="Times New Roman" w:cs="Times New Roman"/>
          <w:bCs/>
          <w:sz w:val="24"/>
          <w:szCs w:val="24"/>
          <w:lang w:val="id-ID"/>
        </w:rPr>
        <w:t>(Pemerintah Indonesia, 2004)</w:t>
      </w:r>
    </w:p>
    <w:p w14:paraId="7F9A0C01" w14:textId="77777777" w:rsidR="00E32091" w:rsidRPr="00544BEE" w:rsidRDefault="00E32091" w:rsidP="00E32091">
      <w:pPr>
        <w:pStyle w:val="Heading3"/>
        <w:spacing w:line="480" w:lineRule="auto"/>
        <w:ind w:left="1440"/>
        <w:rPr>
          <w:rFonts w:cs="Times New Roman"/>
          <w:color w:val="auto"/>
          <w:szCs w:val="24"/>
          <w:lang w:val="id-ID"/>
        </w:rPr>
      </w:pPr>
      <w:bookmarkStart w:id="10" w:name="_Toc107255435"/>
      <w:r w:rsidRPr="00544BEE">
        <w:rPr>
          <w:rFonts w:cs="Times New Roman"/>
          <w:color w:val="auto"/>
          <w:szCs w:val="24"/>
          <w:lang w:val="id-ID"/>
        </w:rPr>
        <w:t xml:space="preserve">2.2.6 Konsep </w:t>
      </w:r>
      <w:r w:rsidRPr="00544BEE">
        <w:rPr>
          <w:rFonts w:cs="Times New Roman"/>
          <w:i/>
          <w:color w:val="auto"/>
          <w:szCs w:val="24"/>
          <w:lang w:val="id-ID"/>
        </w:rPr>
        <w:t>Sister City</w:t>
      </w:r>
      <w:r w:rsidRPr="00544BEE">
        <w:rPr>
          <w:rFonts w:cs="Times New Roman"/>
          <w:color w:val="auto"/>
          <w:szCs w:val="24"/>
          <w:lang w:val="id-ID"/>
        </w:rPr>
        <w:t xml:space="preserve"> Bandung-Hamamatsu</w:t>
      </w:r>
      <w:bookmarkEnd w:id="10"/>
    </w:p>
    <w:p w14:paraId="53CB80EB" w14:textId="77777777" w:rsidR="00E32091" w:rsidRPr="00544BEE" w:rsidRDefault="00E32091" w:rsidP="00E32091">
      <w:pPr>
        <w:pStyle w:val="ListParagraph"/>
        <w:spacing w:line="360" w:lineRule="auto"/>
        <w:ind w:left="1440"/>
        <w:jc w:val="both"/>
        <w:rPr>
          <w:rFonts w:ascii="Times New Roman" w:hAnsi="Times New Roman" w:cs="Times New Roman"/>
          <w:bCs/>
          <w:sz w:val="24"/>
          <w:szCs w:val="24"/>
          <w:lang w:val="id-ID"/>
        </w:rPr>
      </w:pPr>
      <w:r w:rsidRPr="00544BEE">
        <w:rPr>
          <w:rFonts w:ascii="Times New Roman" w:hAnsi="Times New Roman" w:cs="Times New Roman"/>
          <w:bCs/>
          <w:sz w:val="24"/>
          <w:szCs w:val="24"/>
          <w:lang w:val="id-ID"/>
        </w:rPr>
        <w:tab/>
        <w:t xml:space="preserve">Kota Bandung dan Kota Hamamatsu memiliki kesamaan dalam letak geografis dan insfrastruktur, selain itu permasalahan yang dihadapi pun hampir sama salah satunya dalam bidang lingkungan. Oleh karena itu Kota Bandung dan </w:t>
      </w:r>
      <w:r w:rsidRPr="00544BEE">
        <w:rPr>
          <w:rFonts w:ascii="Times New Roman" w:hAnsi="Times New Roman" w:cs="Times New Roman"/>
          <w:bCs/>
          <w:sz w:val="24"/>
          <w:szCs w:val="24"/>
          <w:lang w:val="id-ID"/>
        </w:rPr>
        <w:lastRenderedPageBreak/>
        <w:t xml:space="preserve">Kota Hamamatsu memutuskan untuk menjalin kerja sama </w:t>
      </w:r>
      <w:r w:rsidRPr="00544BEE">
        <w:rPr>
          <w:rFonts w:ascii="Times New Roman" w:hAnsi="Times New Roman" w:cs="Times New Roman"/>
          <w:bCs/>
          <w:i/>
          <w:sz w:val="24"/>
          <w:szCs w:val="24"/>
          <w:lang w:val="id-ID"/>
        </w:rPr>
        <w:t>sister city</w:t>
      </w:r>
      <w:r w:rsidRPr="00544BEE">
        <w:rPr>
          <w:rFonts w:ascii="Times New Roman" w:hAnsi="Times New Roman" w:cs="Times New Roman"/>
          <w:bCs/>
          <w:sz w:val="24"/>
          <w:szCs w:val="24"/>
          <w:lang w:val="id-ID"/>
        </w:rPr>
        <w:t xml:space="preserve"> dalam bidang lingkungan mengenai bagaimana cara mengatur air bersih.</w:t>
      </w:r>
    </w:p>
    <w:p w14:paraId="411D8945" w14:textId="77777777" w:rsidR="00E32091" w:rsidRPr="00544BEE" w:rsidRDefault="00E32091" w:rsidP="00E32091">
      <w:pPr>
        <w:pStyle w:val="ListParagraph"/>
        <w:spacing w:line="360" w:lineRule="auto"/>
        <w:ind w:left="1440"/>
        <w:jc w:val="both"/>
        <w:rPr>
          <w:rFonts w:ascii="Times New Roman" w:hAnsi="Times New Roman" w:cs="Times New Roman"/>
          <w:bCs/>
          <w:sz w:val="24"/>
          <w:szCs w:val="24"/>
          <w:lang w:val="id-ID"/>
        </w:rPr>
      </w:pPr>
      <w:r w:rsidRPr="00544BEE">
        <w:rPr>
          <w:rFonts w:ascii="Times New Roman" w:hAnsi="Times New Roman" w:cs="Times New Roman"/>
          <w:bCs/>
          <w:sz w:val="24"/>
          <w:szCs w:val="24"/>
          <w:lang w:val="id-ID"/>
        </w:rPr>
        <w:tab/>
        <w:t xml:space="preserve">Jika berdasarkan konsep diatas, kerjasama </w:t>
      </w:r>
      <w:r w:rsidRPr="00544BEE">
        <w:rPr>
          <w:rFonts w:ascii="Times New Roman" w:hAnsi="Times New Roman" w:cs="Times New Roman"/>
          <w:bCs/>
          <w:i/>
          <w:sz w:val="24"/>
          <w:szCs w:val="24"/>
          <w:lang w:val="id-ID"/>
        </w:rPr>
        <w:t>sister city</w:t>
      </w:r>
      <w:r w:rsidRPr="00544BEE">
        <w:rPr>
          <w:rFonts w:ascii="Times New Roman" w:hAnsi="Times New Roman" w:cs="Times New Roman"/>
          <w:bCs/>
          <w:sz w:val="24"/>
          <w:szCs w:val="24"/>
          <w:lang w:val="id-ID"/>
        </w:rPr>
        <w:t xml:space="preserve"> dapat berjalan jika kedua pihak memiliki administrasi yang sama. Selain itu, kedua pihak harus memiliki tujuan dan misi yang jelas untuk membangun kawasan daerah. Kerjasama yang dibangun oleh Bandung dan Hamamatsu ini memiliki kesamaan administrasi yaitu kerjasama di tingkat kota. Kerjasama antar kota ini juga memiliki tujuan dan misi yang jelas yaitu untuk membangun dan meningkatkan kerjasama di bidang lingkungan. Kerjasama antar kota ini juga dapat terlaksana karena sesuai dengan kesepakatan yang telah dibuat bersama sebagai landasan maupun panduan dalam melakukan kegiatan hubungan kerjasama </w:t>
      </w:r>
      <w:r w:rsidRPr="00544BEE">
        <w:rPr>
          <w:rFonts w:ascii="Times New Roman" w:hAnsi="Times New Roman" w:cs="Times New Roman"/>
          <w:bCs/>
          <w:i/>
          <w:sz w:val="24"/>
          <w:szCs w:val="24"/>
          <w:lang w:val="id-ID"/>
        </w:rPr>
        <w:t xml:space="preserve">sister city </w:t>
      </w:r>
      <w:r w:rsidRPr="00544BEE">
        <w:rPr>
          <w:rFonts w:ascii="Times New Roman" w:hAnsi="Times New Roman" w:cs="Times New Roman"/>
          <w:bCs/>
          <w:sz w:val="24"/>
          <w:szCs w:val="24"/>
          <w:lang w:val="id-ID"/>
        </w:rPr>
        <w:t xml:space="preserve">ini. Hal ini sesuai dengan landasan </w:t>
      </w:r>
      <w:r w:rsidRPr="00544BEE">
        <w:rPr>
          <w:rFonts w:ascii="Times New Roman" w:hAnsi="Times New Roman" w:cs="Times New Roman"/>
          <w:bCs/>
          <w:i/>
          <w:sz w:val="24"/>
          <w:szCs w:val="24"/>
          <w:lang w:val="id-ID"/>
        </w:rPr>
        <w:t>Letter of Intent (LoI)</w:t>
      </w:r>
      <w:r w:rsidRPr="00544BEE">
        <w:rPr>
          <w:rFonts w:ascii="Times New Roman" w:hAnsi="Times New Roman" w:cs="Times New Roman"/>
          <w:bCs/>
          <w:sz w:val="24"/>
          <w:szCs w:val="24"/>
          <w:lang w:val="id-ID"/>
        </w:rPr>
        <w:t xml:space="preserve"> Bandung Hamamatsu dalam bidang kebudayaan dan lingkungan hidup akan terciptanya kerjasama dan hubungan yang harmonis di antara masyarakat kedua kota. Kerjasama yang telah disepakati antara Bandung dan Hamamatsu dalam bidang kebudayaan dan lingkungan hidup juga tertera dalam </w:t>
      </w:r>
      <w:r w:rsidRPr="00544BEE">
        <w:rPr>
          <w:rFonts w:ascii="Times New Roman" w:hAnsi="Times New Roman" w:cs="Times New Roman"/>
          <w:bCs/>
          <w:i/>
          <w:sz w:val="24"/>
          <w:szCs w:val="24"/>
          <w:lang w:val="id-ID"/>
        </w:rPr>
        <w:t>Memorandum of Understanding (MoU)</w:t>
      </w:r>
      <w:r w:rsidRPr="00544BEE">
        <w:rPr>
          <w:rFonts w:ascii="Times New Roman" w:hAnsi="Times New Roman" w:cs="Times New Roman"/>
          <w:bCs/>
          <w:sz w:val="24"/>
          <w:szCs w:val="24"/>
          <w:lang w:val="id-ID"/>
        </w:rPr>
        <w:t>.</w:t>
      </w:r>
      <w:r w:rsidRPr="00544BEE">
        <w:rPr>
          <w:rFonts w:ascii="Times New Roman" w:hAnsi="Times New Roman" w:cs="Times New Roman"/>
          <w:bCs/>
          <w:sz w:val="24"/>
          <w:szCs w:val="24"/>
          <w:lang w:val="id-ID"/>
        </w:rPr>
        <w:tab/>
      </w:r>
    </w:p>
    <w:p w14:paraId="2527E400" w14:textId="77777777" w:rsidR="00E32091" w:rsidRPr="00544BEE" w:rsidRDefault="00E32091" w:rsidP="00E32091">
      <w:pPr>
        <w:pStyle w:val="ListParagraph"/>
        <w:spacing w:line="360" w:lineRule="auto"/>
        <w:ind w:left="1440"/>
        <w:jc w:val="both"/>
        <w:rPr>
          <w:rFonts w:ascii="Times New Roman" w:hAnsi="Times New Roman" w:cs="Times New Roman"/>
          <w:bCs/>
          <w:sz w:val="24"/>
          <w:szCs w:val="24"/>
          <w:lang w:val="id-ID"/>
        </w:rPr>
      </w:pPr>
    </w:p>
    <w:p w14:paraId="066295DE" w14:textId="77777777" w:rsidR="00E32091" w:rsidRPr="00544BEE" w:rsidRDefault="00E32091" w:rsidP="00E32091">
      <w:pPr>
        <w:pStyle w:val="Heading2"/>
      </w:pPr>
      <w:bookmarkStart w:id="11" w:name="_Toc107255436"/>
      <w:r w:rsidRPr="00544BEE">
        <w:t>2.2.7 Konsep Kerjasama Bandung-Hamamatsu Dalam Program Pencegahan Air</w:t>
      </w:r>
      <w:bookmarkEnd w:id="11"/>
      <w:r w:rsidRPr="00544BEE">
        <w:t xml:space="preserve"> </w:t>
      </w:r>
    </w:p>
    <w:p w14:paraId="0F1C0C2A" w14:textId="77777777" w:rsidR="00E32091" w:rsidRPr="00E416DD" w:rsidRDefault="00E32091" w:rsidP="00E32091">
      <w:pPr>
        <w:spacing w:line="360" w:lineRule="auto"/>
        <w:ind w:left="1440"/>
        <w:jc w:val="both"/>
        <w:rPr>
          <w:rFonts w:ascii="Times New Roman" w:hAnsi="Times New Roman" w:cs="Times New Roman"/>
          <w:bCs/>
          <w:sz w:val="24"/>
          <w:szCs w:val="24"/>
          <w:lang w:val="id-ID"/>
        </w:rPr>
      </w:pPr>
      <w:r w:rsidRPr="00544BEE">
        <w:rPr>
          <w:rFonts w:ascii="Times New Roman" w:hAnsi="Times New Roman" w:cs="Times New Roman"/>
          <w:sz w:val="24"/>
          <w:szCs w:val="24"/>
          <w:lang w:val="id-ID"/>
        </w:rPr>
        <w:tab/>
      </w:r>
      <w:proofErr w:type="spellStart"/>
      <w:r w:rsidRPr="00B759DE">
        <w:rPr>
          <w:rFonts w:ascii="Times New Roman" w:hAnsi="Times New Roman" w:cs="Times New Roman"/>
          <w:sz w:val="24"/>
          <w:szCs w:val="24"/>
        </w:rPr>
        <w:t>Pertumbuhan</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penduduk</w:t>
      </w:r>
      <w:proofErr w:type="spellEnd"/>
      <w:r w:rsidRPr="00B759DE">
        <w:rPr>
          <w:rFonts w:ascii="Times New Roman" w:hAnsi="Times New Roman" w:cs="Times New Roman"/>
          <w:sz w:val="24"/>
          <w:szCs w:val="24"/>
        </w:rPr>
        <w:t xml:space="preserve"> Kota Bandung yang </w:t>
      </w:r>
      <w:proofErr w:type="spellStart"/>
      <w:r w:rsidRPr="00B759DE">
        <w:rPr>
          <w:rFonts w:ascii="Times New Roman" w:hAnsi="Times New Roman" w:cs="Times New Roman"/>
          <w:sz w:val="24"/>
          <w:szCs w:val="24"/>
        </w:rPr>
        <w:t>cukup</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pesat</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saat</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ini</w:t>
      </w:r>
      <w:proofErr w:type="spellEnd"/>
      <w:r w:rsidRPr="00B759DE">
        <w:rPr>
          <w:rFonts w:ascii="Times New Roman" w:hAnsi="Times New Roman" w:cs="Times New Roman"/>
          <w:sz w:val="24"/>
          <w:szCs w:val="24"/>
        </w:rPr>
        <w:t xml:space="preserve"> dan </w:t>
      </w:r>
      <w:proofErr w:type="spellStart"/>
      <w:r w:rsidRPr="00B759DE">
        <w:rPr>
          <w:rFonts w:ascii="Times New Roman" w:hAnsi="Times New Roman" w:cs="Times New Roman"/>
          <w:sz w:val="24"/>
          <w:szCs w:val="24"/>
        </w:rPr>
        <w:t>peningkatan</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kegiatan</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ekonomi</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dimasa</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mendatang</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sumber</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daya</w:t>
      </w:r>
      <w:proofErr w:type="spellEnd"/>
      <w:r w:rsidRPr="00B759DE">
        <w:rPr>
          <w:rFonts w:ascii="Times New Roman" w:hAnsi="Times New Roman" w:cs="Times New Roman"/>
          <w:sz w:val="24"/>
          <w:szCs w:val="24"/>
        </w:rPr>
        <w:t xml:space="preserve"> air </w:t>
      </w:r>
      <w:proofErr w:type="spellStart"/>
      <w:r w:rsidRPr="00B759DE">
        <w:rPr>
          <w:rFonts w:ascii="Times New Roman" w:hAnsi="Times New Roman" w:cs="Times New Roman"/>
          <w:sz w:val="24"/>
          <w:szCs w:val="24"/>
        </w:rPr>
        <w:t>telah</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menjadi</w:t>
      </w:r>
      <w:proofErr w:type="spellEnd"/>
      <w:r w:rsidRPr="00B759DE">
        <w:rPr>
          <w:rFonts w:ascii="Times New Roman" w:hAnsi="Times New Roman" w:cs="Times New Roman"/>
          <w:sz w:val="24"/>
          <w:szCs w:val="24"/>
        </w:rPr>
        <w:t xml:space="preserve"> salah </w:t>
      </w:r>
      <w:proofErr w:type="spellStart"/>
      <w:r w:rsidRPr="00B759DE">
        <w:rPr>
          <w:rFonts w:ascii="Times New Roman" w:hAnsi="Times New Roman" w:cs="Times New Roman"/>
          <w:sz w:val="24"/>
          <w:szCs w:val="24"/>
        </w:rPr>
        <w:t>satu</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kekayaan</w:t>
      </w:r>
      <w:proofErr w:type="spellEnd"/>
      <w:r w:rsidRPr="00B759DE">
        <w:rPr>
          <w:rFonts w:ascii="Times New Roman" w:hAnsi="Times New Roman" w:cs="Times New Roman"/>
          <w:sz w:val="24"/>
          <w:szCs w:val="24"/>
        </w:rPr>
        <w:t xml:space="preserve"> yang sangat </w:t>
      </w:r>
      <w:proofErr w:type="spellStart"/>
      <w:r w:rsidRPr="00B759DE">
        <w:rPr>
          <w:rFonts w:ascii="Times New Roman" w:hAnsi="Times New Roman" w:cs="Times New Roman"/>
          <w:sz w:val="24"/>
          <w:szCs w:val="24"/>
        </w:rPr>
        <w:t>penting</w:t>
      </w:r>
      <w:proofErr w:type="spellEnd"/>
      <w:r w:rsidRPr="00B759DE">
        <w:rPr>
          <w:rFonts w:ascii="Times New Roman" w:hAnsi="Times New Roman" w:cs="Times New Roman"/>
          <w:sz w:val="24"/>
          <w:szCs w:val="24"/>
        </w:rPr>
        <w:t xml:space="preserve">. Air </w:t>
      </w:r>
      <w:proofErr w:type="spellStart"/>
      <w:r w:rsidRPr="00B759DE">
        <w:rPr>
          <w:rFonts w:ascii="Times New Roman" w:hAnsi="Times New Roman" w:cs="Times New Roman"/>
          <w:sz w:val="24"/>
          <w:szCs w:val="24"/>
        </w:rPr>
        <w:t>merupakan</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kebutuhan</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pokok</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untuk</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konsumsi</w:t>
      </w:r>
      <w:proofErr w:type="spellEnd"/>
      <w:r w:rsidRPr="00B759DE">
        <w:rPr>
          <w:rFonts w:ascii="Times New Roman" w:hAnsi="Times New Roman" w:cs="Times New Roman"/>
          <w:sz w:val="24"/>
          <w:szCs w:val="24"/>
        </w:rPr>
        <w:t xml:space="preserve"> dan </w:t>
      </w:r>
      <w:proofErr w:type="spellStart"/>
      <w:r w:rsidRPr="00B759DE">
        <w:rPr>
          <w:rFonts w:ascii="Times New Roman" w:hAnsi="Times New Roman" w:cs="Times New Roman"/>
          <w:sz w:val="24"/>
          <w:szCs w:val="24"/>
        </w:rPr>
        <w:t>sanitasi</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masyarakat</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untuk</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produksi</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berbagai</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barang</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serta</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untuk</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produksi</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lainnya</w:t>
      </w:r>
      <w:proofErr w:type="spellEnd"/>
      <w:r w:rsidRPr="00B759DE">
        <w:rPr>
          <w:rFonts w:ascii="Times New Roman" w:hAnsi="Times New Roman" w:cs="Times New Roman"/>
          <w:sz w:val="24"/>
          <w:szCs w:val="24"/>
        </w:rPr>
        <w:t xml:space="preserve">. Air juga </w:t>
      </w:r>
      <w:proofErr w:type="spellStart"/>
      <w:r w:rsidRPr="00B759DE">
        <w:rPr>
          <w:rFonts w:ascii="Times New Roman" w:hAnsi="Times New Roman" w:cs="Times New Roman"/>
          <w:sz w:val="24"/>
          <w:szCs w:val="24"/>
        </w:rPr>
        <w:t>merupakan</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sarana</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pengangkutan</w:t>
      </w:r>
      <w:proofErr w:type="spellEnd"/>
      <w:r w:rsidRPr="00B759DE">
        <w:rPr>
          <w:rFonts w:ascii="Times New Roman" w:hAnsi="Times New Roman" w:cs="Times New Roman"/>
          <w:sz w:val="24"/>
          <w:szCs w:val="24"/>
        </w:rPr>
        <w:t xml:space="preserve"> yang </w:t>
      </w:r>
      <w:proofErr w:type="spellStart"/>
      <w:r w:rsidRPr="00B759DE">
        <w:rPr>
          <w:rFonts w:ascii="Times New Roman" w:hAnsi="Times New Roman" w:cs="Times New Roman"/>
          <w:sz w:val="24"/>
          <w:szCs w:val="24"/>
        </w:rPr>
        <w:t>penting</w:t>
      </w:r>
      <w:proofErr w:type="spellEnd"/>
      <w:r w:rsidRPr="00B759DE">
        <w:rPr>
          <w:rFonts w:ascii="Times New Roman" w:hAnsi="Times New Roman" w:cs="Times New Roman"/>
          <w:sz w:val="24"/>
          <w:szCs w:val="24"/>
        </w:rPr>
        <w:t xml:space="preserve"> dan </w:t>
      </w:r>
      <w:proofErr w:type="spellStart"/>
      <w:r w:rsidRPr="00B759DE">
        <w:rPr>
          <w:rFonts w:ascii="Times New Roman" w:hAnsi="Times New Roman" w:cs="Times New Roman"/>
          <w:sz w:val="24"/>
          <w:szCs w:val="24"/>
        </w:rPr>
        <w:t>menjadi</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faktor</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penting</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dalam</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sistem</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penyediaan</w:t>
      </w:r>
      <w:proofErr w:type="spellEnd"/>
      <w:r w:rsidRPr="00B759DE">
        <w:rPr>
          <w:rFonts w:ascii="Times New Roman" w:hAnsi="Times New Roman" w:cs="Times New Roman"/>
          <w:sz w:val="24"/>
          <w:szCs w:val="24"/>
        </w:rPr>
        <w:t xml:space="preserve"> air </w:t>
      </w:r>
      <w:proofErr w:type="spellStart"/>
      <w:r w:rsidRPr="00B759DE">
        <w:rPr>
          <w:rFonts w:ascii="Times New Roman" w:hAnsi="Times New Roman" w:cs="Times New Roman"/>
          <w:sz w:val="24"/>
          <w:szCs w:val="24"/>
        </w:rPr>
        <w:t>minum</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Potensi</w:t>
      </w:r>
      <w:proofErr w:type="spellEnd"/>
      <w:r w:rsidRPr="00B759DE">
        <w:rPr>
          <w:rFonts w:ascii="Times New Roman" w:hAnsi="Times New Roman" w:cs="Times New Roman"/>
          <w:sz w:val="24"/>
          <w:szCs w:val="24"/>
        </w:rPr>
        <w:t xml:space="preserve"> dan </w:t>
      </w:r>
      <w:proofErr w:type="spellStart"/>
      <w:r w:rsidRPr="00B759DE">
        <w:rPr>
          <w:rFonts w:ascii="Times New Roman" w:hAnsi="Times New Roman" w:cs="Times New Roman"/>
          <w:sz w:val="24"/>
          <w:szCs w:val="24"/>
        </w:rPr>
        <w:t>perlindungan</w:t>
      </w:r>
      <w:proofErr w:type="spellEnd"/>
      <w:r w:rsidRPr="00B759DE">
        <w:rPr>
          <w:rFonts w:ascii="Times New Roman" w:hAnsi="Times New Roman" w:cs="Times New Roman"/>
          <w:sz w:val="24"/>
          <w:szCs w:val="24"/>
        </w:rPr>
        <w:t xml:space="preserve"> air </w:t>
      </w:r>
      <w:proofErr w:type="spellStart"/>
      <w:r w:rsidRPr="00B759DE">
        <w:rPr>
          <w:rFonts w:ascii="Times New Roman" w:hAnsi="Times New Roman" w:cs="Times New Roman"/>
          <w:sz w:val="24"/>
          <w:szCs w:val="24"/>
        </w:rPr>
        <w:t>baku</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ini</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menjadi</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sesuatu</w:t>
      </w:r>
      <w:proofErr w:type="spellEnd"/>
      <w:r w:rsidRPr="00B759DE">
        <w:rPr>
          <w:rFonts w:ascii="Times New Roman" w:hAnsi="Times New Roman" w:cs="Times New Roman"/>
          <w:sz w:val="24"/>
          <w:szCs w:val="24"/>
        </w:rPr>
        <w:t xml:space="preserve"> yang sangat </w:t>
      </w:r>
      <w:proofErr w:type="spellStart"/>
      <w:r w:rsidRPr="00B759DE">
        <w:rPr>
          <w:rFonts w:ascii="Times New Roman" w:hAnsi="Times New Roman" w:cs="Times New Roman"/>
          <w:sz w:val="24"/>
          <w:szCs w:val="24"/>
        </w:rPr>
        <w:t>penting</w:t>
      </w:r>
      <w:proofErr w:type="spellEnd"/>
      <w:r w:rsidRPr="00B759DE">
        <w:rPr>
          <w:rFonts w:ascii="Times New Roman" w:hAnsi="Times New Roman" w:cs="Times New Roman"/>
          <w:sz w:val="24"/>
          <w:szCs w:val="24"/>
        </w:rPr>
        <w:t xml:space="preserve"> dan </w:t>
      </w:r>
      <w:proofErr w:type="spellStart"/>
      <w:r w:rsidRPr="00B759DE">
        <w:rPr>
          <w:rFonts w:ascii="Times New Roman" w:hAnsi="Times New Roman" w:cs="Times New Roman"/>
          <w:sz w:val="24"/>
          <w:szCs w:val="24"/>
        </w:rPr>
        <w:t>perencanaan</w:t>
      </w:r>
      <w:proofErr w:type="spellEnd"/>
      <w:r w:rsidRPr="00B759DE">
        <w:rPr>
          <w:rFonts w:ascii="Times New Roman" w:hAnsi="Times New Roman" w:cs="Times New Roman"/>
          <w:sz w:val="24"/>
          <w:szCs w:val="24"/>
        </w:rPr>
        <w:t xml:space="preserve"> yang </w:t>
      </w:r>
      <w:proofErr w:type="spellStart"/>
      <w:r w:rsidRPr="00B759DE">
        <w:rPr>
          <w:rFonts w:ascii="Times New Roman" w:hAnsi="Times New Roman" w:cs="Times New Roman"/>
          <w:sz w:val="24"/>
          <w:szCs w:val="24"/>
        </w:rPr>
        <w:t>didasarkan</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keahlian</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serta</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pengelolaan</w:t>
      </w:r>
      <w:proofErr w:type="spellEnd"/>
      <w:r w:rsidRPr="00B759DE">
        <w:rPr>
          <w:rFonts w:ascii="Times New Roman" w:hAnsi="Times New Roman" w:cs="Times New Roman"/>
          <w:sz w:val="24"/>
          <w:szCs w:val="24"/>
        </w:rPr>
        <w:t xml:space="preserve"> yang </w:t>
      </w:r>
      <w:proofErr w:type="spellStart"/>
      <w:r w:rsidRPr="00B759DE">
        <w:rPr>
          <w:rFonts w:ascii="Times New Roman" w:hAnsi="Times New Roman" w:cs="Times New Roman"/>
          <w:sz w:val="24"/>
          <w:szCs w:val="24"/>
        </w:rPr>
        <w:t>seksama</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merupakan</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hal</w:t>
      </w:r>
      <w:proofErr w:type="spellEnd"/>
      <w:r w:rsidRPr="00B759DE">
        <w:rPr>
          <w:rFonts w:ascii="Times New Roman" w:hAnsi="Times New Roman" w:cs="Times New Roman"/>
          <w:sz w:val="24"/>
          <w:szCs w:val="24"/>
        </w:rPr>
        <w:t xml:space="preserve"> yang </w:t>
      </w:r>
      <w:proofErr w:type="spellStart"/>
      <w:r w:rsidRPr="00B759DE">
        <w:rPr>
          <w:rFonts w:ascii="Times New Roman" w:hAnsi="Times New Roman" w:cs="Times New Roman"/>
          <w:sz w:val="24"/>
          <w:szCs w:val="24"/>
        </w:rPr>
        <w:t>penting</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untuk</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mencapai</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tingkat</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efisiensi</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pemanfaatan</w:t>
      </w:r>
      <w:proofErr w:type="spellEnd"/>
      <w:r w:rsidRPr="00B759DE">
        <w:rPr>
          <w:rFonts w:ascii="Times New Roman" w:hAnsi="Times New Roman" w:cs="Times New Roman"/>
          <w:sz w:val="24"/>
          <w:szCs w:val="24"/>
        </w:rPr>
        <w:t xml:space="preserve"> air yang </w:t>
      </w:r>
      <w:proofErr w:type="spellStart"/>
      <w:r w:rsidRPr="00B759DE">
        <w:rPr>
          <w:rFonts w:ascii="Times New Roman" w:hAnsi="Times New Roman" w:cs="Times New Roman"/>
          <w:sz w:val="24"/>
          <w:szCs w:val="24"/>
        </w:rPr>
        <w:t>akan</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dibutuhkan</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dimasa</w:t>
      </w:r>
      <w:proofErr w:type="spellEnd"/>
      <w:r w:rsidRPr="00B759DE">
        <w:rPr>
          <w:rFonts w:ascii="Times New Roman" w:hAnsi="Times New Roman" w:cs="Times New Roman"/>
          <w:sz w:val="24"/>
          <w:szCs w:val="24"/>
        </w:rPr>
        <w:t xml:space="preserve"> yang </w:t>
      </w:r>
      <w:proofErr w:type="spellStart"/>
      <w:r w:rsidRPr="00B759DE">
        <w:rPr>
          <w:rFonts w:ascii="Times New Roman" w:hAnsi="Times New Roman" w:cs="Times New Roman"/>
          <w:sz w:val="24"/>
          <w:szCs w:val="24"/>
        </w:rPr>
        <w:t>akan</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mendatang</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Infestasi</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dalam</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perkembangan</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sumber</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daya</w:t>
      </w:r>
      <w:proofErr w:type="spellEnd"/>
      <w:r w:rsidRPr="00B759DE">
        <w:rPr>
          <w:rFonts w:ascii="Times New Roman" w:hAnsi="Times New Roman" w:cs="Times New Roman"/>
          <w:sz w:val="24"/>
          <w:szCs w:val="24"/>
        </w:rPr>
        <w:t xml:space="preserve"> air, </w:t>
      </w:r>
      <w:proofErr w:type="spellStart"/>
      <w:r w:rsidRPr="00B759DE">
        <w:rPr>
          <w:rFonts w:ascii="Times New Roman" w:hAnsi="Times New Roman" w:cs="Times New Roman"/>
          <w:sz w:val="24"/>
          <w:szCs w:val="24"/>
        </w:rPr>
        <w:t>dipengaruhi</w:t>
      </w:r>
      <w:proofErr w:type="spellEnd"/>
      <w:r w:rsidRPr="00B759DE">
        <w:rPr>
          <w:rFonts w:ascii="Times New Roman" w:hAnsi="Times New Roman" w:cs="Times New Roman"/>
          <w:sz w:val="24"/>
          <w:szCs w:val="24"/>
        </w:rPr>
        <w:t xml:space="preserve"> oleh </w:t>
      </w:r>
      <w:proofErr w:type="spellStart"/>
      <w:r w:rsidRPr="00B759DE">
        <w:rPr>
          <w:rFonts w:ascii="Times New Roman" w:hAnsi="Times New Roman" w:cs="Times New Roman"/>
          <w:sz w:val="24"/>
          <w:szCs w:val="24"/>
        </w:rPr>
        <w:t>pertimbangan-pertimbangan</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ekonomi</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sosial</w:t>
      </w:r>
      <w:proofErr w:type="spellEnd"/>
      <w:r w:rsidRPr="00B759DE">
        <w:rPr>
          <w:rFonts w:ascii="Times New Roman" w:hAnsi="Times New Roman" w:cs="Times New Roman"/>
          <w:sz w:val="24"/>
          <w:szCs w:val="24"/>
        </w:rPr>
        <w:t xml:space="preserve"> dan </w:t>
      </w:r>
      <w:proofErr w:type="spellStart"/>
      <w:r w:rsidRPr="00B759DE">
        <w:rPr>
          <w:rFonts w:ascii="Times New Roman" w:hAnsi="Times New Roman" w:cs="Times New Roman"/>
          <w:sz w:val="24"/>
          <w:szCs w:val="24"/>
        </w:rPr>
        <w:t>politis</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serta</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lastRenderedPageBreak/>
        <w:t>kenyataan-kenyataan</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teknik</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dasar</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Dalam</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perngembangan</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penyediaan</w:t>
      </w:r>
      <w:proofErr w:type="spellEnd"/>
      <w:r w:rsidRPr="00B759DE">
        <w:rPr>
          <w:rFonts w:ascii="Times New Roman" w:hAnsi="Times New Roman" w:cs="Times New Roman"/>
          <w:sz w:val="24"/>
          <w:szCs w:val="24"/>
        </w:rPr>
        <w:t xml:space="preserve"> air </w:t>
      </w:r>
      <w:proofErr w:type="spellStart"/>
      <w:r w:rsidRPr="00B759DE">
        <w:rPr>
          <w:rFonts w:ascii="Times New Roman" w:hAnsi="Times New Roman" w:cs="Times New Roman"/>
          <w:sz w:val="24"/>
          <w:szCs w:val="24"/>
        </w:rPr>
        <w:t>minum</w:t>
      </w:r>
      <w:proofErr w:type="spellEnd"/>
      <w:r w:rsidRPr="00B759DE">
        <w:rPr>
          <w:rFonts w:ascii="Times New Roman" w:hAnsi="Times New Roman" w:cs="Times New Roman"/>
          <w:sz w:val="24"/>
          <w:szCs w:val="24"/>
        </w:rPr>
        <w:t xml:space="preserve">, air </w:t>
      </w:r>
      <w:proofErr w:type="spellStart"/>
      <w:r w:rsidRPr="00B759DE">
        <w:rPr>
          <w:rFonts w:ascii="Times New Roman" w:hAnsi="Times New Roman" w:cs="Times New Roman"/>
          <w:sz w:val="24"/>
          <w:szCs w:val="24"/>
        </w:rPr>
        <w:t>baku</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menjadi</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faktor</w:t>
      </w:r>
      <w:proofErr w:type="spellEnd"/>
      <w:r w:rsidRPr="00B759DE">
        <w:rPr>
          <w:rFonts w:ascii="Times New Roman" w:hAnsi="Times New Roman" w:cs="Times New Roman"/>
          <w:sz w:val="24"/>
          <w:szCs w:val="24"/>
        </w:rPr>
        <w:t xml:space="preserve"> yang sangat </w:t>
      </w:r>
      <w:proofErr w:type="spellStart"/>
      <w:r w:rsidRPr="00B759DE">
        <w:rPr>
          <w:rFonts w:ascii="Times New Roman" w:hAnsi="Times New Roman" w:cs="Times New Roman"/>
          <w:sz w:val="24"/>
          <w:szCs w:val="24"/>
        </w:rPr>
        <w:t>penting</w:t>
      </w:r>
      <w:proofErr w:type="spellEnd"/>
      <w:r w:rsidRPr="00B759DE">
        <w:rPr>
          <w:rFonts w:ascii="Times New Roman" w:hAnsi="Times New Roman" w:cs="Times New Roman"/>
          <w:sz w:val="24"/>
          <w:szCs w:val="24"/>
        </w:rPr>
        <w:t xml:space="preserve">. Karena </w:t>
      </w:r>
      <w:proofErr w:type="spellStart"/>
      <w:r w:rsidRPr="00B759DE">
        <w:rPr>
          <w:rFonts w:ascii="Times New Roman" w:hAnsi="Times New Roman" w:cs="Times New Roman"/>
          <w:sz w:val="24"/>
          <w:szCs w:val="24"/>
        </w:rPr>
        <w:t>tanpa</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ketersediaan</w:t>
      </w:r>
      <w:proofErr w:type="spellEnd"/>
      <w:r w:rsidRPr="00B759DE">
        <w:rPr>
          <w:rFonts w:ascii="Times New Roman" w:hAnsi="Times New Roman" w:cs="Times New Roman"/>
          <w:sz w:val="24"/>
          <w:szCs w:val="24"/>
        </w:rPr>
        <w:t xml:space="preserve"> air </w:t>
      </w:r>
      <w:proofErr w:type="spellStart"/>
      <w:r w:rsidRPr="00B759DE">
        <w:rPr>
          <w:rFonts w:ascii="Times New Roman" w:hAnsi="Times New Roman" w:cs="Times New Roman"/>
          <w:sz w:val="24"/>
          <w:szCs w:val="24"/>
        </w:rPr>
        <w:t>baku</w:t>
      </w:r>
      <w:proofErr w:type="spellEnd"/>
      <w:r w:rsidRPr="00B759DE">
        <w:rPr>
          <w:rFonts w:ascii="Times New Roman" w:hAnsi="Times New Roman" w:cs="Times New Roman"/>
          <w:sz w:val="24"/>
          <w:szCs w:val="24"/>
        </w:rPr>
        <w:t xml:space="preserve"> yang </w:t>
      </w:r>
      <w:proofErr w:type="spellStart"/>
      <w:r w:rsidRPr="00B759DE">
        <w:rPr>
          <w:rFonts w:ascii="Times New Roman" w:hAnsi="Times New Roman" w:cs="Times New Roman"/>
          <w:sz w:val="24"/>
          <w:szCs w:val="24"/>
        </w:rPr>
        <w:t>cukup</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secara</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kuantitas</w:t>
      </w:r>
      <w:proofErr w:type="spellEnd"/>
      <w:r w:rsidRPr="00B759DE">
        <w:rPr>
          <w:rFonts w:ascii="Times New Roman" w:hAnsi="Times New Roman" w:cs="Times New Roman"/>
          <w:sz w:val="24"/>
          <w:szCs w:val="24"/>
        </w:rPr>
        <w:t xml:space="preserve"> dan </w:t>
      </w:r>
      <w:proofErr w:type="spellStart"/>
      <w:r w:rsidRPr="00B759DE">
        <w:rPr>
          <w:rFonts w:ascii="Times New Roman" w:hAnsi="Times New Roman" w:cs="Times New Roman"/>
          <w:sz w:val="24"/>
          <w:szCs w:val="24"/>
        </w:rPr>
        <w:t>memenuhi</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dari</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segi</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kualitas</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tidak</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dapat</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dilaksanakan</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perencanaan</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sistem</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pelayanan</w:t>
      </w:r>
      <w:proofErr w:type="spellEnd"/>
      <w:r w:rsidRPr="00B759DE">
        <w:rPr>
          <w:rFonts w:ascii="Times New Roman" w:hAnsi="Times New Roman" w:cs="Times New Roman"/>
          <w:sz w:val="24"/>
          <w:szCs w:val="24"/>
        </w:rPr>
        <w:t xml:space="preserve"> air </w:t>
      </w:r>
      <w:proofErr w:type="spellStart"/>
      <w:r w:rsidRPr="00B759DE">
        <w:rPr>
          <w:rFonts w:ascii="Times New Roman" w:hAnsi="Times New Roman" w:cs="Times New Roman"/>
          <w:sz w:val="24"/>
          <w:szCs w:val="24"/>
        </w:rPr>
        <w:t>minum</w:t>
      </w:r>
      <w:proofErr w:type="spellEnd"/>
      <w:r w:rsidRPr="00B759DE">
        <w:rPr>
          <w:rFonts w:ascii="Times New Roman" w:hAnsi="Times New Roman" w:cs="Times New Roman"/>
          <w:sz w:val="24"/>
          <w:szCs w:val="24"/>
        </w:rPr>
        <w:t xml:space="preserve"> pada masa yang </w:t>
      </w:r>
      <w:proofErr w:type="spellStart"/>
      <w:r w:rsidRPr="00B759DE">
        <w:rPr>
          <w:rFonts w:ascii="Times New Roman" w:hAnsi="Times New Roman" w:cs="Times New Roman"/>
          <w:sz w:val="24"/>
          <w:szCs w:val="24"/>
        </w:rPr>
        <w:t>akan</w:t>
      </w:r>
      <w:proofErr w:type="spellEnd"/>
      <w:r w:rsidRPr="00B759DE">
        <w:rPr>
          <w:rFonts w:ascii="Times New Roman" w:hAnsi="Times New Roman" w:cs="Times New Roman"/>
          <w:sz w:val="24"/>
          <w:szCs w:val="24"/>
        </w:rPr>
        <w:t xml:space="preserve"> </w:t>
      </w:r>
      <w:proofErr w:type="spellStart"/>
      <w:r w:rsidRPr="00B759DE">
        <w:rPr>
          <w:rFonts w:ascii="Times New Roman" w:hAnsi="Times New Roman" w:cs="Times New Roman"/>
          <w:sz w:val="24"/>
          <w:szCs w:val="24"/>
        </w:rPr>
        <w:t>datang</w:t>
      </w:r>
      <w:proofErr w:type="spellEnd"/>
      <w:r w:rsidRPr="00B759DE">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350968">
        <w:rPr>
          <w:rFonts w:ascii="Times New Roman" w:hAnsi="Times New Roman" w:cs="Times New Roman"/>
          <w:bCs/>
          <w:sz w:val="24"/>
          <w:szCs w:val="24"/>
        </w:rPr>
        <w:t>Sebagai</w:t>
      </w:r>
      <w:proofErr w:type="spellEnd"/>
      <w:r w:rsidRPr="00350968">
        <w:rPr>
          <w:rFonts w:ascii="Times New Roman" w:hAnsi="Times New Roman" w:cs="Times New Roman"/>
          <w:bCs/>
          <w:sz w:val="24"/>
          <w:szCs w:val="24"/>
        </w:rPr>
        <w:t xml:space="preserve"> salah </w:t>
      </w:r>
      <w:proofErr w:type="spellStart"/>
      <w:r w:rsidRPr="00350968">
        <w:rPr>
          <w:rFonts w:ascii="Times New Roman" w:hAnsi="Times New Roman" w:cs="Times New Roman"/>
          <w:bCs/>
          <w:sz w:val="24"/>
          <w:szCs w:val="24"/>
        </w:rPr>
        <w:t>satu</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bentuk</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perpanj</w:t>
      </w:r>
      <w:r>
        <w:rPr>
          <w:rFonts w:ascii="Times New Roman" w:hAnsi="Times New Roman" w:cs="Times New Roman"/>
          <w:bCs/>
          <w:sz w:val="24"/>
          <w:szCs w:val="24"/>
        </w:rPr>
        <w:t>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Pemerintah</w:t>
      </w:r>
      <w:proofErr w:type="spellEnd"/>
      <w:r>
        <w:rPr>
          <w:rFonts w:ascii="Times New Roman" w:hAnsi="Times New Roman" w:cs="Times New Roman"/>
          <w:bCs/>
          <w:sz w:val="24"/>
          <w:szCs w:val="24"/>
        </w:rPr>
        <w:t xml:space="preserve"> Daerah </w:t>
      </w:r>
      <w:r>
        <w:rPr>
          <w:rFonts w:ascii="Times New Roman" w:hAnsi="Times New Roman" w:cs="Times New Roman"/>
          <w:bCs/>
          <w:sz w:val="24"/>
          <w:szCs w:val="24"/>
          <w:lang w:val="id-ID"/>
        </w:rPr>
        <w:t xml:space="preserve">Kota Bandung </w:t>
      </w:r>
      <w:r w:rsidRPr="00350968">
        <w:rPr>
          <w:rFonts w:ascii="Times New Roman" w:hAnsi="Times New Roman" w:cs="Times New Roman"/>
          <w:bCs/>
          <w:sz w:val="24"/>
          <w:szCs w:val="24"/>
        </w:rPr>
        <w:t xml:space="preserve">yang </w:t>
      </w:r>
      <w:proofErr w:type="spellStart"/>
      <w:r w:rsidRPr="00350968">
        <w:rPr>
          <w:rFonts w:ascii="Times New Roman" w:hAnsi="Times New Roman" w:cs="Times New Roman"/>
          <w:bCs/>
          <w:sz w:val="24"/>
          <w:szCs w:val="24"/>
        </w:rPr>
        <w:t>bergerak</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dalam</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bidang</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pelayanan</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umum</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khususnya</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bidang</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pelayanan</w:t>
      </w:r>
      <w:proofErr w:type="spellEnd"/>
      <w:r w:rsidRPr="00350968">
        <w:rPr>
          <w:rFonts w:ascii="Times New Roman" w:hAnsi="Times New Roman" w:cs="Times New Roman"/>
          <w:bCs/>
          <w:sz w:val="24"/>
          <w:szCs w:val="24"/>
        </w:rPr>
        <w:t xml:space="preserve"> air </w:t>
      </w:r>
      <w:proofErr w:type="spellStart"/>
      <w:r w:rsidRPr="00350968">
        <w:rPr>
          <w:rFonts w:ascii="Times New Roman" w:hAnsi="Times New Roman" w:cs="Times New Roman"/>
          <w:bCs/>
          <w:sz w:val="24"/>
          <w:szCs w:val="24"/>
        </w:rPr>
        <w:t>minum</w:t>
      </w:r>
      <w:proofErr w:type="spellEnd"/>
      <w:r w:rsidRPr="00350968">
        <w:rPr>
          <w:rFonts w:ascii="Times New Roman" w:hAnsi="Times New Roman" w:cs="Times New Roman"/>
          <w:bCs/>
          <w:sz w:val="24"/>
          <w:szCs w:val="24"/>
        </w:rPr>
        <w:t xml:space="preserve"> dan </w:t>
      </w:r>
      <w:proofErr w:type="spellStart"/>
      <w:r w:rsidRPr="00350968">
        <w:rPr>
          <w:rFonts w:ascii="Times New Roman" w:hAnsi="Times New Roman" w:cs="Times New Roman"/>
          <w:bCs/>
          <w:sz w:val="24"/>
          <w:szCs w:val="24"/>
        </w:rPr>
        <w:t>pengelolaan</w:t>
      </w:r>
      <w:proofErr w:type="spellEnd"/>
      <w:r w:rsidRPr="00350968">
        <w:rPr>
          <w:rFonts w:ascii="Times New Roman" w:hAnsi="Times New Roman" w:cs="Times New Roman"/>
          <w:bCs/>
          <w:sz w:val="24"/>
          <w:szCs w:val="24"/>
        </w:rPr>
        <w:t xml:space="preserve"> air </w:t>
      </w:r>
      <w:proofErr w:type="spellStart"/>
      <w:r w:rsidRPr="00350968">
        <w:rPr>
          <w:rFonts w:ascii="Times New Roman" w:hAnsi="Times New Roman" w:cs="Times New Roman"/>
          <w:bCs/>
          <w:sz w:val="24"/>
          <w:szCs w:val="24"/>
        </w:rPr>
        <w:t>limbah</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Perumda</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Tirtawening</w:t>
      </w:r>
      <w:proofErr w:type="spellEnd"/>
      <w:r w:rsidRPr="00350968">
        <w:rPr>
          <w:rFonts w:ascii="Times New Roman" w:hAnsi="Times New Roman" w:cs="Times New Roman"/>
          <w:bCs/>
          <w:sz w:val="24"/>
          <w:szCs w:val="24"/>
        </w:rPr>
        <w:t xml:space="preserve"> Kota Bandung </w:t>
      </w:r>
      <w:proofErr w:type="spellStart"/>
      <w:r w:rsidRPr="00350968">
        <w:rPr>
          <w:rFonts w:ascii="Times New Roman" w:hAnsi="Times New Roman" w:cs="Times New Roman"/>
          <w:bCs/>
          <w:sz w:val="24"/>
          <w:szCs w:val="24"/>
        </w:rPr>
        <w:t>dituntut</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untuk</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dapat</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melayani</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kebutuhan</w:t>
      </w:r>
      <w:proofErr w:type="spellEnd"/>
      <w:r w:rsidRPr="00350968">
        <w:rPr>
          <w:rFonts w:ascii="Times New Roman" w:hAnsi="Times New Roman" w:cs="Times New Roman"/>
          <w:bCs/>
          <w:sz w:val="24"/>
          <w:szCs w:val="24"/>
        </w:rPr>
        <w:t xml:space="preserve"> air </w:t>
      </w:r>
      <w:proofErr w:type="spellStart"/>
      <w:r w:rsidRPr="00350968">
        <w:rPr>
          <w:rFonts w:ascii="Times New Roman" w:hAnsi="Times New Roman" w:cs="Times New Roman"/>
          <w:bCs/>
          <w:sz w:val="24"/>
          <w:szCs w:val="24"/>
        </w:rPr>
        <w:t>minum</w:t>
      </w:r>
      <w:proofErr w:type="spellEnd"/>
      <w:r w:rsidRPr="00350968">
        <w:rPr>
          <w:rFonts w:ascii="Times New Roman" w:hAnsi="Times New Roman" w:cs="Times New Roman"/>
          <w:bCs/>
          <w:sz w:val="24"/>
          <w:szCs w:val="24"/>
        </w:rPr>
        <w:t xml:space="preserve"> dan </w:t>
      </w:r>
      <w:proofErr w:type="spellStart"/>
      <w:r w:rsidRPr="00350968">
        <w:rPr>
          <w:rFonts w:ascii="Times New Roman" w:hAnsi="Times New Roman" w:cs="Times New Roman"/>
          <w:bCs/>
          <w:sz w:val="24"/>
          <w:szCs w:val="24"/>
        </w:rPr>
        <w:t>pembuangan</w:t>
      </w:r>
      <w:proofErr w:type="spellEnd"/>
      <w:r w:rsidRPr="00350968">
        <w:rPr>
          <w:rFonts w:ascii="Times New Roman" w:hAnsi="Times New Roman" w:cs="Times New Roman"/>
          <w:bCs/>
          <w:sz w:val="24"/>
          <w:szCs w:val="24"/>
        </w:rPr>
        <w:t xml:space="preserve"> air </w:t>
      </w:r>
      <w:proofErr w:type="spellStart"/>
      <w:r w:rsidRPr="00350968">
        <w:rPr>
          <w:rFonts w:ascii="Times New Roman" w:hAnsi="Times New Roman" w:cs="Times New Roman"/>
          <w:bCs/>
          <w:sz w:val="24"/>
          <w:szCs w:val="24"/>
        </w:rPr>
        <w:t>limbah</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bagi</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seluruh</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masyarakat</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serta</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aktivitas</w:t>
      </w:r>
      <w:proofErr w:type="spellEnd"/>
      <w:r w:rsidRPr="00350968">
        <w:rPr>
          <w:rFonts w:ascii="Times New Roman" w:hAnsi="Times New Roman" w:cs="Times New Roman"/>
          <w:bCs/>
          <w:sz w:val="24"/>
          <w:szCs w:val="24"/>
        </w:rPr>
        <w:t xml:space="preserve"> Kota Bandung. Hal </w:t>
      </w:r>
      <w:proofErr w:type="spellStart"/>
      <w:r w:rsidRPr="00350968">
        <w:rPr>
          <w:rFonts w:ascii="Times New Roman" w:hAnsi="Times New Roman" w:cs="Times New Roman"/>
          <w:bCs/>
          <w:sz w:val="24"/>
          <w:szCs w:val="24"/>
        </w:rPr>
        <w:t>ini</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bertujuan</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menciptakan</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suatu</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kondisi</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sanitasi</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lingkungan</w:t>
      </w:r>
      <w:proofErr w:type="spellEnd"/>
      <w:r w:rsidRPr="00350968">
        <w:rPr>
          <w:rFonts w:ascii="Times New Roman" w:hAnsi="Times New Roman" w:cs="Times New Roman"/>
          <w:bCs/>
          <w:sz w:val="24"/>
          <w:szCs w:val="24"/>
        </w:rPr>
        <w:t xml:space="preserve"> yang </w:t>
      </w:r>
      <w:proofErr w:type="spellStart"/>
      <w:r w:rsidRPr="00350968">
        <w:rPr>
          <w:rFonts w:ascii="Times New Roman" w:hAnsi="Times New Roman" w:cs="Times New Roman"/>
          <w:bCs/>
          <w:sz w:val="24"/>
          <w:szCs w:val="24"/>
        </w:rPr>
        <w:t>memadai</w:t>
      </w:r>
      <w:proofErr w:type="spellEnd"/>
      <w:r w:rsidRPr="00350968">
        <w:rPr>
          <w:rFonts w:ascii="Times New Roman" w:hAnsi="Times New Roman" w:cs="Times New Roman"/>
          <w:bCs/>
          <w:sz w:val="24"/>
          <w:szCs w:val="24"/>
        </w:rPr>
        <w:t xml:space="preserve">, yang pada </w:t>
      </w:r>
      <w:proofErr w:type="spellStart"/>
      <w:r w:rsidRPr="00350968">
        <w:rPr>
          <w:rFonts w:ascii="Times New Roman" w:hAnsi="Times New Roman" w:cs="Times New Roman"/>
          <w:bCs/>
          <w:sz w:val="24"/>
          <w:szCs w:val="24"/>
        </w:rPr>
        <w:t>akhirnya</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dapat</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meningkatkan</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tingkat</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kesehatan</w:t>
      </w:r>
      <w:proofErr w:type="spellEnd"/>
      <w:r w:rsidRPr="00350968">
        <w:rPr>
          <w:rFonts w:ascii="Times New Roman" w:hAnsi="Times New Roman" w:cs="Times New Roman"/>
          <w:bCs/>
          <w:sz w:val="24"/>
          <w:szCs w:val="24"/>
        </w:rPr>
        <w:t xml:space="preserve"> dan </w:t>
      </w:r>
      <w:proofErr w:type="spellStart"/>
      <w:r w:rsidRPr="00350968">
        <w:rPr>
          <w:rFonts w:ascii="Times New Roman" w:hAnsi="Times New Roman" w:cs="Times New Roman"/>
          <w:bCs/>
          <w:sz w:val="24"/>
          <w:szCs w:val="24"/>
        </w:rPr>
        <w:t>kesejahteraan</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masyarakat</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secara</w:t>
      </w:r>
      <w:proofErr w:type="spellEnd"/>
      <w:r w:rsidRPr="00350968">
        <w:rPr>
          <w:rFonts w:ascii="Times New Roman" w:hAnsi="Times New Roman" w:cs="Times New Roman"/>
          <w:bCs/>
          <w:sz w:val="24"/>
          <w:szCs w:val="24"/>
        </w:rPr>
        <w:t xml:space="preserve"> </w:t>
      </w:r>
      <w:proofErr w:type="spellStart"/>
      <w:r w:rsidRPr="00350968">
        <w:rPr>
          <w:rFonts w:ascii="Times New Roman" w:hAnsi="Times New Roman" w:cs="Times New Roman"/>
          <w:bCs/>
          <w:sz w:val="24"/>
          <w:szCs w:val="24"/>
        </w:rPr>
        <w:t>keseluruhan</w:t>
      </w:r>
      <w:proofErr w:type="spellEnd"/>
      <w:r w:rsidRPr="00350968">
        <w:rPr>
          <w:rFonts w:ascii="Times New Roman" w:hAnsi="Times New Roman" w:cs="Times New Roman"/>
          <w:bCs/>
          <w:sz w:val="24"/>
          <w:szCs w:val="24"/>
        </w:rPr>
        <w:t xml:space="preserve">. </w:t>
      </w:r>
    </w:p>
    <w:p w14:paraId="420B68AC" w14:textId="77777777" w:rsidR="00E32091" w:rsidRDefault="00E32091" w:rsidP="00E32091">
      <w:pPr>
        <w:spacing w:line="360" w:lineRule="auto"/>
        <w:ind w:left="1440"/>
        <w:jc w:val="both"/>
        <w:rPr>
          <w:rFonts w:ascii="Times New Roman" w:hAnsi="Times New Roman" w:cs="Times New Roman"/>
          <w:bCs/>
          <w:sz w:val="24"/>
          <w:szCs w:val="24"/>
          <w:lang w:val="id-ID"/>
        </w:rPr>
      </w:pPr>
      <w:r>
        <w:rPr>
          <w:rFonts w:ascii="Times New Roman" w:hAnsi="Times New Roman" w:cs="Times New Roman"/>
          <w:bCs/>
          <w:sz w:val="24"/>
          <w:szCs w:val="24"/>
          <w:lang w:val="id-ID"/>
        </w:rPr>
        <w:tab/>
        <w:t>Berdasarkan Peraturan Pemerintah Republik Indonesia Nomor 79 Tahun 2005 Tentang Pedoman Pembinaan dan Pengawasan Penyelenggaraan Pemerintahan Daerah , Pasal 1 ayat 4 yang berbunyi:</w:t>
      </w:r>
    </w:p>
    <w:p w14:paraId="4ABB57EA" w14:textId="77777777" w:rsidR="00E32091" w:rsidRDefault="00E32091" w:rsidP="00E32091">
      <w:pPr>
        <w:spacing w:line="360" w:lineRule="auto"/>
        <w:ind w:left="2160" w:hanging="720"/>
        <w:jc w:val="both"/>
        <w:rPr>
          <w:rFonts w:ascii="Times New Roman" w:hAnsi="Times New Roman" w:cs="Times New Roman"/>
          <w:b/>
          <w:bCs/>
          <w:sz w:val="24"/>
          <w:szCs w:val="24"/>
          <w:lang w:val="id-ID"/>
        </w:rPr>
      </w:pPr>
      <w:r>
        <w:rPr>
          <w:rFonts w:ascii="Times New Roman" w:hAnsi="Times New Roman" w:cs="Times New Roman"/>
          <w:bCs/>
          <w:sz w:val="24"/>
          <w:szCs w:val="24"/>
          <w:lang w:val="id-ID"/>
        </w:rPr>
        <w:tab/>
      </w:r>
      <w:r w:rsidRPr="00E85650">
        <w:rPr>
          <w:rFonts w:ascii="Times New Roman" w:hAnsi="Times New Roman" w:cs="Times New Roman"/>
          <w:b/>
          <w:bCs/>
          <w:sz w:val="24"/>
          <w:szCs w:val="24"/>
          <w:lang w:val="id-ID"/>
        </w:rPr>
        <w:t>“</w:t>
      </w:r>
      <w:proofErr w:type="spellStart"/>
      <w:r w:rsidRPr="00E85650">
        <w:rPr>
          <w:rFonts w:ascii="Times New Roman" w:hAnsi="Times New Roman" w:cs="Times New Roman"/>
          <w:b/>
          <w:bCs/>
          <w:sz w:val="24"/>
          <w:szCs w:val="24"/>
        </w:rPr>
        <w:t>Pengawasan</w:t>
      </w:r>
      <w:proofErr w:type="spellEnd"/>
      <w:r w:rsidRPr="00E85650">
        <w:rPr>
          <w:rFonts w:ascii="Times New Roman" w:hAnsi="Times New Roman" w:cs="Times New Roman"/>
          <w:b/>
          <w:bCs/>
          <w:sz w:val="24"/>
          <w:szCs w:val="24"/>
        </w:rPr>
        <w:t xml:space="preserve"> </w:t>
      </w:r>
      <w:proofErr w:type="spellStart"/>
      <w:r w:rsidRPr="00E85650">
        <w:rPr>
          <w:rFonts w:ascii="Times New Roman" w:hAnsi="Times New Roman" w:cs="Times New Roman"/>
          <w:b/>
          <w:bCs/>
          <w:sz w:val="24"/>
          <w:szCs w:val="24"/>
        </w:rPr>
        <w:t>atas</w:t>
      </w:r>
      <w:proofErr w:type="spellEnd"/>
      <w:r w:rsidRPr="00E85650">
        <w:rPr>
          <w:rFonts w:ascii="Times New Roman" w:hAnsi="Times New Roman" w:cs="Times New Roman"/>
          <w:b/>
          <w:bCs/>
          <w:sz w:val="24"/>
          <w:szCs w:val="24"/>
        </w:rPr>
        <w:t xml:space="preserve"> </w:t>
      </w:r>
      <w:proofErr w:type="spellStart"/>
      <w:r w:rsidRPr="00E85650">
        <w:rPr>
          <w:rFonts w:ascii="Times New Roman" w:hAnsi="Times New Roman" w:cs="Times New Roman"/>
          <w:b/>
          <w:bCs/>
          <w:sz w:val="24"/>
          <w:szCs w:val="24"/>
        </w:rPr>
        <w:t>penyelenggaraan</w:t>
      </w:r>
      <w:proofErr w:type="spellEnd"/>
      <w:r w:rsidRPr="00E85650">
        <w:rPr>
          <w:rFonts w:ascii="Times New Roman" w:hAnsi="Times New Roman" w:cs="Times New Roman"/>
          <w:b/>
          <w:bCs/>
          <w:sz w:val="24"/>
          <w:szCs w:val="24"/>
        </w:rPr>
        <w:t xml:space="preserve"> </w:t>
      </w:r>
      <w:proofErr w:type="spellStart"/>
      <w:r w:rsidRPr="00E85650">
        <w:rPr>
          <w:rFonts w:ascii="Times New Roman" w:hAnsi="Times New Roman" w:cs="Times New Roman"/>
          <w:b/>
          <w:bCs/>
          <w:sz w:val="24"/>
          <w:szCs w:val="24"/>
        </w:rPr>
        <w:t>Pemerintahan</w:t>
      </w:r>
      <w:proofErr w:type="spellEnd"/>
      <w:r w:rsidRPr="00E85650">
        <w:rPr>
          <w:rFonts w:ascii="Times New Roman" w:hAnsi="Times New Roman" w:cs="Times New Roman"/>
          <w:b/>
          <w:bCs/>
          <w:sz w:val="24"/>
          <w:szCs w:val="24"/>
        </w:rPr>
        <w:t xml:space="preserve"> Daerah </w:t>
      </w:r>
      <w:proofErr w:type="spellStart"/>
      <w:r w:rsidRPr="00E85650">
        <w:rPr>
          <w:rFonts w:ascii="Times New Roman" w:hAnsi="Times New Roman" w:cs="Times New Roman"/>
          <w:b/>
          <w:bCs/>
          <w:sz w:val="24"/>
          <w:szCs w:val="24"/>
        </w:rPr>
        <w:t>adalah</w:t>
      </w:r>
      <w:proofErr w:type="spellEnd"/>
      <w:r w:rsidRPr="00E85650">
        <w:rPr>
          <w:rFonts w:ascii="Times New Roman" w:hAnsi="Times New Roman" w:cs="Times New Roman"/>
          <w:b/>
          <w:bCs/>
          <w:sz w:val="24"/>
          <w:szCs w:val="24"/>
        </w:rPr>
        <w:t xml:space="preserve"> proses </w:t>
      </w:r>
      <w:proofErr w:type="spellStart"/>
      <w:r w:rsidRPr="00E85650">
        <w:rPr>
          <w:rFonts w:ascii="Times New Roman" w:hAnsi="Times New Roman" w:cs="Times New Roman"/>
          <w:b/>
          <w:bCs/>
          <w:sz w:val="24"/>
          <w:szCs w:val="24"/>
        </w:rPr>
        <w:t>kegiatan</w:t>
      </w:r>
      <w:proofErr w:type="spellEnd"/>
      <w:r w:rsidRPr="00E85650">
        <w:rPr>
          <w:rFonts w:ascii="Times New Roman" w:hAnsi="Times New Roman" w:cs="Times New Roman"/>
          <w:b/>
          <w:bCs/>
          <w:sz w:val="24"/>
          <w:szCs w:val="24"/>
        </w:rPr>
        <w:t xml:space="preserve"> yang </w:t>
      </w:r>
      <w:proofErr w:type="spellStart"/>
      <w:r w:rsidRPr="00E85650">
        <w:rPr>
          <w:rFonts w:ascii="Times New Roman" w:hAnsi="Times New Roman" w:cs="Times New Roman"/>
          <w:b/>
          <w:bCs/>
          <w:sz w:val="24"/>
          <w:szCs w:val="24"/>
        </w:rPr>
        <w:t>ditujukan</w:t>
      </w:r>
      <w:proofErr w:type="spellEnd"/>
      <w:r w:rsidRPr="00E85650">
        <w:rPr>
          <w:rFonts w:ascii="Times New Roman" w:hAnsi="Times New Roman" w:cs="Times New Roman"/>
          <w:b/>
          <w:bCs/>
          <w:sz w:val="24"/>
          <w:szCs w:val="24"/>
        </w:rPr>
        <w:t xml:space="preserve"> </w:t>
      </w:r>
      <w:proofErr w:type="spellStart"/>
      <w:r w:rsidRPr="00E85650">
        <w:rPr>
          <w:rFonts w:ascii="Times New Roman" w:hAnsi="Times New Roman" w:cs="Times New Roman"/>
          <w:b/>
          <w:bCs/>
          <w:sz w:val="24"/>
          <w:szCs w:val="24"/>
        </w:rPr>
        <w:t>untuk</w:t>
      </w:r>
      <w:proofErr w:type="spellEnd"/>
      <w:r w:rsidRPr="00E85650">
        <w:rPr>
          <w:rFonts w:ascii="Times New Roman" w:hAnsi="Times New Roman" w:cs="Times New Roman"/>
          <w:b/>
          <w:bCs/>
          <w:sz w:val="24"/>
          <w:szCs w:val="24"/>
        </w:rPr>
        <w:t xml:space="preserve"> </w:t>
      </w:r>
      <w:proofErr w:type="spellStart"/>
      <w:r w:rsidRPr="00E85650">
        <w:rPr>
          <w:rFonts w:ascii="Times New Roman" w:hAnsi="Times New Roman" w:cs="Times New Roman"/>
          <w:b/>
          <w:bCs/>
          <w:sz w:val="24"/>
          <w:szCs w:val="24"/>
        </w:rPr>
        <w:t>menjamin</w:t>
      </w:r>
      <w:proofErr w:type="spellEnd"/>
      <w:r w:rsidRPr="00E85650">
        <w:rPr>
          <w:rFonts w:ascii="Times New Roman" w:hAnsi="Times New Roman" w:cs="Times New Roman"/>
          <w:b/>
          <w:bCs/>
          <w:sz w:val="24"/>
          <w:szCs w:val="24"/>
        </w:rPr>
        <w:t xml:space="preserve"> agar </w:t>
      </w:r>
      <w:proofErr w:type="spellStart"/>
      <w:r w:rsidRPr="00E85650">
        <w:rPr>
          <w:rFonts w:ascii="Times New Roman" w:hAnsi="Times New Roman" w:cs="Times New Roman"/>
          <w:b/>
          <w:bCs/>
          <w:sz w:val="24"/>
          <w:szCs w:val="24"/>
        </w:rPr>
        <w:t>Pemerintahan</w:t>
      </w:r>
      <w:proofErr w:type="spellEnd"/>
      <w:r w:rsidRPr="00E85650">
        <w:rPr>
          <w:rFonts w:ascii="Times New Roman" w:hAnsi="Times New Roman" w:cs="Times New Roman"/>
          <w:b/>
          <w:bCs/>
          <w:sz w:val="24"/>
          <w:szCs w:val="24"/>
        </w:rPr>
        <w:t xml:space="preserve"> Daerah </w:t>
      </w:r>
      <w:proofErr w:type="spellStart"/>
      <w:r w:rsidRPr="00E85650">
        <w:rPr>
          <w:rFonts w:ascii="Times New Roman" w:hAnsi="Times New Roman" w:cs="Times New Roman"/>
          <w:b/>
          <w:bCs/>
          <w:sz w:val="24"/>
          <w:szCs w:val="24"/>
        </w:rPr>
        <w:t>berjalan</w:t>
      </w:r>
      <w:proofErr w:type="spellEnd"/>
      <w:r w:rsidRPr="00E85650">
        <w:rPr>
          <w:rFonts w:ascii="Times New Roman" w:hAnsi="Times New Roman" w:cs="Times New Roman"/>
          <w:b/>
          <w:bCs/>
          <w:sz w:val="24"/>
          <w:szCs w:val="24"/>
        </w:rPr>
        <w:t xml:space="preserve"> </w:t>
      </w:r>
      <w:proofErr w:type="spellStart"/>
      <w:r w:rsidRPr="00E85650">
        <w:rPr>
          <w:rFonts w:ascii="Times New Roman" w:hAnsi="Times New Roman" w:cs="Times New Roman"/>
          <w:b/>
          <w:bCs/>
          <w:sz w:val="24"/>
          <w:szCs w:val="24"/>
        </w:rPr>
        <w:t>secara</w:t>
      </w:r>
      <w:proofErr w:type="spellEnd"/>
      <w:r w:rsidRPr="00E85650">
        <w:rPr>
          <w:rFonts w:ascii="Times New Roman" w:hAnsi="Times New Roman" w:cs="Times New Roman"/>
          <w:b/>
          <w:bCs/>
          <w:sz w:val="24"/>
          <w:szCs w:val="24"/>
        </w:rPr>
        <w:t xml:space="preserve"> </w:t>
      </w:r>
      <w:proofErr w:type="spellStart"/>
      <w:r w:rsidRPr="00E85650">
        <w:rPr>
          <w:rFonts w:ascii="Times New Roman" w:hAnsi="Times New Roman" w:cs="Times New Roman"/>
          <w:b/>
          <w:bCs/>
          <w:sz w:val="24"/>
          <w:szCs w:val="24"/>
        </w:rPr>
        <w:t>efisien</w:t>
      </w:r>
      <w:proofErr w:type="spellEnd"/>
      <w:r w:rsidRPr="00E85650">
        <w:rPr>
          <w:rFonts w:ascii="Times New Roman" w:hAnsi="Times New Roman" w:cs="Times New Roman"/>
          <w:b/>
          <w:bCs/>
          <w:sz w:val="24"/>
          <w:szCs w:val="24"/>
        </w:rPr>
        <w:t xml:space="preserve"> dan </w:t>
      </w:r>
      <w:proofErr w:type="spellStart"/>
      <w:r w:rsidRPr="00E85650">
        <w:rPr>
          <w:rFonts w:ascii="Times New Roman" w:hAnsi="Times New Roman" w:cs="Times New Roman"/>
          <w:b/>
          <w:bCs/>
          <w:sz w:val="24"/>
          <w:szCs w:val="24"/>
        </w:rPr>
        <w:t>efektif</w:t>
      </w:r>
      <w:proofErr w:type="spellEnd"/>
      <w:r w:rsidRPr="00E85650">
        <w:rPr>
          <w:rFonts w:ascii="Times New Roman" w:hAnsi="Times New Roman" w:cs="Times New Roman"/>
          <w:b/>
          <w:bCs/>
          <w:sz w:val="24"/>
          <w:szCs w:val="24"/>
        </w:rPr>
        <w:t xml:space="preserve"> </w:t>
      </w:r>
      <w:proofErr w:type="spellStart"/>
      <w:r w:rsidRPr="00E85650">
        <w:rPr>
          <w:rFonts w:ascii="Times New Roman" w:hAnsi="Times New Roman" w:cs="Times New Roman"/>
          <w:b/>
          <w:bCs/>
          <w:sz w:val="24"/>
          <w:szCs w:val="24"/>
        </w:rPr>
        <w:t>sesuai</w:t>
      </w:r>
      <w:proofErr w:type="spellEnd"/>
      <w:r w:rsidRPr="00E85650">
        <w:rPr>
          <w:rFonts w:ascii="Times New Roman" w:hAnsi="Times New Roman" w:cs="Times New Roman"/>
          <w:b/>
          <w:bCs/>
          <w:sz w:val="24"/>
          <w:szCs w:val="24"/>
        </w:rPr>
        <w:t xml:space="preserve"> </w:t>
      </w:r>
      <w:proofErr w:type="spellStart"/>
      <w:r w:rsidRPr="00E85650">
        <w:rPr>
          <w:rFonts w:ascii="Times New Roman" w:hAnsi="Times New Roman" w:cs="Times New Roman"/>
          <w:b/>
          <w:bCs/>
          <w:sz w:val="24"/>
          <w:szCs w:val="24"/>
        </w:rPr>
        <w:t>dengan</w:t>
      </w:r>
      <w:proofErr w:type="spellEnd"/>
      <w:r w:rsidRPr="00E85650">
        <w:rPr>
          <w:rFonts w:ascii="Times New Roman" w:hAnsi="Times New Roman" w:cs="Times New Roman"/>
          <w:b/>
          <w:bCs/>
          <w:sz w:val="24"/>
          <w:szCs w:val="24"/>
        </w:rPr>
        <w:t xml:space="preserve"> </w:t>
      </w:r>
      <w:proofErr w:type="spellStart"/>
      <w:r w:rsidRPr="00E85650">
        <w:rPr>
          <w:rFonts w:ascii="Times New Roman" w:hAnsi="Times New Roman" w:cs="Times New Roman"/>
          <w:b/>
          <w:bCs/>
          <w:sz w:val="24"/>
          <w:szCs w:val="24"/>
        </w:rPr>
        <w:t>rencana</w:t>
      </w:r>
      <w:proofErr w:type="spellEnd"/>
      <w:r w:rsidRPr="00E85650">
        <w:rPr>
          <w:rFonts w:ascii="Times New Roman" w:hAnsi="Times New Roman" w:cs="Times New Roman"/>
          <w:b/>
          <w:bCs/>
          <w:sz w:val="24"/>
          <w:szCs w:val="24"/>
        </w:rPr>
        <w:t xml:space="preserve"> dan </w:t>
      </w:r>
      <w:proofErr w:type="spellStart"/>
      <w:r w:rsidRPr="00E85650">
        <w:rPr>
          <w:rFonts w:ascii="Times New Roman" w:hAnsi="Times New Roman" w:cs="Times New Roman"/>
          <w:b/>
          <w:bCs/>
          <w:sz w:val="24"/>
          <w:szCs w:val="24"/>
        </w:rPr>
        <w:t>ketentuan</w:t>
      </w:r>
      <w:proofErr w:type="spellEnd"/>
      <w:r w:rsidRPr="00E85650">
        <w:rPr>
          <w:rFonts w:ascii="Times New Roman" w:hAnsi="Times New Roman" w:cs="Times New Roman"/>
          <w:b/>
          <w:bCs/>
          <w:sz w:val="24"/>
          <w:szCs w:val="24"/>
        </w:rPr>
        <w:t xml:space="preserve"> </w:t>
      </w:r>
      <w:proofErr w:type="spellStart"/>
      <w:r w:rsidRPr="00E85650">
        <w:rPr>
          <w:rFonts w:ascii="Times New Roman" w:hAnsi="Times New Roman" w:cs="Times New Roman"/>
          <w:b/>
          <w:bCs/>
          <w:sz w:val="24"/>
          <w:szCs w:val="24"/>
        </w:rPr>
        <w:t>peraturan</w:t>
      </w:r>
      <w:proofErr w:type="spellEnd"/>
      <w:r w:rsidRPr="00E85650">
        <w:rPr>
          <w:rFonts w:ascii="Times New Roman" w:hAnsi="Times New Roman" w:cs="Times New Roman"/>
          <w:b/>
          <w:bCs/>
          <w:sz w:val="24"/>
          <w:szCs w:val="24"/>
        </w:rPr>
        <w:t xml:space="preserve"> </w:t>
      </w:r>
      <w:proofErr w:type="spellStart"/>
      <w:r w:rsidRPr="00E85650">
        <w:rPr>
          <w:rFonts w:ascii="Times New Roman" w:hAnsi="Times New Roman" w:cs="Times New Roman"/>
          <w:b/>
          <w:bCs/>
          <w:sz w:val="24"/>
          <w:szCs w:val="24"/>
        </w:rPr>
        <w:t>perundangundangan</w:t>
      </w:r>
      <w:proofErr w:type="spellEnd"/>
      <w:r w:rsidRPr="00E85650">
        <w:rPr>
          <w:rFonts w:ascii="Times New Roman" w:hAnsi="Times New Roman" w:cs="Times New Roman"/>
          <w:b/>
          <w:bCs/>
          <w:sz w:val="24"/>
          <w:szCs w:val="24"/>
          <w:lang w:val="id-ID"/>
        </w:rPr>
        <w:t>”.</w:t>
      </w:r>
    </w:p>
    <w:p w14:paraId="10288626" w14:textId="77777777" w:rsidR="00E32091" w:rsidRDefault="00E32091" w:rsidP="00E32091">
      <w:pPr>
        <w:spacing w:line="360" w:lineRule="auto"/>
        <w:ind w:left="1440"/>
        <w:jc w:val="both"/>
        <w:rPr>
          <w:rFonts w:ascii="Times New Roman" w:hAnsi="Times New Roman" w:cs="Times New Roman"/>
          <w:bCs/>
          <w:sz w:val="24"/>
          <w:szCs w:val="24"/>
          <w:lang w:val="id-ID"/>
        </w:rPr>
      </w:pPr>
      <w:r>
        <w:rPr>
          <w:rFonts w:ascii="Times New Roman" w:hAnsi="Times New Roman" w:cs="Times New Roman"/>
          <w:b/>
          <w:bCs/>
          <w:sz w:val="24"/>
          <w:szCs w:val="24"/>
          <w:lang w:val="id-ID"/>
        </w:rPr>
        <w:tab/>
      </w:r>
      <w:r>
        <w:rPr>
          <w:rFonts w:ascii="Times New Roman" w:hAnsi="Times New Roman" w:cs="Times New Roman"/>
          <w:bCs/>
          <w:sz w:val="24"/>
          <w:szCs w:val="24"/>
          <w:lang w:val="id-ID"/>
        </w:rPr>
        <w:t xml:space="preserve">Pemerintah Daerah Kota Bandung denga Kota Hamamatsu yang memiliki hubungan erat kerjasama salah satunya dengan pelatihan personil dalam bidang sistem penyediaan air,pelatihan personil bidang lingkungan dan juga sanitasi ini dapat mendorong kolaborasi antara institusi akademik budaya dan penelitian. Kerjasama yang mulanya pada tahun 2014, pada tahun 2017 disepakati untuk melakukan program kerjasama dalam pencegahan kebocoran air di Kota Bandung yang dimana kegiatan ini sangat bermanfaat sekali khususnya bagi Kota Bandung. Hasil dari kegiatan yang dilakukan pun selalu dilakukannya diskusi dan evalusi sebagai bentuk pengawasan atas penyelenggaraan program yang dilakukan untuk dijadikan masukan ataupun evaluasi jika adanya program selanjutnya yang akan dilaksanakan. </w:t>
      </w:r>
    </w:p>
    <w:p w14:paraId="7DAF26FC" w14:textId="77777777" w:rsidR="00E32091" w:rsidRDefault="00E32091" w:rsidP="00E32091">
      <w:pPr>
        <w:spacing w:line="360" w:lineRule="auto"/>
        <w:ind w:left="1440"/>
        <w:jc w:val="both"/>
        <w:rPr>
          <w:rFonts w:ascii="Times New Roman" w:hAnsi="Times New Roman" w:cs="Times New Roman"/>
          <w:bCs/>
          <w:sz w:val="24"/>
          <w:szCs w:val="24"/>
          <w:lang w:val="id-ID"/>
        </w:rPr>
      </w:pPr>
    </w:p>
    <w:p w14:paraId="437780D1" w14:textId="77777777" w:rsidR="00E32091" w:rsidRPr="00544BEE" w:rsidRDefault="00E32091" w:rsidP="00E32091">
      <w:pPr>
        <w:pStyle w:val="Heading2"/>
      </w:pPr>
      <w:bookmarkStart w:id="12" w:name="_Toc107255437"/>
      <w:r w:rsidRPr="00544BEE">
        <w:t>2.3 Hipotesis Penelitian</w:t>
      </w:r>
      <w:bookmarkEnd w:id="12"/>
    </w:p>
    <w:p w14:paraId="5A95A1B9" w14:textId="77777777" w:rsidR="00E32091" w:rsidRPr="00544BEE" w:rsidRDefault="00E32091" w:rsidP="00E32091">
      <w:pPr>
        <w:pStyle w:val="ListParagraph"/>
        <w:spacing w:line="360" w:lineRule="auto"/>
        <w:ind w:left="1440"/>
        <w:jc w:val="both"/>
        <w:rPr>
          <w:rFonts w:ascii="Times New Roman" w:hAnsi="Times New Roman" w:cs="Times New Roman"/>
          <w:b/>
          <w:bCs/>
          <w:sz w:val="24"/>
          <w:szCs w:val="24"/>
          <w:lang w:val="id-ID"/>
        </w:rPr>
      </w:pPr>
      <w:r w:rsidRPr="00544BEE">
        <w:rPr>
          <w:rFonts w:ascii="Times New Roman" w:hAnsi="Times New Roman" w:cs="Times New Roman"/>
          <w:b/>
          <w:bCs/>
          <w:sz w:val="24"/>
          <w:szCs w:val="24"/>
          <w:lang w:val="id-ID"/>
        </w:rPr>
        <w:tab/>
      </w:r>
      <w:r w:rsidRPr="00544BEE">
        <w:rPr>
          <w:rFonts w:ascii="Times New Roman" w:hAnsi="Times New Roman" w:cs="Times New Roman"/>
          <w:bCs/>
          <w:sz w:val="24"/>
          <w:szCs w:val="24"/>
          <w:lang w:val="id-ID"/>
        </w:rPr>
        <w:t>Berdasarkan pemaparan uraian di atas serta asumsi yang dikemukakan, maka penulis akan merumuskan hipotesis sebagai berikut: “</w:t>
      </w:r>
      <w:r w:rsidRPr="00544BEE">
        <w:rPr>
          <w:rFonts w:ascii="Times New Roman" w:hAnsi="Times New Roman" w:cs="Times New Roman"/>
          <w:b/>
          <w:bCs/>
          <w:sz w:val="24"/>
          <w:szCs w:val="24"/>
          <w:lang w:val="id-ID"/>
        </w:rPr>
        <w:t xml:space="preserve">Kerjasama </w:t>
      </w:r>
      <w:r w:rsidRPr="00544BEE">
        <w:rPr>
          <w:rFonts w:ascii="Times New Roman" w:hAnsi="Times New Roman" w:cs="Times New Roman"/>
          <w:b/>
          <w:bCs/>
          <w:i/>
          <w:sz w:val="24"/>
          <w:szCs w:val="24"/>
          <w:lang w:val="id-ID"/>
        </w:rPr>
        <w:t xml:space="preserve">Sister City </w:t>
      </w:r>
      <w:r w:rsidRPr="00544BEE">
        <w:rPr>
          <w:rFonts w:ascii="Times New Roman" w:hAnsi="Times New Roman" w:cs="Times New Roman"/>
          <w:b/>
          <w:bCs/>
          <w:sz w:val="24"/>
          <w:szCs w:val="24"/>
          <w:lang w:val="id-ID"/>
        </w:rPr>
        <w:t>Bandung-Hamamatsu Dalam Program Pelatihan Pencegahan Kebocoran Air di Kota Bandung akan meminimalisir permasalahan lingkungan hidup khususnya dalam kebocoran air di Kota Bandung”</w:t>
      </w:r>
    </w:p>
    <w:p w14:paraId="396A2135" w14:textId="77777777" w:rsidR="00E32091" w:rsidRPr="00544BEE" w:rsidRDefault="00E32091" w:rsidP="00E32091">
      <w:pPr>
        <w:pStyle w:val="Heading2"/>
      </w:pPr>
      <w:bookmarkStart w:id="13" w:name="_Toc107255438"/>
      <w:r w:rsidRPr="00544BEE">
        <w:t>2.4 Verifikasi Variabel dan Indikator</w:t>
      </w:r>
      <w:bookmarkEnd w:id="13"/>
    </w:p>
    <w:p w14:paraId="3788B06B" w14:textId="77777777" w:rsidR="00E32091" w:rsidRPr="00544BEE" w:rsidRDefault="00E32091" w:rsidP="00E32091">
      <w:pPr>
        <w:pStyle w:val="Caption"/>
        <w:spacing w:line="360" w:lineRule="auto"/>
        <w:jc w:val="center"/>
        <w:rPr>
          <w:rFonts w:ascii="Times New Roman" w:hAnsi="Times New Roman" w:cs="Times New Roman"/>
          <w:color w:val="auto"/>
          <w:sz w:val="24"/>
          <w:szCs w:val="24"/>
          <w:lang w:val="id-ID"/>
        </w:rPr>
      </w:pPr>
      <w:bookmarkStart w:id="14" w:name="_Toc106486382"/>
      <w:proofErr w:type="spellStart"/>
      <w:r w:rsidRPr="00544BEE">
        <w:rPr>
          <w:rFonts w:ascii="Times New Roman" w:hAnsi="Times New Roman" w:cs="Times New Roman"/>
          <w:color w:val="auto"/>
          <w:sz w:val="24"/>
          <w:szCs w:val="24"/>
        </w:rPr>
        <w:t>Tabel</w:t>
      </w:r>
      <w:proofErr w:type="spellEnd"/>
      <w:r w:rsidRPr="00544BEE">
        <w:rPr>
          <w:rFonts w:ascii="Times New Roman" w:hAnsi="Times New Roman" w:cs="Times New Roman"/>
          <w:color w:val="auto"/>
          <w:sz w:val="24"/>
          <w:szCs w:val="24"/>
        </w:rPr>
        <w:t xml:space="preserve"> </w:t>
      </w:r>
      <w:r w:rsidRPr="00544BEE">
        <w:rPr>
          <w:rFonts w:ascii="Times New Roman" w:hAnsi="Times New Roman" w:cs="Times New Roman"/>
          <w:color w:val="auto"/>
          <w:sz w:val="24"/>
          <w:szCs w:val="24"/>
        </w:rPr>
        <w:fldChar w:fldCharType="begin"/>
      </w:r>
      <w:r w:rsidRPr="00544BEE">
        <w:rPr>
          <w:rFonts w:ascii="Times New Roman" w:hAnsi="Times New Roman" w:cs="Times New Roman"/>
          <w:color w:val="auto"/>
          <w:sz w:val="24"/>
          <w:szCs w:val="24"/>
        </w:rPr>
        <w:instrText xml:space="preserve"> SEQ Tabel \* ARABIC </w:instrText>
      </w:r>
      <w:r w:rsidRPr="00544BEE">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544BEE">
        <w:rPr>
          <w:rFonts w:ascii="Times New Roman" w:hAnsi="Times New Roman" w:cs="Times New Roman"/>
          <w:color w:val="auto"/>
          <w:sz w:val="24"/>
          <w:szCs w:val="24"/>
        </w:rPr>
        <w:fldChar w:fldCharType="end"/>
      </w:r>
      <w:r w:rsidRPr="00544BEE">
        <w:rPr>
          <w:rFonts w:ascii="Times New Roman" w:hAnsi="Times New Roman" w:cs="Times New Roman"/>
          <w:color w:val="auto"/>
          <w:sz w:val="24"/>
          <w:szCs w:val="24"/>
          <w:lang w:val="id-ID"/>
        </w:rPr>
        <w:t>.1 Operasional Variabel dan Indikator</w:t>
      </w:r>
      <w:bookmarkEnd w:id="14"/>
    </w:p>
    <w:tbl>
      <w:tblPr>
        <w:tblStyle w:val="TableGrid"/>
        <w:tblW w:w="9050" w:type="dxa"/>
        <w:tblInd w:w="108" w:type="dxa"/>
        <w:tblLayout w:type="fixed"/>
        <w:tblLook w:val="04A0" w:firstRow="1" w:lastRow="0" w:firstColumn="1" w:lastColumn="0" w:noHBand="0" w:noVBand="1"/>
      </w:tblPr>
      <w:tblGrid>
        <w:gridCol w:w="2790"/>
        <w:gridCol w:w="2430"/>
        <w:gridCol w:w="3830"/>
      </w:tblGrid>
      <w:tr w:rsidR="00E32091" w:rsidRPr="00544BEE" w14:paraId="1FF779B1" w14:textId="77777777" w:rsidTr="00B24AF3">
        <w:tc>
          <w:tcPr>
            <w:tcW w:w="2790" w:type="dxa"/>
            <w:tcBorders>
              <w:top w:val="single" w:sz="4" w:space="0" w:color="auto"/>
              <w:left w:val="single" w:sz="4" w:space="0" w:color="auto"/>
              <w:bottom w:val="single" w:sz="4" w:space="0" w:color="auto"/>
              <w:right w:val="single" w:sz="4" w:space="0" w:color="auto"/>
            </w:tcBorders>
            <w:hideMark/>
          </w:tcPr>
          <w:p w14:paraId="11E4BB43" w14:textId="77777777" w:rsidR="00E32091" w:rsidRPr="00544BEE" w:rsidRDefault="00E32091" w:rsidP="00B24AF3">
            <w:pPr>
              <w:pStyle w:val="ListParagraph"/>
              <w:autoSpaceDE w:val="0"/>
              <w:autoSpaceDN w:val="0"/>
              <w:adjustRightInd w:val="0"/>
              <w:spacing w:line="360" w:lineRule="auto"/>
              <w:ind w:left="0"/>
              <w:jc w:val="center"/>
              <w:rPr>
                <w:rFonts w:ascii="Times New Roman" w:hAnsi="Times New Roman" w:cs="Times New Roman"/>
                <w:b/>
                <w:sz w:val="24"/>
                <w:szCs w:val="24"/>
              </w:rPr>
            </w:pPr>
            <w:proofErr w:type="spellStart"/>
            <w:r w:rsidRPr="00544BEE">
              <w:rPr>
                <w:rFonts w:ascii="Times New Roman" w:hAnsi="Times New Roman" w:cs="Times New Roman"/>
                <w:b/>
                <w:sz w:val="24"/>
                <w:szCs w:val="24"/>
              </w:rPr>
              <w:t>Variabel</w:t>
            </w:r>
            <w:proofErr w:type="spellEnd"/>
          </w:p>
        </w:tc>
        <w:tc>
          <w:tcPr>
            <w:tcW w:w="2430" w:type="dxa"/>
            <w:tcBorders>
              <w:top w:val="single" w:sz="4" w:space="0" w:color="auto"/>
              <w:left w:val="single" w:sz="4" w:space="0" w:color="auto"/>
              <w:bottom w:val="single" w:sz="4" w:space="0" w:color="auto"/>
              <w:right w:val="single" w:sz="4" w:space="0" w:color="auto"/>
            </w:tcBorders>
            <w:hideMark/>
          </w:tcPr>
          <w:p w14:paraId="0EF0AA45" w14:textId="77777777" w:rsidR="00E32091" w:rsidRPr="00544BEE" w:rsidRDefault="00E32091" w:rsidP="00B24AF3">
            <w:pPr>
              <w:pStyle w:val="ListParagraph"/>
              <w:autoSpaceDE w:val="0"/>
              <w:autoSpaceDN w:val="0"/>
              <w:adjustRightInd w:val="0"/>
              <w:spacing w:line="360" w:lineRule="auto"/>
              <w:ind w:left="0"/>
              <w:jc w:val="center"/>
              <w:rPr>
                <w:rFonts w:ascii="Times New Roman" w:hAnsi="Times New Roman" w:cs="Times New Roman"/>
                <w:b/>
                <w:sz w:val="24"/>
                <w:szCs w:val="24"/>
              </w:rPr>
            </w:pPr>
            <w:proofErr w:type="spellStart"/>
            <w:r w:rsidRPr="00544BEE">
              <w:rPr>
                <w:rFonts w:ascii="Times New Roman" w:hAnsi="Times New Roman" w:cs="Times New Roman"/>
                <w:b/>
                <w:sz w:val="24"/>
                <w:szCs w:val="24"/>
              </w:rPr>
              <w:t>Indikator</w:t>
            </w:r>
            <w:proofErr w:type="spellEnd"/>
          </w:p>
        </w:tc>
        <w:tc>
          <w:tcPr>
            <w:tcW w:w="3830" w:type="dxa"/>
            <w:tcBorders>
              <w:top w:val="single" w:sz="4" w:space="0" w:color="auto"/>
              <w:left w:val="single" w:sz="4" w:space="0" w:color="auto"/>
              <w:bottom w:val="single" w:sz="4" w:space="0" w:color="auto"/>
              <w:right w:val="single" w:sz="4" w:space="0" w:color="auto"/>
            </w:tcBorders>
            <w:hideMark/>
          </w:tcPr>
          <w:p w14:paraId="41C0E3FF" w14:textId="77777777" w:rsidR="00E32091" w:rsidRPr="00544BEE" w:rsidRDefault="00E32091" w:rsidP="00B24AF3">
            <w:pPr>
              <w:pStyle w:val="ListParagraph"/>
              <w:autoSpaceDE w:val="0"/>
              <w:autoSpaceDN w:val="0"/>
              <w:adjustRightInd w:val="0"/>
              <w:spacing w:line="360" w:lineRule="auto"/>
              <w:ind w:left="0"/>
              <w:jc w:val="center"/>
              <w:rPr>
                <w:rFonts w:ascii="Times New Roman" w:hAnsi="Times New Roman" w:cs="Times New Roman"/>
                <w:b/>
                <w:sz w:val="24"/>
                <w:szCs w:val="24"/>
              </w:rPr>
            </w:pPr>
            <w:proofErr w:type="spellStart"/>
            <w:r w:rsidRPr="00544BEE">
              <w:rPr>
                <w:rFonts w:ascii="Times New Roman" w:hAnsi="Times New Roman" w:cs="Times New Roman"/>
                <w:b/>
                <w:sz w:val="24"/>
                <w:szCs w:val="24"/>
              </w:rPr>
              <w:t>Verifikasi</w:t>
            </w:r>
            <w:proofErr w:type="spellEnd"/>
            <w:r w:rsidRPr="00544BEE">
              <w:rPr>
                <w:rFonts w:ascii="Times New Roman" w:hAnsi="Times New Roman" w:cs="Times New Roman"/>
                <w:b/>
                <w:sz w:val="24"/>
                <w:szCs w:val="24"/>
              </w:rPr>
              <w:t xml:space="preserve"> (</w:t>
            </w:r>
            <w:proofErr w:type="spellStart"/>
            <w:r w:rsidRPr="00544BEE">
              <w:rPr>
                <w:rFonts w:ascii="Times New Roman" w:hAnsi="Times New Roman" w:cs="Times New Roman"/>
                <w:b/>
                <w:sz w:val="24"/>
                <w:szCs w:val="24"/>
              </w:rPr>
              <w:t>Analisis</w:t>
            </w:r>
            <w:proofErr w:type="spellEnd"/>
            <w:r w:rsidRPr="00544BEE">
              <w:rPr>
                <w:rFonts w:ascii="Times New Roman" w:hAnsi="Times New Roman" w:cs="Times New Roman"/>
                <w:b/>
                <w:sz w:val="24"/>
                <w:szCs w:val="24"/>
              </w:rPr>
              <w:t>)</w:t>
            </w:r>
          </w:p>
        </w:tc>
      </w:tr>
      <w:tr w:rsidR="00E32091" w:rsidRPr="00544BEE" w14:paraId="1168B647" w14:textId="77777777" w:rsidTr="00B24AF3">
        <w:trPr>
          <w:trHeight w:val="3842"/>
        </w:trPr>
        <w:tc>
          <w:tcPr>
            <w:tcW w:w="2790" w:type="dxa"/>
            <w:tcBorders>
              <w:top w:val="single" w:sz="4" w:space="0" w:color="auto"/>
              <w:left w:val="single" w:sz="4" w:space="0" w:color="auto"/>
              <w:bottom w:val="single" w:sz="4" w:space="0" w:color="auto"/>
              <w:right w:val="single" w:sz="4" w:space="0" w:color="auto"/>
            </w:tcBorders>
          </w:tcPr>
          <w:p w14:paraId="74043CC9" w14:textId="77777777" w:rsidR="00E32091" w:rsidRPr="00544BEE" w:rsidRDefault="00E32091" w:rsidP="00B24AF3">
            <w:pPr>
              <w:pStyle w:val="ListParagraph"/>
              <w:autoSpaceDE w:val="0"/>
              <w:autoSpaceDN w:val="0"/>
              <w:adjustRightInd w:val="0"/>
              <w:spacing w:line="360" w:lineRule="auto"/>
              <w:ind w:left="-1350"/>
              <w:jc w:val="both"/>
              <w:rPr>
                <w:rFonts w:ascii="Times New Roman" w:hAnsi="Times New Roman" w:cs="Times New Roman"/>
                <w:b/>
                <w:sz w:val="24"/>
                <w:szCs w:val="24"/>
              </w:rPr>
            </w:pPr>
          </w:p>
          <w:p w14:paraId="619CE1C7"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b/>
                <w:sz w:val="24"/>
                <w:szCs w:val="24"/>
              </w:rPr>
            </w:pPr>
            <w:proofErr w:type="spellStart"/>
            <w:r w:rsidRPr="00544BEE">
              <w:rPr>
                <w:rFonts w:ascii="Times New Roman" w:hAnsi="Times New Roman" w:cs="Times New Roman"/>
                <w:b/>
                <w:sz w:val="24"/>
                <w:szCs w:val="24"/>
              </w:rPr>
              <w:t>Variabel</w:t>
            </w:r>
            <w:proofErr w:type="spellEnd"/>
            <w:r w:rsidRPr="00544BEE">
              <w:rPr>
                <w:rFonts w:ascii="Times New Roman" w:hAnsi="Times New Roman" w:cs="Times New Roman"/>
                <w:b/>
                <w:sz w:val="24"/>
                <w:szCs w:val="24"/>
              </w:rPr>
              <w:t xml:space="preserve"> </w:t>
            </w:r>
            <w:proofErr w:type="spellStart"/>
            <w:proofErr w:type="gramStart"/>
            <w:r w:rsidRPr="00544BEE">
              <w:rPr>
                <w:rFonts w:ascii="Times New Roman" w:hAnsi="Times New Roman" w:cs="Times New Roman"/>
                <w:b/>
                <w:sz w:val="24"/>
                <w:szCs w:val="24"/>
              </w:rPr>
              <w:t>Bebas</w:t>
            </w:r>
            <w:proofErr w:type="spellEnd"/>
            <w:r w:rsidRPr="00544BEE">
              <w:rPr>
                <w:rFonts w:ascii="Times New Roman" w:hAnsi="Times New Roman" w:cs="Times New Roman"/>
                <w:b/>
                <w:sz w:val="24"/>
                <w:szCs w:val="24"/>
              </w:rPr>
              <w:t xml:space="preserve"> :</w:t>
            </w:r>
            <w:proofErr w:type="gramEnd"/>
          </w:p>
          <w:p w14:paraId="5A8E8BBF"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bCs/>
                <w:sz w:val="24"/>
                <w:szCs w:val="24"/>
                <w:lang w:val="id-ID"/>
              </w:rPr>
            </w:pPr>
            <w:r w:rsidRPr="00544BEE">
              <w:rPr>
                <w:rFonts w:ascii="Times New Roman" w:hAnsi="Times New Roman" w:cs="Times New Roman"/>
                <w:bCs/>
                <w:sz w:val="24"/>
                <w:szCs w:val="24"/>
                <w:lang w:val="id-ID"/>
              </w:rPr>
              <w:t xml:space="preserve">Kerjasama </w:t>
            </w:r>
            <w:r w:rsidRPr="00544BEE">
              <w:rPr>
                <w:rFonts w:ascii="Times New Roman" w:hAnsi="Times New Roman" w:cs="Times New Roman"/>
                <w:bCs/>
                <w:i/>
                <w:sz w:val="24"/>
                <w:szCs w:val="24"/>
                <w:lang w:val="id-ID"/>
              </w:rPr>
              <w:t xml:space="preserve">Sister City </w:t>
            </w:r>
            <w:r w:rsidRPr="00544BEE">
              <w:rPr>
                <w:rFonts w:ascii="Times New Roman" w:hAnsi="Times New Roman" w:cs="Times New Roman"/>
                <w:bCs/>
                <w:sz w:val="24"/>
                <w:szCs w:val="24"/>
                <w:lang w:val="id-ID"/>
              </w:rPr>
              <w:t>Bandung-Hamamatsu Dalam Program Pelatihan Pencegahan Kebocoran Air di Kota Bandung berjalan dengan efektif</w:t>
            </w:r>
          </w:p>
          <w:p w14:paraId="29941347"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rPr>
            </w:pPr>
          </w:p>
          <w:p w14:paraId="30B44C0F"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rPr>
            </w:pPr>
          </w:p>
          <w:p w14:paraId="0FD696F2"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rPr>
            </w:pPr>
          </w:p>
          <w:p w14:paraId="36697DEF"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rPr>
            </w:pPr>
          </w:p>
          <w:p w14:paraId="08110043"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rPr>
            </w:pPr>
          </w:p>
          <w:p w14:paraId="0F43B3EE"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rPr>
            </w:pPr>
          </w:p>
          <w:p w14:paraId="335A5DAB"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rPr>
            </w:pPr>
          </w:p>
          <w:p w14:paraId="2CC84968"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rPr>
            </w:pPr>
          </w:p>
          <w:p w14:paraId="1AB4DDEB"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rPr>
            </w:pPr>
          </w:p>
          <w:p w14:paraId="27B2509F"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rPr>
            </w:pPr>
          </w:p>
          <w:p w14:paraId="7ECBABD7"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rPr>
            </w:pPr>
          </w:p>
          <w:p w14:paraId="668C4D44"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rPr>
            </w:pPr>
          </w:p>
          <w:p w14:paraId="2F7D14C7"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rPr>
            </w:pPr>
          </w:p>
          <w:p w14:paraId="6C92DF6C"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rPr>
            </w:pPr>
          </w:p>
          <w:p w14:paraId="599216DD"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rPr>
            </w:pPr>
          </w:p>
          <w:p w14:paraId="5483F406"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rPr>
            </w:pPr>
          </w:p>
          <w:p w14:paraId="65357EEB"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rPr>
            </w:pPr>
          </w:p>
          <w:p w14:paraId="5052D70F"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lang w:val="id-ID"/>
              </w:rPr>
            </w:pPr>
          </w:p>
          <w:p w14:paraId="1511448D"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lang w:val="id-ID"/>
              </w:rPr>
            </w:pPr>
          </w:p>
          <w:p w14:paraId="527F907D"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lang w:val="id-ID"/>
              </w:rPr>
            </w:pPr>
          </w:p>
          <w:p w14:paraId="02D6FF41"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lang w:val="id-ID"/>
              </w:rPr>
            </w:pPr>
          </w:p>
          <w:p w14:paraId="0D0B0D0D"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lang w:val="id-ID"/>
              </w:rPr>
            </w:pPr>
          </w:p>
          <w:p w14:paraId="7C00542F"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lang w:val="id-ID"/>
              </w:rPr>
            </w:pPr>
          </w:p>
          <w:p w14:paraId="33AA8334"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lang w:val="id-ID"/>
              </w:rPr>
            </w:pPr>
          </w:p>
          <w:p w14:paraId="2F78416D"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b/>
                <w:sz w:val="24"/>
                <w:szCs w:val="24"/>
                <w:lang w:val="id-ID"/>
              </w:rPr>
            </w:pPr>
          </w:p>
          <w:p w14:paraId="3372BCC7"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b/>
                <w:sz w:val="24"/>
                <w:szCs w:val="24"/>
                <w:lang w:val="id-ID"/>
              </w:rPr>
            </w:pPr>
          </w:p>
          <w:p w14:paraId="53C0F163"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b/>
                <w:sz w:val="24"/>
                <w:szCs w:val="24"/>
                <w:lang w:val="id-ID"/>
              </w:rPr>
            </w:pPr>
          </w:p>
          <w:p w14:paraId="2BF94DAA"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b/>
                <w:sz w:val="24"/>
                <w:szCs w:val="24"/>
                <w:lang w:val="id-ID"/>
              </w:rPr>
            </w:pPr>
          </w:p>
          <w:p w14:paraId="16253F6A"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b/>
                <w:sz w:val="24"/>
                <w:szCs w:val="24"/>
                <w:lang w:val="id-ID"/>
              </w:rPr>
            </w:pPr>
          </w:p>
          <w:p w14:paraId="2DFE7204"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b/>
                <w:sz w:val="24"/>
                <w:szCs w:val="24"/>
              </w:rPr>
            </w:pPr>
            <w:proofErr w:type="spellStart"/>
            <w:r w:rsidRPr="00544BEE">
              <w:rPr>
                <w:rFonts w:ascii="Times New Roman" w:hAnsi="Times New Roman" w:cs="Times New Roman"/>
                <w:b/>
                <w:sz w:val="24"/>
                <w:szCs w:val="24"/>
              </w:rPr>
              <w:t>Variabel</w:t>
            </w:r>
            <w:proofErr w:type="spellEnd"/>
            <w:r w:rsidRPr="00544BEE">
              <w:rPr>
                <w:rFonts w:ascii="Times New Roman" w:hAnsi="Times New Roman" w:cs="Times New Roman"/>
                <w:b/>
                <w:sz w:val="24"/>
                <w:szCs w:val="24"/>
              </w:rPr>
              <w:t xml:space="preserve"> </w:t>
            </w:r>
            <w:proofErr w:type="spellStart"/>
            <w:proofErr w:type="gramStart"/>
            <w:r w:rsidRPr="00544BEE">
              <w:rPr>
                <w:rFonts w:ascii="Times New Roman" w:hAnsi="Times New Roman" w:cs="Times New Roman"/>
                <w:b/>
                <w:sz w:val="24"/>
                <w:szCs w:val="24"/>
              </w:rPr>
              <w:t>Terikat</w:t>
            </w:r>
            <w:proofErr w:type="spellEnd"/>
            <w:r w:rsidRPr="00544BEE">
              <w:rPr>
                <w:rFonts w:ascii="Times New Roman" w:hAnsi="Times New Roman" w:cs="Times New Roman"/>
                <w:b/>
                <w:sz w:val="24"/>
                <w:szCs w:val="24"/>
              </w:rPr>
              <w:t xml:space="preserve"> :</w:t>
            </w:r>
            <w:proofErr w:type="gramEnd"/>
          </w:p>
          <w:p w14:paraId="1568D940" w14:textId="77777777" w:rsidR="00E32091" w:rsidRPr="00544BEE" w:rsidRDefault="00E32091" w:rsidP="00B24AF3">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bCs/>
                <w:sz w:val="24"/>
                <w:szCs w:val="24"/>
                <w:lang w:val="id-ID"/>
              </w:rPr>
              <w:t xml:space="preserve">Akan </w:t>
            </w:r>
            <w:r w:rsidRPr="00544BEE">
              <w:rPr>
                <w:rFonts w:ascii="Times New Roman" w:hAnsi="Times New Roman" w:cs="Times New Roman"/>
                <w:bCs/>
                <w:sz w:val="24"/>
                <w:szCs w:val="24"/>
                <w:lang w:val="id-ID"/>
              </w:rPr>
              <w:t>meminimalisir permasalahan lingkungan hidup khususnya dalam kebocoran air di Kota Bandung</w:t>
            </w:r>
          </w:p>
        </w:tc>
        <w:tc>
          <w:tcPr>
            <w:tcW w:w="2430" w:type="dxa"/>
            <w:tcBorders>
              <w:top w:val="single" w:sz="4" w:space="0" w:color="auto"/>
              <w:left w:val="single" w:sz="4" w:space="0" w:color="auto"/>
              <w:bottom w:val="single" w:sz="4" w:space="0" w:color="auto"/>
              <w:right w:val="single" w:sz="4" w:space="0" w:color="auto"/>
            </w:tcBorders>
          </w:tcPr>
          <w:p w14:paraId="72631EE6" w14:textId="77777777" w:rsidR="00E32091" w:rsidRPr="00544BEE" w:rsidRDefault="00E32091" w:rsidP="00B24AF3">
            <w:pPr>
              <w:pStyle w:val="ListParagraph"/>
              <w:autoSpaceDE w:val="0"/>
              <w:autoSpaceDN w:val="0"/>
              <w:adjustRightInd w:val="0"/>
              <w:spacing w:line="360" w:lineRule="auto"/>
              <w:jc w:val="both"/>
              <w:rPr>
                <w:rFonts w:ascii="Times New Roman" w:hAnsi="Times New Roman" w:cs="Times New Roman"/>
                <w:b/>
                <w:sz w:val="24"/>
                <w:szCs w:val="24"/>
              </w:rPr>
            </w:pPr>
          </w:p>
          <w:p w14:paraId="5FA555AA" w14:textId="77777777" w:rsidR="00E32091" w:rsidRPr="00544BEE" w:rsidRDefault="00E32091" w:rsidP="00E32091">
            <w:pPr>
              <w:pStyle w:val="ListParagraph"/>
              <w:numPr>
                <w:ilvl w:val="0"/>
                <w:numId w:val="1"/>
              </w:numPr>
              <w:autoSpaceDE w:val="0"/>
              <w:autoSpaceDN w:val="0"/>
              <w:adjustRightInd w:val="0"/>
              <w:spacing w:line="360" w:lineRule="auto"/>
              <w:jc w:val="both"/>
              <w:rPr>
                <w:rFonts w:ascii="Times New Roman" w:hAnsi="Times New Roman" w:cs="Times New Roman"/>
                <w:sz w:val="24"/>
                <w:szCs w:val="24"/>
              </w:rPr>
            </w:pPr>
            <w:proofErr w:type="spellStart"/>
            <w:r w:rsidRPr="00544BEE">
              <w:rPr>
                <w:rFonts w:ascii="Times New Roman" w:hAnsi="Times New Roman" w:cs="Times New Roman"/>
                <w:sz w:val="24"/>
                <w:szCs w:val="24"/>
              </w:rPr>
              <w:t>Adanya</w:t>
            </w:r>
            <w:proofErr w:type="spellEnd"/>
            <w:r w:rsidRPr="00544BEE">
              <w:rPr>
                <w:rFonts w:ascii="Times New Roman" w:hAnsi="Times New Roman" w:cs="Times New Roman"/>
                <w:sz w:val="24"/>
                <w:szCs w:val="24"/>
              </w:rPr>
              <w:t xml:space="preserve"> Kerjasama yang </w:t>
            </w:r>
            <w:proofErr w:type="spellStart"/>
            <w:r w:rsidRPr="00544BEE">
              <w:rPr>
                <w:rFonts w:ascii="Times New Roman" w:hAnsi="Times New Roman" w:cs="Times New Roman"/>
                <w:sz w:val="24"/>
                <w:szCs w:val="24"/>
              </w:rPr>
              <w:t>bersifat</w:t>
            </w:r>
            <w:proofErr w:type="spellEnd"/>
            <w:r w:rsidRPr="00544BEE">
              <w:rPr>
                <w:rFonts w:ascii="Times New Roman" w:hAnsi="Times New Roman" w:cs="Times New Roman"/>
                <w:sz w:val="24"/>
                <w:szCs w:val="24"/>
              </w:rPr>
              <w:t xml:space="preserve"> </w:t>
            </w:r>
            <w:r w:rsidRPr="00544BEE">
              <w:rPr>
                <w:rFonts w:ascii="Times New Roman" w:hAnsi="Times New Roman" w:cs="Times New Roman"/>
                <w:sz w:val="24"/>
                <w:szCs w:val="24"/>
                <w:lang w:val="id-ID"/>
              </w:rPr>
              <w:t>berkelanjutan</w:t>
            </w:r>
            <w:r w:rsidRPr="00544BEE">
              <w:rPr>
                <w:rFonts w:ascii="Times New Roman" w:hAnsi="Times New Roman" w:cs="Times New Roman"/>
                <w:sz w:val="24"/>
                <w:szCs w:val="24"/>
              </w:rPr>
              <w:t xml:space="preserve"> dan </w:t>
            </w:r>
            <w:proofErr w:type="spellStart"/>
            <w:r w:rsidRPr="00544BEE">
              <w:rPr>
                <w:rFonts w:ascii="Times New Roman" w:hAnsi="Times New Roman" w:cs="Times New Roman"/>
                <w:sz w:val="24"/>
                <w:szCs w:val="24"/>
              </w:rPr>
              <w:t>keterkaitan</w:t>
            </w:r>
            <w:proofErr w:type="spellEnd"/>
            <w:r w:rsidRPr="00544BEE">
              <w:rPr>
                <w:rFonts w:ascii="Times New Roman" w:hAnsi="Times New Roman" w:cs="Times New Roman"/>
                <w:sz w:val="24"/>
                <w:szCs w:val="24"/>
              </w:rPr>
              <w:t xml:space="preserve"> </w:t>
            </w:r>
            <w:r w:rsidRPr="00544BEE">
              <w:rPr>
                <w:rFonts w:ascii="Times New Roman" w:hAnsi="Times New Roman" w:cs="Times New Roman"/>
                <w:sz w:val="24"/>
                <w:szCs w:val="24"/>
                <w:lang w:val="id-ID"/>
              </w:rPr>
              <w:t>antara Bandung dan Hamamatsu</w:t>
            </w:r>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dalam</w:t>
            </w:r>
            <w:proofErr w:type="spellEnd"/>
            <w:r w:rsidRPr="00544BEE">
              <w:rPr>
                <w:rFonts w:ascii="Times New Roman" w:hAnsi="Times New Roman" w:cs="Times New Roman"/>
                <w:sz w:val="24"/>
                <w:szCs w:val="24"/>
              </w:rPr>
              <w:t xml:space="preserve"> program </w:t>
            </w:r>
            <w:proofErr w:type="spellStart"/>
            <w:r w:rsidRPr="00544BEE">
              <w:rPr>
                <w:rFonts w:ascii="Times New Roman" w:hAnsi="Times New Roman" w:cs="Times New Roman"/>
                <w:sz w:val="24"/>
                <w:szCs w:val="24"/>
              </w:rPr>
              <w:t>kerjasama</w:t>
            </w:r>
            <w:proofErr w:type="spellEnd"/>
            <w:r w:rsidRPr="00544BEE">
              <w:rPr>
                <w:rFonts w:ascii="Times New Roman" w:hAnsi="Times New Roman" w:cs="Times New Roman"/>
                <w:sz w:val="24"/>
                <w:szCs w:val="24"/>
              </w:rPr>
              <w:t xml:space="preserve"> </w:t>
            </w:r>
            <w:r w:rsidRPr="00544BEE">
              <w:rPr>
                <w:rFonts w:ascii="Times New Roman" w:hAnsi="Times New Roman" w:cs="Times New Roman"/>
                <w:sz w:val="24"/>
                <w:szCs w:val="24"/>
                <w:lang w:val="id-ID"/>
              </w:rPr>
              <w:t>di</w:t>
            </w:r>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bidang</w:t>
            </w:r>
            <w:proofErr w:type="spellEnd"/>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lingkungan</w:t>
            </w:r>
            <w:proofErr w:type="spellEnd"/>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hidup</w:t>
            </w:r>
            <w:proofErr w:type="spellEnd"/>
          </w:p>
          <w:p w14:paraId="64D43B30" w14:textId="77777777" w:rsidR="00E32091" w:rsidRPr="00544BEE" w:rsidRDefault="00E32091" w:rsidP="00B24AF3">
            <w:pPr>
              <w:autoSpaceDE w:val="0"/>
              <w:autoSpaceDN w:val="0"/>
              <w:adjustRightInd w:val="0"/>
              <w:spacing w:line="360" w:lineRule="auto"/>
              <w:jc w:val="both"/>
              <w:rPr>
                <w:rFonts w:ascii="Times New Roman" w:hAnsi="Times New Roman" w:cs="Times New Roman"/>
                <w:sz w:val="24"/>
                <w:szCs w:val="24"/>
              </w:rPr>
            </w:pPr>
          </w:p>
          <w:p w14:paraId="3CEF97E0" w14:textId="77777777" w:rsidR="00E32091" w:rsidRPr="00544BEE" w:rsidRDefault="00E32091" w:rsidP="00B24AF3">
            <w:pPr>
              <w:autoSpaceDE w:val="0"/>
              <w:autoSpaceDN w:val="0"/>
              <w:adjustRightInd w:val="0"/>
              <w:spacing w:line="360" w:lineRule="auto"/>
              <w:jc w:val="both"/>
              <w:rPr>
                <w:rFonts w:ascii="Times New Roman" w:hAnsi="Times New Roman" w:cs="Times New Roman"/>
                <w:sz w:val="24"/>
                <w:szCs w:val="24"/>
              </w:rPr>
            </w:pPr>
          </w:p>
          <w:p w14:paraId="4EA23461" w14:textId="77777777" w:rsidR="00E32091" w:rsidRPr="00544BEE" w:rsidRDefault="00E32091" w:rsidP="00B24AF3">
            <w:pPr>
              <w:autoSpaceDE w:val="0"/>
              <w:autoSpaceDN w:val="0"/>
              <w:adjustRightInd w:val="0"/>
              <w:spacing w:line="360" w:lineRule="auto"/>
              <w:jc w:val="both"/>
              <w:rPr>
                <w:rFonts w:ascii="Times New Roman" w:hAnsi="Times New Roman" w:cs="Times New Roman"/>
                <w:sz w:val="24"/>
                <w:szCs w:val="24"/>
              </w:rPr>
            </w:pPr>
          </w:p>
          <w:p w14:paraId="3FC05C6F" w14:textId="77777777" w:rsidR="00E32091" w:rsidRPr="00544BEE" w:rsidRDefault="00E32091" w:rsidP="00B24AF3">
            <w:pPr>
              <w:autoSpaceDE w:val="0"/>
              <w:autoSpaceDN w:val="0"/>
              <w:adjustRightInd w:val="0"/>
              <w:spacing w:line="360" w:lineRule="auto"/>
              <w:jc w:val="both"/>
              <w:rPr>
                <w:rFonts w:ascii="Times New Roman" w:hAnsi="Times New Roman" w:cs="Times New Roman"/>
                <w:sz w:val="24"/>
                <w:szCs w:val="24"/>
              </w:rPr>
            </w:pPr>
          </w:p>
          <w:p w14:paraId="51A6D714" w14:textId="77777777" w:rsidR="00E32091" w:rsidRPr="00544BEE" w:rsidRDefault="00E32091" w:rsidP="00B24AF3">
            <w:pPr>
              <w:autoSpaceDE w:val="0"/>
              <w:autoSpaceDN w:val="0"/>
              <w:adjustRightInd w:val="0"/>
              <w:spacing w:line="360" w:lineRule="auto"/>
              <w:jc w:val="both"/>
              <w:rPr>
                <w:rFonts w:ascii="Times New Roman" w:hAnsi="Times New Roman" w:cs="Times New Roman"/>
                <w:sz w:val="24"/>
                <w:szCs w:val="24"/>
              </w:rPr>
            </w:pPr>
          </w:p>
          <w:p w14:paraId="0896026B" w14:textId="77777777" w:rsidR="00E32091" w:rsidRPr="00544BEE" w:rsidRDefault="00E32091" w:rsidP="00B24AF3">
            <w:pPr>
              <w:autoSpaceDE w:val="0"/>
              <w:autoSpaceDN w:val="0"/>
              <w:adjustRightInd w:val="0"/>
              <w:spacing w:line="360" w:lineRule="auto"/>
              <w:jc w:val="both"/>
              <w:rPr>
                <w:rFonts w:ascii="Times New Roman" w:hAnsi="Times New Roman" w:cs="Times New Roman"/>
                <w:sz w:val="24"/>
                <w:szCs w:val="24"/>
              </w:rPr>
            </w:pPr>
          </w:p>
          <w:p w14:paraId="7DE788C7" w14:textId="77777777" w:rsidR="00E32091" w:rsidRPr="00544BEE" w:rsidRDefault="00E32091" w:rsidP="00B24AF3">
            <w:pPr>
              <w:autoSpaceDE w:val="0"/>
              <w:autoSpaceDN w:val="0"/>
              <w:adjustRightInd w:val="0"/>
              <w:spacing w:line="360" w:lineRule="auto"/>
              <w:jc w:val="both"/>
              <w:rPr>
                <w:rFonts w:ascii="Times New Roman" w:hAnsi="Times New Roman" w:cs="Times New Roman"/>
                <w:sz w:val="24"/>
                <w:szCs w:val="24"/>
              </w:rPr>
            </w:pPr>
          </w:p>
          <w:p w14:paraId="36772631" w14:textId="77777777" w:rsidR="00E32091" w:rsidRPr="00544BEE" w:rsidRDefault="00E32091" w:rsidP="00B24AF3">
            <w:pPr>
              <w:autoSpaceDE w:val="0"/>
              <w:autoSpaceDN w:val="0"/>
              <w:adjustRightInd w:val="0"/>
              <w:spacing w:line="360" w:lineRule="auto"/>
              <w:jc w:val="both"/>
              <w:rPr>
                <w:rFonts w:ascii="Times New Roman" w:hAnsi="Times New Roman" w:cs="Times New Roman"/>
                <w:sz w:val="24"/>
                <w:szCs w:val="24"/>
              </w:rPr>
            </w:pPr>
          </w:p>
          <w:p w14:paraId="1400EEDC" w14:textId="77777777" w:rsidR="00E32091" w:rsidRPr="00544BEE" w:rsidRDefault="00E32091" w:rsidP="00B24AF3">
            <w:pPr>
              <w:autoSpaceDE w:val="0"/>
              <w:autoSpaceDN w:val="0"/>
              <w:adjustRightInd w:val="0"/>
              <w:spacing w:line="360" w:lineRule="auto"/>
              <w:jc w:val="both"/>
              <w:rPr>
                <w:rFonts w:ascii="Times New Roman" w:hAnsi="Times New Roman" w:cs="Times New Roman"/>
                <w:sz w:val="24"/>
                <w:szCs w:val="24"/>
              </w:rPr>
            </w:pPr>
          </w:p>
          <w:p w14:paraId="02D82539" w14:textId="77777777" w:rsidR="00E32091" w:rsidRPr="00544BEE" w:rsidRDefault="00E32091" w:rsidP="00B24AF3">
            <w:pPr>
              <w:autoSpaceDE w:val="0"/>
              <w:autoSpaceDN w:val="0"/>
              <w:adjustRightInd w:val="0"/>
              <w:spacing w:line="360" w:lineRule="auto"/>
              <w:jc w:val="both"/>
              <w:rPr>
                <w:rFonts w:ascii="Times New Roman" w:hAnsi="Times New Roman" w:cs="Times New Roman"/>
                <w:sz w:val="24"/>
                <w:szCs w:val="24"/>
              </w:rPr>
            </w:pPr>
          </w:p>
          <w:p w14:paraId="3918B122" w14:textId="77777777" w:rsidR="00E32091" w:rsidRPr="00544BEE" w:rsidRDefault="00E32091" w:rsidP="00B24AF3">
            <w:pPr>
              <w:autoSpaceDE w:val="0"/>
              <w:autoSpaceDN w:val="0"/>
              <w:adjustRightInd w:val="0"/>
              <w:spacing w:line="360" w:lineRule="auto"/>
              <w:jc w:val="both"/>
              <w:rPr>
                <w:rFonts w:ascii="Times New Roman" w:hAnsi="Times New Roman" w:cs="Times New Roman"/>
                <w:sz w:val="24"/>
                <w:szCs w:val="24"/>
              </w:rPr>
            </w:pPr>
          </w:p>
          <w:p w14:paraId="03502C64" w14:textId="77777777" w:rsidR="00E32091" w:rsidRPr="00544BEE" w:rsidRDefault="00E32091" w:rsidP="00B24AF3">
            <w:pPr>
              <w:autoSpaceDE w:val="0"/>
              <w:autoSpaceDN w:val="0"/>
              <w:adjustRightInd w:val="0"/>
              <w:spacing w:line="360" w:lineRule="auto"/>
              <w:jc w:val="both"/>
              <w:rPr>
                <w:rFonts w:ascii="Times New Roman" w:hAnsi="Times New Roman" w:cs="Times New Roman"/>
                <w:sz w:val="24"/>
                <w:szCs w:val="24"/>
              </w:rPr>
            </w:pPr>
          </w:p>
          <w:p w14:paraId="35C3A3F0" w14:textId="77777777" w:rsidR="00E32091" w:rsidRPr="00544BEE" w:rsidRDefault="00E32091" w:rsidP="00B24AF3">
            <w:pPr>
              <w:autoSpaceDE w:val="0"/>
              <w:autoSpaceDN w:val="0"/>
              <w:adjustRightInd w:val="0"/>
              <w:spacing w:line="360" w:lineRule="auto"/>
              <w:jc w:val="both"/>
              <w:rPr>
                <w:rFonts w:ascii="Times New Roman" w:hAnsi="Times New Roman" w:cs="Times New Roman"/>
                <w:sz w:val="24"/>
                <w:szCs w:val="24"/>
              </w:rPr>
            </w:pPr>
          </w:p>
          <w:p w14:paraId="2D74FD17" w14:textId="77777777" w:rsidR="00E32091" w:rsidRPr="00544BEE" w:rsidRDefault="00E32091" w:rsidP="00B24AF3">
            <w:pPr>
              <w:autoSpaceDE w:val="0"/>
              <w:autoSpaceDN w:val="0"/>
              <w:adjustRightInd w:val="0"/>
              <w:spacing w:line="360" w:lineRule="auto"/>
              <w:jc w:val="both"/>
              <w:rPr>
                <w:rFonts w:ascii="Times New Roman" w:hAnsi="Times New Roman" w:cs="Times New Roman"/>
                <w:sz w:val="24"/>
                <w:szCs w:val="24"/>
              </w:rPr>
            </w:pPr>
          </w:p>
          <w:p w14:paraId="7C1E3019" w14:textId="77777777" w:rsidR="00E32091" w:rsidRPr="00544BEE" w:rsidRDefault="00E32091" w:rsidP="00B24AF3">
            <w:pPr>
              <w:pStyle w:val="ListParagraph"/>
              <w:autoSpaceDE w:val="0"/>
              <w:autoSpaceDN w:val="0"/>
              <w:adjustRightInd w:val="0"/>
              <w:spacing w:line="360" w:lineRule="auto"/>
              <w:ind w:left="342"/>
              <w:jc w:val="both"/>
              <w:rPr>
                <w:rFonts w:ascii="Times New Roman" w:hAnsi="Times New Roman" w:cs="Times New Roman"/>
                <w:sz w:val="24"/>
                <w:szCs w:val="24"/>
                <w:lang w:val="id-ID"/>
              </w:rPr>
            </w:pPr>
          </w:p>
          <w:p w14:paraId="2D2819A2" w14:textId="77777777" w:rsidR="00E32091" w:rsidRPr="00544BEE" w:rsidRDefault="00E32091" w:rsidP="00B24AF3">
            <w:pPr>
              <w:pStyle w:val="ListParagraph"/>
              <w:autoSpaceDE w:val="0"/>
              <w:autoSpaceDN w:val="0"/>
              <w:adjustRightInd w:val="0"/>
              <w:spacing w:line="360" w:lineRule="auto"/>
              <w:ind w:left="342"/>
              <w:jc w:val="both"/>
              <w:rPr>
                <w:rFonts w:ascii="Times New Roman" w:hAnsi="Times New Roman" w:cs="Times New Roman"/>
                <w:sz w:val="24"/>
                <w:szCs w:val="24"/>
                <w:lang w:val="id-ID"/>
              </w:rPr>
            </w:pPr>
          </w:p>
          <w:p w14:paraId="766C1AB7" w14:textId="77777777" w:rsidR="00E32091" w:rsidRPr="00544BEE" w:rsidRDefault="00E32091" w:rsidP="00B24AF3">
            <w:pPr>
              <w:pStyle w:val="ListParagraph"/>
              <w:autoSpaceDE w:val="0"/>
              <w:autoSpaceDN w:val="0"/>
              <w:adjustRightInd w:val="0"/>
              <w:spacing w:line="360" w:lineRule="auto"/>
              <w:ind w:left="342"/>
              <w:jc w:val="both"/>
              <w:rPr>
                <w:rFonts w:ascii="Times New Roman" w:hAnsi="Times New Roman" w:cs="Times New Roman"/>
                <w:sz w:val="24"/>
                <w:szCs w:val="24"/>
                <w:lang w:val="id-ID"/>
              </w:rPr>
            </w:pPr>
          </w:p>
          <w:p w14:paraId="2C49C788" w14:textId="77777777" w:rsidR="00E32091" w:rsidRPr="00544BEE" w:rsidRDefault="00E32091" w:rsidP="00B24AF3">
            <w:pPr>
              <w:pStyle w:val="ListParagraph"/>
              <w:autoSpaceDE w:val="0"/>
              <w:autoSpaceDN w:val="0"/>
              <w:adjustRightInd w:val="0"/>
              <w:spacing w:line="360" w:lineRule="auto"/>
              <w:ind w:left="342"/>
              <w:jc w:val="both"/>
              <w:rPr>
                <w:rFonts w:ascii="Times New Roman" w:hAnsi="Times New Roman" w:cs="Times New Roman"/>
                <w:sz w:val="24"/>
                <w:szCs w:val="24"/>
                <w:lang w:val="id-ID"/>
              </w:rPr>
            </w:pPr>
          </w:p>
          <w:p w14:paraId="2578795C" w14:textId="77777777" w:rsidR="00E32091" w:rsidRPr="00544BEE" w:rsidRDefault="00E32091" w:rsidP="00B24AF3">
            <w:pPr>
              <w:pStyle w:val="ListParagraph"/>
              <w:autoSpaceDE w:val="0"/>
              <w:autoSpaceDN w:val="0"/>
              <w:adjustRightInd w:val="0"/>
              <w:spacing w:line="360" w:lineRule="auto"/>
              <w:ind w:left="342"/>
              <w:jc w:val="both"/>
              <w:rPr>
                <w:rFonts w:ascii="Times New Roman" w:hAnsi="Times New Roman" w:cs="Times New Roman"/>
                <w:sz w:val="24"/>
                <w:szCs w:val="24"/>
                <w:lang w:val="id-ID"/>
              </w:rPr>
            </w:pPr>
          </w:p>
          <w:p w14:paraId="19D486CE" w14:textId="77777777" w:rsidR="00E32091" w:rsidRPr="00544BEE" w:rsidRDefault="00E32091" w:rsidP="00B24AF3">
            <w:pPr>
              <w:pStyle w:val="ListParagraph"/>
              <w:autoSpaceDE w:val="0"/>
              <w:autoSpaceDN w:val="0"/>
              <w:adjustRightInd w:val="0"/>
              <w:spacing w:line="360" w:lineRule="auto"/>
              <w:ind w:left="342"/>
              <w:jc w:val="both"/>
              <w:rPr>
                <w:rFonts w:ascii="Times New Roman" w:hAnsi="Times New Roman" w:cs="Times New Roman"/>
                <w:sz w:val="24"/>
                <w:szCs w:val="24"/>
                <w:lang w:val="id-ID"/>
              </w:rPr>
            </w:pPr>
          </w:p>
          <w:p w14:paraId="09445226" w14:textId="77777777" w:rsidR="00E32091" w:rsidRPr="00544BEE" w:rsidRDefault="00E32091" w:rsidP="00B24AF3">
            <w:pPr>
              <w:pStyle w:val="ListParagraph"/>
              <w:autoSpaceDE w:val="0"/>
              <w:autoSpaceDN w:val="0"/>
              <w:adjustRightInd w:val="0"/>
              <w:spacing w:line="360" w:lineRule="auto"/>
              <w:ind w:left="342"/>
              <w:jc w:val="both"/>
              <w:rPr>
                <w:rFonts w:ascii="Times New Roman" w:hAnsi="Times New Roman" w:cs="Times New Roman"/>
                <w:sz w:val="24"/>
                <w:szCs w:val="24"/>
                <w:lang w:val="id-ID"/>
              </w:rPr>
            </w:pPr>
          </w:p>
          <w:p w14:paraId="1D102FF5" w14:textId="77777777" w:rsidR="00E32091" w:rsidRPr="00544BEE" w:rsidRDefault="00E32091" w:rsidP="00B24AF3">
            <w:pPr>
              <w:pStyle w:val="ListParagraph"/>
              <w:autoSpaceDE w:val="0"/>
              <w:autoSpaceDN w:val="0"/>
              <w:adjustRightInd w:val="0"/>
              <w:spacing w:line="360" w:lineRule="auto"/>
              <w:ind w:left="342"/>
              <w:jc w:val="both"/>
              <w:rPr>
                <w:rFonts w:ascii="Times New Roman" w:hAnsi="Times New Roman" w:cs="Times New Roman"/>
                <w:sz w:val="24"/>
                <w:szCs w:val="24"/>
                <w:lang w:val="id-ID"/>
              </w:rPr>
            </w:pPr>
          </w:p>
          <w:p w14:paraId="110C8DAB" w14:textId="77777777" w:rsidR="00E32091" w:rsidRPr="00544BEE" w:rsidRDefault="00E32091" w:rsidP="00B24AF3">
            <w:pPr>
              <w:pStyle w:val="ListParagraph"/>
              <w:autoSpaceDE w:val="0"/>
              <w:autoSpaceDN w:val="0"/>
              <w:adjustRightInd w:val="0"/>
              <w:spacing w:line="360" w:lineRule="auto"/>
              <w:ind w:left="342"/>
              <w:jc w:val="both"/>
              <w:rPr>
                <w:rFonts w:ascii="Times New Roman" w:hAnsi="Times New Roman" w:cs="Times New Roman"/>
                <w:sz w:val="24"/>
                <w:szCs w:val="24"/>
                <w:lang w:val="id-ID"/>
              </w:rPr>
            </w:pPr>
          </w:p>
          <w:p w14:paraId="29A38D6C" w14:textId="77777777" w:rsidR="00E32091" w:rsidRPr="00544BEE" w:rsidRDefault="00E32091" w:rsidP="00B24AF3">
            <w:pPr>
              <w:pStyle w:val="ListParagraph"/>
              <w:autoSpaceDE w:val="0"/>
              <w:autoSpaceDN w:val="0"/>
              <w:adjustRightInd w:val="0"/>
              <w:spacing w:line="360" w:lineRule="auto"/>
              <w:ind w:left="342"/>
              <w:jc w:val="both"/>
              <w:rPr>
                <w:rFonts w:ascii="Times New Roman" w:hAnsi="Times New Roman" w:cs="Times New Roman"/>
                <w:sz w:val="24"/>
                <w:szCs w:val="24"/>
                <w:lang w:val="id-ID"/>
              </w:rPr>
            </w:pPr>
          </w:p>
          <w:p w14:paraId="027539D6" w14:textId="77777777" w:rsidR="00E32091" w:rsidRPr="00544BEE" w:rsidRDefault="00E32091" w:rsidP="00B24AF3">
            <w:pPr>
              <w:pStyle w:val="ListParagraph"/>
              <w:autoSpaceDE w:val="0"/>
              <w:autoSpaceDN w:val="0"/>
              <w:adjustRightInd w:val="0"/>
              <w:spacing w:line="360" w:lineRule="auto"/>
              <w:ind w:left="342"/>
              <w:jc w:val="both"/>
              <w:rPr>
                <w:rFonts w:ascii="Times New Roman" w:hAnsi="Times New Roman" w:cs="Times New Roman"/>
                <w:sz w:val="24"/>
                <w:szCs w:val="24"/>
                <w:lang w:val="id-ID"/>
              </w:rPr>
            </w:pPr>
          </w:p>
          <w:p w14:paraId="663872CC" w14:textId="77777777" w:rsidR="00E32091" w:rsidRPr="00544BEE" w:rsidRDefault="00E32091" w:rsidP="00E32091">
            <w:pPr>
              <w:pStyle w:val="ListParagraph"/>
              <w:numPr>
                <w:ilvl w:val="0"/>
                <w:numId w:val="2"/>
              </w:numPr>
              <w:autoSpaceDE w:val="0"/>
              <w:autoSpaceDN w:val="0"/>
              <w:adjustRightInd w:val="0"/>
              <w:spacing w:line="360" w:lineRule="auto"/>
              <w:ind w:left="342"/>
              <w:jc w:val="both"/>
              <w:rPr>
                <w:rFonts w:ascii="Times New Roman" w:hAnsi="Times New Roman" w:cs="Times New Roman"/>
                <w:sz w:val="24"/>
                <w:szCs w:val="24"/>
              </w:rPr>
            </w:pPr>
            <w:proofErr w:type="spellStart"/>
            <w:r w:rsidRPr="00544BEE">
              <w:rPr>
                <w:rFonts w:ascii="Times New Roman" w:hAnsi="Times New Roman" w:cs="Times New Roman"/>
                <w:sz w:val="24"/>
                <w:szCs w:val="24"/>
              </w:rPr>
              <w:t>Adanya</w:t>
            </w:r>
            <w:proofErr w:type="spellEnd"/>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solusi</w:t>
            </w:r>
            <w:proofErr w:type="spellEnd"/>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untuk</w:t>
            </w:r>
            <w:proofErr w:type="spellEnd"/>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menangani</w:t>
            </w:r>
            <w:proofErr w:type="spellEnd"/>
            <w:r w:rsidRPr="00544BEE">
              <w:rPr>
                <w:rFonts w:ascii="Times New Roman" w:hAnsi="Times New Roman" w:cs="Times New Roman"/>
                <w:sz w:val="24"/>
                <w:szCs w:val="24"/>
              </w:rPr>
              <w:t xml:space="preserve"> </w:t>
            </w:r>
            <w:r w:rsidRPr="00544BEE">
              <w:rPr>
                <w:rFonts w:ascii="Times New Roman" w:hAnsi="Times New Roman" w:cs="Times New Roman"/>
                <w:sz w:val="24"/>
                <w:szCs w:val="24"/>
                <w:lang w:val="id-ID"/>
              </w:rPr>
              <w:t>kebocoran air</w:t>
            </w:r>
            <w:r w:rsidRPr="00544BEE">
              <w:rPr>
                <w:rFonts w:ascii="Times New Roman" w:hAnsi="Times New Roman" w:cs="Times New Roman"/>
                <w:sz w:val="24"/>
                <w:szCs w:val="24"/>
              </w:rPr>
              <w:t xml:space="preserve"> di</w:t>
            </w:r>
            <w:r w:rsidRPr="00544BEE">
              <w:rPr>
                <w:rFonts w:ascii="Times New Roman" w:hAnsi="Times New Roman" w:cs="Times New Roman"/>
                <w:sz w:val="24"/>
                <w:szCs w:val="24"/>
                <w:lang w:val="id-ID"/>
              </w:rPr>
              <w:t xml:space="preserve"> Kota</w:t>
            </w:r>
            <w:r w:rsidRPr="00544BEE">
              <w:rPr>
                <w:rFonts w:ascii="Times New Roman" w:hAnsi="Times New Roman" w:cs="Times New Roman"/>
                <w:sz w:val="24"/>
                <w:szCs w:val="24"/>
              </w:rPr>
              <w:t xml:space="preserve"> Bandung yang </w:t>
            </w:r>
            <w:proofErr w:type="spellStart"/>
            <w:r w:rsidRPr="00544BEE">
              <w:rPr>
                <w:rFonts w:ascii="Times New Roman" w:hAnsi="Times New Roman" w:cs="Times New Roman"/>
                <w:sz w:val="24"/>
                <w:szCs w:val="24"/>
              </w:rPr>
              <w:t>menggunakan</w:t>
            </w:r>
            <w:proofErr w:type="spellEnd"/>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teknologi</w:t>
            </w:r>
            <w:proofErr w:type="spellEnd"/>
            <w:r w:rsidRPr="00544BEE">
              <w:rPr>
                <w:rFonts w:ascii="Times New Roman" w:hAnsi="Times New Roman" w:cs="Times New Roman"/>
                <w:sz w:val="24"/>
                <w:szCs w:val="24"/>
              </w:rPr>
              <w:t xml:space="preserve"> modern </w:t>
            </w:r>
            <w:r w:rsidRPr="00544BEE">
              <w:rPr>
                <w:rFonts w:ascii="Times New Roman" w:hAnsi="Times New Roman" w:cs="Times New Roman"/>
                <w:sz w:val="24"/>
                <w:szCs w:val="24"/>
                <w:lang w:val="id-ID"/>
              </w:rPr>
              <w:t>yang dapat mendeteksi kebocoran air</w:t>
            </w:r>
          </w:p>
          <w:p w14:paraId="1E98F4D3" w14:textId="77777777" w:rsidR="00E32091" w:rsidRPr="00544BEE" w:rsidRDefault="00E32091" w:rsidP="00B24AF3">
            <w:pPr>
              <w:pStyle w:val="ListParagraph"/>
              <w:autoSpaceDE w:val="0"/>
              <w:autoSpaceDN w:val="0"/>
              <w:adjustRightInd w:val="0"/>
              <w:spacing w:line="360" w:lineRule="auto"/>
              <w:ind w:left="342"/>
              <w:jc w:val="both"/>
              <w:rPr>
                <w:rFonts w:ascii="Times New Roman" w:hAnsi="Times New Roman" w:cs="Times New Roman"/>
                <w:sz w:val="24"/>
                <w:szCs w:val="24"/>
              </w:rPr>
            </w:pPr>
          </w:p>
          <w:p w14:paraId="6CF4FEAB" w14:textId="77777777" w:rsidR="00E32091" w:rsidRPr="00544BEE" w:rsidRDefault="00E32091" w:rsidP="00E32091">
            <w:pPr>
              <w:pStyle w:val="ListParagraph"/>
              <w:numPr>
                <w:ilvl w:val="0"/>
                <w:numId w:val="2"/>
              </w:numPr>
              <w:autoSpaceDE w:val="0"/>
              <w:autoSpaceDN w:val="0"/>
              <w:adjustRightInd w:val="0"/>
              <w:spacing w:line="360" w:lineRule="auto"/>
              <w:ind w:left="342"/>
              <w:jc w:val="both"/>
              <w:rPr>
                <w:rFonts w:ascii="Times New Roman" w:hAnsi="Times New Roman" w:cs="Times New Roman"/>
                <w:sz w:val="24"/>
                <w:szCs w:val="24"/>
              </w:rPr>
            </w:pPr>
            <w:proofErr w:type="spellStart"/>
            <w:r w:rsidRPr="00544BEE">
              <w:rPr>
                <w:rFonts w:ascii="Times New Roman" w:hAnsi="Times New Roman" w:cs="Times New Roman"/>
                <w:sz w:val="24"/>
                <w:szCs w:val="24"/>
              </w:rPr>
              <w:t>Adanya</w:t>
            </w:r>
            <w:proofErr w:type="spellEnd"/>
            <w:r w:rsidRPr="00544BEE">
              <w:rPr>
                <w:rFonts w:ascii="Times New Roman" w:hAnsi="Times New Roman" w:cs="Times New Roman"/>
                <w:sz w:val="24"/>
                <w:szCs w:val="24"/>
              </w:rPr>
              <w:t xml:space="preserve"> </w:t>
            </w:r>
            <w:r w:rsidRPr="00544BEE">
              <w:rPr>
                <w:rFonts w:ascii="Times New Roman" w:hAnsi="Times New Roman" w:cs="Times New Roman"/>
                <w:sz w:val="24"/>
                <w:szCs w:val="24"/>
                <w:lang w:val="id-ID"/>
              </w:rPr>
              <w:t xml:space="preserve">pelatihan ketempilan untuk menyeimbangi dan </w:t>
            </w:r>
            <w:r w:rsidRPr="00544BEE">
              <w:rPr>
                <w:rFonts w:ascii="Times New Roman" w:hAnsi="Times New Roman" w:cs="Times New Roman"/>
                <w:bCs/>
                <w:sz w:val="24"/>
                <w:szCs w:val="24"/>
                <w:lang w:val="id-ID"/>
              </w:rPr>
              <w:lastRenderedPageBreak/>
              <w:t>melengkapi program pelatihan</w:t>
            </w:r>
            <w:r w:rsidRPr="00544BEE">
              <w:rPr>
                <w:rFonts w:ascii="Times New Roman" w:hAnsi="Times New Roman" w:cs="Times New Roman"/>
                <w:sz w:val="24"/>
                <w:szCs w:val="24"/>
              </w:rPr>
              <w:t xml:space="preserve"> </w:t>
            </w:r>
            <w:r w:rsidRPr="00544BEE">
              <w:rPr>
                <w:rFonts w:ascii="Times New Roman" w:hAnsi="Times New Roman" w:cs="Times New Roman"/>
                <w:sz w:val="24"/>
                <w:szCs w:val="24"/>
                <w:lang w:val="id-ID"/>
              </w:rPr>
              <w:t>kebocoran air di Kota Bandung</w:t>
            </w:r>
          </w:p>
        </w:tc>
        <w:tc>
          <w:tcPr>
            <w:tcW w:w="3830" w:type="dxa"/>
            <w:tcBorders>
              <w:top w:val="single" w:sz="4" w:space="0" w:color="auto"/>
              <w:left w:val="single" w:sz="4" w:space="0" w:color="auto"/>
              <w:bottom w:val="single" w:sz="4" w:space="0" w:color="auto"/>
              <w:right w:val="single" w:sz="4" w:space="0" w:color="auto"/>
            </w:tcBorders>
          </w:tcPr>
          <w:p w14:paraId="0DDAD2EC" w14:textId="77777777" w:rsidR="00E32091" w:rsidRPr="00544BEE" w:rsidRDefault="00E32091" w:rsidP="00B24AF3">
            <w:pPr>
              <w:pStyle w:val="ListParagraph"/>
              <w:autoSpaceDE w:val="0"/>
              <w:autoSpaceDN w:val="0"/>
              <w:adjustRightInd w:val="0"/>
              <w:spacing w:line="360" w:lineRule="auto"/>
              <w:ind w:left="0" w:right="702"/>
              <w:jc w:val="both"/>
              <w:rPr>
                <w:rFonts w:ascii="Times New Roman" w:hAnsi="Times New Roman" w:cs="Times New Roman"/>
                <w:b/>
                <w:sz w:val="24"/>
                <w:szCs w:val="24"/>
              </w:rPr>
            </w:pPr>
          </w:p>
          <w:p w14:paraId="1EDA5152" w14:textId="77777777" w:rsidR="00E32091" w:rsidRPr="00544BEE" w:rsidRDefault="00E32091" w:rsidP="00E32091">
            <w:pPr>
              <w:pStyle w:val="ListParagraph"/>
              <w:numPr>
                <w:ilvl w:val="0"/>
                <w:numId w:val="3"/>
              </w:numPr>
              <w:autoSpaceDE w:val="0"/>
              <w:autoSpaceDN w:val="0"/>
              <w:adjustRightInd w:val="0"/>
              <w:spacing w:line="360" w:lineRule="auto"/>
              <w:jc w:val="both"/>
              <w:rPr>
                <w:rFonts w:ascii="Times New Roman" w:hAnsi="Times New Roman" w:cs="Times New Roman"/>
                <w:sz w:val="24"/>
                <w:szCs w:val="24"/>
              </w:rPr>
            </w:pPr>
            <w:r w:rsidRPr="00544BEE">
              <w:rPr>
                <w:rFonts w:ascii="Times New Roman" w:hAnsi="Times New Roman" w:cs="Times New Roman"/>
                <w:sz w:val="24"/>
                <w:szCs w:val="24"/>
              </w:rPr>
              <w:t xml:space="preserve">Memorandum </w:t>
            </w:r>
            <w:proofErr w:type="spellStart"/>
            <w:r w:rsidRPr="00544BEE">
              <w:rPr>
                <w:rFonts w:ascii="Times New Roman" w:hAnsi="Times New Roman" w:cs="Times New Roman"/>
                <w:sz w:val="24"/>
                <w:szCs w:val="24"/>
              </w:rPr>
              <w:t>antara</w:t>
            </w:r>
            <w:proofErr w:type="spellEnd"/>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pemerintah</w:t>
            </w:r>
            <w:proofErr w:type="spellEnd"/>
            <w:r w:rsidRPr="00544BEE">
              <w:rPr>
                <w:rFonts w:ascii="Times New Roman" w:hAnsi="Times New Roman" w:cs="Times New Roman"/>
                <w:sz w:val="24"/>
                <w:szCs w:val="24"/>
              </w:rPr>
              <w:t xml:space="preserve"> </w:t>
            </w:r>
            <w:r w:rsidRPr="00544BEE">
              <w:rPr>
                <w:rFonts w:ascii="Times New Roman" w:hAnsi="Times New Roman" w:cs="Times New Roman"/>
                <w:sz w:val="24"/>
                <w:szCs w:val="24"/>
                <w:lang w:val="id-ID"/>
              </w:rPr>
              <w:t>Bandung</w:t>
            </w:r>
            <w:r w:rsidRPr="00544BEE">
              <w:rPr>
                <w:rFonts w:ascii="Times New Roman" w:hAnsi="Times New Roman" w:cs="Times New Roman"/>
                <w:sz w:val="24"/>
                <w:szCs w:val="24"/>
              </w:rPr>
              <w:t xml:space="preserve"> dan </w:t>
            </w:r>
            <w:r w:rsidRPr="00544BEE">
              <w:rPr>
                <w:rFonts w:ascii="Times New Roman" w:hAnsi="Times New Roman" w:cs="Times New Roman"/>
                <w:sz w:val="24"/>
                <w:szCs w:val="24"/>
                <w:lang w:val="id-ID"/>
              </w:rPr>
              <w:t>Hamamatsu</w:t>
            </w:r>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dalam</w:t>
            </w:r>
            <w:proofErr w:type="spellEnd"/>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rangka</w:t>
            </w:r>
            <w:proofErr w:type="spellEnd"/>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kerjasama</w:t>
            </w:r>
            <w:proofErr w:type="spellEnd"/>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bidang</w:t>
            </w:r>
            <w:proofErr w:type="spellEnd"/>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lingkungan</w:t>
            </w:r>
            <w:proofErr w:type="spellEnd"/>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hidup</w:t>
            </w:r>
            <w:proofErr w:type="spellEnd"/>
            <w:r w:rsidRPr="00544BEE">
              <w:rPr>
                <w:rFonts w:ascii="Times New Roman" w:hAnsi="Times New Roman" w:cs="Times New Roman"/>
                <w:sz w:val="24"/>
                <w:szCs w:val="24"/>
              </w:rPr>
              <w:t xml:space="preserve">, </w:t>
            </w:r>
            <w:r w:rsidRPr="00544BEE">
              <w:rPr>
                <w:rFonts w:ascii="Times New Roman" w:hAnsi="Times New Roman" w:cs="Times New Roman"/>
                <w:sz w:val="24"/>
                <w:szCs w:val="24"/>
                <w:lang w:val="id-ID"/>
              </w:rPr>
              <w:t>Bandung 7 September 2018</w:t>
            </w:r>
            <w:r w:rsidRPr="00544BEE">
              <w:rPr>
                <w:rFonts w:ascii="Times New Roman" w:hAnsi="Times New Roman" w:cs="Times New Roman"/>
                <w:sz w:val="24"/>
                <w:szCs w:val="24"/>
              </w:rPr>
              <w:t>. (</w:t>
            </w:r>
            <w:hyperlink r:id="rId5" w:history="1">
              <w:r w:rsidRPr="00544BEE">
                <w:rPr>
                  <w:rStyle w:val="Hyperlink"/>
                  <w:rFonts w:ascii="Times New Roman" w:hAnsi="Times New Roman" w:cs="Times New Roman"/>
                  <w:sz w:val="24"/>
                  <w:szCs w:val="24"/>
                </w:rPr>
                <w:t>http://kerjasama.bandung.go.id/2018/09/08/kerja-sama-lingkungan-hidup-bandung-dengan-hamamatsu</w:t>
              </w:r>
            </w:hyperlink>
            <w:r w:rsidRPr="00544BEE">
              <w:rPr>
                <w:rFonts w:ascii="Times New Roman" w:hAnsi="Times New Roman" w:cs="Times New Roman"/>
                <w:sz w:val="24"/>
                <w:szCs w:val="24"/>
                <w:lang w:val="id-ID"/>
              </w:rPr>
              <w:t>)</w:t>
            </w:r>
          </w:p>
          <w:p w14:paraId="386E895C" w14:textId="77777777" w:rsidR="00E32091" w:rsidRPr="00544BEE" w:rsidRDefault="00E32091" w:rsidP="00B24AF3">
            <w:pPr>
              <w:pStyle w:val="ListParagraph"/>
              <w:autoSpaceDE w:val="0"/>
              <w:autoSpaceDN w:val="0"/>
              <w:adjustRightInd w:val="0"/>
              <w:spacing w:line="360" w:lineRule="auto"/>
              <w:ind w:left="792"/>
              <w:jc w:val="both"/>
              <w:rPr>
                <w:rFonts w:ascii="Times New Roman" w:hAnsi="Times New Roman" w:cs="Times New Roman"/>
                <w:sz w:val="24"/>
                <w:szCs w:val="24"/>
              </w:rPr>
            </w:pPr>
          </w:p>
          <w:p w14:paraId="03986EB5" w14:textId="77777777" w:rsidR="00E32091" w:rsidRPr="00544BEE" w:rsidRDefault="00E32091" w:rsidP="00E32091">
            <w:pPr>
              <w:pStyle w:val="ListParagraph"/>
              <w:numPr>
                <w:ilvl w:val="0"/>
                <w:numId w:val="3"/>
              </w:numPr>
              <w:tabs>
                <w:tab w:val="left" w:pos="0"/>
              </w:tabs>
              <w:autoSpaceDE w:val="0"/>
              <w:autoSpaceDN w:val="0"/>
              <w:adjustRightInd w:val="0"/>
              <w:spacing w:line="360" w:lineRule="auto"/>
              <w:jc w:val="both"/>
              <w:rPr>
                <w:rFonts w:ascii="Times New Roman" w:hAnsi="Times New Roman" w:cs="Times New Roman"/>
                <w:sz w:val="24"/>
                <w:szCs w:val="24"/>
              </w:rPr>
            </w:pPr>
            <w:proofErr w:type="spellStart"/>
            <w:r w:rsidRPr="00544BEE">
              <w:rPr>
                <w:rFonts w:ascii="Times New Roman" w:hAnsi="Times New Roman" w:cs="Times New Roman"/>
                <w:sz w:val="24"/>
                <w:szCs w:val="24"/>
              </w:rPr>
              <w:t>Pertemuan</w:t>
            </w:r>
            <w:proofErr w:type="spellEnd"/>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antara</w:t>
            </w:r>
            <w:proofErr w:type="spellEnd"/>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Pemerintah</w:t>
            </w:r>
            <w:proofErr w:type="spellEnd"/>
            <w:r w:rsidRPr="00544BEE">
              <w:rPr>
                <w:rFonts w:ascii="Times New Roman" w:hAnsi="Times New Roman" w:cs="Times New Roman"/>
                <w:sz w:val="24"/>
                <w:szCs w:val="24"/>
              </w:rPr>
              <w:t xml:space="preserve"> </w:t>
            </w:r>
            <w:r w:rsidRPr="00544BEE">
              <w:rPr>
                <w:rFonts w:ascii="Times New Roman" w:hAnsi="Times New Roman" w:cs="Times New Roman"/>
                <w:sz w:val="24"/>
                <w:szCs w:val="24"/>
                <w:lang w:val="id-ID"/>
              </w:rPr>
              <w:t>Kota Bandung</w:t>
            </w:r>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dengan</w:t>
            </w:r>
            <w:proofErr w:type="spellEnd"/>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Pemerintah</w:t>
            </w:r>
            <w:proofErr w:type="spellEnd"/>
            <w:r w:rsidRPr="00544BEE">
              <w:rPr>
                <w:rFonts w:ascii="Times New Roman" w:hAnsi="Times New Roman" w:cs="Times New Roman"/>
                <w:sz w:val="24"/>
                <w:szCs w:val="24"/>
              </w:rPr>
              <w:t xml:space="preserve"> </w:t>
            </w:r>
            <w:r w:rsidRPr="00544BEE">
              <w:rPr>
                <w:rFonts w:ascii="Times New Roman" w:hAnsi="Times New Roman" w:cs="Times New Roman"/>
                <w:sz w:val="24"/>
                <w:szCs w:val="24"/>
                <w:lang w:val="id-ID"/>
              </w:rPr>
              <w:t>Kota Hamamtsu</w:t>
            </w:r>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mengenai</w:t>
            </w:r>
            <w:proofErr w:type="spellEnd"/>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lastRenderedPageBreak/>
              <w:t>pelaksanaan</w:t>
            </w:r>
            <w:proofErr w:type="spellEnd"/>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kerjasama</w:t>
            </w:r>
            <w:proofErr w:type="spellEnd"/>
            <w:r w:rsidRPr="00544BEE">
              <w:rPr>
                <w:rFonts w:ascii="Times New Roman" w:hAnsi="Times New Roman" w:cs="Times New Roman"/>
                <w:sz w:val="24"/>
                <w:szCs w:val="24"/>
              </w:rPr>
              <w:t xml:space="preserve"> di </w:t>
            </w:r>
            <w:proofErr w:type="spellStart"/>
            <w:r w:rsidRPr="00544BEE">
              <w:rPr>
                <w:rFonts w:ascii="Times New Roman" w:hAnsi="Times New Roman" w:cs="Times New Roman"/>
                <w:sz w:val="24"/>
                <w:szCs w:val="24"/>
              </w:rPr>
              <w:t>bidang</w:t>
            </w:r>
            <w:proofErr w:type="spellEnd"/>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lingkungan</w:t>
            </w:r>
            <w:proofErr w:type="spellEnd"/>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hidup</w:t>
            </w:r>
            <w:proofErr w:type="spellEnd"/>
            <w:r w:rsidRPr="00544BEE">
              <w:rPr>
                <w:rFonts w:ascii="Times New Roman" w:hAnsi="Times New Roman" w:cs="Times New Roman"/>
                <w:sz w:val="24"/>
                <w:szCs w:val="24"/>
              </w:rPr>
              <w:t>.</w:t>
            </w:r>
          </w:p>
          <w:p w14:paraId="09DBD8E5" w14:textId="77777777" w:rsidR="00E32091" w:rsidRPr="00544BEE" w:rsidRDefault="00E32091" w:rsidP="00B24AF3">
            <w:pPr>
              <w:pStyle w:val="ListParagraph"/>
              <w:spacing w:line="360" w:lineRule="auto"/>
              <w:jc w:val="both"/>
              <w:rPr>
                <w:rFonts w:ascii="Times New Roman" w:hAnsi="Times New Roman" w:cs="Times New Roman"/>
                <w:sz w:val="24"/>
                <w:szCs w:val="24"/>
              </w:rPr>
            </w:pPr>
          </w:p>
          <w:p w14:paraId="521C7313" w14:textId="77777777" w:rsidR="00E32091" w:rsidRPr="00544BEE" w:rsidRDefault="00E32091" w:rsidP="00E32091">
            <w:pPr>
              <w:pStyle w:val="ListParagraph"/>
              <w:numPr>
                <w:ilvl w:val="0"/>
                <w:numId w:val="3"/>
              </w:numPr>
              <w:tabs>
                <w:tab w:val="left" w:pos="0"/>
              </w:tabs>
              <w:autoSpaceDE w:val="0"/>
              <w:autoSpaceDN w:val="0"/>
              <w:adjustRightInd w:val="0"/>
              <w:spacing w:line="360" w:lineRule="auto"/>
              <w:jc w:val="both"/>
              <w:rPr>
                <w:rFonts w:ascii="Times New Roman" w:hAnsi="Times New Roman" w:cs="Times New Roman"/>
                <w:sz w:val="24"/>
                <w:szCs w:val="24"/>
              </w:rPr>
            </w:pPr>
            <w:r w:rsidRPr="00544BEE">
              <w:rPr>
                <w:rFonts w:ascii="Times New Roman" w:hAnsi="Times New Roman" w:cs="Times New Roman"/>
                <w:sz w:val="24"/>
                <w:szCs w:val="24"/>
              </w:rPr>
              <w:t xml:space="preserve">Fakta data </w:t>
            </w:r>
            <w:proofErr w:type="spellStart"/>
            <w:r w:rsidRPr="00544BEE">
              <w:rPr>
                <w:rFonts w:ascii="Times New Roman" w:hAnsi="Times New Roman" w:cs="Times New Roman"/>
                <w:sz w:val="24"/>
                <w:szCs w:val="24"/>
              </w:rPr>
              <w:t>tentang</w:t>
            </w:r>
            <w:proofErr w:type="spellEnd"/>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kerjasama</w:t>
            </w:r>
            <w:proofErr w:type="spellEnd"/>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antara</w:t>
            </w:r>
            <w:proofErr w:type="spellEnd"/>
            <w:r w:rsidRPr="00544BEE">
              <w:rPr>
                <w:rFonts w:ascii="Times New Roman" w:hAnsi="Times New Roman" w:cs="Times New Roman"/>
                <w:sz w:val="24"/>
                <w:szCs w:val="24"/>
              </w:rPr>
              <w:t xml:space="preserve"> </w:t>
            </w:r>
            <w:r w:rsidRPr="00544BEE">
              <w:rPr>
                <w:rFonts w:ascii="Times New Roman" w:hAnsi="Times New Roman" w:cs="Times New Roman"/>
                <w:sz w:val="24"/>
                <w:szCs w:val="24"/>
                <w:lang w:val="id-ID"/>
              </w:rPr>
              <w:t>Pemerintah Kota Bandung dengan pemerintah kota di luar negeri terutama dengan Pemerintah Kota Hamamatsu</w:t>
            </w:r>
            <w:r w:rsidRPr="00544BEE">
              <w:rPr>
                <w:rFonts w:ascii="Times New Roman" w:hAnsi="Times New Roman" w:cs="Times New Roman"/>
                <w:sz w:val="24"/>
                <w:szCs w:val="24"/>
              </w:rPr>
              <w:t>. (</w:t>
            </w:r>
            <w:hyperlink r:id="rId6" w:history="1">
              <w:r w:rsidRPr="00544BEE">
                <w:rPr>
                  <w:rStyle w:val="Hyperlink"/>
                  <w:rFonts w:ascii="Times New Roman" w:hAnsi="Times New Roman" w:cs="Times New Roman"/>
                  <w:sz w:val="24"/>
                  <w:szCs w:val="24"/>
                </w:rPr>
                <w:t>http://kerjasama.bandung.go.id/dokumentasi/rekapitulasi/data-kerjasama-kota-bandung-dengan-pihak-luar-negeri-tahun-2017</w:t>
              </w:r>
            </w:hyperlink>
            <w:r w:rsidRPr="00544BEE">
              <w:rPr>
                <w:rFonts w:ascii="Times New Roman" w:hAnsi="Times New Roman" w:cs="Times New Roman"/>
                <w:sz w:val="24"/>
                <w:szCs w:val="24"/>
                <w:lang w:val="id-ID"/>
              </w:rPr>
              <w:t>)</w:t>
            </w:r>
          </w:p>
          <w:p w14:paraId="28778E59" w14:textId="77777777" w:rsidR="00E32091" w:rsidRPr="00544BEE" w:rsidRDefault="00E32091" w:rsidP="00B24AF3">
            <w:pPr>
              <w:pStyle w:val="ListParagraph"/>
              <w:tabs>
                <w:tab w:val="left" w:pos="0"/>
              </w:tabs>
              <w:autoSpaceDE w:val="0"/>
              <w:autoSpaceDN w:val="0"/>
              <w:adjustRightInd w:val="0"/>
              <w:spacing w:line="360" w:lineRule="auto"/>
              <w:ind w:left="1152"/>
              <w:jc w:val="both"/>
              <w:rPr>
                <w:rFonts w:ascii="Times New Roman" w:hAnsi="Times New Roman" w:cs="Times New Roman"/>
                <w:sz w:val="24"/>
                <w:szCs w:val="24"/>
              </w:rPr>
            </w:pPr>
          </w:p>
          <w:p w14:paraId="0D9CBC22" w14:textId="77777777" w:rsidR="00E32091" w:rsidRPr="00544BEE" w:rsidRDefault="00E32091" w:rsidP="00E32091">
            <w:pPr>
              <w:pStyle w:val="ListParagraph"/>
              <w:numPr>
                <w:ilvl w:val="0"/>
                <w:numId w:val="4"/>
              </w:numPr>
              <w:tabs>
                <w:tab w:val="left" w:pos="0"/>
              </w:tabs>
              <w:autoSpaceDE w:val="0"/>
              <w:autoSpaceDN w:val="0"/>
              <w:adjustRightInd w:val="0"/>
              <w:spacing w:line="360" w:lineRule="auto"/>
              <w:jc w:val="both"/>
              <w:rPr>
                <w:rStyle w:val="HTMLCite"/>
                <w:rFonts w:ascii="Times New Roman" w:hAnsi="Times New Roman" w:cs="Times New Roman"/>
                <w:i w:val="0"/>
                <w:iCs w:val="0"/>
                <w:sz w:val="24"/>
                <w:szCs w:val="24"/>
              </w:rPr>
            </w:pPr>
            <w:r w:rsidRPr="00544BEE">
              <w:rPr>
                <w:rFonts w:ascii="Times New Roman" w:hAnsi="Times New Roman" w:cs="Times New Roman"/>
                <w:sz w:val="24"/>
                <w:szCs w:val="24"/>
              </w:rPr>
              <w:t xml:space="preserve"> Solusi </w:t>
            </w:r>
            <w:proofErr w:type="spellStart"/>
            <w:r w:rsidRPr="00544BEE">
              <w:rPr>
                <w:rFonts w:ascii="Times New Roman" w:hAnsi="Times New Roman" w:cs="Times New Roman"/>
                <w:sz w:val="24"/>
                <w:szCs w:val="24"/>
              </w:rPr>
              <w:t>untuk</w:t>
            </w:r>
            <w:proofErr w:type="spellEnd"/>
            <w:r w:rsidRPr="00544BEE">
              <w:rPr>
                <w:rFonts w:ascii="Times New Roman" w:hAnsi="Times New Roman" w:cs="Times New Roman"/>
                <w:sz w:val="24"/>
                <w:szCs w:val="24"/>
              </w:rPr>
              <w:t xml:space="preserve"> </w:t>
            </w:r>
            <w:r w:rsidRPr="00544BEE">
              <w:rPr>
                <w:rFonts w:ascii="Times New Roman" w:hAnsi="Times New Roman" w:cs="Times New Roman"/>
                <w:sz w:val="24"/>
                <w:szCs w:val="24"/>
                <w:lang w:val="id-ID"/>
              </w:rPr>
              <w:t>mengatasi kebocoran air di Kota Bandung.</w:t>
            </w:r>
            <w:r w:rsidRPr="00544BEE">
              <w:rPr>
                <w:rFonts w:ascii="Times New Roman" w:hAnsi="Times New Roman" w:cs="Times New Roman"/>
                <w:sz w:val="24"/>
                <w:szCs w:val="24"/>
              </w:rPr>
              <w:t xml:space="preserve">  </w:t>
            </w:r>
            <w:r w:rsidRPr="00544BEE">
              <w:rPr>
                <w:rFonts w:ascii="Times New Roman" w:hAnsi="Times New Roman" w:cs="Times New Roman"/>
                <w:i/>
                <w:sz w:val="24"/>
                <w:szCs w:val="24"/>
              </w:rPr>
              <w:t>(</w:t>
            </w:r>
            <w:hyperlink r:id="rId7" w:history="1">
              <w:r w:rsidRPr="00544BEE">
                <w:rPr>
                  <w:rStyle w:val="Hyperlink"/>
                  <w:rFonts w:ascii="Times New Roman" w:hAnsi="Times New Roman" w:cs="Times New Roman"/>
                  <w:i/>
                  <w:sz w:val="24"/>
                  <w:szCs w:val="24"/>
                </w:rPr>
                <w:t>https://www.ayobandung.com/bandung/amp/pr-79656883/cegah-kebocoran-air-jepang-hibahkan-alat-pendeteksi-kepada-pemkot-bandung?page=</w:t>
              </w:r>
              <w:r w:rsidRPr="00544BEE">
                <w:rPr>
                  <w:rStyle w:val="Hyperlink"/>
                  <w:rFonts w:ascii="Times New Roman" w:hAnsi="Times New Roman" w:cs="Times New Roman"/>
                  <w:i/>
                  <w:sz w:val="24"/>
                  <w:szCs w:val="24"/>
                  <w:lang w:val="id-ID"/>
                </w:rPr>
                <w:t>2</w:t>
              </w:r>
            </w:hyperlink>
            <w:r w:rsidRPr="00544BEE">
              <w:rPr>
                <w:rFonts w:ascii="Times New Roman" w:hAnsi="Times New Roman" w:cs="Times New Roman"/>
                <w:i/>
                <w:sz w:val="24"/>
                <w:szCs w:val="24"/>
                <w:lang w:val="id-ID"/>
              </w:rPr>
              <w:t>)</w:t>
            </w:r>
          </w:p>
          <w:p w14:paraId="50EA28FC" w14:textId="77777777" w:rsidR="00E32091" w:rsidRPr="00544BEE" w:rsidRDefault="00E32091" w:rsidP="00B24AF3">
            <w:pPr>
              <w:pStyle w:val="ListParagraph"/>
              <w:tabs>
                <w:tab w:val="left" w:pos="0"/>
              </w:tabs>
              <w:autoSpaceDE w:val="0"/>
              <w:autoSpaceDN w:val="0"/>
              <w:adjustRightInd w:val="0"/>
              <w:spacing w:line="360" w:lineRule="auto"/>
              <w:ind w:left="432"/>
              <w:jc w:val="both"/>
              <w:rPr>
                <w:rStyle w:val="HTMLCite"/>
                <w:rFonts w:ascii="Times New Roman" w:hAnsi="Times New Roman" w:cs="Times New Roman"/>
                <w:i w:val="0"/>
                <w:sz w:val="24"/>
                <w:szCs w:val="24"/>
                <w:lang w:val="id-ID"/>
              </w:rPr>
            </w:pPr>
          </w:p>
          <w:p w14:paraId="42333412" w14:textId="77777777" w:rsidR="00E32091" w:rsidRPr="00544BEE" w:rsidRDefault="00E32091" w:rsidP="00B24AF3">
            <w:pPr>
              <w:pStyle w:val="ListParagraph"/>
              <w:tabs>
                <w:tab w:val="left" w:pos="0"/>
              </w:tabs>
              <w:autoSpaceDE w:val="0"/>
              <w:autoSpaceDN w:val="0"/>
              <w:adjustRightInd w:val="0"/>
              <w:spacing w:line="360" w:lineRule="auto"/>
              <w:ind w:left="432"/>
              <w:jc w:val="both"/>
              <w:rPr>
                <w:rStyle w:val="HTMLCite"/>
                <w:rFonts w:ascii="Times New Roman" w:hAnsi="Times New Roman" w:cs="Times New Roman"/>
                <w:sz w:val="24"/>
                <w:szCs w:val="24"/>
                <w:lang w:val="id-ID"/>
              </w:rPr>
            </w:pPr>
          </w:p>
          <w:p w14:paraId="41617F4A" w14:textId="77777777" w:rsidR="00E32091" w:rsidRPr="00544BEE" w:rsidRDefault="00E32091" w:rsidP="00E32091">
            <w:pPr>
              <w:pStyle w:val="ListParagraph"/>
              <w:numPr>
                <w:ilvl w:val="0"/>
                <w:numId w:val="4"/>
              </w:numPr>
              <w:tabs>
                <w:tab w:val="left" w:pos="0"/>
              </w:tabs>
              <w:autoSpaceDE w:val="0"/>
              <w:autoSpaceDN w:val="0"/>
              <w:adjustRightInd w:val="0"/>
              <w:spacing w:line="360" w:lineRule="auto"/>
              <w:jc w:val="both"/>
              <w:rPr>
                <w:rStyle w:val="HTMLCite"/>
                <w:rFonts w:ascii="Times New Roman" w:hAnsi="Times New Roman" w:cs="Times New Roman"/>
                <w:i w:val="0"/>
                <w:iCs w:val="0"/>
                <w:sz w:val="24"/>
                <w:szCs w:val="24"/>
              </w:rPr>
            </w:pPr>
            <w:r w:rsidRPr="00544BEE">
              <w:rPr>
                <w:rStyle w:val="HTMLCite"/>
                <w:rFonts w:ascii="Times New Roman" w:hAnsi="Times New Roman" w:cs="Times New Roman"/>
                <w:sz w:val="24"/>
                <w:szCs w:val="24"/>
                <w:lang w:val="id-ID"/>
              </w:rPr>
              <w:t xml:space="preserve">Adanya pengiriminan pegawai </w:t>
            </w:r>
            <w:r w:rsidRPr="00544BEE">
              <w:rPr>
                <w:rFonts w:ascii="Times New Roman" w:hAnsi="Times New Roman" w:cs="Times New Roman"/>
                <w:sz w:val="24"/>
                <w:szCs w:val="24"/>
                <w:lang w:val="id-ID"/>
              </w:rPr>
              <w:t xml:space="preserve">Perumda </w:t>
            </w:r>
            <w:r w:rsidRPr="00544BEE">
              <w:rPr>
                <w:rFonts w:ascii="Times New Roman" w:hAnsi="Times New Roman" w:cs="Times New Roman"/>
                <w:sz w:val="24"/>
                <w:szCs w:val="24"/>
                <w:lang w:val="id-ID"/>
              </w:rPr>
              <w:lastRenderedPageBreak/>
              <w:t>Tirtawening Kota</w:t>
            </w:r>
            <w:r w:rsidRPr="00544BEE">
              <w:rPr>
                <w:rStyle w:val="HTMLCite"/>
                <w:rFonts w:ascii="Times New Roman" w:hAnsi="Times New Roman" w:cs="Times New Roman"/>
                <w:sz w:val="24"/>
                <w:szCs w:val="24"/>
                <w:lang w:val="id-ID"/>
              </w:rPr>
              <w:t xml:space="preserve">  Bandung ke Hamamatsu dalam program pelatihan kebocoran air di Bandung.</w:t>
            </w:r>
          </w:p>
          <w:p w14:paraId="545D112C" w14:textId="77777777" w:rsidR="00E32091" w:rsidRPr="00544BEE" w:rsidRDefault="00E32091" w:rsidP="00B24AF3">
            <w:pPr>
              <w:pStyle w:val="ListParagraph"/>
              <w:tabs>
                <w:tab w:val="left" w:pos="0"/>
              </w:tabs>
              <w:autoSpaceDE w:val="0"/>
              <w:autoSpaceDN w:val="0"/>
              <w:adjustRightInd w:val="0"/>
              <w:spacing w:line="360" w:lineRule="auto"/>
              <w:jc w:val="both"/>
              <w:rPr>
                <w:rFonts w:ascii="Times New Roman" w:hAnsi="Times New Roman" w:cs="Times New Roman"/>
                <w:i/>
                <w:sz w:val="24"/>
                <w:szCs w:val="24"/>
                <w:lang w:val="id-ID"/>
              </w:rPr>
            </w:pPr>
            <w:r w:rsidRPr="00544BEE">
              <w:rPr>
                <w:rStyle w:val="HTMLCite"/>
                <w:rFonts w:ascii="Times New Roman" w:hAnsi="Times New Roman" w:cs="Times New Roman"/>
                <w:sz w:val="24"/>
                <w:szCs w:val="24"/>
              </w:rPr>
              <w:t>(</w:t>
            </w:r>
            <w:hyperlink r:id="rId8" w:history="1">
              <w:r w:rsidRPr="00544BEE">
                <w:rPr>
                  <w:rStyle w:val="Hyperlink"/>
                  <w:rFonts w:ascii="Times New Roman" w:hAnsi="Times New Roman" w:cs="Times New Roman"/>
                  <w:i/>
                  <w:sz w:val="24"/>
                  <w:szCs w:val="24"/>
                </w:rPr>
                <w:t>https://news.detik.com/berita-jawa-barat/d-4294688/pegawai-pdam-bandung-belajar-pengelolaan-air-ke-jepang</w:t>
              </w:r>
            </w:hyperlink>
            <w:r w:rsidRPr="00544BEE">
              <w:rPr>
                <w:rFonts w:ascii="Times New Roman" w:hAnsi="Times New Roman" w:cs="Times New Roman"/>
                <w:i/>
                <w:sz w:val="24"/>
                <w:szCs w:val="24"/>
                <w:lang w:val="id-ID"/>
              </w:rPr>
              <w:t>)</w:t>
            </w:r>
          </w:p>
        </w:tc>
      </w:tr>
    </w:tbl>
    <w:p w14:paraId="79258DD8" w14:textId="77777777" w:rsidR="00E32091" w:rsidRPr="00544BEE" w:rsidRDefault="00E32091" w:rsidP="00E32091">
      <w:pPr>
        <w:pStyle w:val="ListParagraph"/>
        <w:spacing w:line="360" w:lineRule="auto"/>
        <w:jc w:val="both"/>
        <w:rPr>
          <w:rFonts w:ascii="Times New Roman" w:hAnsi="Times New Roman" w:cs="Times New Roman"/>
          <w:b/>
          <w:bCs/>
          <w:sz w:val="24"/>
          <w:szCs w:val="24"/>
          <w:lang w:val="id-ID"/>
        </w:rPr>
      </w:pPr>
    </w:p>
    <w:p w14:paraId="30BF7F52" w14:textId="77777777" w:rsidR="00E32091" w:rsidRPr="00544BEE" w:rsidRDefault="00E32091" w:rsidP="00E32091">
      <w:pPr>
        <w:pStyle w:val="Heading1"/>
        <w:spacing w:line="360" w:lineRule="auto"/>
        <w:jc w:val="center"/>
        <w:rPr>
          <w:rFonts w:cs="Times New Roman"/>
          <w:color w:val="auto"/>
          <w:szCs w:val="24"/>
          <w:lang w:val="id-ID"/>
        </w:rPr>
      </w:pPr>
    </w:p>
    <w:p w14:paraId="3D843D56" w14:textId="77777777" w:rsidR="00E32091" w:rsidRPr="00544BEE" w:rsidRDefault="00E32091" w:rsidP="00E32091">
      <w:pPr>
        <w:spacing w:after="200" w:line="360" w:lineRule="auto"/>
        <w:rPr>
          <w:rFonts w:ascii="Times New Roman" w:eastAsiaTheme="majorEastAsia" w:hAnsi="Times New Roman" w:cs="Times New Roman"/>
          <w:b/>
          <w:bCs/>
          <w:sz w:val="24"/>
          <w:szCs w:val="24"/>
        </w:rPr>
      </w:pPr>
      <w:r w:rsidRPr="00544BEE">
        <w:rPr>
          <w:rFonts w:ascii="Times New Roman" w:hAnsi="Times New Roman" w:cs="Times New Roman"/>
          <w:sz w:val="24"/>
          <w:szCs w:val="24"/>
        </w:rPr>
        <w:br w:type="page"/>
      </w:r>
    </w:p>
    <w:p w14:paraId="1531F033" w14:textId="77777777" w:rsidR="00E32091" w:rsidRPr="00544BEE" w:rsidRDefault="00E32091" w:rsidP="00E32091">
      <w:pPr>
        <w:pStyle w:val="Heading2"/>
      </w:pPr>
      <w:bookmarkStart w:id="15" w:name="_Toc107255439"/>
      <w:r w:rsidRPr="00544BEE">
        <w:lastRenderedPageBreak/>
        <w:t>2.5 Skema dan Alur Penelitian</w:t>
      </w:r>
      <w:bookmarkEnd w:id="15"/>
    </w:p>
    <w:p w14:paraId="37D893D8" w14:textId="77777777" w:rsidR="00E32091" w:rsidRPr="00544BEE" w:rsidRDefault="00E32091" w:rsidP="00E32091">
      <w:pPr>
        <w:pStyle w:val="ListParagraph"/>
        <w:autoSpaceDE w:val="0"/>
        <w:autoSpaceDN w:val="0"/>
        <w:adjustRightInd w:val="0"/>
        <w:spacing w:after="0" w:line="360" w:lineRule="auto"/>
        <w:ind w:left="1080"/>
        <w:jc w:val="both"/>
        <w:rPr>
          <w:rFonts w:ascii="Times New Roman" w:hAnsi="Times New Roman" w:cs="Times New Roman"/>
          <w:b/>
          <w:bCs/>
          <w:sz w:val="24"/>
          <w:szCs w:val="24"/>
          <w:lang w:val="id-ID"/>
        </w:rPr>
      </w:pPr>
      <w:r w:rsidRPr="00544BEE">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45952BA8" wp14:editId="06B8AAD2">
                <wp:simplePos x="0" y="0"/>
                <wp:positionH relativeFrom="column">
                  <wp:posOffset>3138170</wp:posOffset>
                </wp:positionH>
                <wp:positionV relativeFrom="paragraph">
                  <wp:posOffset>2279650</wp:posOffset>
                </wp:positionV>
                <wp:extent cx="53340" cy="390525"/>
                <wp:effectExtent l="0" t="0" r="22860" b="28575"/>
                <wp:wrapNone/>
                <wp:docPr id="23" name="Rectangle 23"/>
                <wp:cNvGraphicFramePr/>
                <a:graphic xmlns:a="http://schemas.openxmlformats.org/drawingml/2006/main">
                  <a:graphicData uri="http://schemas.microsoft.com/office/word/2010/wordprocessingShape">
                    <wps:wsp>
                      <wps:cNvSpPr/>
                      <wps:spPr>
                        <a:xfrm>
                          <a:off x="0" y="0"/>
                          <a:ext cx="53340" cy="3905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E81095" id="Rectangle 23" o:spid="_x0000_s1026" style="position:absolute;margin-left:247.1pt;margin-top:179.5pt;width:4.2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" fillcolor="black [3200]" strokecolor="black [1600]" strokeweight="1pt"/>
            </w:pict>
          </mc:Fallback>
        </mc:AlternateContent>
      </w:r>
      <w:r w:rsidRPr="00544BEE">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757DE525" wp14:editId="79CCB8BF">
                <wp:simplePos x="0" y="0"/>
                <wp:positionH relativeFrom="column">
                  <wp:posOffset>2291715</wp:posOffset>
                </wp:positionH>
                <wp:positionV relativeFrom="paragraph">
                  <wp:posOffset>1167130</wp:posOffset>
                </wp:positionV>
                <wp:extent cx="1656715" cy="1110615"/>
                <wp:effectExtent l="0" t="0" r="19685" b="13335"/>
                <wp:wrapNone/>
                <wp:docPr id="27" name="Rectangle 27"/>
                <wp:cNvGraphicFramePr/>
                <a:graphic xmlns:a="http://schemas.openxmlformats.org/drawingml/2006/main">
                  <a:graphicData uri="http://schemas.microsoft.com/office/word/2010/wordprocessingShape">
                    <wps:wsp>
                      <wps:cNvSpPr/>
                      <wps:spPr>
                        <a:xfrm>
                          <a:off x="0" y="0"/>
                          <a:ext cx="1656715" cy="111061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22EF38" w14:textId="77777777" w:rsidR="00E32091" w:rsidRPr="00C448A5" w:rsidRDefault="00E32091" w:rsidP="00E32091">
                            <w:pPr>
                              <w:jc w:val="center"/>
                              <w:rPr>
                                <w:rFonts w:ascii="Times New Roman" w:hAnsi="Times New Roman" w:cs="Times New Roman"/>
                                <w:sz w:val="24"/>
                                <w:szCs w:val="24"/>
                                <w:lang w:val="id-ID"/>
                              </w:rPr>
                            </w:pPr>
                            <w:r>
                              <w:rPr>
                                <w:rFonts w:ascii="Times New Roman" w:hAnsi="Times New Roman" w:cs="Times New Roman"/>
                                <w:sz w:val="24"/>
                                <w:szCs w:val="24"/>
                              </w:rPr>
                              <w:t>Kerjasama</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sister city</w:t>
                            </w:r>
                            <w:r>
                              <w:rPr>
                                <w:rFonts w:ascii="Times New Roman" w:hAnsi="Times New Roman" w:cs="Times New Roman"/>
                                <w:sz w:val="24"/>
                                <w:szCs w:val="24"/>
                              </w:rPr>
                              <w:t xml:space="preserve"> Program </w:t>
                            </w:r>
                            <w:r>
                              <w:rPr>
                                <w:rFonts w:ascii="Times New Roman" w:hAnsi="Times New Roman" w:cs="Times New Roman"/>
                                <w:sz w:val="24"/>
                                <w:szCs w:val="24"/>
                                <w:lang w:val="id-ID"/>
                              </w:rPr>
                              <w:t xml:space="preserve">Pelatihan Pencegahan Kebocoran Air </w:t>
                            </w:r>
                            <w:proofErr w:type="gramStart"/>
                            <w:r>
                              <w:rPr>
                                <w:rFonts w:ascii="Times New Roman" w:hAnsi="Times New Roman" w:cs="Times New Roman"/>
                                <w:sz w:val="24"/>
                                <w:szCs w:val="24"/>
                                <w:lang w:val="id-ID"/>
                              </w:rPr>
                              <w:t>Di</w:t>
                            </w:r>
                            <w:proofErr w:type="gramEnd"/>
                            <w:r>
                              <w:rPr>
                                <w:rFonts w:ascii="Times New Roman" w:hAnsi="Times New Roman" w:cs="Times New Roman"/>
                                <w:sz w:val="24"/>
                                <w:szCs w:val="24"/>
                                <w:lang w:val="id-ID"/>
                              </w:rPr>
                              <w:t xml:space="preserve"> Kota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DE525" id="Rectangle 27" o:spid="_x0000_s1026" style="position:absolute;left:0;text-align:left;margin-left:180.45pt;margin-top:91.9pt;width:130.45pt;height:8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" fillcolor="white [3212]" strokecolor="black [3213]" strokeweight="1pt">
                <v:textbox>
                  <w:txbxContent>
                    <w:p w14:paraId="0622EF38" w14:textId="77777777" w:rsidR="00E32091" w:rsidRPr="00C448A5" w:rsidRDefault="00E32091" w:rsidP="00E32091">
                      <w:pPr>
                        <w:jc w:val="center"/>
                        <w:rPr>
                          <w:rFonts w:ascii="Times New Roman" w:hAnsi="Times New Roman" w:cs="Times New Roman"/>
                          <w:sz w:val="24"/>
                          <w:szCs w:val="24"/>
                          <w:lang w:val="id-ID"/>
                        </w:rPr>
                      </w:pPr>
                      <w:r>
                        <w:rPr>
                          <w:rFonts w:ascii="Times New Roman" w:hAnsi="Times New Roman" w:cs="Times New Roman"/>
                          <w:sz w:val="24"/>
                          <w:szCs w:val="24"/>
                        </w:rPr>
                        <w:t>Kerjasama</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sister city</w:t>
                      </w:r>
                      <w:r>
                        <w:rPr>
                          <w:rFonts w:ascii="Times New Roman" w:hAnsi="Times New Roman" w:cs="Times New Roman"/>
                          <w:sz w:val="24"/>
                          <w:szCs w:val="24"/>
                        </w:rPr>
                        <w:t xml:space="preserve"> Program </w:t>
                      </w:r>
                      <w:r>
                        <w:rPr>
                          <w:rFonts w:ascii="Times New Roman" w:hAnsi="Times New Roman" w:cs="Times New Roman"/>
                          <w:sz w:val="24"/>
                          <w:szCs w:val="24"/>
                          <w:lang w:val="id-ID"/>
                        </w:rPr>
                        <w:t xml:space="preserve">Pelatihan Pencegahan Kebocoran Air </w:t>
                      </w:r>
                      <w:proofErr w:type="gramStart"/>
                      <w:r>
                        <w:rPr>
                          <w:rFonts w:ascii="Times New Roman" w:hAnsi="Times New Roman" w:cs="Times New Roman"/>
                          <w:sz w:val="24"/>
                          <w:szCs w:val="24"/>
                          <w:lang w:val="id-ID"/>
                        </w:rPr>
                        <w:t>Di</w:t>
                      </w:r>
                      <w:proofErr w:type="gramEnd"/>
                      <w:r>
                        <w:rPr>
                          <w:rFonts w:ascii="Times New Roman" w:hAnsi="Times New Roman" w:cs="Times New Roman"/>
                          <w:sz w:val="24"/>
                          <w:szCs w:val="24"/>
                          <w:lang w:val="id-ID"/>
                        </w:rPr>
                        <w:t xml:space="preserve"> Kota Bandung</w:t>
                      </w:r>
                    </w:p>
                  </w:txbxContent>
                </v:textbox>
              </v:rect>
            </w:pict>
          </mc:Fallback>
        </mc:AlternateContent>
      </w:r>
      <w:r w:rsidRPr="00544BEE">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3DD85E6A" wp14:editId="30AAD90F">
                <wp:simplePos x="0" y="0"/>
                <wp:positionH relativeFrom="column">
                  <wp:posOffset>1592580</wp:posOffset>
                </wp:positionH>
                <wp:positionV relativeFrom="paragraph">
                  <wp:posOffset>1541145</wp:posOffset>
                </wp:positionV>
                <wp:extent cx="1344930" cy="45720"/>
                <wp:effectExtent l="0" t="0" r="26670" b="11430"/>
                <wp:wrapNone/>
                <wp:docPr id="26" name="Rectangle 26"/>
                <wp:cNvGraphicFramePr/>
                <a:graphic xmlns:a="http://schemas.openxmlformats.org/drawingml/2006/main">
                  <a:graphicData uri="http://schemas.microsoft.com/office/word/2010/wordprocessingShape">
                    <wps:wsp>
                      <wps:cNvSpPr/>
                      <wps:spPr>
                        <a:xfrm>
                          <a:off x="0" y="0"/>
                          <a:ext cx="1344930" cy="457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60146" id="Rectangle 26" o:spid="_x0000_s1026" style="position:absolute;margin-left:125.4pt;margin-top:121.35pt;width:105.9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" fillcolor="black [3200]" strokecolor="black [1600]" strokeweight="1pt"/>
            </w:pict>
          </mc:Fallback>
        </mc:AlternateContent>
      </w:r>
      <w:r w:rsidRPr="00544BEE">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2555D20B" wp14:editId="6867AF4F">
                <wp:simplePos x="0" y="0"/>
                <wp:positionH relativeFrom="column">
                  <wp:posOffset>1238250</wp:posOffset>
                </wp:positionH>
                <wp:positionV relativeFrom="paragraph">
                  <wp:posOffset>1146175</wp:posOffset>
                </wp:positionV>
                <wp:extent cx="756285" cy="45720"/>
                <wp:effectExtent l="0" t="6667" r="18097" b="18098"/>
                <wp:wrapNone/>
                <wp:docPr id="25" name="Rectangle 25"/>
                <wp:cNvGraphicFramePr/>
                <a:graphic xmlns:a="http://schemas.openxmlformats.org/drawingml/2006/main">
                  <a:graphicData uri="http://schemas.microsoft.com/office/word/2010/wordprocessingShape">
                    <wps:wsp>
                      <wps:cNvSpPr/>
                      <wps:spPr>
                        <a:xfrm rot="5400000">
                          <a:off x="0" y="0"/>
                          <a:ext cx="756285" cy="457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D39F6E1" id="Rectangle 25" o:spid="_x0000_s1026" style="position:absolute;margin-left:97.5pt;margin-top:90.25pt;width:59.55pt;height:3.6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" fillcolor="black [3200]" strokecolor="black [1600]" strokeweight="1pt"/>
            </w:pict>
          </mc:Fallback>
        </mc:AlternateContent>
      </w:r>
      <w:r w:rsidRPr="00544BEE">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6CBD5631" wp14:editId="36A0969A">
                <wp:simplePos x="0" y="0"/>
                <wp:positionH relativeFrom="column">
                  <wp:posOffset>3873500</wp:posOffset>
                </wp:positionH>
                <wp:positionV relativeFrom="paragraph">
                  <wp:posOffset>191135</wp:posOffset>
                </wp:positionV>
                <wp:extent cx="1143000" cy="577215"/>
                <wp:effectExtent l="0" t="0" r="19050" b="13335"/>
                <wp:wrapNone/>
                <wp:docPr id="2" name="Rectangle 2"/>
                <wp:cNvGraphicFramePr/>
                <a:graphic xmlns:a="http://schemas.openxmlformats.org/drawingml/2006/main">
                  <a:graphicData uri="http://schemas.microsoft.com/office/word/2010/wordprocessingShape">
                    <wps:wsp>
                      <wps:cNvSpPr/>
                      <wps:spPr>
                        <a:xfrm>
                          <a:off x="0" y="0"/>
                          <a:ext cx="1143000" cy="57721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6DBCF7" w14:textId="77777777" w:rsidR="00E32091" w:rsidRPr="00C448A5" w:rsidRDefault="00E32091" w:rsidP="00E32091">
                            <w:pPr>
                              <w:jc w:val="center"/>
                              <w:rPr>
                                <w:rFonts w:ascii="Times New Roman" w:hAnsi="Times New Roman" w:cs="Times New Roman"/>
                                <w:sz w:val="24"/>
                                <w:szCs w:val="24"/>
                                <w:lang w:val="id-ID"/>
                              </w:rPr>
                            </w:pPr>
                            <w:r>
                              <w:rPr>
                                <w:rFonts w:ascii="Times New Roman" w:hAnsi="Times New Roman" w:cs="Times New Roman"/>
                                <w:sz w:val="24"/>
                                <w:szCs w:val="24"/>
                              </w:rPr>
                              <w:t>Pe</w:t>
                            </w:r>
                            <w:r>
                              <w:rPr>
                                <w:rFonts w:ascii="Times New Roman" w:hAnsi="Times New Roman" w:cs="Times New Roman"/>
                                <w:sz w:val="24"/>
                                <w:szCs w:val="24"/>
                                <w:lang w:val="id-ID"/>
                              </w:rPr>
                              <w:t>m</w:t>
                            </w:r>
                            <w:proofErr w:type="spellStart"/>
                            <w:r>
                              <w:rPr>
                                <w:rFonts w:ascii="Times New Roman" w:hAnsi="Times New Roman" w:cs="Times New Roman"/>
                                <w:sz w:val="24"/>
                                <w:szCs w:val="24"/>
                              </w:rPr>
                              <w:t>erintah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D5631" id="Rectangle 2" o:spid="_x0000_s1027" style="position:absolute;left:0;text-align:left;margin-left:305pt;margin-top:15.05pt;width:90pt;height:4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" fillcolor="white [3212]" strokecolor="black [3213]" strokeweight="1pt">
                <v:textbox>
                  <w:txbxContent>
                    <w:p w14:paraId="016DBCF7" w14:textId="77777777" w:rsidR="00E32091" w:rsidRPr="00C448A5" w:rsidRDefault="00E32091" w:rsidP="00E32091">
                      <w:pPr>
                        <w:jc w:val="center"/>
                        <w:rPr>
                          <w:rFonts w:ascii="Times New Roman" w:hAnsi="Times New Roman" w:cs="Times New Roman"/>
                          <w:sz w:val="24"/>
                          <w:szCs w:val="24"/>
                          <w:lang w:val="id-ID"/>
                        </w:rPr>
                      </w:pPr>
                      <w:r>
                        <w:rPr>
                          <w:rFonts w:ascii="Times New Roman" w:hAnsi="Times New Roman" w:cs="Times New Roman"/>
                          <w:sz w:val="24"/>
                          <w:szCs w:val="24"/>
                        </w:rPr>
                        <w:t>Pe</w:t>
                      </w:r>
                      <w:r>
                        <w:rPr>
                          <w:rFonts w:ascii="Times New Roman" w:hAnsi="Times New Roman" w:cs="Times New Roman"/>
                          <w:sz w:val="24"/>
                          <w:szCs w:val="24"/>
                          <w:lang w:val="id-ID"/>
                        </w:rPr>
                        <w:t>m</w:t>
                      </w:r>
                      <w:proofErr w:type="spellStart"/>
                      <w:r>
                        <w:rPr>
                          <w:rFonts w:ascii="Times New Roman" w:hAnsi="Times New Roman" w:cs="Times New Roman"/>
                          <w:sz w:val="24"/>
                          <w:szCs w:val="24"/>
                        </w:rPr>
                        <w:t>erintah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Bandung</w:t>
                      </w:r>
                    </w:p>
                  </w:txbxContent>
                </v:textbox>
              </v:rect>
            </w:pict>
          </mc:Fallback>
        </mc:AlternateContent>
      </w:r>
      <w:r w:rsidRPr="00544BEE">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49BE7513" wp14:editId="2A9E3FA8">
                <wp:simplePos x="0" y="0"/>
                <wp:positionH relativeFrom="column">
                  <wp:posOffset>2188028</wp:posOffset>
                </wp:positionH>
                <wp:positionV relativeFrom="paragraph">
                  <wp:posOffset>489404</wp:posOffset>
                </wp:positionV>
                <wp:extent cx="1687285" cy="45719"/>
                <wp:effectExtent l="0" t="0" r="27305" b="12065"/>
                <wp:wrapNone/>
                <wp:docPr id="18" name="Rectangle 18"/>
                <wp:cNvGraphicFramePr/>
                <a:graphic xmlns:a="http://schemas.openxmlformats.org/drawingml/2006/main">
                  <a:graphicData uri="http://schemas.microsoft.com/office/word/2010/wordprocessingShape">
                    <wps:wsp>
                      <wps:cNvSpPr/>
                      <wps:spPr>
                        <a:xfrm>
                          <a:off x="0" y="0"/>
                          <a:ext cx="168728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6867EA" id="Rectangle 18" o:spid="_x0000_s1026" style="position:absolute;margin-left:172.3pt;margin-top:38.55pt;width:132.85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" fillcolor="black [3200]" strokecolor="black [1600]" strokeweight="1pt"/>
            </w:pict>
          </mc:Fallback>
        </mc:AlternateContent>
      </w:r>
      <w:r w:rsidRPr="00544BEE">
        <w:rPr>
          <w:rFonts w:ascii="Times New Roman" w:hAnsi="Times New Roman" w:cs="Times New Roman"/>
          <w:noProof/>
          <w:sz w:val="24"/>
          <w:szCs w:val="24"/>
          <w:lang w:val="id-ID" w:eastAsia="id-ID"/>
        </w:rPr>
        <w:t xml:space="preserve"> </w:t>
      </w:r>
      <w:r w:rsidRPr="00544BEE">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13FCDD23" wp14:editId="66BC37AB">
                <wp:simplePos x="0" y="0"/>
                <wp:positionH relativeFrom="column">
                  <wp:posOffset>1043668</wp:posOffset>
                </wp:positionH>
                <wp:positionV relativeFrom="paragraph">
                  <wp:posOffset>213904</wp:posOffset>
                </wp:positionV>
                <wp:extent cx="1143000" cy="577215"/>
                <wp:effectExtent l="0" t="0" r="19050" b="13335"/>
                <wp:wrapNone/>
                <wp:docPr id="17" name="Rectangle 17"/>
                <wp:cNvGraphicFramePr/>
                <a:graphic xmlns:a="http://schemas.openxmlformats.org/drawingml/2006/main">
                  <a:graphicData uri="http://schemas.microsoft.com/office/word/2010/wordprocessingShape">
                    <wps:wsp>
                      <wps:cNvSpPr/>
                      <wps:spPr>
                        <a:xfrm>
                          <a:off x="0" y="0"/>
                          <a:ext cx="1143000" cy="57721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8B3939" w14:textId="77777777" w:rsidR="00E32091" w:rsidRPr="00993CF9" w:rsidRDefault="00E32091" w:rsidP="00E32091">
                            <w:pPr>
                              <w:jc w:val="center"/>
                              <w:rPr>
                                <w:rFonts w:ascii="Times New Roman" w:hAnsi="Times New Roman" w:cs="Times New Roman"/>
                                <w:sz w:val="24"/>
                                <w:szCs w:val="24"/>
                                <w:lang w:val="id-ID"/>
                              </w:rPr>
                            </w:pP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Hamamatsu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CDD23" id="Rectangle 17" o:spid="_x0000_s1028" style="position:absolute;left:0;text-align:left;margin-left:82.2pt;margin-top:16.85pt;width:90pt;height:4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" fillcolor="white [3212]" strokecolor="black [3213]" strokeweight="1pt">
                <v:textbox>
                  <w:txbxContent>
                    <w:p w14:paraId="418B3939" w14:textId="77777777" w:rsidR="00E32091" w:rsidRPr="00993CF9" w:rsidRDefault="00E32091" w:rsidP="00E32091">
                      <w:pPr>
                        <w:jc w:val="center"/>
                        <w:rPr>
                          <w:rFonts w:ascii="Times New Roman" w:hAnsi="Times New Roman" w:cs="Times New Roman"/>
                          <w:sz w:val="24"/>
                          <w:szCs w:val="24"/>
                          <w:lang w:val="id-ID"/>
                        </w:rPr>
                      </w:pP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Hamamatsu</w:t>
                      </w:r>
                    </w:p>
                  </w:txbxContent>
                </v:textbox>
              </v:rect>
            </w:pict>
          </mc:Fallback>
        </mc:AlternateContent>
      </w:r>
      <w:r w:rsidRPr="00544BEE">
        <w:rPr>
          <w:rFonts w:ascii="Times New Roman" w:hAnsi="Times New Roman" w:cs="Times New Roman"/>
          <w:b/>
          <w:bCs/>
          <w:sz w:val="24"/>
          <w:szCs w:val="24"/>
          <w:lang w:val="id-ID"/>
        </w:rPr>
        <w:t xml:space="preserve"> </w:t>
      </w:r>
      <w:r w:rsidRPr="00544BEE">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5DB07E8D" wp14:editId="56F3C27C">
                <wp:simplePos x="0" y="0"/>
                <wp:positionH relativeFrom="column">
                  <wp:posOffset>2366010</wp:posOffset>
                </wp:positionH>
                <wp:positionV relativeFrom="paragraph">
                  <wp:posOffset>4480560</wp:posOffset>
                </wp:positionV>
                <wp:extent cx="1656715" cy="1394460"/>
                <wp:effectExtent l="0" t="0" r="19685" b="15240"/>
                <wp:wrapNone/>
                <wp:docPr id="5" name="Rectangle 5"/>
                <wp:cNvGraphicFramePr/>
                <a:graphic xmlns:a="http://schemas.openxmlformats.org/drawingml/2006/main">
                  <a:graphicData uri="http://schemas.microsoft.com/office/word/2010/wordprocessingShape">
                    <wps:wsp>
                      <wps:cNvSpPr/>
                      <wps:spPr>
                        <a:xfrm>
                          <a:off x="0" y="0"/>
                          <a:ext cx="1656715" cy="139446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C4AEC7" w14:textId="77777777" w:rsidR="00E32091" w:rsidRPr="00B46068" w:rsidRDefault="00E32091" w:rsidP="00E32091">
                            <w:pPr>
                              <w:jc w:val="center"/>
                              <w:rPr>
                                <w:rFonts w:ascii="Times New Roman" w:hAnsi="Times New Roman" w:cs="Times New Roman"/>
                                <w:sz w:val="24"/>
                                <w:szCs w:val="24"/>
                                <w:lang w:val="id-ID"/>
                              </w:rPr>
                            </w:pPr>
                            <w:r w:rsidRPr="00B46068">
                              <w:rPr>
                                <w:rFonts w:ascii="Times New Roman" w:hAnsi="Times New Roman" w:cs="Times New Roman"/>
                                <w:bCs/>
                                <w:sz w:val="24"/>
                                <w:szCs w:val="24"/>
                                <w:lang w:val="id-ID"/>
                              </w:rPr>
                              <w:t xml:space="preserve">Meminimalisir </w:t>
                            </w:r>
                            <w:r w:rsidRPr="00B46068">
                              <w:rPr>
                                <w:rFonts w:ascii="Times New Roman" w:hAnsi="Times New Roman" w:cs="Times New Roman"/>
                                <w:bCs/>
                                <w:sz w:val="24"/>
                                <w:szCs w:val="24"/>
                                <w:lang w:val="id-ID"/>
                              </w:rPr>
                              <w:t>permasalahan lingkungan hidup khususnya dalam kebocoran air di Kota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07E8D" id="Rectangle 5" o:spid="_x0000_s1029" style="position:absolute;left:0;text-align:left;margin-left:186.3pt;margin-top:352.8pt;width:130.45pt;height:10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" fillcolor="white [3212]" strokecolor="black [3213]" strokeweight="1pt">
                <v:textbox>
                  <w:txbxContent>
                    <w:p w14:paraId="66C4AEC7" w14:textId="77777777" w:rsidR="00E32091" w:rsidRPr="00B46068" w:rsidRDefault="00E32091" w:rsidP="00E32091">
                      <w:pPr>
                        <w:jc w:val="center"/>
                        <w:rPr>
                          <w:rFonts w:ascii="Times New Roman" w:hAnsi="Times New Roman" w:cs="Times New Roman"/>
                          <w:sz w:val="24"/>
                          <w:szCs w:val="24"/>
                          <w:lang w:val="id-ID"/>
                        </w:rPr>
                      </w:pPr>
                      <w:r w:rsidRPr="00B46068">
                        <w:rPr>
                          <w:rFonts w:ascii="Times New Roman" w:hAnsi="Times New Roman" w:cs="Times New Roman"/>
                          <w:bCs/>
                          <w:sz w:val="24"/>
                          <w:szCs w:val="24"/>
                          <w:lang w:val="id-ID"/>
                        </w:rPr>
                        <w:t xml:space="preserve">Meminimalisir </w:t>
                      </w:r>
                      <w:r w:rsidRPr="00B46068">
                        <w:rPr>
                          <w:rFonts w:ascii="Times New Roman" w:hAnsi="Times New Roman" w:cs="Times New Roman"/>
                          <w:bCs/>
                          <w:sz w:val="24"/>
                          <w:szCs w:val="24"/>
                          <w:lang w:val="id-ID"/>
                        </w:rPr>
                        <w:t>permasalahan lingkungan hidup khususnya dalam kebocoran air di Kota Bandung</w:t>
                      </w:r>
                    </w:p>
                  </w:txbxContent>
                </v:textbox>
              </v:rect>
            </w:pict>
          </mc:Fallback>
        </mc:AlternateContent>
      </w:r>
      <w:r w:rsidRPr="00544BEE">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6078F207" wp14:editId="1AE9CE5D">
                <wp:simplePos x="0" y="0"/>
                <wp:positionH relativeFrom="column">
                  <wp:posOffset>3141980</wp:posOffset>
                </wp:positionH>
                <wp:positionV relativeFrom="paragraph">
                  <wp:posOffset>4066540</wp:posOffset>
                </wp:positionV>
                <wp:extent cx="53340" cy="390525"/>
                <wp:effectExtent l="0" t="0" r="22860" b="28575"/>
                <wp:wrapNone/>
                <wp:docPr id="4" name="Rectangle 4"/>
                <wp:cNvGraphicFramePr/>
                <a:graphic xmlns:a="http://schemas.openxmlformats.org/drawingml/2006/main">
                  <a:graphicData uri="http://schemas.microsoft.com/office/word/2010/wordprocessingShape">
                    <wps:wsp>
                      <wps:cNvSpPr/>
                      <wps:spPr>
                        <a:xfrm>
                          <a:off x="0" y="0"/>
                          <a:ext cx="53340" cy="3905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4E474" id="Rectangle 4" o:spid="_x0000_s1026" style="position:absolute;margin-left:247.4pt;margin-top:320.2pt;width:4.2pt;height:30.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" fillcolor="black [3200]" strokecolor="black [1600]" strokeweight="1pt"/>
            </w:pict>
          </mc:Fallback>
        </mc:AlternateContent>
      </w:r>
      <w:r w:rsidRPr="00544BEE">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169E74C5" wp14:editId="57F258C5">
                <wp:simplePos x="0" y="0"/>
                <wp:positionH relativeFrom="column">
                  <wp:posOffset>1715071</wp:posOffset>
                </wp:positionH>
                <wp:positionV relativeFrom="paragraph">
                  <wp:posOffset>2411095</wp:posOffset>
                </wp:positionV>
                <wp:extent cx="2857500" cy="1657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857500" cy="16573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5B88BD" w14:textId="77777777" w:rsidR="00E32091" w:rsidRPr="00C448A5" w:rsidRDefault="00E32091" w:rsidP="00E32091">
                            <w:pPr>
                              <w:jc w:val="both"/>
                              <w:rPr>
                                <w:rFonts w:ascii="Times New Roman" w:hAnsi="Times New Roman" w:cs="Times New Roman"/>
                                <w:sz w:val="24"/>
                                <w:szCs w:val="24"/>
                                <w:lang w:val="id-ID"/>
                              </w:rPr>
                            </w:pP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Pertukaran dan Pelatihan stakeholder yang berkaitan dengan lingkungan hidup</w:t>
                            </w:r>
                            <w:r>
                              <w:rPr>
                                <w:rFonts w:ascii="Times New Roman" w:hAnsi="Times New Roman" w:cs="Times New Roman"/>
                                <w:sz w:val="24"/>
                                <w:szCs w:val="24"/>
                              </w:rPr>
                              <w:t xml:space="preserve"> </w:t>
                            </w:r>
                          </w:p>
                          <w:p w14:paraId="3A997A80" w14:textId="77777777" w:rsidR="00E32091" w:rsidRPr="00E20B5E" w:rsidRDefault="00E32091" w:rsidP="00E32091">
                            <w:pPr>
                              <w:jc w:val="both"/>
                              <w:rPr>
                                <w:rFonts w:ascii="Times New Roman" w:hAnsi="Times New Roman" w:cs="Times New Roman"/>
                                <w:sz w:val="24"/>
                                <w:szCs w:val="24"/>
                                <w:lang w:val="id-ID"/>
                              </w:rPr>
                            </w:pPr>
                            <w:r>
                              <w:rPr>
                                <w:rFonts w:ascii="Times New Roman" w:hAnsi="Times New Roman" w:cs="Times New Roman"/>
                                <w:sz w:val="24"/>
                                <w:szCs w:val="24"/>
                              </w:rPr>
                              <w:t>-</w:t>
                            </w:r>
                            <w:r>
                              <w:rPr>
                                <w:rFonts w:ascii="Times New Roman" w:hAnsi="Times New Roman" w:cs="Times New Roman"/>
                                <w:sz w:val="24"/>
                                <w:szCs w:val="24"/>
                                <w:lang w:val="id-ID"/>
                              </w:rPr>
                              <w:t xml:space="preserve"> Hibah </w:t>
                            </w:r>
                            <w:r>
                              <w:rPr>
                                <w:rFonts w:ascii="Times New Roman" w:hAnsi="Times New Roman" w:cs="Times New Roman"/>
                                <w:bCs/>
                                <w:sz w:val="24"/>
                                <w:szCs w:val="24"/>
                                <w:lang w:val="id-ID"/>
                              </w:rPr>
                              <w:t xml:space="preserve">alat pendeteksi kebocoran air </w:t>
                            </w:r>
                            <w:r w:rsidRPr="008018D1">
                              <w:rPr>
                                <w:rFonts w:ascii="Times New Roman" w:hAnsi="Times New Roman" w:cs="Times New Roman"/>
                                <w:bCs/>
                                <w:sz w:val="24"/>
                                <w:szCs w:val="24"/>
                                <w:lang w:val="id-ID"/>
                              </w:rPr>
                              <w:t xml:space="preserve">berupa </w:t>
                            </w:r>
                            <w:r w:rsidRPr="008018D1">
                              <w:rPr>
                                <w:rFonts w:ascii="Times New Roman" w:hAnsi="Times New Roman" w:cs="Times New Roman"/>
                                <w:bCs/>
                                <w:i/>
                                <w:sz w:val="24"/>
                                <w:szCs w:val="24"/>
                                <w:lang w:val="id-ID"/>
                              </w:rPr>
                              <w:t>Lear Locating Correlator</w:t>
                            </w:r>
                            <w:r w:rsidRPr="008018D1">
                              <w:rPr>
                                <w:rFonts w:ascii="Times New Roman" w:hAnsi="Times New Roman" w:cs="Times New Roman"/>
                                <w:bCs/>
                                <w:sz w:val="24"/>
                                <w:szCs w:val="24"/>
                                <w:lang w:val="id-ID"/>
                              </w:rPr>
                              <w:t xml:space="preserve"> dan </w:t>
                            </w:r>
                            <w:r w:rsidRPr="008018D1">
                              <w:rPr>
                                <w:rFonts w:ascii="Times New Roman" w:hAnsi="Times New Roman" w:cs="Times New Roman"/>
                                <w:bCs/>
                                <w:i/>
                                <w:sz w:val="24"/>
                                <w:szCs w:val="24"/>
                                <w:lang w:val="id-ID"/>
                              </w:rPr>
                              <w:t>Acoustic Lear Detector</w:t>
                            </w:r>
                            <w:r>
                              <w:rPr>
                                <w:rFonts w:ascii="Times New Roman" w:hAnsi="Times New Roman" w:cs="Times New Roman"/>
                                <w:sz w:val="24"/>
                                <w:szCs w:val="24"/>
                                <w:lang w:val="id-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E74C5" id="Rectangle 9" o:spid="_x0000_s1030" style="position:absolute;left:0;text-align:left;margin-left:135.05pt;margin-top:189.85pt;width:225pt;height:1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" fillcolor="white [3212]" strokecolor="black [3213]" strokeweight="1pt">
                <v:textbox>
                  <w:txbxContent>
                    <w:p w14:paraId="085B88BD" w14:textId="77777777" w:rsidR="00E32091" w:rsidRPr="00C448A5" w:rsidRDefault="00E32091" w:rsidP="00E32091">
                      <w:pPr>
                        <w:jc w:val="both"/>
                        <w:rPr>
                          <w:rFonts w:ascii="Times New Roman" w:hAnsi="Times New Roman" w:cs="Times New Roman"/>
                          <w:sz w:val="24"/>
                          <w:szCs w:val="24"/>
                          <w:lang w:val="id-ID"/>
                        </w:rPr>
                      </w:pP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Pertukaran dan Pelatihan stakeholder yang berkaitan dengan lingkungan hidup</w:t>
                      </w:r>
                      <w:r>
                        <w:rPr>
                          <w:rFonts w:ascii="Times New Roman" w:hAnsi="Times New Roman" w:cs="Times New Roman"/>
                          <w:sz w:val="24"/>
                          <w:szCs w:val="24"/>
                        </w:rPr>
                        <w:t xml:space="preserve"> </w:t>
                      </w:r>
                    </w:p>
                    <w:p w14:paraId="3A997A80" w14:textId="77777777" w:rsidR="00E32091" w:rsidRPr="00E20B5E" w:rsidRDefault="00E32091" w:rsidP="00E32091">
                      <w:pPr>
                        <w:jc w:val="both"/>
                        <w:rPr>
                          <w:rFonts w:ascii="Times New Roman" w:hAnsi="Times New Roman" w:cs="Times New Roman"/>
                          <w:sz w:val="24"/>
                          <w:szCs w:val="24"/>
                          <w:lang w:val="id-ID"/>
                        </w:rPr>
                      </w:pPr>
                      <w:r>
                        <w:rPr>
                          <w:rFonts w:ascii="Times New Roman" w:hAnsi="Times New Roman" w:cs="Times New Roman"/>
                          <w:sz w:val="24"/>
                          <w:szCs w:val="24"/>
                        </w:rPr>
                        <w:t>-</w:t>
                      </w:r>
                      <w:r>
                        <w:rPr>
                          <w:rFonts w:ascii="Times New Roman" w:hAnsi="Times New Roman" w:cs="Times New Roman"/>
                          <w:sz w:val="24"/>
                          <w:szCs w:val="24"/>
                          <w:lang w:val="id-ID"/>
                        </w:rPr>
                        <w:t xml:space="preserve"> Hibah </w:t>
                      </w:r>
                      <w:r>
                        <w:rPr>
                          <w:rFonts w:ascii="Times New Roman" w:hAnsi="Times New Roman" w:cs="Times New Roman"/>
                          <w:bCs/>
                          <w:sz w:val="24"/>
                          <w:szCs w:val="24"/>
                          <w:lang w:val="id-ID"/>
                        </w:rPr>
                        <w:t xml:space="preserve">alat pendeteksi kebocoran air </w:t>
                      </w:r>
                      <w:r w:rsidRPr="008018D1">
                        <w:rPr>
                          <w:rFonts w:ascii="Times New Roman" w:hAnsi="Times New Roman" w:cs="Times New Roman"/>
                          <w:bCs/>
                          <w:sz w:val="24"/>
                          <w:szCs w:val="24"/>
                          <w:lang w:val="id-ID"/>
                        </w:rPr>
                        <w:t xml:space="preserve">berupa </w:t>
                      </w:r>
                      <w:r w:rsidRPr="008018D1">
                        <w:rPr>
                          <w:rFonts w:ascii="Times New Roman" w:hAnsi="Times New Roman" w:cs="Times New Roman"/>
                          <w:bCs/>
                          <w:i/>
                          <w:sz w:val="24"/>
                          <w:szCs w:val="24"/>
                          <w:lang w:val="id-ID"/>
                        </w:rPr>
                        <w:t>Lear Locating Correlator</w:t>
                      </w:r>
                      <w:r w:rsidRPr="008018D1">
                        <w:rPr>
                          <w:rFonts w:ascii="Times New Roman" w:hAnsi="Times New Roman" w:cs="Times New Roman"/>
                          <w:bCs/>
                          <w:sz w:val="24"/>
                          <w:szCs w:val="24"/>
                          <w:lang w:val="id-ID"/>
                        </w:rPr>
                        <w:t xml:space="preserve"> dan </w:t>
                      </w:r>
                      <w:r w:rsidRPr="008018D1">
                        <w:rPr>
                          <w:rFonts w:ascii="Times New Roman" w:hAnsi="Times New Roman" w:cs="Times New Roman"/>
                          <w:bCs/>
                          <w:i/>
                          <w:sz w:val="24"/>
                          <w:szCs w:val="24"/>
                          <w:lang w:val="id-ID"/>
                        </w:rPr>
                        <w:t>Acoustic Lear Detector</w:t>
                      </w:r>
                      <w:r>
                        <w:rPr>
                          <w:rFonts w:ascii="Times New Roman" w:hAnsi="Times New Roman" w:cs="Times New Roman"/>
                          <w:sz w:val="24"/>
                          <w:szCs w:val="24"/>
                          <w:lang w:val="id-ID"/>
                        </w:rPr>
                        <w:t xml:space="preserve"> </w:t>
                      </w:r>
                    </w:p>
                  </w:txbxContent>
                </v:textbox>
              </v:rect>
            </w:pict>
          </mc:Fallback>
        </mc:AlternateContent>
      </w:r>
    </w:p>
    <w:p w14:paraId="0AAC8B9B" w14:textId="77777777" w:rsidR="00E32091" w:rsidRPr="00544BEE" w:rsidRDefault="00E32091" w:rsidP="00E32091">
      <w:pPr>
        <w:pStyle w:val="Heading1"/>
        <w:spacing w:line="360" w:lineRule="auto"/>
        <w:jc w:val="center"/>
        <w:rPr>
          <w:rFonts w:cs="Times New Roman"/>
          <w:color w:val="auto"/>
          <w:szCs w:val="24"/>
        </w:rPr>
      </w:pPr>
    </w:p>
    <w:p w14:paraId="74686450" w14:textId="76C1523F" w:rsidR="00666569" w:rsidRPr="00E32091" w:rsidRDefault="00E32091" w:rsidP="00E32091">
      <w:pPr>
        <w:spacing w:after="200" w:line="360" w:lineRule="auto"/>
        <w:rPr>
          <w:rFonts w:ascii="Times New Roman" w:eastAsiaTheme="majorEastAsia" w:hAnsi="Times New Roman" w:cs="Times New Roman"/>
          <w:b/>
          <w:bCs/>
          <w:sz w:val="24"/>
          <w:szCs w:val="24"/>
          <w:lang w:val="id-ID"/>
        </w:rPr>
      </w:pPr>
      <w:r w:rsidRPr="00544BEE">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0744680B" wp14:editId="665825BE">
                <wp:simplePos x="0" y="0"/>
                <wp:positionH relativeFrom="column">
                  <wp:posOffset>3969385</wp:posOffset>
                </wp:positionH>
                <wp:positionV relativeFrom="paragraph">
                  <wp:posOffset>675478</wp:posOffset>
                </wp:positionV>
                <wp:extent cx="565785" cy="45085"/>
                <wp:effectExtent l="0" t="0" r="24765" b="12065"/>
                <wp:wrapNone/>
                <wp:docPr id="3" name="Rectangle 3"/>
                <wp:cNvGraphicFramePr/>
                <a:graphic xmlns:a="http://schemas.openxmlformats.org/drawingml/2006/main">
                  <a:graphicData uri="http://schemas.microsoft.com/office/word/2010/wordprocessingShape">
                    <wps:wsp>
                      <wps:cNvSpPr/>
                      <wps:spPr>
                        <a:xfrm flipV="1">
                          <a:off x="0" y="0"/>
                          <a:ext cx="56578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B04AE" id="Rectangle 3" o:spid="_x0000_s1026" style="position:absolute;margin-left:312.55pt;margin-top:53.2pt;width:44.55pt;height:3.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" fillcolor="black [3200]" strokecolor="black [1600]" strokeweight="1pt"/>
            </w:pict>
          </mc:Fallback>
        </mc:AlternateContent>
      </w:r>
      <w:r w:rsidRPr="00544BEE">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5EACC941" wp14:editId="25B1BDA6">
                <wp:simplePos x="0" y="0"/>
                <wp:positionH relativeFrom="column">
                  <wp:posOffset>4116070</wp:posOffset>
                </wp:positionH>
                <wp:positionV relativeFrom="paragraph">
                  <wp:posOffset>305597</wp:posOffset>
                </wp:positionV>
                <wp:extent cx="756285" cy="45085"/>
                <wp:effectExtent l="0" t="6350" r="18415" b="18415"/>
                <wp:wrapNone/>
                <wp:docPr id="29" name="Rectangle 29"/>
                <wp:cNvGraphicFramePr/>
                <a:graphic xmlns:a="http://schemas.openxmlformats.org/drawingml/2006/main">
                  <a:graphicData uri="http://schemas.microsoft.com/office/word/2010/wordprocessingShape">
                    <wps:wsp>
                      <wps:cNvSpPr/>
                      <wps:spPr>
                        <a:xfrm rot="5400000">
                          <a:off x="0" y="0"/>
                          <a:ext cx="75628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D94E3F" id="Rectangle 29" o:spid="_x0000_s1026" style="position:absolute;margin-left:324.1pt;margin-top:24.05pt;width:59.55pt;height:3.5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" fillcolor="black [3200]" strokecolor="black [1600]" strokeweight="1pt"/>
            </w:pict>
          </mc:Fallback>
        </mc:AlternateContent>
      </w:r>
      <w:bookmarkEnd w:id="1"/>
    </w:p>
    <w:sectPr w:rsidR="00666569" w:rsidRPr="00E32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E391A"/>
    <w:multiLevelType w:val="hybridMultilevel"/>
    <w:tmpl w:val="888A9E10"/>
    <w:lvl w:ilvl="0" w:tplc="9750666A">
      <w:start w:val="1"/>
      <w:numFmt w:val="decimal"/>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1" w15:restartNumberingAfterBreak="0">
    <w:nsid w:val="5B0F2167"/>
    <w:multiLevelType w:val="hybridMultilevel"/>
    <w:tmpl w:val="1B40CD92"/>
    <w:lvl w:ilvl="0" w:tplc="786409BE">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 w15:restartNumberingAfterBreak="0">
    <w:nsid w:val="5E13520D"/>
    <w:multiLevelType w:val="hybridMultilevel"/>
    <w:tmpl w:val="87DA4234"/>
    <w:lvl w:ilvl="0" w:tplc="D17AD66C">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6A115D25"/>
    <w:multiLevelType w:val="hybridMultilevel"/>
    <w:tmpl w:val="505AE08C"/>
    <w:lvl w:ilvl="0" w:tplc="205E3F56">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 w15:restartNumberingAfterBreak="0">
    <w:nsid w:val="74FB1BC3"/>
    <w:multiLevelType w:val="hybridMultilevel"/>
    <w:tmpl w:val="5A3C4C90"/>
    <w:lvl w:ilvl="0" w:tplc="53F43616">
      <w:start w:val="1"/>
      <w:numFmt w:val="decimal"/>
      <w:lvlText w:val="%1."/>
      <w:lvlJc w:val="left"/>
      <w:pPr>
        <w:ind w:left="432" w:hanging="360"/>
      </w:p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num w:numId="1" w16cid:durableId="2130201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89219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5490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6662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888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091"/>
    <w:rsid w:val="002D4D83"/>
    <w:rsid w:val="00666569"/>
    <w:rsid w:val="00782E17"/>
    <w:rsid w:val="008027EE"/>
    <w:rsid w:val="00865FB9"/>
    <w:rsid w:val="00C82F0E"/>
    <w:rsid w:val="00E32091"/>
    <w:rsid w:val="00FD0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6309"/>
  <w15:chartTrackingRefBased/>
  <w15:docId w15:val="{843F800E-C6C7-4CDC-8F88-66D5395F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091"/>
  </w:style>
  <w:style w:type="paragraph" w:styleId="Heading1">
    <w:name w:val="heading 1"/>
    <w:basedOn w:val="Normal"/>
    <w:next w:val="Normal"/>
    <w:link w:val="Heading1Char"/>
    <w:uiPriority w:val="9"/>
    <w:qFormat/>
    <w:rsid w:val="00E32091"/>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autoRedefine/>
    <w:uiPriority w:val="9"/>
    <w:unhideWhenUsed/>
    <w:qFormat/>
    <w:rsid w:val="00E32091"/>
    <w:pPr>
      <w:keepNext/>
      <w:keepLines/>
      <w:spacing w:before="200" w:after="0" w:line="480" w:lineRule="auto"/>
      <w:ind w:left="1440"/>
      <w:jc w:val="both"/>
      <w:outlineLvl w:val="1"/>
    </w:pPr>
    <w:rPr>
      <w:rFonts w:ascii="Times New Roman" w:eastAsiaTheme="majorEastAsia" w:hAnsi="Times New Roman" w:cstheme="majorBidi"/>
      <w:b/>
      <w:bCs/>
      <w:sz w:val="24"/>
      <w:szCs w:val="26"/>
      <w:lang w:val="id-ID"/>
    </w:rPr>
  </w:style>
  <w:style w:type="paragraph" w:styleId="Heading3">
    <w:name w:val="heading 3"/>
    <w:basedOn w:val="Normal"/>
    <w:next w:val="Normal"/>
    <w:link w:val="Heading3Char"/>
    <w:uiPriority w:val="9"/>
    <w:unhideWhenUsed/>
    <w:qFormat/>
    <w:rsid w:val="00E32091"/>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091"/>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32091"/>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E32091"/>
    <w:rPr>
      <w:rFonts w:ascii="Times New Roman" w:eastAsiaTheme="majorEastAsia" w:hAnsi="Times New Roman" w:cstheme="majorBidi"/>
      <w:b/>
      <w:bCs/>
      <w:color w:val="000000" w:themeColor="text1"/>
      <w:sz w:val="24"/>
    </w:rPr>
  </w:style>
  <w:style w:type="paragraph" w:styleId="ListParagraph">
    <w:name w:val="List Paragraph"/>
    <w:basedOn w:val="Normal"/>
    <w:link w:val="ListParagraphChar"/>
    <w:uiPriority w:val="34"/>
    <w:qFormat/>
    <w:rsid w:val="00E32091"/>
    <w:pPr>
      <w:spacing w:line="256" w:lineRule="auto"/>
      <w:ind w:left="720"/>
      <w:contextualSpacing/>
    </w:pPr>
  </w:style>
  <w:style w:type="character" w:styleId="Hyperlink">
    <w:name w:val="Hyperlink"/>
    <w:basedOn w:val="DefaultParagraphFont"/>
    <w:uiPriority w:val="99"/>
    <w:unhideWhenUsed/>
    <w:rsid w:val="00E32091"/>
    <w:rPr>
      <w:color w:val="0000FF"/>
      <w:u w:val="single"/>
    </w:rPr>
  </w:style>
  <w:style w:type="character" w:customStyle="1" w:styleId="ListParagraphChar">
    <w:name w:val="List Paragraph Char"/>
    <w:link w:val="ListParagraph"/>
    <w:uiPriority w:val="34"/>
    <w:locked/>
    <w:rsid w:val="00E32091"/>
  </w:style>
  <w:style w:type="table" w:styleId="TableGrid">
    <w:name w:val="Table Grid"/>
    <w:basedOn w:val="TableNormal"/>
    <w:uiPriority w:val="39"/>
    <w:qFormat/>
    <w:rsid w:val="00E32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E32091"/>
    <w:rPr>
      <w:i/>
      <w:iCs/>
    </w:rPr>
  </w:style>
  <w:style w:type="paragraph" w:styleId="Caption">
    <w:name w:val="caption"/>
    <w:basedOn w:val="Normal"/>
    <w:next w:val="Normal"/>
    <w:uiPriority w:val="35"/>
    <w:unhideWhenUsed/>
    <w:qFormat/>
    <w:rsid w:val="00E32091"/>
    <w:pPr>
      <w:spacing w:after="200"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detik.com/berita-jawa-barat/d-4294688/pegawai-pdam-bandung-belajar-pengelolaan-air-ke-jepang" TargetMode="External"/><Relationship Id="rId3" Type="http://schemas.openxmlformats.org/officeDocument/2006/relationships/settings" Target="settings.xml"/><Relationship Id="rId7" Type="http://schemas.openxmlformats.org/officeDocument/2006/relationships/hyperlink" Target="https://www.ayobandung.com/bandung/amp/pr-79656883/cegah-kebocoran-air-jepang-hibahkan-alat-pendeteksi-kepada-pemkot-bandung?pag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rjasama.bandung.go.id/dokumentasi/rekapitulasi/data-kerjasama-kota-bandung-dengan-pihak-luar-negeri-tahun-2017" TargetMode="External"/><Relationship Id="rId5" Type="http://schemas.openxmlformats.org/officeDocument/2006/relationships/hyperlink" Target="http://kerjasama.bandung.go.id/2018/09/08/kerja-sama-lingkungan-hidup-bandung-dengan-hamamats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4051</Words>
  <Characters>23097</Characters>
  <Application>Microsoft Office Word</Application>
  <DocSecurity>0</DocSecurity>
  <Lines>192</Lines>
  <Paragraphs>54</Paragraphs>
  <ScaleCrop>false</ScaleCrop>
  <Company/>
  <LinksUpToDate>false</LinksUpToDate>
  <CharactersWithSpaces>27094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Mochammad Lukman</dc:creator>
  <cp:keywords/>
  <dc:description/>
  <cp:lastModifiedBy>Mochammad Lukman</cp:lastModifiedBy>
  <cp:revision>1</cp:revision>
  <dcterms:created xsi:type="dcterms:W3CDTF">2022-10-29T09:57:00Z</dcterms:created>
  <dcterms:modified xsi:type="dcterms:W3CDTF">2022-10-29T09:57:00Z</dcterms:modified>
</cp:coreProperties>
</file>