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8E22" w14:textId="77777777" w:rsidR="00652F86" w:rsidRDefault="00652F86" w:rsidP="00652F86">
      <w:pPr>
        <w:pStyle w:val="Heading1"/>
      </w:pPr>
      <w:bookmarkStart w:id="0" w:name="_Toc59893169"/>
      <w:r>
        <w:t>DAFTAR ISI</w:t>
      </w:r>
      <w:bookmarkEnd w:id="0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1230350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D4B2C0" w14:textId="77777777" w:rsidR="00652F86" w:rsidRDefault="00652F86" w:rsidP="00652F86">
          <w:pPr>
            <w:pStyle w:val="TOCHeading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4DA4818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1" w:history="1">
            <w:r w:rsidRPr="00C27970">
              <w:rPr>
                <w:rStyle w:val="Hyperlink"/>
                <w:rFonts w:eastAsia="Calibri"/>
                <w:noProof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C7A1E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2" w:history="1">
            <w:r w:rsidRPr="00C27970">
              <w:rPr>
                <w:rStyle w:val="Hyperlink"/>
                <w:noProof/>
              </w:rPr>
              <w:t>HALAMAN</w:t>
            </w:r>
            <w:r w:rsidRPr="00C27970">
              <w:rPr>
                <w:rStyle w:val="Hyperlink"/>
                <w:noProof/>
                <w:lang w:val="en-ID"/>
              </w:rPr>
              <w:t xml:space="preserve">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5899F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3" w:history="1">
            <w:r w:rsidRPr="00C27970">
              <w:rPr>
                <w:rStyle w:val="Hyperlink"/>
                <w:noProof/>
              </w:rPr>
              <w:t>HALAMAN PENGHARGAAN/MOTTO DAN DEDIKASI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D5F7F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4" w:history="1">
            <w:r w:rsidRPr="00C27970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55099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5" w:history="1">
            <w:r w:rsidRPr="00C27970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1BFAC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6" w:history="1">
            <w:r w:rsidRPr="00C27970">
              <w:rPr>
                <w:rStyle w:val="Hyperlink"/>
                <w:noProof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2E4E8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7" w:history="1">
            <w:r w:rsidRPr="00C27970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44D56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8" w:history="1">
            <w:r w:rsidRPr="00C27970">
              <w:rPr>
                <w:rStyle w:val="Hyperlink"/>
                <w:noProof/>
              </w:rPr>
              <w:t>DAFTAR RIWAYAT HIDUP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78070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69" w:history="1">
            <w:r w:rsidRPr="00C27970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708E5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0" w:history="1">
            <w:r w:rsidRPr="00C27970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CF6F9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1" w:history="1">
            <w:r w:rsidRPr="00C27970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B6C02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2" w:history="1">
            <w:r w:rsidRPr="00C27970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B7E1A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3" w:history="1">
            <w:r w:rsidRPr="00C27970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Pembatasan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186DC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4" w:history="1">
            <w:r w:rsidRPr="00C27970">
              <w:rPr>
                <w:rStyle w:val="Hyperlink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Perumusan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F707A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5" w:history="1">
            <w:r w:rsidRPr="00C27970">
              <w:rPr>
                <w:rStyle w:val="Hyperlink"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AC7E5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76" w:history="1">
            <w:r w:rsidRPr="00C27970">
              <w:rPr>
                <w:rStyle w:val="Hyperlink"/>
                <w:noProof/>
              </w:rPr>
              <w:t>1.5.1.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37248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77" w:history="1">
            <w:r w:rsidRPr="00C27970">
              <w:rPr>
                <w:rStyle w:val="Hyperlink"/>
                <w:noProof/>
              </w:rPr>
              <w:t>1.5.2.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4290B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8" w:history="1">
            <w:r w:rsidRPr="00C27970">
              <w:rPr>
                <w:rStyle w:val="Hyperlink"/>
                <w:noProof/>
              </w:rPr>
              <w:t>BAB II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7729F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79" w:history="1">
            <w:r w:rsidRPr="00C27970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Tinjauan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51F9E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0" w:history="1">
            <w:r w:rsidRPr="00C27970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AD2C7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1" w:history="1">
            <w:r w:rsidRPr="00C27970">
              <w:rPr>
                <w:rStyle w:val="Hyperlink"/>
                <w:rFonts w:eastAsia="Times New Roman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Hipotesis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50917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2" w:history="1">
            <w:r w:rsidRPr="00C27970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Operasionalisasi Indikator Variable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A874E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3" w:history="1">
            <w:r w:rsidRPr="00C27970">
              <w:rPr>
                <w:rStyle w:val="Hyperlink"/>
                <w:noProof/>
              </w:rPr>
              <w:t>2.5.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Skema Operasionalisasi Variabel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58DE8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4" w:history="1">
            <w:r w:rsidRPr="00C27970">
              <w:rPr>
                <w:rStyle w:val="Hyperlink"/>
                <w:noProof/>
              </w:rPr>
              <w:t xml:space="preserve">BAB III </w:t>
            </w:r>
            <w:r w:rsidRPr="00C27970">
              <w:rPr>
                <w:rStyle w:val="Hyperlink"/>
                <w:rFonts w:cs="Times New Roman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1DD91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5" w:history="1">
            <w:r w:rsidRPr="00C27970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DC6D0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86" w:history="1">
            <w:r w:rsidRPr="00C27970">
              <w:rPr>
                <w:rStyle w:val="Hyperlink"/>
                <w:noProof/>
              </w:rPr>
              <w:t>3.1.1.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Liberalisme Institusional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0E9D1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7" w:history="1">
            <w:r w:rsidRPr="00C27970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Tingkat Analisis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698A5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8" w:history="1">
            <w:r w:rsidRPr="00C27970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AC1BE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89" w:history="1">
            <w:r w:rsidRPr="00C27970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75AA8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90" w:history="1">
            <w:r w:rsidRPr="00C27970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Teknik Analisa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DC78E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91" w:history="1">
            <w:r w:rsidRPr="00C27970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Lokasi dan Lama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D7B6A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92" w:history="1">
            <w:r w:rsidRPr="00C27970">
              <w:rPr>
                <w:rStyle w:val="Hyperlink"/>
                <w:noProof/>
              </w:rPr>
              <w:t>3.6.1.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44968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93" w:history="1">
            <w:r w:rsidRPr="00C27970">
              <w:rPr>
                <w:rStyle w:val="Hyperlink"/>
                <w:noProof/>
              </w:rPr>
              <w:t>3.6.2.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Lama Penelian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0E197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94" w:history="1">
            <w:r w:rsidRPr="00C27970">
              <w:rPr>
                <w:rStyle w:val="Hyperlink"/>
                <w:noProof/>
              </w:rPr>
              <w:t>3.7.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Sistematika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B2A48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95" w:history="1">
            <w:r w:rsidRPr="00C27970">
              <w:rPr>
                <w:rStyle w:val="Hyperlink"/>
                <w:noProof/>
              </w:rPr>
              <w:t xml:space="preserve">BAB IV </w:t>
            </w:r>
            <w:r w:rsidRPr="00C27970">
              <w:rPr>
                <w:rStyle w:val="Hyperlink"/>
                <w:rFonts w:cs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1F07C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96" w:history="1">
            <w:r w:rsidRPr="00C27970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Profil World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3A735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97" w:history="1">
            <w:r w:rsidRPr="00C27970">
              <w:rPr>
                <w:rStyle w:val="Hyperlink"/>
                <w:noProof/>
              </w:rPr>
              <w:t>4.1.1.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Sejarah World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24DEE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198" w:history="1">
            <w:r w:rsidRPr="00C27970">
              <w:rPr>
                <w:rStyle w:val="Hyperlink"/>
                <w:noProof/>
              </w:rPr>
              <w:t>4.1.2.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Peran World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48DB5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199" w:history="1">
            <w:r w:rsidRPr="00C27970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Konflik Palestina Israel (Kondisi Gaza)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D487A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200" w:history="1">
            <w:r w:rsidRPr="00C27970">
              <w:rPr>
                <w:rStyle w:val="Hyperlink"/>
                <w:noProof/>
              </w:rPr>
              <w:t>4.2.1.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Konflik Gaza 2008-2009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21D21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201" w:history="1">
            <w:r w:rsidRPr="00C27970">
              <w:rPr>
                <w:rStyle w:val="Hyperlink"/>
                <w:noProof/>
              </w:rPr>
              <w:t>4.2.2.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Konflik Gaza 2014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4464C" w14:textId="77777777" w:rsidR="00652F86" w:rsidRDefault="00652F86" w:rsidP="00652F86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202" w:history="1">
            <w:r w:rsidRPr="00C27970">
              <w:rPr>
                <w:rStyle w:val="Hyperlink"/>
                <w:noProof/>
              </w:rPr>
              <w:t>4.3.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Program World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973C7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203" w:history="1">
            <w:r w:rsidRPr="00C27970">
              <w:rPr>
                <w:rStyle w:val="Hyperlink"/>
                <w:noProof/>
              </w:rPr>
              <w:t>4.3.1.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Partnership Infrastructure Development Multy-Donors Trust Fund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B6C8A" w14:textId="77777777" w:rsidR="00652F86" w:rsidRDefault="00652F86" w:rsidP="00652F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9893204" w:history="1">
            <w:r w:rsidRPr="00C27970">
              <w:rPr>
                <w:rStyle w:val="Hyperlink"/>
                <w:noProof/>
              </w:rPr>
              <w:t>4.3.2.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27970">
              <w:rPr>
                <w:rStyle w:val="Hyperlink"/>
                <w:noProof/>
              </w:rPr>
              <w:t>Efektivitas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FD369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205" w:history="1">
            <w:r w:rsidRPr="00C27970">
              <w:rPr>
                <w:rStyle w:val="Hyperlink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E1E7C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206" w:history="1">
            <w:r w:rsidRPr="00C27970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475DB" w14:textId="77777777" w:rsidR="00652F86" w:rsidRDefault="00652F86" w:rsidP="00652F86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9893207" w:history="1">
            <w:r w:rsidRPr="00C27970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_Toc59893207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B56EE" w14:textId="10FA2150" w:rsidR="00A97882" w:rsidRDefault="00652F86" w:rsidP="00652F86">
          <w:r>
            <w:rPr>
              <w:b/>
              <w:bCs/>
              <w:noProof/>
            </w:rPr>
            <w:fldChar w:fldCharType="end"/>
          </w:r>
        </w:p>
      </w:sdtContent>
    </w:sdt>
    <w:sectPr w:rsidR="00A97882" w:rsidSect="00652F8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6"/>
    <w:rsid w:val="00081C60"/>
    <w:rsid w:val="00652F86"/>
    <w:rsid w:val="00A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9F05"/>
  <w15:chartTrackingRefBased/>
  <w15:docId w15:val="{659EBF10-28FA-4865-B011-21C767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86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8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F86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2F8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52F8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52F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2F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2F86"/>
    <w:pPr>
      <w:tabs>
        <w:tab w:val="left" w:pos="1320"/>
        <w:tab w:val="right" w:leader="dot" w:pos="8261"/>
      </w:tabs>
      <w:spacing w:after="100" w:line="36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1</cp:revision>
  <dcterms:created xsi:type="dcterms:W3CDTF">2022-10-28T14:37:00Z</dcterms:created>
  <dcterms:modified xsi:type="dcterms:W3CDTF">2022-10-28T14:38:00Z</dcterms:modified>
</cp:coreProperties>
</file>