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34E8B" w14:textId="77777777" w:rsidR="00AF456D" w:rsidRDefault="00AF456D" w:rsidP="00AF456D">
      <w:pPr>
        <w:pStyle w:val="Heading1"/>
        <w:spacing w:after="0" w:line="480" w:lineRule="auto"/>
        <w:rPr>
          <w:lang w:val="en-US"/>
        </w:rPr>
      </w:pPr>
      <w:bookmarkStart w:id="0" w:name="_GoBack"/>
      <w:r>
        <w:rPr>
          <w:lang w:val="en-US"/>
        </w:rPr>
        <w:t>BAB I</w:t>
      </w:r>
    </w:p>
    <w:p w14:paraId="5FA8D0B5" w14:textId="77777777" w:rsidR="00AF456D" w:rsidRDefault="00AF456D" w:rsidP="00AF456D">
      <w:pPr>
        <w:pStyle w:val="Heading1"/>
        <w:spacing w:after="0" w:line="480" w:lineRule="auto"/>
        <w:rPr>
          <w:lang w:val="en-US"/>
        </w:rPr>
      </w:pPr>
      <w:bookmarkStart w:id="1" w:name="_Toc104410991"/>
      <w:bookmarkEnd w:id="0"/>
      <w:r>
        <w:rPr>
          <w:lang w:val="en-US"/>
        </w:rPr>
        <w:t>PENDAHULUAN</w:t>
      </w:r>
      <w:bookmarkEnd w:id="1"/>
    </w:p>
    <w:p w14:paraId="6A5BA205" w14:textId="77777777" w:rsidR="00AF456D" w:rsidRDefault="00AF456D" w:rsidP="00AF456D">
      <w:pPr>
        <w:pStyle w:val="Default"/>
        <w:spacing w:line="480" w:lineRule="auto"/>
        <w:jc w:val="center"/>
        <w:rPr>
          <w:b/>
          <w:color w:val="auto"/>
          <w:lang w:val="en-US"/>
        </w:rPr>
      </w:pPr>
    </w:p>
    <w:p w14:paraId="58637F31" w14:textId="77777777" w:rsidR="00AF456D" w:rsidRPr="001364AA" w:rsidRDefault="00AF456D" w:rsidP="00AF456D">
      <w:pPr>
        <w:pStyle w:val="Heading2"/>
      </w:pPr>
      <w:bookmarkStart w:id="2" w:name="_Toc104410992"/>
      <w:r w:rsidRPr="001364AA">
        <w:t>1.1 Latar Belakang Penelitian</w:t>
      </w:r>
      <w:bookmarkEnd w:id="2"/>
    </w:p>
    <w:p w14:paraId="7C1371C9"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Penyandang masalah kesejahteraan sosial (PMKS) merupakan masalah sosial yang tidak pernah selesai walaupun sudah dilakukan berbagai cara untuk mengatasi masalah itu. Masalah-masalah yang termasuk kedalam PMKS ini yaitu seperti anak balita terlantar, anak terlantar, anak jalanan, lanjut usia terlantar, penyandang disabilitas, tuna susila, gelandangan, pengemis dan masih banyak lainnya. Pemerintah telah mengeluarkan program maupun kebijakan untuk mengatasi masalah-masalah sosial tersebut. Dengan tindakan yang dilakukan oleh Pemerintah memang sedikit dapat mengurangi masalah tersebut namun akhirnya masalah-masalah ini kembali meningkat dan susah untuk diatasi secara keseluruhan.</w:t>
      </w:r>
    </w:p>
    <w:p w14:paraId="110116F2" w14:textId="77777777" w:rsidR="00AF456D"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Dari sekian banyak jenis PMKS tuna susila merupakan salah satu masalah sosial yang sampai saat ini masih banyak dijumpai. Tuna Susila merupakan suatu masalah sosial yang terjadi pada lelaki maupun perempuan. Namun masalah tuna susila ini lebih sering terjadi pada perempuan atau sering disebut dengan istilah wanita tuna susila (WTS). Masalah wanita tuna susila ini merupakan masalah so</w:t>
      </w:r>
      <w:r>
        <w:rPr>
          <w:rFonts w:ascii="Times New Roman" w:hAnsi="Times New Roman" w:cs="Times New Roman"/>
          <w:sz w:val="24"/>
          <w:szCs w:val="24"/>
        </w:rPr>
        <w:t>s</w:t>
      </w:r>
      <w:r w:rsidRPr="004E67EE">
        <w:rPr>
          <w:rFonts w:ascii="Times New Roman" w:hAnsi="Times New Roman" w:cs="Times New Roman"/>
          <w:sz w:val="24"/>
          <w:szCs w:val="24"/>
        </w:rPr>
        <w:t>ial yang tidak asing lagi di dalam kehidupan masyarakat. Dimana para perempuan yang menjadi pelaku melakukan tindakan yang tidak sesuai dengan norma, aturan maupun nilai yang ada di masyarakat.</w:t>
      </w:r>
    </w:p>
    <w:p w14:paraId="71D9FD2E" w14:textId="77777777" w:rsidR="00AF456D" w:rsidRPr="004E67EE" w:rsidRDefault="00AF456D" w:rsidP="00AF456D">
      <w:pPr>
        <w:spacing w:after="0" w:line="480" w:lineRule="auto"/>
        <w:ind w:firstLine="720"/>
        <w:jc w:val="both"/>
        <w:rPr>
          <w:rFonts w:ascii="Times New Roman" w:hAnsi="Times New Roman" w:cs="Times New Roman"/>
          <w:sz w:val="24"/>
          <w:szCs w:val="24"/>
        </w:rPr>
      </w:pPr>
    </w:p>
    <w:p w14:paraId="52D2C18D"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lastRenderedPageBreak/>
        <w:t xml:space="preserve">Berdasarkan data dari Pusat Data Informasi Kesejahteraan Sosial Kemensos RI tahun 2015, populasi wanita tuna susila seluruh Indonesia pada tahun 2000 sebanyak 73.037 orang, pada tahun 2003 sebanyak 81.893 orang dan per Maret 2015 masih terdapat 64. 435 wanita Indonesia yang menjadi WTS di lokalisasi legal maupun ilegal. Sedangkan berdasarkan data dari Sub Dinas Bina Program populasi yang dipublikasikan oleh BRSKW Palimanan, wanita tuna susila di Jawa Barat sampai dengan tahun 2006 berjumlah 5598 orang, dan tiap tahun cenderung selalu meningkat </w:t>
      </w:r>
      <w:r w:rsidRPr="004E67EE">
        <w:rPr>
          <w:rFonts w:ascii="Times New Roman" w:hAnsi="Times New Roman" w:cs="Times New Roman"/>
          <w:sz w:val="24"/>
          <w:szCs w:val="24"/>
        </w:rPr>
        <w:fldChar w:fldCharType="begin" w:fldLock="1"/>
      </w:r>
      <w:r w:rsidRPr="004E67EE">
        <w:rPr>
          <w:rFonts w:ascii="Times New Roman" w:hAnsi="Times New Roman" w:cs="Times New Roman"/>
          <w:sz w:val="24"/>
          <w:szCs w:val="24"/>
        </w:rPr>
        <w:instrText>ADDIN CSL_CITATION {"citationItems":[{"id":"ITEM-1","itemData":{"DOI":"10.24198/jppm.v4i2.14292","ISSN":"2442-448X","abstract":"Masalah pelacuran atau prostitusi merupakan masalah sosial yang sangat kompleks karena populasi setiap tahunnya masih terlihat sangat banyak. Kemudian perilaku para pekerja pelacuran merupakan hal yang sangat bertentangan dengan norma dan nilai yang berlaku didalam masyarakat. Oleh karena itu perlu adanya penanganan yang serius untuk merespon permasalahan ini. Rehabilitasi sosial adalah salah satu intervensi yang dapat digunakan untuk mengatasi permasalahan wanita tuna susila (WTS). Rehabilitasi sosial juga merupakan ranah praktik pekerjaan sosial, maka dari itu perlu adanya kontribusi dari pekerja sosial dalam penanganan masalah tersebut. Salah satu lembaga pemerintah yang melaksakan fungsi rehabilitasi sosial adalah Balai Rehabilitasi Sosial Karya Wanita (BRSKW) Palimanan Kabupaten Cirebon. Adapun waktu rehabilitasi dilakukan kurang lebih selama enam bulan. Dari hal tersebut penulis tertarik untuk meneliti proses rehabilitasi yang dilakukan oleh pihak lembaga, dan hasil dari proses rehabilitasi tersebut. Karena pada kebanyakan kasus para WTS yang sudah mengikuti rehabilitasi akan kembali lagi menjadi WTS.","author":[{"dropping-particle":"","family":"RAMADHANI","given":"WIDYA SUCI","non-dropping-particle":"","parse-names":false,"suffix":""},{"dropping-particle":"","family":"SULASTRI","given":"SRI","non-dropping-particle":"","parse-names":false,"suffix":""},{"dropping-particle":"","family":"NURHAQIM","given":"SONI AKHMAD","non-dropping-particle":"","parse-names":false,"suffix":""}],"container-title":"Prosiding Penelitian dan Pengabdian kepada Masyarakat","id":"ITEM-1","issue":"2","issued":{"date-parts":[["2017"]]},"page":"241-245","title":"Proses Rehabilitasi Sosial Wanita Tuna Susila Di Balai Rehabilitasi Sosial Karya Wanita (Brskw) Palimanan Kabupaten Cirebon","type":"article-journal","volume":"4"},"uris":["http://www.mendeley.com/documents/?uuid=56faaa5a-f439-4e59-8f81-8e87f903c26c"]}],"mendeley":{"formattedCitation":"(RAMADHANI, SULASTRI, &amp; NURHAQIM, 2017)","manualFormatting":"(Ramadhani, Sulastri, &amp; Nurhaqim, 2017)","plainTextFormattedCitation":"(RAMADHANI, SULASTRI, &amp; NURHAQIM, 2017)","previouslyFormattedCitation":"(RAMADHANI, SULASTRI, &amp; NURHAQIM, 2017)"},"properties":{"noteIndex":0},"schema":"https://github.com/citation-style-language/schema/raw/master/csl-citation.json"}</w:instrText>
      </w:r>
      <w:r w:rsidRPr="004E67EE">
        <w:rPr>
          <w:rFonts w:ascii="Times New Roman" w:hAnsi="Times New Roman" w:cs="Times New Roman"/>
          <w:sz w:val="24"/>
          <w:szCs w:val="24"/>
        </w:rPr>
        <w:fldChar w:fldCharType="separate"/>
      </w:r>
      <w:r w:rsidRPr="004E67EE">
        <w:rPr>
          <w:rFonts w:ascii="Times New Roman" w:hAnsi="Times New Roman" w:cs="Times New Roman"/>
          <w:noProof/>
          <w:sz w:val="24"/>
          <w:szCs w:val="24"/>
        </w:rPr>
        <w:t>(Ramadhani, Sulastri, &amp; Nurhaqim, 2017)</w:t>
      </w:r>
      <w:r w:rsidRPr="004E67EE">
        <w:rPr>
          <w:rFonts w:ascii="Times New Roman" w:hAnsi="Times New Roman" w:cs="Times New Roman"/>
          <w:sz w:val="24"/>
          <w:szCs w:val="24"/>
        </w:rPr>
        <w:fldChar w:fldCharType="end"/>
      </w:r>
      <w:r w:rsidRPr="004E67EE">
        <w:rPr>
          <w:rFonts w:ascii="Times New Roman" w:hAnsi="Times New Roman" w:cs="Times New Roman"/>
          <w:sz w:val="24"/>
          <w:szCs w:val="24"/>
        </w:rPr>
        <w:t xml:space="preserve">. Dan menurut </w:t>
      </w:r>
      <w:r w:rsidRPr="004E67EE">
        <w:rPr>
          <w:rFonts w:ascii="Times New Roman" w:hAnsi="Times New Roman" w:cs="Times New Roman"/>
          <w:noProof/>
          <w:sz w:val="24"/>
          <w:szCs w:val="24"/>
        </w:rPr>
        <w:t xml:space="preserve">Badan Pusat Statistik Provinsi Jawa Barat pada </w:t>
      </w:r>
      <w:r w:rsidRPr="004E67EE">
        <w:rPr>
          <w:rFonts w:ascii="Times New Roman" w:hAnsi="Times New Roman" w:cs="Times New Roman"/>
          <w:sz w:val="24"/>
          <w:szCs w:val="24"/>
        </w:rPr>
        <w:t xml:space="preserve">tahun 2016 saja jumlah penyandang tuna susila di Jawa Barat jumlahnya mencapai </w:t>
      </w:r>
      <w:r w:rsidRPr="004E67EE">
        <w:rPr>
          <w:rFonts w:ascii="Times New Roman" w:hAnsi="Times New Roman" w:cs="Times New Roman"/>
          <w:bCs/>
          <w:color w:val="000000"/>
          <w:sz w:val="24"/>
          <w:szCs w:val="24"/>
          <w:shd w:val="clear" w:color="auto" w:fill="FFFFFF"/>
        </w:rPr>
        <w:t>5.271 orang.</w:t>
      </w:r>
      <w:r w:rsidRPr="004E67EE">
        <w:rPr>
          <w:rFonts w:ascii="Times New Roman" w:hAnsi="Times New Roman" w:cs="Times New Roman"/>
          <w:sz w:val="24"/>
          <w:szCs w:val="24"/>
        </w:rPr>
        <w:t xml:space="preserve"> </w:t>
      </w:r>
    </w:p>
    <w:p w14:paraId="7A58112A"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 xml:space="preserve">Pelacur atau yang biasa disebut dengan pekerja seks komersial (PSK) dapat diartikan sebagai suatu pekerjaan yang bersifat menyerahkan diri kepada umum untuk melakukan perbuatan-perbuatan seksual dengan mendapat upah atau bayaran </w:t>
      </w:r>
      <w:r w:rsidRPr="004E67EE">
        <w:rPr>
          <w:rFonts w:ascii="Times New Roman" w:hAnsi="Times New Roman" w:cs="Times New Roman"/>
          <w:sz w:val="24"/>
          <w:szCs w:val="24"/>
        </w:rPr>
        <w:fldChar w:fldCharType="begin" w:fldLock="1"/>
      </w:r>
      <w:r w:rsidRPr="004E67EE">
        <w:rPr>
          <w:rFonts w:ascii="Times New Roman" w:hAnsi="Times New Roman" w:cs="Times New Roman"/>
          <w:sz w:val="24"/>
          <w:szCs w:val="24"/>
        </w:rPr>
        <w:instrText>ADDIN CSL_CITATION {"citationItems":[{"id":"ITEM-1","itemData":{"DOI":"10.21831/dimensia.v4i2.3433","ISSN":"2654-9344","abstract":"Penelitian mengenai PSK ini bertujuan untuk mendeskripsikan faktor-faktor yang melatarbelakangi seseorang menjadi PSK. Selain itu juga bertujuan untuk mengetahui bagaimana persepsi atau pandangan masyarakat mengenai adanya PSK tersebut dan dampak yang ditimbulkannya sekaligus upaya apa yang telah dilakukan untuk memberantas PSK ini. Penelitian ini menggunakan metode deskriptif kualitatif. Objek penelitian yaitu para PSK dan masyarakat sekitar. Sampel yang digunakan adalah purposive sampling yaitu pengambilan sampel berdasarkan pada tujuan dan pertimbangan tertentu. Teknik pengumpulan data menggunakan teknik wawancara kepada informan yang dilakukan dengan observasi non partisipan dimana hanya mengamati dan melakukan observasi serta dokumentasi. Sumber data lain yang digunakan adalah dengan menggunakan teknik triangulasi. Sedangkan untuk menganalisis data digunakan model analisis interaktif dari Miles dan Huberman yaitu pengumpulan data, reduksi data, penyajian data dan penarikan kesimpulan. Hasil penelitian yang penulis temukan di lapangan bahwa faktor dominan yang menyebabkan seseorang bekerja menjadi PSK adalah faktor ekonomi. Faktor ekonomi dalam hal ini adalah sulit memenuhi kebutuhan sehari-hari dikarenakan tidak adanya pekerjaan yang menghasilkan uang yang cukup untuk memenuhi kebutuhan sehari-hari. Selain faktor ekonomi, ada juga faktor lainnya seperti sulitnya mencari pekerjaan, rendahnya tingkat pendidikan, faktor penghasilan menjadi PSK yang lebih mencukupi untuk memenuhi kebutuhan serta faktor keluarga. Adanya PSK juga menimbulkan pandangan negatif dari masyarakat sekitar meskipun hanya dijadikan sebagai unek-unek tanpa adanya tindakan yang nyata. Dampak yang ditimbulkan dari adanya PSK ini tidak membawa dampak yang sangat serius di dalam masyarakat. Hal ini dikarenakan baik para PSK maupun pengguna jasa bukanlah warga dari masyarakat sekitar. Tidak adanya tindakan yang nyata oleh masyarakat setempat membuat PSK-PSK di wilayah ini bisa bebas menjajakkan dirinya hingga saat ini. Upaya aparat kepolisianpun belum maksimal dalam melakukan razia ke tempat-tempat mangkal PSK khususnya ke lokasi yang dijadikan tempat penelitian. Key Word: Pekerja Seks Komersial","author":[{"dropping-particle":"","family":"Munawaroh","given":"Siti","non-dropping-particle":"","parse-names":false,"suffix":""}],"container-title":"DIMENSIA: Jurnal Kajian Sosiologi","id":"ITEM-1","issue":"2","issued":{"date-parts":[["2015"]]},"page":"69-82","title":"Pekerja Seks Komersial (Psk) Di Wilayah Prambanan, Kabupaten Klaten, Jawa Tengah","type":"article-journal","volume":"4"},"uris":["http://www.mendeley.com/documents/?uuid=693ff6b8-0ef2-4f51-b734-47ab05724723"]}],"mendeley":{"formattedCitation":"(Munawaroh, 2015)","plainTextFormattedCitation":"(Munawaroh, 2015)","previouslyFormattedCitation":"(Munawaroh, 2015)"},"properties":{"noteIndex":0},"schema":"https://github.com/citation-style-language/schema/raw/master/csl-citation.json"}</w:instrText>
      </w:r>
      <w:r w:rsidRPr="004E67EE">
        <w:rPr>
          <w:rFonts w:ascii="Times New Roman" w:hAnsi="Times New Roman" w:cs="Times New Roman"/>
          <w:sz w:val="24"/>
          <w:szCs w:val="24"/>
        </w:rPr>
        <w:fldChar w:fldCharType="separate"/>
      </w:r>
      <w:r w:rsidRPr="004E67EE">
        <w:rPr>
          <w:rFonts w:ascii="Times New Roman" w:hAnsi="Times New Roman" w:cs="Times New Roman"/>
          <w:noProof/>
          <w:sz w:val="24"/>
          <w:szCs w:val="24"/>
        </w:rPr>
        <w:t>(Munawaroh, 2015)</w:t>
      </w:r>
      <w:r w:rsidRPr="004E67EE">
        <w:rPr>
          <w:rFonts w:ascii="Times New Roman" w:hAnsi="Times New Roman" w:cs="Times New Roman"/>
          <w:sz w:val="24"/>
          <w:szCs w:val="24"/>
        </w:rPr>
        <w:fldChar w:fldCharType="end"/>
      </w:r>
      <w:r w:rsidRPr="004E67EE">
        <w:rPr>
          <w:rFonts w:ascii="Times New Roman" w:hAnsi="Times New Roman" w:cs="Times New Roman"/>
          <w:sz w:val="24"/>
          <w:szCs w:val="24"/>
        </w:rPr>
        <w:t xml:space="preserve">. Para wanita tuna susila memilih pekerjaan ini kebanyakan menganggap bahwa dapat mendapatkan uang secara cepat. </w:t>
      </w:r>
    </w:p>
    <w:p w14:paraId="1F977B62"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 xml:space="preserve">Banyak yang menjadi penyebab kenapa para perempuan tersebut memilih pekerjaan sebagai WTS salah satunya seperti meresa bahwa dirinya tidak memiliki kemampuan lain sehingga yang dapat dilakukannya untuk mendapatkan penghasilan yaitu dengan bekerja sebagai WTS. Adapun alasan lain menurut Faktor penyebab prostitusi yang paling dominan adalah faktor ekonomi. Koentjoro &amp; Sugibastuti (1999) menyebut hidup dalam kekurangan/kemiskinan yang akhirnya mendorong mereka melakukan pekerjaan menyimpang tersebut </w:t>
      </w:r>
      <w:r w:rsidRPr="004E67EE">
        <w:rPr>
          <w:rFonts w:ascii="Times New Roman" w:hAnsi="Times New Roman" w:cs="Times New Roman"/>
          <w:sz w:val="24"/>
          <w:szCs w:val="24"/>
        </w:rPr>
        <w:fldChar w:fldCharType="begin" w:fldLock="1"/>
      </w:r>
      <w:r w:rsidRPr="004E67EE">
        <w:rPr>
          <w:rFonts w:ascii="Times New Roman" w:hAnsi="Times New Roman" w:cs="Times New Roman"/>
          <w:sz w:val="24"/>
          <w:szCs w:val="24"/>
        </w:rPr>
        <w:instrText>ADDIN CSL_CITATION {"citationItems":[{"id":"ITEM-1","itemData":{"DOI":"http://dx.doi.org/10.24912/jmishumsen.v1i2.984","ISSN":"2579-6356","abstract":"Wanita tuna susila seringkali dihadapkan pada hal-hal yang sulit dan berat untuk dijalani, termasuk label-label tidak menyenangkan yang melekat, perbedaan tingkatan sosial, hingga kekerasan yang didapatkan dari orang-orang sekitar lingkungan. Wanita tuna susila mengaku tidak berdaya apa-apa untuk menolak realitas tersebut. Segala rasa tidak berdaya dan tidak adanya bantuan ini menunjukkan helplessness dari para wanita tuna susila (Price, 1978). Penelitian ini bertujuan memberi gambaran helplessness di balik peranan para wanita tuna susila dalam menghadapi kemalangan dan pengalaman tidak menyenangkan yang dilalui. Penelitian dilakukan dengan menggunakan metode kualitatif, dengan wawancara mendalam terhadap tiga orang wanita yang menjadi wanita tuna susila serta yang mengalami kekerasan namun masih menjalani hidup dalam dunia wanita tuna susila. Hasil penelitian ini menunjukkan bahwa para partisipan mengalami helplessness sebagai dampak kegagalan atas usaha yang dilakukan dan tidak adanya bantuan akibat label negatif wanita tuna susila, menyebabkan tumpulnya motivasi, penurunan kognitif, dan gangguan emosional pada para partisipan.","author":[{"dropping-particle":"","family":"Arum","given":"Mila Puspita;","non-dropping-particle":"","parse-names":false,"suffix":""},{"dropping-particle":"","family":"Triyono","given":"","non-dropping-particle":"","parse-names":false,"suffix":""}],"container-title":"Academic Journal of Psychology and Counseling","id":"ITEM-1","issue":"2","issued":{"date-parts":[["2021","2","1"]]},"page":"11","title":"PENGARUH DUKUNGAN SOSIAL TERHADAP EFIKASI DIRI WANITA TUNA SUSILA MENGIKUTI REHABILITASI SOSIAL DI PANTI SOSIAL PELAYANAN WANITA WANODYATAMA SURAKARTA","type":"article-journal","volume":"1"},"uris":["http://www.mendeley.com/documents/?uuid=59690603-15d7-4eca-94e6-af0855e4f07b"]}],"mendeley":{"formattedCitation":"(Arum &amp; Triyono, 2021)","plainTextFormattedCitation":"(Arum &amp; Triyono, 2021)","previouslyFormattedCitation":"(Arum &amp; Triyono, 2021)"},"properties":{"noteIndex":0},"schema":"https://github.com/citation-style-language/schema/raw/master/csl-citation.json"}</w:instrText>
      </w:r>
      <w:r w:rsidRPr="004E67EE">
        <w:rPr>
          <w:rFonts w:ascii="Times New Roman" w:hAnsi="Times New Roman" w:cs="Times New Roman"/>
          <w:sz w:val="24"/>
          <w:szCs w:val="24"/>
        </w:rPr>
        <w:fldChar w:fldCharType="separate"/>
      </w:r>
      <w:r w:rsidRPr="004E67EE">
        <w:rPr>
          <w:rFonts w:ascii="Times New Roman" w:hAnsi="Times New Roman" w:cs="Times New Roman"/>
          <w:noProof/>
          <w:sz w:val="24"/>
          <w:szCs w:val="24"/>
        </w:rPr>
        <w:t>(Arum &amp; Triyono, 2021)</w:t>
      </w:r>
      <w:r w:rsidRPr="004E67EE">
        <w:rPr>
          <w:rFonts w:ascii="Times New Roman" w:hAnsi="Times New Roman" w:cs="Times New Roman"/>
          <w:sz w:val="24"/>
          <w:szCs w:val="24"/>
        </w:rPr>
        <w:fldChar w:fldCharType="end"/>
      </w:r>
      <w:r w:rsidRPr="004E67EE">
        <w:rPr>
          <w:rFonts w:ascii="Times New Roman" w:hAnsi="Times New Roman" w:cs="Times New Roman"/>
          <w:sz w:val="24"/>
          <w:szCs w:val="24"/>
        </w:rPr>
        <w:t>.</w:t>
      </w:r>
    </w:p>
    <w:p w14:paraId="116533A6"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lastRenderedPageBreak/>
        <w:t xml:space="preserve">Menurut Koentjoro bagi wanita yang menjadi PSK karena terpaksa, cepat atau lambat akan merasa bersalah atau berdosa kepada Tuhannya karena pada hakikatnya mereka tahu bahwa apa yang dilakukan adalah perbuatan yang tercela dan tidak dapat diterima di kalangan agama manapun </w:t>
      </w:r>
      <w:r w:rsidRPr="004E67E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{"citationItems":[{"id":"ITEM-1","itemData":{"DOI":"10.32734/psikologia.v13i3.2275","ISSN":"1858-0327","abstract":"Penelitian ini bertujuan untuk memahami dinamika kehidupan yang dijalani PSK dalam proses pencarian makna hidup melalui tahapan pencapaian kebermaknaan hidup Frankl (dalam Bastaman, 2006), yakni: tahap derita, tahap penerimaan diri, tahap penemuan makna, tahap realisasi makna, dan tahap kehidupan bermakna. Penelitian ini menggunakan pendekatan kualitatif fenomenologis dengan jumlah responden sebanyak 2 orang yang diperoleh berdasarkan kriteria tertentu. Hasil penelitian menunjukkan bahwa dinamika pencarian makna hidup pada responden 1 berawal dari tahap derita. Dalam menjalani kehidupan sebagai PSK memperoleh social support dan melakukan vicarious learning sehingga mampu mencapai tahap penerimaan diri yang kemudian menuju ke tahap penemuan makna hidupnya setelah menyadari adanya hal yang penting dan berharga. Pada tahap realisasi makna, responden 1 menetapkan tujuan hidupnya melalui experiential value dan attitudinal value yang dimiliki. Dalam usaha menumbuhkan semangat dan komitmen, dia menggunakan parallel system dalam perwujudannya, dan pada akhirnya mencapai tahap kehidupan bermakna dan merasakan kebahagiaan. Sedangkan responden 2 yang juga pada awalnya berada pada tahap derita, akan tetapi responden belajar dari kegagalannya dan memilih untuk menerima keadaan diri, namun ketika responden 2 mulai sadar bahwa ada hal yang penting dan berharga pada tahap penemuan makna dengan dimilikinya creative value malah muncul perasaan ragu-ragu dan takut untuk mengambil langkah ke depan yang pada akhirnya membuat responden 2 mempertanyakan tujuan hidupnya, dan kembali ke tahap derita.","author":[{"dropping-particle":"","family":"Chaidir","given":"Weillon","non-dropping-particle":"","parse-names":false,"suffix":""},{"dropping-particle":"","family":"Tuapattinaja","given":"Josetta Maria R.","non-dropping-particle":"","parse-names":false,"suffix":""}],"container-title":"Psikologia: Jurnal Pemikiran dan Penelitian Psikologi","id":"ITEM-1","issue":"3","issued":{"date-parts":[["2019"]]},"page":"153-161","title":"Kebermaknaan Hidup Pada Pekerja Seks Komersil (Psk)","type":"article-journal","volume":"13"},"uris":["http://www.mendeley.com/documents/?uuid=1f0f2695-9cbc-474a-a3b4-41fdcebc0531"]}],"mendeley":{"formattedCitation":"(Chaidir &amp; Tuapattinaja, 2019)","manualFormatting":"(Chaidir &amp; Tuapattinaja, 2018)","plainTextFormattedCitation":"(Chaidir &amp; Tuapattinaja, 2019)","previouslyFormattedCitation":"(Chaidir &amp; Tuapattinaja, 2019)"},"properties":{"noteIndex":0},"schema":"https://github.com/citation-style-language/schema/raw/master/csl-citation.json"}</w:instrText>
      </w:r>
      <w:r w:rsidRPr="004E67EE">
        <w:rPr>
          <w:rFonts w:ascii="Times New Roman" w:hAnsi="Times New Roman" w:cs="Times New Roman"/>
          <w:sz w:val="24"/>
          <w:szCs w:val="24"/>
        </w:rPr>
        <w:fldChar w:fldCharType="separate"/>
      </w:r>
      <w:r w:rsidRPr="004E67EE">
        <w:rPr>
          <w:rFonts w:ascii="Times New Roman" w:hAnsi="Times New Roman" w:cs="Times New Roman"/>
          <w:noProof/>
          <w:sz w:val="24"/>
          <w:szCs w:val="24"/>
        </w:rPr>
        <w:t>(Chaidir &amp; Tuapattinaja, 2018)</w:t>
      </w:r>
      <w:r w:rsidRPr="004E67EE">
        <w:rPr>
          <w:rFonts w:ascii="Times New Roman" w:hAnsi="Times New Roman" w:cs="Times New Roman"/>
          <w:sz w:val="24"/>
          <w:szCs w:val="24"/>
        </w:rPr>
        <w:fldChar w:fldCharType="end"/>
      </w:r>
      <w:r w:rsidRPr="004E67EE">
        <w:rPr>
          <w:rFonts w:ascii="Times New Roman" w:hAnsi="Times New Roman" w:cs="Times New Roman"/>
          <w:sz w:val="24"/>
          <w:szCs w:val="24"/>
        </w:rPr>
        <w:t xml:space="preserve">. Bagi sebagian wanita tuna susila (WTS) menyadari apa yang mereka lakukan bertentangan dengan agama dan tentunya tidak akan diterima di masyarakat, namun karena himpitan ekonomi mereka tetap melakukan tindakan tersebut. </w:t>
      </w:r>
    </w:p>
    <w:p w14:paraId="727B20FF" w14:textId="77777777" w:rsidR="00AF456D" w:rsidRPr="004E67EE"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t xml:space="preserve">Tindakan prostitusi yang dimana para wanita tuna susila ini menjadi pelaku atau orang yang melakukan perbuatan tersebut. Kegiatan prostitusi ini pada umumnya dilakukan secara diam-diam namun ada juga yang tidak seperti pada tempat-tempat yang terlokalisasi. Pelacuran merupakan salah satu bentuk kriminalitas yang sangat sulit untuk ditangani dan jenis kriminalitas ini banyak didukung oleh faktor ekonomi dalam kehidupan masyarakat, dimana dalam masyarakat itu sendiri mendapat pemenuhan akan kebutuhan secara manusiawi </w:t>
      </w:r>
      <w:r w:rsidRPr="004E67EE">
        <w:rPr>
          <w:rFonts w:ascii="Times New Roman" w:hAnsi="Times New Roman" w:cs="Times New Roman"/>
          <w:bCs/>
          <w:color w:val="000000"/>
          <w:sz w:val="24"/>
          <w:szCs w:val="24"/>
          <w:shd w:val="clear" w:color="auto" w:fill="FFFFFF"/>
        </w:rPr>
        <w:fldChar w:fldCharType="begin" w:fldLock="1"/>
      </w:r>
      <w:r w:rsidRPr="004E67EE">
        <w:rPr>
          <w:rFonts w:ascii="Times New Roman" w:hAnsi="Times New Roman" w:cs="Times New Roman"/>
          <w:bCs/>
          <w:color w:val="000000"/>
          <w:sz w:val="24"/>
          <w:szCs w:val="24"/>
          <w:shd w:val="clear" w:color="auto" w:fill="FFFFFF"/>
        </w:rPr>
        <w:instrText>ADDIN CSL_CITATION {"citationItems":[{"id":"ITEM-1","itemData":{"DOI":"https://doi.org/10.35194/jhmj.v2i2.35","abstract":"Regarding to the democracy as the people's sovereignty, the general election of 2014 was held by the aim to select a representative. The aim of this study is to determine whether there is criminal offense of money politics in Serang district during the legislative electoral campaign according to the regulation no. 8 of 2012 on the General Election of DPR, DPD and DPRD. This research was conducted by using juridical empirical approach directly to the committee electoral supervisor of Serang District as the result of violations that was reported by the committee electoral supervisors during campaigns, involving children under the age and money politics, but in fact most of the violations are money politics. Modes of money politics violation that committed by legislative candidates in Serang are (1) Direct money politics in the form of cash or stuffs by legislative candidates or successful teams; (2) Indirect money politics in form of distributing foods such as rice, noodles, vegetable oil, eggs and others; promising grants for a group or individual. The identification of the problem are 1) How the law enforcement against criminal acts of money politics fulfills the legal certainty? 2) What types and forms of acts that can be qualified as criminalization of money politics during the campaign? In fact, to prove money politics cases in Serang is difficult, because of insufficient evidence, political constraints of money politics violations in general election of law enforcement in Serang, electoral supervisor having trouble in finding evidence of violations of electoral money politics and lack of attention from environment, the need for political education, and encouragement and fair of law enforcement officers.","author":[{"dropping-particle":"","family":"Amalia","given":"Mia","non-dropping-particle":"","parse-names":false,"suffix":""}],"container-title":"Jurnal Hukum Mimbar Justitia","id":"ITEM-1","issue":"2","issued":{"date-parts":[["2016"]]},"page":"765-784","title":"Analisis Terhadap Tindak Pidana Prostitusi Dihubungkan Dengan Etika Moral Serta Upaya Penanggulangan Di Kawasan Cisarua Kampung Arab","type":"article-journal","volume":"2"},"uris":["http://www.mendeley.com/documents/?uuid=e11978b3-e666-4ef2-aaea-1e6f9fbf2398"]}],"mendeley":{"formattedCitation":"(Amalia, 2016)","plainTextFormattedCitation":"(Amalia, 2016)","previouslyFormattedCitation":"(Amalia, 2016)"},"properties":{"noteIndex":0},"schema":"https://github.com/citation-style-language/schema/raw/master/csl-citation.json"}</w:instrText>
      </w:r>
      <w:r w:rsidRPr="004E67EE">
        <w:rPr>
          <w:rFonts w:ascii="Times New Roman" w:hAnsi="Times New Roman" w:cs="Times New Roman"/>
          <w:bCs/>
          <w:color w:val="000000"/>
          <w:sz w:val="24"/>
          <w:szCs w:val="24"/>
          <w:shd w:val="clear" w:color="auto" w:fill="FFFFFF"/>
        </w:rPr>
        <w:fldChar w:fldCharType="separate"/>
      </w:r>
      <w:r w:rsidRPr="004E67EE">
        <w:rPr>
          <w:rFonts w:ascii="Times New Roman" w:hAnsi="Times New Roman" w:cs="Times New Roman"/>
          <w:bCs/>
          <w:noProof/>
          <w:color w:val="000000"/>
          <w:sz w:val="24"/>
          <w:szCs w:val="24"/>
          <w:shd w:val="clear" w:color="auto" w:fill="FFFFFF"/>
        </w:rPr>
        <w:t>(Amalia, 2016)</w:t>
      </w:r>
      <w:r w:rsidRPr="004E67EE">
        <w:rPr>
          <w:rFonts w:ascii="Times New Roman" w:hAnsi="Times New Roman" w:cs="Times New Roman"/>
          <w:bCs/>
          <w:color w:val="000000"/>
          <w:sz w:val="24"/>
          <w:szCs w:val="24"/>
          <w:shd w:val="clear" w:color="auto" w:fill="FFFFFF"/>
        </w:rPr>
        <w:fldChar w:fldCharType="end"/>
      </w:r>
      <w:r w:rsidRPr="004E67EE">
        <w:rPr>
          <w:rFonts w:ascii="Times New Roman" w:hAnsi="Times New Roman" w:cs="Times New Roman"/>
          <w:bCs/>
          <w:color w:val="000000"/>
          <w:sz w:val="24"/>
          <w:szCs w:val="24"/>
          <w:shd w:val="clear" w:color="auto" w:fill="FFFFFF"/>
        </w:rPr>
        <w:t xml:space="preserve">. </w:t>
      </w:r>
    </w:p>
    <w:p w14:paraId="78ADD197"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 xml:space="preserve">Menurut Paisol Burlian dalam bukunya yang berjudul Patologi Sosial menyebutkan asal mula ternjadinya prostitusi dimana masyarakat melupakan ajaran agama dan beralih pada pemuasan hawa nafsu. Pemuasan hawa nafsu ini pun mendorong orang-orang yang membutuhkan uang dan menjadikannya sebagai penghasilan. Masyarakat umum mendefinisikan bahwa tindakan prostitusi merupakan persenggamaan yang dilakukan antara pria dan wanita tanpa adanya hubungan pernikahan yang sah </w:t>
      </w:r>
      <w:r w:rsidRPr="004E67EE">
        <w:rPr>
          <w:rFonts w:ascii="Times New Roman" w:hAnsi="Times New Roman" w:cs="Times New Roman"/>
          <w:sz w:val="24"/>
          <w:szCs w:val="24"/>
        </w:rPr>
        <w:fldChar w:fldCharType="begin" w:fldLock="1"/>
      </w:r>
      <w:r w:rsidRPr="004E67EE">
        <w:rPr>
          <w:rFonts w:ascii="Times New Roman" w:hAnsi="Times New Roman" w:cs="Times New Roman"/>
          <w:sz w:val="24"/>
          <w:szCs w:val="24"/>
        </w:rPr>
        <w:instrText>ADDIN CSL_CITATION {"citationItems":[{"id":"ITEM-1","itemData":{"DOI":"10.24256/pal.v3i2.359","ISSN":"2527-3744","abstract":"This study aims to see the rehabilitation efforts of former Sex Workers Commercial (PSK) in Panti Sosial Karya Wanita (PSKW) Andam Dewi Solok. The large number of sex workers becomes a serious problem that must be followed up immediately. The Crowd raids prostitution reported in the media into the spotlight of the world of education in instilling moral education to learners. This is the importance of recognizing the negative impacts. To avoid the proliferation of the practice of prostitution is necessary to preventive and rehabilitative efforts against the perpetrators of prostitution practices that netted raids. This study aims to provide a form of preventive and rehabilitative efforts for the \"eks PSK\" who were caught raids in social institutions as well as to the general public. This research is a qualitative descriptive study. Data collection by observation method, direct interview and documentation. Techniques used in data analysis are data display, data reduction and conclusion. The data validity technique uses source triangulation. The results showed that: 1) preventive efforts that can be done include the formation of wirid adolescents and regular weekly recitation, 2) submission of grants through grant channeling institutions. While rehabilitative efforts include religious programs, skills and crafts as well as long-term assistance.","author":[{"dropping-particle":"","family":"Saefulloh","given":"Ahmad","non-dropping-particle":"","parse-names":false,"suffix":""},{"dropping-particle":"","family":"Nofriza","given":"Nofriza","non-dropping-particle":"","parse-names":false,"suffix":""}],"container-title":"Palita: Journal of Social-Religion Research","id":"ITEM-1","issue":"2","issued":{"date-parts":[["2018"]]},"page":"121-140","title":"Upaya Rehabilitasi Eks Pekerja Seks Komersial (Psk) Di Panti Sosial Karya Wanita (Pskw) Andam Dewi Solok","type":"article-journal","volume":"3"},"uris":["http://www.mendeley.com/documents/?uuid=a1e0707e-9a3b-48c4-aa9a-ce75ddfc7d82"]}],"mendeley":{"formattedCitation":"(Saefulloh &amp; Nofriza, 2018)","plainTextFormattedCitation":"(Saefulloh &amp; Nofriza, 2018)","previouslyFormattedCitation":"(Saefulloh &amp; Nofriza, 2018)"},"properties":{"noteIndex":0},"schema":"https://github.com/citation-style-language/schema/raw/master/csl-citation.json"}</w:instrText>
      </w:r>
      <w:r w:rsidRPr="004E67EE">
        <w:rPr>
          <w:rFonts w:ascii="Times New Roman" w:hAnsi="Times New Roman" w:cs="Times New Roman"/>
          <w:sz w:val="24"/>
          <w:szCs w:val="24"/>
        </w:rPr>
        <w:fldChar w:fldCharType="separate"/>
      </w:r>
      <w:r w:rsidRPr="004E67EE">
        <w:rPr>
          <w:rFonts w:ascii="Times New Roman" w:hAnsi="Times New Roman" w:cs="Times New Roman"/>
          <w:noProof/>
          <w:sz w:val="24"/>
          <w:szCs w:val="24"/>
        </w:rPr>
        <w:t>(Saefulloh &amp; Nofriza, 2018)</w:t>
      </w:r>
      <w:r w:rsidRPr="004E67EE">
        <w:rPr>
          <w:rFonts w:ascii="Times New Roman" w:hAnsi="Times New Roman" w:cs="Times New Roman"/>
          <w:sz w:val="24"/>
          <w:szCs w:val="24"/>
        </w:rPr>
        <w:fldChar w:fldCharType="end"/>
      </w:r>
      <w:r w:rsidRPr="004E67EE">
        <w:rPr>
          <w:rFonts w:ascii="Times New Roman" w:hAnsi="Times New Roman" w:cs="Times New Roman"/>
          <w:sz w:val="24"/>
          <w:szCs w:val="24"/>
        </w:rPr>
        <w:t xml:space="preserve">. </w:t>
      </w:r>
    </w:p>
    <w:p w14:paraId="3F4E90E8" w14:textId="77777777" w:rsidR="00AF456D" w:rsidRPr="004E67EE"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lastRenderedPageBreak/>
        <w:t xml:space="preserve">Pada tahun 2019 Kementrian Sosial mencanangkan bahwa Indonesia Bebas Lokalisasi Prostitusi </w:t>
      </w:r>
      <w:r w:rsidRPr="004E67EE">
        <w:rPr>
          <w:rFonts w:ascii="Times New Roman" w:hAnsi="Times New Roman" w:cs="Times New Roman"/>
          <w:bCs/>
          <w:color w:val="000000"/>
          <w:sz w:val="24"/>
          <w:szCs w:val="24"/>
          <w:shd w:val="clear" w:color="auto" w:fill="FFFFFF"/>
        </w:rPr>
        <w:fldChar w:fldCharType="begin" w:fldLock="1"/>
      </w:r>
      <w:r w:rsidRPr="004E67EE">
        <w:rPr>
          <w:rFonts w:ascii="Times New Roman" w:hAnsi="Times New Roman" w:cs="Times New Roman"/>
          <w:bCs/>
          <w:color w:val="000000"/>
          <w:sz w:val="24"/>
          <w:szCs w:val="24"/>
          <w:shd w:val="clear" w:color="auto" w:fill="FFFFFF"/>
        </w:rPr>
        <w:instrText>ADDIN CSL_CITATION {"citationItems":[{"id":"ITEM-1","itemData":{"DOI":"10.24198/jppm.v5i3.20579","ISSN":"2442-448X","abstract":"This article describes about the situation of prostitution in Indonesia concerning its types, contributing factors, and elimination strategies using available relevant documents. There are both traditional and contemporary types of prostitution in Indonesia that included sex workers, users and the pimps. The contributing factors of prostitution rooted in three domains including demand, supply and catalyst factors that all associated with social, economic, politic, culture, development of information technology, and globalization factors. Strategies to eradicate prostitution by government in Indonesia rely on the institutional based rehabilitation of sex worker were discussed within the frame of best principles of sex workers rehabilitation. Some limitations were highlighted with regards to the design and implementation of current sex worker’s rehabilitation program.","author":[{"dropping-particle":"","family":"Rusyidi","given":"Binahayati","non-dropping-particle":"","parse-names":false,"suffix":""},{"dropping-particle":"","family":"Nurwati","given":"Nunung","non-dropping-particle":"","parse-names":false,"suffix":""}],"container-title":"Prosiding Penelitian dan Pengabdian kepada Masyarakat","id":"ITEM-1","issue":"3","issued":{"date-parts":[["2019"]]},"page":"303","title":"Penanganan Pekerja Seks Komersial Di Indonesia","type":"article-journal","volume":"5"},"uris":["http://www.mendeley.com/documents/?uuid=c8498077-db07-462d-b866-03234bec9e05"]}],"mendeley":{"formattedCitation":"(Rusyidi &amp; Nurwati, 2019)","plainTextFormattedCitation":"(Rusyidi &amp; Nurwati, 2019)","previouslyFormattedCitation":"(Rusyidi &amp; Nurwati, 2019)"},"properties":{"noteIndex":0},"schema":"https://github.com/citation-style-language/schema/raw/master/csl-citation.json"}</w:instrText>
      </w:r>
      <w:r w:rsidRPr="004E67EE">
        <w:rPr>
          <w:rFonts w:ascii="Times New Roman" w:hAnsi="Times New Roman" w:cs="Times New Roman"/>
          <w:bCs/>
          <w:color w:val="000000"/>
          <w:sz w:val="24"/>
          <w:szCs w:val="24"/>
          <w:shd w:val="clear" w:color="auto" w:fill="FFFFFF"/>
        </w:rPr>
        <w:fldChar w:fldCharType="separate"/>
      </w:r>
      <w:r w:rsidRPr="004E67EE">
        <w:rPr>
          <w:rFonts w:ascii="Times New Roman" w:hAnsi="Times New Roman" w:cs="Times New Roman"/>
          <w:bCs/>
          <w:noProof/>
          <w:color w:val="000000"/>
          <w:sz w:val="24"/>
          <w:szCs w:val="24"/>
          <w:shd w:val="clear" w:color="auto" w:fill="FFFFFF"/>
        </w:rPr>
        <w:t>(Rusyidi &amp; Nurwati, 2019)</w:t>
      </w:r>
      <w:r w:rsidRPr="004E67EE">
        <w:rPr>
          <w:rFonts w:ascii="Times New Roman" w:hAnsi="Times New Roman" w:cs="Times New Roman"/>
          <w:bCs/>
          <w:color w:val="000000"/>
          <w:sz w:val="24"/>
          <w:szCs w:val="24"/>
          <w:shd w:val="clear" w:color="auto" w:fill="FFFFFF"/>
        </w:rPr>
        <w:fldChar w:fldCharType="end"/>
      </w:r>
      <w:r w:rsidRPr="004E67EE">
        <w:rPr>
          <w:rFonts w:ascii="Times New Roman" w:hAnsi="Times New Roman" w:cs="Times New Roman"/>
          <w:bCs/>
          <w:color w:val="000000"/>
          <w:sz w:val="24"/>
          <w:szCs w:val="24"/>
          <w:shd w:val="clear" w:color="auto" w:fill="FFFFFF"/>
        </w:rPr>
        <w:t>. Hal ini tentunya disambut baik oleh masyarakat yang sebagian besar memandang negatif dan menolak dengan adanya tindakan prostitusi dan para wanita sebagai pelakunya, karena hai ini bertentangan dengan norma agama serta mengakibatkan dampak yang tidak baik dilingkungan masyarakat.</w:t>
      </w:r>
    </w:p>
    <w:p w14:paraId="4419E248" w14:textId="77777777" w:rsidR="00AF456D" w:rsidRPr="004E67EE"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t xml:space="preserve">Masalah prostitusi atau tuna susila yang tumbuh dan berkembang di masyarakat merupakan masalah yang sangat kompleks dan rumit serta tidak dapat hilang dari permasalahan hidup manusia, karena kenyataan adanya permintaan dan penawaran </w:t>
      </w:r>
      <w:r w:rsidRPr="004E67EE">
        <w:rPr>
          <w:rFonts w:ascii="Times New Roman" w:hAnsi="Times New Roman" w:cs="Times New Roman"/>
          <w:bCs/>
          <w:color w:val="000000"/>
          <w:sz w:val="24"/>
          <w:szCs w:val="24"/>
          <w:shd w:val="clear" w:color="auto" w:fill="FFFFFF"/>
        </w:rPr>
        <w:fldChar w:fldCharType="begin" w:fldLock="1"/>
      </w:r>
      <w:r w:rsidRPr="004E67EE">
        <w:rPr>
          <w:rFonts w:ascii="Times New Roman" w:hAnsi="Times New Roman" w:cs="Times New Roman"/>
          <w:bCs/>
          <w:color w:val="000000"/>
          <w:sz w:val="24"/>
          <w:szCs w:val="24"/>
          <w:shd w:val="clear" w:color="auto" w:fill="FFFFFF"/>
        </w:rPr>
        <w:instrText>ADDIN CSL_CITATION {"citationItems":[{"id":"ITEM-1","itemData":{"DOI":"https://doi.org/10.33394/jk.v4i1.908","abstract":"ABSTRACT: This study aims to determine the effect of job design and management information technologi on service quality State Senior High School in Nort Jakarta. The method used ini this research is survey method with path analysis techniques. This study used a population of teachers State Senior High School in Nort Jakarta much as 150 teachers. Sampling techniques in this study is proportional random sampling methode. Based on the results of the study can be summarized as follows: Firstly, there is the effect of job design on service quality; Secondly, there is the effect of management information technology on service quality; Third, there is the effect of job design on management information technology.","author":[{"dropping-particle":"","family":"Winandi","given":"Wahyu","non-dropping-particle":"","parse-names":false,"suffix":""},{"dropping-particle":"","family":"Arief","given":"Rizka Muhammad","non-dropping-particle":"","parse-names":false,"suffix":""}],"container-title":"jurnal kependidikan","id":"ITEM-1","issue":"1","issued":{"date-parts":[["2018"]]},"title":"Implementasi Pelatihan Lifeskill untuk Meningkatkan Motivasi Berwirausaha Wanita Tuna Susila di Panti Sosial Karya Budi Rini","type":"article-journal","volume":"4"},"uris":["http://www.mendeley.com/documents/?uuid=97af21cc-eb77-47fc-89cf-a9e200b7de65"]}],"mendeley":{"formattedCitation":"(Winandi &amp; Arief, 2018)","plainTextFormattedCitation":"(Winandi &amp; Arief, 2018)","previouslyFormattedCitation":"(Winandi &amp; Arief, 2018)"},"properties":{"noteIndex":0},"schema":"https://github.com/citation-style-language/schema/raw/master/csl-citation.json"}</w:instrText>
      </w:r>
      <w:r w:rsidRPr="004E67EE">
        <w:rPr>
          <w:rFonts w:ascii="Times New Roman" w:hAnsi="Times New Roman" w:cs="Times New Roman"/>
          <w:bCs/>
          <w:color w:val="000000"/>
          <w:sz w:val="24"/>
          <w:szCs w:val="24"/>
          <w:shd w:val="clear" w:color="auto" w:fill="FFFFFF"/>
        </w:rPr>
        <w:fldChar w:fldCharType="separate"/>
      </w:r>
      <w:r w:rsidRPr="004E67EE">
        <w:rPr>
          <w:rFonts w:ascii="Times New Roman" w:hAnsi="Times New Roman" w:cs="Times New Roman"/>
          <w:bCs/>
          <w:noProof/>
          <w:color w:val="000000"/>
          <w:sz w:val="24"/>
          <w:szCs w:val="24"/>
          <w:shd w:val="clear" w:color="auto" w:fill="FFFFFF"/>
        </w:rPr>
        <w:t>(Winandi &amp; Arief, 2018)</w:t>
      </w:r>
      <w:r w:rsidRPr="004E67EE">
        <w:rPr>
          <w:rFonts w:ascii="Times New Roman" w:hAnsi="Times New Roman" w:cs="Times New Roman"/>
          <w:bCs/>
          <w:color w:val="000000"/>
          <w:sz w:val="24"/>
          <w:szCs w:val="24"/>
          <w:shd w:val="clear" w:color="auto" w:fill="FFFFFF"/>
        </w:rPr>
        <w:fldChar w:fldCharType="end"/>
      </w:r>
      <w:r w:rsidRPr="004E67EE">
        <w:rPr>
          <w:rFonts w:ascii="Times New Roman" w:hAnsi="Times New Roman" w:cs="Times New Roman"/>
          <w:bCs/>
          <w:color w:val="000000"/>
          <w:sz w:val="24"/>
          <w:szCs w:val="24"/>
          <w:shd w:val="clear" w:color="auto" w:fill="FFFFFF"/>
        </w:rPr>
        <w:t>. Jadi tidak heran perkembangan wanita tuna susila (WTS) akan sulit untuk ditangani selain faktor yang ada pada diri wanita tuna susila tersebut adanya permintaan dan penawaran menjadi salah satu faktor pendukung para wanita tuna susila tetap menjalankan pekerjaan ini walaupun mereka mendapatkan stigma negatif dari masyarakat.</w:t>
      </w:r>
    </w:p>
    <w:p w14:paraId="300AC15E" w14:textId="77777777" w:rsidR="00AF456D"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 xml:space="preserve">Adanya wanita tuna susila di sekitar lingkungan masyarakat tentunya menimbulkan berbagai reaksi, respon atau tanggapan dikalangan masyarakat. Entah itu tanggapan positif maupun negatif, yang pasti terdapat pro dan kontra terhadap wanita tuna susila di masyarakat. Namun kebanyakan masyarakat mengecap negatif seorang wanita tuna susila, karena pada dasarnya mereka merupakan seseorang yang jelas sudah melanggar norma, aturan dan nilai yang berlaku di masyarakat. Menurut Kartono (1997) penolakan dan stigma negatif dapat terjadi karena perilaku dan penampilan dari pekerja seks yang tidak sesuai dengan adat dan norma yang dianut oleh masyarakat setempat </w:t>
      </w:r>
      <w:r w:rsidRPr="004E67EE">
        <w:rPr>
          <w:rFonts w:ascii="Times New Roman" w:hAnsi="Times New Roman" w:cs="Times New Roman"/>
          <w:sz w:val="24"/>
          <w:szCs w:val="24"/>
        </w:rPr>
        <w:fldChar w:fldCharType="begin" w:fldLock="1"/>
      </w:r>
      <w:r w:rsidRPr="004E67EE">
        <w:rPr>
          <w:rFonts w:ascii="Times New Roman" w:hAnsi="Times New Roman" w:cs="Times New Roman"/>
          <w:sz w:val="24"/>
          <w:szCs w:val="24"/>
        </w:rPr>
        <w:instrText>ADDIN CSL_CITATION {"citationItems":[{"id":"ITEM-1","itemData":{"DOI":"10.22515/balagh.v3i1.1091","ISSN":"2527-5704","abstract":"Commercial sex workers often get rejection, discrimination and negative stigmatization from the community. Even so, there are still many women in Indonesia who work as commercial sex workers. Among them are some commercial sex workers who want to repent and get out of prostitution. This article focuses on describing the efforts of commercial sex workers so that they have the awareness and determination to repent. The use of descriptive qualitative methods on the subject of research originating from former commercial sex workers and guidance counselors suggests that the guidance model implemented in the Asy-Syifa Assembly by combining social and spiritual aspects is capable of motivating commercial sex workers to repent. Implementation of socio-spiritual guidance is manifested through the provision of knowledge, attitude and social interaction, as well as support in the form of advice and motivation.","author":[{"dropping-particle":"","family":"Rahayu","given":"Titik","non-dropping-particle":"","parse-names":false,"suffix":""}],"container-title":"al-Balagh : Jurnal Dakwah dan Komunikasi","id":"ITEM-1","issue":"1","issued":{"date-parts":[["2018"]]},"page":"27","title":"Pertaubatan Wanita Pekerja Seks Komersial (Psk) Di Majelis Asy-Syifa (Studi Bimbingan Sosio-Spiritual)","type":"article-journal","volume":"3"},"uris":["http://www.mendeley.com/documents/?uuid=3b3ed392-1fdb-4b62-9cee-d4ae70b47de7"]}],"mendeley":{"formattedCitation":"(Rahayu, 2018)","plainTextFormattedCitation":"(Rahayu, 2018)","previouslyFormattedCitation":"(Rahayu, 2018)"},"properties":{"noteIndex":0},"schema":"https://github.com/citation-style-language/schema/raw/master/csl-citation.json"}</w:instrText>
      </w:r>
      <w:r w:rsidRPr="004E67EE">
        <w:rPr>
          <w:rFonts w:ascii="Times New Roman" w:hAnsi="Times New Roman" w:cs="Times New Roman"/>
          <w:sz w:val="24"/>
          <w:szCs w:val="24"/>
        </w:rPr>
        <w:fldChar w:fldCharType="separate"/>
      </w:r>
      <w:r w:rsidRPr="004E67EE">
        <w:rPr>
          <w:rFonts w:ascii="Times New Roman" w:hAnsi="Times New Roman" w:cs="Times New Roman"/>
          <w:noProof/>
          <w:sz w:val="24"/>
          <w:szCs w:val="24"/>
        </w:rPr>
        <w:t>(Rahayu, 2018)</w:t>
      </w:r>
      <w:r w:rsidRPr="004E67EE">
        <w:rPr>
          <w:rFonts w:ascii="Times New Roman" w:hAnsi="Times New Roman" w:cs="Times New Roman"/>
          <w:sz w:val="24"/>
          <w:szCs w:val="24"/>
        </w:rPr>
        <w:fldChar w:fldCharType="end"/>
      </w:r>
      <w:r w:rsidRPr="004E67EE">
        <w:rPr>
          <w:rFonts w:ascii="Times New Roman" w:hAnsi="Times New Roman" w:cs="Times New Roman"/>
          <w:sz w:val="24"/>
          <w:szCs w:val="24"/>
        </w:rPr>
        <w:t>.</w:t>
      </w:r>
    </w:p>
    <w:p w14:paraId="27A90B7E" w14:textId="77777777" w:rsidR="00AF456D" w:rsidRPr="008D0C9F"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lastRenderedPageBreak/>
        <w:t>Pandangan negatif atau stigma negatif yang didapat para wanita tuna susila dari masyarakat tentunya akan menyebabkan terjadinya gangguan konsep diri pada WTS. Hal ini sesuai dengan</w:t>
      </w:r>
      <w:r>
        <w:rPr>
          <w:rFonts w:ascii="Times New Roman" w:hAnsi="Times New Roman" w:cs="Times New Roman"/>
          <w:bCs/>
          <w:color w:val="000000"/>
          <w:sz w:val="24"/>
          <w:szCs w:val="24"/>
          <w:shd w:val="clear" w:color="auto" w:fill="FFFFFF"/>
        </w:rPr>
        <w:t xml:space="preserve"> penelitan yang telah dilakukan oleh</w:t>
      </w:r>
      <w:r w:rsidRPr="004E67EE">
        <w:rPr>
          <w:rFonts w:ascii="Times New Roman" w:hAnsi="Times New Roman" w:cs="Times New Roman"/>
          <w:bCs/>
          <w:color w:val="000000"/>
          <w:sz w:val="24"/>
          <w:szCs w:val="24"/>
          <w:shd w:val="clear" w:color="auto" w:fill="FFFFFF"/>
        </w:rPr>
        <w:t xml:space="preserve"> </w:t>
      </w:r>
      <w:r w:rsidRPr="004E67EE">
        <w:rPr>
          <w:rFonts w:ascii="Times New Roman" w:hAnsi="Times New Roman" w:cs="Times New Roman"/>
          <w:bCs/>
          <w:color w:val="000000"/>
          <w:sz w:val="24"/>
          <w:szCs w:val="24"/>
          <w:shd w:val="clear" w:color="auto" w:fill="FFFFFF"/>
        </w:rPr>
        <w:fldChar w:fldCharType="begin" w:fldLock="1"/>
      </w:r>
      <w:r>
        <w:rPr>
          <w:rFonts w:ascii="Times New Roman" w:hAnsi="Times New Roman" w:cs="Times New Roman"/>
          <w:bCs/>
          <w:color w:val="000000"/>
          <w:sz w:val="24"/>
          <w:szCs w:val="24"/>
          <w:shd w:val="clear" w:color="auto" w:fill="FFFFFF"/>
        </w:rPr>
        <w:instrText>ADDIN CSL_CITATION {"citationItems":[{"id":"ITEM-1","itemData":{"DOI":"http://dx.doi.org/10.26630/jkep.v10i2.255","author":[{"dropping-particle":"","family":"Gaol","given":"Ade Septia Lumban","non-dropping-particle":"","parse-names":false,"suffix":""}],"container-title":"Jurnal Keperawatan","id":"ITEM-1","issue":"2","issued":{"date-parts":[["2014"]]},"page":"190-197","title":"Konsep diri pada wanita pekerja seksual yang mengalami penyakit menular seksual","type":"article-journal","volume":"10"},"uris":["http://www.mendeley.com/documents/?uuid=40ea2afc-26a9-4302-9137-b0de09bd5b31"]}],"mendeley":{"formattedCitation":"(Gaol, 2014)","manualFormatting":"Gaol (2014)","plainTextFormattedCitation":"(Gaol, 2014)","previouslyFormattedCitation":"(Gaol, 2014)"},"properties":{"noteIndex":0},"schema":"https://github.com/citation-style-language/schema/raw/master/csl-citation.json"}</w:instrText>
      </w:r>
      <w:r w:rsidRPr="004E67EE">
        <w:rPr>
          <w:rFonts w:ascii="Times New Roman" w:hAnsi="Times New Roman" w:cs="Times New Roman"/>
          <w:bCs/>
          <w:color w:val="000000"/>
          <w:sz w:val="24"/>
          <w:szCs w:val="24"/>
          <w:shd w:val="clear" w:color="auto" w:fill="FFFFFF"/>
        </w:rPr>
        <w:fldChar w:fldCharType="separate"/>
      </w:r>
      <w:r w:rsidRPr="004E67EE">
        <w:rPr>
          <w:rFonts w:ascii="Times New Roman" w:hAnsi="Times New Roman" w:cs="Times New Roman"/>
          <w:bCs/>
          <w:noProof/>
          <w:color w:val="000000"/>
          <w:sz w:val="24"/>
          <w:szCs w:val="24"/>
          <w:shd w:val="clear" w:color="auto" w:fill="FFFFFF"/>
        </w:rPr>
        <w:t xml:space="preserve">Gaol </w:t>
      </w:r>
      <w:r>
        <w:rPr>
          <w:rFonts w:ascii="Times New Roman" w:hAnsi="Times New Roman" w:cs="Times New Roman"/>
          <w:bCs/>
          <w:noProof/>
          <w:color w:val="000000"/>
          <w:sz w:val="24"/>
          <w:szCs w:val="24"/>
          <w:shd w:val="clear" w:color="auto" w:fill="FFFFFF"/>
        </w:rPr>
        <w:t>(</w:t>
      </w:r>
      <w:r w:rsidRPr="004E67EE">
        <w:rPr>
          <w:rFonts w:ascii="Times New Roman" w:hAnsi="Times New Roman" w:cs="Times New Roman"/>
          <w:bCs/>
          <w:noProof/>
          <w:color w:val="000000"/>
          <w:sz w:val="24"/>
          <w:szCs w:val="24"/>
          <w:shd w:val="clear" w:color="auto" w:fill="FFFFFF"/>
        </w:rPr>
        <w:t>2014)</w:t>
      </w:r>
      <w:r w:rsidRPr="004E67EE">
        <w:rPr>
          <w:rFonts w:ascii="Times New Roman" w:hAnsi="Times New Roman" w:cs="Times New Roman"/>
          <w:bCs/>
          <w:color w:val="000000"/>
          <w:sz w:val="24"/>
          <w:szCs w:val="24"/>
          <w:shd w:val="clear" w:color="auto" w:fill="FFFFFF"/>
        </w:rPr>
        <w:fldChar w:fldCharType="end"/>
      </w:r>
      <w:r>
        <w:rPr>
          <w:rFonts w:ascii="Times New Roman" w:hAnsi="Times New Roman" w:cs="Times New Roman"/>
          <w:bCs/>
          <w:color w:val="000000"/>
          <w:sz w:val="24"/>
          <w:szCs w:val="24"/>
          <w:shd w:val="clear" w:color="auto" w:fill="FFFFFF"/>
        </w:rPr>
        <w:t xml:space="preserve"> dimana dalam penelitiannya mengungkapkan “ </w:t>
      </w:r>
      <w:r w:rsidRPr="008D0C9F">
        <w:rPr>
          <w:rFonts w:ascii="Times New Roman" w:hAnsi="Times New Roman" w:cs="Times New Roman"/>
          <w:bCs/>
          <w:color w:val="000000"/>
          <w:sz w:val="24"/>
          <w:szCs w:val="24"/>
          <w:shd w:val="clear" w:color="auto" w:fill="FFFFFF"/>
        </w:rPr>
        <w:t>Masyarakat menganggap pekerjaan</w:t>
      </w:r>
    </w:p>
    <w:p w14:paraId="1B2A9A2C" w14:textId="77777777" w:rsidR="00AF456D" w:rsidRPr="004E67EE" w:rsidRDefault="00AF456D" w:rsidP="00AF456D">
      <w:pPr>
        <w:spacing w:after="0" w:line="480" w:lineRule="auto"/>
        <w:jc w:val="both"/>
        <w:rPr>
          <w:rFonts w:ascii="Times New Roman" w:hAnsi="Times New Roman" w:cs="Times New Roman"/>
          <w:bCs/>
          <w:color w:val="000000"/>
          <w:sz w:val="24"/>
          <w:szCs w:val="24"/>
          <w:shd w:val="clear" w:color="auto" w:fill="FFFFFF"/>
        </w:rPr>
      </w:pPr>
      <w:r w:rsidRPr="008D0C9F">
        <w:rPr>
          <w:rFonts w:ascii="Times New Roman" w:hAnsi="Times New Roman" w:cs="Times New Roman"/>
          <w:bCs/>
          <w:color w:val="000000"/>
          <w:sz w:val="24"/>
          <w:szCs w:val="24"/>
          <w:shd w:val="clear" w:color="auto" w:fill="FFFFFF"/>
        </w:rPr>
        <w:t>seks komersial sebagai hal yang buruk, menyalahi norma dan ajaran agama.</w:t>
      </w:r>
      <w:r>
        <w:rPr>
          <w:rFonts w:ascii="Times New Roman" w:hAnsi="Times New Roman" w:cs="Times New Roman"/>
          <w:bCs/>
          <w:color w:val="000000"/>
          <w:sz w:val="24"/>
          <w:szCs w:val="24"/>
          <w:shd w:val="clear" w:color="auto" w:fill="FFFFFF"/>
        </w:rPr>
        <w:t xml:space="preserve"> </w:t>
      </w:r>
      <w:r w:rsidRPr="008D0C9F">
        <w:rPr>
          <w:rFonts w:ascii="Times New Roman" w:hAnsi="Times New Roman" w:cs="Times New Roman"/>
          <w:bCs/>
          <w:color w:val="000000"/>
          <w:sz w:val="24"/>
          <w:szCs w:val="24"/>
          <w:shd w:val="clear" w:color="auto" w:fill="FFFFFF"/>
        </w:rPr>
        <w:t>Mereka dianggap sebagai sampa</w:t>
      </w:r>
      <w:r>
        <w:rPr>
          <w:rFonts w:ascii="Times New Roman" w:hAnsi="Times New Roman" w:cs="Times New Roman"/>
          <w:bCs/>
          <w:color w:val="000000"/>
          <w:sz w:val="24"/>
          <w:szCs w:val="24"/>
          <w:shd w:val="clear" w:color="auto" w:fill="FFFFFF"/>
        </w:rPr>
        <w:t>h</w:t>
      </w:r>
      <w:r w:rsidRPr="008D0C9F">
        <w:rPr>
          <w:rFonts w:ascii="Times New Roman" w:hAnsi="Times New Roman" w:cs="Times New Roman"/>
          <w:bCs/>
          <w:color w:val="000000"/>
          <w:sz w:val="24"/>
          <w:szCs w:val="24"/>
          <w:shd w:val="clear" w:color="auto" w:fill="FFFFFF"/>
        </w:rPr>
        <w:t xml:space="preserve"> masyarakat,</w:t>
      </w:r>
      <w:r>
        <w:rPr>
          <w:rFonts w:ascii="Times New Roman" w:hAnsi="Times New Roman" w:cs="Times New Roman"/>
          <w:bCs/>
          <w:color w:val="000000"/>
          <w:sz w:val="24"/>
          <w:szCs w:val="24"/>
          <w:shd w:val="clear" w:color="auto" w:fill="FFFFFF"/>
        </w:rPr>
        <w:t xml:space="preserve"> </w:t>
      </w:r>
      <w:r w:rsidRPr="008D0C9F">
        <w:rPr>
          <w:rFonts w:ascii="Times New Roman" w:hAnsi="Times New Roman" w:cs="Times New Roman"/>
          <w:bCs/>
          <w:color w:val="000000"/>
          <w:sz w:val="24"/>
          <w:szCs w:val="24"/>
          <w:shd w:val="clear" w:color="auto" w:fill="FFFFFF"/>
        </w:rPr>
        <w:t>biang</w:t>
      </w:r>
      <w:r>
        <w:rPr>
          <w:rFonts w:ascii="Times New Roman" w:hAnsi="Times New Roman" w:cs="Times New Roman"/>
          <w:bCs/>
          <w:color w:val="000000"/>
          <w:sz w:val="24"/>
          <w:szCs w:val="24"/>
          <w:shd w:val="clear" w:color="auto" w:fill="FFFFFF"/>
        </w:rPr>
        <w:t xml:space="preserve"> </w:t>
      </w:r>
      <w:r w:rsidRPr="008D0C9F">
        <w:rPr>
          <w:rFonts w:ascii="Times New Roman" w:hAnsi="Times New Roman" w:cs="Times New Roman"/>
          <w:bCs/>
          <w:color w:val="000000"/>
          <w:sz w:val="24"/>
          <w:szCs w:val="24"/>
          <w:shd w:val="clear" w:color="auto" w:fill="FFFFFF"/>
        </w:rPr>
        <w:t>penyakit, baik penyakit kelamin maupun penyakit sosial</w:t>
      </w:r>
      <w:r>
        <w:rPr>
          <w:rFonts w:ascii="Times New Roman" w:hAnsi="Times New Roman" w:cs="Times New Roman"/>
          <w:bCs/>
          <w:color w:val="000000"/>
          <w:sz w:val="24"/>
          <w:szCs w:val="24"/>
          <w:shd w:val="clear" w:color="auto" w:fill="FFFFFF"/>
        </w:rPr>
        <w:t xml:space="preserve">. </w:t>
      </w:r>
      <w:r w:rsidRPr="008D0C9F">
        <w:rPr>
          <w:rFonts w:ascii="Times New Roman" w:hAnsi="Times New Roman" w:cs="Times New Roman"/>
          <w:bCs/>
          <w:color w:val="000000"/>
          <w:sz w:val="24"/>
          <w:szCs w:val="24"/>
          <w:shd w:val="clear" w:color="auto" w:fill="FFFFFF"/>
        </w:rPr>
        <w:t>Kondisi ini menyebabkan terjadinya gangguan konsep diri pada PSK</w:t>
      </w:r>
      <w:r>
        <w:rPr>
          <w:rFonts w:ascii="Times New Roman" w:hAnsi="Times New Roman" w:cs="Times New Roman"/>
          <w:bCs/>
          <w:color w:val="000000"/>
          <w:sz w:val="24"/>
          <w:szCs w:val="24"/>
          <w:shd w:val="clear" w:color="auto" w:fill="FFFFFF"/>
        </w:rPr>
        <w:t xml:space="preserve">”. </w:t>
      </w:r>
      <w:r w:rsidRPr="008D0C9F">
        <w:rPr>
          <w:rFonts w:ascii="Times New Roman" w:hAnsi="Times New Roman" w:cs="Times New Roman"/>
          <w:bCs/>
          <w:color w:val="000000"/>
          <w:sz w:val="24"/>
          <w:szCs w:val="24"/>
          <w:shd w:val="clear" w:color="auto" w:fill="FFFFFF"/>
        </w:rPr>
        <w:t>Individu</w:t>
      </w:r>
      <w:r>
        <w:rPr>
          <w:rFonts w:ascii="Times New Roman" w:hAnsi="Times New Roman" w:cs="Times New Roman"/>
          <w:bCs/>
          <w:color w:val="000000"/>
          <w:sz w:val="24"/>
          <w:szCs w:val="24"/>
          <w:shd w:val="clear" w:color="auto" w:fill="FFFFFF"/>
        </w:rPr>
        <w:t xml:space="preserve"> </w:t>
      </w:r>
      <w:r w:rsidRPr="004E67EE">
        <w:rPr>
          <w:rFonts w:ascii="Times New Roman" w:hAnsi="Times New Roman" w:cs="Times New Roman"/>
          <w:bCs/>
          <w:color w:val="000000"/>
          <w:sz w:val="24"/>
          <w:szCs w:val="24"/>
          <w:shd w:val="clear" w:color="auto" w:fill="FFFFFF"/>
        </w:rPr>
        <w:t xml:space="preserve">yang mengatakan konsep diri dipelajari melalui pengalaman pribadi setiap individu, hubungan dengan orang lain dan interaksi dengan dunia diluar dirinya sendiri </w:t>
      </w:r>
    </w:p>
    <w:p w14:paraId="4C6942B4" w14:textId="77777777" w:rsidR="00AF456D" w:rsidRPr="004E67EE"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t>Konsep diri merupakan cara pandang seseorang atau individu terhadap dirinya sendiri, entah itu mengenai emosi, fisik, sosial, spiritual dan intelektualnya sendiri. Konsep diri ini dapat dihasilkan dari bagaimana lingkungan memperlakukan seseorang hingga individu tersebut dapat memandang dirinya seperti apa sesuai dengan lingkungannya. Konsep diri ini dapat berupa positif maupun negatif tergantung bagaimana lingkungan sekitarnya. Seperti bagaimana hubungan individu tersebut dengan anggota keluarga entah itu orang tua ataupun saudara, bisa juga bagaimana individu berhubungan dengan lingkungan luar seperti teman atau masyarakat.</w:t>
      </w:r>
    </w:p>
    <w:p w14:paraId="7D30E07C" w14:textId="77777777" w:rsidR="00AF456D" w:rsidRPr="004E67EE"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t xml:space="preserve">Konsep diri menurut Calhoun &amp; Acocella (1978) dikategorikan menjadi positif dan negatif. Konsep diri positif seperti dalam pernyataan Gumanti (2007) mengatakan konsep diri positif merupakan individu dapat menerima dan memahami fakta-fakta yang beraneka ragam yang berhubungan dengan dirinya. </w:t>
      </w:r>
      <w:r w:rsidRPr="004E67EE">
        <w:rPr>
          <w:rFonts w:ascii="Times New Roman" w:hAnsi="Times New Roman" w:cs="Times New Roman"/>
          <w:bCs/>
          <w:color w:val="000000"/>
          <w:sz w:val="24"/>
          <w:szCs w:val="24"/>
          <w:shd w:val="clear" w:color="auto" w:fill="FFFFFF"/>
        </w:rPr>
        <w:lastRenderedPageBreak/>
        <w:t xml:space="preserve">Seseorang dengan konsep diri yang positif memiliki rancangan tujuan yang realitis, yaitu memiliki tujuan besar untuk dicapai, dapat menghadapi kehidupan untuk kedepannya dan menganggap hidup adalah sebuah proses penemuan </w:t>
      </w:r>
      <w:r w:rsidRPr="004E67EE">
        <w:rPr>
          <w:rFonts w:ascii="Times New Roman" w:hAnsi="Times New Roman" w:cs="Times New Roman"/>
          <w:bCs/>
          <w:color w:val="000000"/>
          <w:sz w:val="24"/>
          <w:szCs w:val="24"/>
          <w:shd w:val="clear" w:color="auto" w:fill="FFFFFF"/>
        </w:rPr>
        <w:fldChar w:fldCharType="begin" w:fldLock="1"/>
      </w:r>
      <w:r w:rsidRPr="004E67EE">
        <w:rPr>
          <w:rFonts w:ascii="Times New Roman" w:hAnsi="Times New Roman" w:cs="Times New Roman"/>
          <w:bCs/>
          <w:color w:val="000000"/>
          <w:sz w:val="24"/>
          <w:szCs w:val="24"/>
          <w:shd w:val="clear" w:color="auto" w:fill="FFFFFF"/>
        </w:rPr>
        <w:instrText>ADDIN CSL_CITATION {"citationItems":[{"id":"ITEM-1","itemData":{"DOI":"10.32734/psikologia.v7i1.2533","ISSN":"1858-0327","abstract":"Penelitian ini melihat gambaran pemaknaan subjektif konsep-diri orang dengan HIV dan AIDS (ODHA) yang menerima label negatif dan diskriminasi dari lingkungan. Dengan menggunakan pendekatan kualitatif-fenomenologis, dua orang ODHA kami observasi dan wawancari secara mendalam. Data yang didapatkan menunjukkan hal-hal sebagai berikut: (1) Konsep-diri ODHA sangat dipengaruhi oleh lingkungan sosialnya, (2) ODHA mengalami pelabelan negatif oleh lingkungan sosialnya (e.g., mayat hidup, kutukan, aib), (3) ODHA mengalami berbagai bentuk diskriminasi (e.g., dijauhi keluarga, pemisahan peralatan makan, dikucilkan oleh warga kampung dan lingkungan kerja), (4) sebagai konsekuensi dari pemberian label negatif dan diskriminasi, ODHA memandang, berpikiran, dan merasa negatif terhadap diri (e.g., putus asa, depresi, tidak berharga, tidak berguna, tidak berdaya, menarik diri dari lingkungan, dan berkeinginan bunuh diri).","author":[{"dropping-particle":"","family":"Hasna Sarikusuma","given":"","non-dropping-particle":"","parse-names":false,"suffix":""},{"dropping-particle":"","family":"Nur Hasanah","given":"","non-dropping-particle":"","parse-names":false,"suffix":""}],"container-title":"Psikologia: Jurnal Pemikiran dan Penelitian Psikologi","id":"ITEM-1","issue":"1","issued":{"date-parts":[["2012"]]},"page":"29-40","title":"Konsep diri orang dengan HIV dan AIDS (ODHA) yang menerima label negatif dan diskriminasi dari lingkungan sosial","type":"article-journal","volume":"7"},"uris":["http://www.mendeley.com/documents/?uuid=4535034c-973a-4f8b-b424-936a733861b7"]}],"mendeley":{"formattedCitation":"(Hasna Sarikusuma &amp; Nur Hasanah, 2012)","manualFormatting":"(Sarikusuma &amp; Hasanah, 2012)","plainTextFormattedCitation":"(Hasna Sarikusuma &amp; Nur Hasanah, 2012)","previouslyFormattedCitation":"(Hasna Sarikusuma &amp; Nur Hasanah, 2012)"},"properties":{"noteIndex":0},"schema":"https://github.com/citation-style-language/schema/raw/master/csl-citation.json"}</w:instrText>
      </w:r>
      <w:r w:rsidRPr="004E67EE">
        <w:rPr>
          <w:rFonts w:ascii="Times New Roman" w:hAnsi="Times New Roman" w:cs="Times New Roman"/>
          <w:bCs/>
          <w:color w:val="000000"/>
          <w:sz w:val="24"/>
          <w:szCs w:val="24"/>
          <w:shd w:val="clear" w:color="auto" w:fill="FFFFFF"/>
        </w:rPr>
        <w:fldChar w:fldCharType="separate"/>
      </w:r>
      <w:r w:rsidRPr="004E67EE">
        <w:rPr>
          <w:rFonts w:ascii="Times New Roman" w:hAnsi="Times New Roman" w:cs="Times New Roman"/>
          <w:bCs/>
          <w:noProof/>
          <w:color w:val="000000"/>
          <w:sz w:val="24"/>
          <w:szCs w:val="24"/>
          <w:shd w:val="clear" w:color="auto" w:fill="FFFFFF"/>
        </w:rPr>
        <w:t>(Sarikusuma &amp; Hasanah, 2012)</w:t>
      </w:r>
      <w:r w:rsidRPr="004E67EE">
        <w:rPr>
          <w:rFonts w:ascii="Times New Roman" w:hAnsi="Times New Roman" w:cs="Times New Roman"/>
          <w:bCs/>
          <w:color w:val="000000"/>
          <w:sz w:val="24"/>
          <w:szCs w:val="24"/>
          <w:shd w:val="clear" w:color="auto" w:fill="FFFFFF"/>
        </w:rPr>
        <w:fldChar w:fldCharType="end"/>
      </w:r>
      <w:r w:rsidRPr="004E67EE">
        <w:rPr>
          <w:rFonts w:ascii="Times New Roman" w:hAnsi="Times New Roman" w:cs="Times New Roman"/>
          <w:bCs/>
          <w:color w:val="000000"/>
          <w:sz w:val="24"/>
          <w:szCs w:val="24"/>
          <w:shd w:val="clear" w:color="auto" w:fill="FFFFFF"/>
        </w:rPr>
        <w:t>.</w:t>
      </w:r>
    </w:p>
    <w:p w14:paraId="5720E0DE" w14:textId="77777777" w:rsidR="00AF456D" w:rsidRPr="004E67EE" w:rsidRDefault="00AF456D" w:rsidP="00AF456D">
      <w:pPr>
        <w:spacing w:after="0" w:line="480" w:lineRule="auto"/>
        <w:ind w:firstLine="720"/>
        <w:jc w:val="both"/>
        <w:rPr>
          <w:rFonts w:ascii="Times New Roman" w:hAnsi="Times New Roman" w:cs="Times New Roman"/>
          <w:bCs/>
          <w:color w:val="000000"/>
          <w:sz w:val="24"/>
          <w:szCs w:val="24"/>
          <w:shd w:val="clear" w:color="auto" w:fill="FFFFFF"/>
        </w:rPr>
      </w:pPr>
      <w:r w:rsidRPr="004E67EE">
        <w:rPr>
          <w:rFonts w:ascii="Times New Roman" w:hAnsi="Times New Roman" w:cs="Times New Roman"/>
          <w:bCs/>
          <w:color w:val="000000"/>
          <w:sz w:val="24"/>
          <w:szCs w:val="24"/>
          <w:shd w:val="clear" w:color="auto" w:fill="FFFFFF"/>
        </w:rPr>
        <w:t xml:space="preserve">Konsep diri negatif seperti dalam pernyataan menurut Ghufron dan Rini (2010) yang menyatakan konsep diri negatif dikarakteristikan dengan pandangan yang tidak stabil terhadap dirinya, dimana individu tersebut tidak mengetahui kekuatan, kelemahan, dan hal-hal yang dapat dihargai dalam dirinya dengan pasti. Konsep diri negatif juga dimana seseorang memandang dirinya terlalu teratur, seperti individu tersebut tidak akan membiarkan penyimpangan dari hukum yang dalam pikirannya merupakan suatu cara hidup yang tepat. Para individu dengan konsep diri yang negatif akan cenderung lebih sensitif dan akan sulit menerima masukan, kritikan, responsif dan senang mendengar pujian berkecenderungan mengkritik secara berlebihan, merasa tidak disenangi orang sekitar dan bersikap tidak percaya diri dalam kompetensi </w:t>
      </w:r>
      <w:r w:rsidRPr="004E67EE">
        <w:rPr>
          <w:rFonts w:ascii="Times New Roman" w:hAnsi="Times New Roman" w:cs="Times New Roman"/>
          <w:bCs/>
          <w:color w:val="000000"/>
          <w:sz w:val="24"/>
          <w:szCs w:val="24"/>
          <w:shd w:val="clear" w:color="auto" w:fill="FFFFFF"/>
        </w:rPr>
        <w:fldChar w:fldCharType="begin" w:fldLock="1"/>
      </w:r>
      <w:r w:rsidRPr="004E67EE">
        <w:rPr>
          <w:rFonts w:ascii="Times New Roman" w:hAnsi="Times New Roman" w:cs="Times New Roman"/>
          <w:bCs/>
          <w:color w:val="000000"/>
          <w:sz w:val="24"/>
          <w:szCs w:val="24"/>
          <w:shd w:val="clear" w:color="auto" w:fill="FFFFFF"/>
        </w:rPr>
        <w:instrText>ADDIN CSL_CITATION {"citationItems":[{"id":"ITEM-1","itemData":{"DOI":"10.32734/psikologia.v7i1.2533","ISSN":"1858-0327","abstract":"Penelitian ini melihat gambaran pemaknaan subjektif konsep-diri orang dengan HIV dan AIDS (ODHA) yang menerima label negatif dan diskriminasi dari lingkungan. Dengan menggunakan pendekatan kualitatif-fenomenologis, dua orang ODHA kami observasi dan wawancari secara mendalam. Data yang didapatkan menunjukkan hal-hal sebagai berikut: (1) Konsep-diri ODHA sangat dipengaruhi oleh lingkungan sosialnya, (2) ODHA mengalami pelabelan negatif oleh lingkungan sosialnya (e.g., mayat hidup, kutukan, aib), (3) ODHA mengalami berbagai bentuk diskriminasi (e.g., dijauhi keluarga, pemisahan peralatan makan, dikucilkan oleh warga kampung dan lingkungan kerja), (4) sebagai konsekuensi dari pemberian label negatif dan diskriminasi, ODHA memandang, berpikiran, dan merasa negatif terhadap diri (e.g., putus asa, depresi, tidak berharga, tidak berguna, tidak berdaya, menarik diri dari lingkungan, dan berkeinginan bunuh diri).","author":[{"dropping-particle":"","family":"Hasna Sarikusuma","given":"","non-dropping-particle":"","parse-names":false,"suffix":""},{"dropping-particle":"","family":"Nur Hasanah","given":"","non-dropping-particle":"","parse-names":false,"suffix":""}],"container-title":"Psikologia: Jurnal Pemikiran dan Penelitian Psikologi","id":"ITEM-1","issue":"1","issued":{"date-parts":[["2012"]]},"page":"29-40","title":"Konsep diri orang dengan HIV dan AIDS (ODHA) yang menerima label negatif dan diskriminasi dari lingkungan sosial","type":"article-journal","volume":"7"},"uris":["http://www.mendeley.com/documents/?uuid=4535034c-973a-4f8b-b424-936a733861b7"]}],"mendeley":{"formattedCitation":"(Hasna Sarikusuma &amp; Nur Hasanah, 2012)","manualFormatting":"(Sarikusuma &amp; Hasanah, 2012)","plainTextFormattedCitation":"(Hasna Sarikusuma &amp; Nur Hasanah, 2012)","previouslyFormattedCitation":"(Hasna Sarikusuma &amp; Nur Hasanah, 2012)"},"properties":{"noteIndex":0},"schema":"https://github.com/citation-style-language/schema/raw/master/csl-citation.json"}</w:instrText>
      </w:r>
      <w:r w:rsidRPr="004E67EE">
        <w:rPr>
          <w:rFonts w:ascii="Times New Roman" w:hAnsi="Times New Roman" w:cs="Times New Roman"/>
          <w:bCs/>
          <w:color w:val="000000"/>
          <w:sz w:val="24"/>
          <w:szCs w:val="24"/>
          <w:shd w:val="clear" w:color="auto" w:fill="FFFFFF"/>
        </w:rPr>
        <w:fldChar w:fldCharType="separate"/>
      </w:r>
      <w:r w:rsidRPr="004E67EE">
        <w:rPr>
          <w:rFonts w:ascii="Times New Roman" w:hAnsi="Times New Roman" w:cs="Times New Roman"/>
          <w:bCs/>
          <w:noProof/>
          <w:color w:val="000000"/>
          <w:sz w:val="24"/>
          <w:szCs w:val="24"/>
          <w:shd w:val="clear" w:color="auto" w:fill="FFFFFF"/>
        </w:rPr>
        <w:t>(Sarikusuma &amp; Hasanah, 2012)</w:t>
      </w:r>
      <w:r w:rsidRPr="004E67EE">
        <w:rPr>
          <w:rFonts w:ascii="Times New Roman" w:hAnsi="Times New Roman" w:cs="Times New Roman"/>
          <w:bCs/>
          <w:color w:val="000000"/>
          <w:sz w:val="24"/>
          <w:szCs w:val="24"/>
          <w:shd w:val="clear" w:color="auto" w:fill="FFFFFF"/>
        </w:rPr>
        <w:fldChar w:fldCharType="end"/>
      </w:r>
      <w:r w:rsidRPr="004E67EE">
        <w:rPr>
          <w:rFonts w:ascii="Times New Roman" w:hAnsi="Times New Roman" w:cs="Times New Roman"/>
          <w:bCs/>
          <w:color w:val="000000"/>
          <w:sz w:val="24"/>
          <w:szCs w:val="24"/>
          <w:shd w:val="clear" w:color="auto" w:fill="FFFFFF"/>
        </w:rPr>
        <w:t>.</w:t>
      </w:r>
    </w:p>
    <w:p w14:paraId="235F8D2D" w14:textId="77777777" w:rsidR="00AF456D" w:rsidRDefault="00AF456D" w:rsidP="00AF456D">
      <w:pPr>
        <w:pStyle w:val="Default"/>
        <w:spacing w:line="480" w:lineRule="auto"/>
        <w:ind w:firstLine="720"/>
      </w:pPr>
      <w:r w:rsidRPr="004E67EE">
        <w:t>Setelah menjelaskan hal-hal tersebut penulis tertarik mengambil tema mengenai bagaimana para wanita tuna susila (WTS) dalam menilai dirinya sendiri. Maka peneliti melakukan penelitian dengan judul “Konsep Diri Pada Wanita Tuna Susila (WTS)” yang bermaksud untuk mengetahui bagaimana konsep diri pada para wanita tuna susila (WTS).</w:t>
      </w:r>
    </w:p>
    <w:p w14:paraId="23B7B9BC" w14:textId="77777777" w:rsidR="00AF456D" w:rsidRDefault="00AF456D" w:rsidP="00AF456D">
      <w:pPr>
        <w:pStyle w:val="Default"/>
        <w:spacing w:line="480" w:lineRule="auto"/>
        <w:ind w:firstLine="720"/>
      </w:pPr>
    </w:p>
    <w:p w14:paraId="5A5D3896" w14:textId="77777777" w:rsidR="00AF456D" w:rsidRDefault="00AF456D" w:rsidP="00AF456D">
      <w:pPr>
        <w:pStyle w:val="Default"/>
        <w:spacing w:line="480" w:lineRule="auto"/>
        <w:ind w:firstLine="720"/>
      </w:pPr>
    </w:p>
    <w:p w14:paraId="4550C3C9" w14:textId="77777777" w:rsidR="00AF456D" w:rsidRDefault="00AF456D" w:rsidP="00AF456D">
      <w:pPr>
        <w:pStyle w:val="Default"/>
        <w:spacing w:line="480" w:lineRule="auto"/>
        <w:ind w:firstLine="720"/>
      </w:pPr>
    </w:p>
    <w:p w14:paraId="4673C212" w14:textId="77777777" w:rsidR="00AF456D" w:rsidRDefault="00AF456D" w:rsidP="00AF456D">
      <w:pPr>
        <w:pStyle w:val="Heading2"/>
      </w:pPr>
      <w:bookmarkStart w:id="3" w:name="_Toc104410993"/>
      <w:r w:rsidRPr="00073B51">
        <w:lastRenderedPageBreak/>
        <w:t>1.2 Rumusan Masalah</w:t>
      </w:r>
      <w:bookmarkEnd w:id="3"/>
    </w:p>
    <w:p w14:paraId="61E91463" w14:textId="77777777" w:rsidR="00AF456D" w:rsidRPr="004E67EE"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Berdasarkan pada uraian latar belakang penelitian diatas, maka dapat diidentifikasikan yang menjadi masalah pokok dalam penelitian ini, yaitu sebagai berikut:</w:t>
      </w:r>
    </w:p>
    <w:p w14:paraId="45C010BA" w14:textId="77777777" w:rsidR="00AF456D" w:rsidRPr="004E67EE" w:rsidRDefault="00AF456D" w:rsidP="00AF456D">
      <w:pPr>
        <w:pStyle w:val="ListParagraph"/>
        <w:numPr>
          <w:ilvl w:val="0"/>
          <w:numId w:val="1"/>
        </w:numPr>
        <w:spacing w:after="0" w:line="480" w:lineRule="auto"/>
        <w:jc w:val="both"/>
        <w:rPr>
          <w:rFonts w:ascii="Times New Roman" w:hAnsi="Times New Roman" w:cs="Times New Roman"/>
          <w:sz w:val="24"/>
          <w:szCs w:val="24"/>
        </w:rPr>
      </w:pPr>
      <w:r w:rsidRPr="004E67EE">
        <w:rPr>
          <w:rFonts w:ascii="Times New Roman" w:hAnsi="Times New Roman" w:cs="Times New Roman"/>
          <w:sz w:val="24"/>
          <w:szCs w:val="24"/>
        </w:rPr>
        <w:t>Bagaimana konsep diri dari para wanita tuna susila (WTS)</w:t>
      </w:r>
      <w:r>
        <w:rPr>
          <w:rFonts w:ascii="Times New Roman" w:hAnsi="Times New Roman" w:cs="Times New Roman"/>
          <w:sz w:val="24"/>
          <w:szCs w:val="24"/>
          <w:lang w:val="en-US"/>
        </w:rPr>
        <w:t>?</w:t>
      </w:r>
    </w:p>
    <w:p w14:paraId="744E8596" w14:textId="77777777" w:rsidR="00AF456D" w:rsidRPr="004E67EE" w:rsidRDefault="00AF456D" w:rsidP="00AF456D">
      <w:pPr>
        <w:pStyle w:val="ListParagraph"/>
        <w:numPr>
          <w:ilvl w:val="0"/>
          <w:numId w:val="1"/>
        </w:numPr>
        <w:spacing w:after="0" w:line="480" w:lineRule="auto"/>
        <w:jc w:val="both"/>
        <w:rPr>
          <w:rFonts w:ascii="Times New Roman" w:hAnsi="Times New Roman" w:cs="Times New Roman"/>
          <w:sz w:val="24"/>
          <w:szCs w:val="24"/>
        </w:rPr>
      </w:pPr>
      <w:r w:rsidRPr="004E67EE">
        <w:rPr>
          <w:rFonts w:ascii="Times New Roman" w:hAnsi="Times New Roman" w:cs="Times New Roman"/>
          <w:sz w:val="24"/>
          <w:szCs w:val="24"/>
        </w:rPr>
        <w:t xml:space="preserve">Apa </w:t>
      </w:r>
      <w:r>
        <w:rPr>
          <w:rFonts w:ascii="Times New Roman" w:hAnsi="Times New Roman" w:cs="Times New Roman"/>
          <w:sz w:val="24"/>
          <w:szCs w:val="24"/>
          <w:lang w:val="en-US"/>
        </w:rPr>
        <w:t>program atau kegiatan yang dilaksanakan untuk para</w:t>
      </w:r>
      <w:r w:rsidRPr="004E67EE">
        <w:rPr>
          <w:rFonts w:ascii="Times New Roman" w:hAnsi="Times New Roman" w:cs="Times New Roman"/>
          <w:sz w:val="24"/>
          <w:szCs w:val="24"/>
        </w:rPr>
        <w:t xml:space="preserve"> wanita tuna susila (WTS)</w:t>
      </w:r>
      <w:r>
        <w:rPr>
          <w:rFonts w:ascii="Times New Roman" w:hAnsi="Times New Roman" w:cs="Times New Roman"/>
          <w:sz w:val="24"/>
          <w:szCs w:val="24"/>
          <w:lang w:val="en-US"/>
        </w:rPr>
        <w:t xml:space="preserve"> agar timbul suatu konsep diri yang positif</w:t>
      </w:r>
      <w:r w:rsidRPr="004E67EE">
        <w:rPr>
          <w:rFonts w:ascii="Times New Roman" w:hAnsi="Times New Roman" w:cs="Times New Roman"/>
          <w:sz w:val="24"/>
          <w:szCs w:val="24"/>
        </w:rPr>
        <w:t>?</w:t>
      </w:r>
    </w:p>
    <w:p w14:paraId="0367B96B" w14:textId="77777777" w:rsidR="00AF456D" w:rsidRDefault="00AF456D" w:rsidP="00AF456D">
      <w:pPr>
        <w:pStyle w:val="ListParagraph"/>
        <w:numPr>
          <w:ilvl w:val="0"/>
          <w:numId w:val="1"/>
        </w:numPr>
        <w:spacing w:after="0" w:line="480" w:lineRule="auto"/>
        <w:jc w:val="both"/>
        <w:rPr>
          <w:rFonts w:ascii="Times New Roman" w:hAnsi="Times New Roman" w:cs="Times New Roman"/>
          <w:sz w:val="24"/>
          <w:szCs w:val="24"/>
        </w:rPr>
      </w:pPr>
      <w:r w:rsidRPr="004E67EE">
        <w:rPr>
          <w:rFonts w:ascii="Times New Roman" w:hAnsi="Times New Roman" w:cs="Times New Roman"/>
          <w:sz w:val="24"/>
          <w:szCs w:val="24"/>
        </w:rPr>
        <w:t>Bagaimana implikasi praktis pekerja sosial dalam konsep diri pada wanita tuna susila (WTS)?</w:t>
      </w:r>
    </w:p>
    <w:p w14:paraId="3D40DCF8" w14:textId="77777777" w:rsidR="00AF456D" w:rsidRDefault="00AF456D" w:rsidP="00AF456D">
      <w:pPr>
        <w:pStyle w:val="ListParagraph"/>
        <w:spacing w:after="0" w:line="480" w:lineRule="auto"/>
        <w:jc w:val="both"/>
        <w:rPr>
          <w:rFonts w:ascii="Times New Roman" w:hAnsi="Times New Roman" w:cs="Times New Roman"/>
          <w:sz w:val="24"/>
          <w:szCs w:val="24"/>
        </w:rPr>
      </w:pPr>
    </w:p>
    <w:p w14:paraId="7C69D82D" w14:textId="77777777" w:rsidR="00AF456D" w:rsidRDefault="00AF456D" w:rsidP="00AF456D">
      <w:pPr>
        <w:pStyle w:val="Heading2"/>
      </w:pPr>
      <w:bookmarkStart w:id="4" w:name="_Toc104410994"/>
      <w:r w:rsidRPr="00073B51">
        <w:t>1.3 T</w:t>
      </w:r>
      <w:r>
        <w:t>ujuan</w:t>
      </w:r>
      <w:r w:rsidRPr="00073B51">
        <w:t xml:space="preserve"> dan Kegunaan Penelitian</w:t>
      </w:r>
      <w:bookmarkEnd w:id="4"/>
    </w:p>
    <w:p w14:paraId="03973E7F" w14:textId="77777777" w:rsidR="00AF456D" w:rsidRPr="001364AA" w:rsidRDefault="00AF456D" w:rsidP="00AF456D">
      <w:pPr>
        <w:pStyle w:val="Heading3"/>
        <w:spacing w:after="0"/>
      </w:pPr>
      <w:r>
        <w:tab/>
        <w:t xml:space="preserve">      </w:t>
      </w:r>
      <w:bookmarkStart w:id="5" w:name="_Toc104410995"/>
      <w:r w:rsidRPr="001364AA">
        <w:t>1.3.1 Tujuan Penelitian</w:t>
      </w:r>
      <w:bookmarkEnd w:id="5"/>
    </w:p>
    <w:p w14:paraId="5C454342" w14:textId="77777777" w:rsidR="00AF456D" w:rsidRPr="004E67EE" w:rsidRDefault="00AF456D" w:rsidP="00AF456D">
      <w:pPr>
        <w:spacing w:after="0" w:line="480" w:lineRule="auto"/>
        <w:ind w:left="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E67EE">
        <w:rPr>
          <w:rFonts w:ascii="Times New Roman" w:hAnsi="Times New Roman" w:cs="Times New Roman"/>
          <w:sz w:val="24"/>
          <w:szCs w:val="24"/>
        </w:rPr>
        <w:t>Adapun tujuan penelitian yang akan dilaksanakan yaitu untuk memperoleh</w:t>
      </w:r>
      <w:r>
        <w:rPr>
          <w:rFonts w:ascii="Times New Roman" w:hAnsi="Times New Roman" w:cs="Times New Roman"/>
          <w:sz w:val="24"/>
          <w:szCs w:val="24"/>
          <w:lang w:val="en-US"/>
        </w:rPr>
        <w:t xml:space="preserve"> </w:t>
      </w:r>
      <w:r w:rsidRPr="004E67EE">
        <w:rPr>
          <w:rFonts w:ascii="Times New Roman" w:hAnsi="Times New Roman" w:cs="Times New Roman"/>
          <w:sz w:val="24"/>
          <w:szCs w:val="24"/>
        </w:rPr>
        <w:t>data dan informasi mengenai konsep diri pada wanita tuna susila (WTS)</w:t>
      </w:r>
      <w:r>
        <w:rPr>
          <w:rFonts w:ascii="Times New Roman" w:hAnsi="Times New Roman" w:cs="Times New Roman"/>
          <w:sz w:val="24"/>
          <w:szCs w:val="24"/>
          <w:lang w:val="en-US"/>
        </w:rPr>
        <w:t xml:space="preserve"> </w:t>
      </w:r>
      <w:r w:rsidRPr="004E67EE">
        <w:rPr>
          <w:rFonts w:ascii="Times New Roman" w:hAnsi="Times New Roman" w:cs="Times New Roman"/>
          <w:sz w:val="24"/>
          <w:szCs w:val="24"/>
        </w:rPr>
        <w:t>dengan mendeskripsikan dan menganalisis:</w:t>
      </w:r>
    </w:p>
    <w:p w14:paraId="683232DC" w14:textId="77777777" w:rsidR="00AF456D" w:rsidRPr="004E67EE" w:rsidRDefault="00AF456D" w:rsidP="00AF456D">
      <w:pPr>
        <w:pStyle w:val="ListParagraph"/>
        <w:numPr>
          <w:ilvl w:val="0"/>
          <w:numId w:val="2"/>
        </w:numPr>
        <w:spacing w:after="0" w:line="480" w:lineRule="auto"/>
        <w:jc w:val="both"/>
        <w:rPr>
          <w:rFonts w:ascii="Times New Roman" w:hAnsi="Times New Roman" w:cs="Times New Roman"/>
          <w:sz w:val="24"/>
          <w:szCs w:val="24"/>
        </w:rPr>
      </w:pPr>
      <w:r w:rsidRPr="004E67EE">
        <w:rPr>
          <w:rFonts w:ascii="Times New Roman" w:hAnsi="Times New Roman" w:cs="Times New Roman"/>
          <w:sz w:val="24"/>
          <w:szCs w:val="24"/>
        </w:rPr>
        <w:t>Untuk mendeskripsikan dan menganalisis konsep diri</w:t>
      </w:r>
      <w:r>
        <w:rPr>
          <w:rFonts w:ascii="Times New Roman" w:hAnsi="Times New Roman" w:cs="Times New Roman"/>
          <w:sz w:val="24"/>
          <w:szCs w:val="24"/>
          <w:lang w:val="en-US"/>
        </w:rPr>
        <w:t xml:space="preserve"> </w:t>
      </w:r>
      <w:r w:rsidRPr="004E67EE">
        <w:rPr>
          <w:rFonts w:ascii="Times New Roman" w:hAnsi="Times New Roman" w:cs="Times New Roman"/>
          <w:sz w:val="24"/>
          <w:szCs w:val="24"/>
        </w:rPr>
        <w:t>pada wanita tuna susila (WTS).</w:t>
      </w:r>
    </w:p>
    <w:p w14:paraId="68D613BC" w14:textId="77777777" w:rsidR="00AF456D" w:rsidRPr="004E67EE" w:rsidRDefault="00AF456D" w:rsidP="00AF456D">
      <w:pPr>
        <w:pStyle w:val="ListParagraph"/>
        <w:numPr>
          <w:ilvl w:val="0"/>
          <w:numId w:val="2"/>
        </w:numPr>
        <w:spacing w:after="0" w:line="480" w:lineRule="auto"/>
        <w:jc w:val="both"/>
        <w:rPr>
          <w:rFonts w:ascii="Times New Roman" w:hAnsi="Times New Roman" w:cs="Times New Roman"/>
          <w:sz w:val="24"/>
          <w:szCs w:val="24"/>
        </w:rPr>
      </w:pPr>
      <w:r w:rsidRPr="004E67EE">
        <w:rPr>
          <w:rFonts w:ascii="Times New Roman" w:hAnsi="Times New Roman" w:cs="Times New Roman"/>
          <w:sz w:val="24"/>
          <w:szCs w:val="24"/>
        </w:rPr>
        <w:t>Untuk mendeskrisikan dan menganalisis</w:t>
      </w:r>
      <w:r>
        <w:rPr>
          <w:rFonts w:ascii="Times New Roman" w:hAnsi="Times New Roman" w:cs="Times New Roman"/>
          <w:sz w:val="24"/>
          <w:szCs w:val="24"/>
          <w:lang w:val="en-US"/>
        </w:rPr>
        <w:t xml:space="preserve"> program atau kegiatan untuk para</w:t>
      </w:r>
      <w:r w:rsidRPr="004E67EE">
        <w:rPr>
          <w:rFonts w:ascii="Times New Roman" w:hAnsi="Times New Roman" w:cs="Times New Roman"/>
          <w:sz w:val="24"/>
          <w:szCs w:val="24"/>
        </w:rPr>
        <w:t xml:space="preserve"> wanita tuna susila (WTS)</w:t>
      </w:r>
      <w:r>
        <w:rPr>
          <w:rFonts w:ascii="Times New Roman" w:hAnsi="Times New Roman" w:cs="Times New Roman"/>
          <w:sz w:val="24"/>
          <w:szCs w:val="24"/>
          <w:lang w:val="en-US"/>
        </w:rPr>
        <w:t xml:space="preserve"> agar timbul suatu konsep diri yang positif</w:t>
      </w:r>
    </w:p>
    <w:p w14:paraId="77C01020" w14:textId="77777777" w:rsidR="00AF456D" w:rsidRDefault="00AF456D" w:rsidP="00AF456D">
      <w:pPr>
        <w:pStyle w:val="ListParagraph"/>
        <w:numPr>
          <w:ilvl w:val="0"/>
          <w:numId w:val="2"/>
        </w:numPr>
        <w:spacing w:after="0" w:line="480" w:lineRule="auto"/>
        <w:jc w:val="both"/>
        <w:rPr>
          <w:rFonts w:ascii="Times New Roman" w:hAnsi="Times New Roman" w:cs="Times New Roman"/>
          <w:sz w:val="24"/>
          <w:szCs w:val="24"/>
        </w:rPr>
      </w:pPr>
      <w:r w:rsidRPr="004E67EE">
        <w:rPr>
          <w:rFonts w:ascii="Times New Roman" w:hAnsi="Times New Roman" w:cs="Times New Roman"/>
          <w:sz w:val="24"/>
          <w:szCs w:val="24"/>
        </w:rPr>
        <w:t>Untuk mendeskrisikan dan menganalisis implikasi praktis pekerja sosial dalam konsep diri pada wanita tuna susila (WTS).</w:t>
      </w:r>
    </w:p>
    <w:p w14:paraId="1E378CFE" w14:textId="77777777" w:rsidR="00AF456D" w:rsidRDefault="00AF456D" w:rsidP="00AF456D">
      <w:pPr>
        <w:pStyle w:val="ListParagraph"/>
        <w:spacing w:after="0" w:line="480" w:lineRule="auto"/>
        <w:ind w:left="1004"/>
        <w:jc w:val="both"/>
        <w:rPr>
          <w:rFonts w:ascii="Times New Roman" w:hAnsi="Times New Roman" w:cs="Times New Roman"/>
          <w:sz w:val="24"/>
          <w:szCs w:val="24"/>
        </w:rPr>
      </w:pPr>
    </w:p>
    <w:p w14:paraId="5428BF5E" w14:textId="77777777" w:rsidR="00AF456D" w:rsidRPr="00B107EF" w:rsidRDefault="00AF456D" w:rsidP="00AF456D">
      <w:pPr>
        <w:pStyle w:val="ListParagraph"/>
        <w:spacing w:after="0" w:line="480" w:lineRule="auto"/>
        <w:ind w:left="1004"/>
        <w:jc w:val="both"/>
        <w:rPr>
          <w:rFonts w:ascii="Times New Roman" w:hAnsi="Times New Roman" w:cs="Times New Roman"/>
          <w:sz w:val="24"/>
          <w:szCs w:val="24"/>
        </w:rPr>
      </w:pPr>
    </w:p>
    <w:p w14:paraId="3A4263D9" w14:textId="77777777" w:rsidR="00AF456D" w:rsidRDefault="00AF456D" w:rsidP="00AF456D">
      <w:pPr>
        <w:pStyle w:val="Heading3"/>
        <w:spacing w:after="0"/>
      </w:pPr>
      <w:r>
        <w:lastRenderedPageBreak/>
        <w:t xml:space="preserve">       </w:t>
      </w:r>
      <w:bookmarkStart w:id="6" w:name="_Toc104410996"/>
      <w:r>
        <w:t>1.3.2 Kegunaan Penelitian</w:t>
      </w:r>
      <w:bookmarkEnd w:id="6"/>
    </w:p>
    <w:p w14:paraId="1FFD487C" w14:textId="77777777" w:rsidR="00AF456D" w:rsidRDefault="00AF456D" w:rsidP="00AF456D">
      <w:pPr>
        <w:spacing w:after="0" w:line="480" w:lineRule="auto"/>
        <w:ind w:firstLine="720"/>
        <w:jc w:val="both"/>
        <w:rPr>
          <w:rFonts w:ascii="Times New Roman" w:hAnsi="Times New Roman" w:cs="Times New Roman"/>
          <w:sz w:val="24"/>
          <w:szCs w:val="24"/>
        </w:rPr>
      </w:pPr>
      <w:r w:rsidRPr="004E67EE">
        <w:rPr>
          <w:rFonts w:ascii="Times New Roman" w:hAnsi="Times New Roman" w:cs="Times New Roman"/>
          <w:sz w:val="24"/>
          <w:szCs w:val="24"/>
        </w:rPr>
        <w:t xml:space="preserve">Penelitian </w:t>
      </w:r>
      <w:r w:rsidRPr="0008523D">
        <w:rPr>
          <w:rFonts w:ascii="Times New Roman" w:hAnsi="Times New Roman" w:cs="Times New Roman"/>
          <w:sz w:val="24"/>
          <w:szCs w:val="24"/>
        </w:rPr>
        <w:t>“</w:t>
      </w:r>
      <w:r w:rsidRPr="0008523D">
        <w:rPr>
          <w:rFonts w:ascii="Times New Roman" w:hAnsi="Times New Roman" w:cs="Times New Roman"/>
          <w:sz w:val="24"/>
          <w:szCs w:val="24"/>
          <w:lang w:val="en-US"/>
        </w:rPr>
        <w:t>Konsep Diri Pada Wanita Tuna Susila (WTS)</w:t>
      </w:r>
      <w:r w:rsidRPr="0008523D">
        <w:rPr>
          <w:rFonts w:ascii="Times New Roman" w:hAnsi="Times New Roman" w:cs="Times New Roman"/>
          <w:sz w:val="24"/>
          <w:szCs w:val="24"/>
        </w:rPr>
        <w:t>”</w:t>
      </w:r>
      <w:r w:rsidRPr="004E67EE">
        <w:rPr>
          <w:rFonts w:ascii="Times New Roman" w:hAnsi="Times New Roman" w:cs="Times New Roman"/>
          <w:sz w:val="24"/>
          <w:szCs w:val="24"/>
        </w:rPr>
        <w:t xml:space="preserve"> ini diharapkan dapat memberikan   manfaat dalam menggambarkan bagaimana konsep diri pada para wanita tuna susila (WTS) adapun kegunaan dari penelitian ini dapat dilihat secara teoritis juga secara praktis, manfaat tersebut yaitu sebagai berikut:</w:t>
      </w:r>
    </w:p>
    <w:p w14:paraId="52D28FEB" w14:textId="77777777" w:rsidR="00AF456D" w:rsidRDefault="00AF456D" w:rsidP="00AF456D">
      <w:pPr>
        <w:spacing w:after="0" w:line="480" w:lineRule="auto"/>
        <w:ind w:firstLine="720"/>
        <w:jc w:val="both"/>
        <w:rPr>
          <w:rFonts w:ascii="Times New Roman" w:hAnsi="Times New Roman" w:cs="Times New Roman"/>
          <w:sz w:val="24"/>
          <w:szCs w:val="24"/>
        </w:rPr>
      </w:pPr>
    </w:p>
    <w:p w14:paraId="72E80029" w14:textId="77777777" w:rsidR="00AF456D" w:rsidRPr="001364AA" w:rsidRDefault="00AF456D" w:rsidP="00AF456D">
      <w:pPr>
        <w:pStyle w:val="Heading4"/>
        <w:spacing w:after="0"/>
        <w:ind w:left="0"/>
      </w:pPr>
      <w:r w:rsidRPr="001364AA">
        <w:t>1.3.2.1 Kegunaan Teoritis</w:t>
      </w:r>
    </w:p>
    <w:p w14:paraId="495B2446" w14:textId="77777777" w:rsidR="00AF456D" w:rsidRDefault="00AF456D" w:rsidP="00AF456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4E67EE">
        <w:rPr>
          <w:rFonts w:ascii="Times New Roman" w:hAnsi="Times New Roman" w:cs="Times New Roman"/>
          <w:sz w:val="24"/>
          <w:szCs w:val="24"/>
        </w:rPr>
        <w:t>Penelitian ini diharapkan akan memberikan sumbangan atau menambah pemikiran dan pengembangan teori-teori maupun konsep-konsep kesejahteraan sosial yang berhubungan dengan konsep diri pada wanita tuna susila (WTS).</w:t>
      </w:r>
    </w:p>
    <w:p w14:paraId="488B632D" w14:textId="77777777" w:rsidR="00AF456D" w:rsidRPr="004E67EE" w:rsidRDefault="00AF456D" w:rsidP="00AF456D">
      <w:pPr>
        <w:spacing w:after="0" w:line="480" w:lineRule="auto"/>
        <w:ind w:left="284"/>
        <w:jc w:val="both"/>
        <w:rPr>
          <w:rFonts w:ascii="Times New Roman" w:hAnsi="Times New Roman" w:cs="Times New Roman"/>
          <w:sz w:val="24"/>
          <w:szCs w:val="24"/>
        </w:rPr>
      </w:pPr>
    </w:p>
    <w:p w14:paraId="266895B5" w14:textId="77777777" w:rsidR="00AF456D" w:rsidRDefault="00AF456D" w:rsidP="00AF456D">
      <w:pPr>
        <w:pStyle w:val="Heading4"/>
        <w:spacing w:after="0"/>
      </w:pPr>
      <w:r w:rsidRPr="005C2C2A">
        <w:t>1.3.2.2 Kegunaan Praktis</w:t>
      </w:r>
    </w:p>
    <w:p w14:paraId="15440ADC" w14:textId="77777777" w:rsidR="00AF456D" w:rsidRDefault="00AF456D" w:rsidP="00AF456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4E67EE">
        <w:rPr>
          <w:rFonts w:ascii="Times New Roman" w:hAnsi="Times New Roman" w:cs="Times New Roman"/>
          <w:sz w:val="24"/>
          <w:szCs w:val="24"/>
        </w:rPr>
        <w:t>Dengan adanya penelitian ini diharapkan dapat digunakan untuk sarana referensi penelitian yang akan datang dalam bidang ilmu kesejahteraan sosial juga dapat memberikan onformasi tambahan kepada orang-orang mengenai bagaimana konsep diri pada para wanita tuna susila (WTS) dan faktor apa saja yang dapat mempengaruhi konsep diri pada wanita tuna susila (WTS).</w:t>
      </w:r>
    </w:p>
    <w:p w14:paraId="6E61660C" w14:textId="77777777" w:rsidR="00AF456D" w:rsidRDefault="00AF456D" w:rsidP="00AF456D">
      <w:pPr>
        <w:spacing w:after="0" w:line="480" w:lineRule="auto"/>
        <w:ind w:left="284"/>
        <w:jc w:val="both"/>
        <w:rPr>
          <w:rFonts w:ascii="Times New Roman" w:hAnsi="Times New Roman" w:cs="Times New Roman"/>
          <w:sz w:val="24"/>
          <w:szCs w:val="24"/>
        </w:rPr>
      </w:pPr>
    </w:p>
    <w:p w14:paraId="2994C92E" w14:textId="77777777" w:rsidR="00AF456D" w:rsidRDefault="00AF456D" w:rsidP="00AF456D">
      <w:pPr>
        <w:pStyle w:val="Heading2"/>
      </w:pPr>
      <w:bookmarkStart w:id="7" w:name="_Toc104410997"/>
      <w:r w:rsidRPr="005C2C2A">
        <w:t>1.4 Kerangka Konseptual</w:t>
      </w:r>
      <w:bookmarkEnd w:id="7"/>
    </w:p>
    <w:p w14:paraId="4BF6B610" w14:textId="77777777" w:rsidR="00AF456D" w:rsidRPr="004E67EE" w:rsidRDefault="00AF456D" w:rsidP="00AF456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4E67EE">
        <w:rPr>
          <w:rFonts w:ascii="Times New Roman" w:hAnsi="Times New Roman" w:cs="Times New Roman"/>
          <w:color w:val="000000" w:themeColor="text1"/>
          <w:sz w:val="24"/>
          <w:szCs w:val="24"/>
        </w:rPr>
        <w:t xml:space="preserve">Kesejahteraan sosial merupakan suatu cara yang sudah tersusun dan terencana dengan baik untuk mencapai standar hidup yang lebih baik yang meliputi kebutuhan fisik, mental, emosional, ekonomi dan lainnya. Hal ini dapat dilakukan dengan pemberian pelayanan sosial maupun tunjangan sosial yang dilaksanakan </w:t>
      </w:r>
      <w:r w:rsidRPr="004E67EE">
        <w:rPr>
          <w:rFonts w:ascii="Times New Roman" w:hAnsi="Times New Roman" w:cs="Times New Roman"/>
          <w:color w:val="000000" w:themeColor="text1"/>
          <w:sz w:val="24"/>
          <w:szCs w:val="24"/>
        </w:rPr>
        <w:lastRenderedPageBreak/>
        <w:t>oleh perorangan, Lembaga-lembaga sosial, masyarakat atau pemerintah. Menurut Edi Suharto dalam bukunya Membangun Masyarakat, Memberdayakan Rakyat; Kajian Strategis Pembangunan Kesejahteraan Sosial dan Pekerjaan Sosial (2014</w:t>
      </w:r>
      <w:r>
        <w:rPr>
          <w:rFonts w:ascii="Times New Roman" w:hAnsi="Times New Roman" w:cs="Times New Roman"/>
          <w:color w:val="000000" w:themeColor="text1"/>
          <w:sz w:val="24"/>
          <w:szCs w:val="24"/>
          <w:lang w:val="en-US"/>
        </w:rPr>
        <w:t>: 1</w:t>
      </w:r>
      <w:r w:rsidRPr="004E67EE">
        <w:rPr>
          <w:rFonts w:ascii="Times New Roman" w:hAnsi="Times New Roman" w:cs="Times New Roman"/>
          <w:color w:val="000000" w:themeColor="text1"/>
          <w:sz w:val="24"/>
          <w:szCs w:val="24"/>
        </w:rPr>
        <w:t>) bahwa kesejahteraan sosial adalah:</w:t>
      </w:r>
    </w:p>
    <w:p w14:paraId="52B3612C" w14:textId="77777777" w:rsidR="00AF456D" w:rsidRDefault="00AF456D" w:rsidP="00AF456D">
      <w:pPr>
        <w:spacing w:after="0" w:line="240" w:lineRule="auto"/>
        <w:ind w:left="1134" w:right="1133"/>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Kesejahteraan sosial adalah suatu institusi atau bidang kegiatan yang melibatkan aktivitas terorganisir yang diselenggarakan baik oleh lembaga-lembaga pemerintah maupun swasta yang bertujuan untuk mencegah, mengatasi atau memberikan kontribusi terhadap pemecahan masalah sosial, dan peningkatan kualitas hidup individu, kelompok dan masyarakat.</w:t>
      </w:r>
    </w:p>
    <w:p w14:paraId="46A3BB43" w14:textId="77777777" w:rsidR="00AF456D" w:rsidRPr="004E67EE" w:rsidRDefault="00AF456D" w:rsidP="00AF456D">
      <w:pPr>
        <w:spacing w:after="0" w:line="240" w:lineRule="auto"/>
        <w:ind w:left="1134" w:right="1133"/>
        <w:jc w:val="both"/>
        <w:rPr>
          <w:rFonts w:ascii="Times New Roman" w:hAnsi="Times New Roman" w:cs="Times New Roman"/>
          <w:color w:val="000000" w:themeColor="text1"/>
          <w:sz w:val="24"/>
          <w:szCs w:val="24"/>
        </w:rPr>
      </w:pPr>
    </w:p>
    <w:p w14:paraId="1253D0DC" w14:textId="77777777" w:rsidR="00AF456D" w:rsidRPr="004E67EE" w:rsidRDefault="00AF456D" w:rsidP="00AF456D">
      <w:pPr>
        <w:spacing w:after="0" w:line="480" w:lineRule="auto"/>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ab/>
        <w:t>Dalam masalah kesejahteraan banyak pihak yang harus ikut membantu menyelesaikan masalah yang terjadi seperti salah satunya pekerja sosial. Pekerja sosial merupakan profesi yang memberikan pelayanan professional yang dimana mereka membantu individu, kelompok atau masyarakat untuk meningkatkan dan memperbaiki kemampuan mereka agar mereka dapat kembali berfungsi secara sosial, hal itu dilakukan dengan menggunakan keterampilan, pengetahuan metode dan teknik yang mereka miliki. Secara lebih sempit pekerja sosial membantu mengembalikan keberfungsian sosial dari individu, kelompok maupun masyarakat. Adapun definisi pekerjaan sosial menurut Zastrow (1999) dalam Suharto (2014</w:t>
      </w:r>
      <w:r>
        <w:rPr>
          <w:rFonts w:ascii="Times New Roman" w:hAnsi="Times New Roman" w:cs="Times New Roman"/>
          <w:color w:val="000000" w:themeColor="text1"/>
          <w:sz w:val="24"/>
          <w:szCs w:val="24"/>
          <w:lang w:val="en-US"/>
        </w:rPr>
        <w:t>: 24</w:t>
      </w:r>
      <w:r w:rsidRPr="004E67EE">
        <w:rPr>
          <w:rFonts w:ascii="Times New Roman" w:hAnsi="Times New Roman" w:cs="Times New Roman"/>
          <w:color w:val="000000" w:themeColor="text1"/>
          <w:sz w:val="24"/>
          <w:szCs w:val="24"/>
        </w:rPr>
        <w:t>) adalah:</w:t>
      </w:r>
    </w:p>
    <w:p w14:paraId="34804165" w14:textId="77777777" w:rsidR="00AF456D" w:rsidRDefault="00AF456D" w:rsidP="00AF456D">
      <w:pPr>
        <w:spacing w:after="0" w:line="240" w:lineRule="auto"/>
        <w:ind w:left="1134" w:right="1133"/>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 xml:space="preserve">Pekerjaan sosial adalah aktivitas profesional untuk menolong individu, kelompok dan masyarakat dalam meningkatkan atau memperbaiki kapasitas mereka agar berfungsi sosial dan menciptakan kondisi-kondisi masyarakat yang kondusif untuk mencapai tujuan tersebut. </w:t>
      </w:r>
    </w:p>
    <w:p w14:paraId="37597F62" w14:textId="77777777" w:rsidR="00AF456D" w:rsidRPr="004E67EE" w:rsidRDefault="00AF456D" w:rsidP="00AF456D">
      <w:pPr>
        <w:spacing w:after="0" w:line="240" w:lineRule="auto"/>
        <w:ind w:left="1418"/>
        <w:jc w:val="both"/>
        <w:rPr>
          <w:rFonts w:ascii="Times New Roman" w:hAnsi="Times New Roman" w:cs="Times New Roman"/>
          <w:color w:val="000000" w:themeColor="text1"/>
          <w:sz w:val="24"/>
          <w:szCs w:val="24"/>
        </w:rPr>
      </w:pPr>
    </w:p>
    <w:p w14:paraId="7F789536" w14:textId="77777777" w:rsidR="00AF456D" w:rsidRPr="004E67EE" w:rsidRDefault="00AF456D" w:rsidP="00AF456D">
      <w:pPr>
        <w:spacing w:after="0" w:line="480" w:lineRule="auto"/>
        <w:ind w:firstLine="720"/>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 xml:space="preserve">Adanya masalah sosial akan mempengaruhi kesejahteraan sosial dimana masalah sosial ini sering muncul di lingkungan masyarakat yang tentunya menjadi </w:t>
      </w:r>
      <w:r w:rsidRPr="004E67EE">
        <w:rPr>
          <w:rFonts w:ascii="Times New Roman" w:hAnsi="Times New Roman" w:cs="Times New Roman"/>
          <w:color w:val="000000" w:themeColor="text1"/>
          <w:sz w:val="24"/>
          <w:szCs w:val="24"/>
        </w:rPr>
        <w:lastRenderedPageBreak/>
        <w:t>penghalang dalam mendapatkan kesejahteraan. Masalah sosial merupakan suatu keadaan dimana kenyataan tidak sesuai dengan harapan. Oleh karena itu, masyarakat akan melakukan kegiatan yang menyimpang dari aturan, norma maupun nilai yang berlaku di masyarakat. Hal ini mereka lakukan untuk mendapatkan kesejahteraan mereka. Adapun definisi masalah sosial menurut Horton and Leslie (1982) dalam Suharto (2014</w:t>
      </w:r>
      <w:r>
        <w:rPr>
          <w:rFonts w:ascii="Times New Roman" w:hAnsi="Times New Roman" w:cs="Times New Roman"/>
          <w:color w:val="000000" w:themeColor="text1"/>
          <w:sz w:val="24"/>
          <w:szCs w:val="24"/>
        </w:rPr>
        <w:t>: 83</w:t>
      </w:r>
      <w:r w:rsidRPr="004E67EE">
        <w:rPr>
          <w:rFonts w:ascii="Times New Roman" w:hAnsi="Times New Roman" w:cs="Times New Roman"/>
          <w:color w:val="000000" w:themeColor="text1"/>
          <w:sz w:val="24"/>
          <w:szCs w:val="24"/>
        </w:rPr>
        <w:t>) adalah</w:t>
      </w:r>
      <w:r>
        <w:rPr>
          <w:rFonts w:ascii="Times New Roman" w:hAnsi="Times New Roman" w:cs="Times New Roman"/>
          <w:color w:val="000000" w:themeColor="text1"/>
          <w:sz w:val="24"/>
          <w:szCs w:val="24"/>
          <w:lang w:val="en-US"/>
        </w:rPr>
        <w:t>, m</w:t>
      </w:r>
      <w:r w:rsidRPr="004E67EE">
        <w:rPr>
          <w:rFonts w:ascii="Times New Roman" w:hAnsi="Times New Roman" w:cs="Times New Roman"/>
          <w:color w:val="000000" w:themeColor="text1"/>
          <w:sz w:val="24"/>
          <w:szCs w:val="24"/>
        </w:rPr>
        <w:t xml:space="preserve">asalah sosial adalah suatu kondisi yang dirasakan banyak orang tidak menyenangkan serta menuntut pemecahan melalui aksi sosial secara kolektif. </w:t>
      </w:r>
    </w:p>
    <w:p w14:paraId="500124D0" w14:textId="77777777" w:rsidR="00AF456D" w:rsidRPr="004E67EE" w:rsidRDefault="00AF456D" w:rsidP="00AF456D">
      <w:pPr>
        <w:spacing w:after="0" w:line="480" w:lineRule="auto"/>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ab/>
        <w:t xml:space="preserve">Masalah sosial tentunya harus diselesaikan agar masyakarat kembali mendapatkan kesejahteraannya. Penyandang masalah kesejahteraan sosial (PMKS) merupakan individu atau kelompok yang mengalami kesulitan dalam melaksanakan fungsi sosialnya sehingga mereka tidak dapat memenuhi kebutuhannya seperti jasmani, rohani, sosial maupun ekonomi yang akhirnya mempengaruhi kehidupannya. Menurut Dinas Sosial dalam </w:t>
      </w:r>
      <w:r w:rsidRPr="004E67EE">
        <w:rPr>
          <w:rFonts w:ascii="Times New Roman" w:hAnsi="Times New Roman" w:cs="Times New Roman"/>
          <w:color w:val="000000" w:themeColor="text1"/>
          <w:sz w:val="24"/>
          <w:szCs w:val="24"/>
        </w:rPr>
        <w:fldChar w:fldCharType="begin" w:fldLock="1"/>
      </w:r>
      <w:r w:rsidRPr="004E67EE">
        <w:rPr>
          <w:rFonts w:ascii="Times New Roman" w:hAnsi="Times New Roman" w:cs="Times New Roman"/>
          <w:color w:val="000000" w:themeColor="text1"/>
          <w:sz w:val="24"/>
          <w:szCs w:val="24"/>
        </w:rPr>
        <w:instrText>ADDIN CSL_CITATION {"citationItems":[{"id":"ITEM-1","itemData":{"DOI":"10.21070/psikologia.v2i2.975","ISSN":"2541-2299","abstract":"The Social Welfare Issuer (PMKS) is a person or family who, because of an obstacle, difficulty or disruption, can not carry out their social functions and therefore can not establish a harmonious and creative relationship with their environment so that they can not fulfill their (physical, spiritual and social) needs adequate and reasonable (Thamrin, Masril &amp; Sembiring, 2016). This research has a point to find out how an illustration the depth to live happily and prosperous people the scavengers. A method is executed by qualitative narrative, by interview depth and observation. Researchers had conducted interviews with two subjects that work as scavengers. Results in getting is the depth to live happily of both the subject of very simple with the fulfill of needs and there is also social security for them. They could only fulfill their needs by gathering used goods erratic the amounts of each day and it becomes happiness its own for both subject. However in fact what happens is that social services agency and the central administration has not given a guarantee or assistance which could be used by both subject. Researchers advice for governments is to give the assurance that it is set in accordance with law social welfare, so that the scavengers can receive their rights .","author":[{"dropping-particle":"","family":"Hutapea","given":"Bonar","non-dropping-particle":"","parse-names":false,"suffix":""},{"dropping-particle":"","family":"Ayun","given":"Tasya Qurrata","non-dropping-particle":"","parse-names":false,"suffix":""},{"dropping-particle":"","family":"Cherika","given":"Cherika","non-dropping-particle":"","parse-names":false,"suffix":""},{"dropping-particle":"","family":"Natashya","given":"Regina","non-dropping-particle":"","parse-names":false,"suffix":""},{"dropping-particle":"","family":"Noviana","given":"Ricka","non-dropping-particle":"","parse-names":false,"suffix":""},{"dropping-particle":"","family":"Soedaryo","given":"Susanthy","non-dropping-particle":"","parse-names":false,"suffix":""}],"container-title":"Psikologia : Jurnal Psikologi","id":"ITEM-1","issue":"2","issued":{"date-parts":[["2019","12","4"]]},"page":"65","title":"Penghayatan Hidup Bahagia dan Kesejahteraan Pada Kaum Pemulung","type":"article-journal","volume":"2"},"uris":["http://www.mendeley.com/documents/?uuid=9e8ebbc7-9fad-4892-ab15-cf423c0d307f"]}],"mendeley":{"formattedCitation":"(Hutapea et al., 2019)","manualFormatting":"Hutapea et al., (2019)","plainTextFormattedCitation":"(Hutapea et al., 2019)","previouslyFormattedCitation":"(Hutapea et al., 2019)"},"properties":{"noteIndex":0},"schema":"https://github.com/citation-style-language/schema/raw/master/csl-citation.json"}</w:instrText>
      </w:r>
      <w:r w:rsidRPr="004E67EE">
        <w:rPr>
          <w:rFonts w:ascii="Times New Roman" w:hAnsi="Times New Roman" w:cs="Times New Roman"/>
          <w:color w:val="000000" w:themeColor="text1"/>
          <w:sz w:val="24"/>
          <w:szCs w:val="24"/>
        </w:rPr>
        <w:fldChar w:fldCharType="separate"/>
      </w:r>
      <w:r w:rsidRPr="004E67EE">
        <w:rPr>
          <w:rFonts w:ascii="Times New Roman" w:hAnsi="Times New Roman" w:cs="Times New Roman"/>
          <w:noProof/>
          <w:color w:val="000000" w:themeColor="text1"/>
          <w:sz w:val="24"/>
          <w:szCs w:val="24"/>
        </w:rPr>
        <w:t>Hutapea et al., (2019)</w:t>
      </w:r>
      <w:r w:rsidRPr="004E67EE">
        <w:rPr>
          <w:rFonts w:ascii="Times New Roman" w:hAnsi="Times New Roman" w:cs="Times New Roman"/>
          <w:color w:val="000000" w:themeColor="text1"/>
          <w:sz w:val="24"/>
          <w:szCs w:val="24"/>
        </w:rPr>
        <w:fldChar w:fldCharType="end"/>
      </w:r>
      <w:r w:rsidRPr="004E67EE">
        <w:rPr>
          <w:rFonts w:ascii="Times New Roman" w:hAnsi="Times New Roman" w:cs="Times New Roman"/>
          <w:color w:val="000000" w:themeColor="text1"/>
          <w:sz w:val="24"/>
          <w:szCs w:val="24"/>
        </w:rPr>
        <w:t xml:space="preserve"> Penyandang Masalah Kesejahteraan Sosial (PMKS) adalah:</w:t>
      </w:r>
    </w:p>
    <w:p w14:paraId="56EE247D" w14:textId="77777777" w:rsidR="00AF456D" w:rsidRDefault="00AF456D" w:rsidP="00AF456D">
      <w:pPr>
        <w:spacing w:after="0" w:line="240" w:lineRule="auto"/>
        <w:ind w:left="1134" w:right="1133"/>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Penyandang Masalah Kesejahteraan Sosial (PMKS) adalah seseorang atau keluarga yang karena suatu hambatan, kesulitan atau gangguan tidak dapat melaksanakan fungsi sosialnya dan karenanya tidak dapat menjalin hubungan yang serasi dan kreatif dengan lingkungannya sehingga tidak dapat memenuhi kebutuhan hidupnya.</w:t>
      </w:r>
    </w:p>
    <w:p w14:paraId="08FAC2F4" w14:textId="77777777" w:rsidR="00AF456D" w:rsidRDefault="00AF456D" w:rsidP="00AF456D">
      <w:pPr>
        <w:spacing w:after="0" w:line="240" w:lineRule="auto"/>
        <w:ind w:left="1418"/>
        <w:jc w:val="both"/>
        <w:rPr>
          <w:rFonts w:ascii="Times New Roman" w:hAnsi="Times New Roman" w:cs="Times New Roman"/>
          <w:color w:val="000000" w:themeColor="text1"/>
          <w:sz w:val="24"/>
          <w:szCs w:val="24"/>
        </w:rPr>
      </w:pPr>
    </w:p>
    <w:p w14:paraId="1715C191" w14:textId="77777777" w:rsidR="00AF456D" w:rsidRPr="004E67EE" w:rsidRDefault="00AF456D" w:rsidP="00AF456D">
      <w:pPr>
        <w:spacing w:after="0" w:line="480" w:lineRule="auto"/>
        <w:ind w:firstLine="720"/>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 xml:space="preserve">Terdapat banyak jenis PMKS yang sampai saat ini masih menjadi permasalah yang sulit untuk diatasi. Salah satu masalah tersebut yaitu tuna susila. Tuna susila merupakan suatu perilaku yang tidak baik dimana para pelaku melakukan hal yang melanggar norma, aturan dan nilai yang berlaku di masyarakat. Tuna susila dapat dilakukan oleh perempuan maupun lelaki dan tidak terlepas dari </w:t>
      </w:r>
      <w:r w:rsidRPr="004E67EE">
        <w:rPr>
          <w:rFonts w:ascii="Times New Roman" w:hAnsi="Times New Roman" w:cs="Times New Roman"/>
          <w:color w:val="000000" w:themeColor="text1"/>
          <w:sz w:val="24"/>
          <w:szCs w:val="24"/>
        </w:rPr>
        <w:lastRenderedPageBreak/>
        <w:t xml:space="preserve">Batasan usia. Banyak terdapat para penyandang tuna susila berada di bawah umur. Tuna susila ini kerap dialami atau kebanyakan para penyandangnya yaitu kaum perempuan. Wanita tuna susila (WTS) adapun yang menyebutnya dengan wanita pekerja seks komersial (PSK) atau masyarakat sering menyebutnya dengan pelacur atau pelacuran dapat dikatakan perempuan yang berani menjual dirinya kepada lelaki untuk memuaskan seksualnya dengan imbalan uang bagi pelayanannya. Menurut Kartini Kartono dalam buku Patologi Sosial oleh </w:t>
      </w:r>
      <w:r w:rsidRPr="004E67E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203)","plainTextFormattedCitation":"(Burlian, 2016)","previouslyFormattedCitation":"(Burlian, 2016)"},"properties":{"noteIndex":0},"schema":"https://github.com/citation-style-language/schema/raw/master/csl-citation.json"}</w:instrText>
      </w:r>
      <w:r w:rsidRPr="004E67EE">
        <w:rPr>
          <w:rFonts w:ascii="Times New Roman" w:hAnsi="Times New Roman" w:cs="Times New Roman"/>
          <w:color w:val="000000" w:themeColor="text1"/>
          <w:sz w:val="24"/>
          <w:szCs w:val="24"/>
        </w:rPr>
        <w:fldChar w:fldCharType="separate"/>
      </w:r>
      <w:r w:rsidRPr="004E67EE">
        <w:rPr>
          <w:rFonts w:ascii="Times New Roman" w:hAnsi="Times New Roman" w:cs="Times New Roman"/>
          <w:noProof/>
          <w:color w:val="000000" w:themeColor="text1"/>
          <w:sz w:val="24"/>
          <w:szCs w:val="24"/>
        </w:rPr>
        <w:t>Burlian (2016</w:t>
      </w:r>
      <w:r>
        <w:rPr>
          <w:rFonts w:ascii="Times New Roman" w:hAnsi="Times New Roman" w:cs="Times New Roman"/>
          <w:noProof/>
          <w:color w:val="000000" w:themeColor="text1"/>
          <w:sz w:val="24"/>
          <w:szCs w:val="24"/>
          <w:lang w:val="en-US"/>
        </w:rPr>
        <w:t>: 203</w:t>
      </w:r>
      <w:r w:rsidRPr="004E67EE">
        <w:rPr>
          <w:rFonts w:ascii="Times New Roman" w:hAnsi="Times New Roman" w:cs="Times New Roman"/>
          <w:noProof/>
          <w:color w:val="000000" w:themeColor="text1"/>
          <w:sz w:val="24"/>
          <w:szCs w:val="24"/>
        </w:rPr>
        <w:t>)</w:t>
      </w:r>
      <w:r w:rsidRPr="004E67EE">
        <w:rPr>
          <w:rFonts w:ascii="Times New Roman" w:hAnsi="Times New Roman" w:cs="Times New Roman"/>
          <w:color w:val="000000" w:themeColor="text1"/>
          <w:sz w:val="24"/>
          <w:szCs w:val="24"/>
        </w:rPr>
        <w:fldChar w:fldCharType="end"/>
      </w:r>
      <w:r w:rsidRPr="004E67EE">
        <w:rPr>
          <w:rFonts w:ascii="Times New Roman" w:hAnsi="Times New Roman" w:cs="Times New Roman"/>
          <w:color w:val="000000" w:themeColor="text1"/>
          <w:sz w:val="24"/>
          <w:szCs w:val="24"/>
        </w:rPr>
        <w:t xml:space="preserve"> wanita tuna susila (WTS) atau pelacuran adalah:</w:t>
      </w:r>
    </w:p>
    <w:p w14:paraId="38AF909F" w14:textId="77777777" w:rsidR="00AF456D" w:rsidRDefault="00AF456D" w:rsidP="00AF456D">
      <w:pPr>
        <w:spacing w:after="0" w:line="240" w:lineRule="auto"/>
        <w:ind w:left="1134" w:right="1133"/>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 xml:space="preserve">Pelacuran merupakan perbuatan perempuan atau laki-laki yang menyerahkan badannya untuk berbuat cabul secara seksual dengan mendapatkan upah. Pelacuran merupakan peristiwa penjualan diri dengan gejala jalan memperjual belikan badan, kehormatan, dan kepribadian banyak orang untuk memuaskan nafsu seks dengan imbalan pembayaran. </w:t>
      </w:r>
    </w:p>
    <w:p w14:paraId="424BFF66" w14:textId="77777777" w:rsidR="00AF456D" w:rsidRDefault="00AF456D" w:rsidP="00AF456D">
      <w:pPr>
        <w:spacing w:after="0" w:line="240" w:lineRule="auto"/>
        <w:ind w:left="1418"/>
        <w:jc w:val="both"/>
        <w:rPr>
          <w:rFonts w:ascii="Times New Roman" w:hAnsi="Times New Roman" w:cs="Times New Roman"/>
          <w:color w:val="000000" w:themeColor="text1"/>
          <w:sz w:val="24"/>
          <w:szCs w:val="24"/>
        </w:rPr>
      </w:pPr>
    </w:p>
    <w:p w14:paraId="7891CB83" w14:textId="77777777" w:rsidR="00AF456D" w:rsidRPr="004E67EE" w:rsidRDefault="00AF456D" w:rsidP="00AF456D">
      <w:pPr>
        <w:spacing w:after="0" w:line="480" w:lineRule="auto"/>
        <w:ind w:firstLine="720"/>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 xml:space="preserve">Wanita tuna susila (WTS) dalam penanggulanngannya tidak mudah untuk diatasi, sekalipun sudah ada keputusan atau pemberdayaan dari Pemerintah masalah tuna susila ini menjadi masalah yang sulit untuk diatasi. Para pelaku dari tuna susila ini mendapatkan upah atau uang dari orang-orang yang mereka layani secara seksual. Dengan cara memperjual belikan badan mereka mendapatkan penghasilan karena telah memuaskan nafsu dari banyak orang. Para wanita tuna susila ini saat menjalani pekerjaannya itu bisa sendiri tanpa bantuan orang lain atau dapat dibantu oleh seseorang sebagai perantara atau sering disebut mucikari. Kegiatan memperjual belikan bada atau kehormatan merupaka suatu tindakan asusila yang disebut prostitusi. Kegiatan prostitusi merupakan kegiatan memperjual belikan badan atau memuaskan hawa nafsu dengan imbalan uang. Adapun prostitusi </w:t>
      </w:r>
      <w:r w:rsidRPr="004E67EE">
        <w:rPr>
          <w:rFonts w:ascii="Times New Roman" w:hAnsi="Times New Roman" w:cs="Times New Roman"/>
          <w:color w:val="000000" w:themeColor="text1"/>
          <w:sz w:val="24"/>
          <w:szCs w:val="24"/>
        </w:rPr>
        <w:lastRenderedPageBreak/>
        <w:t xml:space="preserve">menurut Kartini Kartono dalam buku Patologi Sosial oleh </w:t>
      </w:r>
      <w:r w:rsidRPr="004E67E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{"citationItems":[{"id":"ITEM-1","itemData":{"ISBN":"9786022175339","abstract":"Pengertian Kriminalitas Kriminalitas merupakan segala macam bentuk tindakan dan perbuatan yang merugikan secara ekonomis dan psikologis yang melanggar hukum yang berlaku dalam negara Indonesia serta norma-norma sosial dan agama. Dapat diartikan bahwa, tindak kriminalitas adalah segala sesuatu perbuatan yang melanggar hukum dan melanggar norma-norma sosial, sehingga masyarakat menentangnya. (Kartono, 1999: 122) Secara kriminologi yang berbasis sosiologis, tindak kriminalitas merupakan suatu pola tingkah laku yang merugikan masyarakat (dengan kata lain terdapat korban) dan suatu pola tingkah laku yang mendapatkan reaksi sosial dari masyarakat. Reaksi sosial tersebut dapat berupa reaksi formal, reaksi informal, dan reaksi non-formal. Pengertian kejahatan sebagai unsur dalam pengertian kriminalitas, secara sosiologis mempunyai dua unsur-unsur yaitu: 1) Kejahatan itu ialah perbuatan yang merugikan secara ekonomis dan merugikan secara psikologis. 2) Melukai perasaan susila dari suatu segerombolan manusia, di mana orang-orang itu berhak melahirkan celaan.","author":[{"dropping-particle":"","family":"Burlian","given":"Paisol","non-dropping-particle":"","parse-names":false,"suffix":""}],"id":"ITEM-1","issued":{"date-parts":[["2016"]]},"number-of-pages":"260","title":"Patologi Sosial","type":"book"},"uris":["http://www.mendeley.com/documents/?uuid=febbf2b1-d7a6-4053-abbc-0831c47cd384"]}],"mendeley":{"formattedCitation":"(Burlian, 2016)","manualFormatting":"Burlian (2016: 206)","plainTextFormattedCitation":"(Burlian, 2016)","previouslyFormattedCitation":"(Burlian, 2016)"},"properties":{"noteIndex":0},"schema":"https://github.com/citation-style-language/schema/raw/master/csl-citation.json"}</w:instrText>
      </w:r>
      <w:r w:rsidRPr="004E67EE">
        <w:rPr>
          <w:rFonts w:ascii="Times New Roman" w:hAnsi="Times New Roman" w:cs="Times New Roman"/>
          <w:color w:val="000000" w:themeColor="text1"/>
          <w:sz w:val="24"/>
          <w:szCs w:val="24"/>
        </w:rPr>
        <w:fldChar w:fldCharType="separate"/>
      </w:r>
      <w:r w:rsidRPr="004E67EE">
        <w:rPr>
          <w:rFonts w:ascii="Times New Roman" w:hAnsi="Times New Roman" w:cs="Times New Roman"/>
          <w:noProof/>
          <w:color w:val="000000" w:themeColor="text1"/>
          <w:sz w:val="24"/>
          <w:szCs w:val="24"/>
        </w:rPr>
        <w:t>Burlian (2016</w:t>
      </w:r>
      <w:r>
        <w:rPr>
          <w:rFonts w:ascii="Times New Roman" w:hAnsi="Times New Roman" w:cs="Times New Roman"/>
          <w:noProof/>
          <w:color w:val="000000" w:themeColor="text1"/>
          <w:sz w:val="24"/>
          <w:szCs w:val="24"/>
          <w:lang w:val="en-US"/>
        </w:rPr>
        <w:t>: 206</w:t>
      </w:r>
      <w:r w:rsidRPr="004E67EE">
        <w:rPr>
          <w:rFonts w:ascii="Times New Roman" w:hAnsi="Times New Roman" w:cs="Times New Roman"/>
          <w:noProof/>
          <w:color w:val="000000" w:themeColor="text1"/>
          <w:sz w:val="24"/>
          <w:szCs w:val="24"/>
        </w:rPr>
        <w:t>)</w:t>
      </w:r>
      <w:r w:rsidRPr="004E67EE">
        <w:rPr>
          <w:rFonts w:ascii="Times New Roman" w:hAnsi="Times New Roman" w:cs="Times New Roman"/>
          <w:color w:val="000000" w:themeColor="text1"/>
          <w:sz w:val="24"/>
          <w:szCs w:val="24"/>
        </w:rPr>
        <w:fldChar w:fldCharType="end"/>
      </w:r>
      <w:r w:rsidRPr="004E67EE">
        <w:rPr>
          <w:rFonts w:ascii="Times New Roman" w:hAnsi="Times New Roman" w:cs="Times New Roman"/>
          <w:color w:val="000000" w:themeColor="text1"/>
          <w:sz w:val="24"/>
          <w:szCs w:val="24"/>
        </w:rPr>
        <w:t xml:space="preserve"> adalah:</w:t>
      </w:r>
    </w:p>
    <w:p w14:paraId="0C394A2B" w14:textId="77777777" w:rsidR="00AF456D" w:rsidRDefault="00AF456D" w:rsidP="00AF456D">
      <w:pPr>
        <w:spacing w:after="0" w:line="240" w:lineRule="auto"/>
        <w:ind w:left="1134" w:right="1133"/>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Prostitusi adalah bentuk penyimpangan seksual, dengan pola-pola organisasi impuls/dorongan seks yang tidak wajar dan tidak dalam bentuk pelampiasan nafsu seks tanpa kendali dengan banyak orang atau promiskuitas, disertai eksploitasi seks yang impersonal tanpa afeksi sifatnya.</w:t>
      </w:r>
    </w:p>
    <w:p w14:paraId="0CDF048D" w14:textId="77777777" w:rsidR="00AF456D" w:rsidRDefault="00AF456D" w:rsidP="00AF456D">
      <w:pPr>
        <w:spacing w:after="0" w:line="240" w:lineRule="auto"/>
        <w:ind w:left="1418"/>
        <w:jc w:val="both"/>
        <w:rPr>
          <w:rFonts w:ascii="Times New Roman" w:hAnsi="Times New Roman" w:cs="Times New Roman"/>
          <w:color w:val="000000" w:themeColor="text1"/>
          <w:sz w:val="24"/>
          <w:szCs w:val="24"/>
        </w:rPr>
      </w:pPr>
    </w:p>
    <w:p w14:paraId="62BE6026" w14:textId="77777777" w:rsidR="00AF456D" w:rsidRPr="004E67EE" w:rsidRDefault="00AF456D" w:rsidP="00AF456D">
      <w:pPr>
        <w:spacing w:after="0" w:line="480" w:lineRule="auto"/>
        <w:ind w:firstLine="720"/>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Tindakan prostitusi merupakan suatu tindakan melampiaskan hawa nafsu dengan wanita tuna susial (WTS) sebagai pelakunya. Suatu tindakan prostitusi sangat sulit untuk diatasi dikarenakan masih banyak nya permintaan sekaligus banyak para pelaku yang masih ada untuk melakukan tindakan atau menerima permintaan yang ada. Para wanita yang menjadi pelaku prostitusi ini seringkali mendapatkan stigma negatif dari lingkungan sekitarnya seperti masyarakat ataupun keluarganya sendiri. Hal ini tentunya akan mempengaruhi konsep diri pada para wanita tuna susila (WTS) sekalipun ada wanita tuna susila yang memilih melakukan tindakan tersebut karena keinginnannya tetap saja dengan terus mendengarkan atau mendap</w:t>
      </w:r>
      <w:r>
        <w:rPr>
          <w:rFonts w:ascii="Times New Roman" w:hAnsi="Times New Roman" w:cs="Times New Roman"/>
          <w:color w:val="000000" w:themeColor="text1"/>
          <w:sz w:val="24"/>
          <w:szCs w:val="24"/>
        </w:rPr>
        <w:t>a</w:t>
      </w:r>
      <w:r w:rsidRPr="004E67EE">
        <w:rPr>
          <w:rFonts w:ascii="Times New Roman" w:hAnsi="Times New Roman" w:cs="Times New Roman"/>
          <w:color w:val="000000" w:themeColor="text1"/>
          <w:sz w:val="24"/>
          <w:szCs w:val="24"/>
        </w:rPr>
        <w:t xml:space="preserve">tkan perlakuan negatif akan mempengaruhi konsep dirinya apalagi bagi para wania tuna susila yang melakukan tindakan prostitusi karena terpaksa dan sadar bahwa apa yang dilakukannya salah dan menyalahi aturan, agama maupun norma yang berlaku di masyarakat. Konsep diri merupakan bagaimana seseorang memandang dirinya sendiri dari berbagai aspek seperti fisik, psikologis, sosial, ekonomi dan lainnya. Adapun pengertian konsep diri menurut Hurlock dalam </w:t>
      </w:r>
      <w:r>
        <w:rPr>
          <w:rFonts w:ascii="Times New Roman" w:hAnsi="Times New Roman" w:cs="Times New Roman"/>
          <w:color w:val="000000" w:themeColor="text1"/>
          <w:sz w:val="24"/>
          <w:szCs w:val="24"/>
        </w:rPr>
        <w:t xml:space="preserve">Ihsan </w:t>
      </w:r>
      <w:r w:rsidRPr="004E67EE">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{"citationItems":[{"id":"ITEM-1","itemData":{"DOI":"10.23971/njppi.v2i1.915","ISSN":"2597-9930","abstract":"&lt;p&gt;&lt;em&gt;Tujuan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&amp;lt;0,05). Peran signifikan positif dari Konsep Diri terhadap Kedisiplinan ditemukan t = 8,346, p = 0,000 (p &amp;lt;0,05).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Kedisiplinan.&lt;/em&gt;&lt;/p&gt;&lt;p&gt;&lt;strong&gt;Kata Kunci:&lt;/strong&gt; &lt;em&gt;Konsep Diri, Kedisiplinan&lt;/em&gt;&lt;/p&gt;","author":[{"dropping-particle":"","family":"Mz","given":"Ihsan","non-dropping-particle":"","parse-names":false,"suffix":""}],"container-title":"NALAR: Jurnal Peradaban dan Pemikiran Islam","id":"ITEM-1","issue":"1","issued":{"date-parts":[["2018"]]},"page":"1","title":"Peran Konsep Diri Terhadap Kedisiplinan Siswa","type":"article-journal","volume":"2"},"uris":["http://www.mendeley.com/documents/?uuid=cc464948-b466-488b-928c-e1999a544016"]}],"mendeley":{"formattedCitation":"(Mz, 2018)","manualFormatting":"Mz (2018)","plainTextFormattedCitation":"(Mz, 2018)","previouslyFormattedCitation":"(Mz, 2018)"},"properties":{"noteIndex":0},"schema":"https://github.com/citation-style-language/schema/raw/master/csl-citation.json"}</w:instrText>
      </w:r>
      <w:r w:rsidRPr="004E67EE">
        <w:rPr>
          <w:rFonts w:ascii="Times New Roman" w:hAnsi="Times New Roman" w:cs="Times New Roman"/>
          <w:color w:val="000000" w:themeColor="text1"/>
          <w:sz w:val="24"/>
          <w:szCs w:val="24"/>
        </w:rPr>
        <w:fldChar w:fldCharType="separate"/>
      </w:r>
      <w:r w:rsidRPr="004E67EE">
        <w:rPr>
          <w:rFonts w:ascii="Times New Roman" w:hAnsi="Times New Roman" w:cs="Times New Roman"/>
          <w:noProof/>
          <w:color w:val="000000" w:themeColor="text1"/>
          <w:sz w:val="24"/>
          <w:szCs w:val="24"/>
        </w:rPr>
        <w:t>Mz (2018)</w:t>
      </w:r>
      <w:r w:rsidRPr="004E67EE">
        <w:rPr>
          <w:rFonts w:ascii="Times New Roman" w:hAnsi="Times New Roman" w:cs="Times New Roman"/>
          <w:color w:val="000000" w:themeColor="text1"/>
          <w:sz w:val="24"/>
          <w:szCs w:val="24"/>
        </w:rPr>
        <w:fldChar w:fldCharType="end"/>
      </w:r>
      <w:r w:rsidRPr="004E67EE">
        <w:rPr>
          <w:rFonts w:ascii="Times New Roman" w:hAnsi="Times New Roman" w:cs="Times New Roman"/>
          <w:color w:val="000000" w:themeColor="text1"/>
          <w:sz w:val="24"/>
          <w:szCs w:val="24"/>
        </w:rPr>
        <w:t xml:space="preserve"> adalah:</w:t>
      </w:r>
    </w:p>
    <w:p w14:paraId="3C7B8439" w14:textId="77777777" w:rsidR="00AF456D" w:rsidRDefault="00AF456D" w:rsidP="00AF456D">
      <w:pPr>
        <w:spacing w:after="0" w:line="240" w:lineRule="auto"/>
        <w:ind w:left="1134" w:right="1133"/>
        <w:jc w:val="both"/>
        <w:rPr>
          <w:rFonts w:ascii="Times New Roman" w:hAnsi="Times New Roman" w:cs="Times New Roman"/>
          <w:color w:val="000000" w:themeColor="text1"/>
          <w:sz w:val="24"/>
          <w:szCs w:val="24"/>
        </w:rPr>
      </w:pPr>
      <w:r w:rsidRPr="004E67EE">
        <w:rPr>
          <w:rFonts w:ascii="Times New Roman" w:hAnsi="Times New Roman" w:cs="Times New Roman"/>
          <w:color w:val="000000" w:themeColor="text1"/>
          <w:sz w:val="24"/>
          <w:szCs w:val="24"/>
        </w:rPr>
        <w:t xml:space="preserve">konsep diri adalah gambaran yang dimiliki seseorang tentang dirinya. Konsep diri merupakan akumulasi dari keyakinan seseorang tentang dirinya yang meliputi karakter fisik, psikologis, emosional, sosial, prestasi dan aspirasi. </w:t>
      </w:r>
      <w:r w:rsidRPr="004E67EE">
        <w:rPr>
          <w:rFonts w:ascii="Times New Roman" w:hAnsi="Times New Roman" w:cs="Times New Roman"/>
          <w:color w:val="000000" w:themeColor="text1"/>
          <w:sz w:val="24"/>
          <w:szCs w:val="24"/>
        </w:rPr>
        <w:lastRenderedPageBreak/>
        <w:t xml:space="preserve">Karenanya, konsep diri sangat terkait dengan kesadaran diri seseorang. </w:t>
      </w:r>
    </w:p>
    <w:p w14:paraId="698C4031" w14:textId="77777777" w:rsidR="00AF456D" w:rsidRDefault="00AF456D" w:rsidP="00AF456D">
      <w:pPr>
        <w:spacing w:after="0" w:line="240" w:lineRule="auto"/>
        <w:ind w:left="1418"/>
        <w:jc w:val="both"/>
        <w:rPr>
          <w:rFonts w:ascii="Times New Roman" w:hAnsi="Times New Roman" w:cs="Times New Roman"/>
          <w:color w:val="000000" w:themeColor="text1"/>
          <w:sz w:val="24"/>
          <w:szCs w:val="24"/>
        </w:rPr>
      </w:pPr>
    </w:p>
    <w:p w14:paraId="44878E90" w14:textId="77777777" w:rsidR="00AF456D" w:rsidRPr="004E67EE" w:rsidRDefault="00AF456D" w:rsidP="00AF456D">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Konsep diri terdiri dari beberapa aspek seperti yang dikemukakan oleh</w:t>
      </w:r>
      <w:r>
        <w:rPr>
          <w:rFonts w:ascii="Times New Roman" w:hAnsi="Times New Roman" w:cs="Times New Roman"/>
          <w:sz w:val="24"/>
          <w:szCs w:val="24"/>
        </w:rPr>
        <w:t xml:space="preserve"> </w:t>
      </w:r>
      <w:r w:rsidRPr="00A866BF">
        <w:rPr>
          <w:rFonts w:ascii="Times New Roman" w:hAnsi="Times New Roman" w:cs="Times New Roman"/>
          <w:sz w:val="24"/>
          <w:szCs w:val="24"/>
        </w:rPr>
        <w:t>Fitts (1965) yang dikutip dari</w:t>
      </w:r>
      <w:r>
        <w:rPr>
          <w:rFonts w:ascii="Times New Roman" w:hAnsi="Times New Roman" w:cs="Times New Roman"/>
          <w:sz w:val="24"/>
          <w:szCs w:val="24"/>
        </w:rPr>
        <w:t xml:space="preserve"> Ihsan </w:t>
      </w:r>
      <w:r w:rsidRPr="00A866B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{"citationItems":[{"id":"ITEM-1","itemData":{"DOI":"10.23971/njppi.v2i1.915","ISSN":"2597-9930","abstract":"&lt;p&gt;&lt;em&gt;Tujuan penelitian ini adalah untuk mengetahui peran Konsep Diri terhadap Kedisiplinan Siswa di Madrasah “ABC” Yogyakarta, Tahun Akademik 2015/2016. Populasi dari penelitian ini terdiri dari 208 siswa dari Madrasah “ABC”. Data dikumpulkan dengan menggunakan skala Konsep Diri dan skala Kedisiplinan menggunakan Analisis Regresi Berganda dan Teknik Korelasi Parsial. Hasil menunjukkan peran signifikan positif antara Konsep Diri terhadap Kedisiplinan yang menunjukkan F = 70,770, p = 0,000 (p &amp;lt;0,05). Peran signifikan positif dari Konsep Diri terhadap Kedisiplinan ditemukan t = 8,346, p = 0,000 (p &amp;lt;0,05). Kontribusi Efektif Konsep Diri terhadap Kedisiplinan menunjukkan 51,9%, dan sekitar (48,1%) dipengaruhi oleh faktor-faktor lain yang tidak menjadi fokus dalam penelitian ini. Kesimpulan berdasarkan hasil analisis ditemukan peran signifikan positif Konsep Diri terhadap Kedisiplinan. Semakin tinggi skor Konsep Diri, semakin tinggi pula Kedisiplinan. Sebaliknya, semakin rendah Konsep Diri, maka rendah pula Kedisiplinan.&lt;/em&gt;&lt;/p&gt;&lt;p&gt;&lt;strong&gt;Kata Kunci:&lt;/strong&gt; &lt;em&gt;Konsep Diri, Kedisiplinan&lt;/em&gt;&lt;/p&gt;","author":[{"dropping-particle":"","family":"Mz","given":"Ihsan","non-dropping-particle":"","parse-names":false,"suffix":""}],"container-title":"NALAR: Jurnal Peradaban dan Pemikiran Islam","id":"ITEM-1","issue":"1","issued":{"date-parts":[["2018"]]},"page":"1","title":"Peran Konsep Diri Terhadap Kedisiplinan Siswa","type":"article-journal","volume":"2"},"uris":["http://www.mendeley.com/documents/?uuid=cc464948-b466-488b-928c-e1999a544016"]}],"mendeley":{"formattedCitation":"(Mz, 2018)","manualFormatting":"Mz (2018)","plainTextFormattedCitation":"(Mz, 2018)","previouslyFormattedCitation":"(Mz, 2018)"},"properties":{"noteIndex":0},"schema":"https://github.com/citation-style-language/schema/raw/master/csl-citation.json"}</w:instrText>
      </w:r>
      <w:r w:rsidRPr="00A866BF">
        <w:rPr>
          <w:rFonts w:ascii="Times New Roman" w:hAnsi="Times New Roman" w:cs="Times New Roman"/>
          <w:sz w:val="24"/>
          <w:szCs w:val="24"/>
        </w:rPr>
        <w:fldChar w:fldCharType="separate"/>
      </w:r>
      <w:r w:rsidRPr="00A866BF">
        <w:rPr>
          <w:rFonts w:ascii="Times New Roman" w:hAnsi="Times New Roman" w:cs="Times New Roman"/>
          <w:noProof/>
          <w:sz w:val="24"/>
          <w:szCs w:val="24"/>
        </w:rPr>
        <w:t>Mz (2018)</w:t>
      </w:r>
      <w:r w:rsidRPr="00A866BF">
        <w:rPr>
          <w:rFonts w:ascii="Times New Roman" w:hAnsi="Times New Roman" w:cs="Times New Roman"/>
          <w:sz w:val="24"/>
          <w:szCs w:val="24"/>
        </w:rPr>
        <w:fldChar w:fldCharType="end"/>
      </w:r>
      <w:r w:rsidRPr="00A866BF">
        <w:rPr>
          <w:rFonts w:ascii="Times New Roman" w:hAnsi="Times New Roman" w:cs="Times New Roman"/>
          <w:sz w:val="24"/>
          <w:szCs w:val="24"/>
        </w:rPr>
        <w:t xml:space="preserve"> </w:t>
      </w:r>
      <w:r>
        <w:rPr>
          <w:rFonts w:ascii="Times New Roman" w:hAnsi="Times New Roman" w:cs="Times New Roman"/>
          <w:sz w:val="24"/>
          <w:szCs w:val="24"/>
        </w:rPr>
        <w:t xml:space="preserve">yang mengatakan aspek-aspek konsep diri terdiri dari </w:t>
      </w:r>
      <w:r w:rsidRPr="00D9744E">
        <w:rPr>
          <w:rFonts w:ascii="Times New Roman" w:hAnsi="Times New Roman" w:cs="Times New Roman"/>
          <w:i/>
          <w:sz w:val="24"/>
          <w:szCs w:val="24"/>
        </w:rPr>
        <w:t>Phsyical self, Personal Self, Family Self, Social Self</w:t>
      </w:r>
      <w:r>
        <w:rPr>
          <w:rFonts w:ascii="Times New Roman" w:hAnsi="Times New Roman" w:cs="Times New Roman"/>
          <w:sz w:val="24"/>
          <w:szCs w:val="24"/>
        </w:rPr>
        <w:t xml:space="preserve"> dan </w:t>
      </w:r>
      <w:r w:rsidRPr="00D9744E">
        <w:rPr>
          <w:rFonts w:ascii="Times New Roman" w:hAnsi="Times New Roman" w:cs="Times New Roman"/>
          <w:i/>
          <w:sz w:val="24"/>
          <w:szCs w:val="24"/>
        </w:rPr>
        <w:t>Moral Ethical Self</w:t>
      </w:r>
      <w:r>
        <w:rPr>
          <w:rFonts w:ascii="Times New Roman" w:hAnsi="Times New Roman" w:cs="Times New Roman"/>
          <w:sz w:val="24"/>
          <w:szCs w:val="24"/>
        </w:rPr>
        <w:t xml:space="preserve">. </w:t>
      </w:r>
      <w:r w:rsidRPr="004E67EE">
        <w:rPr>
          <w:rFonts w:ascii="Times New Roman" w:hAnsi="Times New Roman" w:cs="Times New Roman"/>
          <w:color w:val="000000" w:themeColor="text1"/>
          <w:sz w:val="24"/>
          <w:szCs w:val="24"/>
        </w:rPr>
        <w:t>Konsep diri merupakan hal penting karena dapat menentukan perilaku individu dalam memandang bagaimana dirinya sendiri. Dengan adanya konsep diri ini seseorang akan mengetahui seperti apakah dirinya, siapakah dirinya dan bagaimana dirinya tersebut. Hasil pandangan tersebut dapat dihasilkan dari pengaruh luar atau lingkungan sekitarnya. Oleh karena itu, konsep diri menurut Hurlock dapat berpat positif dan negatif tergantung bagaimana dirinya ataupun lingkungan sekitar mempengaruhi keadaan dari individu. Konsep diri pada seseorang bisa negative ataupun positif tergantung bagaimana dirinya dan orang sekitar mempengaruhi konsep dirinya. Konsep diri negatif bisa timbul jika seseorang mendapatkan stigma negatif atau tidak mendapatkan dukungan dari keluarga. Sedangakan konsep diri postif dapat timbul jika adanya dukungan dari keluarga dan orang-orang terdekat membantu menumbuhkan konsep diri pada individu menjadi konsep diri yang positif.</w:t>
      </w:r>
    </w:p>
    <w:p w14:paraId="1F750055" w14:textId="77777777" w:rsidR="00AF456D" w:rsidRDefault="00AF456D" w:rsidP="00AF456D">
      <w:pPr>
        <w:spacing w:line="480" w:lineRule="auto"/>
        <w:jc w:val="both"/>
        <w:rPr>
          <w:rFonts w:ascii="Times New Roman" w:hAnsi="Times New Roman" w:cs="Times New Roman"/>
          <w:b/>
          <w:sz w:val="24"/>
          <w:szCs w:val="24"/>
        </w:rPr>
      </w:pPr>
    </w:p>
    <w:p w14:paraId="669A846F" w14:textId="77777777" w:rsidR="00AF456D" w:rsidRDefault="00AF456D" w:rsidP="00AF456D">
      <w:pPr>
        <w:spacing w:line="480" w:lineRule="auto"/>
        <w:jc w:val="both"/>
        <w:rPr>
          <w:rFonts w:ascii="Times New Roman" w:hAnsi="Times New Roman" w:cs="Times New Roman"/>
          <w:b/>
          <w:sz w:val="24"/>
          <w:szCs w:val="24"/>
        </w:rPr>
      </w:pPr>
    </w:p>
    <w:p w14:paraId="50D78212" w14:textId="77777777" w:rsidR="00AF456D" w:rsidRDefault="00AF456D" w:rsidP="00AF456D">
      <w:pPr>
        <w:spacing w:line="480" w:lineRule="auto"/>
        <w:jc w:val="both"/>
        <w:rPr>
          <w:rFonts w:ascii="Times New Roman" w:hAnsi="Times New Roman" w:cs="Times New Roman"/>
          <w:b/>
          <w:sz w:val="24"/>
          <w:szCs w:val="24"/>
        </w:rPr>
      </w:pPr>
    </w:p>
    <w:p w14:paraId="76A5CE05" w14:textId="77777777" w:rsidR="00AF456D" w:rsidRDefault="00AF456D" w:rsidP="00AF456D">
      <w:pPr>
        <w:spacing w:line="480" w:lineRule="auto"/>
        <w:jc w:val="both"/>
        <w:rPr>
          <w:rFonts w:ascii="Times New Roman" w:hAnsi="Times New Roman" w:cs="Times New Roman"/>
          <w:b/>
          <w:sz w:val="24"/>
          <w:szCs w:val="24"/>
        </w:rPr>
      </w:pPr>
    </w:p>
    <w:p w14:paraId="332C97EB" w14:textId="77777777" w:rsidR="00B342C1" w:rsidRDefault="00B342C1"/>
    <w:sectPr w:rsidR="00B342C1" w:rsidSect="00AF456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D4287"/>
    <w:multiLevelType w:val="hybridMultilevel"/>
    <w:tmpl w:val="F2D698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134669"/>
    <w:multiLevelType w:val="hybridMultilevel"/>
    <w:tmpl w:val="E38AB01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6D"/>
    <w:rsid w:val="00AF456D"/>
    <w:rsid w:val="00B342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C674"/>
  <w15:chartTrackingRefBased/>
  <w15:docId w15:val="{CAE505CE-6A19-4D0F-8DB3-C7DFBF0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56D"/>
  </w:style>
  <w:style w:type="paragraph" w:styleId="Heading1">
    <w:name w:val="heading 1"/>
    <w:basedOn w:val="Normal"/>
    <w:next w:val="Normal"/>
    <w:link w:val="Heading1Char"/>
    <w:uiPriority w:val="9"/>
    <w:qFormat/>
    <w:rsid w:val="00AF456D"/>
    <w:pPr>
      <w:spacing w:line="276" w:lineRule="auto"/>
      <w:jc w:val="center"/>
      <w:outlineLvl w:val="0"/>
    </w:pPr>
    <w:rPr>
      <w:rFonts w:ascii="Times New Roman" w:hAnsi="Times New Roman" w:cs="Times New Roman"/>
      <w:b/>
      <w:sz w:val="24"/>
      <w:szCs w:val="24"/>
    </w:rPr>
  </w:style>
  <w:style w:type="paragraph" w:styleId="Heading2">
    <w:name w:val="heading 2"/>
    <w:basedOn w:val="Default"/>
    <w:next w:val="Normal"/>
    <w:link w:val="Heading2Char"/>
    <w:uiPriority w:val="9"/>
    <w:unhideWhenUsed/>
    <w:qFormat/>
    <w:rsid w:val="00AF456D"/>
    <w:pPr>
      <w:spacing w:line="480" w:lineRule="auto"/>
      <w:outlineLvl w:val="1"/>
    </w:pPr>
    <w:rPr>
      <w:b/>
      <w:color w:val="auto"/>
      <w:lang w:val="en-US"/>
    </w:rPr>
  </w:style>
  <w:style w:type="paragraph" w:styleId="Heading3">
    <w:name w:val="heading 3"/>
    <w:basedOn w:val="Normal"/>
    <w:next w:val="Normal"/>
    <w:link w:val="Heading3Char"/>
    <w:uiPriority w:val="9"/>
    <w:unhideWhenUsed/>
    <w:qFormat/>
    <w:rsid w:val="00AF456D"/>
    <w:pPr>
      <w:spacing w:line="480" w:lineRule="auto"/>
      <w:ind w:left="-142"/>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AF456D"/>
    <w:pPr>
      <w:spacing w:line="480" w:lineRule="auto"/>
      <w:ind w:left="284"/>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6D"/>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AF456D"/>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AF456D"/>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F456D"/>
    <w:rPr>
      <w:rFonts w:ascii="Times New Roman" w:hAnsi="Times New Roman" w:cs="Times New Roman"/>
      <w:b/>
      <w:sz w:val="24"/>
      <w:szCs w:val="24"/>
    </w:rPr>
  </w:style>
  <w:style w:type="paragraph" w:customStyle="1" w:styleId="Default">
    <w:name w:val="Default"/>
    <w:rsid w:val="00AF456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AF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8410</Words>
  <Characters>47940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aiatinnurelah16@gmail.com</dc:creator>
  <cp:keywords/>
  <dc:description/>
  <cp:lastModifiedBy>aiatinnurelah16@gmail.com</cp:lastModifiedBy>
  <cp:revision>1</cp:revision>
  <dcterms:created xsi:type="dcterms:W3CDTF">2022-10-28T04:53:00Z</dcterms:created>
  <dcterms:modified xsi:type="dcterms:W3CDTF">2022-10-28T04:56:00Z</dcterms:modified>
</cp:coreProperties>
</file>