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7" w:rsidRPr="00C40DB1" w:rsidRDefault="00603E87" w:rsidP="00603E87">
      <w:pPr>
        <w:pStyle w:val="Heading1"/>
        <w:rPr>
          <w:sz w:val="24"/>
          <w:szCs w:val="28"/>
        </w:rPr>
      </w:pPr>
      <w:bookmarkStart w:id="0" w:name="_Toc106722133"/>
      <w:r w:rsidRPr="008B2982">
        <w:rPr>
          <w:sz w:val="24"/>
          <w:szCs w:val="28"/>
        </w:rPr>
        <w:t>ABSTRAK</w:t>
      </w:r>
      <w:bookmarkEnd w:id="0"/>
    </w:p>
    <w:p w:rsidR="00603E87" w:rsidRDefault="00603E87" w:rsidP="00603E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D021D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CD021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D021D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CD021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D021D">
        <w:rPr>
          <w:rFonts w:ascii="Times New Roman" w:hAnsi="Times New Roman" w:cs="Times New Roman"/>
          <w:sz w:val="24"/>
          <w:lang w:val="en-US"/>
        </w:rPr>
        <w:t>berjudul</w:t>
      </w:r>
      <w:proofErr w:type="spellEnd"/>
      <w:r w:rsidRPr="00CD021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Kita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Planner &amp; Organizer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Covid-19”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organizer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kendala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efektif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covid-19.</w:t>
      </w:r>
    </w:p>
    <w:p w:rsidR="00603E87" w:rsidRPr="004D6533" w:rsidRDefault="00603E87" w:rsidP="00603E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organizer. </w:t>
      </w:r>
      <w:r>
        <w:rPr>
          <w:rFonts w:ascii="Times New Roman" w:hAnsi="Times New Roman" w:cs="Times New Roman"/>
          <w:sz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memunculkan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tren-tren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pernikahan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baru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dimasa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marketing mix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pendukung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menikah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Kita </w:t>
      </w:r>
      <w:r>
        <w:rPr>
          <w:rFonts w:ascii="Times New Roman" w:hAnsi="Times New Roman" w:cs="Times New Roman"/>
          <w:i/>
          <w:sz w:val="24"/>
          <w:lang w:val="en-US"/>
        </w:rPr>
        <w:t>Wedding Planner &amp; Organizer.</w:t>
      </w:r>
    </w:p>
    <w:p w:rsidR="00603E87" w:rsidRDefault="00603E87" w:rsidP="00603E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kepustakaan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analis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reduksi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penyajian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saran.</w:t>
      </w:r>
    </w:p>
    <w:p w:rsidR="00603E87" w:rsidRDefault="00603E87" w:rsidP="00603E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Kita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planner &amp; organizer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lang w:val="en-US"/>
        </w:rPr>
        <w:t>product)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organizer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(price)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bervariasi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terpaku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ditentukan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Place (place)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Kita </w:t>
      </w:r>
      <w:r>
        <w:rPr>
          <w:rFonts w:ascii="Times New Roman" w:hAnsi="Times New Roman" w:cs="Times New Roman"/>
          <w:i/>
          <w:sz w:val="24"/>
          <w:lang w:val="en-US"/>
        </w:rPr>
        <w:t xml:space="preserve">Wedding Planner &amp; Organizer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strategis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Promosi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(promotion)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Kita </w:t>
      </w:r>
      <w:r>
        <w:rPr>
          <w:rFonts w:ascii="Times New Roman" w:hAnsi="Times New Roman" w:cs="Times New Roman"/>
          <w:i/>
          <w:sz w:val="24"/>
          <w:lang w:val="en-US"/>
        </w:rPr>
        <w:t>Wedding Planner &amp; Organizer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pandemi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vendor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word of mouth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mulut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603E87" w:rsidRDefault="00603E87" w:rsidP="00603E8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:rsidR="00E8450B" w:rsidRPr="00603E87" w:rsidRDefault="00603E87" w:rsidP="00603E87">
      <w:pPr>
        <w:spacing w:line="36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4D6533">
        <w:rPr>
          <w:rFonts w:ascii="Times New Roman" w:hAnsi="Times New Roman" w:cs="Times New Roman"/>
          <w:i/>
          <w:sz w:val="24"/>
          <w:lang w:val="en-US"/>
        </w:rPr>
        <w:t xml:space="preserve">Wedding Organizer, Marketing Mix, </w:t>
      </w:r>
      <w:proofErr w:type="spellStart"/>
      <w:r w:rsidRPr="004D6533">
        <w:rPr>
          <w:rFonts w:ascii="Times New Roman" w:hAnsi="Times New Roman" w:cs="Times New Roman"/>
          <w:i/>
          <w:sz w:val="24"/>
          <w:lang w:val="en-US"/>
        </w:rPr>
        <w:t>Strategi</w:t>
      </w:r>
      <w:proofErr w:type="spellEnd"/>
      <w:r w:rsidRPr="004D6533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D6533">
        <w:rPr>
          <w:rFonts w:ascii="Times New Roman" w:hAnsi="Times New Roman" w:cs="Times New Roman"/>
          <w:i/>
          <w:sz w:val="24"/>
          <w:lang w:val="en-US"/>
        </w:rPr>
        <w:t>Promosi</w:t>
      </w:r>
      <w:bookmarkStart w:id="1" w:name="_GoBack"/>
      <w:bookmarkEnd w:id="1"/>
      <w:proofErr w:type="spellEnd"/>
    </w:p>
    <w:sectPr w:rsidR="00E8450B" w:rsidRPr="00603E87" w:rsidSect="00603E87">
      <w:type w:val="continuous"/>
      <w:pgSz w:w="11907" w:h="16839" w:code="9"/>
      <w:pgMar w:top="1701" w:right="1701" w:bottom="2268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87"/>
    <w:rsid w:val="00603E87"/>
    <w:rsid w:val="007C041E"/>
    <w:rsid w:val="00D15C66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22CC-F87C-4C56-9111-0FABD71A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87"/>
  </w:style>
  <w:style w:type="paragraph" w:styleId="Heading1">
    <w:name w:val="heading 1"/>
    <w:basedOn w:val="Normal"/>
    <w:next w:val="Normal"/>
    <w:link w:val="Heading1Char"/>
    <w:uiPriority w:val="9"/>
    <w:qFormat/>
    <w:rsid w:val="00603E87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8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2022-10-24T05:37:00Z</dcterms:created>
  <dcterms:modified xsi:type="dcterms:W3CDTF">2022-10-24T05:39:00Z</dcterms:modified>
</cp:coreProperties>
</file>