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A5BF" w14:textId="77777777" w:rsidR="0083106F" w:rsidRPr="00D738CF" w:rsidRDefault="0083106F" w:rsidP="005725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CF">
        <w:rPr>
          <w:rFonts w:ascii="Times New Roman" w:hAnsi="Times New Roman" w:cs="Times New Roman"/>
          <w:b/>
          <w:sz w:val="24"/>
          <w:szCs w:val="24"/>
        </w:rPr>
        <w:t>BAB I</w:t>
      </w:r>
      <w:bookmarkStart w:id="0" w:name="_GoBack"/>
      <w:bookmarkEnd w:id="0"/>
    </w:p>
    <w:p w14:paraId="57000C31" w14:textId="77777777" w:rsidR="0083106F" w:rsidRDefault="0083106F" w:rsidP="005725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</w:t>
      </w:r>
      <w:r w:rsidRPr="0013087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AHULUAN</w:t>
      </w:r>
    </w:p>
    <w:p w14:paraId="37E08746" w14:textId="77777777" w:rsidR="0083106F" w:rsidRDefault="0083106F" w:rsidP="005725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2493E" w14:textId="77777777" w:rsidR="0083106F" w:rsidRDefault="0083106F" w:rsidP="005725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D7E92" w14:textId="377ADECD" w:rsidR="0083106F" w:rsidRPr="00AB6269" w:rsidRDefault="0083106F" w:rsidP="005725C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393D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0039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6B64">
        <w:rPr>
          <w:rFonts w:ascii="Times New Roman" w:hAnsi="Times New Roman" w:cs="Times New Roman"/>
          <w:b/>
          <w:sz w:val="24"/>
          <w:szCs w:val="24"/>
        </w:rPr>
        <w:t>B</w:t>
      </w:r>
      <w:r w:rsidRPr="0000393D">
        <w:rPr>
          <w:rFonts w:ascii="Times New Roman" w:hAnsi="Times New Roman" w:cs="Times New Roman"/>
          <w:b/>
          <w:sz w:val="24"/>
          <w:szCs w:val="24"/>
        </w:rPr>
        <w:t>elakang</w:t>
      </w:r>
      <w:proofErr w:type="spellEnd"/>
      <w:r w:rsidRPr="000039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6B64">
        <w:rPr>
          <w:rFonts w:ascii="Times New Roman" w:hAnsi="Times New Roman" w:cs="Times New Roman"/>
          <w:b/>
          <w:sz w:val="24"/>
          <w:szCs w:val="24"/>
        </w:rPr>
        <w:t>P</w:t>
      </w:r>
      <w:r w:rsidRPr="0000393D">
        <w:rPr>
          <w:rFonts w:ascii="Times New Roman" w:hAnsi="Times New Roman" w:cs="Times New Roman"/>
          <w:b/>
          <w:sz w:val="24"/>
          <w:szCs w:val="24"/>
        </w:rPr>
        <w:t>enelitian</w:t>
      </w:r>
      <w:proofErr w:type="spellEnd"/>
    </w:p>
    <w:p w14:paraId="55AC0A7E" w14:textId="77777777" w:rsidR="00D46CF9" w:rsidRDefault="00D46CF9" w:rsidP="005725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504C3" w14:textId="2005A3E5" w:rsidR="00D46CF9" w:rsidRPr="00D46CF9" w:rsidRDefault="002C7922" w:rsidP="00D46CF9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D46CF9" w:rsidRPr="00D46CF9">
        <w:rPr>
          <w:rFonts w:ascii="Times New Roman" w:hAnsi="Times New Roman" w:cs="Times New Roman"/>
          <w:bCs/>
          <w:i/>
          <w:iCs/>
          <w:sz w:val="24"/>
          <w:szCs w:val="24"/>
        </w:rPr>
        <w:t>I’m portraying myself in a very difficult moment of my life: I’m depressed and suicidal. My self-portraits are a direct reflection of my emotions, which I can’t show in real life. My camera is my consolation and listens to me better than anyone else.</w:t>
      </w:r>
    </w:p>
    <w:p w14:paraId="71E44583" w14:textId="78FDC553" w:rsidR="00D46CF9" w:rsidRDefault="00D46CF9" w:rsidP="00D46CF9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6C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want to share the difficulties and loneliness I feel right now. I want to let you feel the pain and fear I feel, even if it’s just a fraction. I want you to be with me in my situation so that I feel less </w:t>
      </w:r>
      <w:r w:rsidR="00CC3D6B">
        <w:rPr>
          <w:rFonts w:ascii="Times New Roman" w:hAnsi="Times New Roman" w:cs="Times New Roman"/>
          <w:bCs/>
          <w:i/>
          <w:iCs/>
          <w:sz w:val="24"/>
          <w:szCs w:val="24"/>
        </w:rPr>
        <w:t>alone”</w:t>
      </w:r>
    </w:p>
    <w:p w14:paraId="4644CCC7" w14:textId="0827860A" w:rsidR="00D46CF9" w:rsidRDefault="00D46CF9" w:rsidP="00D46CF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LensCulture.com,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Hospes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2015)</w:t>
      </w:r>
    </w:p>
    <w:p w14:paraId="0F697C06" w14:textId="77777777" w:rsidR="00D46CF9" w:rsidRPr="00D46CF9" w:rsidRDefault="00D46CF9" w:rsidP="00D46CF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D330F97" w14:textId="0BC50E81" w:rsidR="00F31D1A" w:rsidRDefault="0083106F" w:rsidP="007064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06433">
        <w:rPr>
          <w:rFonts w:ascii="Times New Roman" w:hAnsi="Times New Roman" w:cs="Times New Roman"/>
          <w:bCs/>
          <w:sz w:val="24"/>
          <w:szCs w:val="24"/>
        </w:rPr>
        <w:t xml:space="preserve">Laura </w:t>
      </w:r>
      <w:proofErr w:type="spellStart"/>
      <w:r w:rsidR="00706433">
        <w:rPr>
          <w:rFonts w:ascii="Times New Roman" w:hAnsi="Times New Roman" w:cs="Times New Roman"/>
          <w:bCs/>
          <w:sz w:val="24"/>
          <w:szCs w:val="24"/>
        </w:rPr>
        <w:t>Hospes</w:t>
      </w:r>
      <w:proofErr w:type="spellEnd"/>
      <w:r w:rsidR="007064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643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706433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="00706433"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r w:rsidR="007064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6433">
        <w:rPr>
          <w:rFonts w:ascii="Times New Roman" w:hAnsi="Times New Roman" w:cs="Times New Roman"/>
          <w:bCs/>
          <w:sz w:val="24"/>
          <w:szCs w:val="24"/>
        </w:rPr>
        <w:t>fotografer</w:t>
      </w:r>
      <w:proofErr w:type="spellEnd"/>
      <w:r w:rsidR="0070643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706433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7064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6433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7064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medium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perekam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menciptakan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pergolakan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hidupnya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seri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CF9"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CF9">
        <w:rPr>
          <w:rFonts w:ascii="Times New Roman" w:hAnsi="Times New Roman" w:cs="Times New Roman"/>
          <w:bCs/>
          <w:i/>
          <w:iCs/>
          <w:sz w:val="24"/>
          <w:szCs w:val="24"/>
        </w:rPr>
        <w:t>self-portraiture</w:t>
      </w:r>
      <w:r w:rsidR="00D4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berjudul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>: “</w:t>
      </w:r>
      <w:r w:rsidR="00F31D1A">
        <w:rPr>
          <w:rFonts w:ascii="Times New Roman" w:hAnsi="Times New Roman" w:cs="Times New Roman"/>
          <w:bCs/>
          <w:i/>
          <w:iCs/>
          <w:sz w:val="24"/>
          <w:szCs w:val="24"/>
        </w:rPr>
        <w:t>UCP-UMCG”</w:t>
      </w:r>
      <w:r w:rsidR="00F31D1A">
        <w:rPr>
          <w:rFonts w:ascii="Times New Roman" w:hAnsi="Times New Roman" w:cs="Times New Roman"/>
          <w:bCs/>
          <w:sz w:val="24"/>
          <w:szCs w:val="24"/>
        </w:rPr>
        <w:t xml:space="preserve"> Laura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mengemas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cerita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kehidupannya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menetap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psikiatris</w:t>
      </w:r>
      <w:proofErr w:type="spellEnd"/>
      <w:r w:rsidR="00BB23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234D">
        <w:rPr>
          <w:rFonts w:ascii="Times New Roman" w:hAnsi="Times New Roman" w:cs="Times New Roman"/>
          <w:bCs/>
          <w:sz w:val="24"/>
          <w:szCs w:val="24"/>
        </w:rPr>
        <w:t>dikarenakan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mengidap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depresi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kecenderungan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bunuh</w:t>
      </w:r>
      <w:proofErr w:type="spellEnd"/>
      <w:r w:rsidR="00F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1D1A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="00014435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014435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014435">
        <w:rPr>
          <w:rFonts w:ascii="Times New Roman" w:hAnsi="Times New Roman" w:cs="Times New Roman"/>
          <w:bCs/>
          <w:sz w:val="24"/>
          <w:szCs w:val="24"/>
        </w:rPr>
        <w:t xml:space="preserve"> 2015</w:t>
      </w:r>
      <w:r w:rsidR="00F31D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AB7BF4" w14:textId="029FBC82" w:rsidR="00F31D1A" w:rsidRDefault="00014435" w:rsidP="00F31D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fragmentary.org </w:t>
      </w:r>
      <w:r>
        <w:rPr>
          <w:rFonts w:ascii="Times New Roman" w:hAnsi="Times New Roman" w:cs="Times New Roman"/>
          <w:bCs/>
          <w:sz w:val="24"/>
          <w:szCs w:val="24"/>
        </w:rPr>
        <w:t>(2016)</w:t>
      </w:r>
      <w:r w:rsidR="00BB234D">
        <w:rPr>
          <w:rFonts w:ascii="Times New Roman" w:hAnsi="Times New Roman" w:cs="Times New Roman"/>
          <w:bCs/>
          <w:sz w:val="24"/>
          <w:szCs w:val="24"/>
        </w:rPr>
        <w:t xml:space="preserve"> Laura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mengungkap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50F7FF3" w14:textId="77777777" w:rsidR="0029462C" w:rsidRDefault="0029462C" w:rsidP="00F31D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327E6B" w14:textId="4403A7C2" w:rsidR="00014435" w:rsidRDefault="002C7922" w:rsidP="00F31D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014435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proofErr w:type="gramStart"/>
      <w:r w:rsidR="00014435" w:rsidRPr="00014435">
        <w:rPr>
          <w:rFonts w:ascii="Times New Roman" w:hAnsi="Times New Roman" w:cs="Times New Roman"/>
          <w:bCs/>
          <w:i/>
          <w:iCs/>
          <w:sz w:val="24"/>
          <w:szCs w:val="24"/>
        </w:rPr>
        <w:t>So</w:t>
      </w:r>
      <w:proofErr w:type="gramEnd"/>
      <w:r w:rsidR="00014435" w:rsidRPr="000144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pick up my camera, watch the light, background and check my settings. Then I just sit and wait till the conversation with my camera starts. I don’t even know I’m clicking my remote anymore after a couple of photos. It is just such </w:t>
      </w:r>
      <w:r w:rsidR="001538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</w:t>
      </w:r>
      <w:r w:rsidR="00014435" w:rsidRPr="00014435">
        <w:rPr>
          <w:rFonts w:ascii="Times New Roman" w:hAnsi="Times New Roman" w:cs="Times New Roman"/>
          <w:bCs/>
          <w:i/>
          <w:iCs/>
          <w:sz w:val="24"/>
          <w:szCs w:val="24"/>
        </w:rPr>
        <w:t>natural thing to do</w:t>
      </w:r>
      <w:r w:rsidR="00014435">
        <w:rPr>
          <w:rFonts w:ascii="Times New Roman" w:hAnsi="Times New Roman" w:cs="Times New Roman"/>
          <w:bCs/>
          <w:i/>
          <w:iCs/>
          <w:sz w:val="24"/>
          <w:szCs w:val="24"/>
        </w:rPr>
        <w:t>..</w:t>
      </w:r>
      <w:r w:rsidR="00014435" w:rsidRPr="0001443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5F3FFDCD" w14:textId="4A302117" w:rsidR="0029462C" w:rsidRDefault="0029462C" w:rsidP="0029462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Fragmentary.org,,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Hospes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2015)</w:t>
      </w:r>
    </w:p>
    <w:p w14:paraId="5B4787A7" w14:textId="4EB3B553" w:rsidR="0029462C" w:rsidRPr="00014435" w:rsidRDefault="0029462C" w:rsidP="0029462C">
      <w:pPr>
        <w:spacing w:after="0" w:line="360" w:lineRule="auto"/>
        <w:ind w:firstLine="72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9941C8E" w14:textId="3989B1FD" w:rsidR="00014435" w:rsidRDefault="00014435" w:rsidP="00F31D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DB024" w14:textId="7616EAE8" w:rsidR="0029462C" w:rsidRDefault="00B307A1" w:rsidP="0029462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Hospes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model,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FF30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308E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FF30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308E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308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FF30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308E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berpose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kamera</w:t>
      </w:r>
      <w:proofErr w:type="spellEnd"/>
      <w:r w:rsidR="00FF30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C3D6B">
        <w:rPr>
          <w:rFonts w:ascii="Times New Roman" w:hAnsi="Times New Roman" w:cs="Times New Roman"/>
          <w:bCs/>
          <w:sz w:val="24"/>
          <w:szCs w:val="24"/>
        </w:rPr>
        <w:t>Lalu</w:t>
      </w:r>
      <w:proofErr w:type="spellEnd"/>
      <w:r w:rsidR="00CC3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238E">
        <w:rPr>
          <w:rFonts w:ascii="Times New Roman" w:hAnsi="Times New Roman" w:cs="Times New Roman"/>
          <w:bCs/>
          <w:sz w:val="24"/>
          <w:szCs w:val="24"/>
        </w:rPr>
        <w:t>k</w:t>
      </w:r>
      <w:r w:rsidR="00CC3D6B">
        <w:rPr>
          <w:rFonts w:ascii="Times New Roman" w:hAnsi="Times New Roman" w:cs="Times New Roman"/>
          <w:bCs/>
          <w:sz w:val="24"/>
          <w:szCs w:val="24"/>
        </w:rPr>
        <w:t>etika</w:t>
      </w:r>
      <w:proofErr w:type="spellEnd"/>
      <w:r w:rsidR="00CC3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CC3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C3D6B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="00CC3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C3D6B">
        <w:rPr>
          <w:rFonts w:ascii="Times New Roman" w:hAnsi="Times New Roman" w:cs="Times New Roman"/>
          <w:bCs/>
          <w:sz w:val="24"/>
          <w:szCs w:val="24"/>
        </w:rPr>
        <w:t>mengg</w:t>
      </w:r>
      <w:r w:rsidR="006B60E2">
        <w:rPr>
          <w:rFonts w:ascii="Times New Roman" w:hAnsi="Times New Roman" w:cs="Times New Roman"/>
          <w:bCs/>
          <w:sz w:val="24"/>
          <w:szCs w:val="24"/>
        </w:rPr>
        <w:t>iati</w:t>
      </w:r>
      <w:proofErr w:type="spellEnd"/>
      <w:r w:rsidR="00CC3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C3D6B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6B60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60E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6B60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60E2">
        <w:rPr>
          <w:rFonts w:ascii="Times New Roman" w:hAnsi="Times New Roman" w:cs="Times New Roman"/>
          <w:bCs/>
          <w:sz w:val="24"/>
          <w:szCs w:val="24"/>
        </w:rPr>
        <w:t>fotografer</w:t>
      </w:r>
      <w:proofErr w:type="spellEnd"/>
      <w:r w:rsidR="006B60E2">
        <w:rPr>
          <w:rFonts w:ascii="Times New Roman" w:hAnsi="Times New Roman" w:cs="Times New Roman"/>
          <w:bCs/>
          <w:sz w:val="24"/>
          <w:szCs w:val="24"/>
        </w:rPr>
        <w:t>,</w:t>
      </w:r>
      <w:r w:rsidR="00CC3D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0A4">
        <w:rPr>
          <w:rFonts w:ascii="Times New Roman" w:hAnsi="Times New Roman" w:cs="Times New Roman"/>
          <w:bCs/>
          <w:sz w:val="24"/>
          <w:szCs w:val="24"/>
        </w:rPr>
        <w:t xml:space="preserve">Laura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merubah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perspektifnya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rekam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awalnya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merekam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ekspresi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kosongnya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untuknya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0A4">
        <w:rPr>
          <w:rFonts w:ascii="Times New Roman" w:hAnsi="Times New Roman" w:cs="Times New Roman"/>
          <w:bCs/>
          <w:sz w:val="24"/>
          <w:szCs w:val="24"/>
        </w:rPr>
        <w:t>berekspresi</w:t>
      </w:r>
      <w:proofErr w:type="spellEnd"/>
      <w:r w:rsidR="000950A4">
        <w:rPr>
          <w:rFonts w:ascii="Times New Roman" w:hAnsi="Times New Roman" w:cs="Times New Roman"/>
          <w:bCs/>
          <w:sz w:val="24"/>
          <w:szCs w:val="24"/>
        </w:rPr>
        <w:t>.</w:t>
      </w:r>
      <w:r w:rsidR="00CC3D6B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FF308E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FF308E">
        <w:rPr>
          <w:rFonts w:ascii="Times New Roman" w:hAnsi="Times New Roman" w:cs="Times New Roman"/>
          <w:bCs/>
          <w:sz w:val="24"/>
          <w:szCs w:val="24"/>
        </w:rPr>
        <w:t xml:space="preserve"> yang Laura </w:t>
      </w:r>
      <w:proofErr w:type="spellStart"/>
      <w:r w:rsidR="00FF308E">
        <w:rPr>
          <w:rFonts w:ascii="Times New Roman" w:hAnsi="Times New Roman" w:cs="Times New Roman"/>
          <w:bCs/>
          <w:sz w:val="24"/>
          <w:szCs w:val="24"/>
        </w:rPr>
        <w:t>katakan</w:t>
      </w:r>
      <w:proofErr w:type="spellEnd"/>
      <w:r w:rsidR="00FF30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FF308E">
        <w:rPr>
          <w:rFonts w:ascii="Times New Roman" w:hAnsi="Times New Roman" w:cs="Times New Roman"/>
          <w:bCs/>
          <w:sz w:val="24"/>
          <w:szCs w:val="24"/>
        </w:rPr>
        <w:t>dikutip</w:t>
      </w:r>
      <w:proofErr w:type="spellEnd"/>
      <w:r w:rsidR="00FF30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308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FF3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08E">
        <w:rPr>
          <w:rFonts w:ascii="Times New Roman" w:hAnsi="Times New Roman" w:cs="Times New Roman"/>
          <w:bCs/>
          <w:i/>
          <w:iCs/>
          <w:sz w:val="24"/>
          <w:szCs w:val="24"/>
        </w:rPr>
        <w:t>LensCulture.com</w:t>
      </w:r>
      <w:r w:rsidR="00ED1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B63A6" w:rsidRPr="00CB63A6">
        <w:rPr>
          <w:rFonts w:ascii="Times New Roman" w:hAnsi="Times New Roman" w:cs="Times New Roman"/>
          <w:bCs/>
          <w:sz w:val="24"/>
          <w:szCs w:val="24"/>
        </w:rPr>
        <w:t>(2015)</w:t>
      </w:r>
      <w:r w:rsidR="00FF308E">
        <w:rPr>
          <w:rFonts w:ascii="Times New Roman" w:hAnsi="Times New Roman" w:cs="Times New Roman"/>
          <w:bCs/>
          <w:sz w:val="24"/>
          <w:szCs w:val="24"/>
        </w:rPr>
        <w:t>:</w:t>
      </w:r>
      <w:r w:rsidR="00FF308E">
        <w:rPr>
          <w:rFonts w:ascii="Times New Roman" w:hAnsi="Times New Roman" w:cs="Times New Roman"/>
          <w:bCs/>
          <w:sz w:val="24"/>
          <w:szCs w:val="24"/>
        </w:rPr>
        <w:br/>
      </w:r>
      <w:r w:rsidR="00FF308E">
        <w:rPr>
          <w:rFonts w:ascii="Times New Roman" w:hAnsi="Times New Roman" w:cs="Times New Roman"/>
          <w:bCs/>
          <w:sz w:val="24"/>
          <w:szCs w:val="24"/>
        </w:rPr>
        <w:br/>
      </w:r>
      <w:r w:rsidR="00CC3D6B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FF308E" w:rsidRPr="00FF308E">
        <w:rPr>
          <w:rFonts w:ascii="Times New Roman" w:hAnsi="Times New Roman" w:cs="Times New Roman"/>
          <w:bCs/>
          <w:i/>
          <w:iCs/>
          <w:sz w:val="24"/>
          <w:szCs w:val="24"/>
        </w:rPr>
        <w:t>…these first pictures were just remakes of old fashion photos I had of myself. No emotions: just posing like I did in front of a fashion photographer.</w:t>
      </w:r>
      <w:r w:rsidR="00FF30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F308E" w:rsidRPr="00FF30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thought that if I wanted to be a photographer, I had to photograph other people and make beautiful portraits, instead of rough and raw self-portraits. Thus, the “realer” pictures only manifested themselves slowly. </w:t>
      </w:r>
      <w:r w:rsidR="00FF308E">
        <w:rPr>
          <w:rFonts w:ascii="Times New Roman" w:hAnsi="Times New Roman" w:cs="Times New Roman"/>
          <w:bCs/>
          <w:i/>
          <w:iCs/>
          <w:sz w:val="24"/>
          <w:szCs w:val="24"/>
        </w:rPr>
        <w:t>..</w:t>
      </w:r>
      <w:r w:rsidR="00FF308E" w:rsidRPr="00FF30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I realized I was good at making self-portraits and that these images were able to bring my story to an external </w:t>
      </w:r>
      <w:r w:rsidR="00CC3D6B">
        <w:rPr>
          <w:rFonts w:ascii="Times New Roman" w:hAnsi="Times New Roman" w:cs="Times New Roman"/>
          <w:bCs/>
          <w:i/>
          <w:iCs/>
          <w:sz w:val="24"/>
          <w:szCs w:val="24"/>
        </w:rPr>
        <w:t>audience</w:t>
      </w:r>
      <w:r w:rsidR="00FF308E" w:rsidRPr="00FF308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C3D6B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644CEA80" w14:textId="77777777" w:rsidR="0029462C" w:rsidRDefault="0029462C" w:rsidP="0029462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LensCulture.com,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Hospes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2015)</w:t>
      </w:r>
    </w:p>
    <w:p w14:paraId="32B205FA" w14:textId="729C173E" w:rsidR="00FF308E" w:rsidRDefault="00FF308E" w:rsidP="0029462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A77B4B" w14:textId="48009095" w:rsidR="0029462C" w:rsidRPr="0029462C" w:rsidRDefault="00FF308E" w:rsidP="00CB63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LensC</w:t>
      </w:r>
      <w:r w:rsidR="00CB63A6">
        <w:rPr>
          <w:rFonts w:ascii="Times New Roman" w:hAnsi="Times New Roman" w:cs="Times New Roman"/>
          <w:bCs/>
          <w:i/>
          <w:iCs/>
          <w:sz w:val="24"/>
          <w:szCs w:val="24"/>
        </w:rPr>
        <w:t>ulture.com</w:t>
      </w:r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dikatakan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Laura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merubah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rekam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berekspresi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B63A6"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 w:rsidR="00C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62C">
        <w:rPr>
          <w:rFonts w:ascii="Times New Roman" w:hAnsi="Times New Roman" w:cs="Times New Roman"/>
          <w:bCs/>
          <w:sz w:val="24"/>
          <w:szCs w:val="24"/>
        </w:rPr>
        <w:t>kutipan</w:t>
      </w:r>
      <w:proofErr w:type="spellEnd"/>
      <w:r w:rsidR="0070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6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06433">
        <w:rPr>
          <w:rFonts w:ascii="Times New Roman" w:hAnsi="Times New Roman" w:cs="Times New Roman"/>
          <w:sz w:val="24"/>
          <w:szCs w:val="24"/>
        </w:rPr>
        <w:t xml:space="preserve"> </w:t>
      </w:r>
      <w:r w:rsidR="0029462C">
        <w:rPr>
          <w:rFonts w:ascii="Times New Roman" w:hAnsi="Times New Roman" w:cs="Times New Roman"/>
          <w:sz w:val="24"/>
          <w:szCs w:val="24"/>
        </w:rPr>
        <w:t xml:space="preserve">Ansel </w:t>
      </w:r>
      <w:r w:rsidR="00706433" w:rsidRPr="0029462C">
        <w:rPr>
          <w:rFonts w:ascii="Times New Roman" w:hAnsi="Times New Roman" w:cs="Times New Roman"/>
          <w:sz w:val="24"/>
          <w:szCs w:val="24"/>
        </w:rPr>
        <w:t>Adams:</w:t>
      </w:r>
    </w:p>
    <w:p w14:paraId="58B78DE4" w14:textId="77777777" w:rsidR="0029462C" w:rsidRPr="0029462C" w:rsidRDefault="0029462C" w:rsidP="00CB63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C7F370" w14:textId="695C2D5B" w:rsidR="0029462C" w:rsidRPr="002E49DC" w:rsidRDefault="0029462C" w:rsidP="002946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9462C">
        <w:rPr>
          <w:rFonts w:ascii="Times New Roman" w:hAnsi="Times New Roman" w:cs="Times New Roman"/>
          <w:i/>
          <w:sz w:val="24"/>
          <w:szCs w:val="24"/>
        </w:rPr>
        <w:t>“</w:t>
      </w:r>
      <w:r w:rsidR="00706433" w:rsidRPr="0029462C">
        <w:rPr>
          <w:rFonts w:ascii="Times New Roman" w:hAnsi="Times New Roman" w:cs="Times New Roman"/>
          <w:i/>
          <w:sz w:val="24"/>
          <w:szCs w:val="24"/>
        </w:rPr>
        <w:t xml:space="preserve">Photography, as a powerful medium of expression and communications, offers an infinite variety of perception, interpretation and </w:t>
      </w:r>
      <w:r w:rsidR="002E49DC">
        <w:rPr>
          <w:rFonts w:ascii="Times New Roman" w:hAnsi="Times New Roman" w:cs="Times New Roman"/>
          <w:i/>
          <w:sz w:val="24"/>
          <w:szCs w:val="24"/>
          <w:lang w:val="id-ID"/>
        </w:rPr>
        <w:t>execution.”</w:t>
      </w:r>
    </w:p>
    <w:p w14:paraId="348406AB" w14:textId="1545791B" w:rsidR="0029462C" w:rsidRDefault="0029462C" w:rsidP="0029462C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(Adams, 1940)</w:t>
      </w:r>
    </w:p>
    <w:p w14:paraId="2543CF2F" w14:textId="77777777" w:rsidR="0029462C" w:rsidRDefault="0029462C" w:rsidP="0029462C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9DB480D" w14:textId="00D2DD64" w:rsidR="00FC57D4" w:rsidRPr="00CB63A6" w:rsidRDefault="00706433" w:rsidP="00CB63A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Ansel Adams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3FE">
        <w:rPr>
          <w:rFonts w:ascii="Times New Roman" w:hAnsi="Times New Roman" w:cs="Times New Roman"/>
          <w:sz w:val="24"/>
          <w:szCs w:val="24"/>
        </w:rPr>
        <w:t>gamblang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7FF7F" w14:textId="0BA0C7E2" w:rsidR="00095FE3" w:rsidRDefault="00BB5253" w:rsidP="00D847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FAD">
        <w:rPr>
          <w:rFonts w:ascii="Times New Roman" w:hAnsi="Times New Roman" w:cs="Times New Roman"/>
          <w:sz w:val="24"/>
          <w:szCs w:val="24"/>
        </w:rPr>
        <w:br/>
      </w:r>
      <w:r w:rsidR="00165FAD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="005E202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unia yang </w:t>
      </w:r>
      <w:proofErr w:type="spellStart"/>
      <w:r w:rsidR="005E20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r w:rsidR="005E20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kesubjektifitasan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93">
        <w:rPr>
          <w:rFonts w:ascii="Times New Roman" w:hAnsi="Times New Roman" w:cs="Times New Roman"/>
          <w:i/>
          <w:sz w:val="24"/>
          <w:szCs w:val="24"/>
        </w:rPr>
        <w:t>self-portraiture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7F93">
        <w:rPr>
          <w:rFonts w:ascii="Times New Roman" w:hAnsi="Times New Roman" w:cs="Times New Roman"/>
          <w:i/>
          <w:sz w:val="24"/>
          <w:szCs w:val="24"/>
        </w:rPr>
        <w:t>Self-portraiture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1FA" w:rsidRPr="008F41FA">
        <w:rPr>
          <w:rFonts w:ascii="Times New Roman" w:hAnsi="Times New Roman" w:cs="Times New Roman"/>
          <w:sz w:val="24"/>
          <w:szCs w:val="24"/>
        </w:rPr>
        <w:t>(2004:46)</w:t>
      </w:r>
      <w:r w:rsidR="008F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tergambar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r w:rsidR="006E322C" w:rsidRPr="00E57F93">
        <w:rPr>
          <w:rFonts w:ascii="Times New Roman" w:hAnsi="Times New Roman" w:cs="Times New Roman"/>
          <w:i/>
          <w:sz w:val="24"/>
          <w:szCs w:val="24"/>
        </w:rPr>
        <w:t>self-portrait</w:t>
      </w:r>
      <w:r w:rsidR="006E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nyatanya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pengukuhan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mengelak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keterluaran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objektifikasi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menghadapinya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2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6E322C">
        <w:rPr>
          <w:rFonts w:ascii="Times New Roman" w:hAnsi="Times New Roman" w:cs="Times New Roman"/>
          <w:sz w:val="24"/>
          <w:szCs w:val="24"/>
        </w:rPr>
        <w:t xml:space="preserve"> yang lain</w:t>
      </w:r>
      <w:r w:rsidR="00CB3276">
        <w:rPr>
          <w:rFonts w:ascii="Times New Roman" w:hAnsi="Times New Roman" w:cs="Times New Roman"/>
          <w:sz w:val="24"/>
          <w:szCs w:val="24"/>
        </w:rPr>
        <w:t>.</w:t>
      </w:r>
    </w:p>
    <w:p w14:paraId="3CC1B71A" w14:textId="65D15575" w:rsidR="008B08E3" w:rsidRPr="00B33EFF" w:rsidRDefault="00483C88" w:rsidP="00D84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C3359">
        <w:rPr>
          <w:rFonts w:ascii="Times New Roman" w:hAnsi="Times New Roman" w:cs="Times New Roman"/>
          <w:sz w:val="24"/>
          <w:szCs w:val="24"/>
        </w:rPr>
        <w:t>eorang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fotorgrafer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Laura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Hospes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C3359">
        <w:rPr>
          <w:rFonts w:ascii="Times New Roman" w:hAnsi="Times New Roman" w:cs="Times New Roman"/>
          <w:sz w:val="24"/>
          <w:szCs w:val="24"/>
        </w:rPr>
        <w:t>engi</w:t>
      </w:r>
      <w:r>
        <w:rPr>
          <w:rFonts w:ascii="Times New Roman" w:hAnsi="Times New Roman" w:cs="Times New Roman"/>
          <w:sz w:val="24"/>
          <w:szCs w:val="24"/>
        </w:rPr>
        <w:t>d</w:t>
      </w:r>
      <w:r w:rsidR="004C3359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C335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r w:rsidRPr="00B72CAF">
        <w:rPr>
          <w:rFonts w:ascii="Times New Roman" w:hAnsi="Times New Roman" w:cs="Times New Roman"/>
          <w:i/>
          <w:sz w:val="24"/>
          <w:szCs w:val="24"/>
        </w:rPr>
        <w:t>self-</w:t>
      </w:r>
      <w:r w:rsidR="004C3359" w:rsidRPr="00B72CAF">
        <w:rPr>
          <w:rFonts w:ascii="Times New Roman" w:hAnsi="Times New Roman" w:cs="Times New Roman"/>
          <w:i/>
          <w:sz w:val="24"/>
          <w:szCs w:val="24"/>
        </w:rPr>
        <w:t>portraitu</w:t>
      </w:r>
      <w:r w:rsidR="004C3359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C3359">
        <w:rPr>
          <w:rFonts w:ascii="Times New Roman" w:hAnsi="Times New Roman" w:cs="Times New Roman"/>
          <w:sz w:val="24"/>
          <w:szCs w:val="24"/>
        </w:rPr>
        <w:t xml:space="preserve">an </w:t>
      </w:r>
      <w:r w:rsidRPr="00B72CAF">
        <w:rPr>
          <w:rFonts w:ascii="Times New Roman" w:hAnsi="Times New Roman" w:cs="Times New Roman"/>
          <w:i/>
          <w:sz w:val="24"/>
          <w:szCs w:val="24"/>
        </w:rPr>
        <w:t>d</w:t>
      </w:r>
      <w:r w:rsidR="004C3359" w:rsidRPr="00B72CAF">
        <w:rPr>
          <w:rFonts w:ascii="Times New Roman" w:hAnsi="Times New Roman" w:cs="Times New Roman"/>
          <w:i/>
          <w:sz w:val="24"/>
          <w:szCs w:val="24"/>
        </w:rPr>
        <w:t>ocumentary,</w:t>
      </w:r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C3359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C3359">
        <w:rPr>
          <w:rFonts w:ascii="Times New Roman" w:hAnsi="Times New Roman" w:cs="Times New Roman"/>
          <w:sz w:val="24"/>
          <w:szCs w:val="24"/>
        </w:rPr>
        <w:t>irinya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sen</w:t>
      </w:r>
      <w:r>
        <w:rPr>
          <w:rFonts w:ascii="Times New Roman" w:hAnsi="Times New Roman" w:cs="Times New Roman"/>
          <w:sz w:val="24"/>
          <w:szCs w:val="24"/>
        </w:rPr>
        <w:t>d</w:t>
      </w:r>
      <w:r w:rsidR="004C3359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menyam</w:t>
      </w:r>
      <w:r>
        <w:rPr>
          <w:rFonts w:ascii="Times New Roman" w:hAnsi="Times New Roman" w:cs="Times New Roman"/>
          <w:sz w:val="24"/>
          <w:szCs w:val="24"/>
        </w:rPr>
        <w:t>p</w:t>
      </w:r>
      <w:r w:rsidR="004C3359">
        <w:rPr>
          <w:rFonts w:ascii="Times New Roman" w:hAnsi="Times New Roman" w:cs="Times New Roman"/>
          <w:sz w:val="24"/>
          <w:szCs w:val="24"/>
        </w:rPr>
        <w:t>aikan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="004C3359"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C3359">
        <w:rPr>
          <w:rFonts w:ascii="Times New Roman" w:hAnsi="Times New Roman" w:cs="Times New Roman"/>
          <w:sz w:val="24"/>
          <w:szCs w:val="24"/>
        </w:rPr>
        <w:t>irinya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C3359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59">
        <w:rPr>
          <w:rFonts w:ascii="Times New Roman" w:hAnsi="Times New Roman" w:cs="Times New Roman"/>
          <w:sz w:val="24"/>
          <w:szCs w:val="24"/>
        </w:rPr>
        <w:t>terha</w:t>
      </w:r>
      <w:r>
        <w:rPr>
          <w:rFonts w:ascii="Times New Roman" w:hAnsi="Times New Roman" w:cs="Times New Roman"/>
          <w:sz w:val="24"/>
          <w:szCs w:val="24"/>
        </w:rPr>
        <w:t>d</w:t>
      </w:r>
      <w:r w:rsidR="004C3359">
        <w:rPr>
          <w:rFonts w:ascii="Times New Roman" w:hAnsi="Times New Roman" w:cs="Times New Roman"/>
          <w:sz w:val="24"/>
          <w:szCs w:val="24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C3359">
        <w:rPr>
          <w:rFonts w:ascii="Times New Roman" w:hAnsi="Times New Roman" w:cs="Times New Roman"/>
          <w:sz w:val="24"/>
          <w:szCs w:val="24"/>
        </w:rPr>
        <w:t>irinya</w:t>
      </w:r>
      <w:proofErr w:type="spellEnd"/>
      <w:r w:rsidR="004C33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081E1" w14:textId="0F09FA7F" w:rsidR="00A2462C" w:rsidRDefault="00185C4B" w:rsidP="00D84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62C">
        <w:rPr>
          <w:rFonts w:ascii="Times New Roman" w:hAnsi="Times New Roman" w:cs="Times New Roman"/>
          <w:sz w:val="24"/>
          <w:szCs w:val="24"/>
        </w:rPr>
        <w:t>La</w:t>
      </w:r>
      <w:r w:rsidR="00C70C3A">
        <w:rPr>
          <w:rFonts w:ascii="Times New Roman" w:hAnsi="Times New Roman" w:cs="Times New Roman"/>
          <w:sz w:val="24"/>
          <w:szCs w:val="24"/>
        </w:rPr>
        <w:t xml:space="preserve">ura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memfoto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lega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d</w:t>
      </w:r>
      <w:r w:rsidR="00A2462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menghadang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diriny</w:t>
      </w:r>
      <w:r w:rsidR="00C70C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ber</w:t>
      </w:r>
      <w:r w:rsidR="00C70C3A">
        <w:rPr>
          <w:rFonts w:ascii="Times New Roman" w:hAnsi="Times New Roman" w:cs="Times New Roman"/>
          <w:sz w:val="24"/>
          <w:szCs w:val="24"/>
        </w:rPr>
        <w:t>d</w:t>
      </w:r>
      <w:r w:rsidR="00A2462C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63BF9">
        <w:rPr>
          <w:rFonts w:ascii="Times New Roman" w:hAnsi="Times New Roman" w:cs="Times New Roman"/>
          <w:sz w:val="24"/>
          <w:szCs w:val="24"/>
        </w:rPr>
        <w:t xml:space="preserve"> media</w:t>
      </w:r>
      <w:r w:rsidR="00A2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2C"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 w:rsidR="00A246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oleh Freud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psikoanalisanya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, Josef Breuer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B2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8E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Freud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di Vienna (Ferris, 1997).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oleh Breuer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h</w:t>
      </w:r>
      <w:r w:rsidR="00FE1985">
        <w:rPr>
          <w:rFonts w:ascii="Times New Roman" w:hAnsi="Times New Roman" w:cs="Times New Roman"/>
          <w:sz w:val="24"/>
          <w:szCs w:val="24"/>
        </w:rPr>
        <w:t>i</w:t>
      </w:r>
      <w:r w:rsidR="00C70C3A">
        <w:rPr>
          <w:rFonts w:ascii="Times New Roman" w:hAnsi="Times New Roman" w:cs="Times New Roman"/>
          <w:sz w:val="24"/>
          <w:szCs w:val="24"/>
        </w:rPr>
        <w:t>steria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proses “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membicarakannya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emosinya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="005A57F4">
        <w:rPr>
          <w:rFonts w:ascii="Times New Roman" w:hAnsi="Times New Roman" w:cs="Times New Roman"/>
          <w:sz w:val="24"/>
          <w:szCs w:val="24"/>
        </w:rPr>
        <w:t xml:space="preserve"> </w:t>
      </w:r>
      <w:r w:rsidR="005A57F4" w:rsidRPr="005A57F4">
        <w:rPr>
          <w:rFonts w:ascii="Times New Roman" w:hAnsi="Times New Roman" w:cs="Times New Roman"/>
          <w:sz w:val="24"/>
          <w:szCs w:val="24"/>
        </w:rPr>
        <w:t>(2010:276)</w:t>
      </w:r>
      <w:r w:rsidR="00E56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(</w:t>
      </w:r>
      <w:r w:rsidR="00E569CC" w:rsidRPr="00E569CC">
        <w:rPr>
          <w:rFonts w:ascii="Times New Roman" w:hAnsi="Times New Roman" w:cs="Times New Roman"/>
          <w:i/>
          <w:sz w:val="24"/>
          <w:szCs w:val="24"/>
        </w:rPr>
        <w:t>Art Therapy</w:t>
      </w:r>
      <w:r w:rsidR="00E569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E569CC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E56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C0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emosinya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mempr</w:t>
      </w:r>
      <w:r w:rsidR="00C70C3A">
        <w:rPr>
          <w:rFonts w:ascii="Times New Roman" w:hAnsi="Times New Roman" w:cs="Times New Roman"/>
          <w:sz w:val="24"/>
          <w:szCs w:val="24"/>
        </w:rPr>
        <w:t>o</w:t>
      </w:r>
      <w:r w:rsidR="00634CFC">
        <w:rPr>
          <w:rFonts w:ascii="Times New Roman" w:hAnsi="Times New Roman" w:cs="Times New Roman"/>
          <w:sz w:val="24"/>
          <w:szCs w:val="24"/>
        </w:rPr>
        <w:t>yeksikan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perasaan-perasaanya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634CFC">
        <w:rPr>
          <w:rFonts w:ascii="Times New Roman" w:hAnsi="Times New Roman" w:cs="Times New Roman"/>
          <w:sz w:val="24"/>
          <w:szCs w:val="24"/>
        </w:rPr>
        <w:t>.</w:t>
      </w:r>
    </w:p>
    <w:p w14:paraId="29535028" w14:textId="5C158644" w:rsidR="00095FE3" w:rsidRDefault="00FE1985" w:rsidP="00D84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B40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, Laura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me</w:t>
      </w:r>
      <w:r w:rsidR="000252CE">
        <w:rPr>
          <w:rFonts w:ascii="Times New Roman" w:hAnsi="Times New Roman" w:cs="Times New Roman"/>
          <w:sz w:val="24"/>
          <w:szCs w:val="24"/>
        </w:rPr>
        <w:t>nunjukkan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pandangannya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FA0B40">
        <w:rPr>
          <w:rFonts w:ascii="Times New Roman" w:hAnsi="Times New Roman" w:cs="Times New Roman"/>
          <w:sz w:val="24"/>
          <w:szCs w:val="24"/>
        </w:rPr>
        <w:t>irinya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portraiture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d</w:t>
      </w:r>
      <w:r w:rsidR="00FA0B40">
        <w:rPr>
          <w:rFonts w:ascii="Times New Roman" w:hAnsi="Times New Roman" w:cs="Times New Roman"/>
          <w:sz w:val="24"/>
          <w:szCs w:val="24"/>
        </w:rPr>
        <w:t>irinya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sen</w:t>
      </w:r>
      <w:r w:rsidR="00933C04">
        <w:rPr>
          <w:rFonts w:ascii="Times New Roman" w:hAnsi="Times New Roman" w:cs="Times New Roman"/>
          <w:sz w:val="24"/>
          <w:szCs w:val="24"/>
        </w:rPr>
        <w:t>d</w:t>
      </w:r>
      <w:r w:rsidR="00FA0B40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me</w:t>
      </w:r>
      <w:r w:rsidR="00C70C3A">
        <w:rPr>
          <w:rFonts w:ascii="Times New Roman" w:hAnsi="Times New Roman" w:cs="Times New Roman"/>
          <w:sz w:val="24"/>
          <w:szCs w:val="24"/>
        </w:rPr>
        <w:t>d</w:t>
      </w:r>
      <w:r w:rsidR="00FA0B40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B40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FA0B40">
        <w:rPr>
          <w:rFonts w:ascii="Times New Roman" w:hAnsi="Times New Roman" w:cs="Times New Roman"/>
          <w:sz w:val="24"/>
          <w:szCs w:val="24"/>
        </w:rPr>
        <w:t>i</w:t>
      </w:r>
      <w:r w:rsidR="000252CE">
        <w:rPr>
          <w:rFonts w:ascii="Times New Roman" w:hAnsi="Times New Roman" w:cs="Times New Roman"/>
          <w:sz w:val="24"/>
          <w:szCs w:val="24"/>
        </w:rPr>
        <w:t>dapati</w:t>
      </w:r>
      <w:proofErr w:type="spellEnd"/>
      <w:r w:rsidR="00FA0B40">
        <w:rPr>
          <w:rFonts w:ascii="Times New Roman" w:hAnsi="Times New Roman" w:cs="Times New Roman"/>
          <w:sz w:val="24"/>
          <w:szCs w:val="24"/>
        </w:rPr>
        <w:t xml:space="preserve"> Laura</w:t>
      </w:r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r w:rsidR="00165FAD">
        <w:rPr>
          <w:rFonts w:ascii="Times New Roman" w:hAnsi="Times New Roman" w:cs="Times New Roman"/>
          <w:sz w:val="24"/>
          <w:szCs w:val="24"/>
        </w:rPr>
        <w:br/>
      </w:r>
      <w:r w:rsidR="00165FA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menunjukkannya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k</w:t>
      </w:r>
      <w:r w:rsidR="00C70C3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adapula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yang “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mental”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yang familiar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mentalnya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Laura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Laura dan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berte</w:t>
      </w:r>
      <w:r w:rsidR="00C70C3A">
        <w:rPr>
          <w:rFonts w:ascii="Times New Roman" w:hAnsi="Times New Roman" w:cs="Times New Roman"/>
          <w:sz w:val="24"/>
          <w:szCs w:val="24"/>
        </w:rPr>
        <w:t>rima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penunjukkannya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72CAF">
        <w:rPr>
          <w:rFonts w:ascii="Times New Roman" w:hAnsi="Times New Roman" w:cs="Times New Roman"/>
          <w:sz w:val="24"/>
          <w:szCs w:val="24"/>
        </w:rPr>
        <w:t xml:space="preserve"> </w:t>
      </w:r>
      <w:r w:rsidR="00AB053E">
        <w:rPr>
          <w:rFonts w:ascii="Times New Roman" w:hAnsi="Times New Roman" w:cs="Times New Roman"/>
          <w:sz w:val="24"/>
          <w:szCs w:val="24"/>
        </w:rPr>
        <w:t xml:space="preserve">pun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mengungkapkannya</w:t>
      </w:r>
      <w:proofErr w:type="spellEnd"/>
      <w:r w:rsidR="00AB0B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0BC3">
        <w:rPr>
          <w:rFonts w:ascii="Times New Roman" w:hAnsi="Times New Roman" w:cs="Times New Roman"/>
          <w:sz w:val="24"/>
          <w:szCs w:val="24"/>
        </w:rPr>
        <w:t>DailyMail</w:t>
      </w:r>
      <w:proofErr w:type="spellEnd"/>
      <w:r w:rsidR="005A57F4">
        <w:rPr>
          <w:rFonts w:ascii="Times New Roman" w:hAnsi="Times New Roman" w:cs="Times New Roman"/>
          <w:sz w:val="24"/>
          <w:szCs w:val="24"/>
        </w:rPr>
        <w:t xml:space="preserve"> 20/08/</w:t>
      </w:r>
      <w:r w:rsidR="00AB0BC3">
        <w:rPr>
          <w:rFonts w:ascii="Times New Roman" w:hAnsi="Times New Roman" w:cs="Times New Roman"/>
          <w:sz w:val="24"/>
          <w:szCs w:val="24"/>
        </w:rPr>
        <w:t>201</w:t>
      </w:r>
      <w:r w:rsidR="005A57F4">
        <w:rPr>
          <w:rFonts w:ascii="Times New Roman" w:hAnsi="Times New Roman" w:cs="Times New Roman"/>
          <w:sz w:val="24"/>
          <w:szCs w:val="24"/>
        </w:rPr>
        <w:t>5</w:t>
      </w:r>
      <w:r w:rsidR="00AB0BC3">
        <w:rPr>
          <w:rFonts w:ascii="Times New Roman" w:hAnsi="Times New Roman" w:cs="Times New Roman"/>
          <w:sz w:val="24"/>
          <w:szCs w:val="24"/>
        </w:rPr>
        <w:t>)</w:t>
      </w:r>
      <w:r w:rsidR="00AB0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CE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B053E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="00AB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C3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02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B0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C3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="00AB0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C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AB0B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0B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AB0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C3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="00AB0BC3">
        <w:rPr>
          <w:rFonts w:ascii="Times New Roman" w:hAnsi="Times New Roman" w:cs="Times New Roman"/>
          <w:sz w:val="24"/>
          <w:szCs w:val="24"/>
        </w:rPr>
        <w:t>.</w:t>
      </w:r>
      <w:r w:rsidR="00AB05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6D23E" w14:textId="61F87C08" w:rsidR="009D14A7" w:rsidRDefault="00185C4B" w:rsidP="00D84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09AF">
        <w:rPr>
          <w:rFonts w:ascii="Times New Roman" w:hAnsi="Times New Roman" w:cs="Times New Roman"/>
          <w:sz w:val="24"/>
          <w:szCs w:val="24"/>
        </w:rPr>
        <w:t>Dnegan</w:t>
      </w:r>
      <w:proofErr w:type="spellEnd"/>
      <w:r w:rsidR="000A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9A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0A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9A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0A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9AF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0A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9A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0A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9AF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0A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9A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0A09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09A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A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9A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pan</w:t>
      </w:r>
      <w:r w:rsidR="00AB0BC3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>angan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kon</w:t>
      </w:r>
      <w:r w:rsidR="00AB0BC3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Laura, </w:t>
      </w:r>
      <w:r w:rsidR="00AB0BC3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761394">
        <w:rPr>
          <w:rFonts w:ascii="Times New Roman" w:hAnsi="Times New Roman" w:cs="Times New Roman"/>
          <w:sz w:val="24"/>
          <w:szCs w:val="24"/>
        </w:rPr>
        <w:t>membedah</w:t>
      </w:r>
      <w:proofErr w:type="spellEnd"/>
      <w:r w:rsidR="0076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2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C3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r w:rsidR="00D160C6" w:rsidRPr="00944D22">
        <w:rPr>
          <w:rFonts w:ascii="Times New Roman" w:hAnsi="Times New Roman" w:cs="Times New Roman"/>
          <w:i/>
          <w:iCs/>
          <w:sz w:val="24"/>
          <w:szCs w:val="24"/>
        </w:rPr>
        <w:t xml:space="preserve">self-portrait </w:t>
      </w:r>
      <w:r w:rsidR="00D160C6">
        <w:rPr>
          <w:rFonts w:ascii="Times New Roman" w:hAnsi="Times New Roman" w:cs="Times New Roman"/>
          <w:sz w:val="24"/>
          <w:szCs w:val="24"/>
        </w:rPr>
        <w:t>Laura</w:t>
      </w:r>
      <w:r w:rsidR="00F64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membedah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tanda-penanda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648E5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A21D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A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D3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="008A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D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F6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11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111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11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A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="00111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1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A" w:rsidRPr="0002656E">
        <w:rPr>
          <w:rFonts w:ascii="Times New Roman" w:hAnsi="Times New Roman" w:cs="Times New Roman"/>
          <w:i/>
          <w:iCs/>
          <w:sz w:val="24"/>
          <w:szCs w:val="24"/>
        </w:rPr>
        <w:t>studium</w:t>
      </w:r>
      <w:proofErr w:type="spellEnd"/>
      <w:r w:rsidR="0011195A" w:rsidRPr="0002656E">
        <w:rPr>
          <w:rFonts w:ascii="Times New Roman" w:hAnsi="Times New Roman" w:cs="Times New Roman"/>
          <w:i/>
          <w:iCs/>
          <w:sz w:val="24"/>
          <w:szCs w:val="24"/>
        </w:rPr>
        <w:t>-punctum</w:t>
      </w:r>
      <w:r w:rsidR="0011195A" w:rsidRPr="0002656E">
        <w:rPr>
          <w:rFonts w:ascii="Times New Roman" w:hAnsi="Times New Roman" w:cs="Times New Roman"/>
          <w:sz w:val="24"/>
          <w:szCs w:val="24"/>
        </w:rPr>
        <w:t>.</w:t>
      </w:r>
      <w:r w:rsidR="0011195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8707A">
        <w:rPr>
          <w:rFonts w:ascii="Times New Roman" w:hAnsi="Times New Roman" w:cs="Times New Roman"/>
          <w:sz w:val="24"/>
          <w:szCs w:val="24"/>
        </w:rPr>
        <w:t>konklusi</w:t>
      </w:r>
      <w:r w:rsidR="0011195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111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95A">
        <w:rPr>
          <w:rFonts w:ascii="Times New Roman" w:hAnsi="Times New Roman" w:cs="Times New Roman"/>
          <w:sz w:val="24"/>
          <w:szCs w:val="24"/>
        </w:rPr>
        <w:t>p</w:t>
      </w:r>
      <w:r w:rsidR="00D160C6" w:rsidRPr="0011195A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terja</w:t>
      </w:r>
      <w:r w:rsidR="00AB0BC3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pa</w:t>
      </w:r>
      <w:r w:rsidR="00AB0BC3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menggunaka</w:t>
      </w:r>
      <w:r w:rsidR="00DC3E9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C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9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me</w:t>
      </w:r>
      <w:r w:rsidR="00C70C3A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aktualisasi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C3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, </w:t>
      </w:r>
      <w:r w:rsidR="00AB0BC3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C3">
        <w:rPr>
          <w:rFonts w:ascii="Times New Roman" w:hAnsi="Times New Roman" w:cs="Times New Roman"/>
          <w:sz w:val="24"/>
          <w:szCs w:val="24"/>
        </w:rPr>
        <w:t>d</w:t>
      </w:r>
      <w:r w:rsidR="00D160C6">
        <w:rPr>
          <w:rFonts w:ascii="Times New Roman" w:hAnsi="Times New Roman" w:cs="Times New Roman"/>
          <w:sz w:val="24"/>
          <w:szCs w:val="24"/>
        </w:rPr>
        <w:t>ibuktikan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78A">
        <w:rPr>
          <w:rFonts w:ascii="Times New Roman" w:hAnsi="Times New Roman" w:cs="Times New Roman"/>
          <w:sz w:val="24"/>
          <w:szCs w:val="24"/>
        </w:rPr>
        <w:t>terapetik</w:t>
      </w:r>
      <w:proofErr w:type="spellEnd"/>
      <w:r w:rsidR="00D160C6" w:rsidRPr="00D160C6">
        <w:rPr>
          <w:rFonts w:ascii="Times New Roman" w:hAnsi="Times New Roman" w:cs="Times New Roman"/>
          <w:i/>
          <w:sz w:val="24"/>
          <w:szCs w:val="24"/>
        </w:rPr>
        <w:t>.</w:t>
      </w:r>
    </w:p>
    <w:p w14:paraId="149E2E44" w14:textId="77777777" w:rsidR="008D4206" w:rsidRPr="000252CE" w:rsidRDefault="008D4206" w:rsidP="005725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18A631" w14:textId="1C94055E" w:rsidR="004C3359" w:rsidRPr="00F86B02" w:rsidRDefault="0083106F" w:rsidP="005725C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081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enelitian</w:t>
      </w:r>
      <w:proofErr w:type="spellEnd"/>
      <w:r w:rsidR="00145942">
        <w:rPr>
          <w:rFonts w:ascii="Times New Roman" w:hAnsi="Times New Roman" w:cs="Times New Roman"/>
          <w:b/>
          <w:sz w:val="24"/>
          <w:szCs w:val="24"/>
        </w:rPr>
        <w:br/>
      </w:r>
    </w:p>
    <w:p w14:paraId="155865B7" w14:textId="09A1EE0E" w:rsidR="00B6236B" w:rsidRDefault="004C3359" w:rsidP="0033376B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3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meng</w:t>
      </w:r>
      <w:r w:rsidR="004504F8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="004504F8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Laura yang </w:t>
      </w:r>
      <w:proofErr w:type="spellStart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seri</w:t>
      </w:r>
      <w:proofErr w:type="spellEnd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proofErr w:type="spellEnd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B02" w:rsidRPr="00B71C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self-portrait </w:t>
      </w:r>
      <w:proofErr w:type="spellStart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 yang </w:t>
      </w:r>
      <w:proofErr w:type="spellStart"/>
      <w:r w:rsidR="00AD15AB">
        <w:rPr>
          <w:rFonts w:ascii="Times New Roman" w:hAnsi="Times New Roman" w:cs="Times New Roman"/>
          <w:color w:val="000000" w:themeColor="text1"/>
          <w:sz w:val="24"/>
          <w:szCs w:val="24"/>
        </w:rPr>
        <w:t>terapetik</w:t>
      </w:r>
      <w:proofErr w:type="spellEnd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86B02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04F8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4504F8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04F8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="004504F8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04F8"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semiotika</w:t>
      </w:r>
      <w:proofErr w:type="spellEnd"/>
      <w:r w:rsidR="002E3B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D70489" w14:textId="77777777" w:rsidR="00D14D55" w:rsidRDefault="00D14D55" w:rsidP="0033376B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B37744" w14:textId="7A06D03A" w:rsidR="00B6236B" w:rsidRPr="00F86B02" w:rsidRDefault="0083106F" w:rsidP="005725C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81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en</w:t>
      </w:r>
      <w:r w:rsidR="004B27BA"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litian</w:t>
      </w:r>
      <w:proofErr w:type="spellEnd"/>
      <w:r w:rsidR="00145942">
        <w:rPr>
          <w:rFonts w:ascii="Times New Roman" w:hAnsi="Times New Roman" w:cs="Times New Roman"/>
          <w:b/>
          <w:sz w:val="24"/>
          <w:szCs w:val="24"/>
        </w:rPr>
        <w:br/>
      </w:r>
    </w:p>
    <w:p w14:paraId="268242DF" w14:textId="40CCC44E" w:rsidR="00F96016" w:rsidRPr="00F96016" w:rsidRDefault="00B6236B" w:rsidP="00165FAD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5A9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A55A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A55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55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A5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5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A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A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A9">
        <w:rPr>
          <w:rFonts w:ascii="Times New Roman" w:hAnsi="Times New Roman" w:cs="Times New Roman"/>
          <w:sz w:val="24"/>
          <w:szCs w:val="24"/>
        </w:rPr>
        <w:t>tu</w:t>
      </w:r>
      <w:r w:rsidR="00F86B02">
        <w:rPr>
          <w:rFonts w:ascii="Times New Roman" w:hAnsi="Times New Roman" w:cs="Times New Roman"/>
          <w:sz w:val="24"/>
          <w:szCs w:val="24"/>
        </w:rPr>
        <w:t>juan</w:t>
      </w:r>
      <w:proofErr w:type="spellEnd"/>
      <w:r w:rsidR="00F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0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0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86B02">
        <w:rPr>
          <w:rFonts w:ascii="Times New Roman" w:hAnsi="Times New Roman" w:cs="Times New Roman"/>
          <w:sz w:val="24"/>
          <w:szCs w:val="24"/>
        </w:rPr>
        <w:t>:</w:t>
      </w:r>
      <w:r w:rsidR="000447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60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1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16">
        <w:rPr>
          <w:rFonts w:ascii="Times New Roman" w:hAnsi="Times New Roman" w:cs="Times New Roman"/>
          <w:sz w:val="24"/>
          <w:szCs w:val="24"/>
        </w:rPr>
        <w:t>k</w:t>
      </w:r>
      <w:r w:rsidR="00C917DB" w:rsidRPr="00F96016">
        <w:rPr>
          <w:rFonts w:ascii="Times New Roman" w:hAnsi="Times New Roman" w:cs="Times New Roman"/>
          <w:sz w:val="24"/>
          <w:szCs w:val="24"/>
        </w:rPr>
        <w:t>ebenaran</w:t>
      </w:r>
      <w:proofErr w:type="spellEnd"/>
      <w:r w:rsidR="00C917DB"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7DB" w:rsidRPr="00F960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917DB"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7DB" w:rsidRPr="00F96016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C917DB"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7DB" w:rsidRPr="00F96016">
        <w:rPr>
          <w:rFonts w:ascii="Times New Roman" w:hAnsi="Times New Roman" w:cs="Times New Roman"/>
          <w:sz w:val="24"/>
          <w:szCs w:val="24"/>
        </w:rPr>
        <w:t>da</w:t>
      </w:r>
      <w:r w:rsidRPr="00F96016">
        <w:rPr>
          <w:rFonts w:ascii="Times New Roman" w:hAnsi="Times New Roman" w:cs="Times New Roman"/>
          <w:sz w:val="24"/>
          <w:szCs w:val="24"/>
        </w:rPr>
        <w:t>pat</w:t>
      </w:r>
      <w:proofErr w:type="spellEnd"/>
      <w:r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16">
        <w:rPr>
          <w:rFonts w:ascii="Times New Roman" w:hAnsi="Times New Roman" w:cs="Times New Roman"/>
          <w:sz w:val="24"/>
          <w:szCs w:val="24"/>
        </w:rPr>
        <w:t>menja</w:t>
      </w:r>
      <w:r w:rsidR="00C917DB" w:rsidRPr="00F96016">
        <w:rPr>
          <w:rFonts w:ascii="Times New Roman" w:hAnsi="Times New Roman" w:cs="Times New Roman"/>
          <w:sz w:val="24"/>
          <w:szCs w:val="24"/>
        </w:rPr>
        <w:t>d</w:t>
      </w:r>
      <w:r w:rsidRPr="00F960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1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1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16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16">
        <w:rPr>
          <w:rFonts w:ascii="Times New Roman" w:hAnsi="Times New Roman" w:cs="Times New Roman"/>
          <w:sz w:val="24"/>
          <w:szCs w:val="24"/>
        </w:rPr>
        <w:t>kon</w:t>
      </w:r>
      <w:r w:rsidR="00C917DB" w:rsidRPr="00F96016">
        <w:rPr>
          <w:rFonts w:ascii="Times New Roman" w:hAnsi="Times New Roman" w:cs="Times New Roman"/>
          <w:sz w:val="24"/>
          <w:szCs w:val="24"/>
        </w:rPr>
        <w:t>disi</w:t>
      </w:r>
      <w:proofErr w:type="spellEnd"/>
      <w:r w:rsidR="00C917DB"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7DB" w:rsidRPr="00F96016">
        <w:rPr>
          <w:rFonts w:ascii="Times New Roman" w:hAnsi="Times New Roman" w:cs="Times New Roman"/>
          <w:sz w:val="24"/>
          <w:szCs w:val="24"/>
        </w:rPr>
        <w:t>psikolo</w:t>
      </w:r>
      <w:r w:rsidR="006F1F6D" w:rsidRPr="00F96016">
        <w:rPr>
          <w:rFonts w:ascii="Times New Roman" w:hAnsi="Times New Roman" w:cs="Times New Roman"/>
          <w:sz w:val="24"/>
          <w:szCs w:val="24"/>
        </w:rPr>
        <w:t>g</w:t>
      </w:r>
      <w:r w:rsidR="00C917DB" w:rsidRPr="00F9601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917DB"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7DB" w:rsidRPr="00F9601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F96016" w:rsidRP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16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1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1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16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16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F9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16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F96016">
        <w:rPr>
          <w:rFonts w:ascii="Times New Roman" w:hAnsi="Times New Roman" w:cs="Times New Roman"/>
          <w:sz w:val="24"/>
          <w:szCs w:val="24"/>
        </w:rPr>
        <w:t>.</w:t>
      </w:r>
    </w:p>
    <w:p w14:paraId="3FF81C79" w14:textId="77777777" w:rsidR="0033376B" w:rsidRPr="00FD440C" w:rsidRDefault="0033376B" w:rsidP="0033376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440C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FD4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2C6915F7" w14:textId="77777777" w:rsidR="0033376B" w:rsidRPr="00FD440C" w:rsidRDefault="0033376B" w:rsidP="003337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CA522E" w14:textId="6C039DEF" w:rsidR="00673CCD" w:rsidRDefault="0033376B" w:rsidP="0029462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40C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FD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D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D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D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D440C">
        <w:rPr>
          <w:rFonts w:ascii="Times New Roman" w:hAnsi="Times New Roman" w:cs="Times New Roman"/>
          <w:sz w:val="24"/>
          <w:szCs w:val="24"/>
        </w:rPr>
        <w:t>:</w:t>
      </w:r>
    </w:p>
    <w:p w14:paraId="7E83F610" w14:textId="06BF9D16" w:rsidR="0033376B" w:rsidRPr="00FD440C" w:rsidRDefault="00673CCD" w:rsidP="0033376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3376B" w:rsidRPr="00FD440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33376B" w:rsidRPr="00FD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6B" w:rsidRPr="00FD440C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2783D254" w14:textId="08604084" w:rsidR="0033376B" w:rsidRPr="00FD440C" w:rsidRDefault="0033376B" w:rsidP="00FD440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40C"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salah </w:t>
      </w:r>
      <w:proofErr w:type="spellStart"/>
      <w:r w:rsidR="00FD440C"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FD440C"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440C"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="00FD440C"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440C"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tulis</w:t>
      </w:r>
      <w:proofErr w:type="spellEnd"/>
      <w:r w:rsidR="00FD440C"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menjembatani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psikologi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ranah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fotografi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memonitor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psikologis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440C"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FD44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8B28DF" w14:textId="77777777" w:rsidR="0033376B" w:rsidRDefault="0033376B" w:rsidP="0033376B">
      <w:pPr>
        <w:tabs>
          <w:tab w:val="left" w:pos="117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3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A6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32">
        <w:rPr>
          <w:rFonts w:ascii="Times New Roman" w:hAnsi="Times New Roman" w:cs="Times New Roman"/>
          <w:sz w:val="24"/>
          <w:szCs w:val="24"/>
        </w:rPr>
        <w:t>Teoretis</w:t>
      </w:r>
      <w:proofErr w:type="spellEnd"/>
    </w:p>
    <w:p w14:paraId="1EABDA31" w14:textId="75CFEDF2" w:rsidR="0033376B" w:rsidRDefault="0033376B" w:rsidP="0033376B">
      <w:pPr>
        <w:tabs>
          <w:tab w:val="left" w:pos="117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160C6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160C6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160C6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keterkaitannya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160C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C7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91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C7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911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C709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091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160C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6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C7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91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7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911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D160C6">
        <w:rPr>
          <w:rFonts w:ascii="Times New Roman" w:hAnsi="Times New Roman" w:cs="Times New Roman"/>
          <w:sz w:val="24"/>
          <w:szCs w:val="24"/>
        </w:rPr>
        <w:t>.</w:t>
      </w:r>
    </w:p>
    <w:p w14:paraId="5798166F" w14:textId="77777777" w:rsidR="0083106F" w:rsidRDefault="0083106F" w:rsidP="005725C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="00A50816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asalah</w:t>
      </w:r>
      <w:proofErr w:type="spellEnd"/>
    </w:p>
    <w:p w14:paraId="00A1900C" w14:textId="77777777" w:rsidR="00204098" w:rsidRDefault="00204098" w:rsidP="005725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1FC92A" w14:textId="4FA94779" w:rsidR="00204098" w:rsidRDefault="00204098" w:rsidP="004B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3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</w:t>
      </w:r>
      <w:r w:rsidR="00C917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okumentasikan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7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33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</w:t>
      </w:r>
      <w:r w:rsidR="0043133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psikiatris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2015. Laur</w:t>
      </w:r>
      <w:r w:rsidR="00AB0B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r w:rsidR="00AB0BC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kencen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133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semotik</w:t>
      </w:r>
      <w:r w:rsidR="00FD440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D440C">
        <w:rPr>
          <w:rFonts w:ascii="Times New Roman" w:hAnsi="Times New Roman" w:cs="Times New Roman"/>
          <w:sz w:val="24"/>
          <w:szCs w:val="24"/>
        </w:rPr>
        <w:t>.</w:t>
      </w:r>
    </w:p>
    <w:p w14:paraId="6D195409" w14:textId="77777777" w:rsidR="00204098" w:rsidRPr="00204098" w:rsidRDefault="00204098" w:rsidP="005725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9CEEF" w14:textId="003D0543" w:rsidR="0083106F" w:rsidRDefault="0083106F" w:rsidP="005725C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</w:t>
      </w:r>
      <w:r w:rsidR="00C917D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ologi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081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enelitian</w:t>
      </w:r>
      <w:proofErr w:type="spellEnd"/>
    </w:p>
    <w:p w14:paraId="164495CC" w14:textId="77777777" w:rsidR="006F6334" w:rsidRDefault="006F6334" w:rsidP="005725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36708" w14:textId="4461C5E7" w:rsidR="006F6334" w:rsidRPr="006F6334" w:rsidRDefault="004B27BA" w:rsidP="004B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1C7A">
        <w:rPr>
          <w:rFonts w:ascii="Times New Roman" w:hAnsi="Times New Roman" w:cs="Times New Roman"/>
          <w:sz w:val="24"/>
          <w:szCs w:val="24"/>
        </w:rPr>
        <w:t>Pen</w:t>
      </w:r>
      <w:r w:rsidR="00EE4C7D" w:rsidRPr="00B71C7A">
        <w:rPr>
          <w:rFonts w:ascii="Times New Roman" w:hAnsi="Times New Roman" w:cs="Times New Roman"/>
          <w:sz w:val="24"/>
          <w:szCs w:val="24"/>
        </w:rPr>
        <w:t>e</w:t>
      </w:r>
      <w:r w:rsidRPr="00B71C7A">
        <w:rPr>
          <w:rFonts w:ascii="Times New Roman" w:hAnsi="Times New Roman" w:cs="Times New Roman"/>
          <w:sz w:val="24"/>
          <w:szCs w:val="24"/>
        </w:rPr>
        <w:t>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pen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ekatan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B46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96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46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96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46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96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46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96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46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734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B469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E173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 w:rsidRPr="00EB0C91">
        <w:rPr>
          <w:rFonts w:ascii="Times New Roman" w:hAnsi="Times New Roman" w:cs="Times New Roman"/>
          <w:sz w:val="24"/>
          <w:szCs w:val="24"/>
        </w:rPr>
        <w:t>d</w:t>
      </w:r>
      <w:r w:rsidR="00EB0C9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r w:rsidR="00EB0C91" w:rsidRPr="00EB0C91">
        <w:rPr>
          <w:rFonts w:ascii="Times New Roman" w:hAnsi="Times New Roman" w:cs="Times New Roman"/>
          <w:sz w:val="24"/>
          <w:szCs w:val="24"/>
        </w:rPr>
        <w:t>d</w:t>
      </w:r>
      <w:r w:rsidR="00EB0C91">
        <w:rPr>
          <w:rFonts w:ascii="Times New Roman" w:hAnsi="Times New Roman" w:cs="Times New Roman"/>
          <w:sz w:val="24"/>
          <w:szCs w:val="24"/>
        </w:rPr>
        <w:t xml:space="preserve">ata yang </w:t>
      </w:r>
      <w:proofErr w:type="spellStart"/>
      <w:r w:rsidR="00EB0C91" w:rsidRPr="00EB0C91">
        <w:rPr>
          <w:rFonts w:ascii="Times New Roman" w:hAnsi="Times New Roman" w:cs="Times New Roman"/>
          <w:sz w:val="24"/>
          <w:szCs w:val="24"/>
        </w:rPr>
        <w:t>d</w:t>
      </w:r>
      <w:r w:rsidR="00EB0C91">
        <w:rPr>
          <w:rFonts w:ascii="Times New Roman" w:hAnsi="Times New Roman" w:cs="Times New Roman"/>
          <w:sz w:val="24"/>
          <w:szCs w:val="24"/>
        </w:rPr>
        <w:t>eskriptif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>.</w:t>
      </w:r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S</w:t>
      </w:r>
      <w:r w:rsidR="00B0041B">
        <w:rPr>
          <w:rFonts w:ascii="Times New Roman" w:hAnsi="Times New Roman" w:cs="Times New Roman"/>
          <w:sz w:val="24"/>
          <w:szCs w:val="24"/>
        </w:rPr>
        <w:t>ubjek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35">
        <w:rPr>
          <w:rFonts w:ascii="Times New Roman" w:hAnsi="Times New Roman" w:cs="Times New Roman"/>
          <w:sz w:val="24"/>
          <w:szCs w:val="24"/>
        </w:rPr>
        <w:t>d</w:t>
      </w:r>
      <w:r w:rsidR="006F633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a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 w:rsidR="006F6334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41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35">
        <w:rPr>
          <w:rFonts w:ascii="Times New Roman" w:hAnsi="Times New Roman" w:cs="Times New Roman"/>
          <w:sz w:val="24"/>
          <w:szCs w:val="24"/>
        </w:rPr>
        <w:t>d</w:t>
      </w:r>
      <w:r w:rsidR="006F633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r w:rsidR="00B0041B">
        <w:rPr>
          <w:rFonts w:ascii="Times New Roman" w:hAnsi="Times New Roman" w:cs="Times New Roman"/>
          <w:sz w:val="24"/>
          <w:szCs w:val="24"/>
        </w:rPr>
        <w:t>pa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 w:rsidR="00B0041B">
        <w:rPr>
          <w:rFonts w:ascii="Times New Roman" w:hAnsi="Times New Roman" w:cs="Times New Roman"/>
          <w:sz w:val="24"/>
          <w:szCs w:val="24"/>
        </w:rPr>
        <w:t>a</w:t>
      </w:r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bebera</w:t>
      </w:r>
      <w:r w:rsidR="00B0041B">
        <w:rPr>
          <w:rFonts w:ascii="Times New Roman" w:hAnsi="Times New Roman" w:cs="Times New Roman"/>
          <w:sz w:val="24"/>
          <w:szCs w:val="24"/>
        </w:rPr>
        <w:t>p</w:t>
      </w:r>
      <w:r w:rsidR="006F633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35">
        <w:rPr>
          <w:rFonts w:ascii="Times New Roman" w:hAnsi="Times New Roman" w:cs="Times New Roman"/>
          <w:sz w:val="24"/>
          <w:szCs w:val="24"/>
        </w:rPr>
        <w:t>d</w:t>
      </w:r>
      <w:r w:rsidR="006F633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 xml:space="preserve"> </w:t>
      </w:r>
      <w:r w:rsidR="00431335">
        <w:rPr>
          <w:rFonts w:ascii="Times New Roman" w:hAnsi="Times New Roman" w:cs="Times New Roman"/>
          <w:sz w:val="24"/>
          <w:szCs w:val="24"/>
        </w:rPr>
        <w:t>d</w:t>
      </w:r>
      <w:r w:rsidR="006F6334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6F633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6F6334">
        <w:rPr>
          <w:rFonts w:ascii="Times New Roman" w:hAnsi="Times New Roman" w:cs="Times New Roman"/>
          <w:sz w:val="24"/>
          <w:szCs w:val="24"/>
        </w:rPr>
        <w:t>.</w:t>
      </w:r>
      <w:r w:rsidR="00EB0C91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r w:rsidR="00B4696E">
        <w:rPr>
          <w:rFonts w:ascii="Times New Roman" w:hAnsi="Times New Roman" w:cs="Times New Roman"/>
          <w:sz w:val="24"/>
          <w:szCs w:val="24"/>
        </w:rPr>
        <w:t>d</w:t>
      </w:r>
      <w:r w:rsidR="00EB0C91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B4696E">
        <w:rPr>
          <w:rFonts w:ascii="Times New Roman" w:hAnsi="Times New Roman" w:cs="Times New Roman"/>
          <w:sz w:val="24"/>
          <w:szCs w:val="24"/>
        </w:rPr>
        <w:t>d</w:t>
      </w:r>
      <w:r w:rsidR="00EB0C9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stu</w:t>
      </w:r>
      <w:r w:rsidR="00EB0C91" w:rsidRPr="00EB0C91">
        <w:rPr>
          <w:rFonts w:ascii="Times New Roman" w:hAnsi="Times New Roman" w:cs="Times New Roman"/>
          <w:sz w:val="24"/>
          <w:szCs w:val="24"/>
        </w:rPr>
        <w:t>d</w:t>
      </w:r>
      <w:r w:rsidR="00EB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stu</w:t>
      </w:r>
      <w:r w:rsidR="00EB0C91" w:rsidRPr="00EB0C91">
        <w:rPr>
          <w:rFonts w:ascii="Times New Roman" w:hAnsi="Times New Roman" w:cs="Times New Roman"/>
          <w:sz w:val="24"/>
          <w:szCs w:val="24"/>
        </w:rPr>
        <w:t>d</w:t>
      </w:r>
      <w:r w:rsidR="00EB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</w:t>
      </w:r>
      <w:r w:rsidR="00EB0C91" w:rsidRPr="00EB0C91">
        <w:rPr>
          <w:rFonts w:ascii="Times New Roman" w:hAnsi="Times New Roman" w:cs="Times New Roman"/>
          <w:sz w:val="24"/>
          <w:szCs w:val="24"/>
        </w:rPr>
        <w:t>d</w:t>
      </w:r>
      <w:r w:rsidR="00EB0C91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EB0C9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 xml:space="preserve"> pa</w:t>
      </w:r>
      <w:r w:rsidR="00EB0C91" w:rsidRPr="00EB0C91">
        <w:rPr>
          <w:rFonts w:ascii="Times New Roman" w:hAnsi="Times New Roman" w:cs="Times New Roman"/>
          <w:sz w:val="24"/>
          <w:szCs w:val="24"/>
        </w:rPr>
        <w:t>d</w:t>
      </w:r>
      <w:r w:rsidR="00EB0C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E4C7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EE4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62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="00E0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6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E0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0C91">
        <w:rPr>
          <w:rFonts w:ascii="Times New Roman" w:hAnsi="Times New Roman" w:cs="Times New Roman"/>
          <w:sz w:val="24"/>
          <w:szCs w:val="24"/>
        </w:rPr>
        <w:t>.</w:t>
      </w:r>
    </w:p>
    <w:p w14:paraId="2F049964" w14:textId="77777777" w:rsidR="006F6334" w:rsidRPr="00CA0E48" w:rsidRDefault="006F6334" w:rsidP="005725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2777E6" w14:textId="2B1A0FAA" w:rsidR="00FC0FBD" w:rsidRDefault="00386564" w:rsidP="005725C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14:paraId="21D7AD0C" w14:textId="60613268" w:rsidR="00FC0FBD" w:rsidRDefault="00FC0FBD" w:rsidP="00FC0F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6418F" w14:textId="77777777" w:rsidR="00FC0FBD" w:rsidRDefault="00FC0FBD" w:rsidP="00FC0F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564">
        <w:rPr>
          <w:rFonts w:ascii="Times New Roman" w:hAnsi="Times New Roman" w:cs="Times New Roman"/>
          <w:sz w:val="24"/>
          <w:szCs w:val="24"/>
        </w:rPr>
        <w:t>BAB I PEN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6564">
        <w:rPr>
          <w:rFonts w:ascii="Times New Roman" w:hAnsi="Times New Roman" w:cs="Times New Roman"/>
          <w:sz w:val="24"/>
          <w:szCs w:val="24"/>
        </w:rPr>
        <w:t>AHULUAN</w:t>
      </w:r>
    </w:p>
    <w:p w14:paraId="71D99909" w14:textId="18942623" w:rsidR="00FC0FBD" w:rsidRDefault="00FC0FBD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D0E568" w14:textId="77777777" w:rsidR="00FC0FBD" w:rsidRDefault="00FC0FBD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64">
        <w:rPr>
          <w:rFonts w:ascii="Times New Roman" w:hAnsi="Times New Roman" w:cs="Times New Roman"/>
          <w:sz w:val="24"/>
          <w:szCs w:val="24"/>
        </w:rPr>
        <w:t>BAB II LAN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6564">
        <w:rPr>
          <w:rFonts w:ascii="Times New Roman" w:hAnsi="Times New Roman" w:cs="Times New Roman"/>
          <w:sz w:val="24"/>
          <w:szCs w:val="24"/>
        </w:rPr>
        <w:t>ASAN TEORI</w:t>
      </w:r>
    </w:p>
    <w:p w14:paraId="7EF3D1D8" w14:textId="0687BDB9" w:rsidR="00FC0FBD" w:rsidRDefault="00FC0FBD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C65735" w14:textId="77777777" w:rsidR="00FC0FBD" w:rsidRDefault="00FC0FBD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64">
        <w:rPr>
          <w:rFonts w:ascii="Times New Roman" w:hAnsi="Times New Roman" w:cs="Times New Roman"/>
          <w:sz w:val="24"/>
          <w:szCs w:val="24"/>
        </w:rPr>
        <w:t>BAB III METO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6564">
        <w:rPr>
          <w:rFonts w:ascii="Times New Roman" w:hAnsi="Times New Roman" w:cs="Times New Roman"/>
          <w:sz w:val="24"/>
          <w:szCs w:val="24"/>
        </w:rPr>
        <w:t>E PENELITIAN</w:t>
      </w:r>
    </w:p>
    <w:p w14:paraId="39168607" w14:textId="20860DBE" w:rsidR="00FC0FBD" w:rsidRDefault="00FC0FBD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1C7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</w:t>
      </w:r>
      <w:proofErr w:type="spellStart"/>
      <w:r w:rsidRPr="00B71C7A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yang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09EF3" w14:textId="77777777" w:rsidR="00FC0FBD" w:rsidRDefault="00FC0FBD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64">
        <w:rPr>
          <w:rFonts w:ascii="Times New Roman" w:hAnsi="Times New Roman" w:cs="Times New Roman"/>
          <w:sz w:val="24"/>
          <w:szCs w:val="24"/>
        </w:rPr>
        <w:t xml:space="preserve">BAB IV </w:t>
      </w:r>
      <w:r>
        <w:rPr>
          <w:rFonts w:ascii="Times New Roman" w:hAnsi="Times New Roman" w:cs="Times New Roman"/>
          <w:sz w:val="24"/>
          <w:szCs w:val="24"/>
        </w:rPr>
        <w:t>ANALISA DATA DAN PEMBAHASAN</w:t>
      </w:r>
    </w:p>
    <w:p w14:paraId="08DBBA68" w14:textId="51C9F9F4" w:rsidR="00FC0FBD" w:rsidRDefault="00FC0FBD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8ADE40" w14:textId="77777777" w:rsidR="00FC0FBD" w:rsidRDefault="00FC0FBD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64">
        <w:rPr>
          <w:rFonts w:ascii="Times New Roman" w:hAnsi="Times New Roman" w:cs="Times New Roman"/>
          <w:sz w:val="24"/>
          <w:szCs w:val="24"/>
        </w:rPr>
        <w:t xml:space="preserve">BAB V KESIMPULAN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386564">
        <w:rPr>
          <w:rFonts w:ascii="Times New Roman" w:hAnsi="Times New Roman" w:cs="Times New Roman"/>
          <w:sz w:val="24"/>
          <w:szCs w:val="24"/>
        </w:rPr>
        <w:t>N SARAN</w:t>
      </w:r>
    </w:p>
    <w:p w14:paraId="0F532DF1" w14:textId="4C86EDDE" w:rsidR="00FC0FBD" w:rsidRDefault="00FC0FBD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602A86" w14:textId="77777777" w:rsidR="00FD3EB6" w:rsidRPr="00FC0FBD" w:rsidRDefault="00FD3EB6" w:rsidP="00FC0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67560" w14:textId="20FB7AFB" w:rsidR="007C2CEC" w:rsidRDefault="00FC0FBD" w:rsidP="005725C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Berpikir</w:t>
      </w:r>
      <w:proofErr w:type="spellEnd"/>
      <w:r w:rsidR="00D00FFA">
        <w:rPr>
          <w:rFonts w:ascii="Times New Roman" w:hAnsi="Times New Roman" w:cs="Times New Roman"/>
          <w:b/>
          <w:sz w:val="24"/>
          <w:szCs w:val="24"/>
        </w:rPr>
        <w:br/>
      </w:r>
    </w:p>
    <w:p w14:paraId="01A9729F" w14:textId="69F3F23E" w:rsidR="00FC0FBD" w:rsidRPr="00DF5317" w:rsidRDefault="0062471E" w:rsidP="00DF53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4C55AAF" wp14:editId="5CA5178D">
                <wp:simplePos x="0" y="0"/>
                <wp:positionH relativeFrom="column">
                  <wp:posOffset>-188595</wp:posOffset>
                </wp:positionH>
                <wp:positionV relativeFrom="paragraph">
                  <wp:posOffset>200025</wp:posOffset>
                </wp:positionV>
                <wp:extent cx="5469001" cy="6968892"/>
                <wp:effectExtent l="12700" t="12700" r="17780" b="1651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001" cy="6968892"/>
                          <a:chOff x="0" y="0"/>
                          <a:chExt cx="6551910" cy="7914336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6551910" cy="6448425"/>
                            <a:chOff x="0" y="0"/>
                            <a:chExt cx="7263679" cy="7148925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0" y="0"/>
                              <a:ext cx="3206115" cy="115189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7DE2D1" w14:textId="77777777" w:rsidR="0062471E" w:rsidRPr="000B1C40" w:rsidRDefault="0062471E" w:rsidP="0062471E">
                                <w:pPr>
                                  <w:spacing w:after="0" w:line="36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0B1C40">
                                  <w:rPr>
                                    <w:sz w:val="40"/>
                                    <w:szCs w:val="40"/>
                                  </w:rPr>
                                  <w:t>Fotografi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2224585" y="1269242"/>
                              <a:ext cx="2944495" cy="9493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73464A" w14:textId="77777777" w:rsidR="0062471E" w:rsidRPr="00BC7704" w:rsidRDefault="0062471E" w:rsidP="0062471E">
                                <w:pPr>
                                  <w:spacing w:after="0" w:line="360" w:lineRule="auto"/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BC7704"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Fotopsikologi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3985146" y="0"/>
                              <a:ext cx="2980690" cy="103251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5C60F9" w14:textId="77777777" w:rsidR="0062471E" w:rsidRPr="000B1C40" w:rsidRDefault="0062471E" w:rsidP="0062471E">
                                <w:pPr>
                                  <w:spacing w:after="0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0B1C40">
                                  <w:rPr>
                                    <w:sz w:val="40"/>
                                    <w:szCs w:val="40"/>
                                  </w:rPr>
                                  <w:t>Psikologi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696036" y="6127845"/>
                              <a:ext cx="1935480" cy="10210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00ECFF" w14:textId="77777777" w:rsidR="0062471E" w:rsidRPr="0062471E" w:rsidRDefault="0062471E" w:rsidP="0062471E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62471E">
                                  <w:rPr>
                                    <w:color w:val="000000" w:themeColor="text1"/>
                                  </w:rPr>
                                  <w:t>Membaca</w:t>
                                </w:r>
                                <w:proofErr w:type="spellEnd"/>
                                <w:r w:rsidRPr="0062471E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proofErr w:type="spellStart"/>
                                <w:r w:rsidRPr="0062471E">
                                  <w:rPr>
                                    <w:color w:val="000000" w:themeColor="text1"/>
                                  </w:rPr>
                                  <w:t>Foto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81886" y="3671248"/>
                              <a:ext cx="1876302" cy="10560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90E9D9" w14:textId="713DD2AE" w:rsidR="0062471E" w:rsidRPr="00806453" w:rsidRDefault="0062471E" w:rsidP="0062471E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806453">
                                  <w:rPr>
                                    <w:sz w:val="16"/>
                                    <w:szCs w:val="16"/>
                                  </w:rPr>
                                  <w:t>Fotografi</w:t>
                                </w:r>
                                <w:proofErr w:type="spellEnd"/>
                                <w:r w:rsidRPr="00806453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806453">
                                  <w:rPr>
                                    <w:sz w:val="16"/>
                                    <w:szCs w:val="16"/>
                                  </w:rPr>
                                  <w:t>sebagaimedia</w:t>
                                </w:r>
                                <w:proofErr w:type="spellEnd"/>
                                <w:r w:rsidRPr="00806453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806453">
                                  <w:rPr>
                                    <w:sz w:val="16"/>
                                    <w:szCs w:val="16"/>
                                  </w:rPr>
                                  <w:t>ber</w:t>
                                </w:r>
                                <w:r w:rsidRPr="00806453">
                                  <w:rPr>
                                    <w:sz w:val="16"/>
                                    <w:szCs w:val="16"/>
                                  </w:rPr>
                                  <w:t>ekspresi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2129051" y="3589362"/>
                              <a:ext cx="3395980" cy="189992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562FAD" w14:textId="3E515392" w:rsidR="0062471E" w:rsidRPr="00DC1119" w:rsidRDefault="0062471E" w:rsidP="00DC111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>Fotografi</w:t>
                                </w:r>
                                <w:proofErr w:type="spellEnd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>sebagai</w:t>
                                </w:r>
                                <w:proofErr w:type="spellEnd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 xml:space="preserve"> medium </w:t>
                                </w:r>
                                <w:proofErr w:type="spellStart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>dalam</w:t>
                                </w:r>
                                <w:proofErr w:type="spellEnd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>membaca</w:t>
                                </w:r>
                                <w:proofErr w:type="spellEnd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>kondisi</w:t>
                                </w:r>
                                <w:proofErr w:type="spellEnd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>psikologi</w:t>
                                </w:r>
                                <w:proofErr w:type="spellEnd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C1119">
                                  <w:rPr>
                                    <w:sz w:val="24"/>
                                    <w:szCs w:val="24"/>
                                  </w:rPr>
                                  <w:t>seseorang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4380931" y="2456598"/>
                              <a:ext cx="2695575" cy="8782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6FC381" w14:textId="77777777" w:rsidR="0062471E" w:rsidRPr="002E1E0C" w:rsidRDefault="0062471E" w:rsidP="0062471E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2E1E0C">
                                  <w:rPr>
                                    <w:sz w:val="28"/>
                                    <w:szCs w:val="28"/>
                                  </w:rPr>
                                  <w:t>Psikoanalisis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286603" y="2552132"/>
                              <a:ext cx="2695575" cy="8782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AC2CE5" w14:textId="77777777" w:rsidR="0062471E" w:rsidRPr="00165FAD" w:rsidRDefault="0062471E" w:rsidP="0062471E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65FAD">
                                  <w:rPr>
                                    <w:sz w:val="18"/>
                                    <w:szCs w:val="18"/>
                                  </w:rPr>
                                  <w:t>Semiotika</w:t>
                                </w:r>
                                <w:proofErr w:type="spellEnd"/>
                                <w:r w:rsidRPr="00165FAD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0942F894" w14:textId="77777777" w:rsidR="0062471E" w:rsidRPr="00165FAD" w:rsidRDefault="0062471E" w:rsidP="0062471E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65FAD">
                                  <w:rPr>
                                    <w:sz w:val="18"/>
                                    <w:szCs w:val="18"/>
                                  </w:rPr>
                                  <w:t>Roland Barthes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286603" y="4940490"/>
                              <a:ext cx="1840230" cy="8782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46FFC2" w14:textId="77777777" w:rsidR="0062471E" w:rsidRPr="00165FAD" w:rsidRDefault="0062471E" w:rsidP="0062471E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65FAD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Self-portrait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Oval 15"/>
                          <wps:cNvSpPr/>
                          <wps:spPr>
                            <a:xfrm>
                              <a:off x="5732059" y="3589362"/>
                              <a:ext cx="1531620" cy="10560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CEA5F1" w14:textId="77777777" w:rsidR="0062471E" w:rsidRDefault="0062471E" w:rsidP="0062471E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Asosiasi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Bebas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Oval 16"/>
                          <wps:cNvSpPr/>
                          <wps:spPr>
                            <a:xfrm>
                              <a:off x="5295331" y="5022377"/>
                              <a:ext cx="1888177" cy="70064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C1010B" w14:textId="77777777" w:rsidR="0062471E" w:rsidRDefault="0062471E" w:rsidP="0062471E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Katarsis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4517409" y="6005015"/>
                              <a:ext cx="2446301" cy="97377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51CB74" w14:textId="77777777" w:rsidR="0062471E" w:rsidRDefault="0062471E" w:rsidP="0062471E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Fotografi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sebagai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terapi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Straight Arrow Connector 3"/>
                        <wps:cNvCnPr/>
                        <wps:spPr>
                          <a:xfrm>
                            <a:off x="3010830" y="506451"/>
                            <a:ext cx="476250" cy="38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220130" y="1092819"/>
                            <a:ext cx="9525" cy="923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364059" y="981307"/>
                            <a:ext cx="200025" cy="1505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4438186" y="1918010"/>
                            <a:ext cx="323850" cy="276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408664" y="3055434"/>
                            <a:ext cx="161925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H="1">
                            <a:off x="4364774" y="3055434"/>
                            <a:ext cx="238125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H="1" flipV="1">
                            <a:off x="1733086" y="3937774"/>
                            <a:ext cx="19050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5040352" y="4004682"/>
                            <a:ext cx="144780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 flipH="1">
                            <a:off x="2000715" y="4750419"/>
                            <a:ext cx="314325" cy="209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4460488" y="4817327"/>
                            <a:ext cx="247650" cy="76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 flipH="1">
                            <a:off x="2402159" y="5040351"/>
                            <a:ext cx="609600" cy="742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947532" y="5018049"/>
                            <a:ext cx="409575" cy="476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flipH="1">
                            <a:off x="2335252" y="1984917"/>
                            <a:ext cx="361950" cy="390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 flipH="1">
                            <a:off x="4520891" y="1025912"/>
                            <a:ext cx="219075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Oval 29"/>
                        <wps:cNvSpPr/>
                        <wps:spPr>
                          <a:xfrm>
                            <a:off x="1404956" y="6578953"/>
                            <a:ext cx="3952876" cy="133538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8958C" w14:textId="77777777" w:rsidR="0062471E" w:rsidRPr="00165FAD" w:rsidRDefault="0062471E" w:rsidP="0062471E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Analisa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Karya</w:t>
                              </w:r>
                              <w:proofErr w:type="spellEnd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Seri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Foto</w:t>
                              </w:r>
                              <w:proofErr w:type="spellEnd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self-portrait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melalui</w:t>
                              </w:r>
                              <w:proofErr w:type="spellEnd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Teori</w:t>
                              </w:r>
                              <w:proofErr w:type="spellEnd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Semiotika</w:t>
                              </w:r>
                              <w:proofErr w:type="spellEnd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pada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karya</w:t>
                              </w:r>
                              <w:proofErr w:type="spellEnd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Laura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Hospes</w:t>
                              </w:r>
                              <w:proofErr w:type="spellEnd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: UCP-UMCG (2015)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sebagai</w:t>
                              </w:r>
                              <w:proofErr w:type="spellEnd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Fotografi</w:t>
                              </w:r>
                              <w:proofErr w:type="spellEnd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165FAD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5"/>
                                  <w:szCs w:val="15"/>
                                </w:rPr>
                                <w:t>Psikoanalisa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55AAF" id="Group 25" o:spid="_x0000_s1026" style="position:absolute;margin-left:-14.85pt;margin-top:15.75pt;width:430.65pt;height:548.75pt;z-index:251674624;mso-width-relative:margin;mso-height-relative:margin" coordsize="65519,7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">
                <v:group id="Group 2" o:spid="_x0000_s1027" style="position:absolute;width:65519;height:64484" coordsize="72636,7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1" o:spid="_x0000_s1028" style="position:absolute;width:32061;height:11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" fillcolor="white [3201]" strokecolor="#f79646 [3209]" strokeweight="2pt">
                    <v:textbox>
                      <w:txbxContent>
                        <w:p w14:paraId="517DE2D1" w14:textId="77777777" w:rsidR="0062471E" w:rsidRPr="000B1C40" w:rsidRDefault="0062471E" w:rsidP="0062471E">
                          <w:pPr>
                            <w:spacing w:after="0" w:line="36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0B1C40">
                            <w:rPr>
                              <w:sz w:val="40"/>
                              <w:szCs w:val="40"/>
                            </w:rPr>
                            <w:t>Fotografi</w:t>
                          </w:r>
                          <w:proofErr w:type="spellEnd"/>
                        </w:p>
                      </w:txbxContent>
                    </v:textbox>
                  </v:oval>
                  <v:oval id="Oval 7" o:spid="_x0000_s1029" style="position:absolute;left:22245;top:12692;width:29445;height:9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" fillcolor="white [3201]" strokecolor="#f79646 [3209]" strokeweight="2pt">
                    <v:textbox>
                      <w:txbxContent>
                        <w:p w14:paraId="6573464A" w14:textId="77777777" w:rsidR="0062471E" w:rsidRPr="00BC7704" w:rsidRDefault="0062471E" w:rsidP="0062471E">
                          <w:pPr>
                            <w:spacing w:after="0" w:line="360" w:lineRule="auto"/>
                            <w:jc w:val="center"/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BC7704">
                            <w:rPr>
                              <w:color w:val="000000" w:themeColor="text1"/>
                              <w:sz w:val="32"/>
                              <w:szCs w:val="32"/>
                            </w:rPr>
                            <w:t>Fotopsikologi</w:t>
                          </w:r>
                          <w:proofErr w:type="spellEnd"/>
                        </w:p>
                      </w:txbxContent>
                    </v:textbox>
                  </v:oval>
                  <v:oval id="Oval 8" o:spid="_x0000_s1030" style="position:absolute;left:39851;width:29807;height:10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" fillcolor="white [3201]" strokecolor="#f79646 [3209]" strokeweight="2pt">
                    <v:textbox>
                      <w:txbxContent>
                        <w:p w14:paraId="125C60F9" w14:textId="77777777" w:rsidR="0062471E" w:rsidRPr="000B1C40" w:rsidRDefault="0062471E" w:rsidP="0062471E">
                          <w:pPr>
                            <w:spacing w:after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0B1C40">
                            <w:rPr>
                              <w:sz w:val="40"/>
                              <w:szCs w:val="40"/>
                            </w:rPr>
                            <w:t>Psikologi</w:t>
                          </w:r>
                          <w:proofErr w:type="spellEnd"/>
                        </w:p>
                      </w:txbxContent>
                    </v:textbox>
                  </v:oval>
                  <v:oval id="Oval 9" o:spid="_x0000_s1031" style="position:absolute;left:6960;top:61278;width:19355;height:10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" fillcolor="white [3201]" strokecolor="#f79646 [3209]" strokeweight="2pt">
                    <v:textbox>
                      <w:txbxContent>
                        <w:p w14:paraId="7D00ECFF" w14:textId="77777777" w:rsidR="0062471E" w:rsidRPr="0062471E" w:rsidRDefault="0062471E" w:rsidP="0062471E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62471E">
                            <w:rPr>
                              <w:color w:val="000000" w:themeColor="text1"/>
                            </w:rPr>
                            <w:t>Membaca</w:t>
                          </w:r>
                          <w:proofErr w:type="spellEnd"/>
                          <w:r w:rsidRPr="0062471E">
                            <w:rPr>
                              <w:color w:val="000000" w:themeColor="text1"/>
                            </w:rPr>
                            <w:t xml:space="preserve"> </w:t>
                          </w:r>
                          <w:proofErr w:type="spellStart"/>
                          <w:r w:rsidRPr="0062471E">
                            <w:rPr>
                              <w:color w:val="000000" w:themeColor="text1"/>
                            </w:rPr>
                            <w:t>Foto</w:t>
                          </w:r>
                          <w:proofErr w:type="spellEnd"/>
                        </w:p>
                      </w:txbxContent>
                    </v:textbox>
                  </v:oval>
                  <v:oval id="Oval 10" o:spid="_x0000_s1032" style="position:absolute;left:818;top:36712;width:18763;height:10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" fillcolor="white [3201]" strokecolor="#f79646 [3209]" strokeweight="2pt">
                    <v:textbox>
                      <w:txbxContent>
                        <w:p w14:paraId="2790E9D9" w14:textId="713DD2AE" w:rsidR="0062471E" w:rsidRPr="00806453" w:rsidRDefault="0062471E" w:rsidP="0062471E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06453">
                            <w:rPr>
                              <w:sz w:val="16"/>
                              <w:szCs w:val="16"/>
                            </w:rPr>
                            <w:t>Fotografi</w:t>
                          </w:r>
                          <w:proofErr w:type="spellEnd"/>
                          <w:r w:rsidRPr="0080645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06453">
                            <w:rPr>
                              <w:sz w:val="16"/>
                              <w:szCs w:val="16"/>
                            </w:rPr>
                            <w:t>sebagaimedia</w:t>
                          </w:r>
                          <w:proofErr w:type="spellEnd"/>
                          <w:r w:rsidRPr="0080645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06453">
                            <w:rPr>
                              <w:sz w:val="16"/>
                              <w:szCs w:val="16"/>
                            </w:rPr>
                            <w:t>ber</w:t>
                          </w:r>
                          <w:r w:rsidRPr="00806453">
                            <w:rPr>
                              <w:sz w:val="16"/>
                              <w:szCs w:val="16"/>
                            </w:rPr>
                            <w:t>ekspresi</w:t>
                          </w:r>
                          <w:proofErr w:type="spellEnd"/>
                        </w:p>
                      </w:txbxContent>
                    </v:textbox>
                  </v:oval>
                  <v:oval id="Oval 11" o:spid="_x0000_s1033" style="position:absolute;left:21290;top:35893;width:33960;height:18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" fillcolor="white [3201]" strokecolor="#f79646 [3209]" strokeweight="2pt">
                    <v:textbox>
                      <w:txbxContent>
                        <w:p w14:paraId="1A562FAD" w14:textId="3E515392" w:rsidR="0062471E" w:rsidRPr="00DC1119" w:rsidRDefault="0062471E" w:rsidP="00DC111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DC1119">
                            <w:rPr>
                              <w:sz w:val="24"/>
                              <w:szCs w:val="24"/>
                            </w:rPr>
                            <w:t>Fotografi</w:t>
                          </w:r>
                          <w:proofErr w:type="spellEnd"/>
                          <w:r w:rsidRPr="00DC111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C1119">
                            <w:rPr>
                              <w:sz w:val="24"/>
                              <w:szCs w:val="24"/>
                            </w:rPr>
                            <w:t>sebagai</w:t>
                          </w:r>
                          <w:proofErr w:type="spellEnd"/>
                          <w:r w:rsidRPr="00DC1119">
                            <w:rPr>
                              <w:sz w:val="24"/>
                              <w:szCs w:val="24"/>
                            </w:rPr>
                            <w:t xml:space="preserve"> medium </w:t>
                          </w:r>
                          <w:proofErr w:type="spellStart"/>
                          <w:r w:rsidRPr="00DC1119">
                            <w:rPr>
                              <w:sz w:val="24"/>
                              <w:szCs w:val="24"/>
                            </w:rPr>
                            <w:t>dalam</w:t>
                          </w:r>
                          <w:proofErr w:type="spellEnd"/>
                          <w:r w:rsidRPr="00DC111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C1119">
                            <w:rPr>
                              <w:sz w:val="24"/>
                              <w:szCs w:val="24"/>
                            </w:rPr>
                            <w:t>membaca</w:t>
                          </w:r>
                          <w:proofErr w:type="spellEnd"/>
                          <w:r w:rsidRPr="00DC111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C1119">
                            <w:rPr>
                              <w:sz w:val="24"/>
                              <w:szCs w:val="24"/>
                            </w:rPr>
                            <w:t>kondisi</w:t>
                          </w:r>
                          <w:proofErr w:type="spellEnd"/>
                          <w:r w:rsidRPr="00DC111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C1119">
                            <w:rPr>
                              <w:sz w:val="24"/>
                              <w:szCs w:val="24"/>
                            </w:rPr>
                            <w:t>psikologi</w:t>
                          </w:r>
                          <w:proofErr w:type="spellEnd"/>
                          <w:r w:rsidRPr="00DC111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C1119">
                            <w:rPr>
                              <w:sz w:val="24"/>
                              <w:szCs w:val="24"/>
                            </w:rPr>
                            <w:t>seseorang</w:t>
                          </w:r>
                          <w:proofErr w:type="spellEnd"/>
                        </w:p>
                      </w:txbxContent>
                    </v:textbox>
                  </v:oval>
                  <v:oval id="Oval 12" o:spid="_x0000_s1034" style="position:absolute;left:43809;top:24565;width:26956;height:8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" fillcolor="white [3201]" strokecolor="#f79646 [3209]" strokeweight="2pt">
                    <v:textbox>
                      <w:txbxContent>
                        <w:p w14:paraId="776FC381" w14:textId="77777777" w:rsidR="0062471E" w:rsidRPr="002E1E0C" w:rsidRDefault="0062471E" w:rsidP="0062471E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2E1E0C">
                            <w:rPr>
                              <w:sz w:val="28"/>
                              <w:szCs w:val="28"/>
                            </w:rPr>
                            <w:t>Psikoanalisis</w:t>
                          </w:r>
                          <w:proofErr w:type="spellEnd"/>
                        </w:p>
                      </w:txbxContent>
                    </v:textbox>
                  </v:oval>
                  <v:oval id="Oval 13" o:spid="_x0000_s1035" style="position:absolute;left:2866;top:25521;width:26955;height:8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" fillcolor="white [3201]" strokecolor="#f79646 [3209]" strokeweight="2pt">
                    <v:textbox>
                      <w:txbxContent>
                        <w:p w14:paraId="15AC2CE5" w14:textId="77777777" w:rsidR="0062471E" w:rsidRPr="00165FAD" w:rsidRDefault="0062471E" w:rsidP="0062471E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165FAD">
                            <w:rPr>
                              <w:sz w:val="18"/>
                              <w:szCs w:val="18"/>
                            </w:rPr>
                            <w:t>Semiotika</w:t>
                          </w:r>
                          <w:proofErr w:type="spellEnd"/>
                          <w:r w:rsidRPr="00165FA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942F894" w14:textId="77777777" w:rsidR="0062471E" w:rsidRPr="00165FAD" w:rsidRDefault="0062471E" w:rsidP="0062471E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65FAD">
                            <w:rPr>
                              <w:sz w:val="18"/>
                              <w:szCs w:val="18"/>
                            </w:rPr>
                            <w:t>Roland Barthes</w:t>
                          </w:r>
                        </w:p>
                      </w:txbxContent>
                    </v:textbox>
                  </v:oval>
                  <v:oval id="Oval 14" o:spid="_x0000_s1036" style="position:absolute;left:2866;top:49404;width:18402;height:8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" fillcolor="white [3201]" strokecolor="#f79646 [3209]" strokeweight="2pt">
                    <v:textbox>
                      <w:txbxContent>
                        <w:p w14:paraId="6946FFC2" w14:textId="77777777" w:rsidR="0062471E" w:rsidRPr="00165FAD" w:rsidRDefault="0062471E" w:rsidP="0062471E">
                          <w:pPr>
                            <w:spacing w:after="0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165FAD">
                            <w:rPr>
                              <w:i/>
                              <w:sz w:val="18"/>
                              <w:szCs w:val="18"/>
                            </w:rPr>
                            <w:t>Self-portrait</w:t>
                          </w:r>
                        </w:p>
                      </w:txbxContent>
                    </v:textbox>
                  </v:oval>
                  <v:oval id="Oval 15" o:spid="_x0000_s1037" style="position:absolute;left:57320;top:35893;width:15316;height:10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" fillcolor="white [3201]" strokecolor="#f79646 [3209]" strokeweight="2pt">
                    <v:textbox>
                      <w:txbxContent>
                        <w:p w14:paraId="63CEA5F1" w14:textId="77777777" w:rsidR="0062471E" w:rsidRDefault="0062471E" w:rsidP="0062471E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Asosiasi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Bebas</w:t>
                          </w:r>
                          <w:proofErr w:type="spellEnd"/>
                        </w:p>
                      </w:txbxContent>
                    </v:textbox>
                  </v:oval>
                  <v:oval id="Oval 16" o:spid="_x0000_s1038" style="position:absolute;left:52953;top:50223;width:18882;height:7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" fillcolor="white [3201]" strokecolor="#f79646 [3209]" strokeweight="2pt">
                    <v:textbox>
                      <w:txbxContent>
                        <w:p w14:paraId="09C1010B" w14:textId="77777777" w:rsidR="0062471E" w:rsidRDefault="0062471E" w:rsidP="0062471E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Katarsis</w:t>
                          </w:r>
                          <w:proofErr w:type="spellEnd"/>
                        </w:p>
                      </w:txbxContent>
                    </v:textbox>
                  </v:oval>
                  <v:oval id="Oval 17" o:spid="_x0000_s1039" style="position:absolute;left:45174;top:60050;width:24463;height:9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" fillcolor="white [3201]" strokecolor="#f79646 [3209]" strokeweight="2pt">
                    <v:textbox>
                      <w:txbxContent>
                        <w:p w14:paraId="4C51CB74" w14:textId="77777777" w:rsidR="0062471E" w:rsidRDefault="0062471E" w:rsidP="0062471E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Fotografi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sebagai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terapi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oval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40" type="#_x0000_t32" style="position:absolute;left:30108;top:5064;width:4762;height: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" strokecolor="black [3040]">
                  <v:stroke endarrow="block"/>
                </v:shape>
                <v:shape id="Straight Arrow Connector 4" o:spid="_x0000_s1041" type="#_x0000_t32" style="position:absolute;left:12201;top:10928;width:95;height:9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" strokecolor="black [3040]">
                  <v:stroke endarrow="block"/>
                </v:shape>
                <v:shape id="Straight Arrow Connector 5" o:spid="_x0000_s1042" type="#_x0000_t32" style="position:absolute;left:23640;top:9813;width:2000;height:1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" strokecolor="black [3040]">
                  <v:stroke endarrow="block"/>
                </v:shape>
                <v:shape id="Straight Arrow Connector 6" o:spid="_x0000_s1043" type="#_x0000_t32" style="position:absolute;left:44381;top:19180;width:3239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" strokecolor="black [3040]">
                  <v:stroke endarrow="block"/>
                </v:shape>
                <v:shape id="Straight Arrow Connector 18" o:spid="_x0000_s1044" type="#_x0000_t32" style="position:absolute;left:24086;top:30554;width:1619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0g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Ayi8ygK7+AAAA//8DAFBLAQItABQABgAIAAAAIQDb4fbL7gAAAIUBAAATAAAAAAAAAAAAAAAA&#10;AAAAAABbQ29udGVudF9UeXBlc10ueG1sUEsBAi0AFAAGAAgAAAAhAFr0LFu/AAAAFQEAAAsAAAAA&#10;AAAAAAAAAAAAHwEAAF9yZWxzLy5yZWxzUEsBAi0AFAAGAAgAAAAhAEsyXSDBAAAA2wAAAA8AAAAA&#10;AAAAAAAAAAAABwIAAGRycy9kb3ducmV2LnhtbFBLBQYAAAAAAwADALcAAAD1AgAAAAA=&#10;" strokecolor="black [3040]">
                  <v:stroke endarrow="block"/>
                </v:shape>
                <v:shape id="Straight Arrow Connector 19" o:spid="_x0000_s1045" type="#_x0000_t32" style="position:absolute;left:43647;top:30554;width:2381;height:2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" strokecolor="black [3040]">
                  <v:stroke endarrow="block"/>
                </v:shape>
                <v:shape id="Straight Arrow Connector 20" o:spid="_x0000_s1046" type="#_x0000_t32" style="position:absolute;left:17330;top:39377;width:1905;height:4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" strokecolor="black [3040]">
                  <v:stroke endarrow="block"/>
                </v:shape>
                <v:shape id="Straight Arrow Connector 21" o:spid="_x0000_s1047" type="#_x0000_t32" style="position:absolute;left:50403;top:40046;width:1448;height: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" strokecolor="black [3040]">
                  <v:stroke endarrow="block"/>
                </v:shape>
                <v:shape id="Straight Arrow Connector 22" o:spid="_x0000_s1048" type="#_x0000_t32" style="position:absolute;left:20007;top:47504;width:3143;height:20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" strokecolor="black [3040]">
                  <v:stroke endarrow="block"/>
                </v:shape>
                <v:shape id="Straight Arrow Connector 23" o:spid="_x0000_s1049" type="#_x0000_t32" style="position:absolute;left:44604;top:48173;width:2477;height: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Xs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Yw&#10;X8DrS/oBcvMEAAD//wMAUEsBAi0AFAAGAAgAAAAhANvh9svuAAAAhQEAABMAAAAAAAAAAAAAAAAA&#10;AAAAAFtDb250ZW50X1R5cGVzXS54bWxQSwECLQAUAAYACAAAACEAWvQsW78AAAAVAQAACwAAAAAA&#10;AAAAAAAAAAAfAQAAX3JlbHMvLnJlbHNQSwECLQAUAAYACAAAACEAi/oF7MAAAADbAAAADwAAAAAA&#10;AAAAAAAAAAAHAgAAZHJzL2Rvd25yZXYueG1sUEsFBgAAAAADAAMAtwAAAPQCAAAAAA==&#10;" strokecolor="black [3040]">
                  <v:stroke endarrow="block"/>
                </v:shape>
                <v:shape id="Straight Arrow Connector 24" o:spid="_x0000_s1050" type="#_x0000_t32" style="position:absolute;left:24021;top:50403;width:6096;height:74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T1wgAAANsAAAAPAAAAZHJzL2Rvd25yZXYueG1sRI9Bi8Iw&#10;FITvgv8hPMGbporI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ARQkT1wgAAANsAAAAPAAAA&#10;AAAAAAAAAAAAAAcCAABkcnMvZG93bnJldi54bWxQSwUGAAAAAAMAAwC3AAAA9gIAAAAA&#10;" strokecolor="black [3040]">
                  <v:stroke endarrow="block"/>
                </v:shape>
                <v:shape id="Straight Arrow Connector 26" o:spid="_x0000_s1051" type="#_x0000_t32" style="position:absolute;left:39475;top:50180;width:4096;height:4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Z0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" strokecolor="black [3040]">
                  <v:stroke endarrow="block"/>
                </v:shape>
                <v:shape id="Straight Arrow Connector 27" o:spid="_x0000_s1052" type="#_x0000_t32" style="position:absolute;left:23352;top:19849;width:3620;height:3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" strokecolor="black [3040]">
                  <v:stroke endarrow="block"/>
                </v:shape>
                <v:shape id="Straight Arrow Connector 28" o:spid="_x0000_s1053" type="#_x0000_t32" style="position:absolute;left:45208;top:10259;width:2191;height:24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" strokecolor="black [3040]">
                  <v:stroke endarrow="block"/>
                </v:shape>
                <v:oval id="Oval 29" o:spid="_x0000_s1054" style="position:absolute;left:14049;top:65789;width:39529;height:13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" fillcolor="white [3201]" strokecolor="#f79646 [3209]" strokeweight="2pt">
                  <v:textbox>
                    <w:txbxContent>
                      <w:p w14:paraId="0FA8958C" w14:textId="77777777" w:rsidR="0062471E" w:rsidRPr="00165FAD" w:rsidRDefault="0062471E" w:rsidP="0062471E">
                        <w:pPr>
                          <w:jc w:val="center"/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Analisa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Karya</w:t>
                        </w:r>
                        <w:proofErr w:type="spellEnd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 Seri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Foto</w:t>
                        </w:r>
                        <w:proofErr w:type="spellEnd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 self-portrait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melalui</w:t>
                        </w:r>
                        <w:proofErr w:type="spellEnd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Teori</w:t>
                        </w:r>
                        <w:proofErr w:type="spellEnd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Semiotika</w:t>
                        </w:r>
                        <w:proofErr w:type="spellEnd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 pada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karya</w:t>
                        </w:r>
                        <w:proofErr w:type="spellEnd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 Laura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Hospes</w:t>
                        </w:r>
                        <w:proofErr w:type="spellEnd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: UCP-UMCG (2015)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sebagai</w:t>
                        </w:r>
                        <w:proofErr w:type="spellEnd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Fotografi</w:t>
                        </w:r>
                        <w:proofErr w:type="spellEnd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165FAD">
                          <w:rPr>
                            <w:rFonts w:cstheme="minorHAnsi"/>
                            <w:bCs/>
                            <w:color w:val="000000" w:themeColor="text1"/>
                            <w:sz w:val="15"/>
                            <w:szCs w:val="15"/>
                          </w:rPr>
                          <w:t>Psikoanalisa</w:t>
                        </w:r>
                        <w:proofErr w:type="spellEnd"/>
                      </w:p>
                    </w:txbxContent>
                  </v:textbox>
                </v:oval>
              </v:group>
            </w:pict>
          </mc:Fallback>
        </mc:AlternateContent>
      </w:r>
    </w:p>
    <w:sectPr w:rsidR="00FC0FBD" w:rsidRPr="00DF5317" w:rsidSect="002E49DC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699" w:right="1699" w:bottom="1699" w:left="2275" w:header="850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0D10" w14:textId="77777777" w:rsidR="00E06FE3" w:rsidRDefault="00E06FE3" w:rsidP="006F78D6">
      <w:pPr>
        <w:spacing w:after="0" w:line="240" w:lineRule="auto"/>
      </w:pPr>
      <w:r>
        <w:separator/>
      </w:r>
    </w:p>
  </w:endnote>
  <w:endnote w:type="continuationSeparator" w:id="0">
    <w:p w14:paraId="28FE308B" w14:textId="77777777" w:rsidR="00E06FE3" w:rsidRDefault="00E06FE3" w:rsidP="006F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399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CEAF26" w14:textId="398079D6" w:rsidR="00165FAD" w:rsidRDefault="00165FAD" w:rsidP="00F829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6385E1" w14:textId="77777777" w:rsidR="00165FAD" w:rsidRDefault="00165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E789" w14:textId="55428D58" w:rsidR="005E2022" w:rsidRDefault="005E2022">
    <w:pPr>
      <w:pStyle w:val="Footer"/>
      <w:jc w:val="right"/>
    </w:pPr>
  </w:p>
  <w:p w14:paraId="753542CE" w14:textId="010C0163" w:rsidR="00165FAD" w:rsidRDefault="00165FAD">
    <w:pPr>
      <w:pStyle w:val="Footer"/>
      <w:jc w:val="right"/>
    </w:pPr>
  </w:p>
  <w:p w14:paraId="449DF67A" w14:textId="07F0DB6B" w:rsidR="00165FAD" w:rsidRDefault="00165FAD">
    <w:pPr>
      <w:pStyle w:val="Footer"/>
      <w:jc w:val="right"/>
    </w:pPr>
  </w:p>
  <w:p w14:paraId="26048363" w14:textId="77777777" w:rsidR="00165FAD" w:rsidRDefault="00165FAD">
    <w:pPr>
      <w:pStyle w:val="Foot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14:paraId="3E1E3A30" w14:textId="10A84E8B" w:rsidR="00165FAD" w:rsidRPr="00165FAD" w:rsidRDefault="00165FAD">
    <w:pPr>
      <w:pStyle w:val="Foot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proofErr w:type="spellStart"/>
    <w:r w:rsidRPr="00165FAD">
      <w:rPr>
        <w:b/>
        <w:bCs/>
        <w:sz w:val="20"/>
        <w:szCs w:val="20"/>
      </w:rPr>
      <w:t>Universitas</w:t>
    </w:r>
    <w:proofErr w:type="spellEnd"/>
    <w:r w:rsidRPr="00165FAD">
      <w:rPr>
        <w:b/>
        <w:bCs/>
        <w:sz w:val="20"/>
        <w:szCs w:val="20"/>
      </w:rPr>
      <w:t xml:space="preserve"> </w:t>
    </w:r>
    <w:proofErr w:type="spellStart"/>
    <w:r w:rsidRPr="00165FAD">
      <w:rPr>
        <w:b/>
        <w:bCs/>
        <w:sz w:val="20"/>
        <w:szCs w:val="20"/>
      </w:rPr>
      <w:t>Pasundan</w:t>
    </w:r>
    <w:proofErr w:type="spellEnd"/>
  </w:p>
  <w:p w14:paraId="2CED35F2" w14:textId="77777777" w:rsidR="005E2022" w:rsidRDefault="005E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51C5" w14:textId="77777777" w:rsidR="00E06FE3" w:rsidRDefault="00E06FE3" w:rsidP="006F78D6">
      <w:pPr>
        <w:spacing w:after="0" w:line="240" w:lineRule="auto"/>
      </w:pPr>
      <w:r>
        <w:separator/>
      </w:r>
    </w:p>
  </w:footnote>
  <w:footnote w:type="continuationSeparator" w:id="0">
    <w:p w14:paraId="7470F456" w14:textId="77777777" w:rsidR="00E06FE3" w:rsidRDefault="00E06FE3" w:rsidP="006F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622477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2CA2D28" w14:textId="4D5CC75B" w:rsidR="00146FD9" w:rsidRDefault="00146FD9" w:rsidP="00F829C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FAA046" w14:textId="77777777" w:rsidR="00146FD9" w:rsidRDefault="00146FD9" w:rsidP="00146F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97707897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1593BBD0" w14:textId="0323B4DB" w:rsidR="00146FD9" w:rsidRPr="00357001" w:rsidRDefault="00146FD9" w:rsidP="00F829CD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357001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357001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357001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357001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357001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87D4292" w14:textId="77777777" w:rsidR="00146FD9" w:rsidRPr="00357001" w:rsidRDefault="00146FD9" w:rsidP="00146FD9">
    <w:pPr>
      <w:pStyle w:val="Header"/>
      <w:ind w:right="36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696"/>
    <w:multiLevelType w:val="hybridMultilevel"/>
    <w:tmpl w:val="2D62807A"/>
    <w:lvl w:ilvl="0" w:tplc="8F901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694713"/>
    <w:multiLevelType w:val="multilevel"/>
    <w:tmpl w:val="BD46C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9E4818"/>
    <w:multiLevelType w:val="hybridMultilevel"/>
    <w:tmpl w:val="5C7A25B6"/>
    <w:lvl w:ilvl="0" w:tplc="246A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DA449C"/>
    <w:multiLevelType w:val="hybridMultilevel"/>
    <w:tmpl w:val="F6BA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779A1"/>
    <w:multiLevelType w:val="hybridMultilevel"/>
    <w:tmpl w:val="DC7E773A"/>
    <w:lvl w:ilvl="0" w:tplc="ABB0F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6477D1"/>
    <w:multiLevelType w:val="hybridMultilevel"/>
    <w:tmpl w:val="92B82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603E3"/>
    <w:multiLevelType w:val="hybridMultilevel"/>
    <w:tmpl w:val="FD94B7BA"/>
    <w:lvl w:ilvl="0" w:tplc="9E886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F2D"/>
    <w:rsid w:val="00014435"/>
    <w:rsid w:val="00016AA6"/>
    <w:rsid w:val="00017DEA"/>
    <w:rsid w:val="000252CE"/>
    <w:rsid w:val="0002656E"/>
    <w:rsid w:val="00044786"/>
    <w:rsid w:val="00052C23"/>
    <w:rsid w:val="0005353C"/>
    <w:rsid w:val="0008343F"/>
    <w:rsid w:val="00087E58"/>
    <w:rsid w:val="000950A4"/>
    <w:rsid w:val="00095FE3"/>
    <w:rsid w:val="000A09AF"/>
    <w:rsid w:val="000C01C2"/>
    <w:rsid w:val="000C05B9"/>
    <w:rsid w:val="000C3EA7"/>
    <w:rsid w:val="000C5DF9"/>
    <w:rsid w:val="000E02A3"/>
    <w:rsid w:val="000E08E5"/>
    <w:rsid w:val="0011195A"/>
    <w:rsid w:val="00111D13"/>
    <w:rsid w:val="00125B46"/>
    <w:rsid w:val="00145942"/>
    <w:rsid w:val="00146FD9"/>
    <w:rsid w:val="0015383C"/>
    <w:rsid w:val="00160DB6"/>
    <w:rsid w:val="00163BF9"/>
    <w:rsid w:val="00165FAD"/>
    <w:rsid w:val="001732E2"/>
    <w:rsid w:val="00185C4B"/>
    <w:rsid w:val="00186EDB"/>
    <w:rsid w:val="00190413"/>
    <w:rsid w:val="00192C1E"/>
    <w:rsid w:val="001A0418"/>
    <w:rsid w:val="001A6A32"/>
    <w:rsid w:val="001B1D48"/>
    <w:rsid w:val="001D4710"/>
    <w:rsid w:val="00204098"/>
    <w:rsid w:val="00212C03"/>
    <w:rsid w:val="00271C65"/>
    <w:rsid w:val="0028301F"/>
    <w:rsid w:val="00293C0E"/>
    <w:rsid w:val="002944B5"/>
    <w:rsid w:val="00294512"/>
    <w:rsid w:val="0029462C"/>
    <w:rsid w:val="0029482D"/>
    <w:rsid w:val="00295751"/>
    <w:rsid w:val="002C2785"/>
    <w:rsid w:val="002C7922"/>
    <w:rsid w:val="002E3BF0"/>
    <w:rsid w:val="002E4294"/>
    <w:rsid w:val="002E49DC"/>
    <w:rsid w:val="00323BC7"/>
    <w:rsid w:val="0033376B"/>
    <w:rsid w:val="00337A66"/>
    <w:rsid w:val="003405B2"/>
    <w:rsid w:val="00352790"/>
    <w:rsid w:val="00357001"/>
    <w:rsid w:val="003607DD"/>
    <w:rsid w:val="00386564"/>
    <w:rsid w:val="003902E8"/>
    <w:rsid w:val="003972CE"/>
    <w:rsid w:val="003A4398"/>
    <w:rsid w:val="003A46A9"/>
    <w:rsid w:val="003B091E"/>
    <w:rsid w:val="003B16EC"/>
    <w:rsid w:val="003C2EE9"/>
    <w:rsid w:val="003E1A9E"/>
    <w:rsid w:val="003E2C64"/>
    <w:rsid w:val="003F4C8F"/>
    <w:rsid w:val="003F6617"/>
    <w:rsid w:val="00407249"/>
    <w:rsid w:val="004139E5"/>
    <w:rsid w:val="00431335"/>
    <w:rsid w:val="004504F8"/>
    <w:rsid w:val="0045723A"/>
    <w:rsid w:val="00460F9C"/>
    <w:rsid w:val="00461E2E"/>
    <w:rsid w:val="004645E6"/>
    <w:rsid w:val="004707CA"/>
    <w:rsid w:val="00483C88"/>
    <w:rsid w:val="004B27BA"/>
    <w:rsid w:val="004C3359"/>
    <w:rsid w:val="004E0DED"/>
    <w:rsid w:val="004E2514"/>
    <w:rsid w:val="004E651E"/>
    <w:rsid w:val="004F0CBB"/>
    <w:rsid w:val="00502D57"/>
    <w:rsid w:val="00565E38"/>
    <w:rsid w:val="005725C4"/>
    <w:rsid w:val="00587C39"/>
    <w:rsid w:val="005A57F4"/>
    <w:rsid w:val="005C337C"/>
    <w:rsid w:val="005D42FC"/>
    <w:rsid w:val="005E2022"/>
    <w:rsid w:val="005E4754"/>
    <w:rsid w:val="005E7EB4"/>
    <w:rsid w:val="005F1871"/>
    <w:rsid w:val="005F688A"/>
    <w:rsid w:val="00605BDF"/>
    <w:rsid w:val="0061411E"/>
    <w:rsid w:val="0062471E"/>
    <w:rsid w:val="00634CFC"/>
    <w:rsid w:val="00640C93"/>
    <w:rsid w:val="00646C39"/>
    <w:rsid w:val="00657AB5"/>
    <w:rsid w:val="00661BD9"/>
    <w:rsid w:val="00673CCD"/>
    <w:rsid w:val="0068651C"/>
    <w:rsid w:val="006A0406"/>
    <w:rsid w:val="006B60E2"/>
    <w:rsid w:val="006D18AC"/>
    <w:rsid w:val="006E322C"/>
    <w:rsid w:val="006F1F6D"/>
    <w:rsid w:val="006F6334"/>
    <w:rsid w:val="006F78D6"/>
    <w:rsid w:val="0070449D"/>
    <w:rsid w:val="00706433"/>
    <w:rsid w:val="0073664F"/>
    <w:rsid w:val="00736FA7"/>
    <w:rsid w:val="00737853"/>
    <w:rsid w:val="00744A2B"/>
    <w:rsid w:val="007451C7"/>
    <w:rsid w:val="00754AFE"/>
    <w:rsid w:val="00761394"/>
    <w:rsid w:val="00774782"/>
    <w:rsid w:val="0077528E"/>
    <w:rsid w:val="0078707A"/>
    <w:rsid w:val="00797810"/>
    <w:rsid w:val="007B531E"/>
    <w:rsid w:val="007C2B04"/>
    <w:rsid w:val="007C2CEC"/>
    <w:rsid w:val="007C2E57"/>
    <w:rsid w:val="007D0A77"/>
    <w:rsid w:val="007D578A"/>
    <w:rsid w:val="007E42AB"/>
    <w:rsid w:val="008005DE"/>
    <w:rsid w:val="00806453"/>
    <w:rsid w:val="0083106F"/>
    <w:rsid w:val="008538F4"/>
    <w:rsid w:val="0089749F"/>
    <w:rsid w:val="008A21D3"/>
    <w:rsid w:val="008A5459"/>
    <w:rsid w:val="008B08E3"/>
    <w:rsid w:val="008B3B15"/>
    <w:rsid w:val="008C332A"/>
    <w:rsid w:val="008C53B1"/>
    <w:rsid w:val="008D3A98"/>
    <w:rsid w:val="008D4206"/>
    <w:rsid w:val="008E1734"/>
    <w:rsid w:val="008F41FA"/>
    <w:rsid w:val="00900406"/>
    <w:rsid w:val="009246DF"/>
    <w:rsid w:val="00933C04"/>
    <w:rsid w:val="00944D22"/>
    <w:rsid w:val="009567E9"/>
    <w:rsid w:val="00961727"/>
    <w:rsid w:val="00972913"/>
    <w:rsid w:val="009A125D"/>
    <w:rsid w:val="009A6B64"/>
    <w:rsid w:val="009B4A01"/>
    <w:rsid w:val="009C6BFE"/>
    <w:rsid w:val="009D14A7"/>
    <w:rsid w:val="009E473F"/>
    <w:rsid w:val="00A2462C"/>
    <w:rsid w:val="00A33384"/>
    <w:rsid w:val="00A50816"/>
    <w:rsid w:val="00A714DA"/>
    <w:rsid w:val="00A71CF6"/>
    <w:rsid w:val="00A75810"/>
    <w:rsid w:val="00AA0EE6"/>
    <w:rsid w:val="00AB053E"/>
    <w:rsid w:val="00AB0BC3"/>
    <w:rsid w:val="00AB6269"/>
    <w:rsid w:val="00AC3F83"/>
    <w:rsid w:val="00AD15AB"/>
    <w:rsid w:val="00AD378E"/>
    <w:rsid w:val="00B0041B"/>
    <w:rsid w:val="00B100BE"/>
    <w:rsid w:val="00B307A1"/>
    <w:rsid w:val="00B32205"/>
    <w:rsid w:val="00B33EFF"/>
    <w:rsid w:val="00B4696E"/>
    <w:rsid w:val="00B6236B"/>
    <w:rsid w:val="00B653FE"/>
    <w:rsid w:val="00B71C7A"/>
    <w:rsid w:val="00B72CAF"/>
    <w:rsid w:val="00B80A8B"/>
    <w:rsid w:val="00BB234D"/>
    <w:rsid w:val="00BB238E"/>
    <w:rsid w:val="00BB44D9"/>
    <w:rsid w:val="00BB5253"/>
    <w:rsid w:val="00BD0EE8"/>
    <w:rsid w:val="00BD7D00"/>
    <w:rsid w:val="00BE5999"/>
    <w:rsid w:val="00C14FA4"/>
    <w:rsid w:val="00C153D8"/>
    <w:rsid w:val="00C15434"/>
    <w:rsid w:val="00C30F2D"/>
    <w:rsid w:val="00C70911"/>
    <w:rsid w:val="00C70C3A"/>
    <w:rsid w:val="00C737EC"/>
    <w:rsid w:val="00C8601A"/>
    <w:rsid w:val="00C917DB"/>
    <w:rsid w:val="00CA0E48"/>
    <w:rsid w:val="00CA1EF7"/>
    <w:rsid w:val="00CB3276"/>
    <w:rsid w:val="00CB48C4"/>
    <w:rsid w:val="00CB63A6"/>
    <w:rsid w:val="00CC1262"/>
    <w:rsid w:val="00CC22A4"/>
    <w:rsid w:val="00CC3D6B"/>
    <w:rsid w:val="00CF1732"/>
    <w:rsid w:val="00D00FFA"/>
    <w:rsid w:val="00D0655F"/>
    <w:rsid w:val="00D0725E"/>
    <w:rsid w:val="00D07917"/>
    <w:rsid w:val="00D10128"/>
    <w:rsid w:val="00D14D55"/>
    <w:rsid w:val="00D160C6"/>
    <w:rsid w:val="00D46CF9"/>
    <w:rsid w:val="00D6454E"/>
    <w:rsid w:val="00D66329"/>
    <w:rsid w:val="00D76327"/>
    <w:rsid w:val="00D847D1"/>
    <w:rsid w:val="00DB1525"/>
    <w:rsid w:val="00DC1119"/>
    <w:rsid w:val="00DC3E9B"/>
    <w:rsid w:val="00DF25EF"/>
    <w:rsid w:val="00DF5317"/>
    <w:rsid w:val="00E019A0"/>
    <w:rsid w:val="00E05662"/>
    <w:rsid w:val="00E06FE3"/>
    <w:rsid w:val="00E25A67"/>
    <w:rsid w:val="00E569CC"/>
    <w:rsid w:val="00E57F93"/>
    <w:rsid w:val="00E72B3E"/>
    <w:rsid w:val="00E74879"/>
    <w:rsid w:val="00EB0C91"/>
    <w:rsid w:val="00ED1E10"/>
    <w:rsid w:val="00EE4C7D"/>
    <w:rsid w:val="00F1014B"/>
    <w:rsid w:val="00F31D1A"/>
    <w:rsid w:val="00F404FA"/>
    <w:rsid w:val="00F43A68"/>
    <w:rsid w:val="00F46947"/>
    <w:rsid w:val="00F648E5"/>
    <w:rsid w:val="00F762E1"/>
    <w:rsid w:val="00F81940"/>
    <w:rsid w:val="00F86B02"/>
    <w:rsid w:val="00F947B4"/>
    <w:rsid w:val="00F96016"/>
    <w:rsid w:val="00FA0B40"/>
    <w:rsid w:val="00FC0FBD"/>
    <w:rsid w:val="00FC57D4"/>
    <w:rsid w:val="00FD3EB6"/>
    <w:rsid w:val="00FD440C"/>
    <w:rsid w:val="00FE1985"/>
    <w:rsid w:val="00FF0F9D"/>
    <w:rsid w:val="00FF308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420EF"/>
  <w15:docId w15:val="{F70B97FF-971B-48AA-AB11-47C4E5A3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D6"/>
  </w:style>
  <w:style w:type="paragraph" w:styleId="Footer">
    <w:name w:val="footer"/>
    <w:basedOn w:val="Normal"/>
    <w:link w:val="FooterChar"/>
    <w:uiPriority w:val="99"/>
    <w:unhideWhenUsed/>
    <w:rsid w:val="006F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D6"/>
  </w:style>
  <w:style w:type="character" w:styleId="CommentReference">
    <w:name w:val="annotation reference"/>
    <w:basedOn w:val="DefaultParagraphFont"/>
    <w:uiPriority w:val="99"/>
    <w:semiHidden/>
    <w:unhideWhenUsed/>
    <w:rsid w:val="00F86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B0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6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165</cp:revision>
  <cp:lastPrinted>2022-10-05T02:11:00Z</cp:lastPrinted>
  <dcterms:created xsi:type="dcterms:W3CDTF">2017-04-13T10:04:00Z</dcterms:created>
  <dcterms:modified xsi:type="dcterms:W3CDTF">2022-10-05T02:12:00Z</dcterms:modified>
</cp:coreProperties>
</file>