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1F1" w:rsidRDefault="003C1536" w:rsidP="008F49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536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C1536" w:rsidRDefault="003C1536" w:rsidP="008F49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536" w:rsidRDefault="003C1536" w:rsidP="008F492C">
      <w:pPr>
        <w:autoSpaceDE w:val="0"/>
        <w:autoSpaceDN w:val="0"/>
        <w:adjustRightInd w:val="0"/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70976">
        <w:rPr>
          <w:rFonts w:ascii="Times New Roman" w:hAnsi="Times New Roman" w:cs="Times New Roman"/>
          <w:sz w:val="24"/>
          <w:szCs w:val="24"/>
        </w:rPr>
        <w:t>Arikunto, Suharsimi. (2005). Prosedur Penelitian Suatu Pendekatan Praktik. Jakarta: Rineka Cipta.</w:t>
      </w:r>
    </w:p>
    <w:p w:rsidR="00DE5924" w:rsidRPr="00DE5924" w:rsidRDefault="00DE5924" w:rsidP="008F492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Pemerhati. (2013). </w:t>
      </w:r>
      <w:r w:rsidRPr="00570976">
        <w:rPr>
          <w:rFonts w:ascii="Times New Roman" w:hAnsi="Times New Roman" w:cs="Times New Roman"/>
          <w:sz w:val="24"/>
          <w:szCs w:val="24"/>
        </w:rPr>
        <w:t>Definisi Contex</w:t>
      </w:r>
      <w:r>
        <w:rPr>
          <w:rFonts w:ascii="Times New Roman" w:hAnsi="Times New Roman" w:cs="Times New Roman"/>
          <w:sz w:val="24"/>
          <w:szCs w:val="24"/>
        </w:rPr>
        <w:t xml:space="preserve">tual Teaching and Learning. Online. </w:t>
      </w:r>
      <w:r w:rsidRPr="0057097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924">
        <w:rPr>
          <w:rFonts w:ascii="Times New Roman" w:hAnsi="Times New Roman" w:cs="Times New Roman"/>
          <w:sz w:val="24"/>
          <w:szCs w:val="24"/>
        </w:rPr>
        <w:t>http : // panduanguru. Com / contextual – teaching – and – learning - ctl – apa - it/</w:t>
      </w:r>
      <w:r w:rsidRPr="00570976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Diakses tanggal 16 Juli 2014.</w:t>
      </w:r>
    </w:p>
    <w:p w:rsidR="003C1536" w:rsidRDefault="003C1536" w:rsidP="008F492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Haris Agustian. (2010). </w:t>
      </w:r>
      <w:r w:rsidRPr="00570976">
        <w:rPr>
          <w:rFonts w:ascii="Times New Roman" w:hAnsi="Times New Roman" w:cs="Times New Roman"/>
          <w:sz w:val="24"/>
          <w:szCs w:val="24"/>
        </w:rPr>
        <w:t>Pembelajaran IPS di SD. O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70976">
        <w:rPr>
          <w:rFonts w:ascii="Times New Roman" w:hAnsi="Times New Roman" w:cs="Times New Roman"/>
          <w:sz w:val="24"/>
          <w:szCs w:val="24"/>
        </w:rPr>
        <w:t>line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0976">
        <w:rPr>
          <w:rFonts w:ascii="Times New Roman" w:hAnsi="Times New Roman" w:cs="Times New Roman"/>
          <w:sz w:val="24"/>
          <w:szCs w:val="24"/>
        </w:rPr>
        <w:t xml:space="preserve"> (</w:t>
      </w:r>
      <w:r w:rsidRPr="003C1536">
        <w:rPr>
          <w:rFonts w:ascii="Times New Roman" w:hAnsi="Times New Roman" w:cs="Times New Roman"/>
          <w:sz w:val="24"/>
          <w:szCs w:val="24"/>
        </w:rPr>
        <w:t>http : / / agustianharis.              wordpress. com/2010/11/29/ pembelajaran-ipsdisekolah-dasar</w:t>
      </w:r>
      <w:r w:rsidRPr="00570976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Diakses tanggal 14 Juli 2014.</w:t>
      </w:r>
    </w:p>
    <w:p w:rsidR="00B609E7" w:rsidRPr="00B609E7" w:rsidRDefault="00B609E7" w:rsidP="008F492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Hartono, Rudi. (</w:t>
      </w:r>
      <w:r w:rsidRPr="00570976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570976">
        <w:rPr>
          <w:rFonts w:ascii="Times New Roman" w:hAnsi="Times New Roman" w:cs="Times New Roman"/>
          <w:sz w:val="24"/>
          <w:szCs w:val="24"/>
        </w:rPr>
        <w:t xml:space="preserve"> </w:t>
      </w:r>
      <w:r w:rsidRPr="00045239">
        <w:rPr>
          <w:rFonts w:ascii="Times New Roman" w:hAnsi="Times New Roman" w:cs="Times New Roman"/>
          <w:sz w:val="24"/>
          <w:szCs w:val="24"/>
        </w:rPr>
        <w:t xml:space="preserve">Ragam Model Mengajar yang Mudah Diterima Murid. </w:t>
      </w:r>
      <w:r>
        <w:rPr>
          <w:rFonts w:ascii="Times New Roman" w:hAnsi="Times New Roman" w:cs="Times New Roman"/>
          <w:sz w:val="24"/>
          <w:szCs w:val="24"/>
        </w:rPr>
        <w:t>Yogyakarta; Diva Press</w:t>
      </w:r>
    </w:p>
    <w:p w:rsidR="003C1536" w:rsidRDefault="003C1536" w:rsidP="008F492C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70976">
        <w:rPr>
          <w:rFonts w:ascii="Times New Roman" w:hAnsi="Times New Roman" w:cs="Times New Roman"/>
          <w:sz w:val="24"/>
          <w:szCs w:val="24"/>
        </w:rPr>
        <w:t>Muslich, Masnur. (2012). Melaksanakan PTK itu Mudah</w:t>
      </w:r>
      <w:r w:rsidRPr="00570976">
        <w:rPr>
          <w:rFonts w:ascii="Times New Roman" w:hAnsi="Times New Roman" w:cs="Times New Roman"/>
          <w:i/>
          <w:sz w:val="24"/>
          <w:szCs w:val="24"/>
        </w:rPr>
        <w:t>.</w:t>
      </w:r>
      <w:r w:rsidRPr="00570976">
        <w:rPr>
          <w:rFonts w:ascii="Times New Roman" w:hAnsi="Times New Roman" w:cs="Times New Roman"/>
          <w:sz w:val="24"/>
          <w:szCs w:val="24"/>
        </w:rPr>
        <w:t xml:space="preserve"> Jakarta: Bumi Aksara.</w:t>
      </w:r>
    </w:p>
    <w:p w:rsidR="003C1536" w:rsidRDefault="003C1536" w:rsidP="008F492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976">
        <w:rPr>
          <w:rFonts w:ascii="Times New Roman" w:eastAsia="Times New Roman" w:hAnsi="Times New Roman" w:cs="Times New Roman"/>
          <w:sz w:val="24"/>
          <w:szCs w:val="24"/>
        </w:rPr>
        <w:t xml:space="preserve">Sugiyono. (2010). </w:t>
      </w:r>
      <w:r w:rsidRPr="00570976">
        <w:rPr>
          <w:rFonts w:ascii="Times New Roman" w:eastAsia="Times New Roman" w:hAnsi="Times New Roman" w:cs="Times New Roman"/>
          <w:iCs/>
          <w:sz w:val="24"/>
          <w:szCs w:val="24"/>
        </w:rPr>
        <w:t>Memahami Penelitian Kualititatif</w:t>
      </w:r>
      <w:r w:rsidRPr="005709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570976">
        <w:rPr>
          <w:rFonts w:ascii="Times New Roman" w:eastAsia="Times New Roman" w:hAnsi="Times New Roman" w:cs="Times New Roman"/>
          <w:sz w:val="24"/>
          <w:szCs w:val="24"/>
        </w:rPr>
        <w:t>Bandung: Alfabeta</w:t>
      </w:r>
    </w:p>
    <w:p w:rsidR="003C1536" w:rsidRDefault="003C1536" w:rsidP="008F492C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1536">
        <w:rPr>
          <w:rFonts w:ascii="Times New Roman" w:hAnsi="Times New Roman" w:cs="Times New Roman"/>
          <w:sz w:val="24"/>
          <w:szCs w:val="24"/>
        </w:rPr>
        <w:t>Trianto, (2010). Pengertian pembelajaran. Diunduh dari:</w:t>
      </w:r>
      <w:r w:rsidRPr="003C1536">
        <w:rPr>
          <w:rFonts w:ascii="Times New Roman" w:hAnsi="Times New Roman" w:cs="Times New Roman"/>
          <w:iCs/>
          <w:sz w:val="24"/>
          <w:szCs w:val="24"/>
        </w:rPr>
        <w:t xml:space="preserve"> http://dedi26.blogspot.com/2013/04/pengertian-pembelajaran-menurut para.html (21 Maret 2014 Pukul 21.09 WIB)</w:t>
      </w:r>
    </w:p>
    <w:p w:rsidR="003C1536" w:rsidRPr="003C1536" w:rsidRDefault="003C1536" w:rsidP="008F492C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C1536" w:rsidRPr="00570976" w:rsidRDefault="003C1536" w:rsidP="008F492C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70976">
        <w:rPr>
          <w:rFonts w:ascii="Times New Roman" w:eastAsia="Times New Roman" w:hAnsi="Times New Roman" w:cs="Times New Roman"/>
          <w:sz w:val="24"/>
          <w:szCs w:val="24"/>
          <w:lang w:eastAsia="id-ID"/>
        </w:rPr>
        <w:t>Trianto (2011). Media Pembelajaran Terpadu. Jakarta : Bumi Aksara</w:t>
      </w:r>
    </w:p>
    <w:p w:rsidR="003C1536" w:rsidRDefault="003C1536" w:rsidP="008F492C">
      <w:pPr>
        <w:spacing w:after="0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7097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Trianto (2011). Panduan Pelaksanaan Penelitian Tindakan Kelas. Jakarta. Prestasi Pustakarya. </w:t>
      </w:r>
    </w:p>
    <w:p w:rsidR="003C1536" w:rsidRDefault="003C1536" w:rsidP="008F492C">
      <w:pPr>
        <w:spacing w:before="100" w:beforeAutospacing="1" w:after="100" w:afterAutospacing="1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7097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Trianto. (2010). </w:t>
      </w:r>
      <w:r w:rsidRPr="00570976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Mendesain Model Pembelajaran Inovatif-Progresif</w:t>
      </w:r>
      <w:r w:rsidRPr="00570976"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Jakarta: Kencana</w:t>
      </w:r>
    </w:p>
    <w:p w:rsidR="003C1536" w:rsidRPr="00570976" w:rsidRDefault="003C1536" w:rsidP="008F492C">
      <w:pPr>
        <w:spacing w:before="100" w:beforeAutospacing="1" w:after="100" w:afterAutospacing="1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E5924" w:rsidRPr="003C1536" w:rsidRDefault="003C1536" w:rsidP="008F492C">
      <w:pPr>
        <w:spacing w:before="24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Tazbhi. (2008). </w:t>
      </w:r>
      <w:r w:rsidRPr="00570976">
        <w:rPr>
          <w:rFonts w:ascii="Times New Roman" w:hAnsi="Times New Roman" w:cs="Times New Roman"/>
          <w:sz w:val="24"/>
          <w:szCs w:val="24"/>
        </w:rPr>
        <w:t xml:space="preserve">Pengertian </w:t>
      </w:r>
      <w:r>
        <w:rPr>
          <w:rFonts w:ascii="Times New Roman" w:hAnsi="Times New Roman" w:cs="Times New Roman"/>
          <w:sz w:val="24"/>
          <w:szCs w:val="24"/>
        </w:rPr>
        <w:t>pendekatan   online</w:t>
      </w:r>
      <w:r w:rsidRPr="005709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976">
        <w:rPr>
          <w:rFonts w:ascii="Times New Roman" w:hAnsi="Times New Roman" w:cs="Times New Roman"/>
          <w:sz w:val="24"/>
          <w:szCs w:val="24"/>
        </w:rPr>
        <w:t>(</w:t>
      </w:r>
      <w:r w:rsidRPr="003C1536">
        <w:rPr>
          <w:rFonts w:ascii="Times New Roman" w:hAnsi="Times New Roman" w:cs="Times New Roman"/>
          <w:sz w:val="24"/>
          <w:szCs w:val="24"/>
        </w:rPr>
        <w:t>http://forum-kompas. Com / sekolah penddikan /315349 - pengertian – pendekatan dalam – pembelajaran . html</w:t>
      </w:r>
      <w:r w:rsidRPr="0057097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Diakses tanggal 15 Juli 2014.</w:t>
      </w:r>
    </w:p>
    <w:p w:rsidR="00DE5924" w:rsidRDefault="00DE5924" w:rsidP="008F492C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C1536" w:rsidRDefault="003C1536" w:rsidP="008F492C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70976">
        <w:rPr>
          <w:rFonts w:ascii="Times New Roman" w:hAnsi="Times New Roman" w:cs="Times New Roman"/>
          <w:sz w:val="24"/>
          <w:szCs w:val="24"/>
        </w:rPr>
        <w:t>Undang-Undang No. 23 Tahun 2003 Tentang Sistem Pendidikan Nasional</w:t>
      </w:r>
      <w:r w:rsidRPr="005709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0976">
        <w:rPr>
          <w:rFonts w:ascii="Times New Roman" w:hAnsi="Times New Roman" w:cs="Times New Roman"/>
          <w:sz w:val="24"/>
          <w:szCs w:val="24"/>
        </w:rPr>
        <w:t>(SISDIKNAS),</w:t>
      </w:r>
      <w:r w:rsidRPr="005709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0976">
        <w:rPr>
          <w:rFonts w:ascii="Times New Roman" w:hAnsi="Times New Roman" w:cs="Times New Roman"/>
          <w:sz w:val="24"/>
          <w:szCs w:val="24"/>
        </w:rPr>
        <w:t>Bandung: Citra Umbara.</w:t>
      </w:r>
    </w:p>
    <w:p w:rsidR="003C1536" w:rsidRPr="00570976" w:rsidRDefault="003C1536" w:rsidP="008F492C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C1536" w:rsidRDefault="003C1536" w:rsidP="008F492C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70976">
        <w:rPr>
          <w:rFonts w:ascii="Times New Roman" w:hAnsi="Times New Roman" w:cs="Times New Roman"/>
          <w:sz w:val="24"/>
          <w:szCs w:val="24"/>
        </w:rPr>
        <w:t>Undang-Undang No. 23 Tahun 2005 Tentang Sistem Pendidikan Nasional</w:t>
      </w:r>
      <w:r w:rsidRPr="005709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0976">
        <w:rPr>
          <w:rFonts w:ascii="Times New Roman" w:hAnsi="Times New Roman" w:cs="Times New Roman"/>
          <w:sz w:val="24"/>
          <w:szCs w:val="24"/>
        </w:rPr>
        <w:t>(SISDIKNAS),</w:t>
      </w:r>
      <w:r w:rsidRPr="005709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0976">
        <w:rPr>
          <w:rFonts w:ascii="Times New Roman" w:hAnsi="Times New Roman" w:cs="Times New Roman"/>
          <w:sz w:val="24"/>
          <w:szCs w:val="24"/>
        </w:rPr>
        <w:t>Bandung: Citra Umbara.</w:t>
      </w:r>
    </w:p>
    <w:p w:rsidR="003C1536" w:rsidRPr="00570976" w:rsidRDefault="003C1536" w:rsidP="008F492C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C1536" w:rsidRDefault="003C1536" w:rsidP="008F492C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70976">
        <w:rPr>
          <w:rFonts w:ascii="Times New Roman" w:hAnsi="Times New Roman" w:cs="Times New Roman"/>
          <w:sz w:val="24"/>
          <w:szCs w:val="24"/>
        </w:rPr>
        <w:lastRenderedPageBreak/>
        <w:t>UPT PPL FKIP Unpas. (2014). Panduan Praktik Pengalaman Lapangan. FKIP Unpas Bandung Tidak diterbitkan</w:t>
      </w:r>
      <w:r w:rsidR="008F492C">
        <w:rPr>
          <w:rFonts w:ascii="Times New Roman" w:hAnsi="Times New Roman" w:cs="Times New Roman"/>
          <w:sz w:val="24"/>
          <w:szCs w:val="24"/>
        </w:rPr>
        <w:t>.</w:t>
      </w:r>
    </w:p>
    <w:p w:rsidR="008F492C" w:rsidRDefault="008F492C" w:rsidP="008F492C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F492C" w:rsidRDefault="008F492C" w:rsidP="008F492C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Manihay Roy. (2013). Pengertian Aktvitas Belajar Menurut Para Ahli. Online. </w:t>
      </w:r>
      <w:r w:rsidRPr="008F492C">
        <w:rPr>
          <w:rFonts w:ascii="Times New Roman" w:hAnsi="Times New Roman" w:cs="Times New Roman"/>
          <w:sz w:val="24"/>
          <w:szCs w:val="24"/>
        </w:rPr>
        <w:t>http://aroxx-kaluatu.blogspot.com/2013/06/pengertian-aktivitas-belajar-menurut.html?m=1</w:t>
      </w:r>
      <w:r>
        <w:rPr>
          <w:rFonts w:ascii="Times New Roman" w:hAnsi="Times New Roman" w:cs="Times New Roman"/>
          <w:sz w:val="24"/>
          <w:szCs w:val="24"/>
        </w:rPr>
        <w:t>. Diakses tanggal 20 Juli 2014.</w:t>
      </w:r>
    </w:p>
    <w:p w:rsidR="008F492C" w:rsidRDefault="008F492C" w:rsidP="008F492C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F492C" w:rsidRPr="00570976" w:rsidRDefault="008F492C" w:rsidP="008F492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Fajarini Hikma. (2011). </w:t>
      </w:r>
      <w:r w:rsidRPr="00570976">
        <w:rPr>
          <w:rFonts w:ascii="Times New Roman" w:hAnsi="Times New Roman" w:cs="Times New Roman"/>
          <w:sz w:val="24"/>
          <w:szCs w:val="24"/>
        </w:rPr>
        <w:t>Pengertian pembelajaran kontekstual. Online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70976">
        <w:rPr>
          <w:rFonts w:ascii="Times New Roman" w:hAnsi="Times New Roman" w:cs="Times New Roman"/>
          <w:sz w:val="24"/>
          <w:szCs w:val="24"/>
        </w:rPr>
        <w:t>(</w:t>
      </w:r>
      <w:r w:rsidRPr="008F492C">
        <w:rPr>
          <w:rFonts w:ascii="Times New Roman" w:hAnsi="Times New Roman" w:cs="Times New Roman"/>
          <w:sz w:val="24"/>
          <w:szCs w:val="24"/>
        </w:rPr>
        <w:t>http://www.medukasi.web.id/2011/12/pengertian-pembelajaran-kontekstual-ctl-html</w:t>
      </w:r>
      <w:r w:rsidRPr="00570976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Diakses tanggal 20 Juli 2014.</w:t>
      </w:r>
    </w:p>
    <w:p w:rsidR="008F492C" w:rsidRDefault="00B609E7" w:rsidP="008F492C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Kurnia Victor. (2013). </w:t>
      </w:r>
      <w:r w:rsidR="008F492C" w:rsidRPr="00570976">
        <w:rPr>
          <w:rFonts w:ascii="Times New Roman" w:hAnsi="Times New Roman" w:cs="Times New Roman"/>
          <w:sz w:val="24"/>
          <w:szCs w:val="24"/>
        </w:rPr>
        <w:t>Definisi Belajar Mengajar. Online</w:t>
      </w:r>
      <w:r w:rsidR="008F492C">
        <w:rPr>
          <w:rFonts w:ascii="Times New Roman" w:hAnsi="Times New Roman" w:cs="Times New Roman"/>
          <w:sz w:val="24"/>
          <w:szCs w:val="24"/>
        </w:rPr>
        <w:t xml:space="preserve">. </w:t>
      </w:r>
      <w:r w:rsidR="008F492C" w:rsidRPr="00570976">
        <w:rPr>
          <w:rFonts w:ascii="Times New Roman" w:hAnsi="Times New Roman" w:cs="Times New Roman"/>
          <w:sz w:val="24"/>
          <w:szCs w:val="24"/>
        </w:rPr>
        <w:t>(</w:t>
      </w:r>
      <w:r w:rsidR="008F492C">
        <w:rPr>
          <w:rFonts w:ascii="Times New Roman" w:hAnsi="Times New Roman" w:cs="Times New Roman"/>
          <w:sz w:val="24"/>
          <w:szCs w:val="24"/>
        </w:rPr>
        <w:t xml:space="preserve"> </w:t>
      </w:r>
      <w:r w:rsidR="008F492C" w:rsidRPr="00B609E7">
        <w:rPr>
          <w:rFonts w:ascii="Times New Roman" w:hAnsi="Times New Roman" w:cs="Times New Roman"/>
          <w:sz w:val="24"/>
          <w:szCs w:val="24"/>
        </w:rPr>
        <w:t>http : // pendidikannya.blogspot. com/2011/10/kegiatan-belajarmengajar.html</w:t>
      </w:r>
      <w:r>
        <w:rPr>
          <w:rFonts w:ascii="Times New Roman" w:hAnsi="Times New Roman" w:cs="Times New Roman"/>
          <w:sz w:val="24"/>
          <w:szCs w:val="24"/>
        </w:rPr>
        <w:t>. diakses tanggal 20 Juli 2014.</w:t>
      </w:r>
    </w:p>
    <w:p w:rsidR="00B609E7" w:rsidRDefault="00B609E7" w:rsidP="008F492C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609E7" w:rsidRDefault="00B609E7" w:rsidP="00B609E7">
      <w:pPr>
        <w:autoSpaceDE w:val="0"/>
        <w:autoSpaceDN w:val="0"/>
        <w:adjustRightInd w:val="0"/>
        <w:spacing w:after="0"/>
        <w:ind w:left="720" w:hanging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70976">
        <w:rPr>
          <w:rFonts w:ascii="Times New Roman" w:hAnsi="Times New Roman" w:cs="Times New Roman"/>
          <w:sz w:val="24"/>
          <w:szCs w:val="24"/>
        </w:rPr>
        <w:t xml:space="preserve">Mashudi, Toha dkk, (2007 :3): </w:t>
      </w:r>
      <w:r w:rsidRPr="00570976">
        <w:rPr>
          <w:rFonts w:ascii="Times New Roman" w:hAnsi="Times New Roman" w:cs="Times New Roman"/>
          <w:i/>
          <w:sz w:val="24"/>
          <w:szCs w:val="24"/>
        </w:rPr>
        <w:t>Pembelajaran di SD</w:t>
      </w:r>
      <w:r w:rsidRPr="00570976">
        <w:rPr>
          <w:rFonts w:ascii="Times New Roman" w:hAnsi="Times New Roman" w:cs="Times New Roman"/>
          <w:sz w:val="24"/>
          <w:szCs w:val="24"/>
        </w:rPr>
        <w:t xml:space="preserve">. Diakses dari laman web pada tanggal 21 maret 2014 Pukul 21.38 WIB dari: </w:t>
      </w:r>
      <w:hyperlink r:id="rId6" w:history="1">
        <w:r w:rsidRPr="00B609E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 :// masguruonline. wordpress. com /2013/05/20/ karakteristik – umum pembelajaran di sekolah dasar/</w:t>
        </w:r>
      </w:hyperlink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 Diakses tanggal 15 Juli 2014.</w:t>
      </w:r>
    </w:p>
    <w:p w:rsidR="00B609E7" w:rsidRDefault="00B609E7" w:rsidP="00B609E7">
      <w:pPr>
        <w:autoSpaceDE w:val="0"/>
        <w:autoSpaceDN w:val="0"/>
        <w:adjustRightInd w:val="0"/>
        <w:spacing w:after="0"/>
        <w:ind w:left="720" w:hanging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B609E7" w:rsidRDefault="00B609E7" w:rsidP="00B609E7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70976">
        <w:rPr>
          <w:rFonts w:ascii="Times New Roman" w:hAnsi="Times New Roman" w:cs="Times New Roman"/>
          <w:sz w:val="24"/>
          <w:szCs w:val="24"/>
        </w:rPr>
        <w:t>Sapriya, Wina. (2012). Penelitian Tindakan Kelas.</w:t>
      </w:r>
      <w:r w:rsidRPr="005709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0976">
        <w:rPr>
          <w:rFonts w:ascii="Times New Roman" w:hAnsi="Times New Roman" w:cs="Times New Roman"/>
          <w:sz w:val="24"/>
          <w:szCs w:val="24"/>
        </w:rPr>
        <w:t>Jakarta: Kencana Perdana Media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09E7" w:rsidRDefault="00B609E7" w:rsidP="00B609E7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609E7" w:rsidRDefault="00B609E7" w:rsidP="00B609E7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70976">
        <w:rPr>
          <w:rFonts w:ascii="Times New Roman" w:hAnsi="Times New Roman" w:cs="Times New Roman"/>
          <w:sz w:val="24"/>
          <w:szCs w:val="24"/>
        </w:rPr>
        <w:t>Sapriya. (2008). Konsep Dasar IPS</w:t>
      </w:r>
      <w:r w:rsidRPr="0057097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70976">
        <w:rPr>
          <w:rFonts w:ascii="Times New Roman" w:hAnsi="Times New Roman" w:cs="Times New Roman"/>
          <w:sz w:val="24"/>
          <w:szCs w:val="24"/>
        </w:rPr>
        <w:t>Bandung: Yasindo Multi Aspek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09E7" w:rsidRPr="00B609E7" w:rsidRDefault="00B609E7" w:rsidP="00B609E7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609E7" w:rsidRPr="00570976" w:rsidRDefault="00B609E7" w:rsidP="008F492C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sectPr w:rsidR="00B609E7" w:rsidRPr="00570976" w:rsidSect="00045239">
      <w:headerReference w:type="default" r:id="rId7"/>
      <w:footerReference w:type="first" r:id="rId8"/>
      <w:pgSz w:w="11907" w:h="16839" w:code="9"/>
      <w:pgMar w:top="2268" w:right="1701" w:bottom="1701" w:left="2268" w:header="720" w:footer="720" w:gutter="0"/>
      <w:pgNumType w:start="14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554" w:rsidRDefault="00E17554" w:rsidP="00B609E7">
      <w:pPr>
        <w:spacing w:after="0" w:line="240" w:lineRule="auto"/>
      </w:pPr>
      <w:r>
        <w:separator/>
      </w:r>
    </w:p>
  </w:endnote>
  <w:endnote w:type="continuationSeparator" w:id="1">
    <w:p w:rsidR="00E17554" w:rsidRDefault="00E17554" w:rsidP="00B60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239" w:rsidRDefault="00045239" w:rsidP="00045239">
    <w:pPr>
      <w:pStyle w:val="Footer"/>
      <w:jc w:val="center"/>
    </w:pPr>
    <w:r>
      <w:t>141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554" w:rsidRDefault="00E17554" w:rsidP="00B609E7">
      <w:pPr>
        <w:spacing w:after="0" w:line="240" w:lineRule="auto"/>
      </w:pPr>
      <w:r>
        <w:separator/>
      </w:r>
    </w:p>
  </w:footnote>
  <w:footnote w:type="continuationSeparator" w:id="1">
    <w:p w:rsidR="00E17554" w:rsidRDefault="00E17554" w:rsidP="00B60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52871"/>
      <w:docPartObj>
        <w:docPartGallery w:val="Page Numbers (Top of Page)"/>
        <w:docPartUnique/>
      </w:docPartObj>
    </w:sdtPr>
    <w:sdtContent>
      <w:p w:rsidR="00045239" w:rsidRDefault="00045239">
        <w:pPr>
          <w:pStyle w:val="Header"/>
          <w:jc w:val="right"/>
        </w:pPr>
        <w:fldSimple w:instr=" PAGE   \* MERGEFORMAT ">
          <w:r w:rsidR="00600576">
            <w:rPr>
              <w:noProof/>
            </w:rPr>
            <w:t>142</w:t>
          </w:r>
        </w:fldSimple>
      </w:p>
    </w:sdtContent>
  </w:sdt>
  <w:p w:rsidR="00045239" w:rsidRDefault="0004523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1536"/>
    <w:rsid w:val="00045239"/>
    <w:rsid w:val="000E21F1"/>
    <w:rsid w:val="003C1536"/>
    <w:rsid w:val="00493FBA"/>
    <w:rsid w:val="00600576"/>
    <w:rsid w:val="008F492C"/>
    <w:rsid w:val="00B45FAB"/>
    <w:rsid w:val="00B5605F"/>
    <w:rsid w:val="00B609E7"/>
    <w:rsid w:val="00D82A28"/>
    <w:rsid w:val="00DE5924"/>
    <w:rsid w:val="00E17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153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C1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B60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9E7"/>
  </w:style>
  <w:style w:type="paragraph" w:styleId="Footer">
    <w:name w:val="footer"/>
    <w:basedOn w:val="Normal"/>
    <w:link w:val="FooterChar"/>
    <w:uiPriority w:val="99"/>
    <w:unhideWhenUsed/>
    <w:rsid w:val="00B60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9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guruonline.wordpress.com/2013/05/20/karakteristik-umum-pembelajaran-di-sekolah-dasa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DiLshad Sys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Rizky</dc:creator>
  <cp:lastModifiedBy>Rizky</cp:lastModifiedBy>
  <cp:revision>2</cp:revision>
  <cp:lastPrinted>2014-09-29T03:47:00Z</cp:lastPrinted>
  <dcterms:created xsi:type="dcterms:W3CDTF">2014-09-19T06:48:00Z</dcterms:created>
  <dcterms:modified xsi:type="dcterms:W3CDTF">2014-09-30T14:32:00Z</dcterms:modified>
</cp:coreProperties>
</file>