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4" w:rsidRDefault="00C02248" w:rsidP="00C0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4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2248" w:rsidRDefault="00C02248" w:rsidP="00C02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48" w:rsidRDefault="00C02248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(2011). </w:t>
      </w:r>
      <w:r w:rsidRPr="00C02248">
        <w:rPr>
          <w:rFonts w:ascii="Times New Roman" w:hAnsi="Times New Roman" w:cs="Times New Roman"/>
          <w:i/>
          <w:sz w:val="24"/>
          <w:szCs w:val="24"/>
        </w:rPr>
        <w:t>Sikap Manusia Teori dan Pengukurannya (Edisi Kedua).</w:t>
      </w:r>
      <w:r>
        <w:rPr>
          <w:rFonts w:ascii="Times New Roman" w:hAnsi="Times New Roman" w:cs="Times New Roman"/>
          <w:sz w:val="24"/>
          <w:szCs w:val="24"/>
        </w:rPr>
        <w:t xml:space="preserve"> Yogyakarta : Pustaka Pelajar</w:t>
      </w:r>
    </w:p>
    <w:p w:rsidR="00DB20A5" w:rsidRPr="00C02248" w:rsidRDefault="00DB20A5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A.N. (2009). </w:t>
      </w:r>
      <w:r w:rsidRPr="00DB20A5">
        <w:rPr>
          <w:rFonts w:ascii="Times New Roman" w:hAnsi="Times New Roman" w:cs="Times New Roman"/>
          <w:i/>
          <w:sz w:val="24"/>
          <w:szCs w:val="24"/>
        </w:rPr>
        <w:t xml:space="preserve">Mudah Belajar Matematika untuk kelas IX SMP/MTs, </w:t>
      </w:r>
      <w:r>
        <w:rPr>
          <w:rFonts w:ascii="Times New Roman" w:hAnsi="Times New Roman" w:cs="Times New Roman"/>
          <w:sz w:val="24"/>
          <w:szCs w:val="24"/>
        </w:rPr>
        <w:t>Bandung: Pusat Perbukuan Departemen Pendidikan Nasional.</w:t>
      </w:r>
    </w:p>
    <w:p w:rsidR="00C02248" w:rsidRDefault="00C02248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2248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>, S. (2008).</w:t>
      </w:r>
      <w:r w:rsidRPr="00C02248">
        <w:rPr>
          <w:rFonts w:ascii="Times New Roman" w:hAnsi="Times New Roman" w:cs="Times New Roman"/>
          <w:i/>
          <w:sz w:val="24"/>
          <w:szCs w:val="24"/>
        </w:rPr>
        <w:t xml:space="preserve"> Dasar-Dasar Evaluasi Pendidikan (Edisi Revisi). </w:t>
      </w:r>
      <w:r>
        <w:rPr>
          <w:rFonts w:ascii="Times New Roman" w:hAnsi="Times New Roman" w:cs="Times New Roman"/>
          <w:sz w:val="24"/>
          <w:szCs w:val="24"/>
        </w:rPr>
        <w:t>Jakarta:                             PT Bumi Aksara.</w:t>
      </w:r>
      <w:r w:rsidR="00CC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1A" w:rsidRDefault="006629DA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Alisah, E</w:t>
      </w:r>
      <w:r w:rsidR="0068101A">
        <w:rPr>
          <w:rFonts w:ascii="Times New Roman" w:hAnsi="Times New Roman" w:cs="Times New Roman"/>
          <w:sz w:val="24"/>
          <w:szCs w:val="24"/>
        </w:rPr>
        <w:t xml:space="preserve"> </w:t>
      </w:r>
      <w:r w:rsidR="00880490">
        <w:rPr>
          <w:rFonts w:ascii="Times New Roman" w:hAnsi="Times New Roman" w:cs="Times New Roman"/>
          <w:sz w:val="24"/>
          <w:szCs w:val="24"/>
        </w:rPr>
        <w:t>&amp;</w:t>
      </w:r>
      <w:r w:rsidR="00426BDF">
        <w:rPr>
          <w:rFonts w:ascii="Times New Roman" w:hAnsi="Times New Roman" w:cs="Times New Roman"/>
          <w:sz w:val="24"/>
          <w:szCs w:val="24"/>
        </w:rPr>
        <w:t xml:space="preserve"> </w:t>
      </w:r>
      <w:r w:rsidR="0068101A">
        <w:rPr>
          <w:rFonts w:ascii="Times New Roman" w:hAnsi="Times New Roman" w:cs="Times New Roman"/>
          <w:sz w:val="24"/>
          <w:szCs w:val="24"/>
        </w:rPr>
        <w:t xml:space="preserve">Dharmawan, E.P. (2007). </w:t>
      </w:r>
      <w:r w:rsidR="0068101A" w:rsidRPr="003B3576">
        <w:rPr>
          <w:rFonts w:ascii="Times New Roman" w:hAnsi="Times New Roman" w:cs="Times New Roman"/>
          <w:i/>
          <w:sz w:val="24"/>
          <w:szCs w:val="24"/>
        </w:rPr>
        <w:t>Filsafat Dunia Matematika pengantar untuk konsep-konsep matematika.</w:t>
      </w:r>
      <w:r w:rsidR="0068101A">
        <w:rPr>
          <w:rFonts w:ascii="Times New Roman" w:hAnsi="Times New Roman" w:cs="Times New Roman"/>
          <w:sz w:val="24"/>
          <w:szCs w:val="24"/>
        </w:rPr>
        <w:t xml:space="preserve"> Jakarta: Prestasi Pustaka Publisher.</w:t>
      </w:r>
    </w:p>
    <w:p w:rsidR="00CC5879" w:rsidRDefault="00CC5879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Arends. S. (2008). </w:t>
      </w:r>
      <w:r w:rsidRPr="00A34AF4">
        <w:rPr>
          <w:rFonts w:ascii="Times New Roman" w:hAnsi="Times New Roman" w:cs="Times New Roman"/>
          <w:i/>
          <w:sz w:val="24"/>
          <w:szCs w:val="24"/>
        </w:rPr>
        <w:t>Learning to Teach, Belajar untuk Mengajar.</w:t>
      </w:r>
      <w:r>
        <w:rPr>
          <w:rFonts w:ascii="Times New Roman" w:hAnsi="Times New Roman" w:cs="Times New Roman"/>
          <w:sz w:val="24"/>
          <w:szCs w:val="24"/>
        </w:rPr>
        <w:t xml:space="preserve"> Edisi ketujuh Buku Satu. Penerjemah: Helly Prajitno Soejipto dan Sri Mulyantini Soetjipto. Yogyakarta: Pustaka Pelajar.</w:t>
      </w:r>
    </w:p>
    <w:p w:rsidR="006D1220" w:rsidRDefault="006D122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A. (2007). </w:t>
      </w:r>
      <w:r w:rsidRPr="006D1220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Jakarta : PT. Grafindo Persada</w:t>
      </w:r>
    </w:p>
    <w:p w:rsidR="00C02248" w:rsidRDefault="00C02248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(2006). </w:t>
      </w:r>
      <w:r w:rsidRPr="00C02248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 (Edisi Revisi VI). </w:t>
      </w:r>
      <w:r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E87F8E" w:rsidRDefault="00E87F8E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F.H. (1991). </w:t>
      </w:r>
      <w:r w:rsidRPr="00E87F8E">
        <w:rPr>
          <w:rFonts w:ascii="Times New Roman" w:hAnsi="Times New Roman" w:cs="Times New Roman"/>
          <w:i/>
          <w:sz w:val="24"/>
          <w:szCs w:val="24"/>
        </w:rPr>
        <w:t>Teaching and Learning Mathematics.</w:t>
      </w:r>
      <w:r>
        <w:rPr>
          <w:rFonts w:ascii="Times New Roman" w:hAnsi="Times New Roman" w:cs="Times New Roman"/>
          <w:sz w:val="24"/>
          <w:szCs w:val="24"/>
        </w:rPr>
        <w:t xml:space="preserve"> Lowa; Wm. C. Brown Company Publisher</w:t>
      </w:r>
      <w:r w:rsidR="007F1C91">
        <w:rPr>
          <w:rFonts w:ascii="Times New Roman" w:hAnsi="Times New Roman" w:cs="Times New Roman"/>
          <w:sz w:val="24"/>
          <w:szCs w:val="24"/>
        </w:rPr>
        <w:t>.</w:t>
      </w:r>
    </w:p>
    <w:p w:rsidR="007F1C91" w:rsidRDefault="00426BDF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Bachman, E.</w:t>
      </w:r>
      <w:r w:rsidR="007F1C91">
        <w:rPr>
          <w:rFonts w:ascii="Times New Roman" w:hAnsi="Times New Roman" w:cs="Times New Roman"/>
          <w:sz w:val="24"/>
          <w:szCs w:val="24"/>
        </w:rPr>
        <w:t xml:space="preserve"> (2005). </w:t>
      </w:r>
      <w:r w:rsidR="007F1C91" w:rsidRPr="00A34AF4">
        <w:rPr>
          <w:rFonts w:ascii="Times New Roman" w:hAnsi="Times New Roman" w:cs="Times New Roman"/>
          <w:i/>
          <w:sz w:val="24"/>
          <w:szCs w:val="24"/>
        </w:rPr>
        <w:t>Metode Belajar Berpikir Kritis dan Inovatif.</w:t>
      </w:r>
      <w:r w:rsidR="007F1C91">
        <w:rPr>
          <w:rFonts w:ascii="Times New Roman" w:hAnsi="Times New Roman" w:cs="Times New Roman"/>
          <w:sz w:val="24"/>
          <w:szCs w:val="24"/>
        </w:rPr>
        <w:t xml:space="preserve"> Jakarta: Prestasi Pustaka Publisher.</w:t>
      </w:r>
    </w:p>
    <w:p w:rsidR="0068101A" w:rsidRDefault="0068101A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Cresswell. J.W. (2010). </w:t>
      </w:r>
      <w:r w:rsidRPr="0068101A">
        <w:rPr>
          <w:rFonts w:ascii="Times New Roman" w:hAnsi="Times New Roman" w:cs="Times New Roman"/>
          <w:i/>
          <w:sz w:val="24"/>
          <w:szCs w:val="24"/>
        </w:rPr>
        <w:t xml:space="preserve">Reseach Design Pendekatan kualitatif, kuantitatif, dan Mixed. </w:t>
      </w:r>
      <w:r>
        <w:rPr>
          <w:rFonts w:ascii="Times New Roman" w:hAnsi="Times New Roman" w:cs="Times New Roman"/>
          <w:sz w:val="24"/>
          <w:szCs w:val="24"/>
        </w:rPr>
        <w:t>Yogyakarta : Pustaka Pelajar.</w:t>
      </w:r>
    </w:p>
    <w:p w:rsidR="007F1C91" w:rsidRDefault="007F1C91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Departeman Pendidikan Nasional (2005).  </w:t>
      </w:r>
      <w:r w:rsidRPr="007F1C91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 : Balai Pustaka</w:t>
      </w:r>
      <w:r w:rsidR="00D368DF">
        <w:rPr>
          <w:rFonts w:ascii="Times New Roman" w:hAnsi="Times New Roman" w:cs="Times New Roman"/>
          <w:sz w:val="24"/>
          <w:szCs w:val="24"/>
        </w:rPr>
        <w:t>.</w:t>
      </w:r>
    </w:p>
    <w:p w:rsidR="00880490" w:rsidRDefault="00FF2531" w:rsidP="0088049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15pt;margin-top:6.9pt;width:57.05pt;height:0;z-index:251664384" o:connectortype="straight"/>
        </w:pict>
      </w:r>
      <w:r w:rsidR="00880490">
        <w:rPr>
          <w:rFonts w:ascii="Times New Roman" w:hAnsi="Times New Roman" w:cs="Times New Roman"/>
          <w:sz w:val="24"/>
          <w:szCs w:val="24"/>
        </w:rPr>
        <w:t xml:space="preserve">                    (2006). Kurikulum </w:t>
      </w:r>
      <w:r w:rsidR="00880490" w:rsidRPr="007F1C91">
        <w:rPr>
          <w:rFonts w:ascii="Times New Roman" w:hAnsi="Times New Roman" w:cs="Times New Roman"/>
          <w:i/>
          <w:sz w:val="24"/>
          <w:szCs w:val="24"/>
        </w:rPr>
        <w:t>2006.</w:t>
      </w:r>
      <w:r w:rsidR="00880490">
        <w:rPr>
          <w:rFonts w:ascii="Times New Roman" w:hAnsi="Times New Roman" w:cs="Times New Roman"/>
          <w:sz w:val="24"/>
          <w:szCs w:val="24"/>
        </w:rPr>
        <w:t xml:space="preserve"> Jakarta : Depdikans.</w:t>
      </w:r>
    </w:p>
    <w:p w:rsidR="007F1C91" w:rsidRDefault="00FF2531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1.35pt;margin-top:8pt;width:57.05pt;height:0;z-index:251658240" o:connectortype="straight"/>
        </w:pict>
      </w:r>
      <w:r w:rsidR="006629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1C91">
        <w:rPr>
          <w:rFonts w:ascii="Times New Roman" w:hAnsi="Times New Roman" w:cs="Times New Roman"/>
          <w:sz w:val="24"/>
          <w:szCs w:val="24"/>
        </w:rPr>
        <w:t xml:space="preserve">(2004). Kurikulum </w:t>
      </w:r>
      <w:r w:rsidR="007F1C91" w:rsidRPr="007F1C91">
        <w:rPr>
          <w:rFonts w:ascii="Times New Roman" w:hAnsi="Times New Roman" w:cs="Times New Roman"/>
          <w:i/>
          <w:sz w:val="24"/>
          <w:szCs w:val="24"/>
        </w:rPr>
        <w:t>2004.</w:t>
      </w:r>
      <w:r w:rsidR="007F1C91">
        <w:rPr>
          <w:rFonts w:ascii="Times New Roman" w:hAnsi="Times New Roman" w:cs="Times New Roman"/>
          <w:sz w:val="24"/>
          <w:szCs w:val="24"/>
        </w:rPr>
        <w:t xml:space="preserve"> Jakarta : Depdiknas</w:t>
      </w:r>
      <w:r w:rsidR="00D368DF">
        <w:rPr>
          <w:rFonts w:ascii="Times New Roman" w:hAnsi="Times New Roman" w:cs="Times New Roman"/>
          <w:sz w:val="24"/>
          <w:szCs w:val="24"/>
        </w:rPr>
        <w:t>.</w:t>
      </w:r>
    </w:p>
    <w:p w:rsidR="007F1C91" w:rsidRDefault="007F1C91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Dahar, R.W. (1996). </w:t>
      </w:r>
      <w:r w:rsidRPr="00A34AF4">
        <w:rPr>
          <w:rFonts w:ascii="Times New Roman" w:hAnsi="Times New Roman" w:cs="Times New Roman"/>
          <w:i/>
          <w:sz w:val="24"/>
          <w:szCs w:val="24"/>
        </w:rPr>
        <w:t>Teori-teori Belajar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A34AF4">
        <w:rPr>
          <w:rFonts w:ascii="Times New Roman" w:hAnsi="Times New Roman" w:cs="Times New Roman"/>
          <w:sz w:val="24"/>
          <w:szCs w:val="24"/>
        </w:rPr>
        <w:t xml:space="preserve"> Erlangga</w:t>
      </w:r>
      <w:r w:rsidR="00D368DF">
        <w:rPr>
          <w:rFonts w:ascii="Times New Roman" w:hAnsi="Times New Roman" w:cs="Times New Roman"/>
          <w:sz w:val="24"/>
          <w:szCs w:val="24"/>
        </w:rPr>
        <w:t>.</w:t>
      </w:r>
    </w:p>
    <w:p w:rsidR="00A96F39" w:rsidRDefault="00426BDF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80490">
        <w:rPr>
          <w:rFonts w:ascii="Times New Roman" w:hAnsi="Times New Roman" w:cs="Times New Roman"/>
          <w:sz w:val="24"/>
          <w:szCs w:val="24"/>
        </w:rPr>
        <w:t>Porter, B. &amp;</w:t>
      </w:r>
      <w:r>
        <w:rPr>
          <w:rFonts w:ascii="Times New Roman" w:hAnsi="Times New Roman" w:cs="Times New Roman"/>
          <w:sz w:val="24"/>
          <w:szCs w:val="24"/>
        </w:rPr>
        <w:t xml:space="preserve"> Singer S. (2010</w:t>
      </w:r>
      <w:r w:rsidR="00A96F39">
        <w:rPr>
          <w:rFonts w:ascii="Times New Roman" w:hAnsi="Times New Roman" w:cs="Times New Roman"/>
          <w:sz w:val="24"/>
          <w:szCs w:val="24"/>
        </w:rPr>
        <w:t xml:space="preserve">) </w:t>
      </w:r>
      <w:r w:rsidR="003A2203" w:rsidRPr="003A2203">
        <w:rPr>
          <w:rFonts w:ascii="Times New Roman" w:hAnsi="Times New Roman" w:cs="Times New Roman"/>
          <w:i/>
          <w:sz w:val="24"/>
          <w:szCs w:val="24"/>
        </w:rPr>
        <w:t>Quantum Teaching</w:t>
      </w:r>
      <w:r>
        <w:rPr>
          <w:rFonts w:ascii="Times New Roman" w:hAnsi="Times New Roman" w:cs="Times New Roman"/>
          <w:i/>
          <w:sz w:val="24"/>
          <w:szCs w:val="24"/>
        </w:rPr>
        <w:t>: Mempratikan Quantum Learning di Ruang-ruang kelas</w:t>
      </w:r>
      <w:r w:rsidR="003A2203" w:rsidRPr="003A2203">
        <w:rPr>
          <w:rFonts w:ascii="Times New Roman" w:hAnsi="Times New Roman" w:cs="Times New Roman"/>
          <w:i/>
          <w:sz w:val="24"/>
          <w:szCs w:val="24"/>
        </w:rPr>
        <w:t>.</w:t>
      </w:r>
      <w:r w:rsidR="003A2203">
        <w:rPr>
          <w:rFonts w:ascii="Times New Roman" w:hAnsi="Times New Roman" w:cs="Times New Roman"/>
          <w:sz w:val="24"/>
          <w:szCs w:val="24"/>
        </w:rPr>
        <w:t xml:space="preserve"> Bandung: Kaifa</w:t>
      </w:r>
    </w:p>
    <w:p w:rsidR="00A96F39" w:rsidRDefault="0088049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</w:t>
      </w:r>
      <w:r w:rsidR="00A96F39">
        <w:rPr>
          <w:rFonts w:ascii="Times New Roman" w:hAnsi="Times New Roman" w:cs="Times New Roman"/>
          <w:sz w:val="24"/>
          <w:szCs w:val="24"/>
        </w:rPr>
        <w:t xml:space="preserve">orter, B.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26BDF">
        <w:rPr>
          <w:rFonts w:ascii="Times New Roman" w:hAnsi="Times New Roman" w:cs="Times New Roman"/>
          <w:sz w:val="24"/>
          <w:szCs w:val="24"/>
        </w:rPr>
        <w:t xml:space="preserve"> Mike H. (2012</w:t>
      </w:r>
      <w:r w:rsidR="00A96F39">
        <w:rPr>
          <w:rFonts w:ascii="Times New Roman" w:hAnsi="Times New Roman" w:cs="Times New Roman"/>
          <w:sz w:val="24"/>
          <w:szCs w:val="24"/>
        </w:rPr>
        <w:t>)</w:t>
      </w:r>
      <w:r w:rsidR="003A2203">
        <w:rPr>
          <w:rFonts w:ascii="Times New Roman" w:hAnsi="Times New Roman" w:cs="Times New Roman"/>
          <w:sz w:val="24"/>
          <w:szCs w:val="24"/>
        </w:rPr>
        <w:t xml:space="preserve"> </w:t>
      </w:r>
      <w:r w:rsidR="003A2203" w:rsidRPr="003A2203">
        <w:rPr>
          <w:rFonts w:ascii="Times New Roman" w:hAnsi="Times New Roman" w:cs="Times New Roman"/>
          <w:i/>
          <w:sz w:val="24"/>
          <w:szCs w:val="24"/>
        </w:rPr>
        <w:t xml:space="preserve">Quantum Learning. Membiasakan belajar nyaman dan menyenangkan. </w:t>
      </w:r>
      <w:r w:rsidR="003A2203">
        <w:rPr>
          <w:rFonts w:ascii="Times New Roman" w:hAnsi="Times New Roman" w:cs="Times New Roman"/>
          <w:sz w:val="24"/>
          <w:szCs w:val="24"/>
        </w:rPr>
        <w:t>Bandung: Kaifa</w:t>
      </w:r>
    </w:p>
    <w:p w:rsidR="000540D9" w:rsidRDefault="000540D9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Gordah. E.K. (2009). Meningkatkan Kemampuan koneksi dan Pemecahan Masalah Matematika melal</w:t>
      </w:r>
      <w:r w:rsidR="00A32307">
        <w:rPr>
          <w:rFonts w:ascii="Times New Roman" w:hAnsi="Times New Roman" w:cs="Times New Roman"/>
          <w:sz w:val="24"/>
          <w:szCs w:val="24"/>
        </w:rPr>
        <w:t>ui Pendekatan Open Ended. Tesis PPS</w:t>
      </w:r>
      <w:r>
        <w:rPr>
          <w:rFonts w:ascii="Times New Roman" w:hAnsi="Times New Roman" w:cs="Times New Roman"/>
          <w:sz w:val="24"/>
          <w:szCs w:val="24"/>
        </w:rPr>
        <w:t xml:space="preserve"> UPI</w:t>
      </w:r>
      <w:r w:rsidR="005452EB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 : Tidak diterbitkan. </w:t>
      </w:r>
    </w:p>
    <w:p w:rsidR="005452EB" w:rsidRDefault="005452EB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W. (2011). Meningkatkan kemampuan berpikir kritis dan kreatif melalui pembelajaran kooperatif think-tal-write (TTW). Tesis PPS UPI Badung: Tidak diterbitkan. </w:t>
      </w:r>
    </w:p>
    <w:p w:rsidR="004A4456" w:rsidRDefault="004A4456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Hassoubah, Z.I. (2004). </w:t>
      </w:r>
      <w:r w:rsidRPr="004A4456">
        <w:rPr>
          <w:rFonts w:ascii="Times New Roman" w:hAnsi="Times New Roman" w:cs="Times New Roman"/>
          <w:i/>
          <w:sz w:val="24"/>
          <w:szCs w:val="24"/>
        </w:rPr>
        <w:t>Developing Creative &amp; Critical Thingking</w:t>
      </w:r>
      <w:r>
        <w:rPr>
          <w:rFonts w:ascii="Times New Roman" w:hAnsi="Times New Roman" w:cs="Times New Roman"/>
          <w:sz w:val="24"/>
          <w:szCs w:val="24"/>
        </w:rPr>
        <w:t>. Bandung: Nuansa Cendekia.</w:t>
      </w:r>
    </w:p>
    <w:p w:rsidR="004A4456" w:rsidRDefault="004A4456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Heruman, (2002). </w:t>
      </w:r>
      <w:r w:rsidRPr="00170E63">
        <w:rPr>
          <w:rFonts w:ascii="Times New Roman" w:hAnsi="Times New Roman" w:cs="Times New Roman"/>
          <w:i/>
          <w:sz w:val="24"/>
          <w:szCs w:val="24"/>
        </w:rPr>
        <w:t xml:space="preserve">Pembelajaran Kontekstual terhadap Hasil Belajar Siswa pada Mata Pelajaran Matematika di Sekolah Dasar. </w:t>
      </w:r>
      <w:r>
        <w:rPr>
          <w:rFonts w:ascii="Times New Roman" w:hAnsi="Times New Roman" w:cs="Times New Roman"/>
          <w:sz w:val="24"/>
          <w:szCs w:val="24"/>
        </w:rPr>
        <w:t xml:space="preserve">Tesis </w:t>
      </w:r>
      <w:r w:rsidR="00A32307">
        <w:rPr>
          <w:rFonts w:ascii="Times New Roman" w:hAnsi="Times New Roman" w:cs="Times New Roman"/>
          <w:sz w:val="24"/>
          <w:szCs w:val="24"/>
        </w:rPr>
        <w:t xml:space="preserve">PPS UPI </w:t>
      </w:r>
      <w:r w:rsidR="005452EB">
        <w:rPr>
          <w:rFonts w:ascii="Times New Roman" w:hAnsi="Times New Roman" w:cs="Times New Roman"/>
          <w:sz w:val="24"/>
          <w:szCs w:val="24"/>
        </w:rPr>
        <w:t>Bandung</w:t>
      </w:r>
      <w:r w:rsidR="00A32307">
        <w:rPr>
          <w:rFonts w:ascii="Times New Roman" w:hAnsi="Times New Roman" w:cs="Times New Roman"/>
          <w:sz w:val="24"/>
          <w:szCs w:val="24"/>
        </w:rPr>
        <w:t>: Tidak dit</w:t>
      </w:r>
      <w:r>
        <w:rPr>
          <w:rFonts w:ascii="Times New Roman" w:hAnsi="Times New Roman" w:cs="Times New Roman"/>
          <w:sz w:val="24"/>
          <w:szCs w:val="24"/>
        </w:rPr>
        <w:t>erbitkan.</w:t>
      </w:r>
    </w:p>
    <w:p w:rsidR="00170E63" w:rsidRDefault="00170E63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Howey, K.R. (2001). </w:t>
      </w:r>
      <w:r w:rsidRPr="00170E63">
        <w:rPr>
          <w:rFonts w:ascii="Times New Roman" w:hAnsi="Times New Roman" w:cs="Times New Roman"/>
          <w:i/>
          <w:sz w:val="24"/>
          <w:szCs w:val="24"/>
        </w:rPr>
        <w:t>Contextual Teaching and Learning: Preparing Teacher Student Succes in the Workplace and Beyond.</w:t>
      </w:r>
      <w:r>
        <w:rPr>
          <w:rFonts w:ascii="Times New Roman" w:hAnsi="Times New Roman" w:cs="Times New Roman"/>
          <w:sz w:val="24"/>
          <w:szCs w:val="24"/>
        </w:rPr>
        <w:t xml:space="preserve"> Washington. Columbus.</w:t>
      </w:r>
    </w:p>
    <w:p w:rsidR="0044361D" w:rsidRDefault="0044361D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F.W. (2011). </w:t>
      </w:r>
      <w:r w:rsidRPr="0044361D">
        <w:rPr>
          <w:rFonts w:ascii="Times New Roman" w:hAnsi="Times New Roman" w:cs="Times New Roman"/>
          <w:i/>
          <w:sz w:val="24"/>
          <w:szCs w:val="24"/>
        </w:rPr>
        <w:t>Theories of Learning Teori-teori Pembelajaran konsepsi, komparasi dan signifikansi.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61D">
        <w:rPr>
          <w:rFonts w:ascii="Times New Roman" w:hAnsi="Times New Roman" w:cs="Times New Roman"/>
          <w:i/>
          <w:sz w:val="24"/>
          <w:szCs w:val="24"/>
        </w:rPr>
        <w:t>(Edisi Kelima).</w:t>
      </w:r>
      <w:r>
        <w:rPr>
          <w:rFonts w:ascii="Times New Roman" w:hAnsi="Times New Roman" w:cs="Times New Roman"/>
          <w:sz w:val="24"/>
          <w:szCs w:val="24"/>
        </w:rPr>
        <w:t xml:space="preserve"> Bandung: Nusamedia</w:t>
      </w:r>
    </w:p>
    <w:p w:rsidR="00FB1262" w:rsidRDefault="00FB1262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Hudojo, H. (1979). </w:t>
      </w:r>
      <w:r w:rsidRPr="00FB1262">
        <w:rPr>
          <w:rFonts w:ascii="Times New Roman" w:hAnsi="Times New Roman" w:cs="Times New Roman"/>
          <w:i/>
          <w:sz w:val="24"/>
          <w:szCs w:val="24"/>
        </w:rPr>
        <w:t>Pengembangan Kurikulum Matematika dan Pelaksanaanya di Depan Kelas.</w:t>
      </w:r>
      <w:r>
        <w:rPr>
          <w:rFonts w:ascii="Times New Roman" w:hAnsi="Times New Roman" w:cs="Times New Roman"/>
          <w:sz w:val="24"/>
          <w:szCs w:val="24"/>
        </w:rPr>
        <w:t xml:space="preserve"> Surabaya: Usaha Nasional</w:t>
      </w:r>
    </w:p>
    <w:p w:rsidR="00871F5C" w:rsidRDefault="00871F5C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(2007). </w:t>
      </w:r>
      <w:r w:rsidRPr="00B308CE">
        <w:rPr>
          <w:rFonts w:ascii="Times New Roman" w:hAnsi="Times New Roman" w:cs="Times New Roman"/>
          <w:i/>
          <w:sz w:val="24"/>
          <w:szCs w:val="24"/>
        </w:rPr>
        <w:t>Pengembangan Kemampuan Berpikir Kritis dan Kreatif Siswa SMP dalam Matematika melalui pendekatan Advokasi dengan Penyajian Masalah Open-Ended.</w:t>
      </w:r>
      <w:r>
        <w:rPr>
          <w:rFonts w:ascii="Times New Roman" w:hAnsi="Times New Roman" w:cs="Times New Roman"/>
          <w:sz w:val="24"/>
          <w:szCs w:val="24"/>
        </w:rPr>
        <w:t xml:space="preserve"> Tesis pada PPS UPI</w:t>
      </w:r>
      <w:r w:rsidR="005452EB"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381383" w:rsidRDefault="00381383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Istianah, E</w:t>
      </w:r>
      <w:r w:rsidR="00C26F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420426">
        <w:rPr>
          <w:rFonts w:ascii="Times New Roman" w:hAnsi="Times New Roman" w:cs="Times New Roman"/>
          <w:i/>
          <w:sz w:val="24"/>
          <w:szCs w:val="24"/>
        </w:rPr>
        <w:t xml:space="preserve">Meningkatkan Kemampuan Berpikir Kritis dan Kreatif Matematik dengan pendekatan Model Eliciting Activities (MEAs) pada Siswa SMA. </w:t>
      </w:r>
      <w:r>
        <w:rPr>
          <w:rFonts w:ascii="Times New Roman" w:hAnsi="Times New Roman" w:cs="Times New Roman"/>
          <w:sz w:val="24"/>
          <w:szCs w:val="24"/>
        </w:rPr>
        <w:t>Tesis PPS UPI</w:t>
      </w:r>
      <w:r w:rsidR="005452EB"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C26F12" w:rsidRDefault="00C26F12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B,E. (2011</w:t>
      </w:r>
      <w:r w:rsidR="001D1B98">
        <w:rPr>
          <w:rFonts w:ascii="Times New Roman" w:hAnsi="Times New Roman" w:cs="Times New Roman"/>
          <w:i/>
          <w:sz w:val="24"/>
          <w:szCs w:val="24"/>
        </w:rPr>
        <w:t>).</w:t>
      </w:r>
      <w:r w:rsidRPr="00C26F12">
        <w:rPr>
          <w:rFonts w:ascii="Times New Roman" w:hAnsi="Times New Roman" w:cs="Times New Roman"/>
          <w:i/>
          <w:sz w:val="24"/>
          <w:szCs w:val="24"/>
        </w:rPr>
        <w:t xml:space="preserve"> CTL Contektual Teaching &amp; Learning, Menjadikan kegiatan belajar-mengajar mengasyikkan dan bermakna.</w:t>
      </w:r>
      <w:r>
        <w:rPr>
          <w:rFonts w:ascii="Times New Roman" w:hAnsi="Times New Roman" w:cs="Times New Roman"/>
          <w:sz w:val="24"/>
          <w:szCs w:val="24"/>
        </w:rPr>
        <w:t xml:space="preserve"> Bandung: Kaifa Leraning.</w:t>
      </w:r>
    </w:p>
    <w:p w:rsidR="00231682" w:rsidRDefault="00231682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Komalasari, K. (2011)</w:t>
      </w:r>
      <w:r w:rsidR="001D1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82">
        <w:rPr>
          <w:rFonts w:ascii="Times New Roman" w:hAnsi="Times New Roman" w:cs="Times New Roman"/>
          <w:i/>
          <w:sz w:val="24"/>
          <w:szCs w:val="24"/>
        </w:rPr>
        <w:t>Pembelajaran kontekstual konsep dan aplikasi,</w:t>
      </w:r>
      <w:r>
        <w:rPr>
          <w:rFonts w:ascii="Times New Roman" w:hAnsi="Times New Roman" w:cs="Times New Roman"/>
          <w:sz w:val="24"/>
          <w:szCs w:val="24"/>
        </w:rPr>
        <w:t xml:space="preserve"> Bandung: Refika Aditama</w:t>
      </w:r>
      <w:r w:rsidR="004C38B0">
        <w:rPr>
          <w:rFonts w:ascii="Times New Roman" w:hAnsi="Times New Roman" w:cs="Times New Roman"/>
          <w:sz w:val="24"/>
          <w:szCs w:val="24"/>
        </w:rPr>
        <w:t>.</w:t>
      </w:r>
    </w:p>
    <w:p w:rsidR="001D1B98" w:rsidRDefault="001D1B98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Kesuma, D. (2010). </w:t>
      </w:r>
      <w:r w:rsidRPr="001D1B98">
        <w:rPr>
          <w:rFonts w:ascii="Times New Roman" w:hAnsi="Times New Roman" w:cs="Times New Roman"/>
          <w:i/>
          <w:sz w:val="24"/>
          <w:szCs w:val="24"/>
        </w:rPr>
        <w:t>Contextual Teaching and Learning.</w:t>
      </w:r>
      <w:r>
        <w:rPr>
          <w:rFonts w:ascii="Times New Roman" w:hAnsi="Times New Roman" w:cs="Times New Roman"/>
          <w:sz w:val="24"/>
          <w:szCs w:val="24"/>
        </w:rPr>
        <w:t xml:space="preserve"> Yogyakarta: Rahayasa Research and Training</w:t>
      </w:r>
    </w:p>
    <w:p w:rsidR="006509E4" w:rsidRDefault="006509E4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Kurniawan, R. (2007). </w:t>
      </w:r>
      <w:r w:rsidRPr="006509E4">
        <w:rPr>
          <w:rFonts w:ascii="Times New Roman" w:hAnsi="Times New Roman" w:cs="Times New Roman"/>
          <w:i/>
          <w:sz w:val="24"/>
          <w:szCs w:val="24"/>
        </w:rPr>
        <w:t>Pembelajaran dengan Pendekatan Kontekstual untuk meningkatkan Koneksi Matematika Siswa SMK. Prosiding Seminar Nasional Matematika dan Pendidikan Matematika.</w:t>
      </w:r>
      <w:r>
        <w:rPr>
          <w:rFonts w:ascii="Times New Roman" w:hAnsi="Times New Roman" w:cs="Times New Roman"/>
          <w:sz w:val="24"/>
          <w:szCs w:val="24"/>
        </w:rPr>
        <w:t xml:space="preserve"> Yogyakarta. Tidak diterbitkan</w:t>
      </w:r>
    </w:p>
    <w:p w:rsidR="006858F5" w:rsidRDefault="006858F5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Langrehr, J. (2006). </w:t>
      </w:r>
      <w:r w:rsidRPr="00BA14C2">
        <w:rPr>
          <w:rFonts w:ascii="Times New Roman" w:hAnsi="Times New Roman" w:cs="Times New Roman"/>
          <w:i/>
          <w:sz w:val="24"/>
          <w:szCs w:val="24"/>
        </w:rPr>
        <w:t>Thinking Skill.</w:t>
      </w:r>
      <w:r>
        <w:rPr>
          <w:rFonts w:ascii="Times New Roman" w:hAnsi="Times New Roman" w:cs="Times New Roman"/>
          <w:sz w:val="24"/>
          <w:szCs w:val="24"/>
        </w:rPr>
        <w:t xml:space="preserve"> Jakarta: Elex Media </w:t>
      </w:r>
      <w:r w:rsidR="00DE41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omputindo Kelompok Gramedia.</w:t>
      </w:r>
    </w:p>
    <w:p w:rsidR="004C38B0" w:rsidRDefault="004C38B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Mahmud, H. (2011)</w:t>
      </w:r>
      <w:r w:rsidR="002A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B0">
        <w:rPr>
          <w:rFonts w:ascii="Times New Roman" w:hAnsi="Times New Roman" w:cs="Times New Roman"/>
          <w:i/>
          <w:sz w:val="24"/>
          <w:szCs w:val="24"/>
        </w:rPr>
        <w:t>Metode Penelitian Pendidikan,</w:t>
      </w:r>
      <w:r>
        <w:rPr>
          <w:rFonts w:ascii="Times New Roman" w:hAnsi="Times New Roman" w:cs="Times New Roman"/>
          <w:sz w:val="24"/>
          <w:szCs w:val="24"/>
        </w:rPr>
        <w:t xml:space="preserve"> Bandung: Pustaka Setia</w:t>
      </w:r>
    </w:p>
    <w:p w:rsidR="002A4D48" w:rsidRDefault="002A4D48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Novaliyosi, (2011). </w:t>
      </w:r>
      <w:r w:rsidRPr="00E31FAE">
        <w:rPr>
          <w:rFonts w:ascii="Times New Roman" w:hAnsi="Times New Roman" w:cs="Times New Roman"/>
          <w:i/>
          <w:sz w:val="24"/>
          <w:szCs w:val="24"/>
        </w:rPr>
        <w:t>Meningkatkan kemampuan berpikir kritis matematis dan kemamdirian belajar mahasiswa melalui pembelajaran dengan pendekatan investigasi.</w:t>
      </w:r>
      <w:r>
        <w:rPr>
          <w:rFonts w:ascii="Times New Roman" w:hAnsi="Times New Roman" w:cs="Times New Roman"/>
          <w:sz w:val="24"/>
          <w:szCs w:val="24"/>
        </w:rPr>
        <w:t xml:space="preserve"> Tesis PPS UPI Bandung: Tidak diterbitkan.</w:t>
      </w:r>
    </w:p>
    <w:p w:rsidR="000B7A5E" w:rsidRDefault="000B7A5E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Council of Teacher of Mathematics. (2000). </w:t>
      </w:r>
      <w:r w:rsidRPr="000B7A5E">
        <w:rPr>
          <w:rFonts w:ascii="Times New Roman" w:hAnsi="Times New Roman" w:cs="Times New Roman"/>
          <w:i/>
          <w:sz w:val="24"/>
          <w:szCs w:val="24"/>
        </w:rPr>
        <w:t>Principles and Student</w:t>
      </w:r>
      <w:r w:rsidR="00B92F3A">
        <w:rPr>
          <w:rFonts w:ascii="Times New Roman" w:hAnsi="Times New Roman" w:cs="Times New Roman"/>
          <w:i/>
          <w:sz w:val="24"/>
          <w:szCs w:val="24"/>
        </w:rPr>
        <w:t>s</w:t>
      </w:r>
      <w:r w:rsidRPr="000B7A5E">
        <w:rPr>
          <w:rFonts w:ascii="Times New Roman" w:hAnsi="Times New Roman" w:cs="Times New Roman"/>
          <w:i/>
          <w:sz w:val="24"/>
          <w:szCs w:val="24"/>
        </w:rPr>
        <w:t xml:space="preserve"> for School Mathematics. </w:t>
      </w:r>
      <w:r>
        <w:rPr>
          <w:rFonts w:ascii="Times New Roman" w:hAnsi="Times New Roman" w:cs="Times New Roman"/>
          <w:sz w:val="24"/>
          <w:szCs w:val="24"/>
        </w:rPr>
        <w:t>Reston, VA: NCTM</w:t>
      </w:r>
    </w:p>
    <w:p w:rsidR="000B7A5E" w:rsidRDefault="00FF2531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.6pt;margin-top:6.95pt;width:51.8pt;height:.05pt;z-index:251660288" o:connectortype="straight"/>
        </w:pict>
      </w:r>
      <w:r w:rsidR="00662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A5E">
        <w:rPr>
          <w:rFonts w:ascii="Times New Roman" w:hAnsi="Times New Roman" w:cs="Times New Roman"/>
          <w:sz w:val="24"/>
          <w:szCs w:val="24"/>
        </w:rPr>
        <w:t xml:space="preserve"> (1989</w:t>
      </w:r>
      <w:r w:rsidR="000B7A5E" w:rsidRPr="000B7A5E">
        <w:rPr>
          <w:rFonts w:ascii="Times New Roman" w:hAnsi="Times New Roman" w:cs="Times New Roman"/>
          <w:i/>
          <w:sz w:val="24"/>
          <w:szCs w:val="24"/>
        </w:rPr>
        <w:t>). Curriculum and Evaluation Standars</w:t>
      </w:r>
      <w:r w:rsidR="000B7A5E">
        <w:rPr>
          <w:rFonts w:ascii="Times New Roman" w:hAnsi="Times New Roman" w:cs="Times New Roman"/>
          <w:sz w:val="24"/>
          <w:szCs w:val="24"/>
        </w:rPr>
        <w:t xml:space="preserve"> </w:t>
      </w:r>
      <w:r w:rsidR="000B7A5E" w:rsidRPr="000B7A5E">
        <w:rPr>
          <w:rFonts w:ascii="Times New Roman" w:hAnsi="Times New Roman" w:cs="Times New Roman"/>
          <w:i/>
          <w:sz w:val="24"/>
          <w:szCs w:val="24"/>
        </w:rPr>
        <w:t xml:space="preserve"> for School Mathematics. </w:t>
      </w:r>
      <w:r w:rsidR="000B7A5E">
        <w:rPr>
          <w:rFonts w:ascii="Times New Roman" w:hAnsi="Times New Roman" w:cs="Times New Roman"/>
          <w:sz w:val="24"/>
          <w:szCs w:val="24"/>
        </w:rPr>
        <w:t>Reston, VA: NCTM</w:t>
      </w:r>
    </w:p>
    <w:p w:rsidR="00A43EA2" w:rsidRDefault="00A43EA2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Polya, G. (1985). </w:t>
      </w:r>
      <w:r w:rsidRPr="00A43EA2">
        <w:rPr>
          <w:rFonts w:ascii="Times New Roman" w:hAnsi="Times New Roman" w:cs="Times New Roman"/>
          <w:i/>
          <w:sz w:val="24"/>
          <w:szCs w:val="24"/>
        </w:rPr>
        <w:t>How to Solve it. A New Aspect of Mathematical Method.</w:t>
      </w:r>
      <w:r>
        <w:rPr>
          <w:rFonts w:ascii="Times New Roman" w:hAnsi="Times New Roman" w:cs="Times New Roman"/>
          <w:sz w:val="24"/>
          <w:szCs w:val="24"/>
        </w:rPr>
        <w:t xml:space="preserve"> New Jersey: Princeton University Press.</w:t>
      </w:r>
    </w:p>
    <w:p w:rsidR="00A43EA2" w:rsidRDefault="00A43EA2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Prabawanto, S. (2009). </w:t>
      </w:r>
      <w:r w:rsidRPr="006736E1">
        <w:rPr>
          <w:rFonts w:ascii="Times New Roman" w:hAnsi="Times New Roman" w:cs="Times New Roman"/>
          <w:i/>
          <w:sz w:val="24"/>
          <w:szCs w:val="24"/>
        </w:rPr>
        <w:t xml:space="preserve">Pembelajaran Matematika dengan pendekatan Realistik untuk Meningkatkan Kemampuan Pemecahan Masalah dan disposisi Matematika Siswa. </w:t>
      </w:r>
      <w:r>
        <w:rPr>
          <w:rFonts w:ascii="Times New Roman" w:hAnsi="Times New Roman" w:cs="Times New Roman"/>
          <w:sz w:val="24"/>
          <w:szCs w:val="24"/>
        </w:rPr>
        <w:t>Makalah disampaikan pada workshop nasional PMRI untuk dosen S1 Matematika PGSD. Bandung: Tidak diterbitkan.</w:t>
      </w:r>
    </w:p>
    <w:p w:rsidR="006736E1" w:rsidRDefault="006736E1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Pujiastuti, H. (2008). </w:t>
      </w:r>
      <w:r w:rsidRPr="00AA340F">
        <w:rPr>
          <w:rFonts w:ascii="Times New Roman" w:hAnsi="Times New Roman" w:cs="Times New Roman"/>
          <w:i/>
          <w:sz w:val="24"/>
          <w:szCs w:val="24"/>
        </w:rPr>
        <w:t>Pembelajaran kontekstual untuk Meningkatkan Kemampuan koneksi dan Representasi Matematik Siswa SMP.</w:t>
      </w:r>
      <w:r>
        <w:rPr>
          <w:rFonts w:ascii="Times New Roman" w:hAnsi="Times New Roman" w:cs="Times New Roman"/>
          <w:sz w:val="24"/>
          <w:szCs w:val="24"/>
        </w:rPr>
        <w:t xml:space="preserve"> Tesis UPI: Tidak diterbitkan.</w:t>
      </w:r>
    </w:p>
    <w:p w:rsidR="00AA340F" w:rsidRDefault="00AA340F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Rauf, S.A. (2004). </w:t>
      </w:r>
      <w:r w:rsidRPr="00F91224">
        <w:rPr>
          <w:rFonts w:ascii="Times New Roman" w:hAnsi="Times New Roman" w:cs="Times New Roman"/>
          <w:i/>
          <w:sz w:val="24"/>
          <w:szCs w:val="24"/>
        </w:rPr>
        <w:t>Pembelajaran Kontekstual dalam Upaya Meningkatkan Pemahaman Konsep dan Kemampuan Koneksi Matematika Siswa Sekolah Lanjutan Tingkat Pertama Negeri 1 Tolitoli-Sulawesi Tengah.</w:t>
      </w:r>
      <w:r>
        <w:rPr>
          <w:rFonts w:ascii="Times New Roman" w:hAnsi="Times New Roman" w:cs="Times New Roman"/>
          <w:sz w:val="24"/>
          <w:szCs w:val="24"/>
        </w:rPr>
        <w:t xml:space="preserve"> Tesis PPS UPI</w:t>
      </w:r>
      <w:r w:rsidR="005452EB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: Tidak diterbitkan. </w:t>
      </w:r>
    </w:p>
    <w:p w:rsidR="00F91224" w:rsidRDefault="00F91224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E.T. (2008). </w:t>
      </w:r>
      <w:r w:rsidRPr="00F91224">
        <w:rPr>
          <w:rFonts w:ascii="Times New Roman" w:hAnsi="Times New Roman" w:cs="Times New Roman"/>
          <w:i/>
          <w:sz w:val="24"/>
          <w:szCs w:val="24"/>
        </w:rPr>
        <w:t>Dasar-dasar Penelitian Pendidikan dan Bidang Non Ekdakta Lainya.</w:t>
      </w:r>
      <w:r>
        <w:rPr>
          <w:rFonts w:ascii="Times New Roman" w:hAnsi="Times New Roman" w:cs="Times New Roman"/>
          <w:sz w:val="24"/>
          <w:szCs w:val="24"/>
        </w:rPr>
        <w:t xml:space="preserve"> Bandung: Tarsito</w:t>
      </w:r>
    </w:p>
    <w:p w:rsidR="00F91224" w:rsidRDefault="00FF2531" w:rsidP="00F9122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.6pt;margin-top:9.3pt;width:51.8pt;height:0;z-index:251661312" o:connectortype="straight"/>
        </w:pict>
      </w:r>
      <w:r w:rsidR="006629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1224">
        <w:rPr>
          <w:rFonts w:ascii="Times New Roman" w:hAnsi="Times New Roman" w:cs="Times New Roman"/>
          <w:sz w:val="24"/>
          <w:szCs w:val="24"/>
        </w:rPr>
        <w:t xml:space="preserve"> (1998). </w:t>
      </w:r>
      <w:r w:rsidR="00F91224">
        <w:rPr>
          <w:rFonts w:ascii="Times New Roman" w:hAnsi="Times New Roman" w:cs="Times New Roman"/>
          <w:i/>
          <w:sz w:val="24"/>
          <w:szCs w:val="24"/>
        </w:rPr>
        <w:t>Statistika Dasar untuk Penelitian Pendidikan</w:t>
      </w:r>
      <w:r w:rsidR="00F91224" w:rsidRPr="00F91224">
        <w:rPr>
          <w:rFonts w:ascii="Times New Roman" w:hAnsi="Times New Roman" w:cs="Times New Roman"/>
          <w:i/>
          <w:sz w:val="24"/>
          <w:szCs w:val="24"/>
        </w:rPr>
        <w:t>.</w:t>
      </w:r>
      <w:r w:rsidR="00F91224">
        <w:rPr>
          <w:rFonts w:ascii="Times New Roman" w:hAnsi="Times New Roman" w:cs="Times New Roman"/>
          <w:sz w:val="24"/>
          <w:szCs w:val="24"/>
        </w:rPr>
        <w:t xml:space="preserve"> Jakarta: Direktoral Jenderal Pendidikan Tinggi, Departemen Penelitian dan Kebudayaan.</w:t>
      </w:r>
    </w:p>
    <w:p w:rsidR="00F91224" w:rsidRDefault="00FF2531" w:rsidP="00F9122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0" type="#_x0000_t32" style="position:absolute;left:0;text-align:left;margin-left:2.1pt;margin-top:7.35pt;width:50.25pt;height:.05pt;z-index:251662336" o:connectortype="straight"/>
        </w:pict>
      </w:r>
      <w:r w:rsidR="006629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1224">
        <w:rPr>
          <w:rFonts w:ascii="Times New Roman" w:hAnsi="Times New Roman" w:cs="Times New Roman"/>
          <w:sz w:val="24"/>
          <w:szCs w:val="24"/>
        </w:rPr>
        <w:t xml:space="preserve"> (1991). </w:t>
      </w:r>
      <w:r w:rsidR="00F91224">
        <w:rPr>
          <w:rFonts w:ascii="Times New Roman" w:hAnsi="Times New Roman" w:cs="Times New Roman"/>
          <w:i/>
          <w:sz w:val="24"/>
          <w:szCs w:val="24"/>
        </w:rPr>
        <w:t>Pengantar kepada Membantu Guru</w:t>
      </w:r>
      <w:r w:rsidR="00F91224" w:rsidRPr="00F91224">
        <w:rPr>
          <w:rFonts w:ascii="Times New Roman" w:hAnsi="Times New Roman" w:cs="Times New Roman"/>
          <w:i/>
          <w:sz w:val="24"/>
          <w:szCs w:val="24"/>
        </w:rPr>
        <w:t>.</w:t>
      </w:r>
      <w:r w:rsidR="00F91224">
        <w:rPr>
          <w:rFonts w:ascii="Times New Roman" w:hAnsi="Times New Roman" w:cs="Times New Roman"/>
          <w:i/>
          <w:sz w:val="24"/>
          <w:szCs w:val="24"/>
        </w:rPr>
        <w:t xml:space="preserve"> Mengembangkan Kompetensinya dalam Pengajaran Matematika untuk Meningkatkan CBSA.</w:t>
      </w:r>
      <w:r w:rsidR="00F91224">
        <w:rPr>
          <w:rFonts w:ascii="Times New Roman" w:hAnsi="Times New Roman" w:cs="Times New Roman"/>
          <w:sz w:val="24"/>
          <w:szCs w:val="24"/>
        </w:rPr>
        <w:t xml:space="preserve"> Bandung: Tarsito</w:t>
      </w:r>
    </w:p>
    <w:p w:rsidR="009655AB" w:rsidRDefault="009655AB" w:rsidP="00F9122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Rezza, M. (2011) </w:t>
      </w:r>
      <w:r w:rsidRPr="0078338E">
        <w:rPr>
          <w:rFonts w:ascii="Times New Roman" w:hAnsi="Times New Roman" w:cs="Times New Roman"/>
          <w:i/>
          <w:sz w:val="24"/>
          <w:szCs w:val="24"/>
        </w:rPr>
        <w:t>Meningkatkan kemampuan berpikir kritis matematis siswa SMP melalui pembelajaran berbasis masalah dan pembelajaran langsung.</w:t>
      </w:r>
      <w:r w:rsidR="002A4D48">
        <w:rPr>
          <w:rFonts w:ascii="Times New Roman" w:hAnsi="Times New Roman" w:cs="Times New Roman"/>
          <w:sz w:val="24"/>
          <w:szCs w:val="24"/>
        </w:rPr>
        <w:t xml:space="preserve"> Tesis PPS UNNES Semarang:</w:t>
      </w:r>
      <w:r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F91224" w:rsidRDefault="00694006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Rusmini, (2008). </w:t>
      </w:r>
      <w:r w:rsidRPr="00694006">
        <w:rPr>
          <w:rFonts w:ascii="Times New Roman" w:hAnsi="Times New Roman" w:cs="Times New Roman"/>
          <w:i/>
          <w:sz w:val="24"/>
          <w:szCs w:val="24"/>
        </w:rPr>
        <w:t>Meningkatkan kemampuan penalaran dan komunikasi matemais siswa SMP melalui pendekatan pembelajaran kontekstual berbantuan program cabri geometri II.</w:t>
      </w:r>
      <w:r w:rsidR="002A4D48">
        <w:rPr>
          <w:rFonts w:ascii="Times New Roman" w:hAnsi="Times New Roman" w:cs="Times New Roman"/>
          <w:sz w:val="24"/>
          <w:szCs w:val="24"/>
        </w:rPr>
        <w:t xml:space="preserve"> Tesis. PPS </w:t>
      </w:r>
      <w:r>
        <w:rPr>
          <w:rFonts w:ascii="Times New Roman" w:hAnsi="Times New Roman" w:cs="Times New Roman"/>
          <w:sz w:val="24"/>
          <w:szCs w:val="24"/>
        </w:rPr>
        <w:t>UPI</w:t>
      </w:r>
      <w:r w:rsidR="002A4D48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: Tidak diterbitkan.</w:t>
      </w:r>
    </w:p>
    <w:p w:rsidR="00264AD9" w:rsidRDefault="005C43C9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</w:t>
      </w:r>
      <w:r w:rsidR="00264AD9">
        <w:rPr>
          <w:rFonts w:ascii="Times New Roman" w:hAnsi="Times New Roman" w:cs="Times New Roman"/>
          <w:sz w:val="24"/>
          <w:szCs w:val="24"/>
        </w:rPr>
        <w:t xml:space="preserve">u, V.D (2011). </w:t>
      </w:r>
      <w:r w:rsidR="00264AD9" w:rsidRPr="00C91457">
        <w:rPr>
          <w:rFonts w:ascii="Times New Roman" w:hAnsi="Times New Roman" w:cs="Times New Roman"/>
          <w:i/>
          <w:sz w:val="24"/>
          <w:szCs w:val="24"/>
        </w:rPr>
        <w:t>Meningkatkan kemampuan pemecahan masalah dan koneksi matematis siswa melalui pembelajaran kontekstual.</w:t>
      </w:r>
      <w:r w:rsidR="00264AD9">
        <w:rPr>
          <w:rFonts w:ascii="Times New Roman" w:hAnsi="Times New Roman" w:cs="Times New Roman"/>
          <w:sz w:val="24"/>
          <w:szCs w:val="24"/>
        </w:rPr>
        <w:t xml:space="preserve"> Tesis PPS UNPAS</w:t>
      </w:r>
      <w:r w:rsidR="002A4D48">
        <w:rPr>
          <w:rFonts w:ascii="Times New Roman" w:hAnsi="Times New Roman" w:cs="Times New Roman"/>
          <w:sz w:val="24"/>
          <w:szCs w:val="24"/>
        </w:rPr>
        <w:t xml:space="preserve"> Bandung:</w:t>
      </w:r>
      <w:r w:rsidR="00264AD9"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067D50" w:rsidRDefault="00067D50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Roh, Kyeong Ha (2003). </w:t>
      </w:r>
      <w:r w:rsidRPr="00DD3AEF">
        <w:rPr>
          <w:rFonts w:ascii="Times New Roman" w:hAnsi="Times New Roman" w:cs="Times New Roman"/>
          <w:i/>
          <w:sz w:val="24"/>
          <w:szCs w:val="24"/>
        </w:rPr>
        <w:t>Problem-based Learning in Mathematics.</w:t>
      </w:r>
      <w:r>
        <w:rPr>
          <w:rFonts w:ascii="Times New Roman" w:hAnsi="Times New Roman" w:cs="Times New Roman"/>
          <w:sz w:val="24"/>
          <w:szCs w:val="24"/>
        </w:rPr>
        <w:t xml:space="preserve"> ERIC/CSMEE. 1929 Kenny Road. Columbus,  Ohio.ericse@osu.edu.</w:t>
      </w:r>
      <w:r w:rsidRPr="00067D50">
        <w:rPr>
          <w:rFonts w:ascii="Times New Roman" w:hAnsi="Times New Roman" w:cs="Times New Roman"/>
          <w:sz w:val="24"/>
          <w:szCs w:val="24"/>
          <w:u w:val="single"/>
        </w:rPr>
        <w:t>www.erice.org.</w:t>
      </w:r>
    </w:p>
    <w:p w:rsidR="00694006" w:rsidRDefault="00694006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Sa’ud, U.S. (2008). </w:t>
      </w:r>
      <w:r w:rsidRPr="0016762A">
        <w:rPr>
          <w:rFonts w:ascii="Times New Roman" w:hAnsi="Times New Roman" w:cs="Times New Roman"/>
          <w:i/>
          <w:sz w:val="24"/>
          <w:szCs w:val="24"/>
        </w:rPr>
        <w:t>Inovasi Pendidikan</w:t>
      </w:r>
      <w:r w:rsidR="0016762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16762A" w:rsidRDefault="0016762A" w:rsidP="000B7A5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Shadiq, F. (2007). </w:t>
      </w:r>
      <w:r w:rsidRPr="0016762A">
        <w:rPr>
          <w:rFonts w:ascii="Times New Roman" w:hAnsi="Times New Roman" w:cs="Times New Roman"/>
          <w:i/>
          <w:sz w:val="24"/>
          <w:szCs w:val="24"/>
        </w:rPr>
        <w:t>Kemahiran Matematika. Makalah disampaikan pada diklat instruktur pengembangan SMA jenjang lanjut.</w:t>
      </w:r>
      <w:r>
        <w:rPr>
          <w:rFonts w:ascii="Times New Roman" w:hAnsi="Times New Roman" w:cs="Times New Roman"/>
          <w:sz w:val="24"/>
          <w:szCs w:val="24"/>
        </w:rPr>
        <w:t xml:space="preserve"> Yogyakarta: Tidak diterbitkan.</w:t>
      </w:r>
    </w:p>
    <w:p w:rsidR="00B20D67" w:rsidRDefault="00D77475" w:rsidP="00B20D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Schunk. D.H. (2012).</w:t>
      </w:r>
      <w:r w:rsidR="00F55EED">
        <w:rPr>
          <w:rFonts w:ascii="Times New Roman" w:hAnsi="Times New Roman" w:cs="Times New Roman"/>
          <w:sz w:val="24"/>
          <w:szCs w:val="24"/>
        </w:rPr>
        <w:t xml:space="preserve"> </w:t>
      </w:r>
      <w:r w:rsidR="00F55EED" w:rsidRPr="002D7147">
        <w:rPr>
          <w:rFonts w:ascii="Times New Roman" w:hAnsi="Times New Roman" w:cs="Times New Roman"/>
          <w:i/>
          <w:sz w:val="24"/>
          <w:szCs w:val="24"/>
        </w:rPr>
        <w:t>Lerning Theories an education perspective teori-teori pembelajaran perspektif pendidikan (edisi keenam).</w:t>
      </w:r>
      <w:r w:rsidR="002935F5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F55EED"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2935F5" w:rsidRDefault="00B20D67" w:rsidP="002E140F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Suryabrata,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67">
        <w:rPr>
          <w:rFonts w:ascii="Times New Roman" w:hAnsi="Times New Roman" w:cs="Times New Roman"/>
          <w:sz w:val="24"/>
          <w:szCs w:val="24"/>
        </w:rPr>
        <w:t xml:space="preserve">S. (2012). </w:t>
      </w:r>
      <w:r w:rsidRPr="00B20D67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B20D67">
        <w:rPr>
          <w:rFonts w:ascii="Times New Roman" w:hAnsi="Times New Roman" w:cs="Times New Roman"/>
          <w:sz w:val="24"/>
          <w:szCs w:val="24"/>
        </w:rPr>
        <w:t xml:space="preserve"> </w:t>
      </w:r>
      <w:r w:rsidR="002935F5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2E140F" w:rsidRDefault="002E140F" w:rsidP="002E140F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Siegel, S. (1997). </w:t>
      </w:r>
      <w:r w:rsidRPr="002E1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Statistik Nonparametrik untuk Ilmu-ilmu Sosial.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Penerjemah: Zanzawi Siyuti dan Landung Simatupang. Jakarta: Gramedia Pustaka Utama.</w:t>
      </w:r>
    </w:p>
    <w:p w:rsidR="002E140F" w:rsidRDefault="002E140F" w:rsidP="00417E8C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Slavin, R.E. (1994). </w:t>
      </w:r>
      <w:r w:rsidRPr="002E1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Psicology Theory: Theory &amp; Practice (Fourt Edition).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Massachusetts: Allyn and Bacon Publishers.</w:t>
      </w:r>
    </w:p>
    <w:p w:rsidR="00417E8C" w:rsidRPr="00417E8C" w:rsidRDefault="00417E8C" w:rsidP="00417E8C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(1992). </w:t>
      </w:r>
      <w:r w:rsidRPr="00417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Metoda Statistika.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Tarsito</w:t>
      </w:r>
    </w:p>
    <w:p w:rsidR="00880490" w:rsidRDefault="00A34AF4" w:rsidP="0088049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(2011</w:t>
      </w:r>
      <w:r w:rsidR="0088049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34AF4">
        <w:rPr>
          <w:rFonts w:ascii="Times New Roman" w:hAnsi="Times New Roman" w:cs="Times New Roman"/>
          <w:i/>
          <w:sz w:val="24"/>
          <w:szCs w:val="24"/>
        </w:rPr>
        <w:t>Statistik Untuk Penelitian</w:t>
      </w:r>
      <w:r>
        <w:rPr>
          <w:rFonts w:ascii="Times New Roman" w:hAnsi="Times New Roman" w:cs="Times New Roman"/>
          <w:sz w:val="24"/>
          <w:szCs w:val="24"/>
        </w:rPr>
        <w:t>, Bandung : Alfabeta</w:t>
      </w:r>
      <w:r w:rsidR="00D368DF">
        <w:rPr>
          <w:rFonts w:ascii="Times New Roman" w:hAnsi="Times New Roman" w:cs="Times New Roman"/>
          <w:sz w:val="24"/>
          <w:szCs w:val="24"/>
        </w:rPr>
        <w:t>.</w:t>
      </w:r>
    </w:p>
    <w:p w:rsidR="00880490" w:rsidRDefault="00FF2531" w:rsidP="0088049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2" type="#_x0000_t32" style="position:absolute;left:0;text-align:left;margin-left:-.15pt;margin-top:7.35pt;width:49.5pt;height:0;z-index:251665408" o:connectortype="straight"/>
        </w:pict>
      </w:r>
      <w:r w:rsidR="00880490" w:rsidRPr="00880490">
        <w:rPr>
          <w:rFonts w:ascii="Times New Roman" w:hAnsi="Times New Roman" w:cs="Times New Roman"/>
          <w:sz w:val="24"/>
          <w:szCs w:val="24"/>
        </w:rPr>
        <w:t xml:space="preserve"> </w:t>
      </w:r>
      <w:r w:rsidR="00880490">
        <w:rPr>
          <w:rFonts w:ascii="Times New Roman" w:hAnsi="Times New Roman" w:cs="Times New Roman"/>
          <w:sz w:val="24"/>
          <w:szCs w:val="24"/>
        </w:rPr>
        <w:t xml:space="preserve">                (2011 b ), </w:t>
      </w:r>
      <w:r w:rsidR="00880490" w:rsidRPr="00D368DF">
        <w:rPr>
          <w:rFonts w:ascii="Times New Roman" w:hAnsi="Times New Roman" w:cs="Times New Roman"/>
          <w:i/>
          <w:sz w:val="24"/>
          <w:szCs w:val="24"/>
        </w:rPr>
        <w:t>Metode Penelitian Kombinasi (Mixed Methods)</w:t>
      </w:r>
      <w:r w:rsidR="00880490">
        <w:rPr>
          <w:rFonts w:ascii="Times New Roman" w:hAnsi="Times New Roman" w:cs="Times New Roman"/>
          <w:i/>
          <w:sz w:val="24"/>
          <w:szCs w:val="24"/>
        </w:rPr>
        <w:t>,</w:t>
      </w:r>
      <w:r w:rsidR="00880490"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A34AF4" w:rsidRDefault="00FF2531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F253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left:0;text-align:left;margin-left:-.15pt;margin-top:6.1pt;width:49.5pt;height:0;z-index:251666432" o:connectortype="straight"/>
        </w:pict>
      </w:r>
      <w:r w:rsidR="008804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AF4">
        <w:rPr>
          <w:rFonts w:ascii="Times New Roman" w:hAnsi="Times New Roman" w:cs="Times New Roman"/>
          <w:sz w:val="24"/>
          <w:szCs w:val="24"/>
        </w:rPr>
        <w:t xml:space="preserve">(2008), </w:t>
      </w:r>
      <w:r w:rsidR="00A34AF4" w:rsidRPr="00A34AF4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A34AF4">
        <w:rPr>
          <w:rFonts w:ascii="Times New Roman" w:hAnsi="Times New Roman" w:cs="Times New Roman"/>
          <w:sz w:val="24"/>
          <w:szCs w:val="24"/>
        </w:rPr>
        <w:t>, Bandung: Alfabeta</w:t>
      </w:r>
      <w:r w:rsidR="00D368DF">
        <w:rPr>
          <w:rFonts w:ascii="Times New Roman" w:hAnsi="Times New Roman" w:cs="Times New Roman"/>
          <w:sz w:val="24"/>
          <w:szCs w:val="24"/>
        </w:rPr>
        <w:t>.</w:t>
      </w:r>
    </w:p>
    <w:p w:rsidR="006058C4" w:rsidRDefault="006058C4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A. (2010). </w:t>
      </w:r>
      <w:r w:rsidRPr="006058C4">
        <w:rPr>
          <w:rFonts w:ascii="Times New Roman" w:hAnsi="Times New Roman" w:cs="Times New Roman"/>
          <w:i/>
          <w:sz w:val="24"/>
          <w:szCs w:val="24"/>
        </w:rPr>
        <w:t>Cooperative Learning Teori dan Aplikasi Paikem.</w:t>
      </w:r>
      <w:r>
        <w:rPr>
          <w:rFonts w:ascii="Times New Roman" w:hAnsi="Times New Roman" w:cs="Times New Roman"/>
          <w:sz w:val="24"/>
          <w:szCs w:val="24"/>
        </w:rPr>
        <w:t>Yogyakarta : Pustaka Pelajar</w:t>
      </w:r>
    </w:p>
    <w:p w:rsidR="00451747" w:rsidRDefault="00451747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E. Nara, H. (2010). </w:t>
      </w:r>
      <w:r w:rsidRPr="00F55CDF">
        <w:rPr>
          <w:rFonts w:ascii="Times New Roman" w:hAnsi="Times New Roman" w:cs="Times New Roman"/>
          <w:i/>
          <w:sz w:val="24"/>
          <w:szCs w:val="24"/>
        </w:rPr>
        <w:t>Teori Belajar dan Pembelajaran,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CDF">
        <w:rPr>
          <w:rFonts w:ascii="Times New Roman" w:hAnsi="Times New Roman" w:cs="Times New Roman"/>
          <w:sz w:val="24"/>
          <w:szCs w:val="24"/>
        </w:rPr>
        <w:t>Bogor. Ghalia Indonesia.</w:t>
      </w:r>
    </w:p>
    <w:p w:rsidR="00BA14C2" w:rsidRDefault="00823BFF" w:rsidP="00BA14C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H. (2011). </w:t>
      </w:r>
      <w:r w:rsidRPr="00823BFF">
        <w:rPr>
          <w:rFonts w:ascii="Times New Roman" w:hAnsi="Times New Roman" w:cs="Times New Roman"/>
          <w:i/>
          <w:sz w:val="24"/>
          <w:szCs w:val="24"/>
        </w:rPr>
        <w:t>Strategi Jitu Mencapai Kesuksesan Belajar.</w:t>
      </w:r>
      <w:r>
        <w:rPr>
          <w:rFonts w:ascii="Times New Roman" w:hAnsi="Times New Roman" w:cs="Times New Roman"/>
          <w:sz w:val="24"/>
          <w:szCs w:val="24"/>
        </w:rPr>
        <w:t xml:space="preserve"> Jakarta: PT Elex Media komputindo</w:t>
      </w:r>
      <w:r w:rsidR="00BA14C2" w:rsidRPr="00BA14C2">
        <w:rPr>
          <w:rFonts w:ascii="Times New Roman" w:hAnsi="Times New Roman" w:cs="Times New Roman"/>
          <w:sz w:val="24"/>
          <w:szCs w:val="24"/>
        </w:rPr>
        <w:t xml:space="preserve"> </w:t>
      </w:r>
      <w:r w:rsidR="00BA14C2">
        <w:rPr>
          <w:rFonts w:ascii="Times New Roman" w:hAnsi="Times New Roman" w:cs="Times New Roman"/>
          <w:sz w:val="24"/>
          <w:szCs w:val="24"/>
        </w:rPr>
        <w:t>Kelompok Gramedia.</w:t>
      </w:r>
    </w:p>
    <w:p w:rsidR="006D1220" w:rsidRDefault="006D122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Solihin, (2011)</w:t>
      </w:r>
      <w:r w:rsidR="00A34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D9">
        <w:rPr>
          <w:rFonts w:ascii="Times New Roman" w:hAnsi="Times New Roman" w:cs="Times New Roman"/>
          <w:i/>
          <w:sz w:val="24"/>
          <w:szCs w:val="24"/>
        </w:rPr>
        <w:t>Pembelajaran Berbasis Masalah untuk meningkatkan kemampuan berpikir kritis dan kreatif siswa</w:t>
      </w:r>
      <w:r w:rsidR="00E677AA" w:rsidRPr="00264AD9">
        <w:rPr>
          <w:rFonts w:ascii="Times New Roman" w:hAnsi="Times New Roman" w:cs="Times New Roman"/>
          <w:i/>
          <w:sz w:val="24"/>
          <w:szCs w:val="24"/>
        </w:rPr>
        <w:t xml:space="preserve"> SMA</w:t>
      </w:r>
      <w:r w:rsidR="00A32307" w:rsidRPr="00264AD9">
        <w:rPr>
          <w:rFonts w:ascii="Times New Roman" w:hAnsi="Times New Roman" w:cs="Times New Roman"/>
          <w:i/>
          <w:sz w:val="24"/>
          <w:szCs w:val="24"/>
        </w:rPr>
        <w:t>.</w:t>
      </w:r>
      <w:r w:rsidR="00A32307">
        <w:rPr>
          <w:rFonts w:ascii="Times New Roman" w:hAnsi="Times New Roman" w:cs="Times New Roman"/>
          <w:sz w:val="24"/>
          <w:szCs w:val="24"/>
        </w:rPr>
        <w:t xml:space="preserve"> Tesis pada PPS </w:t>
      </w:r>
      <w:r>
        <w:rPr>
          <w:rFonts w:ascii="Times New Roman" w:hAnsi="Times New Roman" w:cs="Times New Roman"/>
          <w:sz w:val="24"/>
          <w:szCs w:val="24"/>
        </w:rPr>
        <w:t xml:space="preserve">UNPAS Bandung : </w:t>
      </w:r>
      <w:r w:rsidR="00A323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idak diterbitkan. </w:t>
      </w:r>
    </w:p>
    <w:p w:rsidR="006D1220" w:rsidRDefault="006D122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(2003). </w:t>
      </w:r>
      <w:r w:rsidRPr="006D1220">
        <w:rPr>
          <w:rFonts w:ascii="Times New Roman" w:hAnsi="Times New Roman" w:cs="Times New Roman"/>
          <w:i/>
          <w:sz w:val="24"/>
          <w:szCs w:val="24"/>
        </w:rPr>
        <w:t xml:space="preserve">Evaluasi Pembelajaran Matematika. </w:t>
      </w:r>
      <w:r w:rsidRPr="006D1220">
        <w:rPr>
          <w:rFonts w:ascii="Times New Roman" w:hAnsi="Times New Roman" w:cs="Times New Roman"/>
          <w:sz w:val="24"/>
          <w:szCs w:val="24"/>
        </w:rPr>
        <w:t>Bandung :</w:t>
      </w:r>
      <w:r>
        <w:rPr>
          <w:rFonts w:ascii="Times New Roman" w:hAnsi="Times New Roman" w:cs="Times New Roman"/>
          <w:sz w:val="24"/>
          <w:szCs w:val="24"/>
        </w:rPr>
        <w:t xml:space="preserve"> JICA-UPI Bandung</w:t>
      </w:r>
    </w:p>
    <w:p w:rsidR="006D1220" w:rsidRDefault="006D1220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E., </w:t>
      </w:r>
      <w:r w:rsidRPr="005452EB">
        <w:rPr>
          <w:rFonts w:ascii="Times New Roman" w:hAnsi="Times New Roman" w:cs="Times New Roman"/>
          <w:sz w:val="24"/>
          <w:szCs w:val="24"/>
        </w:rPr>
        <w:t>dkk.</w:t>
      </w:r>
      <w:r>
        <w:rPr>
          <w:rFonts w:ascii="Times New Roman" w:hAnsi="Times New Roman" w:cs="Times New Roman"/>
          <w:sz w:val="24"/>
          <w:szCs w:val="24"/>
        </w:rPr>
        <w:t xml:space="preserve"> (2001). </w:t>
      </w:r>
      <w:r w:rsidRPr="006D1220">
        <w:rPr>
          <w:rFonts w:ascii="Times New Roman" w:hAnsi="Times New Roman" w:cs="Times New Roman"/>
          <w:i/>
          <w:sz w:val="24"/>
          <w:szCs w:val="24"/>
        </w:rPr>
        <w:t>Strategi Pembelajaran Matematika Kontemporer.</w:t>
      </w:r>
      <w:r>
        <w:rPr>
          <w:rFonts w:ascii="Times New Roman" w:hAnsi="Times New Roman" w:cs="Times New Roman"/>
          <w:sz w:val="24"/>
          <w:szCs w:val="24"/>
        </w:rPr>
        <w:t xml:space="preserve"> Bandung. JICA-UPI Bandung</w:t>
      </w:r>
    </w:p>
    <w:p w:rsidR="00E417F3" w:rsidRDefault="00E417F3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Oon-Seng (2009). </w:t>
      </w:r>
      <w:r w:rsidRPr="00E417F3">
        <w:rPr>
          <w:rFonts w:ascii="Times New Roman" w:hAnsi="Times New Roman" w:cs="Times New Roman"/>
          <w:i/>
          <w:sz w:val="24"/>
          <w:szCs w:val="24"/>
        </w:rPr>
        <w:t>Problem-Based Learning And Creativity.</w:t>
      </w:r>
      <w:r>
        <w:rPr>
          <w:rFonts w:ascii="Times New Roman" w:hAnsi="Times New Roman" w:cs="Times New Roman"/>
          <w:sz w:val="24"/>
          <w:szCs w:val="24"/>
        </w:rPr>
        <w:t xml:space="preserve"> Cengage Learning Asia Pte Ltd.Singapore</w:t>
      </w:r>
    </w:p>
    <w:p w:rsidR="0065303E" w:rsidRDefault="00DB20A5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Wahdyudin dan Zalinar. S.F. (2005). </w:t>
      </w:r>
      <w:r w:rsidRPr="00DB20A5">
        <w:rPr>
          <w:rFonts w:ascii="Times New Roman" w:hAnsi="Times New Roman" w:cs="Times New Roman"/>
          <w:i/>
          <w:sz w:val="24"/>
          <w:szCs w:val="24"/>
        </w:rPr>
        <w:t xml:space="preserve">Belajar Matematika, </w:t>
      </w:r>
      <w:r>
        <w:rPr>
          <w:rFonts w:ascii="Times New Roman" w:hAnsi="Times New Roman" w:cs="Times New Roman"/>
          <w:sz w:val="24"/>
          <w:szCs w:val="24"/>
        </w:rPr>
        <w:t>Bandung: Delta Lawean.</w:t>
      </w:r>
    </w:p>
    <w:p w:rsidR="00DB20A5" w:rsidRDefault="00DB20A5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Wahyudin. (2003). </w:t>
      </w:r>
      <w:r w:rsidRPr="00DB20A5">
        <w:rPr>
          <w:rFonts w:ascii="Times New Roman" w:hAnsi="Times New Roman" w:cs="Times New Roman"/>
          <w:i/>
          <w:sz w:val="24"/>
          <w:szCs w:val="24"/>
        </w:rPr>
        <w:t>Paket Pelajaran Matematika Untuk SLTP,</w:t>
      </w:r>
      <w:r>
        <w:rPr>
          <w:rFonts w:ascii="Times New Roman" w:hAnsi="Times New Roman" w:cs="Times New Roman"/>
          <w:sz w:val="24"/>
          <w:szCs w:val="24"/>
        </w:rPr>
        <w:t xml:space="preserve"> Bandung: Epsilon Group</w:t>
      </w:r>
    </w:p>
    <w:p w:rsidR="005452EB" w:rsidRDefault="00CC63E2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4" type="#_x0000_t32" style="position:absolute;left:0;text-align:left;margin-left:.6pt;margin-top:7.1pt;width:56.25pt;height:0;z-index:251667456" o:connectortype="straigh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5452EB">
        <w:rPr>
          <w:rFonts w:ascii="Times New Roman" w:hAnsi="Times New Roman" w:cs="Times New Roman"/>
          <w:sz w:val="24"/>
          <w:szCs w:val="24"/>
        </w:rPr>
        <w:t xml:space="preserve"> (1999). </w:t>
      </w:r>
      <w:r w:rsidR="005452EB" w:rsidRPr="005452EB">
        <w:rPr>
          <w:rFonts w:ascii="Times New Roman" w:hAnsi="Times New Roman" w:cs="Times New Roman"/>
          <w:i/>
          <w:sz w:val="24"/>
          <w:szCs w:val="24"/>
        </w:rPr>
        <w:t xml:space="preserve">Kemampuan Guru Matematika, Calon Guru Matematika, dan Siswa dalam Mata Pelajaran Matematika. </w:t>
      </w:r>
      <w:r w:rsidR="005452EB">
        <w:rPr>
          <w:rFonts w:ascii="Times New Roman" w:hAnsi="Times New Roman" w:cs="Times New Roman"/>
          <w:sz w:val="24"/>
          <w:szCs w:val="24"/>
        </w:rPr>
        <w:t>Disertasi PPS UPI Bandung: Tidak di terbitkan.</w:t>
      </w:r>
    </w:p>
    <w:p w:rsidR="005452EB" w:rsidRDefault="005F76AE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N.L. (1993).</w:t>
      </w:r>
      <w:r w:rsidRPr="005F76AE">
        <w:rPr>
          <w:rFonts w:ascii="Times New Roman" w:hAnsi="Times New Roman" w:cs="Times New Roman"/>
          <w:i/>
          <w:sz w:val="24"/>
          <w:szCs w:val="24"/>
        </w:rPr>
        <w:t xml:space="preserve"> Assesment in the Mathematics Clasroom. </w:t>
      </w:r>
      <w:r w:rsidRPr="005F76AE">
        <w:rPr>
          <w:rFonts w:ascii="Times New Roman" w:hAnsi="Times New Roman" w:cs="Times New Roman"/>
          <w:sz w:val="24"/>
          <w:szCs w:val="24"/>
        </w:rPr>
        <w:t>Restone,</w:t>
      </w:r>
      <w:r>
        <w:rPr>
          <w:rFonts w:ascii="Times New Roman" w:hAnsi="Times New Roman" w:cs="Times New Roman"/>
          <w:sz w:val="24"/>
          <w:szCs w:val="24"/>
        </w:rPr>
        <w:t xml:space="preserve"> VA: NCTM.</w:t>
      </w:r>
    </w:p>
    <w:p w:rsidR="005F76AE" w:rsidRDefault="005F76AE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Zaini, H. Dkk. (2008). </w:t>
      </w:r>
      <w:r w:rsidRPr="005F76AE">
        <w:rPr>
          <w:rFonts w:ascii="Times New Roman" w:hAnsi="Times New Roman" w:cs="Times New Roman"/>
          <w:i/>
          <w:sz w:val="24"/>
          <w:szCs w:val="24"/>
        </w:rPr>
        <w:t>Strategi Pembelajaran Aktif.</w:t>
      </w:r>
      <w:r>
        <w:rPr>
          <w:rFonts w:ascii="Times New Roman" w:hAnsi="Times New Roman" w:cs="Times New Roman"/>
          <w:sz w:val="24"/>
          <w:szCs w:val="24"/>
        </w:rPr>
        <w:t xml:space="preserve"> Yogyakarta: Insani Madani</w:t>
      </w:r>
    </w:p>
    <w:p w:rsidR="00DB20A5" w:rsidRDefault="00DB20A5" w:rsidP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2248" w:rsidRPr="00C02248" w:rsidRDefault="00C0224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02248" w:rsidRPr="00C02248" w:rsidSect="00B633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248"/>
    <w:rsid w:val="000015BC"/>
    <w:rsid w:val="00001AC6"/>
    <w:rsid w:val="000037D7"/>
    <w:rsid w:val="0000539D"/>
    <w:rsid w:val="00013746"/>
    <w:rsid w:val="000163C4"/>
    <w:rsid w:val="00016706"/>
    <w:rsid w:val="00016724"/>
    <w:rsid w:val="0002121C"/>
    <w:rsid w:val="000219D0"/>
    <w:rsid w:val="00024EAD"/>
    <w:rsid w:val="000255A0"/>
    <w:rsid w:val="00031BC3"/>
    <w:rsid w:val="00033F00"/>
    <w:rsid w:val="000345C8"/>
    <w:rsid w:val="00036A6D"/>
    <w:rsid w:val="000408AD"/>
    <w:rsid w:val="00041142"/>
    <w:rsid w:val="000428A3"/>
    <w:rsid w:val="00043119"/>
    <w:rsid w:val="000449AF"/>
    <w:rsid w:val="00044B31"/>
    <w:rsid w:val="000540D9"/>
    <w:rsid w:val="00054BEB"/>
    <w:rsid w:val="000566F7"/>
    <w:rsid w:val="00060788"/>
    <w:rsid w:val="00061F09"/>
    <w:rsid w:val="00063F91"/>
    <w:rsid w:val="000646A2"/>
    <w:rsid w:val="000659D9"/>
    <w:rsid w:val="00067C0A"/>
    <w:rsid w:val="00067D50"/>
    <w:rsid w:val="000706C1"/>
    <w:rsid w:val="00076D25"/>
    <w:rsid w:val="00077367"/>
    <w:rsid w:val="00077E24"/>
    <w:rsid w:val="0008403A"/>
    <w:rsid w:val="00084EAB"/>
    <w:rsid w:val="00086651"/>
    <w:rsid w:val="00092BD1"/>
    <w:rsid w:val="00096F2F"/>
    <w:rsid w:val="000A19E9"/>
    <w:rsid w:val="000A516C"/>
    <w:rsid w:val="000A65A6"/>
    <w:rsid w:val="000A6E2F"/>
    <w:rsid w:val="000B0B76"/>
    <w:rsid w:val="000B1812"/>
    <w:rsid w:val="000B6DFC"/>
    <w:rsid w:val="000B716D"/>
    <w:rsid w:val="000B7A5E"/>
    <w:rsid w:val="000B7E8B"/>
    <w:rsid w:val="000C3844"/>
    <w:rsid w:val="000D0F1F"/>
    <w:rsid w:val="000D4667"/>
    <w:rsid w:val="000D7A19"/>
    <w:rsid w:val="000D7A9D"/>
    <w:rsid w:val="000E124C"/>
    <w:rsid w:val="000E5453"/>
    <w:rsid w:val="000F2FC9"/>
    <w:rsid w:val="000F3A98"/>
    <w:rsid w:val="000F73E7"/>
    <w:rsid w:val="00100070"/>
    <w:rsid w:val="00100B4E"/>
    <w:rsid w:val="00103152"/>
    <w:rsid w:val="00105FCD"/>
    <w:rsid w:val="00106F8D"/>
    <w:rsid w:val="001075A1"/>
    <w:rsid w:val="00107CF5"/>
    <w:rsid w:val="00111C0B"/>
    <w:rsid w:val="00116743"/>
    <w:rsid w:val="00120CF5"/>
    <w:rsid w:val="00131709"/>
    <w:rsid w:val="00132285"/>
    <w:rsid w:val="001412B9"/>
    <w:rsid w:val="00142412"/>
    <w:rsid w:val="001426C9"/>
    <w:rsid w:val="0014561D"/>
    <w:rsid w:val="0014686A"/>
    <w:rsid w:val="0014760C"/>
    <w:rsid w:val="0015089A"/>
    <w:rsid w:val="00150B6C"/>
    <w:rsid w:val="0015765B"/>
    <w:rsid w:val="00157A25"/>
    <w:rsid w:val="00160FE6"/>
    <w:rsid w:val="00163DD5"/>
    <w:rsid w:val="001658CC"/>
    <w:rsid w:val="0016762A"/>
    <w:rsid w:val="00170E63"/>
    <w:rsid w:val="001718EF"/>
    <w:rsid w:val="0017452E"/>
    <w:rsid w:val="00174F5B"/>
    <w:rsid w:val="001775AA"/>
    <w:rsid w:val="00181FAD"/>
    <w:rsid w:val="001822B7"/>
    <w:rsid w:val="00182619"/>
    <w:rsid w:val="001833E2"/>
    <w:rsid w:val="001845CC"/>
    <w:rsid w:val="00187040"/>
    <w:rsid w:val="001935A0"/>
    <w:rsid w:val="00196883"/>
    <w:rsid w:val="001971CE"/>
    <w:rsid w:val="00197A26"/>
    <w:rsid w:val="001A047A"/>
    <w:rsid w:val="001B01D9"/>
    <w:rsid w:val="001B0314"/>
    <w:rsid w:val="001B1A94"/>
    <w:rsid w:val="001B3F44"/>
    <w:rsid w:val="001B678F"/>
    <w:rsid w:val="001B758C"/>
    <w:rsid w:val="001B7F92"/>
    <w:rsid w:val="001C0834"/>
    <w:rsid w:val="001C0995"/>
    <w:rsid w:val="001C6DAE"/>
    <w:rsid w:val="001C7076"/>
    <w:rsid w:val="001D0526"/>
    <w:rsid w:val="001D1B98"/>
    <w:rsid w:val="001D4170"/>
    <w:rsid w:val="001E29A7"/>
    <w:rsid w:val="001E512E"/>
    <w:rsid w:val="001F05F7"/>
    <w:rsid w:val="001F7858"/>
    <w:rsid w:val="002034DC"/>
    <w:rsid w:val="00204055"/>
    <w:rsid w:val="00205714"/>
    <w:rsid w:val="002063EF"/>
    <w:rsid w:val="00210A31"/>
    <w:rsid w:val="00212286"/>
    <w:rsid w:val="002130E6"/>
    <w:rsid w:val="002133B4"/>
    <w:rsid w:val="00221668"/>
    <w:rsid w:val="002226FE"/>
    <w:rsid w:val="00222CD3"/>
    <w:rsid w:val="00225050"/>
    <w:rsid w:val="002255AE"/>
    <w:rsid w:val="0022660D"/>
    <w:rsid w:val="002272A4"/>
    <w:rsid w:val="00227318"/>
    <w:rsid w:val="00227A57"/>
    <w:rsid w:val="00230058"/>
    <w:rsid w:val="0023022B"/>
    <w:rsid w:val="00231682"/>
    <w:rsid w:val="00236B72"/>
    <w:rsid w:val="0024105E"/>
    <w:rsid w:val="00244EE1"/>
    <w:rsid w:val="002456B0"/>
    <w:rsid w:val="00245B8C"/>
    <w:rsid w:val="002526F4"/>
    <w:rsid w:val="0025345E"/>
    <w:rsid w:val="00253938"/>
    <w:rsid w:val="002543A3"/>
    <w:rsid w:val="00256785"/>
    <w:rsid w:val="00257D8A"/>
    <w:rsid w:val="00261612"/>
    <w:rsid w:val="00261C7A"/>
    <w:rsid w:val="00264AD9"/>
    <w:rsid w:val="00267F49"/>
    <w:rsid w:val="00273606"/>
    <w:rsid w:val="00274891"/>
    <w:rsid w:val="002765A2"/>
    <w:rsid w:val="0028099E"/>
    <w:rsid w:val="00283128"/>
    <w:rsid w:val="002855B1"/>
    <w:rsid w:val="00292273"/>
    <w:rsid w:val="002935F5"/>
    <w:rsid w:val="00293AE8"/>
    <w:rsid w:val="00294278"/>
    <w:rsid w:val="00294FDD"/>
    <w:rsid w:val="0029611A"/>
    <w:rsid w:val="00297245"/>
    <w:rsid w:val="002A0051"/>
    <w:rsid w:val="002A1D7A"/>
    <w:rsid w:val="002A4D48"/>
    <w:rsid w:val="002A74E2"/>
    <w:rsid w:val="002B1351"/>
    <w:rsid w:val="002B13B6"/>
    <w:rsid w:val="002B6150"/>
    <w:rsid w:val="002C0F09"/>
    <w:rsid w:val="002C2B90"/>
    <w:rsid w:val="002C7AF8"/>
    <w:rsid w:val="002D3A12"/>
    <w:rsid w:val="002D6BA3"/>
    <w:rsid w:val="002D7147"/>
    <w:rsid w:val="002E140F"/>
    <w:rsid w:val="002E2049"/>
    <w:rsid w:val="002E3C13"/>
    <w:rsid w:val="002E52E8"/>
    <w:rsid w:val="002E68C1"/>
    <w:rsid w:val="002E6A66"/>
    <w:rsid w:val="002E6B01"/>
    <w:rsid w:val="002F0D9F"/>
    <w:rsid w:val="002F2FD1"/>
    <w:rsid w:val="002F4045"/>
    <w:rsid w:val="002F4991"/>
    <w:rsid w:val="002F57E2"/>
    <w:rsid w:val="002F757C"/>
    <w:rsid w:val="003016A8"/>
    <w:rsid w:val="00306B48"/>
    <w:rsid w:val="0031158F"/>
    <w:rsid w:val="00312AFE"/>
    <w:rsid w:val="003162AF"/>
    <w:rsid w:val="00316736"/>
    <w:rsid w:val="003207DA"/>
    <w:rsid w:val="003208BB"/>
    <w:rsid w:val="00322970"/>
    <w:rsid w:val="003231D1"/>
    <w:rsid w:val="00325878"/>
    <w:rsid w:val="00333B16"/>
    <w:rsid w:val="00333DFF"/>
    <w:rsid w:val="0034034A"/>
    <w:rsid w:val="00341BF4"/>
    <w:rsid w:val="00343338"/>
    <w:rsid w:val="00353578"/>
    <w:rsid w:val="00353E61"/>
    <w:rsid w:val="00360382"/>
    <w:rsid w:val="0036142C"/>
    <w:rsid w:val="003620F3"/>
    <w:rsid w:val="00362B76"/>
    <w:rsid w:val="00363F4B"/>
    <w:rsid w:val="00364B27"/>
    <w:rsid w:val="003716F0"/>
    <w:rsid w:val="00371FF6"/>
    <w:rsid w:val="0037305E"/>
    <w:rsid w:val="00373BFF"/>
    <w:rsid w:val="00376C04"/>
    <w:rsid w:val="00377109"/>
    <w:rsid w:val="00380F35"/>
    <w:rsid w:val="00381383"/>
    <w:rsid w:val="00382420"/>
    <w:rsid w:val="00383EDC"/>
    <w:rsid w:val="00384BD8"/>
    <w:rsid w:val="00384F4D"/>
    <w:rsid w:val="00393ED8"/>
    <w:rsid w:val="0039425C"/>
    <w:rsid w:val="0039493F"/>
    <w:rsid w:val="003949A9"/>
    <w:rsid w:val="00394E4F"/>
    <w:rsid w:val="00395ABB"/>
    <w:rsid w:val="0039674C"/>
    <w:rsid w:val="003968A0"/>
    <w:rsid w:val="003971A8"/>
    <w:rsid w:val="003A12C9"/>
    <w:rsid w:val="003A2203"/>
    <w:rsid w:val="003A3CC6"/>
    <w:rsid w:val="003B0064"/>
    <w:rsid w:val="003B3576"/>
    <w:rsid w:val="003B3DD9"/>
    <w:rsid w:val="003C02C2"/>
    <w:rsid w:val="003C03C3"/>
    <w:rsid w:val="003C25A3"/>
    <w:rsid w:val="003C3167"/>
    <w:rsid w:val="003C36E7"/>
    <w:rsid w:val="003C393F"/>
    <w:rsid w:val="003D0E00"/>
    <w:rsid w:val="003D6FC0"/>
    <w:rsid w:val="003E14CD"/>
    <w:rsid w:val="003E2F5B"/>
    <w:rsid w:val="003E3D83"/>
    <w:rsid w:val="003E5E33"/>
    <w:rsid w:val="003F034A"/>
    <w:rsid w:val="003F25EE"/>
    <w:rsid w:val="003F722D"/>
    <w:rsid w:val="003F7618"/>
    <w:rsid w:val="0040373B"/>
    <w:rsid w:val="0040419A"/>
    <w:rsid w:val="00407FF8"/>
    <w:rsid w:val="00417C01"/>
    <w:rsid w:val="00417E8C"/>
    <w:rsid w:val="0042031E"/>
    <w:rsid w:val="00420426"/>
    <w:rsid w:val="0042165E"/>
    <w:rsid w:val="004231D2"/>
    <w:rsid w:val="00426BDF"/>
    <w:rsid w:val="004326A3"/>
    <w:rsid w:val="00437AD1"/>
    <w:rsid w:val="004410C3"/>
    <w:rsid w:val="0044361D"/>
    <w:rsid w:val="004470FF"/>
    <w:rsid w:val="00450332"/>
    <w:rsid w:val="00451747"/>
    <w:rsid w:val="004540B9"/>
    <w:rsid w:val="00457B15"/>
    <w:rsid w:val="00464B64"/>
    <w:rsid w:val="00466108"/>
    <w:rsid w:val="004666CA"/>
    <w:rsid w:val="00473267"/>
    <w:rsid w:val="00475750"/>
    <w:rsid w:val="00475C9B"/>
    <w:rsid w:val="00483FA5"/>
    <w:rsid w:val="00487D31"/>
    <w:rsid w:val="00490356"/>
    <w:rsid w:val="004917F9"/>
    <w:rsid w:val="00492345"/>
    <w:rsid w:val="00493682"/>
    <w:rsid w:val="0049479D"/>
    <w:rsid w:val="00495EEF"/>
    <w:rsid w:val="00496128"/>
    <w:rsid w:val="004A1D33"/>
    <w:rsid w:val="004A37D9"/>
    <w:rsid w:val="004A39F0"/>
    <w:rsid w:val="004A3C8A"/>
    <w:rsid w:val="004A4456"/>
    <w:rsid w:val="004A73A3"/>
    <w:rsid w:val="004B55F3"/>
    <w:rsid w:val="004C0C5D"/>
    <w:rsid w:val="004C11B9"/>
    <w:rsid w:val="004C3448"/>
    <w:rsid w:val="004C38B0"/>
    <w:rsid w:val="004C40F8"/>
    <w:rsid w:val="004D1CC4"/>
    <w:rsid w:val="004E220B"/>
    <w:rsid w:val="004E4ABD"/>
    <w:rsid w:val="004F11C5"/>
    <w:rsid w:val="004F408B"/>
    <w:rsid w:val="004F4281"/>
    <w:rsid w:val="004F643D"/>
    <w:rsid w:val="005009EB"/>
    <w:rsid w:val="005020A3"/>
    <w:rsid w:val="005045BE"/>
    <w:rsid w:val="005069A3"/>
    <w:rsid w:val="005122F6"/>
    <w:rsid w:val="00513D80"/>
    <w:rsid w:val="00515C17"/>
    <w:rsid w:val="005163F9"/>
    <w:rsid w:val="0051640A"/>
    <w:rsid w:val="0052226F"/>
    <w:rsid w:val="00522CCB"/>
    <w:rsid w:val="00522F89"/>
    <w:rsid w:val="00524414"/>
    <w:rsid w:val="00524FCE"/>
    <w:rsid w:val="00525707"/>
    <w:rsid w:val="005345A1"/>
    <w:rsid w:val="00535143"/>
    <w:rsid w:val="00541AFE"/>
    <w:rsid w:val="005425AE"/>
    <w:rsid w:val="005452EB"/>
    <w:rsid w:val="005462DC"/>
    <w:rsid w:val="00546CD6"/>
    <w:rsid w:val="005517EE"/>
    <w:rsid w:val="005535AA"/>
    <w:rsid w:val="00554E8C"/>
    <w:rsid w:val="00555FD9"/>
    <w:rsid w:val="005573AD"/>
    <w:rsid w:val="005579E0"/>
    <w:rsid w:val="005636CD"/>
    <w:rsid w:val="005766F2"/>
    <w:rsid w:val="005773F0"/>
    <w:rsid w:val="005806E0"/>
    <w:rsid w:val="00582114"/>
    <w:rsid w:val="00582F21"/>
    <w:rsid w:val="00584FE0"/>
    <w:rsid w:val="00591FCF"/>
    <w:rsid w:val="0059576F"/>
    <w:rsid w:val="00595C39"/>
    <w:rsid w:val="005A14CA"/>
    <w:rsid w:val="005A4FD0"/>
    <w:rsid w:val="005A6F32"/>
    <w:rsid w:val="005B24FC"/>
    <w:rsid w:val="005B4073"/>
    <w:rsid w:val="005B4B0A"/>
    <w:rsid w:val="005C3555"/>
    <w:rsid w:val="005C38C0"/>
    <w:rsid w:val="005C3AA7"/>
    <w:rsid w:val="005C43C9"/>
    <w:rsid w:val="005C4D76"/>
    <w:rsid w:val="005C5F79"/>
    <w:rsid w:val="005D01EA"/>
    <w:rsid w:val="005D287B"/>
    <w:rsid w:val="005D4631"/>
    <w:rsid w:val="005D7069"/>
    <w:rsid w:val="005E0BC5"/>
    <w:rsid w:val="005E0EAC"/>
    <w:rsid w:val="005E10D3"/>
    <w:rsid w:val="005E5A69"/>
    <w:rsid w:val="005E5DD1"/>
    <w:rsid w:val="005E6D08"/>
    <w:rsid w:val="005F45C0"/>
    <w:rsid w:val="005F5A67"/>
    <w:rsid w:val="005F660E"/>
    <w:rsid w:val="005F6DE9"/>
    <w:rsid w:val="005F76AE"/>
    <w:rsid w:val="005F7CA6"/>
    <w:rsid w:val="0060312A"/>
    <w:rsid w:val="006058C4"/>
    <w:rsid w:val="00606B1D"/>
    <w:rsid w:val="00606F3D"/>
    <w:rsid w:val="0061546D"/>
    <w:rsid w:val="0061797E"/>
    <w:rsid w:val="00631E59"/>
    <w:rsid w:val="006325E9"/>
    <w:rsid w:val="00637115"/>
    <w:rsid w:val="006405AB"/>
    <w:rsid w:val="00641F3D"/>
    <w:rsid w:val="00643B3E"/>
    <w:rsid w:val="0064595E"/>
    <w:rsid w:val="006509E4"/>
    <w:rsid w:val="0065159D"/>
    <w:rsid w:val="00651B57"/>
    <w:rsid w:val="0065303E"/>
    <w:rsid w:val="006555C6"/>
    <w:rsid w:val="00656108"/>
    <w:rsid w:val="00657050"/>
    <w:rsid w:val="006574F2"/>
    <w:rsid w:val="006617D9"/>
    <w:rsid w:val="006629DA"/>
    <w:rsid w:val="00664271"/>
    <w:rsid w:val="00664A80"/>
    <w:rsid w:val="00667255"/>
    <w:rsid w:val="0067049E"/>
    <w:rsid w:val="006730A9"/>
    <w:rsid w:val="006736E1"/>
    <w:rsid w:val="00680656"/>
    <w:rsid w:val="0068101A"/>
    <w:rsid w:val="00682A0F"/>
    <w:rsid w:val="00682DFC"/>
    <w:rsid w:val="00684300"/>
    <w:rsid w:val="006858F5"/>
    <w:rsid w:val="0068657F"/>
    <w:rsid w:val="00690A67"/>
    <w:rsid w:val="0069103B"/>
    <w:rsid w:val="00694006"/>
    <w:rsid w:val="00695F6B"/>
    <w:rsid w:val="006A036B"/>
    <w:rsid w:val="006A54FF"/>
    <w:rsid w:val="006A5AB8"/>
    <w:rsid w:val="006A6EB8"/>
    <w:rsid w:val="006B2E8C"/>
    <w:rsid w:val="006B6BD5"/>
    <w:rsid w:val="006C43A0"/>
    <w:rsid w:val="006C7171"/>
    <w:rsid w:val="006C7534"/>
    <w:rsid w:val="006C783B"/>
    <w:rsid w:val="006D0179"/>
    <w:rsid w:val="006D06C5"/>
    <w:rsid w:val="006D1220"/>
    <w:rsid w:val="006D5E6E"/>
    <w:rsid w:val="006E24C8"/>
    <w:rsid w:val="006E391C"/>
    <w:rsid w:val="006E58BD"/>
    <w:rsid w:val="006E5C18"/>
    <w:rsid w:val="006E6481"/>
    <w:rsid w:val="006E6B4A"/>
    <w:rsid w:val="006F0B7E"/>
    <w:rsid w:val="006F0E6D"/>
    <w:rsid w:val="006F3E31"/>
    <w:rsid w:val="006F4F5C"/>
    <w:rsid w:val="007007CF"/>
    <w:rsid w:val="00702F6D"/>
    <w:rsid w:val="007040E1"/>
    <w:rsid w:val="00707959"/>
    <w:rsid w:val="0071418A"/>
    <w:rsid w:val="00714CD7"/>
    <w:rsid w:val="007202ED"/>
    <w:rsid w:val="007205F6"/>
    <w:rsid w:val="00721616"/>
    <w:rsid w:val="00723FB4"/>
    <w:rsid w:val="00725336"/>
    <w:rsid w:val="00725BA7"/>
    <w:rsid w:val="00727664"/>
    <w:rsid w:val="007279AD"/>
    <w:rsid w:val="00727BEB"/>
    <w:rsid w:val="00735D04"/>
    <w:rsid w:val="00735F43"/>
    <w:rsid w:val="00735F9F"/>
    <w:rsid w:val="0074053F"/>
    <w:rsid w:val="00741942"/>
    <w:rsid w:val="00746881"/>
    <w:rsid w:val="007468FD"/>
    <w:rsid w:val="00751526"/>
    <w:rsid w:val="0075283F"/>
    <w:rsid w:val="00753D50"/>
    <w:rsid w:val="00755D83"/>
    <w:rsid w:val="00762130"/>
    <w:rsid w:val="007628A7"/>
    <w:rsid w:val="007644DA"/>
    <w:rsid w:val="00764C55"/>
    <w:rsid w:val="00773847"/>
    <w:rsid w:val="00774F15"/>
    <w:rsid w:val="007806FE"/>
    <w:rsid w:val="0078338E"/>
    <w:rsid w:val="00786ED3"/>
    <w:rsid w:val="007947E7"/>
    <w:rsid w:val="007A010E"/>
    <w:rsid w:val="007A28D7"/>
    <w:rsid w:val="007A7388"/>
    <w:rsid w:val="007B0652"/>
    <w:rsid w:val="007B4E97"/>
    <w:rsid w:val="007B6A8B"/>
    <w:rsid w:val="007C0333"/>
    <w:rsid w:val="007C0741"/>
    <w:rsid w:val="007C66B4"/>
    <w:rsid w:val="007C70B2"/>
    <w:rsid w:val="007D2C39"/>
    <w:rsid w:val="007D4EC9"/>
    <w:rsid w:val="007D7185"/>
    <w:rsid w:val="007D7EC9"/>
    <w:rsid w:val="007D7FD7"/>
    <w:rsid w:val="007E45C5"/>
    <w:rsid w:val="007F1C91"/>
    <w:rsid w:val="007F2655"/>
    <w:rsid w:val="00801C21"/>
    <w:rsid w:val="00806683"/>
    <w:rsid w:val="008100AB"/>
    <w:rsid w:val="0081045C"/>
    <w:rsid w:val="00815B32"/>
    <w:rsid w:val="00823BFF"/>
    <w:rsid w:val="008245A5"/>
    <w:rsid w:val="008276A9"/>
    <w:rsid w:val="00827BD4"/>
    <w:rsid w:val="00836B5A"/>
    <w:rsid w:val="008370C1"/>
    <w:rsid w:val="00844D1A"/>
    <w:rsid w:val="00845D22"/>
    <w:rsid w:val="008462B7"/>
    <w:rsid w:val="008472CA"/>
    <w:rsid w:val="00847AAE"/>
    <w:rsid w:val="00847AB9"/>
    <w:rsid w:val="0085073B"/>
    <w:rsid w:val="008516A6"/>
    <w:rsid w:val="00856260"/>
    <w:rsid w:val="0085798E"/>
    <w:rsid w:val="008608FF"/>
    <w:rsid w:val="00861007"/>
    <w:rsid w:val="00862922"/>
    <w:rsid w:val="00862B10"/>
    <w:rsid w:val="00862FE0"/>
    <w:rsid w:val="00864175"/>
    <w:rsid w:val="00865E76"/>
    <w:rsid w:val="008718AE"/>
    <w:rsid w:val="00871BF4"/>
    <w:rsid w:val="00871F5C"/>
    <w:rsid w:val="00877F4C"/>
    <w:rsid w:val="008801DC"/>
    <w:rsid w:val="00880490"/>
    <w:rsid w:val="00882F04"/>
    <w:rsid w:val="0088378E"/>
    <w:rsid w:val="0088583C"/>
    <w:rsid w:val="008913D5"/>
    <w:rsid w:val="00891B09"/>
    <w:rsid w:val="00895544"/>
    <w:rsid w:val="00897A31"/>
    <w:rsid w:val="008A0521"/>
    <w:rsid w:val="008A466C"/>
    <w:rsid w:val="008B1748"/>
    <w:rsid w:val="008B1791"/>
    <w:rsid w:val="008B2302"/>
    <w:rsid w:val="008B7125"/>
    <w:rsid w:val="008C12DC"/>
    <w:rsid w:val="008C2156"/>
    <w:rsid w:val="008C3354"/>
    <w:rsid w:val="008C4F17"/>
    <w:rsid w:val="008D0934"/>
    <w:rsid w:val="008D1F96"/>
    <w:rsid w:val="008D5EED"/>
    <w:rsid w:val="008D606A"/>
    <w:rsid w:val="008D7AC1"/>
    <w:rsid w:val="008E22D1"/>
    <w:rsid w:val="008E4A13"/>
    <w:rsid w:val="008E4D4C"/>
    <w:rsid w:val="008E5377"/>
    <w:rsid w:val="008E7C33"/>
    <w:rsid w:val="008F1BC5"/>
    <w:rsid w:val="008F1D1B"/>
    <w:rsid w:val="008F202D"/>
    <w:rsid w:val="008F2AF1"/>
    <w:rsid w:val="008F5F00"/>
    <w:rsid w:val="008F6286"/>
    <w:rsid w:val="008F6331"/>
    <w:rsid w:val="00900C16"/>
    <w:rsid w:val="00901A2F"/>
    <w:rsid w:val="00902567"/>
    <w:rsid w:val="00906F90"/>
    <w:rsid w:val="009113A1"/>
    <w:rsid w:val="00913297"/>
    <w:rsid w:val="009151DA"/>
    <w:rsid w:val="009205DC"/>
    <w:rsid w:val="00920A0B"/>
    <w:rsid w:val="00922ACB"/>
    <w:rsid w:val="0092552B"/>
    <w:rsid w:val="00925FF4"/>
    <w:rsid w:val="0092706E"/>
    <w:rsid w:val="0093130F"/>
    <w:rsid w:val="00932F43"/>
    <w:rsid w:val="00934392"/>
    <w:rsid w:val="00935B03"/>
    <w:rsid w:val="0094514C"/>
    <w:rsid w:val="0095048D"/>
    <w:rsid w:val="00951AB5"/>
    <w:rsid w:val="00964C8C"/>
    <w:rsid w:val="009655AB"/>
    <w:rsid w:val="00965DA4"/>
    <w:rsid w:val="00966F39"/>
    <w:rsid w:val="00971E9F"/>
    <w:rsid w:val="00973D45"/>
    <w:rsid w:val="009765FB"/>
    <w:rsid w:val="0098081C"/>
    <w:rsid w:val="00981A6E"/>
    <w:rsid w:val="0098261F"/>
    <w:rsid w:val="0098518D"/>
    <w:rsid w:val="00986B8D"/>
    <w:rsid w:val="00987098"/>
    <w:rsid w:val="00992FEF"/>
    <w:rsid w:val="00993627"/>
    <w:rsid w:val="009A0532"/>
    <w:rsid w:val="009A0652"/>
    <w:rsid w:val="009A1C79"/>
    <w:rsid w:val="009A2DCE"/>
    <w:rsid w:val="009A31C6"/>
    <w:rsid w:val="009A35F8"/>
    <w:rsid w:val="009A611E"/>
    <w:rsid w:val="009C2C34"/>
    <w:rsid w:val="009C46D2"/>
    <w:rsid w:val="009D27C5"/>
    <w:rsid w:val="009D3092"/>
    <w:rsid w:val="009D3178"/>
    <w:rsid w:val="009D3187"/>
    <w:rsid w:val="009D3ED4"/>
    <w:rsid w:val="009D481F"/>
    <w:rsid w:val="009E708B"/>
    <w:rsid w:val="009F0620"/>
    <w:rsid w:val="009F11F8"/>
    <w:rsid w:val="009F363F"/>
    <w:rsid w:val="009F43D3"/>
    <w:rsid w:val="009F4906"/>
    <w:rsid w:val="009F5555"/>
    <w:rsid w:val="009F5B16"/>
    <w:rsid w:val="00A0528B"/>
    <w:rsid w:val="00A079AE"/>
    <w:rsid w:val="00A10231"/>
    <w:rsid w:val="00A102C9"/>
    <w:rsid w:val="00A10FAC"/>
    <w:rsid w:val="00A11589"/>
    <w:rsid w:val="00A12946"/>
    <w:rsid w:val="00A14CB2"/>
    <w:rsid w:val="00A154FE"/>
    <w:rsid w:val="00A15703"/>
    <w:rsid w:val="00A16325"/>
    <w:rsid w:val="00A16362"/>
    <w:rsid w:val="00A21237"/>
    <w:rsid w:val="00A27366"/>
    <w:rsid w:val="00A27AB7"/>
    <w:rsid w:val="00A32307"/>
    <w:rsid w:val="00A34AF4"/>
    <w:rsid w:val="00A3543D"/>
    <w:rsid w:val="00A41356"/>
    <w:rsid w:val="00A424D3"/>
    <w:rsid w:val="00A42B57"/>
    <w:rsid w:val="00A43EA2"/>
    <w:rsid w:val="00A50AD4"/>
    <w:rsid w:val="00A52A7F"/>
    <w:rsid w:val="00A54700"/>
    <w:rsid w:val="00A54F5E"/>
    <w:rsid w:val="00A63D7F"/>
    <w:rsid w:val="00A650F2"/>
    <w:rsid w:val="00A66067"/>
    <w:rsid w:val="00A6606F"/>
    <w:rsid w:val="00A665FE"/>
    <w:rsid w:val="00A66F62"/>
    <w:rsid w:val="00A7010C"/>
    <w:rsid w:val="00A70250"/>
    <w:rsid w:val="00A71E45"/>
    <w:rsid w:val="00A7288F"/>
    <w:rsid w:val="00A74DA1"/>
    <w:rsid w:val="00A75448"/>
    <w:rsid w:val="00A7598F"/>
    <w:rsid w:val="00A76406"/>
    <w:rsid w:val="00A82777"/>
    <w:rsid w:val="00A82AA2"/>
    <w:rsid w:val="00A838A4"/>
    <w:rsid w:val="00A84A8D"/>
    <w:rsid w:val="00A85399"/>
    <w:rsid w:val="00A939D7"/>
    <w:rsid w:val="00A95941"/>
    <w:rsid w:val="00A96F39"/>
    <w:rsid w:val="00A973AD"/>
    <w:rsid w:val="00AA0A27"/>
    <w:rsid w:val="00AA2BA0"/>
    <w:rsid w:val="00AA2C75"/>
    <w:rsid w:val="00AA30FD"/>
    <w:rsid w:val="00AA340F"/>
    <w:rsid w:val="00AA472E"/>
    <w:rsid w:val="00AA7A51"/>
    <w:rsid w:val="00AB0BE8"/>
    <w:rsid w:val="00AB29AF"/>
    <w:rsid w:val="00AB3357"/>
    <w:rsid w:val="00AB58F3"/>
    <w:rsid w:val="00AC313E"/>
    <w:rsid w:val="00AC7632"/>
    <w:rsid w:val="00AC7E41"/>
    <w:rsid w:val="00AD1A9D"/>
    <w:rsid w:val="00AD2247"/>
    <w:rsid w:val="00AD2684"/>
    <w:rsid w:val="00AD2B4F"/>
    <w:rsid w:val="00AD4EAB"/>
    <w:rsid w:val="00AD5261"/>
    <w:rsid w:val="00AD566E"/>
    <w:rsid w:val="00AD68FD"/>
    <w:rsid w:val="00AE7FEF"/>
    <w:rsid w:val="00AF28CB"/>
    <w:rsid w:val="00AF483B"/>
    <w:rsid w:val="00AF4A33"/>
    <w:rsid w:val="00AF785F"/>
    <w:rsid w:val="00AF788A"/>
    <w:rsid w:val="00AF7B95"/>
    <w:rsid w:val="00B016A9"/>
    <w:rsid w:val="00B01BD6"/>
    <w:rsid w:val="00B03BC5"/>
    <w:rsid w:val="00B05440"/>
    <w:rsid w:val="00B101ED"/>
    <w:rsid w:val="00B13432"/>
    <w:rsid w:val="00B15538"/>
    <w:rsid w:val="00B178A7"/>
    <w:rsid w:val="00B20D67"/>
    <w:rsid w:val="00B21465"/>
    <w:rsid w:val="00B2447F"/>
    <w:rsid w:val="00B259CB"/>
    <w:rsid w:val="00B3051D"/>
    <w:rsid w:val="00B308CE"/>
    <w:rsid w:val="00B30B5B"/>
    <w:rsid w:val="00B315A1"/>
    <w:rsid w:val="00B34DE9"/>
    <w:rsid w:val="00B35A74"/>
    <w:rsid w:val="00B44C95"/>
    <w:rsid w:val="00B45413"/>
    <w:rsid w:val="00B475EC"/>
    <w:rsid w:val="00B50C15"/>
    <w:rsid w:val="00B518DF"/>
    <w:rsid w:val="00B57EAD"/>
    <w:rsid w:val="00B6237E"/>
    <w:rsid w:val="00B6331E"/>
    <w:rsid w:val="00B655E7"/>
    <w:rsid w:val="00B668C1"/>
    <w:rsid w:val="00B675F5"/>
    <w:rsid w:val="00B7044F"/>
    <w:rsid w:val="00B70764"/>
    <w:rsid w:val="00B70DBB"/>
    <w:rsid w:val="00B7537F"/>
    <w:rsid w:val="00B77CD9"/>
    <w:rsid w:val="00B80382"/>
    <w:rsid w:val="00B824C6"/>
    <w:rsid w:val="00B9131D"/>
    <w:rsid w:val="00B92F3A"/>
    <w:rsid w:val="00B93183"/>
    <w:rsid w:val="00B934EA"/>
    <w:rsid w:val="00B960D5"/>
    <w:rsid w:val="00B9702C"/>
    <w:rsid w:val="00BA14C2"/>
    <w:rsid w:val="00BA1668"/>
    <w:rsid w:val="00BA33E5"/>
    <w:rsid w:val="00BA57E5"/>
    <w:rsid w:val="00BA5CDE"/>
    <w:rsid w:val="00BA6F58"/>
    <w:rsid w:val="00BA7918"/>
    <w:rsid w:val="00BA7ED7"/>
    <w:rsid w:val="00BB199F"/>
    <w:rsid w:val="00BB1A0D"/>
    <w:rsid w:val="00BB1C2C"/>
    <w:rsid w:val="00BB5922"/>
    <w:rsid w:val="00BC0410"/>
    <w:rsid w:val="00BC150B"/>
    <w:rsid w:val="00BC46AC"/>
    <w:rsid w:val="00BC69AA"/>
    <w:rsid w:val="00BC6F5E"/>
    <w:rsid w:val="00BD1D00"/>
    <w:rsid w:val="00BD2314"/>
    <w:rsid w:val="00BD2AEC"/>
    <w:rsid w:val="00BD4B67"/>
    <w:rsid w:val="00BE4277"/>
    <w:rsid w:val="00BE62A0"/>
    <w:rsid w:val="00BE7265"/>
    <w:rsid w:val="00BE72A9"/>
    <w:rsid w:val="00BE767F"/>
    <w:rsid w:val="00BF111D"/>
    <w:rsid w:val="00BF154F"/>
    <w:rsid w:val="00BF2EDC"/>
    <w:rsid w:val="00BF6538"/>
    <w:rsid w:val="00BF72A8"/>
    <w:rsid w:val="00BF742C"/>
    <w:rsid w:val="00C0192F"/>
    <w:rsid w:val="00C02248"/>
    <w:rsid w:val="00C024FA"/>
    <w:rsid w:val="00C05302"/>
    <w:rsid w:val="00C06EB1"/>
    <w:rsid w:val="00C07CBD"/>
    <w:rsid w:val="00C1118C"/>
    <w:rsid w:val="00C128C9"/>
    <w:rsid w:val="00C13AD1"/>
    <w:rsid w:val="00C17B09"/>
    <w:rsid w:val="00C20943"/>
    <w:rsid w:val="00C217A7"/>
    <w:rsid w:val="00C23A9E"/>
    <w:rsid w:val="00C26F12"/>
    <w:rsid w:val="00C30BD9"/>
    <w:rsid w:val="00C325BC"/>
    <w:rsid w:val="00C3308D"/>
    <w:rsid w:val="00C346F5"/>
    <w:rsid w:val="00C40242"/>
    <w:rsid w:val="00C4481F"/>
    <w:rsid w:val="00C4607F"/>
    <w:rsid w:val="00C53E5E"/>
    <w:rsid w:val="00C54008"/>
    <w:rsid w:val="00C54747"/>
    <w:rsid w:val="00C56A25"/>
    <w:rsid w:val="00C60B4D"/>
    <w:rsid w:val="00C60F4E"/>
    <w:rsid w:val="00C64C95"/>
    <w:rsid w:val="00C71018"/>
    <w:rsid w:val="00C711E0"/>
    <w:rsid w:val="00C71454"/>
    <w:rsid w:val="00C71E6E"/>
    <w:rsid w:val="00C7357E"/>
    <w:rsid w:val="00C7390A"/>
    <w:rsid w:val="00C74431"/>
    <w:rsid w:val="00C75B45"/>
    <w:rsid w:val="00C75E6C"/>
    <w:rsid w:val="00C76274"/>
    <w:rsid w:val="00C84522"/>
    <w:rsid w:val="00C85D07"/>
    <w:rsid w:val="00C863E6"/>
    <w:rsid w:val="00C91457"/>
    <w:rsid w:val="00C92130"/>
    <w:rsid w:val="00C94CCE"/>
    <w:rsid w:val="00C954E1"/>
    <w:rsid w:val="00C97631"/>
    <w:rsid w:val="00C97A41"/>
    <w:rsid w:val="00CA4923"/>
    <w:rsid w:val="00CA6646"/>
    <w:rsid w:val="00CA6BFF"/>
    <w:rsid w:val="00CB0993"/>
    <w:rsid w:val="00CB2325"/>
    <w:rsid w:val="00CB3E0F"/>
    <w:rsid w:val="00CB4DC1"/>
    <w:rsid w:val="00CB6FD8"/>
    <w:rsid w:val="00CC5879"/>
    <w:rsid w:val="00CC63E2"/>
    <w:rsid w:val="00CC68BF"/>
    <w:rsid w:val="00CD002A"/>
    <w:rsid w:val="00CD2174"/>
    <w:rsid w:val="00CD6873"/>
    <w:rsid w:val="00CD717C"/>
    <w:rsid w:val="00CD7EAE"/>
    <w:rsid w:val="00CE2BBB"/>
    <w:rsid w:val="00CE7C5D"/>
    <w:rsid w:val="00CF084F"/>
    <w:rsid w:val="00CF3981"/>
    <w:rsid w:val="00CF3EF4"/>
    <w:rsid w:val="00CF4FC2"/>
    <w:rsid w:val="00CF556E"/>
    <w:rsid w:val="00D02718"/>
    <w:rsid w:val="00D028B4"/>
    <w:rsid w:val="00D03A74"/>
    <w:rsid w:val="00D04B2B"/>
    <w:rsid w:val="00D04F45"/>
    <w:rsid w:val="00D07C19"/>
    <w:rsid w:val="00D12C16"/>
    <w:rsid w:val="00D148E3"/>
    <w:rsid w:val="00D21581"/>
    <w:rsid w:val="00D2359A"/>
    <w:rsid w:val="00D24720"/>
    <w:rsid w:val="00D25468"/>
    <w:rsid w:val="00D33A78"/>
    <w:rsid w:val="00D34EBD"/>
    <w:rsid w:val="00D368DF"/>
    <w:rsid w:val="00D406C6"/>
    <w:rsid w:val="00D40E7B"/>
    <w:rsid w:val="00D46F5E"/>
    <w:rsid w:val="00D47564"/>
    <w:rsid w:val="00D47A93"/>
    <w:rsid w:val="00D47B59"/>
    <w:rsid w:val="00D50940"/>
    <w:rsid w:val="00D50F42"/>
    <w:rsid w:val="00D56AB1"/>
    <w:rsid w:val="00D57602"/>
    <w:rsid w:val="00D6305C"/>
    <w:rsid w:val="00D66497"/>
    <w:rsid w:val="00D721FC"/>
    <w:rsid w:val="00D72255"/>
    <w:rsid w:val="00D731CE"/>
    <w:rsid w:val="00D77475"/>
    <w:rsid w:val="00D8152E"/>
    <w:rsid w:val="00D837CB"/>
    <w:rsid w:val="00D83EDE"/>
    <w:rsid w:val="00D8539A"/>
    <w:rsid w:val="00D856E4"/>
    <w:rsid w:val="00D85B8D"/>
    <w:rsid w:val="00D85EC0"/>
    <w:rsid w:val="00D91544"/>
    <w:rsid w:val="00D91A0A"/>
    <w:rsid w:val="00D929B3"/>
    <w:rsid w:val="00D963EB"/>
    <w:rsid w:val="00D96503"/>
    <w:rsid w:val="00D975B1"/>
    <w:rsid w:val="00DA26CD"/>
    <w:rsid w:val="00DA4C1F"/>
    <w:rsid w:val="00DA6658"/>
    <w:rsid w:val="00DB20A5"/>
    <w:rsid w:val="00DB2329"/>
    <w:rsid w:val="00DB4ABD"/>
    <w:rsid w:val="00DB65B5"/>
    <w:rsid w:val="00DB6B31"/>
    <w:rsid w:val="00DB6BEB"/>
    <w:rsid w:val="00DC4412"/>
    <w:rsid w:val="00DC4D8C"/>
    <w:rsid w:val="00DC5431"/>
    <w:rsid w:val="00DC6AD5"/>
    <w:rsid w:val="00DD0F93"/>
    <w:rsid w:val="00DD196C"/>
    <w:rsid w:val="00DD1FD3"/>
    <w:rsid w:val="00DD3AEF"/>
    <w:rsid w:val="00DD759C"/>
    <w:rsid w:val="00DE11A9"/>
    <w:rsid w:val="00DE195A"/>
    <w:rsid w:val="00DE41F4"/>
    <w:rsid w:val="00DF19C4"/>
    <w:rsid w:val="00DF2870"/>
    <w:rsid w:val="00DF442E"/>
    <w:rsid w:val="00DF6A2D"/>
    <w:rsid w:val="00E01B6A"/>
    <w:rsid w:val="00E046CC"/>
    <w:rsid w:val="00E048CD"/>
    <w:rsid w:val="00E061CE"/>
    <w:rsid w:val="00E062F7"/>
    <w:rsid w:val="00E063F1"/>
    <w:rsid w:val="00E06DAC"/>
    <w:rsid w:val="00E075E3"/>
    <w:rsid w:val="00E14BDA"/>
    <w:rsid w:val="00E15C22"/>
    <w:rsid w:val="00E17D0C"/>
    <w:rsid w:val="00E227DC"/>
    <w:rsid w:val="00E31FAE"/>
    <w:rsid w:val="00E32EC3"/>
    <w:rsid w:val="00E377E0"/>
    <w:rsid w:val="00E417F3"/>
    <w:rsid w:val="00E4248E"/>
    <w:rsid w:val="00E44D47"/>
    <w:rsid w:val="00E455CF"/>
    <w:rsid w:val="00E47AE5"/>
    <w:rsid w:val="00E50B8A"/>
    <w:rsid w:val="00E54754"/>
    <w:rsid w:val="00E610D6"/>
    <w:rsid w:val="00E61FFE"/>
    <w:rsid w:val="00E677AA"/>
    <w:rsid w:val="00E7131B"/>
    <w:rsid w:val="00E726AF"/>
    <w:rsid w:val="00E72E7D"/>
    <w:rsid w:val="00E74521"/>
    <w:rsid w:val="00E81447"/>
    <w:rsid w:val="00E8185E"/>
    <w:rsid w:val="00E83970"/>
    <w:rsid w:val="00E83E89"/>
    <w:rsid w:val="00E84464"/>
    <w:rsid w:val="00E8567E"/>
    <w:rsid w:val="00E86CCE"/>
    <w:rsid w:val="00E87F8E"/>
    <w:rsid w:val="00E9474C"/>
    <w:rsid w:val="00EA1A3E"/>
    <w:rsid w:val="00EA2792"/>
    <w:rsid w:val="00EA346F"/>
    <w:rsid w:val="00EA35FE"/>
    <w:rsid w:val="00EA4659"/>
    <w:rsid w:val="00EA6168"/>
    <w:rsid w:val="00EA7C97"/>
    <w:rsid w:val="00EB1CC7"/>
    <w:rsid w:val="00EB36F1"/>
    <w:rsid w:val="00EB48AA"/>
    <w:rsid w:val="00EC2C85"/>
    <w:rsid w:val="00EC4992"/>
    <w:rsid w:val="00EC50D6"/>
    <w:rsid w:val="00EC5C8D"/>
    <w:rsid w:val="00EC71B2"/>
    <w:rsid w:val="00EC737B"/>
    <w:rsid w:val="00ED2787"/>
    <w:rsid w:val="00ED390E"/>
    <w:rsid w:val="00EE1A25"/>
    <w:rsid w:val="00EE309A"/>
    <w:rsid w:val="00EE3C08"/>
    <w:rsid w:val="00EE4DC9"/>
    <w:rsid w:val="00EE5B51"/>
    <w:rsid w:val="00EE6686"/>
    <w:rsid w:val="00EF06BA"/>
    <w:rsid w:val="00EF3898"/>
    <w:rsid w:val="00EF5815"/>
    <w:rsid w:val="00F002A8"/>
    <w:rsid w:val="00F01DEA"/>
    <w:rsid w:val="00F04B33"/>
    <w:rsid w:val="00F05AC8"/>
    <w:rsid w:val="00F063FA"/>
    <w:rsid w:val="00F1084E"/>
    <w:rsid w:val="00F12794"/>
    <w:rsid w:val="00F13220"/>
    <w:rsid w:val="00F1450A"/>
    <w:rsid w:val="00F20710"/>
    <w:rsid w:val="00F21E8E"/>
    <w:rsid w:val="00F22F14"/>
    <w:rsid w:val="00F26DD4"/>
    <w:rsid w:val="00F27A99"/>
    <w:rsid w:val="00F311CB"/>
    <w:rsid w:val="00F3147D"/>
    <w:rsid w:val="00F36E10"/>
    <w:rsid w:val="00F37D75"/>
    <w:rsid w:val="00F44CAD"/>
    <w:rsid w:val="00F454E9"/>
    <w:rsid w:val="00F458B6"/>
    <w:rsid w:val="00F50F5F"/>
    <w:rsid w:val="00F5101B"/>
    <w:rsid w:val="00F52D01"/>
    <w:rsid w:val="00F55CDF"/>
    <w:rsid w:val="00F55DC4"/>
    <w:rsid w:val="00F55EED"/>
    <w:rsid w:val="00F56AED"/>
    <w:rsid w:val="00F5714E"/>
    <w:rsid w:val="00F57A78"/>
    <w:rsid w:val="00F57AB3"/>
    <w:rsid w:val="00F60DD6"/>
    <w:rsid w:val="00F64A7A"/>
    <w:rsid w:val="00F64FCC"/>
    <w:rsid w:val="00F67E5E"/>
    <w:rsid w:val="00F701BE"/>
    <w:rsid w:val="00F7677D"/>
    <w:rsid w:val="00F8052C"/>
    <w:rsid w:val="00F806FE"/>
    <w:rsid w:val="00F807F1"/>
    <w:rsid w:val="00F81B6A"/>
    <w:rsid w:val="00F81DAA"/>
    <w:rsid w:val="00F90763"/>
    <w:rsid w:val="00F91224"/>
    <w:rsid w:val="00F91DE4"/>
    <w:rsid w:val="00F9389C"/>
    <w:rsid w:val="00FA4EBE"/>
    <w:rsid w:val="00FA658E"/>
    <w:rsid w:val="00FA739D"/>
    <w:rsid w:val="00FB1262"/>
    <w:rsid w:val="00FB3235"/>
    <w:rsid w:val="00FB333B"/>
    <w:rsid w:val="00FB4292"/>
    <w:rsid w:val="00FB516E"/>
    <w:rsid w:val="00FC4F7D"/>
    <w:rsid w:val="00FC784E"/>
    <w:rsid w:val="00FD0DFE"/>
    <w:rsid w:val="00FD5389"/>
    <w:rsid w:val="00FD5C9A"/>
    <w:rsid w:val="00FD7B7D"/>
    <w:rsid w:val="00FE06C5"/>
    <w:rsid w:val="00FE0CF8"/>
    <w:rsid w:val="00FE2F55"/>
    <w:rsid w:val="00FE5CD8"/>
    <w:rsid w:val="00FF1D7E"/>
    <w:rsid w:val="00FF1E42"/>
    <w:rsid w:val="00FF2531"/>
    <w:rsid w:val="00FF26F1"/>
    <w:rsid w:val="00FF538D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31"/>
        <o:r id="V:Rule11" type="connector" idref="#_x0000_s1032"/>
        <o:r id="V:Rule12" type="connector" idref="#_x0000_s1029"/>
        <o:r id="V:Rule13" type="connector" idref="#_x0000_s1028"/>
        <o:r id="V:Rule14" type="connector" idref="#_x0000_s1033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77</cp:revision>
  <dcterms:created xsi:type="dcterms:W3CDTF">2012-10-29T08:23:00Z</dcterms:created>
  <dcterms:modified xsi:type="dcterms:W3CDTF">2013-09-03T06:19:00Z</dcterms:modified>
</cp:coreProperties>
</file>