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2A4DC" w14:textId="6200FBE2" w:rsidR="007248C1" w:rsidRPr="007C78A9" w:rsidRDefault="0090681F" w:rsidP="0037550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375501" w:rsidRPr="007C78A9">
        <w:rPr>
          <w:rFonts w:ascii="Times New Roman" w:hAnsi="Times New Roman" w:cs="Times New Roman"/>
          <w:b/>
          <w:sz w:val="28"/>
          <w:szCs w:val="28"/>
          <w:lang w:val="en-US"/>
        </w:rPr>
        <w:t>ANALISIS PROSES REKRUTMEN DAN SELEKSI CALON ANGGOTA LEGISLATIF UNTUK MENDAPATKAN WAKIL RAKYAT YANG KOMPETEN DI JAWA BARAT</w:t>
      </w:r>
      <w:r w:rsidR="008A2D05" w:rsidRPr="007C78A9">
        <w:rPr>
          <w:rFonts w:ascii="Times New Roman" w:hAnsi="Times New Roman" w:cs="Times New Roman"/>
          <w:b/>
          <w:sz w:val="28"/>
          <w:szCs w:val="28"/>
          <w:lang w:val="en-US"/>
        </w:rPr>
        <w:t xml:space="preserve"> </w:t>
      </w:r>
    </w:p>
    <w:p w14:paraId="550A4025" w14:textId="5F332ED7" w:rsidR="008A2D05" w:rsidRPr="00CC3270" w:rsidRDefault="00CC3270" w:rsidP="003B404B">
      <w:pPr>
        <w:spacing w:after="0" w:line="240" w:lineRule="auto"/>
        <w:jc w:val="center"/>
        <w:rPr>
          <w:rFonts w:ascii="Times New Roman" w:hAnsi="Times New Roman" w:cs="Times New Roman"/>
          <w:b/>
          <w:sz w:val="28"/>
          <w:szCs w:val="28"/>
          <w:lang w:val="en-US"/>
        </w:rPr>
      </w:pPr>
      <w:r w:rsidRPr="007C78A9">
        <w:rPr>
          <w:rFonts w:ascii="Times New Roman" w:hAnsi="Times New Roman" w:cs="Times New Roman"/>
          <w:b/>
          <w:sz w:val="28"/>
          <w:szCs w:val="28"/>
          <w:lang w:val="en-US"/>
        </w:rPr>
        <w:t xml:space="preserve"> </w:t>
      </w:r>
      <w:r w:rsidR="00375501" w:rsidRPr="007C78A9">
        <w:rPr>
          <w:rFonts w:ascii="Times New Roman" w:hAnsi="Times New Roman" w:cs="Times New Roman"/>
          <w:b/>
          <w:sz w:val="28"/>
          <w:szCs w:val="28"/>
          <w:lang w:val="en-US"/>
        </w:rPr>
        <w:t>(STUDI PADA CALON DAN ANGGOTA LEGISLATIF DPRD PROVINSI DARI PARTAI NASDEM</w:t>
      </w:r>
      <w:r w:rsidR="00D54C0D">
        <w:rPr>
          <w:rFonts w:ascii="Times New Roman" w:hAnsi="Times New Roman" w:cs="Times New Roman"/>
          <w:b/>
          <w:sz w:val="28"/>
          <w:szCs w:val="28"/>
          <w:lang w:val="en-US"/>
        </w:rPr>
        <w:t>)</w:t>
      </w:r>
    </w:p>
    <w:p w14:paraId="2CAF43E0" w14:textId="5DADB466" w:rsidR="00D92CD0" w:rsidRPr="007C78A9" w:rsidRDefault="00F727F7" w:rsidP="007C78A9">
      <w:pPr>
        <w:spacing w:after="0"/>
        <w:rPr>
          <w:rFonts w:ascii="Times New Roman" w:hAnsi="Times New Roman" w:cs="Times New Roman"/>
          <w:lang w:val="en-US"/>
        </w:rPr>
      </w:pPr>
      <w:r>
        <w:rPr>
          <w:rFonts w:ascii="Times New Roman" w:hAnsi="Times New Roman" w:cs="Times New Roman"/>
          <w:noProof/>
          <w:sz w:val="24"/>
          <w:lang w:val="en-US"/>
        </w:rPr>
        <mc:AlternateContent>
          <mc:Choice Requires="wps">
            <w:drawing>
              <wp:anchor distT="0" distB="0" distL="114300" distR="114300" simplePos="0" relativeHeight="251630592" behindDoc="0" locked="0" layoutInCell="1" allowOverlap="1" wp14:anchorId="2BEDE0C9" wp14:editId="1BAB5820">
                <wp:simplePos x="0" y="0"/>
                <wp:positionH relativeFrom="column">
                  <wp:posOffset>-57150</wp:posOffset>
                </wp:positionH>
                <wp:positionV relativeFrom="paragraph">
                  <wp:posOffset>63500</wp:posOffset>
                </wp:positionV>
                <wp:extent cx="58293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FF3AE" id="Straight Connector 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4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rP1AEAAAEEAAAOAAAAZHJzL2Uyb0RvYy54bWysU8GO0zAQvSPxD5bvNGlQoURN99DVckFQ&#10;sfABXsduLGyPNTZN+/eMnTZdAUIIcXEy9ps3857Hm7uTs+yoMBrwHV8uas6Ul9Abf+j41y8Pr9ac&#10;xSR8Lyx41fGzivxu+/LFZgytamAA2ytkROJjO4aODymFtqqiHJQTcQFBeTrUgE4kCvFQ9ShGYne2&#10;aur6TTUC9gFBqhhp93465NvCr7WS6ZPWUSVmO069pbJiWZ/yWm03oj2gCIORlzbEP3ThhPFUdKa6&#10;F0mw72h+oXJGIkTQaSHBVaC1kapoIDXL+ic1j4MIqmghc2KYbYr/j1Z+PO6Rmb7jDWdeOLqix4TC&#10;HIbEduA9GQjImuzTGGJL8J3f4yWKYY9Z9Emjy1+Sw07F2/PsrTolJmlztW7eva7pCuT1rLolBozp&#10;vQLH8k/HrfFZtmjF8UNMVIygV0jetp6N1PB69XZVYBGs6R+MtfmwjI7aWWRHQZeeTsvcPDE8Q1Fk&#10;PW1mSZOI8pfOVk38n5UmU6jt5VQgj+ONs/925bSekDlFU/U5qf5z0gWb01QZ0b9NnNGlIvg0Jzrj&#10;AX9X9SZfT/ir6klrlv0E/blcabGD5qy4dXkTeZCfxyX99nK3PwAAAP//AwBQSwMEFAAGAAgAAAAh&#10;AG+sr1/cAAAACAEAAA8AAABkcnMvZG93bnJldi54bWxMj0FrwkAQhe8F/8MyQi9Fd+tBapqNFKHg&#10;QSjGll7X3WkSzM6G7Ebjv3ekh/Y0zHvDm+/l69G34ox9bAJpeJ4rEEg2uIYqDZ+H99kLiJgMOdMG&#10;Qg1XjLAuJg+5yVy40B7PZaoEh1DMjIY6pS6TMtoavYnz0CGx9xN6bxKvfSVdby4c7lu5UGopvWmI&#10;P9Smw02N9lQOXsOi2m2vX7jcnp4OcWdtOXx/bFDrx+n49goi4Zj+juGOz+hQMNMxDOSiaDXMVlwl&#10;sa54sr9Sd+H4K8gil/8LFDcAAAD//wMAUEsBAi0AFAAGAAgAAAAhALaDOJL+AAAA4QEAABMAAAAA&#10;AAAAAAAAAAAAAAAAAFtDb250ZW50X1R5cGVzXS54bWxQSwECLQAUAAYACAAAACEAOP0h/9YAAACU&#10;AQAACwAAAAAAAAAAAAAAAAAvAQAAX3JlbHMvLnJlbHNQSwECLQAUAAYACAAAACEA+Ijaz9QBAAAB&#10;BAAADgAAAAAAAAAAAAAAAAAuAgAAZHJzL2Uyb0RvYy54bWxQSwECLQAUAAYACAAAACEAb6yvX9wA&#10;AAAIAQAADwAAAAAAAAAAAAAAAAAuBAAAZHJzL2Rvd25yZXYueG1sUEsFBgAAAAAEAAQA8wAAADcF&#10;AAAAAA==&#10;" strokecolor="black [3213]" strokeweight="2.25pt">
                <v:stroke joinstyle="miter"/>
              </v:line>
            </w:pict>
          </mc:Fallback>
        </mc:AlternateContent>
      </w:r>
    </w:p>
    <w:p w14:paraId="5FCB6397" w14:textId="70A5CD81" w:rsidR="008811A4" w:rsidRPr="003B404B" w:rsidRDefault="00375501" w:rsidP="00B80622">
      <w:pPr>
        <w:spacing w:after="0" w:line="276" w:lineRule="auto"/>
        <w:jc w:val="center"/>
        <w:rPr>
          <w:rFonts w:ascii="Times New Roman" w:hAnsi="Times New Roman" w:cs="Times New Roman"/>
          <w:b/>
          <w:sz w:val="24"/>
          <w:lang w:val="en-US"/>
        </w:rPr>
      </w:pPr>
      <w:r>
        <w:rPr>
          <w:rFonts w:ascii="Times New Roman" w:hAnsi="Times New Roman" w:cs="Times New Roman"/>
          <w:b/>
          <w:sz w:val="24"/>
          <w:lang w:val="en-US"/>
        </w:rPr>
        <w:t>DEDE AULA</w:t>
      </w:r>
    </w:p>
    <w:p w14:paraId="793BD0D2" w14:textId="1018922B" w:rsidR="00654DCB" w:rsidRDefault="00375501" w:rsidP="00B80622">
      <w:pPr>
        <w:spacing w:after="0" w:line="276" w:lineRule="auto"/>
        <w:jc w:val="center"/>
        <w:rPr>
          <w:rFonts w:ascii="Times New Roman" w:hAnsi="Times New Roman" w:cs="Times New Roman"/>
          <w:b/>
          <w:sz w:val="24"/>
          <w:lang w:val="en-US"/>
        </w:rPr>
      </w:pPr>
      <w:proofErr w:type="gramStart"/>
      <w:r>
        <w:rPr>
          <w:rFonts w:ascii="Times New Roman" w:hAnsi="Times New Roman" w:cs="Times New Roman"/>
          <w:b/>
          <w:sz w:val="24"/>
          <w:lang w:val="en-US"/>
        </w:rPr>
        <w:t>NPM :</w:t>
      </w:r>
      <w:proofErr w:type="gramEnd"/>
      <w:r>
        <w:rPr>
          <w:rFonts w:ascii="Times New Roman" w:hAnsi="Times New Roman" w:cs="Times New Roman"/>
          <w:b/>
          <w:sz w:val="24"/>
          <w:lang w:val="en-US"/>
        </w:rPr>
        <w:t xml:space="preserve"> 218020076</w:t>
      </w:r>
    </w:p>
    <w:p w14:paraId="36FBF764" w14:textId="45F2716B" w:rsidR="00D92CD0" w:rsidRPr="003B404B" w:rsidRDefault="007C78A9" w:rsidP="00B80622">
      <w:pPr>
        <w:spacing w:after="0" w:line="276" w:lineRule="auto"/>
        <w:jc w:val="center"/>
        <w:rPr>
          <w:rFonts w:ascii="Times New Roman" w:hAnsi="Times New Roman" w:cs="Times New Roman"/>
          <w:b/>
          <w:sz w:val="24"/>
          <w:lang w:val="en-US"/>
        </w:rPr>
      </w:pPr>
      <w:r w:rsidRPr="00CC3270">
        <w:rPr>
          <w:rFonts w:ascii="Times New Roman" w:hAnsi="Times New Roman" w:cs="Times New Roman"/>
          <w:noProof/>
          <w:sz w:val="32"/>
          <w:lang w:val="en-US"/>
        </w:rPr>
        <w:drawing>
          <wp:anchor distT="0" distB="0" distL="114300" distR="114300" simplePos="0" relativeHeight="251631616" behindDoc="0" locked="0" layoutInCell="1" allowOverlap="1" wp14:anchorId="34536978" wp14:editId="774AE5D1">
            <wp:simplePos x="0" y="0"/>
            <wp:positionH relativeFrom="column">
              <wp:posOffset>2457450</wp:posOffset>
            </wp:positionH>
            <wp:positionV relativeFrom="paragraph">
              <wp:posOffset>106045</wp:posOffset>
            </wp:positionV>
            <wp:extent cx="789305"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pas-bar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305" cy="781050"/>
                    </a:xfrm>
                    <a:prstGeom prst="rect">
                      <a:avLst/>
                    </a:prstGeom>
                  </pic:spPr>
                </pic:pic>
              </a:graphicData>
            </a:graphic>
            <wp14:sizeRelH relativeFrom="margin">
              <wp14:pctWidth>0</wp14:pctWidth>
            </wp14:sizeRelH>
            <wp14:sizeRelV relativeFrom="margin">
              <wp14:pctHeight>0</wp14:pctHeight>
            </wp14:sizeRelV>
          </wp:anchor>
        </w:drawing>
      </w:r>
    </w:p>
    <w:p w14:paraId="1F6BE75E" w14:textId="77777777" w:rsidR="00D92CD0" w:rsidRDefault="00D92CD0" w:rsidP="00C05A58">
      <w:pPr>
        <w:spacing w:after="0"/>
        <w:rPr>
          <w:rFonts w:ascii="Times New Roman" w:hAnsi="Times New Roman" w:cs="Times New Roman"/>
          <w:sz w:val="24"/>
        </w:rPr>
      </w:pPr>
    </w:p>
    <w:p w14:paraId="5F5CE065" w14:textId="77777777" w:rsidR="007C78A9" w:rsidRDefault="007C78A9" w:rsidP="00C05A58">
      <w:pPr>
        <w:spacing w:after="0"/>
        <w:rPr>
          <w:rFonts w:ascii="Times New Roman" w:hAnsi="Times New Roman" w:cs="Times New Roman"/>
          <w:sz w:val="24"/>
          <w:lang w:val="en-US"/>
        </w:rPr>
      </w:pPr>
    </w:p>
    <w:p w14:paraId="0997B65A" w14:textId="77777777" w:rsidR="00D92CD0" w:rsidRDefault="00D92CD0" w:rsidP="00C05A58">
      <w:pPr>
        <w:spacing w:after="0"/>
        <w:rPr>
          <w:rFonts w:ascii="Times New Roman" w:hAnsi="Times New Roman" w:cs="Times New Roman"/>
          <w:sz w:val="24"/>
          <w:lang w:val="en-US"/>
        </w:rPr>
      </w:pPr>
    </w:p>
    <w:p w14:paraId="29FF01FC" w14:textId="77777777" w:rsidR="00D92CD0" w:rsidRPr="00CC3270" w:rsidRDefault="00D92CD0" w:rsidP="00C05A58">
      <w:pPr>
        <w:spacing w:after="0"/>
        <w:rPr>
          <w:rFonts w:ascii="Times New Roman" w:hAnsi="Times New Roman" w:cs="Times New Roman"/>
          <w:sz w:val="24"/>
          <w:lang w:val="en-US"/>
        </w:rPr>
      </w:pPr>
    </w:p>
    <w:p w14:paraId="0C947F63" w14:textId="096F860F" w:rsidR="002072D5" w:rsidRPr="007C78A9" w:rsidRDefault="002072D5" w:rsidP="00F727F7">
      <w:pPr>
        <w:spacing w:after="0" w:line="240" w:lineRule="auto"/>
        <w:jc w:val="center"/>
        <w:rPr>
          <w:rFonts w:ascii="Times New Roman" w:hAnsi="Times New Roman" w:cs="Times New Roman"/>
          <w:b/>
          <w:sz w:val="24"/>
          <w:szCs w:val="24"/>
        </w:rPr>
      </w:pPr>
      <w:r w:rsidRPr="007C78A9">
        <w:rPr>
          <w:rFonts w:ascii="Times New Roman" w:hAnsi="Times New Roman" w:cs="Times New Roman"/>
          <w:b/>
          <w:sz w:val="24"/>
          <w:szCs w:val="24"/>
        </w:rPr>
        <w:t>PROGRAM</w:t>
      </w:r>
      <w:r w:rsidR="00D54C0D" w:rsidRPr="007C78A9">
        <w:rPr>
          <w:rFonts w:ascii="Times New Roman" w:hAnsi="Times New Roman" w:cs="Times New Roman"/>
          <w:b/>
          <w:sz w:val="24"/>
          <w:szCs w:val="24"/>
          <w:lang w:val="en-US"/>
        </w:rPr>
        <w:t xml:space="preserve"> STUDI</w:t>
      </w:r>
      <w:r w:rsidRPr="007C78A9">
        <w:rPr>
          <w:rFonts w:ascii="Times New Roman" w:hAnsi="Times New Roman" w:cs="Times New Roman"/>
          <w:b/>
          <w:sz w:val="24"/>
          <w:szCs w:val="24"/>
        </w:rPr>
        <w:t xml:space="preserve"> MAGISTER MANAJEMEN </w:t>
      </w:r>
    </w:p>
    <w:p w14:paraId="1676A6FF" w14:textId="6423A504" w:rsidR="00D54C0D" w:rsidRPr="007C78A9" w:rsidRDefault="00F727F7" w:rsidP="00F727F7">
      <w:pPr>
        <w:spacing w:after="0" w:line="240" w:lineRule="auto"/>
        <w:jc w:val="center"/>
        <w:rPr>
          <w:rFonts w:ascii="Times New Roman" w:hAnsi="Times New Roman" w:cs="Times New Roman"/>
          <w:b/>
          <w:sz w:val="24"/>
          <w:szCs w:val="24"/>
          <w:lang w:val="en-US"/>
        </w:rPr>
      </w:pPr>
      <w:r w:rsidRPr="007C78A9">
        <w:rPr>
          <w:rFonts w:ascii="Times New Roman" w:hAnsi="Times New Roman" w:cs="Times New Roman"/>
          <w:b/>
          <w:sz w:val="24"/>
          <w:szCs w:val="24"/>
          <w:lang w:val="en-US"/>
        </w:rPr>
        <w:t>FAKULTAS</w:t>
      </w:r>
      <w:r w:rsidR="00D54C0D" w:rsidRPr="007C78A9">
        <w:rPr>
          <w:rFonts w:ascii="Times New Roman" w:hAnsi="Times New Roman" w:cs="Times New Roman"/>
          <w:b/>
          <w:sz w:val="24"/>
          <w:szCs w:val="24"/>
          <w:lang w:val="en-US"/>
        </w:rPr>
        <w:t xml:space="preserve"> PASCA SARJANA</w:t>
      </w:r>
    </w:p>
    <w:p w14:paraId="37E7AFF7" w14:textId="1530565A" w:rsidR="002072D5" w:rsidRPr="007C78A9" w:rsidRDefault="00300F07" w:rsidP="00F727F7">
      <w:pPr>
        <w:tabs>
          <w:tab w:val="center" w:pos="4513"/>
          <w:tab w:val="left" w:pos="7815"/>
        </w:tabs>
        <w:spacing w:after="0" w:line="240" w:lineRule="auto"/>
        <w:rPr>
          <w:rFonts w:ascii="Times New Roman" w:hAnsi="Times New Roman" w:cs="Times New Roman"/>
          <w:b/>
          <w:sz w:val="24"/>
          <w:szCs w:val="24"/>
        </w:rPr>
      </w:pPr>
      <w:r w:rsidRPr="007C78A9">
        <w:rPr>
          <w:rFonts w:ascii="Times New Roman" w:hAnsi="Times New Roman" w:cs="Times New Roman"/>
          <w:b/>
          <w:sz w:val="24"/>
          <w:szCs w:val="24"/>
        </w:rPr>
        <w:tab/>
      </w:r>
      <w:r w:rsidR="002072D5" w:rsidRPr="007C78A9">
        <w:rPr>
          <w:rFonts w:ascii="Times New Roman" w:hAnsi="Times New Roman" w:cs="Times New Roman"/>
          <w:b/>
          <w:sz w:val="24"/>
          <w:szCs w:val="24"/>
        </w:rPr>
        <w:t>UNIVERSITAS PASUNDAN</w:t>
      </w:r>
      <w:r w:rsidRPr="007C78A9">
        <w:rPr>
          <w:rFonts w:ascii="Times New Roman" w:hAnsi="Times New Roman" w:cs="Times New Roman"/>
          <w:b/>
          <w:sz w:val="24"/>
          <w:szCs w:val="24"/>
        </w:rPr>
        <w:tab/>
      </w:r>
    </w:p>
    <w:p w14:paraId="4E5656A5" w14:textId="77777777" w:rsidR="002072D5" w:rsidRPr="007C78A9" w:rsidRDefault="002072D5" w:rsidP="00F727F7">
      <w:pPr>
        <w:spacing w:after="0" w:line="240" w:lineRule="auto"/>
        <w:jc w:val="center"/>
        <w:rPr>
          <w:rFonts w:ascii="Times New Roman" w:hAnsi="Times New Roman" w:cs="Times New Roman"/>
          <w:b/>
          <w:sz w:val="24"/>
          <w:szCs w:val="24"/>
        </w:rPr>
      </w:pPr>
      <w:r w:rsidRPr="007C78A9">
        <w:rPr>
          <w:rFonts w:ascii="Times New Roman" w:hAnsi="Times New Roman" w:cs="Times New Roman"/>
          <w:b/>
          <w:sz w:val="24"/>
          <w:szCs w:val="24"/>
        </w:rPr>
        <w:t>BANDUNG</w:t>
      </w:r>
    </w:p>
    <w:p w14:paraId="3CEC9533" w14:textId="533F4FD4" w:rsidR="00D92CD0" w:rsidRPr="007C78A9" w:rsidRDefault="002072D5" w:rsidP="007C78A9">
      <w:pPr>
        <w:spacing w:after="0" w:line="240" w:lineRule="auto"/>
        <w:jc w:val="center"/>
        <w:rPr>
          <w:rFonts w:ascii="Times New Roman" w:hAnsi="Times New Roman" w:cs="Times New Roman"/>
          <w:b/>
          <w:sz w:val="24"/>
          <w:szCs w:val="24"/>
          <w:lang w:val="en-US"/>
        </w:rPr>
      </w:pPr>
      <w:r w:rsidRPr="007C78A9">
        <w:rPr>
          <w:rFonts w:ascii="Times New Roman" w:hAnsi="Times New Roman" w:cs="Times New Roman"/>
          <w:b/>
          <w:sz w:val="24"/>
          <w:szCs w:val="24"/>
        </w:rPr>
        <w:t>20</w:t>
      </w:r>
      <w:r w:rsidR="00207E40" w:rsidRPr="007C78A9">
        <w:rPr>
          <w:rFonts w:ascii="Times New Roman" w:hAnsi="Times New Roman" w:cs="Times New Roman"/>
          <w:b/>
          <w:sz w:val="24"/>
          <w:szCs w:val="24"/>
          <w:lang w:val="en-US"/>
        </w:rPr>
        <w:t>2</w:t>
      </w:r>
      <w:r w:rsidR="00375501" w:rsidRPr="007C78A9">
        <w:rPr>
          <w:rFonts w:ascii="Times New Roman" w:hAnsi="Times New Roman" w:cs="Times New Roman"/>
          <w:b/>
          <w:sz w:val="24"/>
          <w:szCs w:val="24"/>
          <w:lang w:val="en-US"/>
        </w:rPr>
        <w:t>2</w:t>
      </w:r>
    </w:p>
    <w:p w14:paraId="53FDA867" w14:textId="77777777" w:rsidR="00F82BAF" w:rsidRPr="007C78A9" w:rsidRDefault="00F82BAF" w:rsidP="00F727F7">
      <w:pPr>
        <w:spacing w:after="0" w:line="240" w:lineRule="auto"/>
        <w:jc w:val="center"/>
        <w:rPr>
          <w:rFonts w:ascii="Times New Roman" w:hAnsi="Times New Roman" w:cs="Times New Roman"/>
          <w:b/>
          <w:sz w:val="24"/>
          <w:szCs w:val="24"/>
          <w:lang w:val="en-US"/>
        </w:rPr>
      </w:pPr>
    </w:p>
    <w:p w14:paraId="0CF4EA3E" w14:textId="1EBF41BF" w:rsidR="00F30AF5" w:rsidRDefault="007C78A9" w:rsidP="007C78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2A49FB41" w14:textId="77777777" w:rsidR="007C78A9" w:rsidRPr="007C78A9" w:rsidRDefault="007C78A9" w:rsidP="007C78A9">
      <w:pPr>
        <w:spacing w:after="0" w:line="240" w:lineRule="auto"/>
        <w:jc w:val="center"/>
        <w:rPr>
          <w:rFonts w:ascii="Times New Roman" w:hAnsi="Times New Roman" w:cs="Times New Roman"/>
          <w:b/>
          <w:sz w:val="24"/>
          <w:szCs w:val="24"/>
          <w:lang w:val="en-US"/>
        </w:rPr>
      </w:pPr>
    </w:p>
    <w:p w14:paraId="0ED9A726" w14:textId="6021BE30" w:rsidR="00F82BAF" w:rsidRPr="00023DF9" w:rsidRDefault="00023DF9" w:rsidP="00F82BAF">
      <w:pPr>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Rekrutmen adalah salah satu fungsi operasional manajemen sumber daya manusia untuk mendapatkan calon tenaga kerja yang memenuhi klasifikasi jabatan/pekerjaan tertentu dalam organisasi atau perusahaan dimana prosesnya dilanjutkan dengan seleksi yaitu serangkaian langkah kegiatan yang digunakan untuk memutuskan apakah pelamar diterima atau ditolak</w:t>
      </w:r>
      <w:r w:rsidR="00F82BAF" w:rsidRPr="00C670C4">
        <w:rPr>
          <w:rFonts w:ascii="Times New Roman" w:hAnsi="Times New Roman" w:cs="Times New Roman"/>
          <w:sz w:val="24"/>
          <w:szCs w:val="24"/>
        </w:rPr>
        <w:t>.</w:t>
      </w:r>
      <w:r>
        <w:rPr>
          <w:rFonts w:ascii="Times New Roman" w:hAnsi="Times New Roman" w:cs="Times New Roman"/>
          <w:sz w:val="24"/>
          <w:szCs w:val="24"/>
          <w:lang w:val="en-ID"/>
        </w:rPr>
        <w:t xml:space="preserve"> Sedangkan proses rekrutmen dan s</w:t>
      </w:r>
      <w:r w:rsidR="005E2E7C">
        <w:rPr>
          <w:rFonts w:ascii="Times New Roman" w:hAnsi="Times New Roman" w:cs="Times New Roman"/>
          <w:sz w:val="24"/>
          <w:szCs w:val="24"/>
          <w:lang w:val="en-ID"/>
        </w:rPr>
        <w:t>eleksi calon anggota legislatif</w:t>
      </w:r>
      <w:r>
        <w:rPr>
          <w:rFonts w:ascii="Times New Roman" w:hAnsi="Times New Roman" w:cs="Times New Roman"/>
          <w:sz w:val="24"/>
          <w:szCs w:val="24"/>
          <w:lang w:val="en-ID"/>
        </w:rPr>
        <w:t xml:space="preserve"> bertujuan untuk mendapatkan wakil rakyat yang juga termasuk sumber daya manusia</w:t>
      </w:r>
      <w:r w:rsidR="000708BE">
        <w:rPr>
          <w:rFonts w:ascii="Times New Roman" w:hAnsi="Times New Roman" w:cs="Times New Roman"/>
          <w:sz w:val="24"/>
          <w:szCs w:val="24"/>
          <w:lang w:val="en-ID"/>
        </w:rPr>
        <w:t xml:space="preserve"> untuk menjabat, bekerja dan mengabdi kepada masyarakat.</w:t>
      </w:r>
    </w:p>
    <w:p w14:paraId="4EEE153A" w14:textId="66C96EB9" w:rsidR="00F82BAF" w:rsidRPr="00C670C4" w:rsidRDefault="00F82BAF" w:rsidP="00F82BAF">
      <w:pPr>
        <w:ind w:firstLine="720"/>
        <w:jc w:val="both"/>
        <w:rPr>
          <w:rFonts w:ascii="Times New Roman" w:hAnsi="Times New Roman" w:cs="Times New Roman"/>
          <w:sz w:val="24"/>
          <w:szCs w:val="24"/>
        </w:rPr>
      </w:pPr>
      <w:r w:rsidRPr="00C670C4">
        <w:rPr>
          <w:rFonts w:ascii="Times New Roman" w:hAnsi="Times New Roman" w:cs="Times New Roman"/>
          <w:sz w:val="24"/>
          <w:szCs w:val="24"/>
        </w:rPr>
        <w:t>Penelitian ini bertujuan untuk mendeskr</w:t>
      </w:r>
      <w:r w:rsidR="000708BE">
        <w:rPr>
          <w:rFonts w:ascii="Times New Roman" w:hAnsi="Times New Roman" w:cs="Times New Roman"/>
          <w:sz w:val="24"/>
          <w:szCs w:val="24"/>
        </w:rPr>
        <w:t xml:space="preserve">ipsikan, menganalisis dan membuat usulan </w:t>
      </w:r>
      <w:r w:rsidR="000708BE">
        <w:rPr>
          <w:rFonts w:ascii="Times New Roman" w:hAnsi="Times New Roman" w:cs="Times New Roman"/>
          <w:sz w:val="24"/>
          <w:szCs w:val="24"/>
          <w:lang w:val="en-ID"/>
        </w:rPr>
        <w:t>tentang proses rekrutmen dan seleksi calon anggo</w:t>
      </w:r>
      <w:r w:rsidR="005E2E7C">
        <w:rPr>
          <w:rFonts w:ascii="Times New Roman" w:hAnsi="Times New Roman" w:cs="Times New Roman"/>
          <w:sz w:val="24"/>
          <w:szCs w:val="24"/>
          <w:lang w:val="en-ID"/>
        </w:rPr>
        <w:t xml:space="preserve">ta </w:t>
      </w:r>
      <w:r w:rsidR="009448E7">
        <w:rPr>
          <w:rFonts w:ascii="Times New Roman" w:hAnsi="Times New Roman" w:cs="Times New Roman"/>
          <w:sz w:val="24"/>
          <w:szCs w:val="24"/>
          <w:lang w:val="en-ID"/>
        </w:rPr>
        <w:t>legislatif  DPRD Provinsi Jawa Barat</w:t>
      </w:r>
      <w:r w:rsidR="000708BE">
        <w:rPr>
          <w:rFonts w:ascii="Times New Roman" w:hAnsi="Times New Roman" w:cs="Times New Roman"/>
          <w:sz w:val="24"/>
          <w:szCs w:val="24"/>
          <w:lang w:val="en-ID"/>
        </w:rPr>
        <w:t xml:space="preserve"> untuk mendapatkan wakil rakyat yang kompeten</w:t>
      </w:r>
      <w:r w:rsidRPr="00C670C4">
        <w:rPr>
          <w:rFonts w:ascii="Times New Roman" w:hAnsi="Times New Roman" w:cs="Times New Roman"/>
          <w:sz w:val="24"/>
          <w:szCs w:val="24"/>
        </w:rPr>
        <w:t xml:space="preserve"> serta mengin</w:t>
      </w:r>
      <w:r w:rsidR="000708BE">
        <w:rPr>
          <w:rFonts w:ascii="Times New Roman" w:hAnsi="Times New Roman" w:cs="Times New Roman"/>
          <w:sz w:val="24"/>
          <w:szCs w:val="24"/>
        </w:rPr>
        <w:t>ventarisir faktor-faktor penghambat</w:t>
      </w:r>
      <w:r w:rsidRPr="00C670C4">
        <w:rPr>
          <w:rFonts w:ascii="Times New Roman" w:hAnsi="Times New Roman" w:cs="Times New Roman"/>
          <w:sz w:val="24"/>
          <w:szCs w:val="24"/>
        </w:rPr>
        <w:t xml:space="preserve">nya </w:t>
      </w:r>
      <w:r w:rsidR="000708BE">
        <w:rPr>
          <w:rFonts w:ascii="Times New Roman" w:hAnsi="Times New Roman" w:cs="Times New Roman"/>
          <w:sz w:val="24"/>
          <w:szCs w:val="24"/>
        </w:rPr>
        <w:t>di DPW Partai Nasdem</w:t>
      </w:r>
      <w:r w:rsidR="00036CA5">
        <w:rPr>
          <w:rFonts w:ascii="Times New Roman" w:hAnsi="Times New Roman" w:cs="Times New Roman"/>
          <w:sz w:val="24"/>
          <w:szCs w:val="24"/>
          <w:lang w:val="en-ID"/>
        </w:rPr>
        <w:t xml:space="preserve"> Provinsi</w:t>
      </w:r>
      <w:r w:rsidR="000708BE">
        <w:rPr>
          <w:rFonts w:ascii="Times New Roman" w:hAnsi="Times New Roman" w:cs="Times New Roman"/>
          <w:sz w:val="24"/>
          <w:szCs w:val="24"/>
        </w:rPr>
        <w:t xml:space="preserve"> Jawa Barat</w:t>
      </w:r>
      <w:r w:rsidRPr="00C670C4">
        <w:rPr>
          <w:rFonts w:ascii="Times New Roman" w:hAnsi="Times New Roman" w:cs="Times New Roman"/>
          <w:sz w:val="24"/>
          <w:szCs w:val="24"/>
        </w:rPr>
        <w:t>.</w:t>
      </w:r>
    </w:p>
    <w:p w14:paraId="1EB1234C" w14:textId="77777777" w:rsidR="00F82BAF" w:rsidRPr="00C670C4" w:rsidRDefault="00F82BAF" w:rsidP="00F82BAF">
      <w:pPr>
        <w:ind w:firstLine="720"/>
        <w:jc w:val="both"/>
        <w:rPr>
          <w:rFonts w:ascii="Times New Roman" w:hAnsi="Times New Roman" w:cs="Times New Roman"/>
          <w:sz w:val="24"/>
          <w:szCs w:val="24"/>
        </w:rPr>
      </w:pPr>
      <w:r w:rsidRPr="00C670C4">
        <w:rPr>
          <w:rFonts w:ascii="Times New Roman" w:hAnsi="Times New Roman" w:cs="Times New Roman"/>
          <w:sz w:val="24"/>
          <w:szCs w:val="24"/>
        </w:rPr>
        <w:t>Penelitian ini menggunakan pendekatan kualitatif untuk menggambarkan keadaan atau kondisi objek yang alamiah dan tidak menggunakan uji statistik yaitu apa yang dinyatakan oleh informan secara tertulis atau lisan yang nyata diteliti dan dipelajari sebagai sesuatu yang utuh.</w:t>
      </w:r>
    </w:p>
    <w:p w14:paraId="02907A65" w14:textId="1EB90DDF" w:rsidR="00F82BAF" w:rsidRPr="00C670C4" w:rsidRDefault="00F82BAF" w:rsidP="00F82BAF">
      <w:pPr>
        <w:ind w:firstLine="720"/>
        <w:jc w:val="both"/>
        <w:rPr>
          <w:rFonts w:ascii="Times New Roman" w:hAnsi="Times New Roman" w:cs="Times New Roman"/>
          <w:sz w:val="24"/>
          <w:szCs w:val="24"/>
        </w:rPr>
      </w:pPr>
      <w:r w:rsidRPr="00C670C4">
        <w:rPr>
          <w:rFonts w:ascii="Times New Roman" w:hAnsi="Times New Roman" w:cs="Times New Roman"/>
          <w:sz w:val="24"/>
          <w:szCs w:val="24"/>
        </w:rPr>
        <w:t>Hasil dari penelitian ini me</w:t>
      </w:r>
      <w:r w:rsidR="000708BE">
        <w:rPr>
          <w:rFonts w:ascii="Times New Roman" w:hAnsi="Times New Roman" w:cs="Times New Roman"/>
          <w:sz w:val="24"/>
          <w:szCs w:val="24"/>
        </w:rPr>
        <w:t>nunjukan bahwa proses rekrutmen dan seleksi calon anggota legislatif</w:t>
      </w:r>
      <w:r w:rsidR="009448E7">
        <w:rPr>
          <w:rFonts w:ascii="Times New Roman" w:hAnsi="Times New Roman" w:cs="Times New Roman"/>
          <w:sz w:val="24"/>
          <w:szCs w:val="24"/>
          <w:lang w:val="en-ID"/>
        </w:rPr>
        <w:t xml:space="preserve"> DPRD Provinsi Jawa Barat yang dilakukan oleh DPW Partai Nasdem Provinsi Jawa Barat</w:t>
      </w:r>
      <w:r w:rsidRPr="00C670C4">
        <w:rPr>
          <w:rFonts w:ascii="Times New Roman" w:hAnsi="Times New Roman" w:cs="Times New Roman"/>
          <w:sz w:val="24"/>
          <w:szCs w:val="24"/>
        </w:rPr>
        <w:t xml:space="preserve"> sudah dilaksanakan</w:t>
      </w:r>
      <w:r w:rsidR="000708BE">
        <w:rPr>
          <w:rFonts w:ascii="Times New Roman" w:hAnsi="Times New Roman" w:cs="Times New Roman"/>
          <w:sz w:val="24"/>
          <w:szCs w:val="24"/>
          <w:lang w:val="en-ID"/>
        </w:rPr>
        <w:t xml:space="preserve"> sesuai peraturan perundang-undangan</w:t>
      </w:r>
      <w:r w:rsidRPr="00C670C4">
        <w:rPr>
          <w:rFonts w:ascii="Times New Roman" w:hAnsi="Times New Roman" w:cs="Times New Roman"/>
          <w:sz w:val="24"/>
          <w:szCs w:val="24"/>
        </w:rPr>
        <w:t xml:space="preserve"> namun</w:t>
      </w:r>
      <w:r w:rsidR="000708BE">
        <w:rPr>
          <w:rFonts w:ascii="Times New Roman" w:hAnsi="Times New Roman" w:cs="Times New Roman"/>
          <w:sz w:val="24"/>
          <w:szCs w:val="24"/>
          <w:lang w:val="en-ID"/>
        </w:rPr>
        <w:t xml:space="preserve"> dalam pelaksanaan teknisnya</w:t>
      </w:r>
      <w:r w:rsidR="000708BE">
        <w:rPr>
          <w:rFonts w:ascii="Times New Roman" w:hAnsi="Times New Roman" w:cs="Times New Roman"/>
          <w:sz w:val="24"/>
          <w:szCs w:val="24"/>
        </w:rPr>
        <w:t xml:space="preserve"> belum optimal, kemudian kompetens</w:t>
      </w:r>
      <w:r w:rsidR="00C05A58">
        <w:rPr>
          <w:rFonts w:ascii="Times New Roman" w:hAnsi="Times New Roman" w:cs="Times New Roman"/>
          <w:sz w:val="24"/>
          <w:szCs w:val="24"/>
        </w:rPr>
        <w:t>i wakil rakyat secara subjektif</w:t>
      </w:r>
      <w:r w:rsidR="00C05A58">
        <w:rPr>
          <w:rFonts w:ascii="Times New Roman" w:hAnsi="Times New Roman" w:cs="Times New Roman"/>
          <w:sz w:val="24"/>
          <w:szCs w:val="24"/>
          <w:lang w:val="en-ID"/>
        </w:rPr>
        <w:t xml:space="preserve"> masih dinilai belum optimal dan belum adanya uji kompetensi bagi wakil rakyat sehingga belum bisa dinilai secara objektif</w:t>
      </w:r>
      <w:r w:rsidR="00C05A58">
        <w:rPr>
          <w:rFonts w:ascii="Times New Roman" w:hAnsi="Times New Roman" w:cs="Times New Roman"/>
          <w:sz w:val="24"/>
          <w:szCs w:val="24"/>
        </w:rPr>
        <w:t xml:space="preserve"> dan ditemukannya beberapa faktor penghambat dalam proses rekrutmen dan seleksi</w:t>
      </w:r>
      <w:r w:rsidR="009448E7">
        <w:rPr>
          <w:rFonts w:ascii="Times New Roman" w:hAnsi="Times New Roman" w:cs="Times New Roman"/>
          <w:sz w:val="24"/>
          <w:szCs w:val="24"/>
          <w:lang w:val="en-ID"/>
        </w:rPr>
        <w:t xml:space="preserve"> </w:t>
      </w:r>
      <w:r w:rsidR="00C05A58">
        <w:rPr>
          <w:rFonts w:ascii="Times New Roman" w:hAnsi="Times New Roman" w:cs="Times New Roman"/>
          <w:sz w:val="24"/>
          <w:szCs w:val="24"/>
        </w:rPr>
        <w:t>di DPW Partai Nasdem Provinsi Jawa Barat untuk mendapatkan wakil rakyat yang kompeten</w:t>
      </w:r>
      <w:r w:rsidRPr="00C670C4">
        <w:rPr>
          <w:rFonts w:ascii="Times New Roman" w:hAnsi="Times New Roman" w:cs="Times New Roman"/>
          <w:sz w:val="24"/>
          <w:szCs w:val="24"/>
        </w:rPr>
        <w:t>.</w:t>
      </w:r>
    </w:p>
    <w:p w14:paraId="763B8B6B" w14:textId="21811133" w:rsidR="00670A39" w:rsidRPr="007C78A9" w:rsidRDefault="000708BE" w:rsidP="007C78A9">
      <w:pPr>
        <w:jc w:val="both"/>
        <w:rPr>
          <w:rFonts w:ascii="Times New Roman" w:hAnsi="Times New Roman" w:cs="Times New Roman"/>
          <w:sz w:val="24"/>
          <w:szCs w:val="24"/>
          <w:lang w:val="en-ID"/>
        </w:rPr>
      </w:pPr>
      <w:r>
        <w:rPr>
          <w:rFonts w:ascii="Times New Roman" w:hAnsi="Times New Roman" w:cs="Times New Roman"/>
          <w:sz w:val="24"/>
          <w:szCs w:val="24"/>
        </w:rPr>
        <w:t>Kata kunci : Rekrutmen, Seleksi, Kompetensi</w:t>
      </w:r>
      <w:r w:rsidR="007C78A9">
        <w:rPr>
          <w:rFonts w:ascii="Times New Roman" w:hAnsi="Times New Roman" w:cs="Times New Roman"/>
          <w:sz w:val="24"/>
          <w:szCs w:val="24"/>
          <w:lang w:val="en-ID"/>
        </w:rPr>
        <w:t xml:space="preserve"> Wakil R</w:t>
      </w:r>
      <w:r>
        <w:rPr>
          <w:rFonts w:ascii="Times New Roman" w:hAnsi="Times New Roman" w:cs="Times New Roman"/>
          <w:sz w:val="24"/>
          <w:szCs w:val="24"/>
          <w:lang w:val="en-ID"/>
        </w:rPr>
        <w:t>akyat</w:t>
      </w:r>
    </w:p>
    <w:p w14:paraId="691056D2" w14:textId="77777777" w:rsidR="00670A39" w:rsidRDefault="00670A39" w:rsidP="00670A39">
      <w:pPr>
        <w:jc w:val="center"/>
        <w:rPr>
          <w:rFonts w:ascii="Times New Roman" w:hAnsi="Times New Roman" w:cs="Times New Roman"/>
          <w:b/>
          <w:bCs/>
          <w:sz w:val="24"/>
          <w:szCs w:val="24"/>
          <w:lang w:val="en-US"/>
        </w:rPr>
      </w:pPr>
      <w:r w:rsidRPr="009C7874">
        <w:rPr>
          <w:rFonts w:ascii="Times New Roman" w:hAnsi="Times New Roman" w:cs="Times New Roman"/>
          <w:b/>
          <w:bCs/>
          <w:sz w:val="24"/>
          <w:szCs w:val="24"/>
          <w:lang w:val="en-US"/>
        </w:rPr>
        <w:lastRenderedPageBreak/>
        <w:t>ABSTRACT</w:t>
      </w:r>
    </w:p>
    <w:p w14:paraId="58868BD5" w14:textId="77777777" w:rsidR="005A3C88" w:rsidRPr="009C7874" w:rsidRDefault="005A3C88" w:rsidP="005A3C88">
      <w:pPr>
        <w:rPr>
          <w:rFonts w:ascii="Times New Roman" w:hAnsi="Times New Roman" w:cs="Times New Roman"/>
          <w:b/>
          <w:bCs/>
          <w:sz w:val="24"/>
          <w:szCs w:val="24"/>
          <w:lang w:val="en-US"/>
        </w:rPr>
      </w:pPr>
    </w:p>
    <w:p w14:paraId="6C719194" w14:textId="352270FF" w:rsidR="005A3C88" w:rsidRPr="007C78A9" w:rsidRDefault="005A3C88" w:rsidP="00467B4B">
      <w:pPr>
        <w:ind w:firstLine="720"/>
        <w:jc w:val="both"/>
        <w:rPr>
          <w:rFonts w:ascii="Times New Roman" w:hAnsi="Times New Roman" w:cs="Times New Roman"/>
        </w:rPr>
      </w:pPr>
      <w:r w:rsidRPr="007C78A9">
        <w:rPr>
          <w:rFonts w:ascii="Times New Roman" w:hAnsi="Times New Roman" w:cs="Times New Roman"/>
        </w:rPr>
        <w:t>Recruitment is one of the operational functions of human resource management that seeks prospective workers who meet specific job/job classification requirements in an organization or company. The process is then followed by selection, which is a series of activity steps used to determine whether applicants are accepted or rejected.</w:t>
      </w:r>
    </w:p>
    <w:p w14:paraId="5BEABE7E" w14:textId="77777777" w:rsidR="005A3C88" w:rsidRPr="007C78A9" w:rsidRDefault="005A3C88" w:rsidP="007C78A9">
      <w:pPr>
        <w:ind w:firstLine="720"/>
        <w:jc w:val="both"/>
        <w:rPr>
          <w:rFonts w:ascii="Times New Roman" w:hAnsi="Times New Roman" w:cs="Times New Roman"/>
        </w:rPr>
      </w:pPr>
      <w:r w:rsidRPr="007C78A9">
        <w:rPr>
          <w:rFonts w:ascii="Times New Roman" w:hAnsi="Times New Roman" w:cs="Times New Roman"/>
        </w:rPr>
        <w:t>Meanwhile, the legislative candidate recruitment and selection process aims to get people's representatives also including human resources, to serve, work, and serve the community.</w:t>
      </w:r>
    </w:p>
    <w:p w14:paraId="579ADEFC" w14:textId="77777777" w:rsidR="005A3C88" w:rsidRPr="007C78A9" w:rsidRDefault="005A3C88" w:rsidP="007C78A9">
      <w:pPr>
        <w:ind w:firstLine="720"/>
        <w:jc w:val="both"/>
        <w:rPr>
          <w:rFonts w:ascii="Times New Roman" w:hAnsi="Times New Roman" w:cs="Times New Roman"/>
        </w:rPr>
      </w:pPr>
      <w:r w:rsidRPr="007C78A9">
        <w:rPr>
          <w:rFonts w:ascii="Times New Roman" w:hAnsi="Times New Roman" w:cs="Times New Roman"/>
        </w:rPr>
        <w:t>The purpose of this study was to describe, analyze, and make recommendations about the process of recruiting and selecting legislative candidates for the Provincial Legislatif Council of West Java Province in order to obtain competent people's representatives, as well as to inventory the impediments in the West Java Nasdem Party DPW.</w:t>
      </w:r>
    </w:p>
    <w:p w14:paraId="403C9F49" w14:textId="1F7A6286" w:rsidR="005A3C88" w:rsidRPr="007C78A9" w:rsidRDefault="005A3C88" w:rsidP="00467B4B">
      <w:pPr>
        <w:ind w:firstLine="720"/>
        <w:jc w:val="both"/>
        <w:rPr>
          <w:rFonts w:ascii="Times New Roman" w:hAnsi="Times New Roman" w:cs="Times New Roman"/>
        </w:rPr>
      </w:pPr>
      <w:r w:rsidRPr="007C78A9">
        <w:rPr>
          <w:rFonts w:ascii="Times New Roman" w:hAnsi="Times New Roman" w:cs="Times New Roman"/>
        </w:rPr>
        <w:t>A qualitative approach was used in this study to describe the state or condition of a natural object and statistical tests were not used, namely what the informant states in writing or orally is actually researched and studied as a whole.</w:t>
      </w:r>
    </w:p>
    <w:p w14:paraId="70B77B39" w14:textId="77777777" w:rsidR="005A3C88" w:rsidRPr="007C78A9" w:rsidRDefault="005A3C88" w:rsidP="007C78A9">
      <w:pPr>
        <w:ind w:firstLine="720"/>
        <w:jc w:val="both"/>
        <w:rPr>
          <w:rFonts w:ascii="Times New Roman" w:hAnsi="Times New Roman" w:cs="Times New Roman"/>
        </w:rPr>
      </w:pPr>
      <w:r w:rsidRPr="007C78A9">
        <w:rPr>
          <w:rFonts w:ascii="Times New Roman" w:hAnsi="Times New Roman" w:cs="Times New Roman"/>
        </w:rPr>
        <w:t>The result of this study indicated that the process of recruiting and selecting candidates for legislative members of the Provincial Legislative Council of West Java Province carried out by the DPW of the Nasdem Party of West Java Province has been conducted  in accordance with the laws and regulations, but its technical implementation is not optimal, so the competence of the people's representatives was still considered subjectively inadequate. There was no competency test for people's representatives, so they cannot be evaluated objectively, and several impediments to getting competent people's representatives have been discovered in the process of recruiting and selecting candidates for legislative members of the Provincial Legislative Council  in the DPW of the Nasdem Party of West Java Province.</w:t>
      </w:r>
    </w:p>
    <w:p w14:paraId="49FF3364" w14:textId="77777777" w:rsidR="005A3C88" w:rsidRPr="007C78A9" w:rsidRDefault="005A3C88" w:rsidP="005A3C88">
      <w:pPr>
        <w:jc w:val="both"/>
        <w:rPr>
          <w:rFonts w:ascii="Times New Roman" w:hAnsi="Times New Roman" w:cs="Times New Roman"/>
        </w:rPr>
      </w:pPr>
      <w:r w:rsidRPr="007C78A9">
        <w:rPr>
          <w:rFonts w:ascii="Times New Roman" w:hAnsi="Times New Roman" w:cs="Times New Roman"/>
        </w:rPr>
        <w:t>Keyword:Competence of People's Representatives, recruitment, selection</w:t>
      </w:r>
    </w:p>
    <w:p w14:paraId="32DF94B3" w14:textId="77777777" w:rsidR="00670A39" w:rsidRPr="007C78A9" w:rsidRDefault="00670A39" w:rsidP="005A3C88">
      <w:pPr>
        <w:jc w:val="both"/>
        <w:rPr>
          <w:rFonts w:ascii="Times New Roman" w:hAnsi="Times New Roman" w:cs="Times New Roman"/>
          <w:sz w:val="24"/>
          <w:szCs w:val="24"/>
          <w:lang w:val="en-US"/>
        </w:rPr>
      </w:pPr>
    </w:p>
    <w:p w14:paraId="71F8F0D2" w14:textId="77777777" w:rsidR="00670A39" w:rsidRDefault="00670A39" w:rsidP="005A3C88">
      <w:pPr>
        <w:jc w:val="both"/>
        <w:rPr>
          <w:rFonts w:ascii="Times New Roman" w:hAnsi="Times New Roman" w:cs="Times New Roman"/>
          <w:sz w:val="24"/>
          <w:szCs w:val="24"/>
        </w:rPr>
      </w:pPr>
    </w:p>
    <w:p w14:paraId="78AE4661" w14:textId="77777777" w:rsidR="007C78A9" w:rsidRDefault="007C78A9" w:rsidP="005A3C88">
      <w:pPr>
        <w:jc w:val="both"/>
        <w:rPr>
          <w:rFonts w:ascii="Times New Roman" w:hAnsi="Times New Roman" w:cs="Times New Roman"/>
          <w:sz w:val="24"/>
          <w:szCs w:val="24"/>
        </w:rPr>
      </w:pPr>
    </w:p>
    <w:p w14:paraId="50CEE2E9" w14:textId="77777777" w:rsidR="007C78A9" w:rsidRPr="007C78A9" w:rsidRDefault="007C78A9" w:rsidP="005A3C88">
      <w:pPr>
        <w:jc w:val="both"/>
        <w:rPr>
          <w:rFonts w:ascii="Times New Roman" w:hAnsi="Times New Roman" w:cs="Times New Roman"/>
          <w:sz w:val="24"/>
          <w:szCs w:val="24"/>
        </w:rPr>
      </w:pPr>
    </w:p>
    <w:p w14:paraId="48EB7040" w14:textId="77777777" w:rsidR="00F30AF5" w:rsidRPr="007C78A9" w:rsidRDefault="00F30AF5" w:rsidP="00F727F7">
      <w:pPr>
        <w:spacing w:after="0" w:line="240" w:lineRule="auto"/>
        <w:jc w:val="center"/>
        <w:rPr>
          <w:rFonts w:ascii="Times New Roman" w:hAnsi="Times New Roman" w:cs="Times New Roman"/>
          <w:sz w:val="28"/>
          <w:lang w:val="en-US"/>
        </w:rPr>
      </w:pPr>
    </w:p>
    <w:p w14:paraId="65606DB2" w14:textId="77777777" w:rsidR="00670A39" w:rsidRPr="007C78A9" w:rsidRDefault="00670A39" w:rsidP="00F727F7">
      <w:pPr>
        <w:spacing w:after="0" w:line="240" w:lineRule="auto"/>
        <w:jc w:val="center"/>
        <w:rPr>
          <w:rFonts w:ascii="Times New Roman" w:hAnsi="Times New Roman" w:cs="Times New Roman"/>
          <w:sz w:val="28"/>
          <w:lang w:val="en-US"/>
        </w:rPr>
      </w:pPr>
    </w:p>
    <w:p w14:paraId="3F5D402C" w14:textId="77777777" w:rsidR="00670A39" w:rsidRDefault="00670A39" w:rsidP="00F727F7">
      <w:pPr>
        <w:spacing w:after="0" w:line="240" w:lineRule="auto"/>
        <w:jc w:val="center"/>
        <w:rPr>
          <w:rFonts w:ascii="Times New Roman" w:hAnsi="Times New Roman" w:cs="Times New Roman"/>
          <w:sz w:val="28"/>
          <w:lang w:val="en-US"/>
        </w:rPr>
      </w:pPr>
    </w:p>
    <w:p w14:paraId="7773B125" w14:textId="77777777" w:rsidR="00670A39" w:rsidRDefault="00670A39" w:rsidP="00F727F7">
      <w:pPr>
        <w:spacing w:after="0" w:line="240" w:lineRule="auto"/>
        <w:jc w:val="center"/>
        <w:rPr>
          <w:rFonts w:ascii="Times New Roman" w:hAnsi="Times New Roman" w:cs="Times New Roman"/>
          <w:sz w:val="28"/>
          <w:lang w:val="en-US"/>
        </w:rPr>
      </w:pPr>
    </w:p>
    <w:p w14:paraId="2C5FDE7D" w14:textId="77777777" w:rsidR="00670A39" w:rsidRDefault="00670A39" w:rsidP="00F727F7">
      <w:pPr>
        <w:spacing w:after="0" w:line="240" w:lineRule="auto"/>
        <w:jc w:val="center"/>
        <w:rPr>
          <w:rFonts w:ascii="Times New Roman" w:hAnsi="Times New Roman" w:cs="Times New Roman"/>
          <w:sz w:val="28"/>
          <w:lang w:val="en-US"/>
        </w:rPr>
      </w:pPr>
    </w:p>
    <w:p w14:paraId="74E73999" w14:textId="77777777" w:rsidR="00670A39" w:rsidRDefault="00670A39" w:rsidP="00F727F7">
      <w:pPr>
        <w:spacing w:after="0" w:line="240" w:lineRule="auto"/>
        <w:jc w:val="center"/>
        <w:rPr>
          <w:rFonts w:ascii="Times New Roman" w:hAnsi="Times New Roman" w:cs="Times New Roman"/>
          <w:sz w:val="28"/>
          <w:lang w:val="en-US"/>
        </w:rPr>
      </w:pPr>
    </w:p>
    <w:p w14:paraId="0555A79A" w14:textId="77777777" w:rsidR="00467B4B" w:rsidRDefault="00467B4B" w:rsidP="00F727F7">
      <w:pPr>
        <w:spacing w:after="0" w:line="240" w:lineRule="auto"/>
        <w:jc w:val="center"/>
        <w:rPr>
          <w:rFonts w:ascii="Times New Roman" w:hAnsi="Times New Roman" w:cs="Times New Roman"/>
          <w:sz w:val="28"/>
          <w:lang w:val="en-US"/>
        </w:rPr>
      </w:pPr>
    </w:p>
    <w:p w14:paraId="5C4EB1F3" w14:textId="77777777" w:rsidR="00670A39" w:rsidRDefault="00670A39" w:rsidP="00D92CD0">
      <w:pPr>
        <w:spacing w:after="0" w:line="240" w:lineRule="auto"/>
        <w:rPr>
          <w:rFonts w:ascii="Times New Roman" w:hAnsi="Times New Roman" w:cs="Times New Roman"/>
          <w:sz w:val="28"/>
          <w:lang w:val="en-US"/>
        </w:rPr>
      </w:pPr>
    </w:p>
    <w:p w14:paraId="5AF89C2B" w14:textId="77777777" w:rsidR="00D92CD0" w:rsidRDefault="00D92CD0" w:rsidP="00D92CD0">
      <w:pPr>
        <w:spacing w:after="0" w:line="240" w:lineRule="auto"/>
        <w:rPr>
          <w:rFonts w:ascii="Times New Roman" w:hAnsi="Times New Roman" w:cs="Times New Roman"/>
          <w:sz w:val="28"/>
          <w:lang w:val="en-US"/>
        </w:rPr>
      </w:pPr>
    </w:p>
    <w:p w14:paraId="520DA69F" w14:textId="77777777" w:rsidR="00670A39" w:rsidRDefault="00670A39" w:rsidP="00F727F7">
      <w:pPr>
        <w:spacing w:after="0" w:line="240" w:lineRule="auto"/>
        <w:jc w:val="center"/>
        <w:rPr>
          <w:rFonts w:ascii="Times New Roman" w:hAnsi="Times New Roman" w:cs="Times New Roman"/>
          <w:sz w:val="28"/>
          <w:lang w:val="en-US"/>
        </w:rPr>
      </w:pPr>
    </w:p>
    <w:p w14:paraId="0BF4C1A6" w14:textId="64611FDD" w:rsidR="00E74867" w:rsidRDefault="00E74867" w:rsidP="00E74867">
      <w:pPr>
        <w:spacing w:after="0" w:line="240" w:lineRule="auto"/>
        <w:jc w:val="center"/>
        <w:rPr>
          <w:rFonts w:ascii="Times New Roman" w:eastAsia="Times New Roman" w:hAnsi="Times New Roman" w:cs="Times New Roman"/>
          <w:b/>
          <w:bCs/>
          <w:sz w:val="24"/>
          <w:szCs w:val="24"/>
        </w:rPr>
      </w:pPr>
    </w:p>
    <w:p w14:paraId="47B5BE44" w14:textId="77777777" w:rsidR="00E74867" w:rsidRPr="008F1033" w:rsidRDefault="00E74867" w:rsidP="00E74867">
      <w:pPr>
        <w:spacing w:after="0" w:line="240" w:lineRule="auto"/>
        <w:jc w:val="center"/>
        <w:rPr>
          <w:rFonts w:ascii="Times New Roman" w:eastAsia="Times New Roman" w:hAnsi="Times New Roman" w:cs="Times New Roman"/>
          <w:sz w:val="24"/>
          <w:szCs w:val="24"/>
        </w:rPr>
      </w:pPr>
    </w:p>
    <w:p w14:paraId="1DBA763A" w14:textId="7AB5E64D" w:rsidR="00E74867" w:rsidRPr="00E74867" w:rsidRDefault="00E74867" w:rsidP="005921F9">
      <w:pPr>
        <w:pStyle w:val="ListParagraph"/>
        <w:numPr>
          <w:ilvl w:val="0"/>
          <w:numId w:val="9"/>
        </w:numPr>
        <w:spacing w:after="0" w:line="240" w:lineRule="auto"/>
        <w:ind w:left="709" w:hanging="709"/>
        <w:rPr>
          <w:rFonts w:ascii="Times New Roman" w:eastAsia="Times New Roman" w:hAnsi="Times New Roman" w:cs="Times New Roman"/>
          <w:sz w:val="24"/>
          <w:szCs w:val="24"/>
        </w:rPr>
      </w:pPr>
      <w:r w:rsidRPr="00E74867">
        <w:rPr>
          <w:rFonts w:ascii="Times New Roman" w:eastAsia="Times New Roman" w:hAnsi="Times New Roman" w:cs="Times New Roman"/>
          <w:b/>
          <w:bCs/>
          <w:sz w:val="24"/>
          <w:szCs w:val="24"/>
        </w:rPr>
        <w:lastRenderedPageBreak/>
        <w:t>PENDAHULUAN</w:t>
      </w:r>
    </w:p>
    <w:p w14:paraId="15565402" w14:textId="726DC0F4" w:rsidR="00E74867" w:rsidRDefault="00E74867" w:rsidP="00E74867">
      <w:pPr>
        <w:spacing w:after="0" w:line="240" w:lineRule="auto"/>
        <w:rPr>
          <w:rFonts w:ascii="Times New Roman" w:eastAsia="Times New Roman" w:hAnsi="Times New Roman" w:cs="Times New Roman"/>
          <w:b/>
          <w:bCs/>
          <w:sz w:val="24"/>
          <w:szCs w:val="24"/>
        </w:rPr>
      </w:pPr>
      <w:r w:rsidRPr="00260218">
        <w:rPr>
          <w:rFonts w:ascii="Times New Roman" w:eastAsia="Times New Roman" w:hAnsi="Times New Roman" w:cs="Times New Roman"/>
          <w:b/>
          <w:bCs/>
          <w:sz w:val="24"/>
          <w:szCs w:val="24"/>
        </w:rPr>
        <w:t>Latar Belakang  Masalah</w:t>
      </w:r>
    </w:p>
    <w:p w14:paraId="7E04F778" w14:textId="5D04EB5E" w:rsidR="00C1018F" w:rsidRDefault="00C1018F" w:rsidP="0068512B">
      <w:pPr>
        <w:spacing w:after="0" w:line="240" w:lineRule="auto"/>
        <w:jc w:val="both"/>
        <w:rPr>
          <w:rFonts w:ascii="Times New Roman" w:eastAsia="Times New Roman" w:hAnsi="Times New Roman" w:cs="Times New Roman"/>
          <w:bCs/>
          <w:sz w:val="24"/>
          <w:szCs w:val="24"/>
          <w:lang w:val="en-ID"/>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lang w:val="en-ID"/>
        </w:rPr>
        <w:t>Sumber daya manusia saat ini adalah aset yang sangat penting bagi suatu organisasi, SDM akan membentuk identitas suatu organisasi/lembaga apabila SDM tersebut berkualitas</w:t>
      </w:r>
      <w:r w:rsidR="005F5D1E">
        <w:rPr>
          <w:rFonts w:ascii="Times New Roman" w:eastAsia="Times New Roman" w:hAnsi="Times New Roman" w:cs="Times New Roman"/>
          <w:bCs/>
          <w:sz w:val="24"/>
          <w:szCs w:val="24"/>
          <w:lang w:val="en-ID"/>
        </w:rPr>
        <w:t xml:space="preserve"> maka akan memberikan dampak</w:t>
      </w:r>
      <w:r>
        <w:rPr>
          <w:rFonts w:ascii="Times New Roman" w:eastAsia="Times New Roman" w:hAnsi="Times New Roman" w:cs="Times New Roman"/>
          <w:bCs/>
          <w:sz w:val="24"/>
          <w:szCs w:val="24"/>
          <w:lang w:val="en-ID"/>
        </w:rPr>
        <w:t xml:space="preserve"> yang positif bagi organisasi, begitu pula sebaliknya apabila pekerja yang dimiliki perusahaan/organisasi atau lembaga tidak berkualitas, maka akan memberikan dampak yang tidak optimal bagi organisasi/ lembaga. Agar dapat memperoleh sumber daya manusia yang sesuai</w:t>
      </w:r>
      <w:r w:rsidR="005E2E7C">
        <w:rPr>
          <w:rFonts w:ascii="Times New Roman" w:eastAsia="Times New Roman" w:hAnsi="Times New Roman" w:cs="Times New Roman"/>
          <w:bCs/>
          <w:sz w:val="24"/>
          <w:szCs w:val="24"/>
          <w:lang w:val="en-ID"/>
        </w:rPr>
        <w:t xml:space="preserve"> dengan yang dibutuhkan organisasi untuk mencapai daya guna dan hasilguna yang maksimal, maka perlu adan</w:t>
      </w:r>
      <w:r w:rsidR="005F5D1E">
        <w:rPr>
          <w:rFonts w:ascii="Times New Roman" w:eastAsia="Times New Roman" w:hAnsi="Times New Roman" w:cs="Times New Roman"/>
          <w:bCs/>
          <w:sz w:val="24"/>
          <w:szCs w:val="24"/>
          <w:lang w:val="en-ID"/>
        </w:rPr>
        <w:t>ya proses rekrutmen dan seleksi.</w:t>
      </w:r>
    </w:p>
    <w:p w14:paraId="56E4C52F" w14:textId="20255BA3" w:rsidR="005E2E7C" w:rsidRDefault="005E2E7C" w:rsidP="0068512B">
      <w:pPr>
        <w:spacing w:after="0" w:line="240" w:lineRule="auto"/>
        <w:jc w:val="both"/>
        <w:rPr>
          <w:rFonts w:ascii="Times New Roman" w:eastAsia="Times New Roman" w:hAnsi="Times New Roman" w:cs="Times New Roman"/>
          <w:bCs/>
          <w:sz w:val="24"/>
          <w:szCs w:val="24"/>
          <w:lang w:val="en-ID"/>
        </w:rPr>
      </w:pPr>
      <w:r>
        <w:rPr>
          <w:rFonts w:ascii="Times New Roman" w:eastAsia="Times New Roman" w:hAnsi="Times New Roman" w:cs="Times New Roman"/>
          <w:bCs/>
          <w:sz w:val="24"/>
          <w:szCs w:val="24"/>
          <w:lang w:val="en-ID"/>
        </w:rPr>
        <w:tab/>
        <w:t>Rekrutmen merupakan langkah selanjutnya yang dilakukan oleh suatu organisasi setelah melakukan perencanaan SDM. Rekrutmen dimaksudkan untuk mendapatkan persediaan sebanyak mungkin calon-ca</w:t>
      </w:r>
      <w:r w:rsidR="005F5D1E">
        <w:rPr>
          <w:rFonts w:ascii="Times New Roman" w:eastAsia="Times New Roman" w:hAnsi="Times New Roman" w:cs="Times New Roman"/>
          <w:bCs/>
          <w:sz w:val="24"/>
          <w:szCs w:val="24"/>
          <w:lang w:val="en-ID"/>
        </w:rPr>
        <w:t xml:space="preserve">lon pelamar sehingga organisasi </w:t>
      </w:r>
      <w:proofErr w:type="gramStart"/>
      <w:r>
        <w:rPr>
          <w:rFonts w:ascii="Times New Roman" w:eastAsia="Times New Roman" w:hAnsi="Times New Roman" w:cs="Times New Roman"/>
          <w:bCs/>
          <w:sz w:val="24"/>
          <w:szCs w:val="24"/>
          <w:lang w:val="en-ID"/>
        </w:rPr>
        <w:t>akan</w:t>
      </w:r>
      <w:proofErr w:type="gramEnd"/>
      <w:r>
        <w:rPr>
          <w:rFonts w:ascii="Times New Roman" w:eastAsia="Times New Roman" w:hAnsi="Times New Roman" w:cs="Times New Roman"/>
          <w:bCs/>
          <w:sz w:val="24"/>
          <w:szCs w:val="24"/>
          <w:lang w:val="en-ID"/>
        </w:rPr>
        <w:t xml:space="preserve"> mempunyai kesempatan yang lebih besar untuk melakukan pilihan terhadap calon pekerja yang dianggap memenuhi standar kualifikasi organisasi</w:t>
      </w:r>
      <w:r w:rsidR="00DD6F37">
        <w:rPr>
          <w:rFonts w:ascii="Times New Roman" w:eastAsia="Times New Roman" w:hAnsi="Times New Roman" w:cs="Times New Roman"/>
          <w:bCs/>
          <w:sz w:val="24"/>
          <w:szCs w:val="24"/>
          <w:lang w:val="en-ID"/>
        </w:rPr>
        <w:t>. Setelah</w:t>
      </w:r>
      <w:r w:rsidR="005F5D1E">
        <w:rPr>
          <w:rFonts w:ascii="Times New Roman" w:eastAsia="Times New Roman" w:hAnsi="Times New Roman" w:cs="Times New Roman"/>
          <w:bCs/>
          <w:sz w:val="24"/>
          <w:szCs w:val="24"/>
          <w:lang w:val="en-ID"/>
        </w:rPr>
        <w:t xml:space="preserve"> </w:t>
      </w:r>
      <w:r w:rsidR="00DD6F37">
        <w:rPr>
          <w:rFonts w:ascii="Times New Roman" w:eastAsia="Times New Roman" w:hAnsi="Times New Roman" w:cs="Times New Roman"/>
          <w:bCs/>
          <w:sz w:val="24"/>
          <w:szCs w:val="24"/>
          <w:lang w:val="en-ID"/>
        </w:rPr>
        <w:t>proses rekrutmen dilalui dilanjutkan dengan proses seleksi dimulai setelah kumpulan para pelamar yang memenuhi syarat pada saat rekrutmen yang melibatkan serangkaian tahapan yang digunakan untuk memutuskan apakah pelamar ditolak atau diterima.</w:t>
      </w:r>
    </w:p>
    <w:p w14:paraId="4847C84E" w14:textId="690EABDB" w:rsidR="00DD6F37" w:rsidRDefault="005F5D1E" w:rsidP="0068512B">
      <w:pPr>
        <w:spacing w:after="0" w:line="240" w:lineRule="auto"/>
        <w:jc w:val="both"/>
        <w:rPr>
          <w:rFonts w:ascii="Times New Roman" w:eastAsia="Times New Roman" w:hAnsi="Times New Roman" w:cs="Times New Roman"/>
          <w:bCs/>
          <w:sz w:val="24"/>
          <w:szCs w:val="24"/>
          <w:lang w:val="en-ID"/>
        </w:rPr>
      </w:pPr>
      <w:r>
        <w:rPr>
          <w:rFonts w:ascii="Times New Roman" w:eastAsia="Times New Roman" w:hAnsi="Times New Roman" w:cs="Times New Roman"/>
          <w:bCs/>
          <w:sz w:val="24"/>
          <w:szCs w:val="24"/>
          <w:lang w:val="en-ID"/>
        </w:rPr>
        <w:tab/>
        <w:t>Indonesia merupakan n</w:t>
      </w:r>
      <w:r w:rsidR="00DD6F37">
        <w:rPr>
          <w:rFonts w:ascii="Times New Roman" w:eastAsia="Times New Roman" w:hAnsi="Times New Roman" w:cs="Times New Roman"/>
          <w:bCs/>
          <w:sz w:val="24"/>
          <w:szCs w:val="24"/>
          <w:lang w:val="en-ID"/>
        </w:rPr>
        <w:t>egara yang menganut demokras</w:t>
      </w:r>
      <w:r w:rsidR="004C31F1">
        <w:rPr>
          <w:rFonts w:ascii="Times New Roman" w:eastAsia="Times New Roman" w:hAnsi="Times New Roman" w:cs="Times New Roman"/>
          <w:bCs/>
          <w:sz w:val="24"/>
          <w:szCs w:val="24"/>
          <w:lang w:val="en-ID"/>
        </w:rPr>
        <w:t>i modern, demokrasi merupakan si</w:t>
      </w:r>
      <w:r w:rsidR="00DD6F37">
        <w:rPr>
          <w:rFonts w:ascii="Times New Roman" w:eastAsia="Times New Roman" w:hAnsi="Times New Roman" w:cs="Times New Roman"/>
          <w:bCs/>
          <w:sz w:val="24"/>
          <w:szCs w:val="24"/>
          <w:lang w:val="en-ID"/>
        </w:rPr>
        <w:t>stem politik mengenai tatacara mengikutsertakan suatu keputusan (Soehino</w:t>
      </w:r>
      <w:proofErr w:type="gramStart"/>
      <w:r w:rsidR="00DD6F37">
        <w:rPr>
          <w:rFonts w:ascii="Times New Roman" w:eastAsia="Times New Roman" w:hAnsi="Times New Roman" w:cs="Times New Roman"/>
          <w:bCs/>
          <w:sz w:val="24"/>
          <w:szCs w:val="24"/>
          <w:lang w:val="en-ID"/>
        </w:rPr>
        <w:t>,2011:20</w:t>
      </w:r>
      <w:proofErr w:type="gramEnd"/>
      <w:r w:rsidR="00DD6F37">
        <w:rPr>
          <w:rFonts w:ascii="Times New Roman" w:eastAsia="Times New Roman" w:hAnsi="Times New Roman" w:cs="Times New Roman"/>
          <w:bCs/>
          <w:sz w:val="24"/>
          <w:szCs w:val="24"/>
          <w:lang w:val="en-ID"/>
        </w:rPr>
        <w:t>). Salah satu demokrasi dalam kehidupan bernegara adalah pemilihan umum b</w:t>
      </w:r>
      <w:r w:rsidR="004C31F1">
        <w:rPr>
          <w:rFonts w:ascii="Times New Roman" w:eastAsia="Times New Roman" w:hAnsi="Times New Roman" w:cs="Times New Roman"/>
          <w:bCs/>
          <w:sz w:val="24"/>
          <w:szCs w:val="24"/>
          <w:lang w:val="en-ID"/>
        </w:rPr>
        <w:t>aik eksekutif maupun legislatif</w:t>
      </w:r>
      <w:r w:rsidR="00DD6F37">
        <w:rPr>
          <w:rFonts w:ascii="Times New Roman" w:eastAsia="Times New Roman" w:hAnsi="Times New Roman" w:cs="Times New Roman"/>
          <w:bCs/>
          <w:sz w:val="24"/>
          <w:szCs w:val="24"/>
          <w:lang w:val="en-ID"/>
        </w:rPr>
        <w:t xml:space="preserve"> untuk wakil rakyat yang artinya merupakan representasi rakyat </w:t>
      </w:r>
      <w:r w:rsidR="004C31F1">
        <w:rPr>
          <w:rFonts w:ascii="Times New Roman" w:eastAsia="Times New Roman" w:hAnsi="Times New Roman" w:cs="Times New Roman"/>
          <w:bCs/>
          <w:sz w:val="24"/>
          <w:szCs w:val="24"/>
          <w:lang w:val="en-ID"/>
        </w:rPr>
        <w:t>yang memilih, Pemilu legislatif</w:t>
      </w:r>
      <w:r w:rsidR="00DD6F37">
        <w:rPr>
          <w:rFonts w:ascii="Times New Roman" w:eastAsia="Times New Roman" w:hAnsi="Times New Roman" w:cs="Times New Roman"/>
          <w:bCs/>
          <w:sz w:val="24"/>
          <w:szCs w:val="24"/>
          <w:lang w:val="en-ID"/>
        </w:rPr>
        <w:t xml:space="preserve"> yang dilaksanakan untuk memilih anggota DPR, DPD, dan DPRD.</w:t>
      </w:r>
      <w:r w:rsidR="008A4289">
        <w:rPr>
          <w:rFonts w:ascii="Times New Roman" w:eastAsia="Times New Roman" w:hAnsi="Times New Roman" w:cs="Times New Roman"/>
          <w:bCs/>
          <w:sz w:val="24"/>
          <w:szCs w:val="24"/>
          <w:lang w:val="en-ID"/>
        </w:rPr>
        <w:t xml:space="preserve"> </w:t>
      </w:r>
      <w:r w:rsidR="00DD6F37">
        <w:rPr>
          <w:rFonts w:ascii="Times New Roman" w:eastAsia="Times New Roman" w:hAnsi="Times New Roman" w:cs="Times New Roman"/>
          <w:bCs/>
          <w:sz w:val="24"/>
          <w:szCs w:val="24"/>
          <w:lang w:val="en-ID"/>
        </w:rPr>
        <w:t xml:space="preserve"> Begitu pentingnya seorang wakil rakyat bagi kesejahteraan rakyat karena seorang anggota dewa</w:t>
      </w:r>
      <w:r w:rsidR="00A92BC8">
        <w:rPr>
          <w:rFonts w:ascii="Times New Roman" w:eastAsia="Times New Roman" w:hAnsi="Times New Roman" w:cs="Times New Roman"/>
          <w:bCs/>
          <w:sz w:val="24"/>
          <w:szCs w:val="24"/>
          <w:lang w:val="en-ID"/>
        </w:rPr>
        <w:t>n yang menjadi wakil rakyat merupakan sumber daya manusia yang sangat penting, hal ini berkaitan dengan tugasnya dalam membuat suatu kebijakan bersama-sama pemerintah yang menyangkut hajat hidup orang banyak. Sehingga perlu diperhatikan proses rekrutmen dan</w:t>
      </w:r>
      <w:r w:rsidR="008A4289">
        <w:rPr>
          <w:rFonts w:ascii="Times New Roman" w:eastAsia="Times New Roman" w:hAnsi="Times New Roman" w:cs="Times New Roman"/>
          <w:bCs/>
          <w:sz w:val="24"/>
          <w:szCs w:val="24"/>
          <w:lang w:val="en-ID"/>
        </w:rPr>
        <w:t xml:space="preserve"> </w:t>
      </w:r>
      <w:r w:rsidR="00A92BC8">
        <w:rPr>
          <w:rFonts w:ascii="Times New Roman" w:eastAsia="Times New Roman" w:hAnsi="Times New Roman" w:cs="Times New Roman"/>
          <w:bCs/>
          <w:sz w:val="24"/>
          <w:szCs w:val="24"/>
          <w:lang w:val="en-ID"/>
        </w:rPr>
        <w:t>seleksi s</w:t>
      </w:r>
      <w:r w:rsidR="008A4289">
        <w:rPr>
          <w:rFonts w:ascii="Times New Roman" w:eastAsia="Times New Roman" w:hAnsi="Times New Roman" w:cs="Times New Roman"/>
          <w:bCs/>
          <w:sz w:val="24"/>
          <w:szCs w:val="24"/>
          <w:lang w:val="en-ID"/>
        </w:rPr>
        <w:t>eorang calon anggota legislatif</w:t>
      </w:r>
      <w:r w:rsidR="00A92BC8">
        <w:rPr>
          <w:rFonts w:ascii="Times New Roman" w:eastAsia="Times New Roman" w:hAnsi="Times New Roman" w:cs="Times New Roman"/>
          <w:bCs/>
          <w:sz w:val="24"/>
          <w:szCs w:val="24"/>
          <w:lang w:val="en-ID"/>
        </w:rPr>
        <w:t xml:space="preserve"> untuk menghasilkan wakil rakyat yang kompeten.</w:t>
      </w:r>
    </w:p>
    <w:p w14:paraId="43EB132B" w14:textId="0D4D04DB" w:rsidR="00E74867" w:rsidRDefault="00A92BC8" w:rsidP="0068512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en-ID"/>
        </w:rPr>
        <w:tab/>
        <w:t>Banyaknya fenomena tingkat kepuasan yang masih rendah terh</w:t>
      </w:r>
      <w:r w:rsidR="008A4289">
        <w:rPr>
          <w:rFonts w:ascii="Times New Roman" w:eastAsia="Times New Roman" w:hAnsi="Times New Roman" w:cs="Times New Roman"/>
          <w:bCs/>
          <w:sz w:val="24"/>
          <w:szCs w:val="24"/>
          <w:lang w:val="en-ID"/>
        </w:rPr>
        <w:t>adap kinerja anggota legislatif</w:t>
      </w:r>
      <w:r>
        <w:rPr>
          <w:rFonts w:ascii="Times New Roman" w:eastAsia="Times New Roman" w:hAnsi="Times New Roman" w:cs="Times New Roman"/>
          <w:bCs/>
          <w:sz w:val="24"/>
          <w:szCs w:val="24"/>
          <w:lang w:val="en-ID"/>
        </w:rPr>
        <w:t xml:space="preserve"> salahsatunya yang dimuat dalam Sindonews.com tanggal 23 Mei 2021 didapatkan hasil kepuasan masyarakat terhadap Dewan Perwakilan Daerah (DPRD) hanya sekitar 6,9 %, begitupun penelitian yang dilakukan oles Tiesnawati (2010</w:t>
      </w:r>
      <w:r w:rsidR="008A4289">
        <w:rPr>
          <w:rFonts w:ascii="Times New Roman" w:eastAsia="Times New Roman" w:hAnsi="Times New Roman" w:cs="Times New Roman"/>
          <w:bCs/>
          <w:sz w:val="24"/>
          <w:szCs w:val="24"/>
          <w:lang w:val="en-ID"/>
        </w:rPr>
        <w:t>) dalam kajian kompetensi DPRD K</w:t>
      </w:r>
      <w:r>
        <w:rPr>
          <w:rFonts w:ascii="Times New Roman" w:eastAsia="Times New Roman" w:hAnsi="Times New Roman" w:cs="Times New Roman"/>
          <w:bCs/>
          <w:sz w:val="24"/>
          <w:szCs w:val="24"/>
          <w:lang w:val="en-ID"/>
        </w:rPr>
        <w:t>abupaten-Kota Sukabumi Provinsi Jawa Barat didapatkan hasil potret kompetensi anggota DPRD sangat lemah dan berdasarkan hasil penelitian yang telah dilakukan oleh Pusat Kajian Kinerja Sumber Daya Aparatur Lembaga Administrasi Negara (LAN :2004) wakil rakyat</w:t>
      </w:r>
      <w:r w:rsidR="00212354">
        <w:rPr>
          <w:rFonts w:ascii="Times New Roman" w:eastAsia="Times New Roman" w:hAnsi="Times New Roman" w:cs="Times New Roman"/>
          <w:bCs/>
          <w:sz w:val="24"/>
          <w:szCs w:val="24"/>
          <w:lang w:val="en-ID"/>
        </w:rPr>
        <w:t xml:space="preserve"> baik tingkat pusat ataupun daerah belum menyuarakan aspirasi rakyat, LAN menyebutkan bahwa hal ini mer</w:t>
      </w:r>
      <w:r w:rsidR="008A4289">
        <w:rPr>
          <w:rFonts w:ascii="Times New Roman" w:eastAsia="Times New Roman" w:hAnsi="Times New Roman" w:cs="Times New Roman"/>
          <w:bCs/>
          <w:sz w:val="24"/>
          <w:szCs w:val="24"/>
          <w:lang w:val="en-ID"/>
        </w:rPr>
        <w:t>upakan pekerjaan terbesar bagi partai p</w:t>
      </w:r>
      <w:r w:rsidR="00212354">
        <w:rPr>
          <w:rFonts w:ascii="Times New Roman" w:eastAsia="Times New Roman" w:hAnsi="Times New Roman" w:cs="Times New Roman"/>
          <w:bCs/>
          <w:sz w:val="24"/>
          <w:szCs w:val="24"/>
          <w:lang w:val="en-ID"/>
        </w:rPr>
        <w:t>olitik sebagai organisasi pelaksana proses rekrutmen dan seleksi, hal ini sesuai dengan undang-undang RI nomor 2 tahun 2011. Berikut adalah Parati Politik yang menjad</w:t>
      </w:r>
      <w:r w:rsidR="008A4289">
        <w:rPr>
          <w:rFonts w:ascii="Times New Roman" w:eastAsia="Times New Roman" w:hAnsi="Times New Roman" w:cs="Times New Roman"/>
          <w:bCs/>
          <w:sz w:val="24"/>
          <w:szCs w:val="24"/>
          <w:lang w:val="en-ID"/>
        </w:rPr>
        <w:t>i peserta pemilu legislatif</w:t>
      </w:r>
      <w:r w:rsidR="00212354">
        <w:rPr>
          <w:rFonts w:ascii="Times New Roman" w:eastAsia="Times New Roman" w:hAnsi="Times New Roman" w:cs="Times New Roman"/>
          <w:bCs/>
          <w:sz w:val="24"/>
          <w:szCs w:val="24"/>
          <w:lang w:val="en-ID"/>
        </w:rPr>
        <w:t xml:space="preserve"> di Provinsi Jawa Barat pada pemilu tahun 2019 </w:t>
      </w:r>
      <w:proofErr w:type="gramStart"/>
      <w:r w:rsidR="00212354">
        <w:rPr>
          <w:rFonts w:ascii="Times New Roman" w:eastAsia="Times New Roman" w:hAnsi="Times New Roman" w:cs="Times New Roman"/>
          <w:bCs/>
          <w:sz w:val="24"/>
          <w:szCs w:val="24"/>
          <w:lang w:val="en-ID"/>
        </w:rPr>
        <w:t>kemarin .</w:t>
      </w:r>
      <w:proofErr w:type="gramEnd"/>
      <w:r w:rsidR="008A4289">
        <w:rPr>
          <w:rFonts w:ascii="Times New Roman" w:eastAsia="Times New Roman" w:hAnsi="Times New Roman" w:cs="Times New Roman"/>
          <w:bCs/>
          <w:sz w:val="24"/>
          <w:szCs w:val="24"/>
          <w:lang w:val="en-ID"/>
        </w:rPr>
        <w:t xml:space="preserve"> </w:t>
      </w:r>
      <w:r w:rsidR="00212354">
        <w:rPr>
          <w:rFonts w:ascii="Times New Roman" w:hAnsi="Times New Roman" w:cs="Times New Roman"/>
          <w:sz w:val="24"/>
          <w:szCs w:val="24"/>
        </w:rPr>
        <w:t>Data Partai Politik peserta pemilu</w:t>
      </w:r>
      <w:r w:rsidR="00E74867" w:rsidRPr="00260218">
        <w:rPr>
          <w:rFonts w:ascii="Times New Roman" w:hAnsi="Times New Roman" w:cs="Times New Roman"/>
          <w:sz w:val="24"/>
          <w:szCs w:val="24"/>
        </w:rPr>
        <w:t xml:space="preserve"> tersebut dapat dilihat  pada tabel  berikut ini :</w:t>
      </w:r>
    </w:p>
    <w:p w14:paraId="1C2440E9" w14:textId="77777777" w:rsidR="008641DC" w:rsidRPr="00212354" w:rsidRDefault="008641DC" w:rsidP="00212354">
      <w:pPr>
        <w:spacing w:after="0" w:line="240" w:lineRule="auto"/>
        <w:rPr>
          <w:rFonts w:ascii="Times New Roman" w:eastAsia="Times New Roman" w:hAnsi="Times New Roman" w:cs="Times New Roman"/>
          <w:bCs/>
          <w:sz w:val="24"/>
          <w:szCs w:val="24"/>
          <w:lang w:val="en-ID"/>
        </w:rPr>
      </w:pPr>
    </w:p>
    <w:p w14:paraId="207E03AA" w14:textId="77777777" w:rsidR="008641DC" w:rsidRPr="008A4289" w:rsidRDefault="00D9355D" w:rsidP="008641DC">
      <w:pPr>
        <w:spacing w:after="0" w:line="240" w:lineRule="auto"/>
        <w:ind w:left="426" w:firstLine="567"/>
        <w:jc w:val="center"/>
        <w:rPr>
          <w:rFonts w:ascii="Times New Roman" w:hAnsi="Times New Roman" w:cs="Times New Roman"/>
          <w:sz w:val="24"/>
          <w:szCs w:val="24"/>
        </w:rPr>
      </w:pPr>
      <w:r w:rsidRPr="008A4289">
        <w:rPr>
          <w:rFonts w:ascii="Times New Roman" w:hAnsi="Times New Roman" w:cs="Times New Roman"/>
          <w:sz w:val="24"/>
          <w:szCs w:val="24"/>
        </w:rPr>
        <w:t xml:space="preserve">Data Perolehan kursi Partai Politik di Jawa Barat Hasil pemilu Legislatif </w:t>
      </w:r>
    </w:p>
    <w:p w14:paraId="086E774D" w14:textId="1D5F4330" w:rsidR="00E74867" w:rsidRPr="008A4289" w:rsidRDefault="00D9355D" w:rsidP="008641DC">
      <w:pPr>
        <w:spacing w:after="0" w:line="240" w:lineRule="auto"/>
        <w:ind w:left="426" w:firstLine="567"/>
        <w:jc w:val="center"/>
        <w:rPr>
          <w:rFonts w:ascii="Times New Roman" w:hAnsi="Times New Roman" w:cs="Times New Roman"/>
          <w:sz w:val="24"/>
          <w:szCs w:val="24"/>
        </w:rPr>
      </w:pPr>
      <w:r w:rsidRPr="008A4289">
        <w:rPr>
          <w:rFonts w:ascii="Times New Roman" w:hAnsi="Times New Roman" w:cs="Times New Roman"/>
          <w:sz w:val="24"/>
          <w:szCs w:val="24"/>
          <w:lang w:val="en-ID"/>
        </w:rPr>
        <w:t xml:space="preserve"> </w:t>
      </w:r>
      <w:r w:rsidRPr="008A4289">
        <w:rPr>
          <w:rFonts w:ascii="Times New Roman" w:hAnsi="Times New Roman" w:cs="Times New Roman"/>
          <w:sz w:val="24"/>
          <w:szCs w:val="24"/>
        </w:rPr>
        <w:t>Tahun</w:t>
      </w:r>
      <w:r w:rsidRPr="008A4289">
        <w:rPr>
          <w:rFonts w:ascii="Times New Roman" w:hAnsi="Times New Roman" w:cs="Times New Roman"/>
          <w:sz w:val="24"/>
          <w:szCs w:val="24"/>
          <w:lang w:val="en-ID"/>
        </w:rPr>
        <w:t xml:space="preserve"> </w:t>
      </w:r>
      <w:r w:rsidR="008641DC" w:rsidRPr="008A4289">
        <w:rPr>
          <w:rFonts w:ascii="Times New Roman" w:hAnsi="Times New Roman" w:cs="Times New Roman"/>
          <w:sz w:val="24"/>
          <w:szCs w:val="24"/>
          <w:lang w:val="en-ID"/>
        </w:rPr>
        <w:t xml:space="preserve">2014 dan </w:t>
      </w:r>
      <w:r w:rsidRPr="008A4289">
        <w:rPr>
          <w:rFonts w:ascii="Times New Roman" w:hAnsi="Times New Roman" w:cs="Times New Roman"/>
          <w:sz w:val="24"/>
          <w:szCs w:val="24"/>
          <w:lang w:val="en-ID"/>
        </w:rPr>
        <w:t>2019</w:t>
      </w:r>
    </w:p>
    <w:tbl>
      <w:tblPr>
        <w:tblStyle w:val="TableGrid"/>
        <w:tblW w:w="0" w:type="auto"/>
        <w:tblInd w:w="803" w:type="dxa"/>
        <w:tblLook w:val="04A0" w:firstRow="1" w:lastRow="0" w:firstColumn="1" w:lastColumn="0" w:noHBand="0" w:noVBand="1"/>
      </w:tblPr>
      <w:tblGrid>
        <w:gridCol w:w="508"/>
        <w:gridCol w:w="1695"/>
        <w:gridCol w:w="2513"/>
        <w:gridCol w:w="2906"/>
      </w:tblGrid>
      <w:tr w:rsidR="008641DC" w:rsidRPr="008A4289" w14:paraId="224DCFCC" w14:textId="77777777" w:rsidTr="008641DC">
        <w:trPr>
          <w:trHeight w:val="275"/>
        </w:trPr>
        <w:tc>
          <w:tcPr>
            <w:tcW w:w="508" w:type="dxa"/>
          </w:tcPr>
          <w:p w14:paraId="0BB349E2" w14:textId="6D361036" w:rsidR="008641DC" w:rsidRPr="008A4289" w:rsidRDefault="008641DC" w:rsidP="008641DC">
            <w:pPr>
              <w:jc w:val="center"/>
              <w:rPr>
                <w:rFonts w:ascii="Times New Roman" w:hAnsi="Times New Roman" w:cs="Times New Roman"/>
                <w:b/>
              </w:rPr>
            </w:pPr>
            <w:r w:rsidRPr="008A4289">
              <w:rPr>
                <w:rFonts w:ascii="Times New Roman" w:hAnsi="Times New Roman" w:cs="Times New Roman"/>
                <w:b/>
              </w:rPr>
              <w:t>No</w:t>
            </w:r>
          </w:p>
        </w:tc>
        <w:tc>
          <w:tcPr>
            <w:tcW w:w="1695" w:type="dxa"/>
          </w:tcPr>
          <w:p w14:paraId="78261A3F" w14:textId="4E18CF51" w:rsidR="008641DC" w:rsidRPr="008A4289" w:rsidRDefault="008641DC" w:rsidP="008641DC">
            <w:pPr>
              <w:jc w:val="center"/>
              <w:rPr>
                <w:rFonts w:ascii="Times New Roman" w:hAnsi="Times New Roman" w:cs="Times New Roman"/>
                <w:b/>
              </w:rPr>
            </w:pPr>
            <w:r w:rsidRPr="008A4289">
              <w:rPr>
                <w:rFonts w:ascii="Times New Roman" w:hAnsi="Times New Roman" w:cs="Times New Roman"/>
                <w:b/>
              </w:rPr>
              <w:t>Nama Partai</w:t>
            </w:r>
          </w:p>
        </w:tc>
        <w:tc>
          <w:tcPr>
            <w:tcW w:w="2513" w:type="dxa"/>
          </w:tcPr>
          <w:p w14:paraId="7FD70E16" w14:textId="558D187C" w:rsidR="008641DC" w:rsidRPr="008A4289" w:rsidRDefault="008641DC" w:rsidP="008641DC">
            <w:pPr>
              <w:jc w:val="center"/>
              <w:rPr>
                <w:rFonts w:ascii="Times New Roman" w:hAnsi="Times New Roman" w:cs="Times New Roman"/>
                <w:b/>
              </w:rPr>
            </w:pPr>
            <w:r w:rsidRPr="008A4289">
              <w:rPr>
                <w:rFonts w:ascii="Times New Roman" w:hAnsi="Times New Roman" w:cs="Times New Roman"/>
                <w:b/>
              </w:rPr>
              <w:t>Perolehan Kursi 2014</w:t>
            </w:r>
          </w:p>
        </w:tc>
        <w:tc>
          <w:tcPr>
            <w:tcW w:w="2906" w:type="dxa"/>
          </w:tcPr>
          <w:p w14:paraId="68C9D719" w14:textId="14FD5406" w:rsidR="008641DC" w:rsidRPr="008A4289" w:rsidRDefault="008641DC" w:rsidP="008641DC">
            <w:pPr>
              <w:jc w:val="center"/>
              <w:rPr>
                <w:rFonts w:ascii="Times New Roman" w:hAnsi="Times New Roman" w:cs="Times New Roman"/>
                <w:b/>
              </w:rPr>
            </w:pPr>
            <w:r w:rsidRPr="008A4289">
              <w:rPr>
                <w:rFonts w:ascii="Times New Roman" w:hAnsi="Times New Roman" w:cs="Times New Roman"/>
                <w:b/>
              </w:rPr>
              <w:t>Perolehan Kursi 2019</w:t>
            </w:r>
          </w:p>
        </w:tc>
      </w:tr>
      <w:tr w:rsidR="008641DC" w:rsidRPr="008A4289" w14:paraId="1A611BA4" w14:textId="77777777" w:rsidTr="008641DC">
        <w:trPr>
          <w:trHeight w:val="259"/>
        </w:trPr>
        <w:tc>
          <w:tcPr>
            <w:tcW w:w="508" w:type="dxa"/>
          </w:tcPr>
          <w:p w14:paraId="1E29864D" w14:textId="03BBF57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w:t>
            </w:r>
          </w:p>
        </w:tc>
        <w:tc>
          <w:tcPr>
            <w:tcW w:w="1695" w:type="dxa"/>
          </w:tcPr>
          <w:p w14:paraId="3A11EC80" w14:textId="42375D1B" w:rsidR="008641DC" w:rsidRPr="008A4289" w:rsidRDefault="008641DC" w:rsidP="00D9355D">
            <w:pPr>
              <w:jc w:val="center"/>
              <w:rPr>
                <w:rFonts w:ascii="Times New Roman" w:hAnsi="Times New Roman" w:cs="Times New Roman"/>
              </w:rPr>
            </w:pPr>
            <w:r w:rsidRPr="008A4289">
              <w:rPr>
                <w:rFonts w:ascii="Times New Roman" w:hAnsi="Times New Roman" w:cs="Times New Roman"/>
              </w:rPr>
              <w:t>Gerindra</w:t>
            </w:r>
          </w:p>
        </w:tc>
        <w:tc>
          <w:tcPr>
            <w:tcW w:w="2513" w:type="dxa"/>
          </w:tcPr>
          <w:p w14:paraId="72750A1D" w14:textId="3388DA3F"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11</w:t>
            </w:r>
          </w:p>
        </w:tc>
        <w:tc>
          <w:tcPr>
            <w:tcW w:w="2906" w:type="dxa"/>
          </w:tcPr>
          <w:p w14:paraId="5CAAAAA3" w14:textId="7844621E" w:rsidR="008641DC" w:rsidRPr="008A4289" w:rsidRDefault="008641DC" w:rsidP="00D9355D">
            <w:pPr>
              <w:jc w:val="center"/>
              <w:rPr>
                <w:rFonts w:ascii="Times New Roman" w:hAnsi="Times New Roman" w:cs="Times New Roman"/>
              </w:rPr>
            </w:pPr>
            <w:r w:rsidRPr="008A4289">
              <w:rPr>
                <w:rFonts w:ascii="Times New Roman" w:hAnsi="Times New Roman" w:cs="Times New Roman"/>
              </w:rPr>
              <w:t>26</w:t>
            </w:r>
          </w:p>
        </w:tc>
      </w:tr>
      <w:tr w:rsidR="008641DC" w:rsidRPr="008A4289" w14:paraId="18C1F8A4" w14:textId="77777777" w:rsidTr="008641DC">
        <w:trPr>
          <w:trHeight w:val="275"/>
        </w:trPr>
        <w:tc>
          <w:tcPr>
            <w:tcW w:w="508" w:type="dxa"/>
          </w:tcPr>
          <w:p w14:paraId="1A6E0FB0" w14:textId="5CC55403" w:rsidR="008641DC" w:rsidRPr="008A4289" w:rsidRDefault="008641DC" w:rsidP="00D9355D">
            <w:pPr>
              <w:jc w:val="center"/>
              <w:rPr>
                <w:rFonts w:ascii="Times New Roman" w:hAnsi="Times New Roman" w:cs="Times New Roman"/>
              </w:rPr>
            </w:pPr>
            <w:r w:rsidRPr="008A4289">
              <w:rPr>
                <w:rFonts w:ascii="Times New Roman" w:hAnsi="Times New Roman" w:cs="Times New Roman"/>
              </w:rPr>
              <w:t>2</w:t>
            </w:r>
          </w:p>
        </w:tc>
        <w:tc>
          <w:tcPr>
            <w:tcW w:w="1695" w:type="dxa"/>
          </w:tcPr>
          <w:p w14:paraId="0B5C93C1" w14:textId="30541FE7"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PDIP</w:t>
            </w:r>
          </w:p>
        </w:tc>
        <w:tc>
          <w:tcPr>
            <w:tcW w:w="2513" w:type="dxa"/>
          </w:tcPr>
          <w:p w14:paraId="3CB39A1A" w14:textId="24296E0B" w:rsidR="008641DC" w:rsidRPr="008A4289" w:rsidRDefault="008641DC" w:rsidP="00D9355D">
            <w:pPr>
              <w:jc w:val="center"/>
              <w:rPr>
                <w:rFonts w:ascii="Times New Roman" w:hAnsi="Times New Roman" w:cs="Times New Roman"/>
              </w:rPr>
            </w:pPr>
            <w:r w:rsidRPr="008A4289">
              <w:rPr>
                <w:rFonts w:ascii="Times New Roman" w:hAnsi="Times New Roman" w:cs="Times New Roman"/>
              </w:rPr>
              <w:t>20</w:t>
            </w:r>
          </w:p>
        </w:tc>
        <w:tc>
          <w:tcPr>
            <w:tcW w:w="2906" w:type="dxa"/>
          </w:tcPr>
          <w:p w14:paraId="799D0B28" w14:textId="0F11E610" w:rsidR="008641DC" w:rsidRPr="008A4289" w:rsidRDefault="008641DC" w:rsidP="00D9355D">
            <w:pPr>
              <w:jc w:val="center"/>
              <w:rPr>
                <w:rFonts w:ascii="Times New Roman" w:hAnsi="Times New Roman" w:cs="Times New Roman"/>
              </w:rPr>
            </w:pPr>
            <w:r w:rsidRPr="008A4289">
              <w:rPr>
                <w:rFonts w:ascii="Times New Roman" w:hAnsi="Times New Roman" w:cs="Times New Roman"/>
              </w:rPr>
              <w:t>20</w:t>
            </w:r>
          </w:p>
        </w:tc>
      </w:tr>
      <w:tr w:rsidR="008641DC" w:rsidRPr="008A4289" w14:paraId="59DE344B" w14:textId="77777777" w:rsidTr="008641DC">
        <w:trPr>
          <w:trHeight w:val="259"/>
        </w:trPr>
        <w:tc>
          <w:tcPr>
            <w:tcW w:w="508" w:type="dxa"/>
          </w:tcPr>
          <w:p w14:paraId="646C6FD6" w14:textId="1934D940" w:rsidR="008641DC" w:rsidRPr="008A4289" w:rsidRDefault="008641DC" w:rsidP="00D9355D">
            <w:pPr>
              <w:jc w:val="center"/>
              <w:rPr>
                <w:rFonts w:ascii="Times New Roman" w:hAnsi="Times New Roman" w:cs="Times New Roman"/>
              </w:rPr>
            </w:pPr>
            <w:r w:rsidRPr="008A4289">
              <w:rPr>
                <w:rFonts w:ascii="Times New Roman" w:hAnsi="Times New Roman" w:cs="Times New Roman"/>
              </w:rPr>
              <w:t>3</w:t>
            </w:r>
          </w:p>
        </w:tc>
        <w:tc>
          <w:tcPr>
            <w:tcW w:w="1695" w:type="dxa"/>
          </w:tcPr>
          <w:p w14:paraId="2F0B50CA" w14:textId="34355F55"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PKS</w:t>
            </w:r>
          </w:p>
        </w:tc>
        <w:tc>
          <w:tcPr>
            <w:tcW w:w="2513" w:type="dxa"/>
          </w:tcPr>
          <w:p w14:paraId="1331BB39" w14:textId="734E937D"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12</w:t>
            </w:r>
          </w:p>
        </w:tc>
        <w:tc>
          <w:tcPr>
            <w:tcW w:w="2906" w:type="dxa"/>
          </w:tcPr>
          <w:p w14:paraId="60272C5F" w14:textId="512BAA51" w:rsidR="008641DC" w:rsidRPr="008A4289" w:rsidRDefault="008641DC" w:rsidP="00D9355D">
            <w:pPr>
              <w:jc w:val="center"/>
              <w:rPr>
                <w:rFonts w:ascii="Times New Roman" w:hAnsi="Times New Roman" w:cs="Times New Roman"/>
              </w:rPr>
            </w:pPr>
            <w:r w:rsidRPr="008A4289">
              <w:rPr>
                <w:rFonts w:ascii="Times New Roman" w:hAnsi="Times New Roman" w:cs="Times New Roman"/>
              </w:rPr>
              <w:t>20</w:t>
            </w:r>
          </w:p>
        </w:tc>
      </w:tr>
      <w:tr w:rsidR="008641DC" w:rsidRPr="008A4289" w14:paraId="7AE09A67" w14:textId="77777777" w:rsidTr="008641DC">
        <w:trPr>
          <w:trHeight w:val="275"/>
        </w:trPr>
        <w:tc>
          <w:tcPr>
            <w:tcW w:w="508" w:type="dxa"/>
          </w:tcPr>
          <w:p w14:paraId="3C88FDC8" w14:textId="1B7F1DC8" w:rsidR="008641DC" w:rsidRPr="008A4289" w:rsidRDefault="008641DC" w:rsidP="00D9355D">
            <w:pPr>
              <w:jc w:val="center"/>
              <w:rPr>
                <w:rFonts w:ascii="Times New Roman" w:hAnsi="Times New Roman" w:cs="Times New Roman"/>
              </w:rPr>
            </w:pPr>
            <w:r w:rsidRPr="008A4289">
              <w:rPr>
                <w:rFonts w:ascii="Times New Roman" w:hAnsi="Times New Roman" w:cs="Times New Roman"/>
              </w:rPr>
              <w:t>4</w:t>
            </w:r>
          </w:p>
        </w:tc>
        <w:tc>
          <w:tcPr>
            <w:tcW w:w="1695" w:type="dxa"/>
          </w:tcPr>
          <w:p w14:paraId="6E7CC801" w14:textId="038C32FF" w:rsidR="008641DC" w:rsidRPr="008A4289" w:rsidRDefault="008641DC" w:rsidP="00D9355D">
            <w:pPr>
              <w:jc w:val="center"/>
              <w:rPr>
                <w:rFonts w:ascii="Times New Roman" w:hAnsi="Times New Roman" w:cs="Times New Roman"/>
              </w:rPr>
            </w:pPr>
            <w:r w:rsidRPr="008A4289">
              <w:rPr>
                <w:rFonts w:ascii="Times New Roman" w:hAnsi="Times New Roman" w:cs="Times New Roman"/>
              </w:rPr>
              <w:t>Golkar</w:t>
            </w:r>
          </w:p>
        </w:tc>
        <w:tc>
          <w:tcPr>
            <w:tcW w:w="2513" w:type="dxa"/>
          </w:tcPr>
          <w:p w14:paraId="66FA972B" w14:textId="646F5697"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17</w:t>
            </w:r>
          </w:p>
        </w:tc>
        <w:tc>
          <w:tcPr>
            <w:tcW w:w="2906" w:type="dxa"/>
          </w:tcPr>
          <w:p w14:paraId="4411D336" w14:textId="75E82C5B"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16</w:t>
            </w:r>
          </w:p>
        </w:tc>
      </w:tr>
      <w:tr w:rsidR="008641DC" w:rsidRPr="008A4289" w14:paraId="3C7DB8D0" w14:textId="77777777" w:rsidTr="008641DC">
        <w:trPr>
          <w:trHeight w:val="259"/>
        </w:trPr>
        <w:tc>
          <w:tcPr>
            <w:tcW w:w="508" w:type="dxa"/>
          </w:tcPr>
          <w:p w14:paraId="15904ED1" w14:textId="76A6379A" w:rsidR="008641DC" w:rsidRPr="008A4289" w:rsidRDefault="008641DC" w:rsidP="00D9355D">
            <w:pPr>
              <w:jc w:val="center"/>
              <w:rPr>
                <w:rFonts w:ascii="Times New Roman" w:hAnsi="Times New Roman" w:cs="Times New Roman"/>
              </w:rPr>
            </w:pPr>
            <w:r w:rsidRPr="008A4289">
              <w:rPr>
                <w:rFonts w:ascii="Times New Roman" w:hAnsi="Times New Roman" w:cs="Times New Roman"/>
              </w:rPr>
              <w:t>5</w:t>
            </w:r>
          </w:p>
        </w:tc>
        <w:tc>
          <w:tcPr>
            <w:tcW w:w="1695" w:type="dxa"/>
          </w:tcPr>
          <w:p w14:paraId="5C2C62E5" w14:textId="2429A41F"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PKB</w:t>
            </w:r>
          </w:p>
        </w:tc>
        <w:tc>
          <w:tcPr>
            <w:tcW w:w="2513" w:type="dxa"/>
          </w:tcPr>
          <w:p w14:paraId="547B4328" w14:textId="31F91802" w:rsidR="008641DC" w:rsidRPr="008A4289" w:rsidRDefault="008641DC" w:rsidP="00D9355D">
            <w:pPr>
              <w:jc w:val="center"/>
              <w:rPr>
                <w:rFonts w:ascii="Times New Roman" w:hAnsi="Times New Roman" w:cs="Times New Roman"/>
              </w:rPr>
            </w:pPr>
            <w:r w:rsidRPr="008A4289">
              <w:rPr>
                <w:rFonts w:ascii="Times New Roman" w:hAnsi="Times New Roman" w:cs="Times New Roman"/>
              </w:rPr>
              <w:t>7</w:t>
            </w:r>
          </w:p>
        </w:tc>
        <w:tc>
          <w:tcPr>
            <w:tcW w:w="2906" w:type="dxa"/>
          </w:tcPr>
          <w:p w14:paraId="2DDAC329" w14:textId="36862D0E"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12</w:t>
            </w:r>
          </w:p>
        </w:tc>
      </w:tr>
      <w:tr w:rsidR="008641DC" w:rsidRPr="008A4289" w14:paraId="5B09B4C0" w14:textId="77777777" w:rsidTr="008641DC">
        <w:trPr>
          <w:trHeight w:val="275"/>
        </w:trPr>
        <w:tc>
          <w:tcPr>
            <w:tcW w:w="508" w:type="dxa"/>
          </w:tcPr>
          <w:p w14:paraId="3E27D0E4" w14:textId="61B006C1" w:rsidR="008641DC" w:rsidRPr="008A4289" w:rsidRDefault="008641DC" w:rsidP="00D9355D">
            <w:pPr>
              <w:jc w:val="center"/>
              <w:rPr>
                <w:rFonts w:ascii="Times New Roman" w:hAnsi="Times New Roman" w:cs="Times New Roman"/>
              </w:rPr>
            </w:pPr>
            <w:r w:rsidRPr="008A4289">
              <w:rPr>
                <w:rFonts w:ascii="Times New Roman" w:hAnsi="Times New Roman" w:cs="Times New Roman"/>
              </w:rPr>
              <w:t>6</w:t>
            </w:r>
          </w:p>
        </w:tc>
        <w:tc>
          <w:tcPr>
            <w:tcW w:w="1695" w:type="dxa"/>
          </w:tcPr>
          <w:p w14:paraId="18857FB1" w14:textId="05CCB7F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Demokrat</w:t>
            </w:r>
          </w:p>
        </w:tc>
        <w:tc>
          <w:tcPr>
            <w:tcW w:w="2513" w:type="dxa"/>
          </w:tcPr>
          <w:p w14:paraId="1255BDC0" w14:textId="1E59BA58"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12</w:t>
            </w:r>
          </w:p>
        </w:tc>
        <w:tc>
          <w:tcPr>
            <w:tcW w:w="2906" w:type="dxa"/>
          </w:tcPr>
          <w:p w14:paraId="54805A01" w14:textId="17CC43E7"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11</w:t>
            </w:r>
          </w:p>
        </w:tc>
      </w:tr>
      <w:tr w:rsidR="008641DC" w:rsidRPr="008A4289" w14:paraId="7BCE51B2" w14:textId="77777777" w:rsidTr="008641DC">
        <w:trPr>
          <w:trHeight w:val="259"/>
        </w:trPr>
        <w:tc>
          <w:tcPr>
            <w:tcW w:w="508" w:type="dxa"/>
          </w:tcPr>
          <w:p w14:paraId="1E68022B" w14:textId="39000509" w:rsidR="008641DC" w:rsidRPr="008A4289" w:rsidRDefault="008641DC" w:rsidP="00D9355D">
            <w:pPr>
              <w:jc w:val="center"/>
              <w:rPr>
                <w:rFonts w:ascii="Times New Roman" w:hAnsi="Times New Roman" w:cs="Times New Roman"/>
              </w:rPr>
            </w:pPr>
            <w:r w:rsidRPr="008A4289">
              <w:rPr>
                <w:rFonts w:ascii="Times New Roman" w:hAnsi="Times New Roman" w:cs="Times New Roman"/>
              </w:rPr>
              <w:lastRenderedPageBreak/>
              <w:t>7</w:t>
            </w:r>
          </w:p>
        </w:tc>
        <w:tc>
          <w:tcPr>
            <w:tcW w:w="1695" w:type="dxa"/>
          </w:tcPr>
          <w:p w14:paraId="1727EBFD" w14:textId="36A1024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PAN</w:t>
            </w:r>
          </w:p>
        </w:tc>
        <w:tc>
          <w:tcPr>
            <w:tcW w:w="2513" w:type="dxa"/>
          </w:tcPr>
          <w:p w14:paraId="59273803" w14:textId="6C35853A" w:rsidR="008641DC" w:rsidRPr="008A4289" w:rsidRDefault="008641DC" w:rsidP="00D9355D">
            <w:pPr>
              <w:jc w:val="center"/>
              <w:rPr>
                <w:rFonts w:ascii="Times New Roman" w:hAnsi="Times New Roman" w:cs="Times New Roman"/>
              </w:rPr>
            </w:pPr>
            <w:r w:rsidRPr="008A4289">
              <w:rPr>
                <w:rFonts w:ascii="Times New Roman" w:hAnsi="Times New Roman" w:cs="Times New Roman"/>
              </w:rPr>
              <w:t>4</w:t>
            </w:r>
          </w:p>
        </w:tc>
        <w:tc>
          <w:tcPr>
            <w:tcW w:w="2906" w:type="dxa"/>
          </w:tcPr>
          <w:p w14:paraId="7194FD82" w14:textId="7E5D3780" w:rsidR="008641DC" w:rsidRPr="008A4289" w:rsidRDefault="008641DC" w:rsidP="00D9355D">
            <w:pPr>
              <w:jc w:val="center"/>
              <w:rPr>
                <w:rFonts w:ascii="Times New Roman" w:hAnsi="Times New Roman" w:cs="Times New Roman"/>
              </w:rPr>
            </w:pPr>
            <w:r w:rsidRPr="008A4289">
              <w:rPr>
                <w:rFonts w:ascii="Times New Roman" w:hAnsi="Times New Roman" w:cs="Times New Roman"/>
              </w:rPr>
              <w:t>7</w:t>
            </w:r>
          </w:p>
        </w:tc>
      </w:tr>
      <w:tr w:rsidR="008641DC" w:rsidRPr="008A4289" w14:paraId="6B2D7EE3" w14:textId="77777777" w:rsidTr="008641DC">
        <w:trPr>
          <w:trHeight w:val="259"/>
        </w:trPr>
        <w:tc>
          <w:tcPr>
            <w:tcW w:w="508" w:type="dxa"/>
          </w:tcPr>
          <w:p w14:paraId="64317508" w14:textId="1A7F4A26" w:rsidR="008641DC" w:rsidRPr="008A4289" w:rsidRDefault="008641DC" w:rsidP="00D9355D">
            <w:pPr>
              <w:jc w:val="center"/>
              <w:rPr>
                <w:rFonts w:ascii="Times New Roman" w:hAnsi="Times New Roman" w:cs="Times New Roman"/>
              </w:rPr>
            </w:pPr>
            <w:r w:rsidRPr="008A4289">
              <w:rPr>
                <w:rFonts w:ascii="Times New Roman" w:hAnsi="Times New Roman" w:cs="Times New Roman"/>
              </w:rPr>
              <w:t>8</w:t>
            </w:r>
          </w:p>
        </w:tc>
        <w:tc>
          <w:tcPr>
            <w:tcW w:w="1695" w:type="dxa"/>
          </w:tcPr>
          <w:p w14:paraId="58639490" w14:textId="458635E4" w:rsidR="008641DC" w:rsidRPr="008A4289" w:rsidRDefault="008641DC" w:rsidP="00D9355D">
            <w:pPr>
              <w:jc w:val="center"/>
              <w:rPr>
                <w:rFonts w:ascii="Times New Roman" w:hAnsi="Times New Roman" w:cs="Times New Roman"/>
              </w:rPr>
            </w:pPr>
            <w:r w:rsidRPr="008A4289">
              <w:rPr>
                <w:rFonts w:ascii="Times New Roman" w:hAnsi="Times New Roman" w:cs="Times New Roman"/>
              </w:rPr>
              <w:t>Nasdem</w:t>
            </w:r>
          </w:p>
        </w:tc>
        <w:tc>
          <w:tcPr>
            <w:tcW w:w="2513" w:type="dxa"/>
          </w:tcPr>
          <w:p w14:paraId="2738F010" w14:textId="3C1AD3A0" w:rsidR="008641DC" w:rsidRPr="008A4289" w:rsidRDefault="008641DC" w:rsidP="00D9355D">
            <w:pPr>
              <w:jc w:val="center"/>
              <w:rPr>
                <w:rFonts w:ascii="Times New Roman" w:hAnsi="Times New Roman" w:cs="Times New Roman"/>
              </w:rPr>
            </w:pPr>
            <w:r w:rsidRPr="008A4289">
              <w:rPr>
                <w:rFonts w:ascii="Times New Roman" w:hAnsi="Times New Roman" w:cs="Times New Roman"/>
              </w:rPr>
              <w:t>5</w:t>
            </w:r>
          </w:p>
        </w:tc>
        <w:tc>
          <w:tcPr>
            <w:tcW w:w="2906" w:type="dxa"/>
          </w:tcPr>
          <w:p w14:paraId="7F473E49" w14:textId="509CB783" w:rsidR="008641DC" w:rsidRPr="008A4289" w:rsidRDefault="008641DC" w:rsidP="00D9355D">
            <w:pPr>
              <w:jc w:val="center"/>
              <w:rPr>
                <w:rFonts w:ascii="Times New Roman" w:hAnsi="Times New Roman" w:cs="Times New Roman"/>
              </w:rPr>
            </w:pPr>
            <w:r w:rsidRPr="008A4289">
              <w:rPr>
                <w:rFonts w:ascii="Times New Roman" w:hAnsi="Times New Roman" w:cs="Times New Roman"/>
              </w:rPr>
              <w:t>4</w:t>
            </w:r>
          </w:p>
        </w:tc>
      </w:tr>
      <w:tr w:rsidR="008641DC" w:rsidRPr="008A4289" w14:paraId="67E0E52E" w14:textId="77777777" w:rsidTr="008641DC">
        <w:trPr>
          <w:trHeight w:val="259"/>
        </w:trPr>
        <w:tc>
          <w:tcPr>
            <w:tcW w:w="508" w:type="dxa"/>
          </w:tcPr>
          <w:p w14:paraId="3798C7D8" w14:textId="204C48EE" w:rsidR="008641DC" w:rsidRPr="008A4289" w:rsidRDefault="008641DC" w:rsidP="00D9355D">
            <w:pPr>
              <w:jc w:val="center"/>
              <w:rPr>
                <w:rFonts w:ascii="Times New Roman" w:hAnsi="Times New Roman" w:cs="Times New Roman"/>
              </w:rPr>
            </w:pPr>
            <w:r w:rsidRPr="008A4289">
              <w:rPr>
                <w:rFonts w:ascii="Times New Roman" w:hAnsi="Times New Roman" w:cs="Times New Roman"/>
              </w:rPr>
              <w:t>9</w:t>
            </w:r>
          </w:p>
        </w:tc>
        <w:tc>
          <w:tcPr>
            <w:tcW w:w="1695" w:type="dxa"/>
          </w:tcPr>
          <w:p w14:paraId="7B378747" w14:textId="4B971731"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PPP</w:t>
            </w:r>
          </w:p>
        </w:tc>
        <w:tc>
          <w:tcPr>
            <w:tcW w:w="2513" w:type="dxa"/>
          </w:tcPr>
          <w:p w14:paraId="142E168A" w14:textId="287D143A" w:rsidR="008641DC" w:rsidRPr="008A4289" w:rsidRDefault="008641DC" w:rsidP="00D9355D">
            <w:pPr>
              <w:jc w:val="center"/>
              <w:rPr>
                <w:rFonts w:ascii="Times New Roman" w:hAnsi="Times New Roman" w:cs="Times New Roman"/>
              </w:rPr>
            </w:pPr>
            <w:r w:rsidRPr="008A4289">
              <w:rPr>
                <w:rFonts w:ascii="Times New Roman" w:hAnsi="Times New Roman" w:cs="Times New Roman"/>
              </w:rPr>
              <w:t>9</w:t>
            </w:r>
          </w:p>
        </w:tc>
        <w:tc>
          <w:tcPr>
            <w:tcW w:w="2906" w:type="dxa"/>
          </w:tcPr>
          <w:p w14:paraId="1C4D9885" w14:textId="617DCB9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3</w:t>
            </w:r>
          </w:p>
        </w:tc>
      </w:tr>
      <w:tr w:rsidR="008641DC" w:rsidRPr="008A4289" w14:paraId="3C6C1C1D" w14:textId="77777777" w:rsidTr="008641DC">
        <w:trPr>
          <w:trHeight w:val="259"/>
        </w:trPr>
        <w:tc>
          <w:tcPr>
            <w:tcW w:w="508" w:type="dxa"/>
          </w:tcPr>
          <w:p w14:paraId="7CE6AA83" w14:textId="2996A3F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10</w:t>
            </w:r>
          </w:p>
        </w:tc>
        <w:tc>
          <w:tcPr>
            <w:tcW w:w="1695" w:type="dxa"/>
          </w:tcPr>
          <w:p w14:paraId="382863B8" w14:textId="00B631BC" w:rsidR="008641DC" w:rsidRPr="008A4289" w:rsidRDefault="008641DC" w:rsidP="00D9355D">
            <w:pPr>
              <w:jc w:val="center"/>
              <w:rPr>
                <w:rFonts w:ascii="Times New Roman" w:hAnsi="Times New Roman" w:cs="Times New Roman"/>
              </w:rPr>
            </w:pPr>
            <w:r w:rsidRPr="008A4289">
              <w:rPr>
                <w:rFonts w:ascii="Times New Roman" w:hAnsi="Times New Roman" w:cs="Times New Roman"/>
              </w:rPr>
              <w:t>Perindo</w:t>
            </w:r>
          </w:p>
        </w:tc>
        <w:tc>
          <w:tcPr>
            <w:tcW w:w="2513" w:type="dxa"/>
          </w:tcPr>
          <w:p w14:paraId="32543E24" w14:textId="5C44F5AF" w:rsidR="008641DC" w:rsidRPr="008A4289" w:rsidRDefault="008641DC" w:rsidP="00D9355D">
            <w:pPr>
              <w:jc w:val="center"/>
              <w:rPr>
                <w:rFonts w:ascii="Times New Roman" w:hAnsi="Times New Roman" w:cs="Times New Roman"/>
              </w:rPr>
            </w:pPr>
            <w:r w:rsidRPr="008A4289">
              <w:rPr>
                <w:rFonts w:ascii="Times New Roman" w:hAnsi="Times New Roman" w:cs="Times New Roman"/>
              </w:rPr>
              <w:t>0</w:t>
            </w:r>
          </w:p>
        </w:tc>
        <w:tc>
          <w:tcPr>
            <w:tcW w:w="2906" w:type="dxa"/>
          </w:tcPr>
          <w:p w14:paraId="008654B4" w14:textId="47235A83"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w:t>
            </w:r>
          </w:p>
        </w:tc>
      </w:tr>
      <w:tr w:rsidR="008641DC" w:rsidRPr="008A4289" w14:paraId="77D1D10F" w14:textId="77777777" w:rsidTr="008641DC">
        <w:trPr>
          <w:trHeight w:val="259"/>
        </w:trPr>
        <w:tc>
          <w:tcPr>
            <w:tcW w:w="508" w:type="dxa"/>
          </w:tcPr>
          <w:p w14:paraId="4C0646D7" w14:textId="474E120D" w:rsidR="008641DC" w:rsidRPr="008A4289" w:rsidRDefault="008641DC" w:rsidP="00D9355D">
            <w:pPr>
              <w:jc w:val="center"/>
              <w:rPr>
                <w:rFonts w:ascii="Times New Roman" w:hAnsi="Times New Roman" w:cs="Times New Roman"/>
              </w:rPr>
            </w:pPr>
            <w:r w:rsidRPr="008A4289">
              <w:rPr>
                <w:rFonts w:ascii="Times New Roman" w:hAnsi="Times New Roman" w:cs="Times New Roman"/>
              </w:rPr>
              <w:t>11</w:t>
            </w:r>
          </w:p>
        </w:tc>
        <w:tc>
          <w:tcPr>
            <w:tcW w:w="1695" w:type="dxa"/>
          </w:tcPr>
          <w:p w14:paraId="27D893CD" w14:textId="19176241" w:rsidR="008641DC" w:rsidRPr="008A4289" w:rsidRDefault="008641DC" w:rsidP="00D9355D">
            <w:pPr>
              <w:jc w:val="center"/>
              <w:rPr>
                <w:rFonts w:ascii="Times New Roman" w:hAnsi="Times New Roman" w:cs="Times New Roman"/>
              </w:rPr>
            </w:pPr>
            <w:r w:rsidRPr="008A4289">
              <w:rPr>
                <w:rFonts w:ascii="Times New Roman" w:hAnsi="Times New Roman" w:cs="Times New Roman"/>
              </w:rPr>
              <w:t>Hanura</w:t>
            </w:r>
          </w:p>
        </w:tc>
        <w:tc>
          <w:tcPr>
            <w:tcW w:w="2513" w:type="dxa"/>
          </w:tcPr>
          <w:p w14:paraId="3AAAF651" w14:textId="31210FD0" w:rsidR="008641DC" w:rsidRPr="008A4289" w:rsidRDefault="008641DC" w:rsidP="00D9355D">
            <w:pPr>
              <w:jc w:val="center"/>
              <w:rPr>
                <w:rFonts w:ascii="Times New Roman" w:hAnsi="Times New Roman" w:cs="Times New Roman"/>
              </w:rPr>
            </w:pPr>
            <w:r w:rsidRPr="008A4289">
              <w:rPr>
                <w:rFonts w:ascii="Times New Roman" w:hAnsi="Times New Roman" w:cs="Times New Roman"/>
              </w:rPr>
              <w:t>3</w:t>
            </w:r>
          </w:p>
        </w:tc>
        <w:tc>
          <w:tcPr>
            <w:tcW w:w="2906" w:type="dxa"/>
          </w:tcPr>
          <w:p w14:paraId="4BB848E8" w14:textId="5C685AE1" w:rsidR="008641DC" w:rsidRPr="008A4289" w:rsidRDefault="008641DC" w:rsidP="00D9355D">
            <w:pPr>
              <w:jc w:val="center"/>
              <w:rPr>
                <w:rFonts w:ascii="Times New Roman" w:hAnsi="Times New Roman" w:cs="Times New Roman"/>
              </w:rPr>
            </w:pPr>
            <w:r w:rsidRPr="008A4289">
              <w:rPr>
                <w:rFonts w:ascii="Times New Roman" w:hAnsi="Times New Roman" w:cs="Times New Roman"/>
              </w:rPr>
              <w:t>0</w:t>
            </w:r>
          </w:p>
        </w:tc>
      </w:tr>
    </w:tbl>
    <w:p w14:paraId="3FFDBCBB" w14:textId="2F16E38C" w:rsidR="00E74867" w:rsidRDefault="00A734E0" w:rsidP="00D9355D">
      <w:pPr>
        <w:spacing w:after="0"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lang w:val="en-US"/>
        </w:rPr>
        <w:t xml:space="preserve">  </w:t>
      </w:r>
      <w:r w:rsidR="00E74867">
        <w:rPr>
          <w:rFonts w:ascii="Times New Roman" w:hAnsi="Times New Roman" w:cs="Times New Roman"/>
          <w:i/>
          <w:iCs/>
          <w:sz w:val="20"/>
          <w:szCs w:val="20"/>
        </w:rPr>
        <w:t>S</w:t>
      </w:r>
      <w:r w:rsidR="008641DC">
        <w:rPr>
          <w:rFonts w:ascii="Times New Roman" w:hAnsi="Times New Roman" w:cs="Times New Roman"/>
          <w:i/>
          <w:iCs/>
          <w:sz w:val="20"/>
          <w:szCs w:val="20"/>
        </w:rPr>
        <w:t>umber : Komisi Pemilihan Umum (KPU) Jawa Barat</w:t>
      </w:r>
    </w:p>
    <w:p w14:paraId="4C53B76E" w14:textId="77777777" w:rsidR="00D9355D" w:rsidRPr="002F3809" w:rsidRDefault="00D9355D" w:rsidP="00D9355D">
      <w:pPr>
        <w:spacing w:after="0" w:line="240" w:lineRule="auto"/>
        <w:ind w:firstLine="720"/>
        <w:jc w:val="both"/>
        <w:rPr>
          <w:rFonts w:ascii="Times New Roman" w:hAnsi="Times New Roman" w:cs="Times New Roman"/>
          <w:i/>
          <w:iCs/>
          <w:sz w:val="20"/>
          <w:szCs w:val="20"/>
        </w:rPr>
      </w:pPr>
    </w:p>
    <w:p w14:paraId="22C376AA" w14:textId="381F3486" w:rsidR="0068512B" w:rsidRPr="0068512B" w:rsidRDefault="0068512B" w:rsidP="00100E0C">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Partai politik yang penulis ambil untuk mewakili dalam penelitian ini adalah Partai Nasdem atau</w:t>
      </w:r>
      <w:r w:rsidR="008A4289">
        <w:rPr>
          <w:rFonts w:ascii="Times New Roman" w:hAnsi="Times New Roman" w:cs="Times New Roman"/>
          <w:sz w:val="24"/>
          <w:szCs w:val="24"/>
          <w:lang w:val="en-ID"/>
        </w:rPr>
        <w:t xml:space="preserve"> Partai</w:t>
      </w:r>
      <w:r>
        <w:rPr>
          <w:rFonts w:ascii="Times New Roman" w:hAnsi="Times New Roman" w:cs="Times New Roman"/>
          <w:sz w:val="24"/>
          <w:szCs w:val="24"/>
          <w:lang w:val="en-ID"/>
        </w:rPr>
        <w:t xml:space="preserve"> Nasional Demokrat, hal ini menarik untuk diteliti karena berdasarkan data tersebut diatas bahwa Partai Nasdem ini selalu menjadi peserta pemilu ke</w:t>
      </w:r>
      <w:r w:rsidR="008A4289">
        <w:rPr>
          <w:rFonts w:ascii="Times New Roman" w:hAnsi="Times New Roman" w:cs="Times New Roman"/>
          <w:sz w:val="24"/>
          <w:szCs w:val="24"/>
          <w:lang w:val="en-ID"/>
        </w:rPr>
        <w:t xml:space="preserve"> </w:t>
      </w:r>
      <w:r>
        <w:rPr>
          <w:rFonts w:ascii="Times New Roman" w:hAnsi="Times New Roman" w:cs="Times New Roman"/>
          <w:sz w:val="24"/>
          <w:szCs w:val="24"/>
          <w:lang w:val="en-ID"/>
        </w:rPr>
        <w:t>3 terendah di Jawa Barat</w:t>
      </w:r>
      <w:r w:rsidR="008A4289">
        <w:rPr>
          <w:rFonts w:ascii="Times New Roman" w:hAnsi="Times New Roman" w:cs="Times New Roman"/>
          <w:sz w:val="24"/>
          <w:szCs w:val="24"/>
          <w:lang w:val="en-ID"/>
        </w:rPr>
        <w:t xml:space="preserve"> dalam 2 kali pemilu legislatif</w:t>
      </w:r>
      <w:r>
        <w:rPr>
          <w:rFonts w:ascii="Times New Roman" w:hAnsi="Times New Roman" w:cs="Times New Roman"/>
          <w:sz w:val="24"/>
          <w:szCs w:val="24"/>
          <w:lang w:val="en-ID"/>
        </w:rPr>
        <w:t xml:space="preserve"> dan mengalami penurunan kursi dari pemilu 2014 ke pemilu 2015 dan menging</w:t>
      </w:r>
      <w:r w:rsidR="008A4289">
        <w:rPr>
          <w:rFonts w:ascii="Times New Roman" w:hAnsi="Times New Roman" w:cs="Times New Roman"/>
          <w:sz w:val="24"/>
          <w:szCs w:val="24"/>
          <w:lang w:val="en-ID"/>
        </w:rPr>
        <w:t>at Partai Nasdem ini merupakan partai p</w:t>
      </w:r>
      <w:r>
        <w:rPr>
          <w:rFonts w:ascii="Times New Roman" w:hAnsi="Times New Roman" w:cs="Times New Roman"/>
          <w:sz w:val="24"/>
          <w:szCs w:val="24"/>
          <w:lang w:val="en-ID"/>
        </w:rPr>
        <w:t>olitik yang baru men</w:t>
      </w:r>
      <w:r w:rsidR="008A4289">
        <w:rPr>
          <w:rFonts w:ascii="Times New Roman" w:hAnsi="Times New Roman" w:cs="Times New Roman"/>
          <w:sz w:val="24"/>
          <w:szCs w:val="24"/>
          <w:lang w:val="en-ID"/>
        </w:rPr>
        <w:t>gikuti 2 kali pemilu legislatif</w:t>
      </w:r>
      <w:r>
        <w:rPr>
          <w:rFonts w:ascii="Times New Roman" w:hAnsi="Times New Roman" w:cs="Times New Roman"/>
          <w:sz w:val="24"/>
          <w:szCs w:val="24"/>
          <w:lang w:val="en-ID"/>
        </w:rPr>
        <w:t xml:space="preserve"> tapi</w:t>
      </w:r>
      <w:r w:rsidR="003229DA">
        <w:rPr>
          <w:rFonts w:ascii="Times New Roman" w:hAnsi="Times New Roman" w:cs="Times New Roman"/>
          <w:sz w:val="24"/>
          <w:szCs w:val="24"/>
          <w:lang w:val="en-ID"/>
        </w:rPr>
        <w:t xml:space="preserve"> bisa</w:t>
      </w:r>
      <w:r>
        <w:rPr>
          <w:rFonts w:ascii="Times New Roman" w:hAnsi="Times New Roman" w:cs="Times New Roman"/>
          <w:sz w:val="24"/>
          <w:szCs w:val="24"/>
          <w:lang w:val="en-ID"/>
        </w:rPr>
        <w:t xml:space="preserve"> langsung menjadi peserta pemilu.</w:t>
      </w:r>
    </w:p>
    <w:p w14:paraId="717FD669" w14:textId="7462F59B" w:rsidR="00F03BE6" w:rsidRDefault="0068512B" w:rsidP="00F861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lapo</w:t>
      </w:r>
      <w:r w:rsidR="00C928F1">
        <w:rPr>
          <w:rFonts w:ascii="Times New Roman" w:hAnsi="Times New Roman" w:cs="Times New Roman"/>
          <w:sz w:val="24"/>
          <w:szCs w:val="24"/>
        </w:rPr>
        <w:t>ran DPW Partai Nasdem</w:t>
      </w:r>
      <w:r w:rsidR="007224A3">
        <w:rPr>
          <w:rFonts w:ascii="Times New Roman" w:hAnsi="Times New Roman" w:cs="Times New Roman"/>
          <w:sz w:val="24"/>
          <w:szCs w:val="24"/>
          <w:lang w:val="en-ID"/>
        </w:rPr>
        <w:t xml:space="preserve"> Provinsi Jawa Barat</w:t>
      </w:r>
      <w:r w:rsidR="00C928F1">
        <w:rPr>
          <w:rFonts w:ascii="Times New Roman" w:hAnsi="Times New Roman" w:cs="Times New Roman"/>
          <w:sz w:val="24"/>
          <w:szCs w:val="24"/>
        </w:rPr>
        <w:t xml:space="preserve"> didapat dari KPU Provinsi Jawa</w:t>
      </w:r>
      <w:r w:rsidR="00C928F1">
        <w:rPr>
          <w:rFonts w:ascii="Times New Roman" w:hAnsi="Times New Roman" w:cs="Times New Roman"/>
          <w:sz w:val="24"/>
          <w:szCs w:val="24"/>
          <w:lang w:val="en-ID"/>
        </w:rPr>
        <w:t xml:space="preserve"> Barat</w:t>
      </w:r>
      <w:r>
        <w:rPr>
          <w:rFonts w:ascii="Times New Roman" w:hAnsi="Times New Roman" w:cs="Times New Roman"/>
          <w:sz w:val="24"/>
          <w:szCs w:val="24"/>
        </w:rPr>
        <w:t xml:space="preserve"> data calon anggota legislatif</w:t>
      </w:r>
      <w:r w:rsidR="00C928F1">
        <w:rPr>
          <w:rFonts w:ascii="Times New Roman" w:hAnsi="Times New Roman" w:cs="Times New Roman"/>
          <w:sz w:val="24"/>
          <w:szCs w:val="24"/>
          <w:lang w:val="en-ID"/>
        </w:rPr>
        <w:t xml:space="preserve"> dari Partai Nasdem</w:t>
      </w:r>
      <w:r>
        <w:rPr>
          <w:rFonts w:ascii="Times New Roman" w:hAnsi="Times New Roman" w:cs="Times New Roman"/>
          <w:sz w:val="24"/>
          <w:szCs w:val="24"/>
        </w:rPr>
        <w:t xml:space="preserve"> yang mengikuti pemilu legislatif </w:t>
      </w:r>
      <w:r w:rsidR="00C928F1">
        <w:rPr>
          <w:rFonts w:ascii="Times New Roman" w:hAnsi="Times New Roman" w:cs="Times New Roman"/>
          <w:sz w:val="24"/>
          <w:szCs w:val="24"/>
          <w:lang w:val="en-ID"/>
        </w:rPr>
        <w:t xml:space="preserve"> DPRD Provinsi Jawa Barat </w:t>
      </w:r>
      <w:r>
        <w:rPr>
          <w:rFonts w:ascii="Times New Roman" w:hAnsi="Times New Roman" w:cs="Times New Roman"/>
          <w:sz w:val="24"/>
          <w:szCs w:val="24"/>
        </w:rPr>
        <w:t>pada</w:t>
      </w:r>
      <w:r>
        <w:rPr>
          <w:rFonts w:ascii="Times New Roman" w:hAnsi="Times New Roman" w:cs="Times New Roman"/>
          <w:sz w:val="24"/>
          <w:szCs w:val="24"/>
          <w:lang w:val="en-ID"/>
        </w:rPr>
        <w:t xml:space="preserve"> </w:t>
      </w:r>
      <w:r>
        <w:rPr>
          <w:rFonts w:ascii="Times New Roman" w:hAnsi="Times New Roman" w:cs="Times New Roman"/>
          <w:sz w:val="24"/>
          <w:szCs w:val="24"/>
        </w:rPr>
        <w:t>tahun 2019 yang telah berhasil diseleksi</w:t>
      </w:r>
      <w:r w:rsidR="00CB492B">
        <w:rPr>
          <w:rFonts w:ascii="Times New Roman" w:hAnsi="Times New Roman" w:cs="Times New Roman"/>
          <w:sz w:val="24"/>
          <w:szCs w:val="24"/>
          <w:lang w:val="en-ID"/>
        </w:rPr>
        <w:t xml:space="preserve"> dan data anggota legislatif DPRD Provinsi pemenang pemilu tahun 2019</w:t>
      </w:r>
      <w:r>
        <w:rPr>
          <w:rFonts w:ascii="Times New Roman" w:hAnsi="Times New Roman" w:cs="Times New Roman"/>
          <w:sz w:val="24"/>
          <w:szCs w:val="24"/>
          <w:lang w:val="en-ID"/>
        </w:rPr>
        <w:t>, data tersebut</w:t>
      </w:r>
      <w:r w:rsidR="00E74867" w:rsidRPr="00260218">
        <w:rPr>
          <w:rFonts w:ascii="Times New Roman" w:hAnsi="Times New Roman" w:cs="Times New Roman"/>
          <w:sz w:val="24"/>
          <w:szCs w:val="24"/>
        </w:rPr>
        <w:t xml:space="preserve"> dapat dilihat dalam Tabel sebagai berikut :</w:t>
      </w:r>
    </w:p>
    <w:p w14:paraId="1375270F" w14:textId="77777777" w:rsidR="00F861A5" w:rsidRDefault="00F861A5" w:rsidP="00F861A5">
      <w:pPr>
        <w:spacing w:after="0" w:line="240" w:lineRule="auto"/>
        <w:ind w:firstLine="720"/>
        <w:jc w:val="both"/>
        <w:rPr>
          <w:rFonts w:ascii="Times New Roman" w:hAnsi="Times New Roman" w:cs="Times New Roman"/>
          <w:sz w:val="24"/>
          <w:szCs w:val="24"/>
        </w:rPr>
      </w:pPr>
    </w:p>
    <w:p w14:paraId="6F3B06FA" w14:textId="7CBDBA7D" w:rsidR="009F1614" w:rsidRDefault="0068512B" w:rsidP="0068512B">
      <w:pPr>
        <w:spacing w:after="0" w:line="240" w:lineRule="auto"/>
        <w:jc w:val="center"/>
        <w:rPr>
          <w:rFonts w:ascii="Times New Roman" w:hAnsi="Times New Roman" w:cs="Times New Roman"/>
          <w:lang w:val="en-ID"/>
        </w:rPr>
      </w:pPr>
      <w:bookmarkStart w:id="0" w:name="_Hlk68753094"/>
      <w:r>
        <w:rPr>
          <w:rFonts w:ascii="Times New Roman" w:hAnsi="Times New Roman" w:cs="Times New Roman"/>
        </w:rPr>
        <w:t xml:space="preserve">Data Calon anggota legislatif </w:t>
      </w:r>
      <w:r w:rsidR="007224A3">
        <w:rPr>
          <w:rFonts w:ascii="Times New Roman" w:hAnsi="Times New Roman" w:cs="Times New Roman"/>
          <w:lang w:val="en-ID"/>
        </w:rPr>
        <w:t xml:space="preserve"> </w:t>
      </w:r>
      <w:r w:rsidR="00C928F1">
        <w:rPr>
          <w:rFonts w:ascii="Times New Roman" w:hAnsi="Times New Roman" w:cs="Times New Roman"/>
          <w:lang w:val="en-ID"/>
        </w:rPr>
        <w:t>Partai Nasdem</w:t>
      </w:r>
      <w:r w:rsidR="007224A3">
        <w:rPr>
          <w:rFonts w:ascii="Times New Roman" w:hAnsi="Times New Roman" w:cs="Times New Roman"/>
          <w:lang w:val="en-ID"/>
        </w:rPr>
        <w:t xml:space="preserve"> Provinsi</w:t>
      </w:r>
      <w:r w:rsidR="00C928F1">
        <w:rPr>
          <w:rFonts w:ascii="Times New Roman" w:hAnsi="Times New Roman" w:cs="Times New Roman"/>
          <w:lang w:val="en-ID"/>
        </w:rPr>
        <w:t xml:space="preserve"> Jawa Barat pada pemilu</w:t>
      </w:r>
      <w:r w:rsidR="00F861A5">
        <w:rPr>
          <w:rFonts w:ascii="Times New Roman" w:hAnsi="Times New Roman" w:cs="Times New Roman"/>
          <w:lang w:val="en-ID"/>
        </w:rPr>
        <w:t xml:space="preserve"> tahun</w:t>
      </w:r>
      <w:r w:rsidR="00C928F1">
        <w:rPr>
          <w:rFonts w:ascii="Times New Roman" w:hAnsi="Times New Roman" w:cs="Times New Roman"/>
          <w:lang w:val="en-ID"/>
        </w:rPr>
        <w:t xml:space="preserve"> 2019</w:t>
      </w:r>
    </w:p>
    <w:tbl>
      <w:tblPr>
        <w:tblStyle w:val="TableGrid"/>
        <w:tblW w:w="9209" w:type="dxa"/>
        <w:tblLayout w:type="fixed"/>
        <w:tblLook w:val="04A0" w:firstRow="1" w:lastRow="0" w:firstColumn="1" w:lastColumn="0" w:noHBand="0" w:noVBand="1"/>
      </w:tblPr>
      <w:tblGrid>
        <w:gridCol w:w="1129"/>
        <w:gridCol w:w="1418"/>
        <w:gridCol w:w="1134"/>
        <w:gridCol w:w="1276"/>
        <w:gridCol w:w="850"/>
        <w:gridCol w:w="992"/>
        <w:gridCol w:w="709"/>
        <w:gridCol w:w="851"/>
        <w:gridCol w:w="850"/>
      </w:tblGrid>
      <w:tr w:rsidR="009F1614" w14:paraId="27B99A6B" w14:textId="77777777" w:rsidTr="00467B4B">
        <w:tc>
          <w:tcPr>
            <w:tcW w:w="1129" w:type="dxa"/>
            <w:vMerge w:val="restart"/>
            <w:shd w:val="clear" w:color="auto" w:fill="auto"/>
          </w:tcPr>
          <w:p w14:paraId="4687A9D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Nama Dapil</w:t>
            </w:r>
          </w:p>
        </w:tc>
        <w:tc>
          <w:tcPr>
            <w:tcW w:w="1418" w:type="dxa"/>
            <w:vMerge w:val="restart"/>
            <w:shd w:val="clear" w:color="auto" w:fill="auto"/>
          </w:tcPr>
          <w:p w14:paraId="5D8AA0A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Jumlah Calon Anggota Legislatif</w:t>
            </w:r>
          </w:p>
        </w:tc>
        <w:tc>
          <w:tcPr>
            <w:tcW w:w="2410" w:type="dxa"/>
            <w:gridSpan w:val="2"/>
            <w:shd w:val="clear" w:color="auto" w:fill="auto"/>
          </w:tcPr>
          <w:p w14:paraId="2A41E57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Jenis Kelamin</w:t>
            </w:r>
          </w:p>
        </w:tc>
        <w:tc>
          <w:tcPr>
            <w:tcW w:w="4252" w:type="dxa"/>
            <w:gridSpan w:val="5"/>
            <w:shd w:val="clear" w:color="auto" w:fill="auto"/>
          </w:tcPr>
          <w:p w14:paraId="3D0C9B9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Pendidikan</w:t>
            </w:r>
          </w:p>
        </w:tc>
      </w:tr>
      <w:tr w:rsidR="009F1614" w14:paraId="0306586B" w14:textId="77777777" w:rsidTr="00467B4B">
        <w:tc>
          <w:tcPr>
            <w:tcW w:w="1129" w:type="dxa"/>
            <w:vMerge/>
            <w:shd w:val="clear" w:color="auto" w:fill="auto"/>
          </w:tcPr>
          <w:p w14:paraId="1665B4F2" w14:textId="77777777" w:rsidR="009F1614" w:rsidRDefault="009F1614" w:rsidP="009F1614">
            <w:pPr>
              <w:rPr>
                <w:rFonts w:ascii="Times New Roman" w:hAnsi="Times New Roman" w:cs="Times New Roman"/>
                <w:lang w:val="en-ID"/>
              </w:rPr>
            </w:pPr>
          </w:p>
        </w:tc>
        <w:tc>
          <w:tcPr>
            <w:tcW w:w="1418" w:type="dxa"/>
            <w:vMerge/>
            <w:shd w:val="clear" w:color="auto" w:fill="auto"/>
          </w:tcPr>
          <w:p w14:paraId="56DB529F" w14:textId="77777777" w:rsidR="009F1614" w:rsidRDefault="009F1614" w:rsidP="009F1614">
            <w:pPr>
              <w:rPr>
                <w:rFonts w:ascii="Times New Roman" w:hAnsi="Times New Roman" w:cs="Times New Roman"/>
                <w:lang w:val="en-ID"/>
              </w:rPr>
            </w:pPr>
          </w:p>
        </w:tc>
        <w:tc>
          <w:tcPr>
            <w:tcW w:w="1134" w:type="dxa"/>
            <w:shd w:val="clear" w:color="auto" w:fill="auto"/>
          </w:tcPr>
          <w:p w14:paraId="36FD8C22" w14:textId="77777777" w:rsidR="009F1614" w:rsidRDefault="009F1614" w:rsidP="009F1614">
            <w:pPr>
              <w:rPr>
                <w:rFonts w:ascii="Times New Roman" w:hAnsi="Times New Roman" w:cs="Times New Roman"/>
                <w:lang w:val="en-ID"/>
              </w:rPr>
            </w:pPr>
            <w:r>
              <w:rPr>
                <w:rFonts w:ascii="Times New Roman" w:hAnsi="Times New Roman" w:cs="Times New Roman"/>
                <w:lang w:val="en-ID"/>
              </w:rPr>
              <w:t>Laki-laki</w:t>
            </w:r>
          </w:p>
        </w:tc>
        <w:tc>
          <w:tcPr>
            <w:tcW w:w="1276" w:type="dxa"/>
            <w:shd w:val="clear" w:color="auto" w:fill="auto"/>
          </w:tcPr>
          <w:p w14:paraId="37F5BD2F" w14:textId="77777777" w:rsidR="009F1614" w:rsidRDefault="009F1614" w:rsidP="009F1614">
            <w:pPr>
              <w:rPr>
                <w:rFonts w:ascii="Times New Roman" w:hAnsi="Times New Roman" w:cs="Times New Roman"/>
                <w:lang w:val="en-ID"/>
              </w:rPr>
            </w:pPr>
            <w:r>
              <w:rPr>
                <w:rFonts w:ascii="Times New Roman" w:hAnsi="Times New Roman" w:cs="Times New Roman"/>
                <w:lang w:val="en-ID"/>
              </w:rPr>
              <w:t>Perempuan</w:t>
            </w:r>
          </w:p>
        </w:tc>
        <w:tc>
          <w:tcPr>
            <w:tcW w:w="850" w:type="dxa"/>
            <w:shd w:val="clear" w:color="auto" w:fill="auto"/>
          </w:tcPr>
          <w:p w14:paraId="69677CD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SMA</w:t>
            </w:r>
          </w:p>
          <w:p w14:paraId="422CB92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w:t>
            </w:r>
          </w:p>
        </w:tc>
        <w:tc>
          <w:tcPr>
            <w:tcW w:w="992" w:type="dxa"/>
            <w:shd w:val="clear" w:color="auto" w:fill="auto"/>
          </w:tcPr>
          <w:p w14:paraId="48C86C8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D3</w:t>
            </w:r>
          </w:p>
          <w:p w14:paraId="4BF862F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w:t>
            </w:r>
          </w:p>
        </w:tc>
        <w:tc>
          <w:tcPr>
            <w:tcW w:w="709" w:type="dxa"/>
            <w:shd w:val="clear" w:color="auto" w:fill="auto"/>
          </w:tcPr>
          <w:p w14:paraId="12F8809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S1</w:t>
            </w:r>
          </w:p>
          <w:p w14:paraId="626A97F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w:t>
            </w:r>
          </w:p>
        </w:tc>
        <w:tc>
          <w:tcPr>
            <w:tcW w:w="851" w:type="dxa"/>
            <w:shd w:val="clear" w:color="auto" w:fill="auto"/>
          </w:tcPr>
          <w:p w14:paraId="2E54E0E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S2</w:t>
            </w:r>
          </w:p>
          <w:p w14:paraId="0944052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w:t>
            </w:r>
          </w:p>
        </w:tc>
        <w:tc>
          <w:tcPr>
            <w:tcW w:w="850" w:type="dxa"/>
            <w:shd w:val="clear" w:color="auto" w:fill="auto"/>
          </w:tcPr>
          <w:p w14:paraId="1185CAB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S3</w:t>
            </w:r>
          </w:p>
          <w:p w14:paraId="54BD738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w:t>
            </w:r>
          </w:p>
        </w:tc>
      </w:tr>
      <w:tr w:rsidR="009F1614" w14:paraId="47A17095" w14:textId="77777777" w:rsidTr="009F1614">
        <w:trPr>
          <w:trHeight w:val="269"/>
        </w:trPr>
        <w:tc>
          <w:tcPr>
            <w:tcW w:w="1129" w:type="dxa"/>
          </w:tcPr>
          <w:p w14:paraId="257AA7D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w:t>
            </w:r>
          </w:p>
        </w:tc>
        <w:tc>
          <w:tcPr>
            <w:tcW w:w="1418" w:type="dxa"/>
          </w:tcPr>
          <w:p w14:paraId="6D85819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8 orang</w:t>
            </w:r>
          </w:p>
        </w:tc>
        <w:tc>
          <w:tcPr>
            <w:tcW w:w="1134" w:type="dxa"/>
          </w:tcPr>
          <w:p w14:paraId="35C9DF0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 orang</w:t>
            </w:r>
          </w:p>
        </w:tc>
        <w:tc>
          <w:tcPr>
            <w:tcW w:w="1276" w:type="dxa"/>
          </w:tcPr>
          <w:p w14:paraId="1C7D6FD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1338B80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992" w:type="dxa"/>
          </w:tcPr>
          <w:p w14:paraId="01F93A2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513931A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851" w:type="dxa"/>
          </w:tcPr>
          <w:p w14:paraId="1A31B53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0" w:type="dxa"/>
          </w:tcPr>
          <w:p w14:paraId="0001297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3C02A53C" w14:textId="77777777" w:rsidTr="009F1614">
        <w:trPr>
          <w:trHeight w:val="255"/>
        </w:trPr>
        <w:tc>
          <w:tcPr>
            <w:tcW w:w="1129" w:type="dxa"/>
          </w:tcPr>
          <w:p w14:paraId="1768EB9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2</w:t>
            </w:r>
          </w:p>
        </w:tc>
        <w:tc>
          <w:tcPr>
            <w:tcW w:w="1418" w:type="dxa"/>
          </w:tcPr>
          <w:p w14:paraId="2F237B1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10 orang</w:t>
            </w:r>
          </w:p>
        </w:tc>
        <w:tc>
          <w:tcPr>
            <w:tcW w:w="1134" w:type="dxa"/>
          </w:tcPr>
          <w:p w14:paraId="7F35FCC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276" w:type="dxa"/>
          </w:tcPr>
          <w:p w14:paraId="552EDC1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01BF60E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992" w:type="dxa"/>
          </w:tcPr>
          <w:p w14:paraId="25F5A7B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5C2F952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6</w:t>
            </w:r>
          </w:p>
        </w:tc>
        <w:tc>
          <w:tcPr>
            <w:tcW w:w="851" w:type="dxa"/>
          </w:tcPr>
          <w:p w14:paraId="287A1E8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850" w:type="dxa"/>
          </w:tcPr>
          <w:p w14:paraId="6FF2430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007F0465" w14:textId="77777777" w:rsidTr="009F1614">
        <w:tc>
          <w:tcPr>
            <w:tcW w:w="1129" w:type="dxa"/>
          </w:tcPr>
          <w:p w14:paraId="4C89B71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3</w:t>
            </w:r>
          </w:p>
        </w:tc>
        <w:tc>
          <w:tcPr>
            <w:tcW w:w="1418" w:type="dxa"/>
          </w:tcPr>
          <w:p w14:paraId="5A42452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1134" w:type="dxa"/>
          </w:tcPr>
          <w:p w14:paraId="3B63A17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 orang</w:t>
            </w:r>
          </w:p>
        </w:tc>
        <w:tc>
          <w:tcPr>
            <w:tcW w:w="1276" w:type="dxa"/>
          </w:tcPr>
          <w:p w14:paraId="78352F5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 orang</w:t>
            </w:r>
          </w:p>
        </w:tc>
        <w:tc>
          <w:tcPr>
            <w:tcW w:w="850" w:type="dxa"/>
          </w:tcPr>
          <w:p w14:paraId="2B65D46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992" w:type="dxa"/>
          </w:tcPr>
          <w:p w14:paraId="7C933FD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38064BE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851" w:type="dxa"/>
          </w:tcPr>
          <w:p w14:paraId="649A49A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0" w:type="dxa"/>
          </w:tcPr>
          <w:p w14:paraId="0E08BE7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5A6B9CCA" w14:textId="77777777" w:rsidTr="009F1614">
        <w:tc>
          <w:tcPr>
            <w:tcW w:w="1129" w:type="dxa"/>
          </w:tcPr>
          <w:p w14:paraId="23D8362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4</w:t>
            </w:r>
          </w:p>
        </w:tc>
        <w:tc>
          <w:tcPr>
            <w:tcW w:w="1418" w:type="dxa"/>
          </w:tcPr>
          <w:p w14:paraId="38A2A7D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6 orang</w:t>
            </w:r>
          </w:p>
        </w:tc>
        <w:tc>
          <w:tcPr>
            <w:tcW w:w="1134" w:type="dxa"/>
          </w:tcPr>
          <w:p w14:paraId="530D225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1276" w:type="dxa"/>
          </w:tcPr>
          <w:p w14:paraId="39EADC6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0216979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992" w:type="dxa"/>
          </w:tcPr>
          <w:p w14:paraId="37C14CF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0DB2C84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1" w:type="dxa"/>
          </w:tcPr>
          <w:p w14:paraId="1EB8F6E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850" w:type="dxa"/>
          </w:tcPr>
          <w:p w14:paraId="38E5940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r>
      <w:tr w:rsidR="009F1614" w14:paraId="2882EBEF" w14:textId="77777777" w:rsidTr="009F1614">
        <w:tc>
          <w:tcPr>
            <w:tcW w:w="1129" w:type="dxa"/>
          </w:tcPr>
          <w:p w14:paraId="6D6AD49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5</w:t>
            </w:r>
          </w:p>
        </w:tc>
        <w:tc>
          <w:tcPr>
            <w:tcW w:w="1418" w:type="dxa"/>
          </w:tcPr>
          <w:p w14:paraId="366A6B3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8 orang</w:t>
            </w:r>
          </w:p>
        </w:tc>
        <w:tc>
          <w:tcPr>
            <w:tcW w:w="1134" w:type="dxa"/>
          </w:tcPr>
          <w:p w14:paraId="2B9FE60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 orang</w:t>
            </w:r>
          </w:p>
        </w:tc>
        <w:tc>
          <w:tcPr>
            <w:tcW w:w="1276" w:type="dxa"/>
          </w:tcPr>
          <w:p w14:paraId="3048C4E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72B7BA3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w:t>
            </w:r>
          </w:p>
        </w:tc>
        <w:tc>
          <w:tcPr>
            <w:tcW w:w="992" w:type="dxa"/>
          </w:tcPr>
          <w:p w14:paraId="0D70F04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40BEDB7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1" w:type="dxa"/>
          </w:tcPr>
          <w:p w14:paraId="74F7226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0" w:type="dxa"/>
          </w:tcPr>
          <w:p w14:paraId="47EEA02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r>
      <w:tr w:rsidR="009F1614" w14:paraId="00C96300" w14:textId="77777777" w:rsidTr="009F1614">
        <w:tc>
          <w:tcPr>
            <w:tcW w:w="1129" w:type="dxa"/>
          </w:tcPr>
          <w:p w14:paraId="41A1FBA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6</w:t>
            </w:r>
          </w:p>
        </w:tc>
        <w:tc>
          <w:tcPr>
            <w:tcW w:w="1418" w:type="dxa"/>
          </w:tcPr>
          <w:p w14:paraId="7E40089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10 orang</w:t>
            </w:r>
          </w:p>
        </w:tc>
        <w:tc>
          <w:tcPr>
            <w:tcW w:w="1134" w:type="dxa"/>
          </w:tcPr>
          <w:p w14:paraId="79974BC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276" w:type="dxa"/>
          </w:tcPr>
          <w:p w14:paraId="3C43A62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0A4A064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992" w:type="dxa"/>
          </w:tcPr>
          <w:p w14:paraId="54E0938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709" w:type="dxa"/>
          </w:tcPr>
          <w:p w14:paraId="4688C74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w:t>
            </w:r>
          </w:p>
        </w:tc>
        <w:tc>
          <w:tcPr>
            <w:tcW w:w="851" w:type="dxa"/>
          </w:tcPr>
          <w:p w14:paraId="08511CA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0" w:type="dxa"/>
          </w:tcPr>
          <w:p w14:paraId="2AC5C95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7CEED8C2" w14:textId="77777777" w:rsidTr="009F1614">
        <w:tc>
          <w:tcPr>
            <w:tcW w:w="1129" w:type="dxa"/>
          </w:tcPr>
          <w:p w14:paraId="48E7B56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7</w:t>
            </w:r>
          </w:p>
        </w:tc>
        <w:tc>
          <w:tcPr>
            <w:tcW w:w="1418" w:type="dxa"/>
          </w:tcPr>
          <w:p w14:paraId="7C27891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1134" w:type="dxa"/>
          </w:tcPr>
          <w:p w14:paraId="13C3E82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 orang</w:t>
            </w:r>
          </w:p>
        </w:tc>
        <w:tc>
          <w:tcPr>
            <w:tcW w:w="1276" w:type="dxa"/>
          </w:tcPr>
          <w:p w14:paraId="5DAE69C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 orang</w:t>
            </w:r>
          </w:p>
        </w:tc>
        <w:tc>
          <w:tcPr>
            <w:tcW w:w="850" w:type="dxa"/>
          </w:tcPr>
          <w:p w14:paraId="071DAF7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992" w:type="dxa"/>
          </w:tcPr>
          <w:p w14:paraId="18E0775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764E1C2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851" w:type="dxa"/>
          </w:tcPr>
          <w:p w14:paraId="2D9B6AE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850" w:type="dxa"/>
          </w:tcPr>
          <w:p w14:paraId="3E5FD15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5200D526" w14:textId="77777777" w:rsidTr="009F1614">
        <w:tc>
          <w:tcPr>
            <w:tcW w:w="1129" w:type="dxa"/>
          </w:tcPr>
          <w:p w14:paraId="71FE88B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8</w:t>
            </w:r>
          </w:p>
        </w:tc>
        <w:tc>
          <w:tcPr>
            <w:tcW w:w="1418" w:type="dxa"/>
          </w:tcPr>
          <w:p w14:paraId="4CD04A5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11 orang</w:t>
            </w:r>
          </w:p>
        </w:tc>
        <w:tc>
          <w:tcPr>
            <w:tcW w:w="1134" w:type="dxa"/>
          </w:tcPr>
          <w:p w14:paraId="6DC0044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276" w:type="dxa"/>
          </w:tcPr>
          <w:p w14:paraId="7A71057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850" w:type="dxa"/>
          </w:tcPr>
          <w:p w14:paraId="5CEC6340"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992" w:type="dxa"/>
          </w:tcPr>
          <w:p w14:paraId="73A87C2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21B0695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1" w:type="dxa"/>
          </w:tcPr>
          <w:p w14:paraId="07C71CC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850" w:type="dxa"/>
          </w:tcPr>
          <w:p w14:paraId="7CA7F22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r>
      <w:tr w:rsidR="009F1614" w14:paraId="53193BD5" w14:textId="77777777" w:rsidTr="009F1614">
        <w:tc>
          <w:tcPr>
            <w:tcW w:w="1129" w:type="dxa"/>
          </w:tcPr>
          <w:p w14:paraId="04FDE1B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9</w:t>
            </w:r>
          </w:p>
        </w:tc>
        <w:tc>
          <w:tcPr>
            <w:tcW w:w="1418" w:type="dxa"/>
          </w:tcPr>
          <w:p w14:paraId="1AC89A7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134" w:type="dxa"/>
          </w:tcPr>
          <w:p w14:paraId="1CDBC76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1276" w:type="dxa"/>
          </w:tcPr>
          <w:p w14:paraId="367D053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753E108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992" w:type="dxa"/>
          </w:tcPr>
          <w:p w14:paraId="690D0D6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34C89DC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851" w:type="dxa"/>
          </w:tcPr>
          <w:p w14:paraId="0F5AE32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0" w:type="dxa"/>
          </w:tcPr>
          <w:p w14:paraId="2CC9C1B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5D960D1F" w14:textId="77777777" w:rsidTr="009F1614">
        <w:tc>
          <w:tcPr>
            <w:tcW w:w="1129" w:type="dxa"/>
          </w:tcPr>
          <w:p w14:paraId="0A19369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10</w:t>
            </w:r>
          </w:p>
        </w:tc>
        <w:tc>
          <w:tcPr>
            <w:tcW w:w="1418" w:type="dxa"/>
          </w:tcPr>
          <w:p w14:paraId="045115E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8 orang</w:t>
            </w:r>
          </w:p>
        </w:tc>
        <w:tc>
          <w:tcPr>
            <w:tcW w:w="1134" w:type="dxa"/>
          </w:tcPr>
          <w:p w14:paraId="35C1215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6 orang</w:t>
            </w:r>
          </w:p>
        </w:tc>
        <w:tc>
          <w:tcPr>
            <w:tcW w:w="1276" w:type="dxa"/>
          </w:tcPr>
          <w:p w14:paraId="4D29072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 orang</w:t>
            </w:r>
          </w:p>
        </w:tc>
        <w:tc>
          <w:tcPr>
            <w:tcW w:w="850" w:type="dxa"/>
          </w:tcPr>
          <w:p w14:paraId="3A05643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992" w:type="dxa"/>
          </w:tcPr>
          <w:p w14:paraId="7BE2C9D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4666A6A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851" w:type="dxa"/>
          </w:tcPr>
          <w:p w14:paraId="6B145B9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0" w:type="dxa"/>
          </w:tcPr>
          <w:p w14:paraId="070B750C"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0A8C05E6" w14:textId="77777777" w:rsidTr="009F1614">
        <w:tc>
          <w:tcPr>
            <w:tcW w:w="1129" w:type="dxa"/>
          </w:tcPr>
          <w:p w14:paraId="60824E3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11</w:t>
            </w:r>
          </w:p>
        </w:tc>
        <w:tc>
          <w:tcPr>
            <w:tcW w:w="1418" w:type="dxa"/>
          </w:tcPr>
          <w:p w14:paraId="01FF08F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11 orang</w:t>
            </w:r>
          </w:p>
        </w:tc>
        <w:tc>
          <w:tcPr>
            <w:tcW w:w="1134" w:type="dxa"/>
          </w:tcPr>
          <w:p w14:paraId="3007D10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276" w:type="dxa"/>
          </w:tcPr>
          <w:p w14:paraId="36EB0FE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850" w:type="dxa"/>
          </w:tcPr>
          <w:p w14:paraId="72CED6C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w:t>
            </w:r>
          </w:p>
        </w:tc>
        <w:tc>
          <w:tcPr>
            <w:tcW w:w="992" w:type="dxa"/>
          </w:tcPr>
          <w:p w14:paraId="04128EC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56FC0CC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851" w:type="dxa"/>
          </w:tcPr>
          <w:p w14:paraId="1E83401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0" w:type="dxa"/>
          </w:tcPr>
          <w:p w14:paraId="2C3F116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01C8F2AF" w14:textId="77777777" w:rsidTr="009F1614">
        <w:tc>
          <w:tcPr>
            <w:tcW w:w="1129" w:type="dxa"/>
          </w:tcPr>
          <w:p w14:paraId="38CAFBB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12</w:t>
            </w:r>
          </w:p>
        </w:tc>
        <w:tc>
          <w:tcPr>
            <w:tcW w:w="1418" w:type="dxa"/>
          </w:tcPr>
          <w:p w14:paraId="5E28111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12 orang</w:t>
            </w:r>
          </w:p>
        </w:tc>
        <w:tc>
          <w:tcPr>
            <w:tcW w:w="1134" w:type="dxa"/>
          </w:tcPr>
          <w:p w14:paraId="4224AF9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8 orang</w:t>
            </w:r>
          </w:p>
        </w:tc>
        <w:tc>
          <w:tcPr>
            <w:tcW w:w="1276" w:type="dxa"/>
          </w:tcPr>
          <w:p w14:paraId="147126F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850" w:type="dxa"/>
          </w:tcPr>
          <w:p w14:paraId="53EFEBC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992" w:type="dxa"/>
          </w:tcPr>
          <w:p w14:paraId="36341CC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0841246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851" w:type="dxa"/>
          </w:tcPr>
          <w:p w14:paraId="461E9E5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w:t>
            </w:r>
          </w:p>
        </w:tc>
        <w:tc>
          <w:tcPr>
            <w:tcW w:w="850" w:type="dxa"/>
          </w:tcPr>
          <w:p w14:paraId="1FAE6E4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0B37C504" w14:textId="77777777" w:rsidTr="009F1614">
        <w:tc>
          <w:tcPr>
            <w:tcW w:w="1129" w:type="dxa"/>
          </w:tcPr>
          <w:p w14:paraId="1512DE1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13</w:t>
            </w:r>
          </w:p>
        </w:tc>
        <w:tc>
          <w:tcPr>
            <w:tcW w:w="1418" w:type="dxa"/>
          </w:tcPr>
          <w:p w14:paraId="0FDF133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8 orang</w:t>
            </w:r>
          </w:p>
        </w:tc>
        <w:tc>
          <w:tcPr>
            <w:tcW w:w="1134" w:type="dxa"/>
          </w:tcPr>
          <w:p w14:paraId="7BF1F7C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5 orang</w:t>
            </w:r>
          </w:p>
        </w:tc>
        <w:tc>
          <w:tcPr>
            <w:tcW w:w="1276" w:type="dxa"/>
          </w:tcPr>
          <w:p w14:paraId="0CBC823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36DC2C8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992" w:type="dxa"/>
          </w:tcPr>
          <w:p w14:paraId="37A4375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709" w:type="dxa"/>
          </w:tcPr>
          <w:p w14:paraId="31ECD73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851" w:type="dxa"/>
          </w:tcPr>
          <w:p w14:paraId="6608DFB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850" w:type="dxa"/>
          </w:tcPr>
          <w:p w14:paraId="7D7BA36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47E67572" w14:textId="77777777" w:rsidTr="009F1614">
        <w:tc>
          <w:tcPr>
            <w:tcW w:w="1129" w:type="dxa"/>
          </w:tcPr>
          <w:p w14:paraId="758DD8D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14</w:t>
            </w:r>
          </w:p>
        </w:tc>
        <w:tc>
          <w:tcPr>
            <w:tcW w:w="1418" w:type="dxa"/>
          </w:tcPr>
          <w:p w14:paraId="5DC44DED"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6 orang</w:t>
            </w:r>
          </w:p>
        </w:tc>
        <w:tc>
          <w:tcPr>
            <w:tcW w:w="1134" w:type="dxa"/>
          </w:tcPr>
          <w:p w14:paraId="4EEE625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1276" w:type="dxa"/>
          </w:tcPr>
          <w:p w14:paraId="2A3EF33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4C04DEB1"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992" w:type="dxa"/>
          </w:tcPr>
          <w:p w14:paraId="71E00D1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3B63B8B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851" w:type="dxa"/>
          </w:tcPr>
          <w:p w14:paraId="7BB26B0B"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w:t>
            </w:r>
          </w:p>
        </w:tc>
        <w:tc>
          <w:tcPr>
            <w:tcW w:w="850" w:type="dxa"/>
          </w:tcPr>
          <w:p w14:paraId="06C17D0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468553B9" w14:textId="77777777" w:rsidTr="009F1614">
        <w:tc>
          <w:tcPr>
            <w:tcW w:w="1129" w:type="dxa"/>
          </w:tcPr>
          <w:p w14:paraId="6F34729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Jabar 15</w:t>
            </w:r>
          </w:p>
        </w:tc>
        <w:tc>
          <w:tcPr>
            <w:tcW w:w="1418" w:type="dxa"/>
          </w:tcPr>
          <w:p w14:paraId="4A1C5B4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 orang</w:t>
            </w:r>
          </w:p>
        </w:tc>
        <w:tc>
          <w:tcPr>
            <w:tcW w:w="1134" w:type="dxa"/>
          </w:tcPr>
          <w:p w14:paraId="3CE67F9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 orang</w:t>
            </w:r>
          </w:p>
        </w:tc>
        <w:tc>
          <w:tcPr>
            <w:tcW w:w="1276" w:type="dxa"/>
          </w:tcPr>
          <w:p w14:paraId="71B9CB06"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 orang</w:t>
            </w:r>
          </w:p>
        </w:tc>
        <w:tc>
          <w:tcPr>
            <w:tcW w:w="850" w:type="dxa"/>
          </w:tcPr>
          <w:p w14:paraId="7FAE991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w:t>
            </w:r>
          </w:p>
        </w:tc>
        <w:tc>
          <w:tcPr>
            <w:tcW w:w="992" w:type="dxa"/>
          </w:tcPr>
          <w:p w14:paraId="6834078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709" w:type="dxa"/>
          </w:tcPr>
          <w:p w14:paraId="2F12CAB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c>
          <w:tcPr>
            <w:tcW w:w="851" w:type="dxa"/>
          </w:tcPr>
          <w:p w14:paraId="7EF6EF0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c>
          <w:tcPr>
            <w:tcW w:w="850" w:type="dxa"/>
          </w:tcPr>
          <w:p w14:paraId="623C8348"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w:t>
            </w:r>
          </w:p>
        </w:tc>
      </w:tr>
      <w:tr w:rsidR="009F1614" w14:paraId="18E14675" w14:textId="77777777" w:rsidTr="00467B4B">
        <w:tc>
          <w:tcPr>
            <w:tcW w:w="1129" w:type="dxa"/>
            <w:shd w:val="clear" w:color="auto" w:fill="auto"/>
          </w:tcPr>
          <w:p w14:paraId="03E9AFA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Jumlah total</w:t>
            </w:r>
          </w:p>
        </w:tc>
        <w:tc>
          <w:tcPr>
            <w:tcW w:w="1418" w:type="dxa"/>
            <w:shd w:val="clear" w:color="auto" w:fill="auto"/>
          </w:tcPr>
          <w:p w14:paraId="3703A202" w14:textId="77777777" w:rsidR="009F1614" w:rsidRDefault="009F1614" w:rsidP="009F1614">
            <w:pPr>
              <w:ind w:right="-108"/>
              <w:jc w:val="center"/>
              <w:rPr>
                <w:rFonts w:ascii="Times New Roman" w:hAnsi="Times New Roman" w:cs="Times New Roman"/>
                <w:lang w:val="en-ID"/>
              </w:rPr>
            </w:pPr>
            <w:r>
              <w:rPr>
                <w:rFonts w:ascii="Times New Roman" w:hAnsi="Times New Roman" w:cs="Times New Roman"/>
                <w:lang w:val="en-ID"/>
              </w:rPr>
              <w:t>119 orang</w:t>
            </w:r>
          </w:p>
        </w:tc>
        <w:tc>
          <w:tcPr>
            <w:tcW w:w="1134" w:type="dxa"/>
            <w:shd w:val="clear" w:color="auto" w:fill="auto"/>
          </w:tcPr>
          <w:p w14:paraId="216AFD7F"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75 orang</w:t>
            </w:r>
          </w:p>
        </w:tc>
        <w:tc>
          <w:tcPr>
            <w:tcW w:w="1276" w:type="dxa"/>
            <w:shd w:val="clear" w:color="auto" w:fill="auto"/>
          </w:tcPr>
          <w:p w14:paraId="208BB1A7"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44 orang</w:t>
            </w:r>
          </w:p>
        </w:tc>
        <w:tc>
          <w:tcPr>
            <w:tcW w:w="850" w:type="dxa"/>
            <w:shd w:val="clear" w:color="auto" w:fill="auto"/>
          </w:tcPr>
          <w:p w14:paraId="2A2B1635"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45</w:t>
            </w:r>
          </w:p>
        </w:tc>
        <w:tc>
          <w:tcPr>
            <w:tcW w:w="992" w:type="dxa"/>
            <w:shd w:val="clear" w:color="auto" w:fill="auto"/>
          </w:tcPr>
          <w:p w14:paraId="51FFAE1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w:t>
            </w:r>
          </w:p>
        </w:tc>
        <w:tc>
          <w:tcPr>
            <w:tcW w:w="709" w:type="dxa"/>
            <w:shd w:val="clear" w:color="auto" w:fill="auto"/>
          </w:tcPr>
          <w:p w14:paraId="58C79DF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43</w:t>
            </w:r>
          </w:p>
        </w:tc>
        <w:tc>
          <w:tcPr>
            <w:tcW w:w="851" w:type="dxa"/>
            <w:shd w:val="clear" w:color="auto" w:fill="auto"/>
          </w:tcPr>
          <w:p w14:paraId="7D03401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26</w:t>
            </w:r>
          </w:p>
        </w:tc>
        <w:tc>
          <w:tcPr>
            <w:tcW w:w="850" w:type="dxa"/>
            <w:shd w:val="clear" w:color="auto" w:fill="auto"/>
          </w:tcPr>
          <w:p w14:paraId="00BE2014"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w:t>
            </w:r>
          </w:p>
        </w:tc>
      </w:tr>
      <w:tr w:rsidR="009F1614" w14:paraId="5AEEC944" w14:textId="77777777" w:rsidTr="00467B4B">
        <w:tc>
          <w:tcPr>
            <w:tcW w:w="2547" w:type="dxa"/>
            <w:gridSpan w:val="2"/>
            <w:shd w:val="clear" w:color="auto" w:fill="auto"/>
          </w:tcPr>
          <w:p w14:paraId="1558A9E9" w14:textId="77777777" w:rsidR="009F1614" w:rsidRDefault="009F1614" w:rsidP="009F1614">
            <w:pPr>
              <w:rPr>
                <w:rFonts w:ascii="Times New Roman" w:hAnsi="Times New Roman" w:cs="Times New Roman"/>
                <w:lang w:val="en-ID"/>
              </w:rPr>
            </w:pPr>
            <w:r>
              <w:rPr>
                <w:rFonts w:ascii="Times New Roman" w:hAnsi="Times New Roman" w:cs="Times New Roman"/>
                <w:lang w:val="en-ID"/>
              </w:rPr>
              <w:t>Prosentase</w:t>
            </w:r>
          </w:p>
        </w:tc>
        <w:tc>
          <w:tcPr>
            <w:tcW w:w="1134" w:type="dxa"/>
            <w:shd w:val="clear" w:color="auto" w:fill="auto"/>
          </w:tcPr>
          <w:p w14:paraId="057AFF7D" w14:textId="77777777" w:rsidR="009F1614" w:rsidRDefault="009F1614" w:rsidP="009F1614">
            <w:pPr>
              <w:rPr>
                <w:rFonts w:ascii="Times New Roman" w:hAnsi="Times New Roman" w:cs="Times New Roman"/>
                <w:lang w:val="en-ID"/>
              </w:rPr>
            </w:pPr>
            <w:r>
              <w:rPr>
                <w:rFonts w:ascii="Times New Roman" w:hAnsi="Times New Roman" w:cs="Times New Roman"/>
                <w:lang w:val="en-ID"/>
              </w:rPr>
              <w:t>63.03 %</w:t>
            </w:r>
          </w:p>
        </w:tc>
        <w:tc>
          <w:tcPr>
            <w:tcW w:w="1276" w:type="dxa"/>
            <w:shd w:val="clear" w:color="auto" w:fill="auto"/>
          </w:tcPr>
          <w:p w14:paraId="5AA82434" w14:textId="77777777" w:rsidR="009F1614" w:rsidRDefault="009F1614" w:rsidP="009F1614">
            <w:pPr>
              <w:rPr>
                <w:rFonts w:ascii="Times New Roman" w:hAnsi="Times New Roman" w:cs="Times New Roman"/>
                <w:lang w:val="en-ID"/>
              </w:rPr>
            </w:pPr>
            <w:r>
              <w:rPr>
                <w:rFonts w:ascii="Times New Roman" w:hAnsi="Times New Roman" w:cs="Times New Roman"/>
                <w:lang w:val="en-ID"/>
              </w:rPr>
              <w:t>36,97 %</w:t>
            </w:r>
          </w:p>
        </w:tc>
        <w:tc>
          <w:tcPr>
            <w:tcW w:w="850" w:type="dxa"/>
            <w:shd w:val="clear" w:color="auto" w:fill="auto"/>
          </w:tcPr>
          <w:p w14:paraId="7F81D383"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38 %</w:t>
            </w:r>
          </w:p>
        </w:tc>
        <w:tc>
          <w:tcPr>
            <w:tcW w:w="992" w:type="dxa"/>
            <w:shd w:val="clear" w:color="auto" w:fill="auto"/>
          </w:tcPr>
          <w:p w14:paraId="329C5169"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1,7 %</w:t>
            </w:r>
          </w:p>
        </w:tc>
        <w:tc>
          <w:tcPr>
            <w:tcW w:w="709" w:type="dxa"/>
            <w:shd w:val="clear" w:color="auto" w:fill="auto"/>
          </w:tcPr>
          <w:p w14:paraId="31EBF6B2"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36 %</w:t>
            </w:r>
          </w:p>
        </w:tc>
        <w:tc>
          <w:tcPr>
            <w:tcW w:w="851" w:type="dxa"/>
            <w:shd w:val="clear" w:color="auto" w:fill="auto"/>
          </w:tcPr>
          <w:p w14:paraId="4463E46E"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21,8 %</w:t>
            </w:r>
          </w:p>
        </w:tc>
        <w:tc>
          <w:tcPr>
            <w:tcW w:w="850" w:type="dxa"/>
            <w:shd w:val="clear" w:color="auto" w:fill="auto"/>
          </w:tcPr>
          <w:p w14:paraId="473F1AAA" w14:textId="77777777" w:rsidR="009F1614" w:rsidRDefault="009F1614" w:rsidP="009F1614">
            <w:pPr>
              <w:jc w:val="center"/>
              <w:rPr>
                <w:rFonts w:ascii="Times New Roman" w:hAnsi="Times New Roman" w:cs="Times New Roman"/>
                <w:lang w:val="en-ID"/>
              </w:rPr>
            </w:pPr>
            <w:r>
              <w:rPr>
                <w:rFonts w:ascii="Times New Roman" w:hAnsi="Times New Roman" w:cs="Times New Roman"/>
                <w:lang w:val="en-ID"/>
              </w:rPr>
              <w:t>0,25 %</w:t>
            </w:r>
          </w:p>
        </w:tc>
      </w:tr>
    </w:tbl>
    <w:bookmarkEnd w:id="0"/>
    <w:p w14:paraId="3628EF4C" w14:textId="19E8715F" w:rsidR="00E74867" w:rsidRDefault="00E74867" w:rsidP="00E74867">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00CB492B">
        <w:rPr>
          <w:rFonts w:ascii="Times New Roman" w:hAnsi="Times New Roman" w:cs="Times New Roman"/>
          <w:i/>
          <w:iCs/>
          <w:sz w:val="20"/>
          <w:szCs w:val="20"/>
        </w:rPr>
        <w:t>Sumber KPU Provinsi Jawa Barat</w:t>
      </w:r>
    </w:p>
    <w:p w14:paraId="7FC728F1" w14:textId="77777777" w:rsidR="00CB492B" w:rsidRPr="00D72ADF" w:rsidRDefault="00CB492B" w:rsidP="00E74867">
      <w:pPr>
        <w:spacing w:after="0" w:line="240" w:lineRule="auto"/>
        <w:jc w:val="both"/>
        <w:rPr>
          <w:rFonts w:ascii="Times New Roman" w:hAnsi="Times New Roman" w:cs="Times New Roman"/>
          <w:i/>
          <w:iCs/>
          <w:sz w:val="20"/>
          <w:szCs w:val="20"/>
        </w:rPr>
      </w:pPr>
    </w:p>
    <w:p w14:paraId="35682F91" w14:textId="715AE3AF" w:rsidR="00CB492B" w:rsidRDefault="00CB492B" w:rsidP="00CB492B">
      <w:pPr>
        <w:spacing w:after="0" w:line="240" w:lineRule="auto"/>
        <w:jc w:val="center"/>
        <w:rPr>
          <w:rFonts w:ascii="Times New Roman" w:hAnsi="Times New Roman" w:cs="Times New Roman"/>
          <w:lang w:val="en-ID"/>
        </w:rPr>
      </w:pPr>
      <w:r>
        <w:rPr>
          <w:rFonts w:ascii="Times New Roman" w:hAnsi="Times New Roman" w:cs="Times New Roman"/>
        </w:rPr>
        <w:t xml:space="preserve">Data  anggota legislatif </w:t>
      </w:r>
      <w:r w:rsidR="00F861A5">
        <w:rPr>
          <w:rFonts w:ascii="Times New Roman" w:hAnsi="Times New Roman" w:cs="Times New Roman"/>
          <w:lang w:val="en-ID"/>
        </w:rPr>
        <w:t xml:space="preserve">DPRD Provinsi </w:t>
      </w:r>
      <w:r>
        <w:rPr>
          <w:rFonts w:ascii="Times New Roman" w:hAnsi="Times New Roman" w:cs="Times New Roman"/>
          <w:lang w:val="en-ID"/>
        </w:rPr>
        <w:t xml:space="preserve"> Partai Nasdem </w:t>
      </w:r>
      <w:r w:rsidR="007224A3">
        <w:rPr>
          <w:rFonts w:ascii="Times New Roman" w:hAnsi="Times New Roman" w:cs="Times New Roman"/>
          <w:lang w:val="en-ID"/>
        </w:rPr>
        <w:t xml:space="preserve">Provinsi </w:t>
      </w:r>
      <w:r>
        <w:rPr>
          <w:rFonts w:ascii="Times New Roman" w:hAnsi="Times New Roman" w:cs="Times New Roman"/>
          <w:lang w:val="en-ID"/>
        </w:rPr>
        <w:t xml:space="preserve">Jawa Barat pada pemilu </w:t>
      </w:r>
      <w:r w:rsidR="00F861A5">
        <w:rPr>
          <w:rFonts w:ascii="Times New Roman" w:hAnsi="Times New Roman" w:cs="Times New Roman"/>
          <w:lang w:val="en-ID"/>
        </w:rPr>
        <w:t xml:space="preserve"> tahun </w:t>
      </w:r>
      <w:r>
        <w:rPr>
          <w:rFonts w:ascii="Times New Roman" w:hAnsi="Times New Roman" w:cs="Times New Roman"/>
          <w:lang w:val="en-ID"/>
        </w:rPr>
        <w:t>2019</w:t>
      </w:r>
    </w:p>
    <w:tbl>
      <w:tblPr>
        <w:tblStyle w:val="TableGrid"/>
        <w:tblW w:w="9209" w:type="dxa"/>
        <w:tblLayout w:type="fixed"/>
        <w:tblLook w:val="04A0" w:firstRow="1" w:lastRow="0" w:firstColumn="1" w:lastColumn="0" w:noHBand="0" w:noVBand="1"/>
      </w:tblPr>
      <w:tblGrid>
        <w:gridCol w:w="967"/>
        <w:gridCol w:w="1552"/>
        <w:gridCol w:w="1162"/>
        <w:gridCol w:w="1276"/>
        <w:gridCol w:w="850"/>
        <w:gridCol w:w="992"/>
        <w:gridCol w:w="709"/>
        <w:gridCol w:w="851"/>
        <w:gridCol w:w="850"/>
      </w:tblGrid>
      <w:tr w:rsidR="00CB492B" w14:paraId="3A846C1F" w14:textId="77777777" w:rsidTr="00E75B9D">
        <w:tc>
          <w:tcPr>
            <w:tcW w:w="967" w:type="dxa"/>
            <w:vMerge w:val="restart"/>
          </w:tcPr>
          <w:p w14:paraId="78F594EE" w14:textId="5E1E5CCD" w:rsidR="00CB492B" w:rsidRDefault="00505483" w:rsidP="00E75B9D">
            <w:pPr>
              <w:jc w:val="center"/>
              <w:rPr>
                <w:rFonts w:ascii="Times New Roman" w:hAnsi="Times New Roman" w:cs="Times New Roman"/>
                <w:lang w:val="en-ID"/>
              </w:rPr>
            </w:pPr>
            <w:r>
              <w:rPr>
                <w:rFonts w:ascii="Times New Roman" w:hAnsi="Times New Roman" w:cs="Times New Roman"/>
                <w:lang w:val="en-ID"/>
              </w:rPr>
              <w:t>Jumlah</w:t>
            </w:r>
            <w:r w:rsidR="00CB492B">
              <w:rPr>
                <w:rFonts w:ascii="Times New Roman" w:hAnsi="Times New Roman" w:cs="Times New Roman"/>
                <w:lang w:val="en-ID"/>
              </w:rPr>
              <w:t>Dapil</w:t>
            </w:r>
          </w:p>
        </w:tc>
        <w:tc>
          <w:tcPr>
            <w:tcW w:w="1552" w:type="dxa"/>
            <w:vMerge w:val="restart"/>
          </w:tcPr>
          <w:p w14:paraId="005F64B4" w14:textId="2A40402E" w:rsidR="00CB492B" w:rsidRDefault="00CB492B" w:rsidP="00E75B9D">
            <w:pPr>
              <w:rPr>
                <w:rFonts w:ascii="Times New Roman" w:hAnsi="Times New Roman" w:cs="Times New Roman"/>
                <w:lang w:val="en-ID"/>
              </w:rPr>
            </w:pPr>
            <w:r>
              <w:rPr>
                <w:rFonts w:ascii="Times New Roman" w:hAnsi="Times New Roman" w:cs="Times New Roman"/>
                <w:lang w:val="en-ID"/>
              </w:rPr>
              <w:t>Jumlah  Anggota Legislatif</w:t>
            </w:r>
            <w:r w:rsidR="00505483">
              <w:rPr>
                <w:rFonts w:ascii="Times New Roman" w:hAnsi="Times New Roman" w:cs="Times New Roman"/>
                <w:lang w:val="en-ID"/>
              </w:rPr>
              <w:t xml:space="preserve"> terpilih</w:t>
            </w:r>
          </w:p>
        </w:tc>
        <w:tc>
          <w:tcPr>
            <w:tcW w:w="2438" w:type="dxa"/>
            <w:gridSpan w:val="2"/>
          </w:tcPr>
          <w:p w14:paraId="66A6F2C7"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Jenis Kelamin</w:t>
            </w:r>
          </w:p>
        </w:tc>
        <w:tc>
          <w:tcPr>
            <w:tcW w:w="4252" w:type="dxa"/>
            <w:gridSpan w:val="5"/>
          </w:tcPr>
          <w:p w14:paraId="2DBCAEA3"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Pendidikan</w:t>
            </w:r>
          </w:p>
        </w:tc>
      </w:tr>
      <w:tr w:rsidR="00CB492B" w14:paraId="48DC671F" w14:textId="77777777" w:rsidTr="00E75B9D">
        <w:tc>
          <w:tcPr>
            <w:tcW w:w="967" w:type="dxa"/>
            <w:vMerge/>
          </w:tcPr>
          <w:p w14:paraId="0534B0FD" w14:textId="77777777" w:rsidR="00CB492B" w:rsidRDefault="00CB492B" w:rsidP="00E75B9D">
            <w:pPr>
              <w:rPr>
                <w:rFonts w:ascii="Times New Roman" w:hAnsi="Times New Roman" w:cs="Times New Roman"/>
                <w:lang w:val="en-ID"/>
              </w:rPr>
            </w:pPr>
          </w:p>
        </w:tc>
        <w:tc>
          <w:tcPr>
            <w:tcW w:w="1552" w:type="dxa"/>
            <w:vMerge/>
          </w:tcPr>
          <w:p w14:paraId="51769793" w14:textId="77777777" w:rsidR="00CB492B" w:rsidRDefault="00CB492B" w:rsidP="00E75B9D">
            <w:pPr>
              <w:rPr>
                <w:rFonts w:ascii="Times New Roman" w:hAnsi="Times New Roman" w:cs="Times New Roman"/>
                <w:lang w:val="en-ID"/>
              </w:rPr>
            </w:pPr>
          </w:p>
        </w:tc>
        <w:tc>
          <w:tcPr>
            <w:tcW w:w="1162" w:type="dxa"/>
          </w:tcPr>
          <w:p w14:paraId="4DA1CF0C" w14:textId="77777777" w:rsidR="00CB492B" w:rsidRDefault="00CB492B" w:rsidP="00E75B9D">
            <w:pPr>
              <w:rPr>
                <w:rFonts w:ascii="Times New Roman" w:hAnsi="Times New Roman" w:cs="Times New Roman"/>
                <w:lang w:val="en-ID"/>
              </w:rPr>
            </w:pPr>
            <w:r>
              <w:rPr>
                <w:rFonts w:ascii="Times New Roman" w:hAnsi="Times New Roman" w:cs="Times New Roman"/>
                <w:lang w:val="en-ID"/>
              </w:rPr>
              <w:t>Laki-laki</w:t>
            </w:r>
          </w:p>
        </w:tc>
        <w:tc>
          <w:tcPr>
            <w:tcW w:w="1276" w:type="dxa"/>
          </w:tcPr>
          <w:p w14:paraId="5390E7BC" w14:textId="77777777" w:rsidR="00CB492B" w:rsidRDefault="00CB492B" w:rsidP="00E75B9D">
            <w:pPr>
              <w:rPr>
                <w:rFonts w:ascii="Times New Roman" w:hAnsi="Times New Roman" w:cs="Times New Roman"/>
                <w:lang w:val="en-ID"/>
              </w:rPr>
            </w:pPr>
            <w:r>
              <w:rPr>
                <w:rFonts w:ascii="Times New Roman" w:hAnsi="Times New Roman" w:cs="Times New Roman"/>
                <w:lang w:val="en-ID"/>
              </w:rPr>
              <w:t>Perempuan</w:t>
            </w:r>
          </w:p>
        </w:tc>
        <w:tc>
          <w:tcPr>
            <w:tcW w:w="850" w:type="dxa"/>
          </w:tcPr>
          <w:p w14:paraId="7916F21B"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SMA</w:t>
            </w:r>
          </w:p>
          <w:p w14:paraId="0052FBB6"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w:t>
            </w:r>
          </w:p>
        </w:tc>
        <w:tc>
          <w:tcPr>
            <w:tcW w:w="992" w:type="dxa"/>
          </w:tcPr>
          <w:p w14:paraId="0A8F1903"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D3</w:t>
            </w:r>
          </w:p>
          <w:p w14:paraId="2EBF3BCB"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w:t>
            </w:r>
          </w:p>
        </w:tc>
        <w:tc>
          <w:tcPr>
            <w:tcW w:w="709" w:type="dxa"/>
          </w:tcPr>
          <w:p w14:paraId="7965A955"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S1</w:t>
            </w:r>
          </w:p>
          <w:p w14:paraId="4C1E2797"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w:t>
            </w:r>
          </w:p>
        </w:tc>
        <w:tc>
          <w:tcPr>
            <w:tcW w:w="851" w:type="dxa"/>
          </w:tcPr>
          <w:p w14:paraId="3BE197E9"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S2</w:t>
            </w:r>
          </w:p>
          <w:p w14:paraId="588D8721"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w:t>
            </w:r>
          </w:p>
        </w:tc>
        <w:tc>
          <w:tcPr>
            <w:tcW w:w="850" w:type="dxa"/>
          </w:tcPr>
          <w:p w14:paraId="4885F3C0"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S3</w:t>
            </w:r>
          </w:p>
          <w:p w14:paraId="55E4E2C4" w14:textId="77777777" w:rsidR="00CB492B" w:rsidRDefault="00CB492B" w:rsidP="00E75B9D">
            <w:pPr>
              <w:jc w:val="center"/>
              <w:rPr>
                <w:rFonts w:ascii="Times New Roman" w:hAnsi="Times New Roman" w:cs="Times New Roman"/>
                <w:lang w:val="en-ID"/>
              </w:rPr>
            </w:pPr>
            <w:r>
              <w:rPr>
                <w:rFonts w:ascii="Times New Roman" w:hAnsi="Times New Roman" w:cs="Times New Roman"/>
                <w:lang w:val="en-ID"/>
              </w:rPr>
              <w:t>(%)</w:t>
            </w:r>
          </w:p>
        </w:tc>
      </w:tr>
      <w:tr w:rsidR="00CB492B" w14:paraId="70823BBE" w14:textId="77777777" w:rsidTr="00E75B9D">
        <w:trPr>
          <w:trHeight w:val="232"/>
        </w:trPr>
        <w:tc>
          <w:tcPr>
            <w:tcW w:w="967" w:type="dxa"/>
            <w:vMerge w:val="restart"/>
          </w:tcPr>
          <w:p w14:paraId="4A6CFC02" w14:textId="67D93806" w:rsidR="00CB492B" w:rsidRDefault="00505483" w:rsidP="00505483">
            <w:pPr>
              <w:jc w:val="center"/>
              <w:rPr>
                <w:rFonts w:ascii="Times New Roman" w:hAnsi="Times New Roman" w:cs="Times New Roman"/>
                <w:lang w:val="en-ID"/>
              </w:rPr>
            </w:pPr>
            <w:r>
              <w:rPr>
                <w:rFonts w:ascii="Times New Roman" w:hAnsi="Times New Roman" w:cs="Times New Roman"/>
                <w:lang w:val="en-ID"/>
              </w:rPr>
              <w:t>4</w:t>
            </w:r>
          </w:p>
        </w:tc>
        <w:tc>
          <w:tcPr>
            <w:tcW w:w="1552" w:type="dxa"/>
            <w:vMerge w:val="restart"/>
          </w:tcPr>
          <w:p w14:paraId="520CBA35" w14:textId="36EA2A4C" w:rsidR="00CB492B" w:rsidRDefault="00505483" w:rsidP="00505483">
            <w:pPr>
              <w:jc w:val="center"/>
              <w:rPr>
                <w:rFonts w:ascii="Times New Roman" w:hAnsi="Times New Roman" w:cs="Times New Roman"/>
                <w:lang w:val="en-ID"/>
              </w:rPr>
            </w:pPr>
            <w:r>
              <w:rPr>
                <w:rFonts w:ascii="Times New Roman" w:hAnsi="Times New Roman" w:cs="Times New Roman"/>
                <w:lang w:val="en-ID"/>
              </w:rPr>
              <w:t xml:space="preserve">4 </w:t>
            </w:r>
            <w:r w:rsidR="00CB492B">
              <w:rPr>
                <w:rFonts w:ascii="Times New Roman" w:hAnsi="Times New Roman" w:cs="Times New Roman"/>
                <w:lang w:val="en-ID"/>
              </w:rPr>
              <w:t>orang</w:t>
            </w:r>
          </w:p>
        </w:tc>
        <w:tc>
          <w:tcPr>
            <w:tcW w:w="1162" w:type="dxa"/>
            <w:vMerge w:val="restart"/>
          </w:tcPr>
          <w:p w14:paraId="4D506928" w14:textId="60F9AEE5" w:rsidR="00CB492B" w:rsidRDefault="00505483" w:rsidP="00505483">
            <w:pPr>
              <w:jc w:val="center"/>
              <w:rPr>
                <w:rFonts w:ascii="Times New Roman" w:hAnsi="Times New Roman" w:cs="Times New Roman"/>
                <w:lang w:val="en-ID"/>
              </w:rPr>
            </w:pPr>
            <w:r>
              <w:rPr>
                <w:rFonts w:ascii="Times New Roman" w:hAnsi="Times New Roman" w:cs="Times New Roman"/>
                <w:lang w:val="en-ID"/>
              </w:rPr>
              <w:t>2</w:t>
            </w:r>
            <w:r w:rsidR="00CB492B">
              <w:rPr>
                <w:rFonts w:ascii="Times New Roman" w:hAnsi="Times New Roman" w:cs="Times New Roman"/>
                <w:lang w:val="en-ID"/>
              </w:rPr>
              <w:t xml:space="preserve"> orang</w:t>
            </w:r>
          </w:p>
        </w:tc>
        <w:tc>
          <w:tcPr>
            <w:tcW w:w="1276" w:type="dxa"/>
            <w:vMerge w:val="restart"/>
          </w:tcPr>
          <w:p w14:paraId="20DEFE92" w14:textId="4B175347" w:rsidR="00CB492B" w:rsidRDefault="00505483" w:rsidP="00505483">
            <w:pPr>
              <w:jc w:val="center"/>
              <w:rPr>
                <w:rFonts w:ascii="Times New Roman" w:hAnsi="Times New Roman" w:cs="Times New Roman"/>
                <w:lang w:val="en-ID"/>
              </w:rPr>
            </w:pPr>
            <w:r>
              <w:rPr>
                <w:rFonts w:ascii="Times New Roman" w:hAnsi="Times New Roman" w:cs="Times New Roman"/>
                <w:lang w:val="en-ID"/>
              </w:rPr>
              <w:t>2</w:t>
            </w:r>
            <w:r w:rsidR="00CB492B">
              <w:rPr>
                <w:rFonts w:ascii="Times New Roman" w:hAnsi="Times New Roman" w:cs="Times New Roman"/>
                <w:lang w:val="en-ID"/>
              </w:rPr>
              <w:t xml:space="preserve"> orang</w:t>
            </w:r>
          </w:p>
        </w:tc>
        <w:tc>
          <w:tcPr>
            <w:tcW w:w="850" w:type="dxa"/>
          </w:tcPr>
          <w:p w14:paraId="25D8F51E" w14:textId="0CE0895A" w:rsidR="00CB492B" w:rsidRDefault="00505483" w:rsidP="00E75B9D">
            <w:pPr>
              <w:jc w:val="center"/>
              <w:rPr>
                <w:rFonts w:ascii="Times New Roman" w:hAnsi="Times New Roman" w:cs="Times New Roman"/>
                <w:lang w:val="en-ID"/>
              </w:rPr>
            </w:pPr>
            <w:r>
              <w:rPr>
                <w:rFonts w:ascii="Times New Roman" w:hAnsi="Times New Roman" w:cs="Times New Roman"/>
                <w:lang w:val="en-ID"/>
              </w:rPr>
              <w:t>1</w:t>
            </w:r>
          </w:p>
          <w:p w14:paraId="0F403DB8" w14:textId="77777777" w:rsidR="00CB492B" w:rsidRDefault="00CB492B" w:rsidP="00E75B9D">
            <w:pPr>
              <w:jc w:val="center"/>
              <w:rPr>
                <w:rFonts w:ascii="Times New Roman" w:hAnsi="Times New Roman" w:cs="Times New Roman"/>
                <w:lang w:val="en-ID"/>
              </w:rPr>
            </w:pPr>
          </w:p>
        </w:tc>
        <w:tc>
          <w:tcPr>
            <w:tcW w:w="992" w:type="dxa"/>
          </w:tcPr>
          <w:p w14:paraId="2E8C69B4" w14:textId="6DD439EA" w:rsidR="00CB492B" w:rsidRDefault="00505483" w:rsidP="00E75B9D">
            <w:pPr>
              <w:jc w:val="center"/>
              <w:rPr>
                <w:rFonts w:ascii="Times New Roman" w:hAnsi="Times New Roman" w:cs="Times New Roman"/>
                <w:lang w:val="en-ID"/>
              </w:rPr>
            </w:pPr>
            <w:r>
              <w:rPr>
                <w:rFonts w:ascii="Times New Roman" w:hAnsi="Times New Roman" w:cs="Times New Roman"/>
                <w:lang w:val="en-ID"/>
              </w:rPr>
              <w:t>0</w:t>
            </w:r>
          </w:p>
          <w:p w14:paraId="5BBFD829" w14:textId="77777777" w:rsidR="00CB492B" w:rsidRDefault="00CB492B" w:rsidP="00E75B9D">
            <w:pPr>
              <w:jc w:val="center"/>
              <w:rPr>
                <w:rFonts w:ascii="Times New Roman" w:hAnsi="Times New Roman" w:cs="Times New Roman"/>
                <w:lang w:val="en-ID"/>
              </w:rPr>
            </w:pPr>
          </w:p>
        </w:tc>
        <w:tc>
          <w:tcPr>
            <w:tcW w:w="709" w:type="dxa"/>
          </w:tcPr>
          <w:p w14:paraId="69D47874" w14:textId="0CD86D9D" w:rsidR="00CB492B" w:rsidRDefault="00505483" w:rsidP="00E75B9D">
            <w:pPr>
              <w:jc w:val="center"/>
              <w:rPr>
                <w:rFonts w:ascii="Times New Roman" w:hAnsi="Times New Roman" w:cs="Times New Roman"/>
                <w:lang w:val="en-ID"/>
              </w:rPr>
            </w:pPr>
            <w:r>
              <w:rPr>
                <w:rFonts w:ascii="Times New Roman" w:hAnsi="Times New Roman" w:cs="Times New Roman"/>
                <w:lang w:val="en-ID"/>
              </w:rPr>
              <w:t>2</w:t>
            </w:r>
          </w:p>
        </w:tc>
        <w:tc>
          <w:tcPr>
            <w:tcW w:w="851" w:type="dxa"/>
          </w:tcPr>
          <w:p w14:paraId="171DF8FF" w14:textId="0743E8AB" w:rsidR="00CB492B" w:rsidRDefault="00505483" w:rsidP="00E75B9D">
            <w:pPr>
              <w:jc w:val="center"/>
              <w:rPr>
                <w:rFonts w:ascii="Times New Roman" w:hAnsi="Times New Roman" w:cs="Times New Roman"/>
                <w:lang w:val="en-ID"/>
              </w:rPr>
            </w:pPr>
            <w:r>
              <w:rPr>
                <w:rFonts w:ascii="Times New Roman" w:hAnsi="Times New Roman" w:cs="Times New Roman"/>
                <w:lang w:val="en-ID"/>
              </w:rPr>
              <w:t>1</w:t>
            </w:r>
          </w:p>
        </w:tc>
        <w:tc>
          <w:tcPr>
            <w:tcW w:w="850" w:type="dxa"/>
          </w:tcPr>
          <w:p w14:paraId="73E615F7" w14:textId="15D01BB5" w:rsidR="00CB492B" w:rsidRDefault="00505483" w:rsidP="00E75B9D">
            <w:pPr>
              <w:jc w:val="center"/>
              <w:rPr>
                <w:rFonts w:ascii="Times New Roman" w:hAnsi="Times New Roman" w:cs="Times New Roman"/>
                <w:lang w:val="en-ID"/>
              </w:rPr>
            </w:pPr>
            <w:r>
              <w:rPr>
                <w:rFonts w:ascii="Times New Roman" w:hAnsi="Times New Roman" w:cs="Times New Roman"/>
                <w:lang w:val="en-ID"/>
              </w:rPr>
              <w:t>0</w:t>
            </w:r>
          </w:p>
          <w:p w14:paraId="5CE5A1EF" w14:textId="77777777" w:rsidR="00CB492B" w:rsidRDefault="00CB492B" w:rsidP="00E75B9D">
            <w:pPr>
              <w:jc w:val="center"/>
              <w:rPr>
                <w:rFonts w:ascii="Times New Roman" w:hAnsi="Times New Roman" w:cs="Times New Roman"/>
                <w:lang w:val="en-ID"/>
              </w:rPr>
            </w:pPr>
          </w:p>
        </w:tc>
      </w:tr>
      <w:tr w:rsidR="00CB492B" w14:paraId="5B19C6AD" w14:textId="77777777" w:rsidTr="00E75B9D">
        <w:tc>
          <w:tcPr>
            <w:tcW w:w="967" w:type="dxa"/>
            <w:vMerge/>
          </w:tcPr>
          <w:p w14:paraId="4F3AD3C5" w14:textId="77777777" w:rsidR="00CB492B" w:rsidRDefault="00CB492B" w:rsidP="00E75B9D">
            <w:pPr>
              <w:rPr>
                <w:rFonts w:ascii="Times New Roman" w:hAnsi="Times New Roman" w:cs="Times New Roman"/>
                <w:lang w:val="en-ID"/>
              </w:rPr>
            </w:pPr>
          </w:p>
        </w:tc>
        <w:tc>
          <w:tcPr>
            <w:tcW w:w="1552" w:type="dxa"/>
            <w:vMerge/>
          </w:tcPr>
          <w:p w14:paraId="1EDB0E33" w14:textId="77777777" w:rsidR="00CB492B" w:rsidRDefault="00CB492B" w:rsidP="00E75B9D">
            <w:pPr>
              <w:rPr>
                <w:rFonts w:ascii="Times New Roman" w:hAnsi="Times New Roman" w:cs="Times New Roman"/>
                <w:lang w:val="en-ID"/>
              </w:rPr>
            </w:pPr>
          </w:p>
        </w:tc>
        <w:tc>
          <w:tcPr>
            <w:tcW w:w="1162" w:type="dxa"/>
            <w:vMerge/>
          </w:tcPr>
          <w:p w14:paraId="54BC8801" w14:textId="77777777" w:rsidR="00CB492B" w:rsidRDefault="00CB492B" w:rsidP="00E75B9D">
            <w:pPr>
              <w:rPr>
                <w:rFonts w:ascii="Times New Roman" w:hAnsi="Times New Roman" w:cs="Times New Roman"/>
                <w:lang w:val="en-ID"/>
              </w:rPr>
            </w:pPr>
          </w:p>
        </w:tc>
        <w:tc>
          <w:tcPr>
            <w:tcW w:w="1276" w:type="dxa"/>
            <w:vMerge/>
          </w:tcPr>
          <w:p w14:paraId="5FBA6128" w14:textId="77777777" w:rsidR="00CB492B" w:rsidRDefault="00CB492B" w:rsidP="00E75B9D">
            <w:pPr>
              <w:rPr>
                <w:rFonts w:ascii="Times New Roman" w:hAnsi="Times New Roman" w:cs="Times New Roman"/>
                <w:lang w:val="en-ID"/>
              </w:rPr>
            </w:pPr>
          </w:p>
        </w:tc>
        <w:tc>
          <w:tcPr>
            <w:tcW w:w="850" w:type="dxa"/>
          </w:tcPr>
          <w:p w14:paraId="0C2E30B9" w14:textId="5159588A" w:rsidR="00CB492B" w:rsidRDefault="00505483" w:rsidP="00E75B9D">
            <w:pPr>
              <w:jc w:val="center"/>
              <w:rPr>
                <w:rFonts w:ascii="Times New Roman" w:hAnsi="Times New Roman" w:cs="Times New Roman"/>
                <w:lang w:val="en-ID"/>
              </w:rPr>
            </w:pPr>
            <w:r>
              <w:rPr>
                <w:rFonts w:ascii="Times New Roman" w:hAnsi="Times New Roman" w:cs="Times New Roman"/>
                <w:lang w:val="en-ID"/>
              </w:rPr>
              <w:t xml:space="preserve">25 </w:t>
            </w:r>
            <w:r w:rsidR="00CB492B">
              <w:rPr>
                <w:rFonts w:ascii="Times New Roman" w:hAnsi="Times New Roman" w:cs="Times New Roman"/>
                <w:lang w:val="en-ID"/>
              </w:rPr>
              <w:t>%</w:t>
            </w:r>
          </w:p>
        </w:tc>
        <w:tc>
          <w:tcPr>
            <w:tcW w:w="992" w:type="dxa"/>
          </w:tcPr>
          <w:p w14:paraId="630FDFFA" w14:textId="1E3A2EF4" w:rsidR="00CB492B" w:rsidRDefault="00505483" w:rsidP="00E75B9D">
            <w:pPr>
              <w:jc w:val="center"/>
              <w:rPr>
                <w:rFonts w:ascii="Times New Roman" w:hAnsi="Times New Roman" w:cs="Times New Roman"/>
                <w:lang w:val="en-ID"/>
              </w:rPr>
            </w:pPr>
            <w:r>
              <w:rPr>
                <w:rFonts w:ascii="Times New Roman" w:hAnsi="Times New Roman" w:cs="Times New Roman"/>
                <w:lang w:val="en-ID"/>
              </w:rPr>
              <w:t xml:space="preserve">0 </w:t>
            </w:r>
            <w:r w:rsidR="00CB492B">
              <w:rPr>
                <w:rFonts w:ascii="Times New Roman" w:hAnsi="Times New Roman" w:cs="Times New Roman"/>
                <w:lang w:val="en-ID"/>
              </w:rPr>
              <w:t>%</w:t>
            </w:r>
          </w:p>
        </w:tc>
        <w:tc>
          <w:tcPr>
            <w:tcW w:w="709" w:type="dxa"/>
          </w:tcPr>
          <w:p w14:paraId="7310718E" w14:textId="3C77E7F4" w:rsidR="00CB492B" w:rsidRDefault="00505483" w:rsidP="00E75B9D">
            <w:pPr>
              <w:jc w:val="center"/>
              <w:rPr>
                <w:rFonts w:ascii="Times New Roman" w:hAnsi="Times New Roman" w:cs="Times New Roman"/>
                <w:lang w:val="en-ID"/>
              </w:rPr>
            </w:pPr>
            <w:r>
              <w:rPr>
                <w:rFonts w:ascii="Times New Roman" w:hAnsi="Times New Roman" w:cs="Times New Roman"/>
                <w:lang w:val="en-ID"/>
              </w:rPr>
              <w:t xml:space="preserve">50 </w:t>
            </w:r>
            <w:r w:rsidR="00CB492B">
              <w:rPr>
                <w:rFonts w:ascii="Times New Roman" w:hAnsi="Times New Roman" w:cs="Times New Roman"/>
                <w:lang w:val="en-ID"/>
              </w:rPr>
              <w:t>%</w:t>
            </w:r>
          </w:p>
        </w:tc>
        <w:tc>
          <w:tcPr>
            <w:tcW w:w="851" w:type="dxa"/>
          </w:tcPr>
          <w:p w14:paraId="58E13877" w14:textId="50D02F61" w:rsidR="00CB492B" w:rsidRDefault="00505483" w:rsidP="00E75B9D">
            <w:pPr>
              <w:jc w:val="center"/>
              <w:rPr>
                <w:rFonts w:ascii="Times New Roman" w:hAnsi="Times New Roman" w:cs="Times New Roman"/>
                <w:lang w:val="en-ID"/>
              </w:rPr>
            </w:pPr>
            <w:r>
              <w:rPr>
                <w:rFonts w:ascii="Times New Roman" w:hAnsi="Times New Roman" w:cs="Times New Roman"/>
                <w:lang w:val="en-ID"/>
              </w:rPr>
              <w:t xml:space="preserve">25 </w:t>
            </w:r>
            <w:r w:rsidR="00CB492B">
              <w:rPr>
                <w:rFonts w:ascii="Times New Roman" w:hAnsi="Times New Roman" w:cs="Times New Roman"/>
                <w:lang w:val="en-ID"/>
              </w:rPr>
              <w:t>%</w:t>
            </w:r>
          </w:p>
        </w:tc>
        <w:tc>
          <w:tcPr>
            <w:tcW w:w="850" w:type="dxa"/>
          </w:tcPr>
          <w:p w14:paraId="53400C04" w14:textId="5F0A5CAC" w:rsidR="00CB492B" w:rsidRDefault="00505483" w:rsidP="00E75B9D">
            <w:pPr>
              <w:jc w:val="center"/>
              <w:rPr>
                <w:rFonts w:ascii="Times New Roman" w:hAnsi="Times New Roman" w:cs="Times New Roman"/>
                <w:lang w:val="en-ID"/>
              </w:rPr>
            </w:pPr>
            <w:r>
              <w:rPr>
                <w:rFonts w:ascii="Times New Roman" w:hAnsi="Times New Roman" w:cs="Times New Roman"/>
                <w:lang w:val="en-ID"/>
              </w:rPr>
              <w:t xml:space="preserve">0 </w:t>
            </w:r>
            <w:r w:rsidR="00CB492B">
              <w:rPr>
                <w:rFonts w:ascii="Times New Roman" w:hAnsi="Times New Roman" w:cs="Times New Roman"/>
                <w:lang w:val="en-ID"/>
              </w:rPr>
              <w:t>%</w:t>
            </w:r>
          </w:p>
        </w:tc>
      </w:tr>
    </w:tbl>
    <w:p w14:paraId="06E7B0CB" w14:textId="77777777" w:rsidR="00CB492B" w:rsidRDefault="00CB492B" w:rsidP="00CB492B">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Sumber KPU Provinsi Jawa Barat</w:t>
      </w:r>
    </w:p>
    <w:p w14:paraId="01761C57" w14:textId="77777777" w:rsidR="00CB492B" w:rsidRPr="00D72ADF" w:rsidRDefault="00CB492B" w:rsidP="00CB492B">
      <w:pPr>
        <w:spacing w:after="0" w:line="240" w:lineRule="auto"/>
        <w:jc w:val="both"/>
        <w:rPr>
          <w:rFonts w:ascii="Times New Roman" w:hAnsi="Times New Roman" w:cs="Times New Roman"/>
          <w:i/>
          <w:iCs/>
          <w:sz w:val="20"/>
          <w:szCs w:val="20"/>
        </w:rPr>
      </w:pPr>
    </w:p>
    <w:p w14:paraId="73BBD2CB" w14:textId="0BA000E3" w:rsidR="00CB492B" w:rsidRDefault="007D7AC9" w:rsidP="007D7AC9">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lang w:val="en-ID"/>
        </w:rPr>
        <w:t xml:space="preserve">Dari hasil analisis data peserta calon anggota legislatif dari Partai Nasdem </w:t>
      </w:r>
      <w:r w:rsidR="007224A3">
        <w:rPr>
          <w:rFonts w:ascii="Times New Roman" w:hAnsi="Times New Roman" w:cs="Times New Roman"/>
          <w:sz w:val="24"/>
          <w:szCs w:val="24"/>
          <w:lang w:val="en-ID"/>
        </w:rPr>
        <w:t xml:space="preserve">Provinsi </w:t>
      </w:r>
      <w:r>
        <w:rPr>
          <w:rFonts w:ascii="Times New Roman" w:hAnsi="Times New Roman" w:cs="Times New Roman"/>
          <w:sz w:val="24"/>
          <w:szCs w:val="24"/>
          <w:lang w:val="en-ID"/>
        </w:rPr>
        <w:t>Jawa Barat diatas dapat diketahui total jumlah peserta seluruhnya sebanyak 119 orang dengan prosentase tingkat pendidikan yang paling mendominas</w:t>
      </w:r>
      <w:r w:rsidR="00FD7E19">
        <w:rPr>
          <w:rFonts w:ascii="Times New Roman" w:hAnsi="Times New Roman" w:cs="Times New Roman"/>
          <w:sz w:val="24"/>
          <w:szCs w:val="24"/>
          <w:lang w:val="en-ID"/>
        </w:rPr>
        <w:t xml:space="preserve">i adalah lulusan SMA sebesar 38% </w:t>
      </w:r>
      <w:r>
        <w:rPr>
          <w:rFonts w:ascii="Times New Roman" w:hAnsi="Times New Roman" w:cs="Times New Roman"/>
          <w:sz w:val="24"/>
          <w:szCs w:val="24"/>
          <w:lang w:val="en-ID"/>
        </w:rPr>
        <w:t>dibandingkan dengan jumlah lulusan perguruan tinggi dan sebanyak 1 orang atau sekitar 25 % anggota legislatif DPRD provinsi Jawa Barat dari Partai Nasdem yang hanya berpendidikan SMA, hal ini dikhawatirkan akan berpengaruh pada kompetensi wakil rakyat nantinya karena dianggap sebagai SDM yang kurang berkualitas, karena kompetensi SDM salah satunya ditentukan oleh pendidikan. Hal ini berdasarkan perspektif teori Capital Orthodox</w:t>
      </w:r>
      <w:r w:rsidR="00FD7E19">
        <w:rPr>
          <w:rFonts w:ascii="Times New Roman" w:hAnsi="Times New Roman" w:cs="Times New Roman"/>
          <w:sz w:val="24"/>
          <w:szCs w:val="24"/>
          <w:lang w:val="en-ID"/>
        </w:rPr>
        <w:t xml:space="preserve"> Bauder (</w:t>
      </w:r>
      <w:r>
        <w:rPr>
          <w:rFonts w:ascii="Times New Roman" w:hAnsi="Times New Roman" w:cs="Times New Roman"/>
          <w:sz w:val="24"/>
          <w:szCs w:val="24"/>
          <w:lang w:val="en-ID"/>
        </w:rPr>
        <w:t>2008) dalam Busro (2018) yang menjelask</w:t>
      </w:r>
      <w:r w:rsidR="00F861A5">
        <w:rPr>
          <w:rFonts w:ascii="Times New Roman" w:hAnsi="Times New Roman" w:cs="Times New Roman"/>
          <w:sz w:val="24"/>
          <w:szCs w:val="24"/>
          <w:lang w:val="en-ID"/>
        </w:rPr>
        <w:t xml:space="preserve">an </w:t>
      </w:r>
      <w:r>
        <w:rPr>
          <w:rFonts w:ascii="Times New Roman" w:hAnsi="Times New Roman" w:cs="Times New Roman"/>
          <w:sz w:val="24"/>
          <w:szCs w:val="24"/>
          <w:lang w:val="en-ID"/>
        </w:rPr>
        <w:t>bahwa mod</w:t>
      </w:r>
      <w:r w:rsidR="00F861A5">
        <w:rPr>
          <w:rFonts w:ascii="Times New Roman" w:hAnsi="Times New Roman" w:cs="Times New Roman"/>
          <w:sz w:val="24"/>
          <w:szCs w:val="24"/>
          <w:lang w:val="en-ID"/>
        </w:rPr>
        <w:t>el sumber daya manusia meliputi</w:t>
      </w:r>
      <w:r>
        <w:rPr>
          <w:rFonts w:ascii="Times New Roman" w:hAnsi="Times New Roman" w:cs="Times New Roman"/>
          <w:sz w:val="24"/>
          <w:szCs w:val="24"/>
          <w:lang w:val="en-ID"/>
        </w:rPr>
        <w:t>: tingkat pendidikan, pengalaman kerja dan keterampilan kerja yang dimilikinya, semua ini termasuk dalam kategori kompetensi.</w:t>
      </w:r>
    </w:p>
    <w:p w14:paraId="5E08CBB2" w14:textId="3115A489" w:rsidR="007D7AC9" w:rsidRPr="007D7AC9" w:rsidRDefault="007D7AC9" w:rsidP="007D7AC9">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Banyaknya calon anggota</w:t>
      </w:r>
      <w:r w:rsidR="00E75B9D">
        <w:rPr>
          <w:rFonts w:ascii="Times New Roman" w:hAnsi="Times New Roman" w:cs="Times New Roman"/>
          <w:sz w:val="24"/>
          <w:szCs w:val="24"/>
          <w:lang w:val="en-ID"/>
        </w:rPr>
        <w:t xml:space="preserve"> legislatif yang berpendidikan SMA pada Partai Nasdem memang bukan hal yang dipandang salah, karena hal itu merupakan keputusan pemerintah yang tertuang dalam undang-undang nomor 7 tahun 2017 tentang pemilihan umum yang dijelaskan dalam pasal 240 tentang syarat bakal calon anggota DPR, DPRD Provinsi dan DPRD Kabupaten/Kota bahwa syarat pendid</w:t>
      </w:r>
      <w:r w:rsidR="00FD7E19">
        <w:rPr>
          <w:rFonts w:ascii="Times New Roman" w:hAnsi="Times New Roman" w:cs="Times New Roman"/>
          <w:sz w:val="24"/>
          <w:szCs w:val="24"/>
          <w:lang w:val="en-ID"/>
        </w:rPr>
        <w:t>ikan paling rendah yaitu tamat Sekolah Menengah Atas, Madrasah Aliyah, Sekolah M</w:t>
      </w:r>
      <w:r w:rsidR="00E75B9D">
        <w:rPr>
          <w:rFonts w:ascii="Times New Roman" w:hAnsi="Times New Roman" w:cs="Times New Roman"/>
          <w:sz w:val="24"/>
          <w:szCs w:val="24"/>
          <w:lang w:val="en-ID"/>
        </w:rPr>
        <w:t>en</w:t>
      </w:r>
      <w:r w:rsidR="00361374">
        <w:rPr>
          <w:rFonts w:ascii="Times New Roman" w:hAnsi="Times New Roman" w:cs="Times New Roman"/>
          <w:sz w:val="24"/>
          <w:szCs w:val="24"/>
          <w:lang w:val="en-ID"/>
        </w:rPr>
        <w:t>engah K</w:t>
      </w:r>
      <w:r w:rsidR="00E75B9D">
        <w:rPr>
          <w:rFonts w:ascii="Times New Roman" w:hAnsi="Times New Roman" w:cs="Times New Roman"/>
          <w:sz w:val="24"/>
          <w:szCs w:val="24"/>
          <w:lang w:val="en-ID"/>
        </w:rPr>
        <w:t>ejuruan atau sekolah lainnya yang sederajat.</w:t>
      </w:r>
    </w:p>
    <w:p w14:paraId="4C68DC92" w14:textId="45B12740" w:rsidR="00E74867" w:rsidRPr="00260218" w:rsidRDefault="00E75B9D" w:rsidP="00E74867">
      <w:pPr>
        <w:pStyle w:val="ListParagraph"/>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Walaupun demikian organisasi Partai Nasdem dapat menyusun strategi-strategi dengan memaksimalkan sumber-sumber internal partai dalam organisasi yang dapat meningkatkan sumber daya manusianya</w:t>
      </w:r>
      <w:r w:rsidR="00C75664">
        <w:rPr>
          <w:rFonts w:ascii="Times New Roman" w:hAnsi="Times New Roman" w:cs="Times New Roman"/>
          <w:sz w:val="24"/>
          <w:szCs w:val="24"/>
        </w:rPr>
        <w:t xml:space="preserve"> </w:t>
      </w:r>
      <w:r>
        <w:rPr>
          <w:rFonts w:ascii="Times New Roman" w:hAnsi="Times New Roman" w:cs="Times New Roman"/>
          <w:sz w:val="24"/>
          <w:szCs w:val="24"/>
        </w:rPr>
        <w:t>dalam hal perekrutan dan s</w:t>
      </w:r>
      <w:r w:rsidR="00C75664">
        <w:rPr>
          <w:rFonts w:ascii="Times New Roman" w:hAnsi="Times New Roman" w:cs="Times New Roman"/>
          <w:sz w:val="24"/>
          <w:szCs w:val="24"/>
        </w:rPr>
        <w:t>eleksi calon anggota legislatif</w:t>
      </w:r>
      <w:r>
        <w:rPr>
          <w:rFonts w:ascii="Times New Roman" w:hAnsi="Times New Roman" w:cs="Times New Roman"/>
          <w:sz w:val="24"/>
          <w:szCs w:val="24"/>
        </w:rPr>
        <w:t xml:space="preserve"> sebagai usaha untuk mendapatkan wakil rakyat yang berkompeten dengan</w:t>
      </w:r>
      <w:r w:rsidR="00E74867" w:rsidRPr="00260218">
        <w:rPr>
          <w:rFonts w:ascii="Times New Roman" w:hAnsi="Times New Roman" w:cs="Times New Roman"/>
          <w:sz w:val="24"/>
          <w:szCs w:val="24"/>
        </w:rPr>
        <w:t xml:space="preserve"> menggunakan analisis SWOT  yaitu untuk melihat  kekuatan  yang ada dan untuk menggali peluang-peluang positif,  serta mengetahui kelemahan-kelemahan yang ada serta mengatasi ancaman yang muncul dapat dilihat  sebagai berikut :</w:t>
      </w:r>
    </w:p>
    <w:p w14:paraId="2BF20E5C" w14:textId="3F399B76" w:rsidR="00E74867" w:rsidRPr="00E75B9D" w:rsidRDefault="00E74867" w:rsidP="00E75B9D">
      <w:pPr>
        <w:spacing w:after="0" w:line="240" w:lineRule="auto"/>
        <w:jc w:val="both"/>
        <w:rPr>
          <w:rFonts w:ascii="Times New Roman" w:hAnsi="Times New Roman" w:cs="Times New Roman"/>
          <w:b/>
          <w:bCs/>
          <w:sz w:val="24"/>
          <w:szCs w:val="24"/>
        </w:rPr>
      </w:pPr>
      <w:r w:rsidRPr="00260218">
        <w:rPr>
          <w:rFonts w:ascii="Times New Roman" w:hAnsi="Times New Roman" w:cs="Times New Roman"/>
          <w:b/>
          <w:bCs/>
          <w:sz w:val="24"/>
          <w:szCs w:val="24"/>
        </w:rPr>
        <w:t>A. Strenght (Kekuatan)</w:t>
      </w:r>
    </w:p>
    <w:p w14:paraId="4248DABE" w14:textId="6D055E3F" w:rsidR="001B1F27" w:rsidRDefault="00E75B9D" w:rsidP="0074799A">
      <w:pPr>
        <w:pStyle w:val="ListParagraph"/>
        <w:numPr>
          <w:ilvl w:val="0"/>
          <w:numId w:val="39"/>
        </w:numPr>
        <w:spacing w:after="0" w:line="240" w:lineRule="auto"/>
        <w:jc w:val="both"/>
        <w:rPr>
          <w:rFonts w:ascii="Times New Roman" w:hAnsi="Times New Roman" w:cs="Times New Roman"/>
          <w:sz w:val="24"/>
          <w:szCs w:val="24"/>
        </w:rPr>
      </w:pPr>
      <w:r w:rsidRPr="001B1F27">
        <w:rPr>
          <w:rFonts w:ascii="Times New Roman" w:hAnsi="Times New Roman" w:cs="Times New Roman"/>
          <w:sz w:val="24"/>
          <w:szCs w:val="24"/>
        </w:rPr>
        <w:t>Memiliki peraturan organisasi Partai Nasdem Nomor : 001.PO/DPP-NasDem/I/2007 tentan</w:t>
      </w:r>
      <w:r w:rsidR="001B1F27">
        <w:rPr>
          <w:rFonts w:ascii="Times New Roman" w:hAnsi="Times New Roman" w:cs="Times New Roman"/>
          <w:sz w:val="24"/>
          <w:szCs w:val="24"/>
        </w:rPr>
        <w:t>g bakal calon anggota legislatif</w:t>
      </w:r>
    </w:p>
    <w:p w14:paraId="49BCB2E0" w14:textId="440C788D" w:rsidR="001B1F27" w:rsidRDefault="004868AE" w:rsidP="0074799A">
      <w:pPr>
        <w:pStyle w:val="ListParagraph"/>
        <w:numPr>
          <w:ilvl w:val="0"/>
          <w:numId w:val="39"/>
        </w:numPr>
        <w:spacing w:after="0" w:line="240" w:lineRule="auto"/>
        <w:jc w:val="both"/>
        <w:rPr>
          <w:rFonts w:ascii="Times New Roman" w:hAnsi="Times New Roman" w:cs="Times New Roman"/>
          <w:sz w:val="24"/>
          <w:szCs w:val="24"/>
        </w:rPr>
      </w:pPr>
      <w:r w:rsidRPr="001B1F27">
        <w:rPr>
          <w:rFonts w:ascii="Times New Roman" w:hAnsi="Times New Roman" w:cs="Times New Roman"/>
          <w:sz w:val="24"/>
          <w:szCs w:val="24"/>
        </w:rPr>
        <w:t>Dalam proses rekrutmen Partai Nasdem m</w:t>
      </w:r>
      <w:r w:rsidR="001B1F27">
        <w:rPr>
          <w:rFonts w:ascii="Times New Roman" w:hAnsi="Times New Roman" w:cs="Times New Roman"/>
          <w:sz w:val="24"/>
          <w:szCs w:val="24"/>
        </w:rPr>
        <w:t>emiliki program Nasdem Memanggil</w:t>
      </w:r>
    </w:p>
    <w:p w14:paraId="5EAE7DD7" w14:textId="77777777" w:rsidR="001B1F27" w:rsidRDefault="004868AE" w:rsidP="0074799A">
      <w:pPr>
        <w:pStyle w:val="ListParagraph"/>
        <w:numPr>
          <w:ilvl w:val="0"/>
          <w:numId w:val="39"/>
        </w:numPr>
        <w:spacing w:after="0" w:line="240" w:lineRule="auto"/>
        <w:jc w:val="both"/>
        <w:rPr>
          <w:rFonts w:ascii="Times New Roman" w:hAnsi="Times New Roman" w:cs="Times New Roman"/>
          <w:sz w:val="24"/>
          <w:szCs w:val="24"/>
        </w:rPr>
      </w:pPr>
      <w:r w:rsidRPr="001B1F27">
        <w:rPr>
          <w:rFonts w:ascii="Times New Roman" w:hAnsi="Times New Roman" w:cs="Times New Roman"/>
          <w:sz w:val="24"/>
          <w:szCs w:val="24"/>
        </w:rPr>
        <w:t xml:space="preserve">Tidak adanya pemungutan biaya pendaftaran </w:t>
      </w:r>
    </w:p>
    <w:p w14:paraId="6FD6F1FF" w14:textId="671E8A74" w:rsidR="00677E39" w:rsidRPr="001B1F27" w:rsidRDefault="00C41AB7" w:rsidP="0074799A">
      <w:pPr>
        <w:pStyle w:val="ListParagraph"/>
        <w:numPr>
          <w:ilvl w:val="0"/>
          <w:numId w:val="39"/>
        </w:numPr>
        <w:spacing w:after="0" w:line="240" w:lineRule="auto"/>
        <w:jc w:val="both"/>
        <w:rPr>
          <w:rFonts w:ascii="Times New Roman" w:hAnsi="Times New Roman" w:cs="Times New Roman"/>
          <w:sz w:val="24"/>
          <w:szCs w:val="24"/>
        </w:rPr>
      </w:pPr>
      <w:proofErr w:type="gramStart"/>
      <w:r w:rsidRPr="001B1F27">
        <w:rPr>
          <w:rFonts w:ascii="Times New Roman" w:hAnsi="Times New Roman" w:cs="Times New Roman"/>
          <w:sz w:val="24"/>
          <w:szCs w:val="24"/>
        </w:rPr>
        <w:t xml:space="preserve">Memiliki </w:t>
      </w:r>
      <w:r w:rsidR="004868AE" w:rsidRPr="001B1F27">
        <w:rPr>
          <w:rFonts w:ascii="Times New Roman" w:hAnsi="Times New Roman" w:cs="Times New Roman"/>
          <w:sz w:val="24"/>
          <w:szCs w:val="24"/>
        </w:rPr>
        <w:t xml:space="preserve"> program</w:t>
      </w:r>
      <w:proofErr w:type="gramEnd"/>
      <w:r w:rsidR="004868AE" w:rsidRPr="001B1F27">
        <w:rPr>
          <w:rFonts w:ascii="Times New Roman" w:hAnsi="Times New Roman" w:cs="Times New Roman"/>
          <w:sz w:val="24"/>
          <w:szCs w:val="24"/>
        </w:rPr>
        <w:t xml:space="preserve"> </w:t>
      </w:r>
      <w:r w:rsidR="004868AE" w:rsidRPr="001B1F27">
        <w:rPr>
          <w:rFonts w:ascii="Times New Roman" w:hAnsi="Times New Roman" w:cs="Times New Roman"/>
          <w:i/>
          <w:sz w:val="24"/>
          <w:szCs w:val="24"/>
        </w:rPr>
        <w:t>talent scouting</w:t>
      </w:r>
      <w:r w:rsidR="00E74867" w:rsidRPr="001B1F27">
        <w:rPr>
          <w:rFonts w:ascii="Times New Roman" w:hAnsi="Times New Roman" w:cs="Times New Roman"/>
          <w:sz w:val="24"/>
          <w:szCs w:val="24"/>
        </w:rPr>
        <w:t>.</w:t>
      </w:r>
    </w:p>
    <w:p w14:paraId="0F86E785" w14:textId="77777777" w:rsidR="00E74867" w:rsidRPr="00260218" w:rsidRDefault="00E74867" w:rsidP="0074799A">
      <w:pPr>
        <w:spacing w:after="0" w:line="240" w:lineRule="auto"/>
        <w:jc w:val="both"/>
        <w:rPr>
          <w:rFonts w:ascii="Times New Roman" w:hAnsi="Times New Roman" w:cs="Times New Roman"/>
          <w:b/>
          <w:bCs/>
          <w:sz w:val="24"/>
          <w:szCs w:val="24"/>
        </w:rPr>
      </w:pPr>
      <w:r w:rsidRPr="00260218">
        <w:rPr>
          <w:rFonts w:ascii="Times New Roman" w:hAnsi="Times New Roman" w:cs="Times New Roman"/>
          <w:b/>
          <w:bCs/>
          <w:sz w:val="24"/>
          <w:szCs w:val="24"/>
        </w:rPr>
        <w:t>B.  Weakness (Kelemahan)</w:t>
      </w:r>
    </w:p>
    <w:p w14:paraId="456C9269" w14:textId="588E6076" w:rsidR="00E74867" w:rsidRPr="00260218" w:rsidRDefault="004868AE" w:rsidP="0074799A">
      <w:pPr>
        <w:pStyle w:val="ListParagraph"/>
        <w:numPr>
          <w:ilvl w:val="0"/>
          <w:numId w:val="7"/>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Partai politik yang usianya masih baru sehingga partai ID masih kecil yang membuat ketertarikan pelamar masih kurang </w:t>
      </w:r>
    </w:p>
    <w:p w14:paraId="7139AFB7" w14:textId="629DBDFC" w:rsidR="00E74867" w:rsidRPr="00260218" w:rsidRDefault="004868AE" w:rsidP="0074799A">
      <w:pPr>
        <w:pStyle w:val="ListParagraph"/>
        <w:numPr>
          <w:ilvl w:val="0"/>
          <w:numId w:val="7"/>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SDM (pengurus) yang ditempatkan dalam struktur partai masih lemah dan sulit terbentuk sehingga sangat berpengaruh pada proses rekrutmen dan seleksi</w:t>
      </w:r>
    </w:p>
    <w:p w14:paraId="04B385A4" w14:textId="1B295183" w:rsidR="00677E39" w:rsidRPr="00677E39" w:rsidRDefault="004868AE" w:rsidP="0074799A">
      <w:pPr>
        <w:pStyle w:val="ListParagraph"/>
        <w:numPr>
          <w:ilvl w:val="0"/>
          <w:numId w:val="7"/>
        </w:numPr>
        <w:spacing w:after="0" w:line="24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Suprastruktur masih lemah sehingga menghambat proses rekrutmen dan seleksi calon anggota legislatif</w:t>
      </w:r>
    </w:p>
    <w:p w14:paraId="05F712C7" w14:textId="761A889E" w:rsidR="00E74867" w:rsidRPr="00677E39" w:rsidRDefault="00E74867" w:rsidP="0074799A">
      <w:pPr>
        <w:spacing w:after="0" w:line="240" w:lineRule="auto"/>
        <w:jc w:val="both"/>
        <w:rPr>
          <w:rFonts w:ascii="Times New Roman" w:hAnsi="Times New Roman" w:cs="Times New Roman"/>
          <w:b/>
          <w:bCs/>
          <w:sz w:val="24"/>
          <w:szCs w:val="24"/>
        </w:rPr>
      </w:pPr>
      <w:r w:rsidRPr="00677E39">
        <w:rPr>
          <w:rFonts w:ascii="Times New Roman" w:hAnsi="Times New Roman" w:cs="Times New Roman"/>
          <w:b/>
          <w:bCs/>
          <w:sz w:val="24"/>
          <w:szCs w:val="24"/>
        </w:rPr>
        <w:t>C.  Opportunities (Peluang)</w:t>
      </w:r>
    </w:p>
    <w:p w14:paraId="7298061A" w14:textId="29C3D67F" w:rsidR="00E74867" w:rsidRPr="00260218" w:rsidRDefault="004868AE" w:rsidP="0074799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Partai baru yang bisa langsung mengikuti 2 kali pemilu legislati</w:t>
      </w:r>
      <w:r w:rsidR="000C1B1F">
        <w:rPr>
          <w:rFonts w:ascii="Times New Roman" w:hAnsi="Times New Roman" w:cs="Times New Roman"/>
          <w:sz w:val="24"/>
          <w:szCs w:val="24"/>
        </w:rPr>
        <w:t>f</w:t>
      </w:r>
    </w:p>
    <w:p w14:paraId="4D2EFAEC" w14:textId="5C1A4085" w:rsidR="00E74867" w:rsidRPr="00260218" w:rsidRDefault="000C1B1F" w:rsidP="0074799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D"/>
        </w:rPr>
        <w:t>Memiliki jargon tanpa mahar sehingga berpeluang menarik minat pendaftar</w:t>
      </w:r>
    </w:p>
    <w:p w14:paraId="1E5D03BB" w14:textId="77777777" w:rsidR="00E74867" w:rsidRPr="00260218" w:rsidRDefault="00E74867" w:rsidP="0074799A">
      <w:pPr>
        <w:spacing w:after="0" w:line="240" w:lineRule="auto"/>
        <w:jc w:val="both"/>
        <w:rPr>
          <w:rFonts w:ascii="Times New Roman" w:hAnsi="Times New Roman" w:cs="Times New Roman"/>
          <w:b/>
          <w:bCs/>
          <w:sz w:val="24"/>
          <w:szCs w:val="24"/>
        </w:rPr>
      </w:pPr>
      <w:r w:rsidRPr="00260218">
        <w:rPr>
          <w:rFonts w:ascii="Times New Roman" w:hAnsi="Times New Roman" w:cs="Times New Roman"/>
          <w:b/>
          <w:bCs/>
          <w:sz w:val="24"/>
          <w:szCs w:val="24"/>
        </w:rPr>
        <w:t>D. Threats (Ancaman)</w:t>
      </w:r>
    </w:p>
    <w:p w14:paraId="472B54D2" w14:textId="6DCB90BE" w:rsidR="00E74867" w:rsidRPr="000C1B1F" w:rsidRDefault="000C1B1F" w:rsidP="0074799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Masih rendahnya loyalitas pemilih terhadap Partai Nasdem karena masih dianggap partai yang baru</w:t>
      </w:r>
      <w:r w:rsidR="00E74867" w:rsidRPr="00260218">
        <w:rPr>
          <w:rFonts w:ascii="Times New Roman" w:hAnsi="Times New Roman" w:cs="Times New Roman"/>
          <w:sz w:val="24"/>
          <w:szCs w:val="24"/>
        </w:rPr>
        <w:t xml:space="preserve"> </w:t>
      </w:r>
    </w:p>
    <w:p w14:paraId="6461D3BA" w14:textId="79B2E755" w:rsidR="00E74867" w:rsidRDefault="00E74867" w:rsidP="004479C0">
      <w:pPr>
        <w:spacing w:after="0" w:line="240" w:lineRule="auto"/>
        <w:ind w:left="284" w:firstLine="436"/>
        <w:jc w:val="both"/>
        <w:rPr>
          <w:rFonts w:ascii="Times New Roman" w:eastAsia="Times New Roman" w:hAnsi="Times New Roman" w:cs="Times New Roman"/>
          <w:bCs/>
          <w:i/>
          <w:iCs/>
          <w:sz w:val="24"/>
          <w:szCs w:val="24"/>
        </w:rPr>
      </w:pPr>
      <w:r w:rsidRPr="00495DC2">
        <w:rPr>
          <w:rFonts w:ascii="Times New Roman" w:hAnsi="Times New Roman" w:cs="Times New Roman"/>
          <w:sz w:val="24"/>
          <w:szCs w:val="24"/>
        </w:rPr>
        <w:t>D</w:t>
      </w:r>
      <w:r w:rsidR="000C1B1F">
        <w:rPr>
          <w:rFonts w:ascii="Times New Roman" w:hAnsi="Times New Roman" w:cs="Times New Roman"/>
          <w:sz w:val="24"/>
          <w:szCs w:val="24"/>
        </w:rPr>
        <w:t>alam rengka menghasilkan wakil rakyat yang berkompeten dengan meningkatkan proses rekrutmen dan seleksi</w:t>
      </w:r>
      <w:r w:rsidR="000C1B1F">
        <w:rPr>
          <w:rFonts w:ascii="Times New Roman" w:hAnsi="Times New Roman" w:cs="Times New Roman"/>
          <w:sz w:val="24"/>
          <w:szCs w:val="24"/>
          <w:lang w:val="en-ID"/>
        </w:rPr>
        <w:t xml:space="preserve"> calon anggota legislatif DPRD Provinsi Jawa Barat</w:t>
      </w:r>
      <w:r w:rsidRPr="00495DC2">
        <w:rPr>
          <w:rFonts w:ascii="Times New Roman" w:hAnsi="Times New Roman" w:cs="Times New Roman"/>
          <w:sz w:val="24"/>
          <w:szCs w:val="24"/>
        </w:rPr>
        <w:t xml:space="preserve">. Dari uraian di atas menarik peneliti untuk melakukan penelitian tentang </w:t>
      </w:r>
      <w:r w:rsidR="000C1B1F">
        <w:rPr>
          <w:rFonts w:ascii="Times New Roman" w:eastAsia="Times New Roman" w:hAnsi="Times New Roman" w:cs="Times New Roman"/>
          <w:bCs/>
          <w:sz w:val="24"/>
          <w:szCs w:val="24"/>
          <w:lang w:val="en-ID"/>
        </w:rPr>
        <w:t>ANALISIS PROSES REKRUTMEN DAN SELEKSI CALON ANGGOTA LEGISLATIF UNTUK MENDAPATKAN WAKIL RAKYAT YANG KOMPETEN DI JAWA BARAT</w:t>
      </w:r>
      <w:r w:rsidRPr="00495DC2">
        <w:rPr>
          <w:rFonts w:ascii="Times New Roman" w:eastAsia="Times New Roman" w:hAnsi="Times New Roman" w:cs="Times New Roman"/>
          <w:bCs/>
          <w:sz w:val="24"/>
          <w:szCs w:val="24"/>
        </w:rPr>
        <w:t xml:space="preserve"> </w:t>
      </w:r>
      <w:r w:rsidR="0074799A">
        <w:rPr>
          <w:rFonts w:ascii="Times New Roman" w:eastAsia="Times New Roman" w:hAnsi="Times New Roman" w:cs="Times New Roman"/>
          <w:bCs/>
          <w:i/>
          <w:iCs/>
          <w:sz w:val="24"/>
          <w:szCs w:val="24"/>
        </w:rPr>
        <w:t>(Studi</w:t>
      </w:r>
      <w:r w:rsidR="000C1B1F">
        <w:rPr>
          <w:rFonts w:ascii="Times New Roman" w:eastAsia="Times New Roman" w:hAnsi="Times New Roman" w:cs="Times New Roman"/>
          <w:bCs/>
          <w:i/>
          <w:iCs/>
          <w:sz w:val="24"/>
          <w:szCs w:val="24"/>
        </w:rPr>
        <w:t xml:space="preserve"> </w:t>
      </w:r>
      <w:r w:rsidR="000C1B1F">
        <w:rPr>
          <w:rFonts w:ascii="Times New Roman" w:eastAsia="Times New Roman" w:hAnsi="Times New Roman" w:cs="Times New Roman"/>
          <w:bCs/>
          <w:i/>
          <w:iCs/>
          <w:sz w:val="24"/>
          <w:szCs w:val="24"/>
          <w:lang w:val="en-ID"/>
        </w:rPr>
        <w:t xml:space="preserve">pada calon </w:t>
      </w:r>
      <w:r w:rsidR="0074799A">
        <w:rPr>
          <w:rFonts w:ascii="Times New Roman" w:eastAsia="Times New Roman" w:hAnsi="Times New Roman" w:cs="Times New Roman"/>
          <w:bCs/>
          <w:i/>
          <w:iCs/>
          <w:sz w:val="24"/>
          <w:szCs w:val="24"/>
          <w:lang w:val="en-ID"/>
        </w:rPr>
        <w:t xml:space="preserve">dan </w:t>
      </w:r>
      <w:r w:rsidR="002D2C58">
        <w:rPr>
          <w:rFonts w:ascii="Times New Roman" w:eastAsia="Times New Roman" w:hAnsi="Times New Roman" w:cs="Times New Roman"/>
          <w:bCs/>
          <w:i/>
          <w:iCs/>
          <w:sz w:val="24"/>
          <w:szCs w:val="24"/>
          <w:lang w:val="en-ID"/>
        </w:rPr>
        <w:t>anggota legislatif DPRD</w:t>
      </w:r>
      <w:r w:rsidR="000C1B1F">
        <w:rPr>
          <w:rFonts w:ascii="Times New Roman" w:eastAsia="Times New Roman" w:hAnsi="Times New Roman" w:cs="Times New Roman"/>
          <w:bCs/>
          <w:i/>
          <w:iCs/>
          <w:sz w:val="24"/>
          <w:szCs w:val="24"/>
          <w:lang w:val="en-ID"/>
        </w:rPr>
        <w:t xml:space="preserve"> provinsi dari Partai Nasdem</w:t>
      </w:r>
      <w:r w:rsidRPr="00495DC2">
        <w:rPr>
          <w:rFonts w:ascii="Times New Roman" w:eastAsia="Times New Roman" w:hAnsi="Times New Roman" w:cs="Times New Roman"/>
          <w:bCs/>
          <w:i/>
          <w:iCs/>
          <w:sz w:val="24"/>
          <w:szCs w:val="24"/>
        </w:rPr>
        <w:t>).</w:t>
      </w:r>
    </w:p>
    <w:p w14:paraId="7CD47AFB" w14:textId="77777777" w:rsidR="00511142" w:rsidRDefault="00511142" w:rsidP="00F07F59">
      <w:pPr>
        <w:tabs>
          <w:tab w:val="left" w:pos="567"/>
        </w:tabs>
        <w:spacing w:after="0" w:line="240" w:lineRule="auto"/>
        <w:jc w:val="both"/>
        <w:rPr>
          <w:rFonts w:ascii="Times New Roman" w:eastAsia="Times New Roman" w:hAnsi="Times New Roman" w:cs="Times New Roman"/>
          <w:b/>
          <w:bCs/>
          <w:sz w:val="24"/>
          <w:szCs w:val="24"/>
        </w:rPr>
      </w:pPr>
    </w:p>
    <w:p w14:paraId="180485CD" w14:textId="642DF232" w:rsidR="00E74867" w:rsidRPr="00260218" w:rsidRDefault="00E74867" w:rsidP="00F07F59">
      <w:pPr>
        <w:tabs>
          <w:tab w:val="left" w:pos="567"/>
        </w:tabs>
        <w:spacing w:after="0" w:line="240" w:lineRule="auto"/>
        <w:jc w:val="both"/>
        <w:rPr>
          <w:rFonts w:ascii="Times New Roman" w:eastAsia="Times New Roman" w:hAnsi="Times New Roman" w:cs="Times New Roman"/>
          <w:b/>
          <w:bCs/>
          <w:sz w:val="24"/>
          <w:szCs w:val="24"/>
        </w:rPr>
      </w:pPr>
      <w:r w:rsidRPr="00260218">
        <w:rPr>
          <w:rFonts w:ascii="Times New Roman" w:eastAsia="Times New Roman" w:hAnsi="Times New Roman" w:cs="Times New Roman"/>
          <w:b/>
          <w:bCs/>
          <w:sz w:val="24"/>
          <w:szCs w:val="24"/>
        </w:rPr>
        <w:t>Fokus Penelitian</w:t>
      </w:r>
    </w:p>
    <w:p w14:paraId="008DCD49" w14:textId="5F2DAF78" w:rsidR="00E74867" w:rsidRPr="00260218" w:rsidRDefault="00E74867" w:rsidP="00F07F59">
      <w:pPr>
        <w:spacing w:after="0" w:line="240" w:lineRule="auto"/>
        <w:ind w:firstLine="567"/>
        <w:jc w:val="both"/>
        <w:rPr>
          <w:rFonts w:ascii="Times New Roman" w:eastAsia="Times New Roman" w:hAnsi="Times New Roman" w:cs="Times New Roman"/>
          <w:bCs/>
          <w:sz w:val="24"/>
          <w:szCs w:val="24"/>
        </w:rPr>
      </w:pPr>
      <w:r w:rsidRPr="00260218">
        <w:rPr>
          <w:rFonts w:ascii="Times New Roman" w:eastAsia="Times New Roman" w:hAnsi="Times New Roman" w:cs="Times New Roman"/>
          <w:bCs/>
          <w:sz w:val="24"/>
          <w:szCs w:val="24"/>
        </w:rPr>
        <w:t>Fokus penelitian ini dimaksudkan untuk membatasi penelitian guna m</w:t>
      </w:r>
      <w:r w:rsidR="00570735">
        <w:rPr>
          <w:rFonts w:ascii="Times New Roman" w:eastAsia="Times New Roman" w:hAnsi="Times New Roman" w:cs="Times New Roman"/>
          <w:bCs/>
          <w:sz w:val="24"/>
          <w:szCs w:val="24"/>
        </w:rPr>
        <w:t xml:space="preserve">emilih mana data yang relevan. </w:t>
      </w:r>
      <w:r w:rsidRPr="00260218">
        <w:rPr>
          <w:rFonts w:ascii="Times New Roman" w:eastAsia="Times New Roman" w:hAnsi="Times New Roman" w:cs="Times New Roman"/>
          <w:bCs/>
          <w:sz w:val="24"/>
          <w:szCs w:val="24"/>
        </w:rPr>
        <w:t>Pembatasan dalam penelitian ini lebih didasarkan pada tingkat kepentingan</w:t>
      </w:r>
      <w:r w:rsidR="00F5120E">
        <w:rPr>
          <w:rFonts w:ascii="Times New Roman" w:eastAsia="Times New Roman" w:hAnsi="Times New Roman" w:cs="Times New Roman"/>
          <w:bCs/>
          <w:sz w:val="24"/>
          <w:szCs w:val="24"/>
          <w:lang w:val="en-ID"/>
        </w:rPr>
        <w:t xml:space="preserve"> </w:t>
      </w:r>
      <w:r w:rsidRPr="00260218">
        <w:rPr>
          <w:rFonts w:ascii="Times New Roman" w:eastAsia="Times New Roman" w:hAnsi="Times New Roman" w:cs="Times New Roman"/>
          <w:bCs/>
          <w:sz w:val="24"/>
          <w:szCs w:val="24"/>
        </w:rPr>
        <w:t>/</w:t>
      </w:r>
      <w:r w:rsidR="00570735">
        <w:rPr>
          <w:rFonts w:ascii="Times New Roman" w:eastAsia="Times New Roman" w:hAnsi="Times New Roman" w:cs="Times New Roman"/>
          <w:bCs/>
          <w:sz w:val="24"/>
          <w:szCs w:val="24"/>
          <w:lang w:val="en-ID"/>
        </w:rPr>
        <w:t xml:space="preserve"> </w:t>
      </w:r>
      <w:r w:rsidRPr="00260218">
        <w:rPr>
          <w:rFonts w:ascii="Times New Roman" w:eastAsia="Times New Roman" w:hAnsi="Times New Roman" w:cs="Times New Roman"/>
          <w:bCs/>
          <w:sz w:val="24"/>
          <w:szCs w:val="24"/>
        </w:rPr>
        <w:t xml:space="preserve">urgensi dari masalah yang dihadapi dalam penelitian ini. </w:t>
      </w:r>
    </w:p>
    <w:p w14:paraId="09E07AD6" w14:textId="2A2C6016" w:rsidR="00E74867" w:rsidRPr="00CF4041" w:rsidRDefault="00E74867" w:rsidP="00CF4041">
      <w:pPr>
        <w:spacing w:after="0" w:line="240" w:lineRule="auto"/>
        <w:ind w:firstLine="567"/>
        <w:jc w:val="both"/>
        <w:rPr>
          <w:rFonts w:ascii="Times New Roman" w:eastAsia="Times New Roman" w:hAnsi="Times New Roman" w:cs="Times New Roman"/>
          <w:bCs/>
          <w:sz w:val="24"/>
          <w:szCs w:val="24"/>
        </w:rPr>
      </w:pPr>
      <w:r w:rsidRPr="00260218">
        <w:rPr>
          <w:rFonts w:ascii="Times New Roman" w:eastAsia="Times New Roman" w:hAnsi="Times New Roman" w:cs="Times New Roman"/>
          <w:bCs/>
          <w:sz w:val="24"/>
          <w:szCs w:val="24"/>
        </w:rPr>
        <w:t>Berdasarkan pembahasan masalah diatas maka peneliti akan memfokuskan pada masalah yang akan diteliti yaitu :</w:t>
      </w:r>
      <w:r w:rsidRPr="00CF4041">
        <w:rPr>
          <w:rFonts w:ascii="Times New Roman" w:eastAsia="Times New Roman" w:hAnsi="Times New Roman" w:cs="Times New Roman"/>
          <w:bCs/>
          <w:i/>
          <w:iCs/>
          <w:sz w:val="24"/>
          <w:szCs w:val="24"/>
        </w:rPr>
        <w:t xml:space="preserve">. </w:t>
      </w:r>
    </w:p>
    <w:p w14:paraId="03D51C04" w14:textId="77777777" w:rsidR="00E74867" w:rsidRPr="00260218" w:rsidRDefault="00E74867" w:rsidP="00F07F59">
      <w:pPr>
        <w:pStyle w:val="ListParagraph"/>
        <w:numPr>
          <w:ilvl w:val="0"/>
          <w:numId w:val="4"/>
        </w:numPr>
        <w:spacing w:after="0" w:line="240" w:lineRule="auto"/>
        <w:ind w:left="567" w:hanging="425"/>
        <w:jc w:val="both"/>
        <w:rPr>
          <w:rFonts w:ascii="Times New Roman" w:eastAsia="Times New Roman" w:hAnsi="Times New Roman" w:cs="Times New Roman"/>
          <w:bCs/>
          <w:sz w:val="24"/>
          <w:szCs w:val="24"/>
        </w:rPr>
      </w:pPr>
      <w:r w:rsidRPr="00260218">
        <w:rPr>
          <w:rFonts w:ascii="Times New Roman" w:eastAsia="Times New Roman" w:hAnsi="Times New Roman" w:cs="Times New Roman"/>
          <w:bCs/>
          <w:sz w:val="24"/>
          <w:szCs w:val="24"/>
        </w:rPr>
        <w:t>Lokus  Penelitian</w:t>
      </w:r>
    </w:p>
    <w:p w14:paraId="79B67CAB" w14:textId="0870AC36" w:rsidR="00E74867" w:rsidRPr="00260218" w:rsidRDefault="00CF4041" w:rsidP="00F07F59">
      <w:pPr>
        <w:pStyle w:val="ListParagraph"/>
        <w:spacing w:after="0" w:line="240" w:lineRule="auto"/>
        <w:ind w:left="567"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87662">
        <w:rPr>
          <w:rFonts w:ascii="Times New Roman" w:eastAsia="Times New Roman" w:hAnsi="Times New Roman" w:cs="Times New Roman"/>
          <w:bCs/>
          <w:sz w:val="24"/>
          <w:szCs w:val="24"/>
        </w:rPr>
        <w:t xml:space="preserve">     Lokus pada Dewan Pengurus W</w:t>
      </w:r>
      <w:r>
        <w:rPr>
          <w:rFonts w:ascii="Times New Roman" w:eastAsia="Times New Roman" w:hAnsi="Times New Roman" w:cs="Times New Roman"/>
          <w:bCs/>
          <w:sz w:val="24"/>
          <w:szCs w:val="24"/>
        </w:rPr>
        <w:t>ilayah Partai Nasdem di Jawa Barat dan hanya mewakili pengambilan data tentang proses rekrutmen dan seleks</w:t>
      </w:r>
      <w:r w:rsidR="00D87662">
        <w:rPr>
          <w:rFonts w:ascii="Times New Roman" w:eastAsia="Times New Roman" w:hAnsi="Times New Roman" w:cs="Times New Roman"/>
          <w:bCs/>
          <w:sz w:val="24"/>
          <w:szCs w:val="24"/>
        </w:rPr>
        <w:t>i pada calon anggota legislatif</w:t>
      </w:r>
      <w:r>
        <w:rPr>
          <w:rFonts w:ascii="Times New Roman" w:eastAsia="Times New Roman" w:hAnsi="Times New Roman" w:cs="Times New Roman"/>
          <w:bCs/>
          <w:sz w:val="24"/>
          <w:szCs w:val="24"/>
        </w:rPr>
        <w:t xml:space="preserve"> yang menang pada pemilu 2019</w:t>
      </w:r>
      <w:r w:rsidR="00E74867" w:rsidRPr="00260218">
        <w:rPr>
          <w:rFonts w:ascii="Times New Roman" w:eastAsia="Times New Roman" w:hAnsi="Times New Roman" w:cs="Times New Roman"/>
          <w:bCs/>
          <w:sz w:val="24"/>
          <w:szCs w:val="24"/>
        </w:rPr>
        <w:t xml:space="preserve">. </w:t>
      </w:r>
    </w:p>
    <w:p w14:paraId="68D9A308" w14:textId="521F6CC1" w:rsidR="00E74867" w:rsidRPr="00260218" w:rsidRDefault="00CF4041" w:rsidP="00F07F59">
      <w:pPr>
        <w:pStyle w:val="ListParagraph"/>
        <w:numPr>
          <w:ilvl w:val="0"/>
          <w:numId w:val="4"/>
        </w:numPr>
        <w:spacing w:after="0" w:line="240" w:lineRule="auto"/>
        <w:ind w:left="567"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Variabel</w:t>
      </w:r>
      <w:r w:rsidR="00E74867" w:rsidRPr="00260218">
        <w:rPr>
          <w:rFonts w:ascii="Times New Roman" w:eastAsia="Times New Roman" w:hAnsi="Times New Roman" w:cs="Times New Roman"/>
          <w:bCs/>
          <w:sz w:val="24"/>
          <w:szCs w:val="24"/>
        </w:rPr>
        <w:t xml:space="preserve"> Penelitian </w:t>
      </w:r>
    </w:p>
    <w:p w14:paraId="00504DF1" w14:textId="2C3BA97F" w:rsidR="00E74867" w:rsidRPr="00260218" w:rsidRDefault="00CF4041" w:rsidP="00F07F59">
      <w:pPr>
        <w:pStyle w:val="ListParagraph"/>
        <w:spacing w:after="0" w:line="24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Variabel yang digunakan mengenai proses rekrutmen, s</w:t>
      </w:r>
      <w:r w:rsidR="00D87662">
        <w:rPr>
          <w:rFonts w:ascii="Times New Roman" w:eastAsia="Times New Roman" w:hAnsi="Times New Roman" w:cs="Times New Roman"/>
          <w:bCs/>
          <w:sz w:val="24"/>
          <w:szCs w:val="24"/>
        </w:rPr>
        <w:t>eleksi calon anggota legislatif</w:t>
      </w:r>
      <w:r>
        <w:rPr>
          <w:rFonts w:ascii="Times New Roman" w:eastAsia="Times New Roman" w:hAnsi="Times New Roman" w:cs="Times New Roman"/>
          <w:bCs/>
          <w:sz w:val="24"/>
          <w:szCs w:val="24"/>
        </w:rPr>
        <w:t xml:space="preserve"> DPRD Provinsi Jawa Barat dan wakil rakyat yang </w:t>
      </w:r>
      <w:proofErr w:type="gramStart"/>
      <w:r>
        <w:rPr>
          <w:rFonts w:ascii="Times New Roman" w:eastAsia="Times New Roman" w:hAnsi="Times New Roman" w:cs="Times New Roman"/>
          <w:bCs/>
          <w:sz w:val="24"/>
          <w:szCs w:val="24"/>
        </w:rPr>
        <w:t xml:space="preserve">berkompeten </w:t>
      </w:r>
      <w:r w:rsidR="00E74867" w:rsidRPr="00260218">
        <w:rPr>
          <w:rFonts w:ascii="Times New Roman" w:eastAsia="Times New Roman" w:hAnsi="Times New Roman" w:cs="Times New Roman"/>
          <w:bCs/>
          <w:sz w:val="24"/>
          <w:szCs w:val="24"/>
        </w:rPr>
        <w:t>.</w:t>
      </w:r>
      <w:proofErr w:type="gramEnd"/>
    </w:p>
    <w:p w14:paraId="23CAB679" w14:textId="03AA02A9" w:rsidR="00E74867" w:rsidRPr="00260218" w:rsidRDefault="00CF4041" w:rsidP="00F07F59">
      <w:pPr>
        <w:pStyle w:val="ListParagraph"/>
        <w:numPr>
          <w:ilvl w:val="0"/>
          <w:numId w:val="4"/>
        </w:numPr>
        <w:spacing w:after="0" w:line="240" w:lineRule="auto"/>
        <w:ind w:left="567"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Narasumber</w:t>
      </w:r>
      <w:r w:rsidR="00E74867" w:rsidRPr="00260218">
        <w:rPr>
          <w:rFonts w:ascii="Times New Roman" w:eastAsia="Times New Roman" w:hAnsi="Times New Roman" w:cs="Times New Roman"/>
          <w:bCs/>
          <w:sz w:val="24"/>
          <w:szCs w:val="24"/>
        </w:rPr>
        <w:t xml:space="preserve">  Penelitian </w:t>
      </w:r>
    </w:p>
    <w:p w14:paraId="32C701F9" w14:textId="5ED7F726" w:rsidR="00E74867" w:rsidRDefault="00CF4041" w:rsidP="00F07F59">
      <w:pPr>
        <w:pStyle w:val="ListParagraph"/>
        <w:spacing w:after="0" w:line="24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Narasumber dalam penelitian ini difokuskan kepada Dewan Pengurus Wilayah Partai Nasdem</w:t>
      </w:r>
      <w:r w:rsidR="00F5120E">
        <w:rPr>
          <w:rFonts w:ascii="Times New Roman" w:eastAsia="Times New Roman" w:hAnsi="Times New Roman" w:cs="Times New Roman"/>
          <w:bCs/>
          <w:sz w:val="24"/>
          <w:szCs w:val="24"/>
        </w:rPr>
        <w:t xml:space="preserve"> Provinsi Jawa Barat</w:t>
      </w:r>
      <w:r>
        <w:rPr>
          <w:rFonts w:ascii="Times New Roman" w:eastAsia="Times New Roman" w:hAnsi="Times New Roman" w:cs="Times New Roman"/>
          <w:bCs/>
          <w:sz w:val="24"/>
          <w:szCs w:val="24"/>
        </w:rPr>
        <w:t xml:space="preserve"> dengan informan wakil ketua bidang kad</w:t>
      </w:r>
      <w:r w:rsidR="00D87662">
        <w:rPr>
          <w:rFonts w:ascii="Times New Roman" w:eastAsia="Times New Roman" w:hAnsi="Times New Roman" w:cs="Times New Roman"/>
          <w:bCs/>
          <w:sz w:val="24"/>
          <w:szCs w:val="24"/>
        </w:rPr>
        <w:t xml:space="preserve">erisasi dan pendidikan politik </w:t>
      </w:r>
      <w:r>
        <w:rPr>
          <w:rFonts w:ascii="Times New Roman" w:eastAsia="Times New Roman" w:hAnsi="Times New Roman" w:cs="Times New Roman"/>
          <w:bCs/>
          <w:sz w:val="24"/>
          <w:szCs w:val="24"/>
        </w:rPr>
        <w:t>, calon anggota legislatif DPRD Provinsi Jawa Barat</w:t>
      </w:r>
      <w:r w:rsidR="00F5120E">
        <w:rPr>
          <w:rFonts w:ascii="Times New Roman" w:eastAsia="Times New Roman" w:hAnsi="Times New Roman" w:cs="Times New Roman"/>
          <w:bCs/>
          <w:sz w:val="24"/>
          <w:szCs w:val="24"/>
        </w:rPr>
        <w:t xml:space="preserve"> periode</w:t>
      </w:r>
      <w:r>
        <w:rPr>
          <w:rFonts w:ascii="Times New Roman" w:eastAsia="Times New Roman" w:hAnsi="Times New Roman" w:cs="Times New Roman"/>
          <w:bCs/>
          <w:sz w:val="24"/>
          <w:szCs w:val="24"/>
        </w:rPr>
        <w:t xml:space="preserve"> 2019-2024 dan anggota DPRD Provinsi Jawa Barat terpilih dari Partai Nasdem periode 2019-2024, KPU Provinsi Jawa Barat dan Masyarakat Jawa Barat sebagai pengamat</w:t>
      </w:r>
      <w:r w:rsidR="00E74867" w:rsidRPr="00260218">
        <w:rPr>
          <w:rFonts w:ascii="Times New Roman" w:eastAsia="Times New Roman" w:hAnsi="Times New Roman" w:cs="Times New Roman"/>
          <w:bCs/>
          <w:sz w:val="24"/>
          <w:szCs w:val="24"/>
        </w:rPr>
        <w:t>.</w:t>
      </w:r>
    </w:p>
    <w:p w14:paraId="7E7EF17B" w14:textId="77777777" w:rsidR="00511142" w:rsidRDefault="00511142" w:rsidP="00F07F59">
      <w:pPr>
        <w:tabs>
          <w:tab w:val="left" w:pos="567"/>
        </w:tabs>
        <w:spacing w:after="0" w:line="240" w:lineRule="auto"/>
        <w:jc w:val="both"/>
        <w:rPr>
          <w:rFonts w:ascii="Times New Roman" w:eastAsia="Times New Roman" w:hAnsi="Times New Roman" w:cs="Times New Roman"/>
          <w:b/>
          <w:bCs/>
          <w:sz w:val="24"/>
          <w:szCs w:val="24"/>
        </w:rPr>
      </w:pPr>
    </w:p>
    <w:p w14:paraId="7417C7FB" w14:textId="4D25359C" w:rsidR="00E74867" w:rsidRPr="0091075B" w:rsidRDefault="0091075B" w:rsidP="0091075B">
      <w:pPr>
        <w:tabs>
          <w:tab w:val="left" w:pos="567"/>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Rumusan Masalah </w:t>
      </w:r>
      <w:r w:rsidR="00E74867" w:rsidRPr="00260218">
        <w:rPr>
          <w:rFonts w:ascii="Times New Roman" w:eastAsia="Times New Roman" w:hAnsi="Times New Roman" w:cs="Times New Roman"/>
          <w:bCs/>
          <w:sz w:val="24"/>
          <w:szCs w:val="24"/>
        </w:rPr>
        <w:t xml:space="preserve">. </w:t>
      </w:r>
    </w:p>
    <w:p w14:paraId="4F5FE71D" w14:textId="0B1D87CE" w:rsidR="00E74867" w:rsidRPr="00260218" w:rsidRDefault="00E74867" w:rsidP="00F07F59">
      <w:pPr>
        <w:spacing w:after="0" w:line="240" w:lineRule="auto"/>
        <w:ind w:firstLine="720"/>
        <w:jc w:val="both"/>
        <w:rPr>
          <w:rFonts w:ascii="Times New Roman" w:eastAsia="Times New Roman" w:hAnsi="Times New Roman" w:cs="Times New Roman"/>
          <w:bCs/>
          <w:sz w:val="24"/>
          <w:szCs w:val="24"/>
        </w:rPr>
      </w:pPr>
      <w:r w:rsidRPr="00260218">
        <w:rPr>
          <w:rFonts w:ascii="Times New Roman" w:eastAsia="Times New Roman" w:hAnsi="Times New Roman" w:cs="Times New Roman"/>
          <w:bCs/>
          <w:sz w:val="24"/>
          <w:szCs w:val="24"/>
        </w:rPr>
        <w:t>Dari uraian diatas tergambar secara ringkas  me</w:t>
      </w:r>
      <w:r w:rsidR="0091075B">
        <w:rPr>
          <w:rFonts w:ascii="Times New Roman" w:eastAsia="Times New Roman" w:hAnsi="Times New Roman" w:cs="Times New Roman"/>
          <w:bCs/>
          <w:sz w:val="24"/>
          <w:szCs w:val="24"/>
        </w:rPr>
        <w:t xml:space="preserve">ngenai proses rekrutmen dan seleksi calon anggota legislatif </w:t>
      </w:r>
      <w:r w:rsidR="0091075B">
        <w:rPr>
          <w:rFonts w:ascii="Times New Roman" w:eastAsia="Times New Roman" w:hAnsi="Times New Roman" w:cs="Times New Roman"/>
          <w:bCs/>
          <w:sz w:val="24"/>
          <w:szCs w:val="24"/>
          <w:lang w:val="en-ID"/>
        </w:rPr>
        <w:t>DPRD Provinsi Jawa Barat dari Partai Nasdem</w:t>
      </w:r>
      <w:r w:rsidRPr="00260218">
        <w:rPr>
          <w:rFonts w:ascii="Times New Roman" w:eastAsia="Times New Roman" w:hAnsi="Times New Roman" w:cs="Times New Roman"/>
          <w:bCs/>
          <w:sz w:val="24"/>
          <w:szCs w:val="24"/>
        </w:rPr>
        <w:t xml:space="preserve">  dimana dalam  pelaksanaannya juga tidak terlepas  dari kendala-kendala sehingga membutuhkan pemantauan  maupun evaluasi baik pelaksanaan maupun dampak yang di</w:t>
      </w:r>
      <w:r w:rsidR="00D87662">
        <w:rPr>
          <w:rFonts w:ascii="Times New Roman" w:eastAsia="Times New Roman" w:hAnsi="Times New Roman" w:cs="Times New Roman"/>
          <w:bCs/>
          <w:sz w:val="24"/>
          <w:szCs w:val="24"/>
        </w:rPr>
        <w:t>hasilkan. Maka rumusan masalah p</w:t>
      </w:r>
      <w:r w:rsidRPr="00260218">
        <w:rPr>
          <w:rFonts w:ascii="Times New Roman" w:eastAsia="Times New Roman" w:hAnsi="Times New Roman" w:cs="Times New Roman"/>
          <w:bCs/>
          <w:sz w:val="24"/>
          <w:szCs w:val="24"/>
        </w:rPr>
        <w:t>enelitian ini sebagai berikut :</w:t>
      </w:r>
    </w:p>
    <w:p w14:paraId="2D3211FD" w14:textId="3B4FBC46" w:rsidR="00E74867" w:rsidRPr="00260218" w:rsidRDefault="00CD5F7D" w:rsidP="00F07F59">
      <w:p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ID"/>
        </w:rPr>
        <w:t>Bagaimana proses rekrutmen dan seleksi calon a</w:t>
      </w:r>
      <w:r w:rsidR="00467B4B">
        <w:rPr>
          <w:rFonts w:ascii="Times New Roman" w:eastAsia="Times New Roman" w:hAnsi="Times New Roman" w:cs="Times New Roman"/>
          <w:sz w:val="24"/>
          <w:szCs w:val="24"/>
          <w:lang w:val="en-ID"/>
        </w:rPr>
        <w:t>nggota legislatif Partai Nasdem Provinsi</w:t>
      </w:r>
      <w:r>
        <w:rPr>
          <w:rFonts w:ascii="Times New Roman" w:eastAsia="Times New Roman" w:hAnsi="Times New Roman" w:cs="Times New Roman"/>
          <w:sz w:val="24"/>
          <w:szCs w:val="24"/>
          <w:lang w:val="en-ID"/>
        </w:rPr>
        <w:t xml:space="preserve"> Jawa </w:t>
      </w:r>
      <w:proofErr w:type="gramStart"/>
      <w:r>
        <w:rPr>
          <w:rFonts w:ascii="Times New Roman" w:eastAsia="Times New Roman" w:hAnsi="Times New Roman" w:cs="Times New Roman"/>
          <w:sz w:val="24"/>
          <w:szCs w:val="24"/>
          <w:lang w:val="en-ID"/>
        </w:rPr>
        <w:t xml:space="preserve">Barat </w:t>
      </w:r>
      <w:r w:rsidR="00E74867" w:rsidRPr="00260218">
        <w:rPr>
          <w:rFonts w:ascii="Times New Roman" w:eastAsia="Times New Roman" w:hAnsi="Times New Roman" w:cs="Times New Roman"/>
          <w:sz w:val="24"/>
          <w:szCs w:val="24"/>
        </w:rPr>
        <w:t>?</w:t>
      </w:r>
      <w:proofErr w:type="gramEnd"/>
    </w:p>
    <w:p w14:paraId="74E8D134" w14:textId="609C375C" w:rsidR="00E74867" w:rsidRPr="00260218" w:rsidRDefault="00CD5F7D" w:rsidP="00F07F59">
      <w:p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ID"/>
        </w:rPr>
        <w:t>Bagaimana kompetensi wak</w:t>
      </w:r>
      <w:r w:rsidR="00DC52CF">
        <w:rPr>
          <w:rFonts w:ascii="Times New Roman" w:eastAsia="Times New Roman" w:hAnsi="Times New Roman" w:cs="Times New Roman"/>
          <w:sz w:val="24"/>
          <w:szCs w:val="24"/>
          <w:lang w:val="en-ID"/>
        </w:rPr>
        <w:t xml:space="preserve">il rakyat dari Partai Nasdem Provinsi </w:t>
      </w:r>
      <w:r>
        <w:rPr>
          <w:rFonts w:ascii="Times New Roman" w:eastAsia="Times New Roman" w:hAnsi="Times New Roman" w:cs="Times New Roman"/>
          <w:sz w:val="24"/>
          <w:szCs w:val="24"/>
          <w:lang w:val="en-ID"/>
        </w:rPr>
        <w:t xml:space="preserve">Jawa </w:t>
      </w:r>
      <w:proofErr w:type="gramStart"/>
      <w:r>
        <w:rPr>
          <w:rFonts w:ascii="Times New Roman" w:eastAsia="Times New Roman" w:hAnsi="Times New Roman" w:cs="Times New Roman"/>
          <w:sz w:val="24"/>
          <w:szCs w:val="24"/>
          <w:lang w:val="en-ID"/>
        </w:rPr>
        <w:t>Barat</w:t>
      </w:r>
      <w:r w:rsidR="00E74867" w:rsidRPr="00260218">
        <w:rPr>
          <w:rFonts w:ascii="Times New Roman" w:eastAsia="Times New Roman" w:hAnsi="Times New Roman" w:cs="Times New Roman"/>
          <w:sz w:val="24"/>
          <w:szCs w:val="24"/>
        </w:rPr>
        <w:t xml:space="preserve"> ?</w:t>
      </w:r>
      <w:proofErr w:type="gramEnd"/>
    </w:p>
    <w:p w14:paraId="22AE9DDF" w14:textId="0CE94A24" w:rsidR="00E74867" w:rsidRPr="00CD5F7D" w:rsidRDefault="00E74867" w:rsidP="00F07F59">
      <w:pPr>
        <w:spacing w:after="0" w:line="240" w:lineRule="auto"/>
        <w:ind w:left="567" w:hanging="283"/>
        <w:jc w:val="both"/>
        <w:rPr>
          <w:rFonts w:ascii="Times New Roman" w:eastAsia="Times New Roman" w:hAnsi="Times New Roman" w:cs="Times New Roman"/>
          <w:sz w:val="24"/>
          <w:szCs w:val="24"/>
          <w:lang w:val="en-ID"/>
        </w:rPr>
      </w:pPr>
      <w:r w:rsidRPr="00260218">
        <w:rPr>
          <w:rFonts w:ascii="Times New Roman" w:eastAsia="Times New Roman" w:hAnsi="Times New Roman" w:cs="Times New Roman"/>
          <w:sz w:val="24"/>
          <w:szCs w:val="24"/>
        </w:rPr>
        <w:t>3</w:t>
      </w:r>
      <w:r w:rsidR="00CD5F7D">
        <w:rPr>
          <w:rFonts w:ascii="Times New Roman" w:eastAsia="Times New Roman" w:hAnsi="Times New Roman" w:cs="Times New Roman"/>
          <w:sz w:val="24"/>
          <w:szCs w:val="24"/>
        </w:rPr>
        <w:t>.</w:t>
      </w:r>
      <w:r w:rsidR="00CD5F7D">
        <w:rPr>
          <w:rFonts w:ascii="Times New Roman" w:eastAsia="Times New Roman" w:hAnsi="Times New Roman" w:cs="Times New Roman"/>
          <w:sz w:val="24"/>
          <w:szCs w:val="24"/>
        </w:rPr>
        <w:tab/>
      </w:r>
      <w:r w:rsidR="00CD5F7D">
        <w:rPr>
          <w:rFonts w:ascii="Times New Roman" w:eastAsia="Times New Roman" w:hAnsi="Times New Roman" w:cs="Times New Roman"/>
          <w:sz w:val="24"/>
          <w:szCs w:val="24"/>
          <w:lang w:val="en-ID"/>
        </w:rPr>
        <w:t xml:space="preserve">Faktor-faktor apa sajakah yang menghambat dalam pelaksanaan rekrutmen dan seleksi calon anggota </w:t>
      </w:r>
      <w:proofErr w:type="gramStart"/>
      <w:r w:rsidR="00CD5F7D">
        <w:rPr>
          <w:rFonts w:ascii="Times New Roman" w:eastAsia="Times New Roman" w:hAnsi="Times New Roman" w:cs="Times New Roman"/>
          <w:sz w:val="24"/>
          <w:szCs w:val="24"/>
          <w:lang w:val="en-ID"/>
        </w:rPr>
        <w:t>legisl</w:t>
      </w:r>
      <w:r w:rsidR="00467B4B">
        <w:rPr>
          <w:rFonts w:ascii="Times New Roman" w:eastAsia="Times New Roman" w:hAnsi="Times New Roman" w:cs="Times New Roman"/>
          <w:sz w:val="24"/>
          <w:szCs w:val="24"/>
          <w:lang w:val="en-ID"/>
        </w:rPr>
        <w:t>atif  Partai</w:t>
      </w:r>
      <w:proofErr w:type="gramEnd"/>
      <w:r w:rsidR="00467B4B">
        <w:rPr>
          <w:rFonts w:ascii="Times New Roman" w:eastAsia="Times New Roman" w:hAnsi="Times New Roman" w:cs="Times New Roman"/>
          <w:sz w:val="24"/>
          <w:szCs w:val="24"/>
          <w:lang w:val="en-ID"/>
        </w:rPr>
        <w:t xml:space="preserve"> Nasdem Provinsi</w:t>
      </w:r>
      <w:r w:rsidR="00CD5F7D">
        <w:rPr>
          <w:rFonts w:ascii="Times New Roman" w:eastAsia="Times New Roman" w:hAnsi="Times New Roman" w:cs="Times New Roman"/>
          <w:sz w:val="24"/>
          <w:szCs w:val="24"/>
          <w:lang w:val="en-ID"/>
        </w:rPr>
        <w:t xml:space="preserve"> Jawa Barat?</w:t>
      </w:r>
    </w:p>
    <w:p w14:paraId="1FEB2FBB" w14:textId="7056C3D7" w:rsidR="00E74867" w:rsidRDefault="00E74867" w:rsidP="00964D1E">
      <w:pPr>
        <w:spacing w:after="0" w:line="240" w:lineRule="auto"/>
        <w:ind w:left="567" w:hanging="283"/>
        <w:jc w:val="both"/>
        <w:rPr>
          <w:rFonts w:ascii="Times New Roman" w:eastAsia="Times New Roman" w:hAnsi="Times New Roman" w:cs="Times New Roman"/>
          <w:sz w:val="24"/>
          <w:szCs w:val="24"/>
        </w:rPr>
      </w:pPr>
      <w:r w:rsidRPr="00260218">
        <w:rPr>
          <w:rFonts w:ascii="Times New Roman" w:eastAsia="Times New Roman" w:hAnsi="Times New Roman" w:cs="Times New Roman"/>
          <w:sz w:val="24"/>
          <w:szCs w:val="24"/>
        </w:rPr>
        <w:t>4.</w:t>
      </w:r>
      <w:r w:rsidRPr="00260218">
        <w:rPr>
          <w:rFonts w:ascii="Times New Roman" w:eastAsia="Times New Roman" w:hAnsi="Times New Roman" w:cs="Times New Roman"/>
          <w:sz w:val="24"/>
          <w:szCs w:val="24"/>
        </w:rPr>
        <w:tab/>
      </w:r>
      <w:r w:rsidR="00CD5F7D">
        <w:rPr>
          <w:rFonts w:ascii="Times New Roman" w:eastAsia="Times New Roman" w:hAnsi="Times New Roman" w:cs="Times New Roman"/>
          <w:sz w:val="24"/>
          <w:szCs w:val="24"/>
          <w:lang w:val="en-ID"/>
        </w:rPr>
        <w:t>Usulan apa yang bisa diberikan dalam pelaksanaan teknis proses rekrutmen dan seleksi calon anggota legislatif</w:t>
      </w:r>
      <w:r w:rsidR="00467B4B">
        <w:rPr>
          <w:rFonts w:ascii="Times New Roman" w:eastAsia="Times New Roman" w:hAnsi="Times New Roman" w:cs="Times New Roman"/>
          <w:sz w:val="24"/>
          <w:szCs w:val="24"/>
          <w:lang w:val="en-ID"/>
        </w:rPr>
        <w:t xml:space="preserve"> Partai Nasdem Provinsi Jawa Barat</w:t>
      </w:r>
      <w:r w:rsidR="00CD5F7D">
        <w:rPr>
          <w:rFonts w:ascii="Times New Roman" w:eastAsia="Times New Roman" w:hAnsi="Times New Roman" w:cs="Times New Roman"/>
          <w:sz w:val="24"/>
          <w:szCs w:val="24"/>
          <w:lang w:val="en-ID"/>
        </w:rPr>
        <w:t xml:space="preserve"> untuk mendapatkan wakil ra</w:t>
      </w:r>
      <w:r w:rsidR="00467B4B">
        <w:rPr>
          <w:rFonts w:ascii="Times New Roman" w:eastAsia="Times New Roman" w:hAnsi="Times New Roman" w:cs="Times New Roman"/>
          <w:sz w:val="24"/>
          <w:szCs w:val="24"/>
          <w:lang w:val="en-ID"/>
        </w:rPr>
        <w:t>kyat yang kompeten</w:t>
      </w:r>
      <w:r w:rsidR="00DC52CF">
        <w:rPr>
          <w:rFonts w:ascii="Times New Roman" w:eastAsia="Times New Roman" w:hAnsi="Times New Roman" w:cs="Times New Roman"/>
          <w:sz w:val="24"/>
          <w:szCs w:val="24"/>
          <w:lang w:val="en-ID"/>
        </w:rPr>
        <w:t xml:space="preserve"> di Jawa </w:t>
      </w:r>
      <w:proofErr w:type="gramStart"/>
      <w:r w:rsidR="00DC52CF">
        <w:rPr>
          <w:rFonts w:ascii="Times New Roman" w:eastAsia="Times New Roman" w:hAnsi="Times New Roman" w:cs="Times New Roman"/>
          <w:sz w:val="24"/>
          <w:szCs w:val="24"/>
          <w:lang w:val="en-ID"/>
        </w:rPr>
        <w:t>Barat</w:t>
      </w:r>
      <w:r w:rsidR="00467B4B">
        <w:rPr>
          <w:rFonts w:ascii="Times New Roman" w:eastAsia="Times New Roman" w:hAnsi="Times New Roman" w:cs="Times New Roman"/>
          <w:sz w:val="24"/>
          <w:szCs w:val="24"/>
          <w:lang w:val="en-ID"/>
        </w:rPr>
        <w:t xml:space="preserve"> </w:t>
      </w:r>
      <w:r w:rsidRPr="00260218">
        <w:rPr>
          <w:rFonts w:ascii="Times New Roman" w:eastAsia="Times New Roman" w:hAnsi="Times New Roman" w:cs="Times New Roman"/>
          <w:sz w:val="24"/>
          <w:szCs w:val="24"/>
        </w:rPr>
        <w:t>?</w:t>
      </w:r>
      <w:proofErr w:type="gramEnd"/>
    </w:p>
    <w:p w14:paraId="6702F717" w14:textId="77777777" w:rsidR="00511142" w:rsidRDefault="00511142" w:rsidP="00964D1E">
      <w:pPr>
        <w:spacing w:after="0" w:line="240" w:lineRule="auto"/>
        <w:jc w:val="both"/>
        <w:rPr>
          <w:rFonts w:ascii="Times New Roman" w:eastAsia="Times New Roman" w:hAnsi="Times New Roman" w:cs="Times New Roman"/>
          <w:b/>
          <w:bCs/>
          <w:sz w:val="24"/>
          <w:szCs w:val="24"/>
        </w:rPr>
      </w:pPr>
    </w:p>
    <w:p w14:paraId="1C92E9DC" w14:textId="6CAB677E" w:rsidR="00E74867" w:rsidRPr="00260218" w:rsidRDefault="00E74867" w:rsidP="00964D1E">
      <w:pPr>
        <w:spacing w:after="0" w:line="240" w:lineRule="auto"/>
        <w:jc w:val="both"/>
        <w:rPr>
          <w:rFonts w:ascii="Times New Roman" w:eastAsia="Times New Roman" w:hAnsi="Times New Roman" w:cs="Times New Roman"/>
          <w:b/>
          <w:bCs/>
          <w:sz w:val="24"/>
          <w:szCs w:val="24"/>
        </w:rPr>
      </w:pPr>
      <w:r w:rsidRPr="00260218">
        <w:rPr>
          <w:rFonts w:ascii="Times New Roman" w:eastAsia="Times New Roman" w:hAnsi="Times New Roman" w:cs="Times New Roman"/>
          <w:b/>
          <w:bCs/>
          <w:sz w:val="24"/>
          <w:szCs w:val="24"/>
        </w:rPr>
        <w:t>Tujuan Penelitian</w:t>
      </w:r>
    </w:p>
    <w:p w14:paraId="4B2256FE" w14:textId="77777777" w:rsidR="00E74867" w:rsidRPr="00260218" w:rsidRDefault="00E74867" w:rsidP="00F07F59">
      <w:pPr>
        <w:spacing w:after="0" w:line="240" w:lineRule="auto"/>
        <w:ind w:firstLine="720"/>
        <w:jc w:val="both"/>
        <w:rPr>
          <w:rFonts w:ascii="Times New Roman" w:eastAsia="Times New Roman" w:hAnsi="Times New Roman" w:cs="Times New Roman"/>
          <w:b/>
          <w:sz w:val="24"/>
          <w:szCs w:val="24"/>
        </w:rPr>
      </w:pPr>
      <w:r w:rsidRPr="00260218">
        <w:rPr>
          <w:rFonts w:ascii="Times New Roman" w:hAnsi="Times New Roman" w:cs="Times New Roman"/>
          <w:sz w:val="24"/>
          <w:szCs w:val="24"/>
        </w:rPr>
        <w:t>Berdasarkan  rumusan masalah di atas, maka tujuan yang akan dicapai dalam penelitian ini adalah sebagai berikut :</w:t>
      </w:r>
    </w:p>
    <w:p w14:paraId="7F701F58" w14:textId="281A4391" w:rsidR="00E74867" w:rsidRPr="00260218" w:rsidRDefault="00CD5F7D" w:rsidP="00F07F59">
      <w:pPr>
        <w:pStyle w:val="ListParagraph"/>
        <w:numPr>
          <w:ilvl w:val="0"/>
          <w:numId w:val="1"/>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proses rekrutmen dan seleksi calon angg</w:t>
      </w:r>
      <w:r w:rsidR="00BB52BB">
        <w:rPr>
          <w:rFonts w:ascii="Times New Roman" w:eastAsia="Times New Roman" w:hAnsi="Times New Roman" w:cs="Times New Roman"/>
          <w:sz w:val="24"/>
          <w:szCs w:val="24"/>
        </w:rPr>
        <w:t>ota legislatif</w:t>
      </w:r>
      <w:r w:rsidR="00DC52CF">
        <w:rPr>
          <w:rFonts w:ascii="Times New Roman" w:eastAsia="Times New Roman" w:hAnsi="Times New Roman" w:cs="Times New Roman"/>
          <w:sz w:val="24"/>
          <w:szCs w:val="24"/>
        </w:rPr>
        <w:t xml:space="preserve"> Partai Nasdem Provinsi</w:t>
      </w:r>
      <w:r>
        <w:rPr>
          <w:rFonts w:ascii="Times New Roman" w:eastAsia="Times New Roman" w:hAnsi="Times New Roman" w:cs="Times New Roman"/>
          <w:sz w:val="24"/>
          <w:szCs w:val="24"/>
        </w:rPr>
        <w:t xml:space="preserve"> Jawa Barat</w:t>
      </w:r>
      <w:r w:rsidR="00E74867" w:rsidRPr="00260218">
        <w:rPr>
          <w:rFonts w:ascii="Times New Roman" w:eastAsia="Times New Roman" w:hAnsi="Times New Roman" w:cs="Times New Roman"/>
          <w:sz w:val="24"/>
          <w:szCs w:val="24"/>
        </w:rPr>
        <w:t>.</w:t>
      </w:r>
    </w:p>
    <w:p w14:paraId="0B6F6157" w14:textId="481216BA" w:rsidR="00E74867" w:rsidRPr="00260218" w:rsidRDefault="00CD5F7D" w:rsidP="00F07F59">
      <w:pPr>
        <w:pStyle w:val="ListParagraph"/>
        <w:numPr>
          <w:ilvl w:val="0"/>
          <w:numId w:val="1"/>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kompetensi wakil rakyat </w:t>
      </w:r>
      <w:r w:rsidR="00DC52CF">
        <w:rPr>
          <w:rFonts w:ascii="Times New Roman" w:eastAsia="Times New Roman" w:hAnsi="Times New Roman" w:cs="Times New Roman"/>
          <w:sz w:val="24"/>
          <w:szCs w:val="24"/>
        </w:rPr>
        <w:t>dari Partai Nasdem Provinsi</w:t>
      </w:r>
      <w:r>
        <w:rPr>
          <w:rFonts w:ascii="Times New Roman" w:eastAsia="Times New Roman" w:hAnsi="Times New Roman" w:cs="Times New Roman"/>
          <w:sz w:val="24"/>
          <w:szCs w:val="24"/>
        </w:rPr>
        <w:t xml:space="preserve"> Jawa Barat</w:t>
      </w:r>
      <w:r w:rsidR="00E74867" w:rsidRPr="00260218">
        <w:rPr>
          <w:rFonts w:ascii="Times New Roman" w:eastAsia="Times New Roman" w:hAnsi="Times New Roman" w:cs="Times New Roman"/>
          <w:sz w:val="24"/>
          <w:szCs w:val="24"/>
        </w:rPr>
        <w:t>.</w:t>
      </w:r>
    </w:p>
    <w:p w14:paraId="4AF60F83" w14:textId="5BC35066" w:rsidR="00E74867" w:rsidRPr="00260218" w:rsidRDefault="00BB36C5" w:rsidP="00F07F59">
      <w:pPr>
        <w:pStyle w:val="ListParagraph"/>
        <w:numPr>
          <w:ilvl w:val="0"/>
          <w:numId w:val="1"/>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fak</w:t>
      </w:r>
      <w:r w:rsidR="0094426A">
        <w:rPr>
          <w:rFonts w:ascii="Times New Roman" w:eastAsia="Times New Roman" w:hAnsi="Times New Roman" w:cs="Times New Roman"/>
          <w:sz w:val="24"/>
          <w:szCs w:val="24"/>
        </w:rPr>
        <w:t>tor-faktor yang menghambat dalam pelaksanaan rekrutmen dan sele</w:t>
      </w:r>
      <w:r>
        <w:rPr>
          <w:rFonts w:ascii="Times New Roman" w:eastAsia="Times New Roman" w:hAnsi="Times New Roman" w:cs="Times New Roman"/>
          <w:sz w:val="24"/>
          <w:szCs w:val="24"/>
        </w:rPr>
        <w:t>ksi calon anggota legislatif</w:t>
      </w:r>
      <w:r w:rsidR="00DC52CF">
        <w:rPr>
          <w:rFonts w:ascii="Times New Roman" w:eastAsia="Times New Roman" w:hAnsi="Times New Roman" w:cs="Times New Roman"/>
          <w:sz w:val="24"/>
          <w:szCs w:val="24"/>
        </w:rPr>
        <w:t xml:space="preserve"> Partai Nasdem Provinsi</w:t>
      </w:r>
      <w:r w:rsidR="0094426A">
        <w:rPr>
          <w:rFonts w:ascii="Times New Roman" w:eastAsia="Times New Roman" w:hAnsi="Times New Roman" w:cs="Times New Roman"/>
          <w:sz w:val="24"/>
          <w:szCs w:val="24"/>
        </w:rPr>
        <w:t xml:space="preserve"> Jawa Barat</w:t>
      </w:r>
    </w:p>
    <w:p w14:paraId="5CBDE450" w14:textId="0FFFCB51" w:rsidR="00E74867" w:rsidRDefault="0094426A" w:rsidP="00F07F59">
      <w:pPr>
        <w:pStyle w:val="ListParagraph"/>
        <w:numPr>
          <w:ilvl w:val="0"/>
          <w:numId w:val="1"/>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bisa memberikan usulan dalam pelaksanaan teknis proses rekrutmen dan s</w:t>
      </w:r>
      <w:r w:rsidR="00BB36C5">
        <w:rPr>
          <w:rFonts w:ascii="Times New Roman" w:eastAsia="Times New Roman" w:hAnsi="Times New Roman" w:cs="Times New Roman"/>
          <w:sz w:val="24"/>
          <w:szCs w:val="24"/>
        </w:rPr>
        <w:t>eleksi calon anggota legislatif</w:t>
      </w:r>
      <w:r w:rsidR="00DC52CF">
        <w:rPr>
          <w:rFonts w:ascii="Times New Roman" w:eastAsia="Times New Roman" w:hAnsi="Times New Roman" w:cs="Times New Roman"/>
          <w:sz w:val="24"/>
          <w:szCs w:val="24"/>
        </w:rPr>
        <w:t xml:space="preserve"> Partai Nasdem Provinsi Jawa Barat</w:t>
      </w:r>
      <w:r>
        <w:rPr>
          <w:rFonts w:ascii="Times New Roman" w:eastAsia="Times New Roman" w:hAnsi="Times New Roman" w:cs="Times New Roman"/>
          <w:sz w:val="24"/>
          <w:szCs w:val="24"/>
        </w:rPr>
        <w:t xml:space="preserve"> untuk mendapatkan wakil rakyat yang kompeten di Jawa Barat</w:t>
      </w:r>
      <w:r w:rsidR="00E74867" w:rsidRPr="00260218">
        <w:rPr>
          <w:rFonts w:ascii="Times New Roman" w:eastAsia="Times New Roman" w:hAnsi="Times New Roman" w:cs="Times New Roman"/>
          <w:sz w:val="24"/>
          <w:szCs w:val="24"/>
        </w:rPr>
        <w:t>.</w:t>
      </w:r>
    </w:p>
    <w:p w14:paraId="77CE0D7C" w14:textId="77777777" w:rsidR="00511142" w:rsidRDefault="00511142" w:rsidP="00F07F59">
      <w:pPr>
        <w:spacing w:after="0" w:line="240" w:lineRule="auto"/>
        <w:ind w:left="851" w:hanging="851"/>
        <w:jc w:val="both"/>
        <w:rPr>
          <w:rFonts w:ascii="Times New Roman" w:eastAsia="Times New Roman" w:hAnsi="Times New Roman" w:cs="Times New Roman"/>
          <w:b/>
          <w:bCs/>
          <w:sz w:val="24"/>
          <w:szCs w:val="24"/>
        </w:rPr>
      </w:pPr>
    </w:p>
    <w:p w14:paraId="75820508" w14:textId="77777777" w:rsidR="00352AB4" w:rsidRDefault="00352AB4" w:rsidP="00F07F59">
      <w:pPr>
        <w:spacing w:after="0" w:line="240" w:lineRule="auto"/>
        <w:ind w:left="851" w:hanging="851"/>
        <w:jc w:val="both"/>
        <w:rPr>
          <w:rFonts w:ascii="Times New Roman" w:eastAsia="Times New Roman" w:hAnsi="Times New Roman" w:cs="Times New Roman"/>
          <w:b/>
          <w:bCs/>
          <w:sz w:val="24"/>
          <w:szCs w:val="24"/>
        </w:rPr>
      </w:pPr>
    </w:p>
    <w:p w14:paraId="1807EB63" w14:textId="77777777" w:rsidR="00352AB4" w:rsidRDefault="00352AB4" w:rsidP="00F07F59">
      <w:pPr>
        <w:spacing w:after="0" w:line="240" w:lineRule="auto"/>
        <w:ind w:left="851" w:hanging="851"/>
        <w:jc w:val="both"/>
        <w:rPr>
          <w:rFonts w:ascii="Times New Roman" w:eastAsia="Times New Roman" w:hAnsi="Times New Roman" w:cs="Times New Roman"/>
          <w:b/>
          <w:bCs/>
          <w:sz w:val="24"/>
          <w:szCs w:val="24"/>
        </w:rPr>
      </w:pPr>
    </w:p>
    <w:p w14:paraId="7BECB517" w14:textId="1E92D45F" w:rsidR="00E74867" w:rsidRPr="00260218" w:rsidRDefault="00E74867" w:rsidP="00F07F59">
      <w:pPr>
        <w:spacing w:after="0" w:line="240" w:lineRule="auto"/>
        <w:ind w:left="851" w:hanging="851"/>
        <w:jc w:val="both"/>
        <w:rPr>
          <w:rFonts w:ascii="Times New Roman" w:eastAsia="Times New Roman" w:hAnsi="Times New Roman" w:cs="Times New Roman"/>
          <w:b/>
          <w:bCs/>
          <w:sz w:val="24"/>
          <w:szCs w:val="24"/>
        </w:rPr>
      </w:pPr>
      <w:r w:rsidRPr="00260218">
        <w:rPr>
          <w:rFonts w:ascii="Times New Roman" w:eastAsia="Times New Roman" w:hAnsi="Times New Roman" w:cs="Times New Roman"/>
          <w:b/>
          <w:bCs/>
          <w:sz w:val="24"/>
          <w:szCs w:val="24"/>
        </w:rPr>
        <w:lastRenderedPageBreak/>
        <w:t xml:space="preserve">Manfaat Penelitian </w:t>
      </w:r>
    </w:p>
    <w:p w14:paraId="42EC2000" w14:textId="4D75EBB1" w:rsidR="00E74867" w:rsidRPr="00260218" w:rsidRDefault="00E74867" w:rsidP="00F07F59">
      <w:pPr>
        <w:spacing w:after="0" w:line="240" w:lineRule="auto"/>
        <w:ind w:firstLine="567"/>
        <w:jc w:val="both"/>
        <w:rPr>
          <w:rFonts w:ascii="Times New Roman" w:eastAsia="Times New Roman" w:hAnsi="Times New Roman" w:cs="Times New Roman"/>
          <w:b/>
          <w:bCs/>
          <w:sz w:val="24"/>
          <w:szCs w:val="24"/>
        </w:rPr>
      </w:pPr>
      <w:r w:rsidRPr="00260218">
        <w:rPr>
          <w:rFonts w:ascii="Times New Roman" w:hAnsi="Times New Roman" w:cs="Times New Roman"/>
          <w:sz w:val="24"/>
          <w:szCs w:val="24"/>
        </w:rPr>
        <w:t>Berdasarkan tujuan penelitian yang hendak dicapai, maka penelitian ini diharapkan mempunyai manfa</w:t>
      </w:r>
      <w:r w:rsidR="0094426A">
        <w:rPr>
          <w:rFonts w:ascii="Times New Roman" w:hAnsi="Times New Roman" w:cs="Times New Roman"/>
          <w:sz w:val="24"/>
          <w:szCs w:val="24"/>
        </w:rPr>
        <w:t>at teoritis dan praktis</w:t>
      </w:r>
      <w:r w:rsidRPr="00260218">
        <w:rPr>
          <w:rFonts w:ascii="Times New Roman" w:hAnsi="Times New Roman" w:cs="Times New Roman"/>
          <w:sz w:val="24"/>
          <w:szCs w:val="24"/>
        </w:rPr>
        <w:t xml:space="preserve"> :</w:t>
      </w:r>
    </w:p>
    <w:p w14:paraId="77948886" w14:textId="77777777" w:rsidR="00E74867" w:rsidRPr="00260218" w:rsidRDefault="00E74867" w:rsidP="00F07F59">
      <w:pPr>
        <w:pStyle w:val="ListParagraph"/>
        <w:numPr>
          <w:ilvl w:val="0"/>
          <w:numId w:val="8"/>
        </w:numPr>
        <w:tabs>
          <w:tab w:val="left" w:pos="426"/>
        </w:tabs>
        <w:spacing w:after="0" w:line="240" w:lineRule="auto"/>
        <w:ind w:left="567" w:hanging="283"/>
        <w:jc w:val="both"/>
        <w:rPr>
          <w:rFonts w:ascii="Times New Roman" w:eastAsia="Times New Roman" w:hAnsi="Times New Roman" w:cs="Times New Roman"/>
          <w:b/>
          <w:bCs/>
          <w:sz w:val="24"/>
          <w:szCs w:val="24"/>
        </w:rPr>
      </w:pPr>
      <w:r w:rsidRPr="00260218">
        <w:rPr>
          <w:rFonts w:ascii="Times New Roman" w:eastAsia="Times New Roman" w:hAnsi="Times New Roman" w:cs="Times New Roman"/>
          <w:b/>
          <w:bCs/>
          <w:sz w:val="24"/>
          <w:szCs w:val="24"/>
        </w:rPr>
        <w:t>Manfaat Teoritis</w:t>
      </w:r>
    </w:p>
    <w:p w14:paraId="31EBBC49" w14:textId="53394B20" w:rsidR="00E74867" w:rsidRPr="00352AB4" w:rsidRDefault="005D3EF6" w:rsidP="00352AB4">
      <w:pPr>
        <w:spacing w:line="240" w:lineRule="auto"/>
        <w:ind w:left="567"/>
        <w:jc w:val="both"/>
        <w:rPr>
          <w:rFonts w:ascii="Arial Narrow" w:hAnsi="Arial Narrow"/>
          <w:sz w:val="24"/>
          <w:szCs w:val="24"/>
          <w:lang w:val="en-ID"/>
        </w:rPr>
      </w:pPr>
      <w:r w:rsidRPr="005D3EF6">
        <w:rPr>
          <w:rFonts w:ascii="Times New Roman" w:hAnsi="Times New Roman" w:cs="Times New Roman"/>
          <w:sz w:val="24"/>
          <w:szCs w:val="24"/>
          <w:lang w:val="en-ID"/>
        </w:rPr>
        <w:t xml:space="preserve">Manfaat penelitian ini secara teoritis adalah </w:t>
      </w:r>
      <w:r w:rsidR="00352AB4">
        <w:rPr>
          <w:rFonts w:ascii="Times New Roman" w:hAnsi="Times New Roman" w:cs="Times New Roman"/>
          <w:sz w:val="24"/>
          <w:szCs w:val="24"/>
          <w:lang w:val="en-ID"/>
        </w:rPr>
        <w:t>untuk memperkaya khasanah ilmu m</w:t>
      </w:r>
      <w:r w:rsidRPr="005D3EF6">
        <w:rPr>
          <w:rFonts w:ascii="Times New Roman" w:hAnsi="Times New Roman" w:cs="Times New Roman"/>
          <w:sz w:val="24"/>
          <w:szCs w:val="24"/>
          <w:lang w:val="en-ID"/>
        </w:rPr>
        <w:t>anajemen, khususnya di bidang Manajemen Sumber Daya Manusia dan sebagai bahan kajian tentang proses rekrutmen</w:t>
      </w:r>
      <w:r w:rsidR="005E1F20">
        <w:rPr>
          <w:rFonts w:ascii="Times New Roman" w:hAnsi="Times New Roman" w:cs="Times New Roman"/>
          <w:sz w:val="24"/>
          <w:szCs w:val="24"/>
          <w:lang w:val="en-ID"/>
        </w:rPr>
        <w:t>t dan seleksi</w:t>
      </w:r>
      <w:r w:rsidRPr="005D3EF6">
        <w:rPr>
          <w:rFonts w:ascii="Times New Roman" w:hAnsi="Times New Roman" w:cs="Times New Roman"/>
          <w:sz w:val="24"/>
          <w:szCs w:val="24"/>
          <w:lang w:val="en-ID"/>
        </w:rPr>
        <w:t xml:space="preserve"> calon anggota legislatif di pemerintahan</w:t>
      </w:r>
      <w:r>
        <w:rPr>
          <w:rFonts w:ascii="Arial Narrow" w:hAnsi="Arial Narrow"/>
          <w:sz w:val="24"/>
          <w:szCs w:val="24"/>
          <w:lang w:val="en-ID"/>
        </w:rPr>
        <w:t>.</w:t>
      </w:r>
    </w:p>
    <w:p w14:paraId="3BA30055" w14:textId="77777777" w:rsidR="00E74867" w:rsidRPr="0066714B" w:rsidRDefault="00E74867" w:rsidP="00F07F59">
      <w:pPr>
        <w:pStyle w:val="ListParagraph"/>
        <w:numPr>
          <w:ilvl w:val="0"/>
          <w:numId w:val="8"/>
        </w:numPr>
        <w:spacing w:after="0" w:line="240" w:lineRule="auto"/>
        <w:jc w:val="both"/>
        <w:rPr>
          <w:rFonts w:ascii="Times New Roman" w:eastAsia="Times New Roman" w:hAnsi="Times New Roman" w:cs="Times New Roman"/>
          <w:b/>
          <w:bCs/>
          <w:sz w:val="24"/>
          <w:szCs w:val="24"/>
        </w:rPr>
      </w:pPr>
      <w:r w:rsidRPr="0066714B">
        <w:rPr>
          <w:rFonts w:ascii="Times New Roman" w:eastAsia="Times New Roman" w:hAnsi="Times New Roman" w:cs="Times New Roman"/>
          <w:b/>
          <w:bCs/>
          <w:sz w:val="24"/>
          <w:szCs w:val="24"/>
        </w:rPr>
        <w:t>Manfaat Praktis</w:t>
      </w:r>
    </w:p>
    <w:p w14:paraId="77507F1D" w14:textId="77777777" w:rsidR="00E74867" w:rsidRPr="00260218" w:rsidRDefault="00E74867" w:rsidP="00F07F59">
      <w:pPr>
        <w:spacing w:after="0" w:line="240" w:lineRule="auto"/>
        <w:ind w:left="142" w:firstLine="578"/>
        <w:jc w:val="both"/>
        <w:rPr>
          <w:rFonts w:ascii="Times New Roman" w:eastAsia="Times New Roman" w:hAnsi="Times New Roman" w:cs="Times New Roman"/>
          <w:b/>
          <w:bCs/>
          <w:sz w:val="24"/>
          <w:szCs w:val="24"/>
        </w:rPr>
      </w:pPr>
      <w:r w:rsidRPr="00260218">
        <w:rPr>
          <w:rFonts w:ascii="Times New Roman" w:eastAsia="Times New Roman" w:hAnsi="Times New Roman" w:cs="Times New Roman"/>
          <w:sz w:val="24"/>
          <w:szCs w:val="24"/>
        </w:rPr>
        <w:t>Secara praktis penelitian ini dapat bermanfaat sebagai berikut :</w:t>
      </w:r>
    </w:p>
    <w:p w14:paraId="0E86DF66" w14:textId="7187975F" w:rsidR="005D3EF6" w:rsidRPr="00222DEB" w:rsidRDefault="005D3EF6" w:rsidP="00222DEB">
      <w:pPr>
        <w:pStyle w:val="ListParagraph"/>
        <w:numPr>
          <w:ilvl w:val="0"/>
          <w:numId w:val="24"/>
        </w:numPr>
        <w:spacing w:line="240" w:lineRule="auto"/>
        <w:jc w:val="both"/>
        <w:rPr>
          <w:rFonts w:ascii="Times New Roman" w:hAnsi="Times New Roman" w:cs="Times New Roman"/>
          <w:sz w:val="24"/>
          <w:szCs w:val="24"/>
          <w:lang w:val="en-ID"/>
        </w:rPr>
      </w:pPr>
      <w:r w:rsidRPr="00222DEB">
        <w:rPr>
          <w:rFonts w:ascii="Times New Roman" w:hAnsi="Times New Roman" w:cs="Times New Roman"/>
          <w:sz w:val="24"/>
          <w:szCs w:val="24"/>
          <w:lang w:val="en-ID"/>
        </w:rPr>
        <w:t>Menambah pengetahuan, pengalaman dan pemahaman bagi penulis tentang Manajemen Sumber Daya Manusia khususnya tentang proses rekrutmen dan seleksi calon anggota legislatif</w:t>
      </w:r>
      <w:r w:rsidR="00352AB4">
        <w:rPr>
          <w:rFonts w:ascii="Times New Roman" w:hAnsi="Times New Roman" w:cs="Times New Roman"/>
          <w:sz w:val="24"/>
          <w:szCs w:val="24"/>
          <w:lang w:val="en-ID"/>
        </w:rPr>
        <w:t xml:space="preserve"> khususnya pada partai Nasdem Provinsi</w:t>
      </w:r>
      <w:r w:rsidRPr="00222DEB">
        <w:rPr>
          <w:rFonts w:ascii="Times New Roman" w:hAnsi="Times New Roman" w:cs="Times New Roman"/>
          <w:sz w:val="24"/>
          <w:szCs w:val="24"/>
          <w:lang w:val="en-ID"/>
        </w:rPr>
        <w:t xml:space="preserve"> Jawa Barat</w:t>
      </w:r>
    </w:p>
    <w:p w14:paraId="7DA68BCC" w14:textId="25C515C9" w:rsidR="005D3EF6" w:rsidRPr="00222DEB" w:rsidRDefault="005D3EF6" w:rsidP="00222DEB">
      <w:pPr>
        <w:pStyle w:val="ListParagraph"/>
        <w:numPr>
          <w:ilvl w:val="0"/>
          <w:numId w:val="24"/>
        </w:numPr>
        <w:spacing w:line="240" w:lineRule="auto"/>
        <w:jc w:val="both"/>
        <w:rPr>
          <w:rFonts w:ascii="Times New Roman" w:hAnsi="Times New Roman" w:cs="Times New Roman"/>
          <w:sz w:val="24"/>
          <w:szCs w:val="24"/>
          <w:lang w:val="en-ID"/>
        </w:rPr>
      </w:pPr>
      <w:r w:rsidRPr="00222DEB">
        <w:rPr>
          <w:rFonts w:ascii="Times New Roman" w:hAnsi="Times New Roman" w:cs="Times New Roman"/>
          <w:sz w:val="24"/>
          <w:szCs w:val="24"/>
          <w:lang w:val="en-ID"/>
        </w:rPr>
        <w:t>Memb</w:t>
      </w:r>
      <w:r w:rsidR="00352AB4">
        <w:rPr>
          <w:rFonts w:ascii="Times New Roman" w:hAnsi="Times New Roman" w:cs="Times New Roman"/>
          <w:sz w:val="24"/>
          <w:szCs w:val="24"/>
          <w:lang w:val="en-ID"/>
        </w:rPr>
        <w:t>erikan informasi bagi pihak lua</w:t>
      </w:r>
      <w:r w:rsidRPr="00222DEB">
        <w:rPr>
          <w:rFonts w:ascii="Times New Roman" w:hAnsi="Times New Roman" w:cs="Times New Roman"/>
          <w:sz w:val="24"/>
          <w:szCs w:val="24"/>
          <w:lang w:val="en-ID"/>
        </w:rPr>
        <w:t>r sebagai bahan bacaan dan masukan yang kiranya bermanfaat dalam menambah wawasan berfikir serta pengetahuan untuk lebih memahami sejauh mana proses rekrutmen dan seleksi calon anggota legislatif</w:t>
      </w:r>
      <w:r w:rsidR="00352AB4">
        <w:rPr>
          <w:rFonts w:ascii="Times New Roman" w:hAnsi="Times New Roman" w:cs="Times New Roman"/>
          <w:sz w:val="24"/>
          <w:szCs w:val="24"/>
          <w:lang w:val="en-ID"/>
        </w:rPr>
        <w:t xml:space="preserve"> khususnya pada partai Nasdem Provinsi</w:t>
      </w:r>
      <w:r w:rsidRPr="00222DEB">
        <w:rPr>
          <w:rFonts w:ascii="Times New Roman" w:hAnsi="Times New Roman" w:cs="Times New Roman"/>
          <w:sz w:val="24"/>
          <w:szCs w:val="24"/>
          <w:lang w:val="en-ID"/>
        </w:rPr>
        <w:t xml:space="preserve"> Jawa Barat</w:t>
      </w:r>
    </w:p>
    <w:p w14:paraId="166EF575" w14:textId="14E17DFD" w:rsidR="00222DEB" w:rsidRPr="00222DEB" w:rsidRDefault="005D3EF6" w:rsidP="00222DEB">
      <w:pPr>
        <w:pStyle w:val="ListParagraph"/>
        <w:numPr>
          <w:ilvl w:val="0"/>
          <w:numId w:val="24"/>
        </w:numPr>
        <w:spacing w:line="240" w:lineRule="auto"/>
        <w:jc w:val="both"/>
        <w:rPr>
          <w:rFonts w:ascii="Times New Roman" w:hAnsi="Times New Roman" w:cs="Times New Roman"/>
          <w:sz w:val="24"/>
          <w:szCs w:val="24"/>
          <w:lang w:val="en-ID"/>
        </w:rPr>
      </w:pPr>
      <w:r w:rsidRPr="00222DEB">
        <w:rPr>
          <w:rFonts w:ascii="Times New Roman" w:hAnsi="Times New Roman" w:cs="Times New Roman"/>
          <w:sz w:val="24"/>
          <w:szCs w:val="24"/>
          <w:lang w:val="en-ID"/>
        </w:rPr>
        <w:t>Memberikan masukan bagi riset-riset penelitian dibidang manajemen sumber daya manusia, khususnya terk</w:t>
      </w:r>
      <w:r w:rsidR="00222DEB" w:rsidRPr="00222DEB">
        <w:rPr>
          <w:rFonts w:ascii="Times New Roman" w:hAnsi="Times New Roman" w:cs="Times New Roman"/>
          <w:sz w:val="24"/>
          <w:szCs w:val="24"/>
          <w:lang w:val="en-ID"/>
        </w:rPr>
        <w:t>ait proses rekrutmen dan selek</w:t>
      </w:r>
      <w:r w:rsidR="00352AB4">
        <w:rPr>
          <w:rFonts w:ascii="Times New Roman" w:hAnsi="Times New Roman" w:cs="Times New Roman"/>
          <w:sz w:val="24"/>
          <w:szCs w:val="24"/>
          <w:lang w:val="en-ID"/>
        </w:rPr>
        <w:t>si</w:t>
      </w:r>
    </w:p>
    <w:p w14:paraId="240EA9C4" w14:textId="1DCE64B7" w:rsidR="00677E39" w:rsidRPr="005E1F20" w:rsidRDefault="005D3EF6" w:rsidP="005E1F20">
      <w:pPr>
        <w:pStyle w:val="ListParagraph"/>
        <w:numPr>
          <w:ilvl w:val="0"/>
          <w:numId w:val="24"/>
        </w:numPr>
        <w:spacing w:line="240" w:lineRule="auto"/>
        <w:jc w:val="both"/>
        <w:rPr>
          <w:rFonts w:ascii="Times New Roman" w:hAnsi="Times New Roman" w:cs="Times New Roman"/>
          <w:sz w:val="24"/>
          <w:szCs w:val="24"/>
          <w:lang w:val="en-ID"/>
        </w:rPr>
      </w:pPr>
      <w:r w:rsidRPr="00222DEB">
        <w:rPr>
          <w:rFonts w:ascii="Times New Roman" w:hAnsi="Times New Roman" w:cs="Times New Roman"/>
          <w:sz w:val="24"/>
          <w:szCs w:val="24"/>
          <w:lang w:val="en-ID"/>
        </w:rPr>
        <w:t>Memanfaatkan hasil penelitian bagi organisasi dalam rangka pelaksanaan proses rekrutmen dan seleks</w:t>
      </w:r>
      <w:r w:rsidR="00222DEB" w:rsidRPr="00222DEB">
        <w:rPr>
          <w:rFonts w:ascii="Times New Roman" w:hAnsi="Times New Roman" w:cs="Times New Roman"/>
          <w:sz w:val="24"/>
          <w:szCs w:val="24"/>
          <w:lang w:val="en-ID"/>
        </w:rPr>
        <w:t>i</w:t>
      </w:r>
    </w:p>
    <w:p w14:paraId="4FB25D5D" w14:textId="2A81E59B" w:rsidR="00117861" w:rsidRDefault="00117861" w:rsidP="00117861">
      <w:pPr>
        <w:spacing w:after="0" w:line="240" w:lineRule="auto"/>
        <w:ind w:left="567" w:hanging="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II.     </w:t>
      </w:r>
      <w:r w:rsidRPr="00D77B8F">
        <w:rPr>
          <w:rFonts w:ascii="Times New Roman" w:eastAsia="Times New Roman" w:hAnsi="Times New Roman" w:cs="Times New Roman"/>
          <w:b/>
          <w:bCs/>
          <w:sz w:val="24"/>
          <w:szCs w:val="24"/>
        </w:rPr>
        <w:t>KAJIAN PUSTAKA, KERANGKA PEMIKIRAN, PROPORSISI</w:t>
      </w:r>
    </w:p>
    <w:p w14:paraId="08B4A3F0" w14:textId="6C989749" w:rsidR="00117861" w:rsidRPr="00D77B8F" w:rsidRDefault="00117861" w:rsidP="00117861">
      <w:pPr>
        <w:spacing w:after="0" w:line="240" w:lineRule="auto"/>
        <w:jc w:val="both"/>
        <w:rPr>
          <w:rFonts w:ascii="Times New Roman" w:eastAsia="Times New Roman" w:hAnsi="Times New Roman" w:cs="Times New Roman"/>
          <w:b/>
          <w:bCs/>
          <w:sz w:val="24"/>
          <w:szCs w:val="24"/>
        </w:rPr>
      </w:pPr>
      <w:r w:rsidRPr="00D77B8F">
        <w:rPr>
          <w:rFonts w:ascii="Times New Roman" w:eastAsia="Times New Roman" w:hAnsi="Times New Roman" w:cs="Times New Roman"/>
          <w:b/>
          <w:bCs/>
          <w:sz w:val="24"/>
          <w:szCs w:val="24"/>
        </w:rPr>
        <w:t>Manajemen</w:t>
      </w:r>
    </w:p>
    <w:p w14:paraId="14B81B1C" w14:textId="13A5B25F" w:rsidR="00117861" w:rsidRPr="00687A3D" w:rsidRDefault="00E6728D" w:rsidP="002615D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Merujuk pendapat para ahli </w:t>
      </w:r>
      <w:r w:rsidR="00117861" w:rsidRPr="00D77B8F">
        <w:rPr>
          <w:rFonts w:ascii="Times New Roman" w:eastAsia="Times New Roman" w:hAnsi="Times New Roman" w:cs="Times New Roman"/>
          <w:sz w:val="24"/>
          <w:szCs w:val="24"/>
        </w:rPr>
        <w:t>mengenai manajemen diambil kesimpulan bahwa  manaj</w:t>
      </w:r>
      <w:r w:rsidR="0071745D">
        <w:rPr>
          <w:rFonts w:ascii="Times New Roman" w:eastAsia="Times New Roman" w:hAnsi="Times New Roman" w:cs="Times New Roman"/>
          <w:sz w:val="24"/>
          <w:szCs w:val="24"/>
        </w:rPr>
        <w:t>emen adalah</w:t>
      </w:r>
      <w:r w:rsidR="0071745D">
        <w:rPr>
          <w:rFonts w:ascii="Times New Roman" w:hAnsi="Times New Roman" w:cs="Times New Roman"/>
          <w:sz w:val="24"/>
          <w:szCs w:val="24"/>
          <w:lang w:val="en-ID"/>
        </w:rPr>
        <w:t xml:space="preserve"> </w:t>
      </w:r>
      <w:r w:rsidR="00222DEB" w:rsidRPr="00687A3D">
        <w:rPr>
          <w:rFonts w:ascii="Times New Roman" w:hAnsi="Times New Roman" w:cs="Times New Roman"/>
          <w:sz w:val="24"/>
          <w:szCs w:val="24"/>
          <w:lang w:val="en-ID"/>
        </w:rPr>
        <w:t>ilmu dan seni untuk menjalankan fungsi manajemen dimana fungsi manajemen tersebut bertujuan mencapai tujuan individu dan organisasi secara efektif dan efisien dengan memanfaatkan sumber daya yang tersedia</w:t>
      </w:r>
      <w:r w:rsidR="00117861" w:rsidRPr="00687A3D">
        <w:rPr>
          <w:rFonts w:ascii="Times New Roman" w:eastAsia="Times New Roman" w:hAnsi="Times New Roman" w:cs="Times New Roman"/>
          <w:sz w:val="24"/>
          <w:szCs w:val="24"/>
        </w:rPr>
        <w:t>.</w:t>
      </w:r>
    </w:p>
    <w:p w14:paraId="36E84FF9" w14:textId="77777777" w:rsidR="00511142" w:rsidRPr="00687A3D" w:rsidRDefault="00511142" w:rsidP="002615DE">
      <w:pPr>
        <w:spacing w:after="0" w:line="240" w:lineRule="auto"/>
        <w:jc w:val="both"/>
        <w:outlineLvl w:val="2"/>
        <w:rPr>
          <w:rStyle w:val="Strong"/>
          <w:rFonts w:ascii="Times New Roman" w:eastAsiaTheme="minorHAnsi" w:hAnsi="Times New Roman"/>
          <w:sz w:val="24"/>
          <w:szCs w:val="24"/>
        </w:rPr>
      </w:pPr>
    </w:p>
    <w:p w14:paraId="0DD98D95" w14:textId="4D4BEDDD" w:rsidR="00117861" w:rsidRPr="00D77B8F" w:rsidRDefault="00117861" w:rsidP="002615DE">
      <w:pPr>
        <w:spacing w:after="0" w:line="240" w:lineRule="auto"/>
        <w:jc w:val="both"/>
        <w:outlineLvl w:val="2"/>
        <w:rPr>
          <w:rStyle w:val="Strong"/>
          <w:rFonts w:ascii="Times New Roman" w:eastAsiaTheme="minorHAnsi" w:hAnsi="Times New Roman"/>
          <w:sz w:val="24"/>
          <w:szCs w:val="24"/>
        </w:rPr>
      </w:pPr>
      <w:r w:rsidRPr="00D77B8F">
        <w:rPr>
          <w:rStyle w:val="Strong"/>
          <w:rFonts w:ascii="Times New Roman" w:eastAsiaTheme="minorHAnsi" w:hAnsi="Times New Roman"/>
          <w:sz w:val="24"/>
          <w:szCs w:val="24"/>
        </w:rPr>
        <w:t xml:space="preserve">Organisasi </w:t>
      </w:r>
    </w:p>
    <w:p w14:paraId="0950DC1A" w14:textId="11FA78AE" w:rsidR="00511142" w:rsidRDefault="00117861" w:rsidP="005E1F20">
      <w:pPr>
        <w:spacing w:after="0" w:line="240" w:lineRule="auto"/>
        <w:ind w:firstLine="720"/>
        <w:jc w:val="both"/>
        <w:outlineLvl w:val="2"/>
        <w:rPr>
          <w:rStyle w:val="Strong"/>
          <w:rFonts w:ascii="Times New Roman" w:eastAsiaTheme="minorHAnsi" w:hAnsi="Times New Roman"/>
          <w:b w:val="0"/>
          <w:bCs w:val="0"/>
          <w:sz w:val="24"/>
          <w:szCs w:val="24"/>
        </w:rPr>
      </w:pPr>
      <w:r w:rsidRPr="00D77B8F">
        <w:rPr>
          <w:rStyle w:val="Strong"/>
          <w:rFonts w:ascii="Times New Roman" w:eastAsiaTheme="minorHAnsi" w:hAnsi="Times New Roman"/>
          <w:b w:val="0"/>
          <w:bCs w:val="0"/>
          <w:sz w:val="24"/>
          <w:szCs w:val="24"/>
        </w:rPr>
        <w:t>Orga</w:t>
      </w:r>
      <w:r w:rsidR="00222DEB">
        <w:rPr>
          <w:rStyle w:val="Strong"/>
          <w:rFonts w:ascii="Times New Roman" w:eastAsiaTheme="minorHAnsi" w:hAnsi="Times New Roman"/>
          <w:b w:val="0"/>
          <w:bCs w:val="0"/>
          <w:sz w:val="24"/>
          <w:szCs w:val="24"/>
        </w:rPr>
        <w:t>nisasi adalah</w:t>
      </w:r>
      <w:r w:rsidR="00222DEB">
        <w:rPr>
          <w:rFonts w:ascii="Arial Narrow" w:hAnsi="Arial Narrow"/>
          <w:sz w:val="24"/>
          <w:szCs w:val="24"/>
          <w:lang w:val="en-ID"/>
        </w:rPr>
        <w:t xml:space="preserve"> </w:t>
      </w:r>
      <w:r w:rsidR="00222DEB" w:rsidRPr="00687A3D">
        <w:rPr>
          <w:rFonts w:ascii="Times New Roman" w:hAnsi="Times New Roman" w:cs="Times New Roman"/>
          <w:sz w:val="24"/>
          <w:szCs w:val="24"/>
          <w:lang w:val="en-ID"/>
        </w:rPr>
        <w:t>suatu sistem dengan mana sekumpulan manusia ingin mencapai tujuan yang dicita-citakan secara bersama.</w:t>
      </w:r>
      <w:r w:rsidR="00222DEB">
        <w:rPr>
          <w:rFonts w:ascii="Arial Narrow" w:hAnsi="Arial Narrow"/>
          <w:sz w:val="24"/>
          <w:szCs w:val="24"/>
          <w:lang w:val="en-ID"/>
        </w:rPr>
        <w:t xml:space="preserve"> </w:t>
      </w:r>
      <w:r w:rsidR="00222DEB">
        <w:rPr>
          <w:rStyle w:val="Strong"/>
          <w:rFonts w:ascii="Times New Roman" w:eastAsiaTheme="minorHAnsi" w:hAnsi="Times New Roman"/>
          <w:b w:val="0"/>
          <w:bCs w:val="0"/>
          <w:sz w:val="24"/>
          <w:szCs w:val="24"/>
          <w:lang w:val="en-ID"/>
        </w:rPr>
        <w:t xml:space="preserve"> </w:t>
      </w:r>
      <w:r w:rsidR="00222DEB">
        <w:rPr>
          <w:rStyle w:val="Strong"/>
          <w:rFonts w:ascii="Times New Roman" w:eastAsiaTheme="minorHAnsi" w:hAnsi="Times New Roman"/>
          <w:b w:val="0"/>
          <w:bCs w:val="0"/>
          <w:sz w:val="24"/>
          <w:szCs w:val="24"/>
        </w:rPr>
        <w:t xml:space="preserve"> </w:t>
      </w:r>
      <w:r w:rsidRPr="00D77B8F">
        <w:rPr>
          <w:rStyle w:val="Strong"/>
          <w:rFonts w:ascii="Times New Roman" w:eastAsiaTheme="minorHAnsi" w:hAnsi="Times New Roman"/>
          <w:b w:val="0"/>
          <w:bCs w:val="0"/>
          <w:sz w:val="24"/>
          <w:szCs w:val="24"/>
        </w:rPr>
        <w:t>.</w:t>
      </w:r>
    </w:p>
    <w:p w14:paraId="50F46787" w14:textId="77777777" w:rsidR="005E1F20" w:rsidRPr="005E1F20" w:rsidRDefault="005E1F20" w:rsidP="005E1F20">
      <w:pPr>
        <w:spacing w:after="0" w:line="240" w:lineRule="auto"/>
        <w:ind w:firstLine="720"/>
        <w:jc w:val="both"/>
        <w:outlineLvl w:val="2"/>
        <w:rPr>
          <w:rFonts w:ascii="Times New Roman" w:hAnsi="Times New Roman" w:cs="Times New Roman"/>
          <w:sz w:val="24"/>
          <w:szCs w:val="24"/>
        </w:rPr>
      </w:pPr>
    </w:p>
    <w:p w14:paraId="074480F3" w14:textId="7094B89B" w:rsidR="00117861" w:rsidRPr="00D77B8F" w:rsidRDefault="00117861" w:rsidP="00117861">
      <w:pPr>
        <w:pStyle w:val="Heading3"/>
        <w:spacing w:before="0" w:beforeAutospacing="0" w:after="0" w:afterAutospacing="0"/>
        <w:jc w:val="both"/>
        <w:rPr>
          <w:b w:val="0"/>
          <w:sz w:val="24"/>
          <w:szCs w:val="24"/>
        </w:rPr>
      </w:pPr>
      <w:r w:rsidRPr="00D77B8F">
        <w:rPr>
          <w:sz w:val="24"/>
          <w:szCs w:val="24"/>
        </w:rPr>
        <w:t>Manajemen Sumber Daya Manusia</w:t>
      </w:r>
    </w:p>
    <w:p w14:paraId="7E188059" w14:textId="35651E6F" w:rsidR="00511142" w:rsidRPr="00AD3825" w:rsidRDefault="00222DEB" w:rsidP="00AD3825">
      <w:pPr>
        <w:spacing w:line="240" w:lineRule="auto"/>
        <w:ind w:firstLine="720"/>
        <w:jc w:val="both"/>
        <w:rPr>
          <w:rFonts w:ascii="Arial Narrow" w:hAnsi="Arial Narrow"/>
          <w:sz w:val="24"/>
          <w:szCs w:val="24"/>
          <w:lang w:val="en-ID"/>
        </w:rPr>
      </w:pPr>
      <w:r w:rsidRPr="00222DEB">
        <w:rPr>
          <w:rFonts w:ascii="Times New Roman" w:hAnsi="Times New Roman" w:cs="Times New Roman"/>
          <w:sz w:val="24"/>
          <w:szCs w:val="24"/>
          <w:lang w:val="en-ID"/>
        </w:rPr>
        <w:t>Menurut Mangkunegara (dalam Sinambela,</w:t>
      </w:r>
      <w:r w:rsidR="00687A3D">
        <w:rPr>
          <w:rFonts w:ascii="Times New Roman" w:hAnsi="Times New Roman" w:cs="Times New Roman"/>
          <w:sz w:val="24"/>
          <w:szCs w:val="24"/>
          <w:lang w:val="en-ID"/>
        </w:rPr>
        <w:t xml:space="preserve"> </w:t>
      </w:r>
      <w:r w:rsidRPr="00222DEB">
        <w:rPr>
          <w:rFonts w:ascii="Times New Roman" w:hAnsi="Times New Roman" w:cs="Times New Roman"/>
          <w:sz w:val="24"/>
          <w:szCs w:val="24"/>
          <w:lang w:val="en-ID"/>
        </w:rPr>
        <w:t>2018 : 7) mengatakan bahwa manajemen sumber daya manusia adalah sebagai suatu pengelolaan dan pendayagunaan sumber daya yang ada pada ndividu, selanjutnya dikemukakan bahwa MSDM merupakan suatu perencanaan, pengoordinasian, pelaksanaan dan pengawasan terhadap pengadaan, pengembangan, pemberian balas jasa, pengintegrasian, dan pemisahan tenaga kerja dalam rangka mencapai tujuan organisasi</w:t>
      </w:r>
      <w:r w:rsidRPr="00222DEB">
        <w:rPr>
          <w:rFonts w:ascii="Arial Narrow" w:hAnsi="Arial Narrow"/>
          <w:sz w:val="24"/>
          <w:szCs w:val="24"/>
          <w:lang w:val="en-ID"/>
        </w:rPr>
        <w:t>.</w:t>
      </w:r>
    </w:p>
    <w:p w14:paraId="34EE628A" w14:textId="495DC385" w:rsidR="00117861" w:rsidRPr="00B438F6" w:rsidRDefault="00117861" w:rsidP="00117861">
      <w:pPr>
        <w:autoSpaceDE w:val="0"/>
        <w:autoSpaceDN w:val="0"/>
        <w:adjustRightInd w:val="0"/>
        <w:snapToGrid w:val="0"/>
        <w:spacing w:after="0" w:line="240" w:lineRule="auto"/>
        <w:jc w:val="both"/>
        <w:rPr>
          <w:rFonts w:ascii="Times New Roman" w:hAnsi="Times New Roman" w:cs="Times New Roman"/>
          <w:b/>
          <w:sz w:val="24"/>
          <w:szCs w:val="24"/>
        </w:rPr>
      </w:pPr>
      <w:r w:rsidRPr="00B438F6">
        <w:rPr>
          <w:rFonts w:ascii="Times New Roman" w:hAnsi="Times New Roman" w:cs="Times New Roman"/>
          <w:b/>
          <w:sz w:val="24"/>
          <w:szCs w:val="24"/>
        </w:rPr>
        <w:t>P</w:t>
      </w:r>
      <w:r w:rsidR="00AD3825">
        <w:rPr>
          <w:rFonts w:ascii="Times New Roman" w:hAnsi="Times New Roman" w:cs="Times New Roman"/>
          <w:b/>
          <w:sz w:val="24"/>
          <w:szCs w:val="24"/>
        </w:rPr>
        <w:t xml:space="preserve">engertian </w:t>
      </w:r>
      <w:r w:rsidR="00AD3825">
        <w:rPr>
          <w:rFonts w:ascii="Times New Roman" w:hAnsi="Times New Roman" w:cs="Times New Roman"/>
          <w:b/>
          <w:sz w:val="24"/>
          <w:szCs w:val="24"/>
          <w:lang w:val="en-ID"/>
        </w:rPr>
        <w:t>Rekrutmen</w:t>
      </w:r>
      <w:r w:rsidRPr="00B438F6">
        <w:rPr>
          <w:rFonts w:ascii="Times New Roman" w:hAnsi="Times New Roman" w:cs="Times New Roman"/>
          <w:b/>
          <w:sz w:val="24"/>
          <w:szCs w:val="24"/>
        </w:rPr>
        <w:tab/>
      </w:r>
    </w:p>
    <w:p w14:paraId="29D3A6E6" w14:textId="0E71F06C" w:rsidR="001F17B5" w:rsidRPr="001F17B5" w:rsidRDefault="00117861" w:rsidP="001F17B5">
      <w:pPr>
        <w:spacing w:line="240" w:lineRule="auto"/>
        <w:ind w:firstLine="720"/>
        <w:jc w:val="both"/>
        <w:rPr>
          <w:rFonts w:ascii="Times New Roman" w:hAnsi="Times New Roman" w:cs="Times New Roman"/>
          <w:sz w:val="24"/>
          <w:szCs w:val="24"/>
          <w:lang w:val="en-ID"/>
        </w:rPr>
      </w:pPr>
      <w:r w:rsidRPr="001F17B5">
        <w:rPr>
          <w:rFonts w:ascii="Times New Roman" w:eastAsia="Times New Roman" w:hAnsi="Times New Roman" w:cs="Times New Roman"/>
          <w:color w:val="000000"/>
          <w:sz w:val="24"/>
          <w:szCs w:val="24"/>
          <w:lang w:val="x-none"/>
        </w:rPr>
        <w:t xml:space="preserve">Menurut </w:t>
      </w:r>
      <w:r w:rsidR="001F17B5" w:rsidRPr="001F17B5">
        <w:rPr>
          <w:rFonts w:ascii="Times New Roman" w:hAnsi="Times New Roman" w:cs="Times New Roman"/>
          <w:sz w:val="24"/>
          <w:szCs w:val="24"/>
          <w:lang w:val="en-ID"/>
        </w:rPr>
        <w:t xml:space="preserve"> Handoko (dalam Supomo,dkk, 2018 : 41) Rekrutmen adalah proses pencarian dan pemikatan para calon karyawan (pelamar) yang mampu untuk melamar sebagai karyawan.</w:t>
      </w:r>
    </w:p>
    <w:p w14:paraId="37B69701" w14:textId="77777777" w:rsidR="001F17B5" w:rsidRPr="001F17B5" w:rsidRDefault="001F17B5" w:rsidP="001F17B5">
      <w:pPr>
        <w:spacing w:before="240" w:line="240" w:lineRule="auto"/>
        <w:ind w:firstLine="720"/>
        <w:jc w:val="both"/>
        <w:rPr>
          <w:rFonts w:ascii="Times New Roman" w:hAnsi="Times New Roman" w:cs="Times New Roman"/>
          <w:sz w:val="24"/>
          <w:szCs w:val="24"/>
          <w:lang w:val="en-ID"/>
        </w:rPr>
      </w:pPr>
      <w:r w:rsidRPr="001F17B5">
        <w:rPr>
          <w:rFonts w:ascii="Times New Roman" w:hAnsi="Times New Roman" w:cs="Times New Roman"/>
          <w:sz w:val="24"/>
          <w:szCs w:val="24"/>
          <w:lang w:val="en-ID"/>
        </w:rPr>
        <w:t xml:space="preserve">Menurut Sadili (dalam Supomo, dkk </w:t>
      </w:r>
      <w:proofErr w:type="gramStart"/>
      <w:r w:rsidRPr="001F17B5">
        <w:rPr>
          <w:rFonts w:ascii="Times New Roman" w:hAnsi="Times New Roman" w:cs="Times New Roman"/>
          <w:sz w:val="24"/>
          <w:szCs w:val="24"/>
          <w:lang w:val="en-ID"/>
        </w:rPr>
        <w:t>2018 :</w:t>
      </w:r>
      <w:proofErr w:type="gramEnd"/>
      <w:r w:rsidRPr="001F17B5">
        <w:rPr>
          <w:rFonts w:ascii="Times New Roman" w:hAnsi="Times New Roman" w:cs="Times New Roman"/>
          <w:sz w:val="24"/>
          <w:szCs w:val="24"/>
          <w:lang w:val="en-ID"/>
        </w:rPr>
        <w:t xml:space="preserve"> 41), rekrutmen adalah proses mencari, menemukan, mengajak, dan menetapkan sejumlah orang dalam maupun luar perusahaan sebagai calon  tenaga kerja dengan karakteristik tertentu seperti yang telah ditetapkan dalam perencanaan sumber daya manusia.</w:t>
      </w:r>
    </w:p>
    <w:p w14:paraId="3A1EC706" w14:textId="77777777" w:rsidR="001F17B5" w:rsidRDefault="001F17B5" w:rsidP="008A2EDA">
      <w:pPr>
        <w:spacing w:line="240" w:lineRule="auto"/>
        <w:ind w:firstLine="720"/>
        <w:jc w:val="both"/>
        <w:rPr>
          <w:rFonts w:ascii="Arial Narrow" w:hAnsi="Arial Narrow"/>
          <w:sz w:val="24"/>
          <w:szCs w:val="24"/>
          <w:lang w:val="en-ID"/>
        </w:rPr>
      </w:pPr>
      <w:r w:rsidRPr="001F17B5">
        <w:rPr>
          <w:rFonts w:ascii="Times New Roman" w:hAnsi="Times New Roman" w:cs="Times New Roman"/>
          <w:sz w:val="24"/>
          <w:szCs w:val="24"/>
          <w:lang w:val="en-ID"/>
        </w:rPr>
        <w:lastRenderedPageBreak/>
        <w:t xml:space="preserve">Setelah memperhatikan definisi-definisi tersebut, maka dapat ditarik kesimpulan bahwa rekrutmen merupakan salah satu aktivitas manajemen sumber daya manusia setelah melakukan fungsi perencanaan sumber daya manusia untuk melakukan pencarian calon karyawan yang </w:t>
      </w:r>
      <w:proofErr w:type="gramStart"/>
      <w:r w:rsidRPr="001F17B5">
        <w:rPr>
          <w:rFonts w:ascii="Times New Roman" w:hAnsi="Times New Roman" w:cs="Times New Roman"/>
          <w:sz w:val="24"/>
          <w:szCs w:val="24"/>
          <w:lang w:val="en-ID"/>
        </w:rPr>
        <w:t>akan</w:t>
      </w:r>
      <w:proofErr w:type="gramEnd"/>
      <w:r w:rsidRPr="001F17B5">
        <w:rPr>
          <w:rFonts w:ascii="Times New Roman" w:hAnsi="Times New Roman" w:cs="Times New Roman"/>
          <w:sz w:val="24"/>
          <w:szCs w:val="24"/>
          <w:lang w:val="en-ID"/>
        </w:rPr>
        <w:t xml:space="preserve"> menduduki jabatan tertentu pada suatu organisasi (instansi) baik instansi pemerintah maupun swasta.</w:t>
      </w:r>
      <w:r w:rsidRPr="001F17B5">
        <w:rPr>
          <w:rFonts w:ascii="Arial Narrow" w:hAnsi="Arial Narrow"/>
          <w:sz w:val="24"/>
          <w:szCs w:val="24"/>
          <w:lang w:val="en-ID"/>
        </w:rPr>
        <w:t xml:space="preserve"> </w:t>
      </w:r>
    </w:p>
    <w:p w14:paraId="7118F150" w14:textId="06C3E4E0" w:rsidR="001F17B5" w:rsidRPr="008A2EDA" w:rsidRDefault="001F17B5" w:rsidP="008A2EDA">
      <w:pPr>
        <w:spacing w:line="240" w:lineRule="auto"/>
        <w:ind w:firstLine="720"/>
        <w:jc w:val="both"/>
        <w:rPr>
          <w:rFonts w:ascii="Arial Narrow" w:hAnsi="Arial Narrow"/>
          <w:sz w:val="24"/>
          <w:szCs w:val="24"/>
          <w:lang w:val="en-ID"/>
        </w:rPr>
      </w:pPr>
      <w:r w:rsidRPr="008A2EDA">
        <w:rPr>
          <w:rFonts w:ascii="Times New Roman" w:hAnsi="Times New Roman" w:cs="Times New Roman"/>
          <w:sz w:val="24"/>
          <w:szCs w:val="24"/>
          <w:lang w:val="en-ID"/>
        </w:rPr>
        <w:t>Dalam menganalis proses rekrutmen peneliti menggunakan pendekatan</w:t>
      </w:r>
      <w:r w:rsidR="00687A3D">
        <w:rPr>
          <w:rFonts w:ascii="Times New Roman" w:hAnsi="Times New Roman" w:cs="Times New Roman"/>
          <w:sz w:val="24"/>
          <w:szCs w:val="24"/>
          <w:lang w:val="en-ID"/>
        </w:rPr>
        <w:t xml:space="preserve"> t</w:t>
      </w:r>
      <w:r w:rsidR="008A2EDA">
        <w:rPr>
          <w:rFonts w:ascii="Times New Roman" w:hAnsi="Times New Roman" w:cs="Times New Roman"/>
          <w:sz w:val="24"/>
          <w:szCs w:val="24"/>
          <w:lang w:val="en-ID"/>
        </w:rPr>
        <w:t>eori</w:t>
      </w:r>
      <w:r w:rsidRPr="001F17B5">
        <w:rPr>
          <w:rFonts w:ascii="Times New Roman" w:hAnsi="Times New Roman" w:cs="Times New Roman"/>
          <w:sz w:val="24"/>
          <w:szCs w:val="24"/>
          <w:lang w:val="en-ID"/>
        </w:rPr>
        <w:t xml:space="preserve"> Robert L. Mathis </w:t>
      </w:r>
      <w:r w:rsidR="00687A3D">
        <w:rPr>
          <w:rFonts w:ascii="Times New Roman" w:hAnsi="Times New Roman" w:cs="Times New Roman"/>
          <w:sz w:val="24"/>
          <w:szCs w:val="24"/>
          <w:lang w:val="en-ID"/>
        </w:rPr>
        <w:t>dimana indik</w:t>
      </w:r>
      <w:r w:rsidR="008A2EDA" w:rsidRPr="008A2EDA">
        <w:rPr>
          <w:rFonts w:ascii="Times New Roman" w:hAnsi="Times New Roman" w:cs="Times New Roman"/>
          <w:sz w:val="24"/>
          <w:szCs w:val="24"/>
          <w:lang w:val="en-ID"/>
        </w:rPr>
        <w:t xml:space="preserve">ator rekrutmen terdiri </w:t>
      </w:r>
      <w:proofErr w:type="gramStart"/>
      <w:r w:rsidR="008A2EDA" w:rsidRPr="008A2EDA">
        <w:rPr>
          <w:rFonts w:ascii="Times New Roman" w:hAnsi="Times New Roman" w:cs="Times New Roman"/>
          <w:sz w:val="24"/>
          <w:szCs w:val="24"/>
          <w:lang w:val="en-ID"/>
        </w:rPr>
        <w:t xml:space="preserve">dari </w:t>
      </w:r>
      <w:r w:rsidR="0071745D">
        <w:rPr>
          <w:rFonts w:ascii="Times New Roman" w:hAnsi="Times New Roman" w:cs="Times New Roman"/>
          <w:sz w:val="24"/>
          <w:szCs w:val="24"/>
          <w:lang w:val="en-ID"/>
        </w:rPr>
        <w:t>:</w:t>
      </w:r>
      <w:proofErr w:type="gramEnd"/>
      <w:r w:rsidR="0071745D">
        <w:rPr>
          <w:rFonts w:ascii="Times New Roman" w:hAnsi="Times New Roman" w:cs="Times New Roman"/>
          <w:sz w:val="24"/>
          <w:szCs w:val="24"/>
          <w:lang w:val="en-ID"/>
        </w:rPr>
        <w:t xml:space="preserve"> </w:t>
      </w:r>
      <w:r w:rsidR="008A2EDA" w:rsidRPr="008A2EDA">
        <w:rPr>
          <w:rFonts w:ascii="Times New Roman" w:hAnsi="Times New Roman" w:cs="Times New Roman"/>
          <w:sz w:val="24"/>
          <w:szCs w:val="24"/>
          <w:lang w:val="en-ID"/>
        </w:rPr>
        <w:t>dasar rekrutmen, sumber rekrutmen dan metode rekrutmen</w:t>
      </w:r>
      <w:r w:rsidR="008A2EDA">
        <w:rPr>
          <w:rFonts w:ascii="Arial Narrow" w:hAnsi="Arial Narrow"/>
          <w:sz w:val="24"/>
          <w:szCs w:val="24"/>
          <w:lang w:val="en-ID"/>
        </w:rPr>
        <w:t>.</w:t>
      </w:r>
    </w:p>
    <w:p w14:paraId="3ED3FE7A" w14:textId="3CD4DC67" w:rsidR="00117861" w:rsidRPr="00D77B8F" w:rsidRDefault="00117861" w:rsidP="00117861">
      <w:pPr>
        <w:pStyle w:val="NormalWeb"/>
        <w:spacing w:before="0" w:beforeAutospacing="0" w:after="0" w:afterAutospacing="0"/>
        <w:jc w:val="both"/>
        <w:rPr>
          <w:b/>
        </w:rPr>
      </w:pPr>
      <w:r w:rsidRPr="00D77B8F">
        <w:rPr>
          <w:b/>
        </w:rPr>
        <w:t>P</w:t>
      </w:r>
      <w:r w:rsidR="001F17B5">
        <w:rPr>
          <w:b/>
        </w:rPr>
        <w:t>engertian Seleksi</w:t>
      </w:r>
      <w:r w:rsidRPr="00D77B8F">
        <w:rPr>
          <w:b/>
        </w:rPr>
        <w:tab/>
      </w:r>
    </w:p>
    <w:p w14:paraId="71E7C66A" w14:textId="625ECA13" w:rsidR="008A2EDA" w:rsidRDefault="008A2EDA" w:rsidP="008A2EDA">
      <w:pPr>
        <w:spacing w:line="240" w:lineRule="auto"/>
        <w:ind w:firstLine="720"/>
        <w:jc w:val="both"/>
        <w:rPr>
          <w:rFonts w:ascii="Times New Roman" w:hAnsi="Times New Roman" w:cs="Times New Roman"/>
          <w:sz w:val="24"/>
          <w:szCs w:val="24"/>
          <w:lang w:val="en-ID"/>
        </w:rPr>
      </w:pPr>
      <w:r w:rsidRPr="008A2EDA">
        <w:rPr>
          <w:rFonts w:ascii="Times New Roman" w:hAnsi="Times New Roman" w:cs="Times New Roman"/>
          <w:sz w:val="24"/>
          <w:szCs w:val="24"/>
          <w:lang w:val="en-ID"/>
        </w:rPr>
        <w:t>Seleksi merupakan proses untuk memutuskan pegawai yang tepat dari sekumpulan calon pegawai yang didapat melalui proses perekrutan, baik perekrutan internal maupun eksternal. Proses ini merupakan kegiatan yang sangat penting sebab hasil yang didapat dari perekrutan tidak menjamin bahwa seluruh calon yang direkrut sesuai dengan perusahaan atau organisasi. Disamping itu, seleksi juga tidak tidak hanya berarti memilih pelamar</w:t>
      </w:r>
      <w:r w:rsidR="00687A3D">
        <w:rPr>
          <w:rFonts w:ascii="Times New Roman" w:hAnsi="Times New Roman" w:cs="Times New Roman"/>
          <w:sz w:val="24"/>
          <w:szCs w:val="24"/>
          <w:lang w:val="en-ID"/>
        </w:rPr>
        <w:t xml:space="preserve"> </w:t>
      </w:r>
      <w:r w:rsidRPr="008A2EDA">
        <w:rPr>
          <w:rFonts w:ascii="Times New Roman" w:hAnsi="Times New Roman" w:cs="Times New Roman"/>
          <w:sz w:val="24"/>
          <w:szCs w:val="24"/>
          <w:lang w:val="en-ID"/>
        </w:rPr>
        <w:t>atau calon pegawai dilihat dari sudut organisasi, tetapi juga dari sudut pelamar atau calon pegawai yang memilih organisasi yang sesuai dengan keinginannya</w:t>
      </w:r>
      <w:r w:rsidR="0071745D">
        <w:rPr>
          <w:rFonts w:ascii="Times New Roman" w:hAnsi="Times New Roman" w:cs="Times New Roman"/>
          <w:sz w:val="24"/>
          <w:szCs w:val="24"/>
          <w:lang w:val="en-ID"/>
        </w:rPr>
        <w:t xml:space="preserve"> (</w:t>
      </w:r>
      <w:r w:rsidR="00687A3D">
        <w:rPr>
          <w:rFonts w:ascii="Times New Roman" w:hAnsi="Times New Roman" w:cs="Times New Roman"/>
          <w:sz w:val="24"/>
          <w:szCs w:val="24"/>
          <w:lang w:val="en-ID"/>
        </w:rPr>
        <w:t xml:space="preserve">Suwatno, &amp; Donni Juni Priansa, </w:t>
      </w:r>
      <w:proofErr w:type="gramStart"/>
      <w:r w:rsidRPr="008A2EDA">
        <w:rPr>
          <w:rFonts w:ascii="Times New Roman" w:hAnsi="Times New Roman" w:cs="Times New Roman"/>
          <w:sz w:val="24"/>
          <w:szCs w:val="24"/>
          <w:lang w:val="en-ID"/>
        </w:rPr>
        <w:t>2018 :</w:t>
      </w:r>
      <w:proofErr w:type="gramEnd"/>
      <w:r w:rsidRPr="008A2EDA">
        <w:rPr>
          <w:rFonts w:ascii="Times New Roman" w:hAnsi="Times New Roman" w:cs="Times New Roman"/>
          <w:sz w:val="24"/>
          <w:szCs w:val="24"/>
          <w:lang w:val="en-ID"/>
        </w:rPr>
        <w:t xml:space="preserve">89). </w:t>
      </w:r>
    </w:p>
    <w:p w14:paraId="7D46DFC0" w14:textId="4A5E9D74" w:rsidR="00511142" w:rsidRPr="00155457" w:rsidRDefault="008A2EDA" w:rsidP="008A2EDA">
      <w:pPr>
        <w:spacing w:line="240" w:lineRule="auto"/>
        <w:ind w:firstLine="720"/>
        <w:jc w:val="both"/>
        <w:rPr>
          <w:rFonts w:ascii="Times New Roman" w:hAnsi="Times New Roman" w:cs="Times New Roman"/>
          <w:sz w:val="24"/>
          <w:szCs w:val="24"/>
          <w:lang w:val="en-ID"/>
        </w:rPr>
      </w:pPr>
      <w:r w:rsidRPr="008A2EDA">
        <w:rPr>
          <w:rFonts w:ascii="Times New Roman" w:hAnsi="Times New Roman" w:cs="Times New Roman"/>
          <w:sz w:val="24"/>
          <w:szCs w:val="24"/>
          <w:lang w:val="en-ID"/>
        </w:rPr>
        <w:t>Dalam menganalis proses rekrutmen peneliti menggunakan pendekatan</w:t>
      </w:r>
      <w:r w:rsidRPr="001F17B5">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teori </w:t>
      </w:r>
      <w:r w:rsidRPr="00530FBE">
        <w:rPr>
          <w:rFonts w:ascii="Arial Narrow" w:hAnsi="Arial Narrow"/>
          <w:sz w:val="24"/>
          <w:szCs w:val="24"/>
          <w:lang w:val="en-ID"/>
        </w:rPr>
        <w:t>H</w:t>
      </w:r>
      <w:proofErr w:type="gramStart"/>
      <w:r w:rsidRPr="00530FBE">
        <w:rPr>
          <w:rFonts w:ascii="Arial Narrow" w:hAnsi="Arial Narrow"/>
          <w:sz w:val="24"/>
          <w:szCs w:val="24"/>
          <w:lang w:val="en-ID"/>
        </w:rPr>
        <w:t>,M</w:t>
      </w:r>
      <w:proofErr w:type="gramEnd"/>
      <w:r w:rsidRPr="00530FBE">
        <w:rPr>
          <w:rFonts w:ascii="Arial Narrow" w:hAnsi="Arial Narrow"/>
          <w:sz w:val="24"/>
          <w:szCs w:val="24"/>
          <w:lang w:val="en-ID"/>
        </w:rPr>
        <w:t xml:space="preserve"> Yani</w:t>
      </w:r>
      <w:r>
        <w:rPr>
          <w:rFonts w:ascii="Arial Narrow" w:hAnsi="Arial Narrow"/>
          <w:sz w:val="24"/>
          <w:szCs w:val="24"/>
          <w:lang w:val="en-ID"/>
        </w:rPr>
        <w:t xml:space="preserve"> (2012 : 68) </w:t>
      </w:r>
      <w:r w:rsidRPr="00155457">
        <w:rPr>
          <w:rFonts w:ascii="Times New Roman" w:hAnsi="Times New Roman" w:cs="Times New Roman"/>
          <w:sz w:val="24"/>
          <w:szCs w:val="24"/>
          <w:lang w:val="en-ID"/>
        </w:rPr>
        <w:t xml:space="preserve">Proses seleksi adalah urutan beberapa tahap dimana pelamar harus melaluinya. Proses ini dirancang agar kandidat yang lolos dari seleksi sesuai dengan jabatan yang lowong dari suatu pekerjaan. Untuk menjamin faktor-faktor yang perlu diperhitungkan dalam seleksi dipertimbangkan, biasanya departemen personalia menggunakan tahapan seleksi </w:t>
      </w:r>
      <w:proofErr w:type="gramStart"/>
      <w:r w:rsidRPr="00155457">
        <w:rPr>
          <w:rFonts w:ascii="Times New Roman" w:hAnsi="Times New Roman" w:cs="Times New Roman"/>
          <w:sz w:val="24"/>
          <w:szCs w:val="24"/>
          <w:lang w:val="en-ID"/>
        </w:rPr>
        <w:t>diantaranya :</w:t>
      </w:r>
      <w:proofErr w:type="gramEnd"/>
      <w:r w:rsidRPr="00155457">
        <w:rPr>
          <w:rFonts w:ascii="Times New Roman" w:hAnsi="Times New Roman" w:cs="Times New Roman"/>
          <w:sz w:val="24"/>
          <w:szCs w:val="24"/>
          <w:lang w:val="en-ID"/>
        </w:rPr>
        <w:t xml:space="preserve"> penerimaan pendahuluan,tes seleksi calon karyawan, alat tes,wawancara, evaluasi medis. </w:t>
      </w:r>
      <w:proofErr w:type="gramStart"/>
      <w:r w:rsidRPr="00155457">
        <w:rPr>
          <w:rFonts w:ascii="Times New Roman" w:hAnsi="Times New Roman" w:cs="Times New Roman"/>
          <w:sz w:val="24"/>
          <w:szCs w:val="24"/>
          <w:lang w:val="en-ID"/>
        </w:rPr>
        <w:t>referensi</w:t>
      </w:r>
      <w:proofErr w:type="gramEnd"/>
      <w:r w:rsidRPr="00155457">
        <w:rPr>
          <w:rFonts w:ascii="Times New Roman" w:hAnsi="Times New Roman" w:cs="Times New Roman"/>
          <w:sz w:val="24"/>
          <w:szCs w:val="24"/>
          <w:lang w:val="en-ID"/>
        </w:rPr>
        <w:t xml:space="preserve"> dan latar belakang, meperlihatkan pekerjaan, dan keputusan diterima</w:t>
      </w:r>
    </w:p>
    <w:p w14:paraId="658746F0" w14:textId="00B64265" w:rsidR="00117861" w:rsidRPr="008A2EDA" w:rsidRDefault="008A2EDA" w:rsidP="00896FF4">
      <w:pPr>
        <w:spacing w:after="0" w:line="240" w:lineRule="auto"/>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eastAsia="en-ID"/>
        </w:rPr>
        <w:t xml:space="preserve">Pengertian </w:t>
      </w:r>
      <w:r>
        <w:rPr>
          <w:rFonts w:ascii="Times New Roman" w:eastAsia="Times New Roman" w:hAnsi="Times New Roman" w:cs="Times New Roman"/>
          <w:b/>
          <w:bCs/>
          <w:sz w:val="24"/>
          <w:szCs w:val="24"/>
          <w:lang w:val="en-ID" w:eastAsia="en-ID"/>
        </w:rPr>
        <w:t>Kompetensi</w:t>
      </w:r>
    </w:p>
    <w:p w14:paraId="5C83B2F7" w14:textId="0EDB6712" w:rsidR="002309E2" w:rsidRPr="002309E2" w:rsidRDefault="00117861" w:rsidP="002309E2">
      <w:pPr>
        <w:spacing w:line="240" w:lineRule="auto"/>
        <w:ind w:firstLine="720"/>
        <w:jc w:val="both"/>
        <w:rPr>
          <w:rFonts w:ascii="Times New Roman" w:hAnsi="Times New Roman" w:cs="Times New Roman"/>
          <w:sz w:val="24"/>
          <w:szCs w:val="24"/>
          <w:lang w:val="en-ID"/>
        </w:rPr>
      </w:pPr>
      <w:r w:rsidRPr="00D77B8F">
        <w:t xml:space="preserve"> </w:t>
      </w:r>
      <w:r w:rsidR="002309E2" w:rsidRPr="002309E2">
        <w:rPr>
          <w:rFonts w:ascii="Times New Roman" w:hAnsi="Times New Roman" w:cs="Times New Roman"/>
          <w:sz w:val="24"/>
          <w:szCs w:val="24"/>
          <w:lang w:val="en-ID"/>
        </w:rPr>
        <w:t>Pengertian kompetensi yang lazim digunakan di civil service college (1997)</w:t>
      </w:r>
      <w:r w:rsidR="00B04D81">
        <w:rPr>
          <w:rFonts w:ascii="Times New Roman" w:hAnsi="Times New Roman" w:cs="Times New Roman"/>
          <w:sz w:val="24"/>
          <w:szCs w:val="24"/>
          <w:lang w:val="en-ID"/>
        </w:rPr>
        <w:t xml:space="preserve"> </w:t>
      </w:r>
      <w:proofErr w:type="gramStart"/>
      <w:r w:rsidR="002309E2" w:rsidRPr="002309E2">
        <w:rPr>
          <w:rFonts w:ascii="Times New Roman" w:hAnsi="Times New Roman" w:cs="Times New Roman"/>
          <w:sz w:val="24"/>
          <w:szCs w:val="24"/>
          <w:lang w:val="en-ID"/>
        </w:rPr>
        <w:t>( dalam</w:t>
      </w:r>
      <w:proofErr w:type="gramEnd"/>
      <w:r w:rsidR="002309E2" w:rsidRPr="002309E2">
        <w:rPr>
          <w:rFonts w:ascii="Times New Roman" w:hAnsi="Times New Roman" w:cs="Times New Roman"/>
          <w:sz w:val="24"/>
          <w:szCs w:val="24"/>
          <w:lang w:val="en-ID"/>
        </w:rPr>
        <w:t xml:space="preserve"> LAN (2005) adalah kemampuan perorangan untuk melaksanakan pekerjaannya di tempat kerja dengan memenuhi standar. Pengertian kompetensi ini merujuk pada kecakapan atau kelayakan seseorang individu dalam organisasi untuk menjalankan tugas dengan sempurna.</w:t>
      </w:r>
    </w:p>
    <w:p w14:paraId="0FB65404" w14:textId="6FEFC194" w:rsidR="002309E2" w:rsidRPr="002309E2" w:rsidRDefault="002309E2" w:rsidP="002309E2">
      <w:pPr>
        <w:spacing w:line="240" w:lineRule="auto"/>
        <w:ind w:firstLine="720"/>
        <w:jc w:val="both"/>
        <w:rPr>
          <w:rFonts w:ascii="Times New Roman" w:hAnsi="Times New Roman" w:cs="Times New Roman"/>
          <w:sz w:val="24"/>
          <w:szCs w:val="24"/>
          <w:lang w:val="en-ID"/>
        </w:rPr>
      </w:pPr>
      <w:r w:rsidRPr="002309E2">
        <w:rPr>
          <w:rFonts w:ascii="Times New Roman" w:hAnsi="Times New Roman" w:cs="Times New Roman"/>
          <w:sz w:val="24"/>
          <w:szCs w:val="24"/>
          <w:lang w:val="en-ID"/>
        </w:rPr>
        <w:t>Spencer dan spencer (1993) (dalam Emron (</w:t>
      </w:r>
      <w:proofErr w:type="gramStart"/>
      <w:r w:rsidRPr="002309E2">
        <w:rPr>
          <w:rFonts w:ascii="Times New Roman" w:hAnsi="Times New Roman" w:cs="Times New Roman"/>
          <w:sz w:val="24"/>
          <w:szCs w:val="24"/>
          <w:lang w:val="en-ID"/>
        </w:rPr>
        <w:t>2018 :</w:t>
      </w:r>
      <w:proofErr w:type="gramEnd"/>
      <w:r w:rsidRPr="002309E2">
        <w:rPr>
          <w:rFonts w:ascii="Times New Roman" w:hAnsi="Times New Roman" w:cs="Times New Roman"/>
          <w:sz w:val="24"/>
          <w:szCs w:val="24"/>
          <w:lang w:val="en-ID"/>
        </w:rPr>
        <w:t xml:space="preserve">140) mendefinisikan kompetensi sebagai suatu karakteristik dasar dari seorang individu yang secara sebab akibat berhubungan dengan </w:t>
      </w:r>
      <w:r w:rsidRPr="002309E2">
        <w:rPr>
          <w:rFonts w:ascii="Times New Roman" w:hAnsi="Times New Roman" w:cs="Times New Roman"/>
          <w:i/>
          <w:sz w:val="24"/>
          <w:szCs w:val="24"/>
          <w:lang w:val="en-ID"/>
        </w:rPr>
        <w:t>criterion-referenced effective</w:t>
      </w:r>
      <w:r w:rsidRPr="002309E2">
        <w:rPr>
          <w:rFonts w:ascii="Times New Roman" w:hAnsi="Times New Roman" w:cs="Times New Roman"/>
          <w:sz w:val="24"/>
          <w:szCs w:val="24"/>
          <w:lang w:val="en-ID"/>
        </w:rPr>
        <w:t xml:space="preserve"> dan atau kinerja yang tinggi sekali dalam melakukan suatu pekerjaan. Karakteristik dasar menunjukan bahwa kompetensi itu merupakan bagian dari kemampuan seseorang untuk bertahan sedangkan </w:t>
      </w:r>
      <w:r w:rsidRPr="00155457">
        <w:rPr>
          <w:rFonts w:ascii="Times New Roman" w:hAnsi="Times New Roman" w:cs="Times New Roman"/>
          <w:i/>
          <w:sz w:val="24"/>
          <w:szCs w:val="24"/>
          <w:lang w:val="en-ID"/>
        </w:rPr>
        <w:t>criterion-referenced</w:t>
      </w:r>
      <w:r w:rsidRPr="002309E2">
        <w:rPr>
          <w:rFonts w:ascii="Times New Roman" w:hAnsi="Times New Roman" w:cs="Times New Roman"/>
          <w:sz w:val="24"/>
          <w:szCs w:val="24"/>
          <w:lang w:val="en-ID"/>
        </w:rPr>
        <w:t xml:space="preserve"> berarti bahwa kompetensi seseorang dapat memprediksi apakah kinerjanya baik atau jelek.</w:t>
      </w:r>
    </w:p>
    <w:p w14:paraId="60C1CE4E" w14:textId="77777777" w:rsidR="002309E2" w:rsidRPr="002309E2" w:rsidRDefault="002309E2" w:rsidP="002309E2">
      <w:pPr>
        <w:spacing w:line="240" w:lineRule="auto"/>
        <w:ind w:firstLine="720"/>
        <w:jc w:val="both"/>
        <w:rPr>
          <w:rFonts w:ascii="Times New Roman" w:hAnsi="Times New Roman" w:cs="Times New Roman"/>
          <w:sz w:val="24"/>
          <w:szCs w:val="24"/>
          <w:lang w:val="en-ID"/>
        </w:rPr>
      </w:pPr>
      <w:r w:rsidRPr="002309E2">
        <w:rPr>
          <w:rFonts w:ascii="Times New Roman" w:hAnsi="Times New Roman" w:cs="Times New Roman"/>
          <w:sz w:val="24"/>
          <w:szCs w:val="24"/>
          <w:lang w:val="en-ID"/>
        </w:rPr>
        <w:t>Dari berbagai definisi diatas dapat disimpulkan bahwa kompetensi dapat didefinisikan sebagai tingkat pengetahuan, keterampilan dan tingkah laku yang dimiliki oleh seseorang dalam melaksanakan tugas yang diberikan kepadanya secara efektif dan efisien. Sedangkan perbedaan kompetensi dengan kompeten, dimana kata kompeten merujuk pada kewenangan dan tanggung jawab yang dimiliki oleh seseorang dalam melaksankan tugasnya, sedangkan kata kompetensi merujuk pada tingkat kemampuan seseorang untuk melaksanakan kewenangan dan tanggung jawab yang dimiliki tersebut dalam melaksanakan tugasnya secara efektif dan efisien.</w:t>
      </w:r>
    </w:p>
    <w:p w14:paraId="407B7AC1" w14:textId="584726F6" w:rsidR="00511142" w:rsidRPr="002309E2" w:rsidRDefault="002309E2" w:rsidP="005E1F20">
      <w:pPr>
        <w:spacing w:line="240" w:lineRule="auto"/>
        <w:ind w:firstLine="720"/>
        <w:jc w:val="both"/>
        <w:rPr>
          <w:rFonts w:ascii="Times New Roman" w:hAnsi="Times New Roman" w:cs="Times New Roman"/>
          <w:sz w:val="24"/>
          <w:szCs w:val="24"/>
          <w:lang w:val="en-ID"/>
        </w:rPr>
      </w:pPr>
      <w:r w:rsidRPr="002309E2">
        <w:rPr>
          <w:rFonts w:ascii="Times New Roman" w:hAnsi="Times New Roman" w:cs="Times New Roman"/>
          <w:sz w:val="24"/>
          <w:szCs w:val="24"/>
          <w:lang w:val="en-ID"/>
        </w:rPr>
        <w:t>Menurut Thoha</w:t>
      </w:r>
      <w:r w:rsidR="00B04D81">
        <w:rPr>
          <w:rFonts w:ascii="Times New Roman" w:hAnsi="Times New Roman" w:cs="Times New Roman"/>
          <w:sz w:val="24"/>
          <w:szCs w:val="24"/>
          <w:lang w:val="en-ID"/>
        </w:rPr>
        <w:t xml:space="preserve"> </w:t>
      </w:r>
      <w:r w:rsidRPr="002309E2">
        <w:rPr>
          <w:rFonts w:ascii="Times New Roman" w:hAnsi="Times New Roman" w:cs="Times New Roman"/>
          <w:sz w:val="24"/>
          <w:szCs w:val="24"/>
          <w:lang w:val="en-ID"/>
        </w:rPr>
        <w:t xml:space="preserve">(2002) (dalam LAN </w:t>
      </w:r>
      <w:r w:rsidR="00B04D81">
        <w:rPr>
          <w:rFonts w:ascii="Times New Roman" w:hAnsi="Times New Roman" w:cs="Times New Roman"/>
          <w:sz w:val="24"/>
          <w:szCs w:val="24"/>
          <w:lang w:val="en-ID"/>
        </w:rPr>
        <w:t>(</w:t>
      </w:r>
      <w:r w:rsidRPr="002309E2">
        <w:rPr>
          <w:rFonts w:ascii="Times New Roman" w:hAnsi="Times New Roman" w:cs="Times New Roman"/>
          <w:sz w:val="24"/>
          <w:szCs w:val="24"/>
          <w:lang w:val="en-ID"/>
        </w:rPr>
        <w:t>2005) secara institusional kompetensi DPRD dapat diartikan sebagai kemampuan institusi DPRD yang dipancarkan dari kualitas dalam melaksanakan tugas kewajibannya sesuai dengan kewenangan, tugas pokok dan fungsinya.</w:t>
      </w:r>
      <w:r w:rsidR="005E1F20">
        <w:rPr>
          <w:rFonts w:ascii="Times New Roman" w:hAnsi="Times New Roman" w:cs="Times New Roman"/>
          <w:sz w:val="24"/>
          <w:szCs w:val="24"/>
          <w:lang w:val="en-ID"/>
        </w:rPr>
        <w:t xml:space="preserve"> </w:t>
      </w:r>
      <w:r w:rsidRPr="008A2EDA">
        <w:rPr>
          <w:rFonts w:ascii="Times New Roman" w:hAnsi="Times New Roman" w:cs="Times New Roman"/>
          <w:sz w:val="24"/>
          <w:szCs w:val="24"/>
          <w:lang w:val="en-ID"/>
        </w:rPr>
        <w:lastRenderedPageBreak/>
        <w:t>Dalam menganalis proses rekrutmen peneliti menggunakan pendekatan</w:t>
      </w:r>
      <w:r w:rsidR="00FE7B61">
        <w:rPr>
          <w:rFonts w:ascii="Times New Roman" w:hAnsi="Times New Roman" w:cs="Times New Roman"/>
          <w:sz w:val="24"/>
          <w:szCs w:val="24"/>
          <w:lang w:val="en-ID"/>
        </w:rPr>
        <w:t xml:space="preserve"> t</w:t>
      </w:r>
      <w:r>
        <w:rPr>
          <w:rFonts w:ascii="Times New Roman" w:hAnsi="Times New Roman" w:cs="Times New Roman"/>
          <w:sz w:val="24"/>
          <w:szCs w:val="24"/>
          <w:lang w:val="en-ID"/>
        </w:rPr>
        <w:t xml:space="preserve">eori Rothwell yang mengidentifikasi kompetensi yang dibutuhkan seseorang dalam melaksanakan tugas </w:t>
      </w:r>
      <w:r w:rsidR="00B53092">
        <w:rPr>
          <w:rFonts w:ascii="Times New Roman" w:hAnsi="Times New Roman" w:cs="Times New Roman"/>
          <w:sz w:val="24"/>
          <w:szCs w:val="24"/>
          <w:lang w:val="en-ID"/>
        </w:rPr>
        <w:t>dan tanggung jawabnya meliputi,</w:t>
      </w:r>
      <w:r>
        <w:rPr>
          <w:rFonts w:ascii="Times New Roman" w:hAnsi="Times New Roman" w:cs="Times New Roman"/>
          <w:sz w:val="24"/>
          <w:szCs w:val="24"/>
          <w:lang w:val="en-ID"/>
        </w:rPr>
        <w:t xml:space="preserve"> </w:t>
      </w:r>
      <w:r w:rsidRPr="002309E2">
        <w:rPr>
          <w:rFonts w:ascii="Times New Roman" w:hAnsi="Times New Roman" w:cs="Times New Roman"/>
          <w:i/>
          <w:sz w:val="24"/>
          <w:szCs w:val="24"/>
          <w:lang w:val="en-ID"/>
        </w:rPr>
        <w:t>tehnical competence, managerial competence, social competence, strategis competence, ethical competence</w:t>
      </w:r>
    </w:p>
    <w:p w14:paraId="0101A3F6" w14:textId="23C01C61" w:rsidR="00117861" w:rsidRPr="00D77B8F" w:rsidRDefault="00117861" w:rsidP="00117861">
      <w:pPr>
        <w:pStyle w:val="NormalWeb"/>
        <w:spacing w:before="0" w:beforeAutospacing="0" w:after="0" w:afterAutospacing="0"/>
        <w:ind w:left="709" w:hanging="709"/>
        <w:jc w:val="both"/>
        <w:rPr>
          <w:b/>
        </w:rPr>
      </w:pPr>
      <w:r w:rsidRPr="00D77B8F">
        <w:rPr>
          <w:b/>
        </w:rPr>
        <w:t>Kerangka Pemikiran</w:t>
      </w:r>
    </w:p>
    <w:p w14:paraId="0BC68801" w14:textId="3F44D0CE" w:rsidR="0002308A" w:rsidRPr="0002308A" w:rsidRDefault="0002308A" w:rsidP="005E1F20">
      <w:pPr>
        <w:spacing w:line="240" w:lineRule="auto"/>
        <w:ind w:firstLine="720"/>
        <w:jc w:val="both"/>
        <w:rPr>
          <w:rFonts w:ascii="Times New Roman" w:hAnsi="Times New Roman" w:cs="Times New Roman"/>
          <w:sz w:val="24"/>
          <w:szCs w:val="24"/>
          <w:lang w:val="en-ID"/>
        </w:rPr>
      </w:pPr>
      <w:r w:rsidRPr="0002308A">
        <w:rPr>
          <w:rFonts w:ascii="Times New Roman" w:hAnsi="Times New Roman" w:cs="Times New Roman"/>
          <w:sz w:val="24"/>
          <w:szCs w:val="24"/>
          <w:lang w:val="en-ID"/>
        </w:rPr>
        <w:t xml:space="preserve">Untuk mempermudah penelitian maka dibuat skema kerja sebagai susunan langkah yang sistematis melalui tahapan yang terstruktur pula agar dapat dianalisis berbagai permasalahan serta solusi yang </w:t>
      </w:r>
      <w:proofErr w:type="gramStart"/>
      <w:r w:rsidRPr="0002308A">
        <w:rPr>
          <w:rFonts w:ascii="Times New Roman" w:hAnsi="Times New Roman" w:cs="Times New Roman"/>
          <w:sz w:val="24"/>
          <w:szCs w:val="24"/>
          <w:lang w:val="en-ID"/>
        </w:rPr>
        <w:t>akan</w:t>
      </w:r>
      <w:proofErr w:type="gramEnd"/>
      <w:r w:rsidRPr="0002308A">
        <w:rPr>
          <w:rFonts w:ascii="Times New Roman" w:hAnsi="Times New Roman" w:cs="Times New Roman"/>
          <w:sz w:val="24"/>
          <w:szCs w:val="24"/>
          <w:lang w:val="en-ID"/>
        </w:rPr>
        <w:t xml:space="preserve"> diambil. Secara keseluruhan, dasar alur kajian teori dijabarkan dalam gambar berikut </w:t>
      </w:r>
      <w:proofErr w:type="gramStart"/>
      <w:r w:rsidRPr="0002308A">
        <w:rPr>
          <w:rFonts w:ascii="Times New Roman" w:hAnsi="Times New Roman" w:cs="Times New Roman"/>
          <w:sz w:val="24"/>
          <w:szCs w:val="24"/>
          <w:lang w:val="en-ID"/>
        </w:rPr>
        <w:t xml:space="preserve">ini </w:t>
      </w:r>
      <w:r w:rsidR="00B53092">
        <w:rPr>
          <w:rFonts w:ascii="Times New Roman" w:hAnsi="Times New Roman" w:cs="Times New Roman"/>
          <w:b/>
          <w:sz w:val="24"/>
          <w:szCs w:val="24"/>
          <w:lang w:val="en-ID"/>
        </w:rPr>
        <w:t>.</w:t>
      </w:r>
      <w:proofErr w:type="gramEnd"/>
      <w:r w:rsidR="00B53092">
        <w:rPr>
          <w:rFonts w:ascii="Times New Roman" w:hAnsi="Times New Roman" w:cs="Times New Roman"/>
          <w:b/>
          <w:sz w:val="24"/>
          <w:szCs w:val="24"/>
          <w:lang w:val="en-ID"/>
        </w:rPr>
        <w:t xml:space="preserve"> </w:t>
      </w:r>
      <w:r w:rsidRPr="0002308A">
        <w:rPr>
          <w:rFonts w:ascii="Times New Roman" w:hAnsi="Times New Roman" w:cs="Times New Roman"/>
          <w:sz w:val="24"/>
          <w:szCs w:val="24"/>
          <w:lang w:val="en-ID"/>
        </w:rPr>
        <w:t xml:space="preserve">Berdasarkan hasil kajian pustaka dan membaca penomena tentang wakil rakyat yang ada di jawa barat </w:t>
      </w:r>
      <w:r w:rsidR="005E1F20">
        <w:rPr>
          <w:rFonts w:ascii="Times New Roman" w:hAnsi="Times New Roman" w:cs="Times New Roman"/>
          <w:sz w:val="24"/>
          <w:szCs w:val="24"/>
          <w:lang w:val="en-ID"/>
        </w:rPr>
        <w:t xml:space="preserve">maka dapat dijabarkan kerangka </w:t>
      </w:r>
      <w:r w:rsidRPr="0002308A">
        <w:rPr>
          <w:rFonts w:ascii="Times New Roman" w:hAnsi="Times New Roman" w:cs="Times New Roman"/>
          <w:sz w:val="24"/>
          <w:szCs w:val="24"/>
          <w:lang w:val="en-ID"/>
        </w:rPr>
        <w:t>pemikiran dalam penilitian in</w:t>
      </w:r>
      <w:r w:rsidR="005E1F20">
        <w:rPr>
          <w:rFonts w:ascii="Times New Roman" w:hAnsi="Times New Roman" w:cs="Times New Roman"/>
          <w:sz w:val="24"/>
          <w:szCs w:val="24"/>
          <w:lang w:val="en-ID"/>
        </w:rPr>
        <w:t xml:space="preserve">i dapat dilihat pada gambar </w:t>
      </w:r>
      <w:r w:rsidRPr="0002308A">
        <w:rPr>
          <w:rFonts w:ascii="Times New Roman" w:hAnsi="Times New Roman" w:cs="Times New Roman"/>
          <w:sz w:val="24"/>
          <w:szCs w:val="24"/>
          <w:lang w:val="en-ID"/>
        </w:rPr>
        <w:t xml:space="preserve">berikut </w:t>
      </w:r>
      <w:proofErr w:type="gramStart"/>
      <w:r w:rsidRPr="0002308A">
        <w:rPr>
          <w:rFonts w:ascii="Times New Roman" w:hAnsi="Times New Roman" w:cs="Times New Roman"/>
          <w:sz w:val="24"/>
          <w:szCs w:val="24"/>
          <w:lang w:val="en-ID"/>
        </w:rPr>
        <w:t xml:space="preserve">ini </w:t>
      </w:r>
      <w:r w:rsidR="00B53092">
        <w:rPr>
          <w:rFonts w:ascii="Times New Roman" w:hAnsi="Times New Roman" w:cs="Times New Roman"/>
          <w:sz w:val="24"/>
          <w:szCs w:val="24"/>
          <w:lang w:val="en-ID"/>
        </w:rPr>
        <w:t>:</w:t>
      </w:r>
      <w:proofErr w:type="gramEnd"/>
    </w:p>
    <w:p w14:paraId="3C4C26E9" w14:textId="1AC5EE6D" w:rsidR="0002308A" w:rsidRPr="0002308A" w:rsidRDefault="0002308A" w:rsidP="0002308A">
      <w:pPr>
        <w:spacing w:line="480" w:lineRule="auto"/>
        <w:jc w:val="both"/>
        <w:rPr>
          <w:rFonts w:ascii="Arial Narrow" w:hAnsi="Arial Narrow"/>
          <w:sz w:val="24"/>
          <w:szCs w:val="24"/>
          <w:lang w:val="en-ID"/>
        </w:rPr>
      </w:pPr>
      <w:r w:rsidRPr="0002308A">
        <w:rPr>
          <w:noProof/>
          <w:lang w:val="en-US"/>
        </w:rPr>
        <mc:AlternateContent>
          <mc:Choice Requires="wps">
            <w:drawing>
              <wp:anchor distT="0" distB="0" distL="114300" distR="114300" simplePos="0" relativeHeight="251659264" behindDoc="0" locked="0" layoutInCell="1" allowOverlap="1" wp14:anchorId="21A74DA4" wp14:editId="5682E2F3">
                <wp:simplePos x="0" y="0"/>
                <wp:positionH relativeFrom="column">
                  <wp:posOffset>-19050</wp:posOffset>
                </wp:positionH>
                <wp:positionV relativeFrom="paragraph">
                  <wp:posOffset>326390</wp:posOffset>
                </wp:positionV>
                <wp:extent cx="5762625" cy="66675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666750"/>
                        </a:xfrm>
                        <a:prstGeom prst="rect">
                          <a:avLst/>
                        </a:prstGeom>
                        <a:solidFill>
                          <a:sysClr val="window" lastClr="FFFFFF"/>
                        </a:solidFill>
                        <a:ln w="6350">
                          <a:solidFill>
                            <a:prstClr val="black"/>
                          </a:solidFill>
                        </a:ln>
                        <a:effectLst/>
                      </wps:spPr>
                      <wps:txbx>
                        <w:txbxContent>
                          <w:p w14:paraId="0B6E378E" w14:textId="51BF1EA5" w:rsidR="0025758D" w:rsidRPr="0025758D" w:rsidRDefault="0025758D" w:rsidP="005E1F20">
                            <w:pPr>
                              <w:spacing w:line="240" w:lineRule="auto"/>
                              <w:contextualSpacing/>
                              <w:jc w:val="both"/>
                              <w:rPr>
                                <w:rFonts w:ascii="Times New Roman" w:hAnsi="Times New Roman" w:cs="Times New Roman"/>
                                <w:sz w:val="24"/>
                                <w:szCs w:val="24"/>
                                <w:lang w:val="en-ID"/>
                              </w:rPr>
                            </w:pPr>
                            <w:r w:rsidRPr="0025758D">
                              <w:rPr>
                                <w:rFonts w:ascii="Times New Roman" w:hAnsi="Times New Roman" w:cs="Times New Roman"/>
                                <w:sz w:val="24"/>
                                <w:szCs w:val="24"/>
                                <w:lang w:val="en-ID"/>
                              </w:rPr>
                              <w:t>Sumber rekrutmen cal</w:t>
                            </w:r>
                            <w:r w:rsidR="00391BEE">
                              <w:rPr>
                                <w:rFonts w:ascii="Times New Roman" w:hAnsi="Times New Roman" w:cs="Times New Roman"/>
                                <w:sz w:val="24"/>
                                <w:szCs w:val="24"/>
                                <w:lang w:val="en-ID"/>
                              </w:rPr>
                              <w:t xml:space="preserve">on anggota </w:t>
                            </w:r>
                            <w:proofErr w:type="gramStart"/>
                            <w:r w:rsidR="00391BEE">
                              <w:rPr>
                                <w:rFonts w:ascii="Times New Roman" w:hAnsi="Times New Roman" w:cs="Times New Roman"/>
                                <w:sz w:val="24"/>
                                <w:szCs w:val="24"/>
                                <w:lang w:val="en-ID"/>
                              </w:rPr>
                              <w:t>l</w:t>
                            </w:r>
                            <w:r w:rsidRPr="0025758D">
                              <w:rPr>
                                <w:rFonts w:ascii="Times New Roman" w:hAnsi="Times New Roman" w:cs="Times New Roman"/>
                                <w:sz w:val="24"/>
                                <w:szCs w:val="24"/>
                                <w:lang w:val="en-ID"/>
                              </w:rPr>
                              <w:t>eg</w:t>
                            </w:r>
                            <w:r w:rsidR="00391BEE">
                              <w:rPr>
                                <w:rFonts w:ascii="Times New Roman" w:hAnsi="Times New Roman" w:cs="Times New Roman"/>
                                <w:sz w:val="24"/>
                                <w:szCs w:val="24"/>
                                <w:lang w:val="en-ID"/>
                              </w:rPr>
                              <w:t xml:space="preserve">islatif </w:t>
                            </w:r>
                            <w:r w:rsidRPr="0025758D">
                              <w:rPr>
                                <w:rFonts w:ascii="Times New Roman" w:hAnsi="Times New Roman" w:cs="Times New Roman"/>
                                <w:sz w:val="24"/>
                                <w:szCs w:val="24"/>
                                <w:lang w:val="en-ID"/>
                              </w:rPr>
                              <w:t>:</w:t>
                            </w:r>
                            <w:proofErr w:type="gramEnd"/>
                            <w:r w:rsidRPr="0025758D">
                              <w:rPr>
                                <w:rFonts w:ascii="Times New Roman" w:hAnsi="Times New Roman" w:cs="Times New Roman"/>
                                <w:sz w:val="24"/>
                                <w:szCs w:val="24"/>
                                <w:lang w:val="en-ID"/>
                              </w:rPr>
                              <w:t xml:space="preserve"> </w:t>
                            </w:r>
                          </w:p>
                          <w:p w14:paraId="6185E43A" w14:textId="6F8062F9" w:rsidR="0025758D" w:rsidRPr="005E1F20" w:rsidRDefault="0025758D" w:rsidP="0002308A">
                            <w:pPr>
                              <w:spacing w:line="240" w:lineRule="auto"/>
                              <w:contextualSpacing/>
                              <w:jc w:val="both"/>
                              <w:rPr>
                                <w:rFonts w:ascii="Times New Roman" w:hAnsi="Times New Roman" w:cs="Times New Roman"/>
                                <w:sz w:val="20"/>
                                <w:szCs w:val="20"/>
                                <w:lang w:val="en-ID"/>
                              </w:rPr>
                            </w:pPr>
                            <w:r w:rsidRPr="0025758D">
                              <w:rPr>
                                <w:rFonts w:ascii="Times New Roman" w:hAnsi="Times New Roman" w:cs="Times New Roman"/>
                                <w:sz w:val="24"/>
                                <w:szCs w:val="24"/>
                                <w:lang w:val="en-ID"/>
                              </w:rPr>
                              <w:t xml:space="preserve">Dasar hukum (pkpu 20 </w:t>
                            </w:r>
                            <w:proofErr w:type="gramStart"/>
                            <w:r w:rsidRPr="0025758D">
                              <w:rPr>
                                <w:rFonts w:ascii="Times New Roman" w:hAnsi="Times New Roman" w:cs="Times New Roman"/>
                                <w:sz w:val="24"/>
                                <w:szCs w:val="24"/>
                                <w:lang w:val="en-ID"/>
                              </w:rPr>
                              <w:t>th</w:t>
                            </w:r>
                            <w:proofErr w:type="gramEnd"/>
                            <w:r w:rsidRPr="0025758D">
                              <w:rPr>
                                <w:rFonts w:ascii="Times New Roman" w:hAnsi="Times New Roman" w:cs="Times New Roman"/>
                                <w:sz w:val="24"/>
                                <w:szCs w:val="24"/>
                                <w:lang w:val="en-ID"/>
                              </w:rPr>
                              <w:t xml:space="preserve"> 2018. Uu no 7 tahun 2017 pasal 240&amp; po partai Nasdem bacaleg 2019</w:t>
                            </w:r>
                            <w:proofErr w:type="gramStart"/>
                            <w:r w:rsidRPr="0025758D">
                              <w:rPr>
                                <w:rFonts w:ascii="Times New Roman" w:hAnsi="Times New Roman" w:cs="Times New Roman"/>
                                <w:sz w:val="24"/>
                                <w:szCs w:val="24"/>
                                <w:lang w:val="en-ID"/>
                              </w:rPr>
                              <w:t>,dan</w:t>
                            </w:r>
                            <w:proofErr w:type="gramEnd"/>
                            <w:r w:rsidRPr="0025758D">
                              <w:rPr>
                                <w:rFonts w:ascii="Times New Roman" w:hAnsi="Times New Roman" w:cs="Times New Roman"/>
                                <w:sz w:val="24"/>
                                <w:szCs w:val="24"/>
                                <w:lang w:val="en-ID"/>
                              </w:rPr>
                              <w:t xml:space="preserve"> UU no 2 tahun 2011 dan teori Robert L. Mathis (2011:112</w:t>
                            </w:r>
                            <w:r w:rsidRPr="005E1F20">
                              <w:rPr>
                                <w:rFonts w:ascii="Times New Roman" w:hAnsi="Times New Roman" w:cs="Times New Roman"/>
                                <w:sz w:val="20"/>
                                <w:szCs w:val="20"/>
                                <w:lang w:val="en-ID"/>
                              </w:rPr>
                              <w:t>)</w:t>
                            </w:r>
                          </w:p>
                          <w:p w14:paraId="689167E6" w14:textId="77777777" w:rsidR="0025758D" w:rsidRDefault="0025758D" w:rsidP="0002308A">
                            <w:pPr>
                              <w:spacing w:line="240" w:lineRule="auto"/>
                              <w:jc w:val="both"/>
                              <w:rPr>
                                <w:rFonts w:ascii="Arial Narrow" w:hAnsi="Arial Narrow"/>
                                <w:sz w:val="20"/>
                                <w:szCs w:val="20"/>
                                <w:lang w:val="en-ID"/>
                              </w:rPr>
                            </w:pPr>
                          </w:p>
                          <w:p w14:paraId="2D4BD2CC" w14:textId="77777777" w:rsidR="0025758D" w:rsidRPr="00AF595B" w:rsidRDefault="0025758D" w:rsidP="0002308A">
                            <w:pPr>
                              <w:spacing w:line="240" w:lineRule="auto"/>
                              <w:jc w:val="both"/>
                              <w:rPr>
                                <w:rFonts w:ascii="Arial Narrow" w:hAnsi="Arial Narrow"/>
                                <w:sz w:val="20"/>
                                <w:szCs w:val="20"/>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74DA4" id="_x0000_t202" coordsize="21600,21600" o:spt="202" path="m,l,21600r21600,l21600,xe">
                <v:stroke joinstyle="miter"/>
                <v:path gradientshapeok="t" o:connecttype="rect"/>
              </v:shapetype>
              <v:shape id="Text Box 9" o:spid="_x0000_s1026" type="#_x0000_t202" style="position:absolute;left:0;text-align:left;margin-left:-1.5pt;margin-top:25.7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7DZAIAANoEAAAOAAAAZHJzL2Uyb0RvYy54bWysVF1v2jAUfZ+0/2D5fQ2wQlfUULFWTJNQ&#10;W4lOfTaOU6I6vp5tSNiv37ETKGv3NI0Hc+37fe65ubpua812yvmKTM6HZwPOlJFUVOY55z8eF5++&#10;cOaDMIXQZFTO98rz69nHD1eNnaoRbUgXyjEEMX7a2JxvQrDTLPNyo2rhz8gqA2VJrhYBV/ecFU40&#10;iF7rbDQYTLKGXGEdSeU9Xm87JZ+l+GWpZLgvS68C0zlHbSGdLp3reGazKzF9dsJuKtmXIf6hilpU&#10;BkmPoW5FEGzrqneh6ko68lSGM0l1RmVZSZV6QDfDwZtuVhthVeoF4Hh7hMn/v7DybvfgWFXkfHTJ&#10;mRE1ZvSo2sC+UssuIzyN9VNYrSzsQotnjDm16u2S5IuHSXZi0zl4WEc42tLV8R+NMjhiAvsj6jGL&#10;xOP4YjKajMacSegmk8nFOI0le/W2zodvimoWhZw7TDVVIHZLH2J+MT2YxGSedFUsKq3TZe9vtGM7&#10;AQKANwU1nGnhAx5zvki/2CVC/OGmDWtQzWfU8i5kzHWMudZCvryPgHjaRE+VSNjXGXHqoIlSaNdt&#10;D/Caij3wddQR1Fu5qJBliUIfhAMjgRy2LNzjKDWhNOolzjbkfv3tPdqDKNBy1oDhOfc/t8Ip9P/d&#10;gEKXw/PzuBLpcj6+GOHiTjXrU43Z1jcEDIfYZyuTGO2DPoilo/oJyziPWaESRiJ3zsNBvAnd3mGZ&#10;pZrPkxGWwIqwNCsrD7SK6D62T8LZftwBRLmjwy6I6Zupd7YRakPzbaCySpSIAHeo9vzEAqUx98se&#10;N/T0nqxeP0mz3wAAAP//AwBQSwMEFAAGAAgAAAAhAHhv0RjgAAAACQEAAA8AAABkcnMvZG93bnJl&#10;di54bWxMj0FLw0AUhO+C/2F5grd2U5sUG7MptSDqqVgLxdsm+5qEZN+G7DaN/97nSY/DDDPfZJvJ&#10;dmLEwTeOFCzmEQik0pmGKgXHz5fZIwgfNBndOUIF3+hhk9/eZDo17kofOB5CJbiEfKoV1CH0qZS+&#10;rNFqP3c9EntnN1gdWA6VNIO+crnt5EMUraTVDfFCrXvc1Vi2h4tVsN2/F2++XJ5H0+7w9fTct+uv&#10;RKn7u2n7BCLgFP7C8IvP6JAzU+EuZLzoFMyWfCUoSBYxCPbXUZyAKDiYrGKQeSb/P8h/AAAA//8D&#10;AFBLAQItABQABgAIAAAAIQC2gziS/gAAAOEBAAATAAAAAAAAAAAAAAAAAAAAAABbQ29udGVudF9U&#10;eXBlc10ueG1sUEsBAi0AFAAGAAgAAAAhADj9If/WAAAAlAEAAAsAAAAAAAAAAAAAAAAALwEAAF9y&#10;ZWxzLy5yZWxzUEsBAi0AFAAGAAgAAAAhANK5vsNkAgAA2gQAAA4AAAAAAAAAAAAAAAAALgIAAGRy&#10;cy9lMm9Eb2MueG1sUEsBAi0AFAAGAAgAAAAhAHhv0RjgAAAACQEAAA8AAAAAAAAAAAAAAAAAvgQA&#10;AGRycy9kb3ducmV2LnhtbFBLBQYAAAAABAAEAPMAAADLBQAAAAA=&#10;" fillcolor="window" strokeweight=".5pt">
                <v:path arrowok="t"/>
                <v:textbox>
                  <w:txbxContent>
                    <w:p w14:paraId="0B6E378E" w14:textId="51BF1EA5" w:rsidR="0025758D" w:rsidRPr="0025758D" w:rsidRDefault="0025758D" w:rsidP="005E1F20">
                      <w:pPr>
                        <w:spacing w:line="240" w:lineRule="auto"/>
                        <w:contextualSpacing/>
                        <w:jc w:val="both"/>
                        <w:rPr>
                          <w:rFonts w:ascii="Times New Roman" w:hAnsi="Times New Roman" w:cs="Times New Roman"/>
                          <w:sz w:val="24"/>
                          <w:szCs w:val="24"/>
                          <w:lang w:val="en-ID"/>
                        </w:rPr>
                      </w:pPr>
                      <w:r w:rsidRPr="0025758D">
                        <w:rPr>
                          <w:rFonts w:ascii="Times New Roman" w:hAnsi="Times New Roman" w:cs="Times New Roman"/>
                          <w:sz w:val="24"/>
                          <w:szCs w:val="24"/>
                          <w:lang w:val="en-ID"/>
                        </w:rPr>
                        <w:t>Sumber rekrutmen cal</w:t>
                      </w:r>
                      <w:r w:rsidR="00391BEE">
                        <w:rPr>
                          <w:rFonts w:ascii="Times New Roman" w:hAnsi="Times New Roman" w:cs="Times New Roman"/>
                          <w:sz w:val="24"/>
                          <w:szCs w:val="24"/>
                          <w:lang w:val="en-ID"/>
                        </w:rPr>
                        <w:t xml:space="preserve">on anggota </w:t>
                      </w:r>
                      <w:proofErr w:type="gramStart"/>
                      <w:r w:rsidR="00391BEE">
                        <w:rPr>
                          <w:rFonts w:ascii="Times New Roman" w:hAnsi="Times New Roman" w:cs="Times New Roman"/>
                          <w:sz w:val="24"/>
                          <w:szCs w:val="24"/>
                          <w:lang w:val="en-ID"/>
                        </w:rPr>
                        <w:t>l</w:t>
                      </w:r>
                      <w:r w:rsidRPr="0025758D">
                        <w:rPr>
                          <w:rFonts w:ascii="Times New Roman" w:hAnsi="Times New Roman" w:cs="Times New Roman"/>
                          <w:sz w:val="24"/>
                          <w:szCs w:val="24"/>
                          <w:lang w:val="en-ID"/>
                        </w:rPr>
                        <w:t>eg</w:t>
                      </w:r>
                      <w:r w:rsidR="00391BEE">
                        <w:rPr>
                          <w:rFonts w:ascii="Times New Roman" w:hAnsi="Times New Roman" w:cs="Times New Roman"/>
                          <w:sz w:val="24"/>
                          <w:szCs w:val="24"/>
                          <w:lang w:val="en-ID"/>
                        </w:rPr>
                        <w:t xml:space="preserve">islatif </w:t>
                      </w:r>
                      <w:r w:rsidRPr="0025758D">
                        <w:rPr>
                          <w:rFonts w:ascii="Times New Roman" w:hAnsi="Times New Roman" w:cs="Times New Roman"/>
                          <w:sz w:val="24"/>
                          <w:szCs w:val="24"/>
                          <w:lang w:val="en-ID"/>
                        </w:rPr>
                        <w:t>:</w:t>
                      </w:r>
                      <w:proofErr w:type="gramEnd"/>
                      <w:r w:rsidRPr="0025758D">
                        <w:rPr>
                          <w:rFonts w:ascii="Times New Roman" w:hAnsi="Times New Roman" w:cs="Times New Roman"/>
                          <w:sz w:val="24"/>
                          <w:szCs w:val="24"/>
                          <w:lang w:val="en-ID"/>
                        </w:rPr>
                        <w:t xml:space="preserve"> </w:t>
                      </w:r>
                    </w:p>
                    <w:p w14:paraId="6185E43A" w14:textId="6F8062F9" w:rsidR="0025758D" w:rsidRPr="005E1F20" w:rsidRDefault="0025758D" w:rsidP="0002308A">
                      <w:pPr>
                        <w:spacing w:line="240" w:lineRule="auto"/>
                        <w:contextualSpacing/>
                        <w:jc w:val="both"/>
                        <w:rPr>
                          <w:rFonts w:ascii="Times New Roman" w:hAnsi="Times New Roman" w:cs="Times New Roman"/>
                          <w:sz w:val="20"/>
                          <w:szCs w:val="20"/>
                          <w:lang w:val="en-ID"/>
                        </w:rPr>
                      </w:pPr>
                      <w:r w:rsidRPr="0025758D">
                        <w:rPr>
                          <w:rFonts w:ascii="Times New Roman" w:hAnsi="Times New Roman" w:cs="Times New Roman"/>
                          <w:sz w:val="24"/>
                          <w:szCs w:val="24"/>
                          <w:lang w:val="en-ID"/>
                        </w:rPr>
                        <w:t xml:space="preserve">Dasar hukum (pkpu 20 </w:t>
                      </w:r>
                      <w:proofErr w:type="gramStart"/>
                      <w:r w:rsidRPr="0025758D">
                        <w:rPr>
                          <w:rFonts w:ascii="Times New Roman" w:hAnsi="Times New Roman" w:cs="Times New Roman"/>
                          <w:sz w:val="24"/>
                          <w:szCs w:val="24"/>
                          <w:lang w:val="en-ID"/>
                        </w:rPr>
                        <w:t>th</w:t>
                      </w:r>
                      <w:proofErr w:type="gramEnd"/>
                      <w:r w:rsidRPr="0025758D">
                        <w:rPr>
                          <w:rFonts w:ascii="Times New Roman" w:hAnsi="Times New Roman" w:cs="Times New Roman"/>
                          <w:sz w:val="24"/>
                          <w:szCs w:val="24"/>
                          <w:lang w:val="en-ID"/>
                        </w:rPr>
                        <w:t xml:space="preserve"> 2018. Uu no 7 tahun 2017 pasal 240&amp; po partai Nasdem bacaleg 2019</w:t>
                      </w:r>
                      <w:proofErr w:type="gramStart"/>
                      <w:r w:rsidRPr="0025758D">
                        <w:rPr>
                          <w:rFonts w:ascii="Times New Roman" w:hAnsi="Times New Roman" w:cs="Times New Roman"/>
                          <w:sz w:val="24"/>
                          <w:szCs w:val="24"/>
                          <w:lang w:val="en-ID"/>
                        </w:rPr>
                        <w:t>,dan</w:t>
                      </w:r>
                      <w:proofErr w:type="gramEnd"/>
                      <w:r w:rsidRPr="0025758D">
                        <w:rPr>
                          <w:rFonts w:ascii="Times New Roman" w:hAnsi="Times New Roman" w:cs="Times New Roman"/>
                          <w:sz w:val="24"/>
                          <w:szCs w:val="24"/>
                          <w:lang w:val="en-ID"/>
                        </w:rPr>
                        <w:t xml:space="preserve"> UU no 2 tahun 2011 dan teori Robert L. Mathis (2011:112</w:t>
                      </w:r>
                      <w:r w:rsidRPr="005E1F20">
                        <w:rPr>
                          <w:rFonts w:ascii="Times New Roman" w:hAnsi="Times New Roman" w:cs="Times New Roman"/>
                          <w:sz w:val="20"/>
                          <w:szCs w:val="20"/>
                          <w:lang w:val="en-ID"/>
                        </w:rPr>
                        <w:t>)</w:t>
                      </w:r>
                    </w:p>
                    <w:p w14:paraId="689167E6" w14:textId="77777777" w:rsidR="0025758D" w:rsidRDefault="0025758D" w:rsidP="0002308A">
                      <w:pPr>
                        <w:spacing w:line="240" w:lineRule="auto"/>
                        <w:jc w:val="both"/>
                        <w:rPr>
                          <w:rFonts w:ascii="Arial Narrow" w:hAnsi="Arial Narrow"/>
                          <w:sz w:val="20"/>
                          <w:szCs w:val="20"/>
                          <w:lang w:val="en-ID"/>
                        </w:rPr>
                      </w:pPr>
                    </w:p>
                    <w:p w14:paraId="2D4BD2CC" w14:textId="77777777" w:rsidR="0025758D" w:rsidRPr="00AF595B" w:rsidRDefault="0025758D" w:rsidP="0002308A">
                      <w:pPr>
                        <w:spacing w:line="240" w:lineRule="auto"/>
                        <w:jc w:val="both"/>
                        <w:rPr>
                          <w:rFonts w:ascii="Arial Narrow" w:hAnsi="Arial Narrow"/>
                          <w:sz w:val="20"/>
                          <w:szCs w:val="20"/>
                          <w:lang w:val="en-ID"/>
                        </w:rPr>
                      </w:pPr>
                    </w:p>
                  </w:txbxContent>
                </v:textbox>
              </v:shape>
            </w:pict>
          </mc:Fallback>
        </mc:AlternateContent>
      </w:r>
      <w:r w:rsidRPr="0002308A">
        <w:rPr>
          <w:noProof/>
          <w:lang w:val="en-US"/>
        </w:rPr>
        <mc:AlternateContent>
          <mc:Choice Requires="wps">
            <w:drawing>
              <wp:anchor distT="0" distB="0" distL="114300" distR="114300" simplePos="0" relativeHeight="251662336" behindDoc="0" locked="0" layoutInCell="1" allowOverlap="1" wp14:anchorId="653B1507" wp14:editId="19C7D6C5">
                <wp:simplePos x="0" y="0"/>
                <wp:positionH relativeFrom="column">
                  <wp:posOffset>2303145</wp:posOffset>
                </wp:positionH>
                <wp:positionV relativeFrom="paragraph">
                  <wp:posOffset>7620</wp:posOffset>
                </wp:positionV>
                <wp:extent cx="781050" cy="27622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76225"/>
                        </a:xfrm>
                        <a:prstGeom prst="rect">
                          <a:avLst/>
                        </a:prstGeom>
                        <a:noFill/>
                        <a:ln w="12700" cap="flat" cmpd="sng" algn="ctr">
                          <a:noFill/>
                          <a:prstDash val="solid"/>
                          <a:miter lim="800000"/>
                        </a:ln>
                        <a:effectLst/>
                      </wps:spPr>
                      <wps:txbx>
                        <w:txbxContent>
                          <w:p w14:paraId="50E2B9B2" w14:textId="77777777" w:rsidR="0025758D" w:rsidRPr="004C68BD" w:rsidRDefault="0025758D" w:rsidP="0002308A">
                            <w:pPr>
                              <w:rPr>
                                <w:color w:val="000000" w:themeColor="text1"/>
                                <w:lang w:val="en-ID"/>
                              </w:rPr>
                            </w:pPr>
                            <w:r w:rsidRPr="005E1F20">
                              <w:rPr>
                                <w:b/>
                                <w:color w:val="000000" w:themeColor="text1"/>
                                <w:lang w:val="en-ID"/>
                              </w:rPr>
                              <w:t>INPU</w:t>
                            </w:r>
                            <w:r w:rsidRPr="004C68BD">
                              <w:rPr>
                                <w:color w:val="000000" w:themeColor="text1"/>
                                <w:lang w:val="en-ID"/>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3B1507" id="Rectangle 40" o:spid="_x0000_s1027" style="position:absolute;left:0;text-align:left;margin-left:181.35pt;margin-top:.6pt;width:6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EaZgIAAMsEAAAOAAAAZHJzL2Uyb0RvYy54bWysVFtP2zAUfp+0/2D5fSSNgLKIFFUgpkkV&#10;IMrE86ljN9Z8m+02Yb9+x04KHdvTtD5Y55Zz+c53enk1aEX23AdpTUNnJyUl3DDbSrNt6Len208X&#10;lIQIpgVlDW/oCw/0avHxw2Xval7ZzqqWe4JJTKh719AuRlcXRWAd1xBOrOMGncJ6DRFVvy1aDz1m&#10;16qoyvK86K1vnbeMh4DWm9FJFzm/EJzFeyECj0Q1FHuL+fX53aS3WFxCvfXgOsmmNuAfutAgDRZ9&#10;TXUDEcjOyz9Sacm8DVbEE2Z1YYWQjOcZcJpZ+W6adQeO51kQnOBeYQr/Ly272z94ItuGniI8BjTu&#10;6BFRA7NVnKANAepdqDFu7R58GjG4lWXfAzqK3zxJCVPMILxOsTggGTLaL69o8yEShsb5xaw8w6IM&#10;XdX8vKrOUrEC6sPHzof4hVtNktBQj21ljGG/CnEMPYSkWsbeSqXQDrUypEc2VvMy5QfklVAQUdQO&#10;Jw1mSwmoLRKWRZ9THn2bUt5A6MgekDPBKtmOLNEyIlWV1A29KNNvaleZVJJnsk2NvUGRpDhshgzx&#10;7IDmxrYvCLu3Ix+DY7cSy64gxAfwSEBsG48q3uMjlMVZ7CRR0ln/82/2FI+8QC8lPRIae/+xA88p&#10;UV8NMubz7DStOGbl9GxeoeKPPZtjj9npa4vzz/B8Hctiio/qIApv9TPe3jJVRRcYhrVHRCflOo6H&#10;htfL+HKZw5D1DuLKrB1LyRNyCfCn4Rm8mxYdkSF39kB+qN/te4wdN77cRStkJkNCesR1IiZeTKbT&#10;dN3pJI/1HPX2H7T4BQAA//8DAFBLAwQUAAYACAAAACEAGFqhPd8AAAAIAQAADwAAAGRycy9kb3du&#10;cmV2LnhtbEyPwU7DMBBE70j8g7VIXFDrEEJThTgVqkAqvQBtDhyd2MQR9jqK3TT8PcsJbjt6o9mZ&#10;cjM7yyY9ht6jgNtlAkxj61WPnYD6+LxYAwtRopLWoxbwrQNsqsuLUhbKn/FdT4fYMQrBUEgBJsah&#10;4Dy0RjsZln7QSOzTj05GkmPH1SjPFO4sT5NkxZ3skT4YOeit0e3X4eQE3Lw+ZeZlt0/edlNdD/aj&#10;ybdpLsT11fz4ACzqOf6Z4bc+VYeKOjX+hCowK+BuleZkJZACI56t70k3dGQ58Krk/wdUPwAAAP//&#10;AwBQSwECLQAUAAYACAAAACEAtoM4kv4AAADhAQAAEwAAAAAAAAAAAAAAAAAAAAAAW0NvbnRlbnRf&#10;VHlwZXNdLnhtbFBLAQItABQABgAIAAAAIQA4/SH/1gAAAJQBAAALAAAAAAAAAAAAAAAAAC8BAABf&#10;cmVscy8ucmVsc1BLAQItABQABgAIAAAAIQCmWMEaZgIAAMsEAAAOAAAAAAAAAAAAAAAAAC4CAABk&#10;cnMvZTJvRG9jLnhtbFBLAQItABQABgAIAAAAIQAYWqE93wAAAAgBAAAPAAAAAAAAAAAAAAAAAMAE&#10;AABkcnMvZG93bnJldi54bWxQSwUGAAAAAAQABADzAAAAzAUAAAAA&#10;" filled="f" stroked="f" strokeweight="1pt">
                <v:path arrowok="t"/>
                <v:textbox>
                  <w:txbxContent>
                    <w:p w14:paraId="50E2B9B2" w14:textId="77777777" w:rsidR="0025758D" w:rsidRPr="004C68BD" w:rsidRDefault="0025758D" w:rsidP="0002308A">
                      <w:pPr>
                        <w:rPr>
                          <w:color w:val="000000" w:themeColor="text1"/>
                          <w:lang w:val="en-ID"/>
                        </w:rPr>
                      </w:pPr>
                      <w:r w:rsidRPr="005E1F20">
                        <w:rPr>
                          <w:b/>
                          <w:color w:val="000000" w:themeColor="text1"/>
                          <w:lang w:val="en-ID"/>
                        </w:rPr>
                        <w:t>INPU</w:t>
                      </w:r>
                      <w:r w:rsidRPr="004C68BD">
                        <w:rPr>
                          <w:color w:val="000000" w:themeColor="text1"/>
                          <w:lang w:val="en-ID"/>
                        </w:rPr>
                        <w:t>T</w:t>
                      </w:r>
                    </w:p>
                  </w:txbxContent>
                </v:textbox>
              </v:rect>
            </w:pict>
          </mc:Fallback>
        </mc:AlternateContent>
      </w:r>
    </w:p>
    <w:p w14:paraId="507D88AB" w14:textId="47A4426C" w:rsidR="0002308A" w:rsidRPr="0002308A" w:rsidRDefault="0002308A" w:rsidP="0002308A">
      <w:pPr>
        <w:numPr>
          <w:ilvl w:val="0"/>
          <w:numId w:val="26"/>
        </w:numPr>
        <w:tabs>
          <w:tab w:val="left" w:pos="6120"/>
        </w:tabs>
        <w:spacing w:line="240" w:lineRule="auto"/>
        <w:contextualSpacing/>
        <w:jc w:val="both"/>
        <w:rPr>
          <w:rFonts w:ascii="Arial Narrow" w:hAnsi="Arial Narrow"/>
          <w:sz w:val="24"/>
          <w:szCs w:val="24"/>
          <w:lang w:val="en-ID"/>
        </w:rPr>
      </w:pPr>
    </w:p>
    <w:p w14:paraId="7AF0E1A8" w14:textId="77777777" w:rsidR="0002308A" w:rsidRPr="0002308A" w:rsidRDefault="0002308A" w:rsidP="0002308A">
      <w:pPr>
        <w:numPr>
          <w:ilvl w:val="0"/>
          <w:numId w:val="26"/>
        </w:numPr>
        <w:spacing w:line="240" w:lineRule="auto"/>
        <w:contextualSpacing/>
        <w:jc w:val="both"/>
        <w:rPr>
          <w:rFonts w:ascii="Arial Narrow" w:hAnsi="Arial Narrow"/>
          <w:sz w:val="24"/>
          <w:szCs w:val="24"/>
          <w:lang w:val="en-ID"/>
        </w:rPr>
      </w:pPr>
    </w:p>
    <w:p w14:paraId="060DEC8F" w14:textId="1DFA1E5C" w:rsidR="0002308A" w:rsidRPr="0002308A" w:rsidRDefault="0002308A" w:rsidP="0002308A">
      <w:pPr>
        <w:numPr>
          <w:ilvl w:val="0"/>
          <w:numId w:val="26"/>
        </w:numPr>
        <w:spacing w:line="240" w:lineRule="auto"/>
        <w:contextualSpacing/>
        <w:jc w:val="both"/>
        <w:rPr>
          <w:rFonts w:ascii="Arial Narrow" w:hAnsi="Arial Narrow"/>
          <w:sz w:val="24"/>
          <w:szCs w:val="24"/>
          <w:lang w:val="en-ID"/>
        </w:rPr>
      </w:pPr>
    </w:p>
    <w:p w14:paraId="244C2597" w14:textId="2003AAF6" w:rsidR="007E2FD7" w:rsidRDefault="00B53092" w:rsidP="00B53092">
      <w:pPr>
        <w:spacing w:line="240" w:lineRule="auto"/>
        <w:jc w:val="both"/>
        <w:rPr>
          <w:rFonts w:ascii="Arial Narrow" w:hAnsi="Arial Narrow"/>
          <w:b/>
          <w:sz w:val="24"/>
          <w:szCs w:val="24"/>
          <w:lang w:val="en-ID"/>
        </w:rPr>
      </w:pPr>
      <w:r>
        <w:rPr>
          <w:rFonts w:ascii="Arial Narrow" w:hAnsi="Arial Narrow"/>
          <w:b/>
          <w:noProof/>
          <w:sz w:val="24"/>
          <w:szCs w:val="24"/>
          <w:lang w:val="en-US"/>
        </w:rPr>
        <mc:AlternateContent>
          <mc:Choice Requires="wps">
            <w:drawing>
              <wp:anchor distT="0" distB="0" distL="114300" distR="114300" simplePos="0" relativeHeight="251677696" behindDoc="0" locked="0" layoutInCell="1" allowOverlap="1" wp14:anchorId="47C2571D" wp14:editId="5C712628">
                <wp:simplePos x="0" y="0"/>
                <wp:positionH relativeFrom="column">
                  <wp:posOffset>2533650</wp:posOffset>
                </wp:positionH>
                <wp:positionV relativeFrom="paragraph">
                  <wp:posOffset>29845</wp:posOffset>
                </wp:positionV>
                <wp:extent cx="0" cy="1809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58B878" id="_x0000_t32" coordsize="21600,21600" o:spt="32" o:oned="t" path="m,l21600,21600e" filled="f">
                <v:path arrowok="t" fillok="f" o:connecttype="none"/>
                <o:lock v:ext="edit" shapetype="t"/>
              </v:shapetype>
              <v:shape id="Straight Arrow Connector 3" o:spid="_x0000_s1026" type="#_x0000_t32" style="position:absolute;margin-left:199.5pt;margin-top:2.35pt;width:0;height:14.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60QEAAP8DAAAOAAAAZHJzL2Uyb0RvYy54bWysU9uO0zAQfUfiHyy/0yS7Apaq6Qp1gRcE&#10;1S58gNcZJ5Z803ho0r/HdtIsAoQE4mUS23POnDke724na9gJMGrvWt5sas7ASd9p17f865f3L244&#10;iyRcJ4x30PIzRH67f/5sN4YtXPnBmw6QJRIXt2No+UAUtlUV5QBWxI0P4NKh8mgFpSX2VYdiTOzW&#10;VFd1/aoaPXYBvYQY0+7dfMj3hV8pkPRZqQjETMuTNioRS3zMsdrvxLZHEQYtFxniH1RYoV0qulLd&#10;CRLsG+pfqKyW6KNXtJHeVl4pLaH0kLpp6p+6eRhEgNJLMieG1ab4/2jlp9MRme5afs2ZEzZd0QOh&#10;0P1A7C2iH9nBO5ds9Mius1tjiNsEOrgjLqsYjphbnxTa/E1Nsak4fF4dhomYnDdl2m1u6jevX2a6&#10;6gkXMNIH8Jbln5bHRcZavykGi9PHSDPwAshFjcuRhDbvXMfoHFIjhFq43sBSJ6dUWf4suPzR2cAM&#10;vweVbEgS5zJlAOFgkJ1EGh0hJThqVqaUnWFKG7MC66Lvj8AlP0OhDOffgFdEqewdrWCrncffVafp&#10;IlnN+RcH5r6zBY++O5erLNakKSt3sryIPMY/rgv86d3uvwMAAP//AwBQSwMEFAAGAAgAAAAhAHsz&#10;vuTbAAAACAEAAA8AAABkcnMvZG93bnJldi54bWxMj8FOwzAQRO9I/IO1SNyoQ4qApHEqhESPIAoH&#10;enPjrR01XkexmwS+nkUc4LajGc2+qdaz78SIQ2wDKbheZCCQmmBasgre356u7kHEpMnoLhAq+MQI&#10;6/r8rNKlCRO94rhNVnAJxVIrcCn1pZSxceh1XIQeib1DGLxOLAcrzaAnLvedzLPsVnrdEn9wusdH&#10;h81xe/IKXuzH6HPatPJQ7L429tkc3ZSUuryYH1YgEs7pLww/+IwONTPtw4lMFJ2CZVHwlqTg5g4E&#10;+796z8cyB1lX8v+A+hsAAP//AwBQSwECLQAUAAYACAAAACEAtoM4kv4AAADhAQAAEwAAAAAAAAAA&#10;AAAAAAAAAAAAW0NvbnRlbnRfVHlwZXNdLnhtbFBLAQItABQABgAIAAAAIQA4/SH/1gAAAJQBAAAL&#10;AAAAAAAAAAAAAAAAAC8BAABfcmVscy8ucmVsc1BLAQItABQABgAIAAAAIQA1/jF60QEAAP8DAAAO&#10;AAAAAAAAAAAAAAAAAC4CAABkcnMvZTJvRG9jLnhtbFBLAQItABQABgAIAAAAIQB7M77k2wAAAAgB&#10;AAAPAAAAAAAAAAAAAAAAACsEAABkcnMvZG93bnJldi54bWxQSwUGAAAAAAQABADzAAAAMwUAAAAA&#10;" strokecolor="#5b9bd5 [3204]" strokeweight=".5pt">
                <v:stroke endarrow="block" joinstyle="miter"/>
              </v:shape>
            </w:pict>
          </mc:Fallback>
        </mc:AlternateContent>
      </w:r>
    </w:p>
    <w:p w14:paraId="75B038D6" w14:textId="75B52A5B" w:rsidR="0002308A" w:rsidRPr="0002308A" w:rsidRDefault="0002308A" w:rsidP="007E2FD7">
      <w:pPr>
        <w:spacing w:line="240" w:lineRule="auto"/>
        <w:ind w:left="2880" w:firstLine="720"/>
        <w:jc w:val="both"/>
        <w:rPr>
          <w:rFonts w:ascii="Arial Narrow" w:hAnsi="Arial Narrow"/>
          <w:b/>
          <w:sz w:val="24"/>
          <w:szCs w:val="24"/>
          <w:lang w:val="en-ID"/>
        </w:rPr>
      </w:pPr>
      <w:r w:rsidRPr="0002308A">
        <w:rPr>
          <w:rFonts w:ascii="Arial Narrow" w:hAnsi="Arial Narrow"/>
          <w:b/>
          <w:sz w:val="24"/>
          <w:szCs w:val="24"/>
          <w:lang w:val="en-ID"/>
        </w:rPr>
        <w:t>Proses</w:t>
      </w:r>
    </w:p>
    <w:p w14:paraId="04816288" w14:textId="029AD296" w:rsidR="0002308A" w:rsidRPr="0002308A" w:rsidRDefault="00391BEE" w:rsidP="0002308A">
      <w:pPr>
        <w:spacing w:line="480" w:lineRule="auto"/>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65408" behindDoc="0" locked="0" layoutInCell="1" allowOverlap="1" wp14:anchorId="430A740B" wp14:editId="1FA56E79">
                <wp:simplePos x="0" y="0"/>
                <wp:positionH relativeFrom="column">
                  <wp:posOffset>38100</wp:posOffset>
                </wp:positionH>
                <wp:positionV relativeFrom="paragraph">
                  <wp:posOffset>121920</wp:posOffset>
                </wp:positionV>
                <wp:extent cx="1524000" cy="18288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524000" cy="1828800"/>
                        </a:xfrm>
                        <a:prstGeom prst="rect">
                          <a:avLst/>
                        </a:prstGeom>
                        <a:solidFill>
                          <a:sysClr val="window" lastClr="FFFFFF"/>
                        </a:solidFill>
                        <a:ln w="6350">
                          <a:solidFill>
                            <a:prstClr val="black"/>
                          </a:solidFill>
                        </a:ln>
                        <a:effectLst/>
                      </wps:spPr>
                      <wps:txbx>
                        <w:txbxContent>
                          <w:p w14:paraId="595D85EF" w14:textId="77777777" w:rsidR="0025758D" w:rsidRPr="0025758D" w:rsidRDefault="0025758D" w:rsidP="00AE02CD">
                            <w:pPr>
                              <w:spacing w:line="240"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Kondisi ideal (harapan)</w:t>
                            </w:r>
                          </w:p>
                          <w:p w14:paraId="73E81057" w14:textId="349E78E4" w:rsidR="0025758D" w:rsidRPr="0025758D" w:rsidRDefault="0025758D" w:rsidP="00AE02CD">
                            <w:pPr>
                              <w:spacing w:line="240"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Proses rekrutmen &amp; seleksi cal</w:t>
                            </w:r>
                            <w:r w:rsidR="00391BEE">
                              <w:rPr>
                                <w:rFonts w:ascii="Times New Roman" w:hAnsi="Times New Roman" w:cs="Times New Roman"/>
                                <w:sz w:val="24"/>
                                <w:szCs w:val="24"/>
                                <w:lang w:val="en-ID"/>
                              </w:rPr>
                              <w:t xml:space="preserve">on anggota </w:t>
                            </w:r>
                            <w:proofErr w:type="gramStart"/>
                            <w:r w:rsidR="00391BEE">
                              <w:rPr>
                                <w:rFonts w:ascii="Times New Roman" w:hAnsi="Times New Roman" w:cs="Times New Roman"/>
                                <w:sz w:val="24"/>
                                <w:szCs w:val="24"/>
                                <w:lang w:val="en-ID"/>
                              </w:rPr>
                              <w:t>l</w:t>
                            </w:r>
                            <w:r w:rsidRPr="0025758D">
                              <w:rPr>
                                <w:rFonts w:ascii="Times New Roman" w:hAnsi="Times New Roman" w:cs="Times New Roman"/>
                                <w:sz w:val="24"/>
                                <w:szCs w:val="24"/>
                                <w:lang w:val="en-ID"/>
                              </w:rPr>
                              <w:t>eg</w:t>
                            </w:r>
                            <w:r w:rsidR="00391BEE">
                              <w:rPr>
                                <w:rFonts w:ascii="Times New Roman" w:hAnsi="Times New Roman" w:cs="Times New Roman"/>
                                <w:sz w:val="24"/>
                                <w:szCs w:val="24"/>
                                <w:lang w:val="en-ID"/>
                              </w:rPr>
                              <w:t xml:space="preserve">islatif </w:t>
                            </w:r>
                            <w:r w:rsidRPr="0025758D">
                              <w:rPr>
                                <w:rFonts w:ascii="Times New Roman" w:hAnsi="Times New Roman" w:cs="Times New Roman"/>
                                <w:sz w:val="24"/>
                                <w:szCs w:val="24"/>
                                <w:lang w:val="en-ID"/>
                              </w:rPr>
                              <w:t xml:space="preserve"> yang</w:t>
                            </w:r>
                            <w:proofErr w:type="gramEnd"/>
                            <w:r w:rsidRPr="0025758D">
                              <w:rPr>
                                <w:rFonts w:ascii="Times New Roman" w:hAnsi="Times New Roman" w:cs="Times New Roman"/>
                                <w:sz w:val="24"/>
                                <w:szCs w:val="24"/>
                                <w:lang w:val="en-ID"/>
                              </w:rPr>
                              <w:t xml:space="preserve"> dilaksanakan mendapatkan wakil rakyat yang kompeten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740B" id="Text Box 34" o:spid="_x0000_s1028" type="#_x0000_t202" style="position:absolute;left:0;text-align:left;margin-left:3pt;margin-top:9.6pt;width:120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jqXAIAAMoEAAAOAAAAZHJzL2Uyb0RvYy54bWysVFtv2jAUfp+0/2D5fU2gtGOIULFWTJOq&#10;thKd+mwcB6I5Pp5tSNiv32cH6G1P03gwPhefy3e+k+lV12i2U87XZAo+OMs5U0ZSWZt1wX88Lj6N&#10;OfNBmFJoMqrge+X51ezjh2lrJ2pIG9KlcgxBjJ+0tuCbEOwky7zcqEb4M7LKwFiRa0SA6NZZ6USL&#10;6I3Ohnl+mbXkSutIKu+hvemNfJbiV5WS4b6qvApMFxy1hXS6dK7imc2mYrJ2wm5qeShD/EMVjagN&#10;kp5C3Ygg2NbV70I1tXTkqQpnkpqMqqqWKvWAbgb5m26WG2FV6gXgeHuCyf+/sPJu9+BYXRb8fMSZ&#10;EQ1m9Ki6wL5Sx6ACPq31E7gtLRxDBz3mfNR7KGPbXeWa+I+GGOxAen9CN0aT8dHFcJTnMEnYBuPh&#10;eAwB8bPn59b58E1Rw+Kl4A7jS6iK3a0PvevRJWbzpOtyUWudhL2/1o7tBCYNgpTUcqaFD1AWfJF+&#10;h2yvnmnD2oJfnl/kKdMrW8x1irnSQv58HwHVaxPzq8S2Q50Rsx6beAvdqksYD4+4rajcA05HPSG9&#10;lYsayW5R74NwYCBgwlaFexyVJlRIhxtnG3K//6aP/iAGrJy1YHTB/a+tcAowfDegzJfBaBRXIAmj&#10;i89DCO6lZfXSYrbNNQHKAfbXynSN/kEfr5Wj5gnLN49ZYRJGInfBw/F6Hfo9w/JKNZ8nJ5DeinBr&#10;llbG0BG3CPJj9yScPUw9gDB3dOS+mLwZfu8bXxqabwNVdWJGxLlHFYyKAhYmceuw3HEjX8rJ6/kT&#10;NPsDAAD//wMAUEsDBBQABgAIAAAAIQBDrSmc3AAAAAgBAAAPAAAAZHJzL2Rvd25yZXYueG1sTI/B&#10;TsMwEETvSP0Ha5G4UYeAShviVBUSR4RIOcDNtZfEbbyOYjcN/Xq2JzjuzGj2TbmefCdGHKILpOBu&#10;noFAMsE6ahR8bF9ulyBi0mR1FwgV/GCEdTW7KnVhw4necaxTI7iEYqEVtCn1hZTRtOh1nIceib3v&#10;MHid+BwaaQd94nLfyTzLFtJrR/yh1T0+t2gO9dErsPQZyHy517Oj2rjV+W25N6NSN9fT5glEwin9&#10;heGCz+hQMdMuHMlG0SlY8JLE8ioHwXb+cBF2Cu6zxxxkVcr/A6pfAAAA//8DAFBLAQItABQABgAI&#10;AAAAIQC2gziS/gAAAOEBAAATAAAAAAAAAAAAAAAAAAAAAABbQ29udGVudF9UeXBlc10ueG1sUEsB&#10;Ai0AFAAGAAgAAAAhADj9If/WAAAAlAEAAAsAAAAAAAAAAAAAAAAALwEAAF9yZWxzLy5yZWxzUEsB&#10;Ai0AFAAGAAgAAAAhAEwyGOpcAgAAygQAAA4AAAAAAAAAAAAAAAAALgIAAGRycy9lMm9Eb2MueG1s&#10;UEsBAi0AFAAGAAgAAAAhAEOtKZzcAAAACAEAAA8AAAAAAAAAAAAAAAAAtgQAAGRycy9kb3ducmV2&#10;LnhtbFBLBQYAAAAABAAEAPMAAAC/BQAAAAA=&#10;" fillcolor="window" strokeweight=".5pt">
                <v:textbox>
                  <w:txbxContent>
                    <w:p w14:paraId="595D85EF" w14:textId="77777777" w:rsidR="0025758D" w:rsidRPr="0025758D" w:rsidRDefault="0025758D" w:rsidP="00AE02CD">
                      <w:pPr>
                        <w:spacing w:line="240"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Kondisi ideal (harapan)</w:t>
                      </w:r>
                    </w:p>
                    <w:p w14:paraId="73E81057" w14:textId="349E78E4" w:rsidR="0025758D" w:rsidRPr="0025758D" w:rsidRDefault="0025758D" w:rsidP="00AE02CD">
                      <w:pPr>
                        <w:spacing w:line="240"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Proses rekrutmen &amp; seleksi cal</w:t>
                      </w:r>
                      <w:r w:rsidR="00391BEE">
                        <w:rPr>
                          <w:rFonts w:ascii="Times New Roman" w:hAnsi="Times New Roman" w:cs="Times New Roman"/>
                          <w:sz w:val="24"/>
                          <w:szCs w:val="24"/>
                          <w:lang w:val="en-ID"/>
                        </w:rPr>
                        <w:t xml:space="preserve">on anggota </w:t>
                      </w:r>
                      <w:proofErr w:type="gramStart"/>
                      <w:r w:rsidR="00391BEE">
                        <w:rPr>
                          <w:rFonts w:ascii="Times New Roman" w:hAnsi="Times New Roman" w:cs="Times New Roman"/>
                          <w:sz w:val="24"/>
                          <w:szCs w:val="24"/>
                          <w:lang w:val="en-ID"/>
                        </w:rPr>
                        <w:t>l</w:t>
                      </w:r>
                      <w:r w:rsidRPr="0025758D">
                        <w:rPr>
                          <w:rFonts w:ascii="Times New Roman" w:hAnsi="Times New Roman" w:cs="Times New Roman"/>
                          <w:sz w:val="24"/>
                          <w:szCs w:val="24"/>
                          <w:lang w:val="en-ID"/>
                        </w:rPr>
                        <w:t>eg</w:t>
                      </w:r>
                      <w:r w:rsidR="00391BEE">
                        <w:rPr>
                          <w:rFonts w:ascii="Times New Roman" w:hAnsi="Times New Roman" w:cs="Times New Roman"/>
                          <w:sz w:val="24"/>
                          <w:szCs w:val="24"/>
                          <w:lang w:val="en-ID"/>
                        </w:rPr>
                        <w:t xml:space="preserve">islatif </w:t>
                      </w:r>
                      <w:r w:rsidRPr="0025758D">
                        <w:rPr>
                          <w:rFonts w:ascii="Times New Roman" w:hAnsi="Times New Roman" w:cs="Times New Roman"/>
                          <w:sz w:val="24"/>
                          <w:szCs w:val="24"/>
                          <w:lang w:val="en-ID"/>
                        </w:rPr>
                        <w:t xml:space="preserve"> yang</w:t>
                      </w:r>
                      <w:proofErr w:type="gramEnd"/>
                      <w:r w:rsidRPr="0025758D">
                        <w:rPr>
                          <w:rFonts w:ascii="Times New Roman" w:hAnsi="Times New Roman" w:cs="Times New Roman"/>
                          <w:sz w:val="24"/>
                          <w:szCs w:val="24"/>
                          <w:lang w:val="en-ID"/>
                        </w:rPr>
                        <w:t xml:space="preserve"> dilaksanakan mendapatkan wakil rakyat yang kompeten</w:t>
                      </w:r>
                    </w:p>
                  </w:txbxContent>
                </v:textbox>
              </v:shape>
            </w:pict>
          </mc:Fallback>
        </mc:AlternateContent>
      </w:r>
      <w:r w:rsidR="002162A0" w:rsidRPr="0002308A">
        <w:rPr>
          <w:rFonts w:ascii="Arial Narrow" w:hAnsi="Arial Narrow"/>
          <w:b/>
          <w:noProof/>
          <w:sz w:val="24"/>
          <w:szCs w:val="24"/>
          <w:lang w:val="en-US"/>
        </w:rPr>
        <mc:AlternateContent>
          <mc:Choice Requires="wps">
            <w:drawing>
              <wp:anchor distT="0" distB="0" distL="114300" distR="114300" simplePos="0" relativeHeight="251660288" behindDoc="0" locked="0" layoutInCell="1" allowOverlap="1" wp14:anchorId="51D68545" wp14:editId="088D6517">
                <wp:simplePos x="0" y="0"/>
                <wp:positionH relativeFrom="column">
                  <wp:posOffset>-19050</wp:posOffset>
                </wp:positionH>
                <wp:positionV relativeFrom="paragraph">
                  <wp:posOffset>36195</wp:posOffset>
                </wp:positionV>
                <wp:extent cx="5819775" cy="57816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5781675"/>
                        </a:xfrm>
                        <a:prstGeom prst="rect">
                          <a:avLst/>
                        </a:prstGeom>
                        <a:solidFill>
                          <a:sysClr val="window" lastClr="FFFFFF"/>
                        </a:solidFill>
                        <a:ln w="6350">
                          <a:solidFill>
                            <a:prstClr val="black"/>
                          </a:solidFill>
                        </a:ln>
                        <a:effectLst/>
                      </wps:spPr>
                      <wps:txbx>
                        <w:txbxContent>
                          <w:p w14:paraId="2BE9AF89" w14:textId="77777777" w:rsidR="0025758D" w:rsidRDefault="0025758D" w:rsidP="0002308A">
                            <w:pPr>
                              <w:rPr>
                                <w:lang w:val="en-ID"/>
                              </w:rPr>
                            </w:pPr>
                          </w:p>
                          <w:p w14:paraId="3EFFEC4B" w14:textId="77777777" w:rsidR="0025758D" w:rsidRDefault="0025758D" w:rsidP="0002308A">
                            <w:pPr>
                              <w:rPr>
                                <w:lang w:val="en-ID"/>
                              </w:rPr>
                            </w:pPr>
                          </w:p>
                          <w:p w14:paraId="7B18C4B2" w14:textId="77777777" w:rsidR="0025758D" w:rsidRDefault="0025758D" w:rsidP="0002308A">
                            <w:pPr>
                              <w:rPr>
                                <w:lang w:val="en-ID"/>
                              </w:rPr>
                            </w:pPr>
                          </w:p>
                          <w:p w14:paraId="003EDD80" w14:textId="77777777" w:rsidR="0025758D" w:rsidRPr="006962A4" w:rsidRDefault="0025758D" w:rsidP="0002308A">
                            <w:pPr>
                              <w:rPr>
                                <w:sz w:val="20"/>
                                <w:szCs w:val="20"/>
                                <w:lang w:val="en-ID"/>
                              </w:rPr>
                            </w:pPr>
                          </w:p>
                          <w:p w14:paraId="06C41C4B" w14:textId="77777777" w:rsidR="0025758D" w:rsidRPr="00EB46AF" w:rsidRDefault="0025758D" w:rsidP="0002308A">
                            <w:pPr>
                              <w:spacing w:line="240" w:lineRule="auto"/>
                              <w:rPr>
                                <w:rFonts w:ascii="Arial Narrow" w:hAnsi="Arial Narrow"/>
                                <w:sz w:val="20"/>
                                <w:szCs w:val="20"/>
                                <w:lang w:val="en-ID"/>
                              </w:rPr>
                            </w:pPr>
                          </w:p>
                          <w:p w14:paraId="2C7E23D8" w14:textId="77777777" w:rsidR="0025758D" w:rsidRDefault="0025758D" w:rsidP="0002308A">
                            <w:pPr>
                              <w:rPr>
                                <w:lang w:val="en-ID"/>
                              </w:rPr>
                            </w:pPr>
                          </w:p>
                          <w:p w14:paraId="7E31D8F7" w14:textId="77777777" w:rsidR="0025758D" w:rsidRPr="00FF343A" w:rsidRDefault="0025758D" w:rsidP="0002308A">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68545" id="Text Box 11" o:spid="_x0000_s1029" type="#_x0000_t202" style="position:absolute;left:0;text-align:left;margin-left:-1.5pt;margin-top:2.85pt;width:458.25pt;height:4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lfZwIAAOMEAAAOAAAAZHJzL2Uyb0RvYy54bWysVF1P2zAUfZ+0/2D5faQFSktFijpQp0kV&#10;IMHEs+s4NMLx9Wy3Sffrd+ykpYM9TeuD6+t7fD+Oz83VdVtrtlXOV2RyPjwZcKaMpKIyLzn/8bT4&#10;MuHMB2EKocmonO+U59ezz5+uGjtVp7QmXSjHEMT4aWNzvg7BTrPMy7WqhT8hqwycJblaBJjuJSuc&#10;aBC91tnpYHCRNeQK60gq73F62zn5LMUvSyXDfVl6FZjOOWoLaXVpXcU1m12J6YsTdl3JvgzxD1XU&#10;ojJIegh1K4JgG1d9CFVX0pGnMpxIqjMqy0qq1AO6GQ7edfO4FlalXkCOtwea/P8LK++2D45VBd5u&#10;yJkRNd7oSbWBfaWW4Qj8NNZPAXu0AIYW58CmXr1dknz1gGRHmO6CBzry0Zaujv/olOEinmB3oD2m&#10;kTgcTYaX4/GIMwnfaDwZXsCIUd+uW+fDN0U1i5ucO7xrKkFslz500D0kZvOkq2JRaZ2Mnb/Rjm0F&#10;JADlFNRwpoUPOMz5Iv36bH9c04Y1Ob84Gw26Zo9DxlyHmCst5OvHCKhem5hfJRn2dUaiOm7iLrSr&#10;NpF/tid6RcUOPDvqlOqtXFRItkS9D8JBmmAQ4xbusZSaUCH1O87W5H797TzioRh4OWsg9Zz7nxvh&#10;FGj4bqCly+H5eZyNZJyPxqcw3LFndewxm/qGQCXkgurSNuKD3m9LR/UzpnIes8IljETunIf99iZ0&#10;A4iplmo+TyBMgxVhaR6t3MsrkvzUPgtn+1cPEMwd7YdCTN89foeNjBuabwKVVVJG5LljtdcpJilp&#10;q5/6OKrHdkK9fZtmvwEAAP//AwBQSwMEFAAGAAgAAAAhALk4oNrfAAAACAEAAA8AAABkcnMvZG93&#10;bnJldi54bWxMj0FLw0AQhe+C/2EZwVu7aUOqjdmUWhD1JFah9DbJTpOQ7GzIbtP4792e9PaGN7z3&#10;vWwzmU6MNLjGsoLFPAJBXFrdcKXg++tl9gjCeWSNnWVS8EMONvntTYapthf+pHHvKxFC2KWooPa+&#10;T6V0ZU0G3dz2xME72cGgD+dQST3gJYSbTi6jaCUNNhwaauxpV1PZ7s9GwfbjvXhzZXwadbuj18Nz&#10;366PiVL3d9P2CYSnyf89wxU/oEMemAp7Zu1Ep2AWhyleQfIAItjrRZyAKK5itQSZZ/L/gPwXAAD/&#10;/wMAUEsBAi0AFAAGAAgAAAAhALaDOJL+AAAA4QEAABMAAAAAAAAAAAAAAAAAAAAAAFtDb250ZW50&#10;X1R5cGVzXS54bWxQSwECLQAUAAYACAAAACEAOP0h/9YAAACUAQAACwAAAAAAAAAAAAAAAAAvAQAA&#10;X3JlbHMvLnJlbHNQSwECLQAUAAYACAAAACEAJjxJX2cCAADjBAAADgAAAAAAAAAAAAAAAAAuAgAA&#10;ZHJzL2Uyb0RvYy54bWxQSwECLQAUAAYACAAAACEAuTig2t8AAAAIAQAADwAAAAAAAAAAAAAAAADB&#10;BAAAZHJzL2Rvd25yZXYueG1sUEsFBgAAAAAEAAQA8wAAAM0FAAAAAA==&#10;" fillcolor="window" strokeweight=".5pt">
                <v:path arrowok="t"/>
                <v:textbox>
                  <w:txbxContent>
                    <w:p w14:paraId="2BE9AF89" w14:textId="77777777" w:rsidR="0025758D" w:rsidRDefault="0025758D" w:rsidP="0002308A">
                      <w:pPr>
                        <w:rPr>
                          <w:lang w:val="en-ID"/>
                        </w:rPr>
                      </w:pPr>
                    </w:p>
                    <w:p w14:paraId="3EFFEC4B" w14:textId="77777777" w:rsidR="0025758D" w:rsidRDefault="0025758D" w:rsidP="0002308A">
                      <w:pPr>
                        <w:rPr>
                          <w:lang w:val="en-ID"/>
                        </w:rPr>
                      </w:pPr>
                    </w:p>
                    <w:p w14:paraId="7B18C4B2" w14:textId="77777777" w:rsidR="0025758D" w:rsidRDefault="0025758D" w:rsidP="0002308A">
                      <w:pPr>
                        <w:rPr>
                          <w:lang w:val="en-ID"/>
                        </w:rPr>
                      </w:pPr>
                    </w:p>
                    <w:p w14:paraId="003EDD80" w14:textId="77777777" w:rsidR="0025758D" w:rsidRPr="006962A4" w:rsidRDefault="0025758D" w:rsidP="0002308A">
                      <w:pPr>
                        <w:rPr>
                          <w:sz w:val="20"/>
                          <w:szCs w:val="20"/>
                          <w:lang w:val="en-ID"/>
                        </w:rPr>
                      </w:pPr>
                    </w:p>
                    <w:p w14:paraId="06C41C4B" w14:textId="77777777" w:rsidR="0025758D" w:rsidRPr="00EB46AF" w:rsidRDefault="0025758D" w:rsidP="0002308A">
                      <w:pPr>
                        <w:spacing w:line="240" w:lineRule="auto"/>
                        <w:rPr>
                          <w:rFonts w:ascii="Arial Narrow" w:hAnsi="Arial Narrow"/>
                          <w:sz w:val="20"/>
                          <w:szCs w:val="20"/>
                          <w:lang w:val="en-ID"/>
                        </w:rPr>
                      </w:pPr>
                    </w:p>
                    <w:p w14:paraId="2C7E23D8" w14:textId="77777777" w:rsidR="0025758D" w:rsidRDefault="0025758D" w:rsidP="0002308A">
                      <w:pPr>
                        <w:rPr>
                          <w:lang w:val="en-ID"/>
                        </w:rPr>
                      </w:pPr>
                    </w:p>
                    <w:p w14:paraId="7E31D8F7" w14:textId="77777777" w:rsidR="0025758D" w:rsidRPr="00FF343A" w:rsidRDefault="0025758D" w:rsidP="0002308A">
                      <w:pPr>
                        <w:rPr>
                          <w:lang w:val="en-ID"/>
                        </w:rPr>
                      </w:pPr>
                    </w:p>
                  </w:txbxContent>
                </v:textbox>
              </v:shape>
            </w:pict>
          </mc:Fallback>
        </mc:AlternateContent>
      </w:r>
      <w:r w:rsidR="0025758D" w:rsidRPr="0002308A">
        <w:rPr>
          <w:rFonts w:ascii="Arial Narrow" w:hAnsi="Arial Narrow"/>
          <w:b/>
          <w:noProof/>
          <w:sz w:val="24"/>
          <w:szCs w:val="24"/>
          <w:lang w:val="en-US"/>
        </w:rPr>
        <mc:AlternateContent>
          <mc:Choice Requires="wps">
            <w:drawing>
              <wp:anchor distT="0" distB="0" distL="114300" distR="114300" simplePos="0" relativeHeight="251666432" behindDoc="0" locked="0" layoutInCell="1" allowOverlap="1" wp14:anchorId="4C6A4462" wp14:editId="09CB9B26">
                <wp:simplePos x="0" y="0"/>
                <wp:positionH relativeFrom="column">
                  <wp:posOffset>2305050</wp:posOffset>
                </wp:positionH>
                <wp:positionV relativeFrom="paragraph">
                  <wp:posOffset>169545</wp:posOffset>
                </wp:positionV>
                <wp:extent cx="3371850" cy="4924425"/>
                <wp:effectExtent l="0" t="0" r="19050" b="28575"/>
                <wp:wrapNone/>
                <wp:docPr id="81" name="Text Box 81"/>
                <wp:cNvGraphicFramePr/>
                <a:graphic xmlns:a="http://schemas.openxmlformats.org/drawingml/2006/main">
                  <a:graphicData uri="http://schemas.microsoft.com/office/word/2010/wordprocessingShape">
                    <wps:wsp>
                      <wps:cNvSpPr txBox="1"/>
                      <wps:spPr>
                        <a:xfrm>
                          <a:off x="0" y="0"/>
                          <a:ext cx="3371850" cy="4924425"/>
                        </a:xfrm>
                        <a:prstGeom prst="rect">
                          <a:avLst/>
                        </a:prstGeom>
                        <a:solidFill>
                          <a:sysClr val="window" lastClr="FFFFFF"/>
                        </a:solidFill>
                        <a:ln w="6350">
                          <a:solidFill>
                            <a:prstClr val="black"/>
                          </a:solidFill>
                        </a:ln>
                        <a:effectLst/>
                      </wps:spPr>
                      <wps:txbx>
                        <w:txbxContent>
                          <w:p w14:paraId="28C7D6BD"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Fenomena (realisasi)</w:t>
                            </w:r>
                          </w:p>
                          <w:p w14:paraId="1585D154"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Thoha (2002</w:t>
                            </w:r>
                            <w:proofErr w:type="gramStart"/>
                            <w:r w:rsidRPr="0025758D">
                              <w:rPr>
                                <w:rFonts w:ascii="Times New Roman" w:hAnsi="Times New Roman" w:cs="Times New Roman"/>
                                <w:sz w:val="24"/>
                                <w:szCs w:val="24"/>
                                <w:lang w:val="en-ID"/>
                              </w:rPr>
                              <w:t>) :</w:t>
                            </w:r>
                            <w:proofErr w:type="gramEnd"/>
                            <w:r w:rsidRPr="0025758D">
                              <w:rPr>
                                <w:rFonts w:ascii="Times New Roman" w:hAnsi="Times New Roman" w:cs="Times New Roman"/>
                                <w:sz w:val="24"/>
                                <w:szCs w:val="24"/>
                                <w:lang w:val="en-ID"/>
                              </w:rPr>
                              <w:t>faktor yang berpengaruh pada kompetensi DPRD yaitu moral dan etika belum jadi penentu, system rekrutmen, kualitas pendidikan, rendahnya motivasi para anggota untuk kepentingan rakyat</w:t>
                            </w:r>
                          </w:p>
                          <w:p w14:paraId="49BC2DA0"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Penelitian LAN (2004</w:t>
                            </w:r>
                            <w:proofErr w:type="gramStart"/>
                            <w:r w:rsidRPr="0025758D">
                              <w:rPr>
                                <w:rFonts w:ascii="Times New Roman" w:hAnsi="Times New Roman" w:cs="Times New Roman"/>
                                <w:sz w:val="24"/>
                                <w:szCs w:val="24"/>
                                <w:lang w:val="en-ID"/>
                              </w:rPr>
                              <w:t>) :</w:t>
                            </w:r>
                            <w:proofErr w:type="gramEnd"/>
                            <w:r w:rsidRPr="0025758D">
                              <w:rPr>
                                <w:rFonts w:ascii="Times New Roman" w:hAnsi="Times New Roman" w:cs="Times New Roman"/>
                                <w:sz w:val="24"/>
                                <w:szCs w:val="24"/>
                                <w:lang w:val="en-ID"/>
                              </w:rPr>
                              <w:t xml:space="preserve"> wakil rakyat baik tingkat pusat ataupun daerah belum menyuarakan aspirasi rakya</w:t>
                            </w:r>
                          </w:p>
                          <w:p w14:paraId="532F301C"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 xml:space="preserve">Penelitian terdahulu Tiesnawati </w:t>
                            </w:r>
                            <w:proofErr w:type="gramStart"/>
                            <w:r w:rsidRPr="0025758D">
                              <w:rPr>
                                <w:rFonts w:ascii="Times New Roman" w:hAnsi="Times New Roman" w:cs="Times New Roman"/>
                                <w:b/>
                                <w:sz w:val="24"/>
                                <w:szCs w:val="24"/>
                                <w:lang w:val="en-ID"/>
                              </w:rPr>
                              <w:t>2010</w:t>
                            </w:r>
                            <w:r w:rsidRPr="0025758D">
                              <w:rPr>
                                <w:rFonts w:ascii="Times New Roman" w:hAnsi="Times New Roman" w:cs="Times New Roman"/>
                                <w:sz w:val="24"/>
                                <w:szCs w:val="24"/>
                                <w:lang w:val="en-ID"/>
                              </w:rPr>
                              <w:t xml:space="preserve"> :</w:t>
                            </w:r>
                            <w:proofErr w:type="gramEnd"/>
                            <w:r w:rsidRPr="0025758D">
                              <w:rPr>
                                <w:rFonts w:ascii="Times New Roman" w:hAnsi="Times New Roman" w:cs="Times New Roman"/>
                                <w:sz w:val="24"/>
                                <w:szCs w:val="24"/>
                                <w:lang w:val="en-ID"/>
                              </w:rPr>
                              <w:t xml:space="preserve"> kajian penelitian kompetensi anggota DPRD Kabupaten-Kota Sukabumi Provinsi Jawa Barat belum berkompeten</w:t>
                            </w:r>
                          </w:p>
                          <w:p w14:paraId="54558BF8" w14:textId="77777777" w:rsidR="0025758D" w:rsidRPr="0025758D" w:rsidRDefault="0025758D" w:rsidP="0002308A">
                            <w:pPr>
                              <w:rPr>
                                <w:rFonts w:ascii="Times New Roman" w:hAnsi="Times New Roman" w:cs="Times New Roman"/>
                                <w:b/>
                                <w:sz w:val="24"/>
                                <w:szCs w:val="24"/>
                                <w:lang w:val="en-ID"/>
                              </w:rPr>
                            </w:pPr>
                            <w:r w:rsidRPr="0025758D">
                              <w:rPr>
                                <w:rFonts w:ascii="Times New Roman" w:hAnsi="Times New Roman" w:cs="Times New Roman"/>
                                <w:b/>
                                <w:sz w:val="24"/>
                                <w:szCs w:val="24"/>
                                <w:lang w:val="en-ID"/>
                              </w:rPr>
                              <w:t xml:space="preserve">Hasil survey berbagai lembaga survey, pengamat dari bidang pendidikan </w:t>
                            </w:r>
                            <w:proofErr w:type="gramStart"/>
                            <w:r w:rsidRPr="0025758D">
                              <w:rPr>
                                <w:rFonts w:ascii="Times New Roman" w:hAnsi="Times New Roman" w:cs="Times New Roman"/>
                                <w:b/>
                                <w:sz w:val="24"/>
                                <w:szCs w:val="24"/>
                                <w:lang w:val="en-ID"/>
                              </w:rPr>
                              <w:t>Harliantara :</w:t>
                            </w:r>
                            <w:proofErr w:type="gramEnd"/>
                            <w:r w:rsidRPr="0025758D">
                              <w:rPr>
                                <w:rFonts w:ascii="Times New Roman" w:hAnsi="Times New Roman" w:cs="Times New Roman"/>
                                <w:b/>
                                <w:sz w:val="24"/>
                                <w:szCs w:val="24"/>
                                <w:lang w:val="en-ID"/>
                              </w:rPr>
                              <w:t xml:space="preserve"> </w:t>
                            </w:r>
                          </w:p>
                          <w:p w14:paraId="70E79536"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Rakyat tidak percaya pada anggota DPRD</w:t>
                            </w:r>
                          </w:p>
                          <w:p w14:paraId="7F543CF0"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Banyak anggota DPRD yang bermasalah</w:t>
                            </w:r>
                          </w:p>
                          <w:p w14:paraId="5DB2BAFF"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Tugas wakil rakyat belum maksimal</w:t>
                            </w:r>
                          </w:p>
                          <w:p w14:paraId="2CBCB390"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Partai mempunyai peranan penting dalam proses rekrutmen dan seleksi</w:t>
                            </w:r>
                          </w:p>
                          <w:p w14:paraId="5E415681"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Intelektual. Keahlian, &amp; perilaku wakil rakyat masih rendah/lemah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4462" id="Text Box 81" o:spid="_x0000_s1030" type="#_x0000_t202" style="position:absolute;left:0;text-align:left;margin-left:181.5pt;margin-top:13.35pt;width:265.5pt;height:3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4hXAIAAMoEAAAOAAAAZHJzL2Uyb0RvYy54bWysVFtv2jAUfp+0/2D5fQ3QtKWooWKtmCZV&#10;baV26rNxHIjm+Hi2IWG/fp8doBf2NI0H43PxuXznO7m67hrNNsr5mkzBhycDzpSRVNZmWfAfz/Mv&#10;Y858EKYUmowq+FZ5fj39/OmqtRM1ohXpUjmGIMZPWlvwVQh2kmVerlQj/AlZZWCsyDUiQHTLrHSi&#10;RfRGZ6PB4DxryZXWkVTeQ3vbG/k0xa8qJcNDVXkVmC44agvpdOlcxDObXonJ0gm7quWuDPEPVTSi&#10;Nkh6CHUrgmBrVx+FamrpyFMVTiQ1GVVVLVXqAd0MBx+6eVoJq1IvAMfbA0z+/4WV95tHx+qy4OMh&#10;Z0Y0mNGz6gL7Sh2DCvi01k/g9mThGDroMee93kMZ2+4q18R/NMRgB9LbA7oxmoTy9PRiOD6DScKW&#10;X47yfHQW42Svz63z4ZuihsVLwR3Gl1AVmzsfete9S8zmSdflvNY6CVt/ox3bCEwaBCmp5UwLH6As&#10;+Dz9dtnePdOGtQU/P0VhRyFjrkPMhRby53EEVK9NfKkS23Z1Rsx6bOItdIsuYZzvcVtQuQWcjnpC&#10;eivnNZLdod5H4cBAwIStCg84Kk2okHY3zlbkfv9NH/1BDFg5a8Hogvtfa+EUYPhuQJnLYZ7HFUhC&#10;fnYxguDeWhZvLWbd3BCgBCtQXbpG/6D318pR84Llm8WsMAkjkbvgYX+9Cf2eYXmlms2SE0hvRbgz&#10;T1bG0BG3CPJz9yKc3U09gDD3tOe+mHwYfu8bXxqarQNVdWJGxLlHFYyKAhYmcWu33HEj38rJ6/UT&#10;NP0DAAD//wMAUEsDBBQABgAIAAAAIQCDd9V33gAAAAoBAAAPAAAAZHJzL2Rvd25yZXYueG1sTI9B&#10;T8MwDIXvSPyHyEjcWEqHSleaTgiJI0J0HOCWJaYNNE7VZF3Zr8ec4Gb7PT1/r94ufhAzTtEFUnC9&#10;ykAgmWAddQped49XJYiYNFk9BEIF3xhh25yf1bqy4UgvOLepExxCsdIK+pTGSspoevQ6rsKIxNpH&#10;mLxOvE6dtJM+crgfZJ5lhfTaEX/o9YgPPZqv9uAVWHoLZN7d08lRa9zm9Fx+mlmpy4vl/g5EwiX9&#10;meEXn9GhYaZ9OJCNYlCwLtbcJSnIi1sQbCg3N3zY85DlOcimlv8rND8AAAD//wMAUEsBAi0AFAAG&#10;AAgAAAAhALaDOJL+AAAA4QEAABMAAAAAAAAAAAAAAAAAAAAAAFtDb250ZW50X1R5cGVzXS54bWxQ&#10;SwECLQAUAAYACAAAACEAOP0h/9YAAACUAQAACwAAAAAAAAAAAAAAAAAvAQAAX3JlbHMvLnJlbHNQ&#10;SwECLQAUAAYACAAAACEAZNoeIVwCAADKBAAADgAAAAAAAAAAAAAAAAAuAgAAZHJzL2Uyb0RvYy54&#10;bWxQSwECLQAUAAYACAAAACEAg3fVd94AAAAKAQAADwAAAAAAAAAAAAAAAAC2BAAAZHJzL2Rvd25y&#10;ZXYueG1sUEsFBgAAAAAEAAQA8wAAAMEFAAAAAA==&#10;" fillcolor="window" strokeweight=".5pt">
                <v:textbox>
                  <w:txbxContent>
                    <w:p w14:paraId="28C7D6BD"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Fenomena (realisasi)</w:t>
                      </w:r>
                    </w:p>
                    <w:p w14:paraId="1585D154"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Thoha (2002</w:t>
                      </w:r>
                      <w:proofErr w:type="gramStart"/>
                      <w:r w:rsidRPr="0025758D">
                        <w:rPr>
                          <w:rFonts w:ascii="Times New Roman" w:hAnsi="Times New Roman" w:cs="Times New Roman"/>
                          <w:sz w:val="24"/>
                          <w:szCs w:val="24"/>
                          <w:lang w:val="en-ID"/>
                        </w:rPr>
                        <w:t>) :</w:t>
                      </w:r>
                      <w:proofErr w:type="gramEnd"/>
                      <w:r w:rsidRPr="0025758D">
                        <w:rPr>
                          <w:rFonts w:ascii="Times New Roman" w:hAnsi="Times New Roman" w:cs="Times New Roman"/>
                          <w:sz w:val="24"/>
                          <w:szCs w:val="24"/>
                          <w:lang w:val="en-ID"/>
                        </w:rPr>
                        <w:t>faktor yang berpengaruh pada kompetensi DPRD yaitu moral dan etika belum jadi penentu, system rekrutmen, kualitas pendidikan, rendahnya motivasi para anggota untuk kepentingan rakyat</w:t>
                      </w:r>
                    </w:p>
                    <w:p w14:paraId="49BC2DA0"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Penelitian LAN (2004</w:t>
                      </w:r>
                      <w:proofErr w:type="gramStart"/>
                      <w:r w:rsidRPr="0025758D">
                        <w:rPr>
                          <w:rFonts w:ascii="Times New Roman" w:hAnsi="Times New Roman" w:cs="Times New Roman"/>
                          <w:sz w:val="24"/>
                          <w:szCs w:val="24"/>
                          <w:lang w:val="en-ID"/>
                        </w:rPr>
                        <w:t>) :</w:t>
                      </w:r>
                      <w:proofErr w:type="gramEnd"/>
                      <w:r w:rsidRPr="0025758D">
                        <w:rPr>
                          <w:rFonts w:ascii="Times New Roman" w:hAnsi="Times New Roman" w:cs="Times New Roman"/>
                          <w:sz w:val="24"/>
                          <w:szCs w:val="24"/>
                          <w:lang w:val="en-ID"/>
                        </w:rPr>
                        <w:t xml:space="preserve"> wakil rakyat baik tingkat pusat ataupun daerah belum menyuarakan aspirasi rakya</w:t>
                      </w:r>
                    </w:p>
                    <w:p w14:paraId="532F301C"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b/>
                          <w:sz w:val="24"/>
                          <w:szCs w:val="24"/>
                          <w:lang w:val="en-ID"/>
                        </w:rPr>
                        <w:t xml:space="preserve">Penelitian terdahulu Tiesnawati </w:t>
                      </w:r>
                      <w:proofErr w:type="gramStart"/>
                      <w:r w:rsidRPr="0025758D">
                        <w:rPr>
                          <w:rFonts w:ascii="Times New Roman" w:hAnsi="Times New Roman" w:cs="Times New Roman"/>
                          <w:b/>
                          <w:sz w:val="24"/>
                          <w:szCs w:val="24"/>
                          <w:lang w:val="en-ID"/>
                        </w:rPr>
                        <w:t>2010</w:t>
                      </w:r>
                      <w:r w:rsidRPr="0025758D">
                        <w:rPr>
                          <w:rFonts w:ascii="Times New Roman" w:hAnsi="Times New Roman" w:cs="Times New Roman"/>
                          <w:sz w:val="24"/>
                          <w:szCs w:val="24"/>
                          <w:lang w:val="en-ID"/>
                        </w:rPr>
                        <w:t xml:space="preserve"> :</w:t>
                      </w:r>
                      <w:proofErr w:type="gramEnd"/>
                      <w:r w:rsidRPr="0025758D">
                        <w:rPr>
                          <w:rFonts w:ascii="Times New Roman" w:hAnsi="Times New Roman" w:cs="Times New Roman"/>
                          <w:sz w:val="24"/>
                          <w:szCs w:val="24"/>
                          <w:lang w:val="en-ID"/>
                        </w:rPr>
                        <w:t xml:space="preserve"> kajian penelitian kompetensi anggota DPRD Kabupaten-Kota Sukabumi Provinsi Jawa Barat belum berkompeten</w:t>
                      </w:r>
                    </w:p>
                    <w:p w14:paraId="54558BF8" w14:textId="77777777" w:rsidR="0025758D" w:rsidRPr="0025758D" w:rsidRDefault="0025758D" w:rsidP="0002308A">
                      <w:pPr>
                        <w:rPr>
                          <w:rFonts w:ascii="Times New Roman" w:hAnsi="Times New Roman" w:cs="Times New Roman"/>
                          <w:b/>
                          <w:sz w:val="24"/>
                          <w:szCs w:val="24"/>
                          <w:lang w:val="en-ID"/>
                        </w:rPr>
                      </w:pPr>
                      <w:r w:rsidRPr="0025758D">
                        <w:rPr>
                          <w:rFonts w:ascii="Times New Roman" w:hAnsi="Times New Roman" w:cs="Times New Roman"/>
                          <w:b/>
                          <w:sz w:val="24"/>
                          <w:szCs w:val="24"/>
                          <w:lang w:val="en-ID"/>
                        </w:rPr>
                        <w:t xml:space="preserve">Hasil survey berbagai lembaga survey, pengamat dari bidang pendidikan </w:t>
                      </w:r>
                      <w:proofErr w:type="gramStart"/>
                      <w:r w:rsidRPr="0025758D">
                        <w:rPr>
                          <w:rFonts w:ascii="Times New Roman" w:hAnsi="Times New Roman" w:cs="Times New Roman"/>
                          <w:b/>
                          <w:sz w:val="24"/>
                          <w:szCs w:val="24"/>
                          <w:lang w:val="en-ID"/>
                        </w:rPr>
                        <w:t>Harliantara :</w:t>
                      </w:r>
                      <w:proofErr w:type="gramEnd"/>
                      <w:r w:rsidRPr="0025758D">
                        <w:rPr>
                          <w:rFonts w:ascii="Times New Roman" w:hAnsi="Times New Roman" w:cs="Times New Roman"/>
                          <w:b/>
                          <w:sz w:val="24"/>
                          <w:szCs w:val="24"/>
                          <w:lang w:val="en-ID"/>
                        </w:rPr>
                        <w:t xml:space="preserve"> </w:t>
                      </w:r>
                    </w:p>
                    <w:p w14:paraId="70E79536"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Rakyat tidak percaya pada anggota DPRD</w:t>
                      </w:r>
                    </w:p>
                    <w:p w14:paraId="7F543CF0"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Banyak anggota DPRD yang bermasalah</w:t>
                      </w:r>
                    </w:p>
                    <w:p w14:paraId="5DB2BAFF"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Tugas wakil rakyat belum maksimal</w:t>
                      </w:r>
                    </w:p>
                    <w:p w14:paraId="2CBCB390"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Partai mempunyai peranan penting dalam proses rekrutmen dan seleksi</w:t>
                      </w:r>
                    </w:p>
                    <w:p w14:paraId="5E415681" w14:textId="77777777" w:rsidR="0025758D" w:rsidRPr="0025758D" w:rsidRDefault="0025758D" w:rsidP="0002308A">
                      <w:pPr>
                        <w:pStyle w:val="ListParagraph"/>
                        <w:numPr>
                          <w:ilvl w:val="0"/>
                          <w:numId w:val="27"/>
                        </w:numPr>
                        <w:spacing w:after="160" w:line="259" w:lineRule="auto"/>
                        <w:rPr>
                          <w:rFonts w:ascii="Times New Roman" w:hAnsi="Times New Roman" w:cs="Times New Roman"/>
                          <w:sz w:val="24"/>
                          <w:szCs w:val="24"/>
                          <w:lang w:val="en-ID"/>
                        </w:rPr>
                      </w:pPr>
                      <w:r w:rsidRPr="0025758D">
                        <w:rPr>
                          <w:rFonts w:ascii="Times New Roman" w:hAnsi="Times New Roman" w:cs="Times New Roman"/>
                          <w:sz w:val="24"/>
                          <w:szCs w:val="24"/>
                          <w:lang w:val="en-ID"/>
                        </w:rPr>
                        <w:t>Intelektual. Keahlian, &amp; perilaku wakil rakyat masih rendah/lemah</w:t>
                      </w:r>
                    </w:p>
                  </w:txbxContent>
                </v:textbox>
              </v:shape>
            </w:pict>
          </mc:Fallback>
        </mc:AlternateContent>
      </w:r>
    </w:p>
    <w:p w14:paraId="72ADA763" w14:textId="254BFF16" w:rsidR="0002308A" w:rsidRPr="0002308A" w:rsidRDefault="002162A0" w:rsidP="0002308A">
      <w:pPr>
        <w:spacing w:line="480" w:lineRule="auto"/>
        <w:jc w:val="both"/>
        <w:rPr>
          <w:rFonts w:ascii="Arial Narrow" w:hAnsi="Arial Narrow"/>
          <w:b/>
          <w:sz w:val="24"/>
          <w:szCs w:val="24"/>
          <w:lang w:val="en-ID"/>
        </w:rPr>
      </w:pPr>
      <w:r>
        <w:rPr>
          <w:rFonts w:ascii="Arial Narrow" w:hAnsi="Arial Narrow"/>
          <w:b/>
          <w:noProof/>
          <w:sz w:val="24"/>
          <w:szCs w:val="24"/>
          <w:lang w:val="en-US"/>
        </w:rPr>
        <mc:AlternateContent>
          <mc:Choice Requires="wps">
            <w:drawing>
              <wp:anchor distT="0" distB="0" distL="114300" distR="114300" simplePos="0" relativeHeight="251681792" behindDoc="0" locked="0" layoutInCell="1" allowOverlap="1" wp14:anchorId="6F85A277" wp14:editId="19D2888C">
                <wp:simplePos x="0" y="0"/>
                <wp:positionH relativeFrom="column">
                  <wp:posOffset>1905000</wp:posOffset>
                </wp:positionH>
                <wp:positionV relativeFrom="paragraph">
                  <wp:posOffset>441960</wp:posOffset>
                </wp:positionV>
                <wp:extent cx="9525" cy="16192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161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755633" id="_x0000_t32" coordsize="21600,21600" o:spt="32" o:oned="t" path="m,l21600,21600e" filled="f">
                <v:path arrowok="t" fillok="f" o:connecttype="none"/>
                <o:lock v:ext="edit" shapetype="t"/>
              </v:shapetype>
              <v:shape id="Straight Arrow Connector 12" o:spid="_x0000_s1026" type="#_x0000_t32" style="position:absolute;margin-left:150pt;margin-top:34.8pt;width:.75pt;height:12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Gq2QEAAAUEAAAOAAAAZHJzL2Uyb0RvYy54bWysU9uO0zAQfUfiHyy/0zSVumKrpivUBV4Q&#10;VCx8gNcZN5Z803ho2r9n7HSzCBASiJdJbM+ZOed4vL07eydOgNnG0Ml2sZQCgo69DcdOfv3y7tVr&#10;KTKp0CsXA3TyAlne7V6+2I5pA6s4RNcDCi4S8mZMnRyI0qZpsh7Aq7yICQIfmoheES/x2PSoRq7u&#10;XbNaLm+aMWKfMGrImXfvp0O5q/WNAU2fjMlAwnWSuVGNWONjic1uqzZHVGmw+kpD/QMLr2zgpnOp&#10;e0VKfEP7SylvNcYcDS109E00xmqoGlhNu/xJzcOgElQtbE5Os035/5XVH08HFLbnu1tJEZTnO3og&#10;VPY4kHiDGEexjyGwjxEFp7BfY8obhu3DAa+rnA5YxJ8N+vJlWeJcPb7MHsOZhObN2/VqLYXmg/am&#10;vV2t6xU0z9iEmd5D9KL8dDJfucwk2mqzOn3IxN0Z+AQojV0okZR1b0Mv6JJYDaFV4eigUOf0ktIU&#10;CRPp+kcXBxP8Mxg2g2lObeoYwt6hOCkeIKU1BGrnSpxdYMY6NwOXld8fgdf8AoU6on8DnhG1cww0&#10;g70NEX/Xnc5PlM2U/+TApLtY8Bj7S73Oag3PWvXq+i7KMP+4rvDn17v7DgAA//8DAFBLAwQUAAYA&#10;CAAAACEA0ar57d8AAAAKAQAADwAAAGRycy9kb3ducmV2LnhtbEyPwU7DMBBE70j8g7VI3KjdFCIa&#10;4lQIiR5BFA5wc+NtHDVeR7GbBL6e5URvs5rR7JtyM/tOjDjENpCG5UKBQKqDbanR8PH+fHMPIiZD&#10;1nSBUMM3RthUlxelKWyY6A3HXWoEl1AsjAaXUl9IGWuH3sRF6JHYO4TBm8Tn0Eg7mInLfSczpXLp&#10;TUv8wZkenxzWx93Ja3htPkef0baVh/XXz7Z5sUc3Ja2vr+bHBxAJ5/Qfhj98RoeKmfbhRDaKTsNK&#10;Kd6SNOTrHAQHVmp5B2LPIrvNQValPJ9Q/QIAAP//AwBQSwECLQAUAAYACAAAACEAtoM4kv4AAADh&#10;AQAAEwAAAAAAAAAAAAAAAAAAAAAAW0NvbnRlbnRfVHlwZXNdLnhtbFBLAQItABQABgAIAAAAIQA4&#10;/SH/1gAAAJQBAAALAAAAAAAAAAAAAAAAAC8BAABfcmVscy8ucmVsc1BLAQItABQABgAIAAAAIQDa&#10;hUGq2QEAAAUEAAAOAAAAAAAAAAAAAAAAAC4CAABkcnMvZTJvRG9jLnhtbFBLAQItABQABgAIAAAA&#10;IQDRqvnt3wAAAAoBAAAPAAAAAAAAAAAAAAAAADMEAABkcnMvZG93bnJldi54bWxQSwUGAAAAAAQA&#10;BADzAAAAPwUAAAAA&#10;" strokecolor="#5b9bd5 [3204]" strokeweight=".5pt">
                <v:stroke endarrow="block" joinstyle="miter"/>
              </v:shape>
            </w:pict>
          </mc:Fallback>
        </mc:AlternateContent>
      </w:r>
      <w:r>
        <w:rPr>
          <w:rFonts w:ascii="Arial Narrow" w:hAnsi="Arial Narrow"/>
          <w:b/>
          <w:noProof/>
          <w:sz w:val="24"/>
          <w:szCs w:val="24"/>
          <w:lang w:val="en-US"/>
        </w:rPr>
        <mc:AlternateContent>
          <mc:Choice Requires="wps">
            <w:drawing>
              <wp:anchor distT="0" distB="0" distL="114300" distR="114300" simplePos="0" relativeHeight="251680768" behindDoc="0" locked="0" layoutInCell="1" allowOverlap="1" wp14:anchorId="7ED653DA" wp14:editId="2502F02E">
                <wp:simplePos x="0" y="0"/>
                <wp:positionH relativeFrom="column">
                  <wp:posOffset>1562100</wp:posOffset>
                </wp:positionH>
                <wp:positionV relativeFrom="paragraph">
                  <wp:posOffset>432435</wp:posOffset>
                </wp:positionV>
                <wp:extent cx="742950" cy="9525"/>
                <wp:effectExtent l="38100" t="76200" r="76200" b="85725"/>
                <wp:wrapNone/>
                <wp:docPr id="10" name="Straight Arrow Connector 10"/>
                <wp:cNvGraphicFramePr/>
                <a:graphic xmlns:a="http://schemas.openxmlformats.org/drawingml/2006/main">
                  <a:graphicData uri="http://schemas.microsoft.com/office/word/2010/wordprocessingShape">
                    <wps:wsp>
                      <wps:cNvCnPr/>
                      <wps:spPr>
                        <a:xfrm>
                          <a:off x="0" y="0"/>
                          <a:ext cx="7429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92407" id="Straight Arrow Connector 10" o:spid="_x0000_s1026" type="#_x0000_t32" style="position:absolute;margin-left:123pt;margin-top:34.05pt;width:58.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ZZ3gEAACAEAAAOAAAAZHJzL2Uyb0RvYy54bWysU9uO0zAQfUfiH6y807QVBbZqukJd4AVB&#10;xcIHeJ1xYsk3jYem/XvGTppFsEIC8TKJL2fmnDPj3e3ZWXECTCb4plotlpUAr0JrfNdU376+f/Gm&#10;Eomkb6UNHprqAqm63T9/thviFtahD7YFFJzEp+0Qm6onitu6TqoHJ9MiRPB8qAM6SbzErm5RDpzd&#10;2Xq9XL6qh4BtxKAgJd69Gw+rfcmvNSj6rHUCErapmBuViCU+5Fjvd3LboYy9URMN+Q8snDSei86p&#10;7iRJ8R3Nb6mcURhS0LRQwdVBa6OgaGA1q+Uvau57GaFoYXNSnG1K/y+t+nQ6ojAt947t8dJxj+4J&#10;pel6Em8RwyAOwXv2MaDgK+zXENOWYQd/xGmV4hGz+LNGl78sS5yLx5fZYziTULz5+uX6ZsOlFB/d&#10;bNabnLF+hEZM9AGCE/mnqdJEZeawKi7L08dEI/AKyHWtz7EH2b7zraBLZDGERvrOwthpksY+fcYc&#10;MrzO6kY95Y8uFsbUX0CzT6xgpFAmFA4WxUnybEmlwNNqUmM9384wbaydgcvC/Y/A6X6GQpnevwHP&#10;iFI5eJrBzviAT1Wn85WyHu9fHRh1ZwseQnspnS7W8BiWfk1PJs/5z+sCf3zY+x8AAAD//wMAUEsD&#10;BBQABgAIAAAAIQBfnOrl3QAAAAkBAAAPAAAAZHJzL2Rvd25yZXYueG1sTI/NTsMwEITvSLyDtZW4&#10;UbstspoQp0JI0BsSbSWuTuwmUeN1ZDs/vD3LCY47O5r5pjgsrmeTDbHzqGCzFsAs1t502Ci4nN8e&#10;98Bi0mh079Eq+LYRDuX9XaFz42f8tNMpNYxCMOZaQZvSkHMe69Y6Hdd+sEi/qw9OJzpDw03QM4W7&#10;nm+FkNzpDqmh1YN9bW19O41OAX4t4twM4voxT8cqZO9pjMdMqYfV8vIMLNkl/ZnhF5/QoSSmyo9o&#10;IusVbJ8kbUkK5H4DjAw7uSOhIiGTwMuC/19Q/gAAAP//AwBQSwECLQAUAAYACAAAACEAtoM4kv4A&#10;AADhAQAAEwAAAAAAAAAAAAAAAAAAAAAAW0NvbnRlbnRfVHlwZXNdLnhtbFBLAQItABQABgAIAAAA&#10;IQA4/SH/1gAAAJQBAAALAAAAAAAAAAAAAAAAAC8BAABfcmVscy8ucmVsc1BLAQItABQABgAIAAAA&#10;IQAihaZZ3gEAACAEAAAOAAAAAAAAAAAAAAAAAC4CAABkcnMvZTJvRG9jLnhtbFBLAQItABQABgAI&#10;AAAAIQBfnOrl3QAAAAkBAAAPAAAAAAAAAAAAAAAAADgEAABkcnMvZG93bnJldi54bWxQSwUGAAAA&#10;AAQABADzAAAAQgUAAAAA&#10;" strokecolor="#5b9bd5 [3204]" strokeweight=".5pt">
                <v:stroke startarrow="block" endarrow="block" joinstyle="miter"/>
              </v:shape>
            </w:pict>
          </mc:Fallback>
        </mc:AlternateContent>
      </w:r>
    </w:p>
    <w:p w14:paraId="0AFB72B6" w14:textId="0BBFE6C3" w:rsidR="0002308A" w:rsidRPr="0002308A" w:rsidRDefault="0002308A" w:rsidP="0002308A">
      <w:pPr>
        <w:spacing w:line="480" w:lineRule="auto"/>
        <w:jc w:val="both"/>
        <w:rPr>
          <w:rFonts w:ascii="Arial Narrow" w:hAnsi="Arial Narrow"/>
          <w:b/>
          <w:sz w:val="24"/>
          <w:szCs w:val="24"/>
          <w:lang w:val="en-ID"/>
        </w:rPr>
      </w:pPr>
    </w:p>
    <w:p w14:paraId="6B6C5966" w14:textId="77777777" w:rsidR="0002308A" w:rsidRPr="0002308A" w:rsidRDefault="0002308A" w:rsidP="0002308A">
      <w:pPr>
        <w:spacing w:line="480" w:lineRule="auto"/>
        <w:jc w:val="both"/>
        <w:rPr>
          <w:rFonts w:ascii="Arial Narrow" w:hAnsi="Arial Narrow"/>
          <w:b/>
          <w:sz w:val="24"/>
          <w:szCs w:val="24"/>
          <w:lang w:val="en-ID"/>
        </w:rPr>
      </w:pPr>
    </w:p>
    <w:p w14:paraId="36AEA17B" w14:textId="77777777" w:rsidR="0002308A" w:rsidRPr="0002308A" w:rsidRDefault="0002308A" w:rsidP="0002308A">
      <w:pPr>
        <w:spacing w:line="480" w:lineRule="auto"/>
        <w:jc w:val="both"/>
        <w:rPr>
          <w:rFonts w:ascii="Arial Narrow" w:hAnsi="Arial Narrow"/>
          <w:b/>
          <w:sz w:val="24"/>
          <w:szCs w:val="24"/>
          <w:lang w:val="en-ID"/>
        </w:rPr>
      </w:pPr>
    </w:p>
    <w:p w14:paraId="6475B63C" w14:textId="609C986F" w:rsidR="0002308A" w:rsidRPr="0002308A" w:rsidRDefault="00B53092" w:rsidP="0002308A">
      <w:pPr>
        <w:spacing w:line="480" w:lineRule="auto"/>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68480" behindDoc="0" locked="0" layoutInCell="1" allowOverlap="1" wp14:anchorId="3A65863B" wp14:editId="1118338D">
                <wp:simplePos x="0" y="0"/>
                <wp:positionH relativeFrom="column">
                  <wp:posOffset>95250</wp:posOffset>
                </wp:positionH>
                <wp:positionV relativeFrom="paragraph">
                  <wp:posOffset>351155</wp:posOffset>
                </wp:positionV>
                <wp:extent cx="1933575" cy="1200150"/>
                <wp:effectExtent l="0" t="0" r="28575" b="19050"/>
                <wp:wrapNone/>
                <wp:docPr id="97" name="Text Box 97"/>
                <wp:cNvGraphicFramePr/>
                <a:graphic xmlns:a="http://schemas.openxmlformats.org/drawingml/2006/main">
                  <a:graphicData uri="http://schemas.microsoft.com/office/word/2010/wordprocessingShape">
                    <wps:wsp>
                      <wps:cNvSpPr txBox="1"/>
                      <wps:spPr>
                        <a:xfrm>
                          <a:off x="0" y="0"/>
                          <a:ext cx="1933575" cy="1200150"/>
                        </a:xfrm>
                        <a:prstGeom prst="rect">
                          <a:avLst/>
                        </a:prstGeom>
                        <a:solidFill>
                          <a:sysClr val="window" lastClr="FFFFFF"/>
                        </a:solidFill>
                        <a:ln w="6350">
                          <a:solidFill>
                            <a:prstClr val="black"/>
                          </a:solidFill>
                        </a:ln>
                        <a:effectLst/>
                      </wps:spPr>
                      <wps:txbx>
                        <w:txbxContent>
                          <w:p w14:paraId="0BA07FBD"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Gap</w:t>
                            </w:r>
                          </w:p>
                          <w:p w14:paraId="27512637" w14:textId="04F8D6AE"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Proses rekrutmen &amp; seleksi cal</w:t>
                            </w:r>
                            <w:r>
                              <w:rPr>
                                <w:rFonts w:ascii="Times New Roman" w:hAnsi="Times New Roman" w:cs="Times New Roman"/>
                                <w:sz w:val="24"/>
                                <w:szCs w:val="24"/>
                                <w:lang w:val="en-ID"/>
                              </w:rPr>
                              <w:t xml:space="preserve">on anggota legislatif </w:t>
                            </w:r>
                            <w:r w:rsidRPr="0025758D">
                              <w:rPr>
                                <w:rFonts w:ascii="Times New Roman" w:hAnsi="Times New Roman" w:cs="Times New Roman"/>
                                <w:sz w:val="24"/>
                                <w:szCs w:val="24"/>
                                <w:lang w:val="en-ID"/>
                              </w:rPr>
                              <w:t>belum menghasilkan wakil rakyat yang kompeten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863B" id="Text Box 97" o:spid="_x0000_s1031" type="#_x0000_t202" style="position:absolute;left:0;text-align:left;margin-left:7.5pt;margin-top:27.65pt;width:152.2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WdXwIAAMoEAAAOAAAAZHJzL2Uyb0RvYy54bWysVE1vGjEQvVfqf7B8b5YlIWkQS0QTUVWK&#10;kkikytl4vbCq1+Pahl366/tsWJKGnqpyMJ4Pv5l5M7OTm67RbKucr8kUPD8bcKaMpLI2q4J/f55/&#10;+syZD8KUQpNRBd8pz2+mHz9MWjtWQ1qTLpVjADF+3NqCr0Ow4yzzcq0a4c/IKgNjRa4RAaJbZaUT&#10;LdAbnQ0Hg8usJVdaR1J5D+3d3sinCb+qlAyPVeVVYLrgyC2k06VzGc9sOhHjlRN2XctDGuIfsmhE&#10;bRD0CHUngmAbV59ANbV05KkKZ5KajKqqlirVgGrywbtqFmthVaoF5Hh7pMn/P1j5sH1yrC4Lfn3F&#10;mRENevSsusC+UMegAj+t9WO4LSwcQwc9+tzrPZSx7K5yTfxHQQx2ML07shvRZHx0fX4+uhpxJmHL&#10;0bx8lPjPXp9b58NXRQ2Ll4I7tC+xKrb3PiAVuPYuMZonXZfzWusk7Pytdmwr0GkMSEktZ1r4AGXB&#10;5+kXswbEH8+0YW3BL8+RywlkjHXEXGohf5wiAE+b+FKlaTvkGTnbcxNvoVt2ieNRz9uSyh3odLQf&#10;SG/lvEawe+T7JBwmEAxiq8IjjkoTMqTDjbM1uV9/00d/DAasnLWY6IL7nxvhFGj4ZjAy1/nFRVyB&#10;JFyMroYQ3FvL8q3FbJpbApU59tfKdI3+QffXylHzguWbxagwCSMRu+Chv96G/Z5heaWazZITht6K&#10;cG8WVkboyFsk+bl7Ec4euh4wMA/Uz74Yv2v+3je+NDTbBKrqNBmR5z2r6HEUsDCp24fljhv5Vk5e&#10;r5+g6W8AAAD//wMAUEsDBBQABgAIAAAAIQDy5VQS3QAAAAkBAAAPAAAAZHJzL2Rvd25yZXYueG1s&#10;TI/BTsMwEETvSPyDtUjcqNOmQW2IUyEkjgiRcoCbay+JIV5HsZuGfj3LCY6jGc28qXaz78WEY3SB&#10;FCwXGQgkE6yjVsHr/vFmAyImTVb3gVDBN0bY1ZcXlS5tONELTk1qBZdQLLWCLqWhlDKaDr2OizAg&#10;sfcRRq8Ty7GVdtQnLve9XGXZrfTaES90esCHDs1Xc/QKLL0FMu/u6eyoMW57ft58mkmp66v5/g5E&#10;wjn9heEXn9GhZqZDOJKNomdd8JWkoChyEOzny20B4qBgtV7nIOtK/n9Q/wAAAP//AwBQSwECLQAU&#10;AAYACAAAACEAtoM4kv4AAADhAQAAEwAAAAAAAAAAAAAAAAAAAAAAW0NvbnRlbnRfVHlwZXNdLnht&#10;bFBLAQItABQABgAIAAAAIQA4/SH/1gAAAJQBAAALAAAAAAAAAAAAAAAAAC8BAABfcmVscy8ucmVs&#10;c1BLAQItABQABgAIAAAAIQAqpnWdXwIAAMoEAAAOAAAAAAAAAAAAAAAAAC4CAABkcnMvZTJvRG9j&#10;LnhtbFBLAQItABQABgAIAAAAIQDy5VQS3QAAAAkBAAAPAAAAAAAAAAAAAAAAALkEAABkcnMvZG93&#10;bnJldi54bWxQSwUGAAAAAAQABADzAAAAwwUAAAAA&#10;" fillcolor="window" strokeweight=".5pt">
                <v:textbox>
                  <w:txbxContent>
                    <w:p w14:paraId="0BA07FBD" w14:textId="77777777"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Gap</w:t>
                      </w:r>
                    </w:p>
                    <w:p w14:paraId="27512637" w14:textId="04F8D6AE" w:rsidR="0025758D" w:rsidRPr="0025758D" w:rsidRDefault="0025758D" w:rsidP="0002308A">
                      <w:pPr>
                        <w:rPr>
                          <w:rFonts w:ascii="Times New Roman" w:hAnsi="Times New Roman" w:cs="Times New Roman"/>
                          <w:sz w:val="24"/>
                          <w:szCs w:val="24"/>
                          <w:lang w:val="en-ID"/>
                        </w:rPr>
                      </w:pPr>
                      <w:r w:rsidRPr="0025758D">
                        <w:rPr>
                          <w:rFonts w:ascii="Times New Roman" w:hAnsi="Times New Roman" w:cs="Times New Roman"/>
                          <w:sz w:val="24"/>
                          <w:szCs w:val="24"/>
                          <w:lang w:val="en-ID"/>
                        </w:rPr>
                        <w:t>Proses rekrutmen &amp; seleksi cal</w:t>
                      </w:r>
                      <w:r>
                        <w:rPr>
                          <w:rFonts w:ascii="Times New Roman" w:hAnsi="Times New Roman" w:cs="Times New Roman"/>
                          <w:sz w:val="24"/>
                          <w:szCs w:val="24"/>
                          <w:lang w:val="en-ID"/>
                        </w:rPr>
                        <w:t xml:space="preserve">on anggota legislatif </w:t>
                      </w:r>
                      <w:r w:rsidRPr="0025758D">
                        <w:rPr>
                          <w:rFonts w:ascii="Times New Roman" w:hAnsi="Times New Roman" w:cs="Times New Roman"/>
                          <w:sz w:val="24"/>
                          <w:szCs w:val="24"/>
                          <w:lang w:val="en-ID"/>
                        </w:rPr>
                        <w:t>belum menghasilkan wakil rakyat yang kompeten</w:t>
                      </w:r>
                    </w:p>
                  </w:txbxContent>
                </v:textbox>
              </v:shape>
            </w:pict>
          </mc:Fallback>
        </mc:AlternateContent>
      </w:r>
    </w:p>
    <w:p w14:paraId="12DD11BD" w14:textId="70FE2349" w:rsidR="0002308A" w:rsidRPr="0002308A" w:rsidRDefault="0002308A" w:rsidP="0002308A">
      <w:pPr>
        <w:spacing w:line="480" w:lineRule="auto"/>
        <w:jc w:val="both"/>
        <w:rPr>
          <w:rFonts w:ascii="Arial Narrow" w:hAnsi="Arial Narrow"/>
          <w:b/>
          <w:sz w:val="24"/>
          <w:szCs w:val="24"/>
          <w:lang w:val="en-ID"/>
        </w:rPr>
      </w:pPr>
    </w:p>
    <w:p w14:paraId="45FE2F64" w14:textId="2C615509" w:rsidR="0002308A" w:rsidRPr="0002308A" w:rsidRDefault="0002308A" w:rsidP="0002308A">
      <w:pPr>
        <w:spacing w:line="480" w:lineRule="auto"/>
        <w:jc w:val="both"/>
        <w:rPr>
          <w:rFonts w:ascii="Arial Narrow" w:hAnsi="Arial Narrow"/>
          <w:b/>
          <w:sz w:val="24"/>
          <w:szCs w:val="24"/>
          <w:lang w:val="en-ID"/>
        </w:rPr>
      </w:pPr>
    </w:p>
    <w:p w14:paraId="436CDDDA" w14:textId="2D080C64" w:rsidR="0002308A" w:rsidRPr="0002308A" w:rsidRDefault="0025758D" w:rsidP="0002308A">
      <w:pPr>
        <w:spacing w:line="480" w:lineRule="auto"/>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70528" behindDoc="0" locked="0" layoutInCell="1" allowOverlap="1" wp14:anchorId="0F00E13F" wp14:editId="454F724C">
                <wp:simplePos x="0" y="0"/>
                <wp:positionH relativeFrom="column">
                  <wp:posOffset>1455420</wp:posOffset>
                </wp:positionH>
                <wp:positionV relativeFrom="paragraph">
                  <wp:posOffset>197485</wp:posOffset>
                </wp:positionV>
                <wp:extent cx="9525" cy="266700"/>
                <wp:effectExtent l="38100" t="0" r="66675" b="57150"/>
                <wp:wrapNone/>
                <wp:docPr id="105" name="Straight Arrow Connector 105"/>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854E1B7" id="Straight Arrow Connector 105" o:spid="_x0000_s1026" type="#_x0000_t32" style="position:absolute;margin-left:114.6pt;margin-top:15.55pt;width:.75pt;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iK5gEAAKoDAAAOAAAAZHJzL2Uyb0RvYy54bWysU02P0zAQvSPxHyzfadKilt2o6YptWS4I&#10;Ki38gKnjJJb8pRnTtP+esVvKAjdED67t8byZ9+Zl/XByVhw1kgm+lfNZLYX2KnTGD6389vXpzZ0U&#10;lMB3YIPXrTxrkg+b16/WU2z0IozBdhoFg3hqptjKMaXYVBWpUTugWYjac7AP6CDxEYeqQ5gY3dlq&#10;UderagrYRQxKE/Ht7hKUm4Lf91qlL31POgnbSu4tlRXLeshrtVlDMyDE0ahrG/APXTgwnoveoHaQ&#10;QHxH8xeUMwoDhT7NVHBV6HujdOHAbOb1H2yeR4i6cGFxKN5kov8Hqz4f9yhMx7Orl1J4cDyk54Rg&#10;hjGJ94hhEtvgPQsZUOQ3rNgUqeHErd/j9URxj5n+qUeX/5mYOBWVzzeV9SkJxZf3ywVXUhxYrFbv&#10;6jKD6ldqREofdXAib1pJ115uTcyLznD8RImLc+LPhFzXhydjbRmq9WJq5ertkseugK3VW0i8dZHJ&#10;kh+kADuwZ1XCgkjBmi5nZxzC4bC1KI7Avlk+3j/uCnGu9tuzXHoHNF7eldDFUc4ktrU1rpV3df5d&#10;rhMY+8F3Ip0jy5zQgB+szjFGtj5X1sW0V3JZ6Iu0eXcI3bkoXuUTG6KkXc2bHffyzPuXn9jmBwAA&#10;AP//AwBQSwMEFAAGAAgAAAAhAFbD8KPfAAAACQEAAA8AAABkcnMvZG93bnJldi54bWxMj01PhDAU&#10;Rfcm/ofmmbiZzBRKIoqUiR8xJmY24rgv9AkofUVaBvj31pUuX+7Jvefl+8X07ISj6yxJiHcRMKTa&#10;6o4aCce3p+01MOcVadVbQgkrOtgX52e5yrSd6RVPpW9YKCGXKQmt90PGuatbNMrt7IAUsg87GuXD&#10;OTZcj2oO5abnIoquuFEdhYVWDfjQYv1VTkaC3UzvYnbrhr+k99VBfD+W6/OnlJcXy90tMI+L/4Ph&#10;Vz+oQxGcKjuRdqyXIMSNCKiEJI6BBUAkUQqskpAmMfAi5/8/KH4AAAD//wMAUEsBAi0AFAAGAAgA&#10;AAAhALaDOJL+AAAA4QEAABMAAAAAAAAAAAAAAAAAAAAAAFtDb250ZW50X1R5cGVzXS54bWxQSwEC&#10;LQAUAAYACAAAACEAOP0h/9YAAACUAQAACwAAAAAAAAAAAAAAAAAvAQAAX3JlbHMvLnJlbHNQSwEC&#10;LQAUAAYACAAAACEAXTNYiuYBAACqAwAADgAAAAAAAAAAAAAAAAAuAgAAZHJzL2Uyb0RvYy54bWxQ&#10;SwECLQAUAAYACAAAACEAVsPwo98AAAAJAQAADwAAAAAAAAAAAAAAAABABAAAZHJzL2Rvd25yZXYu&#10;eG1sUEsFBgAAAAAEAAQA8wAAAEwFAAAAAA==&#10;" strokecolor="#5b9bd5" strokeweight=".5pt">
                <v:stroke endarrow="block" joinstyle="miter"/>
              </v:shape>
            </w:pict>
          </mc:Fallback>
        </mc:AlternateContent>
      </w:r>
    </w:p>
    <w:p w14:paraId="7108E925" w14:textId="49C23D34" w:rsidR="0002308A" w:rsidRPr="0002308A" w:rsidRDefault="0025758D" w:rsidP="0002308A">
      <w:pPr>
        <w:spacing w:line="480" w:lineRule="auto"/>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71552" behindDoc="0" locked="0" layoutInCell="1" allowOverlap="1" wp14:anchorId="72642C47" wp14:editId="6FF99877">
                <wp:simplePos x="0" y="0"/>
                <wp:positionH relativeFrom="column">
                  <wp:posOffset>152400</wp:posOffset>
                </wp:positionH>
                <wp:positionV relativeFrom="paragraph">
                  <wp:posOffset>59690</wp:posOffset>
                </wp:positionV>
                <wp:extent cx="1981200" cy="1495425"/>
                <wp:effectExtent l="0" t="0" r="19050" b="28575"/>
                <wp:wrapNone/>
                <wp:docPr id="106" name="Text Box 106"/>
                <wp:cNvGraphicFramePr/>
                <a:graphic xmlns:a="http://schemas.openxmlformats.org/drawingml/2006/main">
                  <a:graphicData uri="http://schemas.microsoft.com/office/word/2010/wordprocessingShape">
                    <wps:wsp>
                      <wps:cNvSpPr txBox="1"/>
                      <wps:spPr>
                        <a:xfrm>
                          <a:off x="0" y="0"/>
                          <a:ext cx="1981200" cy="1495425"/>
                        </a:xfrm>
                        <a:prstGeom prst="rect">
                          <a:avLst/>
                        </a:prstGeom>
                        <a:solidFill>
                          <a:sysClr val="window" lastClr="FFFFFF"/>
                        </a:solidFill>
                        <a:ln w="6350">
                          <a:solidFill>
                            <a:prstClr val="black"/>
                          </a:solidFill>
                        </a:ln>
                        <a:effectLst/>
                      </wps:spPr>
                      <wps:txbx>
                        <w:txbxContent>
                          <w:p w14:paraId="6F33DA6E" w14:textId="1B06E449" w:rsidR="0025758D" w:rsidRPr="0025758D" w:rsidRDefault="00391BEE" w:rsidP="0002308A">
                            <w:pPr>
                              <w:rPr>
                                <w:rFonts w:ascii="Times New Roman" w:hAnsi="Times New Roman" w:cs="Times New Roman"/>
                                <w:sz w:val="24"/>
                                <w:szCs w:val="24"/>
                                <w:lang w:val="en-ID"/>
                              </w:rPr>
                            </w:pPr>
                            <w:r>
                              <w:rPr>
                                <w:rFonts w:ascii="Times New Roman" w:hAnsi="Times New Roman" w:cs="Times New Roman"/>
                                <w:sz w:val="24"/>
                                <w:szCs w:val="24"/>
                                <w:lang w:val="en-ID"/>
                              </w:rPr>
                              <w:t>Proses s</w:t>
                            </w:r>
                            <w:r w:rsidR="0025758D" w:rsidRPr="0025758D">
                              <w:rPr>
                                <w:rFonts w:ascii="Times New Roman" w:hAnsi="Times New Roman" w:cs="Times New Roman"/>
                                <w:sz w:val="24"/>
                                <w:szCs w:val="24"/>
                                <w:lang w:val="en-ID"/>
                              </w:rPr>
                              <w:t>eleksi calon anggota legislatif dengan dasar hukum uu no 7 tahun 2017 pasal 241 dan pkpu no 20 tahun 2018 dan menggunakan teori M.Yani (</w:t>
                            </w:r>
                            <w:proofErr w:type="gramStart"/>
                            <w:r w:rsidR="0025758D" w:rsidRPr="0025758D">
                              <w:rPr>
                                <w:rFonts w:ascii="Times New Roman" w:hAnsi="Times New Roman" w:cs="Times New Roman"/>
                                <w:sz w:val="24"/>
                                <w:szCs w:val="24"/>
                                <w:lang w:val="en-ID"/>
                              </w:rPr>
                              <w:t>2017 :</w:t>
                            </w:r>
                            <w:proofErr w:type="gramEnd"/>
                            <w:r w:rsidR="0025758D" w:rsidRPr="0025758D">
                              <w:rPr>
                                <w:rFonts w:ascii="Times New Roman" w:hAnsi="Times New Roman" w:cs="Times New Roman"/>
                                <w:sz w:val="24"/>
                                <w:szCs w:val="24"/>
                                <w:lang w:val="en-ID"/>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42C47" id="Text Box 106" o:spid="_x0000_s1032" type="#_x0000_t202" style="position:absolute;left:0;text-align:left;margin-left:12pt;margin-top:4.7pt;width:156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V+XAIAAMwEAAAOAAAAZHJzL2Uyb0RvYy54bWysVMtuGjEU3VfqP1jelwEKNKAMEU1EVSlK&#10;IkGVtfF4wqgeX9c2zNCv77EHyKurqiyM78P3ce65c3nV1prtlfMVmZwPen3OlJFUVOYp5z/Wy08X&#10;nPkgTCE0GZXzg/L8av7xw2VjZ2pIW9KFcgxBjJ81NufbEOwsy7zcqlr4HlllYCzJ1SJAdE9Z4USD&#10;6LXOhv3+JGvIFdaRVN5De9MZ+TzFL0slw31ZehWYzjlqC+l06dzEM5tfitmTE3ZbyWMZ4h+qqEVl&#10;kPQc6kYEwXaueheqrqQjT2XoSaozKstKqtQDuhn033Sz2gqrUi8Ax9szTP7/hZV3+wfHqgKz6084&#10;M6LGkNaqDewrtSzqgFBj/QyOKwvX0MIA75PeQxkbb0tXx3+0xGAH1oczvjGcjI+mFwMMjTMJ22A0&#10;HY+G4xgne35unQ/fFNUsXnLuMMCEq9jf+tC5nlxiNk+6KpaV1kk4+Gvt2F5g1qBIQQ1nWvgAZc6X&#10;6XfM9uqZNqzJ+eTzuJ8yvbLFXOeYGy3kz/cRUL02Mb9KfDvWGTHrsIm30G7ahPIZzw0VB8DpqKOk&#10;t3JZIdkt6n0QDhwETNircI+j1IQK6XjjbEvu99/00R/UgJWzBpzOuf+1E04Bhu8GpJkORqO4BEkY&#10;jb8MIbiXls1Li9nV1wQoB9hgK9M1+gd9upaO6kes3yJmhUkYidw5D6frdeg2Desr1WKRnEB7K8Kt&#10;WVkZQ0fcIsjr9lE4e5x6AGHu6MR+MXsz/M43vjS02AUqq8SMiHOHKhgVBaxM4tZxveNOvpST1/NH&#10;aP4HAAD//wMAUEsDBBQABgAIAAAAIQBCC54W2wAAAAgBAAAPAAAAZHJzL2Rvd25yZXYueG1sTI/B&#10;TsMwEETvSPyDtUjcqEMbVU2IUyEkjggROMDNtbeJS7yOYjcN/Xq2JzjOzmj2TbWdfS8mHKMLpOB+&#10;kYFAMsE6ahV8vD/fbUDEpMnqPhAq+MEI2/r6qtKlDSd6w6lJreASiqVW0KU0lFJG06HXcREGJPb2&#10;YfQ6sRxbaUd94nLfy2WWraXXjvhDpwd86tB8N0evwNJnIPPlXs6OGuOK8+vmYCalbm/mxwcQCef0&#10;F4YLPqNDzUy7cCQbRa9gmfOUpKDIQbC9Wq1Z7y73vABZV/L/gPoXAAD//wMAUEsBAi0AFAAGAAgA&#10;AAAhALaDOJL+AAAA4QEAABMAAAAAAAAAAAAAAAAAAAAAAFtDb250ZW50X1R5cGVzXS54bWxQSwEC&#10;LQAUAAYACAAAACEAOP0h/9YAAACUAQAACwAAAAAAAAAAAAAAAAAvAQAAX3JlbHMvLnJlbHNQSwEC&#10;LQAUAAYACAAAACEAcM41flwCAADMBAAADgAAAAAAAAAAAAAAAAAuAgAAZHJzL2Uyb0RvYy54bWxQ&#10;SwECLQAUAAYACAAAACEAQgueFtsAAAAIAQAADwAAAAAAAAAAAAAAAAC2BAAAZHJzL2Rvd25yZXYu&#10;eG1sUEsFBgAAAAAEAAQA8wAAAL4FAAAAAA==&#10;" fillcolor="window" strokeweight=".5pt">
                <v:textbox>
                  <w:txbxContent>
                    <w:p w14:paraId="6F33DA6E" w14:textId="1B06E449" w:rsidR="0025758D" w:rsidRPr="0025758D" w:rsidRDefault="00391BEE" w:rsidP="0002308A">
                      <w:pPr>
                        <w:rPr>
                          <w:rFonts w:ascii="Times New Roman" w:hAnsi="Times New Roman" w:cs="Times New Roman"/>
                          <w:sz w:val="24"/>
                          <w:szCs w:val="24"/>
                          <w:lang w:val="en-ID"/>
                        </w:rPr>
                      </w:pPr>
                      <w:r>
                        <w:rPr>
                          <w:rFonts w:ascii="Times New Roman" w:hAnsi="Times New Roman" w:cs="Times New Roman"/>
                          <w:sz w:val="24"/>
                          <w:szCs w:val="24"/>
                          <w:lang w:val="en-ID"/>
                        </w:rPr>
                        <w:t>Proses s</w:t>
                      </w:r>
                      <w:r w:rsidR="0025758D" w:rsidRPr="0025758D">
                        <w:rPr>
                          <w:rFonts w:ascii="Times New Roman" w:hAnsi="Times New Roman" w:cs="Times New Roman"/>
                          <w:sz w:val="24"/>
                          <w:szCs w:val="24"/>
                          <w:lang w:val="en-ID"/>
                        </w:rPr>
                        <w:t>eleksi calon anggota legislatif dengan dasar hukum uu no 7 tahun 2017 pasal 241 dan pkpu no 20 tahun 2018 dan menggunakan teori M.Yani (</w:t>
                      </w:r>
                      <w:proofErr w:type="gramStart"/>
                      <w:r w:rsidR="0025758D" w:rsidRPr="0025758D">
                        <w:rPr>
                          <w:rFonts w:ascii="Times New Roman" w:hAnsi="Times New Roman" w:cs="Times New Roman"/>
                          <w:sz w:val="24"/>
                          <w:szCs w:val="24"/>
                          <w:lang w:val="en-ID"/>
                        </w:rPr>
                        <w:t>2017 :</w:t>
                      </w:r>
                      <w:proofErr w:type="gramEnd"/>
                      <w:r w:rsidR="0025758D" w:rsidRPr="0025758D">
                        <w:rPr>
                          <w:rFonts w:ascii="Times New Roman" w:hAnsi="Times New Roman" w:cs="Times New Roman"/>
                          <w:sz w:val="24"/>
                          <w:szCs w:val="24"/>
                          <w:lang w:val="en-ID"/>
                        </w:rPr>
                        <w:t>79)</w:t>
                      </w:r>
                    </w:p>
                  </w:txbxContent>
                </v:textbox>
              </v:shape>
            </w:pict>
          </mc:Fallback>
        </mc:AlternateContent>
      </w:r>
    </w:p>
    <w:p w14:paraId="0035A92D" w14:textId="73381673" w:rsidR="0025758D" w:rsidRDefault="0025758D" w:rsidP="0002308A">
      <w:pPr>
        <w:spacing w:line="480" w:lineRule="auto"/>
        <w:jc w:val="both"/>
        <w:rPr>
          <w:rFonts w:ascii="Arial Narrow" w:hAnsi="Arial Narrow"/>
          <w:b/>
          <w:sz w:val="24"/>
          <w:szCs w:val="24"/>
          <w:lang w:val="en-ID"/>
        </w:rPr>
      </w:pPr>
    </w:p>
    <w:p w14:paraId="25A7CAFD" w14:textId="77777777" w:rsidR="0025758D" w:rsidRDefault="0025758D" w:rsidP="0002308A">
      <w:pPr>
        <w:spacing w:line="480" w:lineRule="auto"/>
        <w:jc w:val="both"/>
        <w:rPr>
          <w:rFonts w:ascii="Arial Narrow" w:hAnsi="Arial Narrow"/>
          <w:b/>
          <w:sz w:val="24"/>
          <w:szCs w:val="24"/>
          <w:lang w:val="en-ID"/>
        </w:rPr>
      </w:pPr>
    </w:p>
    <w:p w14:paraId="580FEF29" w14:textId="5D9467AD" w:rsidR="0002308A" w:rsidRPr="0002308A" w:rsidRDefault="002162A0" w:rsidP="002162A0">
      <w:pPr>
        <w:spacing w:line="480" w:lineRule="auto"/>
        <w:ind w:left="2160" w:firstLine="720"/>
        <w:jc w:val="both"/>
        <w:rPr>
          <w:rFonts w:ascii="Arial Narrow" w:hAnsi="Arial Narrow"/>
          <w:b/>
          <w:sz w:val="24"/>
          <w:szCs w:val="24"/>
          <w:lang w:val="en-ID"/>
        </w:rPr>
      </w:pPr>
      <w:r>
        <w:rPr>
          <w:rFonts w:ascii="Arial Narrow" w:hAnsi="Arial Narrow"/>
          <w:b/>
          <w:noProof/>
          <w:sz w:val="24"/>
          <w:szCs w:val="24"/>
          <w:lang w:val="en-US"/>
        </w:rPr>
        <w:lastRenderedPageBreak/>
        <mc:AlternateContent>
          <mc:Choice Requires="wps">
            <w:drawing>
              <wp:anchor distT="0" distB="0" distL="114300" distR="114300" simplePos="0" relativeHeight="251678720" behindDoc="0" locked="0" layoutInCell="1" allowOverlap="1" wp14:anchorId="215A3DE7" wp14:editId="6B5DD087">
                <wp:simplePos x="0" y="0"/>
                <wp:positionH relativeFrom="column">
                  <wp:posOffset>2047875</wp:posOffset>
                </wp:positionH>
                <wp:positionV relativeFrom="paragraph">
                  <wp:posOffset>-209550</wp:posOffset>
                </wp:positionV>
                <wp:extent cx="0" cy="2286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7215A" id="Straight Arrow Connector 6" o:spid="_x0000_s1026" type="#_x0000_t32" style="position:absolute;margin-left:161.25pt;margin-top:-16.5pt;width:0;height:1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PQ0QEAAP8DAAAOAAAAZHJzL2Uyb0RvYy54bWysU02P0zAQvSPxHyzfadIeqlXVdIW6wAVB&#10;xcIP8DrjxpK/NB6a9t8zdtosYhESiMsktufNvPc83t6fvRMnwGxj6ORy0UoBQcfehmMnv319/+ZO&#10;ikwq9MrFAJ28QJb3u9evtmPawCoO0fWAgouEvBlTJweitGmarAfwKi9igsCHJqJXxEs8Nj2qkat7&#10;16zadt2MEfuEUUPOvPswHcpdrW8MaPpsTAYSrpPMjWrEGp9KbHZbtTmiSoPVVxrqH1h4ZQM3nUs9&#10;KFLiO9oXpbzVGHM0tNDRN9EYq6FqYDXL9hc1j4NKULWwOTnNNuX/V1Z/Oh1Q2L6TaymC8nxFj4TK&#10;HgcSbxHjKPYxBLYxolgXt8aUNwzahwNeVzkdsEg/G/Tly6LEuTp8mR2GMwk9bWreXa3u1m01v3nG&#10;Jcz0AaIX5aeT+Upj7r+sBqvTx0zcmYE3QGnqQomkrHsXekGXxEIIrQpHB4U2p5eUptCfCNc/ujiY&#10;4F/AsA1McWpTBxD2DsVJ8egorSHQcq7E2QVmrHMzsK38/gi85hco1OH8G/CMqJ1joBnsbYj4u+50&#10;vlE2U/7NgUl3seAp9pd6ldUanrLq1fVFlDH+eV3hz+929wMAAP//AwBQSwMEFAAGAAgAAAAhACdX&#10;sGHcAAAACQEAAA8AAABkcnMvZG93bnJldi54bWxMj0FPwzAMhe9I/IfISNy2lFYg1jWdEBI7gtg4&#10;wC1rvKRa41RN1hZ+PUYc4Gb7PT1/r9rMvhMjDrENpOBmmYFAaoJpySp42z8t7kHEpMnoLhAq+MQI&#10;m/ryotKlCRO94rhLVnAIxVIrcCn1pZSxceh1XIYeibVjGLxOvA5WmkFPHO47mWfZnfS6Jf7gdI+P&#10;DpvT7uwVvNj30ee0beVx9fG1tc/m5Kak1PXV/LAGkXBOf2b4wWd0qJnpEM5kougUFHl+y1YFi6Lg&#10;Uuz4vRx4yEDWlfzfoP4GAAD//wMAUEsBAi0AFAAGAAgAAAAhALaDOJL+AAAA4QEAABMAAAAAAAAA&#10;AAAAAAAAAAAAAFtDb250ZW50X1R5cGVzXS54bWxQSwECLQAUAAYACAAAACEAOP0h/9YAAACUAQAA&#10;CwAAAAAAAAAAAAAAAAAvAQAAX3JlbHMvLnJlbHNQSwECLQAUAAYACAAAACEAm0xD0NEBAAD/AwAA&#10;DgAAAAAAAAAAAAAAAAAuAgAAZHJzL2Uyb0RvYy54bWxQSwECLQAUAAYACAAAACEAJ1ewYdwAAAAJ&#10;AQAADwAAAAAAAAAAAAAAAAArBAAAZHJzL2Rvd25yZXYueG1sUEsFBgAAAAAEAAQA8wAAADQFAAAA&#10;AA==&#10;" strokecolor="#5b9bd5 [3204]" strokeweight=".5pt">
                <v:stroke endarrow="block" joinstyle="miter"/>
              </v:shape>
            </w:pict>
          </mc:Fallback>
        </mc:AlternateContent>
      </w:r>
      <w:r w:rsidR="0025758D" w:rsidRPr="0002308A">
        <w:rPr>
          <w:rFonts w:ascii="Arial Narrow" w:hAnsi="Arial Narrow"/>
          <w:b/>
          <w:noProof/>
          <w:sz w:val="24"/>
          <w:szCs w:val="24"/>
          <w:lang w:val="en-US"/>
        </w:rPr>
        <mc:AlternateContent>
          <mc:Choice Requires="wps">
            <w:drawing>
              <wp:anchor distT="0" distB="0" distL="114300" distR="114300" simplePos="0" relativeHeight="251672576" behindDoc="0" locked="0" layoutInCell="1" allowOverlap="1" wp14:anchorId="171BDB90" wp14:editId="66DF1FC3">
                <wp:simplePos x="0" y="0"/>
                <wp:positionH relativeFrom="column">
                  <wp:posOffset>333375</wp:posOffset>
                </wp:positionH>
                <wp:positionV relativeFrom="paragraph">
                  <wp:posOffset>285750</wp:posOffset>
                </wp:positionV>
                <wp:extent cx="3790950" cy="523875"/>
                <wp:effectExtent l="0" t="0" r="19050" b="28575"/>
                <wp:wrapNone/>
                <wp:docPr id="108" name="Text Box 108"/>
                <wp:cNvGraphicFramePr/>
                <a:graphic xmlns:a="http://schemas.openxmlformats.org/drawingml/2006/main">
                  <a:graphicData uri="http://schemas.microsoft.com/office/word/2010/wordprocessingShape">
                    <wps:wsp>
                      <wps:cNvSpPr txBox="1"/>
                      <wps:spPr>
                        <a:xfrm>
                          <a:off x="0" y="0"/>
                          <a:ext cx="3790950" cy="523875"/>
                        </a:xfrm>
                        <a:prstGeom prst="rect">
                          <a:avLst/>
                        </a:prstGeom>
                        <a:solidFill>
                          <a:sysClr val="window" lastClr="FFFFFF"/>
                        </a:solidFill>
                        <a:ln w="6350">
                          <a:solidFill>
                            <a:prstClr val="black"/>
                          </a:solidFill>
                        </a:ln>
                        <a:effectLst/>
                      </wps:spPr>
                      <wps:txbx>
                        <w:txbxContent>
                          <w:p w14:paraId="334F8E9F" w14:textId="446AB31F" w:rsidR="0025758D" w:rsidRPr="00E91094" w:rsidRDefault="0025758D" w:rsidP="0002308A">
                            <w:pPr>
                              <w:rPr>
                                <w:rFonts w:ascii="Times New Roman" w:hAnsi="Times New Roman" w:cs="Times New Roman"/>
                                <w:sz w:val="24"/>
                                <w:szCs w:val="24"/>
                                <w:lang w:val="en-ID"/>
                              </w:rPr>
                            </w:pPr>
                            <w:r w:rsidRPr="00E91094">
                              <w:rPr>
                                <w:rFonts w:ascii="Times New Roman" w:hAnsi="Times New Roman" w:cs="Times New Roman"/>
                                <w:sz w:val="24"/>
                                <w:szCs w:val="24"/>
                                <w:lang w:val="en-ID"/>
                              </w:rPr>
                              <w:t>Usulan pelaksanaan teknis proses</w:t>
                            </w:r>
                            <w:r w:rsidR="00BC1169" w:rsidRPr="00E91094">
                              <w:rPr>
                                <w:rFonts w:ascii="Times New Roman" w:hAnsi="Times New Roman" w:cs="Times New Roman"/>
                                <w:sz w:val="24"/>
                                <w:szCs w:val="24"/>
                                <w:lang w:val="en-ID"/>
                              </w:rPr>
                              <w:t xml:space="preserve"> rekrutmen</w:t>
                            </w:r>
                            <w:r w:rsidRPr="00E91094">
                              <w:rPr>
                                <w:rFonts w:ascii="Times New Roman" w:hAnsi="Times New Roman" w:cs="Times New Roman"/>
                                <w:sz w:val="24"/>
                                <w:szCs w:val="24"/>
                                <w:lang w:val="en-ID"/>
                              </w:rPr>
                              <w:t xml:space="preserve"> dan seleksi calon anggota legislatif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DB90" id="Text Box 108" o:spid="_x0000_s1033" type="#_x0000_t202" style="position:absolute;left:0;text-align:left;margin-left:26.25pt;margin-top:22.5pt;width:298.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EAWwIAAMsEAAAOAAAAZHJzL2Uyb0RvYy54bWysVMtuGjEU3VfqP1jelwESQoIyRDQRVSWU&#10;RIIqa+PxhFE9vq5tmKFf32MPkFdXVVkY34fv49xz5/qmrTXbKecrMjkf9PqcKSOpqMxzzn+s5l8u&#10;OfNBmEJoMirne+X5zfTzp+vGTtSQNqQL5RiCGD9pbM43IdhJlnm5UbXwPbLKwFiSq0WA6J6zwokG&#10;0WudDfv9i6whV1hHUnkP7V1n5NMUvyyVDA9l6VVgOueoLaTTpXMdz2x6LSbPTthNJQ9liH+oohaV&#10;QdJTqDsRBNu66kOoupKOPJWhJ6nOqCwrqVIP6GbQf9fNciOsSr0AHG9PMPn/F1be7x4dqwrMro9R&#10;GVFjSCvVBvaVWhZ1QKixfgLHpYVraGGA91HvoYyNt6Wr4z9aYrAD6/0J3xhOQnk2vupfjWCSsI2G&#10;Z5fjUQyTvby2zodvimoWLzl3mF+CVewWPnSuR5eYzJOuinmldRL2/lY7thMYNRhSUMOZFj5AmfN5&#10;+h2yvXmmDWtyfnGGuj6EjLlOMddayJ8fI6B6beJLleh2qDNC1kETb6Fdtwnk8RG2NRV7oOmoY6S3&#10;cl4h2QL1PgoHCgIlrFV4wFFqQoV0uHG2Iff7b/roD2bAylkDSufc/9oKpwDDdwPOXA3Oz+MOJOF8&#10;NB5CcK8t69cWs61vCVAOsMBWpmv0D/p4LR3VT9i+WcwKkzASuXMejtfb0C0atleq2Sw5gfVWhIVZ&#10;WhlDR9wiyKv2STh7mHoAX+7pSH4xeTf8zje+NDTbBiqrxIyIc4cqGBUFbEzi1mG740q+lpPXyzdo&#10;+gcAAP//AwBQSwMEFAAGAAgAAAAhAAt30pndAAAACQEAAA8AAABkcnMvZG93bnJldi54bWxMj8FO&#10;wzAQRO9I/IO1SNyoQ9SUNsSpEBLHChE4wM21l8QQr6PYTdN+PcsJjjvzNDtTbWffiwnH6AIpuF1k&#10;IJBMsI5aBW+vTzdrEDFpsroPhApOGGFbX15UurThSC84NakVHEKx1Aq6lIZSymg69DouwoDE3mcY&#10;vU58jq20oz5yuO9lnmUr6bUj/tDpAR87NN/NwSuw9B7IfLjd2VFj3Ob8vP4yk1LXV/PDPYiEc/qD&#10;4bc+V4eaO+3DgWwUvYIiL5hUsCx4Evur5YaFPYP5XQGyruT/BfUPAAAA//8DAFBLAQItABQABgAI&#10;AAAAIQC2gziS/gAAAOEBAAATAAAAAAAAAAAAAAAAAAAAAABbQ29udGVudF9UeXBlc10ueG1sUEsB&#10;Ai0AFAAGAAgAAAAhADj9If/WAAAAlAEAAAsAAAAAAAAAAAAAAAAALwEAAF9yZWxzLy5yZWxzUEsB&#10;Ai0AFAAGAAgAAAAhACRtoQBbAgAAywQAAA4AAAAAAAAAAAAAAAAALgIAAGRycy9lMm9Eb2MueG1s&#10;UEsBAi0AFAAGAAgAAAAhAAt30pndAAAACQEAAA8AAAAAAAAAAAAAAAAAtQQAAGRycy9kb3ducmV2&#10;LnhtbFBLBQYAAAAABAAEAPMAAAC/BQAAAAA=&#10;" fillcolor="window" strokeweight=".5pt">
                <v:textbox>
                  <w:txbxContent>
                    <w:p w14:paraId="334F8E9F" w14:textId="446AB31F" w:rsidR="0025758D" w:rsidRPr="00E91094" w:rsidRDefault="0025758D" w:rsidP="0002308A">
                      <w:pPr>
                        <w:rPr>
                          <w:rFonts w:ascii="Times New Roman" w:hAnsi="Times New Roman" w:cs="Times New Roman"/>
                          <w:sz w:val="24"/>
                          <w:szCs w:val="24"/>
                          <w:lang w:val="en-ID"/>
                        </w:rPr>
                      </w:pPr>
                      <w:r w:rsidRPr="00E91094">
                        <w:rPr>
                          <w:rFonts w:ascii="Times New Roman" w:hAnsi="Times New Roman" w:cs="Times New Roman"/>
                          <w:sz w:val="24"/>
                          <w:szCs w:val="24"/>
                          <w:lang w:val="en-ID"/>
                        </w:rPr>
                        <w:t>Usulan pelaksanaan teknis proses</w:t>
                      </w:r>
                      <w:r w:rsidR="00BC1169" w:rsidRPr="00E91094">
                        <w:rPr>
                          <w:rFonts w:ascii="Times New Roman" w:hAnsi="Times New Roman" w:cs="Times New Roman"/>
                          <w:sz w:val="24"/>
                          <w:szCs w:val="24"/>
                          <w:lang w:val="en-ID"/>
                        </w:rPr>
                        <w:t xml:space="preserve"> rekrutmen</w:t>
                      </w:r>
                      <w:r w:rsidRPr="00E91094">
                        <w:rPr>
                          <w:rFonts w:ascii="Times New Roman" w:hAnsi="Times New Roman" w:cs="Times New Roman"/>
                          <w:sz w:val="24"/>
                          <w:szCs w:val="24"/>
                          <w:lang w:val="en-ID"/>
                        </w:rPr>
                        <w:t xml:space="preserve"> dan seleksi calon anggota legislatif</w:t>
                      </w:r>
                    </w:p>
                  </w:txbxContent>
                </v:textbox>
              </v:shape>
            </w:pict>
          </mc:Fallback>
        </mc:AlternateContent>
      </w:r>
      <w:r w:rsidR="0002308A" w:rsidRPr="0002308A">
        <w:rPr>
          <w:rFonts w:ascii="Arial Narrow" w:hAnsi="Arial Narrow"/>
          <w:b/>
          <w:sz w:val="24"/>
          <w:szCs w:val="24"/>
          <w:lang w:val="en-ID"/>
        </w:rPr>
        <w:t>Out Put</w:t>
      </w:r>
    </w:p>
    <w:p w14:paraId="0C0DD6F7" w14:textId="6A31F189" w:rsidR="0025758D" w:rsidRDefault="0025758D" w:rsidP="0002308A">
      <w:pPr>
        <w:spacing w:line="480" w:lineRule="auto"/>
        <w:contextualSpacing/>
        <w:jc w:val="both"/>
        <w:rPr>
          <w:rFonts w:ascii="Arial Narrow" w:hAnsi="Arial Narrow"/>
          <w:b/>
          <w:sz w:val="24"/>
          <w:szCs w:val="24"/>
          <w:lang w:val="en-ID"/>
        </w:rPr>
      </w:pPr>
    </w:p>
    <w:p w14:paraId="1582FFFD" w14:textId="330AB481" w:rsidR="0025758D" w:rsidRDefault="002162A0" w:rsidP="0002308A">
      <w:pPr>
        <w:spacing w:line="480" w:lineRule="auto"/>
        <w:contextualSpacing/>
        <w:jc w:val="both"/>
        <w:rPr>
          <w:rFonts w:ascii="Arial Narrow" w:hAnsi="Arial Narrow"/>
          <w:b/>
          <w:sz w:val="24"/>
          <w:szCs w:val="24"/>
          <w:lang w:val="en-ID"/>
        </w:rPr>
      </w:pPr>
      <w:r>
        <w:rPr>
          <w:rFonts w:ascii="Arial Narrow" w:hAnsi="Arial Narrow"/>
          <w:b/>
          <w:noProof/>
          <w:sz w:val="24"/>
          <w:szCs w:val="24"/>
          <w:lang w:val="en-US"/>
        </w:rPr>
        <mc:AlternateContent>
          <mc:Choice Requires="wps">
            <w:drawing>
              <wp:anchor distT="0" distB="0" distL="114300" distR="114300" simplePos="0" relativeHeight="251679744" behindDoc="0" locked="0" layoutInCell="1" allowOverlap="1" wp14:anchorId="3CBB74F5" wp14:editId="768F823B">
                <wp:simplePos x="0" y="0"/>
                <wp:positionH relativeFrom="column">
                  <wp:posOffset>2047875</wp:posOffset>
                </wp:positionH>
                <wp:positionV relativeFrom="paragraph">
                  <wp:posOffset>8255</wp:posOffset>
                </wp:positionV>
                <wp:extent cx="0" cy="361950"/>
                <wp:effectExtent l="76200" t="0" r="76200" b="57150"/>
                <wp:wrapNone/>
                <wp:docPr id="8" name="Straight Arrow Connector 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AC98C7" id="Straight Arrow Connector 8" o:spid="_x0000_s1026" type="#_x0000_t32" style="position:absolute;margin-left:161.25pt;margin-top:.65pt;width:0;height:2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GN0wEAAP8DAAAOAAAAZHJzL2Uyb0RvYy54bWysU9uO0zAQfUfiHyy/0zSLWC1V0xXqAi8I&#10;KhY+wOuMG0u+aTw07d8zdtosAoS0K14msT1n5pzj8fr26J04AGYbQyfbxVIKCDr2Nuw7+f3bh1c3&#10;UmRSoVcuBujkCbK83bx8sR7TCq7iEF0PKLhIyKsxdXIgSqumyXoAr/IiJgh8aCJ6RbzEfdOjGrm6&#10;d83VcnndjBH7hFFDzrx7Nx3KTa1vDGj6YkwGEq6TzI1qxBofSmw2a7Xao0qD1Wca6hksvLKBm86l&#10;7hQp8QPtH6W81RhzNLTQ0TfRGKuhamA17fI3NfeDSlC1sDk5zTbl/1dWfz7sUNi+k3xRQXm+ontC&#10;ZfcDiXeIcRTbGALbGFHcFLfGlFcM2oYdnlc57bBIPxr05cuixLE6fJodhiMJPW1q3n193b59U81v&#10;HnEJM32E6EX56WQ+05j7t9VgdfiUiTsz8AIoTV0okZR170Mv6JRYCKFVYe+g0Ob0ktIU+hPh+kcn&#10;BxP8Kxi2gSlObeoAwtahOCgeHaU1BGrnSpxdYMY6NwOXld8/gef8AoU6nE8Bz4jaOQaawd6GiH/r&#10;TscLZTPlXxyYdBcLHmJ/qldZreEpq16dX0QZ41/XFf74bjc/AQAA//8DAFBLAwQUAAYACAAAACEA&#10;PIzAfdsAAAAIAQAADwAAAGRycy9kb3ducmV2LnhtbEyPwU7DMBBE70j8g7VI3KhDoqI2jVMhJHoE&#10;UTjAzY23dtR4HcVuEvh6FnGA4+iNZt9W29l3YsQhtoEU3C4yEEhNMC1ZBW+vjzcrEDFpMroLhAo+&#10;McK2vryodGnCRC847pMVPEKx1ApcSn0pZWwceh0XoUdidgyD14njYKUZ9MTjvpN5lt1Jr1viC073&#10;+OCwOe3PXsGzfR99TrtWHtcfXzv7ZE5uSkpdX833GxAJ5/RXhh99VoeanQ7hTCaKTkGR50uuMihA&#10;MP/NBwXLVQGyruT/B+pvAAAA//8DAFBLAQItABQABgAIAAAAIQC2gziS/gAAAOEBAAATAAAAAAAA&#10;AAAAAAAAAAAAAABbQ29udGVudF9UeXBlc10ueG1sUEsBAi0AFAAGAAgAAAAhADj9If/WAAAAlAEA&#10;AAsAAAAAAAAAAAAAAAAALwEAAF9yZWxzLy5yZWxzUEsBAi0AFAAGAAgAAAAhAEUuYY3TAQAA/wMA&#10;AA4AAAAAAAAAAAAAAAAALgIAAGRycy9lMm9Eb2MueG1sUEsBAi0AFAAGAAgAAAAhADyMwH3bAAAA&#10;CAEAAA8AAAAAAAAAAAAAAAAALQQAAGRycy9kb3ducmV2LnhtbFBLBQYAAAAABAAEAPMAAAA1BQAA&#10;AAA=&#10;" strokecolor="#5b9bd5 [3204]" strokeweight=".5pt">
                <v:stroke endarrow="block" joinstyle="miter"/>
              </v:shape>
            </w:pict>
          </mc:Fallback>
        </mc:AlternateContent>
      </w:r>
    </w:p>
    <w:p w14:paraId="7656CEE2" w14:textId="7928FBE7" w:rsidR="0002308A" w:rsidRPr="0002308A" w:rsidRDefault="0002308A" w:rsidP="002162A0">
      <w:pPr>
        <w:spacing w:line="480" w:lineRule="auto"/>
        <w:ind w:left="2880"/>
        <w:contextualSpacing/>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73600" behindDoc="0" locked="0" layoutInCell="1" allowOverlap="1" wp14:anchorId="26A5C158" wp14:editId="015D5213">
                <wp:simplePos x="0" y="0"/>
                <wp:positionH relativeFrom="column">
                  <wp:posOffset>1504951</wp:posOffset>
                </wp:positionH>
                <wp:positionV relativeFrom="paragraph">
                  <wp:posOffset>292735</wp:posOffset>
                </wp:positionV>
                <wp:extent cx="2247900" cy="495300"/>
                <wp:effectExtent l="0" t="0" r="19050" b="19050"/>
                <wp:wrapNone/>
                <wp:docPr id="110" name="Text Box 110"/>
                <wp:cNvGraphicFramePr/>
                <a:graphic xmlns:a="http://schemas.openxmlformats.org/drawingml/2006/main">
                  <a:graphicData uri="http://schemas.microsoft.com/office/word/2010/wordprocessingShape">
                    <wps:wsp>
                      <wps:cNvSpPr txBox="1"/>
                      <wps:spPr>
                        <a:xfrm>
                          <a:off x="0" y="0"/>
                          <a:ext cx="2247900" cy="495300"/>
                        </a:xfrm>
                        <a:prstGeom prst="rect">
                          <a:avLst/>
                        </a:prstGeom>
                        <a:solidFill>
                          <a:sysClr val="window" lastClr="FFFFFF"/>
                        </a:solidFill>
                        <a:ln w="6350">
                          <a:solidFill>
                            <a:prstClr val="black"/>
                          </a:solidFill>
                        </a:ln>
                        <a:effectLst/>
                      </wps:spPr>
                      <wps:txbx>
                        <w:txbxContent>
                          <w:p w14:paraId="0E1F2987" w14:textId="77777777" w:rsidR="0025758D" w:rsidRPr="00E91094" w:rsidRDefault="0025758D" w:rsidP="0002308A">
                            <w:pPr>
                              <w:rPr>
                                <w:rFonts w:ascii="Times New Roman" w:hAnsi="Times New Roman" w:cs="Times New Roman"/>
                                <w:lang w:val="en-ID"/>
                              </w:rPr>
                            </w:pPr>
                            <w:r w:rsidRPr="00E91094">
                              <w:rPr>
                                <w:rFonts w:ascii="Times New Roman" w:hAnsi="Times New Roman" w:cs="Times New Roman"/>
                                <w:sz w:val="24"/>
                                <w:szCs w:val="24"/>
                                <w:lang w:val="en-ID"/>
                              </w:rPr>
                              <w:t>Wakil rakyat yang kompeten (Rothwell (2000</w:t>
                            </w:r>
                            <w:r w:rsidRPr="00E91094">
                              <w:rPr>
                                <w:rFonts w:ascii="Times New Roman" w:hAnsi="Times New Roman" w:cs="Times New Roman"/>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5C158" id="Text Box 110" o:spid="_x0000_s1034" type="#_x0000_t202" style="position:absolute;left:0;text-align:left;margin-left:118.5pt;margin-top:23.05pt;width:177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CUXAIAAMsEAAAOAAAAZHJzL2Uyb0RvYy54bWysVE1vGjEQvVfqf7B8LwsEkoCyRDQRVaUo&#10;iQRVzsbrDat6Pa5t2KW/vs9eIF89VeVgxjPjN+PnN3t13daa7ZTzFZmcD3p9zpSRVFTmOec/Vosv&#10;l5z5IEwhNBmV873y/Hr2+dNVY6dqSBvShXIMIMZPG5vzTQh2mmVeblQtfI+sMgiW5GoRsHXPWeFE&#10;A/RaZ8N+/zxryBXWkVTew3vbBfks4ZelkuGhLL0KTOccvYW0urSu45rNrsT02Qm7qeShDfEPXdSi&#10;Mih6groVQbCtqz5A1ZV05KkMPUl1RmVZSZXugNsM+u9us9wIq9JdQI63J5r8/4OV97tHx6oCbzcA&#10;P0bUeKSVagP7Si2LPjDUWD9F4tIiNbQIIPvo93DGi7elq+M/rsQQB9b+xG+Ek3AOh6OLSR8hidho&#10;Mj6DDfjs5bR1PnxTVLNo5Nzh/RKtYnfnQ5d6TInFPOmqWFRap83e32jHdgJPDYUU1HCmhQ9w5nyR&#10;fodqb45pw5qcn5+N+6nSm1isdcJcayF/fkRA99rE+irJ7dBnpKyjJlqhXbeJ5MsjbWsq9mDTUadI&#10;b+WiQrE79PsoHCQIljBW4QFLqQkd0sHibEPu99/8MR/KQJSzBpLOuf+1FU6Bhu8GmpkMRiPAhrQZ&#10;jS+G2LjXkfXriNnWNwQqBxhgK5MZ84M+mqWj+gnTN49VERJGonbOw9G8Cd2gYXqlms9TElRvRbgz&#10;SysjdOQtkrxqn4Szh1cP0Ms9HcUvpu8ev8uNJw3Nt4HKKikj8tyxCkXFDSYmaesw3XEkX+9T1ss3&#10;aPYHAAD//wMAUEsDBBQABgAIAAAAIQC8fK6q3gAAAAoBAAAPAAAAZHJzL2Rvd25yZXYueG1sTI/B&#10;TsMwDIbvSLxDZCRuLG0ZYytNJ4TEESEKB7hliWkDjVM1WVf29JjTONr+9Pv7q+3sezHhGF0gBfki&#10;A4FkgnXUKnh7fbxag4hJk9V9IFTwgxG29flZpUsbDvSCU5NawSEUS62gS2kopYymQ6/jIgxIfPsM&#10;o9eJx7GVdtQHDve9LLJsJb12xB86PeBDh+a72XsFlt4DmQ/3dHTUGLc5Pq+/zKTU5cV8fwci4ZxO&#10;MPzpszrU7LQLe7JR9AqK61vukhQsVzkIBm42OS92TBbLHGRdyf8V6l8AAAD//wMAUEsBAi0AFAAG&#10;AAgAAAAhALaDOJL+AAAA4QEAABMAAAAAAAAAAAAAAAAAAAAAAFtDb250ZW50X1R5cGVzXS54bWxQ&#10;SwECLQAUAAYACAAAACEAOP0h/9YAAACUAQAACwAAAAAAAAAAAAAAAAAvAQAAX3JlbHMvLnJlbHNQ&#10;SwECLQAUAAYACAAAACEAaEVglFwCAADLBAAADgAAAAAAAAAAAAAAAAAuAgAAZHJzL2Uyb0RvYy54&#10;bWxQSwECLQAUAAYACAAAACEAvHyuqt4AAAAKAQAADwAAAAAAAAAAAAAAAAC2BAAAZHJzL2Rvd25y&#10;ZXYueG1sUEsFBgAAAAAEAAQA8wAAAMEFAAAAAA==&#10;" fillcolor="window" strokeweight=".5pt">
                <v:textbox>
                  <w:txbxContent>
                    <w:p w14:paraId="0E1F2987" w14:textId="77777777" w:rsidR="0025758D" w:rsidRPr="00E91094" w:rsidRDefault="0025758D" w:rsidP="0002308A">
                      <w:pPr>
                        <w:rPr>
                          <w:rFonts w:ascii="Times New Roman" w:hAnsi="Times New Roman" w:cs="Times New Roman"/>
                          <w:lang w:val="en-ID"/>
                        </w:rPr>
                      </w:pPr>
                      <w:r w:rsidRPr="00E91094">
                        <w:rPr>
                          <w:rFonts w:ascii="Times New Roman" w:hAnsi="Times New Roman" w:cs="Times New Roman"/>
                          <w:sz w:val="24"/>
                          <w:szCs w:val="24"/>
                          <w:lang w:val="en-ID"/>
                        </w:rPr>
                        <w:t>Wakil rakyat yang kompeten (Rothwell (2000</w:t>
                      </w:r>
                      <w:r w:rsidRPr="00E91094">
                        <w:rPr>
                          <w:rFonts w:ascii="Times New Roman" w:hAnsi="Times New Roman" w:cs="Times New Roman"/>
                          <w:lang w:val="en-ID"/>
                        </w:rPr>
                        <w:t>)</w:t>
                      </w:r>
                    </w:p>
                  </w:txbxContent>
                </v:textbox>
              </v:shape>
            </w:pict>
          </mc:Fallback>
        </mc:AlternateContent>
      </w:r>
      <w:r w:rsidRPr="0002308A">
        <w:rPr>
          <w:rFonts w:ascii="Arial Narrow" w:hAnsi="Arial Narrow"/>
          <w:b/>
          <w:sz w:val="24"/>
          <w:szCs w:val="24"/>
          <w:lang w:val="en-ID"/>
        </w:rPr>
        <w:t>Out Come</w:t>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p>
    <w:p w14:paraId="7B4BAFE1" w14:textId="77777777" w:rsidR="0002308A" w:rsidRPr="0002308A" w:rsidRDefault="0002308A" w:rsidP="0002308A">
      <w:pPr>
        <w:spacing w:line="480" w:lineRule="auto"/>
        <w:jc w:val="both"/>
        <w:rPr>
          <w:rFonts w:ascii="Arial Narrow" w:hAnsi="Arial Narrow"/>
          <w:b/>
          <w:sz w:val="24"/>
          <w:szCs w:val="24"/>
          <w:lang w:val="en-ID"/>
        </w:rPr>
      </w:pPr>
      <w:r w:rsidRPr="0002308A">
        <w:rPr>
          <w:rFonts w:ascii="Arial Narrow" w:hAnsi="Arial Narrow"/>
          <w:b/>
          <w:noProof/>
          <w:sz w:val="24"/>
          <w:szCs w:val="24"/>
          <w:lang w:val="en-US"/>
        </w:rPr>
        <mc:AlternateContent>
          <mc:Choice Requires="wps">
            <w:drawing>
              <wp:anchor distT="0" distB="0" distL="114300" distR="114300" simplePos="0" relativeHeight="251661312" behindDoc="0" locked="0" layoutInCell="1" allowOverlap="1" wp14:anchorId="02F57A49" wp14:editId="1E61038F">
                <wp:simplePos x="0" y="0"/>
                <wp:positionH relativeFrom="column">
                  <wp:posOffset>7237095</wp:posOffset>
                </wp:positionH>
                <wp:positionV relativeFrom="paragraph">
                  <wp:posOffset>520065</wp:posOffset>
                </wp:positionV>
                <wp:extent cx="323850" cy="28575"/>
                <wp:effectExtent l="0" t="57150" r="38100" b="6667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3850" cy="28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F902E2" id="Straight Arrow Connector 33" o:spid="_x0000_s1026" type="#_x0000_t32" style="position:absolute;margin-left:569.85pt;margin-top:40.95pt;width:25.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aZ9gEAAM8DAAAOAAAAZHJzL2Uyb0RvYy54bWysU02P0zAQvSPxHyzf2XRbdelGTVdsy3JZ&#10;QaUC96ljJxb+0tg07b9n7LRdFm6IHCx7vt7Mm5flw9EadpAYtXcNv72ZcCad8K12XcO/fX16t+As&#10;JnAtGO9kw08y8ofV2zfLIdRy6ntvWomMirhYD6HhfUqhrqooemkh3vggHTmVRwuJnthVLcJA1a2p&#10;ppPJXTV4bAN6IWMk62Z08lWpr5QU6YtSUSZmGk69pXJiOff5rFZLqDuE0GtxbgP+oQsL2hHotdQG&#10;ErCfqP8qZbVAH71KN8LbyiulhSwz0DS3kz+m2fUQZJmFyInhSlP8f2XF58MWmW4bPptx5sDSjnYJ&#10;QXd9Yh8Q/cDW3jni0SOjEOJrCLGmtLXbYp5YHN0uPHvxI5KveuXMjxjGsKNCy5TR4TvJpFBFw7Nj&#10;2cTpugl5TEyQcTadLea0L0Gu6WL+fp6BK6hzlQwaMKZP0luWLw2P546vrY4IcHiOaUy8JORk55+0&#10;MWSH2jg2NPxuVrCA9KcMJIK1gRiJruMMTEfCFglLz9Eb3ebsnByx268NsgOQuOaP94+bS5uvwjL0&#10;BmI/xhXXKDurE2nfaNvwxSR/ozmBNh9dy9Ip0DISanCdkWcCjMvIsij7PNwLy/m29+1pi5dVkGoK&#10;b2eFZ1n+/i4Le/kPV78AAAD//wMAUEsDBBQABgAIAAAAIQDSiwvs3wAAAAsBAAAPAAAAZHJzL2Rv&#10;d25yZXYueG1sTI/BTsMwEETvSPyDtUjcqBOK2ibEqRASII60pXB0420S1V6H2G3C37M9lePMPs3O&#10;FMvRWXHCPrSeFKSTBARS5U1LtYLN+uVuASJETUZbT6jgFwMsy+urQufGD/SBp1WsBYdQyLWCJsYu&#10;lzJUDTodJr5D4tve905Hln0tTa8HDndW3ifJTDrdEn9odIfPDVaH1dEp2Iaf96/5YbN/1bjF7+Fz&#10;Gtb2Tanbm/HpEUTEMV5gONfn6lByp50/kgnCsk6n2ZxZBYs0A3Em0ixhZ8fO7AFkWcj/G8o/AAAA&#10;//8DAFBLAQItABQABgAIAAAAIQC2gziS/gAAAOEBAAATAAAAAAAAAAAAAAAAAAAAAABbQ29udGVu&#10;dF9UeXBlc10ueG1sUEsBAi0AFAAGAAgAAAAhADj9If/WAAAAlAEAAAsAAAAAAAAAAAAAAAAALwEA&#10;AF9yZWxzLy5yZWxzUEsBAi0AFAAGAAgAAAAhAPT0Bpn2AQAAzwMAAA4AAAAAAAAAAAAAAAAALgIA&#10;AGRycy9lMm9Eb2MueG1sUEsBAi0AFAAGAAgAAAAhANKLC+zfAAAACwEAAA8AAAAAAAAAAAAAAAAA&#10;UAQAAGRycy9kb3ducmV2LnhtbFBLBQYAAAAABAAEAPMAAABcBQAAAAA=&#10;" strokecolor="#5b9bd5" strokeweight=".5pt">
                <v:stroke endarrow="block" joinstyle="miter"/>
                <o:lock v:ext="edit" shapetype="f"/>
              </v:shape>
            </w:pict>
          </mc:Fallback>
        </mc:AlternateContent>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r w:rsidRPr="0002308A">
        <w:rPr>
          <w:rFonts w:ascii="Arial Narrow" w:hAnsi="Arial Narrow"/>
          <w:b/>
          <w:sz w:val="24"/>
          <w:szCs w:val="24"/>
          <w:lang w:val="en-ID"/>
        </w:rPr>
        <w:tab/>
      </w:r>
    </w:p>
    <w:p w14:paraId="3982D164" w14:textId="11D79875" w:rsidR="00511142" w:rsidRPr="002162A0" w:rsidRDefault="002162A0" w:rsidP="00117861">
      <w:pPr>
        <w:pStyle w:val="NormalWeb"/>
        <w:spacing w:before="0" w:beforeAutospacing="0" w:after="0" w:afterAutospacing="0"/>
        <w:jc w:val="both"/>
        <w:rPr>
          <w:rFonts w:ascii="Arial Narrow" w:hAnsi="Arial Narrow"/>
          <w:i/>
          <w:lang w:val="en-ID"/>
        </w:rPr>
      </w:pPr>
      <w:proofErr w:type="gramStart"/>
      <w:r w:rsidRPr="002162A0">
        <w:rPr>
          <w:rFonts w:ascii="Arial Narrow" w:hAnsi="Arial Narrow"/>
          <w:i/>
          <w:lang w:val="en-ID"/>
        </w:rPr>
        <w:t>Sumber :</w:t>
      </w:r>
      <w:proofErr w:type="gramEnd"/>
      <w:r w:rsidRPr="002162A0">
        <w:rPr>
          <w:rFonts w:ascii="Arial Narrow" w:hAnsi="Arial Narrow"/>
          <w:i/>
          <w:lang w:val="en-ID"/>
        </w:rPr>
        <w:t xml:space="preserve"> Sinambela (2018)</w:t>
      </w:r>
    </w:p>
    <w:p w14:paraId="62379861" w14:textId="551E98C5" w:rsidR="002162A0" w:rsidRDefault="002162A0" w:rsidP="00117861">
      <w:pPr>
        <w:pStyle w:val="NormalWeb"/>
        <w:spacing w:before="0" w:beforeAutospacing="0" w:after="0" w:afterAutospacing="0"/>
        <w:jc w:val="both"/>
        <w:rPr>
          <w:rFonts w:ascii="Arial Narrow" w:hAnsi="Arial Narrow"/>
          <w:b/>
          <w:lang w:val="en-ID"/>
        </w:rPr>
      </w:pPr>
    </w:p>
    <w:p w14:paraId="09DDBC59" w14:textId="77777777" w:rsidR="002162A0" w:rsidRDefault="002162A0" w:rsidP="00117861">
      <w:pPr>
        <w:pStyle w:val="NormalWeb"/>
        <w:spacing w:before="0" w:beforeAutospacing="0" w:after="0" w:afterAutospacing="0"/>
        <w:jc w:val="both"/>
        <w:rPr>
          <w:b/>
        </w:rPr>
      </w:pPr>
    </w:p>
    <w:p w14:paraId="0A824155" w14:textId="2759D13F" w:rsidR="00117861" w:rsidRPr="00D77B8F" w:rsidRDefault="00117861" w:rsidP="00117861">
      <w:pPr>
        <w:pStyle w:val="NormalWeb"/>
        <w:spacing w:before="0" w:beforeAutospacing="0" w:after="0" w:afterAutospacing="0"/>
        <w:jc w:val="both"/>
        <w:rPr>
          <w:b/>
        </w:rPr>
      </w:pPr>
      <w:r w:rsidRPr="00D77B8F">
        <w:rPr>
          <w:b/>
        </w:rPr>
        <w:t>Proposisi</w:t>
      </w:r>
    </w:p>
    <w:p w14:paraId="5431D58E" w14:textId="0E9BF911" w:rsidR="0002308A" w:rsidRPr="0002308A" w:rsidRDefault="00117861" w:rsidP="0002308A">
      <w:pPr>
        <w:pStyle w:val="NormalWeb"/>
        <w:spacing w:before="0" w:beforeAutospacing="0" w:after="0" w:afterAutospacing="0"/>
        <w:ind w:firstLine="851"/>
        <w:jc w:val="both"/>
        <w:rPr>
          <w:bCs/>
        </w:rPr>
      </w:pPr>
      <w:r w:rsidRPr="00D77B8F">
        <w:rPr>
          <w:bCs/>
        </w:rPr>
        <w:t>Pengertian Proposisi adalah istilah yang digunakan untuk kalimat pernyataan yang memiliki arti penuh dan utuh. Hal ini berarti suatu kalimat harus dapat dipercaya, disangsikan, disangkal, atau dibuktikan benar tidaknya. Singkatnya, proposisi adalah pernyataan mengenai hal-hal yang dapat dinilai benar atau salah</w:t>
      </w:r>
      <w:r w:rsidR="007E2FD7">
        <w:rPr>
          <w:rFonts w:ascii="Arial Narrow" w:hAnsi="Arial Narrow"/>
          <w:lang w:val="en-ID"/>
        </w:rPr>
        <w:t>.</w:t>
      </w:r>
    </w:p>
    <w:p w14:paraId="16DA97C8" w14:textId="09E17810" w:rsidR="0002308A" w:rsidRPr="0002308A" w:rsidRDefault="0002308A" w:rsidP="0002308A">
      <w:pPr>
        <w:numPr>
          <w:ilvl w:val="0"/>
          <w:numId w:val="28"/>
        </w:numPr>
        <w:spacing w:line="240" w:lineRule="auto"/>
        <w:contextualSpacing/>
        <w:jc w:val="both"/>
        <w:rPr>
          <w:rFonts w:ascii="Times New Roman" w:hAnsi="Times New Roman" w:cs="Times New Roman"/>
          <w:sz w:val="24"/>
          <w:szCs w:val="24"/>
          <w:lang w:val="en-ID"/>
        </w:rPr>
      </w:pPr>
      <w:r w:rsidRPr="0002308A">
        <w:rPr>
          <w:rFonts w:ascii="Times New Roman" w:hAnsi="Times New Roman" w:cs="Times New Roman"/>
          <w:sz w:val="24"/>
          <w:szCs w:val="24"/>
          <w:lang w:val="en-ID"/>
        </w:rPr>
        <w:t>Proses rekrutmen dan sel</w:t>
      </w:r>
      <w:r w:rsidR="007E2FD7">
        <w:rPr>
          <w:rFonts w:ascii="Times New Roman" w:hAnsi="Times New Roman" w:cs="Times New Roman"/>
          <w:sz w:val="24"/>
          <w:szCs w:val="24"/>
          <w:lang w:val="en-ID"/>
        </w:rPr>
        <w:t xml:space="preserve">eksi calon anggota legislatif  Partai Nasdem Provinsi </w:t>
      </w:r>
      <w:r w:rsidRPr="0002308A">
        <w:rPr>
          <w:rFonts w:ascii="Times New Roman" w:hAnsi="Times New Roman" w:cs="Times New Roman"/>
          <w:sz w:val="24"/>
          <w:szCs w:val="24"/>
          <w:lang w:val="en-ID"/>
        </w:rPr>
        <w:t>Jawa Barat dapat di identifikasi</w:t>
      </w:r>
    </w:p>
    <w:p w14:paraId="5AFD9C69" w14:textId="5A6676BB" w:rsidR="0002308A" w:rsidRPr="0002308A" w:rsidRDefault="007E2FD7" w:rsidP="0002308A">
      <w:pPr>
        <w:numPr>
          <w:ilvl w:val="0"/>
          <w:numId w:val="28"/>
        </w:numPr>
        <w:spacing w:line="24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Wakil rakyat Partai Nasdem Provinsi</w:t>
      </w:r>
      <w:r w:rsidR="0002308A" w:rsidRPr="0002308A">
        <w:rPr>
          <w:rFonts w:ascii="Times New Roman" w:hAnsi="Times New Roman" w:cs="Times New Roman"/>
          <w:sz w:val="24"/>
          <w:szCs w:val="24"/>
          <w:lang w:val="en-ID"/>
        </w:rPr>
        <w:t xml:space="preserve"> Jawa Barat belum berkompeten</w:t>
      </w:r>
      <w:r>
        <w:rPr>
          <w:rFonts w:ascii="Times New Roman" w:hAnsi="Times New Roman" w:cs="Times New Roman"/>
          <w:sz w:val="24"/>
          <w:szCs w:val="24"/>
          <w:lang w:val="en-ID"/>
        </w:rPr>
        <w:t xml:space="preserve"> </w:t>
      </w:r>
    </w:p>
    <w:p w14:paraId="4E66504B" w14:textId="3070FBAD" w:rsidR="0002308A" w:rsidRPr="0002308A" w:rsidRDefault="0002308A" w:rsidP="0002308A">
      <w:pPr>
        <w:numPr>
          <w:ilvl w:val="0"/>
          <w:numId w:val="28"/>
        </w:numPr>
        <w:spacing w:line="240" w:lineRule="auto"/>
        <w:contextualSpacing/>
        <w:jc w:val="both"/>
        <w:rPr>
          <w:rFonts w:ascii="Times New Roman" w:hAnsi="Times New Roman" w:cs="Times New Roman"/>
          <w:sz w:val="24"/>
          <w:szCs w:val="24"/>
          <w:lang w:val="en-ID"/>
        </w:rPr>
      </w:pPr>
      <w:r w:rsidRPr="0002308A">
        <w:rPr>
          <w:rFonts w:ascii="Times New Roman" w:hAnsi="Times New Roman" w:cs="Times New Roman"/>
          <w:sz w:val="24"/>
          <w:szCs w:val="24"/>
          <w:lang w:val="en-ID"/>
        </w:rPr>
        <w:t>Terdapat faktor penghambat pada proses rekrutmen dan sele</w:t>
      </w:r>
      <w:r w:rsidR="007E2FD7">
        <w:rPr>
          <w:rFonts w:ascii="Times New Roman" w:hAnsi="Times New Roman" w:cs="Times New Roman"/>
          <w:sz w:val="24"/>
          <w:szCs w:val="24"/>
          <w:lang w:val="en-ID"/>
        </w:rPr>
        <w:t xml:space="preserve">ksi calon anggota legislatif Partai Nasdem Provinsi </w:t>
      </w:r>
      <w:r w:rsidRPr="0002308A">
        <w:rPr>
          <w:rFonts w:ascii="Times New Roman" w:hAnsi="Times New Roman" w:cs="Times New Roman"/>
          <w:sz w:val="24"/>
          <w:szCs w:val="24"/>
          <w:lang w:val="en-ID"/>
        </w:rPr>
        <w:t>Jawa Barat sehingga mengakibatkan tidak terpilihnya calon anggota legislatif yang berkompeten.</w:t>
      </w:r>
    </w:p>
    <w:p w14:paraId="1B1D5B27" w14:textId="0565532C" w:rsidR="00117861" w:rsidRPr="0005741A" w:rsidRDefault="0002308A" w:rsidP="0005741A">
      <w:pPr>
        <w:numPr>
          <w:ilvl w:val="0"/>
          <w:numId w:val="28"/>
        </w:numPr>
        <w:spacing w:line="240" w:lineRule="auto"/>
        <w:contextualSpacing/>
        <w:jc w:val="both"/>
        <w:rPr>
          <w:rFonts w:ascii="Times New Roman" w:hAnsi="Times New Roman" w:cs="Times New Roman"/>
          <w:sz w:val="24"/>
          <w:szCs w:val="24"/>
          <w:lang w:val="en-ID"/>
        </w:rPr>
      </w:pPr>
      <w:r w:rsidRPr="0002308A">
        <w:rPr>
          <w:rFonts w:ascii="Times New Roman" w:hAnsi="Times New Roman" w:cs="Times New Roman"/>
          <w:sz w:val="24"/>
          <w:szCs w:val="24"/>
          <w:lang w:val="en-ID"/>
        </w:rPr>
        <w:t>Dengan adanya masukan perbaikan pelaksanaan teknis tahapan proses rekrutmen dan seleksi diharapkan faktor penghambat dan pendukung dalam upaya mendapatkan wakil rakyat yang berkompeten dapat diketahui oleh organisasi sehingga dapat digunakan oleh organisasi untuk mendapatkan anggota legislatif</w:t>
      </w:r>
      <w:r w:rsidR="00D154FA">
        <w:rPr>
          <w:rFonts w:ascii="Times New Roman" w:hAnsi="Times New Roman" w:cs="Times New Roman"/>
          <w:sz w:val="24"/>
          <w:szCs w:val="24"/>
          <w:lang w:val="en-ID"/>
        </w:rPr>
        <w:t xml:space="preserve"> </w:t>
      </w:r>
      <w:r w:rsidRPr="0002308A">
        <w:rPr>
          <w:rFonts w:ascii="Times New Roman" w:hAnsi="Times New Roman" w:cs="Times New Roman"/>
          <w:sz w:val="24"/>
          <w:szCs w:val="24"/>
          <w:lang w:val="en-ID"/>
        </w:rPr>
        <w:t>ya</w:t>
      </w:r>
      <w:r w:rsidR="00D154FA">
        <w:rPr>
          <w:rFonts w:ascii="Times New Roman" w:hAnsi="Times New Roman" w:cs="Times New Roman"/>
          <w:sz w:val="24"/>
          <w:szCs w:val="24"/>
          <w:lang w:val="en-ID"/>
        </w:rPr>
        <w:t>n</w:t>
      </w:r>
      <w:r w:rsidRPr="0002308A">
        <w:rPr>
          <w:rFonts w:ascii="Times New Roman" w:hAnsi="Times New Roman" w:cs="Times New Roman"/>
          <w:sz w:val="24"/>
          <w:szCs w:val="24"/>
          <w:lang w:val="en-ID"/>
        </w:rPr>
        <w:t>g berkompeten</w:t>
      </w:r>
      <w:r w:rsidR="00D154FA">
        <w:rPr>
          <w:rFonts w:ascii="Times New Roman" w:hAnsi="Times New Roman" w:cs="Times New Roman"/>
          <w:sz w:val="24"/>
          <w:szCs w:val="24"/>
          <w:lang w:val="en-ID"/>
        </w:rPr>
        <w:t>.</w:t>
      </w:r>
    </w:p>
    <w:p w14:paraId="7993F708" w14:textId="77777777" w:rsidR="001B0498" w:rsidRPr="00D77B8F" w:rsidRDefault="001B0498" w:rsidP="00117861">
      <w:pPr>
        <w:pStyle w:val="NormalWeb"/>
        <w:spacing w:before="0" w:beforeAutospacing="0" w:after="0" w:afterAutospacing="0"/>
        <w:jc w:val="both"/>
      </w:pPr>
    </w:p>
    <w:p w14:paraId="3D8F95BF" w14:textId="22A2EC5E" w:rsidR="00C934B2" w:rsidRDefault="00C934B2" w:rsidP="005921F9">
      <w:pPr>
        <w:pStyle w:val="NormalWeb"/>
        <w:numPr>
          <w:ilvl w:val="0"/>
          <w:numId w:val="13"/>
        </w:numPr>
        <w:spacing w:before="0" w:beforeAutospacing="0" w:after="0" w:afterAutospacing="0"/>
        <w:ind w:left="567" w:hanging="567"/>
        <w:rPr>
          <w:b/>
        </w:rPr>
      </w:pPr>
      <w:r w:rsidRPr="001A29A6">
        <w:rPr>
          <w:b/>
        </w:rPr>
        <w:t xml:space="preserve">METODOLOGI </w:t>
      </w:r>
      <w:r>
        <w:rPr>
          <w:b/>
        </w:rPr>
        <w:t>PENELITIAN</w:t>
      </w:r>
    </w:p>
    <w:p w14:paraId="3D672DEB" w14:textId="77777777" w:rsidR="0005741A" w:rsidRPr="000B6FC4" w:rsidRDefault="0005741A" w:rsidP="000B6FC4">
      <w:pPr>
        <w:spacing w:line="240" w:lineRule="auto"/>
        <w:ind w:firstLine="720"/>
        <w:jc w:val="both"/>
        <w:rPr>
          <w:rFonts w:ascii="Times New Roman" w:hAnsi="Times New Roman" w:cs="Times New Roman"/>
          <w:sz w:val="24"/>
          <w:szCs w:val="24"/>
          <w:lang w:val="en-ID"/>
        </w:rPr>
      </w:pPr>
      <w:r w:rsidRPr="000B6FC4">
        <w:rPr>
          <w:rFonts w:ascii="Times New Roman" w:hAnsi="Times New Roman" w:cs="Times New Roman"/>
          <w:sz w:val="24"/>
          <w:szCs w:val="24"/>
        </w:rPr>
        <w:t xml:space="preserve">Penelitian ini menggunakan </w:t>
      </w:r>
      <w:r w:rsidRPr="000B6FC4">
        <w:rPr>
          <w:rFonts w:ascii="Times New Roman" w:hAnsi="Times New Roman" w:cs="Times New Roman"/>
          <w:sz w:val="24"/>
          <w:szCs w:val="24"/>
          <w:lang w:val="en-ID"/>
        </w:rPr>
        <w:t xml:space="preserve">Perspektif pendekatan yang digunakan dalam penelitian ini adalah pendekatan kualitatif, Menurut Bodgan dan Taylor (1975:5) ( didalam  Basrowi. &amp; Suwandi. </w:t>
      </w:r>
      <w:proofErr w:type="gramStart"/>
      <w:r w:rsidRPr="000B6FC4">
        <w:rPr>
          <w:rFonts w:ascii="Times New Roman" w:hAnsi="Times New Roman" w:cs="Times New Roman"/>
          <w:sz w:val="24"/>
          <w:szCs w:val="24"/>
          <w:lang w:val="en-ID"/>
        </w:rPr>
        <w:t>2008 :</w:t>
      </w:r>
      <w:proofErr w:type="gramEnd"/>
      <w:r w:rsidRPr="000B6FC4">
        <w:rPr>
          <w:rFonts w:ascii="Times New Roman" w:hAnsi="Times New Roman" w:cs="Times New Roman"/>
          <w:sz w:val="24"/>
          <w:szCs w:val="24"/>
          <w:lang w:val="en-ID"/>
        </w:rPr>
        <w:t xml:space="preserve"> 21) menyatakan bahwa metode kualitatif sebagai prosedur penelitian yang menghasilkan data deskriptif berupa kata-kata tertulis atau lisan dari orang-orang dan perilaku yang dapat diamati.  </w:t>
      </w:r>
    </w:p>
    <w:p w14:paraId="38B6427A" w14:textId="456B724C" w:rsidR="0005741A" w:rsidRPr="0005741A" w:rsidRDefault="00D154FA" w:rsidP="000B6FC4">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0005741A" w:rsidRPr="0005741A">
        <w:rPr>
          <w:rFonts w:ascii="Times New Roman" w:hAnsi="Times New Roman" w:cs="Times New Roman"/>
          <w:sz w:val="24"/>
          <w:szCs w:val="24"/>
          <w:lang w:val="en-ID"/>
        </w:rPr>
        <w:t xml:space="preserve">eneliti berpendapat bahwa penelitian yang dilaksanakan di kantor DPW Partai Nasdem ini sangatlah tepat bila menggunakan pendekatan kualitatif, hal tersebut dengan alasan sebagai </w:t>
      </w:r>
      <w:proofErr w:type="gramStart"/>
      <w:r w:rsidR="0005741A" w:rsidRPr="0005741A">
        <w:rPr>
          <w:rFonts w:ascii="Times New Roman" w:hAnsi="Times New Roman" w:cs="Times New Roman"/>
          <w:sz w:val="24"/>
          <w:szCs w:val="24"/>
          <w:lang w:val="en-ID"/>
        </w:rPr>
        <w:t>berikut :</w:t>
      </w:r>
      <w:proofErr w:type="gramEnd"/>
    </w:p>
    <w:p w14:paraId="43210C6D" w14:textId="70FEDBBC" w:rsidR="0005741A" w:rsidRPr="0005741A" w:rsidRDefault="00D154FA" w:rsidP="000B6FC4">
      <w:pPr>
        <w:numPr>
          <w:ilvl w:val="0"/>
          <w:numId w:val="29"/>
        </w:numPr>
        <w:spacing w:line="24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0005741A" w:rsidRPr="0005741A">
        <w:rPr>
          <w:rFonts w:ascii="Times New Roman" w:hAnsi="Times New Roman" w:cs="Times New Roman"/>
          <w:sz w:val="24"/>
          <w:szCs w:val="24"/>
          <w:lang w:val="en-ID"/>
        </w:rPr>
        <w:t>asalah yang hendak dikaji adalah menganalisa proses rekrutmen dan seleksi dalam upaya mendapatkan calon anggota legislatif yang berkualitas guna menghasilkan wakil rakyat yang kompeten yang memerlukan data dan informasi yang bersifat aktual dan konseptual.</w:t>
      </w:r>
    </w:p>
    <w:p w14:paraId="65E67DB9" w14:textId="77777777" w:rsidR="0005741A" w:rsidRDefault="0005741A" w:rsidP="000B6FC4">
      <w:pPr>
        <w:numPr>
          <w:ilvl w:val="0"/>
          <w:numId w:val="29"/>
        </w:numPr>
        <w:spacing w:line="240" w:lineRule="auto"/>
        <w:contextualSpacing/>
        <w:jc w:val="both"/>
        <w:rPr>
          <w:rFonts w:ascii="Times New Roman" w:hAnsi="Times New Roman" w:cs="Times New Roman"/>
          <w:sz w:val="24"/>
          <w:szCs w:val="24"/>
          <w:lang w:val="en-ID"/>
        </w:rPr>
      </w:pPr>
      <w:r w:rsidRPr="0005741A">
        <w:rPr>
          <w:rFonts w:ascii="Times New Roman" w:hAnsi="Times New Roman" w:cs="Times New Roman"/>
          <w:sz w:val="24"/>
          <w:szCs w:val="24"/>
          <w:lang w:val="en-ID"/>
        </w:rPr>
        <w:t>Dalam metode pendekatan kualitatif yang dijadikan instrument utama adalah peneliti itu sendiri yang bisa langsung mengumpulkan data, Atas dasar tersebut maka pendekatan kualitatif dirasa tepat untuk digunakan dalam penelitian ini.</w:t>
      </w:r>
    </w:p>
    <w:p w14:paraId="68C00355" w14:textId="77777777" w:rsidR="00D1167D" w:rsidRPr="0005741A" w:rsidRDefault="00D1167D" w:rsidP="00D1167D">
      <w:pPr>
        <w:spacing w:line="240" w:lineRule="auto"/>
        <w:ind w:left="294"/>
        <w:contextualSpacing/>
        <w:jc w:val="both"/>
        <w:rPr>
          <w:rFonts w:ascii="Times New Roman" w:hAnsi="Times New Roman" w:cs="Times New Roman"/>
          <w:sz w:val="24"/>
          <w:szCs w:val="24"/>
          <w:lang w:val="en-ID"/>
        </w:rPr>
      </w:pPr>
    </w:p>
    <w:p w14:paraId="4F91257C" w14:textId="46AB8357" w:rsidR="00112291" w:rsidRPr="000B6FC4" w:rsidRDefault="0005741A" w:rsidP="000B6FC4">
      <w:pPr>
        <w:spacing w:line="240" w:lineRule="auto"/>
        <w:ind w:left="-66" w:firstLine="360"/>
        <w:jc w:val="both"/>
        <w:rPr>
          <w:rFonts w:ascii="Times New Roman" w:hAnsi="Times New Roman" w:cs="Times New Roman"/>
          <w:sz w:val="24"/>
          <w:szCs w:val="24"/>
          <w:lang w:val="en-ID"/>
        </w:rPr>
      </w:pPr>
      <w:r w:rsidRPr="0005741A">
        <w:rPr>
          <w:rFonts w:ascii="Times New Roman" w:hAnsi="Times New Roman" w:cs="Times New Roman"/>
          <w:sz w:val="24"/>
          <w:szCs w:val="24"/>
          <w:lang w:val="en-ID"/>
        </w:rPr>
        <w:t xml:space="preserve">Harapan dengan digunakannya metode pendekatan kualitatif adalah dapat dilakukannya penelitian secara mendalam dan akan mendapatkan data yang valid dan akurat sesuai dengan </w:t>
      </w:r>
      <w:r w:rsidRPr="0005741A">
        <w:rPr>
          <w:rFonts w:ascii="Times New Roman" w:hAnsi="Times New Roman" w:cs="Times New Roman"/>
          <w:sz w:val="24"/>
          <w:szCs w:val="24"/>
          <w:lang w:val="en-ID"/>
        </w:rPr>
        <w:lastRenderedPageBreak/>
        <w:t xml:space="preserve">proses rekrutmen dan seleksi calon anggota legislatif </w:t>
      </w:r>
      <w:r w:rsidR="00D154FA">
        <w:rPr>
          <w:rFonts w:ascii="Times New Roman" w:hAnsi="Times New Roman" w:cs="Times New Roman"/>
          <w:sz w:val="24"/>
          <w:szCs w:val="24"/>
          <w:lang w:val="en-ID"/>
        </w:rPr>
        <w:t xml:space="preserve">di Jawa Barat dalam studi pada calon anggota </w:t>
      </w:r>
      <w:proofErr w:type="gramStart"/>
      <w:r w:rsidR="00D154FA">
        <w:rPr>
          <w:rFonts w:ascii="Times New Roman" w:hAnsi="Times New Roman" w:cs="Times New Roman"/>
          <w:sz w:val="24"/>
          <w:szCs w:val="24"/>
          <w:lang w:val="en-ID"/>
        </w:rPr>
        <w:t>legislatif</w:t>
      </w:r>
      <w:r w:rsidRPr="0005741A">
        <w:rPr>
          <w:rFonts w:ascii="Times New Roman" w:hAnsi="Times New Roman" w:cs="Times New Roman"/>
          <w:sz w:val="24"/>
          <w:szCs w:val="24"/>
          <w:lang w:val="en-ID"/>
        </w:rPr>
        <w:t xml:space="preserve">  DPW</w:t>
      </w:r>
      <w:proofErr w:type="gramEnd"/>
      <w:r w:rsidRPr="0005741A">
        <w:rPr>
          <w:rFonts w:ascii="Times New Roman" w:hAnsi="Times New Roman" w:cs="Times New Roman"/>
          <w:sz w:val="24"/>
          <w:szCs w:val="24"/>
          <w:lang w:val="en-ID"/>
        </w:rPr>
        <w:t xml:space="preserve"> Partai Nasdem </w:t>
      </w:r>
      <w:r w:rsidR="00D154FA">
        <w:rPr>
          <w:rFonts w:ascii="Times New Roman" w:hAnsi="Times New Roman" w:cs="Times New Roman"/>
          <w:sz w:val="24"/>
          <w:szCs w:val="24"/>
          <w:lang w:val="en-ID"/>
        </w:rPr>
        <w:t xml:space="preserve">Provinsi </w:t>
      </w:r>
      <w:r w:rsidRPr="0005741A">
        <w:rPr>
          <w:rFonts w:ascii="Times New Roman" w:hAnsi="Times New Roman" w:cs="Times New Roman"/>
          <w:sz w:val="24"/>
          <w:szCs w:val="24"/>
          <w:lang w:val="en-ID"/>
        </w:rPr>
        <w:t>Jawa Barat.</w:t>
      </w:r>
    </w:p>
    <w:p w14:paraId="0CFE44B9" w14:textId="0C26B3DC" w:rsidR="00C934B2" w:rsidRPr="001A29A6" w:rsidRDefault="00C934B2" w:rsidP="00AC49ED">
      <w:pPr>
        <w:pStyle w:val="NormalWeb"/>
        <w:tabs>
          <w:tab w:val="left" w:pos="426"/>
        </w:tabs>
        <w:spacing w:before="0" w:beforeAutospacing="0" w:after="0" w:afterAutospacing="0"/>
        <w:jc w:val="both"/>
        <w:rPr>
          <w:b/>
          <w:bCs/>
        </w:rPr>
      </w:pPr>
      <w:r w:rsidRPr="001A29A6">
        <w:rPr>
          <w:b/>
          <w:bCs/>
        </w:rPr>
        <w:t>Tempat</w:t>
      </w:r>
      <w:r>
        <w:rPr>
          <w:b/>
          <w:bCs/>
        </w:rPr>
        <w:t xml:space="preserve"> Penelitian </w:t>
      </w:r>
      <w:r w:rsidR="000B6FC4">
        <w:rPr>
          <w:b/>
          <w:bCs/>
        </w:rPr>
        <w:t xml:space="preserve"> </w:t>
      </w:r>
    </w:p>
    <w:p w14:paraId="1F6708A5" w14:textId="193C8491" w:rsidR="00C934B2" w:rsidRDefault="00C934B2" w:rsidP="000B6FC4">
      <w:pPr>
        <w:pStyle w:val="NormalWeb"/>
        <w:spacing w:before="0" w:beforeAutospacing="0" w:after="0" w:afterAutospacing="0"/>
        <w:ind w:firstLine="567"/>
        <w:jc w:val="both"/>
      </w:pPr>
    </w:p>
    <w:p w14:paraId="1D8B7361" w14:textId="304A50B6" w:rsidR="00C934B2" w:rsidRPr="00724832" w:rsidRDefault="000B6FC4" w:rsidP="000B6FC4">
      <w:pPr>
        <w:spacing w:line="240" w:lineRule="auto"/>
        <w:ind w:firstLine="720"/>
        <w:jc w:val="both"/>
        <w:rPr>
          <w:rFonts w:ascii="Times New Roman" w:hAnsi="Times New Roman" w:cs="Times New Roman"/>
          <w:sz w:val="24"/>
          <w:szCs w:val="24"/>
          <w:lang w:val="en-ID"/>
        </w:rPr>
      </w:pPr>
      <w:r w:rsidRPr="000B6FC4">
        <w:rPr>
          <w:rFonts w:ascii="Times New Roman" w:hAnsi="Times New Roman" w:cs="Times New Roman"/>
          <w:sz w:val="24"/>
          <w:szCs w:val="24"/>
          <w:lang w:val="en-ID"/>
        </w:rPr>
        <w:t>Tempat yang dijadikan penelitian adalah Kantor Dewan Pengurus Wilayah Partai Nasdem</w:t>
      </w:r>
      <w:r w:rsidR="00D154FA">
        <w:rPr>
          <w:rFonts w:ascii="Times New Roman" w:hAnsi="Times New Roman" w:cs="Times New Roman"/>
          <w:sz w:val="24"/>
          <w:szCs w:val="24"/>
          <w:lang w:val="en-ID"/>
        </w:rPr>
        <w:t xml:space="preserve"> Provinsi Jawa Barat</w:t>
      </w:r>
      <w:r w:rsidRPr="000B6FC4">
        <w:rPr>
          <w:rFonts w:ascii="Times New Roman" w:hAnsi="Times New Roman" w:cs="Times New Roman"/>
          <w:sz w:val="24"/>
          <w:szCs w:val="24"/>
          <w:lang w:val="en-ID"/>
        </w:rPr>
        <w:t xml:space="preserve"> yang beralamat di jalan cipaganti no 5 Bandung</w:t>
      </w:r>
      <w:r w:rsidR="00D154FA">
        <w:rPr>
          <w:rFonts w:ascii="Times New Roman" w:hAnsi="Times New Roman" w:cs="Times New Roman"/>
          <w:sz w:val="24"/>
          <w:szCs w:val="24"/>
          <w:lang w:val="en-ID"/>
        </w:rPr>
        <w:t xml:space="preserve"> Provinsi</w:t>
      </w:r>
      <w:r w:rsidRPr="000B6FC4">
        <w:rPr>
          <w:rFonts w:ascii="Times New Roman" w:hAnsi="Times New Roman" w:cs="Times New Roman"/>
          <w:sz w:val="24"/>
          <w:szCs w:val="24"/>
          <w:lang w:val="en-ID"/>
        </w:rPr>
        <w:t xml:space="preserve"> jawa barat, dengan objek dari penelitian adalah proses rekrutmen dan seleksi dengan alasan bahwa partai politik adalah merupakan lembaga organisasi yang menyelenggarakan sistem</w:t>
      </w:r>
      <w:r w:rsidR="00B968CD">
        <w:rPr>
          <w:rFonts w:ascii="Times New Roman" w:hAnsi="Times New Roman" w:cs="Times New Roman"/>
          <w:sz w:val="24"/>
          <w:szCs w:val="24"/>
          <w:lang w:val="en-ID"/>
        </w:rPr>
        <w:t xml:space="preserve"> perekrutan dan seleksi </w:t>
      </w:r>
      <w:r w:rsidRPr="000B6FC4">
        <w:rPr>
          <w:rFonts w:ascii="Times New Roman" w:hAnsi="Times New Roman" w:cs="Times New Roman"/>
          <w:sz w:val="24"/>
          <w:szCs w:val="24"/>
          <w:lang w:val="en-ID"/>
        </w:rPr>
        <w:t>calon</w:t>
      </w:r>
      <w:r w:rsidR="00B968CD">
        <w:rPr>
          <w:rFonts w:ascii="Times New Roman" w:hAnsi="Times New Roman" w:cs="Times New Roman"/>
          <w:sz w:val="24"/>
          <w:szCs w:val="24"/>
          <w:lang w:val="en-ID"/>
        </w:rPr>
        <w:t xml:space="preserve"> anggota</w:t>
      </w:r>
      <w:r w:rsidRPr="000B6FC4">
        <w:rPr>
          <w:rFonts w:ascii="Times New Roman" w:hAnsi="Times New Roman" w:cs="Times New Roman"/>
          <w:sz w:val="24"/>
          <w:szCs w:val="24"/>
          <w:lang w:val="en-ID"/>
        </w:rPr>
        <w:t xml:space="preserve"> legislatif berdasarkan undang-undang  no 7 tahun 2017 pasal 241 ayat (1) yang menyatakan Partai Politik peserta pemilu melakukan seleksi bakal calon anggota DPR, DPRD Provinsi dan DPRD Kabupaten/Kota</w:t>
      </w:r>
      <w:r w:rsidR="00724832">
        <w:rPr>
          <w:rFonts w:ascii="Arial Narrow" w:hAnsi="Arial Narrow"/>
          <w:sz w:val="24"/>
          <w:szCs w:val="24"/>
          <w:lang w:val="en-ID"/>
        </w:rPr>
        <w:t xml:space="preserve"> </w:t>
      </w:r>
      <w:r w:rsidR="00724832" w:rsidRPr="00724832">
        <w:rPr>
          <w:rFonts w:ascii="Times New Roman" w:hAnsi="Times New Roman" w:cs="Times New Roman"/>
          <w:sz w:val="24"/>
          <w:szCs w:val="24"/>
          <w:lang w:val="en-ID"/>
        </w:rPr>
        <w:t>dan undang-undang nomor 2 tahun 2011 tentang perubahan atas undang-undang</w:t>
      </w:r>
      <w:r w:rsidR="00724832">
        <w:rPr>
          <w:rFonts w:ascii="Times New Roman" w:hAnsi="Times New Roman" w:cs="Times New Roman"/>
          <w:sz w:val="24"/>
          <w:szCs w:val="24"/>
          <w:lang w:val="en-ID"/>
        </w:rPr>
        <w:t xml:space="preserve"> nomor 2 tahun 2008 tentang partai politik dimana dijelaskan dalam pasal 29 ayat satu (b) partai politik melakukan rekrutmen terhadap warga negara Indonesia untuk menjadi bakal calon anggota DPR dan DPRD. </w:t>
      </w:r>
    </w:p>
    <w:p w14:paraId="5D96693A" w14:textId="77777777" w:rsidR="00112291" w:rsidRDefault="00112291" w:rsidP="00AC49ED">
      <w:pPr>
        <w:pStyle w:val="NormalWeb"/>
        <w:tabs>
          <w:tab w:val="left" w:pos="426"/>
        </w:tabs>
        <w:spacing w:before="0" w:beforeAutospacing="0" w:after="0" w:afterAutospacing="0"/>
        <w:jc w:val="both"/>
        <w:rPr>
          <w:b/>
          <w:bCs/>
        </w:rPr>
      </w:pPr>
    </w:p>
    <w:p w14:paraId="6F703CCA" w14:textId="50F12E7C" w:rsidR="00C934B2" w:rsidRPr="002452E3" w:rsidRDefault="00C934B2" w:rsidP="00AC49ED">
      <w:pPr>
        <w:pStyle w:val="NormalWeb"/>
        <w:tabs>
          <w:tab w:val="left" w:pos="426"/>
        </w:tabs>
        <w:spacing w:before="0" w:beforeAutospacing="0" w:after="0" w:afterAutospacing="0"/>
        <w:jc w:val="both"/>
        <w:rPr>
          <w:b/>
          <w:bCs/>
        </w:rPr>
      </w:pPr>
      <w:r w:rsidRPr="002452E3">
        <w:rPr>
          <w:b/>
          <w:bCs/>
        </w:rPr>
        <w:t>Teknik Analisis Data</w:t>
      </w:r>
    </w:p>
    <w:p w14:paraId="3FD8F603" w14:textId="77777777" w:rsidR="00C934B2" w:rsidRDefault="00C934B2" w:rsidP="00AC49ED">
      <w:pPr>
        <w:pStyle w:val="NormalWeb"/>
        <w:spacing w:before="0" w:beforeAutospacing="0" w:after="0" w:afterAutospacing="0"/>
        <w:ind w:firstLine="720"/>
        <w:jc w:val="both"/>
      </w:pPr>
      <w:r w:rsidRPr="002452E3">
        <w:t>Teknik analisis data dalam penelitian ini dengan menggunakan triangulasi (gabungan), yaitu dengan menggali kebenaran informasi tertentu dengan menggunakan berbagai sumber data seperti dokumen, arsip, hasil wawancara, atau juga dengan mewawancarai lebih dari satu subjek yang dianggap memiliki sudut pandang yang berbeda.</w:t>
      </w:r>
    </w:p>
    <w:p w14:paraId="7605F8ED" w14:textId="77777777" w:rsidR="000B1EA3" w:rsidRDefault="000B1EA3" w:rsidP="00AC49ED">
      <w:pPr>
        <w:pStyle w:val="NormalWeb"/>
        <w:spacing w:before="0" w:beforeAutospacing="0" w:after="0" w:afterAutospacing="0"/>
        <w:ind w:firstLine="720"/>
        <w:jc w:val="both"/>
      </w:pPr>
    </w:p>
    <w:p w14:paraId="42040BD1" w14:textId="77777777" w:rsidR="00813484" w:rsidRPr="00724832" w:rsidRDefault="000B1EA3" w:rsidP="005921F9">
      <w:pPr>
        <w:pStyle w:val="ListParagraph"/>
        <w:numPr>
          <w:ilvl w:val="0"/>
          <w:numId w:val="13"/>
        </w:numPr>
        <w:spacing w:after="0" w:line="240" w:lineRule="auto"/>
        <w:ind w:left="0" w:firstLine="0"/>
        <w:jc w:val="both"/>
        <w:rPr>
          <w:rFonts w:ascii="Times New Roman" w:hAnsi="Times New Roman" w:cs="Times New Roman"/>
          <w:b/>
          <w:sz w:val="24"/>
          <w:szCs w:val="24"/>
        </w:rPr>
      </w:pPr>
      <w:r w:rsidRPr="00813484">
        <w:rPr>
          <w:rFonts w:ascii="Times New Roman" w:eastAsia="Times New Roman" w:hAnsi="Times New Roman" w:cs="Times New Roman"/>
          <w:b/>
          <w:sz w:val="24"/>
          <w:szCs w:val="24"/>
        </w:rPr>
        <w:t>HASIL PENELITIAN DAN PEMBAHASAN</w:t>
      </w:r>
    </w:p>
    <w:p w14:paraId="1438D6A0" w14:textId="77777777" w:rsidR="00724832" w:rsidRPr="00813484" w:rsidRDefault="00724832" w:rsidP="00724832">
      <w:pPr>
        <w:pStyle w:val="ListParagraph"/>
        <w:spacing w:after="0" w:line="240" w:lineRule="auto"/>
        <w:ind w:left="0"/>
        <w:jc w:val="both"/>
        <w:rPr>
          <w:rFonts w:ascii="Times New Roman" w:hAnsi="Times New Roman" w:cs="Times New Roman"/>
          <w:b/>
          <w:sz w:val="24"/>
          <w:szCs w:val="24"/>
        </w:rPr>
      </w:pPr>
    </w:p>
    <w:p w14:paraId="6DA2A111" w14:textId="77777777" w:rsidR="004A1A3D" w:rsidRDefault="004A1A3D" w:rsidP="004A1A3D">
      <w:pPr>
        <w:pStyle w:val="ListParagraph"/>
        <w:spacing w:after="0" w:line="240" w:lineRule="auto"/>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Gambaran Umum Objek Penelitia</w:t>
      </w:r>
    </w:p>
    <w:p w14:paraId="51717D6B" w14:textId="5ED87E6D" w:rsidR="000B1EA3" w:rsidRDefault="004A1A3D" w:rsidP="004A1A3D">
      <w:pPr>
        <w:pStyle w:val="ListParagraph"/>
        <w:spacing w:after="0" w:line="240" w:lineRule="auto"/>
        <w:ind w:left="0"/>
        <w:jc w:val="both"/>
        <w:rPr>
          <w:rFonts w:ascii="Times New Roman" w:hAnsi="Times New Roman" w:cs="Times New Roman"/>
          <w:sz w:val="24"/>
          <w:szCs w:val="24"/>
          <w:lang w:val="en-ID"/>
        </w:rPr>
      </w:pPr>
      <w:r w:rsidRPr="00724832">
        <w:rPr>
          <w:rFonts w:ascii="Times New Roman" w:hAnsi="Times New Roman" w:cs="Times New Roman"/>
          <w:sz w:val="24"/>
          <w:szCs w:val="24"/>
          <w:lang w:val="en-ID"/>
        </w:rPr>
        <w:t>Partai Nasional Demokrat atau secara umum disingkat Partai Nasdem adalah sebuah partai politik di Indonesia yang diresmikan di Hotel Mercure Ancol, Jakarta Utara pada tanggal 26 Juli 2011. Partai ini didukung oleh Surya Paloh yang merupakan pendiri organisasi, sekaligus sebagai Ketua Umum Partai Nasdem.  Pada Januari 2013, KPU menetapkan 10 partai politik yang lolos tahapan</w:t>
      </w:r>
      <w:r w:rsidR="00724832">
        <w:rPr>
          <w:rFonts w:ascii="Times New Roman" w:hAnsi="Times New Roman" w:cs="Times New Roman"/>
          <w:sz w:val="24"/>
          <w:szCs w:val="24"/>
          <w:lang w:val="en-ID"/>
        </w:rPr>
        <w:t xml:space="preserve"> verifikasi administrasi dan fak</w:t>
      </w:r>
      <w:r w:rsidRPr="00724832">
        <w:rPr>
          <w:rFonts w:ascii="Times New Roman" w:hAnsi="Times New Roman" w:cs="Times New Roman"/>
          <w:sz w:val="24"/>
          <w:szCs w:val="24"/>
          <w:lang w:val="en-ID"/>
        </w:rPr>
        <w:t>tual dan menjadikan Partai Nasional Demokrat sebagai satu-satunya partai baru yang lolos sebagai peserta pemilu 2014.</w:t>
      </w:r>
      <w:r w:rsidR="00724832">
        <w:rPr>
          <w:rFonts w:ascii="Times New Roman" w:hAnsi="Times New Roman" w:cs="Times New Roman"/>
          <w:sz w:val="24"/>
          <w:szCs w:val="24"/>
          <w:lang w:val="en-ID"/>
        </w:rPr>
        <w:t xml:space="preserve"> </w:t>
      </w:r>
      <w:r w:rsidR="000F60C5">
        <w:rPr>
          <w:rFonts w:ascii="Times New Roman" w:hAnsi="Times New Roman" w:cs="Times New Roman"/>
          <w:sz w:val="24"/>
          <w:szCs w:val="24"/>
          <w:lang w:val="en-ID"/>
        </w:rPr>
        <w:t>Dewan Pimpinan Wilayah Partai N</w:t>
      </w:r>
      <w:r w:rsidRPr="00724832">
        <w:rPr>
          <w:rFonts w:ascii="Times New Roman" w:hAnsi="Times New Roman" w:cs="Times New Roman"/>
          <w:sz w:val="24"/>
          <w:szCs w:val="24"/>
          <w:lang w:val="en-ID"/>
        </w:rPr>
        <w:t>asdem Provinsi Jawa Barat berlokasi Jl. Cipaganti No 158 Cipaganti kecamatan Coblong Kota Bnadung yang diketuai oleh Saan Mustofa</w:t>
      </w:r>
      <w:r w:rsidR="00724832">
        <w:rPr>
          <w:rFonts w:ascii="Times New Roman" w:hAnsi="Times New Roman" w:cs="Times New Roman"/>
          <w:sz w:val="24"/>
          <w:szCs w:val="24"/>
          <w:lang w:val="en-ID"/>
        </w:rPr>
        <w:t>.</w:t>
      </w:r>
    </w:p>
    <w:p w14:paraId="224A3751" w14:textId="77777777" w:rsidR="00724832" w:rsidRPr="00724832" w:rsidRDefault="00724832" w:rsidP="004A1A3D">
      <w:pPr>
        <w:pStyle w:val="ListParagraph"/>
        <w:spacing w:after="0" w:line="240" w:lineRule="auto"/>
        <w:ind w:left="0"/>
        <w:jc w:val="both"/>
        <w:rPr>
          <w:rFonts w:ascii="Times New Roman" w:eastAsia="Times New Roman" w:hAnsi="Times New Roman" w:cs="Times New Roman"/>
          <w:b/>
          <w:bCs/>
          <w:sz w:val="24"/>
          <w:szCs w:val="24"/>
        </w:rPr>
      </w:pPr>
    </w:p>
    <w:p w14:paraId="51E80063" w14:textId="77777777" w:rsidR="00C65109" w:rsidRDefault="000B1EA3" w:rsidP="00813484">
      <w:pPr>
        <w:spacing w:after="0" w:line="240" w:lineRule="auto"/>
        <w:jc w:val="both"/>
        <w:rPr>
          <w:rFonts w:ascii="Times New Roman" w:hAnsi="Times New Roman" w:cs="Times New Roman"/>
          <w:b/>
          <w:sz w:val="24"/>
          <w:szCs w:val="24"/>
          <w:lang w:val="en-ID"/>
        </w:rPr>
      </w:pPr>
      <w:r w:rsidRPr="006D68C8">
        <w:rPr>
          <w:rFonts w:ascii="Times New Roman" w:hAnsi="Times New Roman" w:cs="Times New Roman"/>
          <w:b/>
          <w:sz w:val="24"/>
          <w:szCs w:val="24"/>
          <w:lang w:val="en-ID"/>
        </w:rPr>
        <w:t>Karakteristik Informan</w:t>
      </w:r>
    </w:p>
    <w:p w14:paraId="647F59B5" w14:textId="2128572F" w:rsidR="000B1EA3" w:rsidRDefault="00112291" w:rsidP="0081348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0B1EA3">
        <w:rPr>
          <w:rFonts w:ascii="Times New Roman" w:hAnsi="Times New Roman" w:cs="Times New Roman"/>
          <w:sz w:val="24"/>
          <w:szCs w:val="24"/>
          <w:lang w:val="en-ID"/>
        </w:rPr>
        <w:t>Proses pengumpulan data sebagai dasar pengkajian menggunakan teknik wawancara langsung dengan informan, yang mana informan tersebut dianggap memahami atau menguasai hal-hal yang berhubungan dengan permasalahan penelitian, disamping peneliti juga melakukan telaah dokumen.</w:t>
      </w:r>
    </w:p>
    <w:p w14:paraId="04E7764B" w14:textId="0F8BFBCC" w:rsidR="000B1EA3" w:rsidRDefault="000B1EA3" w:rsidP="00813484">
      <w:pPr>
        <w:pStyle w:val="ListParagraph"/>
        <w:spacing w:after="0" w:line="24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lang w:val="en-ID"/>
        </w:rPr>
        <w:t>Informasi dalam penelitian ini didapatkan dari beberapa informan yang diminta informasinya oleh peneliti, yaitu sebanya</w:t>
      </w:r>
      <w:r w:rsidR="004A1A3D">
        <w:rPr>
          <w:rFonts w:ascii="Times New Roman" w:hAnsi="Times New Roman" w:cs="Times New Roman"/>
          <w:sz w:val="24"/>
          <w:szCs w:val="24"/>
          <w:lang w:val="en-ID"/>
        </w:rPr>
        <w:t>k</w:t>
      </w:r>
      <w:r w:rsidR="008A6A64">
        <w:rPr>
          <w:rFonts w:ascii="Times New Roman" w:hAnsi="Times New Roman" w:cs="Times New Roman"/>
          <w:sz w:val="24"/>
          <w:szCs w:val="24"/>
          <w:lang w:val="en-ID"/>
        </w:rPr>
        <w:t xml:space="preserve"> 4 orang dan pada saat penelitian berkembang menjadi</w:t>
      </w:r>
      <w:r w:rsidR="004A1A3D">
        <w:rPr>
          <w:rFonts w:ascii="Times New Roman" w:hAnsi="Times New Roman" w:cs="Times New Roman"/>
          <w:sz w:val="24"/>
          <w:szCs w:val="24"/>
          <w:lang w:val="en-ID"/>
        </w:rPr>
        <w:t xml:space="preserve"> 5</w:t>
      </w:r>
      <w:r>
        <w:rPr>
          <w:rFonts w:ascii="Times New Roman" w:hAnsi="Times New Roman" w:cs="Times New Roman"/>
          <w:sz w:val="24"/>
          <w:szCs w:val="24"/>
          <w:lang w:val="en-ID"/>
        </w:rPr>
        <w:t xml:space="preserve"> orang dengan jabatan dan uraia</w:t>
      </w:r>
      <w:r w:rsidR="004A1A3D">
        <w:rPr>
          <w:rFonts w:ascii="Times New Roman" w:hAnsi="Times New Roman" w:cs="Times New Roman"/>
          <w:sz w:val="24"/>
          <w:szCs w:val="24"/>
          <w:lang w:val="en-ID"/>
        </w:rPr>
        <w:t>n tugas sebagai Pengurus DPW Partai Nasdem Provinsi Jawa Barat, KPU Provinsi Jawa Barat, Anggota DPRD Provinsi Jawa Barat dari</w:t>
      </w:r>
      <w:r w:rsidR="00356DE7">
        <w:rPr>
          <w:rFonts w:ascii="Times New Roman" w:hAnsi="Times New Roman" w:cs="Times New Roman"/>
          <w:sz w:val="24"/>
          <w:szCs w:val="24"/>
          <w:lang w:val="en-ID"/>
        </w:rPr>
        <w:t xml:space="preserve"> </w:t>
      </w:r>
      <w:r w:rsidR="004A1A3D">
        <w:rPr>
          <w:rFonts w:ascii="Times New Roman" w:hAnsi="Times New Roman" w:cs="Times New Roman"/>
          <w:sz w:val="24"/>
          <w:szCs w:val="24"/>
          <w:lang w:val="en-ID"/>
        </w:rPr>
        <w:t>Partai Nasdem dan Masyarakat sebagai pengamat</w:t>
      </w:r>
      <w:r>
        <w:rPr>
          <w:rFonts w:ascii="Times New Roman" w:hAnsi="Times New Roman" w:cs="Times New Roman"/>
          <w:sz w:val="24"/>
          <w:szCs w:val="24"/>
          <w:lang w:val="en-ID"/>
        </w:rPr>
        <w:t xml:space="preserve">. </w:t>
      </w:r>
    </w:p>
    <w:p w14:paraId="08476D19" w14:textId="77777777" w:rsidR="00356DE7" w:rsidRDefault="00356DE7" w:rsidP="00813484">
      <w:pPr>
        <w:pStyle w:val="ListParagraph"/>
        <w:spacing w:after="0" w:line="240" w:lineRule="auto"/>
        <w:ind w:left="0" w:firstLine="567"/>
        <w:jc w:val="both"/>
        <w:rPr>
          <w:rFonts w:ascii="Times New Roman" w:eastAsia="Times New Roman" w:hAnsi="Times New Roman" w:cs="Times New Roman"/>
          <w:spacing w:val="-1"/>
          <w:sz w:val="24"/>
          <w:szCs w:val="24"/>
          <w:lang w:val="id-ID"/>
        </w:rPr>
      </w:pPr>
    </w:p>
    <w:p w14:paraId="48A8832E" w14:textId="4C2FBB6B" w:rsidR="00CB5B35" w:rsidRPr="00356DE7" w:rsidRDefault="005A3DBB" w:rsidP="005A3D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ID"/>
        </w:rPr>
        <w:t>Analisis Pros</w:t>
      </w:r>
      <w:r w:rsidR="00E26A1F">
        <w:rPr>
          <w:rFonts w:ascii="Times New Roman" w:hAnsi="Times New Roman" w:cs="Times New Roman"/>
          <w:b/>
          <w:sz w:val="24"/>
          <w:szCs w:val="24"/>
          <w:lang w:val="en-ID"/>
        </w:rPr>
        <w:t>es Rekrutmen dan Seleksi Calon A</w:t>
      </w:r>
      <w:r>
        <w:rPr>
          <w:rFonts w:ascii="Times New Roman" w:hAnsi="Times New Roman" w:cs="Times New Roman"/>
          <w:b/>
          <w:sz w:val="24"/>
          <w:szCs w:val="24"/>
          <w:lang w:val="en-ID"/>
        </w:rPr>
        <w:t>nggota Legislatif DPRD di DPW Partai Nasdem Jawa Barat</w:t>
      </w:r>
      <w:r w:rsidR="000B1EA3" w:rsidRPr="00867954">
        <w:rPr>
          <w:rFonts w:ascii="Times New Roman" w:hAnsi="Times New Roman" w:cs="Times New Roman"/>
          <w:b/>
          <w:sz w:val="24"/>
          <w:szCs w:val="24"/>
        </w:rPr>
        <w:t xml:space="preserve">  </w:t>
      </w:r>
    </w:p>
    <w:p w14:paraId="1F863EDA" w14:textId="0AD98255" w:rsidR="00AE02CD" w:rsidRPr="00934893" w:rsidRDefault="00CB5B35" w:rsidP="00A411E6">
      <w:pPr>
        <w:spacing w:after="0" w:line="240" w:lineRule="auto"/>
        <w:ind w:firstLine="720"/>
        <w:jc w:val="both"/>
        <w:rPr>
          <w:rFonts w:ascii="Times New Roman" w:hAnsi="Times New Roman" w:cs="Times New Roman"/>
          <w:sz w:val="24"/>
          <w:szCs w:val="24"/>
        </w:rPr>
      </w:pPr>
      <w:r w:rsidRPr="00934893">
        <w:rPr>
          <w:rFonts w:ascii="Times New Roman" w:hAnsi="Times New Roman" w:cs="Times New Roman"/>
          <w:sz w:val="24"/>
          <w:szCs w:val="24"/>
          <w:lang w:val="en-ID"/>
        </w:rPr>
        <w:t xml:space="preserve">Partai Nasional Demokrat atau yang dikenal dengan Partai Nasdem merupakan salah satu partai politik peserta pemilu legislatif pada tahun 2019 lalu, Dimana partai politik merupakan organisasi yang melaksanakan proses rekrutmen dan seleksi calon anggota </w:t>
      </w:r>
      <w:r w:rsidRPr="00934893">
        <w:rPr>
          <w:rFonts w:ascii="Times New Roman" w:hAnsi="Times New Roman" w:cs="Times New Roman"/>
          <w:sz w:val="24"/>
          <w:szCs w:val="24"/>
          <w:lang w:val="en-ID"/>
        </w:rPr>
        <w:lastRenderedPageBreak/>
        <w:t>legislatif yang nantinya akan menjadi anggota le</w:t>
      </w:r>
      <w:r w:rsidR="002F418A">
        <w:rPr>
          <w:rFonts w:ascii="Times New Roman" w:hAnsi="Times New Roman" w:cs="Times New Roman"/>
          <w:sz w:val="24"/>
          <w:szCs w:val="24"/>
          <w:lang w:val="en-ID"/>
        </w:rPr>
        <w:t>gislatif sebagai wakil rakyat, p</w:t>
      </w:r>
      <w:r w:rsidRPr="00934893">
        <w:rPr>
          <w:rFonts w:ascii="Times New Roman" w:hAnsi="Times New Roman" w:cs="Times New Roman"/>
          <w:sz w:val="24"/>
          <w:szCs w:val="24"/>
          <w:lang w:val="en-ID"/>
        </w:rPr>
        <w:t xml:space="preserve">artai politik melaksanakan proses rekrutmen bagi bakal calon anggota DPR , DPRD Provinsi, DPRD Kabupaten/Kota. </w:t>
      </w:r>
      <w:r w:rsidR="002B34E7">
        <w:rPr>
          <w:rFonts w:ascii="Times New Roman" w:hAnsi="Times New Roman" w:cs="Times New Roman"/>
          <w:sz w:val="24"/>
          <w:szCs w:val="24"/>
          <w:lang w:val="en-ID"/>
        </w:rPr>
        <w:t>Pada proses rekrutme,</w:t>
      </w:r>
      <w:r w:rsidR="002F418A">
        <w:rPr>
          <w:rFonts w:ascii="Times New Roman" w:hAnsi="Times New Roman" w:cs="Times New Roman"/>
          <w:sz w:val="24"/>
          <w:szCs w:val="24"/>
          <w:lang w:val="en-ID"/>
        </w:rPr>
        <w:t xml:space="preserve">  P</w:t>
      </w:r>
      <w:r w:rsidRPr="00934893">
        <w:rPr>
          <w:rFonts w:ascii="Times New Roman" w:hAnsi="Times New Roman" w:cs="Times New Roman"/>
          <w:sz w:val="24"/>
          <w:szCs w:val="24"/>
          <w:lang w:val="en-ID"/>
        </w:rPr>
        <w:t>artai Nasdem memiliki peraturan bakal calon anggota legislatif</w:t>
      </w:r>
      <w:r w:rsidR="002F418A">
        <w:rPr>
          <w:rFonts w:ascii="Times New Roman" w:hAnsi="Times New Roman" w:cs="Times New Roman"/>
          <w:sz w:val="24"/>
          <w:szCs w:val="24"/>
          <w:lang w:val="en-ID"/>
        </w:rPr>
        <w:t xml:space="preserve"> </w:t>
      </w:r>
      <w:r w:rsidRPr="00934893">
        <w:rPr>
          <w:rFonts w:ascii="Times New Roman" w:hAnsi="Times New Roman" w:cs="Times New Roman"/>
          <w:sz w:val="24"/>
          <w:szCs w:val="24"/>
          <w:lang w:val="en-ID"/>
        </w:rPr>
        <w:t xml:space="preserve"> yang disebut Peraturan Organisasi Bacaleg 2</w:t>
      </w:r>
      <w:r w:rsidR="002B34E7">
        <w:rPr>
          <w:rFonts w:ascii="Times New Roman" w:hAnsi="Times New Roman" w:cs="Times New Roman"/>
          <w:sz w:val="24"/>
          <w:szCs w:val="24"/>
          <w:lang w:val="en-ID"/>
        </w:rPr>
        <w:t xml:space="preserve">019 yang isinya mengatur </w:t>
      </w:r>
      <w:r w:rsidRPr="00934893">
        <w:rPr>
          <w:rFonts w:ascii="Times New Roman" w:hAnsi="Times New Roman" w:cs="Times New Roman"/>
          <w:sz w:val="24"/>
          <w:szCs w:val="24"/>
          <w:lang w:val="en-ID"/>
        </w:rPr>
        <w:t xml:space="preserve">  tentang syarat-syarat rekrutmen yang paralel dengan peraturan PKPU No.20 tahun 2018 dan peraturan perundang-undangan yaitu undang-Undang No. 7 tahun 2017 tentang pemilihan umum yang mengatur proses rekrutmen calon anggota </w:t>
      </w:r>
      <w:r w:rsidR="002F418A">
        <w:rPr>
          <w:rFonts w:ascii="Times New Roman" w:hAnsi="Times New Roman" w:cs="Times New Roman"/>
          <w:sz w:val="24"/>
          <w:szCs w:val="24"/>
          <w:lang w:val="en-ID"/>
        </w:rPr>
        <w:t>legislatif.</w:t>
      </w:r>
      <w:r w:rsidR="00934893" w:rsidRPr="00934893">
        <w:rPr>
          <w:rFonts w:ascii="Times New Roman" w:hAnsi="Times New Roman" w:cs="Times New Roman"/>
          <w:sz w:val="24"/>
          <w:szCs w:val="24"/>
          <w:lang w:val="en-ID"/>
        </w:rPr>
        <w:t xml:space="preserve"> </w:t>
      </w:r>
    </w:p>
    <w:p w14:paraId="4A1C67C9" w14:textId="58C59466" w:rsidR="00550ED0" w:rsidRPr="00723B1F" w:rsidRDefault="00934893" w:rsidP="00A411E6">
      <w:pPr>
        <w:spacing w:line="240" w:lineRule="auto"/>
        <w:ind w:firstLine="720"/>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DPW Partai Nasdem Provinsi Jawa Barat juga melakukan perekrutan dengan menggunakan dua sumber ini yaitu sumber internal yang berasal dari kader partai dan sumber eksternal yang berasal dari luar kader partai dimana partai membuka diri pada pihak lain yang mau berjuang bersama dengan organisasi dimana organisasi membu</w:t>
      </w:r>
      <w:r w:rsidR="00A411E6">
        <w:rPr>
          <w:rFonts w:ascii="Times New Roman" w:hAnsi="Times New Roman" w:cs="Times New Roman"/>
          <w:sz w:val="24"/>
          <w:szCs w:val="24"/>
          <w:lang w:val="en-ID"/>
        </w:rPr>
        <w:t>at program yang disebut “Nasdem M</w:t>
      </w:r>
      <w:r w:rsidRPr="00723B1F">
        <w:rPr>
          <w:rFonts w:ascii="Times New Roman" w:hAnsi="Times New Roman" w:cs="Times New Roman"/>
          <w:sz w:val="24"/>
          <w:szCs w:val="24"/>
          <w:lang w:val="en-ID"/>
        </w:rPr>
        <w:t>emanggil</w:t>
      </w:r>
      <w:r w:rsidR="00A411E6">
        <w:rPr>
          <w:rFonts w:ascii="Times New Roman" w:hAnsi="Times New Roman" w:cs="Times New Roman"/>
          <w:sz w:val="24"/>
          <w:szCs w:val="24"/>
          <w:lang w:val="en-ID"/>
        </w:rPr>
        <w:t>”</w:t>
      </w:r>
      <w:r w:rsidRPr="00723B1F">
        <w:rPr>
          <w:rFonts w:ascii="Times New Roman" w:hAnsi="Times New Roman" w:cs="Times New Roman"/>
          <w:sz w:val="24"/>
          <w:szCs w:val="24"/>
          <w:lang w:val="en-ID"/>
        </w:rPr>
        <w:t xml:space="preserve"> untuk merekrut pelamar atau sumber external, dan selama 2 periode organisasi mengikuti 2 kali pemilihan legislatif, berimbang antara jumlah sumber dari internal dan eksternal</w:t>
      </w:r>
      <w:r w:rsidRPr="00723B1F">
        <w:rPr>
          <w:rFonts w:ascii="Arial Narrow" w:hAnsi="Arial Narrow"/>
          <w:sz w:val="24"/>
          <w:szCs w:val="24"/>
          <w:lang w:val="en-ID"/>
        </w:rPr>
        <w:t>.</w:t>
      </w:r>
      <w:r w:rsidR="00550ED0" w:rsidRPr="00723B1F">
        <w:rPr>
          <w:rFonts w:ascii="Arial Narrow" w:hAnsi="Arial Narrow"/>
          <w:sz w:val="24"/>
          <w:szCs w:val="24"/>
          <w:lang w:val="en-ID"/>
        </w:rPr>
        <w:t xml:space="preserve"> . </w:t>
      </w:r>
      <w:r w:rsidR="00550ED0" w:rsidRPr="00723B1F">
        <w:rPr>
          <w:rFonts w:ascii="Times New Roman" w:hAnsi="Times New Roman" w:cs="Times New Roman"/>
          <w:sz w:val="24"/>
          <w:szCs w:val="24"/>
          <w:lang w:val="en-ID"/>
        </w:rPr>
        <w:t xml:space="preserve">Metode yang digunakan adalah yang dirasa paling tepat dan efisien untuk mendapatkan calon pelamar yang sesuai dengan kebutuhan organisasi. Seperti halnya teori </w:t>
      </w:r>
      <w:r w:rsidR="00A411E6">
        <w:rPr>
          <w:rFonts w:ascii="Times New Roman" w:hAnsi="Times New Roman" w:cs="Times New Roman"/>
          <w:sz w:val="24"/>
          <w:szCs w:val="24"/>
          <w:lang w:val="en-ID"/>
        </w:rPr>
        <w:t xml:space="preserve">Marihot </w:t>
      </w:r>
      <w:r w:rsidR="00550ED0" w:rsidRPr="00723B1F">
        <w:rPr>
          <w:rFonts w:ascii="Times New Roman" w:hAnsi="Times New Roman" w:cs="Times New Roman"/>
          <w:sz w:val="24"/>
          <w:szCs w:val="24"/>
          <w:lang w:val="en-ID"/>
        </w:rPr>
        <w:t>yang menyebutkan bahwa metode rekrutmen dapat dilakukan dengan cara tertutup dan terbuka</w:t>
      </w:r>
      <w:r w:rsidR="00550ED0" w:rsidRPr="00723B1F">
        <w:rPr>
          <w:rFonts w:ascii="Arial Narrow" w:hAnsi="Arial Narrow"/>
          <w:sz w:val="24"/>
          <w:szCs w:val="24"/>
          <w:lang w:val="en-ID"/>
        </w:rPr>
        <w:t xml:space="preserve">, </w:t>
      </w:r>
      <w:r w:rsidR="00550ED0" w:rsidRPr="00723B1F">
        <w:rPr>
          <w:rFonts w:ascii="Times New Roman" w:hAnsi="Times New Roman" w:cs="Times New Roman"/>
          <w:sz w:val="24"/>
          <w:szCs w:val="24"/>
          <w:lang w:val="en-ID"/>
        </w:rPr>
        <w:t xml:space="preserve">Partai Nasdem dalam pelaksanaan proses rekrutmen menggunakan metode tertutup dengan mengutamakan kader internal partai sebagai bentuk penghargaan organisasi terhadap kader internal memberikan prioritas pilihan untuk menjadi bakal calon anggota legislatif di daerah pemilihan yang sesuai dengan pilihannya </w:t>
      </w:r>
      <w:r w:rsidR="00794D40">
        <w:rPr>
          <w:rFonts w:ascii="Arial Narrow" w:hAnsi="Arial Narrow"/>
          <w:sz w:val="24"/>
          <w:szCs w:val="24"/>
          <w:lang w:val="en-ID"/>
        </w:rPr>
        <w:t>dan</w:t>
      </w:r>
      <w:r w:rsidR="00550ED0" w:rsidRPr="00723B1F">
        <w:rPr>
          <w:rFonts w:ascii="Arial Narrow" w:hAnsi="Arial Narrow"/>
          <w:sz w:val="24"/>
          <w:szCs w:val="24"/>
          <w:lang w:val="en-ID"/>
        </w:rPr>
        <w:t xml:space="preserve"> </w:t>
      </w:r>
      <w:r w:rsidR="00550ED0" w:rsidRPr="00723B1F">
        <w:rPr>
          <w:rFonts w:ascii="Times New Roman" w:hAnsi="Times New Roman" w:cs="Times New Roman"/>
          <w:sz w:val="24"/>
          <w:szCs w:val="24"/>
          <w:lang w:val="en-ID"/>
        </w:rPr>
        <w:t>organisasi juga melakukan metode rekrutmen dengan cara terbuka sesuai undang-undang nomor 2 tahun 2011 tentang partai politik yang dijelaskan dalam pasal 29 ayat (2) yang berbunyi rekrutmen sebagaimana dimaksud pada ayat (1) huruf c dan huruf d dilakukan secara demokratis dan terbuka sesuai dengan AD dan ART serta peratu</w:t>
      </w:r>
      <w:r w:rsidR="00794D40">
        <w:rPr>
          <w:rFonts w:ascii="Times New Roman" w:hAnsi="Times New Roman" w:cs="Times New Roman"/>
          <w:sz w:val="24"/>
          <w:szCs w:val="24"/>
          <w:lang w:val="en-ID"/>
        </w:rPr>
        <w:t xml:space="preserve">ran perundang-undangan. </w:t>
      </w:r>
      <w:proofErr w:type="gramStart"/>
      <w:r w:rsidR="00794D40">
        <w:rPr>
          <w:rFonts w:ascii="Times New Roman" w:hAnsi="Times New Roman" w:cs="Times New Roman"/>
          <w:sz w:val="24"/>
          <w:szCs w:val="24"/>
          <w:lang w:val="en-ID"/>
        </w:rPr>
        <w:t>dengan</w:t>
      </w:r>
      <w:proofErr w:type="gramEnd"/>
      <w:r w:rsidR="00794D40">
        <w:rPr>
          <w:rFonts w:ascii="Times New Roman" w:hAnsi="Times New Roman" w:cs="Times New Roman"/>
          <w:sz w:val="24"/>
          <w:szCs w:val="24"/>
          <w:lang w:val="en-ID"/>
        </w:rPr>
        <w:t xml:space="preserve"> </w:t>
      </w:r>
      <w:r w:rsidR="00550ED0" w:rsidRPr="00723B1F">
        <w:rPr>
          <w:rFonts w:ascii="Times New Roman" w:hAnsi="Times New Roman" w:cs="Times New Roman"/>
          <w:sz w:val="24"/>
          <w:szCs w:val="24"/>
          <w:lang w:val="en-ID"/>
        </w:rPr>
        <w:t>demikian organisasi melakukan rekrutmen metode terbuka yaitu melalui program Nasdem memanggil yang disiarkan secara luas sehingga hal ini dimaksud dapat menarik minat masyarakat luas untuk ikut dalam pem</w:t>
      </w:r>
      <w:r w:rsidR="004800D4">
        <w:rPr>
          <w:rFonts w:ascii="Times New Roman" w:hAnsi="Times New Roman" w:cs="Times New Roman"/>
          <w:sz w:val="24"/>
          <w:szCs w:val="24"/>
          <w:lang w:val="en-ID"/>
        </w:rPr>
        <w:t>ilihan anggota legislatif dari P</w:t>
      </w:r>
      <w:r w:rsidR="00550ED0" w:rsidRPr="00723B1F">
        <w:rPr>
          <w:rFonts w:ascii="Times New Roman" w:hAnsi="Times New Roman" w:cs="Times New Roman"/>
          <w:sz w:val="24"/>
          <w:szCs w:val="24"/>
          <w:lang w:val="en-ID"/>
        </w:rPr>
        <w:t>artai Nasdem.</w:t>
      </w:r>
    </w:p>
    <w:p w14:paraId="06D2AF5D" w14:textId="2AD97D68" w:rsidR="00934893" w:rsidRDefault="00AC54C4"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DPW Partai Nasdem Provinsi Jawa Barat dalam melaksanakan proses seleksi ini tentunya sesuai dengan peraturan KPU Provinsi Jawa Barat dan </w:t>
      </w:r>
      <w:r w:rsidR="005E55A0">
        <w:rPr>
          <w:rFonts w:ascii="Times New Roman" w:hAnsi="Times New Roman" w:cs="Times New Roman"/>
          <w:sz w:val="24"/>
          <w:szCs w:val="24"/>
          <w:lang w:val="en-ID"/>
        </w:rPr>
        <w:t>hal ini juga sesuai dengan indik</w:t>
      </w:r>
      <w:r w:rsidRPr="00723B1F">
        <w:rPr>
          <w:rFonts w:ascii="Times New Roman" w:hAnsi="Times New Roman" w:cs="Times New Roman"/>
          <w:sz w:val="24"/>
          <w:szCs w:val="24"/>
          <w:lang w:val="en-ID"/>
        </w:rPr>
        <w:t>ator tahapan seleksi yang dikemukakan oleh H.M Yani adapun tahapan proses seleksi yang biasa dilakukan oleh Partai Nasdem adalah sebagai berikut</w:t>
      </w:r>
      <w:r w:rsidRPr="00723B1F">
        <w:rPr>
          <w:rFonts w:ascii="Arial Narrow" w:hAnsi="Arial Narrow"/>
          <w:sz w:val="24"/>
          <w:szCs w:val="24"/>
          <w:lang w:val="en-ID"/>
        </w:rPr>
        <w:t xml:space="preserve">  : </w:t>
      </w:r>
      <w:r w:rsidRPr="00723B1F">
        <w:rPr>
          <w:rFonts w:ascii="Times New Roman" w:hAnsi="Times New Roman" w:cs="Times New Roman"/>
          <w:sz w:val="24"/>
          <w:szCs w:val="24"/>
          <w:lang w:val="en-ID"/>
        </w:rPr>
        <w:t>penerimaan pendahuluan</w:t>
      </w:r>
      <w:r w:rsidR="005E55A0">
        <w:rPr>
          <w:rFonts w:ascii="Times New Roman" w:hAnsi="Times New Roman" w:cs="Times New Roman"/>
          <w:sz w:val="24"/>
          <w:szCs w:val="24"/>
          <w:lang w:val="en-ID"/>
        </w:rPr>
        <w:t xml:space="preserve"> dimana </w:t>
      </w:r>
      <w:r w:rsidR="009161F7" w:rsidRPr="00723B1F">
        <w:rPr>
          <w:rFonts w:ascii="Times New Roman" w:hAnsi="Times New Roman" w:cs="Times New Roman"/>
          <w:sz w:val="24"/>
          <w:szCs w:val="24"/>
          <w:lang w:val="en-ID"/>
        </w:rPr>
        <w:t xml:space="preserve"> DPW Partai Nasdem Provinsi Jawa Barat langkah awal yang dilakukan dalam proses seleksi adalah dengan memberikankan formulir administrasi kepada pelamar untuk diisi dan dilengkapi</w:t>
      </w:r>
      <w:r w:rsidR="005E55A0">
        <w:rPr>
          <w:rFonts w:ascii="Times New Roman" w:hAnsi="Times New Roman" w:cs="Times New Roman"/>
          <w:sz w:val="24"/>
          <w:szCs w:val="24"/>
          <w:lang w:val="en-ID"/>
        </w:rPr>
        <w:t xml:space="preserve">, </w:t>
      </w:r>
      <w:r w:rsidR="009161F7" w:rsidRPr="00723B1F">
        <w:rPr>
          <w:rFonts w:ascii="Times New Roman" w:hAnsi="Times New Roman" w:cs="Times New Roman"/>
          <w:sz w:val="24"/>
          <w:szCs w:val="24"/>
          <w:lang w:val="en-ID"/>
        </w:rPr>
        <w:t xml:space="preserve"> formulir administrasi tersebut merupakan formulir kesediaan pelamar me</w:t>
      </w:r>
      <w:r w:rsidR="005E55A0">
        <w:rPr>
          <w:rFonts w:ascii="Times New Roman" w:hAnsi="Times New Roman" w:cs="Times New Roman"/>
          <w:sz w:val="24"/>
          <w:szCs w:val="24"/>
          <w:lang w:val="en-ID"/>
        </w:rPr>
        <w:t>njadi calon anggota legislatif, s</w:t>
      </w:r>
      <w:r w:rsidR="009161F7" w:rsidRPr="00723B1F">
        <w:rPr>
          <w:rFonts w:ascii="Times New Roman" w:hAnsi="Times New Roman" w:cs="Times New Roman"/>
          <w:sz w:val="24"/>
          <w:szCs w:val="24"/>
          <w:lang w:val="en-ID"/>
        </w:rPr>
        <w:t>etelah diisi dengan lengkap oleh pelamar form</w:t>
      </w:r>
      <w:r w:rsidR="00C64CF2">
        <w:rPr>
          <w:rFonts w:ascii="Times New Roman" w:hAnsi="Times New Roman" w:cs="Times New Roman"/>
          <w:sz w:val="24"/>
          <w:szCs w:val="24"/>
          <w:lang w:val="en-ID"/>
        </w:rPr>
        <w:t>ulir</w:t>
      </w:r>
      <w:r w:rsidR="009161F7" w:rsidRPr="00723B1F">
        <w:rPr>
          <w:rFonts w:ascii="Times New Roman" w:hAnsi="Times New Roman" w:cs="Times New Roman"/>
          <w:sz w:val="24"/>
          <w:szCs w:val="24"/>
          <w:lang w:val="en-ID"/>
        </w:rPr>
        <w:t xml:space="preserve"> administrasi tersebut dikembalikan lagi ke pengurus diwilayah masing-masing sesuai pilihannya, baik DPD,</w:t>
      </w:r>
      <w:r w:rsidR="005E55A0">
        <w:rPr>
          <w:rFonts w:ascii="Times New Roman" w:hAnsi="Times New Roman" w:cs="Times New Roman"/>
          <w:sz w:val="24"/>
          <w:szCs w:val="24"/>
          <w:lang w:val="en-ID"/>
        </w:rPr>
        <w:t xml:space="preserve"> </w:t>
      </w:r>
      <w:r w:rsidR="009161F7" w:rsidRPr="00723B1F">
        <w:rPr>
          <w:rFonts w:ascii="Times New Roman" w:hAnsi="Times New Roman" w:cs="Times New Roman"/>
          <w:sz w:val="24"/>
          <w:szCs w:val="24"/>
          <w:lang w:val="en-ID"/>
        </w:rPr>
        <w:t>DPW dan DPP. Biasanya DPW memberika waktu selama 3 bulan untuk proses pengembalian formulir.</w:t>
      </w:r>
      <w:r w:rsidR="006760E2" w:rsidRPr="00723B1F">
        <w:rPr>
          <w:rFonts w:ascii="Times New Roman" w:hAnsi="Times New Roman" w:cs="Times New Roman"/>
          <w:sz w:val="24"/>
          <w:szCs w:val="24"/>
          <w:lang w:val="en-ID"/>
        </w:rPr>
        <w:t xml:space="preserve"> Tahap selanjutnya adala</w:t>
      </w:r>
      <w:r w:rsidR="005E55A0">
        <w:rPr>
          <w:rFonts w:ascii="Times New Roman" w:hAnsi="Times New Roman" w:cs="Times New Roman"/>
          <w:sz w:val="24"/>
          <w:szCs w:val="24"/>
          <w:lang w:val="en-ID"/>
        </w:rPr>
        <w:t>h calon anggota legislatif</w:t>
      </w:r>
      <w:r w:rsidR="006760E2" w:rsidRPr="00723B1F">
        <w:rPr>
          <w:rFonts w:ascii="Times New Roman" w:hAnsi="Times New Roman" w:cs="Times New Roman"/>
          <w:sz w:val="24"/>
          <w:szCs w:val="24"/>
          <w:lang w:val="en-ID"/>
        </w:rPr>
        <w:t xml:space="preserve"> ini harus mengikuti serangkaian tes kesehatan jasmani dan rohani dan bebas narkoba s</w:t>
      </w:r>
      <w:r w:rsidR="005E55A0">
        <w:rPr>
          <w:rFonts w:ascii="Times New Roman" w:hAnsi="Times New Roman" w:cs="Times New Roman"/>
          <w:sz w:val="24"/>
          <w:szCs w:val="24"/>
          <w:lang w:val="en-ID"/>
        </w:rPr>
        <w:t>esuai dengan peraturan yang ter</w:t>
      </w:r>
      <w:r w:rsidR="006760E2" w:rsidRPr="00723B1F">
        <w:rPr>
          <w:rFonts w:ascii="Times New Roman" w:hAnsi="Times New Roman" w:cs="Times New Roman"/>
          <w:sz w:val="24"/>
          <w:szCs w:val="24"/>
          <w:lang w:val="en-ID"/>
        </w:rPr>
        <w:t xml:space="preserve">tuang dalam pasal 240 undang-undang no 7 tahun 2017 tentang pemilihan umum, dimana tes dilakukan </w:t>
      </w:r>
      <w:r w:rsidR="00D653ED" w:rsidRPr="00723B1F">
        <w:rPr>
          <w:rFonts w:ascii="Times New Roman" w:hAnsi="Times New Roman" w:cs="Times New Roman"/>
          <w:sz w:val="24"/>
          <w:szCs w:val="24"/>
          <w:lang w:val="en-ID"/>
        </w:rPr>
        <w:t>pada instansi yang ditunjuk langsung oleh KPU sebagai instansi yang dianggap berkompeten dan hasil tes diserahkan kepada DPW Partai Nasdem Provinsi Jawa Barat, setelah dinyatakan lulus tes dilanjutkan dengan wawancara secara langsung yang dilakukan oleh DPW Provinsi Jawa Barat terhadap pelamar untuk menilai kelayakan pelamar.</w:t>
      </w:r>
      <w:r w:rsidR="00EE7B68" w:rsidRPr="00723B1F">
        <w:rPr>
          <w:rFonts w:ascii="Times New Roman" w:hAnsi="Times New Roman" w:cs="Times New Roman"/>
          <w:sz w:val="24"/>
          <w:szCs w:val="24"/>
          <w:lang w:val="en-ID"/>
        </w:rPr>
        <w:t xml:space="preserve"> Dalam tahap seleksi juga dilakukan penerimaan referensi salah satunya yang dilakukan DPW Partai Nasdem Provinsi Jawa barat dalam hal proses seleksi adalah menilai dari referral E KTA Bacaleg dan survey untuk</w:t>
      </w:r>
      <w:r w:rsidR="005E55A0">
        <w:rPr>
          <w:rFonts w:ascii="Times New Roman" w:hAnsi="Times New Roman" w:cs="Times New Roman"/>
          <w:sz w:val="24"/>
          <w:szCs w:val="24"/>
          <w:lang w:val="en-ID"/>
        </w:rPr>
        <w:t xml:space="preserve"> menilai tingkat kesukaan publik</w:t>
      </w:r>
      <w:r w:rsidR="00EE7B68" w:rsidRPr="00723B1F">
        <w:rPr>
          <w:rFonts w:ascii="Times New Roman" w:hAnsi="Times New Roman" w:cs="Times New Roman"/>
          <w:sz w:val="24"/>
          <w:szCs w:val="24"/>
          <w:lang w:val="en-ID"/>
        </w:rPr>
        <w:t xml:space="preserve"> terhadap Bacaleg. Selain itu pada</w:t>
      </w:r>
      <w:r w:rsidR="005E55A0">
        <w:rPr>
          <w:rFonts w:ascii="Times New Roman" w:hAnsi="Times New Roman" w:cs="Times New Roman"/>
          <w:sz w:val="24"/>
          <w:szCs w:val="24"/>
          <w:lang w:val="en-ID"/>
        </w:rPr>
        <w:t xml:space="preserve"> proses seleksi juga dilakukan e</w:t>
      </w:r>
      <w:r w:rsidR="00EE7B68" w:rsidRPr="00723B1F">
        <w:rPr>
          <w:rFonts w:ascii="Times New Roman" w:hAnsi="Times New Roman" w:cs="Times New Roman"/>
          <w:sz w:val="24"/>
          <w:szCs w:val="24"/>
          <w:lang w:val="en-ID"/>
        </w:rPr>
        <w:t>valuasi medis untuk mengetahui status kesehatan Bacaleg yang mengacu pada hasil pemeriksaan yang telah dilakukan oleh instansi yang telah ditunjuk sebelumnya.</w:t>
      </w:r>
      <w:r w:rsidR="00DA3A41">
        <w:rPr>
          <w:rFonts w:ascii="Times New Roman" w:hAnsi="Times New Roman" w:cs="Times New Roman"/>
          <w:sz w:val="24"/>
          <w:szCs w:val="24"/>
          <w:lang w:val="en-ID"/>
        </w:rPr>
        <w:t xml:space="preserve"> S</w:t>
      </w:r>
      <w:r w:rsidR="00EE7B68" w:rsidRPr="00723B1F">
        <w:rPr>
          <w:rFonts w:ascii="Times New Roman" w:hAnsi="Times New Roman" w:cs="Times New Roman"/>
          <w:sz w:val="24"/>
          <w:szCs w:val="24"/>
          <w:lang w:val="en-ID"/>
        </w:rPr>
        <w:t xml:space="preserve">etelah </w:t>
      </w:r>
      <w:r w:rsidR="00EE7B68" w:rsidRPr="00723B1F">
        <w:rPr>
          <w:rFonts w:ascii="Times New Roman" w:hAnsi="Times New Roman" w:cs="Times New Roman"/>
          <w:sz w:val="24"/>
          <w:szCs w:val="24"/>
          <w:lang w:val="en-ID"/>
        </w:rPr>
        <w:lastRenderedPageBreak/>
        <w:t xml:space="preserve">Bacaleg memenuhi segala persyaratan maka Bacaleg yang telah memenuhi syarat </w:t>
      </w:r>
      <w:proofErr w:type="gramStart"/>
      <w:r w:rsidR="00EE7B68" w:rsidRPr="00723B1F">
        <w:rPr>
          <w:rFonts w:ascii="Times New Roman" w:hAnsi="Times New Roman" w:cs="Times New Roman"/>
          <w:sz w:val="24"/>
          <w:szCs w:val="24"/>
          <w:lang w:val="en-ID"/>
        </w:rPr>
        <w:t>akan</w:t>
      </w:r>
      <w:proofErr w:type="gramEnd"/>
      <w:r w:rsidR="00EE7B68" w:rsidRPr="00723B1F">
        <w:rPr>
          <w:rFonts w:ascii="Times New Roman" w:hAnsi="Times New Roman" w:cs="Times New Roman"/>
          <w:sz w:val="24"/>
          <w:szCs w:val="24"/>
          <w:lang w:val="en-ID"/>
        </w:rPr>
        <w:t xml:space="preserve"> dimasukan ke dalam data calon </w:t>
      </w:r>
      <w:r w:rsidR="00723B1F" w:rsidRPr="00723B1F">
        <w:rPr>
          <w:rFonts w:ascii="Times New Roman" w:hAnsi="Times New Roman" w:cs="Times New Roman"/>
          <w:sz w:val="24"/>
          <w:szCs w:val="24"/>
          <w:lang w:val="en-ID"/>
        </w:rPr>
        <w:t>s</w:t>
      </w:r>
      <w:r w:rsidR="00EE7B68" w:rsidRPr="00723B1F">
        <w:rPr>
          <w:rFonts w:ascii="Times New Roman" w:hAnsi="Times New Roman" w:cs="Times New Roman"/>
          <w:sz w:val="24"/>
          <w:szCs w:val="24"/>
          <w:lang w:val="en-ID"/>
        </w:rPr>
        <w:t>ementara (DCS) dima</w:t>
      </w:r>
      <w:r w:rsidR="00DA3A41">
        <w:rPr>
          <w:rFonts w:ascii="Times New Roman" w:hAnsi="Times New Roman" w:cs="Times New Roman"/>
          <w:sz w:val="24"/>
          <w:szCs w:val="24"/>
          <w:lang w:val="en-ID"/>
        </w:rPr>
        <w:t>na DCS ini akan diseleksi publik</w:t>
      </w:r>
      <w:r w:rsidR="00EE7B68" w:rsidRPr="00723B1F">
        <w:rPr>
          <w:rFonts w:ascii="Times New Roman" w:hAnsi="Times New Roman" w:cs="Times New Roman"/>
          <w:sz w:val="24"/>
          <w:szCs w:val="24"/>
          <w:lang w:val="en-ID"/>
        </w:rPr>
        <w:t xml:space="preserve"> untuk ditetapkan menjadi </w:t>
      </w:r>
      <w:r w:rsidR="00723B1F" w:rsidRPr="00723B1F">
        <w:rPr>
          <w:rFonts w:ascii="Times New Roman" w:hAnsi="Times New Roman" w:cs="Times New Roman"/>
          <w:sz w:val="24"/>
          <w:szCs w:val="24"/>
          <w:lang w:val="en-ID"/>
        </w:rPr>
        <w:t>d</w:t>
      </w:r>
      <w:r w:rsidR="00EE7B68" w:rsidRPr="00723B1F">
        <w:rPr>
          <w:rFonts w:ascii="Times New Roman" w:hAnsi="Times New Roman" w:cs="Times New Roman"/>
          <w:sz w:val="24"/>
          <w:szCs w:val="24"/>
          <w:lang w:val="en-ID"/>
        </w:rPr>
        <w:t xml:space="preserve">ata </w:t>
      </w:r>
      <w:r w:rsidR="00723B1F" w:rsidRPr="00723B1F">
        <w:rPr>
          <w:rFonts w:ascii="Times New Roman" w:hAnsi="Times New Roman" w:cs="Times New Roman"/>
          <w:sz w:val="24"/>
          <w:szCs w:val="24"/>
          <w:lang w:val="en-ID"/>
        </w:rPr>
        <w:t>c</w:t>
      </w:r>
      <w:r w:rsidR="00EE7B68" w:rsidRPr="00723B1F">
        <w:rPr>
          <w:rFonts w:ascii="Times New Roman" w:hAnsi="Times New Roman" w:cs="Times New Roman"/>
          <w:sz w:val="24"/>
          <w:szCs w:val="24"/>
          <w:lang w:val="en-ID"/>
        </w:rPr>
        <w:t xml:space="preserve">alon </w:t>
      </w:r>
      <w:r w:rsidR="00723B1F" w:rsidRPr="00723B1F">
        <w:rPr>
          <w:rFonts w:ascii="Times New Roman" w:hAnsi="Times New Roman" w:cs="Times New Roman"/>
          <w:sz w:val="24"/>
          <w:szCs w:val="24"/>
          <w:lang w:val="en-ID"/>
        </w:rPr>
        <w:t>t</w:t>
      </w:r>
      <w:r w:rsidR="00EE7B68" w:rsidRPr="00723B1F">
        <w:rPr>
          <w:rFonts w:ascii="Times New Roman" w:hAnsi="Times New Roman" w:cs="Times New Roman"/>
          <w:sz w:val="24"/>
          <w:szCs w:val="24"/>
          <w:lang w:val="en-ID"/>
        </w:rPr>
        <w:t>e</w:t>
      </w:r>
      <w:r w:rsidR="00723B1F" w:rsidRPr="00723B1F">
        <w:rPr>
          <w:rFonts w:ascii="Times New Roman" w:hAnsi="Times New Roman" w:cs="Times New Roman"/>
          <w:sz w:val="24"/>
          <w:szCs w:val="24"/>
          <w:lang w:val="en-ID"/>
        </w:rPr>
        <w:t>tap (DCT) yang siap dipilih oleh publi</w:t>
      </w:r>
      <w:r w:rsidR="00DA3A41">
        <w:rPr>
          <w:rFonts w:ascii="Times New Roman" w:hAnsi="Times New Roman" w:cs="Times New Roman"/>
          <w:sz w:val="24"/>
          <w:szCs w:val="24"/>
          <w:lang w:val="en-ID"/>
        </w:rPr>
        <w:t>k</w:t>
      </w:r>
      <w:r w:rsidR="00723B1F" w:rsidRPr="00723B1F">
        <w:rPr>
          <w:rFonts w:ascii="Times New Roman" w:hAnsi="Times New Roman" w:cs="Times New Roman"/>
          <w:sz w:val="24"/>
          <w:szCs w:val="24"/>
          <w:lang w:val="en-ID"/>
        </w:rPr>
        <w:t xml:space="preserve"> sebagai penentu kemenangan</w:t>
      </w:r>
      <w:r w:rsidR="00DA3A41">
        <w:rPr>
          <w:rFonts w:ascii="Times New Roman" w:hAnsi="Times New Roman" w:cs="Times New Roman"/>
          <w:sz w:val="24"/>
          <w:szCs w:val="24"/>
          <w:lang w:val="en-ID"/>
        </w:rPr>
        <w:t>.</w:t>
      </w:r>
    </w:p>
    <w:p w14:paraId="2DAA7F7F" w14:textId="186CBB03" w:rsidR="000B1EA3" w:rsidRDefault="000B1EA3" w:rsidP="005A3DBB">
      <w:pPr>
        <w:spacing w:after="0" w:line="240" w:lineRule="auto"/>
        <w:jc w:val="both"/>
        <w:rPr>
          <w:rFonts w:ascii="Times New Roman" w:hAnsi="Times New Roman" w:cs="Times New Roman"/>
          <w:iCs/>
          <w:sz w:val="24"/>
          <w:szCs w:val="24"/>
        </w:rPr>
      </w:pPr>
    </w:p>
    <w:p w14:paraId="00E9EA01" w14:textId="7A04C474" w:rsidR="000B1EA3" w:rsidRDefault="005A3DBB" w:rsidP="005A3DBB">
      <w:pPr>
        <w:spacing w:after="0"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Analisis Kompetensi Wakil Rakyat </w:t>
      </w:r>
      <w:proofErr w:type="gramStart"/>
      <w:r>
        <w:rPr>
          <w:rFonts w:ascii="Times New Roman" w:hAnsi="Times New Roman" w:cs="Times New Roman"/>
          <w:b/>
          <w:bCs/>
          <w:sz w:val="24"/>
          <w:szCs w:val="24"/>
          <w:lang w:val="en-ID"/>
        </w:rPr>
        <w:t>( DPRD</w:t>
      </w:r>
      <w:proofErr w:type="gramEnd"/>
      <w:r>
        <w:rPr>
          <w:rFonts w:ascii="Times New Roman" w:hAnsi="Times New Roman" w:cs="Times New Roman"/>
          <w:b/>
          <w:bCs/>
          <w:sz w:val="24"/>
          <w:szCs w:val="24"/>
          <w:lang w:val="en-ID"/>
        </w:rPr>
        <w:t xml:space="preserve"> Provinsi Ja</w:t>
      </w:r>
      <w:r w:rsidR="00B56305">
        <w:rPr>
          <w:rFonts w:ascii="Times New Roman" w:hAnsi="Times New Roman" w:cs="Times New Roman"/>
          <w:b/>
          <w:bCs/>
          <w:sz w:val="24"/>
          <w:szCs w:val="24"/>
          <w:lang w:val="en-ID"/>
        </w:rPr>
        <w:t xml:space="preserve">wa Barat) dari Partai Nasdem Provinsi </w:t>
      </w:r>
      <w:r>
        <w:rPr>
          <w:rFonts w:ascii="Times New Roman" w:hAnsi="Times New Roman" w:cs="Times New Roman"/>
          <w:b/>
          <w:bCs/>
          <w:sz w:val="24"/>
          <w:szCs w:val="24"/>
          <w:lang w:val="en-ID"/>
        </w:rPr>
        <w:t>Jawa Barat</w:t>
      </w:r>
    </w:p>
    <w:p w14:paraId="5D4AE19E" w14:textId="77777777" w:rsidR="0052291B" w:rsidRPr="005A3DBB" w:rsidRDefault="0052291B" w:rsidP="005A3DBB">
      <w:pPr>
        <w:spacing w:after="0" w:line="240" w:lineRule="auto"/>
        <w:jc w:val="both"/>
        <w:rPr>
          <w:rFonts w:ascii="Times New Roman" w:hAnsi="Times New Roman" w:cs="Times New Roman"/>
          <w:b/>
          <w:bCs/>
          <w:sz w:val="24"/>
          <w:szCs w:val="24"/>
          <w:lang w:val="en-ID"/>
        </w:rPr>
      </w:pPr>
    </w:p>
    <w:p w14:paraId="58C01E86" w14:textId="13AEA15C" w:rsidR="000B1EA3" w:rsidRDefault="00281E66" w:rsidP="00281E66">
      <w:pPr>
        <w:spacing w:after="0" w:line="240" w:lineRule="auto"/>
        <w:ind w:firstLine="360"/>
        <w:jc w:val="both"/>
        <w:rPr>
          <w:rFonts w:ascii="Times New Roman" w:hAnsi="Times New Roman" w:cs="Times New Roman"/>
          <w:iCs/>
          <w:sz w:val="24"/>
          <w:szCs w:val="24"/>
          <w:lang w:val="en-ID"/>
        </w:rPr>
      </w:pPr>
      <w:r>
        <w:rPr>
          <w:rFonts w:ascii="Times New Roman" w:hAnsi="Times New Roman" w:cs="Times New Roman"/>
          <w:iCs/>
          <w:sz w:val="24"/>
          <w:szCs w:val="24"/>
          <w:lang w:val="en-ID"/>
        </w:rPr>
        <w:t>Anggo</w:t>
      </w:r>
      <w:r w:rsidR="00705D78">
        <w:rPr>
          <w:rFonts w:ascii="Times New Roman" w:hAnsi="Times New Roman" w:cs="Times New Roman"/>
          <w:iCs/>
          <w:sz w:val="24"/>
          <w:szCs w:val="24"/>
          <w:lang w:val="en-ID"/>
        </w:rPr>
        <w:t>ta</w:t>
      </w:r>
      <w:r>
        <w:rPr>
          <w:rFonts w:ascii="Times New Roman" w:hAnsi="Times New Roman" w:cs="Times New Roman"/>
          <w:iCs/>
          <w:sz w:val="24"/>
          <w:szCs w:val="24"/>
          <w:lang w:val="en-ID"/>
        </w:rPr>
        <w:t xml:space="preserve"> legislatif</w:t>
      </w:r>
      <w:r w:rsidR="0079038F">
        <w:rPr>
          <w:rFonts w:ascii="Times New Roman" w:hAnsi="Times New Roman" w:cs="Times New Roman"/>
          <w:iCs/>
          <w:sz w:val="24"/>
          <w:szCs w:val="24"/>
          <w:lang w:val="en-ID"/>
        </w:rPr>
        <w:t xml:space="preserve"> merupakan sumber daya manusia yang harus memiliki kompetensi dan berkompeten dalam melaksankan tugasnya, begitu pentingnya kompetensi seo</w:t>
      </w:r>
      <w:r>
        <w:rPr>
          <w:rFonts w:ascii="Times New Roman" w:hAnsi="Times New Roman" w:cs="Times New Roman"/>
          <w:iCs/>
          <w:sz w:val="24"/>
          <w:szCs w:val="24"/>
          <w:lang w:val="en-ID"/>
        </w:rPr>
        <w:t>rang wakil rakyat sehingga indik</w:t>
      </w:r>
      <w:r w:rsidR="0079038F">
        <w:rPr>
          <w:rFonts w:ascii="Times New Roman" w:hAnsi="Times New Roman" w:cs="Times New Roman"/>
          <w:iCs/>
          <w:sz w:val="24"/>
          <w:szCs w:val="24"/>
          <w:lang w:val="en-ID"/>
        </w:rPr>
        <w:t>ator kompetensi harus terukur, namun sayangnya belum adanya uji komp</w:t>
      </w:r>
      <w:r>
        <w:rPr>
          <w:rFonts w:ascii="Times New Roman" w:hAnsi="Times New Roman" w:cs="Times New Roman"/>
          <w:iCs/>
          <w:sz w:val="24"/>
          <w:szCs w:val="24"/>
          <w:lang w:val="en-ID"/>
        </w:rPr>
        <w:t>etensi untuk anggota legislatif</w:t>
      </w:r>
      <w:r w:rsidR="0079038F">
        <w:rPr>
          <w:rFonts w:ascii="Times New Roman" w:hAnsi="Times New Roman" w:cs="Times New Roman"/>
          <w:iCs/>
          <w:sz w:val="24"/>
          <w:szCs w:val="24"/>
          <w:lang w:val="en-ID"/>
        </w:rPr>
        <w:t xml:space="preserve"> sebagai wakil rakyat yang menyebabkan wakil rakyat yang berkompeten tidak dapat dinilai secara objektif, untuk itu dalam penelitian i</w:t>
      </w:r>
      <w:r>
        <w:rPr>
          <w:rFonts w:ascii="Times New Roman" w:hAnsi="Times New Roman" w:cs="Times New Roman"/>
          <w:iCs/>
          <w:sz w:val="24"/>
          <w:szCs w:val="24"/>
          <w:lang w:val="en-ID"/>
        </w:rPr>
        <w:t>n</w:t>
      </w:r>
      <w:r w:rsidR="0079038F">
        <w:rPr>
          <w:rFonts w:ascii="Times New Roman" w:hAnsi="Times New Roman" w:cs="Times New Roman"/>
          <w:iCs/>
          <w:sz w:val="24"/>
          <w:szCs w:val="24"/>
          <w:lang w:val="en-ID"/>
        </w:rPr>
        <w:t>i penulis menggunakan teori Rothwell dimana teori ini mengidentifikasi kompetensi yang dibutuhkan seseorang dalam tugas dan tanggung jawabnya yang termuat dalam buku LAN yang membahas tentang kompetensi anggota DPRD Provinsi yang dinilai paling tepat dalam mengukur kompetensi anggota DPRD, adapun menurut jenisnya kompetensinya adalah sebagai berikut :</w:t>
      </w:r>
    </w:p>
    <w:p w14:paraId="6B1CBDC2" w14:textId="078388B3" w:rsidR="0079038F" w:rsidRDefault="00D61139" w:rsidP="00D61139">
      <w:pPr>
        <w:pStyle w:val="ListParagraph"/>
        <w:numPr>
          <w:ilvl w:val="0"/>
          <w:numId w:val="36"/>
        </w:numPr>
        <w:spacing w:after="0" w:line="240" w:lineRule="auto"/>
        <w:jc w:val="both"/>
        <w:rPr>
          <w:rFonts w:ascii="Times New Roman" w:hAnsi="Times New Roman" w:cs="Times New Roman"/>
          <w:iCs/>
          <w:sz w:val="24"/>
          <w:szCs w:val="24"/>
          <w:lang w:val="en-ID"/>
        </w:rPr>
      </w:pPr>
      <w:r w:rsidRPr="00E54302">
        <w:rPr>
          <w:rFonts w:ascii="Times New Roman" w:hAnsi="Times New Roman" w:cs="Times New Roman"/>
          <w:i/>
          <w:iCs/>
          <w:sz w:val="24"/>
          <w:szCs w:val="24"/>
          <w:lang w:val="en-ID"/>
        </w:rPr>
        <w:t>Technical Competence</w:t>
      </w:r>
      <w:r>
        <w:rPr>
          <w:rFonts w:ascii="Times New Roman" w:hAnsi="Times New Roman" w:cs="Times New Roman"/>
          <w:iCs/>
          <w:sz w:val="24"/>
          <w:szCs w:val="24"/>
          <w:lang w:val="en-ID"/>
        </w:rPr>
        <w:t xml:space="preserve"> dalam prakteknya adalah bersifat keterampilan dan kemampuan khusus yang diperlukan untuk melaksanakan tugas-tugasnya diantaranya memahami tatacara rapat termasuk tata tertib, mampu bernegosiasi dan meyakinkan pihak lain dalam penyelesaian masalah, termasuk tehnik pemecahan masalah.</w:t>
      </w:r>
    </w:p>
    <w:p w14:paraId="0099536F" w14:textId="500ABCAA" w:rsidR="00D61139" w:rsidRDefault="00D61139" w:rsidP="00D61139">
      <w:pPr>
        <w:pStyle w:val="ListParagraph"/>
        <w:numPr>
          <w:ilvl w:val="0"/>
          <w:numId w:val="36"/>
        </w:numPr>
        <w:spacing w:after="0" w:line="240" w:lineRule="auto"/>
        <w:jc w:val="both"/>
        <w:rPr>
          <w:rFonts w:ascii="Times New Roman" w:hAnsi="Times New Roman" w:cs="Times New Roman"/>
          <w:iCs/>
          <w:sz w:val="24"/>
          <w:szCs w:val="24"/>
          <w:lang w:val="en-ID"/>
        </w:rPr>
      </w:pPr>
      <w:r w:rsidRPr="00E54302">
        <w:rPr>
          <w:rFonts w:ascii="Times New Roman" w:hAnsi="Times New Roman" w:cs="Times New Roman"/>
          <w:i/>
          <w:iCs/>
          <w:sz w:val="24"/>
          <w:szCs w:val="24"/>
          <w:lang w:val="en-ID"/>
        </w:rPr>
        <w:t>Managerial Competence</w:t>
      </w:r>
      <w:r>
        <w:rPr>
          <w:rFonts w:ascii="Times New Roman" w:hAnsi="Times New Roman" w:cs="Times New Roman"/>
          <w:iCs/>
          <w:sz w:val="24"/>
          <w:szCs w:val="24"/>
          <w:lang w:val="en-ID"/>
        </w:rPr>
        <w:t>, dimana kompetensi ini berkaitan dengan kemampuan manajerial dalam hal perencanaan, pengorganisasian, pergerakan dan pengawasan.</w:t>
      </w:r>
    </w:p>
    <w:p w14:paraId="5C1FEE6D" w14:textId="27D9BCD6" w:rsidR="00D61139" w:rsidRDefault="00D61139" w:rsidP="00D61139">
      <w:pPr>
        <w:pStyle w:val="ListParagraph"/>
        <w:numPr>
          <w:ilvl w:val="0"/>
          <w:numId w:val="36"/>
        </w:numPr>
        <w:spacing w:after="0" w:line="240" w:lineRule="auto"/>
        <w:jc w:val="both"/>
        <w:rPr>
          <w:rFonts w:ascii="Times New Roman" w:hAnsi="Times New Roman" w:cs="Times New Roman"/>
          <w:iCs/>
          <w:sz w:val="24"/>
          <w:szCs w:val="24"/>
          <w:lang w:val="en-ID"/>
        </w:rPr>
      </w:pPr>
      <w:r w:rsidRPr="00E54302">
        <w:rPr>
          <w:rFonts w:ascii="Times New Roman" w:hAnsi="Times New Roman" w:cs="Times New Roman"/>
          <w:i/>
          <w:iCs/>
          <w:sz w:val="24"/>
          <w:szCs w:val="24"/>
          <w:lang w:val="en-ID"/>
        </w:rPr>
        <w:t>Social Competence</w:t>
      </w:r>
      <w:r>
        <w:rPr>
          <w:rFonts w:ascii="Times New Roman" w:hAnsi="Times New Roman" w:cs="Times New Roman"/>
          <w:iCs/>
          <w:sz w:val="24"/>
          <w:szCs w:val="24"/>
          <w:lang w:val="en-ID"/>
        </w:rPr>
        <w:t xml:space="preserve"> dimana kompetensi ini</w:t>
      </w:r>
      <w:r w:rsidR="00A66F86">
        <w:rPr>
          <w:rFonts w:ascii="Times New Roman" w:hAnsi="Times New Roman" w:cs="Times New Roman"/>
          <w:iCs/>
          <w:sz w:val="24"/>
          <w:szCs w:val="24"/>
          <w:lang w:val="en-ID"/>
        </w:rPr>
        <w:t xml:space="preserve"> merupakan</w:t>
      </w:r>
      <w:r>
        <w:rPr>
          <w:rFonts w:ascii="Times New Roman" w:hAnsi="Times New Roman" w:cs="Times New Roman"/>
          <w:iCs/>
          <w:sz w:val="24"/>
          <w:szCs w:val="24"/>
          <w:lang w:val="en-ID"/>
        </w:rPr>
        <w:t xml:space="preserve"> kemampuan seseorang dalam berinteraksi dengan pihak lain, salah satunya mampu menyerap aspirasi masyar</w:t>
      </w:r>
      <w:r w:rsidR="00E54302">
        <w:rPr>
          <w:rFonts w:ascii="Times New Roman" w:hAnsi="Times New Roman" w:cs="Times New Roman"/>
          <w:iCs/>
          <w:sz w:val="24"/>
          <w:szCs w:val="24"/>
          <w:lang w:val="en-ID"/>
        </w:rPr>
        <w:t>akat dalam menangkap isu-isu sos</w:t>
      </w:r>
      <w:r>
        <w:rPr>
          <w:rFonts w:ascii="Times New Roman" w:hAnsi="Times New Roman" w:cs="Times New Roman"/>
          <w:iCs/>
          <w:sz w:val="24"/>
          <w:szCs w:val="24"/>
          <w:lang w:val="en-ID"/>
        </w:rPr>
        <w:t>ial dimasyarakat, mampu bekerjasama sejajar dengan eksekutif, mampu menjadi mediator persatuan dan kesatuan</w:t>
      </w:r>
    </w:p>
    <w:p w14:paraId="40D8B5C1" w14:textId="47ACF465" w:rsidR="00D61139" w:rsidRDefault="00D61139" w:rsidP="00D61139">
      <w:pPr>
        <w:pStyle w:val="ListParagraph"/>
        <w:numPr>
          <w:ilvl w:val="0"/>
          <w:numId w:val="36"/>
        </w:numPr>
        <w:spacing w:after="0" w:line="240" w:lineRule="auto"/>
        <w:jc w:val="both"/>
        <w:rPr>
          <w:rFonts w:ascii="Times New Roman" w:hAnsi="Times New Roman" w:cs="Times New Roman"/>
          <w:iCs/>
          <w:sz w:val="24"/>
          <w:szCs w:val="24"/>
          <w:lang w:val="en-ID"/>
        </w:rPr>
      </w:pPr>
      <w:r w:rsidRPr="00E54302">
        <w:rPr>
          <w:rFonts w:ascii="Times New Roman" w:hAnsi="Times New Roman" w:cs="Times New Roman"/>
          <w:i/>
          <w:iCs/>
          <w:sz w:val="24"/>
          <w:szCs w:val="24"/>
          <w:lang w:val="en-ID"/>
        </w:rPr>
        <w:t>Strategic Competence</w:t>
      </w:r>
      <w:r>
        <w:rPr>
          <w:rFonts w:ascii="Times New Roman" w:hAnsi="Times New Roman" w:cs="Times New Roman"/>
          <w:iCs/>
          <w:sz w:val="24"/>
          <w:szCs w:val="24"/>
          <w:lang w:val="en-ID"/>
        </w:rPr>
        <w:t xml:space="preserve"> yaitu kemampuan untuk melihat jauh kedepan sehingga dapat merumuskan berbagai kebijakan yang sifatnya strategis, seperti pemahaman anggota dewan tentang visi dan misi daerah,</w:t>
      </w:r>
      <w:r w:rsidR="00987E55">
        <w:rPr>
          <w:rFonts w:ascii="Times New Roman" w:hAnsi="Times New Roman" w:cs="Times New Roman"/>
          <w:iCs/>
          <w:sz w:val="24"/>
          <w:szCs w:val="24"/>
          <w:lang w:val="en-ID"/>
        </w:rPr>
        <w:t xml:space="preserve"> dan strategi anggota dewan dalam menyelesaikan masalah-masalah yang ada di masyarakat</w:t>
      </w:r>
    </w:p>
    <w:p w14:paraId="4C9693B2" w14:textId="2554526B" w:rsidR="00987E55" w:rsidRDefault="00987E55" w:rsidP="00D61139">
      <w:pPr>
        <w:pStyle w:val="ListParagraph"/>
        <w:numPr>
          <w:ilvl w:val="0"/>
          <w:numId w:val="36"/>
        </w:numPr>
        <w:spacing w:after="0" w:line="240" w:lineRule="auto"/>
        <w:jc w:val="both"/>
        <w:rPr>
          <w:rFonts w:ascii="Times New Roman" w:hAnsi="Times New Roman" w:cs="Times New Roman"/>
          <w:iCs/>
          <w:sz w:val="24"/>
          <w:szCs w:val="24"/>
          <w:lang w:val="en-ID"/>
        </w:rPr>
      </w:pPr>
      <w:r w:rsidRPr="00E54302">
        <w:rPr>
          <w:rFonts w:ascii="Times New Roman" w:hAnsi="Times New Roman" w:cs="Times New Roman"/>
          <w:i/>
          <w:iCs/>
          <w:sz w:val="24"/>
          <w:szCs w:val="24"/>
          <w:lang w:val="en-ID"/>
        </w:rPr>
        <w:t>Ethical Competence</w:t>
      </w:r>
      <w:r>
        <w:rPr>
          <w:rFonts w:ascii="Times New Roman" w:hAnsi="Times New Roman" w:cs="Times New Roman"/>
          <w:iCs/>
          <w:sz w:val="24"/>
          <w:szCs w:val="24"/>
          <w:lang w:val="en-ID"/>
        </w:rPr>
        <w:t xml:space="preserve"> yaitu kemampuan untuk melaksanakan tugas dan tanggung jawabnya dengan pertimbangan etika dan moral diantaranya memahami etika politik dan birokrasi, memiliki moral disip</w:t>
      </w:r>
      <w:r w:rsidR="00AE3F41">
        <w:rPr>
          <w:rFonts w:ascii="Times New Roman" w:hAnsi="Times New Roman" w:cs="Times New Roman"/>
          <w:iCs/>
          <w:sz w:val="24"/>
          <w:szCs w:val="24"/>
          <w:lang w:val="en-ID"/>
        </w:rPr>
        <w:t>lin tinggi, mampu menjadi figur</w:t>
      </w:r>
      <w:r>
        <w:rPr>
          <w:rFonts w:ascii="Times New Roman" w:hAnsi="Times New Roman" w:cs="Times New Roman"/>
          <w:iCs/>
          <w:sz w:val="24"/>
          <w:szCs w:val="24"/>
          <w:lang w:val="en-ID"/>
        </w:rPr>
        <w:t xml:space="preserve"> keteladanan di </w:t>
      </w:r>
      <w:proofErr w:type="gramStart"/>
      <w:r>
        <w:rPr>
          <w:rFonts w:ascii="Times New Roman" w:hAnsi="Times New Roman" w:cs="Times New Roman"/>
          <w:iCs/>
          <w:sz w:val="24"/>
          <w:szCs w:val="24"/>
          <w:lang w:val="en-ID"/>
        </w:rPr>
        <w:t>masyarakat ,</w:t>
      </w:r>
      <w:proofErr w:type="gramEnd"/>
      <w:r>
        <w:rPr>
          <w:rFonts w:ascii="Times New Roman" w:hAnsi="Times New Roman" w:cs="Times New Roman"/>
          <w:iCs/>
          <w:sz w:val="24"/>
          <w:szCs w:val="24"/>
          <w:lang w:val="en-ID"/>
        </w:rPr>
        <w:t xml:space="preserve"> mempunyai integritas dan tanggung jawab yang tinggi</w:t>
      </w:r>
      <w:r w:rsidR="00D63D10">
        <w:rPr>
          <w:rFonts w:ascii="Times New Roman" w:hAnsi="Times New Roman" w:cs="Times New Roman"/>
          <w:iCs/>
          <w:sz w:val="24"/>
          <w:szCs w:val="24"/>
          <w:lang w:val="en-ID"/>
        </w:rPr>
        <w:t>.</w:t>
      </w:r>
    </w:p>
    <w:p w14:paraId="3D9557C1" w14:textId="77777777" w:rsidR="00D63D10" w:rsidRDefault="00D63D10" w:rsidP="00D63D10">
      <w:pPr>
        <w:pStyle w:val="ListParagraph"/>
        <w:spacing w:after="0" w:line="240" w:lineRule="auto"/>
        <w:jc w:val="both"/>
        <w:rPr>
          <w:rFonts w:ascii="Times New Roman" w:hAnsi="Times New Roman" w:cs="Times New Roman"/>
          <w:iCs/>
          <w:sz w:val="24"/>
          <w:szCs w:val="24"/>
          <w:lang w:val="en-ID"/>
        </w:rPr>
      </w:pPr>
    </w:p>
    <w:p w14:paraId="7B8C9CE9" w14:textId="3868F9C9" w:rsidR="00987E55" w:rsidRDefault="00987E55" w:rsidP="00920D9C">
      <w:pPr>
        <w:spacing w:after="0" w:line="240" w:lineRule="auto"/>
        <w:ind w:firstLine="360"/>
        <w:jc w:val="both"/>
        <w:rPr>
          <w:rFonts w:ascii="Times New Roman" w:hAnsi="Times New Roman" w:cs="Times New Roman"/>
          <w:iCs/>
          <w:sz w:val="24"/>
          <w:szCs w:val="24"/>
          <w:lang w:val="en-ID"/>
        </w:rPr>
      </w:pPr>
      <w:r>
        <w:rPr>
          <w:rFonts w:ascii="Times New Roman" w:hAnsi="Times New Roman" w:cs="Times New Roman"/>
          <w:iCs/>
          <w:sz w:val="24"/>
          <w:szCs w:val="24"/>
          <w:lang w:val="en-ID"/>
        </w:rPr>
        <w:t>Dari hasil penelitian berupa wawancara mendalam kepada anggota DPRD Provinsi Jawa Barat dari Partai Nasdem Provinsi Jawa Barat, anggota dewan tersebut sudah</w:t>
      </w:r>
      <w:r w:rsidR="00920D9C">
        <w:rPr>
          <w:rFonts w:ascii="Times New Roman" w:hAnsi="Times New Roman" w:cs="Times New Roman"/>
          <w:iCs/>
          <w:sz w:val="24"/>
          <w:szCs w:val="24"/>
          <w:lang w:val="en-ID"/>
        </w:rPr>
        <w:t xml:space="preserve"> berusaha</w:t>
      </w:r>
      <w:r>
        <w:rPr>
          <w:rFonts w:ascii="Times New Roman" w:hAnsi="Times New Roman" w:cs="Times New Roman"/>
          <w:iCs/>
          <w:sz w:val="24"/>
          <w:szCs w:val="24"/>
          <w:lang w:val="en-ID"/>
        </w:rPr>
        <w:t xml:space="preserve"> melaksanakan tugas-tugasnya secara maksimal tetapi jika masih dinilai kurang baik memang sebagai anggota dewan harus terus belajar,</w:t>
      </w:r>
      <w:r w:rsidR="00920D9C">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namun dari hasil penjelasan informan lain yang menilai kinerja anggota dewan Provinsi Jawa Barat menilai bahwa anggota DPRD Provinsi Jawa Barat belum berkompeten dan belum menyuarakan aspirasi masyarakat.</w:t>
      </w:r>
    </w:p>
    <w:p w14:paraId="317530C6" w14:textId="77777777" w:rsidR="00E86991" w:rsidRPr="00987E55" w:rsidRDefault="00E86991" w:rsidP="00987E55">
      <w:pPr>
        <w:spacing w:after="0" w:line="240" w:lineRule="auto"/>
        <w:jc w:val="both"/>
        <w:rPr>
          <w:rFonts w:ascii="Times New Roman" w:hAnsi="Times New Roman" w:cs="Times New Roman"/>
          <w:iCs/>
          <w:sz w:val="24"/>
          <w:szCs w:val="24"/>
          <w:lang w:val="en-ID"/>
        </w:rPr>
      </w:pPr>
    </w:p>
    <w:p w14:paraId="5D5FE6FD" w14:textId="03965D9B" w:rsidR="000B1EA3" w:rsidRDefault="00110937" w:rsidP="00112291">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Analisis Faktor Pen</w:t>
      </w:r>
      <w:r w:rsidR="00CA79B5">
        <w:rPr>
          <w:rFonts w:ascii="Times New Roman" w:hAnsi="Times New Roman" w:cs="Times New Roman"/>
          <w:b/>
          <w:sz w:val="24"/>
          <w:szCs w:val="24"/>
          <w:lang w:val="en-ID"/>
        </w:rPr>
        <w:t>ghambat Dalam Proses Rekrutmen D</w:t>
      </w:r>
      <w:r>
        <w:rPr>
          <w:rFonts w:ascii="Times New Roman" w:hAnsi="Times New Roman" w:cs="Times New Roman"/>
          <w:b/>
          <w:sz w:val="24"/>
          <w:szCs w:val="24"/>
          <w:lang w:val="en-ID"/>
        </w:rPr>
        <w:t xml:space="preserve">an </w:t>
      </w:r>
      <w:proofErr w:type="gramStart"/>
      <w:r>
        <w:rPr>
          <w:rFonts w:ascii="Times New Roman" w:hAnsi="Times New Roman" w:cs="Times New Roman"/>
          <w:b/>
          <w:sz w:val="24"/>
          <w:szCs w:val="24"/>
          <w:lang w:val="en-ID"/>
        </w:rPr>
        <w:t>Seleksi</w:t>
      </w:r>
      <w:r w:rsidR="00F54E60">
        <w:rPr>
          <w:rFonts w:ascii="Times New Roman" w:hAnsi="Times New Roman" w:cs="Times New Roman"/>
          <w:b/>
          <w:sz w:val="24"/>
          <w:szCs w:val="24"/>
          <w:lang w:val="en-ID"/>
        </w:rPr>
        <w:t xml:space="preserve"> </w:t>
      </w:r>
      <w:r w:rsidR="00D63D10">
        <w:rPr>
          <w:rFonts w:ascii="Times New Roman" w:hAnsi="Times New Roman" w:cs="Times New Roman"/>
          <w:b/>
          <w:sz w:val="24"/>
          <w:szCs w:val="24"/>
          <w:lang w:val="en-ID"/>
        </w:rPr>
        <w:t xml:space="preserve"> </w:t>
      </w:r>
      <w:r w:rsidR="00F54E60">
        <w:rPr>
          <w:rFonts w:ascii="Times New Roman" w:hAnsi="Times New Roman" w:cs="Times New Roman"/>
          <w:b/>
          <w:sz w:val="24"/>
          <w:szCs w:val="24"/>
          <w:lang w:val="en-ID"/>
        </w:rPr>
        <w:t>Calon</w:t>
      </w:r>
      <w:proofErr w:type="gramEnd"/>
      <w:r w:rsidR="00F54E60">
        <w:rPr>
          <w:rFonts w:ascii="Times New Roman" w:hAnsi="Times New Roman" w:cs="Times New Roman"/>
          <w:b/>
          <w:sz w:val="24"/>
          <w:szCs w:val="24"/>
          <w:lang w:val="en-ID"/>
        </w:rPr>
        <w:t xml:space="preserve"> Anggota Legislatif </w:t>
      </w:r>
      <w:r w:rsidR="00D63D10">
        <w:rPr>
          <w:rFonts w:ascii="Times New Roman" w:hAnsi="Times New Roman" w:cs="Times New Roman"/>
          <w:b/>
          <w:sz w:val="24"/>
          <w:szCs w:val="24"/>
          <w:lang w:val="en-ID"/>
        </w:rPr>
        <w:t>DPW Partai Nasdem Provinsi Jawa Barat</w:t>
      </w:r>
      <w:r>
        <w:rPr>
          <w:rFonts w:ascii="Times New Roman" w:hAnsi="Times New Roman" w:cs="Times New Roman"/>
          <w:b/>
          <w:sz w:val="24"/>
          <w:szCs w:val="24"/>
          <w:lang w:val="en-ID"/>
        </w:rPr>
        <w:t xml:space="preserve"> Saat Ini</w:t>
      </w:r>
    </w:p>
    <w:p w14:paraId="734D01BC" w14:textId="77777777" w:rsidR="00E86991" w:rsidRDefault="00E86991" w:rsidP="00112291">
      <w:pPr>
        <w:spacing w:after="0" w:line="240" w:lineRule="auto"/>
        <w:jc w:val="both"/>
        <w:rPr>
          <w:rFonts w:ascii="Times New Roman" w:hAnsi="Times New Roman" w:cs="Times New Roman"/>
          <w:b/>
          <w:sz w:val="24"/>
          <w:szCs w:val="24"/>
          <w:lang w:val="en-ID"/>
        </w:rPr>
      </w:pPr>
    </w:p>
    <w:p w14:paraId="77DCEAD3" w14:textId="664E8317" w:rsidR="00E86991" w:rsidRPr="00E86991" w:rsidRDefault="00E86991" w:rsidP="00E86991">
      <w:pPr>
        <w:pStyle w:val="ListParagraph"/>
        <w:numPr>
          <w:ilvl w:val="0"/>
          <w:numId w:val="37"/>
        </w:numPr>
        <w:spacing w:after="0" w:line="24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Faktor penghambat dalam proses rekrutmen</w:t>
      </w:r>
    </w:p>
    <w:p w14:paraId="604C9073" w14:textId="53F839D1" w:rsidR="000B1EA3" w:rsidRDefault="00E86991" w:rsidP="00F012CE">
      <w:pPr>
        <w:spacing w:after="0" w:line="240" w:lineRule="auto"/>
        <w:ind w:left="720"/>
        <w:jc w:val="both"/>
        <w:rPr>
          <w:rFonts w:ascii="Times New Roman" w:hAnsi="Times New Roman" w:cs="Times New Roman"/>
          <w:iCs/>
          <w:sz w:val="24"/>
          <w:szCs w:val="24"/>
          <w:lang w:val="en-ID"/>
        </w:rPr>
      </w:pPr>
      <w:r>
        <w:rPr>
          <w:rFonts w:ascii="Times New Roman" w:hAnsi="Times New Roman" w:cs="Times New Roman"/>
          <w:iCs/>
          <w:sz w:val="24"/>
          <w:szCs w:val="24"/>
          <w:lang w:val="en-ID"/>
        </w:rPr>
        <w:t>Kendala pada proses rekrutmen dapat be</w:t>
      </w:r>
      <w:r w:rsidR="00920D9C">
        <w:rPr>
          <w:rFonts w:ascii="Times New Roman" w:hAnsi="Times New Roman" w:cs="Times New Roman"/>
          <w:iCs/>
          <w:sz w:val="24"/>
          <w:szCs w:val="24"/>
          <w:lang w:val="en-ID"/>
        </w:rPr>
        <w:t>r</w:t>
      </w:r>
      <w:r>
        <w:rPr>
          <w:rFonts w:ascii="Times New Roman" w:hAnsi="Times New Roman" w:cs="Times New Roman"/>
          <w:iCs/>
          <w:sz w:val="24"/>
          <w:szCs w:val="24"/>
          <w:lang w:val="en-ID"/>
        </w:rPr>
        <w:t xml:space="preserve">asal dari organisasi, para perekrut dan lingkungan luar, Menurut Simamora </w:t>
      </w:r>
      <w:r w:rsidR="00F012CE">
        <w:rPr>
          <w:rFonts w:ascii="Times New Roman" w:hAnsi="Times New Roman" w:cs="Times New Roman"/>
          <w:iCs/>
          <w:sz w:val="24"/>
          <w:szCs w:val="24"/>
          <w:lang w:val="en-ID"/>
        </w:rPr>
        <w:t>kendala-kendala yang paling lazim di</w:t>
      </w:r>
      <w:r w:rsidR="004A4FB7">
        <w:rPr>
          <w:rFonts w:ascii="Times New Roman" w:hAnsi="Times New Roman" w:cs="Times New Roman"/>
          <w:iCs/>
          <w:sz w:val="24"/>
          <w:szCs w:val="24"/>
          <w:lang w:val="en-ID"/>
        </w:rPr>
        <w:t xml:space="preserve">jumpai dalam rekrutmen meliputi </w:t>
      </w:r>
      <w:r w:rsidR="00CA79B5">
        <w:rPr>
          <w:rFonts w:ascii="Times New Roman" w:hAnsi="Times New Roman" w:cs="Times New Roman"/>
          <w:iCs/>
          <w:sz w:val="24"/>
          <w:szCs w:val="24"/>
          <w:lang w:val="en-ID"/>
        </w:rPr>
        <w:t>karakteristik organisa</w:t>
      </w:r>
      <w:r w:rsidR="00F012CE">
        <w:rPr>
          <w:rFonts w:ascii="Times New Roman" w:hAnsi="Times New Roman" w:cs="Times New Roman"/>
          <w:iCs/>
          <w:sz w:val="24"/>
          <w:szCs w:val="24"/>
          <w:lang w:val="en-ID"/>
        </w:rPr>
        <w:t xml:space="preserve">si, citra organisasi, kebijakan </w:t>
      </w:r>
      <w:r w:rsidR="00F012CE">
        <w:rPr>
          <w:rFonts w:ascii="Times New Roman" w:hAnsi="Times New Roman" w:cs="Times New Roman"/>
          <w:iCs/>
          <w:sz w:val="24"/>
          <w:szCs w:val="24"/>
          <w:lang w:val="en-ID"/>
        </w:rPr>
        <w:lastRenderedPageBreak/>
        <w:t>organ</w:t>
      </w:r>
      <w:r w:rsidR="00920D9C">
        <w:rPr>
          <w:rFonts w:ascii="Times New Roman" w:hAnsi="Times New Roman" w:cs="Times New Roman"/>
          <w:iCs/>
          <w:sz w:val="24"/>
          <w:szCs w:val="24"/>
          <w:lang w:val="en-ID"/>
        </w:rPr>
        <w:t>isasi, rencana strategik</w:t>
      </w:r>
      <w:r w:rsidR="00F012CE">
        <w:rPr>
          <w:rFonts w:ascii="Times New Roman" w:hAnsi="Times New Roman" w:cs="Times New Roman"/>
          <w:iCs/>
          <w:sz w:val="24"/>
          <w:szCs w:val="24"/>
          <w:lang w:val="en-ID"/>
        </w:rPr>
        <w:t xml:space="preserve"> dan rencana sumber daya manusia, kebiasaan perekrut, kondisi eksternal, daya tarik pekerjaan dan persyaratan pekerjaan. Untuk proses rekrutmen</w:t>
      </w:r>
      <w:r w:rsidR="004A4FB7">
        <w:rPr>
          <w:rFonts w:ascii="Times New Roman" w:hAnsi="Times New Roman" w:cs="Times New Roman"/>
          <w:iCs/>
          <w:sz w:val="24"/>
          <w:szCs w:val="24"/>
          <w:lang w:val="en-ID"/>
        </w:rPr>
        <w:t xml:space="preserve"> yang ditemukan di </w:t>
      </w:r>
      <w:r w:rsidR="00F012CE">
        <w:rPr>
          <w:rFonts w:ascii="Times New Roman" w:hAnsi="Times New Roman" w:cs="Times New Roman"/>
          <w:iCs/>
          <w:sz w:val="24"/>
          <w:szCs w:val="24"/>
          <w:lang w:val="en-ID"/>
        </w:rPr>
        <w:t>DPW Partai Nasdem Provinsi Jawa B</w:t>
      </w:r>
      <w:r w:rsidR="004A4FB7">
        <w:rPr>
          <w:rFonts w:ascii="Times New Roman" w:hAnsi="Times New Roman" w:cs="Times New Roman"/>
          <w:iCs/>
          <w:sz w:val="24"/>
          <w:szCs w:val="24"/>
          <w:lang w:val="en-ID"/>
        </w:rPr>
        <w:t xml:space="preserve">arat seperti kebijakan organisasi dan kebiasaan perekrutan dimana organisasi memberikan perhatian lebih pada </w:t>
      </w:r>
      <w:r w:rsidR="004A4FB7" w:rsidRPr="00920D9C">
        <w:rPr>
          <w:rFonts w:ascii="Times New Roman" w:hAnsi="Times New Roman" w:cs="Times New Roman"/>
          <w:i/>
          <w:iCs/>
          <w:sz w:val="24"/>
          <w:szCs w:val="24"/>
          <w:lang w:val="en-ID"/>
        </w:rPr>
        <w:t>incumbent</w:t>
      </w:r>
      <w:r w:rsidR="004A4FB7">
        <w:rPr>
          <w:rFonts w:ascii="Times New Roman" w:hAnsi="Times New Roman" w:cs="Times New Roman"/>
          <w:iCs/>
          <w:sz w:val="24"/>
          <w:szCs w:val="24"/>
          <w:lang w:val="en-ID"/>
        </w:rPr>
        <w:t xml:space="preserve"> atau anggota  yang telah berhasil menang di pemilu sebelumnya jika mencalonkan kembali akan mendapatkan prioritas dari organisasi salah satunya adalah penentuan nomor urut</w:t>
      </w:r>
      <w:r w:rsidR="00920D9C">
        <w:rPr>
          <w:rFonts w:ascii="Times New Roman" w:hAnsi="Times New Roman" w:cs="Times New Roman"/>
          <w:iCs/>
          <w:sz w:val="24"/>
          <w:szCs w:val="24"/>
          <w:lang w:val="en-ID"/>
        </w:rPr>
        <w:t>,</w:t>
      </w:r>
      <w:r w:rsidR="004A4FB7">
        <w:rPr>
          <w:rFonts w:ascii="Times New Roman" w:hAnsi="Times New Roman" w:cs="Times New Roman"/>
          <w:iCs/>
          <w:sz w:val="24"/>
          <w:szCs w:val="24"/>
          <w:lang w:val="en-ID"/>
        </w:rPr>
        <w:t xml:space="preserve"> begitupun bila ada bakal calon anggota </w:t>
      </w:r>
      <w:r w:rsidR="00920D9C">
        <w:rPr>
          <w:rFonts w:ascii="Times New Roman" w:hAnsi="Times New Roman" w:cs="Times New Roman"/>
          <w:iCs/>
          <w:sz w:val="24"/>
          <w:szCs w:val="24"/>
          <w:lang w:val="en-ID"/>
        </w:rPr>
        <w:t>legislatif</w:t>
      </w:r>
      <w:r w:rsidR="004A4FB7">
        <w:rPr>
          <w:rFonts w:ascii="Times New Roman" w:hAnsi="Times New Roman" w:cs="Times New Roman"/>
          <w:iCs/>
          <w:sz w:val="24"/>
          <w:szCs w:val="24"/>
          <w:lang w:val="en-ID"/>
        </w:rPr>
        <w:t xml:space="preserve"> dari eksternal partai yang memiliki hasil survey yang baik akan mendapatkan prioritas dari organisasi hal ini menimbulkan kecemburuan kader internal yang telah mengabdi lama pada organisasi sehingga dapat menjadi ancaman pada organisasi.</w:t>
      </w:r>
    </w:p>
    <w:p w14:paraId="761D6A6B" w14:textId="268F1557" w:rsidR="004A4FB7" w:rsidRDefault="004A4FB7" w:rsidP="004A4FB7">
      <w:pPr>
        <w:pStyle w:val="ListParagraph"/>
        <w:numPr>
          <w:ilvl w:val="0"/>
          <w:numId w:val="37"/>
        </w:numPr>
        <w:spacing w:after="0" w:line="240" w:lineRule="auto"/>
        <w:jc w:val="both"/>
        <w:rPr>
          <w:rFonts w:ascii="Times New Roman" w:hAnsi="Times New Roman" w:cs="Times New Roman"/>
          <w:iCs/>
          <w:sz w:val="24"/>
          <w:szCs w:val="24"/>
          <w:lang w:val="en-ID"/>
        </w:rPr>
      </w:pPr>
      <w:r>
        <w:rPr>
          <w:rFonts w:ascii="Times New Roman" w:hAnsi="Times New Roman" w:cs="Times New Roman"/>
          <w:iCs/>
          <w:sz w:val="24"/>
          <w:szCs w:val="24"/>
          <w:lang w:val="en-ID"/>
        </w:rPr>
        <w:t>Faktor penghambat proses seleksi</w:t>
      </w:r>
    </w:p>
    <w:p w14:paraId="55FEAF11" w14:textId="644EBBC5" w:rsidR="004A4FB7" w:rsidRPr="004A4FB7" w:rsidRDefault="00AC0265" w:rsidP="004A4FB7">
      <w:pPr>
        <w:pStyle w:val="ListParagraph"/>
        <w:spacing w:after="0" w:line="240" w:lineRule="auto"/>
        <w:jc w:val="both"/>
        <w:rPr>
          <w:rFonts w:ascii="Times New Roman" w:hAnsi="Times New Roman" w:cs="Times New Roman"/>
          <w:iCs/>
          <w:sz w:val="24"/>
          <w:szCs w:val="24"/>
          <w:lang w:val="en-ID"/>
        </w:rPr>
      </w:pPr>
      <w:r>
        <w:rPr>
          <w:rFonts w:ascii="Times New Roman" w:hAnsi="Times New Roman" w:cs="Times New Roman"/>
          <w:iCs/>
          <w:sz w:val="24"/>
          <w:szCs w:val="24"/>
          <w:lang w:val="en-ID"/>
        </w:rPr>
        <w:t>Perencanaan seleksi te</w:t>
      </w:r>
      <w:r w:rsidR="00BC011F">
        <w:rPr>
          <w:rFonts w:ascii="Times New Roman" w:hAnsi="Times New Roman" w:cs="Times New Roman"/>
          <w:iCs/>
          <w:sz w:val="24"/>
          <w:szCs w:val="24"/>
          <w:lang w:val="en-ID"/>
        </w:rPr>
        <w:t>lah direncanakan dengan seksama</w:t>
      </w:r>
      <w:r>
        <w:rPr>
          <w:rFonts w:ascii="Times New Roman" w:hAnsi="Times New Roman" w:cs="Times New Roman"/>
          <w:iCs/>
          <w:sz w:val="24"/>
          <w:szCs w:val="24"/>
          <w:lang w:val="en-ID"/>
        </w:rPr>
        <w:t>, tetapi dalam implementasinya tetap saja diperoleh hambatan, hal ini menurut Badriyah disebabkan yang diseleksi adalah manusia yang memiliki pikiran, dinamika dan harga diri, adapun hambatan tersebut diantaranya : tolak ukur</w:t>
      </w:r>
      <w:r w:rsidR="0062229B">
        <w:rPr>
          <w:rFonts w:ascii="Times New Roman" w:hAnsi="Times New Roman" w:cs="Times New Roman"/>
          <w:iCs/>
          <w:sz w:val="24"/>
          <w:szCs w:val="24"/>
          <w:lang w:val="en-ID"/>
        </w:rPr>
        <w:t>, penyeleksi dan pe</w:t>
      </w:r>
      <w:r w:rsidR="00920D9C">
        <w:rPr>
          <w:rFonts w:ascii="Times New Roman" w:hAnsi="Times New Roman" w:cs="Times New Roman"/>
          <w:iCs/>
          <w:sz w:val="24"/>
          <w:szCs w:val="24"/>
          <w:lang w:val="en-ID"/>
        </w:rPr>
        <w:t>lamar, tetapi menurut informan dari pengurus D</w:t>
      </w:r>
      <w:r w:rsidR="0062229B">
        <w:rPr>
          <w:rFonts w:ascii="Times New Roman" w:hAnsi="Times New Roman" w:cs="Times New Roman"/>
          <w:iCs/>
          <w:sz w:val="24"/>
          <w:szCs w:val="24"/>
          <w:lang w:val="en-ID"/>
        </w:rPr>
        <w:t>PW Partai Nasdem Provinsi Jawa Barat tidak memiliki hambatan dalam hal proses seleksi karena sudah ada ketentuan baku dari KPU provinsi Jawa Barat sebagai tolak ukurnya mengenai proses seleksi maka jika tidak sesuai dengan ketentuan yang berlaku o</w:t>
      </w:r>
      <w:r w:rsidR="00920D9C">
        <w:rPr>
          <w:rFonts w:ascii="Times New Roman" w:hAnsi="Times New Roman" w:cs="Times New Roman"/>
          <w:iCs/>
          <w:sz w:val="24"/>
          <w:szCs w:val="24"/>
          <w:lang w:val="en-ID"/>
        </w:rPr>
        <w:t>tomatis akan gugur dan untuk fak</w:t>
      </w:r>
      <w:r w:rsidR="0062229B">
        <w:rPr>
          <w:rFonts w:ascii="Times New Roman" w:hAnsi="Times New Roman" w:cs="Times New Roman"/>
          <w:iCs/>
          <w:sz w:val="24"/>
          <w:szCs w:val="24"/>
          <w:lang w:val="en-ID"/>
        </w:rPr>
        <w:t>tor penyeleksi dan pelamar DPW Partai Nasdem Provinsi Jawa Barat tidak menemukan hambatan.</w:t>
      </w:r>
    </w:p>
    <w:p w14:paraId="194835A3" w14:textId="1D284875" w:rsidR="00F012CE" w:rsidRPr="00F012CE" w:rsidRDefault="00F012CE" w:rsidP="00F012CE">
      <w:pPr>
        <w:spacing w:after="0" w:line="240" w:lineRule="auto"/>
        <w:jc w:val="both"/>
        <w:rPr>
          <w:rFonts w:ascii="Times New Roman" w:hAnsi="Times New Roman" w:cs="Times New Roman"/>
          <w:iCs/>
          <w:sz w:val="24"/>
          <w:szCs w:val="24"/>
          <w:lang w:val="en-ID"/>
        </w:rPr>
      </w:pPr>
    </w:p>
    <w:p w14:paraId="7F0D4B06" w14:textId="7F2F86D7" w:rsidR="000B1EA3" w:rsidRDefault="00E47FAF" w:rsidP="00110937">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lang w:val="en-ID"/>
        </w:rPr>
        <w:t>Usulan Yang Diberikan Oleh Para Informan Dalam P</w:t>
      </w:r>
      <w:r w:rsidR="00110937">
        <w:rPr>
          <w:rFonts w:ascii="Times New Roman" w:hAnsi="Times New Roman" w:cs="Times New Roman"/>
          <w:b/>
          <w:iCs/>
          <w:sz w:val="24"/>
          <w:szCs w:val="24"/>
          <w:lang w:val="en-ID"/>
        </w:rPr>
        <w:t>e</w:t>
      </w:r>
      <w:r>
        <w:rPr>
          <w:rFonts w:ascii="Times New Roman" w:hAnsi="Times New Roman" w:cs="Times New Roman"/>
          <w:b/>
          <w:iCs/>
          <w:sz w:val="24"/>
          <w:szCs w:val="24"/>
          <w:lang w:val="en-ID"/>
        </w:rPr>
        <w:t>laksanaan Proses Rekrutmen dan S</w:t>
      </w:r>
      <w:r w:rsidR="00110937">
        <w:rPr>
          <w:rFonts w:ascii="Times New Roman" w:hAnsi="Times New Roman" w:cs="Times New Roman"/>
          <w:b/>
          <w:iCs/>
          <w:sz w:val="24"/>
          <w:szCs w:val="24"/>
          <w:lang w:val="en-ID"/>
        </w:rPr>
        <w:t>e</w:t>
      </w:r>
      <w:r>
        <w:rPr>
          <w:rFonts w:ascii="Times New Roman" w:hAnsi="Times New Roman" w:cs="Times New Roman"/>
          <w:b/>
          <w:iCs/>
          <w:sz w:val="24"/>
          <w:szCs w:val="24"/>
          <w:lang w:val="en-ID"/>
        </w:rPr>
        <w:t>leksi Calon Anggota Legislatif U</w:t>
      </w:r>
      <w:r w:rsidR="00110937">
        <w:rPr>
          <w:rFonts w:ascii="Times New Roman" w:hAnsi="Times New Roman" w:cs="Times New Roman"/>
          <w:b/>
          <w:iCs/>
          <w:sz w:val="24"/>
          <w:szCs w:val="24"/>
          <w:lang w:val="en-ID"/>
        </w:rPr>
        <w:t>ntuk</w:t>
      </w:r>
      <w:r>
        <w:rPr>
          <w:rFonts w:ascii="Times New Roman" w:hAnsi="Times New Roman" w:cs="Times New Roman"/>
          <w:b/>
          <w:iCs/>
          <w:sz w:val="24"/>
          <w:szCs w:val="24"/>
          <w:lang w:val="en-ID"/>
        </w:rPr>
        <w:t xml:space="preserve"> Mendapatkan Wakil Rakyat Yang K</w:t>
      </w:r>
      <w:r w:rsidR="00110937">
        <w:rPr>
          <w:rFonts w:ascii="Times New Roman" w:hAnsi="Times New Roman" w:cs="Times New Roman"/>
          <w:b/>
          <w:iCs/>
          <w:sz w:val="24"/>
          <w:szCs w:val="24"/>
          <w:lang w:val="en-ID"/>
        </w:rPr>
        <w:t>ompeten di Jawa Barat</w:t>
      </w:r>
      <w:r w:rsidR="000B1EA3" w:rsidRPr="004A29E4">
        <w:rPr>
          <w:rFonts w:ascii="Times New Roman" w:hAnsi="Times New Roman" w:cs="Times New Roman"/>
          <w:b/>
          <w:sz w:val="24"/>
          <w:szCs w:val="24"/>
        </w:rPr>
        <w:t xml:space="preserve"> </w:t>
      </w:r>
    </w:p>
    <w:p w14:paraId="3C6B4F15" w14:textId="77777777" w:rsidR="00815E05" w:rsidRDefault="00815E05" w:rsidP="00110937">
      <w:pPr>
        <w:spacing w:after="0" w:line="240" w:lineRule="auto"/>
        <w:jc w:val="both"/>
        <w:rPr>
          <w:rFonts w:ascii="Times New Roman" w:hAnsi="Times New Roman" w:cs="Times New Roman"/>
          <w:b/>
          <w:sz w:val="24"/>
          <w:szCs w:val="24"/>
        </w:rPr>
      </w:pPr>
    </w:p>
    <w:p w14:paraId="77DC7D9C" w14:textId="5CB33DC9" w:rsidR="00421049" w:rsidRPr="00421049" w:rsidRDefault="00A56047" w:rsidP="00010E1C">
      <w:pPr>
        <w:spacing w:after="0" w:line="24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Dalam proses rekrutmen dan s</w:t>
      </w:r>
      <w:r w:rsidR="00010E1C">
        <w:rPr>
          <w:rFonts w:ascii="Times New Roman" w:hAnsi="Times New Roman" w:cs="Times New Roman"/>
          <w:sz w:val="24"/>
          <w:szCs w:val="24"/>
          <w:lang w:val="en-ID"/>
        </w:rPr>
        <w:t>eleksi calon anggota legislatif</w:t>
      </w:r>
      <w:r>
        <w:rPr>
          <w:rFonts w:ascii="Times New Roman" w:hAnsi="Times New Roman" w:cs="Times New Roman"/>
          <w:sz w:val="24"/>
          <w:szCs w:val="24"/>
          <w:lang w:val="en-ID"/>
        </w:rPr>
        <w:t xml:space="preserve"> Provinsi Jawa Barta oleh DPW Partai Nasdem Provinsi Jawa Barat sudah dilakukan dengan benar sesuai dengan peraturan perundang-undangan hanya saja para informan memberikan usulan adanya perbaikan dalam hal pelaksanaan teknis dalam proses rekrutmen dan seleksi</w:t>
      </w:r>
      <w:r w:rsidR="0026551C">
        <w:rPr>
          <w:rFonts w:ascii="Times New Roman" w:hAnsi="Times New Roman" w:cs="Times New Roman"/>
          <w:sz w:val="24"/>
          <w:szCs w:val="24"/>
          <w:lang w:val="en-ID"/>
        </w:rPr>
        <w:t>,</w:t>
      </w:r>
      <w:r>
        <w:rPr>
          <w:rFonts w:ascii="Times New Roman" w:hAnsi="Times New Roman" w:cs="Times New Roman"/>
          <w:sz w:val="24"/>
          <w:szCs w:val="24"/>
          <w:lang w:val="en-ID"/>
        </w:rPr>
        <w:t xml:space="preserve"> salah satunya menentukan standar minimal latar belakang pendidikan dan pengalaman organisasi dari bakal calon anggota legislatifnya, dan lebih </w:t>
      </w:r>
      <w:r w:rsidR="00D73C30">
        <w:rPr>
          <w:rFonts w:ascii="Times New Roman" w:hAnsi="Times New Roman" w:cs="Times New Roman"/>
          <w:sz w:val="24"/>
          <w:szCs w:val="24"/>
          <w:lang w:val="en-ID"/>
        </w:rPr>
        <w:t>meningkatkan kualitas kader internal partai untuk menjadi sumber daya manusia yang lebih berkualitas agar menjadi wakil rakyat yang berkompeten nantinya</w:t>
      </w:r>
      <w:r w:rsidR="0026551C">
        <w:rPr>
          <w:rFonts w:ascii="Times New Roman" w:hAnsi="Times New Roman" w:cs="Times New Roman"/>
          <w:sz w:val="24"/>
          <w:szCs w:val="24"/>
          <w:lang w:val="en-ID"/>
        </w:rPr>
        <w:t>,</w:t>
      </w:r>
      <w:r w:rsidR="00D73C30">
        <w:rPr>
          <w:rFonts w:ascii="Times New Roman" w:hAnsi="Times New Roman" w:cs="Times New Roman"/>
          <w:sz w:val="24"/>
          <w:szCs w:val="24"/>
          <w:lang w:val="en-ID"/>
        </w:rPr>
        <w:t xml:space="preserve"> hal tersebut berdasarkan teori Capital Orthodox yang menjelaskan bahwa modal </w:t>
      </w:r>
      <w:r w:rsidR="00421049">
        <w:rPr>
          <w:rFonts w:ascii="Times New Roman" w:hAnsi="Times New Roman" w:cs="Times New Roman"/>
          <w:sz w:val="24"/>
          <w:szCs w:val="24"/>
          <w:lang w:val="en-ID"/>
        </w:rPr>
        <w:t xml:space="preserve"> </w:t>
      </w:r>
      <w:r w:rsidR="00D73C30">
        <w:rPr>
          <w:rFonts w:ascii="Times New Roman" w:hAnsi="Times New Roman" w:cs="Times New Roman"/>
          <w:sz w:val="24"/>
          <w:szCs w:val="24"/>
          <w:lang w:val="en-ID"/>
        </w:rPr>
        <w:t>sumber daya manusia yang termasuk dalam kompetensi diantaranya tingkat pendidikan, pengalaman kerja dan keterampilan, selain itu untuk menilai kompetensi wakil rakyat secara objektif perlu dilakukannya uji kompetensi sesuai dengan kemampuan anggota DPRD dalam melaksanakan tugas dan kewa</w:t>
      </w:r>
      <w:bookmarkStart w:id="1" w:name="_Hlk87443660"/>
      <w:r w:rsidR="00010E1C">
        <w:rPr>
          <w:rFonts w:ascii="Times New Roman" w:hAnsi="Times New Roman" w:cs="Times New Roman"/>
          <w:sz w:val="24"/>
          <w:szCs w:val="24"/>
          <w:lang w:val="en-ID"/>
        </w:rPr>
        <w:t xml:space="preserve">jibannya, </w:t>
      </w:r>
      <w:r w:rsidR="00421049">
        <w:rPr>
          <w:rFonts w:ascii="Times New Roman" w:hAnsi="Times New Roman" w:cs="Times New Roman"/>
          <w:sz w:val="24"/>
          <w:szCs w:val="24"/>
          <w:lang w:val="en-ID"/>
        </w:rPr>
        <w:t>hal ini dilakukan untuk terus menggali kemampuan wakil rakyat agar terus memperbaiki diri menjadi wakil rakyat yang berkompeten.</w:t>
      </w:r>
    </w:p>
    <w:p w14:paraId="31715935" w14:textId="77777777" w:rsidR="001B5DED" w:rsidRPr="008B3BCF" w:rsidRDefault="001B5DED" w:rsidP="001B5DED">
      <w:pPr>
        <w:pStyle w:val="ListParagraph"/>
        <w:spacing w:after="0" w:line="240" w:lineRule="auto"/>
        <w:ind w:left="0" w:firstLine="567"/>
        <w:jc w:val="both"/>
        <w:rPr>
          <w:rFonts w:ascii="Times New Roman" w:hAnsi="Times New Roman" w:cs="Times New Roman"/>
          <w:sz w:val="24"/>
          <w:szCs w:val="24"/>
        </w:rPr>
      </w:pPr>
    </w:p>
    <w:bookmarkEnd w:id="1"/>
    <w:p w14:paraId="380FC00D" w14:textId="177C2233" w:rsidR="00110937" w:rsidRDefault="00677160" w:rsidP="00110937">
      <w:pPr>
        <w:pStyle w:val="ListParagraph"/>
        <w:numPr>
          <w:ilvl w:val="0"/>
          <w:numId w:val="13"/>
        </w:numPr>
        <w:spacing w:after="0" w:line="240" w:lineRule="auto"/>
        <w:ind w:left="426" w:hanging="426"/>
        <w:rPr>
          <w:rFonts w:ascii="Times New Roman" w:hAnsi="Times New Roman" w:cs="Times New Roman"/>
          <w:b/>
          <w:bCs/>
          <w:sz w:val="24"/>
          <w:szCs w:val="24"/>
        </w:rPr>
      </w:pPr>
      <w:r>
        <w:rPr>
          <w:rFonts w:ascii="Times New Roman" w:hAnsi="Times New Roman" w:cs="Times New Roman"/>
          <w:b/>
          <w:bCs/>
          <w:sz w:val="24"/>
          <w:szCs w:val="24"/>
        </w:rPr>
        <w:t>SIMPULAN DAN REKOMENDASI</w:t>
      </w:r>
    </w:p>
    <w:p w14:paraId="1038B7A0" w14:textId="77777777" w:rsidR="00677160" w:rsidRDefault="00677160" w:rsidP="00677160">
      <w:pPr>
        <w:pStyle w:val="ListParagraph"/>
        <w:spacing w:after="0" w:line="240" w:lineRule="auto"/>
        <w:ind w:left="426"/>
        <w:rPr>
          <w:rFonts w:ascii="Times New Roman" w:hAnsi="Times New Roman" w:cs="Times New Roman"/>
          <w:b/>
          <w:bCs/>
          <w:sz w:val="24"/>
          <w:szCs w:val="24"/>
        </w:rPr>
      </w:pPr>
    </w:p>
    <w:p w14:paraId="0A73A6FA" w14:textId="77777777" w:rsidR="00677160" w:rsidRDefault="00A75893" w:rsidP="00677160">
      <w:pPr>
        <w:spacing w:after="0" w:line="240" w:lineRule="auto"/>
        <w:rPr>
          <w:rFonts w:ascii="Times New Roman" w:hAnsi="Times New Roman" w:cs="Times New Roman"/>
          <w:b/>
          <w:bCs/>
          <w:sz w:val="24"/>
          <w:szCs w:val="24"/>
        </w:rPr>
      </w:pPr>
      <w:r w:rsidRPr="00677160">
        <w:rPr>
          <w:rFonts w:ascii="Times New Roman" w:hAnsi="Times New Roman" w:cs="Times New Roman"/>
          <w:b/>
          <w:bCs/>
          <w:sz w:val="24"/>
          <w:szCs w:val="24"/>
        </w:rPr>
        <w:t>SIMPULAN</w:t>
      </w:r>
    </w:p>
    <w:p w14:paraId="5FA9649D" w14:textId="77777777" w:rsidR="00677160" w:rsidRDefault="00677160" w:rsidP="00677160">
      <w:pPr>
        <w:spacing w:after="0" w:line="240" w:lineRule="auto"/>
        <w:rPr>
          <w:rFonts w:ascii="Times New Roman" w:hAnsi="Times New Roman" w:cs="Times New Roman"/>
          <w:b/>
          <w:bCs/>
          <w:sz w:val="24"/>
          <w:szCs w:val="24"/>
        </w:rPr>
      </w:pPr>
    </w:p>
    <w:p w14:paraId="7AE62A2B" w14:textId="62982BC4" w:rsidR="00222A02" w:rsidRDefault="0052291B" w:rsidP="00222A02">
      <w:pPr>
        <w:pStyle w:val="ListParagraph"/>
        <w:numPr>
          <w:ilvl w:val="0"/>
          <w:numId w:val="30"/>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Proses Rekrutmen </w:t>
      </w:r>
      <w:r w:rsidR="00677160" w:rsidRPr="00677160">
        <w:rPr>
          <w:rFonts w:ascii="Times New Roman" w:hAnsi="Times New Roman" w:cs="Times New Roman"/>
          <w:sz w:val="24"/>
          <w:szCs w:val="24"/>
          <w:lang w:val="en-ID"/>
        </w:rPr>
        <w:t>dan seleksi calon anggota legislatif Partai Nasdem Provinsi Jawa Barat berjalan dengan baik dan sudah sesuai dengan ketentuan peraturan perundang-undangan yang t</w:t>
      </w:r>
      <w:r w:rsidR="00222A02">
        <w:rPr>
          <w:rFonts w:ascii="Times New Roman" w:hAnsi="Times New Roman" w:cs="Times New Roman"/>
          <w:sz w:val="24"/>
          <w:szCs w:val="24"/>
          <w:lang w:val="en-ID"/>
        </w:rPr>
        <w:t xml:space="preserve">elah ditetapkan, namun dalam pelaksanaan teknis dinilai belum optimal, karena </w:t>
      </w:r>
      <w:r w:rsidR="00677160" w:rsidRPr="00677160">
        <w:rPr>
          <w:rFonts w:ascii="Times New Roman" w:hAnsi="Times New Roman" w:cs="Times New Roman"/>
          <w:sz w:val="24"/>
          <w:szCs w:val="24"/>
          <w:lang w:val="en-ID"/>
        </w:rPr>
        <w:t>dari data calon tetap yang berhasil diseleksi oleh Partai Nasdem</w:t>
      </w:r>
      <w:r w:rsidR="00247C48">
        <w:rPr>
          <w:rFonts w:ascii="Times New Roman" w:hAnsi="Times New Roman" w:cs="Times New Roman"/>
          <w:sz w:val="24"/>
          <w:szCs w:val="24"/>
          <w:lang w:val="en-ID"/>
        </w:rPr>
        <w:t xml:space="preserve"> P</w:t>
      </w:r>
      <w:r w:rsidR="00222A02">
        <w:rPr>
          <w:rFonts w:ascii="Times New Roman" w:hAnsi="Times New Roman" w:cs="Times New Roman"/>
          <w:sz w:val="24"/>
          <w:szCs w:val="24"/>
          <w:lang w:val="en-ID"/>
        </w:rPr>
        <w:t>rovinsi Jawa Barat, p</w:t>
      </w:r>
      <w:r w:rsidR="00677160" w:rsidRPr="00677160">
        <w:rPr>
          <w:rFonts w:ascii="Times New Roman" w:hAnsi="Times New Roman" w:cs="Times New Roman"/>
          <w:sz w:val="24"/>
          <w:szCs w:val="24"/>
          <w:lang w:val="en-ID"/>
        </w:rPr>
        <w:t>roses rekrutmen</w:t>
      </w:r>
      <w:r w:rsidR="00247C48">
        <w:rPr>
          <w:rFonts w:ascii="Times New Roman" w:hAnsi="Times New Roman" w:cs="Times New Roman"/>
          <w:sz w:val="24"/>
          <w:szCs w:val="24"/>
          <w:lang w:val="en-ID"/>
        </w:rPr>
        <w:t xml:space="preserve"> dan seleksi</w:t>
      </w:r>
      <w:r w:rsidR="00677160" w:rsidRPr="00677160">
        <w:rPr>
          <w:rFonts w:ascii="Times New Roman" w:hAnsi="Times New Roman" w:cs="Times New Roman"/>
          <w:sz w:val="24"/>
          <w:szCs w:val="24"/>
          <w:lang w:val="en-ID"/>
        </w:rPr>
        <w:t xml:space="preserve"> didominasi oleh lulusan SMA atau sekitar sebanyak 38 % dari jumlah daftar calon tetap yang akan dipilih oleh masyarakat dan sebanyak 25 % anggota terpilih yang menjadi wakil rakyat berpendidikan SMA</w:t>
      </w:r>
    </w:p>
    <w:p w14:paraId="622C52B1" w14:textId="6D8899BE" w:rsidR="00222A02" w:rsidRDefault="00677160" w:rsidP="00222A02">
      <w:pPr>
        <w:pStyle w:val="ListParagraph"/>
        <w:numPr>
          <w:ilvl w:val="0"/>
          <w:numId w:val="30"/>
        </w:numPr>
        <w:spacing w:after="160" w:line="240" w:lineRule="auto"/>
        <w:jc w:val="both"/>
        <w:rPr>
          <w:rFonts w:ascii="Times New Roman" w:hAnsi="Times New Roman" w:cs="Times New Roman"/>
          <w:sz w:val="24"/>
          <w:szCs w:val="24"/>
          <w:lang w:val="en-ID"/>
        </w:rPr>
      </w:pPr>
      <w:r w:rsidRPr="00222A02">
        <w:rPr>
          <w:rFonts w:ascii="Times New Roman" w:hAnsi="Times New Roman" w:cs="Times New Roman"/>
          <w:sz w:val="24"/>
          <w:szCs w:val="24"/>
          <w:lang w:val="en-ID"/>
        </w:rPr>
        <w:lastRenderedPageBreak/>
        <w:t>Wakil rakyat dari Partai Nasdem secara subjektif dinilai belum berkompeten dan secara objektif belum adanya uji kompetensi bagi anggota legislatif DPRD Provinsi Jawa Barat sehingga indikator pasti untuk mengukur kompetensi anggota legislatif belum dapat diketahui sehingga untuk menilai wakil rakyat ini berkompeten atau tidak</w:t>
      </w:r>
      <w:r w:rsidR="00811FDF">
        <w:rPr>
          <w:rFonts w:ascii="Times New Roman" w:hAnsi="Times New Roman" w:cs="Times New Roman"/>
          <w:sz w:val="24"/>
          <w:szCs w:val="24"/>
          <w:lang w:val="en-ID"/>
        </w:rPr>
        <w:t xml:space="preserve">, </w:t>
      </w:r>
      <w:r w:rsidRPr="00222A02">
        <w:rPr>
          <w:rFonts w:ascii="Times New Roman" w:hAnsi="Times New Roman" w:cs="Times New Roman"/>
          <w:sz w:val="24"/>
          <w:szCs w:val="24"/>
          <w:lang w:val="en-ID"/>
        </w:rPr>
        <w:t xml:space="preserve"> belum bisa terukur dengan jelas.</w:t>
      </w:r>
    </w:p>
    <w:p w14:paraId="655C5475" w14:textId="3A9D2282" w:rsidR="00222A02" w:rsidRDefault="00677160" w:rsidP="00222A02">
      <w:pPr>
        <w:pStyle w:val="ListParagraph"/>
        <w:numPr>
          <w:ilvl w:val="0"/>
          <w:numId w:val="30"/>
        </w:numPr>
        <w:spacing w:after="160" w:line="240" w:lineRule="auto"/>
        <w:jc w:val="both"/>
        <w:rPr>
          <w:rFonts w:ascii="Times New Roman" w:hAnsi="Times New Roman" w:cs="Times New Roman"/>
          <w:sz w:val="24"/>
          <w:szCs w:val="24"/>
          <w:lang w:val="en-ID"/>
        </w:rPr>
      </w:pPr>
      <w:r w:rsidRPr="00222A02">
        <w:rPr>
          <w:rFonts w:ascii="Times New Roman" w:hAnsi="Times New Roman" w:cs="Times New Roman"/>
          <w:sz w:val="24"/>
          <w:szCs w:val="24"/>
          <w:lang w:val="en-ID"/>
        </w:rPr>
        <w:t xml:space="preserve">Faktor-faktor utama penghambat  dalam pelaksanaan rekrutmen dan seleksi calon anggota legislatif DPRD Provinsi Jawa Barat dari Partai Nasdem selama ini ditemukan seperti kebijakan organisasi yang akan memberikan perhatian lebih pada </w:t>
      </w:r>
      <w:r w:rsidRPr="00222A02">
        <w:rPr>
          <w:rFonts w:ascii="Times New Roman" w:hAnsi="Times New Roman" w:cs="Times New Roman"/>
          <w:i/>
          <w:sz w:val="24"/>
          <w:szCs w:val="24"/>
          <w:lang w:val="en-ID"/>
        </w:rPr>
        <w:t>incumbent</w:t>
      </w:r>
      <w:r w:rsidRPr="00222A02">
        <w:rPr>
          <w:rFonts w:ascii="Times New Roman" w:hAnsi="Times New Roman" w:cs="Times New Roman"/>
          <w:sz w:val="24"/>
          <w:szCs w:val="24"/>
          <w:lang w:val="en-ID"/>
        </w:rPr>
        <w:t xml:space="preserve">  atau anggota yang telah berhasil menang dipemilu jika mencalonkan kembali akan mendapat prioritas dari partai salah satunya mendapat no urut yang baik, hal ini menimbulkan kecemburuan bagi kader partai internal yang telah mengabdi lama pada organisasi, selain itu kendala dalam hal kebiasaan perekrutan juga ditemukan kebiasaan p</w:t>
      </w:r>
      <w:r w:rsidR="003C14A5">
        <w:rPr>
          <w:rFonts w:ascii="Times New Roman" w:hAnsi="Times New Roman" w:cs="Times New Roman"/>
          <w:sz w:val="24"/>
          <w:szCs w:val="24"/>
          <w:lang w:val="en-ID"/>
        </w:rPr>
        <w:t xml:space="preserve">artai yang mengandalkan survey </w:t>
      </w:r>
      <w:r w:rsidRPr="00222A02">
        <w:rPr>
          <w:rFonts w:ascii="Times New Roman" w:hAnsi="Times New Roman" w:cs="Times New Roman"/>
          <w:sz w:val="24"/>
          <w:szCs w:val="24"/>
          <w:lang w:val="en-ID"/>
        </w:rPr>
        <w:t>sehingga orang-orang baru yang berpotensial menang berdasarkan hasil survey akan mendapat perhatian dan prioritas besar dari partai hal ini juga bisa menimbulkan kecemburuan kader internal partai, tapi  menurut informan yang merupakan kader partai, hal tersebut masih bisa diatasi oleh organisasi sehingga baik dari DPW Parati Nasdem Provinsi Jawa Barat sebagai pihak yang melaksanakan proses rekrutmen dan seleksi, ataupun dari pelamar dan pihak KPU Provinsi Jawa Barat sebagai pihak yang juga melakukan pros</w:t>
      </w:r>
      <w:r w:rsidR="00222A02">
        <w:rPr>
          <w:rFonts w:ascii="Times New Roman" w:hAnsi="Times New Roman" w:cs="Times New Roman"/>
          <w:sz w:val="24"/>
          <w:szCs w:val="24"/>
          <w:lang w:val="en-ID"/>
        </w:rPr>
        <w:t>es seleksi akhir yang menerima pendaftaran d</w:t>
      </w:r>
      <w:r w:rsidRPr="00222A02">
        <w:rPr>
          <w:rFonts w:ascii="Times New Roman" w:hAnsi="Times New Roman" w:cs="Times New Roman"/>
          <w:sz w:val="24"/>
          <w:szCs w:val="24"/>
          <w:lang w:val="en-ID"/>
        </w:rPr>
        <w:t>ata calon sementara dari berbagai Partai Politik peserta pemilu tidak ditemukan kendala yang berarti.</w:t>
      </w:r>
    </w:p>
    <w:p w14:paraId="67C98D20" w14:textId="6D5552DE" w:rsidR="00A75893" w:rsidRPr="00222A02" w:rsidRDefault="00677160" w:rsidP="00222A02">
      <w:pPr>
        <w:pStyle w:val="ListParagraph"/>
        <w:numPr>
          <w:ilvl w:val="0"/>
          <w:numId w:val="30"/>
        </w:numPr>
        <w:spacing w:after="160" w:line="240" w:lineRule="auto"/>
        <w:jc w:val="both"/>
        <w:rPr>
          <w:rFonts w:ascii="Times New Roman" w:hAnsi="Times New Roman" w:cs="Times New Roman"/>
          <w:sz w:val="24"/>
          <w:szCs w:val="24"/>
          <w:lang w:val="en-ID"/>
        </w:rPr>
      </w:pPr>
      <w:r w:rsidRPr="00222A02">
        <w:rPr>
          <w:rFonts w:ascii="Times New Roman" w:hAnsi="Times New Roman" w:cs="Times New Roman"/>
          <w:sz w:val="24"/>
          <w:szCs w:val="24"/>
          <w:lang w:val="en-ID"/>
        </w:rPr>
        <w:t>Usulan yang diberikan informan ditunjukan pada pihak organisasi yaitu DPW Partai Nasdem Provinsi Jawa Barta sebagai pelaksana proses rekrutmen dan seleksi yang dianggap belum maksimal dalam menseleksi calon anggota legislatif</w:t>
      </w:r>
      <w:r w:rsidR="00222A02">
        <w:rPr>
          <w:rFonts w:ascii="Times New Roman" w:hAnsi="Times New Roman" w:cs="Times New Roman"/>
          <w:sz w:val="24"/>
          <w:szCs w:val="24"/>
          <w:lang w:val="en-ID"/>
        </w:rPr>
        <w:t>.</w:t>
      </w:r>
    </w:p>
    <w:p w14:paraId="5F7982D5" w14:textId="04A95BDA" w:rsidR="00A75893" w:rsidRDefault="00A75893" w:rsidP="00A75893">
      <w:pPr>
        <w:pStyle w:val="ListParagraph"/>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w:t>
      </w:r>
    </w:p>
    <w:p w14:paraId="539D068F" w14:textId="3BC432C2" w:rsidR="00A75893" w:rsidRDefault="00677160" w:rsidP="00A75893">
      <w:pPr>
        <w:spacing w:after="0" w:line="240" w:lineRule="auto"/>
        <w:ind w:left="567" w:hanging="567"/>
        <w:jc w:val="both"/>
        <w:rPr>
          <w:rFonts w:ascii="Times New Roman" w:hAnsi="Times New Roman" w:cs="Times New Roman"/>
          <w:b/>
          <w:bCs/>
          <w:sz w:val="24"/>
          <w:szCs w:val="24"/>
          <w:lang w:val="en-ID"/>
        </w:rPr>
      </w:pPr>
      <w:r>
        <w:rPr>
          <w:rFonts w:ascii="Times New Roman" w:hAnsi="Times New Roman" w:cs="Times New Roman"/>
          <w:b/>
          <w:bCs/>
          <w:sz w:val="24"/>
          <w:szCs w:val="24"/>
        </w:rPr>
        <w:t xml:space="preserve"> </w:t>
      </w:r>
      <w:r>
        <w:rPr>
          <w:rFonts w:ascii="Times New Roman" w:hAnsi="Times New Roman" w:cs="Times New Roman"/>
          <w:b/>
          <w:bCs/>
          <w:sz w:val="24"/>
          <w:szCs w:val="24"/>
          <w:lang w:val="en-ID"/>
        </w:rPr>
        <w:t>REKOMENDASI</w:t>
      </w:r>
    </w:p>
    <w:p w14:paraId="54F72B5F" w14:textId="77777777" w:rsidR="00A774FD" w:rsidRDefault="00A774FD" w:rsidP="00A75893">
      <w:pPr>
        <w:spacing w:after="0" w:line="240" w:lineRule="auto"/>
        <w:ind w:left="567" w:hanging="567"/>
        <w:jc w:val="both"/>
        <w:rPr>
          <w:rFonts w:ascii="Times New Roman" w:hAnsi="Times New Roman" w:cs="Times New Roman"/>
          <w:b/>
          <w:bCs/>
          <w:sz w:val="24"/>
          <w:szCs w:val="24"/>
          <w:lang w:val="en-ID"/>
        </w:rPr>
      </w:pPr>
    </w:p>
    <w:p w14:paraId="7B3F25EB" w14:textId="0EC847C1" w:rsidR="00A774FD" w:rsidRPr="00A774FD" w:rsidRDefault="00A774FD" w:rsidP="00A774FD">
      <w:pPr>
        <w:numPr>
          <w:ilvl w:val="0"/>
          <w:numId w:val="31"/>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Peraturan proses rekrutmen dan s</w:t>
      </w:r>
      <w:r w:rsidR="00222A02">
        <w:rPr>
          <w:rFonts w:ascii="Times New Roman" w:hAnsi="Times New Roman" w:cs="Times New Roman"/>
          <w:sz w:val="24"/>
          <w:szCs w:val="24"/>
          <w:lang w:val="en-US"/>
        </w:rPr>
        <w:t xml:space="preserve">eleksi calon anggota </w:t>
      </w:r>
      <w:r w:rsidR="00694291">
        <w:rPr>
          <w:rFonts w:ascii="Times New Roman" w:hAnsi="Times New Roman" w:cs="Times New Roman"/>
          <w:sz w:val="24"/>
          <w:szCs w:val="24"/>
          <w:lang w:val="en-US"/>
        </w:rPr>
        <w:t xml:space="preserve">legislatif </w:t>
      </w:r>
      <w:r w:rsidRPr="00A774FD">
        <w:rPr>
          <w:rFonts w:ascii="Times New Roman" w:hAnsi="Times New Roman" w:cs="Times New Roman"/>
          <w:sz w:val="24"/>
          <w:szCs w:val="24"/>
          <w:lang w:val="en-US"/>
        </w:rPr>
        <w:t xml:space="preserve"> berdasarkan peraturan undang-undang no 7 tahun 2017 tentang pemilihan umum, dimana pelaksanaan proses rekrutmen dan seleksi dilakukan oleh partai politik sesuai dengan undang-undang no 2 tahun 2011 tentang partai politik , sehingga dalam pelaksanaannya diserahkan pada kebijakan internal masing-masing partai politik peserta pemilu, dengan demikian organisasi bisa menyeleksi lebih ketat lagi bakal calon anggota legislatifnya agar nantinya menjadi wakil rakyat yang </w:t>
      </w:r>
      <w:r w:rsidR="005A69A2">
        <w:rPr>
          <w:rFonts w:ascii="Times New Roman" w:hAnsi="Times New Roman" w:cs="Times New Roman"/>
          <w:sz w:val="24"/>
          <w:szCs w:val="24"/>
          <w:lang w:val="en-US"/>
        </w:rPr>
        <w:t>ber</w:t>
      </w:r>
      <w:r w:rsidRPr="00A774FD">
        <w:rPr>
          <w:rFonts w:ascii="Times New Roman" w:hAnsi="Times New Roman" w:cs="Times New Roman"/>
          <w:sz w:val="24"/>
          <w:szCs w:val="24"/>
          <w:lang w:val="en-US"/>
        </w:rPr>
        <w:t>kompeten, adapun hal-hal yang bisa dipertimbangkan oleh partai politik dalam menyeleksi cal</w:t>
      </w:r>
      <w:r w:rsidR="009271FB">
        <w:rPr>
          <w:rFonts w:ascii="Times New Roman" w:hAnsi="Times New Roman" w:cs="Times New Roman"/>
          <w:sz w:val="24"/>
          <w:szCs w:val="24"/>
          <w:lang w:val="en-US"/>
        </w:rPr>
        <w:t xml:space="preserve">on anggota legislatifnya, hal </w:t>
      </w:r>
      <w:r w:rsidRPr="00A774FD">
        <w:rPr>
          <w:rFonts w:ascii="Times New Roman" w:hAnsi="Times New Roman" w:cs="Times New Roman"/>
          <w:sz w:val="24"/>
          <w:szCs w:val="24"/>
          <w:lang w:val="en-US"/>
        </w:rPr>
        <w:t xml:space="preserve"> tersebut berdasarkan teori capital orthodox (Bouder,2008) dijelaskan bahwa modal sumber daya manusia yang termasuk kategori kompetensi meliputi</w:t>
      </w:r>
      <w:r w:rsidR="005A69A2">
        <w:rPr>
          <w:rFonts w:ascii="Times New Roman" w:hAnsi="Times New Roman" w:cs="Times New Roman"/>
          <w:sz w:val="24"/>
          <w:szCs w:val="24"/>
          <w:lang w:val="en-US"/>
        </w:rPr>
        <w:t xml:space="preserve"> :</w:t>
      </w:r>
    </w:p>
    <w:p w14:paraId="409E93AB" w14:textId="77777777" w:rsidR="00A774FD" w:rsidRPr="00A774FD" w:rsidRDefault="00A774FD" w:rsidP="00A774FD">
      <w:pPr>
        <w:numPr>
          <w:ilvl w:val="0"/>
          <w:numId w:val="32"/>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 xml:space="preserve">Tingkat pendidikan </w:t>
      </w:r>
    </w:p>
    <w:p w14:paraId="1E93E529" w14:textId="77777777" w:rsidR="00A774FD" w:rsidRPr="00A774FD" w:rsidRDefault="00A774FD" w:rsidP="00A774FD">
      <w:pPr>
        <w:spacing w:line="240" w:lineRule="auto"/>
        <w:ind w:left="1080"/>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Dalam penyeleksian tingkat pendidikan dengan mengutamakan lebih banyak latar belakang pendidikan lulusan perguruan tinggi</w:t>
      </w:r>
    </w:p>
    <w:p w14:paraId="2ACB07CC" w14:textId="77777777" w:rsidR="00A774FD" w:rsidRPr="00A774FD" w:rsidRDefault="00A774FD" w:rsidP="00A774FD">
      <w:pPr>
        <w:numPr>
          <w:ilvl w:val="0"/>
          <w:numId w:val="32"/>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Pengalaman kerja</w:t>
      </w:r>
    </w:p>
    <w:p w14:paraId="49F6F5E6" w14:textId="746018E1" w:rsidR="00A774FD" w:rsidRDefault="00A774FD" w:rsidP="00A774FD">
      <w:pPr>
        <w:spacing w:line="240" w:lineRule="auto"/>
        <w:ind w:left="1080"/>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Dalam hal pengalaman kerja perlu dikaji tentang latar belakang pengalaman seorang calon anggota legislatif misalkan seseorang yang memiliki yayasan pendidikan atau usaha tertentu bisa dibuatkan catatan</w:t>
      </w:r>
      <w:r w:rsidR="009271FB">
        <w:rPr>
          <w:rFonts w:ascii="Times New Roman" w:hAnsi="Times New Roman" w:cs="Times New Roman"/>
          <w:sz w:val="24"/>
          <w:szCs w:val="24"/>
          <w:lang w:val="en-US"/>
        </w:rPr>
        <w:t xml:space="preserve"> atau rekomendasi</w:t>
      </w:r>
      <w:r w:rsidRPr="00A774FD">
        <w:rPr>
          <w:rFonts w:ascii="Times New Roman" w:hAnsi="Times New Roman" w:cs="Times New Roman"/>
          <w:sz w:val="24"/>
          <w:szCs w:val="24"/>
          <w:lang w:val="en-US"/>
        </w:rPr>
        <w:t xml:space="preserve"> oleh partai politk bila terp</w:t>
      </w:r>
      <w:r w:rsidR="009271FB">
        <w:rPr>
          <w:rFonts w:ascii="Times New Roman" w:hAnsi="Times New Roman" w:cs="Times New Roman"/>
          <w:sz w:val="24"/>
          <w:szCs w:val="24"/>
          <w:lang w:val="en-US"/>
        </w:rPr>
        <w:t>ilih menjadi anggota legislatif</w:t>
      </w:r>
      <w:r w:rsidRPr="00A774FD">
        <w:rPr>
          <w:rFonts w:ascii="Times New Roman" w:hAnsi="Times New Roman" w:cs="Times New Roman"/>
          <w:sz w:val="24"/>
          <w:szCs w:val="24"/>
          <w:lang w:val="en-US"/>
        </w:rPr>
        <w:t xml:space="preserve"> ditempatkan pada komisi yang sesuai dengan pengalaman yang dimiliki misalkan seseorang yang memiliki yayasan pendidikan direkomendasikan untuk ditempatkan di komisi yang membawahi bidang pendidikan dan lain sebagainya</w:t>
      </w:r>
      <w:r w:rsidR="009271FB">
        <w:rPr>
          <w:rFonts w:ascii="Times New Roman" w:hAnsi="Times New Roman" w:cs="Times New Roman"/>
          <w:sz w:val="24"/>
          <w:szCs w:val="24"/>
          <w:lang w:val="en-US"/>
        </w:rPr>
        <w:t>.</w:t>
      </w:r>
    </w:p>
    <w:p w14:paraId="34756485" w14:textId="77777777" w:rsidR="005A69A2" w:rsidRDefault="005A69A2" w:rsidP="00A774FD">
      <w:pPr>
        <w:spacing w:line="240" w:lineRule="auto"/>
        <w:ind w:left="1080"/>
        <w:contextualSpacing/>
        <w:jc w:val="both"/>
        <w:rPr>
          <w:rFonts w:ascii="Times New Roman" w:hAnsi="Times New Roman" w:cs="Times New Roman"/>
          <w:sz w:val="24"/>
          <w:szCs w:val="24"/>
          <w:lang w:val="en-US"/>
        </w:rPr>
      </w:pPr>
    </w:p>
    <w:p w14:paraId="169E1F01" w14:textId="77777777" w:rsidR="005A69A2" w:rsidRPr="00A774FD" w:rsidRDefault="005A69A2" w:rsidP="00A774FD">
      <w:pPr>
        <w:spacing w:line="240" w:lineRule="auto"/>
        <w:ind w:left="1080"/>
        <w:contextualSpacing/>
        <w:jc w:val="both"/>
        <w:rPr>
          <w:rFonts w:ascii="Times New Roman" w:hAnsi="Times New Roman" w:cs="Times New Roman"/>
          <w:sz w:val="24"/>
          <w:szCs w:val="24"/>
          <w:lang w:val="en-US"/>
        </w:rPr>
      </w:pPr>
    </w:p>
    <w:p w14:paraId="22445BC3" w14:textId="77777777" w:rsidR="00A774FD" w:rsidRPr="00A774FD" w:rsidRDefault="00A774FD" w:rsidP="00A774FD">
      <w:pPr>
        <w:numPr>
          <w:ilvl w:val="0"/>
          <w:numId w:val="32"/>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lastRenderedPageBreak/>
        <w:t>Keterampilan</w:t>
      </w:r>
    </w:p>
    <w:p w14:paraId="33810E33" w14:textId="662D1D03" w:rsidR="00A774FD" w:rsidRDefault="00A774FD" w:rsidP="00A774FD">
      <w:pPr>
        <w:spacing w:line="240" w:lineRule="auto"/>
        <w:ind w:left="1080"/>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Dalam hal keterampilan disini bisa juga berupa modal sosial dan jar</w:t>
      </w:r>
      <w:r w:rsidR="009271FB">
        <w:rPr>
          <w:rFonts w:ascii="Times New Roman" w:hAnsi="Times New Roman" w:cs="Times New Roman"/>
          <w:sz w:val="24"/>
          <w:szCs w:val="24"/>
          <w:lang w:val="en-US"/>
        </w:rPr>
        <w:t>ingan, calon anggota legislatif</w:t>
      </w:r>
      <w:r w:rsidRPr="00A774FD">
        <w:rPr>
          <w:rFonts w:ascii="Times New Roman" w:hAnsi="Times New Roman" w:cs="Times New Roman"/>
          <w:sz w:val="24"/>
          <w:szCs w:val="24"/>
          <w:lang w:val="en-US"/>
        </w:rPr>
        <w:t xml:space="preserve"> yang memiliki jaringan yang luas bisa menguntungkan karena bisa berkomunikasi dan berhubungan baik/ berinteraksi den</w:t>
      </w:r>
      <w:r w:rsidR="00011ABE">
        <w:rPr>
          <w:rFonts w:ascii="Times New Roman" w:hAnsi="Times New Roman" w:cs="Times New Roman"/>
          <w:sz w:val="24"/>
          <w:szCs w:val="24"/>
          <w:lang w:val="en-US"/>
        </w:rPr>
        <w:t xml:space="preserve">gan berbagai kalangan yang </w:t>
      </w:r>
      <w:proofErr w:type="gramStart"/>
      <w:r w:rsidR="00011ABE">
        <w:rPr>
          <w:rFonts w:ascii="Times New Roman" w:hAnsi="Times New Roman" w:cs="Times New Roman"/>
          <w:sz w:val="24"/>
          <w:szCs w:val="24"/>
          <w:lang w:val="en-US"/>
        </w:rPr>
        <w:t>akan</w:t>
      </w:r>
      <w:proofErr w:type="gramEnd"/>
      <w:r w:rsidR="00011ABE">
        <w:rPr>
          <w:rFonts w:ascii="Times New Roman" w:hAnsi="Times New Roman" w:cs="Times New Roman"/>
          <w:sz w:val="24"/>
          <w:szCs w:val="24"/>
          <w:lang w:val="en-US"/>
        </w:rPr>
        <w:t xml:space="preserve"> </w:t>
      </w:r>
      <w:r w:rsidRPr="00A774FD">
        <w:rPr>
          <w:rFonts w:ascii="Times New Roman" w:hAnsi="Times New Roman" w:cs="Times New Roman"/>
          <w:sz w:val="24"/>
          <w:szCs w:val="24"/>
          <w:lang w:val="en-US"/>
        </w:rPr>
        <w:t>mempermudah t</w:t>
      </w:r>
      <w:r w:rsidR="00011ABE">
        <w:rPr>
          <w:rFonts w:ascii="Times New Roman" w:hAnsi="Times New Roman" w:cs="Times New Roman"/>
          <w:sz w:val="24"/>
          <w:szCs w:val="24"/>
          <w:lang w:val="en-US"/>
        </w:rPr>
        <w:t>ugas sebagai anggota legislatif</w:t>
      </w:r>
      <w:r w:rsidRPr="00A774FD">
        <w:rPr>
          <w:rFonts w:ascii="Times New Roman" w:hAnsi="Times New Roman" w:cs="Times New Roman"/>
          <w:sz w:val="24"/>
          <w:szCs w:val="24"/>
          <w:lang w:val="en-US"/>
        </w:rPr>
        <w:t xml:space="preserve"> kemampuan berinteraksi dengan pihak lain ini merupakan salah satu kompetensi yang harus dimiliki anggota </w:t>
      </w:r>
      <w:r w:rsidR="00011ABE">
        <w:rPr>
          <w:rFonts w:ascii="Times New Roman" w:hAnsi="Times New Roman" w:cs="Times New Roman"/>
          <w:sz w:val="24"/>
          <w:szCs w:val="24"/>
          <w:lang w:val="en-US"/>
        </w:rPr>
        <w:t>legislatif.</w:t>
      </w:r>
    </w:p>
    <w:p w14:paraId="711FDD0E" w14:textId="77777777" w:rsidR="00011ABE" w:rsidRPr="00A774FD" w:rsidRDefault="00011ABE" w:rsidP="005A69A2">
      <w:pPr>
        <w:spacing w:line="240" w:lineRule="auto"/>
        <w:contextualSpacing/>
        <w:jc w:val="both"/>
        <w:rPr>
          <w:rFonts w:ascii="Times New Roman" w:hAnsi="Times New Roman" w:cs="Times New Roman"/>
          <w:sz w:val="24"/>
          <w:szCs w:val="24"/>
          <w:lang w:val="en-US"/>
        </w:rPr>
      </w:pPr>
    </w:p>
    <w:p w14:paraId="790A8381" w14:textId="77777777" w:rsidR="00A774FD" w:rsidRPr="00A774FD" w:rsidRDefault="00A774FD" w:rsidP="00A774FD">
      <w:pPr>
        <w:numPr>
          <w:ilvl w:val="0"/>
          <w:numId w:val="31"/>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Uji kompetensi</w:t>
      </w:r>
    </w:p>
    <w:p w14:paraId="2363E8EC" w14:textId="1456E1EA" w:rsidR="00A774FD" w:rsidRPr="00A774FD" w:rsidRDefault="00A774FD" w:rsidP="00A774FD">
      <w:pPr>
        <w:spacing w:line="240" w:lineRule="auto"/>
        <w:ind w:left="720"/>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Untuk bisa menguku</w:t>
      </w:r>
      <w:r w:rsidR="00011ABE">
        <w:rPr>
          <w:rFonts w:ascii="Times New Roman" w:hAnsi="Times New Roman" w:cs="Times New Roman"/>
          <w:sz w:val="24"/>
          <w:szCs w:val="24"/>
          <w:lang w:val="en-US"/>
        </w:rPr>
        <w:t>r kompetensi anggota legislatif</w:t>
      </w:r>
      <w:r w:rsidRPr="00A774FD">
        <w:rPr>
          <w:rFonts w:ascii="Times New Roman" w:hAnsi="Times New Roman" w:cs="Times New Roman"/>
          <w:sz w:val="24"/>
          <w:szCs w:val="24"/>
          <w:lang w:val="en-US"/>
        </w:rPr>
        <w:t xml:space="preserve"> sebaiknya dilakukan uji kompetensi yang dilakukan lembaga yang berwenang untuk melakukannya, hal ini untuk dapat terus mengukur dan meningkatka</w:t>
      </w:r>
      <w:r w:rsidR="00011ABE">
        <w:rPr>
          <w:rFonts w:ascii="Times New Roman" w:hAnsi="Times New Roman" w:cs="Times New Roman"/>
          <w:sz w:val="24"/>
          <w:szCs w:val="24"/>
          <w:lang w:val="en-US"/>
        </w:rPr>
        <w:t>n kompetensi anggota legislatif</w:t>
      </w:r>
      <w:r w:rsidRPr="00A774FD">
        <w:rPr>
          <w:rFonts w:ascii="Times New Roman" w:hAnsi="Times New Roman" w:cs="Times New Roman"/>
          <w:sz w:val="24"/>
          <w:szCs w:val="24"/>
          <w:lang w:val="en-US"/>
        </w:rPr>
        <w:t xml:space="preserve"> agar menjadi wakil rakyat yang kompeten, adapun uji kompetensi yang dilakukan disesuaikan </w:t>
      </w:r>
      <w:proofErr w:type="gramStart"/>
      <w:r w:rsidRPr="00A774FD">
        <w:rPr>
          <w:rFonts w:ascii="Times New Roman" w:hAnsi="Times New Roman" w:cs="Times New Roman"/>
          <w:sz w:val="24"/>
          <w:szCs w:val="24"/>
          <w:lang w:val="en-US"/>
        </w:rPr>
        <w:t>dengan :</w:t>
      </w:r>
      <w:proofErr w:type="gramEnd"/>
    </w:p>
    <w:p w14:paraId="4AEB5F5B" w14:textId="77777777" w:rsidR="00A774FD" w:rsidRPr="00A774FD" w:rsidRDefault="00A774FD" w:rsidP="00A774FD">
      <w:pPr>
        <w:numPr>
          <w:ilvl w:val="0"/>
          <w:numId w:val="33"/>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Sesuai dengan tingkat kemampuan anggota DPRD dalam melaksanakan tugas dan kewajibannya sesuai dengan fungsinya berdasarkan UU No 22 tahun 2003 pasal 62 dan 78 yaitu :</w:t>
      </w:r>
    </w:p>
    <w:p w14:paraId="42B5F3AF" w14:textId="0D66D810" w:rsidR="00A774FD" w:rsidRPr="00A774FD" w:rsidRDefault="00A774FD" w:rsidP="00A774FD">
      <w:pPr>
        <w:numPr>
          <w:ilvl w:val="0"/>
          <w:numId w:val="34"/>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Fungsi Controling yaitu mengawasi jalannya pemerintahan sesuai dengan tingkatannya, hal yang bisa dinilai seb</w:t>
      </w:r>
      <w:r w:rsidR="00011ABE">
        <w:rPr>
          <w:rFonts w:ascii="Times New Roman" w:hAnsi="Times New Roman" w:cs="Times New Roman"/>
          <w:sz w:val="24"/>
          <w:szCs w:val="24"/>
          <w:lang w:val="en-US"/>
        </w:rPr>
        <w:t>erapa banyak anggota legislatif</w:t>
      </w:r>
      <w:r w:rsidRPr="00A774FD">
        <w:rPr>
          <w:rFonts w:ascii="Times New Roman" w:hAnsi="Times New Roman" w:cs="Times New Roman"/>
          <w:sz w:val="24"/>
          <w:szCs w:val="24"/>
          <w:lang w:val="en-US"/>
        </w:rPr>
        <w:t xml:space="preserve"> mengeluarkan kebijakan yang ber</w:t>
      </w:r>
      <w:r w:rsidR="00011ABE">
        <w:rPr>
          <w:rFonts w:ascii="Times New Roman" w:hAnsi="Times New Roman" w:cs="Times New Roman"/>
          <w:sz w:val="24"/>
          <w:szCs w:val="24"/>
          <w:lang w:val="en-US"/>
        </w:rPr>
        <w:t>beda dengan kebijakan eksekutif</w:t>
      </w:r>
      <w:r w:rsidRPr="00A774FD">
        <w:rPr>
          <w:rFonts w:ascii="Times New Roman" w:hAnsi="Times New Roman" w:cs="Times New Roman"/>
          <w:sz w:val="24"/>
          <w:szCs w:val="24"/>
          <w:lang w:val="en-US"/>
        </w:rPr>
        <w:t xml:space="preserve"> yang dianggap merugikan masyarakat dalam waktu tertentu</w:t>
      </w:r>
    </w:p>
    <w:p w14:paraId="5952614E" w14:textId="3D7B8C58" w:rsidR="00A774FD" w:rsidRPr="00A774FD" w:rsidRDefault="00A774FD" w:rsidP="00A774FD">
      <w:pPr>
        <w:numPr>
          <w:ilvl w:val="0"/>
          <w:numId w:val="34"/>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Fungsi Budgeting yaitu membuat anggaran bersama pemerintah hal yang bisa dinilai adalah seberapa banyak pihak</w:t>
      </w:r>
      <w:r w:rsidR="00011ABE">
        <w:rPr>
          <w:rFonts w:ascii="Times New Roman" w:hAnsi="Times New Roman" w:cs="Times New Roman"/>
          <w:sz w:val="24"/>
          <w:szCs w:val="24"/>
          <w:lang w:val="en-US"/>
        </w:rPr>
        <w:t xml:space="preserve"> </w:t>
      </w:r>
      <w:r w:rsidRPr="00A774FD">
        <w:rPr>
          <w:rFonts w:ascii="Times New Roman" w:hAnsi="Times New Roman" w:cs="Times New Roman"/>
          <w:sz w:val="24"/>
          <w:szCs w:val="24"/>
          <w:lang w:val="en-US"/>
        </w:rPr>
        <w:t>legislatif bersama eksekutif  merumuskan besaran anggaran berbasis kinerja untuk kemakmuran masyarakat</w:t>
      </w:r>
    </w:p>
    <w:p w14:paraId="486BDA48" w14:textId="402BF531" w:rsidR="00A774FD" w:rsidRPr="00A774FD" w:rsidRDefault="00A774FD" w:rsidP="00A774FD">
      <w:pPr>
        <w:numPr>
          <w:ilvl w:val="0"/>
          <w:numId w:val="34"/>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 xml:space="preserve">Fungsi </w:t>
      </w:r>
      <w:proofErr w:type="gramStart"/>
      <w:r w:rsidRPr="00A774FD">
        <w:rPr>
          <w:rFonts w:ascii="Times New Roman" w:hAnsi="Times New Roman" w:cs="Times New Roman"/>
          <w:sz w:val="24"/>
          <w:szCs w:val="24"/>
          <w:lang w:val="en-US"/>
        </w:rPr>
        <w:t>legislasi  yaitu</w:t>
      </w:r>
      <w:proofErr w:type="gramEnd"/>
      <w:r w:rsidRPr="00A774FD">
        <w:rPr>
          <w:rFonts w:ascii="Times New Roman" w:hAnsi="Times New Roman" w:cs="Times New Roman"/>
          <w:sz w:val="24"/>
          <w:szCs w:val="24"/>
          <w:lang w:val="en-US"/>
        </w:rPr>
        <w:t xml:space="preserve"> membuat undang-undang/ peraturan daerah hal yang bisa dinilai adalah banyaknya perda yang dihasilkan dalamu</w:t>
      </w:r>
      <w:r w:rsidR="00011ABE">
        <w:rPr>
          <w:rFonts w:ascii="Times New Roman" w:hAnsi="Times New Roman" w:cs="Times New Roman"/>
          <w:sz w:val="24"/>
          <w:szCs w:val="24"/>
          <w:lang w:val="en-US"/>
        </w:rPr>
        <w:t xml:space="preserve"> </w:t>
      </w:r>
      <w:r w:rsidRPr="00A774FD">
        <w:rPr>
          <w:rFonts w:ascii="Times New Roman" w:hAnsi="Times New Roman" w:cs="Times New Roman"/>
          <w:sz w:val="24"/>
          <w:szCs w:val="24"/>
          <w:lang w:val="en-US"/>
        </w:rPr>
        <w:t>kuran</w:t>
      </w:r>
      <w:r w:rsidR="00011ABE">
        <w:rPr>
          <w:rFonts w:ascii="Times New Roman" w:hAnsi="Times New Roman" w:cs="Times New Roman"/>
          <w:sz w:val="24"/>
          <w:szCs w:val="24"/>
          <w:lang w:val="en-US"/>
        </w:rPr>
        <w:t xml:space="preserve"> </w:t>
      </w:r>
      <w:r w:rsidRPr="00A774FD">
        <w:rPr>
          <w:rFonts w:ascii="Times New Roman" w:hAnsi="Times New Roman" w:cs="Times New Roman"/>
          <w:sz w:val="24"/>
          <w:szCs w:val="24"/>
          <w:lang w:val="en-US"/>
        </w:rPr>
        <w:t>waktu tertentu.</w:t>
      </w:r>
    </w:p>
    <w:p w14:paraId="6CA1DA0A" w14:textId="31EEFA47" w:rsidR="00A774FD" w:rsidRPr="00A774FD" w:rsidRDefault="00011ABE" w:rsidP="00A774FD">
      <w:pPr>
        <w:numPr>
          <w:ilvl w:val="0"/>
          <w:numId w:val="33"/>
        </w:numPr>
        <w:spacing w:after="20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Sesuai dengan indik</w:t>
      </w:r>
      <w:r w:rsidR="00A774FD" w:rsidRPr="00A774FD">
        <w:rPr>
          <w:rFonts w:ascii="Times New Roman" w:hAnsi="Times New Roman" w:cs="Times New Roman"/>
          <w:sz w:val="24"/>
          <w:szCs w:val="24"/>
          <w:lang w:val="en-US"/>
        </w:rPr>
        <w:t>ator kompetensi berdasarkan teori Rothwell dalam buku yang dikeluarkan oleh (LAN RI,</w:t>
      </w:r>
      <w:r w:rsidR="000656FB">
        <w:rPr>
          <w:rFonts w:ascii="Times New Roman" w:hAnsi="Times New Roman" w:cs="Times New Roman"/>
          <w:sz w:val="24"/>
          <w:szCs w:val="24"/>
          <w:lang w:val="en-US"/>
        </w:rPr>
        <w:t xml:space="preserve"> </w:t>
      </w:r>
      <w:r w:rsidR="00A774FD" w:rsidRPr="00A774FD">
        <w:rPr>
          <w:rFonts w:ascii="Times New Roman" w:hAnsi="Times New Roman" w:cs="Times New Roman"/>
          <w:sz w:val="24"/>
          <w:szCs w:val="24"/>
          <w:lang w:val="en-US"/>
        </w:rPr>
        <w:t>2004 :57) yaitu :</w:t>
      </w:r>
    </w:p>
    <w:p w14:paraId="1836A254" w14:textId="77777777" w:rsidR="00A774FD" w:rsidRPr="00A774FD" w:rsidRDefault="00A774FD" w:rsidP="00A774FD">
      <w:pPr>
        <w:numPr>
          <w:ilvl w:val="0"/>
          <w:numId w:val="35"/>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Kompetensi tehnik yaitu bersifat keterampilan khusus dalam melaksanakan tugas-tugasnya</w:t>
      </w:r>
    </w:p>
    <w:p w14:paraId="02FE2B30" w14:textId="16AC7FD5" w:rsidR="00A774FD" w:rsidRPr="00A774FD" w:rsidRDefault="00A774FD" w:rsidP="00A774FD">
      <w:pPr>
        <w:numPr>
          <w:ilvl w:val="0"/>
          <w:numId w:val="35"/>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Kompetensi manajerial berkai</w:t>
      </w:r>
      <w:r w:rsidR="000656FB">
        <w:rPr>
          <w:rFonts w:ascii="Times New Roman" w:hAnsi="Times New Roman" w:cs="Times New Roman"/>
          <w:sz w:val="24"/>
          <w:szCs w:val="24"/>
          <w:lang w:val="en-US"/>
        </w:rPr>
        <w:t xml:space="preserve">tan dengan kemampuan manejerial </w:t>
      </w:r>
      <w:r w:rsidRPr="00A774FD">
        <w:rPr>
          <w:rFonts w:ascii="Times New Roman" w:hAnsi="Times New Roman" w:cs="Times New Roman"/>
          <w:sz w:val="24"/>
          <w:szCs w:val="24"/>
          <w:lang w:val="en-US"/>
        </w:rPr>
        <w:t>dalam hal perencanaan,pengorganisasian, pergerakan dan pengawasan</w:t>
      </w:r>
    </w:p>
    <w:p w14:paraId="6BCB8C87" w14:textId="77777777" w:rsidR="00A774FD" w:rsidRPr="00A774FD" w:rsidRDefault="00A774FD" w:rsidP="00A774FD">
      <w:pPr>
        <w:numPr>
          <w:ilvl w:val="0"/>
          <w:numId w:val="35"/>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Kompetensi sosial adalah kemampuan seseorang berinteraksi dengan pihak lain</w:t>
      </w:r>
    </w:p>
    <w:p w14:paraId="7ADB0ACE" w14:textId="082D3119" w:rsidR="00A774FD" w:rsidRPr="00A774FD" w:rsidRDefault="00C40F15" w:rsidP="00A774FD">
      <w:pPr>
        <w:numPr>
          <w:ilvl w:val="0"/>
          <w:numId w:val="35"/>
        </w:numPr>
        <w:spacing w:after="20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Kompetensi </w:t>
      </w:r>
      <w:r w:rsidR="00A774FD" w:rsidRPr="00A774FD">
        <w:rPr>
          <w:rFonts w:ascii="Times New Roman" w:hAnsi="Times New Roman" w:cs="Times New Roman"/>
          <w:sz w:val="24"/>
          <w:szCs w:val="24"/>
          <w:lang w:val="en-US"/>
        </w:rPr>
        <w:t>strategis adalah kemampuan melihat jauh kedepan sehingga dapat merumuskan berbagai kebijakan yang sifatnya strategis</w:t>
      </w:r>
    </w:p>
    <w:p w14:paraId="403A8A08" w14:textId="48C13B49" w:rsidR="00A774FD" w:rsidRPr="00A774FD" w:rsidRDefault="00A774FD" w:rsidP="00A774FD">
      <w:pPr>
        <w:numPr>
          <w:ilvl w:val="0"/>
          <w:numId w:val="35"/>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Kompetensi etika adalah kemampuan untuk melaksanakan tugas dan tanggung jawabnya dengan</w:t>
      </w:r>
      <w:r w:rsidR="00C40F15">
        <w:rPr>
          <w:rFonts w:ascii="Times New Roman" w:hAnsi="Times New Roman" w:cs="Times New Roman"/>
          <w:sz w:val="24"/>
          <w:szCs w:val="24"/>
          <w:lang w:val="en-US"/>
        </w:rPr>
        <w:t xml:space="preserve"> </w:t>
      </w:r>
      <w:r w:rsidRPr="00A774FD">
        <w:rPr>
          <w:rFonts w:ascii="Times New Roman" w:hAnsi="Times New Roman" w:cs="Times New Roman"/>
          <w:sz w:val="24"/>
          <w:szCs w:val="24"/>
          <w:lang w:val="en-US"/>
        </w:rPr>
        <w:t>pertimbangan etika dan moral</w:t>
      </w:r>
    </w:p>
    <w:p w14:paraId="20CE1EDD" w14:textId="5F274699" w:rsidR="00A774FD" w:rsidRPr="00A774FD" w:rsidRDefault="00A774FD" w:rsidP="00A774FD">
      <w:pPr>
        <w:numPr>
          <w:ilvl w:val="0"/>
          <w:numId w:val="31"/>
        </w:numPr>
        <w:spacing w:after="200" w:line="240" w:lineRule="auto"/>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Faktor-faktor utama penghambat dalam pelaksanaan rekrutmen dan s</w:t>
      </w:r>
      <w:r w:rsidR="005676AD">
        <w:rPr>
          <w:rFonts w:ascii="Times New Roman" w:hAnsi="Times New Roman" w:cs="Times New Roman"/>
          <w:sz w:val="24"/>
          <w:szCs w:val="24"/>
          <w:lang w:val="en-US"/>
        </w:rPr>
        <w:t>eleksi calon anggota legislatif</w:t>
      </w:r>
      <w:r w:rsidRPr="00A774FD">
        <w:rPr>
          <w:rFonts w:ascii="Times New Roman" w:hAnsi="Times New Roman" w:cs="Times New Roman"/>
          <w:sz w:val="24"/>
          <w:szCs w:val="24"/>
          <w:lang w:val="en-US"/>
        </w:rPr>
        <w:t xml:space="preserve"> untuk mendapatkan wakil rakyat yang kompeten</w:t>
      </w:r>
      <w:r w:rsidR="005676AD">
        <w:rPr>
          <w:rFonts w:ascii="Times New Roman" w:hAnsi="Times New Roman" w:cs="Times New Roman"/>
          <w:sz w:val="24"/>
          <w:szCs w:val="24"/>
          <w:lang w:val="en-US"/>
        </w:rPr>
        <w:t>.</w:t>
      </w:r>
    </w:p>
    <w:p w14:paraId="1E82C27A" w14:textId="3F3C7D8B" w:rsidR="00A774FD" w:rsidRPr="00A774FD" w:rsidRDefault="00A774FD" w:rsidP="00A774FD">
      <w:pPr>
        <w:spacing w:line="240" w:lineRule="auto"/>
        <w:ind w:left="720"/>
        <w:contextualSpacing/>
        <w:jc w:val="both"/>
        <w:rPr>
          <w:rFonts w:ascii="Times New Roman" w:hAnsi="Times New Roman" w:cs="Times New Roman"/>
          <w:sz w:val="24"/>
          <w:szCs w:val="24"/>
          <w:lang w:val="en-US"/>
        </w:rPr>
      </w:pPr>
      <w:r w:rsidRPr="00A774FD">
        <w:rPr>
          <w:rFonts w:ascii="Times New Roman" w:hAnsi="Times New Roman" w:cs="Times New Roman"/>
          <w:sz w:val="24"/>
          <w:szCs w:val="24"/>
          <w:lang w:val="en-US"/>
        </w:rPr>
        <w:t>Dalam upaya mengelminasi faktor-faktor penghambat dalam pelaksanaan proses rekrutmen dan seleksi di DPW Partai Nasdem Provinsi Jawa Barat harus melakukan seleksi tersendiri atau test internal partai berupa tes psikologi untuk menilai kemampuan/kelayaka</w:t>
      </w:r>
      <w:r w:rsidR="005676AD">
        <w:rPr>
          <w:rFonts w:ascii="Times New Roman" w:hAnsi="Times New Roman" w:cs="Times New Roman"/>
          <w:sz w:val="24"/>
          <w:szCs w:val="24"/>
          <w:lang w:val="en-US"/>
        </w:rPr>
        <w:t>n dari calon anggota legislatif</w:t>
      </w:r>
      <w:r w:rsidRPr="00A774FD">
        <w:rPr>
          <w:rFonts w:ascii="Times New Roman" w:hAnsi="Times New Roman" w:cs="Times New Roman"/>
          <w:sz w:val="24"/>
          <w:szCs w:val="24"/>
          <w:lang w:val="en-US"/>
        </w:rPr>
        <w:t xml:space="preserve"> tes dilakukan pada kader internal atau</w:t>
      </w:r>
      <w:r w:rsidR="005676AD">
        <w:rPr>
          <w:rFonts w:ascii="Times New Roman" w:hAnsi="Times New Roman" w:cs="Times New Roman"/>
          <w:sz w:val="24"/>
          <w:szCs w:val="24"/>
          <w:lang w:val="en-US"/>
        </w:rPr>
        <w:t xml:space="preserve">pun </w:t>
      </w:r>
      <w:r w:rsidR="000656FB">
        <w:rPr>
          <w:rFonts w:ascii="Times New Roman" w:hAnsi="Times New Roman" w:cs="Times New Roman"/>
          <w:sz w:val="24"/>
          <w:szCs w:val="24"/>
          <w:lang w:val="en-US"/>
        </w:rPr>
        <w:t xml:space="preserve">bakal </w:t>
      </w:r>
      <w:r w:rsidR="005676AD">
        <w:rPr>
          <w:rFonts w:ascii="Times New Roman" w:hAnsi="Times New Roman" w:cs="Times New Roman"/>
          <w:sz w:val="24"/>
          <w:szCs w:val="24"/>
          <w:lang w:val="en-US"/>
        </w:rPr>
        <w:t>calon anggota legislatif</w:t>
      </w:r>
      <w:r w:rsidRPr="00A774FD">
        <w:rPr>
          <w:rFonts w:ascii="Times New Roman" w:hAnsi="Times New Roman" w:cs="Times New Roman"/>
          <w:sz w:val="24"/>
          <w:szCs w:val="24"/>
          <w:lang w:val="en-US"/>
        </w:rPr>
        <w:t xml:space="preserve"> yang mendaftar melalui DPW Partai Nasdem</w:t>
      </w:r>
      <w:r w:rsidR="000656FB">
        <w:rPr>
          <w:rFonts w:ascii="Times New Roman" w:hAnsi="Times New Roman" w:cs="Times New Roman"/>
          <w:sz w:val="24"/>
          <w:szCs w:val="24"/>
          <w:lang w:val="en-US"/>
        </w:rPr>
        <w:t xml:space="preserve"> Provinsi</w:t>
      </w:r>
      <w:r w:rsidRPr="00A774FD">
        <w:rPr>
          <w:rFonts w:ascii="Times New Roman" w:hAnsi="Times New Roman" w:cs="Times New Roman"/>
          <w:sz w:val="24"/>
          <w:szCs w:val="24"/>
          <w:lang w:val="en-US"/>
        </w:rPr>
        <w:t xml:space="preserve"> Jawa Barat diluar kader internal u</w:t>
      </w:r>
      <w:r w:rsidR="005676AD">
        <w:rPr>
          <w:rFonts w:ascii="Times New Roman" w:hAnsi="Times New Roman" w:cs="Times New Roman"/>
          <w:sz w:val="24"/>
          <w:szCs w:val="24"/>
          <w:lang w:val="en-US"/>
        </w:rPr>
        <w:t>ntuk menghindari kecemburuan sos</w:t>
      </w:r>
      <w:r w:rsidRPr="00A774FD">
        <w:rPr>
          <w:rFonts w:ascii="Times New Roman" w:hAnsi="Times New Roman" w:cs="Times New Roman"/>
          <w:sz w:val="24"/>
          <w:szCs w:val="24"/>
          <w:lang w:val="en-US"/>
        </w:rPr>
        <w:t>ial dan bersifat lebih objektif</w:t>
      </w:r>
      <w:r w:rsidRPr="00A774FD">
        <w:rPr>
          <w:rFonts w:ascii="Times New Roman" w:hAnsi="Times New Roman" w:cs="Times New Roman"/>
          <w:sz w:val="24"/>
          <w:szCs w:val="24"/>
          <w:lang w:val="en-ID"/>
        </w:rPr>
        <w:t>.</w:t>
      </w:r>
    </w:p>
    <w:p w14:paraId="196B9305" w14:textId="77777777" w:rsidR="00A774FD" w:rsidRPr="00A774FD" w:rsidRDefault="00A774FD" w:rsidP="00A774FD">
      <w:pPr>
        <w:numPr>
          <w:ilvl w:val="0"/>
          <w:numId w:val="31"/>
        </w:numPr>
        <w:spacing w:line="240" w:lineRule="auto"/>
        <w:contextualSpacing/>
        <w:jc w:val="both"/>
        <w:rPr>
          <w:rFonts w:ascii="Times New Roman" w:hAnsi="Times New Roman" w:cs="Times New Roman"/>
          <w:sz w:val="24"/>
          <w:szCs w:val="24"/>
          <w:lang w:val="en-ID"/>
        </w:rPr>
      </w:pPr>
      <w:r w:rsidRPr="00A774FD">
        <w:rPr>
          <w:rFonts w:ascii="Times New Roman" w:hAnsi="Times New Roman" w:cs="Times New Roman"/>
          <w:sz w:val="24"/>
          <w:szCs w:val="24"/>
          <w:lang w:val="en-ID"/>
        </w:rPr>
        <w:t xml:space="preserve">DPW Partai Nasdem , dan juga calon anggota legislatif terpilih dari Partai Nasdem Jawa Barat adalah adanya perbaikan dalam persyaratan bakal calon anggota legislatif agar tingkat pendidikan lebih diperhatikan, hal ini berkaitan sebagai usaha untuk mendapatkan wakil rakyat yang berkompeten, mengingat faktor pendidikan adalah </w:t>
      </w:r>
      <w:r w:rsidRPr="00A774FD">
        <w:rPr>
          <w:rFonts w:ascii="Times New Roman" w:hAnsi="Times New Roman" w:cs="Times New Roman"/>
          <w:sz w:val="24"/>
          <w:szCs w:val="24"/>
          <w:lang w:val="en-ID"/>
        </w:rPr>
        <w:lastRenderedPageBreak/>
        <w:t>salah satu faktor yang menentukan kompetensi sumber daya manusia. Baiknya dilakukan prosentasi pendidikan yang berbeda ditiap tingkatan calon anggota legislatif diantaranya, Untuk calon anggota legislatif tingkat pusat atau DPR RI prosentase pendidikan lulusan SMA harus lebih kecil dibandingkan dengan calon anggota legislatif tingkat provinsi dan kabupaten/ kota dengan prosentase terbesarnya adalah lulusan pasca sarjana , untuk calon anggota legislatif pada tingkat provinsi prosentase yang lebih banyak setidaknya lulusan sarjana , dan untuk prosentase calon anggota legislatif kabupaten/kota perbandingan prosentase calon anggota legislatif bisa berimbang tetapi prosentase lulusan sma harus selalu lebih kecil</w:t>
      </w:r>
    </w:p>
    <w:p w14:paraId="42CD3B94" w14:textId="77777777" w:rsidR="00677160" w:rsidRPr="00677160" w:rsidRDefault="00677160" w:rsidP="000656FB">
      <w:pPr>
        <w:spacing w:after="0" w:line="240" w:lineRule="auto"/>
        <w:jc w:val="both"/>
        <w:rPr>
          <w:rFonts w:ascii="Times New Roman" w:hAnsi="Times New Roman" w:cs="Times New Roman"/>
          <w:b/>
          <w:bCs/>
          <w:sz w:val="24"/>
          <w:szCs w:val="24"/>
          <w:lang w:val="en-ID"/>
        </w:rPr>
      </w:pPr>
    </w:p>
    <w:p w14:paraId="1D954A65" w14:textId="70357FCD" w:rsidR="00A75893" w:rsidRDefault="00A75893" w:rsidP="00A75893">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14:paraId="1FF54368" w14:textId="77777777" w:rsidR="005E3174" w:rsidRDefault="005E3174" w:rsidP="005E3174">
      <w:pPr>
        <w:pStyle w:val="NormalWeb"/>
        <w:spacing w:before="0" w:beforeAutospacing="0" w:after="0" w:afterAutospacing="0"/>
        <w:rPr>
          <w:b/>
        </w:rPr>
      </w:pPr>
      <w:r w:rsidRPr="001A29A6">
        <w:rPr>
          <w:b/>
        </w:rPr>
        <w:t>DAFTAR PUSTAKA</w:t>
      </w:r>
    </w:p>
    <w:p w14:paraId="70BDF873" w14:textId="77777777" w:rsidR="00670A39" w:rsidRDefault="00670A39" w:rsidP="00110937">
      <w:pPr>
        <w:spacing w:after="0" w:line="240" w:lineRule="auto"/>
        <w:rPr>
          <w:rFonts w:ascii="Times New Roman" w:hAnsi="Times New Roman" w:cs="Times New Roman"/>
          <w:sz w:val="28"/>
          <w:lang w:val="en-US"/>
        </w:rPr>
      </w:pPr>
    </w:p>
    <w:p w14:paraId="7CAAFED1" w14:textId="77777777" w:rsidR="00110937" w:rsidRPr="00723B1F" w:rsidRDefault="00110937" w:rsidP="00723B1F">
      <w:pPr>
        <w:spacing w:line="240" w:lineRule="auto"/>
        <w:jc w:val="both"/>
        <w:rPr>
          <w:rFonts w:ascii="Times New Roman" w:hAnsi="Times New Roman" w:cs="Times New Roman"/>
          <w:b/>
          <w:sz w:val="24"/>
          <w:szCs w:val="24"/>
          <w:lang w:val="en-ID"/>
        </w:rPr>
      </w:pPr>
      <w:r w:rsidRPr="00723B1F">
        <w:rPr>
          <w:rFonts w:ascii="Times New Roman" w:hAnsi="Times New Roman" w:cs="Times New Roman"/>
          <w:b/>
          <w:sz w:val="24"/>
          <w:szCs w:val="24"/>
          <w:lang w:val="en-ID"/>
        </w:rPr>
        <w:t>Buku</w:t>
      </w:r>
    </w:p>
    <w:p w14:paraId="46FE835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Arif yusuf </w:t>
      </w:r>
      <w:proofErr w:type="gramStart"/>
      <w:r w:rsidRPr="00723B1F">
        <w:rPr>
          <w:rFonts w:ascii="Times New Roman" w:hAnsi="Times New Roman" w:cs="Times New Roman"/>
          <w:sz w:val="24"/>
          <w:szCs w:val="24"/>
          <w:lang w:val="en-ID"/>
        </w:rPr>
        <w:t>Hamali ,2018</w:t>
      </w:r>
      <w:proofErr w:type="gramEnd"/>
      <w:r w:rsidRPr="00723B1F">
        <w:rPr>
          <w:rFonts w:ascii="Times New Roman" w:hAnsi="Times New Roman" w:cs="Times New Roman"/>
          <w:sz w:val="24"/>
          <w:szCs w:val="24"/>
          <w:lang w:val="en-ID"/>
        </w:rPr>
        <w:t>. Pemahaman manajemen sumber daya manusia</w:t>
      </w:r>
      <w:proofErr w:type="gramStart"/>
      <w:r w:rsidRPr="00723B1F">
        <w:rPr>
          <w:rFonts w:ascii="Times New Roman" w:hAnsi="Times New Roman" w:cs="Times New Roman"/>
          <w:sz w:val="24"/>
          <w:szCs w:val="24"/>
          <w:lang w:val="en-ID"/>
        </w:rPr>
        <w:t>,CAPS,Jakarta</w:t>
      </w:r>
      <w:proofErr w:type="gramEnd"/>
    </w:p>
    <w:p w14:paraId="2D02BFA2"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Basrowi dan Suwandi</w:t>
      </w:r>
      <w:proofErr w:type="gramStart"/>
      <w:r w:rsidRPr="00723B1F">
        <w:rPr>
          <w:rFonts w:ascii="Times New Roman" w:hAnsi="Times New Roman" w:cs="Times New Roman"/>
          <w:sz w:val="24"/>
          <w:szCs w:val="24"/>
          <w:lang w:val="en-ID"/>
        </w:rPr>
        <w:t>,2008</w:t>
      </w:r>
      <w:proofErr w:type="gramEnd"/>
      <w:r w:rsidRPr="00723B1F">
        <w:rPr>
          <w:rFonts w:ascii="Times New Roman" w:hAnsi="Times New Roman" w:cs="Times New Roman"/>
          <w:sz w:val="24"/>
          <w:szCs w:val="24"/>
          <w:lang w:val="en-ID"/>
        </w:rPr>
        <w:t>, Memahami Penelitian Kualitatif,Rineka Cipta : Jakarta</w:t>
      </w:r>
    </w:p>
    <w:p w14:paraId="5D7E87C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Consuelo G. Sevilla, dkk. 2006, Pengantar Metode Penelitian, Universitas </w:t>
      </w:r>
      <w:proofErr w:type="gramStart"/>
      <w:r w:rsidRPr="00723B1F">
        <w:rPr>
          <w:rFonts w:ascii="Times New Roman" w:hAnsi="Times New Roman" w:cs="Times New Roman"/>
          <w:sz w:val="24"/>
          <w:szCs w:val="24"/>
          <w:lang w:val="en-ID"/>
        </w:rPr>
        <w:t>Indonesia :</w:t>
      </w:r>
      <w:proofErr w:type="gramEnd"/>
      <w:r w:rsidRPr="00723B1F">
        <w:rPr>
          <w:rFonts w:ascii="Times New Roman" w:hAnsi="Times New Roman" w:cs="Times New Roman"/>
          <w:sz w:val="24"/>
          <w:szCs w:val="24"/>
          <w:lang w:val="en-ID"/>
        </w:rPr>
        <w:t xml:space="preserve"> Jakarta</w:t>
      </w:r>
    </w:p>
    <w:p w14:paraId="5A2D07DC"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Dharma, Surya, 2005, manajemen </w:t>
      </w:r>
      <w:proofErr w:type="gramStart"/>
      <w:r w:rsidRPr="00723B1F">
        <w:rPr>
          <w:rFonts w:ascii="Times New Roman" w:hAnsi="Times New Roman" w:cs="Times New Roman"/>
          <w:sz w:val="24"/>
          <w:szCs w:val="24"/>
          <w:lang w:val="en-ID"/>
        </w:rPr>
        <w:t>Kinerja :</w:t>
      </w:r>
      <w:proofErr w:type="gramEnd"/>
      <w:r w:rsidRPr="00723B1F">
        <w:rPr>
          <w:rFonts w:ascii="Times New Roman" w:hAnsi="Times New Roman" w:cs="Times New Roman"/>
          <w:sz w:val="24"/>
          <w:szCs w:val="24"/>
          <w:lang w:val="en-ID"/>
        </w:rPr>
        <w:t xml:space="preserve"> Falsafah Teori dan penerapannya, Pustaka Pelajar, Jakarta</w:t>
      </w:r>
    </w:p>
    <w:p w14:paraId="0C935FD6" w14:textId="38DDEB5B" w:rsidR="00110937" w:rsidRPr="00723B1F" w:rsidRDefault="0061294D" w:rsidP="00723B1F">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Djam’</w:t>
      </w:r>
      <w:r w:rsidR="00110937" w:rsidRPr="00723B1F">
        <w:rPr>
          <w:rFonts w:ascii="Times New Roman" w:hAnsi="Times New Roman" w:cs="Times New Roman"/>
          <w:sz w:val="24"/>
          <w:szCs w:val="24"/>
          <w:lang w:val="en-ID"/>
        </w:rPr>
        <w:t>an Satori, Aan komariah, 2009. Metodologi Penelitian Kualitatif, alfabeta, Bandung</w:t>
      </w:r>
    </w:p>
    <w:p w14:paraId="0CD05136"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Emron Edison, Yohny Anwar, Imas Komariyah</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Manajemen sumber daya manusia, Alfabeta , Bandung</w:t>
      </w:r>
    </w:p>
    <w:p w14:paraId="2EC84E7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Hadari Nawawi</w:t>
      </w:r>
      <w:proofErr w:type="gramStart"/>
      <w:r w:rsidRPr="00723B1F">
        <w:rPr>
          <w:rFonts w:ascii="Times New Roman" w:hAnsi="Times New Roman" w:cs="Times New Roman"/>
          <w:sz w:val="24"/>
          <w:szCs w:val="24"/>
          <w:lang w:val="en-ID"/>
        </w:rPr>
        <w:t>,2016</w:t>
      </w:r>
      <w:proofErr w:type="gramEnd"/>
      <w:r w:rsidRPr="00723B1F">
        <w:rPr>
          <w:rFonts w:ascii="Times New Roman" w:hAnsi="Times New Roman" w:cs="Times New Roman"/>
          <w:sz w:val="24"/>
          <w:szCs w:val="24"/>
          <w:lang w:val="en-ID"/>
        </w:rPr>
        <w:t>. Manajemen Sumber Daya Manusia Untuk Bisnis Ynag Kompetitip, UGM: Yogyakarta</w:t>
      </w:r>
    </w:p>
    <w:p w14:paraId="55783BB9"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Lijan poltak Sinambela, 2018. Manajemen sumber daya manusia, PT bumi aksara, Jakarta</w:t>
      </w:r>
    </w:p>
    <w:p w14:paraId="0097FD08"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Lembaga Administrasi Negara Republik Indonesia</w:t>
      </w:r>
      <w:proofErr w:type="gramStart"/>
      <w:r w:rsidRPr="00723B1F">
        <w:rPr>
          <w:rFonts w:ascii="Times New Roman" w:hAnsi="Times New Roman" w:cs="Times New Roman"/>
          <w:sz w:val="24"/>
          <w:szCs w:val="24"/>
          <w:lang w:val="en-ID"/>
        </w:rPr>
        <w:t>,2005.Kompetensi</w:t>
      </w:r>
      <w:proofErr w:type="gramEnd"/>
      <w:r w:rsidRPr="00723B1F">
        <w:rPr>
          <w:rFonts w:ascii="Times New Roman" w:hAnsi="Times New Roman" w:cs="Times New Roman"/>
          <w:sz w:val="24"/>
          <w:szCs w:val="24"/>
          <w:lang w:val="en-ID"/>
        </w:rPr>
        <w:t xml:space="preserve"> anggota Dewan perwakilan Rakyat Daerah,Pusat Kajian kinerja Sumber Daya Aparatur LAN, Jakarta</w:t>
      </w:r>
    </w:p>
    <w:p w14:paraId="61D2C0B2"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L. Mathis, Robert &amp; H.Jackson, John.2011. Human Resource Management (edisi 10). </w:t>
      </w:r>
      <w:proofErr w:type="gramStart"/>
      <w:r w:rsidRPr="00723B1F">
        <w:rPr>
          <w:rFonts w:ascii="Times New Roman" w:hAnsi="Times New Roman" w:cs="Times New Roman"/>
          <w:sz w:val="24"/>
          <w:szCs w:val="24"/>
          <w:lang w:val="en-ID"/>
        </w:rPr>
        <w:t>Jakarta :</w:t>
      </w:r>
      <w:proofErr w:type="gramEnd"/>
      <w:r w:rsidRPr="00723B1F">
        <w:rPr>
          <w:rFonts w:ascii="Times New Roman" w:hAnsi="Times New Roman" w:cs="Times New Roman"/>
          <w:sz w:val="24"/>
          <w:szCs w:val="24"/>
          <w:lang w:val="en-ID"/>
        </w:rPr>
        <w:t xml:space="preserve"> Salemba Empat</w:t>
      </w:r>
    </w:p>
    <w:p w14:paraId="6D374D9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Muhammad Busro</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Teori-teori manajemen sumber daya manusia</w:t>
      </w:r>
      <w:proofErr w:type="gramStart"/>
      <w:r w:rsidRPr="00723B1F">
        <w:rPr>
          <w:rFonts w:ascii="Times New Roman" w:hAnsi="Times New Roman" w:cs="Times New Roman"/>
          <w:sz w:val="24"/>
          <w:szCs w:val="24"/>
          <w:lang w:val="en-ID"/>
        </w:rPr>
        <w:t>,Prenamedia</w:t>
      </w:r>
      <w:proofErr w:type="gramEnd"/>
      <w:r w:rsidRPr="00723B1F">
        <w:rPr>
          <w:rFonts w:ascii="Times New Roman" w:hAnsi="Times New Roman" w:cs="Times New Roman"/>
          <w:sz w:val="24"/>
          <w:szCs w:val="24"/>
          <w:lang w:val="en-ID"/>
        </w:rPr>
        <w:t xml:space="preserve"> group, Jakarta</w:t>
      </w:r>
    </w:p>
    <w:p w14:paraId="7DA9B3B6"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Machmed tuan Ganyang</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Manajemen sumber Daya Manusia Konsep dan realita, In Media</w:t>
      </w:r>
      <w:proofErr w:type="gramStart"/>
      <w:r w:rsidRPr="00723B1F">
        <w:rPr>
          <w:rFonts w:ascii="Times New Roman" w:hAnsi="Times New Roman" w:cs="Times New Roman"/>
          <w:sz w:val="24"/>
          <w:szCs w:val="24"/>
          <w:lang w:val="en-ID"/>
        </w:rPr>
        <w:t>,Bogor</w:t>
      </w:r>
      <w:proofErr w:type="gramEnd"/>
    </w:p>
    <w:p w14:paraId="72603D22"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Marihot Tua Afendi Hariandja, 2009. Manajemen Sumber Daya Manusia, PT </w:t>
      </w:r>
      <w:proofErr w:type="gramStart"/>
      <w:r w:rsidRPr="00723B1F">
        <w:rPr>
          <w:rFonts w:ascii="Times New Roman" w:hAnsi="Times New Roman" w:cs="Times New Roman"/>
          <w:sz w:val="24"/>
          <w:szCs w:val="24"/>
          <w:lang w:val="en-ID"/>
        </w:rPr>
        <w:t>Grasinda :Jakrta</w:t>
      </w:r>
      <w:proofErr w:type="gramEnd"/>
    </w:p>
    <w:p w14:paraId="71163078"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Machmed Tun Ganyang</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Manajemen Sumber Daya manusia Konsep Dan Realita</w:t>
      </w:r>
      <w:proofErr w:type="gramStart"/>
      <w:r w:rsidRPr="00723B1F">
        <w:rPr>
          <w:rFonts w:ascii="Times New Roman" w:hAnsi="Times New Roman" w:cs="Times New Roman"/>
          <w:sz w:val="24"/>
          <w:szCs w:val="24"/>
          <w:lang w:val="en-ID"/>
        </w:rPr>
        <w:t>,In</w:t>
      </w:r>
      <w:proofErr w:type="gramEnd"/>
      <w:r w:rsidRPr="00723B1F">
        <w:rPr>
          <w:rFonts w:ascii="Times New Roman" w:hAnsi="Times New Roman" w:cs="Times New Roman"/>
          <w:sz w:val="24"/>
          <w:szCs w:val="24"/>
          <w:lang w:val="en-ID"/>
        </w:rPr>
        <w:t xml:space="preserve"> media :Bogor</w:t>
      </w:r>
    </w:p>
    <w:p w14:paraId="7B4E53D1"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Sudarmanto, 2018. Kinerja dan pengwmbangan kompetensi SDM</w:t>
      </w:r>
      <w:proofErr w:type="gramStart"/>
      <w:r w:rsidRPr="00723B1F">
        <w:rPr>
          <w:rFonts w:ascii="Times New Roman" w:hAnsi="Times New Roman" w:cs="Times New Roman"/>
          <w:sz w:val="24"/>
          <w:szCs w:val="24"/>
          <w:lang w:val="en-ID"/>
        </w:rPr>
        <w:t>,Pustaka</w:t>
      </w:r>
      <w:proofErr w:type="gramEnd"/>
      <w:r w:rsidRPr="00723B1F">
        <w:rPr>
          <w:rFonts w:ascii="Times New Roman" w:hAnsi="Times New Roman" w:cs="Times New Roman"/>
          <w:sz w:val="24"/>
          <w:szCs w:val="24"/>
          <w:lang w:val="en-ID"/>
        </w:rPr>
        <w:t xml:space="preserve"> pelajar, Yogyakarta</w:t>
      </w:r>
    </w:p>
    <w:p w14:paraId="06F26C3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R.supomo, eti nurhayati</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Manajemen sumber daya manusia</w:t>
      </w:r>
      <w:proofErr w:type="gramStart"/>
      <w:r w:rsidRPr="00723B1F">
        <w:rPr>
          <w:rFonts w:ascii="Times New Roman" w:hAnsi="Times New Roman" w:cs="Times New Roman"/>
          <w:sz w:val="24"/>
          <w:szCs w:val="24"/>
          <w:lang w:val="en-ID"/>
        </w:rPr>
        <w:t>,Yrama</w:t>
      </w:r>
      <w:proofErr w:type="gramEnd"/>
      <w:r w:rsidRPr="00723B1F">
        <w:rPr>
          <w:rFonts w:ascii="Times New Roman" w:hAnsi="Times New Roman" w:cs="Times New Roman"/>
          <w:sz w:val="24"/>
          <w:szCs w:val="24"/>
          <w:lang w:val="en-ID"/>
        </w:rPr>
        <w:t xml:space="preserve"> Widya,bandung</w:t>
      </w:r>
    </w:p>
    <w:p w14:paraId="1D2F4EFB"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Tim Redaksi BIP, 2018, Undang-undang pemilu lengkap dengan parpol peserta pemilu 2019, Bhuana ilmu popular, Jakarta</w:t>
      </w:r>
    </w:p>
    <w:p w14:paraId="3AF5BF76"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lastRenderedPageBreak/>
        <w:t>Sentot imam wahjono, anna Marina, andi Wardhana, akhmad Darmawan, 2019, Pengantar manajemen.PT Rajagrafindo Persada, Depok</w:t>
      </w:r>
    </w:p>
    <w:p w14:paraId="00BEE844"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Siti Normi</w:t>
      </w:r>
      <w:proofErr w:type="gramStart"/>
      <w:r w:rsidRPr="00723B1F">
        <w:rPr>
          <w:rFonts w:ascii="Times New Roman" w:hAnsi="Times New Roman" w:cs="Times New Roman"/>
          <w:sz w:val="24"/>
          <w:szCs w:val="24"/>
          <w:lang w:val="en-ID"/>
        </w:rPr>
        <w:t>,2018.Manajemen</w:t>
      </w:r>
      <w:proofErr w:type="gramEnd"/>
      <w:r w:rsidRPr="00723B1F">
        <w:rPr>
          <w:rFonts w:ascii="Times New Roman" w:hAnsi="Times New Roman" w:cs="Times New Roman"/>
          <w:sz w:val="24"/>
          <w:szCs w:val="24"/>
          <w:lang w:val="en-ID"/>
        </w:rPr>
        <w:t xml:space="preserve"> Sumber Daya Manusia,Expert,Yogyakarta</w:t>
      </w:r>
    </w:p>
    <w:p w14:paraId="36E11660"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Suwanto dan Donni Juni Priansa</w:t>
      </w:r>
      <w:proofErr w:type="gramStart"/>
      <w:r w:rsidRPr="00723B1F">
        <w:rPr>
          <w:rFonts w:ascii="Times New Roman" w:hAnsi="Times New Roman" w:cs="Times New Roman"/>
          <w:sz w:val="24"/>
          <w:szCs w:val="24"/>
          <w:lang w:val="en-ID"/>
        </w:rPr>
        <w:t>,2018</w:t>
      </w:r>
      <w:proofErr w:type="gramEnd"/>
      <w:r w:rsidRPr="00723B1F">
        <w:rPr>
          <w:rFonts w:ascii="Times New Roman" w:hAnsi="Times New Roman" w:cs="Times New Roman"/>
          <w:sz w:val="24"/>
          <w:szCs w:val="24"/>
          <w:lang w:val="en-ID"/>
        </w:rPr>
        <w:t>, Manajemen SDM Dalam organisasi Pblik dan Bisnis,Alfabeta,Bandung</w:t>
      </w:r>
    </w:p>
    <w:p w14:paraId="74243804"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H.M.yani</w:t>
      </w:r>
      <w:proofErr w:type="gramStart"/>
      <w:r w:rsidRPr="00723B1F">
        <w:rPr>
          <w:rFonts w:ascii="Times New Roman" w:hAnsi="Times New Roman" w:cs="Times New Roman"/>
          <w:sz w:val="24"/>
          <w:szCs w:val="24"/>
          <w:lang w:val="en-ID"/>
        </w:rPr>
        <w:t>,2012</w:t>
      </w:r>
      <w:proofErr w:type="gramEnd"/>
      <w:r w:rsidRPr="00723B1F">
        <w:rPr>
          <w:rFonts w:ascii="Times New Roman" w:hAnsi="Times New Roman" w:cs="Times New Roman"/>
          <w:sz w:val="24"/>
          <w:szCs w:val="24"/>
          <w:lang w:val="en-ID"/>
        </w:rPr>
        <w:t>. Manajemen Sumber Daya Manusia</w:t>
      </w:r>
      <w:proofErr w:type="gramStart"/>
      <w:r w:rsidRPr="00723B1F">
        <w:rPr>
          <w:rFonts w:ascii="Times New Roman" w:hAnsi="Times New Roman" w:cs="Times New Roman"/>
          <w:sz w:val="24"/>
          <w:szCs w:val="24"/>
          <w:lang w:val="en-ID"/>
        </w:rPr>
        <w:t>,Mitra</w:t>
      </w:r>
      <w:proofErr w:type="gramEnd"/>
      <w:r w:rsidRPr="00723B1F">
        <w:rPr>
          <w:rFonts w:ascii="Times New Roman" w:hAnsi="Times New Roman" w:cs="Times New Roman"/>
          <w:sz w:val="24"/>
          <w:szCs w:val="24"/>
          <w:lang w:val="en-ID"/>
        </w:rPr>
        <w:t xml:space="preserve"> Wacana Media,Jakarta</w:t>
      </w:r>
    </w:p>
    <w:p w14:paraId="2C85E046"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Kasmir. 2019, Manajemen Sumber Daya Manusia, IKAPI</w:t>
      </w:r>
      <w:proofErr w:type="gramStart"/>
      <w:r w:rsidRPr="00723B1F">
        <w:rPr>
          <w:rFonts w:ascii="Times New Roman" w:hAnsi="Times New Roman" w:cs="Times New Roman"/>
          <w:sz w:val="24"/>
          <w:szCs w:val="24"/>
          <w:lang w:val="en-ID"/>
        </w:rPr>
        <w:t>:Depok</w:t>
      </w:r>
      <w:proofErr w:type="gramEnd"/>
    </w:p>
    <w:p w14:paraId="26F9A9C9"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Sadu Wasistiono dan Yonatan Wiyoso, .2009, Meningkatkan Kinerja DPRD</w:t>
      </w:r>
      <w:proofErr w:type="gramStart"/>
      <w:r w:rsidRPr="00723B1F">
        <w:rPr>
          <w:rFonts w:ascii="Times New Roman" w:hAnsi="Times New Roman" w:cs="Times New Roman"/>
          <w:sz w:val="24"/>
          <w:szCs w:val="24"/>
          <w:lang w:val="en-ID"/>
        </w:rPr>
        <w:t>,Fokusmedia:Bandung</w:t>
      </w:r>
      <w:proofErr w:type="gramEnd"/>
    </w:p>
    <w:p w14:paraId="52F33B04"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Rochajat Harun</w:t>
      </w:r>
      <w:proofErr w:type="gramStart"/>
      <w:r w:rsidRPr="00723B1F">
        <w:rPr>
          <w:rFonts w:ascii="Times New Roman" w:hAnsi="Times New Roman" w:cs="Times New Roman"/>
          <w:sz w:val="24"/>
          <w:szCs w:val="24"/>
          <w:lang w:val="en-ID"/>
        </w:rPr>
        <w:t>,2007</w:t>
      </w:r>
      <w:proofErr w:type="gramEnd"/>
      <w:r w:rsidRPr="00723B1F">
        <w:rPr>
          <w:rFonts w:ascii="Times New Roman" w:hAnsi="Times New Roman" w:cs="Times New Roman"/>
          <w:sz w:val="24"/>
          <w:szCs w:val="24"/>
          <w:lang w:val="en-ID"/>
        </w:rPr>
        <w:t>, Metode Penelitian Kualitatif untuk Pelatihan, CV Mandar maju : Bandung.</w:t>
      </w:r>
    </w:p>
    <w:p w14:paraId="582BEEBB"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Iskandar Indranata. 2008, Pendekatan Kualitatif Untuk Pengendalian Kualitas, Universitas </w:t>
      </w:r>
      <w:proofErr w:type="gramStart"/>
      <w:r w:rsidRPr="00723B1F">
        <w:rPr>
          <w:rFonts w:ascii="Times New Roman" w:hAnsi="Times New Roman" w:cs="Times New Roman"/>
          <w:sz w:val="24"/>
          <w:szCs w:val="24"/>
          <w:lang w:val="en-ID"/>
        </w:rPr>
        <w:t>Indonesia :</w:t>
      </w:r>
      <w:proofErr w:type="gramEnd"/>
      <w:r w:rsidRPr="00723B1F">
        <w:rPr>
          <w:rFonts w:ascii="Times New Roman" w:hAnsi="Times New Roman" w:cs="Times New Roman"/>
          <w:sz w:val="24"/>
          <w:szCs w:val="24"/>
          <w:lang w:val="en-ID"/>
        </w:rPr>
        <w:t xml:space="preserve"> Jakarta.</w:t>
      </w:r>
    </w:p>
    <w:p w14:paraId="28725374"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Sugiyono. 2010, Metode Penelitian Kuantitatif Kualitatif Dan R &amp; D, </w:t>
      </w:r>
      <w:proofErr w:type="gramStart"/>
      <w:r w:rsidRPr="00723B1F">
        <w:rPr>
          <w:rFonts w:ascii="Times New Roman" w:hAnsi="Times New Roman" w:cs="Times New Roman"/>
          <w:sz w:val="24"/>
          <w:szCs w:val="24"/>
          <w:lang w:val="en-ID"/>
        </w:rPr>
        <w:t>Alfabeta :</w:t>
      </w:r>
      <w:proofErr w:type="gramEnd"/>
      <w:r w:rsidRPr="00723B1F">
        <w:rPr>
          <w:rFonts w:ascii="Times New Roman" w:hAnsi="Times New Roman" w:cs="Times New Roman"/>
          <w:sz w:val="24"/>
          <w:szCs w:val="24"/>
          <w:lang w:val="en-ID"/>
        </w:rPr>
        <w:t xml:space="preserve"> Bandung</w:t>
      </w:r>
    </w:p>
    <w:p w14:paraId="44F8429C"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Thoha, M.</w:t>
      </w:r>
      <w:proofErr w:type="gramStart"/>
      <w:r w:rsidRPr="00723B1F">
        <w:rPr>
          <w:rFonts w:ascii="Times New Roman" w:hAnsi="Times New Roman" w:cs="Times New Roman"/>
          <w:sz w:val="24"/>
          <w:szCs w:val="24"/>
          <w:lang w:val="en-ID"/>
        </w:rPr>
        <w:t>,(</w:t>
      </w:r>
      <w:proofErr w:type="gramEnd"/>
      <w:r w:rsidRPr="00723B1F">
        <w:rPr>
          <w:rFonts w:ascii="Times New Roman" w:hAnsi="Times New Roman" w:cs="Times New Roman"/>
          <w:sz w:val="24"/>
          <w:szCs w:val="24"/>
          <w:lang w:val="en-ID"/>
        </w:rPr>
        <w:t>2002). Efektifitas penyelenggaraan fungsi DPRD berdasarkan pendekatan kompetensi. Makalah Diskusi Panel “Profil DPRD Masa Depan “.LAN.Jakarta</w:t>
      </w:r>
    </w:p>
    <w:p w14:paraId="032040BA"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 xml:space="preserve">Ike Kusdyah </w:t>
      </w:r>
      <w:proofErr w:type="gramStart"/>
      <w:r w:rsidRPr="00723B1F">
        <w:rPr>
          <w:rFonts w:ascii="Times New Roman" w:hAnsi="Times New Roman" w:cs="Times New Roman"/>
          <w:sz w:val="24"/>
          <w:szCs w:val="24"/>
          <w:lang w:val="en-ID"/>
        </w:rPr>
        <w:t>Rachmawati ,2011</w:t>
      </w:r>
      <w:proofErr w:type="gramEnd"/>
      <w:r w:rsidRPr="00723B1F">
        <w:rPr>
          <w:rFonts w:ascii="Times New Roman" w:hAnsi="Times New Roman" w:cs="Times New Roman"/>
          <w:sz w:val="24"/>
          <w:szCs w:val="24"/>
          <w:lang w:val="en-ID"/>
        </w:rPr>
        <w:t>, Manajemen Sumber Daya Manusia Edisi I,  ANDI : Jogjakarta.</w:t>
      </w:r>
    </w:p>
    <w:p w14:paraId="075FE22F" w14:textId="77777777" w:rsidR="00110937" w:rsidRPr="00723B1F" w:rsidRDefault="00110937" w:rsidP="00723B1F">
      <w:pPr>
        <w:spacing w:line="240" w:lineRule="auto"/>
        <w:jc w:val="both"/>
        <w:rPr>
          <w:rFonts w:ascii="Times New Roman" w:hAnsi="Times New Roman" w:cs="Times New Roman"/>
          <w:sz w:val="24"/>
          <w:szCs w:val="24"/>
          <w:lang w:val="en-ID"/>
        </w:rPr>
      </w:pPr>
    </w:p>
    <w:p w14:paraId="0474EAEA" w14:textId="77777777" w:rsidR="00110937" w:rsidRPr="00723B1F" w:rsidRDefault="00110937" w:rsidP="00723B1F">
      <w:pPr>
        <w:spacing w:line="240" w:lineRule="auto"/>
        <w:jc w:val="both"/>
        <w:rPr>
          <w:rFonts w:ascii="Times New Roman" w:hAnsi="Times New Roman" w:cs="Times New Roman"/>
          <w:b/>
          <w:sz w:val="24"/>
          <w:szCs w:val="24"/>
          <w:lang w:val="en-ID"/>
        </w:rPr>
      </w:pPr>
      <w:r w:rsidRPr="00723B1F">
        <w:rPr>
          <w:rFonts w:ascii="Times New Roman" w:hAnsi="Times New Roman" w:cs="Times New Roman"/>
          <w:b/>
          <w:sz w:val="24"/>
          <w:szCs w:val="24"/>
          <w:lang w:val="en-ID"/>
        </w:rPr>
        <w:t>Artikel/Koran</w:t>
      </w:r>
    </w:p>
    <w:p w14:paraId="1464C235"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Pikiran Rakyat, 10 September 2019</w:t>
      </w:r>
    </w:p>
    <w:p w14:paraId="787B201A"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b/>
          <w:sz w:val="24"/>
          <w:szCs w:val="24"/>
          <w:lang w:val="en-ID"/>
        </w:rPr>
        <w:t>Media social</w:t>
      </w:r>
    </w:p>
    <w:p w14:paraId="268B8F3E"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Detiknews, Senin 7 oktober 2019</w:t>
      </w:r>
    </w:p>
    <w:p w14:paraId="5302F27F"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Sindonews.com, Minggu 21 Maret 2021</w:t>
      </w:r>
    </w:p>
    <w:p w14:paraId="331DDC16"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Sindonews.com, Minggu 23 Mei 2021</w:t>
      </w:r>
    </w:p>
    <w:p w14:paraId="1B910BB1" w14:textId="77777777" w:rsidR="00110937" w:rsidRPr="00723B1F" w:rsidRDefault="00110937" w:rsidP="00723B1F">
      <w:pPr>
        <w:spacing w:line="240" w:lineRule="auto"/>
        <w:jc w:val="both"/>
        <w:rPr>
          <w:rFonts w:ascii="Times New Roman" w:hAnsi="Times New Roman" w:cs="Times New Roman"/>
          <w:b/>
          <w:sz w:val="24"/>
          <w:szCs w:val="24"/>
          <w:lang w:val="en-ID"/>
        </w:rPr>
      </w:pPr>
      <w:r w:rsidRPr="00723B1F">
        <w:rPr>
          <w:rFonts w:ascii="Times New Roman" w:hAnsi="Times New Roman" w:cs="Times New Roman"/>
          <w:b/>
          <w:sz w:val="24"/>
          <w:szCs w:val="24"/>
          <w:lang w:val="en-ID"/>
        </w:rPr>
        <w:t>Jurnal</w:t>
      </w:r>
    </w:p>
    <w:p w14:paraId="267A34A8"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Masruroh Wahid, 2004, Kompetensi anggota dewan perwakilan rakyat daerah propinsi jawa Timur periode 1999-2004 dalam menjalankan fungsi legislasi, Universitas Airlangga</w:t>
      </w:r>
    </w:p>
    <w:p w14:paraId="3942E314"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Tiesnawati Wahyuningsih, 2010, Kajian kompetensi Anggota DPRD kabupaten-kota Sukabumi, provinsi Jawa Barat, Universitas Terbuka</w:t>
      </w:r>
    </w:p>
    <w:p w14:paraId="560E4C22" w14:textId="77777777" w:rsidR="00110937" w:rsidRPr="00723B1F" w:rsidRDefault="00110937" w:rsidP="00723B1F">
      <w:pPr>
        <w:spacing w:line="240" w:lineRule="auto"/>
        <w:jc w:val="both"/>
        <w:rPr>
          <w:rFonts w:ascii="Times New Roman" w:hAnsi="Times New Roman" w:cs="Times New Roman"/>
          <w:b/>
          <w:sz w:val="24"/>
          <w:szCs w:val="24"/>
          <w:lang w:val="en-ID"/>
        </w:rPr>
      </w:pPr>
      <w:r w:rsidRPr="00723B1F">
        <w:rPr>
          <w:rFonts w:ascii="Times New Roman" w:hAnsi="Times New Roman" w:cs="Times New Roman"/>
          <w:b/>
          <w:sz w:val="24"/>
          <w:szCs w:val="24"/>
          <w:lang w:val="en-ID"/>
        </w:rPr>
        <w:t>Website</w:t>
      </w:r>
    </w:p>
    <w:p w14:paraId="7D8B9455"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Jasarekrutmen.com</w:t>
      </w:r>
    </w:p>
    <w:p w14:paraId="6EC674DE"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r:id="rId9" w:history="1">
        <w:r w:rsidR="00110937" w:rsidRPr="00723B1F">
          <w:rPr>
            <w:rFonts w:ascii="Times New Roman" w:hAnsi="Times New Roman" w:cs="Times New Roman"/>
            <w:color w:val="0563C1" w:themeColor="hyperlink"/>
            <w:sz w:val="24"/>
            <w:szCs w:val="24"/>
            <w:u w:val="single"/>
            <w:lang w:val="en-ID"/>
          </w:rPr>
          <w:t>https://library.binus.ac.id</w:t>
        </w:r>
      </w:hyperlink>
    </w:p>
    <w:p w14:paraId="4E7E4961" w14:textId="77777777" w:rsidR="00110937" w:rsidRPr="00723B1F" w:rsidRDefault="00110937" w:rsidP="00723B1F">
      <w:pPr>
        <w:spacing w:line="240" w:lineRule="auto"/>
        <w:jc w:val="both"/>
        <w:rPr>
          <w:rFonts w:ascii="Times New Roman" w:hAnsi="Times New Roman" w:cs="Times New Roman"/>
          <w:color w:val="0563C1" w:themeColor="hyperlink"/>
          <w:sz w:val="24"/>
          <w:szCs w:val="24"/>
          <w:u w:val="single"/>
          <w:lang w:val="en-ID"/>
        </w:rPr>
      </w:pPr>
      <w:r w:rsidRPr="00723B1F">
        <w:rPr>
          <w:rFonts w:ascii="Times New Roman" w:hAnsi="Times New Roman" w:cs="Times New Roman"/>
          <w:color w:val="0563C1" w:themeColor="hyperlink"/>
          <w:sz w:val="24"/>
          <w:szCs w:val="24"/>
          <w:u w:val="single"/>
          <w:lang w:val="en-ID"/>
        </w:rPr>
        <w:t>lokadata.beritagar.id (data kpu)</w:t>
      </w:r>
    </w:p>
    <w:p w14:paraId="5DD1FB42"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w:history="1">
        <w:r w:rsidR="00110937" w:rsidRPr="00723B1F">
          <w:rPr>
            <w:rFonts w:ascii="Times New Roman" w:hAnsi="Times New Roman" w:cs="Times New Roman"/>
            <w:color w:val="0563C1" w:themeColor="hyperlink"/>
            <w:sz w:val="24"/>
            <w:szCs w:val="24"/>
            <w:u w:val="single"/>
            <w:lang w:val="en-ID"/>
          </w:rPr>
          <w:t>https://m.liputan6.com(ciri@</w:t>
        </w:r>
      </w:hyperlink>
      <w:r w:rsidR="00110937" w:rsidRPr="00723B1F">
        <w:rPr>
          <w:rFonts w:ascii="Times New Roman" w:hAnsi="Times New Roman" w:cs="Times New Roman"/>
          <w:color w:val="0563C1" w:themeColor="hyperlink"/>
          <w:sz w:val="24"/>
          <w:szCs w:val="24"/>
          <w:u w:val="single"/>
          <w:lang w:val="en-ID"/>
        </w:rPr>
        <w:t xml:space="preserve"> organisasi)</w:t>
      </w:r>
    </w:p>
    <w:p w14:paraId="5BA0F7D4"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r:id="rId10" w:history="1">
        <w:r w:rsidR="00110937" w:rsidRPr="00723B1F">
          <w:rPr>
            <w:rFonts w:ascii="Times New Roman" w:hAnsi="Times New Roman" w:cs="Times New Roman"/>
            <w:color w:val="0563C1" w:themeColor="hyperlink"/>
            <w:sz w:val="24"/>
            <w:szCs w:val="24"/>
            <w:u w:val="single"/>
            <w:lang w:val="en-ID"/>
          </w:rPr>
          <w:t>https://nasdem.id</w:t>
        </w:r>
      </w:hyperlink>
    </w:p>
    <w:p w14:paraId="49506C96"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w:history="1">
        <w:r w:rsidR="00110937" w:rsidRPr="00723B1F">
          <w:rPr>
            <w:rFonts w:ascii="Times New Roman" w:hAnsi="Times New Roman" w:cs="Times New Roman"/>
            <w:color w:val="0563C1" w:themeColor="hyperlink"/>
            <w:sz w:val="24"/>
            <w:szCs w:val="24"/>
            <w:u w:val="single"/>
            <w:lang w:val="en-ID"/>
          </w:rPr>
          <w:t>https://nasdemkalbar.id&gt;&gt;profil</w:t>
        </w:r>
      </w:hyperlink>
      <w:r w:rsidR="00110937" w:rsidRPr="00723B1F">
        <w:rPr>
          <w:rFonts w:ascii="Times New Roman" w:hAnsi="Times New Roman" w:cs="Times New Roman"/>
          <w:color w:val="0563C1" w:themeColor="hyperlink"/>
          <w:sz w:val="24"/>
          <w:szCs w:val="24"/>
          <w:u w:val="single"/>
          <w:lang w:val="en-ID"/>
        </w:rPr>
        <w:t xml:space="preserve"> partai</w:t>
      </w:r>
    </w:p>
    <w:p w14:paraId="2D6297E7"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r:id="rId11" w:history="1">
        <w:r w:rsidR="00110937" w:rsidRPr="00723B1F">
          <w:rPr>
            <w:rFonts w:ascii="Times New Roman" w:hAnsi="Times New Roman" w:cs="Times New Roman"/>
            <w:color w:val="0563C1" w:themeColor="hyperlink"/>
            <w:sz w:val="24"/>
            <w:szCs w:val="24"/>
            <w:u w:val="single"/>
            <w:lang w:val="en-ID"/>
          </w:rPr>
          <w:t>httpa://infopemilu.kpu.go.id</w:t>
        </w:r>
      </w:hyperlink>
    </w:p>
    <w:p w14:paraId="3A6A317D" w14:textId="77777777" w:rsidR="00110937" w:rsidRPr="00723B1F" w:rsidRDefault="00FD3C42" w:rsidP="00723B1F">
      <w:pPr>
        <w:spacing w:line="240" w:lineRule="auto"/>
        <w:jc w:val="both"/>
        <w:rPr>
          <w:rFonts w:ascii="Times New Roman" w:hAnsi="Times New Roman" w:cs="Times New Roman"/>
          <w:color w:val="0563C1" w:themeColor="hyperlink"/>
          <w:sz w:val="24"/>
          <w:szCs w:val="24"/>
          <w:u w:val="single"/>
          <w:lang w:val="en-ID"/>
        </w:rPr>
      </w:pPr>
      <w:hyperlink r:id="rId12" w:history="1">
        <w:r w:rsidR="00110937" w:rsidRPr="00723B1F">
          <w:rPr>
            <w:rFonts w:ascii="Times New Roman" w:hAnsi="Times New Roman" w:cs="Times New Roman"/>
            <w:color w:val="0563C1" w:themeColor="hyperlink"/>
            <w:sz w:val="24"/>
            <w:szCs w:val="24"/>
            <w:u w:val="single"/>
            <w:lang w:val="en-ID"/>
          </w:rPr>
          <w:t>http://xerma.blogspot.com</w:t>
        </w:r>
      </w:hyperlink>
    </w:p>
    <w:p w14:paraId="20734F5D" w14:textId="2A3E4900" w:rsidR="00110937" w:rsidRPr="00723B1F" w:rsidRDefault="00110937" w:rsidP="00723B1F">
      <w:pPr>
        <w:spacing w:line="240" w:lineRule="auto"/>
        <w:jc w:val="both"/>
        <w:rPr>
          <w:rFonts w:ascii="Times New Roman" w:hAnsi="Times New Roman" w:cs="Times New Roman"/>
          <w:color w:val="0563C1" w:themeColor="hyperlink"/>
          <w:sz w:val="24"/>
          <w:szCs w:val="24"/>
          <w:u w:val="single"/>
          <w:lang w:val="en-ID"/>
        </w:rPr>
      </w:pPr>
      <w:r w:rsidRPr="00723B1F">
        <w:rPr>
          <w:rFonts w:ascii="Times New Roman" w:hAnsi="Times New Roman" w:cs="Times New Roman"/>
          <w:color w:val="0563C1" w:themeColor="hyperlink"/>
          <w:sz w:val="24"/>
          <w:szCs w:val="24"/>
          <w:u w:val="single"/>
          <w:lang w:val="en-ID"/>
        </w:rPr>
        <w:t>h</w:t>
      </w:r>
      <w:r w:rsidR="009A34A7" w:rsidRPr="00723B1F">
        <w:rPr>
          <w:rFonts w:ascii="Times New Roman" w:hAnsi="Times New Roman" w:cs="Times New Roman"/>
          <w:color w:val="0563C1" w:themeColor="hyperlink"/>
          <w:sz w:val="24"/>
          <w:szCs w:val="24"/>
          <w:u w:val="single"/>
          <w:lang w:val="en-ID"/>
        </w:rPr>
        <w:t>ttps://www.gurupendidikan.co.id</w:t>
      </w:r>
    </w:p>
    <w:p w14:paraId="02B86540" w14:textId="77777777" w:rsidR="00110937" w:rsidRPr="00723B1F" w:rsidRDefault="00110937" w:rsidP="00723B1F">
      <w:pPr>
        <w:spacing w:line="240" w:lineRule="auto"/>
        <w:jc w:val="both"/>
        <w:rPr>
          <w:rFonts w:ascii="Times New Roman" w:hAnsi="Times New Roman" w:cs="Times New Roman"/>
          <w:b/>
          <w:sz w:val="24"/>
          <w:szCs w:val="24"/>
          <w:lang w:val="en-ID"/>
        </w:rPr>
      </w:pPr>
      <w:r w:rsidRPr="00723B1F">
        <w:rPr>
          <w:rFonts w:ascii="Times New Roman" w:hAnsi="Times New Roman" w:cs="Times New Roman"/>
          <w:b/>
          <w:sz w:val="24"/>
          <w:szCs w:val="24"/>
          <w:lang w:val="en-ID"/>
        </w:rPr>
        <w:t>Lain-lain</w:t>
      </w:r>
    </w:p>
    <w:p w14:paraId="77110025"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Peraturan organisasi partai Nasdem Nomor</w:t>
      </w:r>
      <w:proofErr w:type="gramStart"/>
      <w:r w:rsidRPr="00723B1F">
        <w:rPr>
          <w:rFonts w:ascii="Times New Roman" w:hAnsi="Times New Roman" w:cs="Times New Roman"/>
          <w:sz w:val="24"/>
          <w:szCs w:val="24"/>
          <w:lang w:val="en-ID"/>
        </w:rPr>
        <w:t>:001</w:t>
      </w:r>
      <w:proofErr w:type="gramEnd"/>
      <w:r w:rsidRPr="00723B1F">
        <w:rPr>
          <w:rFonts w:ascii="Times New Roman" w:hAnsi="Times New Roman" w:cs="Times New Roman"/>
          <w:sz w:val="24"/>
          <w:szCs w:val="24"/>
          <w:lang w:val="en-ID"/>
        </w:rPr>
        <w:t>-PO/DPP-Nasdem/I/2017 tentang bakal calon anggota legislative pemilu 2019</w:t>
      </w:r>
    </w:p>
    <w:p w14:paraId="623F789D" w14:textId="77777777" w:rsidR="00110937" w:rsidRPr="00723B1F" w:rsidRDefault="00110937" w:rsidP="00723B1F">
      <w:pPr>
        <w:spacing w:line="240" w:lineRule="auto"/>
        <w:jc w:val="both"/>
        <w:rPr>
          <w:rFonts w:ascii="Times New Roman" w:hAnsi="Times New Roman" w:cs="Times New Roman"/>
          <w:sz w:val="24"/>
          <w:szCs w:val="24"/>
          <w:lang w:val="en-ID"/>
        </w:rPr>
      </w:pPr>
      <w:r w:rsidRPr="00723B1F">
        <w:rPr>
          <w:rFonts w:ascii="Times New Roman" w:hAnsi="Times New Roman" w:cs="Times New Roman"/>
          <w:sz w:val="24"/>
          <w:szCs w:val="24"/>
          <w:lang w:val="en-ID"/>
        </w:rPr>
        <w:t>Laporan Calon anggota legislatif DPRD partai nasdem provinsi Jawa Barat tahun 2019</w:t>
      </w:r>
    </w:p>
    <w:p w14:paraId="42F15A0D" w14:textId="77777777" w:rsidR="00670A39" w:rsidRPr="00723B1F" w:rsidRDefault="00670A39" w:rsidP="00723B1F">
      <w:pPr>
        <w:spacing w:after="0" w:line="240" w:lineRule="auto"/>
        <w:jc w:val="center"/>
        <w:rPr>
          <w:rFonts w:ascii="Times New Roman" w:hAnsi="Times New Roman" w:cs="Times New Roman"/>
          <w:sz w:val="24"/>
          <w:szCs w:val="24"/>
          <w:lang w:val="en-US"/>
        </w:rPr>
      </w:pPr>
    </w:p>
    <w:p w14:paraId="40186B61" w14:textId="77777777" w:rsidR="00670A39" w:rsidRPr="00110937" w:rsidRDefault="00670A39" w:rsidP="00110937">
      <w:pPr>
        <w:spacing w:after="0" w:line="240" w:lineRule="auto"/>
        <w:jc w:val="center"/>
        <w:rPr>
          <w:rFonts w:ascii="Times New Roman" w:hAnsi="Times New Roman" w:cs="Times New Roman"/>
          <w:sz w:val="24"/>
          <w:szCs w:val="24"/>
          <w:lang w:val="en-US"/>
        </w:rPr>
      </w:pPr>
      <w:bookmarkStart w:id="2" w:name="_GoBack"/>
      <w:bookmarkEnd w:id="2"/>
    </w:p>
    <w:sectPr w:rsidR="00670A39" w:rsidRPr="00110937" w:rsidSect="00A35B5C">
      <w:headerReference w:type="default" r:id="rId13"/>
      <w:footerReference w:type="default" r:id="rId14"/>
      <w:footerReference w:type="first" r:id="rId15"/>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AE7BC" w14:textId="77777777" w:rsidR="00FD3C42" w:rsidRDefault="00FD3C42">
      <w:pPr>
        <w:spacing w:after="0" w:line="240" w:lineRule="auto"/>
      </w:pPr>
      <w:r>
        <w:separator/>
      </w:r>
    </w:p>
  </w:endnote>
  <w:endnote w:type="continuationSeparator" w:id="0">
    <w:p w14:paraId="74596FB1" w14:textId="77777777" w:rsidR="00FD3C42" w:rsidRDefault="00FD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D095" w14:textId="77777777" w:rsidR="0025758D" w:rsidRPr="00645156" w:rsidRDefault="0025758D" w:rsidP="00C934B2">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E0F2" w14:textId="26F3BD7C" w:rsidR="0025758D" w:rsidRPr="00D77B8F" w:rsidRDefault="0025758D" w:rsidP="00C934B2">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9EAB" w14:textId="77777777" w:rsidR="00FD3C42" w:rsidRDefault="00FD3C42">
      <w:pPr>
        <w:spacing w:after="0" w:line="240" w:lineRule="auto"/>
      </w:pPr>
      <w:r>
        <w:separator/>
      </w:r>
    </w:p>
  </w:footnote>
  <w:footnote w:type="continuationSeparator" w:id="0">
    <w:p w14:paraId="7B38920A" w14:textId="77777777" w:rsidR="00FD3C42" w:rsidRDefault="00FD3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7719"/>
      <w:docPartObj>
        <w:docPartGallery w:val="Page Numbers (Top of Page)"/>
        <w:docPartUnique/>
      </w:docPartObj>
    </w:sdtPr>
    <w:sdtEndPr>
      <w:rPr>
        <w:rFonts w:ascii="Times New Roman" w:hAnsi="Times New Roman" w:cs="Times New Roman"/>
        <w:noProof/>
        <w:sz w:val="24"/>
        <w:szCs w:val="24"/>
      </w:rPr>
    </w:sdtEndPr>
    <w:sdtContent>
      <w:p w14:paraId="1702343C" w14:textId="77777777" w:rsidR="0025758D" w:rsidRPr="00645156" w:rsidRDefault="0025758D">
        <w:pPr>
          <w:pStyle w:val="Header"/>
          <w:jc w:val="right"/>
          <w:rPr>
            <w:rFonts w:ascii="Times New Roman" w:hAnsi="Times New Roman" w:cs="Times New Roman"/>
            <w:sz w:val="24"/>
            <w:szCs w:val="24"/>
          </w:rPr>
        </w:pPr>
        <w:r w:rsidRPr="00645156">
          <w:rPr>
            <w:rFonts w:ascii="Times New Roman" w:hAnsi="Times New Roman" w:cs="Times New Roman"/>
            <w:sz w:val="24"/>
            <w:szCs w:val="24"/>
          </w:rPr>
          <w:fldChar w:fldCharType="begin"/>
        </w:r>
        <w:r w:rsidRPr="00645156">
          <w:rPr>
            <w:rFonts w:ascii="Times New Roman" w:hAnsi="Times New Roman" w:cs="Times New Roman"/>
            <w:sz w:val="24"/>
            <w:szCs w:val="24"/>
          </w:rPr>
          <w:instrText xml:space="preserve"> PAGE   \* MERGEFORMAT </w:instrText>
        </w:r>
        <w:r w:rsidRPr="00645156">
          <w:rPr>
            <w:rFonts w:ascii="Times New Roman" w:hAnsi="Times New Roman" w:cs="Times New Roman"/>
            <w:sz w:val="24"/>
            <w:szCs w:val="24"/>
          </w:rPr>
          <w:fldChar w:fldCharType="separate"/>
        </w:r>
        <w:r w:rsidR="0061294D">
          <w:rPr>
            <w:rFonts w:ascii="Times New Roman" w:hAnsi="Times New Roman" w:cs="Times New Roman"/>
            <w:noProof/>
            <w:sz w:val="24"/>
            <w:szCs w:val="24"/>
          </w:rPr>
          <w:t>19</w:t>
        </w:r>
        <w:r w:rsidRPr="00645156">
          <w:rPr>
            <w:rFonts w:ascii="Times New Roman" w:hAnsi="Times New Roman" w:cs="Times New Roman"/>
            <w:noProof/>
            <w:sz w:val="24"/>
            <w:szCs w:val="24"/>
          </w:rPr>
          <w:fldChar w:fldCharType="end"/>
        </w:r>
      </w:p>
    </w:sdtContent>
  </w:sdt>
  <w:p w14:paraId="4A9A9413" w14:textId="77777777" w:rsidR="0025758D" w:rsidRDefault="00257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5C3"/>
    <w:multiLevelType w:val="hybridMultilevel"/>
    <w:tmpl w:val="FBF0B4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554E5"/>
    <w:multiLevelType w:val="singleLevel"/>
    <w:tmpl w:val="3CCE006C"/>
    <w:lvl w:ilvl="0">
      <w:start w:val="1"/>
      <w:numFmt w:val="decimal"/>
      <w:lvlText w:val="%1."/>
      <w:lvlJc w:val="left"/>
      <w:pPr>
        <w:tabs>
          <w:tab w:val="num" w:pos="9363"/>
        </w:tabs>
      </w:pPr>
      <w:rPr>
        <w:snapToGrid/>
        <w:spacing w:val="-1"/>
        <w:sz w:val="24"/>
        <w:szCs w:val="24"/>
      </w:rPr>
    </w:lvl>
  </w:abstractNum>
  <w:abstractNum w:abstractNumId="2">
    <w:nsid w:val="0CC06364"/>
    <w:multiLevelType w:val="hybridMultilevel"/>
    <w:tmpl w:val="962207E8"/>
    <w:lvl w:ilvl="0" w:tplc="04090019">
      <w:start w:val="1"/>
      <w:numFmt w:val="lowerLetter"/>
      <w:lvlText w:val="%1."/>
      <w:lvlJc w:val="left"/>
      <w:pPr>
        <w:ind w:left="2421" w:hanging="360"/>
      </w:pPr>
      <w:rPr>
        <w:rFonts w:hint="default"/>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0E4E77E5"/>
    <w:multiLevelType w:val="hybridMultilevel"/>
    <w:tmpl w:val="A8A6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F70"/>
    <w:multiLevelType w:val="hybridMultilevel"/>
    <w:tmpl w:val="CC404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66C20"/>
    <w:multiLevelType w:val="hybridMultilevel"/>
    <w:tmpl w:val="AAFC0E30"/>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nsid w:val="1CC26CA1"/>
    <w:multiLevelType w:val="hybridMultilevel"/>
    <w:tmpl w:val="842CFC6A"/>
    <w:lvl w:ilvl="0" w:tplc="51D00DD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43B2A1C"/>
    <w:multiLevelType w:val="hybridMultilevel"/>
    <w:tmpl w:val="3BA45B4A"/>
    <w:lvl w:ilvl="0" w:tplc="3A2E6982">
      <w:start w:val="2"/>
      <w:numFmt w:val="bullet"/>
      <w:lvlText w:val="-"/>
      <w:lvlJc w:val="left"/>
      <w:pPr>
        <w:ind w:left="6480" w:hanging="360"/>
      </w:pPr>
      <w:rPr>
        <w:rFonts w:ascii="Arial Narrow" w:eastAsiaTheme="minorHAnsi" w:hAnsi="Arial Narrow" w:cstheme="minorBidi"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nsid w:val="2634442A"/>
    <w:multiLevelType w:val="hybridMultilevel"/>
    <w:tmpl w:val="918E8A8C"/>
    <w:lvl w:ilvl="0" w:tplc="85E048CE">
      <w:start w:val="1"/>
      <w:numFmt w:val="decimal"/>
      <w:lvlText w:val="%1."/>
      <w:lvlJc w:val="left"/>
      <w:pPr>
        <w:ind w:left="2880" w:hanging="360"/>
      </w:pPr>
      <w:rPr>
        <w:rFonts w:hint="default"/>
        <w:b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nsid w:val="281449BA"/>
    <w:multiLevelType w:val="hybridMultilevel"/>
    <w:tmpl w:val="41A2744A"/>
    <w:lvl w:ilvl="0" w:tplc="38090011">
      <w:start w:val="1"/>
      <w:numFmt w:val="decimal"/>
      <w:lvlText w:val="%1)"/>
      <w:lvlJc w:val="left"/>
      <w:pPr>
        <w:ind w:left="1232" w:hanging="360"/>
      </w:pPr>
    </w:lvl>
    <w:lvl w:ilvl="1" w:tplc="38090019" w:tentative="1">
      <w:start w:val="1"/>
      <w:numFmt w:val="lowerLetter"/>
      <w:lvlText w:val="%2."/>
      <w:lvlJc w:val="left"/>
      <w:pPr>
        <w:ind w:left="1952" w:hanging="360"/>
      </w:pPr>
    </w:lvl>
    <w:lvl w:ilvl="2" w:tplc="3809001B" w:tentative="1">
      <w:start w:val="1"/>
      <w:numFmt w:val="lowerRoman"/>
      <w:lvlText w:val="%3."/>
      <w:lvlJc w:val="right"/>
      <w:pPr>
        <w:ind w:left="2672" w:hanging="180"/>
      </w:pPr>
    </w:lvl>
    <w:lvl w:ilvl="3" w:tplc="3809000F" w:tentative="1">
      <w:start w:val="1"/>
      <w:numFmt w:val="decimal"/>
      <w:lvlText w:val="%4."/>
      <w:lvlJc w:val="left"/>
      <w:pPr>
        <w:ind w:left="3392" w:hanging="360"/>
      </w:pPr>
    </w:lvl>
    <w:lvl w:ilvl="4" w:tplc="38090019" w:tentative="1">
      <w:start w:val="1"/>
      <w:numFmt w:val="lowerLetter"/>
      <w:lvlText w:val="%5."/>
      <w:lvlJc w:val="left"/>
      <w:pPr>
        <w:ind w:left="4112" w:hanging="360"/>
      </w:pPr>
    </w:lvl>
    <w:lvl w:ilvl="5" w:tplc="3809001B" w:tentative="1">
      <w:start w:val="1"/>
      <w:numFmt w:val="lowerRoman"/>
      <w:lvlText w:val="%6."/>
      <w:lvlJc w:val="right"/>
      <w:pPr>
        <w:ind w:left="4832" w:hanging="180"/>
      </w:pPr>
    </w:lvl>
    <w:lvl w:ilvl="6" w:tplc="3809000F" w:tentative="1">
      <w:start w:val="1"/>
      <w:numFmt w:val="decimal"/>
      <w:lvlText w:val="%7."/>
      <w:lvlJc w:val="left"/>
      <w:pPr>
        <w:ind w:left="5552" w:hanging="360"/>
      </w:pPr>
    </w:lvl>
    <w:lvl w:ilvl="7" w:tplc="38090019" w:tentative="1">
      <w:start w:val="1"/>
      <w:numFmt w:val="lowerLetter"/>
      <w:lvlText w:val="%8."/>
      <w:lvlJc w:val="left"/>
      <w:pPr>
        <w:ind w:left="6272" w:hanging="360"/>
      </w:pPr>
    </w:lvl>
    <w:lvl w:ilvl="8" w:tplc="3809001B" w:tentative="1">
      <w:start w:val="1"/>
      <w:numFmt w:val="lowerRoman"/>
      <w:lvlText w:val="%9."/>
      <w:lvlJc w:val="right"/>
      <w:pPr>
        <w:ind w:left="6992" w:hanging="180"/>
      </w:pPr>
    </w:lvl>
  </w:abstractNum>
  <w:abstractNum w:abstractNumId="10">
    <w:nsid w:val="2A193947"/>
    <w:multiLevelType w:val="hybridMultilevel"/>
    <w:tmpl w:val="8BC80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561AB"/>
    <w:multiLevelType w:val="hybridMultilevel"/>
    <w:tmpl w:val="5BC859A8"/>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2">
    <w:nsid w:val="2C893ECE"/>
    <w:multiLevelType w:val="hybridMultilevel"/>
    <w:tmpl w:val="5DAE6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05563"/>
    <w:multiLevelType w:val="hybridMultilevel"/>
    <w:tmpl w:val="A116570A"/>
    <w:lvl w:ilvl="0" w:tplc="CC08EB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C4849"/>
    <w:multiLevelType w:val="hybridMultilevel"/>
    <w:tmpl w:val="9F144222"/>
    <w:lvl w:ilvl="0" w:tplc="3809000F">
      <w:start w:val="1"/>
      <w:numFmt w:val="decimal"/>
      <w:lvlText w:val="%1."/>
      <w:lvlJc w:val="left"/>
      <w:pPr>
        <w:ind w:left="1569" w:hanging="360"/>
      </w:pPr>
    </w:lvl>
    <w:lvl w:ilvl="1" w:tplc="38090019">
      <w:start w:val="1"/>
      <w:numFmt w:val="lowerLetter"/>
      <w:lvlText w:val="%2."/>
      <w:lvlJc w:val="left"/>
      <w:pPr>
        <w:ind w:left="2289" w:hanging="360"/>
      </w:pPr>
    </w:lvl>
    <w:lvl w:ilvl="2" w:tplc="3809001B" w:tentative="1">
      <w:start w:val="1"/>
      <w:numFmt w:val="lowerRoman"/>
      <w:lvlText w:val="%3."/>
      <w:lvlJc w:val="right"/>
      <w:pPr>
        <w:ind w:left="3009" w:hanging="180"/>
      </w:pPr>
    </w:lvl>
    <w:lvl w:ilvl="3" w:tplc="3809000F" w:tentative="1">
      <w:start w:val="1"/>
      <w:numFmt w:val="decimal"/>
      <w:lvlText w:val="%4."/>
      <w:lvlJc w:val="left"/>
      <w:pPr>
        <w:ind w:left="3729" w:hanging="360"/>
      </w:pPr>
    </w:lvl>
    <w:lvl w:ilvl="4" w:tplc="38090019" w:tentative="1">
      <w:start w:val="1"/>
      <w:numFmt w:val="lowerLetter"/>
      <w:lvlText w:val="%5."/>
      <w:lvlJc w:val="left"/>
      <w:pPr>
        <w:ind w:left="4449" w:hanging="360"/>
      </w:pPr>
    </w:lvl>
    <w:lvl w:ilvl="5" w:tplc="3809001B" w:tentative="1">
      <w:start w:val="1"/>
      <w:numFmt w:val="lowerRoman"/>
      <w:lvlText w:val="%6."/>
      <w:lvlJc w:val="right"/>
      <w:pPr>
        <w:ind w:left="5169" w:hanging="180"/>
      </w:pPr>
    </w:lvl>
    <w:lvl w:ilvl="6" w:tplc="3809000F" w:tentative="1">
      <w:start w:val="1"/>
      <w:numFmt w:val="decimal"/>
      <w:lvlText w:val="%7."/>
      <w:lvlJc w:val="left"/>
      <w:pPr>
        <w:ind w:left="5889" w:hanging="360"/>
      </w:pPr>
    </w:lvl>
    <w:lvl w:ilvl="7" w:tplc="38090019" w:tentative="1">
      <w:start w:val="1"/>
      <w:numFmt w:val="lowerLetter"/>
      <w:lvlText w:val="%8."/>
      <w:lvlJc w:val="left"/>
      <w:pPr>
        <w:ind w:left="6609" w:hanging="360"/>
      </w:pPr>
    </w:lvl>
    <w:lvl w:ilvl="8" w:tplc="3809001B" w:tentative="1">
      <w:start w:val="1"/>
      <w:numFmt w:val="lowerRoman"/>
      <w:lvlText w:val="%9."/>
      <w:lvlJc w:val="right"/>
      <w:pPr>
        <w:ind w:left="7329" w:hanging="180"/>
      </w:pPr>
    </w:lvl>
  </w:abstractNum>
  <w:abstractNum w:abstractNumId="15">
    <w:nsid w:val="3421013F"/>
    <w:multiLevelType w:val="hybridMultilevel"/>
    <w:tmpl w:val="EF6C8E26"/>
    <w:lvl w:ilvl="0" w:tplc="BDC6F21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E13FD9"/>
    <w:multiLevelType w:val="hybridMultilevel"/>
    <w:tmpl w:val="02861AE6"/>
    <w:lvl w:ilvl="0" w:tplc="3809000F">
      <w:start w:val="1"/>
      <w:numFmt w:val="decimal"/>
      <w:lvlText w:val="%1."/>
      <w:lvlJc w:val="left"/>
      <w:pPr>
        <w:ind w:left="1779" w:hanging="360"/>
      </w:pPr>
    </w:lvl>
    <w:lvl w:ilvl="1" w:tplc="3CD8B03C">
      <w:start w:val="1"/>
      <w:numFmt w:val="decimal"/>
      <w:lvlText w:val="%2)"/>
      <w:lvlJc w:val="left"/>
      <w:pPr>
        <w:ind w:left="2859" w:hanging="360"/>
      </w:pPr>
      <w:rPr>
        <w:rFonts w:hint="default"/>
      </w:rPr>
    </w:lvl>
    <w:lvl w:ilvl="2" w:tplc="3809001B" w:tentative="1">
      <w:start w:val="1"/>
      <w:numFmt w:val="lowerRoman"/>
      <w:lvlText w:val="%3."/>
      <w:lvlJc w:val="right"/>
      <w:pPr>
        <w:ind w:left="3579" w:hanging="180"/>
      </w:pPr>
    </w:lvl>
    <w:lvl w:ilvl="3" w:tplc="3809000F" w:tentative="1">
      <w:start w:val="1"/>
      <w:numFmt w:val="decimal"/>
      <w:lvlText w:val="%4."/>
      <w:lvlJc w:val="left"/>
      <w:pPr>
        <w:ind w:left="4299" w:hanging="360"/>
      </w:pPr>
    </w:lvl>
    <w:lvl w:ilvl="4" w:tplc="38090019" w:tentative="1">
      <w:start w:val="1"/>
      <w:numFmt w:val="lowerLetter"/>
      <w:lvlText w:val="%5."/>
      <w:lvlJc w:val="left"/>
      <w:pPr>
        <w:ind w:left="5019" w:hanging="360"/>
      </w:pPr>
    </w:lvl>
    <w:lvl w:ilvl="5" w:tplc="3809001B" w:tentative="1">
      <w:start w:val="1"/>
      <w:numFmt w:val="lowerRoman"/>
      <w:lvlText w:val="%6."/>
      <w:lvlJc w:val="right"/>
      <w:pPr>
        <w:ind w:left="5739" w:hanging="180"/>
      </w:pPr>
    </w:lvl>
    <w:lvl w:ilvl="6" w:tplc="3809000F" w:tentative="1">
      <w:start w:val="1"/>
      <w:numFmt w:val="decimal"/>
      <w:lvlText w:val="%7."/>
      <w:lvlJc w:val="left"/>
      <w:pPr>
        <w:ind w:left="6459" w:hanging="360"/>
      </w:pPr>
    </w:lvl>
    <w:lvl w:ilvl="7" w:tplc="38090019" w:tentative="1">
      <w:start w:val="1"/>
      <w:numFmt w:val="lowerLetter"/>
      <w:lvlText w:val="%8."/>
      <w:lvlJc w:val="left"/>
      <w:pPr>
        <w:ind w:left="7179" w:hanging="360"/>
      </w:pPr>
    </w:lvl>
    <w:lvl w:ilvl="8" w:tplc="3809001B" w:tentative="1">
      <w:start w:val="1"/>
      <w:numFmt w:val="lowerRoman"/>
      <w:lvlText w:val="%9."/>
      <w:lvlJc w:val="right"/>
      <w:pPr>
        <w:ind w:left="7899" w:hanging="180"/>
      </w:pPr>
    </w:lvl>
  </w:abstractNum>
  <w:abstractNum w:abstractNumId="17">
    <w:nsid w:val="38043017"/>
    <w:multiLevelType w:val="hybridMultilevel"/>
    <w:tmpl w:val="D9DC59CC"/>
    <w:lvl w:ilvl="0" w:tplc="F12A5848">
      <w:start w:val="1"/>
      <w:numFmt w:val="lowerLetter"/>
      <w:lvlText w:val="%1."/>
      <w:lvlJc w:val="left"/>
      <w:pPr>
        <w:ind w:left="1080" w:hanging="360"/>
      </w:pPr>
      <w:rPr>
        <w:rFonts w:hint="default"/>
      </w:rPr>
    </w:lvl>
    <w:lvl w:ilvl="1" w:tplc="64ACBA1C">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A353EC8"/>
    <w:multiLevelType w:val="hybridMultilevel"/>
    <w:tmpl w:val="598CCF36"/>
    <w:lvl w:ilvl="0" w:tplc="5FEE8A5A">
      <w:numFmt w:val="bullet"/>
      <w:lvlText w:val="-"/>
      <w:lvlJc w:val="left"/>
      <w:pPr>
        <w:ind w:left="1146"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9">
    <w:nsid w:val="3A7D1176"/>
    <w:multiLevelType w:val="hybridMultilevel"/>
    <w:tmpl w:val="3C1A2554"/>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45394D6B"/>
    <w:multiLevelType w:val="hybridMultilevel"/>
    <w:tmpl w:val="5EF8C4C8"/>
    <w:lvl w:ilvl="0" w:tplc="8C7A8C14">
      <w:start w:val="1"/>
      <w:numFmt w:val="decimal"/>
      <w:lvlText w:val="%1."/>
      <w:lvlJc w:val="left"/>
      <w:pPr>
        <w:ind w:left="644"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nsid w:val="46126878"/>
    <w:multiLevelType w:val="hybridMultilevel"/>
    <w:tmpl w:val="23E0A2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D52296"/>
    <w:multiLevelType w:val="hybridMultilevel"/>
    <w:tmpl w:val="EBCA5086"/>
    <w:lvl w:ilvl="0" w:tplc="5FEE8A5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48C73503"/>
    <w:multiLevelType w:val="hybridMultilevel"/>
    <w:tmpl w:val="D3CCF69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B742F87"/>
    <w:multiLevelType w:val="hybridMultilevel"/>
    <w:tmpl w:val="E084DBF8"/>
    <w:lvl w:ilvl="0" w:tplc="735031B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nsid w:val="5E65135F"/>
    <w:multiLevelType w:val="hybridMultilevel"/>
    <w:tmpl w:val="BC9E94D6"/>
    <w:lvl w:ilvl="0" w:tplc="44A8505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nsid w:val="5E8F57AC"/>
    <w:multiLevelType w:val="hybridMultilevel"/>
    <w:tmpl w:val="5728040A"/>
    <w:lvl w:ilvl="0" w:tplc="3A2E6982">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17CA5"/>
    <w:multiLevelType w:val="multilevel"/>
    <w:tmpl w:val="427E3484"/>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F64822"/>
    <w:multiLevelType w:val="hybridMultilevel"/>
    <w:tmpl w:val="53D0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7365C"/>
    <w:multiLevelType w:val="hybridMultilevel"/>
    <w:tmpl w:val="0450B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36096"/>
    <w:multiLevelType w:val="hybridMultilevel"/>
    <w:tmpl w:val="17F8D4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1561E5"/>
    <w:multiLevelType w:val="hybridMultilevel"/>
    <w:tmpl w:val="6FD01C4A"/>
    <w:lvl w:ilvl="0" w:tplc="0409000F">
      <w:start w:val="1"/>
      <w:numFmt w:val="decimal"/>
      <w:lvlText w:val="%1."/>
      <w:lvlJc w:val="left"/>
      <w:pPr>
        <w:ind w:left="1080" w:hanging="360"/>
      </w:pPr>
      <w:rPr>
        <w:rFonts w:hint="default"/>
      </w:rPr>
    </w:lvl>
    <w:lvl w:ilvl="1" w:tplc="DFF0A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F9131B"/>
    <w:multiLevelType w:val="hybridMultilevel"/>
    <w:tmpl w:val="5044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C90BED"/>
    <w:multiLevelType w:val="hybridMultilevel"/>
    <w:tmpl w:val="665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FD5CB3"/>
    <w:multiLevelType w:val="hybridMultilevel"/>
    <w:tmpl w:val="32067D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2B02B1"/>
    <w:multiLevelType w:val="hybridMultilevel"/>
    <w:tmpl w:val="1F8A4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027F29"/>
    <w:multiLevelType w:val="hybridMultilevel"/>
    <w:tmpl w:val="9B022F42"/>
    <w:lvl w:ilvl="0" w:tplc="D902AA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7E2D4E3D"/>
    <w:multiLevelType w:val="hybridMultilevel"/>
    <w:tmpl w:val="94F2A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6522B0"/>
    <w:multiLevelType w:val="hybridMultilevel"/>
    <w:tmpl w:val="0C600216"/>
    <w:lvl w:ilvl="0" w:tplc="5FEE8A5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9"/>
  </w:num>
  <w:num w:numId="5">
    <w:abstractNumId w:val="38"/>
  </w:num>
  <w:num w:numId="6">
    <w:abstractNumId w:val="22"/>
  </w:num>
  <w:num w:numId="7">
    <w:abstractNumId w:val="18"/>
  </w:num>
  <w:num w:numId="8">
    <w:abstractNumId w:val="20"/>
  </w:num>
  <w:num w:numId="9">
    <w:abstractNumId w:val="13"/>
  </w:num>
  <w:num w:numId="10">
    <w:abstractNumId w:val="14"/>
  </w:num>
  <w:num w:numId="11">
    <w:abstractNumId w:val="31"/>
  </w:num>
  <w:num w:numId="12">
    <w:abstractNumId w:val="6"/>
  </w:num>
  <w:num w:numId="13">
    <w:abstractNumId w:val="27"/>
  </w:num>
  <w:num w:numId="14">
    <w:abstractNumId w:val="2"/>
  </w:num>
  <w:num w:numId="15">
    <w:abstractNumId w:val="24"/>
  </w:num>
  <w:num w:numId="16">
    <w:abstractNumId w:val="25"/>
  </w:num>
  <w:num w:numId="17">
    <w:abstractNumId w:val="8"/>
  </w:num>
  <w:num w:numId="18">
    <w:abstractNumId w:val="36"/>
  </w:num>
  <w:num w:numId="19">
    <w:abstractNumId w:val="17"/>
  </w:num>
  <w:num w:numId="20">
    <w:abstractNumId w:val="1"/>
  </w:num>
  <w:num w:numId="21">
    <w:abstractNumId w:val="15"/>
  </w:num>
  <w:num w:numId="22">
    <w:abstractNumId w:val="23"/>
  </w:num>
  <w:num w:numId="23">
    <w:abstractNumId w:val="3"/>
  </w:num>
  <w:num w:numId="24">
    <w:abstractNumId w:val="21"/>
  </w:num>
  <w:num w:numId="25">
    <w:abstractNumId w:val="4"/>
  </w:num>
  <w:num w:numId="26">
    <w:abstractNumId w:val="7"/>
  </w:num>
  <w:num w:numId="27">
    <w:abstractNumId w:val="33"/>
  </w:num>
  <w:num w:numId="28">
    <w:abstractNumId w:val="32"/>
  </w:num>
  <w:num w:numId="29">
    <w:abstractNumId w:val="5"/>
  </w:num>
  <w:num w:numId="30">
    <w:abstractNumId w:val="10"/>
  </w:num>
  <w:num w:numId="31">
    <w:abstractNumId w:val="28"/>
  </w:num>
  <w:num w:numId="32">
    <w:abstractNumId w:val="30"/>
  </w:num>
  <w:num w:numId="33">
    <w:abstractNumId w:val="35"/>
  </w:num>
  <w:num w:numId="34">
    <w:abstractNumId w:val="34"/>
  </w:num>
  <w:num w:numId="35">
    <w:abstractNumId w:val="0"/>
  </w:num>
  <w:num w:numId="36">
    <w:abstractNumId w:val="12"/>
  </w:num>
  <w:num w:numId="37">
    <w:abstractNumId w:val="29"/>
  </w:num>
  <w:num w:numId="38">
    <w:abstractNumId w:val="37"/>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D5"/>
    <w:rsid w:val="00010E1C"/>
    <w:rsid w:val="00011ABE"/>
    <w:rsid w:val="0001579D"/>
    <w:rsid w:val="0002308A"/>
    <w:rsid w:val="00023DF9"/>
    <w:rsid w:val="0003502B"/>
    <w:rsid w:val="00036CA5"/>
    <w:rsid w:val="0005741A"/>
    <w:rsid w:val="000656FB"/>
    <w:rsid w:val="000708BE"/>
    <w:rsid w:val="00075480"/>
    <w:rsid w:val="000937C6"/>
    <w:rsid w:val="000A5F96"/>
    <w:rsid w:val="000B1EA3"/>
    <w:rsid w:val="000B6FC4"/>
    <w:rsid w:val="000C1B1F"/>
    <w:rsid w:val="000F60C5"/>
    <w:rsid w:val="00100E0C"/>
    <w:rsid w:val="00110937"/>
    <w:rsid w:val="00112291"/>
    <w:rsid w:val="00117861"/>
    <w:rsid w:val="00136868"/>
    <w:rsid w:val="001448AA"/>
    <w:rsid w:val="00155457"/>
    <w:rsid w:val="0019219E"/>
    <w:rsid w:val="001B0498"/>
    <w:rsid w:val="001B1F27"/>
    <w:rsid w:val="001B5DED"/>
    <w:rsid w:val="001D334C"/>
    <w:rsid w:val="001F17B5"/>
    <w:rsid w:val="00204D66"/>
    <w:rsid w:val="002072D5"/>
    <w:rsid w:val="00207E40"/>
    <w:rsid w:val="00212354"/>
    <w:rsid w:val="002162A0"/>
    <w:rsid w:val="00222A02"/>
    <w:rsid w:val="00222DEB"/>
    <w:rsid w:val="002309E2"/>
    <w:rsid w:val="002312ED"/>
    <w:rsid w:val="00247C48"/>
    <w:rsid w:val="0025758D"/>
    <w:rsid w:val="002615DE"/>
    <w:rsid w:val="00265163"/>
    <w:rsid w:val="0026551C"/>
    <w:rsid w:val="002708E7"/>
    <w:rsid w:val="00281E66"/>
    <w:rsid w:val="002825E5"/>
    <w:rsid w:val="0028794E"/>
    <w:rsid w:val="002979E2"/>
    <w:rsid w:val="002B34E7"/>
    <w:rsid w:val="002D2C58"/>
    <w:rsid w:val="002F418A"/>
    <w:rsid w:val="00300F07"/>
    <w:rsid w:val="003229DA"/>
    <w:rsid w:val="003347F9"/>
    <w:rsid w:val="00352AB4"/>
    <w:rsid w:val="00356DE7"/>
    <w:rsid w:val="00361374"/>
    <w:rsid w:val="00363EAF"/>
    <w:rsid w:val="00375501"/>
    <w:rsid w:val="00391BEE"/>
    <w:rsid w:val="00393F49"/>
    <w:rsid w:val="003A6742"/>
    <w:rsid w:val="003B404B"/>
    <w:rsid w:val="003C14A5"/>
    <w:rsid w:val="003F14BE"/>
    <w:rsid w:val="00421049"/>
    <w:rsid w:val="004479C0"/>
    <w:rsid w:val="00467B4B"/>
    <w:rsid w:val="004800D4"/>
    <w:rsid w:val="0048577B"/>
    <w:rsid w:val="004868AE"/>
    <w:rsid w:val="00486D5C"/>
    <w:rsid w:val="004A1A3D"/>
    <w:rsid w:val="004A4FB7"/>
    <w:rsid w:val="004A5EC1"/>
    <w:rsid w:val="004B7E34"/>
    <w:rsid w:val="004C31F1"/>
    <w:rsid w:val="004C504A"/>
    <w:rsid w:val="00505483"/>
    <w:rsid w:val="00511142"/>
    <w:rsid w:val="00517B78"/>
    <w:rsid w:val="0052291B"/>
    <w:rsid w:val="00550ED0"/>
    <w:rsid w:val="005612EA"/>
    <w:rsid w:val="0056341C"/>
    <w:rsid w:val="005676AD"/>
    <w:rsid w:val="00570735"/>
    <w:rsid w:val="005921F9"/>
    <w:rsid w:val="005A3C88"/>
    <w:rsid w:val="005A3DBB"/>
    <w:rsid w:val="005A69A2"/>
    <w:rsid w:val="005B48CB"/>
    <w:rsid w:val="005D00FE"/>
    <w:rsid w:val="005D1525"/>
    <w:rsid w:val="005D3EF6"/>
    <w:rsid w:val="005E1F20"/>
    <w:rsid w:val="005E2E7C"/>
    <w:rsid w:val="005E3174"/>
    <w:rsid w:val="005E55A0"/>
    <w:rsid w:val="005F5D1E"/>
    <w:rsid w:val="00607115"/>
    <w:rsid w:val="0061294D"/>
    <w:rsid w:val="0062229B"/>
    <w:rsid w:val="00632042"/>
    <w:rsid w:val="00654DCB"/>
    <w:rsid w:val="00670A39"/>
    <w:rsid w:val="006760E2"/>
    <w:rsid w:val="00677160"/>
    <w:rsid w:val="00677E39"/>
    <w:rsid w:val="006832F0"/>
    <w:rsid w:val="0068512B"/>
    <w:rsid w:val="00685AFA"/>
    <w:rsid w:val="00687A3D"/>
    <w:rsid w:val="00694291"/>
    <w:rsid w:val="006A0844"/>
    <w:rsid w:val="006B2755"/>
    <w:rsid w:val="006B2B6D"/>
    <w:rsid w:val="006D188E"/>
    <w:rsid w:val="006D5D25"/>
    <w:rsid w:val="006E5B2B"/>
    <w:rsid w:val="00705D78"/>
    <w:rsid w:val="00714C14"/>
    <w:rsid w:val="00716543"/>
    <w:rsid w:val="0071745D"/>
    <w:rsid w:val="007224A3"/>
    <w:rsid w:val="00723B1F"/>
    <w:rsid w:val="00724832"/>
    <w:rsid w:val="007248C1"/>
    <w:rsid w:val="00726FF4"/>
    <w:rsid w:val="0073094F"/>
    <w:rsid w:val="0074799A"/>
    <w:rsid w:val="00756762"/>
    <w:rsid w:val="00773208"/>
    <w:rsid w:val="00776D11"/>
    <w:rsid w:val="0078394A"/>
    <w:rsid w:val="0079038F"/>
    <w:rsid w:val="00794570"/>
    <w:rsid w:val="00794D40"/>
    <w:rsid w:val="00796A44"/>
    <w:rsid w:val="007C78A9"/>
    <w:rsid w:val="007D33F8"/>
    <w:rsid w:val="007D7AC9"/>
    <w:rsid w:val="007E2FD7"/>
    <w:rsid w:val="007E48A2"/>
    <w:rsid w:val="00811FDF"/>
    <w:rsid w:val="00813484"/>
    <w:rsid w:val="00815E05"/>
    <w:rsid w:val="00830EF5"/>
    <w:rsid w:val="008510E5"/>
    <w:rsid w:val="00863305"/>
    <w:rsid w:val="008641DC"/>
    <w:rsid w:val="008811A4"/>
    <w:rsid w:val="00882465"/>
    <w:rsid w:val="00896FF4"/>
    <w:rsid w:val="008A2AEC"/>
    <w:rsid w:val="008A2D05"/>
    <w:rsid w:val="008A2EDA"/>
    <w:rsid w:val="008A4289"/>
    <w:rsid w:val="008A6A64"/>
    <w:rsid w:val="008B3BCF"/>
    <w:rsid w:val="00902B28"/>
    <w:rsid w:val="0090681F"/>
    <w:rsid w:val="0091075B"/>
    <w:rsid w:val="00915EE7"/>
    <w:rsid w:val="009161F7"/>
    <w:rsid w:val="00920D9C"/>
    <w:rsid w:val="009271FB"/>
    <w:rsid w:val="00934893"/>
    <w:rsid w:val="0094426A"/>
    <w:rsid w:val="009448E7"/>
    <w:rsid w:val="00964190"/>
    <w:rsid w:val="00964D1E"/>
    <w:rsid w:val="00974149"/>
    <w:rsid w:val="00975309"/>
    <w:rsid w:val="00987E55"/>
    <w:rsid w:val="009A34A7"/>
    <w:rsid w:val="009B1E2E"/>
    <w:rsid w:val="009E4638"/>
    <w:rsid w:val="009E77FD"/>
    <w:rsid w:val="009F1614"/>
    <w:rsid w:val="00A35B5C"/>
    <w:rsid w:val="00A411E6"/>
    <w:rsid w:val="00A5383E"/>
    <w:rsid w:val="00A56047"/>
    <w:rsid w:val="00A66F86"/>
    <w:rsid w:val="00A7124C"/>
    <w:rsid w:val="00A734E0"/>
    <w:rsid w:val="00A75893"/>
    <w:rsid w:val="00A774FD"/>
    <w:rsid w:val="00A92BC8"/>
    <w:rsid w:val="00A95EF9"/>
    <w:rsid w:val="00AC0265"/>
    <w:rsid w:val="00AC49ED"/>
    <w:rsid w:val="00AC54C4"/>
    <w:rsid w:val="00AD3825"/>
    <w:rsid w:val="00AE02CD"/>
    <w:rsid w:val="00AE3F41"/>
    <w:rsid w:val="00B04D81"/>
    <w:rsid w:val="00B16F81"/>
    <w:rsid w:val="00B53092"/>
    <w:rsid w:val="00B56305"/>
    <w:rsid w:val="00B63924"/>
    <w:rsid w:val="00B80622"/>
    <w:rsid w:val="00B949D8"/>
    <w:rsid w:val="00B968CD"/>
    <w:rsid w:val="00BA3BDE"/>
    <w:rsid w:val="00BA5260"/>
    <w:rsid w:val="00BB36C5"/>
    <w:rsid w:val="00BB52BB"/>
    <w:rsid w:val="00BC011F"/>
    <w:rsid w:val="00BC1169"/>
    <w:rsid w:val="00C05A58"/>
    <w:rsid w:val="00C1018F"/>
    <w:rsid w:val="00C352D8"/>
    <w:rsid w:val="00C40F15"/>
    <w:rsid w:val="00C41AB7"/>
    <w:rsid w:val="00C64CF2"/>
    <w:rsid w:val="00C65109"/>
    <w:rsid w:val="00C75664"/>
    <w:rsid w:val="00C928F1"/>
    <w:rsid w:val="00C934B2"/>
    <w:rsid w:val="00CA79B5"/>
    <w:rsid w:val="00CB00D2"/>
    <w:rsid w:val="00CB0B81"/>
    <w:rsid w:val="00CB492B"/>
    <w:rsid w:val="00CB5B35"/>
    <w:rsid w:val="00CC3270"/>
    <w:rsid w:val="00CD5F7D"/>
    <w:rsid w:val="00CE451B"/>
    <w:rsid w:val="00CF4041"/>
    <w:rsid w:val="00D1167D"/>
    <w:rsid w:val="00D154FA"/>
    <w:rsid w:val="00D23803"/>
    <w:rsid w:val="00D54C0D"/>
    <w:rsid w:val="00D61139"/>
    <w:rsid w:val="00D63D10"/>
    <w:rsid w:val="00D653ED"/>
    <w:rsid w:val="00D73C30"/>
    <w:rsid w:val="00D81559"/>
    <w:rsid w:val="00D87662"/>
    <w:rsid w:val="00D92CD0"/>
    <w:rsid w:val="00D9355D"/>
    <w:rsid w:val="00DA3A41"/>
    <w:rsid w:val="00DC52CF"/>
    <w:rsid w:val="00DD0932"/>
    <w:rsid w:val="00DD6F37"/>
    <w:rsid w:val="00E07AB9"/>
    <w:rsid w:val="00E26A1F"/>
    <w:rsid w:val="00E27017"/>
    <w:rsid w:val="00E47FAF"/>
    <w:rsid w:val="00E50FA4"/>
    <w:rsid w:val="00E54302"/>
    <w:rsid w:val="00E6503C"/>
    <w:rsid w:val="00E6728D"/>
    <w:rsid w:val="00E70197"/>
    <w:rsid w:val="00E74867"/>
    <w:rsid w:val="00E75B9D"/>
    <w:rsid w:val="00E83142"/>
    <w:rsid w:val="00E86991"/>
    <w:rsid w:val="00E91094"/>
    <w:rsid w:val="00E92FBC"/>
    <w:rsid w:val="00EC631D"/>
    <w:rsid w:val="00ED11FE"/>
    <w:rsid w:val="00EE62D0"/>
    <w:rsid w:val="00EE7B68"/>
    <w:rsid w:val="00F012CE"/>
    <w:rsid w:val="00F03BE6"/>
    <w:rsid w:val="00F07F59"/>
    <w:rsid w:val="00F17C1D"/>
    <w:rsid w:val="00F30AF5"/>
    <w:rsid w:val="00F5120E"/>
    <w:rsid w:val="00F54E60"/>
    <w:rsid w:val="00F708B9"/>
    <w:rsid w:val="00F727F7"/>
    <w:rsid w:val="00F82BAF"/>
    <w:rsid w:val="00F861A5"/>
    <w:rsid w:val="00FC4ED3"/>
    <w:rsid w:val="00FD3C42"/>
    <w:rsid w:val="00FD7E19"/>
    <w:rsid w:val="00FE7B61"/>
    <w:rsid w:val="00FF0C0A"/>
    <w:rsid w:val="00FF7D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B649"/>
  <w15:docId w15:val="{17D88E2A-3136-4035-A12E-00D1800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861"/>
    <w:pPr>
      <w:keepNext/>
      <w:spacing w:before="240" w:after="60" w:line="276" w:lineRule="auto"/>
      <w:outlineLvl w:val="0"/>
    </w:pPr>
    <w:rPr>
      <w:rFonts w:ascii="Calibri Light" w:eastAsia="Times New Roman" w:hAnsi="Calibri Light" w:cs="Times New Roman"/>
      <w:b/>
      <w:bCs/>
      <w:kern w:val="32"/>
      <w:sz w:val="32"/>
      <w:szCs w:val="32"/>
      <w:lang w:val="en-US" w:eastAsia="zh-CN"/>
    </w:rPr>
  </w:style>
  <w:style w:type="paragraph" w:styleId="Heading2">
    <w:name w:val="heading 2"/>
    <w:basedOn w:val="Normal"/>
    <w:next w:val="Normal"/>
    <w:link w:val="Heading2Char"/>
    <w:uiPriority w:val="9"/>
    <w:semiHidden/>
    <w:unhideWhenUsed/>
    <w:qFormat/>
    <w:rsid w:val="00117861"/>
    <w:pPr>
      <w:keepNext/>
      <w:spacing w:before="240" w:after="60" w:line="276" w:lineRule="auto"/>
      <w:outlineLvl w:val="1"/>
    </w:pPr>
    <w:rPr>
      <w:rFonts w:ascii="Calibri Light" w:eastAsia="Times New Roman" w:hAnsi="Calibri Light" w:cs="Times New Roman"/>
      <w:b/>
      <w:bCs/>
      <w:i/>
      <w:iCs/>
      <w:sz w:val="28"/>
      <w:szCs w:val="28"/>
      <w:lang w:val="en-US" w:eastAsia="zh-CN"/>
    </w:rPr>
  </w:style>
  <w:style w:type="paragraph" w:styleId="Heading3">
    <w:name w:val="heading 3"/>
    <w:basedOn w:val="Normal"/>
    <w:link w:val="Heading3Char"/>
    <w:uiPriority w:val="9"/>
    <w:qFormat/>
    <w:rsid w:val="001178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0B1EA3"/>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iPriority w:val="9"/>
    <w:semiHidden/>
    <w:unhideWhenUsed/>
    <w:qFormat/>
    <w:rsid w:val="000B1EA3"/>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0B1E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B1EA3"/>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iPriority w:val="9"/>
    <w:semiHidden/>
    <w:unhideWhenUsed/>
    <w:qFormat/>
    <w:rsid w:val="000B1EA3"/>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0B1EA3"/>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81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11A4"/>
    <w:rPr>
      <w:rFonts w:ascii="Segoe UI" w:hAnsi="Segoe UI" w:cs="Segoe UI"/>
      <w:sz w:val="18"/>
      <w:szCs w:val="18"/>
    </w:rPr>
  </w:style>
  <w:style w:type="paragraph" w:styleId="ListParagraph">
    <w:name w:val="List Paragraph"/>
    <w:aliases w:val="spasi 2 taiiii"/>
    <w:basedOn w:val="Normal"/>
    <w:link w:val="ListParagraphChar"/>
    <w:uiPriority w:val="34"/>
    <w:qFormat/>
    <w:rsid w:val="00E74867"/>
    <w:pPr>
      <w:spacing w:after="200" w:line="276" w:lineRule="auto"/>
      <w:ind w:left="720"/>
      <w:contextualSpacing/>
    </w:pPr>
    <w:rPr>
      <w:lang w:val="en-US"/>
    </w:rPr>
  </w:style>
  <w:style w:type="table" w:styleId="TableGrid">
    <w:name w:val="Table Grid"/>
    <w:basedOn w:val="TableNormal"/>
    <w:uiPriority w:val="39"/>
    <w:rsid w:val="00E748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
    <w:link w:val="ListParagraph"/>
    <w:uiPriority w:val="34"/>
    <w:locked/>
    <w:rsid w:val="00E74867"/>
    <w:rPr>
      <w:lang w:val="en-US"/>
    </w:rPr>
  </w:style>
  <w:style w:type="character" w:customStyle="1" w:styleId="Heading1Char">
    <w:name w:val="Heading 1 Char"/>
    <w:basedOn w:val="DefaultParagraphFont"/>
    <w:link w:val="Heading1"/>
    <w:uiPriority w:val="9"/>
    <w:rsid w:val="00117861"/>
    <w:rPr>
      <w:rFonts w:ascii="Calibri Light" w:eastAsia="Times New Roman" w:hAnsi="Calibri Light" w:cs="Times New Roman"/>
      <w:b/>
      <w:bCs/>
      <w:kern w:val="32"/>
      <w:sz w:val="32"/>
      <w:szCs w:val="32"/>
      <w:lang w:val="en-US" w:eastAsia="zh-CN"/>
    </w:rPr>
  </w:style>
  <w:style w:type="character" w:customStyle="1" w:styleId="Heading2Char">
    <w:name w:val="Heading 2 Char"/>
    <w:basedOn w:val="DefaultParagraphFont"/>
    <w:link w:val="Heading2"/>
    <w:uiPriority w:val="9"/>
    <w:semiHidden/>
    <w:rsid w:val="00117861"/>
    <w:rPr>
      <w:rFonts w:ascii="Calibri Light" w:eastAsia="Times New Roman" w:hAnsi="Calibri Light" w:cs="Times New Roman"/>
      <w:b/>
      <w:bCs/>
      <w:i/>
      <w:iCs/>
      <w:sz w:val="28"/>
      <w:szCs w:val="28"/>
      <w:lang w:val="en-US" w:eastAsia="zh-CN"/>
    </w:rPr>
  </w:style>
  <w:style w:type="character" w:customStyle="1" w:styleId="Heading3Char">
    <w:name w:val="Heading 3 Char"/>
    <w:basedOn w:val="DefaultParagraphFont"/>
    <w:link w:val="Heading3"/>
    <w:uiPriority w:val="9"/>
    <w:rsid w:val="00117861"/>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117861"/>
    <w:rPr>
      <w:color w:val="0000FF"/>
      <w:u w:val="single"/>
    </w:rPr>
  </w:style>
  <w:style w:type="paragraph" w:styleId="NormalWeb">
    <w:name w:val="Normal (Web)"/>
    <w:basedOn w:val="Normal"/>
    <w:uiPriority w:val="99"/>
    <w:unhideWhenUsed/>
    <w:rsid w:val="001178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17861"/>
    <w:rPr>
      <w:rFonts w:ascii="Calibri" w:eastAsia="SimSun" w:hAnsi="Calibri" w:cs="Times New Roman"/>
      <w:b/>
      <w:bCs/>
    </w:rPr>
  </w:style>
  <w:style w:type="character" w:customStyle="1" w:styleId="ez-toc-section">
    <w:name w:val="ez-toc-section"/>
    <w:rsid w:val="00117861"/>
  </w:style>
  <w:style w:type="character" w:styleId="Emphasis">
    <w:name w:val="Emphasis"/>
    <w:qFormat/>
    <w:rsid w:val="00117861"/>
    <w:rPr>
      <w:rFonts w:ascii="Calibri" w:eastAsia="SimSun" w:hAnsi="Calibri" w:cs="Times New Roman"/>
      <w:i/>
      <w:iCs/>
    </w:rPr>
  </w:style>
  <w:style w:type="character" w:customStyle="1" w:styleId="name">
    <w:name w:val="name"/>
    <w:rsid w:val="00117861"/>
  </w:style>
  <w:style w:type="character" w:customStyle="1" w:styleId="affiliation">
    <w:name w:val="affiliation"/>
    <w:rsid w:val="00117861"/>
  </w:style>
  <w:style w:type="paragraph" w:styleId="Header">
    <w:name w:val="header"/>
    <w:basedOn w:val="Normal"/>
    <w:link w:val="HeaderChar"/>
    <w:uiPriority w:val="99"/>
    <w:unhideWhenUsed/>
    <w:rsid w:val="0011786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17861"/>
    <w:rPr>
      <w:lang w:val="en-US"/>
    </w:rPr>
  </w:style>
  <w:style w:type="paragraph" w:styleId="Footer">
    <w:name w:val="footer"/>
    <w:basedOn w:val="Normal"/>
    <w:link w:val="FooterChar"/>
    <w:uiPriority w:val="99"/>
    <w:unhideWhenUsed/>
    <w:rsid w:val="0011786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17861"/>
    <w:rPr>
      <w:lang w:val="en-US"/>
    </w:rPr>
  </w:style>
  <w:style w:type="paragraph" w:customStyle="1" w:styleId="Default">
    <w:name w:val="Default"/>
    <w:rsid w:val="00117861"/>
    <w:pPr>
      <w:autoSpaceDE w:val="0"/>
      <w:autoSpaceDN w:val="0"/>
      <w:adjustRightInd w:val="0"/>
      <w:spacing w:after="0" w:line="240" w:lineRule="auto"/>
      <w:jc w:val="center"/>
    </w:pPr>
    <w:rPr>
      <w:rFonts w:ascii="Times New Roman" w:eastAsia="Calibri"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117861"/>
    <w:rPr>
      <w:color w:val="605E5C"/>
      <w:shd w:val="clear" w:color="auto" w:fill="E1DFDD"/>
    </w:rPr>
  </w:style>
  <w:style w:type="paragraph" w:styleId="BodyText">
    <w:name w:val="Body Text"/>
    <w:basedOn w:val="Normal"/>
    <w:link w:val="BodyTextChar"/>
    <w:uiPriority w:val="1"/>
    <w:qFormat/>
    <w:rsid w:val="0011786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17861"/>
    <w:rPr>
      <w:rFonts w:ascii="Times New Roman" w:eastAsia="Times New Roman" w:hAnsi="Times New Roman" w:cs="Times New Roman"/>
      <w:sz w:val="24"/>
      <w:szCs w:val="24"/>
      <w:lang w:val="id"/>
    </w:rPr>
  </w:style>
  <w:style w:type="character" w:customStyle="1" w:styleId="Heading4Char">
    <w:name w:val="Heading 4 Char"/>
    <w:basedOn w:val="DefaultParagraphFont"/>
    <w:link w:val="Heading4"/>
    <w:uiPriority w:val="9"/>
    <w:semiHidden/>
    <w:rsid w:val="000B1EA3"/>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0B1EA3"/>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0B1E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B1EA3"/>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0B1EA3"/>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0B1EA3"/>
    <w:rPr>
      <w:rFonts w:ascii="Cambria" w:eastAsia="Times New Roman" w:hAnsi="Cambria" w:cs="Times New Roman"/>
      <w:lang w:val="en-US"/>
    </w:rPr>
  </w:style>
  <w:style w:type="character" w:styleId="LineNumber">
    <w:name w:val="line number"/>
    <w:basedOn w:val="DefaultParagraphFont"/>
    <w:uiPriority w:val="99"/>
    <w:semiHidden/>
    <w:unhideWhenUsed/>
    <w:rsid w:val="000B1EA3"/>
  </w:style>
  <w:style w:type="character" w:styleId="FollowedHyperlink">
    <w:name w:val="FollowedHyperlink"/>
    <w:uiPriority w:val="99"/>
    <w:unhideWhenUsed/>
    <w:rsid w:val="000B1EA3"/>
    <w:rPr>
      <w:color w:val="954F72"/>
      <w:u w:val="single"/>
    </w:rPr>
  </w:style>
  <w:style w:type="paragraph" w:customStyle="1" w:styleId="font5">
    <w:name w:val="font5"/>
    <w:basedOn w:val="Normal"/>
    <w:rsid w:val="000B1EA3"/>
    <w:pPr>
      <w:spacing w:before="100" w:beforeAutospacing="1" w:after="100" w:afterAutospacing="1" w:line="240" w:lineRule="auto"/>
    </w:pPr>
    <w:rPr>
      <w:rFonts w:ascii="Calibri" w:eastAsia="Times New Roman" w:hAnsi="Calibri" w:cs="Times New Roman"/>
      <w:color w:val="000000"/>
      <w:sz w:val="20"/>
      <w:szCs w:val="20"/>
      <w:lang w:eastAsia="id-ID"/>
    </w:rPr>
  </w:style>
  <w:style w:type="paragraph" w:customStyle="1" w:styleId="xl65">
    <w:name w:val="xl65"/>
    <w:basedOn w:val="Normal"/>
    <w:rsid w:val="000B1EA3"/>
    <w:pPr>
      <w:spacing w:before="100" w:beforeAutospacing="1" w:after="100" w:afterAutospacing="1" w:line="240" w:lineRule="auto"/>
      <w:textAlignment w:val="center"/>
    </w:pPr>
    <w:rPr>
      <w:rFonts w:ascii="Times New Roman" w:eastAsia="Times New Roman" w:hAnsi="Times New Roman" w:cs="Times New Roman"/>
      <w:sz w:val="24"/>
      <w:szCs w:val="24"/>
      <w:lang w:eastAsia="id-ID"/>
    </w:rPr>
  </w:style>
  <w:style w:type="paragraph" w:customStyle="1" w:styleId="xl66">
    <w:name w:val="xl66"/>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0B1EA3"/>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8">
    <w:name w:val="xl68"/>
    <w:basedOn w:val="Normal"/>
    <w:rsid w:val="000B1E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69">
    <w:name w:val="xl69"/>
    <w:basedOn w:val="Normal"/>
    <w:rsid w:val="000B1E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70">
    <w:name w:val="xl70"/>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71">
    <w:name w:val="xl71"/>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72">
    <w:name w:val="xl72"/>
    <w:basedOn w:val="Normal"/>
    <w:rsid w:val="000B1EA3"/>
    <w:pPr>
      <w:spacing w:before="100" w:beforeAutospacing="1" w:after="100" w:afterAutospacing="1" w:line="240" w:lineRule="auto"/>
    </w:pPr>
    <w:rPr>
      <w:rFonts w:ascii="Times New Roman" w:eastAsia="Times New Roman" w:hAnsi="Times New Roman" w:cs="Times New Roman"/>
      <w:sz w:val="20"/>
      <w:szCs w:val="20"/>
      <w:lang w:eastAsia="id-ID"/>
    </w:rPr>
  </w:style>
  <w:style w:type="paragraph" w:customStyle="1" w:styleId="xl73">
    <w:name w:val="xl73"/>
    <w:basedOn w:val="Normal"/>
    <w:rsid w:val="000B1EA3"/>
    <w:pPr>
      <w:spacing w:before="100" w:beforeAutospacing="1" w:after="100" w:afterAutospacing="1" w:line="240" w:lineRule="auto"/>
      <w:textAlignment w:val="center"/>
    </w:pPr>
    <w:rPr>
      <w:rFonts w:ascii="Times New Roman" w:eastAsia="Times New Roman" w:hAnsi="Times New Roman" w:cs="Times New Roman"/>
      <w:sz w:val="20"/>
      <w:szCs w:val="20"/>
      <w:lang w:eastAsia="id-ID"/>
    </w:rPr>
  </w:style>
  <w:style w:type="paragraph" w:customStyle="1" w:styleId="xl74">
    <w:name w:val="xl74"/>
    <w:basedOn w:val="Normal"/>
    <w:rsid w:val="000B1EA3"/>
    <w:pP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75">
    <w:name w:val="xl75"/>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76">
    <w:name w:val="xl76"/>
    <w:basedOn w:val="Normal"/>
    <w:rsid w:val="000B1E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i/>
      <w:iCs/>
      <w:sz w:val="16"/>
      <w:szCs w:val="16"/>
      <w:lang w:eastAsia="id-ID"/>
    </w:rPr>
  </w:style>
  <w:style w:type="paragraph" w:customStyle="1" w:styleId="xl77">
    <w:name w:val="xl77"/>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8">
    <w:name w:val="xl78"/>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79">
    <w:name w:val="xl79"/>
    <w:basedOn w:val="Normal"/>
    <w:rsid w:val="000B1EA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i/>
      <w:iCs/>
      <w:sz w:val="16"/>
      <w:szCs w:val="16"/>
      <w:lang w:eastAsia="id-ID"/>
    </w:rPr>
  </w:style>
  <w:style w:type="paragraph" w:customStyle="1" w:styleId="xl80">
    <w:name w:val="xl80"/>
    <w:basedOn w:val="Normal"/>
    <w:rsid w:val="000B1EA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i/>
      <w:iCs/>
      <w:sz w:val="16"/>
      <w:szCs w:val="16"/>
      <w:lang w:eastAsia="id-ID"/>
    </w:rPr>
  </w:style>
  <w:style w:type="paragraph" w:customStyle="1" w:styleId="xl81">
    <w:name w:val="xl81"/>
    <w:basedOn w:val="Normal"/>
    <w:rsid w:val="000B1E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82">
    <w:name w:val="xl82"/>
    <w:basedOn w:val="Normal"/>
    <w:rsid w:val="000B1E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83">
    <w:name w:val="xl83"/>
    <w:basedOn w:val="Normal"/>
    <w:rsid w:val="000B1E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84">
    <w:name w:val="xl84"/>
    <w:basedOn w:val="Normal"/>
    <w:rsid w:val="000B1E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id-ID"/>
    </w:rPr>
  </w:style>
  <w:style w:type="paragraph" w:customStyle="1" w:styleId="xl85">
    <w:name w:val="xl85"/>
    <w:basedOn w:val="Normal"/>
    <w:rsid w:val="000B1E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86">
    <w:name w:val="xl86"/>
    <w:basedOn w:val="Normal"/>
    <w:rsid w:val="000B1E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87">
    <w:name w:val="xl87"/>
    <w:basedOn w:val="Normal"/>
    <w:rsid w:val="000B1E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88">
    <w:name w:val="xl88"/>
    <w:basedOn w:val="Normal"/>
    <w:rsid w:val="000B1EA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89">
    <w:name w:val="xl89"/>
    <w:basedOn w:val="Normal"/>
    <w:rsid w:val="000B1EA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0">
    <w:name w:val="xl90"/>
    <w:basedOn w:val="Normal"/>
    <w:rsid w:val="000B1EA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1">
    <w:name w:val="xl91"/>
    <w:basedOn w:val="Normal"/>
    <w:rsid w:val="000B1EA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2">
    <w:name w:val="xl92"/>
    <w:basedOn w:val="Normal"/>
    <w:rsid w:val="000B1E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3">
    <w:name w:val="xl93"/>
    <w:basedOn w:val="Normal"/>
    <w:rsid w:val="000B1E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4">
    <w:name w:val="xl94"/>
    <w:basedOn w:val="Normal"/>
    <w:rsid w:val="000B1E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5">
    <w:name w:val="xl95"/>
    <w:basedOn w:val="Normal"/>
    <w:rsid w:val="000B1E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6">
    <w:name w:val="xl96"/>
    <w:basedOn w:val="Normal"/>
    <w:rsid w:val="000B1E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7">
    <w:name w:val="xl97"/>
    <w:basedOn w:val="Normal"/>
    <w:rsid w:val="000B1E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8">
    <w:name w:val="xl98"/>
    <w:basedOn w:val="Normal"/>
    <w:rsid w:val="000B1E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id-ID"/>
    </w:rPr>
  </w:style>
  <w:style w:type="paragraph" w:customStyle="1" w:styleId="xl99">
    <w:name w:val="xl99"/>
    <w:basedOn w:val="Normal"/>
    <w:rsid w:val="000B1EA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i/>
      <w:iCs/>
      <w:sz w:val="16"/>
      <w:szCs w:val="16"/>
      <w:lang w:eastAsia="id-ID"/>
    </w:rPr>
  </w:style>
  <w:style w:type="table" w:customStyle="1" w:styleId="TableGrid1">
    <w:name w:val="Table Grid1"/>
    <w:basedOn w:val="TableNormal"/>
    <w:next w:val="TableGrid"/>
    <w:uiPriority w:val="39"/>
    <w:rsid w:val="000B1EA3"/>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0B1EA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0B1EA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B1EA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5">
    <w:name w:val="Grid Table 6 Colorful Accent 5"/>
    <w:basedOn w:val="TableNormal"/>
    <w:uiPriority w:val="51"/>
    <w:rsid w:val="000B1EA3"/>
    <w:pPr>
      <w:spacing w:after="0" w:line="240" w:lineRule="auto"/>
    </w:pPr>
    <w:rPr>
      <w:rFonts w:ascii="Times New Roman" w:eastAsia="Times New Roman" w:hAnsi="Times New Roman" w:cs="Times New Roman"/>
      <w:color w:val="2F5496" w:themeColor="accent5" w:themeShade="BF"/>
      <w:sz w:val="20"/>
      <w:szCs w:val="20"/>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2">
    <w:name w:val="Grid Table 5 Dark Accent 2"/>
    <w:basedOn w:val="TableNormal"/>
    <w:uiPriority w:val="50"/>
    <w:rsid w:val="000B1EA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PlainTable2">
    <w:name w:val="Plain Table 2"/>
    <w:basedOn w:val="TableNormal"/>
    <w:uiPriority w:val="42"/>
    <w:rsid w:val="000B1EA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erma.blog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pemilu.kpu.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asdem.id" TargetMode="External"/><Relationship Id="rId4" Type="http://schemas.openxmlformats.org/officeDocument/2006/relationships/settings" Target="settings.xml"/><Relationship Id="rId9" Type="http://schemas.openxmlformats.org/officeDocument/2006/relationships/hyperlink" Target="https://library.binus.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53D3-6A6F-4740-8B0A-AFB943F0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19</Pages>
  <Words>7571</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112</cp:revision>
  <cp:lastPrinted>2022-08-14T12:26:00Z</cp:lastPrinted>
  <dcterms:created xsi:type="dcterms:W3CDTF">2022-08-04T12:20:00Z</dcterms:created>
  <dcterms:modified xsi:type="dcterms:W3CDTF">2022-08-14T12:32:00Z</dcterms:modified>
</cp:coreProperties>
</file>