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48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F2C53">
        <w:rPr>
          <w:rFonts w:ascii="Times New Roman" w:hAnsi="Times New Roman"/>
          <w:b/>
          <w:sz w:val="24"/>
          <w:szCs w:val="24"/>
          <w:lang w:val="id-ID"/>
        </w:rPr>
        <w:t>DAFTAR PUSTAKA</w:t>
      </w: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25E0A" w:rsidRPr="007F2C53" w:rsidRDefault="00F25E0A" w:rsidP="00F25E0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 w:eastAsia="id-ID"/>
        </w:rPr>
      </w:pPr>
      <w:r w:rsidRPr="007F2C53">
        <w:rPr>
          <w:rFonts w:ascii="Times New Roman" w:hAnsi="Times New Roman"/>
          <w:sz w:val="24"/>
          <w:szCs w:val="24"/>
          <w:lang w:val="id-ID" w:eastAsia="id-ID"/>
        </w:rPr>
        <w:t xml:space="preserve">Ansari, B.I. (2004). </w:t>
      </w:r>
      <w:r w:rsidRPr="007F2C53">
        <w:rPr>
          <w:rFonts w:ascii="Times New Roman" w:hAnsi="Times New Roman"/>
          <w:i/>
          <w:sz w:val="24"/>
          <w:szCs w:val="24"/>
          <w:lang w:val="id-ID" w:eastAsia="id-ID"/>
        </w:rPr>
        <w:t>Menumbuhkembangkan Kemampuan Pemahaman dan  Komunikasi Matematik Siswa SMU melalui Strategi Think-Talk-Write</w:t>
      </w:r>
      <w:r w:rsidRPr="007F2C53">
        <w:rPr>
          <w:rFonts w:ascii="Times New Roman" w:hAnsi="Times New Roman"/>
          <w:sz w:val="24"/>
          <w:szCs w:val="24"/>
          <w:lang w:val="id-ID" w:eastAsia="id-ID"/>
        </w:rPr>
        <w:t>. Disertasi pada PPS UPI. Bandung: Tidak Dipublikasikan..</w:t>
      </w:r>
    </w:p>
    <w:p w:rsidR="00F25E0A" w:rsidRPr="007F2C53" w:rsidRDefault="00F25E0A" w:rsidP="00F25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 w:eastAsia="id-ID"/>
        </w:rPr>
      </w:pPr>
    </w:p>
    <w:p w:rsidR="00F25E0A" w:rsidRDefault="00F25E0A" w:rsidP="00F25E0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 w:eastAsia="id-ID"/>
        </w:rPr>
      </w:pPr>
      <w:r w:rsidRPr="007F2C53">
        <w:rPr>
          <w:rFonts w:ascii="Times New Roman" w:hAnsi="Times New Roman"/>
          <w:sz w:val="24"/>
          <w:szCs w:val="24"/>
          <w:lang w:val="id-ID" w:eastAsia="id-ID"/>
        </w:rPr>
        <w:t xml:space="preserve">Arikunto, S. (1995). </w:t>
      </w:r>
      <w:r w:rsidRPr="007F2C53">
        <w:rPr>
          <w:rFonts w:ascii="Times New Roman" w:hAnsi="Times New Roman"/>
          <w:i/>
          <w:sz w:val="24"/>
          <w:szCs w:val="24"/>
          <w:lang w:val="id-ID" w:eastAsia="id-ID"/>
        </w:rPr>
        <w:t>Dasar-Dasar Evaluasi Pendidikan</w:t>
      </w:r>
      <w:r w:rsidRPr="007F2C53">
        <w:rPr>
          <w:rFonts w:ascii="Times New Roman" w:hAnsi="Times New Roman"/>
          <w:sz w:val="24"/>
          <w:szCs w:val="24"/>
          <w:lang w:val="id-ID" w:eastAsia="id-ID"/>
        </w:rPr>
        <w:t>. Edisi Revisi. Jakarta: Bumi Aksara.</w:t>
      </w:r>
    </w:p>
    <w:p w:rsidR="00F25E0A" w:rsidRDefault="00F25E0A" w:rsidP="00F25E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 w:eastAsia="id-ID"/>
        </w:rPr>
      </w:pPr>
    </w:p>
    <w:p w:rsidR="00F25E0A" w:rsidRPr="007F2C53" w:rsidRDefault="00F25E0A" w:rsidP="00F25E0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 w:eastAsia="id-ID"/>
        </w:rPr>
      </w:pPr>
      <w:r>
        <w:rPr>
          <w:rFonts w:ascii="Times New Roman" w:hAnsi="Times New Roman"/>
          <w:sz w:val="24"/>
          <w:szCs w:val="24"/>
          <w:lang w:val="id-ID" w:eastAsia="id-ID"/>
        </w:rPr>
        <w:t xml:space="preserve">Arikunto, S. (2006). </w:t>
      </w:r>
      <w:r w:rsidRPr="00716290">
        <w:rPr>
          <w:rFonts w:ascii="Times New Roman" w:hAnsi="Times New Roman"/>
          <w:i/>
          <w:sz w:val="24"/>
          <w:szCs w:val="24"/>
          <w:lang w:val="id-ID" w:eastAsia="id-ID"/>
        </w:rPr>
        <w:t>Prosedur Penelitian Suatu Pendekatan Praktik</w:t>
      </w:r>
      <w:r>
        <w:rPr>
          <w:rFonts w:ascii="Times New Roman" w:hAnsi="Times New Roman"/>
          <w:sz w:val="24"/>
          <w:szCs w:val="24"/>
          <w:lang w:val="id-ID" w:eastAsia="id-ID"/>
        </w:rPr>
        <w:t>. Jakarta : Rineka Cipta.</w:t>
      </w: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5E0A" w:rsidRPr="007F2C53" w:rsidRDefault="00F25E0A" w:rsidP="00F25E0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/>
        </w:rPr>
      </w:pPr>
      <w:r w:rsidRPr="007F2C53">
        <w:rPr>
          <w:rFonts w:ascii="Times New Roman" w:hAnsi="Times New Roman"/>
          <w:sz w:val="24"/>
          <w:szCs w:val="24"/>
          <w:lang w:val="id-ID" w:eastAsia="id-ID"/>
        </w:rPr>
        <w:t xml:space="preserve">Departemen Pendidikan Nasional. (2006). </w:t>
      </w:r>
      <w:r w:rsidRPr="007F2C53">
        <w:rPr>
          <w:rFonts w:ascii="Times New Roman" w:hAnsi="Times New Roman"/>
          <w:i/>
          <w:sz w:val="24"/>
          <w:szCs w:val="24"/>
          <w:lang w:val="id-ID" w:eastAsia="id-ID"/>
        </w:rPr>
        <w:t>Model Kurikulum Tingkat Satuan Pendidikan dan Model Silabus Mata Pelajaran SMP/MTs</w:t>
      </w:r>
      <w:r w:rsidRPr="007F2C53">
        <w:rPr>
          <w:rFonts w:ascii="Times New Roman" w:hAnsi="Times New Roman"/>
          <w:sz w:val="24"/>
          <w:szCs w:val="24"/>
          <w:lang w:val="id-ID" w:eastAsia="id-ID"/>
        </w:rPr>
        <w:t>. Jakarta: BP.    Cipta Jaya.</w:t>
      </w:r>
    </w:p>
    <w:p w:rsidR="00F25E0A" w:rsidRDefault="00F25E0A" w:rsidP="00F25E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 w:eastAsia="id-ID"/>
        </w:rPr>
      </w:pPr>
    </w:p>
    <w:p w:rsidR="00F25E0A" w:rsidRDefault="00F25E0A" w:rsidP="00F25E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 w:eastAsia="id-ID"/>
        </w:rPr>
      </w:pPr>
      <w:r w:rsidRPr="007F2C53">
        <w:rPr>
          <w:rFonts w:ascii="Times New Roman" w:hAnsi="Times New Roman"/>
          <w:sz w:val="24"/>
          <w:szCs w:val="24"/>
          <w:lang w:val="id-ID" w:eastAsia="id-ID"/>
        </w:rPr>
        <w:t xml:space="preserve">Firdaus. (2005). </w:t>
      </w:r>
      <w:r w:rsidRPr="007F2C53">
        <w:rPr>
          <w:rFonts w:ascii="Times New Roman" w:hAnsi="Times New Roman"/>
          <w:i/>
          <w:sz w:val="24"/>
          <w:szCs w:val="24"/>
          <w:lang w:val="id-ID" w:eastAsia="id-ID"/>
        </w:rPr>
        <w:t>Meningkatkan Kemampuan Komunikasi Matematis Siswa melalui Pembelajaran dalam Kelompok Kecil Tipe Team Assisted Individualization dengan Pendekatan Berbasis Masalah</w:t>
      </w:r>
      <w:r w:rsidRPr="007F2C53">
        <w:rPr>
          <w:rFonts w:ascii="Times New Roman" w:hAnsi="Times New Roman"/>
          <w:sz w:val="24"/>
          <w:szCs w:val="24"/>
          <w:lang w:val="id-ID" w:eastAsia="id-ID"/>
        </w:rPr>
        <w:t>. Tesis pada PPS UPI. Bandung: Tidak Dipublikasikan.</w:t>
      </w:r>
      <w:r w:rsidRPr="009665E6">
        <w:rPr>
          <w:rFonts w:ascii="Times New Roman" w:hAnsi="Times New Roman"/>
          <w:sz w:val="24"/>
          <w:szCs w:val="24"/>
          <w:lang w:val="id-ID" w:eastAsia="id-ID"/>
        </w:rPr>
        <w:t xml:space="preserve"> </w:t>
      </w:r>
    </w:p>
    <w:p w:rsidR="00F25E0A" w:rsidRDefault="00F25E0A" w:rsidP="00F25E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 w:eastAsia="id-ID"/>
        </w:rPr>
      </w:pPr>
    </w:p>
    <w:p w:rsidR="00F25E0A" w:rsidRPr="009665E6" w:rsidRDefault="00F25E0A" w:rsidP="00F25E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 w:eastAsia="id-ID"/>
        </w:rPr>
      </w:pPr>
      <w:r w:rsidRPr="007F2C53">
        <w:rPr>
          <w:rFonts w:ascii="Times New Roman" w:hAnsi="Times New Roman"/>
          <w:sz w:val="24"/>
          <w:szCs w:val="24"/>
          <w:lang w:val="id-ID"/>
        </w:rPr>
        <w:t xml:space="preserve">Fitriani, A.D. </w:t>
      </w:r>
      <w:r>
        <w:rPr>
          <w:rFonts w:ascii="Times New Roman" w:hAnsi="Times New Roman"/>
          <w:sz w:val="24"/>
          <w:szCs w:val="24"/>
          <w:lang w:val="id-ID" w:eastAsia="id-ID"/>
        </w:rPr>
        <w:t xml:space="preserve"> (2009</w:t>
      </w:r>
      <w:r w:rsidRPr="007F2C53">
        <w:rPr>
          <w:rFonts w:ascii="Times New Roman" w:hAnsi="Times New Roman"/>
          <w:sz w:val="24"/>
          <w:szCs w:val="24"/>
          <w:lang w:val="id-ID" w:eastAsia="id-ID"/>
        </w:rPr>
        <w:t xml:space="preserve">). </w:t>
      </w:r>
      <w:r>
        <w:rPr>
          <w:rFonts w:ascii="Times New Roman" w:hAnsi="Times New Roman"/>
          <w:i/>
          <w:sz w:val="24"/>
          <w:szCs w:val="24"/>
          <w:lang w:val="id-ID" w:eastAsia="id-ID"/>
        </w:rPr>
        <w:t>Peningkatan Kemampuan Komunikasi dan Pemecahan Masalah Matematis Siswa Siswa SMA Melalui Model Pembelajaran Means-Ends-Analysis.</w:t>
      </w:r>
      <w:r>
        <w:rPr>
          <w:rFonts w:ascii="Times New Roman" w:hAnsi="Times New Roman"/>
          <w:sz w:val="24"/>
          <w:szCs w:val="24"/>
          <w:lang w:val="id-ID" w:eastAsia="id-ID"/>
        </w:rPr>
        <w:t xml:space="preserve"> Tesis Pascasarjana UPI. Tidak diterbitkan.</w:t>
      </w:r>
    </w:p>
    <w:p w:rsidR="00F25E0A" w:rsidRPr="007F2C53" w:rsidRDefault="00F25E0A" w:rsidP="00F25E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 w:eastAsia="id-ID"/>
        </w:rPr>
      </w:pPr>
    </w:p>
    <w:p w:rsidR="00F25E0A" w:rsidRPr="007F2C53" w:rsidRDefault="00F25E0A" w:rsidP="00F25E0A">
      <w:pPr>
        <w:autoSpaceDE w:val="0"/>
        <w:autoSpaceDN w:val="0"/>
        <w:adjustRightInd w:val="0"/>
        <w:spacing w:after="0" w:line="240" w:lineRule="auto"/>
        <w:ind w:left="1134" w:hanging="1276"/>
        <w:jc w:val="both"/>
        <w:rPr>
          <w:rFonts w:ascii="Times New Roman" w:hAnsi="Times New Roman"/>
          <w:sz w:val="24"/>
          <w:szCs w:val="24"/>
          <w:lang w:val="id-ID" w:eastAsia="id-ID"/>
        </w:rPr>
      </w:pPr>
      <w:r>
        <w:rPr>
          <w:rFonts w:ascii="Times New Roman" w:hAnsi="Times New Roman"/>
          <w:sz w:val="24"/>
          <w:szCs w:val="24"/>
          <w:lang w:val="id-ID" w:eastAsia="id-ID"/>
        </w:rPr>
        <w:t xml:space="preserve">  </w:t>
      </w:r>
      <w:r w:rsidRPr="007F2C53">
        <w:rPr>
          <w:rFonts w:ascii="Times New Roman" w:hAnsi="Times New Roman"/>
          <w:sz w:val="24"/>
          <w:szCs w:val="24"/>
          <w:lang w:val="id-ID" w:eastAsia="id-ID"/>
        </w:rPr>
        <w:t xml:space="preserve">Hudoyo, H. (1998). </w:t>
      </w:r>
      <w:r w:rsidRPr="007F2C53">
        <w:rPr>
          <w:rFonts w:ascii="Times New Roman" w:hAnsi="Times New Roman"/>
          <w:i/>
          <w:sz w:val="24"/>
          <w:szCs w:val="24"/>
          <w:lang w:val="id-ID" w:eastAsia="id-ID"/>
        </w:rPr>
        <w:t>Pengembangan Kurikulum Matematika dan Pelaksanaannya di Depan Kelas</w:t>
      </w:r>
      <w:r w:rsidRPr="007F2C53">
        <w:rPr>
          <w:rFonts w:ascii="Times New Roman" w:hAnsi="Times New Roman"/>
          <w:sz w:val="24"/>
          <w:szCs w:val="24"/>
          <w:lang w:val="id-ID" w:eastAsia="id-ID"/>
        </w:rPr>
        <w:t>. Surabaya: Usaha Nasional.</w:t>
      </w:r>
    </w:p>
    <w:p w:rsidR="00F25E0A" w:rsidRPr="007F2C53" w:rsidRDefault="00F25E0A" w:rsidP="00F25E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 w:eastAsia="id-ID"/>
        </w:rPr>
      </w:pP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7F2C53">
        <w:rPr>
          <w:rFonts w:ascii="Times New Roman" w:hAnsi="Times New Roman"/>
          <w:sz w:val="24"/>
          <w:szCs w:val="24"/>
          <w:lang w:val="id-ID"/>
        </w:rPr>
        <w:t xml:space="preserve">Komalasari, K.(2010).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>Pembelajaran Kontekstual</w:t>
      </w:r>
      <w:r w:rsidRPr="007F2C53">
        <w:rPr>
          <w:rFonts w:ascii="Times New Roman" w:hAnsi="Times New Roman"/>
          <w:sz w:val="24"/>
          <w:szCs w:val="24"/>
          <w:lang w:val="id-ID"/>
        </w:rPr>
        <w:t xml:space="preserve">.Bandung: PT Refika Aditama. </w:t>
      </w: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7F2C53">
        <w:rPr>
          <w:rFonts w:ascii="Times New Roman" w:hAnsi="Times New Roman"/>
          <w:sz w:val="24"/>
          <w:szCs w:val="24"/>
          <w:lang w:val="id-ID"/>
        </w:rPr>
        <w:t xml:space="preserve">Kamalia, L. (2009).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 xml:space="preserve">Upaya Meningkatkan Motivasi dan Hasil Belajar Matematika </w:t>
      </w:r>
    </w:p>
    <w:p w:rsidR="00F25E0A" w:rsidRPr="007F2C53" w:rsidRDefault="00F25E0A" w:rsidP="00F25E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/>
        </w:rPr>
      </w:pPr>
      <w:r w:rsidRPr="007F2C53">
        <w:rPr>
          <w:rFonts w:ascii="Times New Roman" w:hAnsi="Times New Roman"/>
          <w:i/>
          <w:sz w:val="24"/>
          <w:szCs w:val="24"/>
          <w:lang w:val="id-ID"/>
        </w:rPr>
        <w:tab/>
        <w:t xml:space="preserve"> Siswa SMP dengan Pendekatan Kontekstual  Menggunakan Teknik Kooperatif Tipe Two Stay – Two Stray</w:t>
      </w:r>
      <w:r w:rsidRPr="007F2C53">
        <w:rPr>
          <w:rFonts w:ascii="Times New Roman" w:hAnsi="Times New Roman"/>
          <w:sz w:val="24"/>
          <w:szCs w:val="24"/>
          <w:lang w:val="id-ID"/>
        </w:rPr>
        <w:t xml:space="preserve">.Skripsi jurusan matematika FPMIPA UPI . Tidak diterbitkan. </w:t>
      </w:r>
    </w:p>
    <w:p w:rsidR="00F25E0A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5E0A" w:rsidRDefault="00F25E0A" w:rsidP="00F25E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Kariadinata, R. (2012). </w:t>
      </w:r>
      <w:r w:rsidRPr="00716290">
        <w:rPr>
          <w:rFonts w:ascii="Times New Roman" w:hAnsi="Times New Roman"/>
          <w:i/>
          <w:sz w:val="24"/>
          <w:szCs w:val="24"/>
          <w:lang w:val="id-ID"/>
        </w:rPr>
        <w:t>Dasar-Dasar Statistik Pendidikan</w:t>
      </w:r>
      <w:r>
        <w:rPr>
          <w:rFonts w:ascii="Times New Roman" w:hAnsi="Times New Roman"/>
          <w:sz w:val="24"/>
          <w:szCs w:val="24"/>
          <w:lang w:val="id-ID"/>
        </w:rPr>
        <w:t>. Bandung : Pustaka   setia.</w:t>
      </w:r>
    </w:p>
    <w:p w:rsidR="00F25E0A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7F2C53">
        <w:rPr>
          <w:rFonts w:ascii="Times New Roman" w:hAnsi="Times New Roman"/>
          <w:sz w:val="24"/>
          <w:szCs w:val="24"/>
          <w:lang w:val="id-ID"/>
        </w:rPr>
        <w:t xml:space="preserve">Lie, Anita. (2008).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>Cooperaative Learning Mempraktikkan Cooperative Learning</w:t>
      </w:r>
    </w:p>
    <w:p w:rsidR="00F25E0A" w:rsidRPr="007F2C53" w:rsidRDefault="00F25E0A" w:rsidP="00F25E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7F2C53">
        <w:rPr>
          <w:rFonts w:ascii="Times New Roman" w:hAnsi="Times New Roman"/>
          <w:i/>
          <w:sz w:val="24"/>
          <w:szCs w:val="24"/>
          <w:lang w:val="id-ID"/>
        </w:rPr>
        <w:t xml:space="preserve">   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          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>di uang-Ruang Kelas</w:t>
      </w:r>
      <w:r w:rsidRPr="007F2C53">
        <w:rPr>
          <w:rFonts w:ascii="Times New Roman" w:hAnsi="Times New Roman"/>
          <w:sz w:val="24"/>
          <w:szCs w:val="24"/>
          <w:lang w:val="id-ID"/>
        </w:rPr>
        <w:t>. Jakarta. PT Grasindo.</w:t>
      </w: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5E0A" w:rsidRPr="007F2C53" w:rsidRDefault="00F25E0A" w:rsidP="00F25E0A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  <w:lang w:val="id-ID"/>
        </w:rPr>
      </w:pPr>
      <w:r w:rsidRPr="007F2C53">
        <w:rPr>
          <w:rFonts w:ascii="Times New Roman" w:hAnsi="Times New Roman"/>
          <w:sz w:val="24"/>
          <w:szCs w:val="24"/>
          <w:lang w:val="id-ID"/>
        </w:rPr>
        <w:t xml:space="preserve">Maizon, H. (2010).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>Pembelajaran Kuantum Untuk Meningkatkan Kemampuan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     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>Pemahaman Matematis dan Motivasi Belajar Siswa</w:t>
      </w:r>
      <w:r w:rsidRPr="007F2C53">
        <w:rPr>
          <w:rFonts w:ascii="Times New Roman" w:hAnsi="Times New Roman"/>
          <w:sz w:val="24"/>
          <w:szCs w:val="24"/>
          <w:lang w:val="id-ID"/>
        </w:rPr>
        <w:t>. Tesis Jurusan Matematika</w:t>
      </w:r>
      <w:r w:rsidRPr="007F2C53">
        <w:rPr>
          <w:rFonts w:ascii="Times New Roman" w:hAnsi="Times New Roman"/>
          <w:sz w:val="24"/>
          <w:szCs w:val="24"/>
          <w:lang w:val="id-ID"/>
        </w:rPr>
        <w:tab/>
        <w:t xml:space="preserve">FPMIPA UPI . Tidak Diterbitkan. </w:t>
      </w: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5E0A" w:rsidRPr="007F2C53" w:rsidRDefault="00F25E0A" w:rsidP="00F25E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/>
        </w:rPr>
      </w:pPr>
      <w:r w:rsidRPr="007F2C53">
        <w:rPr>
          <w:rFonts w:ascii="Times New Roman" w:hAnsi="Times New Roman"/>
          <w:sz w:val="24"/>
          <w:szCs w:val="24"/>
          <w:lang w:val="id-ID"/>
        </w:rPr>
        <w:t xml:space="preserve">NCTM (1989).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>Curriculum and Evaluation Standard for School Mathematics</w:t>
      </w:r>
      <w:r w:rsidRPr="007F2C53">
        <w:rPr>
          <w:rFonts w:ascii="Times New Roman" w:hAnsi="Times New Roman"/>
          <w:sz w:val="24"/>
          <w:szCs w:val="24"/>
          <w:lang w:val="id-ID"/>
        </w:rPr>
        <w:t xml:space="preserve">. Virginia: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>The National Council of Teachers Mathematic. Inc.</w:t>
      </w: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5E0A" w:rsidRPr="007F2C53" w:rsidRDefault="00F25E0A" w:rsidP="00F25E0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/>
        </w:rPr>
      </w:pPr>
      <w:r w:rsidRPr="007F2C53">
        <w:rPr>
          <w:rFonts w:ascii="Times New Roman" w:hAnsi="Times New Roman"/>
          <w:sz w:val="24"/>
          <w:szCs w:val="24"/>
          <w:lang w:val="id-ID"/>
        </w:rPr>
        <w:t xml:space="preserve">Nurahman, I. (2011).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>Pembelajaran Kooperatif Tipe Team-Accelerated Instruction (TAI) Untuk Meningkatkan Kemampuan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ab/>
        <w:t>Penalaran dan Komunikasi Matematis Siswa</w:t>
      </w:r>
      <w:r w:rsidRPr="007F2C5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>SMP</w:t>
      </w:r>
      <w:r w:rsidRPr="007F2C53">
        <w:rPr>
          <w:rFonts w:ascii="Times New Roman" w:hAnsi="Times New Roman"/>
          <w:sz w:val="24"/>
          <w:szCs w:val="24"/>
          <w:lang w:val="id-ID"/>
        </w:rPr>
        <w:t xml:space="preserve">. Pasundan Journal of Mathematics Education. UNPAS. </w:t>
      </w: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5E0A" w:rsidRPr="007F2C53" w:rsidRDefault="00F25E0A" w:rsidP="00F25E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7F2C53">
        <w:rPr>
          <w:rFonts w:ascii="Times New Roman" w:hAnsi="Times New Roman"/>
          <w:sz w:val="24"/>
          <w:szCs w:val="24"/>
          <w:lang w:val="id-ID"/>
        </w:rPr>
        <w:lastRenderedPageBreak/>
        <w:t xml:space="preserve">Nurjanah, I. (2012).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 xml:space="preserve">Penerapan Model Pembelajaran Kooperatif Tipe Two Stay –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ab/>
        <w:t xml:space="preserve">Two Stray Untuk Meningkatkan Kemampuan Komunikasi Matematis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ab/>
        <w:t>Siswa</w:t>
      </w:r>
      <w:r>
        <w:rPr>
          <w:rFonts w:ascii="Times New Roman" w:hAnsi="Times New Roman"/>
          <w:sz w:val="24"/>
          <w:szCs w:val="24"/>
          <w:lang w:val="id-ID"/>
        </w:rPr>
        <w:t>.</w:t>
      </w:r>
      <w:r w:rsidRPr="007F2C53">
        <w:rPr>
          <w:rFonts w:ascii="Times New Roman" w:hAnsi="Times New Roman"/>
          <w:sz w:val="24"/>
          <w:szCs w:val="24"/>
          <w:lang w:val="id-ID"/>
        </w:rPr>
        <w:t xml:space="preserve"> Skripsi jurusan matematika FPMIPA UPI . Tidak diterbitkan. </w:t>
      </w: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7F2C53">
        <w:rPr>
          <w:rFonts w:ascii="Times New Roman" w:hAnsi="Times New Roman"/>
          <w:sz w:val="24"/>
          <w:szCs w:val="24"/>
          <w:lang w:val="id-ID"/>
        </w:rPr>
        <w:t xml:space="preserve">Purwasih, R. (2009). </w:t>
      </w:r>
      <w:r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>Pengaruh Penggunaan Pembelajaran Model Pembelajaran</w:t>
      </w:r>
    </w:p>
    <w:p w:rsidR="00F25E0A" w:rsidRPr="007F2C53" w:rsidRDefault="00F25E0A" w:rsidP="00F25E0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/>
        </w:rPr>
      </w:pPr>
      <w:r w:rsidRPr="007F2C53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       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>DMR ( Diskursus Multi Representasi) Terhadap Peningkatan Kemampuan Komunikasi Matematis Siswa</w:t>
      </w:r>
      <w:r w:rsidRPr="007F2C53">
        <w:rPr>
          <w:rFonts w:ascii="Times New Roman" w:hAnsi="Times New Roman"/>
          <w:sz w:val="24"/>
          <w:szCs w:val="24"/>
          <w:lang w:val="id-ID"/>
        </w:rPr>
        <w:t>. Skripsi. Jurusan Pendidikan Matematika FPMIPA UPI. Tidak diterbitkan.</w:t>
      </w: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/>
        </w:rPr>
      </w:pPr>
      <w:r w:rsidRPr="007F2C53">
        <w:rPr>
          <w:rFonts w:ascii="Times New Roman" w:hAnsi="Times New Roman"/>
          <w:sz w:val="24"/>
          <w:szCs w:val="24"/>
          <w:lang w:val="id-ID"/>
        </w:rPr>
        <w:t xml:space="preserve">Rahmawati, N. (2002).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>Upaya Meningkatka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n Minat dan Sikap Positif Siswa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 xml:space="preserve">SLTP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ab/>
        <w:t>Kelas I Terhadap Matematika  Melalui Pendekatan Pembelajaran Matematika Realistik (RME)</w:t>
      </w:r>
      <w:r w:rsidRPr="007F2C53">
        <w:rPr>
          <w:rFonts w:ascii="Times New Roman" w:hAnsi="Times New Roman"/>
          <w:sz w:val="24"/>
          <w:szCs w:val="24"/>
          <w:lang w:val="id-ID"/>
        </w:rPr>
        <w:t>. Laporan Penelitian. Bandung : UPI</w:t>
      </w: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5E0A" w:rsidRPr="007F2C53" w:rsidRDefault="00F25E0A" w:rsidP="00F25E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7F2C53">
        <w:rPr>
          <w:rFonts w:ascii="Times New Roman" w:hAnsi="Times New Roman"/>
          <w:sz w:val="24"/>
          <w:szCs w:val="24"/>
          <w:lang w:val="id-ID"/>
        </w:rPr>
        <w:t xml:space="preserve">Ruseffendi, E.T. (2001).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>Dasar-Dasar Penelitian Pendidikan dan Bidang Non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ab/>
        <w:t>Eksakta Lainnya</w:t>
      </w:r>
      <w:r w:rsidRPr="007F2C53">
        <w:rPr>
          <w:rFonts w:ascii="Times New Roman" w:hAnsi="Times New Roman"/>
          <w:sz w:val="24"/>
          <w:szCs w:val="24"/>
          <w:lang w:val="id-ID"/>
        </w:rPr>
        <w:t>. Semarang.: CV. IKIP Semarang Press.</w:t>
      </w: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7F2C53">
        <w:rPr>
          <w:rFonts w:ascii="Times New Roman" w:hAnsi="Times New Roman"/>
          <w:sz w:val="24"/>
          <w:szCs w:val="24"/>
          <w:lang w:val="id-ID"/>
        </w:rPr>
        <w:t xml:space="preserve">Sardiman, A.M. (2007).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>Interaksi dan Motivasi Belajar</w:t>
      </w:r>
      <w:r w:rsidRPr="007F2C53">
        <w:rPr>
          <w:rFonts w:ascii="Times New Roman" w:hAnsi="Times New Roman"/>
          <w:sz w:val="24"/>
          <w:szCs w:val="24"/>
          <w:lang w:val="id-ID"/>
        </w:rPr>
        <w:t>. Bandung : Rajawali Pers</w:t>
      </w: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5E0A" w:rsidRPr="007F2C53" w:rsidRDefault="00F25E0A" w:rsidP="00F25E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/>
        </w:rPr>
      </w:pPr>
      <w:r w:rsidRPr="007F2C53">
        <w:rPr>
          <w:rFonts w:ascii="Times New Roman" w:hAnsi="Times New Roman"/>
          <w:sz w:val="24"/>
          <w:szCs w:val="24"/>
          <w:lang w:val="id-ID"/>
        </w:rPr>
        <w:t xml:space="preserve">Setia, Y.(2010).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>Meningkatkan Kemam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puan Pemahaman dan  Komunikasi 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>Matematis Siswa SMA Melalui Pembelajaran Kooperatif Tipe Think – Pair-</w:t>
      </w:r>
      <w:r w:rsidRPr="007F2C53">
        <w:rPr>
          <w:rFonts w:ascii="Times New Roman" w:hAnsi="Times New Roman"/>
          <w:i/>
          <w:sz w:val="24"/>
          <w:szCs w:val="24"/>
          <w:lang w:val="id-ID"/>
        </w:rPr>
        <w:tab/>
        <w:t>Square (TPS)</w:t>
      </w:r>
      <w:r w:rsidRPr="007F2C53">
        <w:rPr>
          <w:rFonts w:ascii="Times New Roman" w:hAnsi="Times New Roman"/>
          <w:sz w:val="24"/>
          <w:szCs w:val="24"/>
          <w:lang w:val="id-ID"/>
        </w:rPr>
        <w:t xml:space="preserve">.Tesis. Jurusan Pendidikan Matematika FPMIPA UPI. Tidak </w:t>
      </w:r>
      <w:r w:rsidRPr="007F2C53">
        <w:rPr>
          <w:rFonts w:ascii="Times New Roman" w:hAnsi="Times New Roman"/>
          <w:sz w:val="24"/>
          <w:szCs w:val="24"/>
          <w:lang w:val="id-ID"/>
        </w:rPr>
        <w:tab/>
        <w:t>diterbitkan.</w:t>
      </w: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5E0A" w:rsidRPr="007F2C53" w:rsidRDefault="00F25E0A" w:rsidP="00F25E0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/>
        </w:rPr>
      </w:pPr>
      <w:r w:rsidRPr="007F2C53">
        <w:rPr>
          <w:rFonts w:ascii="Times New Roman" w:hAnsi="Times New Roman"/>
          <w:sz w:val="24"/>
          <w:szCs w:val="24"/>
          <w:lang w:val="id-ID" w:eastAsia="id-ID"/>
        </w:rPr>
        <w:t xml:space="preserve">Sunata. (2009). </w:t>
      </w:r>
      <w:r w:rsidRPr="007F2C53">
        <w:rPr>
          <w:rFonts w:ascii="Times New Roman" w:hAnsi="Times New Roman"/>
          <w:i/>
          <w:sz w:val="24"/>
          <w:szCs w:val="24"/>
          <w:lang w:val="id-ID" w:eastAsia="id-ID"/>
        </w:rPr>
        <w:t>Penerapan Pembeajaran Kreatif Model Treffinger untuk Meningkatkan Komunikasi Matematis Siwa.</w:t>
      </w:r>
      <w:r w:rsidRPr="007F2C53">
        <w:rPr>
          <w:rFonts w:ascii="Times New Roman" w:hAnsi="Times New Roman"/>
          <w:sz w:val="24"/>
          <w:szCs w:val="24"/>
          <w:lang w:val="id-ID" w:eastAsia="id-ID"/>
        </w:rPr>
        <w:t xml:space="preserve"> Skripsi. Jurusan Pendidikan Matematika FPMIPA UPI. Tidak diterbitkan.</w:t>
      </w:r>
    </w:p>
    <w:p w:rsidR="00F25E0A" w:rsidRPr="007F2C53" w:rsidRDefault="00F25E0A" w:rsidP="00F25E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 w:eastAsia="id-ID"/>
        </w:rPr>
      </w:pPr>
    </w:p>
    <w:p w:rsidR="00F25E0A" w:rsidRDefault="00F25E0A" w:rsidP="00F25E0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 w:eastAsia="id-ID"/>
        </w:rPr>
      </w:pPr>
      <w:r w:rsidRPr="007F2C53">
        <w:rPr>
          <w:rFonts w:ascii="Times New Roman" w:hAnsi="Times New Roman"/>
          <w:sz w:val="24"/>
          <w:szCs w:val="24"/>
          <w:lang w:val="id-ID" w:eastAsia="id-ID"/>
        </w:rPr>
        <w:t xml:space="preserve">Suprijono, A. (2011) </w:t>
      </w:r>
      <w:r w:rsidRPr="007F2C53">
        <w:rPr>
          <w:rFonts w:ascii="Times New Roman" w:hAnsi="Times New Roman"/>
          <w:i/>
          <w:sz w:val="24"/>
          <w:szCs w:val="24"/>
          <w:lang w:val="id-ID" w:eastAsia="id-ID"/>
        </w:rPr>
        <w:t>Cooperatif Learning Teori dan Aplikasi PAIKEM</w:t>
      </w:r>
      <w:r w:rsidRPr="007F2C53">
        <w:rPr>
          <w:rFonts w:ascii="Times New Roman" w:hAnsi="Times New Roman"/>
          <w:sz w:val="24"/>
          <w:szCs w:val="24"/>
          <w:lang w:val="id-ID" w:eastAsia="id-ID"/>
        </w:rPr>
        <w:t>. Yogyakarta : Pustaka Pelajar</w:t>
      </w:r>
      <w:r>
        <w:rPr>
          <w:rFonts w:ascii="Times New Roman" w:hAnsi="Times New Roman"/>
          <w:sz w:val="24"/>
          <w:szCs w:val="24"/>
          <w:lang w:val="id-ID" w:eastAsia="id-ID"/>
        </w:rPr>
        <w:t xml:space="preserve">. </w:t>
      </w:r>
    </w:p>
    <w:p w:rsidR="00F25E0A" w:rsidRDefault="00F25E0A" w:rsidP="00F25E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 w:eastAsia="id-ID"/>
        </w:rPr>
      </w:pPr>
    </w:p>
    <w:p w:rsidR="00F25E0A" w:rsidRDefault="00F25E0A" w:rsidP="00F25E0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 w:eastAsia="id-ID"/>
        </w:rPr>
      </w:pPr>
      <w:r>
        <w:rPr>
          <w:rFonts w:ascii="Times New Roman" w:hAnsi="Times New Roman"/>
          <w:sz w:val="24"/>
          <w:szCs w:val="24"/>
          <w:lang w:val="id-ID" w:eastAsia="id-ID"/>
        </w:rPr>
        <w:t xml:space="preserve">Uno B. (2006). </w:t>
      </w:r>
      <w:r w:rsidRPr="00817F3B">
        <w:rPr>
          <w:rFonts w:ascii="Times New Roman" w:hAnsi="Times New Roman"/>
          <w:i/>
          <w:sz w:val="24"/>
          <w:szCs w:val="24"/>
          <w:lang w:val="id-ID" w:eastAsia="id-ID"/>
        </w:rPr>
        <w:t>Teori Motivasi dan Pengukurannya Analisis di Bidang Pendidikan</w:t>
      </w:r>
      <w:r>
        <w:rPr>
          <w:rFonts w:ascii="Times New Roman" w:hAnsi="Times New Roman"/>
          <w:sz w:val="24"/>
          <w:szCs w:val="24"/>
          <w:lang w:val="id-ID" w:eastAsia="id-ID"/>
        </w:rPr>
        <w:t>. Gorontalo : Bumi Aksara.</w:t>
      </w:r>
    </w:p>
    <w:p w:rsidR="00F25E0A" w:rsidRDefault="00F25E0A" w:rsidP="00F25E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 w:eastAsia="id-ID"/>
        </w:rPr>
      </w:pPr>
    </w:p>
    <w:p w:rsidR="00F25E0A" w:rsidRPr="007F2C53" w:rsidRDefault="00F25E0A" w:rsidP="00F25E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 w:eastAsia="id-ID"/>
        </w:rPr>
        <w:t xml:space="preserve">Uyanto, S.S. (2009). </w:t>
      </w:r>
      <w:r w:rsidRPr="00523B5A">
        <w:rPr>
          <w:rFonts w:ascii="Times New Roman" w:hAnsi="Times New Roman"/>
          <w:i/>
          <w:sz w:val="24"/>
          <w:szCs w:val="24"/>
          <w:lang w:val="id-ID" w:eastAsia="id-ID"/>
        </w:rPr>
        <w:t>Pedoman Analisis Data dengan SPSS</w:t>
      </w:r>
      <w:r>
        <w:rPr>
          <w:rFonts w:ascii="Times New Roman" w:hAnsi="Times New Roman"/>
          <w:sz w:val="24"/>
          <w:szCs w:val="24"/>
          <w:lang w:val="id-ID" w:eastAsia="id-ID"/>
        </w:rPr>
        <w:t>. Jakarta : Graha Ilmu.</w:t>
      </w:r>
    </w:p>
    <w:p w:rsidR="00F25E0A" w:rsidRDefault="00F25E0A" w:rsidP="00F25E0A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Wawan, A. (2012</w:t>
      </w:r>
      <w:r w:rsidRPr="007F2C53">
        <w:rPr>
          <w:rFonts w:ascii="Times New Roman" w:hAnsi="Times New Roman"/>
          <w:sz w:val="24"/>
          <w:szCs w:val="24"/>
          <w:lang w:val="id-ID"/>
        </w:rPr>
        <w:t xml:space="preserve">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Penerapan Model Tutor Sebaya (Reciprocal Teaching) </w:t>
      </w:r>
      <w:r>
        <w:rPr>
          <w:rFonts w:ascii="Times New Roman" w:hAnsi="Times New Roman"/>
          <w:sz w:val="24"/>
          <w:szCs w:val="24"/>
          <w:lang w:val="id-ID"/>
        </w:rPr>
        <w:t>untuk Meningkatkan Kemampuan Pemahaman dan Komunikasi Matematis Siswa SMP</w:t>
      </w:r>
      <w:r w:rsidRPr="007F2C53">
        <w:rPr>
          <w:rFonts w:ascii="Times New Roman" w:hAnsi="Times New Roman"/>
          <w:sz w:val="24"/>
          <w:szCs w:val="24"/>
          <w:lang w:val="id-ID"/>
        </w:rPr>
        <w:t xml:space="preserve">.Tesis. </w:t>
      </w:r>
      <w:r>
        <w:rPr>
          <w:rFonts w:ascii="Times New Roman" w:hAnsi="Times New Roman"/>
          <w:sz w:val="24"/>
          <w:szCs w:val="24"/>
          <w:lang w:val="id-ID"/>
        </w:rPr>
        <w:t>Program Magister</w:t>
      </w:r>
      <w:r w:rsidRPr="007F2C53">
        <w:rPr>
          <w:rFonts w:ascii="Times New Roman" w:hAnsi="Times New Roman"/>
          <w:sz w:val="24"/>
          <w:szCs w:val="24"/>
          <w:lang w:val="id-ID"/>
        </w:rPr>
        <w:t xml:space="preserve"> Pendidikan Matematika </w:t>
      </w:r>
      <w:r>
        <w:rPr>
          <w:rFonts w:ascii="Times New Roman" w:hAnsi="Times New Roman"/>
          <w:sz w:val="24"/>
          <w:szCs w:val="24"/>
          <w:lang w:val="id-ID"/>
        </w:rPr>
        <w:t xml:space="preserve">Fakultas Pascasarjana UNPAS Bandung. Tidak </w:t>
      </w:r>
      <w:r w:rsidRPr="007F2C53">
        <w:rPr>
          <w:rFonts w:ascii="Times New Roman" w:hAnsi="Times New Roman"/>
          <w:sz w:val="24"/>
          <w:szCs w:val="24"/>
          <w:lang w:val="id-ID"/>
        </w:rPr>
        <w:t>diterbitkan.</w:t>
      </w:r>
    </w:p>
    <w:p w:rsidR="00F25E0A" w:rsidRPr="007F2C53" w:rsidRDefault="00F25E0A" w:rsidP="00F25E0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A46DB" w:rsidRDefault="00F25E0A"/>
    <w:sectPr w:rsidR="000A46DB" w:rsidSect="008C0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25E0A"/>
    <w:rsid w:val="00814E10"/>
    <w:rsid w:val="008859FF"/>
    <w:rsid w:val="008C035D"/>
    <w:rsid w:val="00D11226"/>
    <w:rsid w:val="00D52FCE"/>
    <w:rsid w:val="00F2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0A"/>
    <w:rPr>
      <w:rFonts w:ascii="Calibri" w:eastAsia="Calibri" w:hAnsi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2016-03-05T02:35:00Z</dcterms:created>
  <dcterms:modified xsi:type="dcterms:W3CDTF">2016-03-05T02:35:00Z</dcterms:modified>
</cp:coreProperties>
</file>