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r>
        <w:rPr>
          <w:rFonts w:ascii="Times New Roman" w:hAnsi="Times New Roman" w:cs="Times New Roman"/>
        </w:rPr>
        <w:t>JURNAL</w:t>
      </w:r>
    </w:p>
    <w:p>
      <w:pPr>
        <w:jc w:val="center"/>
        <w:rPr>
          <w:rFonts w:ascii="Times New Roman" w:hAnsi="Times New Roman" w:cs="Times New Roman"/>
          <w:b/>
          <w:bCs/>
        </w:rPr>
      </w:pPr>
      <w:r>
        <w:rPr>
          <w:rFonts w:ascii="Times New Roman" w:hAnsi="Times New Roman" w:cs="Times New Roman"/>
          <w:b/>
          <w:bCs/>
        </w:rPr>
        <w:t xml:space="preserve">RANCANG BANGUN PROTOTIPE </w:t>
      </w:r>
      <w:r>
        <w:rPr>
          <w:rFonts w:hint="default" w:ascii="Times New Roman" w:hAnsi="Times New Roman" w:cs="Times New Roman"/>
          <w:b/>
          <w:bCs/>
          <w:i/>
          <w:iCs/>
          <w:lang w:val="en-US"/>
        </w:rPr>
        <w:t>H</w:t>
      </w:r>
      <w:r>
        <w:rPr>
          <w:rFonts w:ascii="Times New Roman" w:hAnsi="Times New Roman" w:cs="Times New Roman"/>
          <w:b/>
          <w:bCs/>
          <w:i/>
          <w:iCs/>
        </w:rPr>
        <w:t xml:space="preserve">ANDLEBAR </w:t>
      </w:r>
      <w:r>
        <w:rPr>
          <w:rFonts w:ascii="Times New Roman" w:hAnsi="Times New Roman" w:cs="Times New Roman"/>
          <w:b/>
          <w:bCs/>
        </w:rPr>
        <w:t xml:space="preserve">SEPEDA UNTUK TUNADAKSA </w:t>
      </w:r>
      <w:r>
        <w:rPr>
          <w:rFonts w:ascii="Times New Roman" w:hAnsi="Times New Roman" w:cs="Times New Roman"/>
          <w:b/>
          <w:bCs/>
        </w:rPr>
        <w:br w:type="textWrapping"/>
      </w:r>
      <w:r>
        <w:rPr>
          <w:rFonts w:ascii="Times New Roman" w:hAnsi="Times New Roman" w:cs="Times New Roman"/>
          <w:b/>
          <w:bCs/>
        </w:rPr>
        <w:t>DENGAN SATU TANGAN LENGKAP</w:t>
      </w:r>
    </w:p>
    <w:p>
      <w:pPr>
        <w:jc w:val="center"/>
        <w:rPr>
          <w:rFonts w:ascii="Times New Roman" w:hAnsi="Times New Roman" w:cs="Times New Roman"/>
          <w:b/>
          <w:bCs/>
        </w:rPr>
      </w:pPr>
    </w:p>
    <w:p>
      <w:pPr>
        <w:spacing w:after="0" w:line="240" w:lineRule="auto"/>
        <w:jc w:val="center"/>
        <w:rPr>
          <w:rFonts w:ascii="Times New Roman" w:hAnsi="Times New Roman" w:cs="Times New Roman"/>
        </w:rPr>
      </w:pPr>
      <w:r>
        <w:rPr>
          <w:rFonts w:ascii="Times New Roman" w:hAnsi="Times New Roman" w:cs="Times New Roman"/>
        </w:rPr>
        <w:t>Oleh</w:t>
      </w:r>
    </w:p>
    <w:p>
      <w:pPr>
        <w:spacing w:after="0" w:line="240" w:lineRule="auto"/>
        <w:jc w:val="center"/>
        <w:rPr>
          <w:rFonts w:ascii="Times New Roman" w:hAnsi="Times New Roman" w:cs="Times New Roman"/>
        </w:rPr>
      </w:pPr>
      <w:r>
        <w:rPr>
          <w:rFonts w:ascii="Times New Roman" w:hAnsi="Times New Roman" w:cs="Times New Roman"/>
        </w:rPr>
        <w:t>Iin Kartini</w:t>
      </w:r>
      <w:bookmarkStart w:id="2" w:name="_GoBack"/>
      <w:bookmarkEnd w:id="2"/>
    </w:p>
    <w:p>
      <w:pPr>
        <w:spacing w:after="0" w:line="240" w:lineRule="auto"/>
        <w:jc w:val="center"/>
        <w:rPr>
          <w:rFonts w:ascii="Times New Roman" w:hAnsi="Times New Roman" w:cs="Times New Roman"/>
        </w:rPr>
      </w:pPr>
      <w:r>
        <w:rPr>
          <w:rFonts w:ascii="Times New Roman" w:hAnsi="Times New Roman" w:cs="Times New Roman"/>
        </w:rPr>
        <w:t>Program Magister Teknik Mesin</w:t>
      </w:r>
    </w:p>
    <w:p>
      <w:pPr>
        <w:spacing w:after="0" w:line="240" w:lineRule="auto"/>
        <w:jc w:val="center"/>
        <w:rPr>
          <w:rFonts w:ascii="Times New Roman" w:hAnsi="Times New Roman" w:cs="Times New Roman"/>
        </w:rPr>
      </w:pPr>
      <w:r>
        <w:rPr>
          <w:rFonts w:ascii="Times New Roman" w:hAnsi="Times New Roman" w:cs="Times New Roman"/>
        </w:rPr>
        <w:t>Universitas Pasundan Program Pascasarjana</w:t>
      </w:r>
    </w:p>
    <w:p>
      <w:pPr>
        <w:spacing w:after="0" w:line="240" w:lineRule="auto"/>
        <w:jc w:val="center"/>
        <w:rPr>
          <w:rFonts w:ascii="Times New Roman" w:hAnsi="Times New Roman" w:cs="Times New Roman"/>
        </w:rPr>
      </w:pPr>
      <w:r>
        <w:rPr>
          <w:rFonts w:ascii="Times New Roman" w:hAnsi="Times New Roman" w:cs="Times New Roman"/>
        </w:rPr>
        <w:t>Email : iinkartini25@gmail.com</w:t>
      </w:r>
    </w:p>
    <w:p>
      <w:pPr>
        <w:spacing w:after="0" w:line="240" w:lineRule="auto"/>
        <w:jc w:val="center"/>
        <w:rPr>
          <w:rFonts w:ascii="Times New Roman" w:hAnsi="Times New Roman" w:cs="Times New Roman"/>
          <w:b/>
          <w:bCs/>
        </w:rPr>
      </w:pPr>
    </w:p>
    <w:p>
      <w:pPr>
        <w:jc w:val="center"/>
        <w:rPr>
          <w:rFonts w:ascii="Times New Roman" w:hAnsi="Times New Roman" w:cs="Times New Roman"/>
          <w:b/>
          <w:bCs/>
        </w:rPr>
      </w:pPr>
    </w:p>
    <w:p>
      <w:pPr>
        <w:jc w:val="both"/>
        <w:rPr>
          <w:rFonts w:ascii="Times New Roman" w:hAnsi="Times New Roman" w:cs="Times New Roman"/>
        </w:rPr>
      </w:pPr>
      <w:r>
        <w:rPr>
          <w:rFonts w:ascii="Times New Roman" w:hAnsi="Times New Roman" w:cs="Times New Roman"/>
        </w:rPr>
        <w:t>ABSTRAK</w:t>
      </w:r>
    </w:p>
    <w:p>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id-ID"/>
        </w:rPr>
        <w:t>Sepeda merupakan alat transportasi roda dua yang digunakan untuk melakukan perjalanan, penomena yang terjadi bahwa sepeda bukan hanya menjadi hobi tetapi sudah menjadi gaya hidup masyarakat, sepeda yang ada saat ini dirancang  untuk orang normal, di lingkungan masyarakat bukan hanya manusia yang memiliki kesempurna melainkan juga ada golongan manusia yang memiliki keterbatasan fisik contohnya tunadaksa</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Pada umumnya tujuan penelitian ini adalah rancang bangun prototipe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untuk tuna daksa, secara khusus tujuan penelitian ini adalah menghasilkan desain dari prototipe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untuk tuna daksa untuk satu tangan lengkap.</w:t>
      </w:r>
      <w:r>
        <w:rPr>
          <w:rFonts w:ascii="Times New Roman" w:hAnsi="Times New Roman" w:cs="Times New Roman"/>
          <w:sz w:val="24"/>
          <w:szCs w:val="24"/>
          <w:lang w:val="en-US"/>
        </w:rPr>
        <w:t xml:space="preserve"> Metode penelitian yang digunakan dengan tahap pengumpulan data, pendalaman ide, pemilihan alternatif, analisis data, prototipe desain akhir dan </w:t>
      </w:r>
      <w:r>
        <w:rPr>
          <w:rFonts w:ascii="Times New Roman" w:hAnsi="Times New Roman" w:cs="Times New Roman"/>
          <w:i/>
          <w:iCs/>
          <w:sz w:val="24"/>
          <w:szCs w:val="24"/>
          <w:lang w:val="id-ID"/>
        </w:rPr>
        <w:t>Usability Testing</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Berdasarkan hasil penelitian dipilih </w:t>
      </w:r>
      <w:r>
        <w:rPr>
          <w:rFonts w:ascii="Times New Roman" w:hAnsi="Times New Roman" w:cs="Times New Roman"/>
          <w:i/>
          <w:iCs/>
          <w:lang w:val="en-US"/>
        </w:rPr>
        <w:t xml:space="preserve">Handlebar </w:t>
      </w:r>
      <w:r>
        <w:rPr>
          <w:rFonts w:ascii="Times New Roman" w:hAnsi="Times New Roman" w:cs="Times New Roman"/>
          <w:lang w:val="en-US"/>
        </w:rPr>
        <w:t xml:space="preserve">sepeda </w:t>
      </w:r>
      <w:r>
        <w:rPr>
          <w:rFonts w:ascii="Times New Roman" w:hAnsi="Times New Roman" w:cs="Times New Roman"/>
          <w:sz w:val="24"/>
          <w:szCs w:val="24"/>
          <w:lang w:val="en-US"/>
        </w:rPr>
        <w:t>Posisi tengah lurus depan.</w:t>
      </w: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kunci :</w:t>
      </w:r>
    </w:p>
    <w:p>
      <w:pPr>
        <w:spacing w:after="0" w:line="240" w:lineRule="auto"/>
        <w:jc w:val="both"/>
        <w:rPr>
          <w:rFonts w:ascii="Times New Roman" w:hAnsi="Times New Roman" w:cs="Times New Roman"/>
          <w:sz w:val="24"/>
          <w:szCs w:val="24"/>
          <w:lang w:val="en-US"/>
        </w:rPr>
      </w:pPr>
      <w:r>
        <w:rPr>
          <w:rFonts w:ascii="Times New Roman" w:hAnsi="Times New Roman" w:cs="Times New Roman"/>
          <w:i/>
          <w:iCs/>
          <w:lang w:val="en-US"/>
        </w:rPr>
        <w:t xml:space="preserve">Handlebar </w:t>
      </w:r>
      <w:r>
        <w:rPr>
          <w:rFonts w:ascii="Times New Roman" w:hAnsi="Times New Roman" w:cs="Times New Roman"/>
          <w:lang w:val="en-US"/>
        </w:rPr>
        <w:t xml:space="preserve">sepeda, </w:t>
      </w:r>
      <w:r>
        <w:rPr>
          <w:rFonts w:ascii="Times New Roman" w:hAnsi="Times New Roman" w:cs="Times New Roman"/>
          <w:sz w:val="24"/>
          <w:szCs w:val="24"/>
          <w:lang w:val="id-ID"/>
        </w:rPr>
        <w:t>tunadaksa</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lang w:val="en-US"/>
        </w:rPr>
      </w:pPr>
    </w:p>
    <w:p>
      <w:pPr>
        <w:spacing w:line="240" w:lineRule="auto"/>
        <w:jc w:val="both"/>
        <w:rPr>
          <w:rFonts w:ascii="Times New Roman" w:hAnsi="Times New Roman" w:cs="Times New Roman"/>
        </w:rPr>
      </w:pPr>
      <w:r>
        <w:rPr>
          <w:rFonts w:ascii="Times New Roman" w:hAnsi="Times New Roman" w:cs="Times New Roman"/>
        </w:rPr>
        <w:t>ABSTRACT</w:t>
      </w:r>
    </w:p>
    <w:p>
      <w:pPr>
        <w:spacing w:line="240" w:lineRule="auto"/>
        <w:jc w:val="both"/>
        <w:rPr>
          <w:rFonts w:ascii="Times New Roman" w:hAnsi="Times New Roman" w:cs="Times New Roman"/>
        </w:rPr>
      </w:pPr>
      <w:r>
        <w:rPr>
          <w:rFonts w:ascii="Times New Roman" w:hAnsi="Times New Roman" w:cs="Times New Roman"/>
        </w:rPr>
        <w:t>A bicycle is a two-wheeled means of transportation that is used to travel, the phenomenon that occurs is that bicycles are not only a hobby but have become a lifestyle of the people, bicycles that exist today are designed for normal people, in society it is not only humans who have perfection but also exist. groups of people who have physical limitations such as quadriplegic. In general, the purpose of this research is to design a bicycle handlebar prototype for the physically disabled, specifically the purpose of this research is to produce a complete one-handed design of a bicycle handlebar prototype for the physically disabled. The research method used is data collection, idea deepening, alternative selection, data analysis, final design prototype and Usability Testing. Based on the results of the study, the bicycle handlebar was chosen, the middle position was straight ahead.</w:t>
      </w:r>
    </w:p>
    <w:p>
      <w:pPr>
        <w:spacing w:line="240" w:lineRule="auto"/>
        <w:jc w:val="both"/>
        <w:rPr>
          <w:rFonts w:ascii="Times New Roman" w:hAnsi="Times New Roman" w:cs="Times New Roman"/>
        </w:rPr>
      </w:pPr>
      <w:r>
        <w:rPr>
          <w:rFonts w:ascii="Times New Roman" w:hAnsi="Times New Roman" w:cs="Times New Roman"/>
        </w:rPr>
        <w:t>Keywords :</w:t>
      </w:r>
    </w:p>
    <w:p>
      <w:pPr>
        <w:spacing w:line="240" w:lineRule="auto"/>
        <w:jc w:val="both"/>
        <w:rPr>
          <w:rFonts w:ascii="Times New Roman" w:hAnsi="Times New Roman" w:cs="Times New Roman"/>
        </w:rPr>
      </w:pPr>
      <w:r>
        <w:rPr>
          <w:rFonts w:ascii="Times New Roman" w:hAnsi="Times New Roman" w:cs="Times New Roman"/>
        </w:rPr>
        <w:t>Bicycle handlebar, quadriplegic.</w:t>
      </w:r>
    </w:p>
    <w:p>
      <w:pPr>
        <w:spacing w:line="360" w:lineRule="auto"/>
        <w:jc w:val="both"/>
        <w:rPr>
          <w:rFonts w:ascii="Times New Roman" w:hAnsi="Times New Roman" w:cs="Times New Roman"/>
        </w:rPr>
      </w:pPr>
    </w:p>
    <w:p>
      <w:pPr>
        <w:spacing w:line="360" w:lineRule="auto"/>
        <w:jc w:val="both"/>
        <w:rPr>
          <w:rFonts w:ascii="Times New Roman" w:hAnsi="Times New Roman" w:cs="Times New Roman"/>
        </w:rPr>
      </w:pPr>
      <w:r>
        <w:rPr>
          <w:rFonts w:ascii="Times New Roman" w:hAnsi="Times New Roman" w:cs="Times New Roman"/>
        </w:rPr>
        <w:t xml:space="preserve">Pendahuluan </w:t>
      </w: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mendukung kegiatan sehari-hari dengan bersepeda maka peneliti  modifikasi sepeda, sehingga tuna daksa dapat melakukan aktivitas dengan fasilitas bersepeda yang sudah disediakan oleh pemerintah.</w:t>
      </w:r>
      <w:sdt>
        <w:sdtPr>
          <w:rPr>
            <w:rFonts w:ascii="Times New Roman" w:hAnsi="Times New Roman" w:cs="Times New Roman"/>
            <w:sz w:val="24"/>
            <w:szCs w:val="24"/>
            <w:lang w:val="id-ID"/>
          </w:rPr>
          <w:id w:val="-1049305153"/>
        </w:sdtPr>
        <w:sdtEndPr>
          <w:rPr>
            <w:rFonts w:ascii="Times New Roman" w:hAnsi="Times New Roman" w:cs="Times New Roman"/>
            <w:sz w:val="24"/>
            <w:szCs w:val="24"/>
            <w:lang w:val="id-ID"/>
          </w:r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Ani17 \l 1033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 xml:space="preserve"> [1]</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salah satu yang dilakukan adalah modifikasi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atau  sepeda. Modifikasi pada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merupakan bagian dari sepeda,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digunakan untuk mengendalikan arah gerak sepeda. </w:t>
      </w:r>
      <w:sdt>
        <w:sdtPr>
          <w:rPr>
            <w:rFonts w:ascii="Times New Roman" w:hAnsi="Times New Roman" w:cs="Times New Roman"/>
            <w:sz w:val="24"/>
            <w:szCs w:val="24"/>
            <w:lang w:val="id-ID"/>
          </w:rPr>
          <w:id w:val="1473332493"/>
        </w:sdtPr>
        <w:sdtEndPr>
          <w:rPr>
            <w:rFonts w:ascii="Times New Roman" w:hAnsi="Times New Roman" w:cs="Times New Roman"/>
            <w:sz w:val="24"/>
            <w:szCs w:val="24"/>
            <w:lang w:val="id-ID"/>
          </w:r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Yul20 \l 1033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[2]</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sehingga pada saat bersepeda tuna daksa tidak akan mengalami kesulitan seperti tidak seimbangnya arah sepeda baik pada jalan beraspal ataupn tidak dan pada belokan ataupun  tanjakan.</w:t>
      </w:r>
    </w:p>
    <w:p>
      <w:pPr>
        <w:spacing w:line="360" w:lineRule="auto"/>
        <w:jc w:val="both"/>
        <w:rPr>
          <w:rFonts w:ascii="Times New Roman" w:hAnsi="Times New Roman" w:cs="Times New Roman"/>
        </w:rPr>
      </w:pPr>
    </w:p>
    <w:p>
      <w:pPr>
        <w:spacing w:line="360" w:lineRule="auto"/>
        <w:jc w:val="both"/>
        <w:rPr>
          <w:rFonts w:ascii="Times New Roman" w:hAnsi="Times New Roman" w:cs="Times New Roman"/>
        </w:rPr>
      </w:pPr>
      <w:r>
        <w:rPr>
          <w:rFonts w:ascii="Times New Roman" w:hAnsi="Times New Roman" w:cs="Times New Roman"/>
        </w:rPr>
        <w:t>Metode penelitian</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Tahap Pengumpulan Data</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Tahap Pengumpulan Data</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Studi literatur</w:t>
      </w:r>
      <w:r>
        <w:rPr>
          <w:rFonts w:ascii="Times New Roman" w:hAnsi="Times New Roman" w:cs="Times New Roman"/>
          <w:sz w:val="24"/>
          <w:szCs w:val="24"/>
          <w:lang w:val="en-US"/>
        </w:rPr>
        <w:t>, m</w:t>
      </w:r>
      <w:r>
        <w:rPr>
          <w:rFonts w:ascii="Times New Roman" w:hAnsi="Times New Roman" w:cs="Times New Roman"/>
          <w:sz w:val="24"/>
          <w:szCs w:val="24"/>
          <w:lang w:val="id-ID"/>
        </w:rPr>
        <w:t xml:space="preserve">engumpulkan data yang digunakan sebagai data sekunder yang diambil dari jurnal, </w:t>
      </w:r>
      <w:r>
        <w:rPr>
          <w:rFonts w:ascii="Times New Roman" w:hAnsi="Times New Roman" w:cs="Times New Roman"/>
          <w:i/>
          <w:iCs/>
          <w:sz w:val="24"/>
          <w:szCs w:val="24"/>
          <w:lang w:val="id-ID"/>
        </w:rPr>
        <w:t>Patent</w:t>
      </w:r>
      <w:r>
        <w:rPr>
          <w:rFonts w:ascii="Times New Roman" w:hAnsi="Times New Roman" w:cs="Times New Roman"/>
          <w:sz w:val="24"/>
          <w:szCs w:val="24"/>
          <w:lang w:val="id-ID"/>
        </w:rPr>
        <w:t xml:space="preserve">, artikel, buku dan lainnya untuk menunjang perancangan yang akan dilakukan. Literatur </w:t>
      </w:r>
      <w:r>
        <w:rPr>
          <w:rFonts w:ascii="Times New Roman" w:hAnsi="Times New Roman" w:cs="Times New Roman"/>
          <w:i/>
          <w:iCs/>
          <w:sz w:val="24"/>
          <w:szCs w:val="24"/>
          <w:lang w:val="id-ID"/>
        </w:rPr>
        <w:t>review</w:t>
      </w:r>
      <w:r>
        <w:rPr>
          <w:rFonts w:ascii="Times New Roman" w:hAnsi="Times New Roman" w:cs="Times New Roman"/>
          <w:sz w:val="24"/>
          <w:szCs w:val="24"/>
          <w:lang w:val="id-ID"/>
        </w:rPr>
        <w:t xml:space="preserve"> dibutuhkan untuk mencari jurnal yang relevan dengan perancangan yang sedang dilakukan. Observasi lapangan</w:t>
      </w:r>
      <w:r>
        <w:rPr>
          <w:rFonts w:ascii="Times New Roman" w:hAnsi="Times New Roman" w:cs="Times New Roman"/>
          <w:sz w:val="24"/>
          <w:szCs w:val="24"/>
          <w:lang w:val="en-US"/>
        </w:rPr>
        <w:t xml:space="preserve"> merupakan t</w:t>
      </w:r>
      <w:r>
        <w:rPr>
          <w:rFonts w:ascii="Times New Roman" w:hAnsi="Times New Roman" w:cs="Times New Roman"/>
          <w:sz w:val="24"/>
          <w:szCs w:val="24"/>
          <w:lang w:val="id-ID"/>
        </w:rPr>
        <w:t>ahap pengambilan data berikutnya yakni melakukan observasi lapangan pada tunadaksa dengan tangan satu lengkap pengguna sepeda lipat, untuk mengetahui rincian aktivitas pengguna selama beraktivitas menggunakan sepeda,</w:t>
      </w:r>
      <w:r>
        <w:rPr>
          <w:rFonts w:ascii="Times New Roman" w:hAnsi="Times New Roman" w:cs="Times New Roman"/>
          <w:sz w:val="24"/>
          <w:szCs w:val="24"/>
          <w:lang w:val="en-US"/>
        </w:rPr>
        <w:t xml:space="preserve"> </w:t>
      </w:r>
      <w:bookmarkStart w:id="0" w:name="_Hlk109392894"/>
      <w:r>
        <w:rPr>
          <w:rFonts w:ascii="Times New Roman" w:hAnsi="Times New Roman" w:cs="Times New Roman"/>
          <w:sz w:val="24"/>
          <w:szCs w:val="24"/>
          <w:lang w:val="id-ID"/>
        </w:rPr>
        <w:t>Observasi lapangan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Tahap pengambilan data berikutnya yakni melakukan observasi lapangan pada tuna daksa dengan tangan satu lengkap pengguna sepeda lipat, untuk mengetahui rincian aktivitas pengguna selama beraktivitas menggunakan sepeda,</w:t>
      </w:r>
      <w:bookmarkEnd w:id="0"/>
      <w:r>
        <w:rPr>
          <w:rFonts w:ascii="Times New Roman" w:hAnsi="Times New Roman" w:cs="Times New Roman"/>
          <w:sz w:val="24"/>
          <w:szCs w:val="24"/>
          <w:lang w:val="id-ID"/>
        </w:rPr>
        <w:t xml:space="preserve"> kebiasaan pengguna dan perlakuan pengguna terhadap sepeda lipat. Tahap pengumpulan data pendukung lainnya</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Tahap pengumpulan data pendukung lainnya adalah pengambilan data sekunder yakni literatur dari jurnal, </w:t>
      </w:r>
      <w:r>
        <w:rPr>
          <w:rFonts w:ascii="Times New Roman" w:hAnsi="Times New Roman" w:cs="Times New Roman"/>
          <w:i/>
          <w:iCs/>
          <w:sz w:val="24"/>
          <w:szCs w:val="24"/>
          <w:lang w:val="id-ID"/>
        </w:rPr>
        <w:t>patent,</w:t>
      </w:r>
      <w:r>
        <w:rPr>
          <w:rFonts w:ascii="Times New Roman" w:hAnsi="Times New Roman" w:cs="Times New Roman"/>
          <w:sz w:val="24"/>
          <w:szCs w:val="24"/>
          <w:lang w:val="id-ID"/>
        </w:rPr>
        <w:t xml:space="preserve"> majalah, artikel dari web resmi, dan studi sebelumnya yang berkaitan guna menunjang vaiditas data primer yang dilakukan sebelumnya</w:t>
      </w:r>
      <w:r>
        <w:rPr>
          <w:rFonts w:ascii="Times New Roman" w:hAnsi="Times New Roman" w:cs="Times New Roman"/>
          <w:lang w:val="id-ID"/>
        </w:rPr>
        <w:t>.</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075017547"/>
        </w:sdtPr>
        <w:sdtEndPr>
          <w:rPr>
            <w:rFonts w:ascii="Times New Roman" w:hAnsi="Times New Roman" w:cs="Times New Roman"/>
            <w:sz w:val="24"/>
            <w:szCs w:val="24"/>
            <w:lang w:val="id-ID"/>
          </w:r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Sho19 \l 1033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[3]</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en-US"/>
        </w:rPr>
        <w:t xml:space="preserve">. </w:t>
      </w:r>
      <w:r>
        <w:rPr>
          <w:rFonts w:ascii="Times New Roman" w:hAnsi="Times New Roman" w:cs="Times New Roman"/>
          <w:sz w:val="24"/>
          <w:szCs w:val="24"/>
          <w:lang w:val="id-ID"/>
        </w:rPr>
        <w:t>Pendalaman ide</w:t>
      </w:r>
      <w:r>
        <w:rPr>
          <w:rFonts w:ascii="Times New Roman" w:hAnsi="Times New Roman" w:cs="Times New Roman"/>
          <w:sz w:val="24"/>
          <w:szCs w:val="24"/>
          <w:lang w:val="en-US"/>
        </w:rPr>
        <w:t>, d</w:t>
      </w:r>
      <w:r>
        <w:rPr>
          <w:rFonts w:ascii="Times New Roman" w:hAnsi="Times New Roman" w:cs="Times New Roman"/>
          <w:sz w:val="24"/>
          <w:szCs w:val="24"/>
          <w:lang w:val="id-ID"/>
        </w:rPr>
        <w:t>ata yang telah didapat dari tahapan pengumpulan data, diproses dengan membuat sketsa-sketsa sehingga ide baru dapat muncul.</w:t>
      </w:r>
      <w:r>
        <w:rPr>
          <w:rFonts w:ascii="Times New Roman" w:hAnsi="Times New Roman" w:cs="Times New Roman"/>
          <w:sz w:val="24"/>
          <w:szCs w:val="24"/>
          <w:lang w:val="en-US"/>
        </w:rPr>
        <w:t xml:space="preserve"> p</w:t>
      </w:r>
      <w:r>
        <w:rPr>
          <w:rFonts w:ascii="Times New Roman" w:hAnsi="Times New Roman" w:cs="Times New Roman"/>
          <w:sz w:val="24"/>
          <w:szCs w:val="24"/>
          <w:lang w:val="id-ID"/>
        </w:rPr>
        <w:t>emilihan Alternatif Desain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Hasil dari pendalaman ide kemudian dipilih dan dikerucutkan kedalam beberapa alternative desain kemudian dipilih sesuai dengan indicator dan mengacu pada hasil riset dan desain dengan menggunakan tabel </w:t>
      </w:r>
      <w:r>
        <w:rPr>
          <w:rFonts w:ascii="Times New Roman" w:hAnsi="Times New Roman" w:cs="Times New Roman"/>
          <w:i/>
          <w:iCs/>
          <w:sz w:val="24"/>
          <w:szCs w:val="24"/>
          <w:lang w:val="id-ID"/>
        </w:rPr>
        <w:t>the concept-screening matrix</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1598857094"/>
        </w:sdtPr>
        <w:sdtEndPr>
          <w:rPr>
            <w:rFonts w:ascii="Times New Roman" w:hAnsi="Times New Roman" w:cs="Times New Roman"/>
            <w:sz w:val="24"/>
            <w:szCs w:val="24"/>
            <w:lang w:val="id-ID"/>
          </w:r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Kar121 \l 1033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[4]</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Pada tabel berikut ini :</w:t>
      </w:r>
    </w:p>
    <w:p>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Tabel</w:t>
      </w:r>
      <w:r>
        <w:rPr>
          <w:rFonts w:ascii="Times New Roman" w:hAnsi="Times New Roman" w:cs="Times New Roman"/>
          <w:sz w:val="24"/>
          <w:szCs w:val="24"/>
          <w:lang w:val="en-US"/>
        </w:rPr>
        <w:t xml:space="preserve"> 1</w:t>
      </w:r>
    </w:p>
    <w:p>
      <w:pPr>
        <w:spacing w:after="0" w:line="360" w:lineRule="auto"/>
        <w:jc w:val="center"/>
        <w:rPr>
          <w:rFonts w:ascii="Times New Roman" w:hAnsi="Times New Roman" w:cs="Times New Roman"/>
          <w:sz w:val="24"/>
          <w:szCs w:val="24"/>
          <w:lang w:val="id-ID"/>
        </w:rPr>
      </w:pPr>
      <w:r>
        <w:rPr>
          <w:rFonts w:ascii="Times New Roman" w:hAnsi="Times New Roman" w:cs="Times New Roman"/>
          <w:i/>
          <w:iCs/>
          <w:sz w:val="24"/>
          <w:szCs w:val="24"/>
          <w:lang w:val="id-ID"/>
        </w:rPr>
        <w:t xml:space="preserve">the concept-screening matrix </w:t>
      </w:r>
    </w:p>
    <w:tbl>
      <w:tblPr>
        <w:tblStyle w:val="11"/>
        <w:tblW w:w="0" w:type="auto"/>
        <w:jc w:val="center"/>
        <w:tblBorders>
          <w:top w:val="single" w:color="FFD965" w:themeColor="accent4" w:themeTint="99" w:sz="2" w:space="0"/>
          <w:left w:val="none" w:color="auto" w:sz="0" w:space="0"/>
          <w:bottom w:val="single" w:color="FFD965" w:themeColor="accent4" w:themeTint="99" w:sz="2" w:space="0"/>
          <w:right w:val="none" w:color="auto" w:sz="0" w:space="0"/>
          <w:insideH w:val="single" w:color="FFD965" w:themeColor="accent4" w:themeTint="99" w:sz="2" w:space="0"/>
          <w:insideV w:val="single" w:color="FFD965" w:themeColor="accent4" w:themeTint="99" w:sz="2" w:space="0"/>
        </w:tblBorders>
        <w:tblLayout w:type="autofit"/>
        <w:tblCellMar>
          <w:top w:w="0" w:type="dxa"/>
          <w:left w:w="108" w:type="dxa"/>
          <w:bottom w:w="0" w:type="dxa"/>
          <w:right w:w="108" w:type="dxa"/>
        </w:tblCellMar>
      </w:tblPr>
      <w:tblGrid>
        <w:gridCol w:w="2859"/>
        <w:gridCol w:w="1903"/>
      </w:tblGrid>
      <w:tr>
        <w:tblPrEx>
          <w:tblBorders>
            <w:top w:val="single" w:color="FFD965" w:themeColor="accent4" w:themeTint="99" w:sz="2" w:space="0"/>
            <w:left w:val="none" w:color="auto" w:sz="0" w:space="0"/>
            <w:bottom w:val="single" w:color="FFD965" w:themeColor="accent4" w:themeTint="99" w:sz="2" w:space="0"/>
            <w:right w:val="none" w:color="auto" w:sz="0"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Ex>
        <w:trPr>
          <w:jc w:val="center"/>
        </w:trPr>
        <w:tc>
          <w:tcPr>
            <w:tcW w:w="2859" w:type="dxa"/>
            <w:tcBorders>
              <w:top w:val="nil"/>
              <w:bottom w:val="single" w:color="FFD965" w:themeColor="accent4" w:themeTint="99" w:sz="12" w:space="0"/>
              <w:right w:val="nil"/>
              <w:insideH w:val="single" w:sz="12" w:space="0"/>
              <w:insideV w:val="nil"/>
            </w:tcBorders>
            <w:shd w:val="clear" w:color="auto" w:fill="FFFFFF" w:themeFill="background1"/>
          </w:tcPr>
          <w:p>
            <w:pPr>
              <w:spacing w:after="0" w:line="360" w:lineRule="auto"/>
              <w:jc w:val="center"/>
              <w:rPr>
                <w:rFonts w:ascii="Times New Roman" w:hAnsi="Times New Roman" w:cs="Times New Roman"/>
                <w:b/>
                <w:bCs/>
                <w:sz w:val="24"/>
                <w:szCs w:val="24"/>
                <w:lang w:val="id-ID"/>
              </w:rPr>
            </w:pPr>
            <w:r>
              <w:rPr>
                <w:rFonts w:ascii="Times New Roman" w:hAnsi="Times New Roman" w:eastAsia="Times New Roman" w:cs="Times New Roman"/>
                <w:b/>
                <w:bCs/>
                <w:i/>
                <w:iCs/>
                <w:color w:val="000000"/>
                <w:sz w:val="24"/>
                <w:szCs w:val="24"/>
                <w:lang w:val="id-ID" w:eastAsia="zh-CN"/>
              </w:rPr>
              <w:t>Selection Criteria Code</w:t>
            </w:r>
          </w:p>
        </w:tc>
        <w:tc>
          <w:tcPr>
            <w:tcW w:w="1903" w:type="dxa"/>
            <w:tcBorders>
              <w:top w:val="nil"/>
              <w:bottom w:val="single" w:color="FFD965" w:themeColor="accent4" w:themeTint="99" w:sz="12" w:space="0"/>
              <w:insideH w:val="single" w:sz="12" w:space="0"/>
              <w:insideV w:val="nil"/>
            </w:tcBorders>
            <w:shd w:val="clear" w:color="auto" w:fill="FFFFFF" w:themeFill="background1"/>
          </w:tcPr>
          <w:p>
            <w:pPr>
              <w:spacing w:after="0" w:line="360" w:lineRule="auto"/>
              <w:jc w:val="center"/>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t>Description</w:t>
            </w:r>
          </w:p>
        </w:tc>
      </w:tr>
      <w:tr>
        <w:tblPrEx>
          <w:tblBorders>
            <w:top w:val="single" w:color="FFD965" w:themeColor="accent4" w:themeTint="99" w:sz="2" w:space="0"/>
            <w:left w:val="none" w:color="auto" w:sz="0" w:space="0"/>
            <w:bottom w:val="single" w:color="FFD965" w:themeColor="accent4" w:themeTint="99" w:sz="2" w:space="0"/>
            <w:right w:val="none" w:color="auto" w:sz="0"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Ex>
        <w:trPr>
          <w:jc w:val="center"/>
        </w:trPr>
        <w:tc>
          <w:tcPr>
            <w:tcW w:w="2859" w:type="dxa"/>
            <w:shd w:val="clear" w:color="auto" w:fill="FEF2CC" w:themeFill="accent4" w:themeFillTint="33"/>
          </w:tcPr>
          <w:p>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c>
          <w:tcPr>
            <w:tcW w:w="1903" w:type="dxa"/>
            <w:shd w:val="clear" w:color="auto" w:fill="FEF2CC" w:themeFill="accent4" w:themeFillTint="33"/>
          </w:tcPr>
          <w:p>
            <w:pPr>
              <w:spacing w:after="0"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Better than</w:t>
            </w:r>
          </w:p>
        </w:tc>
      </w:tr>
      <w:tr>
        <w:tblPrEx>
          <w:tblBorders>
            <w:top w:val="single" w:color="FFD965" w:themeColor="accent4" w:themeTint="99" w:sz="2" w:space="0"/>
            <w:left w:val="none" w:color="auto" w:sz="0" w:space="0"/>
            <w:bottom w:val="single" w:color="FFD965" w:themeColor="accent4" w:themeTint="99" w:sz="2" w:space="0"/>
            <w:right w:val="none" w:color="auto" w:sz="0"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Ex>
        <w:trPr>
          <w:jc w:val="center"/>
        </w:trPr>
        <w:tc>
          <w:tcPr>
            <w:tcW w:w="2859" w:type="dxa"/>
          </w:tcPr>
          <w:p>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w:t>
            </w:r>
          </w:p>
        </w:tc>
        <w:tc>
          <w:tcPr>
            <w:tcW w:w="1903" w:type="dxa"/>
          </w:tcPr>
          <w:p>
            <w:pPr>
              <w:spacing w:after="0"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Worse than</w:t>
            </w:r>
          </w:p>
        </w:tc>
      </w:tr>
      <w:tr>
        <w:tblPrEx>
          <w:tblBorders>
            <w:top w:val="single" w:color="FFD965" w:themeColor="accent4" w:themeTint="99" w:sz="2" w:space="0"/>
            <w:left w:val="none" w:color="auto" w:sz="0" w:space="0"/>
            <w:bottom w:val="single" w:color="FFD965" w:themeColor="accent4" w:themeTint="99" w:sz="2" w:space="0"/>
            <w:right w:val="none" w:color="auto" w:sz="0"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Ex>
        <w:trPr>
          <w:jc w:val="center"/>
        </w:trPr>
        <w:tc>
          <w:tcPr>
            <w:tcW w:w="2859" w:type="dxa"/>
            <w:shd w:val="clear" w:color="auto" w:fill="FEF2CC" w:themeFill="accent4" w:themeFillTint="33"/>
          </w:tcPr>
          <w:p>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0</w:t>
            </w:r>
          </w:p>
        </w:tc>
        <w:tc>
          <w:tcPr>
            <w:tcW w:w="1903" w:type="dxa"/>
            <w:shd w:val="clear" w:color="auto" w:fill="FEF2CC" w:themeFill="accent4" w:themeFillTint="33"/>
          </w:tcPr>
          <w:p>
            <w:pPr>
              <w:spacing w:after="0"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Same as</w:t>
            </w:r>
          </w:p>
        </w:tc>
      </w:tr>
    </w:tbl>
    <w:p>
      <w:pPr>
        <w:spacing w:after="0" w:line="360" w:lineRule="auto"/>
        <w:jc w:val="both"/>
        <w:rPr>
          <w:rFonts w:ascii="Times New Roman" w:hAnsi="Times New Roman" w:cs="Times New Roman"/>
          <w:sz w:val="24"/>
          <w:szCs w:val="24"/>
          <w:lang w:val="id-ID"/>
        </w:rPr>
      </w:pP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pada </w:t>
      </w:r>
      <w:r>
        <w:rPr>
          <w:rFonts w:ascii="Times New Roman" w:hAnsi="Times New Roman" w:cs="Times New Roman"/>
          <w:i/>
          <w:iCs/>
          <w:sz w:val="24"/>
          <w:szCs w:val="24"/>
          <w:lang w:val="id-ID"/>
        </w:rPr>
        <w:t xml:space="preserve">the concept-screening matrix </w:t>
      </w:r>
      <w:r>
        <w:rPr>
          <w:rFonts w:ascii="Times New Roman" w:hAnsi="Times New Roman" w:cs="Times New Roman"/>
          <w:sz w:val="24"/>
          <w:szCs w:val="24"/>
          <w:lang w:val="id-ID"/>
        </w:rPr>
        <w:t>sudah dilakukan maka selanjutnya</w:t>
      </w:r>
      <w:r>
        <w:rPr>
          <w:rFonts w:ascii="Times New Roman" w:hAnsi="Times New Roman" w:cs="Times New Roman"/>
          <w:i/>
          <w:iCs/>
          <w:sz w:val="24"/>
          <w:szCs w:val="24"/>
          <w:lang w:val="id-ID"/>
        </w:rPr>
        <w:t xml:space="preserve"> The Concept-Scoring Matrix</w:t>
      </w:r>
      <w:r>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2111621354"/>
        </w:sdtPr>
        <w:sdtEndPr>
          <w:rPr>
            <w:rFonts w:ascii="Times New Roman" w:hAnsi="Times New Roman" w:cs="Times New Roman"/>
            <w:sz w:val="24"/>
            <w:szCs w:val="24"/>
            <w:lang w:val="id-ID"/>
          </w:r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Kar121 \l 1033 </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[4]</w:t>
          </w:r>
          <w:r>
            <w:rPr>
              <w:rFonts w:ascii="Times New Roman" w:hAnsi="Times New Roman" w:cs="Times New Roman"/>
              <w:sz w:val="24"/>
              <w:szCs w:val="24"/>
              <w:lang w:val="id-ID"/>
            </w:rPr>
            <w:fldChar w:fldCharType="end"/>
          </w:r>
        </w:sdtContent>
      </w:sdt>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dengan  menggunakan  </w:t>
      </w:r>
      <w:r>
        <w:rPr>
          <w:rFonts w:ascii="Times New Roman" w:hAnsi="Times New Roman" w:cs="Times New Roman"/>
          <w:i/>
          <w:iCs/>
          <w:sz w:val="24"/>
          <w:szCs w:val="24"/>
          <w:lang w:val="id-ID"/>
        </w:rPr>
        <w:t>rate the concepts</w:t>
      </w:r>
      <w:r>
        <w:rPr>
          <w:rFonts w:ascii="Times New Roman" w:hAnsi="Times New Roman" w:cs="Times New Roman"/>
          <w:sz w:val="24"/>
          <w:szCs w:val="24"/>
          <w:lang w:val="id-ID"/>
        </w:rPr>
        <w:t xml:space="preserve"> nya pada tabel di bawah ini :</w:t>
      </w:r>
    </w:p>
    <w:p>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Tabel</w:t>
      </w:r>
      <w:r>
        <w:rPr>
          <w:rFonts w:ascii="Times New Roman" w:hAnsi="Times New Roman" w:cs="Times New Roman"/>
          <w:sz w:val="24"/>
          <w:szCs w:val="24"/>
          <w:lang w:val="en-US"/>
        </w:rPr>
        <w:t xml:space="preserve"> 2</w:t>
      </w:r>
    </w:p>
    <w:p>
      <w:pPr>
        <w:spacing w:after="0" w:line="360" w:lineRule="auto"/>
        <w:jc w:val="center"/>
        <w:rPr>
          <w:rFonts w:ascii="Times New Roman" w:hAnsi="Times New Roman" w:cs="Times New Roman"/>
          <w:sz w:val="24"/>
          <w:szCs w:val="24"/>
          <w:lang w:val="id-ID"/>
        </w:rPr>
      </w:pPr>
      <w:r>
        <w:rPr>
          <w:rFonts w:ascii="Times New Roman" w:hAnsi="Times New Roman" w:cs="Times New Roman"/>
          <w:i/>
          <w:iCs/>
          <w:sz w:val="24"/>
          <w:szCs w:val="24"/>
          <w:lang w:val="id-ID"/>
        </w:rPr>
        <w:t>Rate The Concepts</w:t>
      </w:r>
    </w:p>
    <w:tbl>
      <w:tblPr>
        <w:tblStyle w:val="13"/>
        <w:tblW w:w="0" w:type="auto"/>
        <w:jc w:val="cente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autofit"/>
        <w:tblCellMar>
          <w:top w:w="0" w:type="dxa"/>
          <w:left w:w="108" w:type="dxa"/>
          <w:bottom w:w="0" w:type="dxa"/>
          <w:right w:w="108" w:type="dxa"/>
        </w:tblCellMar>
      </w:tblPr>
      <w:tblGrid>
        <w:gridCol w:w="2943"/>
        <w:gridCol w:w="993"/>
      </w:tblGrid>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jc w:val="center"/>
        </w:trPr>
        <w:tc>
          <w:tcPr>
            <w:tcW w:w="2943" w:type="dxa"/>
            <w:tcBorders>
              <w:top w:val="nil"/>
              <w:left w:val="nil"/>
              <w:bottom w:val="nil"/>
              <w:right w:val="nil"/>
              <w:insideH w:val="nil"/>
              <w:insideV w:val="nil"/>
            </w:tcBorders>
            <w:shd w:val="clear" w:color="auto" w:fill="FFFFFF" w:themeFill="background1"/>
          </w:tcPr>
          <w:p>
            <w:pPr>
              <w:spacing w:after="0" w:line="360" w:lineRule="auto"/>
              <w:jc w:val="both"/>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t>Relative Perfomance</w:t>
            </w:r>
          </w:p>
        </w:tc>
        <w:tc>
          <w:tcPr>
            <w:tcW w:w="993" w:type="dxa"/>
            <w:tcBorders>
              <w:top w:val="nil"/>
              <w:right w:val="nil"/>
              <w:insideV w:val="nil"/>
            </w:tcBorders>
            <w:shd w:val="clear" w:color="auto" w:fill="FFFFFF" w:themeFill="background1"/>
          </w:tcPr>
          <w:p>
            <w:pPr>
              <w:spacing w:after="0" w:line="360" w:lineRule="auto"/>
              <w:jc w:val="both"/>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t>Rating</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jc w:val="center"/>
        </w:trPr>
        <w:tc>
          <w:tcPr>
            <w:tcW w:w="2943" w:type="dxa"/>
            <w:tcBorders>
              <w:left w:val="nil"/>
              <w:bottom w:val="nil"/>
              <w:insideH w:val="nil"/>
            </w:tcBorders>
            <w:shd w:val="clear" w:color="auto" w:fill="FFFFFF" w:themeFill="background1"/>
          </w:tcPr>
          <w:p>
            <w:pPr>
              <w:spacing w:after="0"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Much worse than reference</w:t>
            </w:r>
          </w:p>
        </w:tc>
        <w:tc>
          <w:tcPr>
            <w:tcW w:w="993" w:type="dxa"/>
            <w:shd w:val="clear" w:color="auto" w:fill="FEF2CC" w:themeFill="accent4" w:themeFillTint="33"/>
          </w:tcPr>
          <w:p>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jc w:val="center"/>
        </w:trPr>
        <w:tc>
          <w:tcPr>
            <w:tcW w:w="2943" w:type="dxa"/>
            <w:tcBorders>
              <w:left w:val="nil"/>
              <w:bottom w:val="nil"/>
              <w:insideH w:val="nil"/>
            </w:tcBorders>
            <w:shd w:val="clear" w:color="auto" w:fill="FFFFFF" w:themeFill="background1"/>
          </w:tcPr>
          <w:p>
            <w:pPr>
              <w:spacing w:after="0"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Worse than reference</w:t>
            </w:r>
          </w:p>
        </w:tc>
        <w:tc>
          <w:tcPr>
            <w:tcW w:w="993" w:type="dxa"/>
          </w:tcPr>
          <w:p>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jc w:val="center"/>
        </w:trPr>
        <w:tc>
          <w:tcPr>
            <w:tcW w:w="2943" w:type="dxa"/>
            <w:tcBorders>
              <w:left w:val="nil"/>
              <w:bottom w:val="nil"/>
              <w:insideH w:val="nil"/>
            </w:tcBorders>
            <w:shd w:val="clear" w:color="auto" w:fill="FFFFFF" w:themeFill="background1"/>
          </w:tcPr>
          <w:p>
            <w:pPr>
              <w:spacing w:after="0"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Same as reference</w:t>
            </w:r>
          </w:p>
        </w:tc>
        <w:tc>
          <w:tcPr>
            <w:tcW w:w="993" w:type="dxa"/>
            <w:shd w:val="clear" w:color="auto" w:fill="FEF2CC" w:themeFill="accent4" w:themeFillTint="33"/>
          </w:tcPr>
          <w:p>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jc w:val="center"/>
        </w:trPr>
        <w:tc>
          <w:tcPr>
            <w:tcW w:w="2943" w:type="dxa"/>
            <w:tcBorders>
              <w:left w:val="nil"/>
              <w:bottom w:val="nil"/>
              <w:insideH w:val="nil"/>
            </w:tcBorders>
            <w:shd w:val="clear" w:color="auto" w:fill="FFFFFF" w:themeFill="background1"/>
          </w:tcPr>
          <w:p>
            <w:pPr>
              <w:spacing w:after="0"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Better than reference</w:t>
            </w:r>
          </w:p>
        </w:tc>
        <w:tc>
          <w:tcPr>
            <w:tcW w:w="993" w:type="dxa"/>
          </w:tcPr>
          <w:p>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jc w:val="center"/>
        </w:trPr>
        <w:tc>
          <w:tcPr>
            <w:tcW w:w="2943" w:type="dxa"/>
            <w:tcBorders>
              <w:left w:val="nil"/>
              <w:bottom w:val="nil"/>
              <w:insideH w:val="nil"/>
            </w:tcBorders>
            <w:shd w:val="clear" w:color="auto" w:fill="FFFFFF" w:themeFill="background1"/>
          </w:tcPr>
          <w:p>
            <w:pPr>
              <w:spacing w:after="0"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Much better than reference</w:t>
            </w:r>
          </w:p>
        </w:tc>
        <w:tc>
          <w:tcPr>
            <w:tcW w:w="993" w:type="dxa"/>
            <w:shd w:val="clear" w:color="auto" w:fill="FEF2CC" w:themeFill="accent4" w:themeFillTint="33"/>
          </w:tcPr>
          <w:p>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bl>
    <w:p>
      <w:pPr>
        <w:spacing w:after="0" w:line="360" w:lineRule="auto"/>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Analisis Desain</w:t>
      </w: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alternatif yang telah dipilih selanjutnya dikembangkan menjadi lebih detail dengan bantuan riset-riset yang telah dilakukan dan sesuai dengan konsep desain seperti aspek teknis, betuk dan semacamnya. </w:t>
      </w:r>
    </w:p>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Tabel </w:t>
      </w:r>
      <w:r>
        <w:rPr>
          <w:rFonts w:ascii="Times New Roman" w:hAnsi="Times New Roman" w:cs="Times New Roman"/>
          <w:sz w:val="24"/>
          <w:szCs w:val="24"/>
          <w:lang w:val="en-US"/>
        </w:rPr>
        <w:t>3</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Konsep Desain</w:t>
      </w:r>
    </w:p>
    <w:p>
      <w:pPr>
        <w:spacing w:after="0" w:line="240" w:lineRule="auto"/>
        <w:jc w:val="center"/>
        <w:rPr>
          <w:rFonts w:ascii="Times New Roman" w:hAnsi="Times New Roman" w:cs="Times New Roman"/>
          <w:sz w:val="24"/>
          <w:szCs w:val="24"/>
          <w:lang w:val="id-ID"/>
        </w:rPr>
      </w:pPr>
    </w:p>
    <w:tbl>
      <w:tblPr>
        <w:tblStyle w:val="12"/>
        <w:tblW w:w="7933" w:type="dxa"/>
        <w:tblInd w:w="0" w:type="dxa"/>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autofit"/>
        <w:tblCellMar>
          <w:top w:w="0" w:type="dxa"/>
          <w:left w:w="108" w:type="dxa"/>
          <w:bottom w:w="0" w:type="dxa"/>
          <w:right w:w="108" w:type="dxa"/>
        </w:tblCellMar>
      </w:tblPr>
      <w:tblGrid>
        <w:gridCol w:w="1390"/>
        <w:gridCol w:w="2681"/>
        <w:gridCol w:w="3862"/>
      </w:tblGrid>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620" w:hRule="atLeast"/>
        </w:trPr>
        <w:tc>
          <w:tcPr>
            <w:tcW w:w="1283" w:type="dxa"/>
            <w:vMerge w:val="restart"/>
            <w:tcBorders>
              <w:bottom w:val="single" w:color="FFD965" w:themeColor="accent4" w:themeTint="99" w:sz="12" w:space="0"/>
              <w:insideH w:val="single" w:sz="12" w:space="0"/>
            </w:tcBorders>
            <w:noWrap/>
          </w:tcPr>
          <w:p>
            <w:pPr>
              <w:spacing w:after="0" w:line="240" w:lineRule="auto"/>
              <w:jc w:val="center"/>
              <w:rPr>
                <w:rFonts w:ascii="Times New Roman" w:hAnsi="Times New Roman" w:eastAsia="Times New Roman" w:cs="Times New Roman"/>
                <w:b/>
                <w:bCs/>
                <w:color w:val="000000"/>
                <w:sz w:val="24"/>
                <w:szCs w:val="24"/>
                <w:lang w:val="id-ID" w:eastAsia="zh-CN"/>
              </w:rPr>
            </w:pPr>
            <w:r>
              <w:rPr>
                <w:rFonts w:ascii="Times New Roman" w:hAnsi="Times New Roman" w:eastAsia="Times New Roman" w:cs="Times New Roman"/>
                <w:b/>
                <w:bCs/>
                <w:color w:val="000000"/>
                <w:sz w:val="24"/>
                <w:szCs w:val="24"/>
                <w:lang w:val="id-ID" w:eastAsia="zh-CN"/>
              </w:rPr>
              <w:t>Mudah di bawa</w:t>
            </w:r>
          </w:p>
        </w:tc>
        <w:tc>
          <w:tcPr>
            <w:tcW w:w="2681" w:type="dxa"/>
            <w:tcBorders>
              <w:bottom w:val="single" w:color="FFD965" w:themeColor="accent4" w:themeTint="99" w:sz="12" w:space="0"/>
              <w:insideH w:val="single" w:sz="12" w:space="0"/>
            </w:tcBorders>
            <w:noWrap/>
          </w:tcPr>
          <w:p>
            <w:pPr>
              <w:spacing w:after="0" w:line="240" w:lineRule="auto"/>
              <w:jc w:val="center"/>
              <w:rPr>
                <w:rFonts w:ascii="Times New Roman" w:hAnsi="Times New Roman" w:eastAsia="Times New Roman" w:cs="Times New Roman"/>
                <w:b w:val="0"/>
                <w:bCs w:val="0"/>
                <w:color w:val="000000"/>
                <w:sz w:val="24"/>
                <w:szCs w:val="24"/>
                <w:lang w:val="id-ID" w:eastAsia="zh-CN"/>
              </w:rPr>
            </w:pPr>
            <w:r>
              <w:rPr>
                <w:rFonts w:ascii="Times New Roman" w:hAnsi="Times New Roman" w:eastAsia="Times New Roman" w:cs="Times New Roman"/>
                <w:b w:val="0"/>
                <w:bCs w:val="0"/>
                <w:color w:val="000000"/>
                <w:sz w:val="24"/>
                <w:szCs w:val="24"/>
                <w:lang w:val="id-ID" w:eastAsia="zh-CN"/>
              </w:rPr>
              <w:t>Mobilitas</w:t>
            </w:r>
          </w:p>
        </w:tc>
        <w:tc>
          <w:tcPr>
            <w:tcW w:w="3969" w:type="dxa"/>
            <w:tcBorders>
              <w:bottom w:val="single" w:color="FFD965" w:themeColor="accent4" w:themeTint="99" w:sz="12" w:space="0"/>
              <w:insideH w:val="single" w:sz="12" w:space="0"/>
            </w:tcBorders>
          </w:tcPr>
          <w:p>
            <w:pPr>
              <w:spacing w:after="0" w:line="240" w:lineRule="auto"/>
              <w:jc w:val="both"/>
              <w:rPr>
                <w:rFonts w:ascii="Times New Roman" w:hAnsi="Times New Roman" w:eastAsia="Times New Roman" w:cs="Times New Roman"/>
                <w:b w:val="0"/>
                <w:bCs w:val="0"/>
                <w:color w:val="000000"/>
                <w:sz w:val="24"/>
                <w:szCs w:val="24"/>
                <w:lang w:val="id-ID" w:eastAsia="zh-CN"/>
              </w:rPr>
            </w:pPr>
            <w:r>
              <w:rPr>
                <w:rFonts w:ascii="Times New Roman" w:hAnsi="Times New Roman" w:eastAsia="Times New Roman" w:cs="Times New Roman"/>
                <w:b w:val="0"/>
                <w:bCs w:val="0"/>
                <w:color w:val="000000"/>
                <w:sz w:val="24"/>
                <w:szCs w:val="24"/>
                <w:lang w:val="id-ID" w:eastAsia="zh-CN"/>
              </w:rPr>
              <w:t>Mudah dibawa dan nyaman pada saat sepeda lipat maupun normal.</w:t>
            </w:r>
            <w:r>
              <w:rPr>
                <w:rFonts w:ascii="Times New Roman" w:hAnsi="Times New Roman" w:cs="Times New Roman"/>
                <w:b w:val="0"/>
                <w:bCs w:val="0"/>
                <w:color w:val="BF9000" w:themeColor="accent4" w:themeShade="BF"/>
                <w:sz w:val="24"/>
                <w:szCs w:val="24"/>
                <w:lang w:val="id-ID"/>
              </w:rPr>
              <w:t xml:space="preserve"> </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620" w:hRule="atLeast"/>
        </w:trPr>
        <w:tc>
          <w:tcPr>
            <w:tcW w:w="1283" w:type="dxa"/>
            <w:vMerge w:val="continue"/>
            <w:shd w:val="clear" w:color="auto" w:fill="FEF2CC" w:themeFill="accent4" w:themeFillTint="33"/>
          </w:tcPr>
          <w:p>
            <w:pPr>
              <w:spacing w:after="0" w:line="240" w:lineRule="auto"/>
              <w:rPr>
                <w:rFonts w:ascii="Times New Roman" w:hAnsi="Times New Roman" w:eastAsia="Times New Roman" w:cs="Times New Roman"/>
                <w:b/>
                <w:bCs/>
                <w:color w:val="000000"/>
                <w:sz w:val="24"/>
                <w:szCs w:val="24"/>
                <w:lang w:val="id-ID" w:eastAsia="zh-CN"/>
              </w:rPr>
            </w:pPr>
          </w:p>
        </w:tc>
        <w:tc>
          <w:tcPr>
            <w:tcW w:w="2681" w:type="dxa"/>
            <w:shd w:val="clear" w:color="auto" w:fill="FEF2CC" w:themeFill="accent4" w:themeFillTint="33"/>
            <w:noWrap/>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Mekanisme</w:t>
            </w:r>
          </w:p>
        </w:tc>
        <w:tc>
          <w:tcPr>
            <w:tcW w:w="3969" w:type="dxa"/>
            <w:shd w:val="clear" w:color="auto" w:fill="FEF2CC" w:themeFill="accent4" w:themeFillTint="33"/>
          </w:tcPr>
          <w:p>
            <w:pPr>
              <w:spacing w:after="0" w:line="240" w:lineRule="auto"/>
              <w:jc w:val="both"/>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Proses penggunaan sepeda lebih aman dan nyaman</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310" w:hRule="atLeast"/>
        </w:trPr>
        <w:tc>
          <w:tcPr>
            <w:tcW w:w="1283" w:type="dxa"/>
            <w:vMerge w:val="restart"/>
            <w:noWrap/>
          </w:tcPr>
          <w:p>
            <w:pPr>
              <w:spacing w:after="0" w:line="240" w:lineRule="auto"/>
              <w:jc w:val="center"/>
              <w:rPr>
                <w:rFonts w:ascii="Times New Roman" w:hAnsi="Times New Roman" w:eastAsia="Times New Roman" w:cs="Times New Roman"/>
                <w:b/>
                <w:bCs/>
                <w:color w:val="000000"/>
                <w:sz w:val="24"/>
                <w:szCs w:val="24"/>
                <w:lang w:val="id-ID" w:eastAsia="zh-CN"/>
              </w:rPr>
            </w:pPr>
            <w:r>
              <w:rPr>
                <w:rFonts w:ascii="Times New Roman" w:hAnsi="Times New Roman" w:eastAsia="Times New Roman" w:cs="Times New Roman"/>
                <w:b/>
                <w:bCs/>
                <w:color w:val="000000"/>
                <w:sz w:val="24"/>
                <w:szCs w:val="24"/>
                <w:lang w:val="id-ID" w:eastAsia="zh-CN"/>
              </w:rPr>
              <w:t>Ringan</w:t>
            </w:r>
          </w:p>
        </w:tc>
        <w:tc>
          <w:tcPr>
            <w:tcW w:w="2681" w:type="dxa"/>
            <w:noWrap/>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 xml:space="preserve">Bobot </w:t>
            </w:r>
            <w:r>
              <w:rPr>
                <w:rFonts w:ascii="Times New Roman" w:hAnsi="Times New Roman" w:eastAsia="Times New Roman" w:cs="Times New Roman"/>
                <w:i/>
                <w:iCs/>
                <w:color w:val="000000"/>
                <w:sz w:val="24"/>
                <w:szCs w:val="24"/>
                <w:lang w:val="id-ID" w:eastAsia="zh-CN"/>
              </w:rPr>
              <w:t>handlebar</w:t>
            </w:r>
            <w:r>
              <w:rPr>
                <w:rFonts w:ascii="Times New Roman" w:hAnsi="Times New Roman" w:eastAsia="Times New Roman" w:cs="Times New Roman"/>
                <w:color w:val="000000"/>
                <w:sz w:val="24"/>
                <w:szCs w:val="24"/>
                <w:lang w:val="id-ID" w:eastAsia="zh-CN"/>
              </w:rPr>
              <w:t xml:space="preserve"> sepeda </w:t>
            </w:r>
          </w:p>
        </w:tc>
        <w:tc>
          <w:tcPr>
            <w:tcW w:w="3969" w:type="dxa"/>
          </w:tcPr>
          <w:p>
            <w:pPr>
              <w:spacing w:after="0" w:line="240" w:lineRule="auto"/>
              <w:jc w:val="both"/>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 xml:space="preserve">Bobot </w:t>
            </w:r>
            <w:r>
              <w:rPr>
                <w:rFonts w:ascii="Times New Roman" w:hAnsi="Times New Roman" w:eastAsia="Times New Roman" w:cs="Times New Roman"/>
                <w:i/>
                <w:iCs/>
                <w:color w:val="000000"/>
                <w:sz w:val="24"/>
                <w:szCs w:val="24"/>
                <w:lang w:val="id-ID" w:eastAsia="zh-CN"/>
              </w:rPr>
              <w:t>handlebar</w:t>
            </w:r>
            <w:r>
              <w:rPr>
                <w:rFonts w:ascii="Times New Roman" w:hAnsi="Times New Roman" w:eastAsia="Times New Roman" w:cs="Times New Roman"/>
                <w:color w:val="000000"/>
                <w:sz w:val="24"/>
                <w:szCs w:val="24"/>
                <w:lang w:val="id-ID" w:eastAsia="zh-CN"/>
              </w:rPr>
              <w:t xml:space="preserve"> sepeda  kurang dari 1 Kg</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310" w:hRule="atLeast"/>
        </w:trPr>
        <w:tc>
          <w:tcPr>
            <w:tcW w:w="1283" w:type="dxa"/>
            <w:vMerge w:val="continue"/>
            <w:shd w:val="clear" w:color="auto" w:fill="FEF2CC" w:themeFill="accent4" w:themeFillTint="33"/>
          </w:tcPr>
          <w:p>
            <w:pPr>
              <w:spacing w:after="0" w:line="240" w:lineRule="auto"/>
              <w:rPr>
                <w:rFonts w:ascii="Times New Roman" w:hAnsi="Times New Roman" w:eastAsia="Times New Roman" w:cs="Times New Roman"/>
                <w:b/>
                <w:bCs/>
                <w:color w:val="000000"/>
                <w:sz w:val="24"/>
                <w:szCs w:val="24"/>
                <w:lang w:val="id-ID" w:eastAsia="zh-CN"/>
              </w:rPr>
            </w:pPr>
          </w:p>
        </w:tc>
        <w:tc>
          <w:tcPr>
            <w:tcW w:w="2681" w:type="dxa"/>
            <w:shd w:val="clear" w:color="auto" w:fill="FEF2CC" w:themeFill="accent4" w:themeFillTint="33"/>
            <w:noWrap/>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 xml:space="preserve">Material </w:t>
            </w:r>
            <w:r>
              <w:rPr>
                <w:rFonts w:ascii="Times New Roman" w:hAnsi="Times New Roman" w:eastAsia="Times New Roman" w:cs="Times New Roman"/>
                <w:i/>
                <w:iCs/>
                <w:color w:val="000000"/>
                <w:sz w:val="24"/>
                <w:szCs w:val="24"/>
                <w:lang w:val="id-ID" w:eastAsia="zh-CN"/>
              </w:rPr>
              <w:t>handlebar</w:t>
            </w:r>
            <w:r>
              <w:rPr>
                <w:rFonts w:ascii="Times New Roman" w:hAnsi="Times New Roman" w:eastAsia="Times New Roman" w:cs="Times New Roman"/>
                <w:color w:val="000000"/>
                <w:sz w:val="24"/>
                <w:szCs w:val="24"/>
                <w:lang w:val="id-ID" w:eastAsia="zh-CN"/>
              </w:rPr>
              <w:t xml:space="preserve"> sepeda</w:t>
            </w:r>
          </w:p>
        </w:tc>
        <w:tc>
          <w:tcPr>
            <w:tcW w:w="3969" w:type="dxa"/>
            <w:shd w:val="clear" w:color="auto" w:fill="FEF2CC" w:themeFill="accent4" w:themeFillTint="33"/>
          </w:tcPr>
          <w:p>
            <w:pPr>
              <w:spacing w:after="0" w:line="240" w:lineRule="auto"/>
              <w:jc w:val="both"/>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 xml:space="preserve">Pemilihan material </w:t>
            </w:r>
            <w:r>
              <w:rPr>
                <w:rFonts w:ascii="Times New Roman" w:hAnsi="Times New Roman" w:eastAsia="Times New Roman" w:cs="Times New Roman"/>
                <w:i/>
                <w:iCs/>
                <w:color w:val="000000"/>
                <w:sz w:val="24"/>
                <w:szCs w:val="24"/>
                <w:lang w:val="id-ID" w:eastAsia="zh-CN"/>
              </w:rPr>
              <w:t>handlebar</w:t>
            </w:r>
            <w:r>
              <w:rPr>
                <w:rFonts w:ascii="Times New Roman" w:hAnsi="Times New Roman" w:eastAsia="Times New Roman" w:cs="Times New Roman"/>
                <w:color w:val="000000"/>
                <w:sz w:val="24"/>
                <w:szCs w:val="24"/>
                <w:lang w:val="id-ID" w:eastAsia="zh-CN"/>
              </w:rPr>
              <w:t xml:space="preserve"> sepeda yang ringan</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310" w:hRule="atLeast"/>
        </w:trPr>
        <w:tc>
          <w:tcPr>
            <w:tcW w:w="1283" w:type="dxa"/>
            <w:noWrap/>
          </w:tcPr>
          <w:p>
            <w:pPr>
              <w:spacing w:after="0" w:line="240" w:lineRule="auto"/>
              <w:jc w:val="center"/>
              <w:rPr>
                <w:rFonts w:ascii="Times New Roman" w:hAnsi="Times New Roman" w:eastAsia="Times New Roman" w:cs="Times New Roman"/>
                <w:b/>
                <w:bCs/>
                <w:color w:val="000000"/>
                <w:sz w:val="24"/>
                <w:szCs w:val="24"/>
                <w:lang w:val="id-ID" w:eastAsia="zh-CN"/>
              </w:rPr>
            </w:pPr>
            <w:r>
              <w:rPr>
                <w:rFonts w:ascii="Times New Roman" w:hAnsi="Times New Roman" w:eastAsia="Times New Roman" w:cs="Times New Roman"/>
                <w:b/>
                <w:bCs/>
                <w:color w:val="000000"/>
                <w:sz w:val="24"/>
                <w:szCs w:val="24"/>
                <w:lang w:val="id-ID" w:eastAsia="zh-CN"/>
              </w:rPr>
              <w:t>Harga</w:t>
            </w:r>
          </w:p>
        </w:tc>
        <w:tc>
          <w:tcPr>
            <w:tcW w:w="2681" w:type="dxa"/>
            <w:noWrap/>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Harga pembelian</w:t>
            </w:r>
          </w:p>
        </w:tc>
        <w:tc>
          <w:tcPr>
            <w:tcW w:w="3969" w:type="dxa"/>
          </w:tcPr>
          <w:p>
            <w:pPr>
              <w:spacing w:after="0" w:line="240" w:lineRule="auto"/>
              <w:jc w:val="both"/>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Lebih murah</w:t>
            </w:r>
          </w:p>
        </w:tc>
      </w:tr>
      <w:tr>
        <w:tblPrEx>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Ex>
        <w:trPr>
          <w:trHeight w:val="310" w:hRule="atLeast"/>
        </w:trPr>
        <w:tc>
          <w:tcPr>
            <w:tcW w:w="1283" w:type="dxa"/>
            <w:shd w:val="clear" w:color="auto" w:fill="FEF2CC" w:themeFill="accent4" w:themeFillTint="33"/>
            <w:noWrap/>
          </w:tcPr>
          <w:p>
            <w:pPr>
              <w:spacing w:after="0" w:line="240" w:lineRule="auto"/>
              <w:jc w:val="center"/>
              <w:rPr>
                <w:rFonts w:ascii="Times New Roman" w:hAnsi="Times New Roman" w:eastAsia="Times New Roman" w:cs="Times New Roman"/>
                <w:b/>
                <w:bCs/>
                <w:color w:val="000000"/>
                <w:sz w:val="24"/>
                <w:szCs w:val="24"/>
                <w:lang w:val="id-ID" w:eastAsia="zh-CN"/>
              </w:rPr>
            </w:pPr>
            <w:r>
              <w:rPr>
                <w:rFonts w:ascii="Times New Roman" w:hAnsi="Times New Roman" w:eastAsia="Times New Roman" w:cs="Times New Roman"/>
                <w:b/>
                <w:bCs/>
                <w:color w:val="000000"/>
                <w:sz w:val="24"/>
                <w:szCs w:val="24"/>
                <w:lang w:val="id-ID" w:eastAsia="zh-CN"/>
              </w:rPr>
              <w:t>Pembuatan</w:t>
            </w:r>
          </w:p>
        </w:tc>
        <w:tc>
          <w:tcPr>
            <w:tcW w:w="2681" w:type="dxa"/>
            <w:shd w:val="clear" w:color="auto" w:fill="FEF2CC" w:themeFill="accent4" w:themeFillTint="33"/>
            <w:noWrap/>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cara pembuatan</w:t>
            </w:r>
          </w:p>
        </w:tc>
        <w:tc>
          <w:tcPr>
            <w:tcW w:w="3969" w:type="dxa"/>
            <w:shd w:val="clear" w:color="auto" w:fill="FEF2CC" w:themeFill="accent4" w:themeFillTint="33"/>
          </w:tcPr>
          <w:p>
            <w:pPr>
              <w:spacing w:after="0" w:line="240" w:lineRule="auto"/>
              <w:jc w:val="both"/>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 xml:space="preserve">Cara pembuatan </w:t>
            </w:r>
            <w:r>
              <w:rPr>
                <w:rFonts w:ascii="Times New Roman" w:hAnsi="Times New Roman" w:eastAsia="Times New Roman" w:cs="Times New Roman"/>
                <w:i/>
                <w:iCs/>
                <w:color w:val="000000"/>
                <w:sz w:val="24"/>
                <w:szCs w:val="24"/>
                <w:lang w:val="id-ID" w:eastAsia="zh-CN"/>
              </w:rPr>
              <w:t>handlebar</w:t>
            </w:r>
            <w:r>
              <w:rPr>
                <w:rFonts w:ascii="Times New Roman" w:hAnsi="Times New Roman" w:eastAsia="Times New Roman" w:cs="Times New Roman"/>
                <w:color w:val="000000"/>
                <w:sz w:val="24"/>
                <w:szCs w:val="24"/>
                <w:lang w:val="id-ID" w:eastAsia="zh-CN"/>
              </w:rPr>
              <w:t xml:space="preserve"> sepeda lebih mudah</w:t>
            </w:r>
          </w:p>
        </w:tc>
      </w:tr>
    </w:tbl>
    <w:p>
      <w:pPr>
        <w:spacing w:after="0" w:line="360" w:lineRule="auto"/>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i/>
          <w:iCs/>
          <w:sz w:val="24"/>
          <w:szCs w:val="24"/>
          <w:lang w:val="id-ID"/>
        </w:rPr>
      </w:pPr>
      <w:r>
        <w:rPr>
          <w:rFonts w:ascii="Times New Roman" w:hAnsi="Times New Roman" w:cs="Times New Roman"/>
          <w:sz w:val="24"/>
          <w:szCs w:val="24"/>
          <w:lang w:val="id-ID"/>
        </w:rPr>
        <w:t>Prototipe Desain akhir yang terpilih direalisasikan dalam bentuk prototype berskala  menggunakan material aslinya.</w:t>
      </w:r>
      <w:r>
        <w:rPr>
          <w:rFonts w:ascii="Times New Roman" w:hAnsi="Times New Roman" w:cs="Times New Roman"/>
          <w:sz w:val="24"/>
          <w:szCs w:val="24"/>
          <w:lang w:val="en-US"/>
        </w:rPr>
        <w:t xml:space="preserve"> </w:t>
      </w:r>
      <w:bookmarkStart w:id="1" w:name="_Hlk109391894"/>
      <w:r>
        <w:rPr>
          <w:rFonts w:ascii="Times New Roman" w:hAnsi="Times New Roman" w:cs="Times New Roman"/>
          <w:i/>
          <w:iCs/>
          <w:sz w:val="24"/>
          <w:szCs w:val="24"/>
          <w:lang w:val="id-ID"/>
        </w:rPr>
        <w:t>Usability Testing</w:t>
      </w:r>
      <w:r>
        <w:rPr>
          <w:rFonts w:ascii="Times New Roman" w:hAnsi="Times New Roman" w:cs="Times New Roman"/>
          <w:sz w:val="24"/>
          <w:szCs w:val="24"/>
          <w:lang w:val="id-ID"/>
        </w:rPr>
        <w:t xml:space="preserve"> </w:t>
      </w:r>
      <w:bookmarkEnd w:id="1"/>
      <w:r>
        <w:rPr>
          <w:rFonts w:ascii="Times New Roman" w:hAnsi="Times New Roman" w:cs="Times New Roman"/>
          <w:sz w:val="24"/>
          <w:szCs w:val="24"/>
          <w:lang w:val="id-ID"/>
        </w:rPr>
        <w:t xml:space="preserve">merupakan tahap terakhir melakukan pengujian </w:t>
      </w:r>
      <w:r>
        <w:rPr>
          <w:rFonts w:ascii="Times New Roman" w:hAnsi="Times New Roman" w:cs="Times New Roman"/>
          <w:i/>
          <w:iCs/>
          <w:sz w:val="24"/>
          <w:szCs w:val="24"/>
          <w:lang w:val="id-ID"/>
        </w:rPr>
        <w:t xml:space="preserve">Prototyping </w:t>
      </w:r>
      <w:r>
        <w:rPr>
          <w:rFonts w:ascii="Times New Roman" w:hAnsi="Times New Roman" w:cs="Times New Roman"/>
          <w:sz w:val="24"/>
          <w:szCs w:val="24"/>
          <w:lang w:val="id-ID"/>
        </w:rPr>
        <w:t xml:space="preserve">menggunakan </w:t>
      </w:r>
      <w:r>
        <w:rPr>
          <w:rFonts w:ascii="Times New Roman" w:hAnsi="Times New Roman" w:cs="Times New Roman"/>
          <w:i/>
          <w:iCs/>
          <w:sz w:val="24"/>
          <w:szCs w:val="24"/>
          <w:lang w:val="id-ID"/>
        </w:rPr>
        <w:t>Usability Testing</w:t>
      </w:r>
      <w:r>
        <w:rPr>
          <w:rFonts w:ascii="Times New Roman" w:hAnsi="Times New Roman" w:cs="Times New Roman"/>
          <w:sz w:val="24"/>
          <w:szCs w:val="24"/>
          <w:lang w:val="id-ID"/>
        </w:rPr>
        <w:t xml:space="preserve"> yaitu menguji kepada target pengguna untuk mengetahui kenyamanan dan keamanan </w:t>
      </w:r>
      <w:r>
        <w:rPr>
          <w:rFonts w:ascii="Times New Roman" w:hAnsi="Times New Roman" w:cs="Times New Roman"/>
          <w:i/>
          <w:iCs/>
          <w:sz w:val="24"/>
          <w:szCs w:val="24"/>
          <w:lang w:val="id-ID"/>
        </w:rPr>
        <w:t xml:space="preserve">handlebar </w:t>
      </w:r>
      <w:r>
        <w:rPr>
          <w:rFonts w:ascii="Times New Roman" w:hAnsi="Times New Roman" w:cs="Times New Roman"/>
          <w:sz w:val="24"/>
          <w:szCs w:val="24"/>
          <w:lang w:val="id-ID"/>
        </w:rPr>
        <w:t>sepeda.</w:t>
      </w:r>
    </w:p>
    <w:p>
      <w:pPr>
        <w:spacing w:line="360" w:lineRule="auto"/>
        <w:jc w:val="both"/>
        <w:rPr>
          <w:rFonts w:ascii="Times New Roman" w:hAnsi="Times New Roman" w:cs="Times New Roman"/>
          <w:lang w:val="en-US"/>
        </w:rPr>
      </w:pPr>
    </w:p>
    <w:p>
      <w:pPr>
        <w:spacing w:line="360" w:lineRule="auto"/>
        <w:jc w:val="both"/>
        <w:rPr>
          <w:rFonts w:ascii="Times New Roman" w:hAnsi="Times New Roman" w:cs="Times New Roman"/>
          <w:lang w:val="en-US"/>
        </w:rPr>
      </w:pPr>
      <w:r>
        <w:rPr>
          <w:rFonts w:ascii="Times New Roman" w:hAnsi="Times New Roman" w:cs="Times New Roman"/>
          <w:lang w:val="en-US"/>
        </w:rPr>
        <w:t>Hasil penelitian dan pembahasannya</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Eksplorasi Ide</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Pencarian ide awal dengan sketsa untuk menemukan transformasi awal secara umum perubahan bentuk yang sesuai dengan konsep desain. Berikut ini adalah stetsa dari desain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w:t>
      </w:r>
    </w:p>
    <w:p>
      <w:pPr>
        <w:pStyle w:val="9"/>
        <w:spacing w:after="0" w:line="360" w:lineRule="auto"/>
        <w:ind w:left="0"/>
        <w:jc w:val="both"/>
        <w:rPr>
          <w:rFonts w:ascii="Times New Roman" w:hAnsi="Times New Roman" w:cs="Times New Roman"/>
          <w:sz w:val="24"/>
          <w:szCs w:val="24"/>
          <w:lang w:val="id-ID"/>
        </w:rPr>
      </w:pPr>
    </w:p>
    <w:p>
      <w:pPr>
        <w:pStyle w:val="9"/>
        <w:spacing w:after="0" w:line="360" w:lineRule="auto"/>
        <w:ind w:left="284"/>
        <w:jc w:val="center"/>
        <w:rPr>
          <w:rFonts w:ascii="Times New Roman" w:hAnsi="Times New Roman" w:cs="Times New Roman"/>
          <w:sz w:val="24"/>
          <w:szCs w:val="24"/>
          <w:lang w:val="id-ID"/>
        </w:rPr>
      </w:pPr>
      <w:r>
        <w:rPr>
          <w:rFonts w:ascii="Times New Roman" w:hAnsi="Times New Roman" w:cs="Times New Roman"/>
          <w:lang w:val="id-ID"/>
        </w:rPr>
        <w:drawing>
          <wp:inline distT="0" distB="0" distL="0" distR="0">
            <wp:extent cx="3294380" cy="170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rcRect l="22269" t="23045" r="21782" b="25350"/>
                    <a:stretch>
                      <a:fillRect/>
                    </a:stretch>
                  </pic:blipFill>
                  <pic:spPr>
                    <a:xfrm>
                      <a:off x="0" y="0"/>
                      <a:ext cx="3327271" cy="1726228"/>
                    </a:xfrm>
                    <a:prstGeom prst="rect">
                      <a:avLst/>
                    </a:prstGeom>
                    <a:ln>
                      <a:noFill/>
                    </a:ln>
                  </pic:spPr>
                </pic:pic>
              </a:graphicData>
            </a:graphic>
          </wp:inline>
        </w:drawing>
      </w:r>
    </w:p>
    <w:p>
      <w:pPr>
        <w:pStyle w:val="9"/>
        <w:spacing w:after="0" w:line="36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1</w:t>
      </w:r>
    </w:p>
    <w:p>
      <w:pPr>
        <w:pStyle w:val="9"/>
        <w:spacing w:after="0" w:line="360" w:lineRule="auto"/>
        <w:ind w:left="284"/>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Dimensi Stetsa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dalam (cm)</w:t>
      </w:r>
    </w:p>
    <w:p>
      <w:pPr>
        <w:pStyle w:val="9"/>
        <w:spacing w:after="0" w:line="360" w:lineRule="auto"/>
        <w:ind w:left="284"/>
        <w:jc w:val="center"/>
        <w:rPr>
          <w:rFonts w:ascii="Times New Roman" w:hAnsi="Times New Roman" w:cs="Times New Roman"/>
          <w:sz w:val="24"/>
          <w:szCs w:val="24"/>
          <w:lang w:val="id-ID"/>
        </w:rPr>
      </w:pPr>
    </w:p>
    <w:p>
      <w:pPr>
        <w:pStyle w:val="9"/>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ini merupakan perhitungan untuk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w:t>
      </w:r>
      <w:r>
        <w:rPr>
          <w:rFonts w:ascii="Times New Roman" w:hAnsi="Times New Roman" w:cs="Times New Roman"/>
          <w:sz w:val="24"/>
          <w:szCs w:val="24"/>
          <w:lang w:val="en-US"/>
        </w:rPr>
        <w:t xml:space="preserve">  untuk di jalan datar.</w:t>
      </w:r>
    </w:p>
    <w:p>
      <w:pPr>
        <w:pStyle w:val="9"/>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pada sumbu X dan Y, maka </w:t>
      </w:r>
    </w:p>
    <w:p>
      <w:pPr>
        <w:pStyle w:val="9"/>
        <w:spacing w:after="0" w:line="360" w:lineRule="auto"/>
        <w:ind w:left="284"/>
        <w:jc w:val="both"/>
        <w:rPr>
          <w:rFonts w:ascii="Times New Roman" w:hAnsi="Times New Roman" w:cs="Times New Roman"/>
          <w:sz w:val="24"/>
          <w:szCs w:val="24"/>
          <w:lang w:val="en-US"/>
        </w:rPr>
      </w:pPr>
    </w:p>
    <w:p>
      <w:pPr>
        <w:pStyle w:val="9"/>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443230</wp:posOffset>
                </wp:positionH>
                <wp:positionV relativeFrom="paragraph">
                  <wp:posOffset>88900</wp:posOffset>
                </wp:positionV>
                <wp:extent cx="5715" cy="481330"/>
                <wp:effectExtent l="6985" t="6350" r="6350" b="7620"/>
                <wp:wrapNone/>
                <wp:docPr id="10" name="Straight Arrow Connector 10"/>
                <wp:cNvGraphicFramePr/>
                <a:graphic xmlns:a="http://schemas.openxmlformats.org/drawingml/2006/main">
                  <a:graphicData uri="http://schemas.microsoft.com/office/word/2010/wordprocessingShape">
                    <wps:wsp>
                      <wps:cNvCnPr>
                        <a:cxnSpLocks noChangeShapeType="1"/>
                      </wps:cNvCnPr>
                      <wps:spPr bwMode="auto">
                        <a:xfrm>
                          <a:off x="0" y="0"/>
                          <a:ext cx="5715" cy="48133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9pt;margin-top:7pt;height:37.9pt;width:0.45pt;z-index:251661312;mso-width-relative:page;mso-height-relative:page;" filled="f" stroked="t" coordsize="21600,21600" o:gfxdata="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ivwO1QAAAAcBAAAPAAAA&#10;AAAAAAEAIAAAACIAAABkcnMvZG93bnJldi54bWxQSwECFAAUAAAACACHTuJA4yG3UN8BAADFAwAA&#10;DgAAAAAAAAABACAAAAAkAQAAZHJzL2Uyb0RvYy54bWxQSwUGAAAAAAYABgBZAQAAdQUAAAAA&#10;">
                <v:fill on="f" focussize="0,0"/>
                <v:stroke color="#000000" joinstyle="round"/>
                <v:imagedata o:title=""/>
                <o:lock v:ext="edit" aspectratio="f"/>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Y</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pPr>
        <w:pStyle w:val="9"/>
        <w:spacing w:after="0" w:line="360" w:lineRule="auto"/>
        <w:ind w:left="284"/>
        <w:jc w:val="both"/>
        <w:rPr>
          <w:rFonts w:ascii="Times New Roman" w:hAnsi="Times New Roman" w:cs="Times New Roman"/>
          <w:sz w:val="24"/>
          <w:szCs w:val="24"/>
          <w:lang w:val="en-US"/>
        </w:rPr>
      </w:pPr>
    </w:p>
    <w:p>
      <w:pPr>
        <w:pStyle w:val="9"/>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346710</wp:posOffset>
                </wp:positionH>
                <wp:positionV relativeFrom="paragraph">
                  <wp:posOffset>39370</wp:posOffset>
                </wp:positionV>
                <wp:extent cx="571500" cy="12065"/>
                <wp:effectExtent l="5715" t="6350" r="13335" b="10160"/>
                <wp:wrapNone/>
                <wp:docPr id="9" name="Straight Arrow Connector 9"/>
                <wp:cNvGraphicFramePr/>
                <a:graphic xmlns:a="http://schemas.openxmlformats.org/drawingml/2006/main">
                  <a:graphicData uri="http://schemas.microsoft.com/office/word/2010/wordprocessingShape">
                    <wps:wsp>
                      <wps:cNvCnPr>
                        <a:cxnSpLocks noChangeShapeType="1"/>
                      </wps:cNvCnPr>
                      <wps:spPr bwMode="auto">
                        <a:xfrm flipV="1">
                          <a:off x="0" y="0"/>
                          <a:ext cx="571500" cy="12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7.3pt;margin-top:3.1pt;height:0.95pt;width:45pt;z-index:251662336;mso-width-relative:page;mso-height-relative:page;" filled="f" stroked="t" coordsize="21600,21600" o:gfxdata="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xEtn3SAAAABgEAAA8AAAAA&#10;AAAAAQAgAAAAIgAAAGRycy9kb3ducmV2LnhtbFBLAQIUABQAAAAIAIdO4kCoGsd74QEAAM4DAAAO&#10;AAAAAAAAAAEAIAAAACEBAABkcnMvZTJvRG9jLnhtbFBLBQYAAAAABgAGAFkBAAB0BQAAAAA=&#10;">
                <v:fill on="f" focussize="0,0"/>
                <v:stroke color="#000000" joinstyle="round"/>
                <v:imagedata o:title=""/>
                <o:lock v:ext="edit" aspectratio="f"/>
              </v:shape>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X</w:t>
      </w:r>
    </w:p>
    <w:p>
      <w:pPr>
        <w:pStyle w:val="9"/>
        <w:spacing w:after="0" w:line="360" w:lineRule="auto"/>
        <w:ind w:left="284"/>
        <w:jc w:val="center"/>
        <w:rPr>
          <w:rFonts w:ascii="Times New Roman" w:hAnsi="Times New Roman" w:cs="Times New Roman"/>
          <w:sz w:val="24"/>
          <w:szCs w:val="24"/>
          <w:lang w:val="en-US"/>
        </w:rPr>
      </w:pPr>
      <w:r>
        <w:rPr>
          <w:rFonts w:ascii="Times New Roman" w:hAnsi="Times New Roman" w:cs="Times New Roman"/>
        </w:rPr>
        <w:drawing>
          <wp:inline distT="0" distB="0" distL="0" distR="0">
            <wp:extent cx="2561590" cy="2506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2577369" cy="2522829"/>
                    </a:xfrm>
                    <a:prstGeom prst="rect">
                      <a:avLst/>
                    </a:prstGeom>
                  </pic:spPr>
                </pic:pic>
              </a:graphicData>
            </a:graphic>
          </wp:inline>
        </w:drawing>
      </w:r>
    </w:p>
    <w:p>
      <w:pPr>
        <w:pStyle w:val="9"/>
        <w:spacing w:after="0" w:line="24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1</w:t>
      </w:r>
    </w:p>
    <w:p>
      <w:pPr>
        <w:pStyle w:val="9"/>
        <w:spacing w:after="0" w:line="24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en-US"/>
        </w:rPr>
        <w:t>Sepeda  tanpak samping</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Keterangan :</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FKka</w:t>
      </w:r>
      <w:r>
        <w:rPr>
          <w:rFonts w:ascii="Times New Roman" w:hAnsi="Times New Roman" w:cs="Times New Roman"/>
          <w:sz w:val="24"/>
          <w:szCs w:val="24"/>
          <w:lang w:val="en-US"/>
        </w:rPr>
        <w:tab/>
      </w:r>
      <w:r>
        <w:rPr>
          <w:rFonts w:ascii="Times New Roman" w:hAnsi="Times New Roman" w:cs="Times New Roman"/>
          <w:sz w:val="24"/>
          <w:szCs w:val="24"/>
          <w:lang w:val="en-US"/>
        </w:rPr>
        <w:t>: Gaya pada kaki kanan</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Fkki</w:t>
      </w:r>
      <w:r>
        <w:rPr>
          <w:rFonts w:ascii="Times New Roman" w:hAnsi="Times New Roman" w:cs="Times New Roman"/>
          <w:sz w:val="24"/>
          <w:szCs w:val="24"/>
          <w:lang w:val="en-US"/>
        </w:rPr>
        <w:tab/>
      </w:r>
      <w:r>
        <w:rPr>
          <w:rFonts w:ascii="Times New Roman" w:hAnsi="Times New Roman" w:cs="Times New Roman"/>
          <w:sz w:val="24"/>
          <w:szCs w:val="24"/>
          <w:lang w:val="en-US"/>
        </w:rPr>
        <w:t>: Gaya pada kaki kiri</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FTki</w:t>
      </w:r>
      <w:r>
        <w:rPr>
          <w:rFonts w:ascii="Times New Roman" w:hAnsi="Times New Roman" w:cs="Times New Roman"/>
          <w:sz w:val="24"/>
          <w:szCs w:val="24"/>
          <w:lang w:val="en-US"/>
        </w:rPr>
        <w:tab/>
      </w:r>
      <w:r>
        <w:rPr>
          <w:rFonts w:ascii="Times New Roman" w:hAnsi="Times New Roman" w:cs="Times New Roman"/>
          <w:sz w:val="24"/>
          <w:szCs w:val="24"/>
          <w:lang w:val="en-US"/>
        </w:rPr>
        <w:t>: Gaya pada tangan kiri</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FTka</w:t>
      </w:r>
      <w:r>
        <w:rPr>
          <w:rFonts w:ascii="Times New Roman" w:hAnsi="Times New Roman" w:cs="Times New Roman"/>
          <w:sz w:val="24"/>
          <w:szCs w:val="24"/>
          <w:lang w:val="en-US"/>
        </w:rPr>
        <w:tab/>
      </w:r>
      <w:r>
        <w:rPr>
          <w:rFonts w:ascii="Times New Roman" w:hAnsi="Times New Roman" w:cs="Times New Roman"/>
          <w:sz w:val="24"/>
          <w:szCs w:val="24"/>
          <w:lang w:val="en-US"/>
        </w:rPr>
        <w:t>: Gaya pada tangan kanan</w:t>
      </w:r>
    </w:p>
    <w:p>
      <w:pPr>
        <w:pStyle w:val="9"/>
        <w:spacing w:after="0" w:line="360" w:lineRule="auto"/>
        <w:ind w:left="0"/>
        <w:jc w:val="both"/>
        <w:rPr>
          <w:rFonts w:ascii="Times New Roman" w:hAnsi="Times New Roman" w:cs="Times New Roman"/>
          <w:sz w:val="24"/>
          <w:szCs w:val="24"/>
          <w:lang w:val="en-US"/>
        </w:rPr>
      </w:pP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Pada kaki :</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F</w:t>
      </w:r>
      <w:r>
        <w:rPr>
          <w:rFonts w:ascii="Times New Roman" w:hAnsi="Times New Roman" w:cs="Times New Roman"/>
          <w:sz w:val="24"/>
          <w:szCs w:val="24"/>
          <w:vertAlign w:val="subscript"/>
          <w:lang w:val="en-US"/>
        </w:rPr>
        <w:t>Y</w:t>
      </w:r>
      <w:r>
        <w:rPr>
          <w:rFonts w:ascii="Times New Roman" w:hAnsi="Times New Roman" w:cs="Times New Roman"/>
          <w:sz w:val="24"/>
          <w:szCs w:val="24"/>
          <w:lang w:val="en-US"/>
        </w:rPr>
        <w:t xml:space="preserve"> ═ 0</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FTka + FTki + FKka + FKki – Rf – Rr  ═ 0</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FTka + FTki + FKka + FKka ═ Rf + Rr  </w:t>
      </w:r>
    </w:p>
    <w:p>
      <w:pPr>
        <w:pStyle w:val="9"/>
        <w:spacing w:after="0" w:line="360" w:lineRule="auto"/>
        <w:ind w:left="0"/>
        <w:jc w:val="both"/>
        <w:rPr>
          <w:rFonts w:ascii="Times New Roman" w:hAnsi="Times New Roman" w:cs="Times New Roman"/>
          <w:sz w:val="24"/>
          <w:szCs w:val="24"/>
          <w:lang w:val="en-US"/>
        </w:rPr>
      </w:pP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A</w:t>
      </w:r>
      <w:r>
        <w:rPr>
          <w:rFonts w:ascii="Times New Roman" w:hAnsi="Times New Roman" w:cs="Times New Roman"/>
          <w:sz w:val="24"/>
          <w:szCs w:val="24"/>
          <w:lang w:val="en-US"/>
        </w:rPr>
        <w:t xml:space="preserve"> ═ 0</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(a-e) + FKka (a-c) + FKki (a+d) + (FTka + FTki) (a+f) – Rf (a+b) ═ 0</w:t>
      </w:r>
    </w:p>
    <w:p>
      <w:pPr>
        <w:rPr>
          <w:rFonts w:ascii="Times New Roman" w:hAnsi="Times New Roman" w:cs="Times New Roman" w:eastAsiaTheme="minorEastAsia"/>
          <w:sz w:val="24"/>
          <w:szCs w:val="24"/>
        </w:rPr>
      </w:pPr>
      <w:r>
        <w:rPr>
          <w:rFonts w:ascii="Times New Roman" w:hAnsi="Times New Roman" w:cs="Times New Roman"/>
          <w:sz w:val="24"/>
          <w:szCs w:val="24"/>
          <w:lang w:val="en-US"/>
        </w:rPr>
        <w:t xml:space="preserve">      Rf ═ </w:t>
      </w:r>
      <m:oMath>
        <m:r>
          <m:rPr/>
          <w:rPr>
            <w:rFonts w:ascii="Cambria Math" w:hAnsi="Cambria Math" w:cs="Times New Roman"/>
            <w:sz w:val="24"/>
            <w:szCs w:val="24"/>
            <w:lang w:val="en-US"/>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lang w:val="en-US"/>
              </w:rPr>
              <m:t>W</m:t>
            </m:r>
            <m:r>
              <m:rPr>
                <m:sty m:val="p"/>
              </m:rPr>
              <w:rPr>
                <w:rFonts w:ascii="Cambria Math" w:hAnsi="Cambria Math" w:cs="Times New Roman"/>
                <w:sz w:val="24"/>
                <w:szCs w:val="24"/>
                <w:vertAlign w:val="subscript"/>
                <w:lang w:val="en-US"/>
              </w:rPr>
              <m:t>0</m:t>
            </m:r>
            <m:r>
              <m:rPr>
                <m:sty m:val="p"/>
              </m:rPr>
              <w:rPr>
                <w:rFonts w:ascii="Cambria Math" w:hAnsi="Cambria Math" w:cs="Times New Roman"/>
                <w:sz w:val="24"/>
                <w:szCs w:val="24"/>
                <w:lang w:val="en-US"/>
              </w:rPr>
              <m:t xml:space="preserve"> (a−e) + FKka (a−c) + FKki (a+d) + (FTka + FTki) (a+f) </m:t>
            </m:r>
            <m:ctrlPr>
              <w:rPr>
                <w:rFonts w:ascii="Cambria Math" w:hAnsi="Cambria Math" w:cs="Times New Roman"/>
                <w:i/>
                <w:sz w:val="24"/>
                <w:szCs w:val="24"/>
              </w:rPr>
            </m:ctrlPr>
          </m:num>
          <m:den>
            <m:r>
              <m:rPr/>
              <w:rPr>
                <w:rFonts w:ascii="Cambria Math" w:hAnsi="Cambria Math" w:cs="Times New Roman"/>
                <w:sz w:val="24"/>
                <w:szCs w:val="24"/>
              </w:rPr>
              <m:t>a+b</m:t>
            </m:r>
            <m:ctrlPr>
              <w:rPr>
                <w:rFonts w:ascii="Cambria Math" w:hAnsi="Cambria Math" w:cs="Times New Roman"/>
                <w:i/>
                <w:sz w:val="24"/>
                <w:szCs w:val="24"/>
              </w:rPr>
            </m:ctrlPr>
          </m:den>
        </m:f>
      </m:oMath>
    </w:p>
    <w:p>
      <w:pPr>
        <w:rPr>
          <w:rFonts w:ascii="Times New Roman" w:hAnsi="Times New Roman" w:cs="Times New Roman" w:eastAsiaTheme="minorEastAsia"/>
          <w:sz w:val="24"/>
          <w:szCs w:val="24"/>
        </w:rPr>
      </w:pPr>
    </w:p>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w:t>Jika pada sumbu Y dan Z</w:t>
      </w:r>
    </w:p>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72390</wp:posOffset>
                </wp:positionV>
                <wp:extent cx="12065" cy="571500"/>
                <wp:effectExtent l="5715" t="12700" r="10795" b="635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12065" cy="5715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7.3pt;margin-top:5.7pt;height:45pt;width:0.95pt;z-index:251659264;mso-width-relative:page;mso-height-relative:page;" filled="f" stroked="t" coordsize="21600,21600" o:gfxdata="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yYEgNUAAAAIAQAADwAAAAAA&#10;AAABACAAAAAiAAAAZHJzL2Rvd25yZXYueG1sUEsBAhQAFAAAAAgAh07iQC6IxGndAQAAxAMAAA4A&#10;AAAAAAAAAQAgAAAAJAEAAGRycy9lMm9Eb2MueG1sUEsFBgAAAAAGAAYAWQEAAHMFAAAAAA==&#10;">
                <v:fill on="f" focussize="0,0"/>
                <v:stroke color="#000000" joinstyle="round"/>
                <v:imagedata o:title=""/>
                <o:lock v:ext="edit" aspectratio="f"/>
              </v:shape>
            </w:pict>
          </mc:Fallback>
        </mc:AlternateConten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Y</w:t>
      </w:r>
    </w:p>
    <w:p>
      <w:pPr>
        <w:rPr>
          <w:rFonts w:ascii="Times New Roman" w:hAnsi="Times New Roman" w:cs="Times New Roman" w:eastAsiaTheme="minorEastAsia"/>
          <w:sz w:val="24"/>
          <w:szCs w:val="24"/>
        </w:rPr>
      </w:pPr>
    </w:p>
    <w:p>
      <w:pPr>
        <w:rPr>
          <w:rFonts w:ascii="Times New Roman" w:hAnsi="Times New Roman" w:cs="Times New Roman" w:eastAsiaTheme="minorEastAsia"/>
          <w:sz w:val="24"/>
          <w:szCs w:val="24"/>
        </w:rPr>
      </w:pPr>
      <w:r>
        <w:rPr>
          <w:rFonts w:ascii="Times New Roman" w:hAnsi="Times New Roman" w:cs="Times New Roman"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38735</wp:posOffset>
                </wp:positionV>
                <wp:extent cx="499110" cy="17780"/>
                <wp:effectExtent l="10795" t="8255" r="13970" b="1206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499110" cy="1778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9.2pt;margin-top:3.05pt;height:1.4pt;width:39.3pt;z-index:251660288;mso-width-relative:page;mso-height-relative:page;" filled="f" stroked="t" coordsize="21600,21600" o:gfxdata="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oLt3zVAAAABgEA&#10;AA8AAAAAAAAAAQAgAAAAIgAAAGRycy9kb3ducmV2LnhtbFBLAQIUABQAAAAIAIdO4kD7kzRI5AEA&#10;AM4DAAAOAAAAAAAAAAEAIAAAACQBAABkcnMvZTJvRG9jLnhtbFBLBQYAAAAABgAGAFkBAAB6BQAA&#10;AAA=&#10;">
                <v:fill on="f" focussize="0,0"/>
                <v:stroke color="#000000" joinstyle="round"/>
                <v:imagedata o:title=""/>
                <o:lock v:ext="edit" aspectratio="f"/>
              </v:shape>
            </w:pict>
          </mc:Fallback>
        </mc:AlternateConten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Z</w:t>
      </w:r>
    </w:p>
    <w:p>
      <w:pPr>
        <w:jc w:val="center"/>
        <w:rPr>
          <w:rFonts w:ascii="Times New Roman" w:hAnsi="Times New Roman" w:cs="Times New Roman"/>
        </w:rPr>
      </w:pPr>
      <w:r>
        <w:rPr>
          <w:rFonts w:ascii="Times New Roman" w:hAnsi="Times New Roman" w:cs="Times New Roman"/>
        </w:rPr>
        <w:drawing>
          <wp:inline distT="0" distB="0" distL="0" distR="0">
            <wp:extent cx="1957070" cy="27819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
                    <a:stretch>
                      <a:fillRect/>
                    </a:stretch>
                  </pic:blipFill>
                  <pic:spPr>
                    <a:xfrm>
                      <a:off x="0" y="0"/>
                      <a:ext cx="1972225" cy="2803314"/>
                    </a:xfrm>
                    <a:prstGeom prst="rect">
                      <a:avLst/>
                    </a:prstGeom>
                  </pic:spPr>
                </pic:pic>
              </a:graphicData>
            </a:graphic>
          </wp:inline>
        </w:drawing>
      </w:r>
    </w:p>
    <w:p>
      <w:pPr>
        <w:pStyle w:val="9"/>
        <w:spacing w:after="0" w:line="24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2</w:t>
      </w:r>
    </w:p>
    <w:p>
      <w:pPr>
        <w:pStyle w:val="9"/>
        <w:spacing w:after="0" w:line="24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en-US"/>
        </w:rPr>
        <w:t>Sepeda  tanpak depan</w:t>
      </w:r>
    </w:p>
    <w:p>
      <w:pPr>
        <w:jc w:val="center"/>
        <w:rPr>
          <w:rFonts w:ascii="Times New Roman" w:hAnsi="Times New Roman" w:cs="Times New Roman"/>
        </w:rPr>
      </w:pP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B</w:t>
      </w:r>
      <w:r>
        <w:rPr>
          <w:rFonts w:ascii="Times New Roman" w:hAnsi="Times New Roman" w:cs="Times New Roman"/>
          <w:sz w:val="24"/>
          <w:szCs w:val="24"/>
          <w:lang w:val="en-US"/>
        </w:rPr>
        <w:t xml:space="preserve"> ═ 0</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Rr (a+b) – (a+e) – Fkka (b+c) – Fkka(b-d) – (FTka + FTki) (b-f) ═ 0</w:t>
      </w:r>
    </w:p>
    <w:p>
      <w:pPr>
        <w:pStyle w:val="9"/>
        <w:spacing w:after="0" w:line="360" w:lineRule="auto"/>
        <w:ind w:left="0"/>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Rr ═   </w:t>
      </w:r>
      <w:r>
        <w:rPr>
          <w:rFonts w:ascii="Times New Roman" w:hAnsi="Times New Roman" w:cs="Times New Roman"/>
          <w:sz w:val="24"/>
          <w:szCs w:val="24"/>
          <w:u w:val="single"/>
          <w:lang w:val="en-US"/>
        </w:rPr>
        <w:t>W</w:t>
      </w:r>
      <w:r>
        <w:rPr>
          <w:rFonts w:ascii="Times New Roman" w:hAnsi="Times New Roman" w:cs="Times New Roman"/>
          <w:sz w:val="24"/>
          <w:szCs w:val="24"/>
          <w:u w:val="single"/>
          <w:vertAlign w:val="subscript"/>
          <w:lang w:val="en-US"/>
        </w:rPr>
        <w:t>0</w:t>
      </w:r>
      <w:r>
        <w:rPr>
          <w:rFonts w:ascii="Times New Roman" w:hAnsi="Times New Roman" w:cs="Times New Roman"/>
          <w:sz w:val="24"/>
          <w:szCs w:val="24"/>
          <w:u w:val="single"/>
          <w:lang w:val="en-US"/>
        </w:rPr>
        <w:t>(b+e) +Fkki(b+c) + Fkki (b+d) + (FTka + FTka) (b-f)</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m:oMath>
        <m:r>
          <m:rPr/>
          <w:rPr>
            <w:rFonts w:ascii="Cambria Math" w:hAnsi="Cambria Math" w:cs="Times New Roman"/>
            <w:sz w:val="24"/>
            <w:szCs w:val="24"/>
          </w:rPr>
          <m:t>a+b</m:t>
        </m:r>
      </m:oMath>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Jika salah satu tangan ada maka :</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Rf  = W</w:t>
      </w:r>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(a-e) + FKka</w:t>
      </w:r>
    </w:p>
    <w:p>
      <w:pPr>
        <w:pStyle w:val="9"/>
        <w:spacing w:after="0" w:line="360" w:lineRule="auto"/>
        <w:ind w:left="0"/>
        <w:jc w:val="both"/>
        <w:rPr>
          <w:rFonts w:ascii="Times New Roman" w:hAnsi="Times New Roman" w:cs="Times New Roman"/>
          <w:sz w:val="24"/>
          <w:szCs w:val="24"/>
          <w:lang w:val="en-US"/>
        </w:rPr>
      </w:pP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FTka + FTki + FKka + FKki – R ═ 0</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 = W</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FTka + FTki + FKka + FKki</w:t>
      </w:r>
    </w:p>
    <w:p>
      <w:pPr>
        <w:pStyle w:val="9"/>
        <w:spacing w:after="0" w:line="360" w:lineRule="auto"/>
        <w:ind w:left="0"/>
        <w:jc w:val="both"/>
        <w:rPr>
          <w:rFonts w:ascii="Times New Roman" w:hAnsi="Times New Roman" w:cs="Times New Roman"/>
          <w:sz w:val="24"/>
          <w:szCs w:val="24"/>
          <w:lang w:val="en-US"/>
        </w:rPr>
      </w:pP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Untuk tangan :</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 0</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FTki + FTka  . Z</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FKki . Z</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Fkka . Z</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0</w:t>
      </w:r>
    </w:p>
    <w:p>
      <w:pPr>
        <w:pStyle w:val="9"/>
        <w:spacing w:after="0" w:line="360" w:lineRule="auto"/>
        <w:ind w:left="0"/>
        <w:jc w:val="both"/>
        <w:rPr>
          <w:rFonts w:ascii="Times New Roman" w:hAnsi="Times New Roman" w:cs="Times New Roman"/>
          <w:sz w:val="24"/>
          <w:szCs w:val="24"/>
          <w:vertAlign w:val="subscript"/>
          <w:lang w:val="en-US"/>
        </w:rPr>
      </w:pPr>
      <w:r>
        <w:rPr>
          <w:rFonts w:ascii="Times New Roman" w:hAnsi="Times New Roman" w:cs="Times New Roman"/>
          <w:sz w:val="24"/>
          <w:szCs w:val="24"/>
          <w:lang w:val="en-US"/>
        </w:rPr>
        <w:t>FTki . Z</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FKki . Z</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FTki . Z</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 FTki  . Z</w:t>
      </w:r>
      <w:r>
        <w:rPr>
          <w:rFonts w:ascii="Times New Roman" w:hAnsi="Times New Roman" w:cs="Times New Roman"/>
          <w:sz w:val="24"/>
          <w:szCs w:val="24"/>
          <w:vertAlign w:val="subscript"/>
          <w:lang w:val="en-US"/>
        </w:rPr>
        <w:t xml:space="preserve">1 </w:t>
      </w:r>
      <w:r>
        <w:rPr>
          <w:rFonts w:ascii="Times New Roman" w:hAnsi="Times New Roman" w:cs="Times New Roman"/>
          <w:sz w:val="24"/>
          <w:szCs w:val="24"/>
          <w:lang w:val="en-US"/>
        </w:rPr>
        <w:t>+ FKka . Z</w:t>
      </w:r>
      <w:r>
        <w:rPr>
          <w:rFonts w:ascii="Times New Roman" w:hAnsi="Times New Roman" w:cs="Times New Roman"/>
          <w:sz w:val="24"/>
          <w:szCs w:val="24"/>
          <w:vertAlign w:val="subscript"/>
          <w:lang w:val="en-US"/>
        </w:rPr>
        <w:t>1</w:t>
      </w:r>
    </w:p>
    <w:p>
      <w:pPr>
        <w:pStyle w:val="9"/>
        <w:spacing w:after="0" w:line="360" w:lineRule="auto"/>
        <w:ind w:left="0"/>
        <w:jc w:val="both"/>
        <w:rPr>
          <w:rFonts w:ascii="Times New Roman" w:hAnsi="Times New Roman" w:cs="Times New Roman"/>
          <w:sz w:val="24"/>
          <w:szCs w:val="24"/>
          <w:lang w:val="en-US"/>
        </w:rPr>
      </w:pP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Jika  FTki ═ 0</w:t>
      </w:r>
    </w:p>
    <w:p>
      <w:pPr>
        <w:pStyle w:val="9"/>
        <w:spacing w:after="0" w:line="360" w:lineRule="auto"/>
        <w:ind w:left="0"/>
        <w:jc w:val="both"/>
        <w:rPr>
          <w:rFonts w:ascii="Times New Roman" w:hAnsi="Times New Roman" w:cs="Times New Roman"/>
          <w:sz w:val="24"/>
          <w:szCs w:val="24"/>
          <w:vertAlign w:val="subscript"/>
          <w:lang w:val="en-US"/>
        </w:rPr>
      </w:pPr>
      <w:r>
        <w:rPr>
          <w:rFonts w:ascii="Times New Roman" w:hAnsi="Times New Roman" w:cs="Times New Roman"/>
          <w:sz w:val="24"/>
          <w:szCs w:val="24"/>
          <w:lang w:val="en-US"/>
        </w:rPr>
        <w:t>FKki . Z</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 FTka  . Z</w:t>
      </w:r>
      <w:r>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 FKka . Z</w:t>
      </w:r>
      <w:r>
        <w:rPr>
          <w:rFonts w:ascii="Times New Roman" w:hAnsi="Times New Roman" w:cs="Times New Roman"/>
          <w:sz w:val="24"/>
          <w:szCs w:val="24"/>
          <w:vertAlign w:val="subscript"/>
          <w:lang w:val="en-US"/>
        </w:rPr>
        <w:t>1</w:t>
      </w:r>
    </w:p>
    <w:p>
      <w:pPr>
        <w:pStyle w:val="9"/>
        <w:spacing w:after="0" w:line="360" w:lineRule="auto"/>
        <w:ind w:left="0"/>
        <w:jc w:val="both"/>
        <w:rPr>
          <w:rFonts w:ascii="Times New Roman" w:hAnsi="Times New Roman" w:cs="Times New Roman"/>
          <w:sz w:val="24"/>
          <w:szCs w:val="24"/>
          <w:vertAlign w:val="subscript"/>
          <w:lang w:val="en-US"/>
        </w:rPr>
      </w:pPr>
      <w:r>
        <w:rPr>
          <w:rFonts w:ascii="Times New Roman" w:hAnsi="Times New Roman" w:cs="Times New Roman"/>
          <w:sz w:val="24"/>
          <w:szCs w:val="24"/>
          <w:lang w:val="en-US"/>
        </w:rPr>
        <w:t>FKki = (FTka . Z</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FKka . Z</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 Z</w:t>
      </w:r>
      <w:r>
        <w:rPr>
          <w:rFonts w:ascii="Times New Roman" w:hAnsi="Times New Roman" w:cs="Times New Roman"/>
          <w:sz w:val="24"/>
          <w:szCs w:val="24"/>
          <w:vertAlign w:val="subscript"/>
          <w:lang w:val="en-US"/>
        </w:rPr>
        <w:t>1</w:t>
      </w:r>
    </w:p>
    <w:p>
      <w:pPr>
        <w:pStyle w:val="9"/>
        <w:spacing w:after="0" w:line="360" w:lineRule="auto"/>
        <w:ind w:left="0"/>
        <w:jc w:val="both"/>
        <w:rPr>
          <w:rFonts w:ascii="Times New Roman" w:hAnsi="Times New Roman" w:cs="Times New Roman"/>
          <w:sz w:val="24"/>
          <w:szCs w:val="24"/>
          <w:u w:val="single"/>
          <w:lang w:val="en-US"/>
        </w:rPr>
      </w:pP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Maka W</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berhimpit dengan F</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Sehingga </w:t>
      </w:r>
      <w:r>
        <w:rPr>
          <w:rFonts w:ascii="Times New Roman" w:hAnsi="Times New Roman" w:cs="Times New Roman"/>
        </w:rPr>
        <w:t xml:space="preserve">    </w:t>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 Kka = Kki = FKka = FKki</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Tka = Tki = FTka = FTki</w:t>
      </w:r>
    </w:p>
    <w:p>
      <w:pPr>
        <w:pStyle w:val="9"/>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F</w:t>
      </w:r>
      <w:r>
        <w:rPr>
          <w:rFonts w:ascii="Times New Roman" w:hAnsi="Times New Roman" w:cs="Times New Roman"/>
          <w:sz w:val="24"/>
          <w:szCs w:val="24"/>
          <w:vertAlign w:val="subscript"/>
          <w:lang w:val="en-US"/>
        </w:rPr>
        <w:t>Y</w:t>
      </w:r>
      <w:r>
        <w:rPr>
          <w:rFonts w:ascii="Times New Roman" w:hAnsi="Times New Roman" w:cs="Times New Roman"/>
          <w:sz w:val="24"/>
          <w:szCs w:val="24"/>
          <w:lang w:val="en-US"/>
        </w:rPr>
        <w:t xml:space="preserve"> = 0</w:t>
      </w:r>
    </w:p>
    <w:p>
      <w:pPr>
        <w:pStyle w:val="9"/>
        <w:spacing w:after="0" w:line="360" w:lineRule="auto"/>
        <w:ind w:left="284"/>
        <w:jc w:val="both"/>
        <w:rPr>
          <w:rFonts w:ascii="Times New Roman" w:hAnsi="Times New Roman" w:cs="Times New Roman"/>
          <w:lang w:val="id-ID"/>
        </w:rPr>
      </w:pP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 jalan tanjakan sebagai berikut :</w:t>
      </w:r>
    </w:p>
    <w:p>
      <w:pPr>
        <w:spacing w:after="0" w:line="360" w:lineRule="auto"/>
        <w:jc w:val="both"/>
        <w:rPr>
          <w:rFonts w:ascii="Times New Roman" w:hAnsi="Times New Roman" w:cs="Times New Roman"/>
          <w:sz w:val="24"/>
          <w:szCs w:val="24"/>
          <w:lang w:val="en-US"/>
        </w:rPr>
      </w:pPr>
    </w:p>
    <w:p>
      <w:pPr>
        <w:spacing w:after="0" w:line="360" w:lineRule="auto"/>
        <w:jc w:val="center"/>
        <w:rPr>
          <w:rFonts w:ascii="Times New Roman" w:hAnsi="Times New Roman" w:cs="Times New Roman"/>
          <w:sz w:val="24"/>
          <w:szCs w:val="24"/>
          <w:lang w:val="en-US"/>
        </w:rPr>
      </w:pPr>
      <w:r>
        <w:rPr>
          <w:rFonts w:ascii="Times New Roman" w:hAnsi="Times New Roman" w:cs="Times New Roman"/>
        </w:rPr>
        <w:drawing>
          <wp:inline distT="0" distB="0" distL="0" distR="0">
            <wp:extent cx="2107565" cy="20656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0"/>
                    <a:stretch>
                      <a:fillRect/>
                    </a:stretch>
                  </pic:blipFill>
                  <pic:spPr>
                    <a:xfrm>
                      <a:off x="0" y="0"/>
                      <a:ext cx="2123326" cy="2081452"/>
                    </a:xfrm>
                    <a:prstGeom prst="rect">
                      <a:avLst/>
                    </a:prstGeom>
                  </pic:spPr>
                </pic:pic>
              </a:graphicData>
            </a:graphic>
          </wp:inline>
        </w:drawing>
      </w:r>
    </w:p>
    <w:p>
      <w:pPr>
        <w:pStyle w:val="9"/>
        <w:spacing w:after="0" w:line="24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3</w:t>
      </w:r>
    </w:p>
    <w:p>
      <w:pPr>
        <w:pStyle w:val="9"/>
        <w:spacing w:after="0" w:line="24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en-US"/>
        </w:rPr>
        <w:t>Sepeda  tanpak samping pada saat ditanjakan</w:t>
      </w:r>
    </w:p>
    <w:p>
      <w:pPr>
        <w:spacing w:after="0" w:line="360" w:lineRule="auto"/>
        <w:jc w:val="center"/>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pStyle w:val="9"/>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Alternatif Desain</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desain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ini, berdasarkan bentuk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yang akan digunakan tuna daksa. Dengan melihat kenyamanan dan keamanan dalam laju bersepeda.</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yang akan pakai oleh tuna daksa ini juga dicat yang menarik sehinga akan mengikuti tren pada tampilan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sepedanya. Berikut ini adalah jenis handlebar sepeda pada gambar di bawah ini:</w:t>
      </w:r>
    </w:p>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lang w:val="id-ID"/>
        </w:rPr>
        <w:drawing>
          <wp:inline distT="0" distB="0" distL="0" distR="0">
            <wp:extent cx="4344035" cy="2146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rcRect l="41019" t="39028" r="39915" b="44377"/>
                    <a:stretch>
                      <a:fillRect/>
                    </a:stretch>
                  </pic:blipFill>
                  <pic:spPr>
                    <a:xfrm>
                      <a:off x="0" y="0"/>
                      <a:ext cx="4413983" cy="2181506"/>
                    </a:xfrm>
                    <a:prstGeom prst="rect">
                      <a:avLst/>
                    </a:prstGeom>
                    <a:ln>
                      <a:noFill/>
                    </a:ln>
                  </pic:spPr>
                </pic:pic>
              </a:graphicData>
            </a:graphic>
          </wp:inline>
        </w:drawing>
      </w:r>
    </w:p>
    <w:p>
      <w:pPr>
        <w:pStyle w:val="9"/>
        <w:spacing w:after="0" w:line="360" w:lineRule="auto"/>
        <w:ind w:left="284"/>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4</w:t>
      </w:r>
    </w:p>
    <w:p>
      <w:pPr>
        <w:pStyle w:val="9"/>
        <w:spacing w:after="0" w:line="360" w:lineRule="auto"/>
        <w:ind w:left="284"/>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Stetsa Alternatif desain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w:t>
      </w:r>
    </w:p>
    <w:p>
      <w:pPr>
        <w:pStyle w:val="9"/>
        <w:spacing w:after="0" w:line="360" w:lineRule="auto"/>
        <w:ind w:left="284"/>
        <w:jc w:val="center"/>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di atas, maka dapat dilihat bahwa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ada posisi lurus tengah depan dapat dilanjutkan pembuatan desain dan prototipenya.</w:t>
      </w: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Ditahap selanjutnya untuk menentukan perlakuan pegangan di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Pada gambar di bawah ini penulis membuat daerah perlakukan pada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w:t>
      </w:r>
    </w:p>
    <w:p>
      <w:pPr>
        <w:spacing w:after="0" w:line="360" w:lineRule="auto"/>
        <w:jc w:val="center"/>
        <w:rPr>
          <w:rFonts w:ascii="Times New Roman" w:hAnsi="Times New Roman" w:cs="Times New Roman"/>
          <w:sz w:val="24"/>
          <w:szCs w:val="24"/>
          <w:lang w:val="id-ID"/>
        </w:rPr>
      </w:pPr>
      <w:r>
        <w:rPr>
          <w:rFonts w:ascii="Times New Roman" w:hAnsi="Times New Roman" w:cs="Times New Roman"/>
          <w:lang w:val="id-ID"/>
        </w:rPr>
        <w:drawing>
          <wp:inline distT="0" distB="0" distL="0" distR="0">
            <wp:extent cx="2837815" cy="1463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srcRect l="23518" t="36550" r="25948" b="17102"/>
                    <a:stretch>
                      <a:fillRect/>
                    </a:stretch>
                  </pic:blipFill>
                  <pic:spPr>
                    <a:xfrm>
                      <a:off x="0" y="0"/>
                      <a:ext cx="2843580" cy="1467167"/>
                    </a:xfrm>
                    <a:prstGeom prst="rect">
                      <a:avLst/>
                    </a:prstGeom>
                    <a:ln>
                      <a:noFill/>
                    </a:ln>
                  </pic:spPr>
                </pic:pic>
              </a:graphicData>
            </a:graphic>
          </wp:inline>
        </w:drawing>
      </w:r>
    </w:p>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5</w:t>
      </w:r>
    </w:p>
    <w:p>
      <w:pPr>
        <w:spacing w:after="0" w:line="24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 xml:space="preserve">Daerah Perlakukan Pada </w:t>
      </w:r>
      <w:r>
        <w:rPr>
          <w:rFonts w:ascii="Times New Roman" w:hAnsi="Times New Roman" w:cs="Times New Roman"/>
          <w:i/>
          <w:iCs/>
          <w:sz w:val="24"/>
          <w:szCs w:val="24"/>
          <w:lang w:val="id-ID"/>
        </w:rPr>
        <w:t>Handlebar</w:t>
      </w:r>
    </w:p>
    <w:p>
      <w:pPr>
        <w:spacing w:after="0" w:line="240" w:lineRule="auto"/>
        <w:jc w:val="center"/>
        <w:rPr>
          <w:rFonts w:ascii="Times New Roman" w:hAnsi="Times New Roman" w:cs="Times New Roman"/>
          <w:i/>
          <w:iCs/>
          <w:sz w:val="24"/>
          <w:szCs w:val="24"/>
          <w:lang w:val="id-ID"/>
        </w:rPr>
      </w:pP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pada tabel perlakukan pada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di bawah ini :</w:t>
      </w:r>
    </w:p>
    <w:p>
      <w:pPr>
        <w:spacing w:after="0" w:line="360" w:lineRule="auto"/>
        <w:jc w:val="center"/>
        <w:rPr>
          <w:rFonts w:ascii="Times New Roman" w:hAnsi="Times New Roman" w:cs="Times New Roman"/>
          <w:sz w:val="24"/>
          <w:szCs w:val="24"/>
          <w:lang w:val="id-ID"/>
        </w:rPr>
      </w:pPr>
    </w:p>
    <w:p>
      <w:pPr>
        <w:spacing w:after="0" w:line="360" w:lineRule="auto"/>
        <w:jc w:val="center"/>
        <w:rPr>
          <w:rFonts w:ascii="Times New Roman" w:hAnsi="Times New Roman" w:cs="Times New Roman"/>
          <w:sz w:val="24"/>
          <w:szCs w:val="24"/>
          <w:lang w:val="id-ID"/>
        </w:rPr>
      </w:pPr>
    </w:p>
    <w:p>
      <w:pPr>
        <w:spacing w:after="0" w:line="360" w:lineRule="auto"/>
        <w:jc w:val="center"/>
        <w:rPr>
          <w:rFonts w:ascii="Times New Roman" w:hAnsi="Times New Roman" w:cs="Times New Roman"/>
          <w:sz w:val="24"/>
          <w:szCs w:val="24"/>
          <w:lang w:val="id-ID"/>
        </w:rPr>
      </w:pPr>
    </w:p>
    <w:p>
      <w:pPr>
        <w:spacing w:after="0" w:line="360" w:lineRule="auto"/>
        <w:jc w:val="center"/>
        <w:rPr>
          <w:rFonts w:ascii="Times New Roman" w:hAnsi="Times New Roman" w:cs="Times New Roman"/>
          <w:sz w:val="24"/>
          <w:szCs w:val="24"/>
          <w:lang w:val="id-ID"/>
        </w:rPr>
      </w:pPr>
    </w:p>
    <w:p>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Tabel </w:t>
      </w:r>
      <w:r>
        <w:rPr>
          <w:rFonts w:ascii="Times New Roman" w:hAnsi="Times New Roman" w:cs="Times New Roman"/>
          <w:sz w:val="24"/>
          <w:szCs w:val="24"/>
          <w:lang w:val="en-US"/>
        </w:rPr>
        <w:t>4</w:t>
      </w:r>
    </w:p>
    <w:p>
      <w:pPr>
        <w:spacing w:after="0" w:line="36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 xml:space="preserve">Perlakuan pada </w:t>
      </w:r>
      <w:r>
        <w:rPr>
          <w:rFonts w:ascii="Times New Roman" w:hAnsi="Times New Roman" w:cs="Times New Roman"/>
          <w:i/>
          <w:iCs/>
          <w:sz w:val="24"/>
          <w:szCs w:val="24"/>
          <w:lang w:val="id-ID"/>
        </w:rPr>
        <w:t>Handlebar</w:t>
      </w:r>
    </w:p>
    <w:tbl>
      <w:tblPr>
        <w:tblStyle w:val="4"/>
        <w:tblW w:w="6988" w:type="dxa"/>
        <w:jc w:val="center"/>
        <w:tblLayout w:type="autofit"/>
        <w:tblCellMar>
          <w:top w:w="0" w:type="dxa"/>
          <w:left w:w="108" w:type="dxa"/>
          <w:bottom w:w="0" w:type="dxa"/>
          <w:right w:w="108" w:type="dxa"/>
        </w:tblCellMar>
      </w:tblPr>
      <w:tblGrid>
        <w:gridCol w:w="5068"/>
        <w:gridCol w:w="960"/>
        <w:gridCol w:w="960"/>
      </w:tblGrid>
      <w:tr>
        <w:tblPrEx>
          <w:tblCellMar>
            <w:top w:w="0" w:type="dxa"/>
            <w:left w:w="108" w:type="dxa"/>
            <w:bottom w:w="0" w:type="dxa"/>
            <w:right w:w="108" w:type="dxa"/>
          </w:tblCellMar>
        </w:tblPrEx>
        <w:trPr>
          <w:trHeight w:val="310" w:hRule="atLeast"/>
          <w:jc w:val="center"/>
        </w:trPr>
        <w:tc>
          <w:tcPr>
            <w:tcW w:w="5068" w:type="dxa"/>
            <w:vMerge w:val="restart"/>
            <w:tcBorders>
              <w:top w:val="single" w:color="auto" w:sz="4" w:space="0"/>
              <w:left w:val="single" w:color="auto" w:sz="4" w:space="0"/>
              <w:bottom w:val="single" w:color="auto" w:sz="4" w:space="0"/>
              <w:right w:val="single" w:color="auto" w:sz="4" w:space="0"/>
            </w:tcBorders>
            <w:shd w:val="clear" w:color="000000" w:fill="FFE699"/>
            <w:noWrap/>
            <w:vAlign w:val="center"/>
          </w:tcPr>
          <w:p>
            <w:pPr>
              <w:spacing w:after="0" w:line="240" w:lineRule="auto"/>
              <w:jc w:val="center"/>
              <w:rPr>
                <w:rFonts w:ascii="Times New Roman" w:hAnsi="Times New Roman" w:eastAsia="Times New Roman" w:cs="Times New Roman"/>
                <w:i/>
                <w:iCs/>
                <w:color w:val="000000"/>
                <w:sz w:val="24"/>
                <w:szCs w:val="24"/>
                <w:lang w:val="id-ID" w:eastAsia="zh-CN"/>
              </w:rPr>
            </w:pPr>
            <w:r>
              <w:rPr>
                <w:rFonts w:ascii="Times New Roman" w:hAnsi="Times New Roman" w:eastAsia="Times New Roman" w:cs="Times New Roman"/>
                <w:i/>
                <w:iCs/>
                <w:color w:val="000000"/>
                <w:sz w:val="24"/>
                <w:szCs w:val="24"/>
                <w:lang w:val="id-ID" w:eastAsia="zh-CN"/>
              </w:rPr>
              <w:t>Selection Criteria</w:t>
            </w:r>
          </w:p>
        </w:tc>
        <w:tc>
          <w:tcPr>
            <w:tcW w:w="1920" w:type="dxa"/>
            <w:gridSpan w:val="2"/>
            <w:tcBorders>
              <w:top w:val="single" w:color="auto" w:sz="4" w:space="0"/>
              <w:left w:val="nil"/>
              <w:bottom w:val="single" w:color="auto" w:sz="4" w:space="0"/>
              <w:right w:val="single" w:color="auto" w:sz="4" w:space="0"/>
            </w:tcBorders>
            <w:shd w:val="clear" w:color="000000" w:fill="FFE699"/>
            <w:noWrap/>
            <w:vAlign w:val="bottom"/>
          </w:tcPr>
          <w:p>
            <w:pPr>
              <w:spacing w:after="0" w:line="240" w:lineRule="auto"/>
              <w:jc w:val="center"/>
              <w:rPr>
                <w:rFonts w:ascii="Times New Roman" w:hAnsi="Times New Roman" w:eastAsia="Times New Roman" w:cs="Times New Roman"/>
                <w:i/>
                <w:iCs/>
                <w:color w:val="000000"/>
                <w:sz w:val="24"/>
                <w:szCs w:val="24"/>
                <w:lang w:val="id-ID" w:eastAsia="zh-CN"/>
              </w:rPr>
            </w:pPr>
            <w:r>
              <w:rPr>
                <w:rFonts w:ascii="Times New Roman" w:hAnsi="Times New Roman" w:eastAsia="Times New Roman" w:cs="Times New Roman"/>
                <w:i/>
                <w:iCs/>
                <w:color w:val="000000"/>
                <w:sz w:val="24"/>
                <w:szCs w:val="24"/>
                <w:lang w:val="id-ID" w:eastAsia="zh-CN"/>
              </w:rPr>
              <w:t>Desain Akhir</w:t>
            </w:r>
          </w:p>
        </w:tc>
      </w:tr>
      <w:tr>
        <w:tblPrEx>
          <w:tblCellMar>
            <w:top w:w="0" w:type="dxa"/>
            <w:left w:w="108" w:type="dxa"/>
            <w:bottom w:w="0" w:type="dxa"/>
            <w:right w:w="108" w:type="dxa"/>
          </w:tblCellMar>
        </w:tblPrEx>
        <w:trPr>
          <w:trHeight w:val="310" w:hRule="atLeast"/>
          <w:jc w:val="center"/>
        </w:trPr>
        <w:tc>
          <w:tcPr>
            <w:tcW w:w="506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i/>
                <w:iCs/>
                <w:color w:val="000000"/>
                <w:sz w:val="24"/>
                <w:szCs w:val="24"/>
                <w:lang w:val="id-ID" w:eastAsia="zh-CN"/>
              </w:rPr>
            </w:pPr>
          </w:p>
        </w:tc>
        <w:tc>
          <w:tcPr>
            <w:tcW w:w="1920" w:type="dxa"/>
            <w:gridSpan w:val="2"/>
            <w:tcBorders>
              <w:top w:val="single" w:color="auto" w:sz="4" w:space="0"/>
              <w:left w:val="nil"/>
              <w:bottom w:val="single" w:color="auto" w:sz="4" w:space="0"/>
              <w:right w:val="single" w:color="000000" w:sz="4" w:space="0"/>
            </w:tcBorders>
            <w:shd w:val="clear" w:color="000000" w:fill="FFE699"/>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A</w:t>
            </w:r>
          </w:p>
        </w:tc>
      </w:tr>
      <w:tr>
        <w:tblPrEx>
          <w:tblCellMar>
            <w:top w:w="0" w:type="dxa"/>
            <w:left w:w="108" w:type="dxa"/>
            <w:bottom w:w="0" w:type="dxa"/>
            <w:right w:w="108" w:type="dxa"/>
          </w:tblCellMar>
        </w:tblPrEx>
        <w:trPr>
          <w:trHeight w:val="660" w:hRule="atLeast"/>
          <w:jc w:val="center"/>
        </w:trPr>
        <w:tc>
          <w:tcPr>
            <w:tcW w:w="506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i/>
                <w:iCs/>
                <w:color w:val="000000"/>
                <w:sz w:val="24"/>
                <w:szCs w:val="24"/>
                <w:lang w:val="id-ID" w:eastAsia="zh-CN"/>
              </w:rPr>
            </w:pPr>
          </w:p>
        </w:tc>
        <w:tc>
          <w:tcPr>
            <w:tcW w:w="1920" w:type="dxa"/>
            <w:gridSpan w:val="2"/>
            <w:tcBorders>
              <w:top w:val="single" w:color="auto" w:sz="4" w:space="0"/>
              <w:left w:val="nil"/>
              <w:bottom w:val="single" w:color="auto" w:sz="4" w:space="0"/>
              <w:right w:val="single" w:color="000000" w:sz="4" w:space="0"/>
            </w:tcBorders>
            <w:shd w:val="clear" w:color="000000" w:fill="FFE699"/>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Posisi Tegah Lurus Depan</w:t>
            </w:r>
          </w:p>
        </w:tc>
      </w:tr>
      <w:tr>
        <w:tblPrEx>
          <w:tblCellMar>
            <w:top w:w="0" w:type="dxa"/>
            <w:left w:w="108" w:type="dxa"/>
            <w:bottom w:w="0" w:type="dxa"/>
            <w:right w:w="108" w:type="dxa"/>
          </w:tblCellMar>
        </w:tblPrEx>
        <w:trPr>
          <w:trHeight w:val="310" w:hRule="atLeast"/>
          <w:jc w:val="center"/>
        </w:trPr>
        <w:tc>
          <w:tcPr>
            <w:tcW w:w="506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i/>
                <w:iCs/>
                <w:color w:val="000000"/>
                <w:sz w:val="24"/>
                <w:szCs w:val="24"/>
                <w:lang w:val="id-ID" w:eastAsia="zh-CN"/>
              </w:rPr>
            </w:pPr>
          </w:p>
        </w:tc>
        <w:tc>
          <w:tcPr>
            <w:tcW w:w="960" w:type="dxa"/>
            <w:tcBorders>
              <w:top w:val="nil"/>
              <w:left w:val="nil"/>
              <w:bottom w:val="nil"/>
              <w:right w:val="single" w:color="auto" w:sz="4" w:space="0"/>
            </w:tcBorders>
            <w:shd w:val="clear" w:color="000000" w:fill="FFE699"/>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Posisi I</w:t>
            </w:r>
          </w:p>
        </w:tc>
        <w:tc>
          <w:tcPr>
            <w:tcW w:w="960" w:type="dxa"/>
            <w:tcBorders>
              <w:top w:val="nil"/>
              <w:left w:val="nil"/>
              <w:bottom w:val="nil"/>
              <w:right w:val="single" w:color="auto" w:sz="4" w:space="0"/>
            </w:tcBorders>
            <w:shd w:val="clear" w:color="000000" w:fill="FFE699"/>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Posisi II</w:t>
            </w:r>
          </w:p>
        </w:tc>
      </w:tr>
      <w:tr>
        <w:tblPrEx>
          <w:tblCellMar>
            <w:top w:w="0" w:type="dxa"/>
            <w:left w:w="108" w:type="dxa"/>
            <w:bottom w:w="0" w:type="dxa"/>
            <w:right w:w="108" w:type="dxa"/>
          </w:tblCellMar>
        </w:tblPrEx>
        <w:trPr>
          <w:trHeight w:val="310" w:hRule="atLeast"/>
          <w:jc w:val="center"/>
        </w:trPr>
        <w:tc>
          <w:tcPr>
            <w:tcW w:w="50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Kemudahan pengendalian disaat  di jalan lurus</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80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80</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Kemudahan pengendalian disaat berbelok ke kanan</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60</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50</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Kemudahan pengendalian disaat berbelok ke kiri</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50</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60</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 xml:space="preserve">Kemudahan pengendalian saat di turunan </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40</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70</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Kemudahan pengendalian saat di tanjakan</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40</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30</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Kemudahan pengendalian saat Pengereman mendadak</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60</w:t>
            </w:r>
          </w:p>
        </w:tc>
        <w:tc>
          <w:tcPr>
            <w:tcW w:w="96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40</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i/>
                <w:iCs/>
                <w:color w:val="000000"/>
                <w:sz w:val="24"/>
                <w:szCs w:val="24"/>
                <w:lang w:val="id-ID" w:eastAsia="zh-CN"/>
              </w:rPr>
            </w:pPr>
            <w:r>
              <w:rPr>
                <w:rFonts w:ascii="Times New Roman" w:hAnsi="Times New Roman" w:eastAsia="Times New Roman" w:cs="Times New Roman"/>
                <w:i/>
                <w:iCs/>
                <w:color w:val="000000"/>
                <w:sz w:val="24"/>
                <w:szCs w:val="24"/>
                <w:lang w:val="id-ID" w:eastAsia="zh-CN"/>
              </w:rPr>
              <w:t>Sum +</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33</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33</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i/>
                <w:iCs/>
                <w:color w:val="000000"/>
                <w:sz w:val="24"/>
                <w:szCs w:val="24"/>
                <w:lang w:val="id-ID" w:eastAsia="zh-CN"/>
              </w:rPr>
            </w:pPr>
            <w:r>
              <w:rPr>
                <w:rFonts w:ascii="Times New Roman" w:hAnsi="Times New Roman" w:eastAsia="Times New Roman" w:cs="Times New Roman"/>
                <w:i/>
                <w:iCs/>
                <w:color w:val="000000"/>
                <w:sz w:val="24"/>
                <w:szCs w:val="24"/>
                <w:lang w:val="id-ID" w:eastAsia="zh-CN"/>
              </w:rPr>
              <w:t>Sum -</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15</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15</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i/>
                <w:iCs/>
                <w:color w:val="000000"/>
                <w:sz w:val="24"/>
                <w:szCs w:val="24"/>
                <w:lang w:val="id-ID" w:eastAsia="zh-CN"/>
              </w:rPr>
            </w:pPr>
            <w:r>
              <w:rPr>
                <w:rFonts w:ascii="Times New Roman" w:hAnsi="Times New Roman" w:eastAsia="Times New Roman" w:cs="Times New Roman"/>
                <w:i/>
                <w:iCs/>
                <w:color w:val="000000"/>
                <w:sz w:val="24"/>
                <w:szCs w:val="24"/>
                <w:lang w:val="id-ID" w:eastAsia="zh-CN"/>
              </w:rPr>
              <w:t>Net Score</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18</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18</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ind w:right="-374"/>
              <w:rPr>
                <w:rFonts w:ascii="Times New Roman" w:hAnsi="Times New Roman" w:eastAsia="Times New Roman" w:cs="Times New Roman"/>
                <w:i/>
                <w:iCs/>
                <w:color w:val="000000"/>
                <w:sz w:val="24"/>
                <w:szCs w:val="24"/>
                <w:lang w:val="id-ID" w:eastAsia="zh-CN"/>
              </w:rPr>
            </w:pPr>
            <w:r>
              <w:rPr>
                <w:rFonts w:ascii="Times New Roman" w:hAnsi="Times New Roman" w:eastAsia="Times New Roman" w:cs="Times New Roman"/>
                <w:i/>
                <w:iCs/>
                <w:color w:val="000000"/>
                <w:sz w:val="24"/>
                <w:szCs w:val="24"/>
                <w:lang w:val="id-ID" w:eastAsia="zh-CN"/>
              </w:rPr>
              <w:t>Rank</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1</w:t>
            </w:r>
          </w:p>
        </w:tc>
        <w:tc>
          <w:tcPr>
            <w:tcW w:w="96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1</w:t>
            </w:r>
          </w:p>
        </w:tc>
      </w:tr>
      <w:tr>
        <w:tblPrEx>
          <w:tblCellMar>
            <w:top w:w="0" w:type="dxa"/>
            <w:left w:w="108" w:type="dxa"/>
            <w:bottom w:w="0" w:type="dxa"/>
            <w:right w:w="108" w:type="dxa"/>
          </w:tblCellMar>
        </w:tblPrEx>
        <w:trPr>
          <w:trHeight w:val="310" w:hRule="atLeast"/>
          <w:jc w:val="center"/>
        </w:trPr>
        <w:tc>
          <w:tcPr>
            <w:tcW w:w="506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i/>
                <w:iCs/>
                <w:color w:val="000000"/>
                <w:sz w:val="24"/>
                <w:szCs w:val="24"/>
                <w:lang w:val="id-ID" w:eastAsia="zh-CN"/>
              </w:rPr>
            </w:pPr>
            <w:r>
              <w:rPr>
                <w:rFonts w:ascii="Times New Roman" w:hAnsi="Times New Roman" w:eastAsia="Times New Roman" w:cs="Times New Roman"/>
                <w:i/>
                <w:iCs/>
                <w:color w:val="000000"/>
                <w:sz w:val="24"/>
                <w:szCs w:val="24"/>
                <w:lang w:val="id-ID" w:eastAsia="zh-CN"/>
              </w:rPr>
              <w:t>Continue?</w:t>
            </w:r>
          </w:p>
        </w:tc>
        <w:tc>
          <w:tcPr>
            <w:tcW w:w="1920" w:type="dxa"/>
            <w:gridSpan w:val="2"/>
            <w:tcBorders>
              <w:top w:val="single" w:color="auto" w:sz="4" w:space="0"/>
              <w:left w:val="nil"/>
              <w:bottom w:val="single" w:color="auto" w:sz="4" w:space="0"/>
              <w:right w:val="single" w:color="auto" w:sz="4" w:space="0"/>
            </w:tcBorders>
            <w:shd w:val="clear" w:color="000000" w:fill="FFFF00"/>
            <w:noWrap/>
            <w:vAlign w:val="bottom"/>
          </w:tcPr>
          <w:p>
            <w:pPr>
              <w:spacing w:after="0" w:line="240" w:lineRule="auto"/>
              <w:jc w:val="center"/>
              <w:rPr>
                <w:rFonts w:ascii="Times New Roman" w:hAnsi="Times New Roman" w:eastAsia="Times New Roman" w:cs="Times New Roman"/>
                <w:color w:val="000000"/>
                <w:sz w:val="24"/>
                <w:szCs w:val="24"/>
                <w:lang w:val="id-ID" w:eastAsia="zh-CN"/>
              </w:rPr>
            </w:pPr>
            <w:r>
              <w:rPr>
                <w:rFonts w:ascii="Times New Roman" w:hAnsi="Times New Roman" w:eastAsia="Times New Roman" w:cs="Times New Roman"/>
                <w:color w:val="000000"/>
                <w:sz w:val="24"/>
                <w:szCs w:val="24"/>
                <w:lang w:val="id-ID" w:eastAsia="zh-CN"/>
              </w:rPr>
              <w:t>Yes</w:t>
            </w:r>
          </w:p>
        </w:tc>
      </w:tr>
    </w:tbl>
    <w:p>
      <w:pPr>
        <w:spacing w:after="0" w:line="360" w:lineRule="auto"/>
        <w:jc w:val="both"/>
        <w:rPr>
          <w:rFonts w:ascii="Times New Roman" w:hAnsi="Times New Roman" w:cs="Times New Roman"/>
          <w:sz w:val="24"/>
          <w:szCs w:val="24"/>
          <w:lang w:val="id-ID"/>
        </w:rPr>
      </w:pP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di atas, maka dapat disimpulkan bahwa perlakuan pengangan pada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berlaku di posisi I dan II.</w:t>
      </w:r>
    </w:p>
    <w:p>
      <w:pPr>
        <w:pStyle w:val="9"/>
        <w:spacing w:after="0" w:line="360" w:lineRule="auto"/>
        <w:ind w:left="0"/>
        <w:jc w:val="center"/>
        <w:rPr>
          <w:rFonts w:ascii="Times New Roman" w:hAnsi="Times New Roman" w:cs="Times New Roman"/>
          <w:sz w:val="24"/>
          <w:szCs w:val="24"/>
          <w:lang w:val="id-ID"/>
        </w:rPr>
      </w:pPr>
    </w:p>
    <w:p>
      <w:pPr>
        <w:pStyle w:val="9"/>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Tahap  Analisis</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Analisis Pengguna</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Analisis ini tujuannya untuk mengetahui karakteristik dan kebutuhan pengguna sehingga produk yang dirancang sesuai target pengguna. Berikut ini adalah tabel demografi konsumen :</w:t>
      </w:r>
    </w:p>
    <w:p>
      <w:pPr>
        <w:pStyle w:val="9"/>
        <w:spacing w:after="0" w:line="360" w:lineRule="auto"/>
        <w:ind w:left="0"/>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p>
    <w:tbl>
      <w:tblPr>
        <w:tblStyle w:val="8"/>
        <w:tblW w:w="8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1"/>
        <w:gridCol w:w="236"/>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11" w:type="dxa"/>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lang w:val="id-ID"/>
              </w:rPr>
              <w:t xml:space="preserve">abel </w:t>
            </w:r>
            <w:r>
              <w:rPr>
                <w:rFonts w:ascii="Times New Roman" w:hAnsi="Times New Roman" w:cs="Times New Roman"/>
                <w:sz w:val="24"/>
                <w:szCs w:val="24"/>
                <w:lang w:val="en-US"/>
              </w:rPr>
              <w:t>5</w:t>
            </w:r>
          </w:p>
          <w:p>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Demografi Konsumen</w:t>
            </w:r>
          </w:p>
          <w:p>
            <w:pPr>
              <w:spacing w:after="0" w:line="240" w:lineRule="auto"/>
              <w:jc w:val="center"/>
              <w:rPr>
                <w:rFonts w:ascii="Times New Roman" w:hAnsi="Times New Roman" w:cs="Times New Roman"/>
                <w:sz w:val="24"/>
                <w:szCs w:val="24"/>
                <w:lang w:val="id-ID"/>
              </w:rPr>
            </w:pPr>
          </w:p>
        </w:tc>
        <w:tc>
          <w:tcPr>
            <w:tcW w:w="236" w:type="dxa"/>
          </w:tcPr>
          <w:p>
            <w:pPr>
              <w:pStyle w:val="9"/>
              <w:spacing w:after="0" w:line="360" w:lineRule="auto"/>
              <w:ind w:left="0"/>
              <w:jc w:val="both"/>
              <w:rPr>
                <w:rFonts w:ascii="Times New Roman" w:hAnsi="Times New Roman" w:cs="Times New Roman"/>
                <w:sz w:val="24"/>
                <w:szCs w:val="24"/>
                <w:lang w:val="id-ID"/>
              </w:rPr>
            </w:pPr>
          </w:p>
        </w:tc>
        <w:tc>
          <w:tcPr>
            <w:tcW w:w="236" w:type="dxa"/>
          </w:tcPr>
          <w:p>
            <w:pPr>
              <w:spacing w:after="0" w:line="360" w:lineRule="auto"/>
              <w:jc w:val="both"/>
              <w:rPr>
                <w:rFonts w:ascii="Times New Roman" w:hAnsi="Times New Roman" w:cs="Times New Roman"/>
                <w:sz w:val="24"/>
                <w:szCs w:val="24"/>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711" w:type="dxa"/>
          </w:tcPr>
          <w:tbl>
            <w:tblPr>
              <w:tblStyle w:val="8"/>
              <w:tblW w:w="7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616"/>
              <w:gridCol w:w="1048"/>
              <w:gridCol w:w="708"/>
              <w:gridCol w:w="171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shd w:val="clear" w:color="auto" w:fill="D9E2F3" w:themeFill="accent1" w:themeFillTint="33"/>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616" w:type="dxa"/>
                  <w:shd w:val="clear" w:color="auto" w:fill="D9E2F3" w:themeFill="accent1" w:themeFillTint="33"/>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PENGGUNA</w:t>
                  </w:r>
                </w:p>
              </w:tc>
              <w:tc>
                <w:tcPr>
                  <w:tcW w:w="1048" w:type="dxa"/>
                  <w:shd w:val="clear" w:color="auto" w:fill="D9E2F3" w:themeFill="accent1" w:themeFillTint="33"/>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UMUR</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(tahun)</w:t>
                  </w:r>
                </w:p>
              </w:tc>
              <w:tc>
                <w:tcPr>
                  <w:tcW w:w="708" w:type="dxa"/>
                  <w:shd w:val="clear" w:color="auto" w:fill="D9E2F3" w:themeFill="accent1" w:themeFillTint="33"/>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L/P</w:t>
                  </w:r>
                </w:p>
                <w:p>
                  <w:pPr>
                    <w:pStyle w:val="9"/>
                    <w:spacing w:after="0" w:line="360" w:lineRule="auto"/>
                    <w:ind w:left="0"/>
                    <w:jc w:val="both"/>
                    <w:rPr>
                      <w:rFonts w:ascii="Times New Roman" w:hAnsi="Times New Roman" w:cs="Times New Roman"/>
                      <w:sz w:val="24"/>
                      <w:szCs w:val="24"/>
                      <w:lang w:val="id-ID"/>
                    </w:rPr>
                  </w:pPr>
                </w:p>
              </w:tc>
              <w:tc>
                <w:tcPr>
                  <w:tcW w:w="1713" w:type="dxa"/>
                  <w:shd w:val="clear" w:color="auto" w:fill="D9E2F3" w:themeFill="accent1" w:themeFillTint="33"/>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PEKERJAAN</w:t>
                  </w:r>
                </w:p>
              </w:tc>
              <w:tc>
                <w:tcPr>
                  <w:tcW w:w="1843" w:type="dxa"/>
                  <w:shd w:val="clear" w:color="auto" w:fill="D9E2F3" w:themeFill="accent1" w:themeFillTint="33"/>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AKTIFITAS BERSEPEDA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1</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50</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Pegawai Pemerintah</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Olah raga, kub sepeda (hobi).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2</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47</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Pegawai Pemerintah</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Olah raga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3</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31</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Tenaga Medis</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Olah raga, klub sepeda (hobi), kendaraan penunang pekerjaan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4</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Pekerja Rumah Tangga.</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Penunjang aktifitas ke warung dan mengany=tarkan anak ke sekolah.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5</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Pelajar</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Kendaraan untuk ke sekolah dan bermain di sekitar rumah.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6</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Pelajar</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Bermain di sekitar rumah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7</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61</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Pekerja Informal</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Kendaraan untuk aktifitas sehari-hari.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92"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616"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Pengguna 8</w:t>
                  </w:r>
                </w:p>
              </w:tc>
              <w:tc>
                <w:tcPr>
                  <w:tcW w:w="104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708" w:type="dxa"/>
                </w:tcPr>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w:t>
                  </w:r>
                </w:p>
              </w:tc>
              <w:tc>
                <w:tcPr>
                  <w:tcW w:w="171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Pekerja Informal</w:t>
                  </w:r>
                </w:p>
              </w:tc>
              <w:tc>
                <w:tcPr>
                  <w:tcW w:w="1843" w:type="dxa"/>
                </w:tcPr>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Kendaraan untuk aktifitas sehari-hari.</w:t>
                  </w:r>
                </w:p>
              </w:tc>
            </w:tr>
          </w:tbl>
          <w:p>
            <w:pPr>
              <w:pStyle w:val="9"/>
              <w:spacing w:after="0" w:line="360" w:lineRule="auto"/>
              <w:ind w:left="0"/>
              <w:jc w:val="both"/>
              <w:rPr>
                <w:rFonts w:ascii="Times New Roman" w:hAnsi="Times New Roman" w:cs="Times New Roman"/>
                <w:sz w:val="24"/>
                <w:szCs w:val="24"/>
                <w:lang w:val="id-ID"/>
              </w:rPr>
            </w:pPr>
          </w:p>
        </w:tc>
        <w:tc>
          <w:tcPr>
            <w:tcW w:w="236" w:type="dxa"/>
          </w:tcPr>
          <w:p>
            <w:pPr>
              <w:pStyle w:val="9"/>
              <w:spacing w:after="0" w:line="360" w:lineRule="auto"/>
              <w:ind w:left="0"/>
              <w:jc w:val="both"/>
              <w:rPr>
                <w:rFonts w:ascii="Times New Roman" w:hAnsi="Times New Roman" w:cs="Times New Roman"/>
                <w:sz w:val="24"/>
                <w:szCs w:val="24"/>
                <w:lang w:val="id-ID"/>
              </w:rPr>
            </w:pPr>
          </w:p>
        </w:tc>
        <w:tc>
          <w:tcPr>
            <w:tcW w:w="236" w:type="dxa"/>
          </w:tcPr>
          <w:p>
            <w:pPr>
              <w:spacing w:after="0" w:line="360" w:lineRule="auto"/>
              <w:jc w:val="both"/>
              <w:rPr>
                <w:rFonts w:ascii="Times New Roman" w:hAnsi="Times New Roman" w:cs="Times New Roman"/>
                <w:sz w:val="24"/>
                <w:szCs w:val="24"/>
                <w:lang w:val="id-ID"/>
              </w:rPr>
            </w:pPr>
          </w:p>
        </w:tc>
      </w:tr>
    </w:tbl>
    <w:p>
      <w:pPr>
        <w:pStyle w:val="9"/>
        <w:spacing w:after="0" w:line="360" w:lineRule="auto"/>
        <w:ind w:left="0"/>
        <w:jc w:val="both"/>
        <w:rPr>
          <w:rFonts w:ascii="Times New Roman" w:hAnsi="Times New Roman" w:cs="Times New Roman"/>
          <w:sz w:val="24"/>
          <w:szCs w:val="24"/>
          <w:lang w:val="id-ID"/>
        </w:rPr>
      </w:pPr>
    </w:p>
    <w:p>
      <w:pPr>
        <w:pStyle w:val="9"/>
        <w:numPr>
          <w:ilvl w:val="1"/>
          <w:numId w:val="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Prototipe desain</w:t>
      </w:r>
    </w:p>
    <w:p>
      <w:pPr>
        <w:pStyle w:val="9"/>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prototype yang dihasilkan :</w:t>
      </w:r>
    </w:p>
    <w:p>
      <w:pPr>
        <w:pStyle w:val="9"/>
        <w:spacing w:after="0" w:line="360" w:lineRule="auto"/>
        <w:ind w:left="360"/>
        <w:jc w:val="center"/>
        <w:rPr>
          <w:rFonts w:ascii="Times New Roman" w:hAnsi="Times New Roman" w:cs="Times New Roman"/>
          <w:sz w:val="24"/>
          <w:szCs w:val="24"/>
          <w:lang w:val="id-ID"/>
        </w:rPr>
      </w:pPr>
      <w:r>
        <w:rPr>
          <w:rFonts w:ascii="Times New Roman" w:hAnsi="Times New Roman" w:cs="Times New Roman"/>
          <w:lang w:val="id-ID"/>
        </w:rPr>
        <w:drawing>
          <wp:inline distT="0" distB="0" distL="0" distR="0">
            <wp:extent cx="1435735" cy="1856740"/>
            <wp:effectExtent l="0" t="952"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6200000">
                      <a:off x="0" y="0"/>
                      <a:ext cx="1463787" cy="1893082"/>
                    </a:xfrm>
                    <a:prstGeom prst="rect">
                      <a:avLst/>
                    </a:prstGeom>
                    <a:noFill/>
                    <a:ln>
                      <a:noFill/>
                    </a:ln>
                  </pic:spPr>
                </pic:pic>
              </a:graphicData>
            </a:graphic>
          </wp:inline>
        </w:drawing>
      </w:r>
    </w:p>
    <w:p>
      <w:pPr>
        <w:pStyle w:val="9"/>
        <w:spacing w:after="0" w:line="360" w:lineRule="auto"/>
        <w:ind w:left="360"/>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6</w:t>
      </w:r>
    </w:p>
    <w:p>
      <w:pPr>
        <w:pStyle w:val="9"/>
        <w:spacing w:after="0" w:line="360" w:lineRule="auto"/>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Prototipe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w:t>
      </w:r>
    </w:p>
    <w:p>
      <w:pPr>
        <w:pStyle w:val="9"/>
        <w:spacing w:after="0" w:line="360" w:lineRule="auto"/>
        <w:ind w:left="360"/>
        <w:jc w:val="center"/>
        <w:rPr>
          <w:rFonts w:ascii="Times New Roman" w:hAnsi="Times New Roman" w:cs="Times New Roman"/>
          <w:sz w:val="24"/>
          <w:szCs w:val="24"/>
          <w:lang w:val="id-ID"/>
        </w:rPr>
      </w:pPr>
    </w:p>
    <w:p>
      <w:pPr>
        <w:spacing w:after="0" w:line="360" w:lineRule="auto"/>
        <w:jc w:val="both"/>
        <w:rPr>
          <w:rFonts w:ascii="Times New Roman" w:hAnsi="Times New Roman" w:cs="Times New Roman"/>
          <w:sz w:val="24"/>
          <w:szCs w:val="24"/>
          <w:lang w:val="id-ID"/>
        </w:rPr>
      </w:pPr>
      <w:r>
        <w:rPr>
          <w:rFonts w:ascii="Times New Roman" w:hAnsi="Times New Roman" w:cs="Times New Roman"/>
          <w:i/>
          <w:iCs/>
          <w:sz w:val="24"/>
          <w:szCs w:val="24"/>
          <w:lang w:val="id-ID"/>
        </w:rPr>
        <w:t>Usability Testing</w:t>
      </w: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Desain terpilih dilakukan </w:t>
      </w:r>
      <w:r>
        <w:rPr>
          <w:rFonts w:ascii="Times New Roman" w:hAnsi="Times New Roman" w:cs="Times New Roman"/>
          <w:i/>
          <w:iCs/>
          <w:sz w:val="24"/>
          <w:szCs w:val="24"/>
          <w:lang w:val="id-ID"/>
        </w:rPr>
        <w:t xml:space="preserve">Usability Testing </w:t>
      </w:r>
      <w:r>
        <w:rPr>
          <w:rFonts w:ascii="Times New Roman" w:hAnsi="Times New Roman" w:cs="Times New Roman"/>
          <w:sz w:val="24"/>
          <w:szCs w:val="24"/>
          <w:lang w:val="id-ID"/>
        </w:rPr>
        <w:t>kepada pengguna. Untuk mengetahui kenyamanan dan keamanan dalam bersepeda.</w:t>
      </w: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w:t>
      </w:r>
      <w:r>
        <w:rPr>
          <w:rFonts w:ascii="Times New Roman" w:hAnsi="Times New Roman" w:cs="Times New Roman"/>
          <w:i/>
          <w:iCs/>
          <w:sz w:val="24"/>
          <w:szCs w:val="24"/>
          <w:lang w:val="id-ID"/>
        </w:rPr>
        <w:t>Usability Testing</w:t>
      </w:r>
      <w:r>
        <w:rPr>
          <w:rFonts w:ascii="Times New Roman" w:hAnsi="Times New Roman" w:cs="Times New Roman"/>
          <w:sz w:val="24"/>
          <w:szCs w:val="24"/>
          <w:lang w:val="id-ID"/>
        </w:rPr>
        <w:t>:</w:t>
      </w:r>
    </w:p>
    <w:p>
      <w:pPr>
        <w:pStyle w:val="9"/>
        <w:numPr>
          <w:ilvl w:val="0"/>
          <w:numId w:val="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desain akhir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yang dikembangkan dapat digunakan untuk bersepeda bagi tunadaksa.</w:t>
      </w:r>
    </w:p>
    <w:p>
      <w:pPr>
        <w:pStyle w:val="9"/>
        <w:numPr>
          <w:ilvl w:val="0"/>
          <w:numId w:val="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bersepeda tunadaksa tidak mengalami kesulitan dengan desain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pada saat berjalan lurus, tanjanjakan dan belokan.</w:t>
      </w:r>
    </w:p>
    <w:p>
      <w:pPr>
        <w:pStyle w:val="9"/>
        <w:numPr>
          <w:ilvl w:val="0"/>
          <w:numId w:val="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Tunadaksa merasa aman dan nyaman saat bersepeda dengan desain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w:t>
      </w:r>
    </w:p>
    <w:p>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ini  tunadaksa bersepeda dengan desain akhir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 :</w:t>
      </w:r>
    </w:p>
    <w:p>
      <w:pPr>
        <w:spacing w:after="0" w:line="360" w:lineRule="auto"/>
        <w:jc w:val="both"/>
        <w:rPr>
          <w:rFonts w:ascii="Times New Roman" w:hAnsi="Times New Roman" w:cs="Times New Roman"/>
          <w:sz w:val="24"/>
          <w:szCs w:val="24"/>
          <w:lang w:val="id-ID"/>
        </w:rPr>
      </w:pPr>
    </w:p>
    <w:tbl>
      <w:tblPr>
        <w:tblStyle w:val="16"/>
        <w:tblW w:w="0" w:type="auto"/>
        <w:tblInd w:w="0" w:type="dxa"/>
        <w:tblBorders>
          <w:top w:val="single" w:color="8EAADB" w:themeColor="accent1" w:themeTint="99" w:sz="2" w:space="0"/>
          <w:left w:val="none" w:color="auto" w:sz="0" w:space="0"/>
          <w:bottom w:val="single" w:color="8EAADB" w:themeColor="accent1" w:themeTint="99" w:sz="2" w:space="0"/>
          <w:right w:val="none" w:color="auto" w:sz="0" w:space="0"/>
          <w:insideH w:val="single" w:color="8EAADB" w:themeColor="accent1" w:themeTint="99" w:sz="2" w:space="0"/>
          <w:insideV w:val="single" w:color="8EAADB" w:themeColor="accent1" w:themeTint="99" w:sz="2" w:space="0"/>
        </w:tblBorders>
        <w:tblLayout w:type="autofit"/>
        <w:tblCellMar>
          <w:top w:w="0" w:type="dxa"/>
          <w:left w:w="108" w:type="dxa"/>
          <w:bottom w:w="0" w:type="dxa"/>
          <w:right w:w="108" w:type="dxa"/>
        </w:tblCellMar>
      </w:tblPr>
      <w:tblGrid>
        <w:gridCol w:w="4076"/>
        <w:gridCol w:w="4077"/>
      </w:tblGrid>
      <w:tr>
        <w:tblPrEx>
          <w:tblBorders>
            <w:top w:val="single" w:color="8EAADB" w:themeColor="accent1" w:themeTint="99" w:sz="2" w:space="0"/>
            <w:left w:val="none" w:color="auto" w:sz="0" w:space="0"/>
            <w:bottom w:val="single" w:color="8EAADB" w:themeColor="accent1" w:themeTint="99" w:sz="2" w:space="0"/>
            <w:right w:val="none" w:color="auto" w:sz="0" w:space="0"/>
            <w:insideH w:val="single" w:color="8EAADB" w:themeColor="accent1" w:themeTint="99" w:sz="2" w:space="0"/>
            <w:insideV w:val="single" w:color="8EAADB" w:themeColor="accent1" w:themeTint="99" w:sz="2" w:space="0"/>
          </w:tblBorders>
        </w:tblPrEx>
        <w:tc>
          <w:tcPr>
            <w:tcW w:w="4076" w:type="dxa"/>
            <w:tcBorders>
              <w:top w:val="nil"/>
              <w:bottom w:val="single" w:color="8EAADB" w:themeColor="accent1" w:themeTint="99" w:sz="12" w:space="0"/>
              <w:right w:val="nil"/>
              <w:insideH w:val="single" w:sz="12" w:space="0"/>
              <w:insideV w:val="nil"/>
            </w:tcBorders>
            <w:shd w:val="clear" w:color="auto" w:fill="FFFFFF" w:themeFill="background1"/>
          </w:tcPr>
          <w:p>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lang w:val="id-ID"/>
              </w:rPr>
              <w:drawing>
                <wp:inline distT="0" distB="0" distL="0" distR="0">
                  <wp:extent cx="1918335" cy="2616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3131" cy="2649208"/>
                          </a:xfrm>
                          <a:prstGeom prst="rect">
                            <a:avLst/>
                          </a:prstGeom>
                          <a:noFill/>
                          <a:ln>
                            <a:noFill/>
                          </a:ln>
                        </pic:spPr>
                      </pic:pic>
                    </a:graphicData>
                  </a:graphic>
                </wp:inline>
              </w:drawing>
            </w:r>
          </w:p>
        </w:tc>
        <w:tc>
          <w:tcPr>
            <w:tcW w:w="4077" w:type="dxa"/>
            <w:tcBorders>
              <w:top w:val="nil"/>
              <w:bottom w:val="single" w:color="8EAADB" w:themeColor="accent1" w:themeTint="99" w:sz="12" w:space="0"/>
              <w:insideH w:val="single" w:sz="12" w:space="0"/>
              <w:insideV w:val="nil"/>
            </w:tcBorders>
            <w:shd w:val="clear" w:color="auto" w:fill="FFFFFF" w:themeFill="background1"/>
          </w:tcPr>
          <w:p>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lang w:val="id-ID"/>
              </w:rPr>
              <w:drawing>
                <wp:inline distT="0" distB="0" distL="0" distR="0">
                  <wp:extent cx="1925955" cy="26015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41978" cy="2623073"/>
                          </a:xfrm>
                          <a:prstGeom prst="rect">
                            <a:avLst/>
                          </a:prstGeom>
                          <a:noFill/>
                          <a:ln>
                            <a:noFill/>
                          </a:ln>
                        </pic:spPr>
                      </pic:pic>
                    </a:graphicData>
                  </a:graphic>
                </wp:inline>
              </w:drawing>
            </w:r>
          </w:p>
        </w:tc>
      </w:tr>
    </w:tbl>
    <w:p>
      <w:pPr>
        <w:spacing w:after="0" w:line="360" w:lineRule="auto"/>
        <w:jc w:val="both"/>
        <w:rPr>
          <w:rFonts w:ascii="Times New Roman" w:hAnsi="Times New Roman" w:cs="Times New Roman"/>
          <w:sz w:val="24"/>
          <w:szCs w:val="24"/>
          <w:lang w:val="id-ID"/>
        </w:rPr>
      </w:pPr>
    </w:p>
    <w:p>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7</w:t>
      </w:r>
    </w:p>
    <w:p>
      <w:pPr>
        <w:spacing w:after="0" w:line="360" w:lineRule="auto"/>
        <w:jc w:val="center"/>
        <w:rPr>
          <w:rFonts w:ascii="Times New Roman" w:hAnsi="Times New Roman" w:cs="Times New Roman"/>
          <w:sz w:val="24"/>
          <w:szCs w:val="24"/>
          <w:lang w:val="id-ID"/>
        </w:rPr>
      </w:pPr>
      <w:r>
        <w:rPr>
          <w:rFonts w:ascii="Times New Roman" w:hAnsi="Times New Roman" w:cs="Times New Roman"/>
          <w:i/>
          <w:iCs/>
          <w:sz w:val="24"/>
          <w:szCs w:val="24"/>
          <w:lang w:val="id-ID"/>
        </w:rPr>
        <w:t>Usability Testing</w:t>
      </w:r>
    </w:p>
    <w:p>
      <w:pPr>
        <w:spacing w:after="0" w:line="360" w:lineRule="auto"/>
        <w:jc w:val="both"/>
        <w:rPr>
          <w:rFonts w:ascii="Times New Roman" w:hAnsi="Times New Roman" w:cs="Times New Roman"/>
          <w:sz w:val="24"/>
          <w:szCs w:val="24"/>
          <w:lang w:val="id-ID"/>
        </w:rPr>
      </w:pP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en-US"/>
        </w:rPr>
        <w:t>S</w:t>
      </w:r>
      <w:r>
        <w:rPr>
          <w:rFonts w:ascii="Times New Roman" w:hAnsi="Times New Roman" w:cs="Times New Roman"/>
          <w:sz w:val="24"/>
          <w:szCs w:val="24"/>
          <w:lang w:val="id-ID"/>
        </w:rPr>
        <w:t>impulan</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Desain yang dihasilkan adalah </w:t>
      </w:r>
      <w:r>
        <w:rPr>
          <w:rFonts w:ascii="Times New Roman" w:hAnsi="Times New Roman" w:cs="Times New Roman"/>
          <w:i/>
          <w:iCs/>
          <w:sz w:val="24"/>
          <w:szCs w:val="24"/>
          <w:lang w:val="id-ID"/>
        </w:rPr>
        <w:t xml:space="preserve">handlebar </w:t>
      </w:r>
      <w:r>
        <w:rPr>
          <w:rFonts w:ascii="Times New Roman" w:hAnsi="Times New Roman" w:cs="Times New Roman"/>
          <w:sz w:val="24"/>
          <w:szCs w:val="24"/>
          <w:lang w:val="id-ID"/>
        </w:rPr>
        <w:t>sepeda untuk membantu tunadaksa beraktivitas dalam kebutuhan yang dinamis. Dengan bersepeda secara aman dan nyaman membuat tunadaksa dapat bersepeda layaknya kehidupan yang normal.</w:t>
      </w:r>
    </w:p>
    <w:p>
      <w:pPr>
        <w:pStyle w:val="9"/>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gambar desain akhit dari handlebar sepeda untuk tunadaksa :</w:t>
      </w:r>
    </w:p>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lang w:val="id-ID"/>
        </w:rPr>
        <w:drawing>
          <wp:inline distT="0" distB="0" distL="0" distR="0">
            <wp:extent cx="2942590" cy="1731010"/>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16"/>
                    <a:srcRect l="56911" t="72140" r="28860" b="12979"/>
                    <a:stretch>
                      <a:fillRect/>
                    </a:stretch>
                  </pic:blipFill>
                  <pic:spPr>
                    <a:xfrm>
                      <a:off x="0" y="0"/>
                      <a:ext cx="2981491" cy="1754092"/>
                    </a:xfrm>
                    <a:prstGeom prst="rect">
                      <a:avLst/>
                    </a:prstGeom>
                    <a:ln>
                      <a:noFill/>
                    </a:ln>
                  </pic:spPr>
                </pic:pic>
              </a:graphicData>
            </a:graphic>
          </wp:inline>
        </w:drawing>
      </w:r>
    </w:p>
    <w:p>
      <w:pPr>
        <w:pStyle w:val="9"/>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id-ID"/>
        </w:rPr>
        <w:t xml:space="preserve">Gambar </w:t>
      </w:r>
      <w:r>
        <w:rPr>
          <w:rFonts w:ascii="Times New Roman" w:hAnsi="Times New Roman" w:cs="Times New Roman"/>
          <w:sz w:val="24"/>
          <w:szCs w:val="24"/>
          <w:lang w:val="en-US"/>
        </w:rPr>
        <w:t>8</w:t>
      </w:r>
    </w:p>
    <w:p>
      <w:pPr>
        <w:pStyle w:val="9"/>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Rancang </w:t>
      </w:r>
      <w:r>
        <w:rPr>
          <w:rFonts w:ascii="Times New Roman" w:hAnsi="Times New Roman" w:cs="Times New Roman"/>
          <w:i/>
          <w:iCs/>
          <w:sz w:val="24"/>
          <w:szCs w:val="24"/>
          <w:lang w:val="id-ID"/>
        </w:rPr>
        <w:t>Handlebar</w:t>
      </w:r>
      <w:r>
        <w:rPr>
          <w:rFonts w:ascii="Times New Roman" w:hAnsi="Times New Roman" w:cs="Times New Roman"/>
          <w:sz w:val="24"/>
          <w:szCs w:val="24"/>
          <w:lang w:val="id-ID"/>
        </w:rPr>
        <w:t xml:space="preserve"> Sepeda</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Daftar Pustaka</w:t>
      </w:r>
    </w:p>
    <w:sdt>
      <w:sdtPr>
        <w:id w:val="831716766"/>
        <w:docPartObj>
          <w:docPartGallery w:val="AutoText"/>
        </w:docPartObj>
      </w:sdtPr>
      <w:sdtEndPr>
        <w:rPr>
          <w:rFonts w:asciiTheme="minorHAnsi" w:hAnsiTheme="minorHAnsi" w:eastAsiaTheme="minorHAnsi" w:cstheme="minorBidi"/>
          <w:color w:val="auto"/>
          <w:sz w:val="22"/>
          <w:szCs w:val="22"/>
          <w:lang w:val="zh-CN"/>
        </w:rPr>
      </w:sdtEndPr>
      <w:sdtContent>
        <w:sdt>
          <w:sdtPr>
            <w:id w:val="-573587230"/>
          </w:sdtPr>
          <w:sdtEndPr>
            <w:rPr>
              <w:rFonts w:asciiTheme="minorHAnsi" w:hAnsiTheme="minorHAnsi" w:eastAsiaTheme="minorHAnsi" w:cstheme="minorBidi"/>
              <w:color w:val="auto"/>
              <w:sz w:val="22"/>
              <w:szCs w:val="22"/>
              <w:lang w:val="zh-CN"/>
            </w:rPr>
          </w:sdtEndPr>
          <w:sdtContent>
            <w:p>
              <w:pPr>
                <w:pStyle w:val="2"/>
              </w:pPr>
              <w:r>
                <w:fldChar w:fldCharType="begin"/>
              </w:r>
              <w:r>
                <w:instrText xml:space="preserve"> BIBLIOGRAPHY </w:instrText>
              </w:r>
              <w:r>
                <w:fldChar w:fldCharType="separate"/>
              </w:r>
            </w:p>
            <w:tbl>
              <w:tblPr>
                <w:tblStyle w:val="4"/>
                <w:tblW w:w="5000" w:type="pct"/>
                <w:tblCellSpacing w:w="15" w:type="dxa"/>
                <w:tblInd w:w="0" w:type="dxa"/>
                <w:tblLayout w:type="autofit"/>
                <w:tblCellMar>
                  <w:top w:w="15" w:type="dxa"/>
                  <w:left w:w="15" w:type="dxa"/>
                  <w:bottom w:w="15" w:type="dxa"/>
                  <w:right w:w="15" w:type="dxa"/>
                </w:tblCellMar>
              </w:tblPr>
              <w:tblGrid>
                <w:gridCol w:w="351"/>
                <w:gridCol w:w="7676"/>
              </w:tblGrid>
              <w:tr>
                <w:tblPrEx>
                  <w:tblCellMar>
                    <w:top w:w="15" w:type="dxa"/>
                    <w:left w:w="15" w:type="dxa"/>
                    <w:bottom w:w="15" w:type="dxa"/>
                    <w:right w:w="15" w:type="dxa"/>
                  </w:tblCellMar>
                </w:tblPrEx>
                <w:trPr>
                  <w:tblCellSpacing w:w="15" w:type="dxa"/>
                </w:trPr>
                <w:tc>
                  <w:tcPr>
                    <w:tcW w:w="50" w:type="pct"/>
                  </w:tcPr>
                  <w:p>
                    <w:pPr>
                      <w:pStyle w:val="19"/>
                      <w:rPr>
                        <w:sz w:val="24"/>
                        <w:szCs w:val="24"/>
                        <w:lang w:val="en-US"/>
                      </w:rPr>
                    </w:pPr>
                    <w:r>
                      <w:rPr>
                        <w:lang w:val="en-US"/>
                      </w:rPr>
                      <w:t xml:space="preserve">[1] </w:t>
                    </w:r>
                  </w:p>
                </w:tc>
                <w:tc>
                  <w:tcPr>
                    <w:tcW w:w="0" w:type="auto"/>
                  </w:tcPr>
                  <w:p>
                    <w:pPr>
                      <w:pStyle w:val="19"/>
                      <w:rPr>
                        <w:lang w:val="en-US"/>
                      </w:rPr>
                    </w:pPr>
                    <w:r>
                      <w:rPr>
                        <w:lang w:val="en-US"/>
                      </w:rPr>
                      <w:t xml:space="preserve">A. K. N. d. B. Iskandriaawan, "Desain sepeda kota dengan konsep fording bike untu penyimpanan ruang terbatas dengan pengguna mobilitas tinggi," </w:t>
                    </w:r>
                    <w:r>
                      <w:rPr>
                        <w:i/>
                        <w:iCs/>
                        <w:lang w:val="en-US"/>
                      </w:rPr>
                      <w:t xml:space="preserve">Sain dan Seni ITS, </w:t>
                    </w:r>
                    <w:r>
                      <w:rPr>
                        <w:lang w:val="en-US"/>
                      </w:rPr>
                      <w:t xml:space="preserve">vol. 6 NO. 2 , 2017. </w:t>
                    </w:r>
                  </w:p>
                </w:tc>
              </w:tr>
              <w:tr>
                <w:tblPrEx>
                  <w:tblCellMar>
                    <w:top w:w="15" w:type="dxa"/>
                    <w:left w:w="15" w:type="dxa"/>
                    <w:bottom w:w="15" w:type="dxa"/>
                    <w:right w:w="15" w:type="dxa"/>
                  </w:tblCellMar>
                </w:tblPrEx>
                <w:trPr>
                  <w:tblCellSpacing w:w="15" w:type="dxa"/>
                </w:trPr>
                <w:tc>
                  <w:tcPr>
                    <w:tcW w:w="50" w:type="pct"/>
                  </w:tcPr>
                  <w:p>
                    <w:pPr>
                      <w:pStyle w:val="19"/>
                      <w:rPr>
                        <w:lang w:val="en-US"/>
                      </w:rPr>
                    </w:pPr>
                    <w:r>
                      <w:rPr>
                        <w:lang w:val="en-US"/>
                      </w:rPr>
                      <w:t xml:space="preserve">[2] </w:t>
                    </w:r>
                  </w:p>
                </w:tc>
                <w:tc>
                  <w:tcPr>
                    <w:tcW w:w="0" w:type="auto"/>
                  </w:tcPr>
                  <w:p>
                    <w:pPr>
                      <w:pStyle w:val="19"/>
                      <w:rPr>
                        <w:lang w:val="en-US"/>
                      </w:rPr>
                    </w:pPr>
                    <w:r>
                      <w:rPr>
                        <w:lang w:val="en-US"/>
                      </w:rPr>
                      <w:t xml:space="preserve">Yuliana, "Olah raga yang aman dilakukan pada masa pandemi COVID-19 untuk meningkatkan imunitas tubuh bagi masyarakat," </w:t>
                    </w:r>
                    <w:r>
                      <w:rPr>
                        <w:i/>
                        <w:iCs/>
                        <w:lang w:val="en-US"/>
                      </w:rPr>
                      <w:t xml:space="preserve">Bali, </w:t>
                    </w:r>
                    <w:r>
                      <w:rPr>
                        <w:lang w:val="en-US"/>
                      </w:rPr>
                      <w:t xml:space="preserve">p. 1, 2020. </w:t>
                    </w:r>
                  </w:p>
                </w:tc>
              </w:tr>
              <w:tr>
                <w:tblPrEx>
                  <w:tblCellMar>
                    <w:top w:w="15" w:type="dxa"/>
                    <w:left w:w="15" w:type="dxa"/>
                    <w:bottom w:w="15" w:type="dxa"/>
                    <w:right w:w="15" w:type="dxa"/>
                  </w:tblCellMar>
                </w:tblPrEx>
                <w:trPr>
                  <w:tblCellSpacing w:w="15" w:type="dxa"/>
                </w:trPr>
                <w:tc>
                  <w:tcPr>
                    <w:tcW w:w="50" w:type="pct"/>
                  </w:tcPr>
                  <w:p>
                    <w:pPr>
                      <w:pStyle w:val="19"/>
                      <w:rPr>
                        <w:lang w:val="en-US"/>
                      </w:rPr>
                    </w:pPr>
                    <w:r>
                      <w:rPr>
                        <w:lang w:val="en-US"/>
                      </w:rPr>
                      <w:t xml:space="preserve">[3] </w:t>
                    </w:r>
                  </w:p>
                </w:tc>
                <w:tc>
                  <w:tcPr>
                    <w:tcW w:w="0" w:type="auto"/>
                  </w:tcPr>
                  <w:p>
                    <w:pPr>
                      <w:pStyle w:val="19"/>
                      <w:rPr>
                        <w:lang w:val="en-US"/>
                      </w:rPr>
                    </w:pPr>
                    <w:r>
                      <w:rPr>
                        <w:lang w:val="en-US"/>
                      </w:rPr>
                      <w:t xml:space="preserve">B. T. d. H. S. Sholihatul Kholilah, "Desain sepeda yang mendukung aktivitas dan gaya hidup masyarakat kota Metropolitan dengan konsep mudah dibawa dan ringan," </w:t>
                    </w:r>
                    <w:r>
                      <w:rPr>
                        <w:i/>
                        <w:iCs/>
                        <w:lang w:val="en-US"/>
                      </w:rPr>
                      <w:t xml:space="preserve">Saint dan Seni ITS, </w:t>
                    </w:r>
                    <w:r>
                      <w:rPr>
                        <w:lang w:val="en-US"/>
                      </w:rPr>
                      <w:t xml:space="preserve">vol. 8 No 2, 2019. </w:t>
                    </w:r>
                  </w:p>
                </w:tc>
              </w:tr>
              <w:tr>
                <w:tblPrEx>
                  <w:tblCellMar>
                    <w:top w:w="15" w:type="dxa"/>
                    <w:left w:w="15" w:type="dxa"/>
                    <w:bottom w:w="15" w:type="dxa"/>
                    <w:right w:w="15" w:type="dxa"/>
                  </w:tblCellMar>
                </w:tblPrEx>
                <w:trPr>
                  <w:tblCellSpacing w:w="15" w:type="dxa"/>
                </w:trPr>
                <w:tc>
                  <w:tcPr>
                    <w:tcW w:w="50" w:type="pct"/>
                  </w:tcPr>
                  <w:p>
                    <w:pPr>
                      <w:pStyle w:val="19"/>
                      <w:rPr>
                        <w:lang w:val="en-US"/>
                      </w:rPr>
                    </w:pPr>
                    <w:r>
                      <w:rPr>
                        <w:lang w:val="en-US"/>
                      </w:rPr>
                      <w:t xml:space="preserve">[4] </w:t>
                    </w:r>
                  </w:p>
                </w:tc>
                <w:tc>
                  <w:tcPr>
                    <w:tcW w:w="0" w:type="auto"/>
                  </w:tcPr>
                  <w:p>
                    <w:pPr>
                      <w:pStyle w:val="19"/>
                      <w:rPr>
                        <w:lang w:val="en-US"/>
                      </w:rPr>
                    </w:pPr>
                    <w:r>
                      <w:rPr>
                        <w:lang w:val="en-US"/>
                      </w:rPr>
                      <w:t xml:space="preserve">K. T. U. a. S. D. Eppinger, "chapter 8," in </w:t>
                    </w:r>
                    <w:r>
                      <w:rPr>
                        <w:i/>
                        <w:iCs/>
                        <w:lang w:val="en-US"/>
                      </w:rPr>
                      <w:t>Product Design and Development</w:t>
                    </w:r>
                    <w:r>
                      <w:rPr>
                        <w:lang w:val="en-US"/>
                      </w:rPr>
                      <w:t>, New York, The McGraw-Hill companies, 2012, p. 150.</w:t>
                    </w:r>
                  </w:p>
                </w:tc>
              </w:tr>
            </w:tbl>
            <w:p>
              <w:pPr>
                <w:rPr>
                  <w:rFonts w:eastAsia="Times New Roman"/>
                </w:rPr>
              </w:pPr>
            </w:p>
            <w:p>
              <w:r>
                <w:rPr>
                  <w:b/>
                  <w:bCs/>
                </w:rPr>
                <w:fldChar w:fldCharType="end"/>
              </w:r>
            </w:p>
          </w:sdtContent>
        </w:sdt>
      </w:sdtContent>
    </w:sdt>
    <w:p>
      <w:pPr>
        <w:rPr>
          <w:rFonts w:ascii="Times New Roman" w:hAnsi="Times New Roman" w:cs="Times New Roman"/>
        </w:rPr>
      </w:pPr>
    </w:p>
    <w:sectPr>
      <w:footerReference r:id="rId5" w:type="default"/>
      <w:pgSz w:w="11906" w:h="16838"/>
      <w:pgMar w:top="1701" w:right="1701" w:bottom="2268" w:left="2268" w:header="708" w:footer="142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528156"/>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918AA"/>
    <w:multiLevelType w:val="multilevel"/>
    <w:tmpl w:val="486918AA"/>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61827FC0"/>
    <w:multiLevelType w:val="multilevel"/>
    <w:tmpl w:val="61827F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8A"/>
    <w:rsid w:val="00090AA7"/>
    <w:rsid w:val="0009380B"/>
    <w:rsid w:val="00171236"/>
    <w:rsid w:val="001C4AE7"/>
    <w:rsid w:val="005F2694"/>
    <w:rsid w:val="008255B9"/>
    <w:rsid w:val="00895F0C"/>
    <w:rsid w:val="008B56D5"/>
    <w:rsid w:val="00A12D4C"/>
    <w:rsid w:val="00A60D8A"/>
    <w:rsid w:val="00A64B0F"/>
    <w:rsid w:val="00DA5128"/>
    <w:rsid w:val="00F31160"/>
    <w:rsid w:val="00FD271C"/>
    <w:rsid w:val="0EBE24A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lang w:val="en-U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8"/>
    <w:unhideWhenUsed/>
    <w:uiPriority w:val="99"/>
    <w:pPr>
      <w:tabs>
        <w:tab w:val="center" w:pos="4513"/>
        <w:tab w:val="right" w:pos="9026"/>
      </w:tabs>
      <w:spacing w:after="0" w:line="240" w:lineRule="auto"/>
    </w:pPr>
  </w:style>
  <w:style w:type="paragraph" w:styleId="6">
    <w:name w:val="header"/>
    <w:basedOn w:val="1"/>
    <w:link w:val="17"/>
    <w:unhideWhenUsed/>
    <w:uiPriority w:val="99"/>
    <w:pPr>
      <w:tabs>
        <w:tab w:val="center" w:pos="4513"/>
        <w:tab w:val="right" w:pos="9026"/>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zh-CN"/>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ing 1 Char"/>
    <w:basedOn w:val="3"/>
    <w:link w:val="2"/>
    <w:uiPriority w:val="9"/>
    <w:rPr>
      <w:rFonts w:asciiTheme="majorHAnsi" w:hAnsiTheme="majorHAnsi" w:eastAsiaTheme="majorEastAsia" w:cstheme="majorBidi"/>
      <w:color w:val="2F5597" w:themeColor="accent1" w:themeShade="BF"/>
      <w:sz w:val="32"/>
      <w:szCs w:val="32"/>
      <w:lang w:val="en-US"/>
    </w:rPr>
  </w:style>
  <w:style w:type="table" w:customStyle="1" w:styleId="11">
    <w:name w:val="Grid Table 2 Accent 4"/>
    <w:basedOn w:val="4"/>
    <w:uiPriority w:val="47"/>
    <w:pPr>
      <w:spacing w:after="0" w:line="240" w:lineRule="auto"/>
    </w:p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2">
    <w:name w:val="Grid Table 6 Colorful Accent 4"/>
    <w:basedOn w:val="4"/>
    <w:qFormat/>
    <w:uiPriority w:val="51"/>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3">
    <w:name w:val="Grid Table 3 Accent 4"/>
    <w:basedOn w:val="4"/>
    <w:uiPriority w:val="48"/>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14">
    <w:name w:val="List Table 2 Accent 1"/>
    <w:basedOn w:val="4"/>
    <w:uiPriority w:val="47"/>
    <w:pPr>
      <w:spacing w:after="0" w:line="240" w:lineRule="auto"/>
    </w:pPr>
    <w:tblPr>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5">
    <w:name w:val="Grid Table 2 Accent 2"/>
    <w:basedOn w:val="4"/>
    <w:uiPriority w:val="47"/>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6">
    <w:name w:val="Grid Table 2 Accent 1"/>
    <w:basedOn w:val="4"/>
    <w:uiPriority w:val="47"/>
    <w:pPr>
      <w:spacing w:after="0" w:line="240" w:lineRule="auto"/>
    </w:p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7">
    <w:name w:val="Header Char"/>
    <w:basedOn w:val="3"/>
    <w:link w:val="6"/>
    <w:uiPriority w:val="99"/>
  </w:style>
  <w:style w:type="character" w:customStyle="1" w:styleId="18">
    <w:name w:val="Footer Char"/>
    <w:basedOn w:val="3"/>
    <w:link w:val="5"/>
    <w:uiPriority w:val="99"/>
  </w:style>
  <w:style w:type="paragraph" w:customStyle="1" w:styleId="19">
    <w:name w:val="Bibliography"/>
    <w:basedOn w:val="1"/>
    <w:next w:val="1"/>
    <w:unhideWhenUsed/>
    <w:uiPriority w:val="37"/>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Ani17</b:Tag>
    <b:SourceType>JournalArticle</b:SourceType>
    <b:Guid>{7F62E99B-5A87-40C2-9FC0-44069A09AF18}</b:Guid>
    <b:Author>
      <b:Author>
        <b:NameList>
          <b:Person>
            <b:Last>Iskandriaawan</b:Last>
            <b:First>Anisa</b:First>
            <b:Middle>Khoirun Nisa dan Bambang</b:Middle>
          </b:Person>
        </b:NameList>
      </b:Author>
    </b:Author>
    <b:Title>Desain sepeda kota dengan konsep fording bike untu penyimpanan ruang terbatas dengan pengguna mobilitas tinggi</b:Title>
    <b:JournalName>Sain dan Seni ITS</b:JournalName>
    <b:Year>2017</b:Year>
    <b:Volume>6 NO. 2 </b:Volume>
    <b:RefOrder>1</b:RefOrder>
  </b:Source>
  <b:Source>
    <b:Tag>Yul20</b:Tag>
    <b:SourceType>JournalArticle</b:SourceType>
    <b:Guid>{7F0D5B07-D85F-4DD2-8D9A-BBA4691BC19D}</b:Guid>
    <b:Author>
      <b:Author>
        <b:NameList>
          <b:Person>
            <b:Last>Yuliana</b:Last>
          </b:Person>
        </b:NameList>
      </b:Author>
    </b:Author>
    <b:Title>Olah raga yang aman dilakukan pada masa pandemi COVID-19  untuk meningkatkan imunitas tubuh bagi masyarakat</b:Title>
    <b:JournalName>Bali</b:JournalName>
    <b:Year>2020</b:Year>
    <b:Pages>1</b:Pages>
    <b:RefOrder>2</b:RefOrder>
  </b:Source>
  <b:Source>
    <b:Tag>Sho19</b:Tag>
    <b:SourceType>JournalArticle</b:SourceType>
    <b:Guid>{6D068761-977D-4FD3-9289-D1005C9D3521}</b:Guid>
    <b:Title>Desain sepeda yang mendukung aktivitas dan gaya hidup masyarakat kota Metropolitan dengan konsep mudah dibawa dan ringan </b:Title>
    <b:Year>2019</b:Year>
    <b:Author>
      <b:Author>
        <b:NameList>
          <b:Person>
            <b:Last>Sholihatul Kholilah</b:Last>
            <b:First>Bambang</b:First>
            <b:Middle>Tritiyono dan Herlina Susandari</b:Middle>
          </b:Person>
        </b:NameList>
      </b:Author>
    </b:Author>
    <b:JournalName>Saint dan Seni ITS</b:JournalName>
    <b:Volume>8 No 2</b:Volume>
    <b:RefOrder>3</b:RefOrder>
  </b:Source>
  <b:Source>
    <b:Tag>Kar121</b:Tag>
    <b:SourceType>BookSection</b:SourceType>
    <b:Guid>{46B1F3FC-E931-40E1-9554-CDCB876F3C89}</b:Guid>
    <b:Author>
      <b:Author>
        <b:NameList>
          <b:Person>
            <b:Last>Eppinger</b:Last>
            <b:First>Karl</b:First>
            <b:Middle>T. Ulrich anf Steven D.</b:Middle>
          </b:Person>
        </b:NameList>
      </b:Author>
    </b:Author>
    <b:Title>chapter 8</b:Title>
    <b:BookTitle>Product Design and Development</b:BookTitle>
    <b:Year>2012</b:Year>
    <b:Pages>150</b:Pages>
    <b:City>New York</b:City>
    <b:Publisher>The McGraw-Hill companies</b:Publishe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CB463-60C2-47A8-924A-2354203102F1}">
  <ds:schemaRefs/>
</ds:datastoreItem>
</file>

<file path=docProps/app.xml><?xml version="1.0" encoding="utf-8"?>
<Properties xmlns="http://schemas.openxmlformats.org/officeDocument/2006/extended-properties" xmlns:vt="http://schemas.openxmlformats.org/officeDocument/2006/docPropsVTypes">
  <Template>Normal</Template>
  <Pages>13</Pages>
  <Words>1742</Words>
  <Characters>9930</Characters>
  <Lines>82</Lines>
  <Paragraphs>23</Paragraphs>
  <TotalTime>91</TotalTime>
  <ScaleCrop>false</ScaleCrop>
  <LinksUpToDate>false</LinksUpToDate>
  <CharactersWithSpaces>11649</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2022-07-22T05:46:00Z</dcterms:created>
  <dc:creator>iin kartini</dc:creator>
  <cp:lastModifiedBy>lusiana 773</cp:lastModifiedBy>
  <cp:lastPrinted>2022-07-23T00:55:50Z</cp:lastPrinted>
  <dcterms:modified xsi:type="dcterms:W3CDTF">2022-07-23T01:00:08Z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836AFCCA8700473091C03A6AB9430AEF</vt:lpwstr>
  </property>
</Properties>
</file>