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3A56" w14:textId="4F1601C8" w:rsidR="0080554F" w:rsidRDefault="005709AF" w:rsidP="0080554F">
      <w:pPr>
        <w:jc w:val="center"/>
        <w:rPr>
          <w:rFonts w:ascii="Times New Roman" w:hAnsi="Times New Roman" w:cs="Times New Roman"/>
          <w:b/>
        </w:rPr>
      </w:pPr>
      <w:r w:rsidRPr="005709AF">
        <w:rPr>
          <w:rFonts w:ascii="Times New Roman" w:hAnsi="Times New Roman" w:cs="Times New Roman"/>
          <w:b/>
        </w:rPr>
        <w:t>PERANCANGAN FORMULASI STRATEGI DALAM MEWUJUDKAN DAYA SAING KLINIK PRATAMA BONA MITRA KELUARGA BOJONGSOANG DI KABUPATEN BANDUNG, JAWA BARAT</w:t>
      </w:r>
    </w:p>
    <w:p w14:paraId="288D55FA" w14:textId="18C24319" w:rsidR="003D1C42" w:rsidRDefault="005709AF" w:rsidP="0080554F">
      <w:pPr>
        <w:jc w:val="center"/>
        <w:rPr>
          <w:rFonts w:ascii="Times New Roman" w:hAnsi="Times New Roman" w:cs="Times New Roman"/>
        </w:rPr>
      </w:pPr>
      <w:r w:rsidRPr="005709AF">
        <w:rPr>
          <w:rFonts w:ascii="Times New Roman" w:hAnsi="Times New Roman" w:cs="Times New Roman"/>
          <w:i/>
          <w:sz w:val="20"/>
          <w:szCs w:val="20"/>
        </w:rPr>
        <w:t>DESIGN OF STRATEG</w:t>
      </w:r>
      <w:r w:rsidR="0007601B">
        <w:rPr>
          <w:rFonts w:ascii="Times New Roman" w:hAnsi="Times New Roman" w:cs="Times New Roman"/>
          <w:i/>
          <w:sz w:val="20"/>
          <w:szCs w:val="20"/>
        </w:rPr>
        <w:t>IC</w:t>
      </w:r>
      <w:r w:rsidRPr="005709AF">
        <w:rPr>
          <w:rFonts w:ascii="Times New Roman" w:hAnsi="Times New Roman" w:cs="Times New Roman"/>
          <w:i/>
          <w:sz w:val="20"/>
          <w:szCs w:val="20"/>
        </w:rPr>
        <w:t xml:space="preserve"> FORMULATION TO ACHIEVE COMPETITIVENESS OF THE BONA MITRA</w:t>
      </w:r>
      <w:r w:rsidR="0007601B">
        <w:rPr>
          <w:rFonts w:ascii="Times New Roman" w:hAnsi="Times New Roman" w:cs="Times New Roman"/>
          <w:i/>
          <w:sz w:val="20"/>
          <w:szCs w:val="20"/>
        </w:rPr>
        <w:t xml:space="preserve"> KELUARGA</w:t>
      </w:r>
      <w:r w:rsidRPr="005709AF">
        <w:rPr>
          <w:rFonts w:ascii="Times New Roman" w:hAnsi="Times New Roman" w:cs="Times New Roman"/>
          <w:i/>
          <w:sz w:val="20"/>
          <w:szCs w:val="20"/>
        </w:rPr>
        <w:t xml:space="preserve"> BOJONGSOANG CLINIC IN BANDUNG REGENCY, WEST JAVA</w:t>
      </w:r>
    </w:p>
    <w:p w14:paraId="0D67D92F" w14:textId="64038F94" w:rsidR="003D1C42" w:rsidRDefault="003D1C42" w:rsidP="0080554F">
      <w:pPr>
        <w:jc w:val="center"/>
        <w:rPr>
          <w:rFonts w:ascii="Times New Roman" w:hAnsi="Times New Roman" w:cs="Times New Roman"/>
        </w:rPr>
      </w:pPr>
    </w:p>
    <w:p w14:paraId="77A800BF" w14:textId="0B266E68" w:rsidR="003D1C42" w:rsidRDefault="005709AF" w:rsidP="0080554F">
      <w:pPr>
        <w:jc w:val="center"/>
        <w:rPr>
          <w:rFonts w:ascii="Times New Roman" w:hAnsi="Times New Roman" w:cs="Times New Roman"/>
          <w:b/>
        </w:rPr>
      </w:pPr>
      <w:proofErr w:type="spellStart"/>
      <w:r w:rsidRPr="005709AF">
        <w:rPr>
          <w:rFonts w:ascii="Times New Roman" w:hAnsi="Times New Roman" w:cs="Times New Roman"/>
          <w:b/>
        </w:rPr>
        <w:t>Ervinaria</w:t>
      </w:r>
      <w:proofErr w:type="spellEnd"/>
      <w:r w:rsidRPr="005709AF">
        <w:rPr>
          <w:rFonts w:ascii="Times New Roman" w:hAnsi="Times New Roman" w:cs="Times New Roman"/>
          <w:b/>
        </w:rPr>
        <w:t xml:space="preserve"> </w:t>
      </w:r>
      <w:proofErr w:type="spellStart"/>
      <w:r w:rsidRPr="005709AF">
        <w:rPr>
          <w:rFonts w:ascii="Times New Roman" w:hAnsi="Times New Roman" w:cs="Times New Roman"/>
          <w:b/>
        </w:rPr>
        <w:t>Uly</w:t>
      </w:r>
      <w:proofErr w:type="spellEnd"/>
      <w:r w:rsidRPr="005709AF">
        <w:rPr>
          <w:rFonts w:ascii="Times New Roman" w:hAnsi="Times New Roman" w:cs="Times New Roman"/>
          <w:b/>
        </w:rPr>
        <w:t xml:space="preserve"> </w:t>
      </w:r>
      <w:proofErr w:type="spellStart"/>
      <w:r w:rsidRPr="005709AF">
        <w:rPr>
          <w:rFonts w:ascii="Times New Roman" w:hAnsi="Times New Roman" w:cs="Times New Roman"/>
          <w:b/>
        </w:rPr>
        <w:t>Imaligy</w:t>
      </w:r>
      <w:proofErr w:type="spellEnd"/>
      <w:r w:rsidRPr="005709AF">
        <w:rPr>
          <w:rFonts w:ascii="Times New Roman" w:hAnsi="Times New Roman" w:cs="Times New Roman"/>
          <w:b/>
        </w:rPr>
        <w:t xml:space="preserve"> </w:t>
      </w:r>
      <w:proofErr w:type="spellStart"/>
      <w:r w:rsidRPr="005709AF">
        <w:rPr>
          <w:rFonts w:ascii="Times New Roman" w:hAnsi="Times New Roman" w:cs="Times New Roman"/>
          <w:b/>
        </w:rPr>
        <w:t>Pasaribu</w:t>
      </w:r>
      <w:proofErr w:type="spellEnd"/>
    </w:p>
    <w:p w14:paraId="650DDDBD" w14:textId="0BF51B0C" w:rsidR="003D1C42" w:rsidRPr="003D1C42" w:rsidRDefault="003D1C42" w:rsidP="003D1C42">
      <w:pPr>
        <w:jc w:val="center"/>
        <w:rPr>
          <w:rFonts w:ascii="Times New Roman" w:hAnsi="Times New Roman" w:cs="Times New Roman"/>
          <w:sz w:val="21"/>
        </w:rPr>
      </w:pPr>
      <w:r w:rsidRPr="003D1C42">
        <w:rPr>
          <w:rFonts w:ascii="Times New Roman" w:hAnsi="Times New Roman" w:cs="Times New Roman"/>
          <w:sz w:val="21"/>
        </w:rPr>
        <w:t xml:space="preserve">Program </w:t>
      </w:r>
      <w:proofErr w:type="spellStart"/>
      <w:r w:rsidRPr="003D1C42">
        <w:rPr>
          <w:rFonts w:ascii="Times New Roman" w:hAnsi="Times New Roman" w:cs="Times New Roman"/>
          <w:sz w:val="21"/>
        </w:rPr>
        <w:t>Studi</w:t>
      </w:r>
      <w:proofErr w:type="spellEnd"/>
      <w:r w:rsidRPr="003D1C42">
        <w:rPr>
          <w:rFonts w:ascii="Times New Roman" w:hAnsi="Times New Roman" w:cs="Times New Roman"/>
          <w:sz w:val="21"/>
        </w:rPr>
        <w:t xml:space="preserve"> Magister </w:t>
      </w:r>
      <w:proofErr w:type="spellStart"/>
      <w:r w:rsidRPr="003D1C42">
        <w:rPr>
          <w:rFonts w:ascii="Times New Roman" w:hAnsi="Times New Roman" w:cs="Times New Roman"/>
          <w:sz w:val="21"/>
        </w:rPr>
        <w:t>Manajemen</w:t>
      </w:r>
      <w:proofErr w:type="spellEnd"/>
      <w:r w:rsidRPr="003D1C42">
        <w:rPr>
          <w:rFonts w:ascii="Times New Roman" w:hAnsi="Times New Roman" w:cs="Times New Roman"/>
          <w:sz w:val="21"/>
        </w:rPr>
        <w:t xml:space="preserve">, </w:t>
      </w:r>
      <w:proofErr w:type="spellStart"/>
      <w:r w:rsidR="0007601B">
        <w:rPr>
          <w:rFonts w:ascii="Times New Roman" w:hAnsi="Times New Roman" w:cs="Times New Roman"/>
          <w:sz w:val="21"/>
        </w:rPr>
        <w:t>Konsentrasi</w:t>
      </w:r>
      <w:proofErr w:type="spellEnd"/>
      <w:r w:rsidR="0007601B">
        <w:rPr>
          <w:rFonts w:ascii="Times New Roman" w:hAnsi="Times New Roman" w:cs="Times New Roman"/>
          <w:sz w:val="21"/>
        </w:rPr>
        <w:t xml:space="preserve"> </w:t>
      </w:r>
      <w:proofErr w:type="spellStart"/>
      <w:r w:rsidRPr="003D1C42">
        <w:rPr>
          <w:rFonts w:ascii="Times New Roman" w:hAnsi="Times New Roman" w:cs="Times New Roman"/>
          <w:sz w:val="21"/>
        </w:rPr>
        <w:t>Manajemen</w:t>
      </w:r>
      <w:proofErr w:type="spellEnd"/>
      <w:r w:rsidRPr="003D1C42">
        <w:rPr>
          <w:rFonts w:ascii="Times New Roman" w:hAnsi="Times New Roman" w:cs="Times New Roman"/>
          <w:sz w:val="21"/>
        </w:rPr>
        <w:t xml:space="preserve"> </w:t>
      </w:r>
      <w:proofErr w:type="spellStart"/>
      <w:r w:rsidRPr="003D1C42">
        <w:rPr>
          <w:rFonts w:ascii="Times New Roman" w:hAnsi="Times New Roman" w:cs="Times New Roman"/>
          <w:sz w:val="21"/>
        </w:rPr>
        <w:t>Rumah</w:t>
      </w:r>
      <w:proofErr w:type="spellEnd"/>
      <w:r w:rsidRPr="003D1C42">
        <w:rPr>
          <w:rFonts w:ascii="Times New Roman" w:hAnsi="Times New Roman" w:cs="Times New Roman"/>
          <w:sz w:val="21"/>
        </w:rPr>
        <w:t xml:space="preserve"> </w:t>
      </w:r>
      <w:proofErr w:type="spellStart"/>
      <w:r w:rsidRPr="003D1C42">
        <w:rPr>
          <w:rFonts w:ascii="Times New Roman" w:hAnsi="Times New Roman" w:cs="Times New Roman"/>
          <w:sz w:val="21"/>
        </w:rPr>
        <w:t>Sakit</w:t>
      </w:r>
      <w:proofErr w:type="spellEnd"/>
      <w:r w:rsidRPr="003D1C42">
        <w:rPr>
          <w:rFonts w:ascii="Times New Roman" w:hAnsi="Times New Roman" w:cs="Times New Roman"/>
          <w:sz w:val="21"/>
        </w:rPr>
        <w:t>,</w:t>
      </w:r>
    </w:p>
    <w:p w14:paraId="600094E4" w14:textId="77777777" w:rsidR="003D1C42" w:rsidRPr="003D1C42" w:rsidRDefault="003D1C42" w:rsidP="003D1C42">
      <w:pPr>
        <w:jc w:val="center"/>
        <w:rPr>
          <w:rFonts w:ascii="Times New Roman" w:hAnsi="Times New Roman" w:cs="Times New Roman"/>
          <w:sz w:val="21"/>
        </w:rPr>
      </w:pPr>
      <w:proofErr w:type="spellStart"/>
      <w:r w:rsidRPr="003D1C42">
        <w:rPr>
          <w:rFonts w:ascii="Times New Roman" w:hAnsi="Times New Roman" w:cs="Times New Roman"/>
          <w:sz w:val="21"/>
        </w:rPr>
        <w:t>Universitas</w:t>
      </w:r>
      <w:proofErr w:type="spellEnd"/>
      <w:r w:rsidRPr="003D1C42">
        <w:rPr>
          <w:rFonts w:ascii="Times New Roman" w:hAnsi="Times New Roman" w:cs="Times New Roman"/>
          <w:sz w:val="21"/>
        </w:rPr>
        <w:t xml:space="preserve"> </w:t>
      </w:r>
      <w:proofErr w:type="spellStart"/>
      <w:r w:rsidRPr="003D1C42">
        <w:rPr>
          <w:rFonts w:ascii="Times New Roman" w:hAnsi="Times New Roman" w:cs="Times New Roman"/>
          <w:sz w:val="21"/>
        </w:rPr>
        <w:t>Pasundan</w:t>
      </w:r>
      <w:proofErr w:type="spellEnd"/>
      <w:r w:rsidRPr="003D1C42">
        <w:rPr>
          <w:rFonts w:ascii="Times New Roman" w:hAnsi="Times New Roman" w:cs="Times New Roman"/>
          <w:sz w:val="21"/>
        </w:rPr>
        <w:t>, Bandung</w:t>
      </w:r>
    </w:p>
    <w:p w14:paraId="115CEAFD" w14:textId="34AF9E90" w:rsidR="003D1C42" w:rsidRDefault="003D1C42" w:rsidP="003D1C42">
      <w:pPr>
        <w:jc w:val="center"/>
        <w:rPr>
          <w:rFonts w:ascii="Times New Roman" w:hAnsi="Times New Roman" w:cs="Times New Roman"/>
          <w:sz w:val="21"/>
        </w:rPr>
      </w:pPr>
      <w:r w:rsidRPr="003D1C42">
        <w:rPr>
          <w:rFonts w:ascii="Times New Roman" w:hAnsi="Times New Roman" w:cs="Times New Roman"/>
          <w:sz w:val="21"/>
        </w:rPr>
        <w:t xml:space="preserve">JL. Sumatera No.41 </w:t>
      </w:r>
    </w:p>
    <w:p w14:paraId="696994BF" w14:textId="3A045BDB" w:rsidR="003D1C42" w:rsidRDefault="003D1C42" w:rsidP="003D1C42">
      <w:pPr>
        <w:jc w:val="center"/>
        <w:rPr>
          <w:rFonts w:ascii="Times New Roman" w:hAnsi="Times New Roman" w:cs="Times New Roman"/>
          <w:sz w:val="21"/>
        </w:rPr>
      </w:pPr>
      <w:r>
        <w:rPr>
          <w:rFonts w:ascii="Times New Roman" w:hAnsi="Times New Roman" w:cs="Times New Roman"/>
          <w:sz w:val="21"/>
        </w:rPr>
        <w:t>*</w:t>
      </w:r>
      <w:r>
        <w:rPr>
          <w:rFonts w:ascii="Times New Roman" w:hAnsi="Times New Roman" w:cs="Times New Roman"/>
          <w:i/>
          <w:sz w:val="21"/>
        </w:rPr>
        <w:t>Email:</w:t>
      </w:r>
      <w:r>
        <w:rPr>
          <w:rFonts w:ascii="Times New Roman" w:hAnsi="Times New Roman" w:cs="Times New Roman"/>
          <w:sz w:val="21"/>
        </w:rPr>
        <w:t xml:space="preserve"> </w:t>
      </w:r>
      <w:r w:rsidR="005709AF" w:rsidRPr="005709AF">
        <w:rPr>
          <w:color w:val="0070C0"/>
          <w:u w:val="single"/>
        </w:rPr>
        <w:t>drervinaria@gmail.com</w:t>
      </w:r>
    </w:p>
    <w:p w14:paraId="170C46B8" w14:textId="07C10A02" w:rsidR="003D1C42" w:rsidRDefault="003D1C42" w:rsidP="003D1C42">
      <w:pPr>
        <w:jc w:val="center"/>
        <w:rPr>
          <w:rFonts w:ascii="Times New Roman" w:hAnsi="Times New Roman" w:cs="Times New Roman"/>
          <w:sz w:val="21"/>
        </w:rPr>
      </w:pPr>
      <w:r w:rsidRPr="00CE5DD9">
        <w:rPr>
          <w:noProof/>
          <w:lang w:val="id-ID" w:eastAsia="id-ID"/>
        </w:rPr>
        <mc:AlternateContent>
          <mc:Choice Requires="wps">
            <w:drawing>
              <wp:anchor distT="0" distB="0" distL="114300" distR="114300" simplePos="0" relativeHeight="251659264" behindDoc="0" locked="0" layoutInCell="1" allowOverlap="1" wp14:anchorId="2FC1C016" wp14:editId="0FE16E10">
                <wp:simplePos x="0" y="0"/>
                <wp:positionH relativeFrom="column">
                  <wp:posOffset>0</wp:posOffset>
                </wp:positionH>
                <wp:positionV relativeFrom="paragraph">
                  <wp:posOffset>78105</wp:posOffset>
                </wp:positionV>
                <wp:extent cx="6286500" cy="0"/>
                <wp:effectExtent l="0" t="25400" r="38100" b="2540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9BC6B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15pt" to="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" strokecolor="black [3200]" strokeweight="3pt">
                <v:stroke joinstyle="miter"/>
              </v:line>
            </w:pict>
          </mc:Fallback>
        </mc:AlternateContent>
      </w:r>
    </w:p>
    <w:p w14:paraId="751041FD" w14:textId="511E51A9" w:rsidR="003D1C42" w:rsidRDefault="003D1C42" w:rsidP="003D1C42">
      <w:pPr>
        <w:rPr>
          <w:rFonts w:ascii="Times New Roman" w:hAnsi="Times New Roman" w:cs="Times New Roman"/>
          <w:b/>
          <w:sz w:val="22"/>
          <w:szCs w:val="22"/>
        </w:rPr>
      </w:pPr>
      <w:r w:rsidRPr="003D1C42">
        <w:rPr>
          <w:rFonts w:ascii="Times New Roman" w:hAnsi="Times New Roman" w:cs="Times New Roman"/>
          <w:b/>
          <w:sz w:val="22"/>
          <w:szCs w:val="22"/>
        </w:rPr>
        <w:t>ABSTRAK</w:t>
      </w:r>
    </w:p>
    <w:p w14:paraId="132FAE52" w14:textId="273F2A46" w:rsidR="003D1C42" w:rsidRDefault="003D1C42" w:rsidP="003D1C42">
      <w:pPr>
        <w:rPr>
          <w:rFonts w:ascii="Times New Roman" w:hAnsi="Times New Roman" w:cs="Times New Roman"/>
          <w:b/>
          <w:sz w:val="22"/>
          <w:szCs w:val="22"/>
        </w:rPr>
      </w:pPr>
    </w:p>
    <w:p w14:paraId="5EFA2E65" w14:textId="77777777" w:rsidR="008A2B3A" w:rsidRPr="002D3705" w:rsidRDefault="008A2B3A" w:rsidP="008A2B3A">
      <w:pPr>
        <w:spacing w:line="276" w:lineRule="auto"/>
        <w:jc w:val="both"/>
        <w:rPr>
          <w:rFonts w:ascii="Times New Roman" w:eastAsia="Times New Roman" w:hAnsi="Times New Roman"/>
          <w:iCs/>
        </w:rPr>
      </w:pPr>
      <w:proofErr w:type="spellStart"/>
      <w:r>
        <w:rPr>
          <w:rFonts w:ascii="Times New Roman" w:hAnsi="Times New Roman"/>
        </w:rPr>
        <w:t>F</w:t>
      </w:r>
      <w:r w:rsidRPr="00524145">
        <w:rPr>
          <w:rFonts w:ascii="Times New Roman" w:hAnsi="Times New Roman"/>
        </w:rPr>
        <w:t>enomena</w:t>
      </w:r>
      <w:proofErr w:type="spellEnd"/>
      <w:r w:rsidRPr="00524145">
        <w:rPr>
          <w:rFonts w:ascii="Times New Roman" w:hAnsi="Times New Roman"/>
        </w:rPr>
        <w:t xml:space="preserve"> </w:t>
      </w:r>
      <w:proofErr w:type="spellStart"/>
      <w:r w:rsidRPr="00524145">
        <w:rPr>
          <w:rFonts w:ascii="Times New Roman" w:hAnsi="Times New Roman"/>
        </w:rPr>
        <w:t>permasalahan</w:t>
      </w:r>
      <w:proofErr w:type="spellEnd"/>
      <w:r w:rsidRPr="00524145">
        <w:rPr>
          <w:rFonts w:ascii="Times New Roman" w:hAnsi="Times New Roman"/>
        </w:rPr>
        <w:t xml:space="preserve"> </w:t>
      </w:r>
      <w:r>
        <w:rPr>
          <w:rFonts w:ascii="Times New Roman" w:hAnsi="Times New Roman"/>
        </w:rPr>
        <w:t xml:space="preserve">pada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sidRPr="00524145">
        <w:rPr>
          <w:rFonts w:ascii="Times New Roman" w:hAnsi="Times New Roman"/>
        </w:rPr>
        <w:t>kualitas</w:t>
      </w:r>
      <w:proofErr w:type="spellEnd"/>
      <w:r w:rsidRPr="00524145">
        <w:rPr>
          <w:rFonts w:ascii="Times New Roman" w:hAnsi="Times New Roman"/>
        </w:rPr>
        <w:t xml:space="preserve"> </w:t>
      </w:r>
      <w:proofErr w:type="spellStart"/>
      <w:r w:rsidRPr="00524145">
        <w:rPr>
          <w:rFonts w:ascii="Times New Roman" w:hAnsi="Times New Roman"/>
        </w:rPr>
        <w:t>layanan</w:t>
      </w:r>
      <w:proofErr w:type="spellEnd"/>
      <w:r w:rsidRPr="00524145">
        <w:rPr>
          <w:rFonts w:ascii="Times New Roman" w:hAnsi="Times New Roman"/>
        </w:rPr>
        <w:t xml:space="preserve"> </w:t>
      </w:r>
      <w:proofErr w:type="spellStart"/>
      <w:r w:rsidRPr="00524145">
        <w:rPr>
          <w:rFonts w:ascii="Times New Roman" w:hAnsi="Times New Roman"/>
        </w:rPr>
        <w:t>fasilitas</w:t>
      </w:r>
      <w:proofErr w:type="spellEnd"/>
      <w:r w:rsidRPr="00524145">
        <w:rPr>
          <w:rFonts w:ascii="Times New Roman" w:hAnsi="Times New Roman"/>
        </w:rPr>
        <w:t xml:space="preserve"> </w:t>
      </w:r>
      <w:proofErr w:type="spellStart"/>
      <w:r w:rsidRPr="00524145">
        <w:rPr>
          <w:rFonts w:ascii="Times New Roman" w:hAnsi="Times New Roman"/>
        </w:rPr>
        <w:t>kesehatan</w:t>
      </w:r>
      <w:proofErr w:type="spellEnd"/>
      <w:r w:rsidRPr="00524145">
        <w:rPr>
          <w:rFonts w:ascii="Times New Roman" w:hAnsi="Times New Roman"/>
        </w:rPr>
        <w:t xml:space="preserve"> primer di </w:t>
      </w:r>
      <w:proofErr w:type="spellStart"/>
      <w:r w:rsidRPr="00524145">
        <w:rPr>
          <w:rFonts w:ascii="Times New Roman" w:hAnsi="Times New Roman"/>
        </w:rPr>
        <w:t>kabupaten</w:t>
      </w:r>
      <w:proofErr w:type="spellEnd"/>
      <w:r w:rsidRPr="00524145">
        <w:rPr>
          <w:rFonts w:ascii="Times New Roman" w:hAnsi="Times New Roman"/>
        </w:rPr>
        <w:t xml:space="preserve"> Bandung </w:t>
      </w:r>
      <w:proofErr w:type="spellStart"/>
      <w:r w:rsidRPr="00524145">
        <w:rPr>
          <w:rFonts w:ascii="Times New Roman" w:hAnsi="Times New Roman"/>
        </w:rPr>
        <w:t>seperti</w:t>
      </w:r>
      <w:proofErr w:type="spellEnd"/>
      <w:r w:rsidRPr="00524145">
        <w:rPr>
          <w:rFonts w:ascii="Times New Roman" w:hAnsi="Times New Roman"/>
        </w:rPr>
        <w:t xml:space="preserve"> </w:t>
      </w:r>
      <w:proofErr w:type="spellStart"/>
      <w:r w:rsidRPr="00524145">
        <w:rPr>
          <w:rFonts w:ascii="Times New Roman" w:hAnsi="Times New Roman"/>
        </w:rPr>
        <w:t>infrastruktur</w:t>
      </w:r>
      <w:proofErr w:type="spellEnd"/>
      <w:r w:rsidRPr="00524145">
        <w:rPr>
          <w:rFonts w:ascii="Times New Roman" w:hAnsi="Times New Roman"/>
        </w:rPr>
        <w:t xml:space="preserve"> </w:t>
      </w:r>
      <w:proofErr w:type="spellStart"/>
      <w:r w:rsidRPr="00524145">
        <w:rPr>
          <w:rFonts w:ascii="Times New Roman" w:hAnsi="Times New Roman"/>
        </w:rPr>
        <w:t>bangunan</w:t>
      </w:r>
      <w:proofErr w:type="spellEnd"/>
      <w:r w:rsidRPr="00524145">
        <w:rPr>
          <w:rFonts w:ascii="Times New Roman" w:hAnsi="Times New Roman"/>
        </w:rPr>
        <w:t xml:space="preserve">, interior </w:t>
      </w:r>
      <w:proofErr w:type="spellStart"/>
      <w:r w:rsidRPr="00524145">
        <w:rPr>
          <w:rFonts w:ascii="Times New Roman" w:hAnsi="Times New Roman"/>
        </w:rPr>
        <w:t>bangunan</w:t>
      </w:r>
      <w:proofErr w:type="spellEnd"/>
      <w:r w:rsidRPr="00524145">
        <w:rPr>
          <w:rFonts w:ascii="Times New Roman" w:hAnsi="Times New Roman"/>
        </w:rPr>
        <w:t xml:space="preserve">, </w:t>
      </w:r>
      <w:proofErr w:type="spellStart"/>
      <w:r w:rsidRPr="00524145">
        <w:rPr>
          <w:rFonts w:ascii="Times New Roman" w:hAnsi="Times New Roman"/>
        </w:rPr>
        <w:t>variasi</w:t>
      </w:r>
      <w:proofErr w:type="spellEnd"/>
      <w:r w:rsidRPr="00524145">
        <w:rPr>
          <w:rFonts w:ascii="Times New Roman" w:hAnsi="Times New Roman"/>
        </w:rPr>
        <w:t xml:space="preserve"> </w:t>
      </w:r>
      <w:proofErr w:type="spellStart"/>
      <w:r w:rsidRPr="00524145">
        <w:rPr>
          <w:rFonts w:ascii="Times New Roman" w:hAnsi="Times New Roman"/>
        </w:rPr>
        <w:t>jenis</w:t>
      </w:r>
      <w:proofErr w:type="spellEnd"/>
      <w:r w:rsidRPr="00524145">
        <w:rPr>
          <w:rFonts w:ascii="Times New Roman" w:hAnsi="Times New Roman"/>
        </w:rPr>
        <w:t xml:space="preserve"> </w:t>
      </w:r>
      <w:proofErr w:type="spellStart"/>
      <w:r w:rsidRPr="00524145">
        <w:rPr>
          <w:rFonts w:ascii="Times New Roman" w:hAnsi="Times New Roman"/>
        </w:rPr>
        <w:t>layanan</w:t>
      </w:r>
      <w:proofErr w:type="spellEnd"/>
      <w:r w:rsidRPr="00524145">
        <w:rPr>
          <w:rFonts w:ascii="Times New Roman" w:hAnsi="Times New Roman"/>
        </w:rPr>
        <w:t xml:space="preserve"> dan </w:t>
      </w:r>
      <w:proofErr w:type="spellStart"/>
      <w:r w:rsidRPr="00524145">
        <w:rPr>
          <w:rFonts w:ascii="Times New Roman" w:hAnsi="Times New Roman"/>
        </w:rPr>
        <w:t>kompetensi</w:t>
      </w:r>
      <w:proofErr w:type="spellEnd"/>
      <w:r w:rsidRPr="00524145">
        <w:rPr>
          <w:rFonts w:ascii="Times New Roman" w:hAnsi="Times New Roman"/>
        </w:rPr>
        <w:t xml:space="preserve"> </w:t>
      </w:r>
      <w:proofErr w:type="spellStart"/>
      <w:r w:rsidRPr="00524145">
        <w:rPr>
          <w:rFonts w:ascii="Times New Roman" w:hAnsi="Times New Roman"/>
        </w:rPr>
        <w:t>pemberi</w:t>
      </w:r>
      <w:proofErr w:type="spellEnd"/>
      <w:r w:rsidRPr="00524145">
        <w:rPr>
          <w:rFonts w:ascii="Times New Roman" w:hAnsi="Times New Roman"/>
        </w:rPr>
        <w:t xml:space="preserve"> </w:t>
      </w:r>
      <w:proofErr w:type="spellStart"/>
      <w:r w:rsidRPr="00524145">
        <w:rPr>
          <w:rFonts w:ascii="Times New Roman" w:hAnsi="Times New Roman"/>
        </w:rPr>
        <w:t>layanan</w:t>
      </w:r>
      <w:proofErr w:type="spellEnd"/>
      <w:r w:rsidRPr="00524145">
        <w:rPr>
          <w:rFonts w:ascii="Times New Roman" w:hAnsi="Times New Roman"/>
        </w:rPr>
        <w:t xml:space="preserve">, </w:t>
      </w:r>
      <w:proofErr w:type="spellStart"/>
      <w:r w:rsidRPr="00524145">
        <w:rPr>
          <w:rFonts w:ascii="Times New Roman" w:hAnsi="Times New Roman"/>
        </w:rPr>
        <w:t>kelengkapan</w:t>
      </w:r>
      <w:proofErr w:type="spellEnd"/>
      <w:r w:rsidRPr="00524145">
        <w:rPr>
          <w:rFonts w:ascii="Times New Roman" w:hAnsi="Times New Roman"/>
        </w:rPr>
        <w:t xml:space="preserve"> </w:t>
      </w:r>
      <w:proofErr w:type="spellStart"/>
      <w:r w:rsidRPr="00524145">
        <w:rPr>
          <w:rFonts w:ascii="Times New Roman" w:hAnsi="Times New Roman"/>
        </w:rPr>
        <w:t>peralatan</w:t>
      </w:r>
      <w:proofErr w:type="spellEnd"/>
      <w:r w:rsidRPr="00524145">
        <w:rPr>
          <w:rFonts w:ascii="Times New Roman" w:hAnsi="Times New Roman"/>
        </w:rPr>
        <w:t xml:space="preserve"> </w:t>
      </w:r>
      <w:proofErr w:type="spellStart"/>
      <w:r w:rsidRPr="00524145">
        <w:rPr>
          <w:rFonts w:ascii="Times New Roman" w:hAnsi="Times New Roman"/>
        </w:rPr>
        <w:t>medis</w:t>
      </w:r>
      <w:proofErr w:type="spellEnd"/>
      <w:r w:rsidRPr="00524145">
        <w:rPr>
          <w:rFonts w:ascii="Times New Roman" w:hAnsi="Times New Roman"/>
        </w:rPr>
        <w:t xml:space="preserve"> dan lain </w:t>
      </w:r>
      <w:proofErr w:type="spellStart"/>
      <w:r w:rsidRPr="00524145">
        <w:rPr>
          <w:rFonts w:ascii="Times New Roman" w:hAnsi="Times New Roman"/>
        </w:rPr>
        <w:t>lain</w:t>
      </w:r>
      <w:proofErr w:type="spellEnd"/>
      <w:r w:rsidRPr="00524145">
        <w:rPr>
          <w:rFonts w:ascii="Times New Roman" w:hAnsi="Times New Roman"/>
        </w:rPr>
        <w:t xml:space="preserve"> </w:t>
      </w:r>
      <w:proofErr w:type="spellStart"/>
      <w:r>
        <w:rPr>
          <w:rFonts w:ascii="Times New Roman" w:hAnsi="Times New Roman"/>
        </w:rPr>
        <w:t>masih</w:t>
      </w:r>
      <w:proofErr w:type="spellEnd"/>
      <w:r>
        <w:rPr>
          <w:rFonts w:ascii="Times New Roman" w:hAnsi="Times New Roman"/>
        </w:rPr>
        <w:t xml:space="preserve"> </w:t>
      </w:r>
      <w:proofErr w:type="spellStart"/>
      <w:r>
        <w:rPr>
          <w:rFonts w:ascii="Times New Roman" w:hAnsi="Times New Roman"/>
        </w:rPr>
        <w:t>belum</w:t>
      </w:r>
      <w:proofErr w:type="spellEnd"/>
      <w:r>
        <w:rPr>
          <w:rFonts w:ascii="Times New Roman" w:hAnsi="Times New Roman"/>
        </w:rPr>
        <w:t xml:space="preserve"> </w:t>
      </w:r>
      <w:proofErr w:type="spellStart"/>
      <w:r>
        <w:rPr>
          <w:rFonts w:ascii="Times New Roman" w:hAnsi="Times New Roman"/>
        </w:rPr>
        <w:t>maksimal</w:t>
      </w:r>
      <w:proofErr w:type="spellEnd"/>
      <w:r w:rsidRPr="00524145">
        <w:rPr>
          <w:rFonts w:ascii="Times New Roman" w:hAnsi="Times New Roman"/>
        </w:rPr>
        <w:t xml:space="preserve">. Hal </w:t>
      </w:r>
      <w:proofErr w:type="spellStart"/>
      <w:r w:rsidRPr="00524145">
        <w:rPr>
          <w:rFonts w:ascii="Times New Roman" w:hAnsi="Times New Roman"/>
        </w:rPr>
        <w:t>ini</w:t>
      </w:r>
      <w:proofErr w:type="spellEnd"/>
      <w:r w:rsidRPr="00524145">
        <w:rPr>
          <w:rFonts w:ascii="Times New Roman" w:hAnsi="Times New Roman"/>
        </w:rPr>
        <w:t xml:space="preserve"> </w:t>
      </w:r>
      <w:proofErr w:type="spellStart"/>
      <w:r w:rsidRPr="00524145">
        <w:rPr>
          <w:rFonts w:ascii="Times New Roman" w:hAnsi="Times New Roman"/>
        </w:rPr>
        <w:t>membuat</w:t>
      </w:r>
      <w:proofErr w:type="spellEnd"/>
      <w:r w:rsidRPr="00524145">
        <w:rPr>
          <w:rFonts w:ascii="Times New Roman" w:hAnsi="Times New Roman"/>
        </w:rPr>
        <w:t xml:space="preserve"> </w:t>
      </w:r>
      <w:proofErr w:type="spellStart"/>
      <w:r w:rsidRPr="00524145">
        <w:rPr>
          <w:rFonts w:ascii="Times New Roman" w:hAnsi="Times New Roman"/>
        </w:rPr>
        <w:t>penulis</w:t>
      </w:r>
      <w:proofErr w:type="spellEnd"/>
      <w:r w:rsidRPr="00524145">
        <w:rPr>
          <w:rFonts w:ascii="Times New Roman" w:hAnsi="Times New Roman"/>
        </w:rPr>
        <w:t xml:space="preserve"> </w:t>
      </w:r>
      <w:proofErr w:type="spellStart"/>
      <w:r w:rsidRPr="00524145">
        <w:rPr>
          <w:rFonts w:ascii="Times New Roman" w:hAnsi="Times New Roman"/>
        </w:rPr>
        <w:t>ingin</w:t>
      </w:r>
      <w:proofErr w:type="spellEnd"/>
      <w:r w:rsidRPr="00524145">
        <w:rPr>
          <w:rFonts w:ascii="Times New Roman" w:hAnsi="Times New Roman"/>
        </w:rPr>
        <w:t xml:space="preserve"> </w:t>
      </w:r>
      <w:proofErr w:type="spellStart"/>
      <w:r w:rsidRPr="00524145">
        <w:rPr>
          <w:rFonts w:ascii="Times New Roman" w:hAnsi="Times New Roman"/>
        </w:rPr>
        <w:t>mengembangkan</w:t>
      </w:r>
      <w:proofErr w:type="spellEnd"/>
      <w:r w:rsidRPr="00524145">
        <w:rPr>
          <w:rFonts w:ascii="Times New Roman" w:hAnsi="Times New Roman"/>
        </w:rPr>
        <w:t xml:space="preserve"> </w:t>
      </w:r>
      <w:proofErr w:type="spellStart"/>
      <w:r w:rsidRPr="00524145">
        <w:rPr>
          <w:rFonts w:ascii="Times New Roman" w:hAnsi="Times New Roman"/>
        </w:rPr>
        <w:t>kualitas</w:t>
      </w:r>
      <w:proofErr w:type="spellEnd"/>
      <w:r w:rsidRPr="00524145">
        <w:rPr>
          <w:rFonts w:ascii="Times New Roman" w:hAnsi="Times New Roman"/>
        </w:rPr>
        <w:t xml:space="preserve"> </w:t>
      </w:r>
      <w:proofErr w:type="spellStart"/>
      <w:r w:rsidRPr="00524145">
        <w:rPr>
          <w:rFonts w:ascii="Times New Roman" w:hAnsi="Times New Roman"/>
        </w:rPr>
        <w:t>layanan</w:t>
      </w:r>
      <w:proofErr w:type="spellEnd"/>
      <w:r w:rsidRPr="00524145">
        <w:rPr>
          <w:rFonts w:ascii="Times New Roman" w:hAnsi="Times New Roman"/>
        </w:rPr>
        <w:t xml:space="preserve"> </w:t>
      </w:r>
      <w:proofErr w:type="spellStart"/>
      <w:r w:rsidRPr="00524145">
        <w:rPr>
          <w:rFonts w:ascii="Times New Roman" w:hAnsi="Times New Roman"/>
        </w:rPr>
        <w:t>sekaligus</w:t>
      </w:r>
      <w:proofErr w:type="spellEnd"/>
      <w:r w:rsidRPr="00524145">
        <w:rPr>
          <w:rFonts w:ascii="Times New Roman" w:hAnsi="Times New Roman"/>
        </w:rPr>
        <w:t xml:space="preserve"> </w:t>
      </w:r>
      <w:proofErr w:type="spellStart"/>
      <w:r w:rsidRPr="00524145">
        <w:rPr>
          <w:rFonts w:ascii="Times New Roman" w:hAnsi="Times New Roman"/>
        </w:rPr>
        <w:t>memenuhi</w:t>
      </w:r>
      <w:proofErr w:type="spellEnd"/>
      <w:r w:rsidRPr="00524145">
        <w:rPr>
          <w:rFonts w:ascii="Times New Roman" w:hAnsi="Times New Roman"/>
        </w:rPr>
        <w:t xml:space="preserve"> </w:t>
      </w:r>
      <w:proofErr w:type="spellStart"/>
      <w:r w:rsidRPr="00524145">
        <w:rPr>
          <w:rFonts w:ascii="Times New Roman" w:hAnsi="Times New Roman"/>
        </w:rPr>
        <w:t>jumlah</w:t>
      </w:r>
      <w:proofErr w:type="spellEnd"/>
      <w:r w:rsidRPr="00524145">
        <w:rPr>
          <w:rFonts w:ascii="Times New Roman" w:hAnsi="Times New Roman"/>
        </w:rPr>
        <w:t xml:space="preserve"> </w:t>
      </w:r>
      <w:proofErr w:type="spellStart"/>
      <w:r w:rsidRPr="00524145">
        <w:rPr>
          <w:rFonts w:ascii="Times New Roman" w:hAnsi="Times New Roman"/>
        </w:rPr>
        <w:t>fasilitas</w:t>
      </w:r>
      <w:proofErr w:type="spellEnd"/>
      <w:r w:rsidRPr="00524145">
        <w:rPr>
          <w:rFonts w:ascii="Times New Roman" w:hAnsi="Times New Roman"/>
        </w:rPr>
        <w:t xml:space="preserve"> </w:t>
      </w:r>
      <w:proofErr w:type="spellStart"/>
      <w:r w:rsidRPr="00524145">
        <w:rPr>
          <w:rFonts w:ascii="Times New Roman" w:hAnsi="Times New Roman"/>
        </w:rPr>
        <w:t>kesehatan</w:t>
      </w:r>
      <w:proofErr w:type="spellEnd"/>
      <w:r w:rsidRPr="00524145">
        <w:rPr>
          <w:rFonts w:ascii="Times New Roman" w:hAnsi="Times New Roman"/>
        </w:rPr>
        <w:t xml:space="preserve"> </w:t>
      </w:r>
      <w:proofErr w:type="spellStart"/>
      <w:r w:rsidRPr="00524145">
        <w:rPr>
          <w:rFonts w:ascii="Times New Roman" w:hAnsi="Times New Roman"/>
        </w:rPr>
        <w:t>sesuai</w:t>
      </w:r>
      <w:proofErr w:type="spellEnd"/>
      <w:r w:rsidRPr="00524145">
        <w:rPr>
          <w:rFonts w:ascii="Times New Roman" w:hAnsi="Times New Roman"/>
        </w:rPr>
        <w:t xml:space="preserve"> </w:t>
      </w:r>
      <w:proofErr w:type="spellStart"/>
      <w:r w:rsidRPr="00524145">
        <w:rPr>
          <w:rFonts w:ascii="Times New Roman" w:hAnsi="Times New Roman"/>
        </w:rPr>
        <w:t>dengan</w:t>
      </w:r>
      <w:proofErr w:type="spellEnd"/>
      <w:r w:rsidRPr="00524145">
        <w:rPr>
          <w:rFonts w:ascii="Times New Roman" w:hAnsi="Times New Roman"/>
        </w:rPr>
        <w:t xml:space="preserve"> </w:t>
      </w:r>
      <w:proofErr w:type="spellStart"/>
      <w:r w:rsidRPr="00524145">
        <w:rPr>
          <w:rFonts w:ascii="Times New Roman" w:hAnsi="Times New Roman"/>
        </w:rPr>
        <w:t>masyarakat</w:t>
      </w:r>
      <w:proofErr w:type="spellEnd"/>
      <w:r w:rsidRPr="00524145">
        <w:rPr>
          <w:rFonts w:ascii="Times New Roman" w:hAnsi="Times New Roman"/>
        </w:rPr>
        <w:t xml:space="preserve"> </w:t>
      </w:r>
      <w:proofErr w:type="spellStart"/>
      <w:r w:rsidRPr="00524145">
        <w:rPr>
          <w:rFonts w:ascii="Times New Roman" w:hAnsi="Times New Roman"/>
        </w:rPr>
        <w:t>kabupaten</w:t>
      </w:r>
      <w:proofErr w:type="spellEnd"/>
      <w:r w:rsidRPr="00524145">
        <w:rPr>
          <w:rFonts w:ascii="Times New Roman" w:hAnsi="Times New Roman"/>
        </w:rPr>
        <w:t xml:space="preserve"> Bandung.</w:t>
      </w:r>
      <w:r>
        <w:rPr>
          <w:rFonts w:ascii="Times New Roman" w:hAnsi="Times New Roman"/>
        </w:rPr>
        <w:t xml:space="preserve"> </w:t>
      </w:r>
      <w:proofErr w:type="spellStart"/>
      <w:r w:rsidRPr="007C5489">
        <w:rPr>
          <w:rFonts w:ascii="Times New Roman" w:hAnsi="Times New Roman"/>
        </w:rPr>
        <w:t>Tujuan</w:t>
      </w:r>
      <w:proofErr w:type="spellEnd"/>
      <w:r w:rsidRPr="007C5489">
        <w:rPr>
          <w:rFonts w:ascii="Times New Roman" w:hAnsi="Times New Roman"/>
        </w:rPr>
        <w:t xml:space="preserve"> </w:t>
      </w:r>
      <w:proofErr w:type="spellStart"/>
      <w:r w:rsidRPr="007C5489">
        <w:rPr>
          <w:rFonts w:ascii="Times New Roman" w:hAnsi="Times New Roman"/>
        </w:rPr>
        <w:t>dari</w:t>
      </w:r>
      <w:proofErr w:type="spellEnd"/>
      <w:r w:rsidRPr="007C5489">
        <w:rPr>
          <w:rFonts w:ascii="Times New Roman" w:hAnsi="Times New Roman"/>
        </w:rPr>
        <w:t xml:space="preserve"> </w:t>
      </w:r>
      <w:proofErr w:type="spellStart"/>
      <w:r w:rsidRPr="007C5489">
        <w:rPr>
          <w:rFonts w:ascii="Times New Roman" w:hAnsi="Times New Roman"/>
        </w:rPr>
        <w:t>penelitian</w:t>
      </w:r>
      <w:proofErr w:type="spellEnd"/>
      <w:r w:rsidRPr="007C5489">
        <w:rPr>
          <w:rFonts w:ascii="Times New Roman" w:hAnsi="Times New Roman"/>
        </w:rPr>
        <w:t xml:space="preserve"> </w:t>
      </w:r>
      <w:proofErr w:type="spellStart"/>
      <w:r w:rsidRPr="007C5489">
        <w:rPr>
          <w:rFonts w:ascii="Times New Roman" w:hAnsi="Times New Roman"/>
        </w:rPr>
        <w:t>ini</w:t>
      </w:r>
      <w:proofErr w:type="spellEnd"/>
      <w:r w:rsidRPr="007C5489">
        <w:rPr>
          <w:rFonts w:ascii="Times New Roman" w:hAnsi="Times New Roman"/>
        </w:rPr>
        <w:t xml:space="preserve"> </w:t>
      </w:r>
      <w:proofErr w:type="spellStart"/>
      <w:r w:rsidRPr="007C5489">
        <w:rPr>
          <w:rFonts w:ascii="Times New Roman" w:hAnsi="Times New Roman"/>
        </w:rPr>
        <w:t>adalah</w:t>
      </w:r>
      <w:proofErr w:type="spellEnd"/>
      <w:r w:rsidRPr="007C5489">
        <w:rPr>
          <w:rFonts w:ascii="Times New Roman" w:hAnsi="Times New Roman"/>
        </w:rPr>
        <w:t xml:space="preserve">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mengetahui</w:t>
      </w:r>
      <w:proofErr w:type="spellEnd"/>
      <w:r w:rsidRPr="007C5489">
        <w:rPr>
          <w:rFonts w:ascii="Times New Roman" w:hAnsi="Times New Roman"/>
        </w:rPr>
        <w:t xml:space="preserve"> </w:t>
      </w:r>
      <w:proofErr w:type="spellStart"/>
      <w:r w:rsidRPr="007C5489">
        <w:rPr>
          <w:rFonts w:ascii="Times New Roman" w:hAnsi="Times New Roman"/>
        </w:rPr>
        <w:t>kondisi</w:t>
      </w:r>
      <w:proofErr w:type="spellEnd"/>
      <w:r w:rsidRPr="007C5489">
        <w:rPr>
          <w:rFonts w:ascii="Times New Roman" w:hAnsi="Times New Roman"/>
        </w:rPr>
        <w:t xml:space="preserve"> </w:t>
      </w:r>
      <w:proofErr w:type="spellStart"/>
      <w:r w:rsidRPr="007C5489">
        <w:rPr>
          <w:rFonts w:ascii="Times New Roman" w:hAnsi="Times New Roman"/>
        </w:rPr>
        <w:t>faktor</w:t>
      </w:r>
      <w:proofErr w:type="spellEnd"/>
      <w:r w:rsidRPr="007C5489">
        <w:rPr>
          <w:rFonts w:ascii="Times New Roman" w:hAnsi="Times New Roman"/>
        </w:rPr>
        <w:t xml:space="preserve"> </w:t>
      </w:r>
      <w:proofErr w:type="spellStart"/>
      <w:r w:rsidRPr="007C5489">
        <w:rPr>
          <w:rFonts w:ascii="Times New Roman" w:hAnsi="Times New Roman"/>
        </w:rPr>
        <w:t>eksternal</w:t>
      </w:r>
      <w:proofErr w:type="spellEnd"/>
      <w:r w:rsidRPr="007C5489">
        <w:rPr>
          <w:rFonts w:ascii="Times New Roman" w:hAnsi="Times New Roman"/>
        </w:rPr>
        <w:t xml:space="preserve"> dan internal yang </w:t>
      </w:r>
      <w:proofErr w:type="spellStart"/>
      <w:r w:rsidRPr="007C5489">
        <w:rPr>
          <w:rFonts w:ascii="Times New Roman" w:hAnsi="Times New Roman"/>
        </w:rPr>
        <w:t>menjadi</w:t>
      </w:r>
      <w:proofErr w:type="spellEnd"/>
      <w:r w:rsidRPr="007C5489">
        <w:rPr>
          <w:rFonts w:ascii="Times New Roman" w:hAnsi="Times New Roman"/>
        </w:rPr>
        <w:t xml:space="preserve"> </w:t>
      </w:r>
      <w:proofErr w:type="spellStart"/>
      <w:r w:rsidRPr="007C5489">
        <w:rPr>
          <w:rFonts w:ascii="Times New Roman" w:hAnsi="Times New Roman"/>
        </w:rPr>
        <w:t>peluang</w:t>
      </w:r>
      <w:proofErr w:type="spellEnd"/>
      <w:r w:rsidRPr="007C5489">
        <w:rPr>
          <w:rFonts w:ascii="Times New Roman" w:hAnsi="Times New Roman"/>
        </w:rPr>
        <w:t xml:space="preserve"> dan </w:t>
      </w:r>
      <w:proofErr w:type="spellStart"/>
      <w:r w:rsidRPr="007C5489">
        <w:rPr>
          <w:rFonts w:ascii="Times New Roman" w:hAnsi="Times New Roman"/>
        </w:rPr>
        <w:t>ancaman</w:t>
      </w:r>
      <w:proofErr w:type="spellEnd"/>
      <w:r w:rsidRPr="007C5489">
        <w:rPr>
          <w:rFonts w:ascii="Times New Roman" w:hAnsi="Times New Roman"/>
        </w:rPr>
        <w:t xml:space="preserve"> </w:t>
      </w:r>
      <w:proofErr w:type="spellStart"/>
      <w:r w:rsidRPr="007C5489">
        <w:rPr>
          <w:rFonts w:ascii="Times New Roman" w:hAnsi="Times New Roman"/>
        </w:rPr>
        <w:t>bagi</w:t>
      </w:r>
      <w:proofErr w:type="spellEnd"/>
      <w:r w:rsidRPr="007C5489">
        <w:rPr>
          <w:rFonts w:ascii="Times New Roman" w:hAnsi="Times New Roman"/>
        </w:rPr>
        <w:t xml:space="preserve"> </w:t>
      </w:r>
      <w:proofErr w:type="spellStart"/>
      <w:r w:rsidRPr="007C5489">
        <w:rPr>
          <w:rFonts w:ascii="Times New Roman" w:hAnsi="Times New Roman"/>
        </w:rPr>
        <w:t>Klinik</w:t>
      </w:r>
      <w:proofErr w:type="spellEnd"/>
      <w:r w:rsidRPr="007C5489">
        <w:rPr>
          <w:rFonts w:ascii="Times New Roman" w:hAnsi="Times New Roman"/>
        </w:rPr>
        <w:t xml:space="preserve"> </w:t>
      </w:r>
      <w:proofErr w:type="spellStart"/>
      <w:r w:rsidRPr="007C5489">
        <w:rPr>
          <w:rFonts w:ascii="Times New Roman" w:hAnsi="Times New Roman"/>
        </w:rPr>
        <w:t>Pratama</w:t>
      </w:r>
      <w:proofErr w:type="spellEnd"/>
      <w:r w:rsidRPr="007C5489">
        <w:rPr>
          <w:rFonts w:ascii="Times New Roman" w:hAnsi="Times New Roman"/>
        </w:rPr>
        <w:t xml:space="preserve"> Bona Mitra </w:t>
      </w:r>
      <w:proofErr w:type="spellStart"/>
      <w:r w:rsidRPr="007C5489">
        <w:rPr>
          <w:rFonts w:ascii="Times New Roman" w:hAnsi="Times New Roman"/>
        </w:rPr>
        <w:t>Keluarga</w:t>
      </w:r>
      <w:proofErr w:type="spellEnd"/>
      <w:r w:rsidRPr="007C5489">
        <w:rPr>
          <w:rFonts w:ascii="Times New Roman" w:hAnsi="Times New Roman"/>
        </w:rPr>
        <w:t xml:space="preserve"> </w:t>
      </w:r>
      <w:proofErr w:type="spellStart"/>
      <w:r w:rsidRPr="007C5489">
        <w:rPr>
          <w:rFonts w:ascii="Times New Roman" w:hAnsi="Times New Roman"/>
        </w:rPr>
        <w:t>Bojongsoang</w:t>
      </w:r>
      <w:proofErr w:type="spellEnd"/>
      <w:r w:rsidRPr="007C5489">
        <w:rPr>
          <w:rFonts w:ascii="Times New Roman" w:hAnsi="Times New Roman"/>
        </w:rPr>
        <w:t xml:space="preserve">,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mengetahui</w:t>
      </w:r>
      <w:proofErr w:type="spellEnd"/>
      <w:r w:rsidRPr="007C5489">
        <w:rPr>
          <w:rFonts w:ascii="Times New Roman" w:hAnsi="Times New Roman"/>
        </w:rPr>
        <w:t xml:space="preserve"> </w:t>
      </w:r>
      <w:proofErr w:type="spellStart"/>
      <w:r w:rsidRPr="007C5489">
        <w:rPr>
          <w:rFonts w:ascii="Times New Roman" w:hAnsi="Times New Roman"/>
        </w:rPr>
        <w:t>Perumusan</w:t>
      </w:r>
      <w:proofErr w:type="spellEnd"/>
      <w:r w:rsidRPr="007C5489">
        <w:rPr>
          <w:rFonts w:ascii="Times New Roman" w:hAnsi="Times New Roman"/>
        </w:rPr>
        <w:t xml:space="preserve"> </w:t>
      </w:r>
      <w:proofErr w:type="spellStart"/>
      <w:r w:rsidRPr="007C5489">
        <w:rPr>
          <w:rFonts w:ascii="Times New Roman" w:hAnsi="Times New Roman"/>
        </w:rPr>
        <w:t>visi</w:t>
      </w:r>
      <w:proofErr w:type="spellEnd"/>
      <w:r w:rsidRPr="007C5489">
        <w:rPr>
          <w:rFonts w:ascii="Times New Roman" w:hAnsi="Times New Roman"/>
        </w:rPr>
        <w:t xml:space="preserve">, </w:t>
      </w:r>
      <w:proofErr w:type="spellStart"/>
      <w:r w:rsidRPr="007C5489">
        <w:rPr>
          <w:rFonts w:ascii="Times New Roman" w:hAnsi="Times New Roman"/>
        </w:rPr>
        <w:t>misi</w:t>
      </w:r>
      <w:proofErr w:type="spellEnd"/>
      <w:r w:rsidRPr="007C5489">
        <w:rPr>
          <w:rFonts w:ascii="Times New Roman" w:hAnsi="Times New Roman"/>
        </w:rPr>
        <w:t xml:space="preserve"> dan </w:t>
      </w:r>
      <w:proofErr w:type="spellStart"/>
      <w:r w:rsidRPr="007C5489">
        <w:rPr>
          <w:rFonts w:ascii="Times New Roman" w:hAnsi="Times New Roman"/>
        </w:rPr>
        <w:t>tujuan</w:t>
      </w:r>
      <w:proofErr w:type="spellEnd"/>
      <w:r w:rsidRPr="007C5489">
        <w:rPr>
          <w:rFonts w:ascii="Times New Roman" w:hAnsi="Times New Roman"/>
        </w:rPr>
        <w:t xml:space="preserve"> </w:t>
      </w:r>
      <w:proofErr w:type="spellStart"/>
      <w:r w:rsidRPr="007C5489">
        <w:rPr>
          <w:rFonts w:ascii="Times New Roman" w:hAnsi="Times New Roman"/>
        </w:rPr>
        <w:t>strategis</w:t>
      </w:r>
      <w:proofErr w:type="spellEnd"/>
      <w:r w:rsidRPr="007C5489">
        <w:rPr>
          <w:rFonts w:ascii="Times New Roman" w:hAnsi="Times New Roman"/>
        </w:rPr>
        <w:t xml:space="preserve">,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mengetahui</w:t>
      </w:r>
      <w:proofErr w:type="spellEnd"/>
      <w:r w:rsidRPr="007C5489">
        <w:rPr>
          <w:rFonts w:ascii="Times New Roman" w:hAnsi="Times New Roman"/>
        </w:rPr>
        <w:t xml:space="preserve"> </w:t>
      </w:r>
      <w:proofErr w:type="spellStart"/>
      <w:r>
        <w:rPr>
          <w:rFonts w:ascii="Times New Roman" w:hAnsi="Times New Roman"/>
        </w:rPr>
        <w:t>s</w:t>
      </w:r>
      <w:r w:rsidRPr="007C5489">
        <w:rPr>
          <w:rFonts w:ascii="Times New Roman" w:hAnsi="Times New Roman"/>
        </w:rPr>
        <w:t>trategi</w:t>
      </w:r>
      <w:proofErr w:type="spellEnd"/>
      <w:r w:rsidRPr="007C5489">
        <w:rPr>
          <w:rFonts w:ascii="Times New Roman" w:hAnsi="Times New Roman"/>
        </w:rPr>
        <w:t xml:space="preserve"> yang </w:t>
      </w:r>
      <w:proofErr w:type="spellStart"/>
      <w:r w:rsidRPr="007C5489">
        <w:rPr>
          <w:rFonts w:ascii="Times New Roman" w:hAnsi="Times New Roman"/>
        </w:rPr>
        <w:t>akan</w:t>
      </w:r>
      <w:proofErr w:type="spellEnd"/>
      <w:r w:rsidRPr="007C5489">
        <w:rPr>
          <w:rFonts w:ascii="Times New Roman" w:hAnsi="Times New Roman"/>
        </w:rPr>
        <w:t xml:space="preserve"> </w:t>
      </w:r>
      <w:proofErr w:type="spellStart"/>
      <w:r w:rsidRPr="007C5489">
        <w:rPr>
          <w:rFonts w:ascii="Times New Roman" w:hAnsi="Times New Roman"/>
        </w:rPr>
        <w:t>dicapai</w:t>
      </w:r>
      <w:proofErr w:type="spellEnd"/>
      <w:r w:rsidRPr="007C5489">
        <w:rPr>
          <w:rFonts w:ascii="Times New Roman" w:hAnsi="Times New Roman"/>
        </w:rPr>
        <w:t xml:space="preserve">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memperoleh</w:t>
      </w:r>
      <w:proofErr w:type="spellEnd"/>
      <w:r w:rsidRPr="007C5489">
        <w:rPr>
          <w:rFonts w:ascii="Times New Roman" w:hAnsi="Times New Roman"/>
        </w:rPr>
        <w:t xml:space="preserve"> </w:t>
      </w:r>
      <w:proofErr w:type="spellStart"/>
      <w:r w:rsidRPr="007C5489">
        <w:rPr>
          <w:rFonts w:ascii="Times New Roman" w:hAnsi="Times New Roman"/>
        </w:rPr>
        <w:t>keunggulan</w:t>
      </w:r>
      <w:proofErr w:type="spellEnd"/>
      <w:r w:rsidRPr="007C5489">
        <w:rPr>
          <w:rFonts w:ascii="Times New Roman" w:hAnsi="Times New Roman"/>
        </w:rPr>
        <w:t xml:space="preserve"> </w:t>
      </w:r>
      <w:proofErr w:type="spellStart"/>
      <w:r w:rsidRPr="007C5489">
        <w:rPr>
          <w:rFonts w:ascii="Times New Roman" w:hAnsi="Times New Roman"/>
        </w:rPr>
        <w:t>bersaing</w:t>
      </w:r>
      <w:proofErr w:type="spellEnd"/>
      <w:r w:rsidRPr="007C5489">
        <w:rPr>
          <w:rFonts w:ascii="Times New Roman" w:hAnsi="Times New Roman"/>
        </w:rPr>
        <w:t xml:space="preserve"> dan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mengetahui</w:t>
      </w:r>
      <w:proofErr w:type="spellEnd"/>
      <w:r w:rsidRPr="007C5489">
        <w:rPr>
          <w:rFonts w:ascii="Times New Roman" w:hAnsi="Times New Roman"/>
        </w:rPr>
        <w:t xml:space="preserve"> </w:t>
      </w:r>
      <w:proofErr w:type="spellStart"/>
      <w:r>
        <w:rPr>
          <w:rFonts w:ascii="Times New Roman" w:hAnsi="Times New Roman"/>
        </w:rPr>
        <w:t>p</w:t>
      </w:r>
      <w:r w:rsidRPr="007C5489">
        <w:rPr>
          <w:rFonts w:ascii="Times New Roman" w:hAnsi="Times New Roman"/>
        </w:rPr>
        <w:t>enentuan</w:t>
      </w:r>
      <w:proofErr w:type="spellEnd"/>
      <w:r w:rsidRPr="007C5489">
        <w:rPr>
          <w:rFonts w:ascii="Times New Roman" w:hAnsi="Times New Roman"/>
        </w:rPr>
        <w:t xml:space="preserve"> program yang </w:t>
      </w:r>
      <w:proofErr w:type="spellStart"/>
      <w:r w:rsidRPr="007C5489">
        <w:rPr>
          <w:rFonts w:ascii="Times New Roman" w:hAnsi="Times New Roman"/>
        </w:rPr>
        <w:t>tepat</w:t>
      </w:r>
      <w:proofErr w:type="spellEnd"/>
      <w:r w:rsidRPr="007C5489">
        <w:rPr>
          <w:rFonts w:ascii="Times New Roman" w:hAnsi="Times New Roman"/>
        </w:rPr>
        <w:t xml:space="preserve"> </w:t>
      </w:r>
      <w:proofErr w:type="spellStart"/>
      <w:r w:rsidRPr="007C5489">
        <w:rPr>
          <w:rFonts w:ascii="Times New Roman" w:hAnsi="Times New Roman"/>
        </w:rPr>
        <w:t>untuk</w:t>
      </w:r>
      <w:proofErr w:type="spellEnd"/>
      <w:r w:rsidRPr="007C5489">
        <w:rPr>
          <w:rFonts w:ascii="Times New Roman" w:hAnsi="Times New Roman"/>
        </w:rPr>
        <w:t xml:space="preserve"> </w:t>
      </w:r>
      <w:proofErr w:type="spellStart"/>
      <w:r w:rsidRPr="007C5489">
        <w:rPr>
          <w:rFonts w:ascii="Times New Roman" w:hAnsi="Times New Roman"/>
        </w:rPr>
        <w:t>Klinik</w:t>
      </w:r>
      <w:proofErr w:type="spellEnd"/>
      <w:r w:rsidRPr="007C5489">
        <w:rPr>
          <w:rFonts w:ascii="Times New Roman" w:hAnsi="Times New Roman"/>
        </w:rPr>
        <w:t xml:space="preserve"> </w:t>
      </w:r>
      <w:proofErr w:type="spellStart"/>
      <w:r w:rsidRPr="007C5489">
        <w:rPr>
          <w:rFonts w:ascii="Times New Roman" w:hAnsi="Times New Roman"/>
        </w:rPr>
        <w:t>Pratama</w:t>
      </w:r>
      <w:proofErr w:type="spellEnd"/>
      <w:r w:rsidRPr="007C5489">
        <w:rPr>
          <w:rFonts w:ascii="Times New Roman" w:hAnsi="Times New Roman"/>
        </w:rPr>
        <w:t xml:space="preserve"> Bona Mitra </w:t>
      </w:r>
      <w:proofErr w:type="spellStart"/>
      <w:r w:rsidRPr="007C5489">
        <w:rPr>
          <w:rFonts w:ascii="Times New Roman" w:hAnsi="Times New Roman"/>
        </w:rPr>
        <w:t>Keluarga</w:t>
      </w:r>
      <w:proofErr w:type="spellEnd"/>
      <w:r w:rsidRPr="007C5489">
        <w:rPr>
          <w:rFonts w:ascii="Times New Roman" w:hAnsi="Times New Roman"/>
        </w:rPr>
        <w:t xml:space="preserve"> </w:t>
      </w:r>
      <w:proofErr w:type="spellStart"/>
      <w:r w:rsidRPr="007C5489">
        <w:rPr>
          <w:rFonts w:ascii="Times New Roman" w:hAnsi="Times New Roman"/>
        </w:rPr>
        <w:t>Bojongsoang</w:t>
      </w:r>
      <w:proofErr w:type="spellEnd"/>
      <w:r w:rsidRPr="007C5489">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yang </w:t>
      </w:r>
      <w:proofErr w:type="spellStart"/>
      <w:r>
        <w:rPr>
          <w:rFonts w:ascii="Times New Roman" w:hAnsi="Times New Roman"/>
        </w:rPr>
        <w:t>digunakan</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Kasus</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menggunakan</w:t>
      </w:r>
      <w:proofErr w:type="spellEnd"/>
      <w:r>
        <w:rPr>
          <w:rFonts w:ascii="Times New Roman" w:hAnsi="Times New Roman"/>
        </w:rPr>
        <w:t xml:space="preserve"> </w:t>
      </w:r>
      <w:proofErr w:type="spellStart"/>
      <w:r w:rsidRPr="007C5489">
        <w:rPr>
          <w:rFonts w:ascii="Times New Roman" w:hAnsi="Times New Roman"/>
        </w:rPr>
        <w:t>pendekatan</w:t>
      </w:r>
      <w:proofErr w:type="spellEnd"/>
      <w:r w:rsidRPr="007C5489">
        <w:rPr>
          <w:rFonts w:ascii="Times New Roman" w:hAnsi="Times New Roman"/>
        </w:rPr>
        <w:t xml:space="preserve"> </w:t>
      </w:r>
      <w:proofErr w:type="spellStart"/>
      <w:r w:rsidRPr="007C5489">
        <w:rPr>
          <w:rFonts w:ascii="Times New Roman" w:hAnsi="Times New Roman"/>
        </w:rPr>
        <w:t>Deskriptif</w:t>
      </w:r>
      <w:proofErr w:type="spellEnd"/>
      <w:r w:rsidRPr="007C5489">
        <w:rPr>
          <w:rFonts w:ascii="Times New Roman" w:hAnsi="Times New Roman"/>
        </w:rPr>
        <w:t xml:space="preserve"> </w:t>
      </w:r>
      <w:proofErr w:type="spellStart"/>
      <w:r w:rsidRPr="007C5489">
        <w:rPr>
          <w:rFonts w:ascii="Times New Roman" w:hAnsi="Times New Roman"/>
        </w:rPr>
        <w:t>Kualitatif</w:t>
      </w:r>
      <w:proofErr w:type="spellEnd"/>
      <w:r w:rsidRPr="007C5489">
        <w:rPr>
          <w:rFonts w:ascii="Times New Roman" w:hAnsi="Times New Roman"/>
        </w:rPr>
        <w:t xml:space="preserve">. </w:t>
      </w:r>
      <w:proofErr w:type="spellStart"/>
      <w:r w:rsidRPr="007C5489">
        <w:rPr>
          <w:rFonts w:ascii="Times New Roman" w:eastAsia="Times New Roman" w:hAnsi="Times New Roman"/>
        </w:rPr>
        <w:t>Berdasarkan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hasil</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analisa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lingkungan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eksternal</w:t>
      </w:r>
      <w:proofErr w:type="spellEnd"/>
      <w:r w:rsidRPr="007C5489">
        <w:rPr>
          <w:rFonts w:ascii="Times New Roman" w:eastAsia="Times New Roman" w:hAnsi="Times New Roman"/>
        </w:rPr>
        <w:t xml:space="preserve"> yang </w:t>
      </w:r>
      <w:proofErr w:type="spellStart"/>
      <w:r w:rsidRPr="007C5489">
        <w:rPr>
          <w:rFonts w:ascii="Times New Roman" w:eastAsia="Times New Roman" w:hAnsi="Times New Roman"/>
        </w:rPr>
        <w:t>meliputi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demografi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sosial</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budaya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potensi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masyarakat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persaingan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teknologi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politik</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hukum</w:t>
      </w:r>
      <w:proofErr w:type="spellEnd"/>
      <w:r w:rsidRPr="007C5489">
        <w:rPr>
          <w:rFonts w:ascii="Times New Roman" w:eastAsia="Times New Roman" w:hAnsi="Times New Roman"/>
        </w:rPr>
        <w:t xml:space="preserve"> dan </w:t>
      </w:r>
      <w:proofErr w:type="spellStart"/>
      <w:r w:rsidRPr="007C5489">
        <w:rPr>
          <w:rFonts w:ascii="Times New Roman" w:eastAsia="Times New Roman" w:hAnsi="Times New Roman"/>
        </w:rPr>
        <w:t>lingkungan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maka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dapat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disimpulkan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bahwa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kesempatan</w:t>
      </w:r>
      <w:proofErr w:type="spellEnd"/>
      <w:r w:rsidRPr="007C5489">
        <w:rPr>
          <w:rFonts w:ascii="Times New Roman" w:eastAsia="Times New Roman" w:hAnsi="Times New Roman"/>
        </w:rPr>
        <w:t xml:space="preserve"> yang </w:t>
      </w:r>
      <w:proofErr w:type="spellStart"/>
      <w:r w:rsidRPr="007C5489">
        <w:rPr>
          <w:rFonts w:ascii="Times New Roman" w:eastAsia="Times New Roman" w:hAnsi="Times New Roman"/>
        </w:rPr>
        <w:t>dapat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dimanfaatkan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lebih</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berpengaruh</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dibandingkan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dengan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ancaman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eksternal</w:t>
      </w:r>
      <w:proofErr w:type="spellEnd"/>
      <w:r w:rsidRPr="007C5489">
        <w:rPr>
          <w:rFonts w:ascii="Times New Roman" w:eastAsia="Times New Roman" w:hAnsi="Times New Roman"/>
        </w:rPr>
        <w:t xml:space="preserve"> yang </w:t>
      </w:r>
      <w:proofErr w:type="spellStart"/>
      <w:r w:rsidRPr="007C5489">
        <w:rPr>
          <w:rFonts w:ascii="Times New Roman" w:eastAsia="Times New Roman" w:hAnsi="Times New Roman"/>
        </w:rPr>
        <w:t>muncul</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Berdasarkan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hasil</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analisa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lingkungan</w:t>
      </w:r>
      <w:proofErr w:type="spellEnd"/>
      <w:r w:rsidRPr="007C5489">
        <w:rPr>
          <w:rFonts w:ascii="Times New Roman" w:eastAsia="Times New Roman" w:hAnsi="Times New Roman"/>
        </w:rPr>
        <w:t xml:space="preserve"> internal yang </w:t>
      </w:r>
      <w:proofErr w:type="spellStart"/>
      <w:r w:rsidRPr="007C5489">
        <w:rPr>
          <w:rFonts w:ascii="Times New Roman" w:eastAsia="Times New Roman" w:hAnsi="Times New Roman"/>
        </w:rPr>
        <w:t>meliputi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organisasi</w:t>
      </w:r>
      <w:proofErr w:type="spellEnd"/>
      <w:r w:rsidRPr="007C5489">
        <w:rPr>
          <w:rFonts w:ascii="Times New Roman" w:eastAsia="Times New Roman" w:hAnsi="Times New Roman"/>
        </w:rPr>
        <w:t xml:space="preserve">, SDM, </w:t>
      </w:r>
      <w:proofErr w:type="spellStart"/>
      <w:r w:rsidRPr="007C5489">
        <w:rPr>
          <w:rFonts w:ascii="Times New Roman" w:eastAsia="Times New Roman" w:hAnsi="Times New Roman"/>
        </w:rPr>
        <w:t>produksi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sarana-prasarana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teknologi</w:t>
      </w:r>
      <w:proofErr w:type="spellEnd"/>
      <w:r w:rsidRPr="007C5489">
        <w:rPr>
          <w:rFonts w:ascii="Times New Roman" w:eastAsia="Times New Roman" w:hAnsi="Times New Roman"/>
        </w:rPr>
        <w:t xml:space="preserve">, dan </w:t>
      </w:r>
      <w:proofErr w:type="spellStart"/>
      <w:r w:rsidRPr="007C5489">
        <w:rPr>
          <w:rFonts w:ascii="Times New Roman" w:eastAsia="Times New Roman" w:hAnsi="Times New Roman"/>
        </w:rPr>
        <w:t>pemasaran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maka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dapat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disimpulkan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bahwa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kekuatan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dari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Klinik</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Pratama</w:t>
      </w:r>
      <w:proofErr w:type="spellEnd"/>
      <w:r w:rsidRPr="007C5489">
        <w:rPr>
          <w:rFonts w:ascii="Times New Roman" w:eastAsia="Times New Roman" w:hAnsi="Times New Roman"/>
        </w:rPr>
        <w:t xml:space="preserve"> Bona Mitra </w:t>
      </w:r>
      <w:proofErr w:type="spellStart"/>
      <w:r w:rsidRPr="007C5489">
        <w:rPr>
          <w:rFonts w:ascii="Times New Roman" w:eastAsia="Times New Roman" w:hAnsi="Times New Roman"/>
        </w:rPr>
        <w:t>Keluarga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Bojongsoang</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lebih</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kuat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dibandingkan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dengan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kelemahan</w:t>
      </w:r>
      <w:proofErr w:type="spellEnd"/>
      <w:r w:rsidRPr="007C5489">
        <w:rPr>
          <w:rFonts w:ascii="Times New Roman" w:eastAsia="Times New Roman" w:hAnsi="Times New Roman"/>
        </w:rPr>
        <w:t xml:space="preserve"> yang </w:t>
      </w:r>
      <w:proofErr w:type="spellStart"/>
      <w:r w:rsidRPr="007C5489">
        <w:rPr>
          <w:rFonts w:ascii="Times New Roman" w:eastAsia="Times New Roman" w:hAnsi="Times New Roman"/>
        </w:rPr>
        <w:t>dimiliki</w:t>
      </w:r>
      <w:proofErr w:type="spellEnd"/>
      <w:r w:rsidRPr="007C5489">
        <w:rPr>
          <w:rFonts w:ascii="Times New Roman" w:eastAsia="Times New Roman" w:hAnsi="Times New Roman"/>
        </w:rPr>
        <w:t xml:space="preserve">. </w:t>
      </w:r>
      <w:proofErr w:type="spellStart"/>
      <w:r>
        <w:rPr>
          <w:rFonts w:ascii="Times New Roman" w:eastAsia="Times New Roman" w:hAnsi="Times New Roman"/>
        </w:rPr>
        <w:t>Selain</w:t>
      </w:r>
      <w:proofErr w:type="spellEnd"/>
      <w:r>
        <w:rPr>
          <w:rFonts w:ascii="Times New Roman" w:eastAsia="Times New Roman" w:hAnsi="Times New Roman"/>
        </w:rPr>
        <w:t xml:space="preserve"> </w:t>
      </w:r>
      <w:proofErr w:type="spellStart"/>
      <w:r>
        <w:rPr>
          <w:rFonts w:ascii="Times New Roman" w:eastAsia="Times New Roman" w:hAnsi="Times New Roman"/>
        </w:rPr>
        <w:t>itum</w:t>
      </w:r>
      <w:proofErr w:type="spellEnd"/>
      <w:r>
        <w:rPr>
          <w:rFonts w:ascii="Times New Roman" w:eastAsia="Times New Roman" w:hAnsi="Times New Roman"/>
        </w:rPr>
        <w:t xml:space="preserve"> </w:t>
      </w:r>
      <w:proofErr w:type="spellStart"/>
      <w:r>
        <w:rPr>
          <w:rFonts w:ascii="Times New Roman" w:eastAsia="Times New Roman" w:hAnsi="Times New Roman"/>
        </w:rPr>
        <w:t>v</w:t>
      </w:r>
      <w:r w:rsidRPr="007C5489">
        <w:rPr>
          <w:rFonts w:ascii="Times New Roman" w:eastAsia="Times New Roman" w:hAnsi="Times New Roman"/>
        </w:rPr>
        <w:t>isi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misi</w:t>
      </w:r>
      <w:proofErr w:type="spellEnd"/>
      <w:r>
        <w:rPr>
          <w:rFonts w:ascii="Times New Roman" w:eastAsia="Times New Roman" w:hAnsi="Times New Roman"/>
        </w:rPr>
        <w:t xml:space="preserve"> pada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tersebut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sudah</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relevan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dengan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analisis</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lingkungan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eksternal</w:t>
      </w:r>
      <w:proofErr w:type="spellEnd"/>
      <w:r w:rsidRPr="007C5489">
        <w:rPr>
          <w:rFonts w:ascii="Times New Roman" w:eastAsia="Times New Roman" w:hAnsi="Times New Roman"/>
        </w:rPr>
        <w:t xml:space="preserve"> dan internal. </w:t>
      </w:r>
      <w:proofErr w:type="spellStart"/>
      <w:r w:rsidRPr="007C5489">
        <w:rPr>
          <w:rFonts w:ascii="Times New Roman" w:eastAsia="Times New Roman" w:hAnsi="Times New Roman"/>
        </w:rPr>
        <w:t>Berdasarkan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hasil</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analisa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melalui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matriks</w:t>
      </w:r>
      <w:proofErr w:type="spellEnd"/>
      <w:r w:rsidRPr="007C5489">
        <w:rPr>
          <w:rFonts w:ascii="Times New Roman" w:eastAsia="Times New Roman" w:hAnsi="Times New Roman"/>
        </w:rPr>
        <w:t xml:space="preserve"> SWOT, </w:t>
      </w:r>
      <w:proofErr w:type="spellStart"/>
      <w:r w:rsidRPr="007C5489">
        <w:rPr>
          <w:rFonts w:ascii="Times New Roman" w:eastAsia="Times New Roman" w:hAnsi="Times New Roman"/>
        </w:rPr>
        <w:t>matriks</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eksternal</w:t>
      </w:r>
      <w:proofErr w:type="spellEnd"/>
      <w:r w:rsidRPr="007C5489">
        <w:rPr>
          <w:rFonts w:ascii="Times New Roman" w:eastAsia="Times New Roman" w:hAnsi="Times New Roman"/>
        </w:rPr>
        <w:t xml:space="preserve">-internal, dan </w:t>
      </w:r>
      <w:proofErr w:type="spellStart"/>
      <w:r w:rsidRPr="007C5489">
        <w:rPr>
          <w:rFonts w:ascii="Times New Roman" w:eastAsia="Times New Roman" w:hAnsi="Times New Roman"/>
        </w:rPr>
        <w:t>matriks</w:t>
      </w:r>
      <w:proofErr w:type="spellEnd"/>
      <w:r w:rsidRPr="007C5489">
        <w:rPr>
          <w:rFonts w:ascii="Times New Roman" w:eastAsia="Times New Roman" w:hAnsi="Times New Roman"/>
        </w:rPr>
        <w:t xml:space="preserve"> </w:t>
      </w:r>
      <w:r w:rsidRPr="007C5489">
        <w:rPr>
          <w:rFonts w:ascii="Times New Roman" w:eastAsia="Times New Roman" w:hAnsi="Times New Roman"/>
          <w:i/>
        </w:rPr>
        <w:t>grand strategy</w:t>
      </w:r>
      <w:r w:rsidRPr="007C5489">
        <w:rPr>
          <w:rFonts w:ascii="Times New Roman" w:eastAsia="Times New Roman" w:hAnsi="Times New Roman"/>
        </w:rPr>
        <w:t xml:space="preserve"> </w:t>
      </w:r>
      <w:proofErr w:type="spellStart"/>
      <w:r w:rsidRPr="007C5489">
        <w:rPr>
          <w:rFonts w:ascii="Times New Roman" w:eastAsia="Times New Roman" w:hAnsi="Times New Roman"/>
        </w:rPr>
        <w:t>maka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dapat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disimpulkan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bahwa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tujuan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strategis</w:t>
      </w:r>
      <w:proofErr w:type="spellEnd"/>
      <w:r w:rsidRPr="007C5489">
        <w:rPr>
          <w:rFonts w:ascii="Times New Roman" w:eastAsia="Times New Roman" w:hAnsi="Times New Roman"/>
        </w:rPr>
        <w:t xml:space="preserve"> yang paling </w:t>
      </w:r>
      <w:proofErr w:type="spellStart"/>
      <w:r w:rsidRPr="007C5489">
        <w:rPr>
          <w:rFonts w:ascii="Times New Roman" w:eastAsia="Times New Roman" w:hAnsi="Times New Roman"/>
        </w:rPr>
        <w:t>tepat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bagi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Klinik</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Pratama</w:t>
      </w:r>
      <w:proofErr w:type="spellEnd"/>
      <w:r w:rsidRPr="007C5489">
        <w:rPr>
          <w:rFonts w:ascii="Times New Roman" w:eastAsia="Times New Roman" w:hAnsi="Times New Roman"/>
        </w:rPr>
        <w:t xml:space="preserve"> Bona Mitra </w:t>
      </w:r>
      <w:proofErr w:type="spellStart"/>
      <w:r w:rsidRPr="007C5489">
        <w:rPr>
          <w:rFonts w:ascii="Times New Roman" w:eastAsia="Times New Roman" w:hAnsi="Times New Roman"/>
        </w:rPr>
        <w:t>Keluarga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Bojongsoang</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adalah</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pertumbuhan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agresif</w:t>
      </w:r>
      <w:proofErr w:type="spellEnd"/>
      <w:r w:rsidRPr="007C5489">
        <w:rPr>
          <w:rFonts w:ascii="Times New Roman" w:eastAsia="Times New Roman" w:hAnsi="Times New Roman"/>
        </w:rPr>
        <w:t xml:space="preserve">. Hal </w:t>
      </w:r>
      <w:proofErr w:type="spellStart"/>
      <w:r w:rsidRPr="007C5489">
        <w:rPr>
          <w:rFonts w:ascii="Times New Roman" w:eastAsia="Times New Roman" w:hAnsi="Times New Roman"/>
        </w:rPr>
        <w:t>ini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disebabkan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karena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klinik</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memiliki</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keunggulan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kompetitif</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atas</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pesaingnya</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Dirumuskan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enam</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alternatif</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startegi</w:t>
      </w:r>
      <w:proofErr w:type="spellEnd"/>
      <w:r w:rsidRPr="007C5489">
        <w:rPr>
          <w:rFonts w:ascii="Times New Roman" w:eastAsia="Times New Roman" w:hAnsi="Times New Roman"/>
        </w:rPr>
        <w:t xml:space="preserve"> </w:t>
      </w:r>
      <w:r w:rsidRPr="007C5489">
        <w:rPr>
          <w:rFonts w:ascii="Times New Roman" w:eastAsia="Times New Roman" w:hAnsi="Times New Roman"/>
        </w:rPr>
        <w:lastRenderedPageBreak/>
        <w:t xml:space="preserve">yang </w:t>
      </w:r>
      <w:proofErr w:type="spellStart"/>
      <w:r w:rsidRPr="007C5489">
        <w:rPr>
          <w:rFonts w:ascii="Times New Roman" w:eastAsia="Times New Roman" w:hAnsi="Times New Roman"/>
        </w:rPr>
        <w:t>dapat</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mendukung</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pertumbuhan</w:t>
      </w:r>
      <w:proofErr w:type="spellEnd"/>
      <w:r w:rsidRPr="007C5489">
        <w:rPr>
          <w:rFonts w:ascii="Times New Roman" w:eastAsia="Times New Roman" w:hAnsi="Times New Roman"/>
        </w:rPr>
        <w:t xml:space="preserve"> </w:t>
      </w:r>
      <w:proofErr w:type="spellStart"/>
      <w:r w:rsidRPr="007C5489">
        <w:rPr>
          <w:rFonts w:ascii="Times New Roman" w:eastAsia="Times New Roman" w:hAnsi="Times New Roman"/>
        </w:rPr>
        <w:t>agresif</w:t>
      </w:r>
      <w:proofErr w:type="spellEnd"/>
      <w:r w:rsidRPr="007C5489">
        <w:rPr>
          <w:rFonts w:ascii="Times New Roman" w:eastAsia="Times New Roman" w:hAnsi="Times New Roman"/>
          <w:i/>
        </w:rPr>
        <w:t>.</w:t>
      </w:r>
      <w:r w:rsidRPr="007C5489">
        <w:rPr>
          <w:rFonts w:ascii="Times New Roman" w:eastAsia="Times New Roman" w:hAnsi="Times New Roman"/>
          <w:iCs/>
        </w:rPr>
        <w:t xml:space="preserve"> </w:t>
      </w:r>
      <w:r w:rsidRPr="00FA738A">
        <w:rPr>
          <w:rFonts w:ascii="Times New Roman" w:eastAsia="Times New Roman" w:hAnsi="Times New Roman"/>
        </w:rPr>
        <w:t xml:space="preserve">Program-program yang </w:t>
      </w:r>
      <w:proofErr w:type="spellStart"/>
      <w:r w:rsidRPr="00FA738A">
        <w:rPr>
          <w:rFonts w:ascii="Times New Roman" w:eastAsia="Times New Roman" w:hAnsi="Times New Roman"/>
        </w:rPr>
        <w:t>diangkat</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ialah</w:t>
      </w:r>
      <w:proofErr w:type="spellEnd"/>
      <w:r w:rsidRPr="00FA738A">
        <w:rPr>
          <w:rFonts w:ascii="Times New Roman" w:eastAsia="Times New Roman" w:hAnsi="Times New Roman"/>
        </w:rPr>
        <w:t xml:space="preserve"> 16 </w:t>
      </w:r>
      <w:proofErr w:type="spellStart"/>
      <w:r w:rsidRPr="00FA738A">
        <w:rPr>
          <w:rFonts w:ascii="Times New Roman" w:eastAsia="Times New Roman" w:hAnsi="Times New Roman"/>
        </w:rPr>
        <w:t>butir</w:t>
      </w:r>
      <w:proofErr w:type="spellEnd"/>
      <w:r w:rsidRPr="00FA738A">
        <w:rPr>
          <w:rFonts w:ascii="Times New Roman" w:eastAsia="Times New Roman" w:hAnsi="Times New Roman"/>
        </w:rPr>
        <w:t xml:space="preserve"> program yang </w:t>
      </w:r>
      <w:proofErr w:type="spellStart"/>
      <w:r w:rsidRPr="00FA738A">
        <w:rPr>
          <w:rFonts w:ascii="Times New Roman" w:eastAsia="Times New Roman" w:hAnsi="Times New Roman"/>
        </w:rPr>
        <w:t>dapat</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membantu</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Klinik</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Pratama</w:t>
      </w:r>
      <w:proofErr w:type="spellEnd"/>
      <w:r w:rsidRPr="00FA738A">
        <w:rPr>
          <w:rFonts w:ascii="Times New Roman" w:eastAsia="Times New Roman" w:hAnsi="Times New Roman"/>
        </w:rPr>
        <w:t xml:space="preserve"> Bona Mitra </w:t>
      </w:r>
      <w:proofErr w:type="spellStart"/>
      <w:r w:rsidRPr="00FA738A">
        <w:rPr>
          <w:rFonts w:ascii="Times New Roman" w:eastAsia="Times New Roman" w:hAnsi="Times New Roman"/>
        </w:rPr>
        <w:t>Keluarga</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Bojongsoang</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untuk</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mencapai</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tujuan</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strategis</w:t>
      </w:r>
      <w:proofErr w:type="spellEnd"/>
      <w:r w:rsidRPr="00FA738A">
        <w:rPr>
          <w:rFonts w:ascii="Times New Roman" w:eastAsia="Times New Roman" w:hAnsi="Times New Roman"/>
        </w:rPr>
        <w:t xml:space="preserve">. Program-program </w:t>
      </w:r>
      <w:proofErr w:type="spellStart"/>
      <w:r w:rsidRPr="00FA738A">
        <w:rPr>
          <w:rFonts w:ascii="Times New Roman" w:eastAsia="Times New Roman" w:hAnsi="Times New Roman"/>
        </w:rPr>
        <w:t>ini</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dapat</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dibagi</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ke</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dalam</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dua</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kategori</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yaitu</w:t>
      </w:r>
      <w:proofErr w:type="spellEnd"/>
      <w:r w:rsidRPr="00FA738A">
        <w:rPr>
          <w:rFonts w:ascii="Times New Roman" w:eastAsia="Times New Roman" w:hAnsi="Times New Roman"/>
        </w:rPr>
        <w:t xml:space="preserve"> program yang </w:t>
      </w:r>
      <w:proofErr w:type="spellStart"/>
      <w:r w:rsidRPr="00FA738A">
        <w:rPr>
          <w:rFonts w:ascii="Times New Roman" w:eastAsia="Times New Roman" w:hAnsi="Times New Roman"/>
        </w:rPr>
        <w:t>mendukung</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rencana</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pertumbuhan</w:t>
      </w:r>
      <w:proofErr w:type="spellEnd"/>
      <w:r w:rsidRPr="00FA738A">
        <w:rPr>
          <w:rFonts w:ascii="Times New Roman" w:eastAsia="Times New Roman" w:hAnsi="Times New Roman"/>
        </w:rPr>
        <w:t xml:space="preserve"> dan program yang </w:t>
      </w:r>
      <w:proofErr w:type="spellStart"/>
      <w:r w:rsidRPr="00FA738A">
        <w:rPr>
          <w:rFonts w:ascii="Times New Roman" w:eastAsia="Times New Roman" w:hAnsi="Times New Roman"/>
        </w:rPr>
        <w:t>mendukung</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rencana</w:t>
      </w:r>
      <w:proofErr w:type="spellEnd"/>
      <w:r w:rsidRPr="00FA738A">
        <w:rPr>
          <w:rFonts w:ascii="Times New Roman" w:eastAsia="Times New Roman" w:hAnsi="Times New Roman"/>
        </w:rPr>
        <w:t xml:space="preserve"> </w:t>
      </w:r>
      <w:proofErr w:type="spellStart"/>
      <w:r w:rsidRPr="00FA738A">
        <w:rPr>
          <w:rFonts w:ascii="Times New Roman" w:eastAsia="Times New Roman" w:hAnsi="Times New Roman"/>
        </w:rPr>
        <w:t>pemantauan</w:t>
      </w:r>
      <w:proofErr w:type="spellEnd"/>
      <w:r w:rsidRPr="00FA738A">
        <w:rPr>
          <w:rFonts w:ascii="Times New Roman" w:eastAsia="Times New Roman" w:hAnsi="Times New Roman"/>
        </w:rPr>
        <w:t>.</w:t>
      </w:r>
    </w:p>
    <w:p w14:paraId="3ED2AFFC" w14:textId="77777777" w:rsidR="008A2B3A" w:rsidRPr="00164A98" w:rsidRDefault="008A2B3A" w:rsidP="008A2B3A">
      <w:pPr>
        <w:rPr>
          <w:rFonts w:ascii="Times New Roman" w:hAnsi="Times New Roman"/>
        </w:rPr>
      </w:pPr>
      <w:r w:rsidRPr="003D1C42">
        <w:rPr>
          <w:rFonts w:ascii="Times New Roman" w:hAnsi="Times New Roman"/>
          <w:b/>
        </w:rPr>
        <w:t xml:space="preserve">Kata </w:t>
      </w:r>
      <w:proofErr w:type="spellStart"/>
      <w:r w:rsidRPr="003D1C42">
        <w:rPr>
          <w:rFonts w:ascii="Times New Roman" w:hAnsi="Times New Roman"/>
          <w:b/>
        </w:rPr>
        <w:t>kunci</w:t>
      </w:r>
      <w:proofErr w:type="spellEnd"/>
      <w:r w:rsidRPr="003D1C42">
        <w:rPr>
          <w:rFonts w:ascii="Times New Roman" w:hAnsi="Times New Roman"/>
        </w:rPr>
        <w:t xml:space="preserve">: </w:t>
      </w:r>
      <w:proofErr w:type="spellStart"/>
      <w:r w:rsidRPr="003D1C42">
        <w:rPr>
          <w:rFonts w:ascii="Times New Roman" w:hAnsi="Times New Roman"/>
        </w:rPr>
        <w:t>analisis</w:t>
      </w:r>
      <w:proofErr w:type="spellEnd"/>
      <w:r w:rsidRPr="003D1C42">
        <w:rPr>
          <w:rFonts w:ascii="Times New Roman" w:hAnsi="Times New Roman"/>
        </w:rPr>
        <w:t xml:space="preserve"> SWOT, </w:t>
      </w:r>
      <w:proofErr w:type="spellStart"/>
      <w:r w:rsidRPr="003D1C42">
        <w:rPr>
          <w:rFonts w:ascii="Times New Roman" w:hAnsi="Times New Roman"/>
        </w:rPr>
        <w:t>matriks</w:t>
      </w:r>
      <w:proofErr w:type="spellEnd"/>
      <w:r w:rsidRPr="003D1C42">
        <w:rPr>
          <w:rFonts w:ascii="Times New Roman" w:hAnsi="Times New Roman"/>
        </w:rPr>
        <w:t xml:space="preserve"> IE, </w:t>
      </w:r>
      <w:proofErr w:type="spellStart"/>
      <w:r w:rsidRPr="003D1C42">
        <w:rPr>
          <w:rFonts w:ascii="Times New Roman" w:hAnsi="Times New Roman"/>
        </w:rPr>
        <w:t>matriks</w:t>
      </w:r>
      <w:proofErr w:type="spellEnd"/>
      <w:r w:rsidRPr="003D1C42">
        <w:rPr>
          <w:rFonts w:ascii="Times New Roman" w:hAnsi="Times New Roman"/>
        </w:rPr>
        <w:t xml:space="preserve"> </w:t>
      </w:r>
      <w:r w:rsidRPr="003D1C42">
        <w:rPr>
          <w:rFonts w:ascii="Times New Roman" w:hAnsi="Times New Roman"/>
          <w:i/>
        </w:rPr>
        <w:t xml:space="preserve">grand strategy, </w:t>
      </w:r>
      <w:r w:rsidRPr="003D1C42">
        <w:rPr>
          <w:rFonts w:ascii="Times New Roman" w:hAnsi="Times New Roman"/>
        </w:rPr>
        <w:t>QSPM</w:t>
      </w:r>
      <w:r>
        <w:rPr>
          <w:rFonts w:ascii="Times New Roman" w:hAnsi="Times New Roman"/>
        </w:rPr>
        <w:t xml:space="preserve">, </w:t>
      </w:r>
      <w:proofErr w:type="spellStart"/>
      <w:r w:rsidRPr="003D1C42">
        <w:rPr>
          <w:rFonts w:ascii="Times New Roman" w:hAnsi="Times New Roman"/>
        </w:rPr>
        <w:t>rencana</w:t>
      </w:r>
      <w:proofErr w:type="spellEnd"/>
      <w:r w:rsidRPr="003D1C42">
        <w:rPr>
          <w:rFonts w:ascii="Times New Roman" w:hAnsi="Times New Roman"/>
        </w:rPr>
        <w:t xml:space="preserve"> </w:t>
      </w:r>
      <w:proofErr w:type="spellStart"/>
      <w:r w:rsidRPr="003D1C42">
        <w:rPr>
          <w:rFonts w:ascii="Times New Roman" w:hAnsi="Times New Roman"/>
        </w:rPr>
        <w:t>strategis</w:t>
      </w:r>
      <w:proofErr w:type="spellEnd"/>
    </w:p>
    <w:p w14:paraId="33B6217A" w14:textId="77777777" w:rsidR="008A2B3A" w:rsidRPr="003D1C42" w:rsidRDefault="008A2B3A" w:rsidP="008A2B3A">
      <w:pPr>
        <w:jc w:val="center"/>
        <w:rPr>
          <w:rFonts w:ascii="Times New Roman" w:hAnsi="Times New Roman"/>
          <w:b/>
          <w:i/>
        </w:rPr>
      </w:pPr>
      <w:r>
        <w:rPr>
          <w:rFonts w:ascii="Times New Roman" w:hAnsi="Times New Roman"/>
          <w:b/>
          <w:i/>
        </w:rPr>
        <w:br w:type="page"/>
      </w:r>
      <w:r w:rsidRPr="000C2EC8">
        <w:rPr>
          <w:rFonts w:ascii="Times New Roman" w:hAnsi="Times New Roman"/>
          <w:b/>
          <w:i/>
        </w:rPr>
        <w:lastRenderedPageBreak/>
        <w:t>ABSTRACT</w:t>
      </w:r>
    </w:p>
    <w:p w14:paraId="6D2F115F" w14:textId="77777777" w:rsidR="008A2B3A" w:rsidRPr="003D1C42" w:rsidRDefault="008A2B3A" w:rsidP="008A2B3A">
      <w:pPr>
        <w:rPr>
          <w:rFonts w:ascii="Times New Roman" w:hAnsi="Times New Roman"/>
          <w:b/>
          <w:i/>
        </w:rPr>
      </w:pPr>
    </w:p>
    <w:p w14:paraId="41BA515D" w14:textId="77777777" w:rsidR="008A2B3A" w:rsidRPr="003D1C42" w:rsidRDefault="008A2B3A" w:rsidP="008A2B3A">
      <w:pPr>
        <w:jc w:val="both"/>
        <w:rPr>
          <w:rFonts w:ascii="Times New Roman" w:hAnsi="Times New Roman"/>
          <w:i/>
        </w:rPr>
      </w:pPr>
      <w:bookmarkStart w:id="0" w:name="_Hlk108339921"/>
      <w:r w:rsidRPr="002D3705">
        <w:rPr>
          <w:rFonts w:ascii="Times New Roman" w:hAnsi="Times New Roman"/>
          <w:i/>
          <w:lang w:val="en"/>
        </w:rPr>
        <w:t xml:space="preserve">The phenomenon of the problem in this study is the quality of primary health care facilities in Bandung district such as building infrastructure, building interiors, variations in types of services and the competence of service providers, completeness of medical equipment and others are still not optimal. This makes the authors want to develop the quality of services while meeting the number of health facilities in accordance with the people of Bandung regency. The purpose of this study was to determine the conditions of external and internal factors that became opportunities and threats for the Bona Mitra </w:t>
      </w:r>
      <w:proofErr w:type="spellStart"/>
      <w:r w:rsidRPr="002D3705">
        <w:rPr>
          <w:rFonts w:ascii="Times New Roman" w:hAnsi="Times New Roman"/>
          <w:i/>
          <w:lang w:val="en"/>
        </w:rPr>
        <w:t>Keluarga</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Bojongsoang</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Pratama</w:t>
      </w:r>
      <w:proofErr w:type="spellEnd"/>
      <w:r w:rsidRPr="002D3705">
        <w:rPr>
          <w:rFonts w:ascii="Times New Roman" w:hAnsi="Times New Roman"/>
          <w:i/>
          <w:lang w:val="en"/>
        </w:rPr>
        <w:t xml:space="preserve"> Clinic, to determine the formulation of the vision, mission and strategic objectives, to determine the strategies to be achieved to gain competitive advantage and to determine program determination. the right one for the Bona Mitra </w:t>
      </w:r>
      <w:proofErr w:type="spellStart"/>
      <w:r w:rsidRPr="002D3705">
        <w:rPr>
          <w:rFonts w:ascii="Times New Roman" w:hAnsi="Times New Roman"/>
          <w:i/>
          <w:lang w:val="en"/>
        </w:rPr>
        <w:t>Keluarga</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Pratama</w:t>
      </w:r>
      <w:proofErr w:type="spellEnd"/>
      <w:r w:rsidRPr="002D3705">
        <w:rPr>
          <w:rFonts w:ascii="Times New Roman" w:hAnsi="Times New Roman"/>
          <w:i/>
          <w:lang w:val="en"/>
        </w:rPr>
        <w:t xml:space="preserve"> Clinic </w:t>
      </w:r>
      <w:proofErr w:type="spellStart"/>
      <w:r w:rsidRPr="002D3705">
        <w:rPr>
          <w:rFonts w:ascii="Times New Roman" w:hAnsi="Times New Roman"/>
          <w:i/>
          <w:lang w:val="en"/>
        </w:rPr>
        <w:t>Bojongsoang</w:t>
      </w:r>
      <w:proofErr w:type="spellEnd"/>
      <w:r w:rsidRPr="002D3705">
        <w:rPr>
          <w:rFonts w:ascii="Times New Roman" w:hAnsi="Times New Roman"/>
          <w:i/>
          <w:lang w:val="en"/>
        </w:rPr>
        <w:t xml:space="preserve">. The research method used is a case study using a qualitative descriptive approach. Based on the analysis of the external environment which includes demography, socio-culture, community potential, competition, technology, politics, law and the environment, it can be concluded that the opportunities that can be exploited are more influential than the external threats that arise. Based on the analysis of the internal environment which includes organization, human resources, production, infrastructure, technology, and marketing, it can be concluded that the strengths of Bona Mitra </w:t>
      </w:r>
      <w:proofErr w:type="spellStart"/>
      <w:r w:rsidRPr="002D3705">
        <w:rPr>
          <w:rFonts w:ascii="Times New Roman" w:hAnsi="Times New Roman"/>
          <w:i/>
          <w:lang w:val="en"/>
        </w:rPr>
        <w:t>Keluarga</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Bojongsoang</w:t>
      </w:r>
      <w:proofErr w:type="spellEnd"/>
      <w:r w:rsidRPr="002D3705">
        <w:rPr>
          <w:rFonts w:ascii="Times New Roman" w:hAnsi="Times New Roman"/>
          <w:i/>
          <w:lang w:val="en"/>
        </w:rPr>
        <w:t xml:space="preserve"> Clinic are stronger than their weaknesses. In addition, the vision and mission of the clinic are relevant to the analysis of the external and internal environment. Based on the results of the analysis through the SWOT matrix, external-internal matrix, and grand strategy matrix, it can be concluded that the most appropriate strategic goal for Bona Mitra </w:t>
      </w:r>
      <w:proofErr w:type="spellStart"/>
      <w:r w:rsidRPr="002D3705">
        <w:rPr>
          <w:rFonts w:ascii="Times New Roman" w:hAnsi="Times New Roman"/>
          <w:i/>
          <w:lang w:val="en"/>
        </w:rPr>
        <w:t>Keluarga</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Bojongsoang</w:t>
      </w:r>
      <w:proofErr w:type="spellEnd"/>
      <w:r w:rsidRPr="002D3705">
        <w:rPr>
          <w:rFonts w:ascii="Times New Roman" w:hAnsi="Times New Roman"/>
          <w:i/>
          <w:lang w:val="en"/>
        </w:rPr>
        <w:t xml:space="preserve"> Clinic is aggressive growth. This is because the clinic has a competitive advantage over its competitors. Six alternative strategies are formulated that can support aggressive growth. The programs appointed are 16 program items that can help the Bona Mitra </w:t>
      </w:r>
      <w:proofErr w:type="spellStart"/>
      <w:r w:rsidRPr="002D3705">
        <w:rPr>
          <w:rFonts w:ascii="Times New Roman" w:hAnsi="Times New Roman"/>
          <w:i/>
          <w:lang w:val="en"/>
        </w:rPr>
        <w:t>Keluarga</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Bojongsoang</w:t>
      </w:r>
      <w:proofErr w:type="spellEnd"/>
      <w:r w:rsidRPr="002D3705">
        <w:rPr>
          <w:rFonts w:ascii="Times New Roman" w:hAnsi="Times New Roman"/>
          <w:i/>
          <w:lang w:val="en"/>
        </w:rPr>
        <w:t xml:space="preserve"> </w:t>
      </w:r>
      <w:proofErr w:type="spellStart"/>
      <w:r w:rsidRPr="002D3705">
        <w:rPr>
          <w:rFonts w:ascii="Times New Roman" w:hAnsi="Times New Roman"/>
          <w:i/>
          <w:lang w:val="en"/>
        </w:rPr>
        <w:t>Pratama</w:t>
      </w:r>
      <w:proofErr w:type="spellEnd"/>
      <w:r w:rsidRPr="002D3705">
        <w:rPr>
          <w:rFonts w:ascii="Times New Roman" w:hAnsi="Times New Roman"/>
          <w:i/>
          <w:lang w:val="en"/>
        </w:rPr>
        <w:t xml:space="preserve"> Clinic to achieve strategic goals. These programs can be divided into two categories, namely programs that support growth plans and programs that support monitoring plans.</w:t>
      </w:r>
      <w:bookmarkEnd w:id="0"/>
    </w:p>
    <w:p w14:paraId="23D02D56" w14:textId="77777777" w:rsidR="008A2B3A" w:rsidRDefault="008A2B3A" w:rsidP="008A2B3A">
      <w:pPr>
        <w:rPr>
          <w:rFonts w:ascii="Times New Roman" w:hAnsi="Times New Roman"/>
          <w:i/>
          <w:lang w:val="en"/>
        </w:rPr>
      </w:pPr>
      <w:r w:rsidRPr="003D1C42">
        <w:rPr>
          <w:rFonts w:ascii="Times New Roman" w:hAnsi="Times New Roman"/>
          <w:b/>
          <w:i/>
          <w:lang w:val="en"/>
        </w:rPr>
        <w:t>Keywords</w:t>
      </w:r>
      <w:r w:rsidRPr="003D1C42">
        <w:rPr>
          <w:rFonts w:ascii="Times New Roman" w:hAnsi="Times New Roman"/>
          <w:i/>
          <w:lang w:val="en"/>
        </w:rPr>
        <w:t xml:space="preserve">: </w:t>
      </w:r>
      <w:r w:rsidRPr="00164A98">
        <w:rPr>
          <w:rFonts w:ascii="Times New Roman" w:hAnsi="Times New Roman"/>
          <w:i/>
          <w:lang w:val="en"/>
        </w:rPr>
        <w:t>grand strategy matrix</w:t>
      </w:r>
      <w:r>
        <w:rPr>
          <w:rFonts w:ascii="Times New Roman" w:hAnsi="Times New Roman"/>
          <w:i/>
          <w:lang w:val="en"/>
        </w:rPr>
        <w:t>,</w:t>
      </w:r>
      <w:r w:rsidRPr="00164A98">
        <w:rPr>
          <w:rFonts w:ascii="Times New Roman" w:hAnsi="Times New Roman"/>
          <w:i/>
          <w:lang w:val="en"/>
        </w:rPr>
        <w:t xml:space="preserve"> IE matrix</w:t>
      </w:r>
      <w:r>
        <w:rPr>
          <w:rFonts w:ascii="Times New Roman" w:hAnsi="Times New Roman"/>
          <w:i/>
          <w:lang w:val="en"/>
        </w:rPr>
        <w:t xml:space="preserve">, </w:t>
      </w:r>
      <w:r w:rsidRPr="00164A98">
        <w:rPr>
          <w:rFonts w:ascii="Times New Roman" w:hAnsi="Times New Roman"/>
          <w:i/>
          <w:lang w:val="en"/>
        </w:rPr>
        <w:t>QSPM</w:t>
      </w:r>
      <w:r>
        <w:rPr>
          <w:rFonts w:ascii="Times New Roman" w:hAnsi="Times New Roman"/>
          <w:i/>
          <w:lang w:val="en"/>
        </w:rPr>
        <w:t xml:space="preserve">, </w:t>
      </w:r>
      <w:r w:rsidRPr="00164A98">
        <w:rPr>
          <w:rFonts w:ascii="Times New Roman" w:hAnsi="Times New Roman"/>
          <w:i/>
          <w:lang w:val="en"/>
        </w:rPr>
        <w:t>strategic plan</w:t>
      </w:r>
      <w:r>
        <w:rPr>
          <w:rFonts w:ascii="Times New Roman" w:hAnsi="Times New Roman"/>
          <w:i/>
          <w:lang w:val="en"/>
        </w:rPr>
        <w:t xml:space="preserve">, </w:t>
      </w:r>
      <w:r w:rsidRPr="00164A98">
        <w:rPr>
          <w:rFonts w:ascii="Times New Roman" w:hAnsi="Times New Roman"/>
          <w:i/>
          <w:lang w:val="en"/>
        </w:rPr>
        <w:t xml:space="preserve">SWOT analysis </w:t>
      </w:r>
    </w:p>
    <w:p w14:paraId="425F69DB" w14:textId="616CC18F" w:rsidR="003D1C42" w:rsidRDefault="003D1C42" w:rsidP="003D1C42">
      <w:pPr>
        <w:rPr>
          <w:rFonts w:ascii="Times New Roman" w:hAnsi="Times New Roman" w:cs="Times New Roman"/>
          <w:b/>
          <w:sz w:val="22"/>
          <w:szCs w:val="22"/>
        </w:rPr>
      </w:pPr>
      <w:bookmarkStart w:id="1" w:name="_GoBack"/>
      <w:bookmarkEnd w:id="1"/>
    </w:p>
    <w:p w14:paraId="244A8456" w14:textId="59C3949B" w:rsidR="003D1C42" w:rsidRDefault="003D1C42" w:rsidP="003D1C42">
      <w:pPr>
        <w:rPr>
          <w:rFonts w:ascii="Times New Roman" w:hAnsi="Times New Roman" w:cs="Times New Roman"/>
          <w:b/>
          <w:sz w:val="22"/>
          <w:szCs w:val="22"/>
        </w:rPr>
      </w:pPr>
    </w:p>
    <w:p w14:paraId="3F28F572" w14:textId="215CE8EA" w:rsidR="003D1C42" w:rsidRDefault="003D1C42" w:rsidP="003D1C42">
      <w:pPr>
        <w:rPr>
          <w:rFonts w:ascii="Times New Roman" w:hAnsi="Times New Roman" w:cs="Times New Roman"/>
          <w:b/>
          <w:sz w:val="22"/>
          <w:szCs w:val="22"/>
        </w:rPr>
      </w:pPr>
    </w:p>
    <w:p w14:paraId="04600BF7" w14:textId="73B7A39F" w:rsidR="003D1C42" w:rsidRDefault="003D1C42" w:rsidP="003D1C42">
      <w:pPr>
        <w:rPr>
          <w:rFonts w:ascii="Times New Roman" w:hAnsi="Times New Roman" w:cs="Times New Roman"/>
          <w:b/>
          <w:sz w:val="22"/>
          <w:szCs w:val="22"/>
        </w:rPr>
      </w:pPr>
    </w:p>
    <w:p w14:paraId="670D00FF" w14:textId="78EC28C0" w:rsidR="003D1C42" w:rsidRDefault="003D1C42" w:rsidP="003D1C42">
      <w:pPr>
        <w:rPr>
          <w:rFonts w:ascii="Times New Roman" w:hAnsi="Times New Roman" w:cs="Times New Roman"/>
          <w:b/>
          <w:sz w:val="22"/>
          <w:szCs w:val="22"/>
        </w:rPr>
      </w:pPr>
    </w:p>
    <w:p w14:paraId="16E44018" w14:textId="4D7B9363" w:rsidR="003D1C42" w:rsidRDefault="003D1C42" w:rsidP="003D1C42">
      <w:pPr>
        <w:rPr>
          <w:rFonts w:ascii="Times New Roman" w:hAnsi="Times New Roman" w:cs="Times New Roman"/>
          <w:b/>
          <w:sz w:val="22"/>
          <w:szCs w:val="22"/>
        </w:rPr>
      </w:pPr>
    </w:p>
    <w:p w14:paraId="0FD0E103" w14:textId="77777777" w:rsidR="0064210D" w:rsidRDefault="0064210D" w:rsidP="003D1C42">
      <w:pPr>
        <w:rPr>
          <w:rFonts w:ascii="Times New Roman" w:hAnsi="Times New Roman" w:cs="Times New Roman"/>
          <w:b/>
          <w:sz w:val="22"/>
          <w:szCs w:val="22"/>
        </w:rPr>
        <w:sectPr w:rsidR="0064210D" w:rsidSect="0064210D">
          <w:footerReference w:type="default" r:id="rId7"/>
          <w:pgSz w:w="12240" w:h="15840"/>
          <w:pgMar w:top="2275" w:right="1699" w:bottom="1800" w:left="2275" w:header="720" w:footer="720" w:gutter="0"/>
          <w:cols w:space="720"/>
          <w:docGrid w:linePitch="360"/>
        </w:sectPr>
      </w:pPr>
    </w:p>
    <w:p w14:paraId="18D21F6C" w14:textId="500C3FA2" w:rsidR="003D1C42" w:rsidRDefault="003D1C42" w:rsidP="003D1C42">
      <w:pPr>
        <w:rPr>
          <w:rFonts w:ascii="Times New Roman" w:hAnsi="Times New Roman" w:cs="Times New Roman"/>
          <w:b/>
          <w:sz w:val="22"/>
          <w:szCs w:val="22"/>
        </w:rPr>
      </w:pPr>
    </w:p>
    <w:p w14:paraId="00F21C0C" w14:textId="632AA4F1" w:rsidR="003D1C42" w:rsidRDefault="003D1C42" w:rsidP="003D1C42">
      <w:pPr>
        <w:rPr>
          <w:rFonts w:ascii="Times New Roman" w:hAnsi="Times New Roman" w:cs="Times New Roman"/>
          <w:b/>
          <w:sz w:val="22"/>
          <w:szCs w:val="22"/>
        </w:rPr>
      </w:pPr>
    </w:p>
    <w:p w14:paraId="76068E4F" w14:textId="748E736B" w:rsidR="003D1C42" w:rsidRDefault="003D1C42" w:rsidP="003D1C42">
      <w:pPr>
        <w:rPr>
          <w:rFonts w:ascii="Times New Roman" w:hAnsi="Times New Roman" w:cs="Times New Roman"/>
          <w:b/>
          <w:sz w:val="22"/>
          <w:szCs w:val="22"/>
        </w:rPr>
      </w:pPr>
    </w:p>
    <w:p w14:paraId="17EEC07E" w14:textId="3D5B558D" w:rsidR="003D1C42" w:rsidRDefault="003D1C42" w:rsidP="003D1C42">
      <w:pPr>
        <w:rPr>
          <w:rFonts w:ascii="Times New Roman" w:hAnsi="Times New Roman" w:cs="Times New Roman"/>
          <w:b/>
          <w:sz w:val="22"/>
          <w:szCs w:val="22"/>
        </w:rPr>
      </w:pPr>
    </w:p>
    <w:p w14:paraId="73EDC967" w14:textId="045463B1" w:rsidR="003D1C42" w:rsidRDefault="003D1C42" w:rsidP="003D1C42">
      <w:pPr>
        <w:rPr>
          <w:rFonts w:ascii="Times New Roman" w:hAnsi="Times New Roman" w:cs="Times New Roman"/>
          <w:b/>
          <w:sz w:val="22"/>
          <w:szCs w:val="22"/>
        </w:rPr>
      </w:pPr>
    </w:p>
    <w:p w14:paraId="313E9FC4" w14:textId="77777777" w:rsidR="00C96FC6" w:rsidRDefault="00C96FC6" w:rsidP="003D1C42">
      <w:pPr>
        <w:rPr>
          <w:rFonts w:ascii="Times New Roman" w:hAnsi="Times New Roman" w:cs="Times New Roman"/>
          <w:b/>
          <w:sz w:val="22"/>
          <w:szCs w:val="22"/>
        </w:rPr>
        <w:sectPr w:rsidR="00C96FC6" w:rsidSect="0064210D">
          <w:type w:val="continuous"/>
          <w:pgSz w:w="12240" w:h="15840"/>
          <w:pgMar w:top="2275" w:right="1699" w:bottom="1800" w:left="2275" w:header="720" w:footer="720" w:gutter="0"/>
          <w:cols w:num="2" w:space="720"/>
          <w:docGrid w:linePitch="360"/>
        </w:sectPr>
      </w:pPr>
    </w:p>
    <w:p w14:paraId="6AB103DE" w14:textId="77777777" w:rsidR="00C96FC6" w:rsidRDefault="00C96FC6" w:rsidP="00C96FC6">
      <w:pPr>
        <w:rPr>
          <w:rFonts w:ascii="Times New Roman" w:hAnsi="Times New Roman" w:cs="Times New Roman"/>
          <w:sz w:val="22"/>
          <w:szCs w:val="22"/>
        </w:rPr>
      </w:pPr>
      <w:r>
        <w:rPr>
          <w:rFonts w:ascii="Times New Roman" w:hAnsi="Times New Roman" w:cs="Times New Roman"/>
          <w:b/>
          <w:sz w:val="22"/>
          <w:szCs w:val="22"/>
        </w:rPr>
        <w:lastRenderedPageBreak/>
        <w:t>PENDAHULUAN</w:t>
      </w:r>
    </w:p>
    <w:p w14:paraId="6A05365D" w14:textId="7091A184" w:rsidR="00B72769" w:rsidRPr="00B72769" w:rsidRDefault="00B72769" w:rsidP="0064210D">
      <w:pPr>
        <w:ind w:firstLine="567"/>
        <w:jc w:val="both"/>
        <w:rPr>
          <w:rFonts w:ascii="Times New Roman" w:hAnsi="Times New Roman" w:cs="Times New Roman"/>
          <w:bCs/>
          <w:sz w:val="22"/>
          <w:szCs w:val="22"/>
          <w:lang w:val="en-ID"/>
        </w:rPr>
      </w:pPr>
      <w:proofErr w:type="spellStart"/>
      <w:r w:rsidRPr="00B72769">
        <w:rPr>
          <w:rFonts w:ascii="Times New Roman" w:hAnsi="Times New Roman" w:cs="Times New Roman"/>
          <w:bCs/>
          <w:sz w:val="22"/>
          <w:szCs w:val="22"/>
          <w:lang w:val="en-ID"/>
        </w:rPr>
        <w:t>Jasa</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kesehatan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merupakan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sektor</w:t>
      </w:r>
      <w:proofErr w:type="spellEnd"/>
      <w:r w:rsidRPr="00B72769">
        <w:rPr>
          <w:rFonts w:ascii="Times New Roman" w:hAnsi="Times New Roman" w:cs="Times New Roman"/>
          <w:bCs/>
          <w:sz w:val="22"/>
          <w:szCs w:val="22"/>
          <w:lang w:val="en-ID"/>
        </w:rPr>
        <w:t xml:space="preserve"> yang primer </w:t>
      </w:r>
      <w:proofErr w:type="spellStart"/>
      <w:r w:rsidRPr="00B72769">
        <w:rPr>
          <w:rFonts w:ascii="Times New Roman" w:hAnsi="Times New Roman" w:cs="Times New Roman"/>
          <w:bCs/>
          <w:sz w:val="22"/>
          <w:szCs w:val="22"/>
          <w:lang w:val="en-ID"/>
        </w:rPr>
        <w:t>dalam</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kehidupan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masyarakat</w:t>
      </w:r>
      <w:proofErr w:type="spellEnd"/>
      <w:r w:rsidRPr="00B72769">
        <w:rPr>
          <w:rFonts w:ascii="Times New Roman" w:hAnsi="Times New Roman" w:cs="Times New Roman"/>
          <w:bCs/>
          <w:sz w:val="22"/>
          <w:szCs w:val="22"/>
          <w:lang w:val="en-ID"/>
        </w:rPr>
        <w:t xml:space="preserve">. Di </w:t>
      </w:r>
      <w:proofErr w:type="spellStart"/>
      <w:r w:rsidRPr="00B72769">
        <w:rPr>
          <w:rFonts w:ascii="Times New Roman" w:hAnsi="Times New Roman" w:cs="Times New Roman"/>
          <w:bCs/>
          <w:sz w:val="22"/>
          <w:szCs w:val="22"/>
          <w:lang w:val="en-ID"/>
        </w:rPr>
        <w:t>Jawa</w:t>
      </w:r>
      <w:proofErr w:type="spellEnd"/>
      <w:r w:rsidRPr="00B72769">
        <w:rPr>
          <w:rFonts w:ascii="Times New Roman" w:hAnsi="Times New Roman" w:cs="Times New Roman"/>
          <w:bCs/>
          <w:sz w:val="22"/>
          <w:szCs w:val="22"/>
          <w:lang w:val="en-ID"/>
        </w:rPr>
        <w:t xml:space="preserve"> Barat </w:t>
      </w:r>
      <w:proofErr w:type="spellStart"/>
      <w:r w:rsidRPr="00B72769">
        <w:rPr>
          <w:rFonts w:ascii="Times New Roman" w:hAnsi="Times New Roman" w:cs="Times New Roman"/>
          <w:bCs/>
          <w:sz w:val="22"/>
          <w:szCs w:val="22"/>
          <w:lang w:val="en-ID"/>
        </w:rPr>
        <w:t>khususnya</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Kabupaten</w:t>
      </w:r>
      <w:proofErr w:type="spellEnd"/>
      <w:r w:rsidRPr="00B72769">
        <w:rPr>
          <w:rFonts w:ascii="Times New Roman" w:hAnsi="Times New Roman" w:cs="Times New Roman"/>
          <w:bCs/>
          <w:sz w:val="22"/>
          <w:szCs w:val="22"/>
          <w:lang w:val="en-ID"/>
        </w:rPr>
        <w:t xml:space="preserve"> Bandung yang </w:t>
      </w:r>
      <w:proofErr w:type="spellStart"/>
      <w:r w:rsidRPr="00B72769">
        <w:rPr>
          <w:rFonts w:ascii="Times New Roman" w:hAnsi="Times New Roman" w:cs="Times New Roman"/>
          <w:bCs/>
          <w:sz w:val="22"/>
          <w:szCs w:val="22"/>
          <w:lang w:val="en-ID"/>
        </w:rPr>
        <w:t>memiliki</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jumlah</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penduduk</w:t>
      </w:r>
      <w:proofErr w:type="spellEnd"/>
      <w:r w:rsidRPr="00B72769">
        <w:rPr>
          <w:rFonts w:ascii="Times New Roman" w:hAnsi="Times New Roman" w:cs="Times New Roman"/>
          <w:bCs/>
          <w:sz w:val="22"/>
          <w:szCs w:val="22"/>
          <w:lang w:val="en-ID"/>
        </w:rPr>
        <w:t xml:space="preserve"> yang </w:t>
      </w:r>
      <w:proofErr w:type="spellStart"/>
      <w:r w:rsidRPr="00B72769">
        <w:rPr>
          <w:rFonts w:ascii="Times New Roman" w:hAnsi="Times New Roman" w:cs="Times New Roman"/>
          <w:bCs/>
          <w:sz w:val="22"/>
          <w:szCs w:val="22"/>
          <w:lang w:val="en-ID"/>
        </w:rPr>
        <w:t>padat</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yaitu</w:t>
      </w:r>
      <w:proofErr w:type="spellEnd"/>
      <w:r w:rsidRPr="00B72769">
        <w:rPr>
          <w:rFonts w:ascii="Times New Roman" w:hAnsi="Times New Roman" w:cs="Times New Roman"/>
          <w:bCs/>
          <w:sz w:val="22"/>
          <w:szCs w:val="22"/>
          <w:lang w:val="en-ID"/>
        </w:rPr>
        <w:t xml:space="preserve"> 3.623.790 </w:t>
      </w:r>
      <w:proofErr w:type="spellStart"/>
      <w:r w:rsidRPr="00B72769">
        <w:rPr>
          <w:rFonts w:ascii="Times New Roman" w:hAnsi="Times New Roman" w:cs="Times New Roman"/>
          <w:bCs/>
          <w:sz w:val="22"/>
          <w:szCs w:val="22"/>
          <w:lang w:val="en-ID"/>
        </w:rPr>
        <w:t>jiwa</w:t>
      </w:r>
      <w:proofErr w:type="spellEnd"/>
      <w:r w:rsidRPr="00B72769">
        <w:rPr>
          <w:rFonts w:ascii="Times New Roman" w:hAnsi="Times New Roman" w:cs="Times New Roman"/>
          <w:bCs/>
          <w:sz w:val="22"/>
          <w:szCs w:val="22"/>
          <w:lang w:val="en-ID"/>
        </w:rPr>
        <w:t xml:space="preserve"> (</w:t>
      </w:r>
      <w:proofErr w:type="spellStart"/>
      <w:proofErr w:type="gramStart"/>
      <w:r w:rsidRPr="00B72769">
        <w:rPr>
          <w:rFonts w:ascii="Times New Roman" w:hAnsi="Times New Roman" w:cs="Times New Roman"/>
          <w:bCs/>
          <w:sz w:val="22"/>
          <w:szCs w:val="22"/>
          <w:lang w:val="en-ID"/>
        </w:rPr>
        <w:t>Sumber</w:t>
      </w:r>
      <w:proofErr w:type="spellEnd"/>
      <w:r w:rsidRPr="00B72769">
        <w:rPr>
          <w:rFonts w:ascii="Times New Roman" w:hAnsi="Times New Roman" w:cs="Times New Roman"/>
          <w:bCs/>
          <w:sz w:val="22"/>
          <w:szCs w:val="22"/>
          <w:lang w:val="en-ID"/>
        </w:rPr>
        <w:t xml:space="preserve"> :</w:t>
      </w:r>
      <w:proofErr w:type="gramEnd"/>
      <w:r w:rsidRPr="00B72769">
        <w:rPr>
          <w:rFonts w:ascii="Times New Roman" w:hAnsi="Times New Roman" w:cs="Times New Roman"/>
          <w:bCs/>
          <w:sz w:val="22"/>
          <w:szCs w:val="22"/>
          <w:lang w:val="en-ID"/>
        </w:rPr>
        <w:t xml:space="preserve"> BPS Bandung) </w:t>
      </w:r>
      <w:proofErr w:type="spellStart"/>
      <w:r w:rsidRPr="00B72769">
        <w:rPr>
          <w:rFonts w:ascii="Times New Roman" w:hAnsi="Times New Roman" w:cs="Times New Roman"/>
          <w:bCs/>
          <w:sz w:val="22"/>
          <w:szCs w:val="22"/>
          <w:lang w:val="en-ID"/>
        </w:rPr>
        <w:t>memiliki</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kebutuhan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akan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klinik</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layanan</w:t>
      </w:r>
      <w:proofErr w:type="spellEnd"/>
      <w:r w:rsidRPr="00B72769">
        <w:rPr>
          <w:rFonts w:ascii="Times New Roman" w:hAnsi="Times New Roman" w:cs="Times New Roman"/>
          <w:bCs/>
          <w:sz w:val="22"/>
          <w:szCs w:val="22"/>
          <w:lang w:val="en-ID"/>
        </w:rPr>
        <w:t xml:space="preserve"> primer </w:t>
      </w:r>
      <w:proofErr w:type="spellStart"/>
      <w:r w:rsidRPr="00B72769">
        <w:rPr>
          <w:rFonts w:ascii="Times New Roman" w:hAnsi="Times New Roman" w:cs="Times New Roman"/>
          <w:bCs/>
          <w:sz w:val="22"/>
          <w:szCs w:val="22"/>
          <w:lang w:val="en-ID"/>
        </w:rPr>
        <w:t>dalam</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jumlah</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banyak</w:t>
      </w:r>
      <w:proofErr w:type="spellEnd"/>
      <w:r w:rsidRPr="00B72769">
        <w:rPr>
          <w:rFonts w:ascii="Times New Roman" w:hAnsi="Times New Roman" w:cs="Times New Roman"/>
          <w:bCs/>
          <w:sz w:val="22"/>
          <w:szCs w:val="22"/>
          <w:lang w:val="en-ID"/>
        </w:rPr>
        <w:t xml:space="preserve"> agar </w:t>
      </w:r>
      <w:proofErr w:type="spellStart"/>
      <w:r w:rsidRPr="00B72769">
        <w:rPr>
          <w:rFonts w:ascii="Times New Roman" w:hAnsi="Times New Roman" w:cs="Times New Roman"/>
          <w:bCs/>
          <w:sz w:val="22"/>
          <w:szCs w:val="22"/>
          <w:lang w:val="en-ID"/>
        </w:rPr>
        <w:t>dapat</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melayani</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permasalahan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kesehatan</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masyarakat</w:t>
      </w:r>
      <w:proofErr w:type="spellEnd"/>
      <w:r w:rsidRPr="00B72769">
        <w:rPr>
          <w:rFonts w:ascii="Times New Roman" w:hAnsi="Times New Roman" w:cs="Times New Roman"/>
          <w:bCs/>
          <w:sz w:val="22"/>
          <w:szCs w:val="22"/>
          <w:lang w:val="en-ID"/>
        </w:rPr>
        <w:t xml:space="preserve">. Luas </w:t>
      </w:r>
      <w:proofErr w:type="spellStart"/>
      <w:r w:rsidRPr="00B72769">
        <w:rPr>
          <w:rFonts w:ascii="Times New Roman" w:hAnsi="Times New Roman" w:cs="Times New Roman"/>
          <w:bCs/>
          <w:sz w:val="22"/>
          <w:szCs w:val="22"/>
          <w:lang w:val="en-ID"/>
        </w:rPr>
        <w:t>kabupaten</w:t>
      </w:r>
      <w:proofErr w:type="spellEnd"/>
      <w:r w:rsidRPr="00B72769">
        <w:rPr>
          <w:rFonts w:ascii="Times New Roman" w:hAnsi="Times New Roman" w:cs="Times New Roman"/>
          <w:bCs/>
          <w:sz w:val="22"/>
          <w:szCs w:val="22"/>
          <w:lang w:val="en-ID"/>
        </w:rPr>
        <w:t xml:space="preserve"> Bandung </w:t>
      </w:r>
      <w:proofErr w:type="spellStart"/>
      <w:r w:rsidRPr="00B72769">
        <w:rPr>
          <w:rFonts w:ascii="Times New Roman" w:hAnsi="Times New Roman" w:cs="Times New Roman"/>
          <w:bCs/>
          <w:sz w:val="22"/>
          <w:szCs w:val="22"/>
          <w:lang w:val="en-ID"/>
        </w:rPr>
        <w:t>ialah</w:t>
      </w:r>
      <w:proofErr w:type="spellEnd"/>
      <w:r w:rsidRPr="00B72769">
        <w:rPr>
          <w:rFonts w:ascii="Times New Roman" w:hAnsi="Times New Roman" w:cs="Times New Roman"/>
          <w:bCs/>
          <w:sz w:val="22"/>
          <w:szCs w:val="22"/>
          <w:lang w:val="en-ID"/>
        </w:rPr>
        <w:t xml:space="preserve"> 1.762 km² (jabarprov.go.id) </w:t>
      </w:r>
      <w:proofErr w:type="spellStart"/>
      <w:r w:rsidRPr="00B72769">
        <w:rPr>
          <w:rFonts w:ascii="Times New Roman" w:hAnsi="Times New Roman" w:cs="Times New Roman"/>
          <w:bCs/>
          <w:sz w:val="22"/>
          <w:szCs w:val="22"/>
          <w:lang w:val="en-ID"/>
        </w:rPr>
        <w:t>Saat</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ini</w:t>
      </w:r>
      <w:proofErr w:type="spellEnd"/>
      <w:r w:rsidRPr="00B72769">
        <w:rPr>
          <w:rFonts w:ascii="Times New Roman" w:hAnsi="Times New Roman" w:cs="Times New Roman"/>
          <w:bCs/>
          <w:sz w:val="22"/>
          <w:szCs w:val="22"/>
          <w:lang w:val="en-ID"/>
        </w:rPr>
        <w:t> </w:t>
      </w:r>
      <w:proofErr w:type="spellStart"/>
      <w:r w:rsidRPr="00B72769">
        <w:rPr>
          <w:rFonts w:ascii="Times New Roman" w:hAnsi="Times New Roman" w:cs="Times New Roman"/>
          <w:bCs/>
          <w:sz w:val="22"/>
          <w:szCs w:val="22"/>
          <w:lang w:val="en-ID"/>
        </w:rPr>
        <w:t>jumlah</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Puskesmas</w:t>
      </w:r>
      <w:proofErr w:type="spellEnd"/>
      <w:r w:rsidRPr="00B72769">
        <w:rPr>
          <w:rFonts w:ascii="Times New Roman" w:hAnsi="Times New Roman" w:cs="Times New Roman"/>
          <w:bCs/>
          <w:sz w:val="22"/>
          <w:szCs w:val="22"/>
          <w:lang w:val="en-ID"/>
        </w:rPr>
        <w:t> di </w:t>
      </w:r>
      <w:proofErr w:type="spellStart"/>
      <w:r w:rsidRPr="00B72769">
        <w:rPr>
          <w:rFonts w:ascii="Times New Roman" w:hAnsi="Times New Roman" w:cs="Times New Roman"/>
          <w:bCs/>
          <w:sz w:val="22"/>
          <w:szCs w:val="22"/>
          <w:lang w:val="en-ID"/>
        </w:rPr>
        <w:t>Kabupaten</w:t>
      </w:r>
      <w:proofErr w:type="spellEnd"/>
      <w:r w:rsidRPr="00B72769">
        <w:rPr>
          <w:rFonts w:ascii="Times New Roman" w:hAnsi="Times New Roman" w:cs="Times New Roman"/>
          <w:bCs/>
          <w:sz w:val="22"/>
          <w:szCs w:val="22"/>
          <w:lang w:val="en-ID"/>
        </w:rPr>
        <w:t xml:space="preserve"> Bandung </w:t>
      </w:r>
      <w:proofErr w:type="spellStart"/>
      <w:r w:rsidRPr="00B72769">
        <w:rPr>
          <w:rFonts w:ascii="Times New Roman" w:hAnsi="Times New Roman" w:cs="Times New Roman"/>
          <w:bCs/>
          <w:sz w:val="22"/>
          <w:szCs w:val="22"/>
          <w:lang w:val="en-ID"/>
        </w:rPr>
        <w:t>sebanyak</w:t>
      </w:r>
      <w:proofErr w:type="spellEnd"/>
      <w:r w:rsidRPr="00B72769">
        <w:rPr>
          <w:rFonts w:ascii="Times New Roman" w:hAnsi="Times New Roman" w:cs="Times New Roman"/>
          <w:bCs/>
          <w:sz w:val="22"/>
          <w:szCs w:val="22"/>
          <w:lang w:val="en-ID"/>
        </w:rPr>
        <w:t xml:space="preserve"> 62 </w:t>
      </w:r>
      <w:proofErr w:type="spellStart"/>
      <w:r w:rsidRPr="00B72769">
        <w:rPr>
          <w:rFonts w:ascii="Times New Roman" w:hAnsi="Times New Roman" w:cs="Times New Roman"/>
          <w:bCs/>
          <w:sz w:val="22"/>
          <w:szCs w:val="22"/>
          <w:lang w:val="en-ID"/>
        </w:rPr>
        <w:t>Puskesmas</w:t>
      </w:r>
      <w:proofErr w:type="spellEnd"/>
      <w:r w:rsidRPr="00B72769">
        <w:rPr>
          <w:rFonts w:ascii="Times New Roman" w:hAnsi="Times New Roman" w:cs="Times New Roman"/>
          <w:bCs/>
          <w:sz w:val="22"/>
          <w:szCs w:val="22"/>
          <w:lang w:val="en-ID"/>
        </w:rPr>
        <w:t> </w:t>
      </w:r>
      <w:proofErr w:type="spellStart"/>
      <w:r w:rsidRPr="00B72769">
        <w:rPr>
          <w:rFonts w:ascii="Times New Roman" w:hAnsi="Times New Roman" w:cs="Times New Roman"/>
          <w:bCs/>
          <w:sz w:val="22"/>
          <w:szCs w:val="22"/>
          <w:lang w:val="en-ID"/>
        </w:rPr>
        <w:t>tersebar</w:t>
      </w:r>
      <w:proofErr w:type="spellEnd"/>
      <w:r w:rsidRPr="00B72769">
        <w:rPr>
          <w:rFonts w:ascii="Times New Roman" w:hAnsi="Times New Roman" w:cs="Times New Roman"/>
          <w:bCs/>
          <w:sz w:val="22"/>
          <w:szCs w:val="22"/>
          <w:lang w:val="en-ID"/>
        </w:rPr>
        <w:t xml:space="preserve"> di 31 </w:t>
      </w:r>
      <w:proofErr w:type="spellStart"/>
      <w:r w:rsidRPr="00B72769">
        <w:rPr>
          <w:rFonts w:ascii="Times New Roman" w:hAnsi="Times New Roman" w:cs="Times New Roman"/>
          <w:bCs/>
          <w:sz w:val="22"/>
          <w:szCs w:val="22"/>
          <w:lang w:val="en-ID"/>
        </w:rPr>
        <w:t>kecamatan</w:t>
      </w:r>
      <w:proofErr w:type="spellEnd"/>
      <w:r w:rsidRPr="00B72769">
        <w:rPr>
          <w:rFonts w:ascii="Times New Roman" w:hAnsi="Times New Roman" w:cs="Times New Roman"/>
          <w:bCs/>
          <w:sz w:val="22"/>
          <w:szCs w:val="22"/>
          <w:lang w:val="en-ID"/>
        </w:rPr>
        <w:t xml:space="preserve"> (</w:t>
      </w:r>
      <w:proofErr w:type="spellStart"/>
      <w:proofErr w:type="gramStart"/>
      <w:r w:rsidRPr="00B72769">
        <w:rPr>
          <w:rFonts w:ascii="Times New Roman" w:hAnsi="Times New Roman" w:cs="Times New Roman"/>
          <w:bCs/>
          <w:sz w:val="22"/>
          <w:szCs w:val="22"/>
          <w:lang w:val="en-ID"/>
        </w:rPr>
        <w:t>sumber</w:t>
      </w:r>
      <w:proofErr w:type="spellEnd"/>
      <w:r w:rsidRPr="00B72769">
        <w:rPr>
          <w:rFonts w:ascii="Times New Roman" w:hAnsi="Times New Roman" w:cs="Times New Roman"/>
          <w:bCs/>
          <w:sz w:val="22"/>
          <w:szCs w:val="22"/>
          <w:lang w:val="en-ID"/>
        </w:rPr>
        <w:t xml:space="preserve"> :</w:t>
      </w:r>
      <w:proofErr w:type="gramEnd"/>
      <w:r w:rsidRPr="00B72769">
        <w:rPr>
          <w:rFonts w:ascii="Times New Roman" w:hAnsi="Times New Roman" w:cs="Times New Roman"/>
          <w:bCs/>
          <w:sz w:val="22"/>
          <w:szCs w:val="22"/>
          <w:lang w:val="en-ID"/>
        </w:rPr>
        <w:t xml:space="preserve"> komdat.kemkes.go.id). </w:t>
      </w:r>
      <w:proofErr w:type="spellStart"/>
      <w:r w:rsidRPr="00B72769">
        <w:rPr>
          <w:rFonts w:ascii="Times New Roman" w:hAnsi="Times New Roman" w:cs="Times New Roman"/>
          <w:bCs/>
          <w:sz w:val="22"/>
          <w:szCs w:val="22"/>
          <w:lang w:val="en-ID"/>
        </w:rPr>
        <w:t>Jumlah</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klinik</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Pratama</w:t>
      </w:r>
      <w:proofErr w:type="spellEnd"/>
      <w:r w:rsidRPr="00B72769">
        <w:rPr>
          <w:rFonts w:ascii="Times New Roman" w:hAnsi="Times New Roman" w:cs="Times New Roman"/>
          <w:bCs/>
          <w:sz w:val="22"/>
          <w:szCs w:val="22"/>
          <w:lang w:val="en-ID"/>
        </w:rPr>
        <w:t xml:space="preserve"> di </w:t>
      </w:r>
      <w:proofErr w:type="spellStart"/>
      <w:r w:rsidRPr="00B72769">
        <w:rPr>
          <w:rFonts w:ascii="Times New Roman" w:hAnsi="Times New Roman" w:cs="Times New Roman"/>
          <w:bCs/>
          <w:sz w:val="22"/>
          <w:szCs w:val="22"/>
          <w:lang w:val="en-ID"/>
        </w:rPr>
        <w:t>kabupaten</w:t>
      </w:r>
      <w:proofErr w:type="spellEnd"/>
      <w:r w:rsidRPr="00B72769">
        <w:rPr>
          <w:rFonts w:ascii="Times New Roman" w:hAnsi="Times New Roman" w:cs="Times New Roman"/>
          <w:bCs/>
          <w:sz w:val="22"/>
          <w:szCs w:val="22"/>
          <w:lang w:val="en-ID"/>
        </w:rPr>
        <w:t xml:space="preserve"> Bandung </w:t>
      </w:r>
      <w:proofErr w:type="spellStart"/>
      <w:r w:rsidRPr="00B72769">
        <w:rPr>
          <w:rFonts w:ascii="Times New Roman" w:hAnsi="Times New Roman" w:cs="Times New Roman"/>
          <w:bCs/>
          <w:sz w:val="22"/>
          <w:szCs w:val="22"/>
          <w:lang w:val="en-ID"/>
        </w:rPr>
        <w:t>ialah</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sebanyak</w:t>
      </w:r>
      <w:proofErr w:type="spellEnd"/>
      <w:r w:rsidRPr="00B72769">
        <w:rPr>
          <w:rFonts w:ascii="Times New Roman" w:hAnsi="Times New Roman" w:cs="Times New Roman"/>
          <w:bCs/>
          <w:sz w:val="22"/>
          <w:szCs w:val="22"/>
          <w:lang w:val="en-ID"/>
        </w:rPr>
        <w:t xml:space="preserve"> 115 </w:t>
      </w:r>
      <w:proofErr w:type="spellStart"/>
      <w:r w:rsidRPr="00B72769">
        <w:rPr>
          <w:rFonts w:ascii="Times New Roman" w:hAnsi="Times New Roman" w:cs="Times New Roman"/>
          <w:bCs/>
          <w:sz w:val="22"/>
          <w:szCs w:val="22"/>
          <w:lang w:val="en-ID"/>
        </w:rPr>
        <w:t>klinik</w:t>
      </w:r>
      <w:proofErr w:type="spellEnd"/>
      <w:r w:rsidRPr="00B72769">
        <w:rPr>
          <w:rFonts w:ascii="Times New Roman" w:hAnsi="Times New Roman" w:cs="Times New Roman"/>
          <w:bCs/>
          <w:sz w:val="22"/>
          <w:szCs w:val="22"/>
          <w:lang w:val="en-ID"/>
        </w:rPr>
        <w:t xml:space="preserve"> (</w:t>
      </w:r>
      <w:proofErr w:type="spellStart"/>
      <w:proofErr w:type="gramStart"/>
      <w:r w:rsidRPr="00B72769">
        <w:rPr>
          <w:rFonts w:ascii="Times New Roman" w:hAnsi="Times New Roman" w:cs="Times New Roman"/>
          <w:bCs/>
          <w:sz w:val="22"/>
          <w:szCs w:val="22"/>
          <w:lang w:val="en-ID"/>
        </w:rPr>
        <w:t>sumber</w:t>
      </w:r>
      <w:proofErr w:type="spellEnd"/>
      <w:r w:rsidRPr="00B72769">
        <w:rPr>
          <w:rFonts w:ascii="Times New Roman" w:hAnsi="Times New Roman" w:cs="Times New Roman"/>
          <w:bCs/>
          <w:sz w:val="22"/>
          <w:szCs w:val="22"/>
          <w:lang w:val="en-ID"/>
        </w:rPr>
        <w:t xml:space="preserve"> :</w:t>
      </w:r>
      <w:proofErr w:type="gram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Asosiasi</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Klinik</w:t>
      </w:r>
      <w:proofErr w:type="spellEnd"/>
      <w:r w:rsidRPr="00B72769">
        <w:rPr>
          <w:rFonts w:ascii="Times New Roman" w:hAnsi="Times New Roman" w:cs="Times New Roman"/>
          <w:bCs/>
          <w:sz w:val="22"/>
          <w:szCs w:val="22"/>
          <w:lang w:val="en-ID"/>
        </w:rPr>
        <w:t xml:space="preserve"> </w:t>
      </w:r>
      <w:proofErr w:type="spellStart"/>
      <w:r w:rsidRPr="00B72769">
        <w:rPr>
          <w:rFonts w:ascii="Times New Roman" w:hAnsi="Times New Roman" w:cs="Times New Roman"/>
          <w:bCs/>
          <w:sz w:val="22"/>
          <w:szCs w:val="22"/>
          <w:lang w:val="en-ID"/>
        </w:rPr>
        <w:t>Kabupaten</w:t>
      </w:r>
      <w:proofErr w:type="spellEnd"/>
      <w:r w:rsidRPr="00B72769">
        <w:rPr>
          <w:rFonts w:ascii="Times New Roman" w:hAnsi="Times New Roman" w:cs="Times New Roman"/>
          <w:bCs/>
          <w:sz w:val="22"/>
          <w:szCs w:val="22"/>
          <w:lang w:val="en-ID"/>
        </w:rPr>
        <w:t xml:space="preserve"> Bandung).</w:t>
      </w:r>
    </w:p>
    <w:p w14:paraId="7EE456C4" w14:textId="570A1C42" w:rsidR="003D1C42" w:rsidRDefault="00B72769" w:rsidP="0064210D">
      <w:pPr>
        <w:ind w:firstLine="567"/>
        <w:jc w:val="both"/>
        <w:rPr>
          <w:rFonts w:ascii="Times New Roman" w:hAnsi="Times New Roman" w:cs="Times New Roman"/>
          <w:bCs/>
          <w:sz w:val="22"/>
          <w:szCs w:val="22"/>
        </w:rPr>
      </w:pPr>
      <w:r w:rsidRPr="00B72769">
        <w:rPr>
          <w:rFonts w:ascii="Times New Roman" w:hAnsi="Times New Roman" w:cs="Times New Roman"/>
          <w:bCs/>
          <w:sz w:val="22"/>
          <w:szCs w:val="22"/>
        </w:rPr>
        <w:t xml:space="preserve">Data di </w:t>
      </w:r>
      <w:proofErr w:type="spellStart"/>
      <w:r w:rsidRPr="00B72769">
        <w:rPr>
          <w:rFonts w:ascii="Times New Roman" w:hAnsi="Times New Roman" w:cs="Times New Roman"/>
          <w:bCs/>
          <w:sz w:val="22"/>
          <w:szCs w:val="22"/>
        </w:rPr>
        <w:t>atas</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menunjukkan</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bahwa</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masih</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diharapkan</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banyaknya</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klinik</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Pratama</w:t>
      </w:r>
      <w:proofErr w:type="spellEnd"/>
      <w:r w:rsidRPr="00B72769">
        <w:rPr>
          <w:rFonts w:ascii="Times New Roman" w:hAnsi="Times New Roman" w:cs="Times New Roman"/>
          <w:bCs/>
          <w:sz w:val="22"/>
          <w:szCs w:val="22"/>
        </w:rPr>
        <w:t xml:space="preserve"> yang </w:t>
      </w:r>
      <w:proofErr w:type="spellStart"/>
      <w:r w:rsidRPr="00B72769">
        <w:rPr>
          <w:rFonts w:ascii="Times New Roman" w:hAnsi="Times New Roman" w:cs="Times New Roman"/>
          <w:bCs/>
          <w:sz w:val="22"/>
          <w:szCs w:val="22"/>
        </w:rPr>
        <w:t>dapat</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dibangun</w:t>
      </w:r>
      <w:proofErr w:type="spellEnd"/>
      <w:r w:rsidRPr="00B72769">
        <w:rPr>
          <w:rFonts w:ascii="Times New Roman" w:hAnsi="Times New Roman" w:cs="Times New Roman"/>
          <w:bCs/>
          <w:sz w:val="22"/>
          <w:szCs w:val="22"/>
        </w:rPr>
        <w:t xml:space="preserve"> juga </w:t>
      </w:r>
      <w:proofErr w:type="spellStart"/>
      <w:r w:rsidRPr="00B72769">
        <w:rPr>
          <w:rFonts w:ascii="Times New Roman" w:hAnsi="Times New Roman" w:cs="Times New Roman"/>
          <w:bCs/>
          <w:sz w:val="22"/>
          <w:szCs w:val="22"/>
        </w:rPr>
        <w:t>dikembangkan</w:t>
      </w:r>
      <w:proofErr w:type="spellEnd"/>
      <w:r w:rsidRPr="00B72769">
        <w:rPr>
          <w:rFonts w:ascii="Times New Roman" w:hAnsi="Times New Roman" w:cs="Times New Roman"/>
          <w:bCs/>
          <w:sz w:val="22"/>
          <w:szCs w:val="22"/>
        </w:rPr>
        <w:t xml:space="preserve"> agar </w:t>
      </w:r>
      <w:proofErr w:type="spellStart"/>
      <w:r w:rsidRPr="00B72769">
        <w:rPr>
          <w:rFonts w:ascii="Times New Roman" w:hAnsi="Times New Roman" w:cs="Times New Roman"/>
          <w:bCs/>
          <w:sz w:val="22"/>
          <w:szCs w:val="22"/>
        </w:rPr>
        <w:t>memiliki</w:t>
      </w:r>
      <w:proofErr w:type="spellEnd"/>
      <w:r w:rsidRPr="00B72769">
        <w:rPr>
          <w:rFonts w:ascii="Times New Roman" w:hAnsi="Times New Roman" w:cs="Times New Roman"/>
          <w:bCs/>
          <w:sz w:val="22"/>
          <w:szCs w:val="22"/>
        </w:rPr>
        <w:t xml:space="preserve"> </w:t>
      </w:r>
      <w:proofErr w:type="spellStart"/>
      <w:r w:rsidRPr="00B72769">
        <w:rPr>
          <w:rFonts w:ascii="Times New Roman" w:hAnsi="Times New Roman" w:cs="Times New Roman"/>
          <w:bCs/>
          <w:sz w:val="22"/>
          <w:szCs w:val="22"/>
        </w:rPr>
        <w:t>layanan</w:t>
      </w:r>
      <w:proofErr w:type="spellEnd"/>
      <w:r w:rsidRPr="00B72769">
        <w:rPr>
          <w:rFonts w:ascii="Times New Roman" w:hAnsi="Times New Roman" w:cs="Times New Roman"/>
          <w:bCs/>
          <w:sz w:val="22"/>
          <w:szCs w:val="22"/>
        </w:rPr>
        <w:t xml:space="preserve"> prima di </w:t>
      </w:r>
      <w:proofErr w:type="spellStart"/>
      <w:r w:rsidRPr="00B72769">
        <w:rPr>
          <w:rFonts w:ascii="Times New Roman" w:hAnsi="Times New Roman" w:cs="Times New Roman"/>
          <w:bCs/>
          <w:sz w:val="22"/>
          <w:szCs w:val="22"/>
        </w:rPr>
        <w:t>kabupaten</w:t>
      </w:r>
      <w:proofErr w:type="spellEnd"/>
      <w:r w:rsidRPr="00B72769">
        <w:rPr>
          <w:rFonts w:ascii="Times New Roman" w:hAnsi="Times New Roman" w:cs="Times New Roman"/>
          <w:bCs/>
          <w:sz w:val="22"/>
          <w:szCs w:val="22"/>
        </w:rPr>
        <w:t xml:space="preserve"> Bandung.</w:t>
      </w:r>
      <w:r>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Penulis</w:t>
      </w:r>
      <w:proofErr w:type="spellEnd"/>
      <w:r w:rsidR="009679B8" w:rsidRPr="009679B8">
        <w:rPr>
          <w:rFonts w:ascii="Times New Roman" w:hAnsi="Times New Roman" w:cs="Times New Roman"/>
          <w:bCs/>
          <w:sz w:val="22"/>
          <w:szCs w:val="22"/>
        </w:rPr>
        <w:t xml:space="preserve"> juga </w:t>
      </w:r>
      <w:proofErr w:type="spellStart"/>
      <w:r w:rsidR="009679B8" w:rsidRPr="009679B8">
        <w:rPr>
          <w:rFonts w:ascii="Times New Roman" w:hAnsi="Times New Roman" w:cs="Times New Roman"/>
          <w:bCs/>
          <w:sz w:val="22"/>
          <w:szCs w:val="22"/>
        </w:rPr>
        <w:t>memfokuskan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fenomena</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permasalahan</w:t>
      </w:r>
      <w:proofErr w:type="spellEnd"/>
      <w:r w:rsidR="009679B8" w:rsidRPr="009679B8">
        <w:rPr>
          <w:rFonts w:ascii="Times New Roman" w:hAnsi="Times New Roman" w:cs="Times New Roman"/>
          <w:bCs/>
          <w:sz w:val="22"/>
          <w:szCs w:val="22"/>
        </w:rPr>
        <w:t xml:space="preserve"> pada </w:t>
      </w:r>
      <w:proofErr w:type="spellStart"/>
      <w:r w:rsidR="009679B8" w:rsidRPr="009679B8">
        <w:rPr>
          <w:rFonts w:ascii="Times New Roman" w:hAnsi="Times New Roman" w:cs="Times New Roman"/>
          <w:bCs/>
          <w:sz w:val="22"/>
          <w:szCs w:val="22"/>
        </w:rPr>
        <w:t>kualitas</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layanan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fasilitas</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kesehatan</w:t>
      </w:r>
      <w:proofErr w:type="spellEnd"/>
      <w:r w:rsidR="009679B8" w:rsidRPr="009679B8">
        <w:rPr>
          <w:rFonts w:ascii="Times New Roman" w:hAnsi="Times New Roman" w:cs="Times New Roman"/>
          <w:bCs/>
          <w:sz w:val="22"/>
          <w:szCs w:val="22"/>
        </w:rPr>
        <w:t xml:space="preserve"> primer di </w:t>
      </w:r>
      <w:proofErr w:type="spellStart"/>
      <w:r w:rsidR="009679B8" w:rsidRPr="009679B8">
        <w:rPr>
          <w:rFonts w:ascii="Times New Roman" w:hAnsi="Times New Roman" w:cs="Times New Roman"/>
          <w:bCs/>
          <w:sz w:val="22"/>
          <w:szCs w:val="22"/>
        </w:rPr>
        <w:t>kabupaten</w:t>
      </w:r>
      <w:proofErr w:type="spellEnd"/>
      <w:r w:rsidR="009679B8" w:rsidRPr="009679B8">
        <w:rPr>
          <w:rFonts w:ascii="Times New Roman" w:hAnsi="Times New Roman" w:cs="Times New Roman"/>
          <w:bCs/>
          <w:sz w:val="22"/>
          <w:szCs w:val="22"/>
        </w:rPr>
        <w:t xml:space="preserve"> Bandung </w:t>
      </w:r>
      <w:proofErr w:type="spellStart"/>
      <w:r w:rsidR="009679B8" w:rsidRPr="009679B8">
        <w:rPr>
          <w:rFonts w:ascii="Times New Roman" w:hAnsi="Times New Roman" w:cs="Times New Roman"/>
          <w:bCs/>
          <w:sz w:val="22"/>
          <w:szCs w:val="22"/>
        </w:rPr>
        <w:t>seperti</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infrastruktur</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bangunan</w:t>
      </w:r>
      <w:proofErr w:type="spellEnd"/>
      <w:r w:rsidR="009679B8" w:rsidRPr="009679B8">
        <w:rPr>
          <w:rFonts w:ascii="Times New Roman" w:hAnsi="Times New Roman" w:cs="Times New Roman"/>
          <w:bCs/>
          <w:sz w:val="22"/>
          <w:szCs w:val="22"/>
        </w:rPr>
        <w:t xml:space="preserve">, interior </w:t>
      </w:r>
      <w:proofErr w:type="spellStart"/>
      <w:r w:rsidR="009679B8" w:rsidRPr="009679B8">
        <w:rPr>
          <w:rFonts w:ascii="Times New Roman" w:hAnsi="Times New Roman" w:cs="Times New Roman"/>
          <w:bCs/>
          <w:sz w:val="22"/>
          <w:szCs w:val="22"/>
        </w:rPr>
        <w:t>bangunan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variasi</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jenis</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layanan</w:t>
      </w:r>
      <w:proofErr w:type="spellEnd"/>
      <w:r w:rsidR="009679B8" w:rsidRPr="009679B8">
        <w:rPr>
          <w:rFonts w:ascii="Times New Roman" w:hAnsi="Times New Roman" w:cs="Times New Roman"/>
          <w:bCs/>
          <w:sz w:val="22"/>
          <w:szCs w:val="22"/>
        </w:rPr>
        <w:t xml:space="preserve"> dan </w:t>
      </w:r>
      <w:proofErr w:type="spellStart"/>
      <w:r w:rsidR="009679B8" w:rsidRPr="009679B8">
        <w:rPr>
          <w:rFonts w:ascii="Times New Roman" w:hAnsi="Times New Roman" w:cs="Times New Roman"/>
          <w:bCs/>
          <w:sz w:val="22"/>
          <w:szCs w:val="22"/>
        </w:rPr>
        <w:t>kompetensi</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pemberi</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layanan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kelengkapan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peralatan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medis</w:t>
      </w:r>
      <w:proofErr w:type="spellEnd"/>
      <w:r w:rsidR="009679B8" w:rsidRPr="009679B8">
        <w:rPr>
          <w:rFonts w:ascii="Times New Roman" w:hAnsi="Times New Roman" w:cs="Times New Roman"/>
          <w:bCs/>
          <w:sz w:val="22"/>
          <w:szCs w:val="22"/>
        </w:rPr>
        <w:t xml:space="preserve"> dan lain </w:t>
      </w:r>
      <w:proofErr w:type="spellStart"/>
      <w:r w:rsidR="009679B8" w:rsidRPr="009679B8">
        <w:rPr>
          <w:rFonts w:ascii="Times New Roman" w:hAnsi="Times New Roman" w:cs="Times New Roman"/>
          <w:bCs/>
          <w:sz w:val="22"/>
          <w:szCs w:val="22"/>
        </w:rPr>
        <w:t>lain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selain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dari</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kuantitas</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perbandingan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jumlah</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fasilitas</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kesehatan</w:t>
      </w:r>
      <w:proofErr w:type="spellEnd"/>
      <w:r w:rsidR="009679B8" w:rsidRPr="009679B8">
        <w:rPr>
          <w:rFonts w:ascii="Times New Roman" w:hAnsi="Times New Roman" w:cs="Times New Roman"/>
          <w:bCs/>
          <w:sz w:val="22"/>
          <w:szCs w:val="22"/>
        </w:rPr>
        <w:t xml:space="preserve"> primer </w:t>
      </w:r>
      <w:proofErr w:type="spellStart"/>
      <w:r w:rsidR="009679B8" w:rsidRPr="009679B8">
        <w:rPr>
          <w:rFonts w:ascii="Times New Roman" w:hAnsi="Times New Roman" w:cs="Times New Roman"/>
          <w:bCs/>
          <w:sz w:val="22"/>
          <w:szCs w:val="22"/>
        </w:rPr>
        <w:t>swasta</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dibandingkan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dengan</w:t>
      </w:r>
      <w:proofErr w:type="spellEnd"/>
      <w:r w:rsidR="009679B8" w:rsidRPr="009679B8">
        <w:rPr>
          <w:rFonts w:ascii="Times New Roman" w:hAnsi="Times New Roman" w:cs="Times New Roman"/>
          <w:bCs/>
          <w:sz w:val="22"/>
          <w:szCs w:val="22"/>
        </w:rPr>
        <w:t xml:space="preserve"> </w:t>
      </w:r>
      <w:proofErr w:type="spellStart"/>
      <w:r w:rsidR="009679B8" w:rsidRPr="009679B8">
        <w:rPr>
          <w:rFonts w:ascii="Times New Roman" w:hAnsi="Times New Roman" w:cs="Times New Roman"/>
          <w:bCs/>
          <w:sz w:val="22"/>
          <w:szCs w:val="22"/>
        </w:rPr>
        <w:t>masyarakat</w:t>
      </w:r>
      <w:proofErr w:type="spellEnd"/>
      <w:r w:rsidR="009679B8" w:rsidRPr="009679B8">
        <w:rPr>
          <w:rFonts w:ascii="Times New Roman" w:hAnsi="Times New Roman" w:cs="Times New Roman"/>
          <w:bCs/>
          <w:sz w:val="22"/>
          <w:szCs w:val="22"/>
        </w:rPr>
        <w:t xml:space="preserve"> yang </w:t>
      </w:r>
      <w:proofErr w:type="spellStart"/>
      <w:r w:rsidR="009679B8" w:rsidRPr="009679B8">
        <w:rPr>
          <w:rFonts w:ascii="Times New Roman" w:hAnsi="Times New Roman" w:cs="Times New Roman"/>
          <w:bCs/>
          <w:sz w:val="22"/>
          <w:szCs w:val="22"/>
        </w:rPr>
        <w:t>ada</w:t>
      </w:r>
      <w:proofErr w:type="spellEnd"/>
      <w:r w:rsidR="009679B8" w:rsidRPr="009679B8">
        <w:rPr>
          <w:rFonts w:ascii="Times New Roman" w:hAnsi="Times New Roman" w:cs="Times New Roman"/>
          <w:bCs/>
          <w:sz w:val="22"/>
          <w:szCs w:val="22"/>
        </w:rPr>
        <w:t>.</w:t>
      </w:r>
    </w:p>
    <w:p w14:paraId="6E78417F" w14:textId="36405543" w:rsidR="00F93AA7" w:rsidRPr="00F93AA7" w:rsidRDefault="009679B8" w:rsidP="0064210D">
      <w:pPr>
        <w:ind w:firstLine="567"/>
        <w:jc w:val="both"/>
        <w:rPr>
          <w:rFonts w:ascii="Times New Roman" w:hAnsi="Times New Roman" w:cs="Times New Roman"/>
          <w:bCs/>
          <w:sz w:val="22"/>
          <w:szCs w:val="22"/>
          <w:lang w:val="en-ID"/>
        </w:rPr>
      </w:pPr>
      <w:proofErr w:type="spellStart"/>
      <w:r w:rsidRPr="009679B8">
        <w:rPr>
          <w:rFonts w:ascii="Times New Roman" w:hAnsi="Times New Roman" w:cs="Times New Roman"/>
          <w:bCs/>
          <w:sz w:val="22"/>
          <w:szCs w:val="22"/>
        </w:rPr>
        <w:t>Permenkes</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nomor</w:t>
      </w:r>
      <w:proofErr w:type="spellEnd"/>
      <w:r w:rsidRPr="009679B8">
        <w:rPr>
          <w:rFonts w:ascii="Times New Roman" w:hAnsi="Times New Roman" w:cs="Times New Roman"/>
          <w:bCs/>
          <w:sz w:val="22"/>
          <w:szCs w:val="22"/>
        </w:rPr>
        <w:t xml:space="preserve"> 9 </w:t>
      </w:r>
      <w:proofErr w:type="spellStart"/>
      <w:r w:rsidRPr="009679B8">
        <w:rPr>
          <w:rFonts w:ascii="Times New Roman" w:hAnsi="Times New Roman" w:cs="Times New Roman"/>
          <w:bCs/>
          <w:sz w:val="22"/>
          <w:szCs w:val="22"/>
        </w:rPr>
        <w:t>tahun</w:t>
      </w:r>
      <w:proofErr w:type="spellEnd"/>
      <w:r w:rsidRPr="009679B8">
        <w:rPr>
          <w:rFonts w:ascii="Times New Roman" w:hAnsi="Times New Roman" w:cs="Times New Roman"/>
          <w:bCs/>
          <w:sz w:val="22"/>
          <w:szCs w:val="22"/>
        </w:rPr>
        <w:t xml:space="preserve"> 2014 </w:t>
      </w:r>
      <w:proofErr w:type="spellStart"/>
      <w:r w:rsidRPr="009679B8">
        <w:rPr>
          <w:rFonts w:ascii="Times New Roman" w:hAnsi="Times New Roman" w:cs="Times New Roman"/>
          <w:bCs/>
          <w:sz w:val="22"/>
          <w:szCs w:val="22"/>
        </w:rPr>
        <w:t>pasal</w:t>
      </w:r>
      <w:proofErr w:type="spellEnd"/>
      <w:r w:rsidRPr="009679B8">
        <w:rPr>
          <w:rFonts w:ascii="Times New Roman" w:hAnsi="Times New Roman" w:cs="Times New Roman"/>
          <w:bCs/>
          <w:sz w:val="22"/>
          <w:szCs w:val="22"/>
        </w:rPr>
        <w:t xml:space="preserve"> 1 </w:t>
      </w:r>
      <w:proofErr w:type="spellStart"/>
      <w:r w:rsidRPr="009679B8">
        <w:rPr>
          <w:rFonts w:ascii="Times New Roman" w:hAnsi="Times New Roman" w:cs="Times New Roman"/>
          <w:bCs/>
          <w:sz w:val="22"/>
          <w:szCs w:val="22"/>
        </w:rPr>
        <w:t>nomor</w:t>
      </w:r>
      <w:proofErr w:type="spellEnd"/>
      <w:r w:rsidRPr="009679B8">
        <w:rPr>
          <w:rFonts w:ascii="Times New Roman" w:hAnsi="Times New Roman" w:cs="Times New Roman"/>
          <w:bCs/>
          <w:sz w:val="22"/>
          <w:szCs w:val="22"/>
        </w:rPr>
        <w:t xml:space="preserve"> 1 </w:t>
      </w:r>
      <w:proofErr w:type="spellStart"/>
      <w:r w:rsidRPr="009679B8">
        <w:rPr>
          <w:rFonts w:ascii="Times New Roman" w:hAnsi="Times New Roman" w:cs="Times New Roman"/>
          <w:bCs/>
          <w:sz w:val="22"/>
          <w:szCs w:val="22"/>
        </w:rPr>
        <w:t>menyatakan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Klinik</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adalah</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fasilitas</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pelayanan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kesehatan</w:t>
      </w:r>
      <w:proofErr w:type="spellEnd"/>
      <w:r w:rsidRPr="009679B8">
        <w:rPr>
          <w:rFonts w:ascii="Times New Roman" w:hAnsi="Times New Roman" w:cs="Times New Roman"/>
          <w:bCs/>
          <w:sz w:val="22"/>
          <w:szCs w:val="22"/>
        </w:rPr>
        <w:t xml:space="preserve"> yang </w:t>
      </w:r>
      <w:proofErr w:type="spellStart"/>
      <w:r w:rsidRPr="009679B8">
        <w:rPr>
          <w:rFonts w:ascii="Times New Roman" w:hAnsi="Times New Roman" w:cs="Times New Roman"/>
          <w:bCs/>
          <w:sz w:val="22"/>
          <w:szCs w:val="22"/>
        </w:rPr>
        <w:t>menyelenggarakan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pelayanan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kesehatan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perorangan</w:t>
      </w:r>
      <w:proofErr w:type="spellEnd"/>
      <w:r w:rsidRPr="009679B8">
        <w:rPr>
          <w:rFonts w:ascii="Times New Roman" w:hAnsi="Times New Roman" w:cs="Times New Roman"/>
          <w:bCs/>
          <w:sz w:val="22"/>
          <w:szCs w:val="22"/>
        </w:rPr>
        <w:t xml:space="preserve"> yang </w:t>
      </w:r>
      <w:proofErr w:type="spellStart"/>
      <w:r w:rsidRPr="009679B8">
        <w:rPr>
          <w:rFonts w:ascii="Times New Roman" w:hAnsi="Times New Roman" w:cs="Times New Roman"/>
          <w:bCs/>
          <w:sz w:val="22"/>
          <w:szCs w:val="22"/>
        </w:rPr>
        <w:t>menyediakan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pelayanan</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medis</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dasar</w:t>
      </w:r>
      <w:proofErr w:type="spellEnd"/>
      <w:r w:rsidRPr="009679B8">
        <w:rPr>
          <w:rFonts w:ascii="Times New Roman" w:hAnsi="Times New Roman" w:cs="Times New Roman"/>
          <w:bCs/>
          <w:sz w:val="22"/>
          <w:szCs w:val="22"/>
        </w:rPr>
        <w:t xml:space="preserve"> dan/</w:t>
      </w:r>
      <w:proofErr w:type="spellStart"/>
      <w:r w:rsidRPr="009679B8">
        <w:rPr>
          <w:rFonts w:ascii="Times New Roman" w:hAnsi="Times New Roman" w:cs="Times New Roman"/>
          <w:bCs/>
          <w:sz w:val="22"/>
          <w:szCs w:val="22"/>
        </w:rPr>
        <w:t>atau</w:t>
      </w:r>
      <w:proofErr w:type="spellEnd"/>
      <w:r w:rsidRPr="009679B8">
        <w:rPr>
          <w:rFonts w:ascii="Times New Roman" w:hAnsi="Times New Roman" w:cs="Times New Roman"/>
          <w:bCs/>
          <w:sz w:val="22"/>
          <w:szCs w:val="22"/>
        </w:rPr>
        <w:t xml:space="preserve"> </w:t>
      </w:r>
      <w:proofErr w:type="spellStart"/>
      <w:r w:rsidRPr="009679B8">
        <w:rPr>
          <w:rFonts w:ascii="Times New Roman" w:hAnsi="Times New Roman" w:cs="Times New Roman"/>
          <w:bCs/>
          <w:sz w:val="22"/>
          <w:szCs w:val="22"/>
        </w:rPr>
        <w:t>spesialistik</w:t>
      </w:r>
      <w:proofErr w:type="spellEnd"/>
      <w:r w:rsidRPr="009679B8">
        <w:rPr>
          <w:rFonts w:ascii="Times New Roman" w:hAnsi="Times New Roman" w:cs="Times New Roman"/>
          <w:bCs/>
          <w:sz w:val="22"/>
          <w:szCs w:val="22"/>
        </w:rPr>
        <w:t>.</w:t>
      </w:r>
      <w:r w:rsidR="00F93AA7">
        <w:rPr>
          <w:rFonts w:ascii="Times New Roman" w:hAnsi="Times New Roman" w:cs="Times New Roman"/>
          <w:bCs/>
          <w:sz w:val="22"/>
          <w:szCs w:val="22"/>
        </w:rPr>
        <w:t xml:space="preserve"> </w:t>
      </w:r>
      <w:proofErr w:type="spellStart"/>
      <w:r w:rsidR="00F93AA7" w:rsidRPr="00F93AA7">
        <w:rPr>
          <w:rFonts w:ascii="Times New Roman" w:hAnsi="Times New Roman" w:cs="Times New Roman"/>
          <w:bCs/>
          <w:sz w:val="22"/>
          <w:szCs w:val="22"/>
          <w:lang w:val="en-ID"/>
        </w:rPr>
        <w:t>Klinik</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Pratama</w:t>
      </w:r>
      <w:proofErr w:type="spellEnd"/>
      <w:r w:rsidR="00F93AA7" w:rsidRPr="00F93AA7">
        <w:rPr>
          <w:rFonts w:ascii="Times New Roman" w:hAnsi="Times New Roman" w:cs="Times New Roman"/>
          <w:bCs/>
          <w:sz w:val="22"/>
          <w:szCs w:val="22"/>
          <w:lang w:val="en-ID"/>
        </w:rPr>
        <w:t xml:space="preserve"> Bona Mitra </w:t>
      </w:r>
      <w:proofErr w:type="spellStart"/>
      <w:r w:rsidR="00F93AA7" w:rsidRPr="00F93AA7">
        <w:rPr>
          <w:rFonts w:ascii="Times New Roman" w:hAnsi="Times New Roman" w:cs="Times New Roman"/>
          <w:bCs/>
          <w:sz w:val="22"/>
          <w:szCs w:val="22"/>
          <w:lang w:val="en-ID"/>
        </w:rPr>
        <w:t>Keluarga</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harus</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meningkatkan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kompetesinya</w:t>
      </w:r>
      <w:proofErr w:type="spellEnd"/>
      <w:r w:rsidR="00F93AA7" w:rsidRPr="00F93AA7">
        <w:rPr>
          <w:rFonts w:ascii="Times New Roman" w:hAnsi="Times New Roman" w:cs="Times New Roman"/>
          <w:bCs/>
          <w:sz w:val="22"/>
          <w:szCs w:val="22"/>
          <w:lang w:val="en-ID"/>
        </w:rPr>
        <w:t xml:space="preserve"> agar </w:t>
      </w:r>
      <w:proofErr w:type="spellStart"/>
      <w:r w:rsidR="00F93AA7" w:rsidRPr="00F93AA7">
        <w:rPr>
          <w:rFonts w:ascii="Times New Roman" w:hAnsi="Times New Roman" w:cs="Times New Roman"/>
          <w:bCs/>
          <w:sz w:val="22"/>
          <w:szCs w:val="22"/>
          <w:lang w:val="en-ID"/>
        </w:rPr>
        <w:t>mampu</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bersaing</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dengan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klinik</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pratama</w:t>
      </w:r>
      <w:proofErr w:type="spellEnd"/>
      <w:r w:rsidR="00F93AA7" w:rsidRPr="00F93AA7">
        <w:rPr>
          <w:rFonts w:ascii="Times New Roman" w:hAnsi="Times New Roman" w:cs="Times New Roman"/>
          <w:bCs/>
          <w:sz w:val="22"/>
          <w:szCs w:val="22"/>
          <w:lang w:val="en-ID"/>
        </w:rPr>
        <w:t xml:space="preserve"> lain </w:t>
      </w:r>
      <w:proofErr w:type="spellStart"/>
      <w:r w:rsidR="00F93AA7" w:rsidRPr="00F93AA7">
        <w:rPr>
          <w:rFonts w:ascii="Times New Roman" w:hAnsi="Times New Roman" w:cs="Times New Roman"/>
          <w:bCs/>
          <w:sz w:val="22"/>
          <w:szCs w:val="22"/>
          <w:lang w:val="en-ID"/>
        </w:rPr>
        <w:t>yaitu</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dengan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menyusun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strategi</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perusahaan</w:t>
      </w:r>
      <w:proofErr w:type="spellEnd"/>
      <w:r w:rsidR="00F93AA7" w:rsidRPr="00F93AA7">
        <w:rPr>
          <w:rFonts w:ascii="Times New Roman" w:hAnsi="Times New Roman" w:cs="Times New Roman"/>
          <w:bCs/>
          <w:sz w:val="22"/>
          <w:szCs w:val="22"/>
          <w:lang w:val="en-ID"/>
        </w:rPr>
        <w:t xml:space="preserve"> yang </w:t>
      </w:r>
      <w:proofErr w:type="spellStart"/>
      <w:r w:rsidR="00F93AA7" w:rsidRPr="00F93AA7">
        <w:rPr>
          <w:rFonts w:ascii="Times New Roman" w:hAnsi="Times New Roman" w:cs="Times New Roman"/>
          <w:bCs/>
          <w:sz w:val="22"/>
          <w:szCs w:val="22"/>
          <w:lang w:val="en-ID"/>
        </w:rPr>
        <w:t>tepat</w:t>
      </w:r>
      <w:proofErr w:type="spellEnd"/>
      <w:r w:rsidR="00F93AA7" w:rsidRPr="00F93AA7">
        <w:rPr>
          <w:rFonts w:ascii="Times New Roman" w:hAnsi="Times New Roman" w:cs="Times New Roman"/>
          <w:bCs/>
          <w:sz w:val="22"/>
          <w:szCs w:val="22"/>
          <w:lang w:val="en-ID"/>
        </w:rPr>
        <w:t xml:space="preserve"> agar </w:t>
      </w:r>
      <w:proofErr w:type="spellStart"/>
      <w:r w:rsidR="00F93AA7" w:rsidRPr="00F93AA7">
        <w:rPr>
          <w:rFonts w:ascii="Times New Roman" w:hAnsi="Times New Roman" w:cs="Times New Roman"/>
          <w:bCs/>
          <w:sz w:val="22"/>
          <w:szCs w:val="22"/>
          <w:lang w:val="en-ID"/>
        </w:rPr>
        <w:t>perusahaan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mampu</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memenangkan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atau</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mempertahankan</w:t>
      </w:r>
      <w:proofErr w:type="spellEnd"/>
      <w:r w:rsidR="00F93AA7" w:rsidRPr="00F93AA7">
        <w:rPr>
          <w:rFonts w:ascii="Times New Roman" w:hAnsi="Times New Roman" w:cs="Times New Roman"/>
          <w:bCs/>
          <w:sz w:val="22"/>
          <w:szCs w:val="22"/>
          <w:lang w:val="en-ID"/>
        </w:rPr>
        <w:t xml:space="preserve"> </w:t>
      </w:r>
      <w:proofErr w:type="spellStart"/>
      <w:r w:rsidR="00F93AA7" w:rsidRPr="00F93AA7">
        <w:rPr>
          <w:rFonts w:ascii="Times New Roman" w:hAnsi="Times New Roman" w:cs="Times New Roman"/>
          <w:bCs/>
          <w:sz w:val="22"/>
          <w:szCs w:val="22"/>
          <w:lang w:val="en-ID"/>
        </w:rPr>
        <w:t>posisinya</w:t>
      </w:r>
      <w:proofErr w:type="spellEnd"/>
      <w:r w:rsidR="00F93AA7" w:rsidRPr="00F93AA7">
        <w:rPr>
          <w:rFonts w:ascii="Times New Roman" w:hAnsi="Times New Roman" w:cs="Times New Roman"/>
          <w:bCs/>
          <w:sz w:val="22"/>
          <w:szCs w:val="22"/>
          <w:lang w:val="en-ID"/>
        </w:rPr>
        <w:t>.</w:t>
      </w:r>
    </w:p>
    <w:p w14:paraId="17933281" w14:textId="5069FEC0" w:rsidR="00F93AA7" w:rsidRPr="00B72769" w:rsidRDefault="00F93AA7" w:rsidP="0064210D">
      <w:pPr>
        <w:ind w:firstLine="567"/>
        <w:jc w:val="both"/>
        <w:rPr>
          <w:rFonts w:ascii="Times New Roman" w:hAnsi="Times New Roman" w:cs="Times New Roman"/>
          <w:bCs/>
          <w:sz w:val="22"/>
          <w:szCs w:val="22"/>
        </w:rPr>
      </w:pPr>
      <w:proofErr w:type="spellStart"/>
      <w:r w:rsidRPr="00F93AA7">
        <w:rPr>
          <w:rFonts w:ascii="Times New Roman" w:hAnsi="Times New Roman" w:cs="Times New Roman"/>
          <w:bCs/>
          <w:sz w:val="22"/>
          <w:szCs w:val="22"/>
        </w:rPr>
        <w:t>Perencanaan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strategis</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adalah</w:t>
      </w:r>
      <w:proofErr w:type="spellEnd"/>
      <w:r w:rsidRPr="00F93AA7">
        <w:rPr>
          <w:rFonts w:ascii="Times New Roman" w:hAnsi="Times New Roman" w:cs="Times New Roman"/>
          <w:bCs/>
          <w:sz w:val="22"/>
          <w:szCs w:val="22"/>
        </w:rPr>
        <w:t xml:space="preserve"> proses </w:t>
      </w:r>
      <w:proofErr w:type="spellStart"/>
      <w:r w:rsidRPr="00F93AA7">
        <w:rPr>
          <w:rFonts w:ascii="Times New Roman" w:hAnsi="Times New Roman" w:cs="Times New Roman"/>
          <w:bCs/>
          <w:sz w:val="22"/>
          <w:szCs w:val="22"/>
        </w:rPr>
        <w:t>memutuskan</w:t>
      </w:r>
      <w:proofErr w:type="spellEnd"/>
      <w:r w:rsidRPr="00F93AA7">
        <w:rPr>
          <w:rFonts w:ascii="Times New Roman" w:hAnsi="Times New Roman" w:cs="Times New Roman"/>
          <w:bCs/>
          <w:sz w:val="22"/>
          <w:szCs w:val="22"/>
        </w:rPr>
        <w:t xml:space="preserve"> program- program </w:t>
      </w:r>
      <w:r w:rsidRPr="00F93AA7">
        <w:rPr>
          <w:rFonts w:ascii="Times New Roman" w:hAnsi="Times New Roman" w:cs="Times New Roman"/>
          <w:bCs/>
          <w:sz w:val="22"/>
          <w:szCs w:val="22"/>
        </w:rPr>
        <w:t xml:space="preserve">yang </w:t>
      </w:r>
      <w:proofErr w:type="spellStart"/>
      <w:r w:rsidRPr="00F93AA7">
        <w:rPr>
          <w:rFonts w:ascii="Times New Roman" w:hAnsi="Times New Roman" w:cs="Times New Roman"/>
          <w:bCs/>
          <w:sz w:val="22"/>
          <w:szCs w:val="22"/>
        </w:rPr>
        <w:t>akan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dilaksanakan</w:t>
      </w:r>
      <w:proofErr w:type="spellEnd"/>
      <w:r w:rsidRPr="00F93AA7">
        <w:rPr>
          <w:rFonts w:ascii="Times New Roman" w:hAnsi="Times New Roman" w:cs="Times New Roman"/>
          <w:bCs/>
          <w:sz w:val="22"/>
          <w:szCs w:val="22"/>
        </w:rPr>
        <w:t xml:space="preserve"> oleh </w:t>
      </w:r>
      <w:proofErr w:type="spellStart"/>
      <w:r w:rsidRPr="00F93AA7">
        <w:rPr>
          <w:rFonts w:ascii="Times New Roman" w:hAnsi="Times New Roman" w:cs="Times New Roman"/>
          <w:bCs/>
          <w:sz w:val="22"/>
          <w:szCs w:val="22"/>
        </w:rPr>
        <w:t>organisasi</w:t>
      </w:r>
      <w:proofErr w:type="spellEnd"/>
      <w:r w:rsidRPr="00F93AA7">
        <w:rPr>
          <w:rFonts w:ascii="Times New Roman" w:hAnsi="Times New Roman" w:cs="Times New Roman"/>
          <w:bCs/>
          <w:sz w:val="22"/>
          <w:szCs w:val="22"/>
        </w:rPr>
        <w:t xml:space="preserve"> dan </w:t>
      </w:r>
      <w:proofErr w:type="spellStart"/>
      <w:r w:rsidRPr="00F93AA7">
        <w:rPr>
          <w:rFonts w:ascii="Times New Roman" w:hAnsi="Times New Roman" w:cs="Times New Roman"/>
          <w:bCs/>
          <w:sz w:val="22"/>
          <w:szCs w:val="22"/>
        </w:rPr>
        <w:t>perkiraan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jumlah</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sumber</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daya</w:t>
      </w:r>
      <w:proofErr w:type="spellEnd"/>
      <w:r w:rsidRPr="00F93AA7">
        <w:rPr>
          <w:rFonts w:ascii="Times New Roman" w:hAnsi="Times New Roman" w:cs="Times New Roman"/>
          <w:bCs/>
          <w:sz w:val="22"/>
          <w:szCs w:val="22"/>
        </w:rPr>
        <w:t xml:space="preserve"> yang </w:t>
      </w:r>
      <w:proofErr w:type="spellStart"/>
      <w:r w:rsidRPr="00F93AA7">
        <w:rPr>
          <w:rFonts w:ascii="Times New Roman" w:hAnsi="Times New Roman" w:cs="Times New Roman"/>
          <w:bCs/>
          <w:sz w:val="22"/>
          <w:szCs w:val="22"/>
        </w:rPr>
        <w:t>akan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dialokasikan</w:t>
      </w:r>
      <w:proofErr w:type="spellEnd"/>
      <w:r w:rsidRPr="00F93AA7">
        <w:rPr>
          <w:rFonts w:ascii="Times New Roman" w:hAnsi="Times New Roman" w:cs="Times New Roman"/>
          <w:bCs/>
          <w:sz w:val="22"/>
          <w:szCs w:val="22"/>
        </w:rPr>
        <w:t xml:space="preserve"> pada </w:t>
      </w:r>
      <w:proofErr w:type="spellStart"/>
      <w:r w:rsidRPr="00F93AA7">
        <w:rPr>
          <w:rFonts w:ascii="Times New Roman" w:hAnsi="Times New Roman" w:cs="Times New Roman"/>
          <w:bCs/>
          <w:sz w:val="22"/>
          <w:szCs w:val="22"/>
        </w:rPr>
        <w:t>setiap</w:t>
      </w:r>
      <w:proofErr w:type="spellEnd"/>
      <w:r w:rsidRPr="00F93AA7">
        <w:rPr>
          <w:rFonts w:ascii="Times New Roman" w:hAnsi="Times New Roman" w:cs="Times New Roman"/>
          <w:bCs/>
          <w:sz w:val="22"/>
          <w:szCs w:val="22"/>
        </w:rPr>
        <w:t xml:space="preserve"> program </w:t>
      </w:r>
      <w:proofErr w:type="spellStart"/>
      <w:r w:rsidRPr="00F93AA7">
        <w:rPr>
          <w:rFonts w:ascii="Times New Roman" w:hAnsi="Times New Roman" w:cs="Times New Roman"/>
          <w:bCs/>
          <w:sz w:val="22"/>
          <w:szCs w:val="22"/>
        </w:rPr>
        <w:t>jangka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panjang</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selama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beberapa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tahun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ke</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depan</w:t>
      </w:r>
      <w:proofErr w:type="spellEnd"/>
      <w:r w:rsidRPr="00F93AA7">
        <w:rPr>
          <w:rFonts w:ascii="Times New Roman" w:hAnsi="Times New Roman" w:cs="Times New Roman"/>
          <w:bCs/>
          <w:sz w:val="22"/>
          <w:szCs w:val="22"/>
        </w:rPr>
        <w:t>.</w:t>
      </w:r>
      <w:r w:rsidRPr="00F93AA7">
        <w:rPr>
          <w:rFonts w:ascii="Times New Roman" w:hAnsi="Times New Roman"/>
        </w:rPr>
        <w:t xml:space="preserve"> </w:t>
      </w:r>
      <w:proofErr w:type="spellStart"/>
      <w:r w:rsidRPr="00F93AA7">
        <w:rPr>
          <w:rFonts w:ascii="Times New Roman" w:hAnsi="Times New Roman" w:cs="Times New Roman"/>
          <w:bCs/>
          <w:sz w:val="22"/>
          <w:szCs w:val="22"/>
        </w:rPr>
        <w:t>Klinik</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merupakan</w:t>
      </w:r>
      <w:proofErr w:type="spellEnd"/>
      <w:r w:rsidRPr="00F93AA7">
        <w:rPr>
          <w:rFonts w:ascii="Times New Roman" w:hAnsi="Times New Roman" w:cs="Times New Roman"/>
          <w:bCs/>
          <w:sz w:val="22"/>
          <w:szCs w:val="22"/>
        </w:rPr>
        <w:t xml:space="preserve"> salah </w:t>
      </w:r>
      <w:proofErr w:type="spellStart"/>
      <w:r w:rsidRPr="00F93AA7">
        <w:rPr>
          <w:rFonts w:ascii="Times New Roman" w:hAnsi="Times New Roman" w:cs="Times New Roman"/>
          <w:bCs/>
          <w:sz w:val="22"/>
          <w:szCs w:val="22"/>
        </w:rPr>
        <w:t>satu</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pelayanan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jasa</w:t>
      </w:r>
      <w:proofErr w:type="spellEnd"/>
      <w:r w:rsidRPr="00F93AA7">
        <w:rPr>
          <w:rFonts w:ascii="Times New Roman" w:hAnsi="Times New Roman" w:cs="Times New Roman"/>
          <w:bCs/>
          <w:sz w:val="22"/>
          <w:szCs w:val="22"/>
        </w:rPr>
        <w:t xml:space="preserve"> yang </w:t>
      </w:r>
      <w:proofErr w:type="spellStart"/>
      <w:r w:rsidRPr="00F93AA7">
        <w:rPr>
          <w:rFonts w:ascii="Times New Roman" w:hAnsi="Times New Roman" w:cs="Times New Roman"/>
          <w:bCs/>
          <w:sz w:val="22"/>
          <w:szCs w:val="22"/>
        </w:rPr>
        <w:t>dalam</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melakukan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aktivitasnya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tidak</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boleh</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lepas</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dari</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perkembangan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ilmu</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pengetahuan</w:t>
      </w:r>
      <w:proofErr w:type="spellEnd"/>
      <w:r w:rsidRPr="00F93AA7">
        <w:rPr>
          <w:rFonts w:ascii="Times New Roman" w:hAnsi="Times New Roman" w:cs="Times New Roman"/>
          <w:bCs/>
          <w:sz w:val="22"/>
          <w:szCs w:val="22"/>
        </w:rPr>
        <w:t xml:space="preserve"> dan </w:t>
      </w:r>
      <w:proofErr w:type="spellStart"/>
      <w:r w:rsidRPr="00F93AA7">
        <w:rPr>
          <w:rFonts w:ascii="Times New Roman" w:hAnsi="Times New Roman" w:cs="Times New Roman"/>
          <w:bCs/>
          <w:sz w:val="22"/>
          <w:szCs w:val="22"/>
        </w:rPr>
        <w:t>teknologi</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Kedua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hal</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tersebut</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meningkatkan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kesadaran</w:t>
      </w:r>
      <w:proofErr w:type="spellEnd"/>
      <w:r w:rsidRPr="00F93AA7">
        <w:rPr>
          <w:rFonts w:ascii="Times New Roman" w:hAnsi="Times New Roman" w:cs="Times New Roman"/>
          <w:bCs/>
          <w:sz w:val="22"/>
          <w:szCs w:val="22"/>
        </w:rPr>
        <w:t xml:space="preserve"> dan </w:t>
      </w:r>
      <w:proofErr w:type="spellStart"/>
      <w:r w:rsidRPr="00F93AA7">
        <w:rPr>
          <w:rFonts w:ascii="Times New Roman" w:hAnsi="Times New Roman" w:cs="Times New Roman"/>
          <w:bCs/>
          <w:sz w:val="22"/>
          <w:szCs w:val="22"/>
        </w:rPr>
        <w:t>tuntutan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masyarakat</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terhadap</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pelayanan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jasa</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kesehatan</w:t>
      </w:r>
      <w:proofErr w:type="spellEnd"/>
      <w:r w:rsidRPr="00F93AA7">
        <w:rPr>
          <w:rFonts w:ascii="Times New Roman" w:hAnsi="Times New Roman" w:cs="Times New Roman"/>
          <w:bCs/>
          <w:sz w:val="22"/>
          <w:szCs w:val="22"/>
        </w:rPr>
        <w:t xml:space="preserve"> yang </w:t>
      </w:r>
      <w:proofErr w:type="spellStart"/>
      <w:r w:rsidRPr="00F93AA7">
        <w:rPr>
          <w:rFonts w:ascii="Times New Roman" w:hAnsi="Times New Roman" w:cs="Times New Roman"/>
          <w:bCs/>
          <w:sz w:val="22"/>
          <w:szCs w:val="22"/>
        </w:rPr>
        <w:t>semakin</w:t>
      </w:r>
      <w:proofErr w:type="spellEnd"/>
      <w:r w:rsidRPr="00F93AA7">
        <w:rPr>
          <w:rFonts w:ascii="Times New Roman" w:hAnsi="Times New Roman" w:cs="Times New Roman"/>
          <w:bCs/>
          <w:sz w:val="22"/>
          <w:szCs w:val="22"/>
        </w:rPr>
        <w:t xml:space="preserve"> </w:t>
      </w:r>
      <w:proofErr w:type="spellStart"/>
      <w:r w:rsidRPr="00F93AA7">
        <w:rPr>
          <w:rFonts w:ascii="Times New Roman" w:hAnsi="Times New Roman" w:cs="Times New Roman"/>
          <w:bCs/>
          <w:sz w:val="22"/>
          <w:szCs w:val="22"/>
        </w:rPr>
        <w:t>baik</w:t>
      </w:r>
      <w:proofErr w:type="spellEnd"/>
      <w:r w:rsidRPr="00F93AA7">
        <w:rPr>
          <w:rFonts w:ascii="Times New Roman" w:hAnsi="Times New Roman" w:cs="Times New Roman"/>
          <w:bCs/>
          <w:sz w:val="22"/>
          <w:szCs w:val="22"/>
        </w:rPr>
        <w:t>.</w:t>
      </w:r>
    </w:p>
    <w:p w14:paraId="2689D495" w14:textId="0BBD317B" w:rsidR="009D6144" w:rsidRDefault="00F93AA7" w:rsidP="0064210D">
      <w:pPr>
        <w:ind w:firstLine="567"/>
        <w:jc w:val="both"/>
        <w:rPr>
          <w:rFonts w:ascii="Times New Roman" w:hAnsi="Times New Roman" w:cs="Times New Roman"/>
          <w:bCs/>
        </w:rPr>
      </w:pPr>
      <w:r w:rsidRPr="00F93AA7">
        <w:rPr>
          <w:rFonts w:ascii="Times New Roman" w:hAnsi="Times New Roman" w:cs="Times New Roman"/>
          <w:bCs/>
        </w:rPr>
        <w:t xml:space="preserve">Perusahaan </w:t>
      </w:r>
      <w:proofErr w:type="spellStart"/>
      <w:r w:rsidRPr="00F93AA7">
        <w:rPr>
          <w:rFonts w:ascii="Times New Roman" w:hAnsi="Times New Roman" w:cs="Times New Roman"/>
          <w:bCs/>
        </w:rPr>
        <w:t>untuk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membangun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daya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saing</w:t>
      </w:r>
      <w:proofErr w:type="spellEnd"/>
      <w:r w:rsidRPr="00F93AA7">
        <w:rPr>
          <w:rFonts w:ascii="Times New Roman" w:hAnsi="Times New Roman" w:cs="Times New Roman"/>
          <w:bCs/>
        </w:rPr>
        <w:t xml:space="preserve"> yang </w:t>
      </w:r>
      <w:proofErr w:type="spellStart"/>
      <w:r w:rsidRPr="00F93AA7">
        <w:rPr>
          <w:rFonts w:ascii="Times New Roman" w:hAnsi="Times New Roman" w:cs="Times New Roman"/>
          <w:bCs/>
        </w:rPr>
        <w:t>kuat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harus</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menyusun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strategi</w:t>
      </w:r>
      <w:proofErr w:type="spellEnd"/>
      <w:r w:rsidRPr="00F93AA7">
        <w:rPr>
          <w:rFonts w:ascii="Times New Roman" w:hAnsi="Times New Roman" w:cs="Times New Roman"/>
          <w:bCs/>
        </w:rPr>
        <w:t xml:space="preserve"> yang </w:t>
      </w:r>
      <w:proofErr w:type="spellStart"/>
      <w:r w:rsidRPr="00F93AA7">
        <w:rPr>
          <w:rFonts w:ascii="Times New Roman" w:hAnsi="Times New Roman" w:cs="Times New Roman"/>
          <w:bCs/>
        </w:rPr>
        <w:t>tepat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untuk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mampu</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menghadapi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sifat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persaingan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dinamis</w:t>
      </w:r>
      <w:proofErr w:type="spellEnd"/>
      <w:r w:rsidRPr="00F93AA7">
        <w:rPr>
          <w:rFonts w:ascii="Times New Roman" w:hAnsi="Times New Roman" w:cs="Times New Roman"/>
          <w:bCs/>
        </w:rPr>
        <w:t xml:space="preserve">, dan </w:t>
      </w:r>
      <w:proofErr w:type="spellStart"/>
      <w:r w:rsidRPr="00F93AA7">
        <w:rPr>
          <w:rFonts w:ascii="Times New Roman" w:hAnsi="Times New Roman" w:cs="Times New Roman"/>
          <w:bCs/>
        </w:rPr>
        <w:t>itu</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dimulai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dengan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mengenal</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kondisi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lingkungan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industri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itu</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sendiri</w:t>
      </w:r>
      <w:proofErr w:type="spellEnd"/>
      <w:r w:rsidRPr="00F93AA7">
        <w:rPr>
          <w:rFonts w:ascii="Times New Roman" w:hAnsi="Times New Roman" w:cs="Times New Roman"/>
          <w:bCs/>
        </w:rPr>
        <w:t>.</w:t>
      </w:r>
      <w:r>
        <w:rPr>
          <w:rFonts w:ascii="Times New Roman" w:hAnsi="Times New Roman" w:cs="Times New Roman"/>
          <w:bCs/>
        </w:rPr>
        <w:t xml:space="preserve"> </w:t>
      </w:r>
      <w:proofErr w:type="spellStart"/>
      <w:r w:rsidRPr="00F93AA7">
        <w:rPr>
          <w:rFonts w:ascii="Times New Roman" w:hAnsi="Times New Roman" w:cs="Times New Roman"/>
          <w:bCs/>
        </w:rPr>
        <w:t>Lingkungan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industri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klinik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mengalami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perubahan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terus-menerus</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baik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sisi</w:t>
      </w:r>
      <w:proofErr w:type="spellEnd"/>
      <w:r w:rsidRPr="00F93AA7">
        <w:rPr>
          <w:rFonts w:ascii="Times New Roman" w:hAnsi="Times New Roman" w:cs="Times New Roman"/>
          <w:bCs/>
        </w:rPr>
        <w:t xml:space="preserve"> internal </w:t>
      </w:r>
      <w:proofErr w:type="spellStart"/>
      <w:r w:rsidRPr="00F93AA7">
        <w:rPr>
          <w:rFonts w:ascii="Times New Roman" w:hAnsi="Times New Roman" w:cs="Times New Roman"/>
          <w:bCs/>
        </w:rPr>
        <w:t>maupun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sisi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eksternal</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membuat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persaingan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dalam</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industri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bisnis</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Klinik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dewasa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ini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sangatlah</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ketat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sehingga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setiap</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klinik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dituntut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untuk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dapat</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bersaing</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baik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dalam</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segi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pelayanan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maupun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segi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harga</w:t>
      </w:r>
      <w:proofErr w:type="spellEnd"/>
      <w:r w:rsidRPr="00F93AA7">
        <w:rPr>
          <w:rFonts w:ascii="Times New Roman" w:hAnsi="Times New Roman" w:cs="Times New Roman"/>
          <w:bCs/>
        </w:rPr>
        <w:t>.</w:t>
      </w:r>
    </w:p>
    <w:p w14:paraId="761C2E38" w14:textId="218294CA" w:rsidR="008462B0" w:rsidRPr="008462B0" w:rsidRDefault="008462B0" w:rsidP="0064210D">
      <w:pPr>
        <w:ind w:firstLine="567"/>
        <w:jc w:val="both"/>
        <w:rPr>
          <w:rFonts w:ascii="Times New Roman" w:hAnsi="Times New Roman" w:cs="Times New Roman"/>
          <w:bCs/>
          <w:lang w:val="en-ID"/>
        </w:rPr>
      </w:pPr>
      <w:r w:rsidRPr="008462B0">
        <w:rPr>
          <w:rFonts w:ascii="Times New Roman" w:hAnsi="Times New Roman" w:cs="Times New Roman"/>
          <w:bCs/>
          <w:lang w:val="en-ID"/>
        </w:rPr>
        <w:t xml:space="preserve">Goldstein, et al (2013) </w:t>
      </w:r>
      <w:proofErr w:type="spellStart"/>
      <w:r w:rsidRPr="008462B0">
        <w:rPr>
          <w:rFonts w:ascii="Times New Roman" w:hAnsi="Times New Roman" w:cs="Times New Roman"/>
          <w:bCs/>
          <w:lang w:val="en-ID"/>
        </w:rPr>
        <w:t>menyatakan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bahwa</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organisasi</w:t>
      </w:r>
      <w:proofErr w:type="spellEnd"/>
      <w:r w:rsidRPr="008462B0">
        <w:rPr>
          <w:rFonts w:ascii="Times New Roman" w:hAnsi="Times New Roman" w:cs="Times New Roman"/>
          <w:bCs/>
          <w:lang w:val="en-ID"/>
        </w:rPr>
        <w:t xml:space="preserve"> pada </w:t>
      </w:r>
      <w:proofErr w:type="spellStart"/>
      <w:r w:rsidRPr="008462B0">
        <w:rPr>
          <w:rFonts w:ascii="Times New Roman" w:hAnsi="Times New Roman" w:cs="Times New Roman"/>
          <w:bCs/>
          <w:lang w:val="en-ID"/>
        </w:rPr>
        <w:t>semua</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industri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termasuk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klinik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mengembangkan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strategi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untuk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merespon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faktor</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lingkungan</w:t>
      </w:r>
      <w:proofErr w:type="spellEnd"/>
      <w:r w:rsidRPr="008462B0">
        <w:rPr>
          <w:rFonts w:ascii="Times New Roman" w:hAnsi="Times New Roman" w:cs="Times New Roman"/>
          <w:bCs/>
          <w:lang w:val="en-ID"/>
        </w:rPr>
        <w:t xml:space="preserve"> dan </w:t>
      </w:r>
      <w:proofErr w:type="spellStart"/>
      <w:r w:rsidRPr="008462B0">
        <w:rPr>
          <w:rFonts w:ascii="Times New Roman" w:hAnsi="Times New Roman" w:cs="Times New Roman"/>
          <w:bCs/>
          <w:lang w:val="en-ID"/>
        </w:rPr>
        <w:t>tantangan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kompetitif</w:t>
      </w:r>
      <w:proofErr w:type="spellEnd"/>
      <w:r w:rsidRPr="008462B0">
        <w:rPr>
          <w:rFonts w:ascii="Times New Roman" w:hAnsi="Times New Roman" w:cs="Times New Roman"/>
          <w:bCs/>
          <w:lang w:val="en-ID"/>
        </w:rPr>
        <w:t xml:space="preserve">. Oleh </w:t>
      </w:r>
      <w:proofErr w:type="spellStart"/>
      <w:r w:rsidRPr="008462B0">
        <w:rPr>
          <w:rFonts w:ascii="Times New Roman" w:hAnsi="Times New Roman" w:cs="Times New Roman"/>
          <w:bCs/>
          <w:lang w:val="en-ID"/>
        </w:rPr>
        <w:t>karena</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itu</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klinik</w:t>
      </w:r>
      <w:proofErr w:type="spellEnd"/>
      <w:r w:rsidRPr="008462B0">
        <w:rPr>
          <w:rFonts w:ascii="Times New Roman" w:hAnsi="Times New Roman" w:cs="Times New Roman"/>
          <w:bCs/>
          <w:lang w:val="en-ID"/>
        </w:rPr>
        <w:t xml:space="preserve"> - </w:t>
      </w:r>
      <w:proofErr w:type="spellStart"/>
      <w:r w:rsidRPr="008462B0">
        <w:rPr>
          <w:rFonts w:ascii="Times New Roman" w:hAnsi="Times New Roman" w:cs="Times New Roman"/>
          <w:bCs/>
          <w:lang w:val="en-ID"/>
        </w:rPr>
        <w:t>klinik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harus</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mempunyai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manajemen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strategik</w:t>
      </w:r>
      <w:proofErr w:type="spellEnd"/>
      <w:r w:rsidRPr="008462B0">
        <w:rPr>
          <w:rFonts w:ascii="Times New Roman" w:hAnsi="Times New Roman" w:cs="Times New Roman"/>
          <w:bCs/>
          <w:lang w:val="en-ID"/>
        </w:rPr>
        <w:t xml:space="preserve"> yang </w:t>
      </w:r>
      <w:proofErr w:type="spellStart"/>
      <w:r w:rsidRPr="008462B0">
        <w:rPr>
          <w:rFonts w:ascii="Times New Roman" w:hAnsi="Times New Roman" w:cs="Times New Roman"/>
          <w:bCs/>
          <w:lang w:val="en-ID"/>
        </w:rPr>
        <w:t>tepat</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untuk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dapat</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bertahan</w:t>
      </w:r>
      <w:proofErr w:type="spellEnd"/>
      <w:r w:rsidRPr="008462B0">
        <w:rPr>
          <w:rFonts w:ascii="Times New Roman" w:hAnsi="Times New Roman" w:cs="Times New Roman"/>
          <w:bCs/>
          <w:lang w:val="en-ID"/>
        </w:rPr>
        <w:t xml:space="preserve"> dan </w:t>
      </w:r>
      <w:proofErr w:type="spellStart"/>
      <w:r w:rsidRPr="008462B0">
        <w:rPr>
          <w:rFonts w:ascii="Times New Roman" w:hAnsi="Times New Roman" w:cs="Times New Roman"/>
          <w:bCs/>
          <w:lang w:val="en-ID"/>
        </w:rPr>
        <w:t>lebih</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unggul</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dari</w:t>
      </w:r>
      <w:proofErr w:type="spellEnd"/>
      <w:r w:rsidRPr="008462B0">
        <w:rPr>
          <w:rFonts w:ascii="Times New Roman" w:hAnsi="Times New Roman" w:cs="Times New Roman"/>
          <w:bCs/>
          <w:lang w:val="en-ID"/>
        </w:rPr>
        <w:t xml:space="preserve"> para </w:t>
      </w:r>
      <w:proofErr w:type="spellStart"/>
      <w:r w:rsidRPr="008462B0">
        <w:rPr>
          <w:rFonts w:ascii="Times New Roman" w:hAnsi="Times New Roman" w:cs="Times New Roman"/>
          <w:bCs/>
          <w:lang w:val="en-ID"/>
        </w:rPr>
        <w:t>pesaing</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Perkembangan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pengelolaan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klinik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baik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dari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aspek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manajemen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maupun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operasional</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sangat</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dipengaruhi</w:t>
      </w:r>
      <w:proofErr w:type="spellEnd"/>
      <w:r w:rsidRPr="008462B0">
        <w:rPr>
          <w:rFonts w:ascii="Times New Roman" w:hAnsi="Times New Roman" w:cs="Times New Roman"/>
          <w:bCs/>
          <w:lang w:val="en-ID"/>
        </w:rPr>
        <w:t xml:space="preserve"> oleh </w:t>
      </w:r>
      <w:proofErr w:type="spellStart"/>
      <w:r w:rsidRPr="008462B0">
        <w:rPr>
          <w:rFonts w:ascii="Times New Roman" w:hAnsi="Times New Roman" w:cs="Times New Roman"/>
          <w:bCs/>
          <w:lang w:val="en-ID"/>
        </w:rPr>
        <w:t>berbagai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tuntuan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dari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lingkungan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mulai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dari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mutu</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efisiensi</w:t>
      </w:r>
      <w:proofErr w:type="spellEnd"/>
      <w:r w:rsidRPr="008462B0">
        <w:rPr>
          <w:rFonts w:ascii="Times New Roman" w:hAnsi="Times New Roman" w:cs="Times New Roman"/>
          <w:bCs/>
          <w:lang w:val="en-ID"/>
        </w:rPr>
        <w:t xml:space="preserve">, equity, </w:t>
      </w:r>
      <w:proofErr w:type="spellStart"/>
      <w:r w:rsidRPr="008462B0">
        <w:rPr>
          <w:rFonts w:ascii="Times New Roman" w:hAnsi="Times New Roman" w:cs="Times New Roman"/>
          <w:bCs/>
          <w:lang w:val="en-ID"/>
        </w:rPr>
        <w:t>kebijakan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otonomi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daerah</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sedangkan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Klinik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memiliki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sumber</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daya</w:t>
      </w:r>
      <w:proofErr w:type="spellEnd"/>
      <w:r w:rsidRPr="008462B0">
        <w:rPr>
          <w:rFonts w:ascii="Times New Roman" w:hAnsi="Times New Roman" w:cs="Times New Roman"/>
          <w:bCs/>
          <w:lang w:val="en-ID"/>
        </w:rPr>
        <w:t xml:space="preserve"> yang </w:t>
      </w:r>
      <w:proofErr w:type="spellStart"/>
      <w:r w:rsidRPr="008462B0">
        <w:rPr>
          <w:rFonts w:ascii="Times New Roman" w:hAnsi="Times New Roman" w:cs="Times New Roman"/>
          <w:bCs/>
          <w:lang w:val="en-ID"/>
        </w:rPr>
        <w:t>terbatas</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untuk</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memenuhi</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semua</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tuntutan</w:t>
      </w:r>
      <w:proofErr w:type="spellEnd"/>
      <w:r w:rsidRPr="008462B0">
        <w:rPr>
          <w:rFonts w:ascii="Times New Roman" w:hAnsi="Times New Roman" w:cs="Times New Roman"/>
          <w:bCs/>
          <w:lang w:val="en-ID"/>
        </w:rPr>
        <w:t xml:space="preserve"> </w:t>
      </w:r>
      <w:proofErr w:type="spellStart"/>
      <w:r w:rsidRPr="008462B0">
        <w:rPr>
          <w:rFonts w:ascii="Times New Roman" w:hAnsi="Times New Roman" w:cs="Times New Roman"/>
          <w:bCs/>
          <w:lang w:val="en-ID"/>
        </w:rPr>
        <w:t>itu</w:t>
      </w:r>
      <w:proofErr w:type="spellEnd"/>
      <w:r w:rsidRPr="008462B0">
        <w:rPr>
          <w:rFonts w:ascii="Times New Roman" w:hAnsi="Times New Roman" w:cs="Times New Roman"/>
          <w:bCs/>
          <w:lang w:val="en-ID"/>
        </w:rPr>
        <w:t>.</w:t>
      </w:r>
    </w:p>
    <w:p w14:paraId="741FE4BE" w14:textId="504B5C2E" w:rsidR="00F93AA7" w:rsidRDefault="00F93AA7" w:rsidP="0064210D">
      <w:pPr>
        <w:ind w:firstLine="567"/>
        <w:jc w:val="both"/>
        <w:rPr>
          <w:rFonts w:ascii="Times New Roman" w:hAnsi="Times New Roman" w:cs="Times New Roman"/>
          <w:bCs/>
        </w:rPr>
      </w:pPr>
      <w:proofErr w:type="spellStart"/>
      <w:r w:rsidRPr="00F93AA7">
        <w:rPr>
          <w:rFonts w:ascii="Times New Roman" w:hAnsi="Times New Roman" w:cs="Times New Roman"/>
          <w:bCs/>
        </w:rPr>
        <w:t>Klinik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sebagai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produsen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layanan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kesehatan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harus</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mampu</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lastRenderedPageBreak/>
        <w:t>mengantisipasi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perubahan</w:t>
      </w:r>
      <w:proofErr w:type="spellEnd"/>
      <w:r w:rsidRPr="00F93AA7">
        <w:rPr>
          <w:rFonts w:ascii="Times New Roman" w:hAnsi="Times New Roman" w:cs="Times New Roman"/>
          <w:bCs/>
        </w:rPr>
        <w:t xml:space="preserve"> dan </w:t>
      </w:r>
      <w:proofErr w:type="spellStart"/>
      <w:r w:rsidRPr="00F93AA7">
        <w:rPr>
          <w:rFonts w:ascii="Times New Roman" w:hAnsi="Times New Roman" w:cs="Times New Roman"/>
          <w:bCs/>
        </w:rPr>
        <w:t>mengetahui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posisinya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untuk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mengambil</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keuntungan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dari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peluang</w:t>
      </w:r>
      <w:proofErr w:type="spellEnd"/>
      <w:r w:rsidRPr="00F93AA7">
        <w:rPr>
          <w:rFonts w:ascii="Times New Roman" w:hAnsi="Times New Roman" w:cs="Times New Roman"/>
          <w:bCs/>
        </w:rPr>
        <w:t xml:space="preserve"> yang </w:t>
      </w:r>
      <w:proofErr w:type="spellStart"/>
      <w:r w:rsidRPr="00F93AA7">
        <w:rPr>
          <w:rFonts w:ascii="Times New Roman" w:hAnsi="Times New Roman" w:cs="Times New Roman"/>
          <w:bCs/>
        </w:rPr>
        <w:t>ada</w:t>
      </w:r>
      <w:proofErr w:type="spellEnd"/>
      <w:r w:rsidRPr="00F93AA7">
        <w:rPr>
          <w:rFonts w:ascii="Times New Roman" w:hAnsi="Times New Roman" w:cs="Times New Roman"/>
          <w:bCs/>
        </w:rPr>
        <w:t xml:space="preserve"> dan </w:t>
      </w:r>
      <w:proofErr w:type="spellStart"/>
      <w:r w:rsidRPr="00F93AA7">
        <w:rPr>
          <w:rFonts w:ascii="Times New Roman" w:hAnsi="Times New Roman" w:cs="Times New Roman"/>
          <w:bCs/>
        </w:rPr>
        <w:t>menjauhi</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ancaman-ancaman</w:t>
      </w:r>
      <w:proofErr w:type="spellEnd"/>
      <w:r w:rsidRPr="00F93AA7">
        <w:rPr>
          <w:rFonts w:ascii="Times New Roman" w:hAnsi="Times New Roman" w:cs="Times New Roman"/>
          <w:bCs/>
        </w:rPr>
        <w:t xml:space="preserve"> yang </w:t>
      </w:r>
      <w:proofErr w:type="spellStart"/>
      <w:r w:rsidRPr="00F93AA7">
        <w:rPr>
          <w:rFonts w:ascii="Times New Roman" w:hAnsi="Times New Roman" w:cs="Times New Roman"/>
          <w:bCs/>
        </w:rPr>
        <w:t>akan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datang</w:t>
      </w:r>
      <w:proofErr w:type="spellEnd"/>
      <w:r w:rsidRPr="00F93AA7">
        <w:rPr>
          <w:rFonts w:ascii="Times New Roman" w:hAnsi="Times New Roman" w:cs="Times New Roman"/>
          <w:bCs/>
        </w:rPr>
        <w:t>.</w:t>
      </w:r>
      <w:r>
        <w:rPr>
          <w:rFonts w:ascii="Times New Roman" w:hAnsi="Times New Roman" w:cs="Times New Roman"/>
          <w:bCs/>
        </w:rPr>
        <w:t xml:space="preserve"> </w:t>
      </w:r>
      <w:proofErr w:type="spellStart"/>
      <w:r w:rsidRPr="00F93AA7">
        <w:rPr>
          <w:rFonts w:ascii="Times New Roman" w:hAnsi="Times New Roman" w:cs="Times New Roman"/>
          <w:bCs/>
        </w:rPr>
        <w:t>Selama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kurang</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lebih</w:t>
      </w:r>
      <w:proofErr w:type="spellEnd"/>
      <w:r w:rsidRPr="00F93AA7">
        <w:rPr>
          <w:rFonts w:ascii="Times New Roman" w:hAnsi="Times New Roman" w:cs="Times New Roman"/>
          <w:bCs/>
        </w:rPr>
        <w:t xml:space="preserve"> 5 (lima) </w:t>
      </w:r>
      <w:proofErr w:type="spellStart"/>
      <w:r w:rsidRPr="00F93AA7">
        <w:rPr>
          <w:rFonts w:ascii="Times New Roman" w:hAnsi="Times New Roman" w:cs="Times New Roman"/>
          <w:bCs/>
        </w:rPr>
        <w:t>tahun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Klinik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Pratama</w:t>
      </w:r>
      <w:proofErr w:type="spellEnd"/>
      <w:r w:rsidRPr="00F93AA7">
        <w:rPr>
          <w:rFonts w:ascii="Times New Roman" w:hAnsi="Times New Roman" w:cs="Times New Roman"/>
          <w:bCs/>
        </w:rPr>
        <w:t xml:space="preserve"> Bona Mitra </w:t>
      </w:r>
      <w:proofErr w:type="spellStart"/>
      <w:r w:rsidRPr="00F93AA7">
        <w:rPr>
          <w:rFonts w:ascii="Times New Roman" w:hAnsi="Times New Roman" w:cs="Times New Roman"/>
          <w:bCs/>
        </w:rPr>
        <w:t>Keluarga</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Bojongsoang</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sudah</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hadir</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untuk</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membantu</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masyarakat</w:t>
      </w:r>
      <w:proofErr w:type="spellEnd"/>
      <w:r w:rsidRPr="00F93AA7">
        <w:rPr>
          <w:rFonts w:ascii="Times New Roman" w:hAnsi="Times New Roman" w:cs="Times New Roman"/>
          <w:bCs/>
        </w:rPr>
        <w:t xml:space="preserve"> yang </w:t>
      </w:r>
      <w:proofErr w:type="spellStart"/>
      <w:r w:rsidRPr="00F93AA7">
        <w:rPr>
          <w:rFonts w:ascii="Times New Roman" w:hAnsi="Times New Roman" w:cs="Times New Roman"/>
          <w:bCs/>
        </w:rPr>
        <w:t>membutuhkan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pertolongan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medis</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dasar</w:t>
      </w:r>
      <w:proofErr w:type="spellEnd"/>
      <w:r w:rsidRPr="00F93AA7">
        <w:rPr>
          <w:rFonts w:ascii="Times New Roman" w:hAnsi="Times New Roman" w:cs="Times New Roman"/>
          <w:bCs/>
        </w:rPr>
        <w:t xml:space="preserve"> di </w:t>
      </w:r>
      <w:proofErr w:type="spellStart"/>
      <w:r w:rsidRPr="00F93AA7">
        <w:rPr>
          <w:rFonts w:ascii="Times New Roman" w:hAnsi="Times New Roman" w:cs="Times New Roman"/>
          <w:bCs/>
        </w:rPr>
        <w:t>kecamatan</w:t>
      </w:r>
      <w:proofErr w:type="spellEnd"/>
      <w:r w:rsidRPr="00F93AA7">
        <w:rPr>
          <w:rFonts w:ascii="Times New Roman" w:hAnsi="Times New Roman" w:cs="Times New Roman"/>
          <w:bCs/>
        </w:rPr>
        <w:t xml:space="preserve"> </w:t>
      </w:r>
      <w:proofErr w:type="spellStart"/>
      <w:r w:rsidRPr="00F93AA7">
        <w:rPr>
          <w:rFonts w:ascii="Times New Roman" w:hAnsi="Times New Roman" w:cs="Times New Roman"/>
          <w:bCs/>
        </w:rPr>
        <w:t>Bojongsoang</w:t>
      </w:r>
      <w:proofErr w:type="spellEnd"/>
      <w:r>
        <w:rPr>
          <w:rFonts w:ascii="Times New Roman" w:hAnsi="Times New Roman" w:cs="Times New Roman"/>
          <w:bCs/>
        </w:rPr>
        <w:t>.</w:t>
      </w:r>
    </w:p>
    <w:p w14:paraId="2DC9835D" w14:textId="77777777" w:rsidR="00AE1270" w:rsidRDefault="00AE1270" w:rsidP="0064210D">
      <w:pPr>
        <w:ind w:firstLine="567"/>
        <w:jc w:val="both"/>
        <w:rPr>
          <w:rFonts w:ascii="Times New Roman" w:hAnsi="Times New Roman" w:cs="Times New Roman"/>
          <w:bCs/>
        </w:rPr>
      </w:pP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Bona Mitra </w:t>
      </w:r>
      <w:proofErr w:type="spellStart"/>
      <w:r w:rsidRPr="00AE1270">
        <w:rPr>
          <w:rFonts w:ascii="Times New Roman" w:hAnsi="Times New Roman" w:cs="Times New Roman"/>
          <w:bCs/>
        </w:rPr>
        <w:t>Keluarga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merupakan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dengan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klasifikasi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pratama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Permenkes</w:t>
      </w:r>
      <w:proofErr w:type="spellEnd"/>
      <w:r w:rsidRPr="00AE1270">
        <w:rPr>
          <w:rFonts w:ascii="Times New Roman" w:hAnsi="Times New Roman" w:cs="Times New Roman"/>
          <w:bCs/>
        </w:rPr>
        <w:t xml:space="preserve"> no. 9 </w:t>
      </w:r>
      <w:proofErr w:type="spellStart"/>
      <w:r w:rsidRPr="00AE1270">
        <w:rPr>
          <w:rFonts w:ascii="Times New Roman" w:hAnsi="Times New Roman" w:cs="Times New Roman"/>
          <w:bCs/>
        </w:rPr>
        <w:t>tahun</w:t>
      </w:r>
      <w:proofErr w:type="spellEnd"/>
      <w:r w:rsidRPr="00AE1270">
        <w:rPr>
          <w:rFonts w:ascii="Times New Roman" w:hAnsi="Times New Roman" w:cs="Times New Roman"/>
          <w:bCs/>
        </w:rPr>
        <w:t xml:space="preserve"> 2014 </w:t>
      </w:r>
      <w:proofErr w:type="spellStart"/>
      <w:r w:rsidRPr="00AE1270">
        <w:rPr>
          <w:rFonts w:ascii="Times New Roman" w:hAnsi="Times New Roman" w:cs="Times New Roman"/>
          <w:bCs/>
        </w:rPr>
        <w:t>pasal</w:t>
      </w:r>
      <w:proofErr w:type="spellEnd"/>
      <w:r w:rsidRPr="00AE1270">
        <w:rPr>
          <w:rFonts w:ascii="Times New Roman" w:hAnsi="Times New Roman" w:cs="Times New Roman"/>
          <w:bCs/>
        </w:rPr>
        <w:t xml:space="preserve"> 2 </w:t>
      </w:r>
      <w:proofErr w:type="spellStart"/>
      <w:r w:rsidRPr="00AE1270">
        <w:rPr>
          <w:rFonts w:ascii="Times New Roman" w:hAnsi="Times New Roman" w:cs="Times New Roman"/>
          <w:bCs/>
        </w:rPr>
        <w:t>ayat</w:t>
      </w:r>
      <w:proofErr w:type="spellEnd"/>
      <w:r w:rsidRPr="00AE1270">
        <w:rPr>
          <w:rFonts w:ascii="Times New Roman" w:hAnsi="Times New Roman" w:cs="Times New Roman"/>
          <w:bCs/>
        </w:rPr>
        <w:t xml:space="preserve"> 2 </w:t>
      </w:r>
      <w:proofErr w:type="spellStart"/>
      <w:r w:rsidRPr="00AE1270">
        <w:rPr>
          <w:rFonts w:ascii="Times New Roman" w:hAnsi="Times New Roman" w:cs="Times New Roman"/>
          <w:bCs/>
        </w:rPr>
        <w:t>menyebutkan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pratama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sebagaimana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dimaksud</w:t>
      </w:r>
      <w:proofErr w:type="spellEnd"/>
      <w:r w:rsidRPr="00AE1270">
        <w:rPr>
          <w:rFonts w:ascii="Times New Roman" w:hAnsi="Times New Roman" w:cs="Times New Roman"/>
          <w:bCs/>
        </w:rPr>
        <w:t xml:space="preserve"> pada </w:t>
      </w:r>
      <w:proofErr w:type="spellStart"/>
      <w:r w:rsidRPr="00AE1270">
        <w:rPr>
          <w:rFonts w:ascii="Times New Roman" w:hAnsi="Times New Roman" w:cs="Times New Roman"/>
          <w:bCs/>
        </w:rPr>
        <w:t>ayat</w:t>
      </w:r>
      <w:proofErr w:type="spellEnd"/>
      <w:r w:rsidRPr="00AE1270">
        <w:rPr>
          <w:rFonts w:ascii="Times New Roman" w:hAnsi="Times New Roman" w:cs="Times New Roman"/>
          <w:bCs/>
        </w:rPr>
        <w:t xml:space="preserve"> (1) </w:t>
      </w:r>
      <w:proofErr w:type="spellStart"/>
      <w:r w:rsidRPr="00AE1270">
        <w:rPr>
          <w:rFonts w:ascii="Times New Roman" w:hAnsi="Times New Roman" w:cs="Times New Roman"/>
          <w:bCs/>
        </w:rPr>
        <w:t>huruf</w:t>
      </w:r>
      <w:proofErr w:type="spellEnd"/>
      <w:r w:rsidRPr="00AE1270">
        <w:rPr>
          <w:rFonts w:ascii="Times New Roman" w:hAnsi="Times New Roman" w:cs="Times New Roman"/>
          <w:bCs/>
        </w:rPr>
        <w:t xml:space="preserve"> a </w:t>
      </w:r>
      <w:proofErr w:type="spellStart"/>
      <w:r w:rsidRPr="00AE1270">
        <w:rPr>
          <w:rFonts w:ascii="Times New Roman" w:hAnsi="Times New Roman" w:cs="Times New Roman"/>
          <w:bCs/>
        </w:rPr>
        <w:t>merupakan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yang </w:t>
      </w:r>
      <w:proofErr w:type="spellStart"/>
      <w:r w:rsidRPr="00AE1270">
        <w:rPr>
          <w:rFonts w:ascii="Times New Roman" w:hAnsi="Times New Roman" w:cs="Times New Roman"/>
          <w:bCs/>
        </w:rPr>
        <w:t>menyelenggarakan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pelayanan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medik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dasar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baik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umum</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maupun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khusus</w:t>
      </w:r>
      <w:proofErr w:type="spellEnd"/>
      <w:r w:rsidRPr="00AE1270">
        <w:rPr>
          <w:rFonts w:ascii="Times New Roman" w:hAnsi="Times New Roman" w:cs="Times New Roman"/>
          <w:bCs/>
        </w:rPr>
        <w:t xml:space="preserve"> “. </w:t>
      </w:r>
      <w:proofErr w:type="spellStart"/>
      <w:r w:rsidRPr="00AE1270">
        <w:rPr>
          <w:rFonts w:ascii="Times New Roman" w:hAnsi="Times New Roman" w:cs="Times New Roman"/>
          <w:bCs/>
        </w:rPr>
        <w:t>Kemudian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Permenkes</w:t>
      </w:r>
      <w:proofErr w:type="spellEnd"/>
      <w:r w:rsidRPr="00AE1270">
        <w:rPr>
          <w:rFonts w:ascii="Times New Roman" w:hAnsi="Times New Roman" w:cs="Times New Roman"/>
          <w:bCs/>
        </w:rPr>
        <w:t xml:space="preserve"> no.9 </w:t>
      </w:r>
      <w:proofErr w:type="spellStart"/>
      <w:r w:rsidRPr="00AE1270">
        <w:rPr>
          <w:rFonts w:ascii="Times New Roman" w:hAnsi="Times New Roman" w:cs="Times New Roman"/>
          <w:bCs/>
        </w:rPr>
        <w:t>tahun</w:t>
      </w:r>
      <w:proofErr w:type="spellEnd"/>
      <w:r w:rsidRPr="00AE1270">
        <w:rPr>
          <w:rFonts w:ascii="Times New Roman" w:hAnsi="Times New Roman" w:cs="Times New Roman"/>
          <w:bCs/>
        </w:rPr>
        <w:t xml:space="preserve"> 2014 </w:t>
      </w:r>
      <w:proofErr w:type="spellStart"/>
      <w:r w:rsidRPr="00AE1270">
        <w:rPr>
          <w:rFonts w:ascii="Times New Roman" w:hAnsi="Times New Roman" w:cs="Times New Roman"/>
          <w:bCs/>
        </w:rPr>
        <w:t>pasal</w:t>
      </w:r>
      <w:proofErr w:type="spellEnd"/>
      <w:r w:rsidRPr="00AE1270">
        <w:rPr>
          <w:rFonts w:ascii="Times New Roman" w:hAnsi="Times New Roman" w:cs="Times New Roman"/>
          <w:bCs/>
        </w:rPr>
        <w:t xml:space="preserve"> 12 </w:t>
      </w:r>
      <w:proofErr w:type="spellStart"/>
      <w:r w:rsidRPr="00AE1270">
        <w:rPr>
          <w:rFonts w:ascii="Times New Roman" w:hAnsi="Times New Roman" w:cs="Times New Roman"/>
          <w:bCs/>
        </w:rPr>
        <w:t>ayat</w:t>
      </w:r>
      <w:proofErr w:type="spellEnd"/>
      <w:r w:rsidRPr="00AE1270">
        <w:rPr>
          <w:rFonts w:ascii="Times New Roman" w:hAnsi="Times New Roman" w:cs="Times New Roman"/>
          <w:bCs/>
        </w:rPr>
        <w:t xml:space="preserve"> 1 </w:t>
      </w:r>
      <w:proofErr w:type="spellStart"/>
      <w:r w:rsidRPr="00AE1270">
        <w:rPr>
          <w:rFonts w:ascii="Times New Roman" w:hAnsi="Times New Roman" w:cs="Times New Roman"/>
          <w:bCs/>
        </w:rPr>
        <w:t>menyebutkan</w:t>
      </w:r>
      <w:proofErr w:type="spellEnd"/>
      <w:r w:rsidRPr="00AE1270">
        <w:rPr>
          <w:rFonts w:ascii="Times New Roman" w:hAnsi="Times New Roman" w:cs="Times New Roman"/>
          <w:bCs/>
        </w:rPr>
        <w:t xml:space="preserve"> “Tenaga </w:t>
      </w:r>
      <w:proofErr w:type="spellStart"/>
      <w:r w:rsidRPr="00AE1270">
        <w:rPr>
          <w:rFonts w:ascii="Times New Roman" w:hAnsi="Times New Roman" w:cs="Times New Roman"/>
          <w:bCs/>
        </w:rPr>
        <w:t>medis</w:t>
      </w:r>
      <w:proofErr w:type="spellEnd"/>
      <w:r w:rsidRPr="00AE1270">
        <w:rPr>
          <w:rFonts w:ascii="Times New Roman" w:hAnsi="Times New Roman" w:cs="Times New Roman"/>
          <w:bCs/>
        </w:rPr>
        <w:t xml:space="preserve"> pada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pratama</w:t>
      </w:r>
      <w:proofErr w:type="spellEnd"/>
      <w:r w:rsidRPr="00AE1270">
        <w:rPr>
          <w:rFonts w:ascii="Times New Roman" w:hAnsi="Times New Roman" w:cs="Times New Roman"/>
          <w:bCs/>
        </w:rPr>
        <w:t xml:space="preserve"> yang </w:t>
      </w:r>
      <w:proofErr w:type="spellStart"/>
      <w:r w:rsidRPr="00AE1270">
        <w:rPr>
          <w:rFonts w:ascii="Times New Roman" w:hAnsi="Times New Roman" w:cs="Times New Roman"/>
          <w:bCs/>
        </w:rPr>
        <w:t>memberikan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pelayanan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kedokteran</w:t>
      </w:r>
      <w:proofErr w:type="spellEnd"/>
      <w:r w:rsidRPr="00AE1270">
        <w:rPr>
          <w:rFonts w:ascii="Times New Roman" w:hAnsi="Times New Roman" w:cs="Times New Roman"/>
          <w:bCs/>
        </w:rPr>
        <w:t xml:space="preserve"> paling </w:t>
      </w:r>
      <w:proofErr w:type="spellStart"/>
      <w:r w:rsidRPr="00AE1270">
        <w:rPr>
          <w:rFonts w:ascii="Times New Roman" w:hAnsi="Times New Roman" w:cs="Times New Roman"/>
          <w:bCs/>
        </w:rPr>
        <w:t>sedikit</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terdiri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dari</w:t>
      </w:r>
      <w:proofErr w:type="spellEnd"/>
      <w:r w:rsidRPr="00AE1270">
        <w:rPr>
          <w:rFonts w:ascii="Times New Roman" w:hAnsi="Times New Roman" w:cs="Times New Roman"/>
          <w:bCs/>
        </w:rPr>
        <w:t xml:space="preserve"> 2 (</w:t>
      </w:r>
      <w:proofErr w:type="spellStart"/>
      <w:r w:rsidRPr="00AE1270">
        <w:rPr>
          <w:rFonts w:ascii="Times New Roman" w:hAnsi="Times New Roman" w:cs="Times New Roman"/>
          <w:bCs/>
        </w:rPr>
        <w:t>dua</w:t>
      </w:r>
      <w:proofErr w:type="spellEnd"/>
      <w:r w:rsidRPr="00AE1270">
        <w:rPr>
          <w:rFonts w:ascii="Times New Roman" w:hAnsi="Times New Roman" w:cs="Times New Roman"/>
          <w:bCs/>
        </w:rPr>
        <w:t xml:space="preserve">) orang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dan/</w:t>
      </w:r>
      <w:proofErr w:type="spellStart"/>
      <w:r w:rsidRPr="00AE1270">
        <w:rPr>
          <w:rFonts w:ascii="Times New Roman" w:hAnsi="Times New Roman" w:cs="Times New Roman"/>
          <w:bCs/>
        </w:rPr>
        <w:t>atau</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gigi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sebagai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pemberi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pelayanan</w:t>
      </w:r>
      <w:proofErr w:type="spellEnd"/>
      <w:r w:rsidRPr="00AE1270">
        <w:rPr>
          <w:rFonts w:ascii="Times New Roman" w:hAnsi="Times New Roman" w:cs="Times New Roman"/>
          <w:bCs/>
        </w:rPr>
        <w:t xml:space="preserve"> “. </w:t>
      </w:r>
      <w:proofErr w:type="spellStart"/>
      <w:r w:rsidRPr="00AE1270">
        <w:rPr>
          <w:rFonts w:ascii="Times New Roman" w:hAnsi="Times New Roman" w:cs="Times New Roman"/>
          <w:bCs/>
        </w:rPr>
        <w:t>Permenkes</w:t>
      </w:r>
      <w:proofErr w:type="spellEnd"/>
      <w:r w:rsidRPr="00AE1270">
        <w:rPr>
          <w:rFonts w:ascii="Times New Roman" w:hAnsi="Times New Roman" w:cs="Times New Roman"/>
          <w:bCs/>
        </w:rPr>
        <w:t xml:space="preserve"> no.14 </w:t>
      </w:r>
      <w:proofErr w:type="spellStart"/>
      <w:r w:rsidRPr="00AE1270">
        <w:rPr>
          <w:rFonts w:ascii="Times New Roman" w:hAnsi="Times New Roman" w:cs="Times New Roman"/>
          <w:bCs/>
        </w:rPr>
        <w:t>tahun</w:t>
      </w:r>
      <w:proofErr w:type="spellEnd"/>
      <w:r w:rsidRPr="00AE1270">
        <w:rPr>
          <w:rFonts w:ascii="Times New Roman" w:hAnsi="Times New Roman" w:cs="Times New Roman"/>
          <w:bCs/>
        </w:rPr>
        <w:t xml:space="preserve"> 2021 </w:t>
      </w:r>
      <w:proofErr w:type="spellStart"/>
      <w:r w:rsidRPr="00AE1270">
        <w:rPr>
          <w:rFonts w:ascii="Times New Roman" w:hAnsi="Times New Roman" w:cs="Times New Roman"/>
          <w:bCs/>
        </w:rPr>
        <w:t>pasal</w:t>
      </w:r>
      <w:proofErr w:type="spellEnd"/>
      <w:r w:rsidRPr="00AE1270">
        <w:rPr>
          <w:rFonts w:ascii="Times New Roman" w:hAnsi="Times New Roman" w:cs="Times New Roman"/>
          <w:bCs/>
        </w:rPr>
        <w:t xml:space="preserve"> 29 </w:t>
      </w:r>
      <w:proofErr w:type="spellStart"/>
      <w:r w:rsidRPr="00AE1270">
        <w:rPr>
          <w:rFonts w:ascii="Times New Roman" w:hAnsi="Times New Roman" w:cs="Times New Roman"/>
          <w:bCs/>
        </w:rPr>
        <w:t>tentang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Standar</w:t>
      </w:r>
      <w:proofErr w:type="spellEnd"/>
      <w:r w:rsidRPr="00AE1270">
        <w:rPr>
          <w:rFonts w:ascii="Times New Roman" w:hAnsi="Times New Roman" w:cs="Times New Roman"/>
          <w:bCs/>
        </w:rPr>
        <w:t xml:space="preserve"> Usaha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ayat</w:t>
      </w:r>
      <w:proofErr w:type="spellEnd"/>
      <w:r w:rsidRPr="00AE1270">
        <w:rPr>
          <w:rFonts w:ascii="Times New Roman" w:hAnsi="Times New Roman" w:cs="Times New Roman"/>
          <w:bCs/>
        </w:rPr>
        <w:t xml:space="preserve"> 7 </w:t>
      </w:r>
      <w:proofErr w:type="spellStart"/>
      <w:r w:rsidRPr="00AE1270">
        <w:rPr>
          <w:rFonts w:ascii="Times New Roman" w:hAnsi="Times New Roman" w:cs="Times New Roman"/>
          <w:bCs/>
        </w:rPr>
        <w:t>poin</w:t>
      </w:r>
      <w:proofErr w:type="spellEnd"/>
      <w:r w:rsidRPr="00AE1270">
        <w:rPr>
          <w:rFonts w:ascii="Times New Roman" w:hAnsi="Times New Roman" w:cs="Times New Roman"/>
          <w:bCs/>
        </w:rPr>
        <w:t xml:space="preserve"> a </w:t>
      </w:r>
      <w:proofErr w:type="spellStart"/>
      <w:r w:rsidRPr="00AE1270">
        <w:rPr>
          <w:rFonts w:ascii="Times New Roman" w:hAnsi="Times New Roman" w:cs="Times New Roman"/>
          <w:bCs/>
        </w:rPr>
        <w:t>tentang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struktur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organisasi</w:t>
      </w:r>
      <w:proofErr w:type="spellEnd"/>
      <w:r w:rsidRPr="00AE1270">
        <w:rPr>
          <w:rFonts w:ascii="Times New Roman" w:hAnsi="Times New Roman" w:cs="Times New Roman"/>
          <w:bCs/>
        </w:rPr>
        <w:t xml:space="preserve"> SDM </w:t>
      </w:r>
      <w:proofErr w:type="spellStart"/>
      <w:r w:rsidRPr="00AE1270">
        <w:rPr>
          <w:rFonts w:ascii="Times New Roman" w:hAnsi="Times New Roman" w:cs="Times New Roman"/>
          <w:bCs/>
        </w:rPr>
        <w:t>menyebutkan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Penanggung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jawab</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pratama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harus</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seorang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spesialis</w:t>
      </w:r>
      <w:proofErr w:type="spellEnd"/>
      <w:r w:rsidRPr="00AE1270">
        <w:rPr>
          <w:rFonts w:ascii="Times New Roman" w:hAnsi="Times New Roman" w:cs="Times New Roman"/>
          <w:bCs/>
        </w:rPr>
        <w:t xml:space="preserve"> di </w:t>
      </w:r>
      <w:proofErr w:type="spellStart"/>
      <w:r w:rsidRPr="00AE1270">
        <w:rPr>
          <w:rFonts w:ascii="Times New Roman" w:hAnsi="Times New Roman" w:cs="Times New Roman"/>
          <w:bCs/>
        </w:rPr>
        <w:t>bidang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layanan</w:t>
      </w:r>
      <w:proofErr w:type="spellEnd"/>
      <w:r w:rsidRPr="00AE1270">
        <w:rPr>
          <w:rFonts w:ascii="Times New Roman" w:hAnsi="Times New Roman" w:cs="Times New Roman"/>
          <w:bCs/>
        </w:rPr>
        <w:t xml:space="preserve"> primer, </w:t>
      </w:r>
      <w:proofErr w:type="spellStart"/>
      <w:r w:rsidRPr="00AE1270">
        <w:rPr>
          <w:rFonts w:ascii="Times New Roman" w:hAnsi="Times New Roman" w:cs="Times New Roman"/>
          <w:bCs/>
        </w:rPr>
        <w:t>atau</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gigi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Permenkes</w:t>
      </w:r>
      <w:proofErr w:type="spellEnd"/>
      <w:r w:rsidRPr="00AE1270">
        <w:rPr>
          <w:rFonts w:ascii="Times New Roman" w:hAnsi="Times New Roman" w:cs="Times New Roman"/>
          <w:bCs/>
        </w:rPr>
        <w:t xml:space="preserve"> no.14 </w:t>
      </w:r>
      <w:proofErr w:type="spellStart"/>
      <w:r w:rsidRPr="00AE1270">
        <w:rPr>
          <w:rFonts w:ascii="Times New Roman" w:hAnsi="Times New Roman" w:cs="Times New Roman"/>
          <w:bCs/>
        </w:rPr>
        <w:t>tahun</w:t>
      </w:r>
      <w:proofErr w:type="spellEnd"/>
      <w:r w:rsidRPr="00AE1270">
        <w:rPr>
          <w:rFonts w:ascii="Times New Roman" w:hAnsi="Times New Roman" w:cs="Times New Roman"/>
          <w:bCs/>
        </w:rPr>
        <w:t xml:space="preserve"> 2021 </w:t>
      </w:r>
      <w:proofErr w:type="spellStart"/>
      <w:r w:rsidRPr="00AE1270">
        <w:rPr>
          <w:rFonts w:ascii="Times New Roman" w:hAnsi="Times New Roman" w:cs="Times New Roman"/>
          <w:bCs/>
        </w:rPr>
        <w:t>pasal</w:t>
      </w:r>
      <w:proofErr w:type="spellEnd"/>
      <w:r w:rsidRPr="00AE1270">
        <w:rPr>
          <w:rFonts w:ascii="Times New Roman" w:hAnsi="Times New Roman" w:cs="Times New Roman"/>
          <w:bCs/>
        </w:rPr>
        <w:t xml:space="preserve"> 29 </w:t>
      </w:r>
      <w:proofErr w:type="spellStart"/>
      <w:r w:rsidRPr="00AE1270">
        <w:rPr>
          <w:rFonts w:ascii="Times New Roman" w:hAnsi="Times New Roman" w:cs="Times New Roman"/>
          <w:bCs/>
        </w:rPr>
        <w:t>tentang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Standar</w:t>
      </w:r>
      <w:proofErr w:type="spellEnd"/>
      <w:r w:rsidRPr="00AE1270">
        <w:rPr>
          <w:rFonts w:ascii="Times New Roman" w:hAnsi="Times New Roman" w:cs="Times New Roman"/>
          <w:bCs/>
        </w:rPr>
        <w:t xml:space="preserve"> Usaha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ayat</w:t>
      </w:r>
      <w:proofErr w:type="spellEnd"/>
      <w:r w:rsidRPr="00AE1270">
        <w:rPr>
          <w:rFonts w:ascii="Times New Roman" w:hAnsi="Times New Roman" w:cs="Times New Roman"/>
          <w:bCs/>
        </w:rPr>
        <w:t xml:space="preserve"> 7 </w:t>
      </w:r>
      <w:proofErr w:type="spellStart"/>
      <w:r w:rsidRPr="00AE1270">
        <w:rPr>
          <w:rFonts w:ascii="Times New Roman" w:hAnsi="Times New Roman" w:cs="Times New Roman"/>
          <w:bCs/>
        </w:rPr>
        <w:t>poin</w:t>
      </w:r>
      <w:proofErr w:type="spellEnd"/>
      <w:r w:rsidRPr="00AE1270">
        <w:rPr>
          <w:rFonts w:ascii="Times New Roman" w:hAnsi="Times New Roman" w:cs="Times New Roman"/>
          <w:bCs/>
        </w:rPr>
        <w:t xml:space="preserve"> b </w:t>
      </w:r>
      <w:proofErr w:type="spellStart"/>
      <w:r w:rsidRPr="00AE1270">
        <w:rPr>
          <w:rFonts w:ascii="Times New Roman" w:hAnsi="Times New Roman" w:cs="Times New Roman"/>
          <w:bCs/>
        </w:rPr>
        <w:t>tentang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struktur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organisasi</w:t>
      </w:r>
      <w:proofErr w:type="spellEnd"/>
      <w:r w:rsidRPr="00AE1270">
        <w:rPr>
          <w:rFonts w:ascii="Times New Roman" w:hAnsi="Times New Roman" w:cs="Times New Roman"/>
          <w:bCs/>
        </w:rPr>
        <w:t xml:space="preserve"> SDM </w:t>
      </w:r>
      <w:proofErr w:type="spellStart"/>
      <w:r w:rsidRPr="00AE1270">
        <w:rPr>
          <w:rFonts w:ascii="Times New Roman" w:hAnsi="Times New Roman" w:cs="Times New Roman"/>
          <w:bCs/>
        </w:rPr>
        <w:t>menyebutkan</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Klinik</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pratama</w:t>
      </w:r>
      <w:proofErr w:type="spellEnd"/>
      <w:r w:rsidRPr="00AE1270">
        <w:rPr>
          <w:rFonts w:ascii="Times New Roman" w:hAnsi="Times New Roman" w:cs="Times New Roman"/>
          <w:bCs/>
        </w:rPr>
        <w:t xml:space="preserve"> paling </w:t>
      </w:r>
      <w:proofErr w:type="spellStart"/>
      <w:r w:rsidRPr="00AE1270">
        <w:rPr>
          <w:rFonts w:ascii="Times New Roman" w:hAnsi="Times New Roman" w:cs="Times New Roman"/>
          <w:bCs/>
        </w:rPr>
        <w:t>sedikit</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terdiri</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dari</w:t>
      </w:r>
      <w:proofErr w:type="spellEnd"/>
      <w:r w:rsidRPr="00AE1270">
        <w:rPr>
          <w:rFonts w:ascii="Times New Roman" w:hAnsi="Times New Roman" w:cs="Times New Roman"/>
          <w:bCs/>
        </w:rPr>
        <w:t>: a) 2 (</w:t>
      </w:r>
      <w:proofErr w:type="spellStart"/>
      <w:r w:rsidRPr="00AE1270">
        <w:rPr>
          <w:rFonts w:ascii="Times New Roman" w:hAnsi="Times New Roman" w:cs="Times New Roman"/>
          <w:bCs/>
        </w:rPr>
        <w:t>dua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b) 2 (</w:t>
      </w:r>
      <w:proofErr w:type="spellStart"/>
      <w:r w:rsidRPr="00AE1270">
        <w:rPr>
          <w:rFonts w:ascii="Times New Roman" w:hAnsi="Times New Roman" w:cs="Times New Roman"/>
          <w:bCs/>
        </w:rPr>
        <w:t>dua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spesialis</w:t>
      </w:r>
      <w:proofErr w:type="spellEnd"/>
      <w:r w:rsidRPr="00AE1270">
        <w:rPr>
          <w:rFonts w:ascii="Times New Roman" w:hAnsi="Times New Roman" w:cs="Times New Roman"/>
          <w:bCs/>
        </w:rPr>
        <w:t xml:space="preserve"> di </w:t>
      </w:r>
      <w:proofErr w:type="spellStart"/>
      <w:r w:rsidRPr="00AE1270">
        <w:rPr>
          <w:rFonts w:ascii="Times New Roman" w:hAnsi="Times New Roman" w:cs="Times New Roman"/>
          <w:bCs/>
        </w:rPr>
        <w:t>bidang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layanan</w:t>
      </w:r>
      <w:proofErr w:type="spellEnd"/>
      <w:r w:rsidRPr="00AE1270">
        <w:rPr>
          <w:rFonts w:ascii="Times New Roman" w:hAnsi="Times New Roman" w:cs="Times New Roman"/>
          <w:bCs/>
        </w:rPr>
        <w:t xml:space="preserve"> primer; c) 1 (</w:t>
      </w:r>
      <w:proofErr w:type="spellStart"/>
      <w:r w:rsidRPr="00AE1270">
        <w:rPr>
          <w:rFonts w:ascii="Times New Roman" w:hAnsi="Times New Roman" w:cs="Times New Roman"/>
          <w:bCs/>
        </w:rPr>
        <w:t>satu</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dan 1 (</w:t>
      </w:r>
      <w:proofErr w:type="spellStart"/>
      <w:r w:rsidRPr="00AE1270">
        <w:rPr>
          <w:rFonts w:ascii="Times New Roman" w:hAnsi="Times New Roman" w:cs="Times New Roman"/>
          <w:bCs/>
        </w:rPr>
        <w:t>satu</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spesialis</w:t>
      </w:r>
      <w:proofErr w:type="spellEnd"/>
      <w:r w:rsidRPr="00AE1270">
        <w:rPr>
          <w:rFonts w:ascii="Times New Roman" w:hAnsi="Times New Roman" w:cs="Times New Roman"/>
          <w:bCs/>
        </w:rPr>
        <w:t xml:space="preserve"> di </w:t>
      </w:r>
      <w:proofErr w:type="spellStart"/>
      <w:r w:rsidRPr="00AE1270">
        <w:rPr>
          <w:rFonts w:ascii="Times New Roman" w:hAnsi="Times New Roman" w:cs="Times New Roman"/>
          <w:bCs/>
        </w:rPr>
        <w:t>bidang</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layanan</w:t>
      </w:r>
      <w:proofErr w:type="spellEnd"/>
      <w:r w:rsidRPr="00AE1270">
        <w:rPr>
          <w:rFonts w:ascii="Times New Roman" w:hAnsi="Times New Roman" w:cs="Times New Roman"/>
          <w:bCs/>
        </w:rPr>
        <w:t xml:space="preserve"> primer; </w:t>
      </w:r>
      <w:proofErr w:type="spellStart"/>
      <w:r w:rsidRPr="00AE1270">
        <w:rPr>
          <w:rFonts w:ascii="Times New Roman" w:hAnsi="Times New Roman" w:cs="Times New Roman"/>
          <w:bCs/>
        </w:rPr>
        <w:t>atau</w:t>
      </w:r>
      <w:proofErr w:type="spellEnd"/>
      <w:r w:rsidRPr="00AE1270">
        <w:rPr>
          <w:rFonts w:ascii="Times New Roman" w:hAnsi="Times New Roman" w:cs="Times New Roman"/>
          <w:bCs/>
        </w:rPr>
        <w:t xml:space="preserve"> d) 2 (</w:t>
      </w:r>
      <w:proofErr w:type="spellStart"/>
      <w:r w:rsidRPr="00AE1270">
        <w:rPr>
          <w:rFonts w:ascii="Times New Roman" w:hAnsi="Times New Roman" w:cs="Times New Roman"/>
          <w:bCs/>
        </w:rPr>
        <w:t>dua</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dokter</w:t>
      </w:r>
      <w:proofErr w:type="spellEnd"/>
      <w:r w:rsidRPr="00AE1270">
        <w:rPr>
          <w:rFonts w:ascii="Times New Roman" w:hAnsi="Times New Roman" w:cs="Times New Roman"/>
          <w:bCs/>
        </w:rPr>
        <w:t xml:space="preserve"> </w:t>
      </w:r>
      <w:proofErr w:type="spellStart"/>
      <w:r w:rsidRPr="00AE1270">
        <w:rPr>
          <w:rFonts w:ascii="Times New Roman" w:hAnsi="Times New Roman" w:cs="Times New Roman"/>
          <w:bCs/>
        </w:rPr>
        <w:t>gigi</w:t>
      </w:r>
      <w:proofErr w:type="spellEnd"/>
      <w:r w:rsidRPr="00AE1270">
        <w:rPr>
          <w:rFonts w:ascii="Times New Roman" w:hAnsi="Times New Roman" w:cs="Times New Roman"/>
          <w:bCs/>
        </w:rPr>
        <w:t>.”</w:t>
      </w:r>
      <w:r>
        <w:rPr>
          <w:rFonts w:ascii="Times New Roman" w:hAnsi="Times New Roman" w:cs="Times New Roman"/>
          <w:bCs/>
        </w:rPr>
        <w:t xml:space="preserve"> </w:t>
      </w:r>
    </w:p>
    <w:p w14:paraId="685E4F11" w14:textId="7F99EC79" w:rsidR="00AE1270" w:rsidRPr="00AE1270" w:rsidRDefault="00AE1270" w:rsidP="0064210D">
      <w:pPr>
        <w:ind w:firstLine="567"/>
        <w:jc w:val="both"/>
        <w:rPr>
          <w:rFonts w:ascii="Times New Roman" w:hAnsi="Times New Roman" w:cs="Times New Roman"/>
          <w:bCs/>
          <w:lang w:val="en-ID"/>
        </w:rPr>
      </w:pP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Bona Mitra </w:t>
      </w:r>
      <w:proofErr w:type="spellStart"/>
      <w:r w:rsidRPr="00AE1270">
        <w:rPr>
          <w:rFonts w:ascii="Times New Roman" w:hAnsi="Times New Roman" w:cs="Times New Roman"/>
          <w:bCs/>
          <w:lang w:val="en-ID"/>
        </w:rPr>
        <w:t>Keluarga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Bojongsoang</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memiliki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enam</w:t>
      </w:r>
      <w:proofErr w:type="spellEnd"/>
      <w:r w:rsidRPr="00AE1270">
        <w:rPr>
          <w:rFonts w:ascii="Times New Roman" w:hAnsi="Times New Roman" w:cs="Times New Roman"/>
          <w:bCs/>
          <w:lang w:val="en-ID"/>
        </w:rPr>
        <w:t xml:space="preserve"> orang </w:t>
      </w:r>
      <w:proofErr w:type="spellStart"/>
      <w:r w:rsidRPr="00AE1270">
        <w:rPr>
          <w:rFonts w:ascii="Times New Roman" w:hAnsi="Times New Roman" w:cs="Times New Roman"/>
          <w:bCs/>
          <w:lang w:val="en-ID"/>
        </w:rPr>
        <w:t>dokter</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umum</w:t>
      </w:r>
      <w:proofErr w:type="spellEnd"/>
      <w:r w:rsidRPr="00AE1270">
        <w:rPr>
          <w:rFonts w:ascii="Times New Roman" w:hAnsi="Times New Roman" w:cs="Times New Roman"/>
          <w:bCs/>
          <w:lang w:val="en-ID"/>
        </w:rPr>
        <w:t xml:space="preserve">, lima orang </w:t>
      </w:r>
      <w:proofErr w:type="spellStart"/>
      <w:r w:rsidRPr="00AE1270">
        <w:rPr>
          <w:rFonts w:ascii="Times New Roman" w:hAnsi="Times New Roman" w:cs="Times New Roman"/>
          <w:bCs/>
          <w:lang w:val="en-ID"/>
        </w:rPr>
        <w:t>dokter</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gigi</w:t>
      </w:r>
      <w:proofErr w:type="spellEnd"/>
      <w:r w:rsidRPr="00AE1270">
        <w:rPr>
          <w:rFonts w:ascii="Times New Roman" w:hAnsi="Times New Roman" w:cs="Times New Roman"/>
          <w:bCs/>
          <w:lang w:val="en-ID"/>
        </w:rPr>
        <w:t xml:space="preserve">, lima orang </w:t>
      </w:r>
      <w:proofErr w:type="spellStart"/>
      <w:r w:rsidRPr="00AE1270">
        <w:rPr>
          <w:rFonts w:ascii="Times New Roman" w:hAnsi="Times New Roman" w:cs="Times New Roman"/>
          <w:bCs/>
          <w:lang w:val="en-ID"/>
        </w:rPr>
        <w:t>perawat</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tujuh</w:t>
      </w:r>
      <w:proofErr w:type="spellEnd"/>
      <w:r w:rsidRPr="00AE1270">
        <w:rPr>
          <w:rFonts w:ascii="Times New Roman" w:hAnsi="Times New Roman" w:cs="Times New Roman"/>
          <w:bCs/>
          <w:lang w:val="en-ID"/>
        </w:rPr>
        <w:t xml:space="preserve"> orang </w:t>
      </w:r>
      <w:proofErr w:type="spellStart"/>
      <w:r w:rsidRPr="00AE1270">
        <w:rPr>
          <w:rFonts w:ascii="Times New Roman" w:hAnsi="Times New Roman" w:cs="Times New Roman"/>
          <w:bCs/>
          <w:lang w:val="en-ID"/>
        </w:rPr>
        <w:t>bidan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satu</w:t>
      </w:r>
      <w:proofErr w:type="spellEnd"/>
      <w:r w:rsidRPr="00AE1270">
        <w:rPr>
          <w:rFonts w:ascii="Times New Roman" w:hAnsi="Times New Roman" w:cs="Times New Roman"/>
          <w:bCs/>
          <w:lang w:val="en-ID"/>
        </w:rPr>
        <w:t xml:space="preserve"> orang </w:t>
      </w:r>
      <w:proofErr w:type="spellStart"/>
      <w:r w:rsidRPr="00AE1270">
        <w:rPr>
          <w:rFonts w:ascii="Times New Roman" w:hAnsi="Times New Roman" w:cs="Times New Roman"/>
          <w:bCs/>
          <w:lang w:val="en-ID"/>
        </w:rPr>
        <w:t>apoteker</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satu</w:t>
      </w:r>
      <w:proofErr w:type="spellEnd"/>
      <w:r w:rsidRPr="00AE1270">
        <w:rPr>
          <w:rFonts w:ascii="Times New Roman" w:hAnsi="Times New Roman" w:cs="Times New Roman"/>
          <w:bCs/>
          <w:lang w:val="en-ID"/>
        </w:rPr>
        <w:t xml:space="preserve"> orang </w:t>
      </w:r>
      <w:proofErr w:type="spellStart"/>
      <w:r w:rsidRPr="00AE1270">
        <w:rPr>
          <w:rFonts w:ascii="Times New Roman" w:hAnsi="Times New Roman" w:cs="Times New Roman"/>
          <w:bCs/>
          <w:lang w:val="en-ID"/>
        </w:rPr>
        <w:t>rekam</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medis</w:t>
      </w:r>
      <w:proofErr w:type="spellEnd"/>
      <w:r w:rsidRPr="00AE1270">
        <w:rPr>
          <w:rFonts w:ascii="Times New Roman" w:hAnsi="Times New Roman" w:cs="Times New Roman"/>
          <w:bCs/>
          <w:lang w:val="en-ID"/>
        </w:rPr>
        <w:t xml:space="preserve"> dan </w:t>
      </w:r>
      <w:proofErr w:type="spellStart"/>
      <w:r w:rsidRPr="00AE1270">
        <w:rPr>
          <w:rFonts w:ascii="Times New Roman" w:hAnsi="Times New Roman" w:cs="Times New Roman"/>
          <w:bCs/>
          <w:lang w:val="en-ID"/>
        </w:rPr>
        <w:t>tujuh</w:t>
      </w:r>
      <w:proofErr w:type="spellEnd"/>
      <w:r w:rsidRPr="00AE1270">
        <w:rPr>
          <w:rFonts w:ascii="Times New Roman" w:hAnsi="Times New Roman" w:cs="Times New Roman"/>
          <w:bCs/>
          <w:lang w:val="en-ID"/>
        </w:rPr>
        <w:t xml:space="preserve"> orang </w:t>
      </w:r>
      <w:proofErr w:type="spellStart"/>
      <w:r w:rsidRPr="00AE1270">
        <w:rPr>
          <w:rFonts w:ascii="Times New Roman" w:hAnsi="Times New Roman" w:cs="Times New Roman"/>
          <w:bCs/>
          <w:lang w:val="en-ID"/>
        </w:rPr>
        <w:t>asisten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apoteker</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Visi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dari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Pratama</w:t>
      </w:r>
      <w:proofErr w:type="spellEnd"/>
      <w:r w:rsidRPr="00AE1270">
        <w:rPr>
          <w:rFonts w:ascii="Times New Roman" w:hAnsi="Times New Roman" w:cs="Times New Roman"/>
          <w:bCs/>
          <w:lang w:val="en-ID"/>
        </w:rPr>
        <w:t xml:space="preserve"> Bona Mitra </w:t>
      </w:r>
      <w:proofErr w:type="spellStart"/>
      <w:r w:rsidRPr="00AE1270">
        <w:rPr>
          <w:rFonts w:ascii="Times New Roman" w:hAnsi="Times New Roman" w:cs="Times New Roman"/>
          <w:bCs/>
          <w:lang w:val="en-ID"/>
        </w:rPr>
        <w:t>Keluarga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ialah</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menjadi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kesehatan</w:t>
      </w:r>
      <w:proofErr w:type="spellEnd"/>
      <w:r w:rsidRPr="00AE1270">
        <w:rPr>
          <w:rFonts w:ascii="Times New Roman" w:hAnsi="Times New Roman" w:cs="Times New Roman"/>
          <w:bCs/>
          <w:lang w:val="en-ID"/>
        </w:rPr>
        <w:t xml:space="preserve"> yang </w:t>
      </w:r>
      <w:proofErr w:type="spellStart"/>
      <w:r w:rsidRPr="00AE1270">
        <w:rPr>
          <w:rFonts w:ascii="Times New Roman" w:hAnsi="Times New Roman" w:cs="Times New Roman"/>
          <w:bCs/>
          <w:lang w:val="en-ID"/>
        </w:rPr>
        <w:t>mengutamakan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Mutu</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Pelayanan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bagi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Kepuasan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Pelanggan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pasien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Kemudian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Misi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dari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Pratama</w:t>
      </w:r>
      <w:proofErr w:type="spellEnd"/>
      <w:r w:rsidRPr="00AE1270">
        <w:rPr>
          <w:rFonts w:ascii="Times New Roman" w:hAnsi="Times New Roman" w:cs="Times New Roman"/>
          <w:bCs/>
          <w:lang w:val="en-ID"/>
        </w:rPr>
        <w:t xml:space="preserve"> Bona Mitra </w:t>
      </w:r>
      <w:proofErr w:type="spellStart"/>
      <w:r w:rsidRPr="00AE1270">
        <w:rPr>
          <w:rFonts w:ascii="Times New Roman" w:hAnsi="Times New Roman" w:cs="Times New Roman"/>
          <w:bCs/>
          <w:lang w:val="en-ID"/>
        </w:rPr>
        <w:t>Keluarga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ialah</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mengelola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pelayanan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kesehatan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secara</w:t>
      </w:r>
      <w:proofErr w:type="spellEnd"/>
      <w:r w:rsidRPr="00AE1270">
        <w:rPr>
          <w:rFonts w:ascii="Times New Roman" w:hAnsi="Times New Roman" w:cs="Times New Roman"/>
          <w:bCs/>
          <w:lang w:val="en-ID"/>
        </w:rPr>
        <w:t xml:space="preserve"> professional.</w:t>
      </w:r>
    </w:p>
    <w:p w14:paraId="2DA052B9" w14:textId="77777777" w:rsidR="00AE1270" w:rsidRPr="00AE1270" w:rsidRDefault="00AE1270" w:rsidP="0064210D">
      <w:pPr>
        <w:ind w:firstLine="567"/>
        <w:jc w:val="both"/>
        <w:rPr>
          <w:rFonts w:ascii="Times New Roman" w:hAnsi="Times New Roman" w:cs="Times New Roman"/>
          <w:bCs/>
          <w:lang w:val="en-ID"/>
        </w:rPr>
      </w:pPr>
      <w:proofErr w:type="spellStart"/>
      <w:r w:rsidRPr="00AE1270">
        <w:rPr>
          <w:rFonts w:ascii="Times New Roman" w:hAnsi="Times New Roman" w:cs="Times New Roman"/>
          <w:bCs/>
          <w:lang w:val="en-ID"/>
        </w:rPr>
        <w:t>Alasan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memilih</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lokus</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penelitian</w:t>
      </w:r>
      <w:proofErr w:type="spellEnd"/>
      <w:r w:rsidRPr="00AE1270">
        <w:rPr>
          <w:rFonts w:ascii="Times New Roman" w:hAnsi="Times New Roman" w:cs="Times New Roman"/>
          <w:bCs/>
          <w:lang w:val="en-ID"/>
        </w:rPr>
        <w:t xml:space="preserve"> di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Pratama</w:t>
      </w:r>
      <w:proofErr w:type="spellEnd"/>
      <w:r w:rsidRPr="00AE1270">
        <w:rPr>
          <w:rFonts w:ascii="Times New Roman" w:hAnsi="Times New Roman" w:cs="Times New Roman"/>
          <w:bCs/>
          <w:lang w:val="en-ID"/>
        </w:rPr>
        <w:t xml:space="preserve"> Bona Mitra </w:t>
      </w:r>
      <w:proofErr w:type="spellStart"/>
      <w:r w:rsidRPr="00AE1270">
        <w:rPr>
          <w:rFonts w:ascii="Times New Roman" w:hAnsi="Times New Roman" w:cs="Times New Roman"/>
          <w:bCs/>
          <w:lang w:val="en-ID"/>
        </w:rPr>
        <w:t>Keluarga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adalah</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Bona Mitra </w:t>
      </w:r>
      <w:proofErr w:type="spellStart"/>
      <w:r w:rsidRPr="00AE1270">
        <w:rPr>
          <w:rFonts w:ascii="Times New Roman" w:hAnsi="Times New Roman" w:cs="Times New Roman"/>
          <w:bCs/>
          <w:lang w:val="en-ID"/>
        </w:rPr>
        <w:t>Keluarga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merupakan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pratama</w:t>
      </w:r>
      <w:proofErr w:type="spellEnd"/>
      <w:r w:rsidRPr="00AE1270">
        <w:rPr>
          <w:rFonts w:ascii="Times New Roman" w:hAnsi="Times New Roman" w:cs="Times New Roman"/>
          <w:bCs/>
          <w:lang w:val="en-ID"/>
        </w:rPr>
        <w:t xml:space="preserve"> yang </w:t>
      </w:r>
      <w:proofErr w:type="spellStart"/>
      <w:r w:rsidRPr="00AE1270">
        <w:rPr>
          <w:rFonts w:ascii="Times New Roman" w:hAnsi="Times New Roman" w:cs="Times New Roman"/>
          <w:bCs/>
          <w:lang w:val="en-ID"/>
        </w:rPr>
        <w:t>terakreditasi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pertama</w:t>
      </w:r>
      <w:proofErr w:type="spellEnd"/>
      <w:r w:rsidRPr="00AE1270">
        <w:rPr>
          <w:rFonts w:ascii="Times New Roman" w:hAnsi="Times New Roman" w:cs="Times New Roman"/>
          <w:bCs/>
          <w:lang w:val="en-ID"/>
        </w:rPr>
        <w:t xml:space="preserve"> se-</w:t>
      </w:r>
      <w:proofErr w:type="spellStart"/>
      <w:r w:rsidRPr="00AE1270">
        <w:rPr>
          <w:rFonts w:ascii="Times New Roman" w:hAnsi="Times New Roman" w:cs="Times New Roman"/>
          <w:bCs/>
          <w:lang w:val="en-ID"/>
        </w:rPr>
        <w:t>kota</w:t>
      </w:r>
      <w:proofErr w:type="spellEnd"/>
      <w:r w:rsidRPr="00AE1270">
        <w:rPr>
          <w:rFonts w:ascii="Times New Roman" w:hAnsi="Times New Roman" w:cs="Times New Roman"/>
          <w:bCs/>
          <w:lang w:val="en-ID"/>
        </w:rPr>
        <w:t xml:space="preserve"> dan </w:t>
      </w:r>
      <w:proofErr w:type="spellStart"/>
      <w:r w:rsidRPr="00AE1270">
        <w:rPr>
          <w:rFonts w:ascii="Times New Roman" w:hAnsi="Times New Roman" w:cs="Times New Roman"/>
          <w:bCs/>
          <w:lang w:val="en-ID"/>
        </w:rPr>
        <w:t>kabupaten</w:t>
      </w:r>
      <w:proofErr w:type="spellEnd"/>
      <w:r w:rsidRPr="00AE1270">
        <w:rPr>
          <w:rFonts w:ascii="Times New Roman" w:hAnsi="Times New Roman" w:cs="Times New Roman"/>
          <w:bCs/>
          <w:lang w:val="en-ID"/>
        </w:rPr>
        <w:t xml:space="preserve"> Bandung juga </w:t>
      </w:r>
      <w:proofErr w:type="spellStart"/>
      <w:r w:rsidRPr="00AE1270">
        <w:rPr>
          <w:rFonts w:ascii="Times New Roman" w:hAnsi="Times New Roman" w:cs="Times New Roman"/>
          <w:bCs/>
          <w:lang w:val="en-ID"/>
        </w:rPr>
        <w:t>merupakan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terbesar</w:t>
      </w:r>
      <w:proofErr w:type="spellEnd"/>
      <w:r w:rsidRPr="00AE1270">
        <w:rPr>
          <w:rFonts w:ascii="Times New Roman" w:hAnsi="Times New Roman" w:cs="Times New Roman"/>
          <w:bCs/>
          <w:lang w:val="en-ID"/>
        </w:rPr>
        <w:t xml:space="preserve"> di </w:t>
      </w:r>
      <w:proofErr w:type="spellStart"/>
      <w:r w:rsidRPr="00AE1270">
        <w:rPr>
          <w:rFonts w:ascii="Times New Roman" w:hAnsi="Times New Roman" w:cs="Times New Roman"/>
          <w:bCs/>
          <w:lang w:val="en-ID"/>
        </w:rPr>
        <w:t>kabupaten</w:t>
      </w:r>
      <w:proofErr w:type="spellEnd"/>
      <w:r w:rsidRPr="00AE1270">
        <w:rPr>
          <w:rFonts w:ascii="Times New Roman" w:hAnsi="Times New Roman" w:cs="Times New Roman"/>
          <w:bCs/>
          <w:lang w:val="en-ID"/>
        </w:rPr>
        <w:t xml:space="preserve"> Bandung </w:t>
      </w:r>
      <w:proofErr w:type="spellStart"/>
      <w:r w:rsidRPr="00AE1270">
        <w:rPr>
          <w:rFonts w:ascii="Times New Roman" w:hAnsi="Times New Roman" w:cs="Times New Roman"/>
          <w:bCs/>
          <w:lang w:val="en-ID"/>
        </w:rPr>
        <w:t>sehingga</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dinilai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baik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sebagai</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klinik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percontohan</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untuk</w:t>
      </w:r>
      <w:proofErr w:type="spellEnd"/>
      <w:r w:rsidRPr="00AE1270">
        <w:rPr>
          <w:rFonts w:ascii="Times New Roman" w:hAnsi="Times New Roman" w:cs="Times New Roman"/>
          <w:bCs/>
          <w:lang w:val="en-ID"/>
        </w:rPr>
        <w:t xml:space="preserve"> </w:t>
      </w:r>
      <w:proofErr w:type="spellStart"/>
      <w:r w:rsidRPr="00AE1270">
        <w:rPr>
          <w:rFonts w:ascii="Times New Roman" w:hAnsi="Times New Roman" w:cs="Times New Roman"/>
          <w:bCs/>
          <w:lang w:val="en-ID"/>
        </w:rPr>
        <w:t>pengembangan</w:t>
      </w:r>
      <w:proofErr w:type="spellEnd"/>
      <w:r w:rsidRPr="00AE1270">
        <w:rPr>
          <w:rFonts w:ascii="Times New Roman" w:hAnsi="Times New Roman" w:cs="Times New Roman"/>
          <w:bCs/>
          <w:lang w:val="en-ID"/>
        </w:rPr>
        <w:t xml:space="preserve"> di </w:t>
      </w:r>
      <w:proofErr w:type="spellStart"/>
      <w:r w:rsidRPr="00AE1270">
        <w:rPr>
          <w:rFonts w:ascii="Times New Roman" w:hAnsi="Times New Roman" w:cs="Times New Roman"/>
          <w:bCs/>
          <w:lang w:val="en-ID"/>
        </w:rPr>
        <w:t>kabupaten</w:t>
      </w:r>
      <w:proofErr w:type="spellEnd"/>
      <w:r w:rsidRPr="00AE1270">
        <w:rPr>
          <w:rFonts w:ascii="Times New Roman" w:hAnsi="Times New Roman" w:cs="Times New Roman"/>
          <w:bCs/>
          <w:lang w:val="en-ID"/>
        </w:rPr>
        <w:t xml:space="preserve"> Bandung. </w:t>
      </w:r>
    </w:p>
    <w:p w14:paraId="20FD32E2" w14:textId="050C223C" w:rsidR="00AE1270" w:rsidRPr="00AE1270" w:rsidRDefault="00AE1270" w:rsidP="0064210D">
      <w:pPr>
        <w:ind w:firstLine="567"/>
        <w:jc w:val="both"/>
        <w:rPr>
          <w:rFonts w:ascii="Times New Roman" w:hAnsi="Times New Roman" w:cs="Times New Roman"/>
          <w:bCs/>
          <w:lang w:val="en-ID"/>
        </w:rPr>
      </w:pPr>
    </w:p>
    <w:p w14:paraId="7CAFCDBA" w14:textId="2C95C10C" w:rsidR="00AE1270" w:rsidRPr="00B72769" w:rsidRDefault="00AE1270" w:rsidP="0064210D">
      <w:pPr>
        <w:ind w:firstLine="567"/>
        <w:jc w:val="both"/>
        <w:rPr>
          <w:rFonts w:ascii="Times New Roman" w:hAnsi="Times New Roman" w:cs="Times New Roman"/>
          <w:bCs/>
        </w:rPr>
      </w:pPr>
    </w:p>
    <w:p w14:paraId="5D745F02" w14:textId="3EC457EC" w:rsidR="009D6144" w:rsidRDefault="009D6144" w:rsidP="00F27943">
      <w:pPr>
        <w:jc w:val="both"/>
        <w:rPr>
          <w:rFonts w:ascii="Times New Roman" w:hAnsi="Times New Roman" w:cs="Times New Roman"/>
          <w:b/>
        </w:rPr>
      </w:pPr>
      <w:r>
        <w:rPr>
          <w:rFonts w:ascii="Times New Roman" w:hAnsi="Times New Roman" w:cs="Times New Roman"/>
          <w:b/>
        </w:rPr>
        <w:t>KAJIAN PUSTAKA</w:t>
      </w:r>
    </w:p>
    <w:p w14:paraId="0D6DDC2B" w14:textId="4AA41285" w:rsidR="009D6144" w:rsidRDefault="009D6144" w:rsidP="0064210D">
      <w:pPr>
        <w:ind w:firstLine="567"/>
        <w:jc w:val="both"/>
        <w:rPr>
          <w:rFonts w:ascii="Times New Roman" w:hAnsi="Times New Roman" w:cs="Times New Roman"/>
          <w:b/>
        </w:rPr>
      </w:pPr>
    </w:p>
    <w:p w14:paraId="13675B4D" w14:textId="69A74410" w:rsidR="009D6144" w:rsidRDefault="009C0E0A" w:rsidP="00F27943">
      <w:pPr>
        <w:jc w:val="both"/>
        <w:rPr>
          <w:rFonts w:ascii="Times New Roman" w:hAnsi="Times New Roman" w:cs="Times New Roman"/>
          <w:b/>
        </w:rPr>
      </w:pPr>
      <w:proofErr w:type="spellStart"/>
      <w:r>
        <w:rPr>
          <w:rFonts w:ascii="Times New Roman" w:hAnsi="Times New Roman" w:cs="Times New Roman"/>
          <w:b/>
        </w:rPr>
        <w:t>Manajemen</w:t>
      </w:r>
      <w:proofErr w:type="spellEnd"/>
    </w:p>
    <w:p w14:paraId="50EB0A6E" w14:textId="63FBF806" w:rsidR="009C0E0A" w:rsidRDefault="009C0E0A" w:rsidP="00F27943">
      <w:pPr>
        <w:jc w:val="both"/>
        <w:rPr>
          <w:rFonts w:ascii="Times New Roman" w:hAnsi="Times New Roman" w:cs="Times New Roman"/>
        </w:rPr>
      </w:pPr>
    </w:p>
    <w:p w14:paraId="57E4DDCF" w14:textId="77777777" w:rsidR="006E315E" w:rsidRDefault="00AE1270" w:rsidP="0064210D">
      <w:pPr>
        <w:ind w:firstLine="567"/>
        <w:jc w:val="both"/>
        <w:rPr>
          <w:rFonts w:ascii="Times New Roman" w:hAnsi="Times New Roman"/>
        </w:rPr>
      </w:pPr>
      <w:proofErr w:type="spellStart"/>
      <w:r w:rsidRPr="00AE1270">
        <w:rPr>
          <w:rFonts w:ascii="Times New Roman" w:hAnsi="Times New Roman"/>
        </w:rPr>
        <w:t>Manajemen</w:t>
      </w:r>
      <w:proofErr w:type="spellEnd"/>
      <w:r w:rsidRPr="00AE1270">
        <w:rPr>
          <w:rFonts w:ascii="Times New Roman" w:hAnsi="Times New Roman"/>
        </w:rPr>
        <w:t xml:space="preserve"> </w:t>
      </w:r>
      <w:proofErr w:type="spellStart"/>
      <w:r w:rsidRPr="00AE1270">
        <w:rPr>
          <w:rFonts w:ascii="Times New Roman" w:hAnsi="Times New Roman"/>
        </w:rPr>
        <w:t>merupakan</w:t>
      </w:r>
      <w:proofErr w:type="spellEnd"/>
      <w:r w:rsidRPr="00AE1270">
        <w:rPr>
          <w:rFonts w:ascii="Times New Roman" w:hAnsi="Times New Roman"/>
        </w:rPr>
        <w:t xml:space="preserve"> </w:t>
      </w:r>
      <w:proofErr w:type="spellStart"/>
      <w:r w:rsidRPr="00AE1270">
        <w:rPr>
          <w:rFonts w:ascii="Times New Roman" w:hAnsi="Times New Roman"/>
        </w:rPr>
        <w:t>sesuatu</w:t>
      </w:r>
      <w:proofErr w:type="spellEnd"/>
      <w:r w:rsidRPr="00AE1270">
        <w:rPr>
          <w:rFonts w:ascii="Times New Roman" w:hAnsi="Times New Roman"/>
        </w:rPr>
        <w:t xml:space="preserve"> yang </w:t>
      </w:r>
      <w:proofErr w:type="spellStart"/>
      <w:r w:rsidRPr="00AE1270">
        <w:rPr>
          <w:rFonts w:ascii="Times New Roman" w:hAnsi="Times New Roman"/>
        </w:rPr>
        <w:t>mutlak</w:t>
      </w:r>
      <w:proofErr w:type="spellEnd"/>
      <w:r w:rsidRPr="00AE1270">
        <w:rPr>
          <w:rFonts w:ascii="Times New Roman" w:hAnsi="Times New Roman"/>
        </w:rPr>
        <w:t xml:space="preserve"> </w:t>
      </w:r>
      <w:proofErr w:type="spellStart"/>
      <w:r w:rsidRPr="00AE1270">
        <w:rPr>
          <w:rFonts w:ascii="Times New Roman" w:hAnsi="Times New Roman"/>
        </w:rPr>
        <w:t>dilaksanakan</w:t>
      </w:r>
      <w:proofErr w:type="spellEnd"/>
      <w:r w:rsidRPr="00AE1270">
        <w:rPr>
          <w:rFonts w:ascii="Times New Roman" w:hAnsi="Times New Roman"/>
        </w:rPr>
        <w:t xml:space="preserve"> oleh </w:t>
      </w:r>
      <w:proofErr w:type="spellStart"/>
      <w:r w:rsidRPr="00AE1270">
        <w:rPr>
          <w:rFonts w:ascii="Times New Roman" w:hAnsi="Times New Roman"/>
        </w:rPr>
        <w:t>suatu</w:t>
      </w:r>
      <w:proofErr w:type="spellEnd"/>
      <w:r w:rsidRPr="00AE1270">
        <w:rPr>
          <w:rFonts w:ascii="Times New Roman" w:hAnsi="Times New Roman"/>
        </w:rPr>
        <w:t xml:space="preserve"> </w:t>
      </w:r>
      <w:proofErr w:type="spellStart"/>
      <w:r w:rsidRPr="00AE1270">
        <w:rPr>
          <w:rFonts w:ascii="Times New Roman" w:hAnsi="Times New Roman"/>
        </w:rPr>
        <w:t>organisasi</w:t>
      </w:r>
      <w:proofErr w:type="spellEnd"/>
      <w:r w:rsidRPr="00AE1270">
        <w:rPr>
          <w:rFonts w:ascii="Times New Roman" w:hAnsi="Times New Roman"/>
        </w:rPr>
        <w:t xml:space="preserve"> </w:t>
      </w:r>
      <w:proofErr w:type="spellStart"/>
      <w:r w:rsidRPr="00AE1270">
        <w:rPr>
          <w:rFonts w:ascii="Times New Roman" w:hAnsi="Times New Roman"/>
        </w:rPr>
        <w:t>atau</w:t>
      </w:r>
      <w:proofErr w:type="spellEnd"/>
      <w:r w:rsidRPr="00AE1270">
        <w:rPr>
          <w:rFonts w:ascii="Times New Roman" w:hAnsi="Times New Roman"/>
        </w:rPr>
        <w:t xml:space="preserve"> </w:t>
      </w:r>
      <w:proofErr w:type="spellStart"/>
      <w:r w:rsidRPr="00AE1270">
        <w:rPr>
          <w:rFonts w:ascii="Times New Roman" w:hAnsi="Times New Roman"/>
        </w:rPr>
        <w:t>perusahaan</w:t>
      </w:r>
      <w:proofErr w:type="spellEnd"/>
      <w:r w:rsidRPr="00AE1270">
        <w:rPr>
          <w:rFonts w:ascii="Times New Roman" w:hAnsi="Times New Roman"/>
        </w:rPr>
        <w:t xml:space="preserve"> yang </w:t>
      </w:r>
      <w:proofErr w:type="spellStart"/>
      <w:r w:rsidRPr="00AE1270">
        <w:rPr>
          <w:rFonts w:ascii="Times New Roman" w:hAnsi="Times New Roman"/>
        </w:rPr>
        <w:t>mempunyai</w:t>
      </w:r>
      <w:proofErr w:type="spellEnd"/>
      <w:r w:rsidRPr="00AE1270">
        <w:rPr>
          <w:rFonts w:ascii="Times New Roman" w:hAnsi="Times New Roman"/>
        </w:rPr>
        <w:t xml:space="preserve"> </w:t>
      </w:r>
      <w:proofErr w:type="spellStart"/>
      <w:r w:rsidRPr="00AE1270">
        <w:rPr>
          <w:rFonts w:ascii="Times New Roman" w:hAnsi="Times New Roman"/>
        </w:rPr>
        <w:t>peranan</w:t>
      </w:r>
      <w:proofErr w:type="spellEnd"/>
      <w:r w:rsidRPr="00AE1270">
        <w:rPr>
          <w:rFonts w:ascii="Times New Roman" w:hAnsi="Times New Roman"/>
        </w:rPr>
        <w:t xml:space="preserve"> </w:t>
      </w:r>
      <w:proofErr w:type="spellStart"/>
      <w:r w:rsidRPr="00AE1270">
        <w:rPr>
          <w:rFonts w:ascii="Times New Roman" w:hAnsi="Times New Roman"/>
        </w:rPr>
        <w:t>penting</w:t>
      </w:r>
      <w:proofErr w:type="spellEnd"/>
      <w:r w:rsidRPr="00AE1270">
        <w:rPr>
          <w:rFonts w:ascii="Times New Roman" w:hAnsi="Times New Roman"/>
        </w:rPr>
        <w:t xml:space="preserve"> </w:t>
      </w:r>
      <w:proofErr w:type="spellStart"/>
      <w:r w:rsidRPr="00AE1270">
        <w:rPr>
          <w:rFonts w:ascii="Times New Roman" w:hAnsi="Times New Roman"/>
        </w:rPr>
        <w:t>dalam</w:t>
      </w:r>
      <w:proofErr w:type="spellEnd"/>
      <w:r w:rsidRPr="00AE1270">
        <w:rPr>
          <w:rFonts w:ascii="Times New Roman" w:hAnsi="Times New Roman"/>
        </w:rPr>
        <w:t xml:space="preserve"> </w:t>
      </w:r>
      <w:proofErr w:type="spellStart"/>
      <w:r w:rsidRPr="00AE1270">
        <w:rPr>
          <w:rFonts w:ascii="Times New Roman" w:hAnsi="Times New Roman"/>
        </w:rPr>
        <w:t>mengelola</w:t>
      </w:r>
      <w:proofErr w:type="spellEnd"/>
      <w:r w:rsidRPr="00AE1270">
        <w:rPr>
          <w:rFonts w:ascii="Times New Roman" w:hAnsi="Times New Roman"/>
        </w:rPr>
        <w:t xml:space="preserve">, </w:t>
      </w:r>
      <w:proofErr w:type="spellStart"/>
      <w:r w:rsidRPr="00AE1270">
        <w:rPr>
          <w:rFonts w:ascii="Times New Roman" w:hAnsi="Times New Roman"/>
        </w:rPr>
        <w:t>mengatur</w:t>
      </w:r>
      <w:proofErr w:type="spellEnd"/>
      <w:r w:rsidRPr="00AE1270">
        <w:rPr>
          <w:rFonts w:ascii="Times New Roman" w:hAnsi="Times New Roman"/>
        </w:rPr>
        <w:t xml:space="preserve">, </w:t>
      </w:r>
      <w:proofErr w:type="spellStart"/>
      <w:r w:rsidRPr="00AE1270">
        <w:rPr>
          <w:rFonts w:ascii="Times New Roman" w:hAnsi="Times New Roman"/>
        </w:rPr>
        <w:t>memanfaatkan</w:t>
      </w:r>
      <w:proofErr w:type="spellEnd"/>
      <w:r w:rsidRPr="00AE1270">
        <w:rPr>
          <w:rFonts w:ascii="Times New Roman" w:hAnsi="Times New Roman"/>
        </w:rPr>
        <w:t xml:space="preserve"> </w:t>
      </w:r>
      <w:proofErr w:type="spellStart"/>
      <w:r w:rsidRPr="00AE1270">
        <w:rPr>
          <w:rFonts w:ascii="Times New Roman" w:hAnsi="Times New Roman"/>
        </w:rPr>
        <w:t>sumber</w:t>
      </w:r>
      <w:proofErr w:type="spellEnd"/>
      <w:r w:rsidRPr="00AE1270">
        <w:rPr>
          <w:rFonts w:ascii="Times New Roman" w:hAnsi="Times New Roman"/>
        </w:rPr>
        <w:t xml:space="preserve"> </w:t>
      </w:r>
      <w:proofErr w:type="spellStart"/>
      <w:r w:rsidRPr="00AE1270">
        <w:rPr>
          <w:rFonts w:ascii="Times New Roman" w:hAnsi="Times New Roman"/>
        </w:rPr>
        <w:t>daya</w:t>
      </w:r>
      <w:proofErr w:type="spellEnd"/>
      <w:r w:rsidRPr="00AE1270">
        <w:rPr>
          <w:rFonts w:ascii="Times New Roman" w:hAnsi="Times New Roman"/>
        </w:rPr>
        <w:t xml:space="preserve"> yang </w:t>
      </w:r>
      <w:proofErr w:type="spellStart"/>
      <w:r w:rsidRPr="00AE1270">
        <w:rPr>
          <w:rFonts w:ascii="Times New Roman" w:hAnsi="Times New Roman"/>
        </w:rPr>
        <w:t>ada</w:t>
      </w:r>
      <w:proofErr w:type="spellEnd"/>
      <w:r w:rsidRPr="00AE1270">
        <w:rPr>
          <w:rFonts w:ascii="Times New Roman" w:hAnsi="Times New Roman"/>
        </w:rPr>
        <w:t xml:space="preserve"> agar </w:t>
      </w:r>
      <w:proofErr w:type="spellStart"/>
      <w:r w:rsidRPr="00AE1270">
        <w:rPr>
          <w:rFonts w:ascii="Times New Roman" w:hAnsi="Times New Roman"/>
        </w:rPr>
        <w:t>tujuan</w:t>
      </w:r>
      <w:proofErr w:type="spellEnd"/>
      <w:r w:rsidRPr="00AE1270">
        <w:rPr>
          <w:rFonts w:ascii="Times New Roman" w:hAnsi="Times New Roman"/>
        </w:rPr>
        <w:t xml:space="preserve"> yang </w:t>
      </w:r>
      <w:proofErr w:type="spellStart"/>
      <w:r w:rsidRPr="00AE1270">
        <w:rPr>
          <w:rFonts w:ascii="Times New Roman" w:hAnsi="Times New Roman"/>
        </w:rPr>
        <w:t>diharapkan</w:t>
      </w:r>
      <w:proofErr w:type="spellEnd"/>
      <w:r w:rsidRPr="00AE1270">
        <w:rPr>
          <w:rFonts w:ascii="Times New Roman" w:hAnsi="Times New Roman"/>
        </w:rPr>
        <w:t xml:space="preserve"> dan </w:t>
      </w:r>
      <w:proofErr w:type="spellStart"/>
      <w:r w:rsidRPr="00AE1270">
        <w:rPr>
          <w:rFonts w:ascii="Times New Roman" w:hAnsi="Times New Roman"/>
        </w:rPr>
        <w:t>ditetapkan</w:t>
      </w:r>
      <w:proofErr w:type="spellEnd"/>
      <w:r w:rsidRPr="00AE1270">
        <w:rPr>
          <w:rFonts w:ascii="Times New Roman" w:hAnsi="Times New Roman"/>
        </w:rPr>
        <w:t xml:space="preserve"> </w:t>
      </w:r>
      <w:proofErr w:type="spellStart"/>
      <w:r w:rsidRPr="00AE1270">
        <w:rPr>
          <w:rFonts w:ascii="Times New Roman" w:hAnsi="Times New Roman"/>
        </w:rPr>
        <w:t>sebelumnya</w:t>
      </w:r>
      <w:proofErr w:type="spellEnd"/>
      <w:r w:rsidRPr="00AE1270">
        <w:rPr>
          <w:rFonts w:ascii="Times New Roman" w:hAnsi="Times New Roman"/>
        </w:rPr>
        <w:t xml:space="preserve"> </w:t>
      </w:r>
      <w:proofErr w:type="spellStart"/>
      <w:r w:rsidRPr="00AE1270">
        <w:rPr>
          <w:rFonts w:ascii="Times New Roman" w:hAnsi="Times New Roman"/>
        </w:rPr>
        <w:t>dapat</w:t>
      </w:r>
      <w:proofErr w:type="spellEnd"/>
      <w:r w:rsidRPr="00AE1270">
        <w:rPr>
          <w:rFonts w:ascii="Times New Roman" w:hAnsi="Times New Roman"/>
        </w:rPr>
        <w:t xml:space="preserve"> </w:t>
      </w:r>
      <w:proofErr w:type="spellStart"/>
      <w:r w:rsidRPr="00AE1270">
        <w:rPr>
          <w:rFonts w:ascii="Times New Roman" w:hAnsi="Times New Roman"/>
        </w:rPr>
        <w:t>tercapai</w:t>
      </w:r>
      <w:proofErr w:type="spellEnd"/>
      <w:r w:rsidRPr="00AE1270">
        <w:rPr>
          <w:rFonts w:ascii="Times New Roman" w:hAnsi="Times New Roman"/>
        </w:rPr>
        <w:t xml:space="preserve"> </w:t>
      </w:r>
      <w:proofErr w:type="spellStart"/>
      <w:r w:rsidRPr="00AE1270">
        <w:rPr>
          <w:rFonts w:ascii="Times New Roman" w:hAnsi="Times New Roman"/>
        </w:rPr>
        <w:t>dengan</w:t>
      </w:r>
      <w:proofErr w:type="spellEnd"/>
      <w:r w:rsidRPr="00AE1270">
        <w:rPr>
          <w:rFonts w:ascii="Times New Roman" w:hAnsi="Times New Roman"/>
        </w:rPr>
        <w:t xml:space="preserve"> </w:t>
      </w:r>
      <w:proofErr w:type="spellStart"/>
      <w:r w:rsidRPr="00AE1270">
        <w:rPr>
          <w:rFonts w:ascii="Times New Roman" w:hAnsi="Times New Roman"/>
        </w:rPr>
        <w:t>efektif</w:t>
      </w:r>
      <w:proofErr w:type="spellEnd"/>
      <w:r w:rsidRPr="00AE1270">
        <w:rPr>
          <w:rFonts w:ascii="Times New Roman" w:hAnsi="Times New Roman"/>
        </w:rPr>
        <w:t xml:space="preserve"> dan </w:t>
      </w:r>
      <w:proofErr w:type="spellStart"/>
      <w:r w:rsidRPr="00AE1270">
        <w:rPr>
          <w:rFonts w:ascii="Times New Roman" w:hAnsi="Times New Roman"/>
        </w:rPr>
        <w:t>efisien</w:t>
      </w:r>
      <w:proofErr w:type="spellEnd"/>
      <w:r w:rsidRPr="00AE1270">
        <w:rPr>
          <w:rFonts w:ascii="Times New Roman" w:hAnsi="Times New Roman"/>
        </w:rPr>
        <w:t>.</w:t>
      </w:r>
    </w:p>
    <w:p w14:paraId="73AC141F" w14:textId="6B2790EF" w:rsidR="006E315E" w:rsidRDefault="006E315E" w:rsidP="0064210D">
      <w:pPr>
        <w:ind w:firstLine="567"/>
        <w:jc w:val="both"/>
        <w:rPr>
          <w:rFonts w:ascii="Times New Roman" w:hAnsi="Times New Roman"/>
        </w:rPr>
      </w:pPr>
      <w:proofErr w:type="spellStart"/>
      <w:r w:rsidRPr="006E315E">
        <w:rPr>
          <w:rFonts w:ascii="Times New Roman" w:hAnsi="Times New Roman"/>
          <w:lang w:val="en-ID"/>
        </w:rPr>
        <w:t>Simamora</w:t>
      </w:r>
      <w:proofErr w:type="spellEnd"/>
      <w:r w:rsidRPr="006E315E">
        <w:rPr>
          <w:rFonts w:ascii="Times New Roman" w:hAnsi="Times New Roman"/>
          <w:lang w:val="en-ID"/>
        </w:rPr>
        <w:t xml:space="preserve"> </w:t>
      </w:r>
      <w:proofErr w:type="spellStart"/>
      <w:r w:rsidRPr="006E315E">
        <w:rPr>
          <w:rFonts w:ascii="Times New Roman" w:hAnsi="Times New Roman"/>
          <w:lang w:val="en-ID"/>
        </w:rPr>
        <w:t>dalam</w:t>
      </w:r>
      <w:proofErr w:type="spellEnd"/>
      <w:r w:rsidRPr="006E315E">
        <w:rPr>
          <w:rFonts w:ascii="Times New Roman" w:hAnsi="Times New Roman"/>
          <w:lang w:val="en-ID"/>
        </w:rPr>
        <w:t xml:space="preserve"> </w:t>
      </w:r>
      <w:proofErr w:type="spellStart"/>
      <w:r w:rsidRPr="006E315E">
        <w:rPr>
          <w:rFonts w:ascii="Times New Roman" w:hAnsi="Times New Roman"/>
          <w:lang w:val="en-ID"/>
        </w:rPr>
        <w:t>Sinambela</w:t>
      </w:r>
      <w:proofErr w:type="spellEnd"/>
      <w:r w:rsidRPr="006E315E">
        <w:rPr>
          <w:rFonts w:ascii="Times New Roman" w:hAnsi="Times New Roman"/>
          <w:lang w:val="en-ID"/>
        </w:rPr>
        <w:t xml:space="preserve"> (2016) </w:t>
      </w:r>
      <w:proofErr w:type="spellStart"/>
      <w:r w:rsidRPr="006E315E">
        <w:rPr>
          <w:rFonts w:ascii="Times New Roman" w:hAnsi="Times New Roman"/>
          <w:lang w:val="en-ID"/>
        </w:rPr>
        <w:t>mengatakan</w:t>
      </w:r>
      <w:proofErr w:type="spellEnd"/>
      <w:r w:rsidRPr="006E315E">
        <w:rPr>
          <w:rFonts w:ascii="Times New Roman" w:hAnsi="Times New Roman"/>
          <w:lang w:val="en-ID"/>
        </w:rPr>
        <w:t xml:space="preserve"> </w:t>
      </w:r>
      <w:proofErr w:type="spellStart"/>
      <w:r w:rsidRPr="006E315E">
        <w:rPr>
          <w:rFonts w:ascii="Times New Roman" w:hAnsi="Times New Roman"/>
          <w:lang w:val="en-ID"/>
        </w:rPr>
        <w:t>bahwa</w:t>
      </w:r>
      <w:proofErr w:type="spellEnd"/>
      <w:r w:rsidRPr="006E315E">
        <w:rPr>
          <w:rFonts w:ascii="Times New Roman" w:hAnsi="Times New Roman"/>
          <w:lang w:val="en-ID"/>
        </w:rPr>
        <w:t>: “</w:t>
      </w:r>
      <w:proofErr w:type="spellStart"/>
      <w:r w:rsidRPr="006E315E">
        <w:rPr>
          <w:rFonts w:ascii="Times New Roman" w:hAnsi="Times New Roman"/>
          <w:lang w:val="en-ID"/>
        </w:rPr>
        <w:t>Manajemen</w:t>
      </w:r>
      <w:proofErr w:type="spellEnd"/>
      <w:r w:rsidRPr="006E315E">
        <w:rPr>
          <w:rFonts w:ascii="Times New Roman" w:hAnsi="Times New Roman"/>
          <w:lang w:val="en-ID"/>
        </w:rPr>
        <w:t xml:space="preserve"> </w:t>
      </w:r>
      <w:proofErr w:type="spellStart"/>
      <w:r w:rsidRPr="006E315E">
        <w:rPr>
          <w:rFonts w:ascii="Times New Roman" w:hAnsi="Times New Roman"/>
          <w:lang w:val="en-ID"/>
        </w:rPr>
        <w:t>adalah</w:t>
      </w:r>
      <w:proofErr w:type="spellEnd"/>
      <w:r w:rsidRPr="006E315E">
        <w:rPr>
          <w:rFonts w:ascii="Times New Roman" w:hAnsi="Times New Roman"/>
          <w:lang w:val="en-ID"/>
        </w:rPr>
        <w:t xml:space="preserve"> proses </w:t>
      </w:r>
      <w:proofErr w:type="spellStart"/>
      <w:r w:rsidRPr="006E315E">
        <w:rPr>
          <w:rFonts w:ascii="Times New Roman" w:hAnsi="Times New Roman"/>
          <w:lang w:val="en-ID"/>
        </w:rPr>
        <w:t>untuk</w:t>
      </w:r>
      <w:proofErr w:type="spellEnd"/>
      <w:r w:rsidRPr="006E315E">
        <w:rPr>
          <w:rFonts w:ascii="Times New Roman" w:hAnsi="Times New Roman"/>
          <w:lang w:val="en-ID"/>
        </w:rPr>
        <w:t xml:space="preserve"> </w:t>
      </w:r>
      <w:proofErr w:type="spellStart"/>
      <w:r w:rsidRPr="006E315E">
        <w:rPr>
          <w:rFonts w:ascii="Times New Roman" w:hAnsi="Times New Roman"/>
          <w:lang w:val="en-ID"/>
        </w:rPr>
        <w:t>memberdayakan</w:t>
      </w:r>
      <w:proofErr w:type="spellEnd"/>
      <w:r w:rsidRPr="006E315E">
        <w:rPr>
          <w:rFonts w:ascii="Times New Roman" w:hAnsi="Times New Roman"/>
          <w:lang w:val="en-ID"/>
        </w:rPr>
        <w:t xml:space="preserve"> </w:t>
      </w:r>
      <w:proofErr w:type="spellStart"/>
      <w:r w:rsidRPr="006E315E">
        <w:rPr>
          <w:rFonts w:ascii="Times New Roman" w:hAnsi="Times New Roman"/>
          <w:lang w:val="en-ID"/>
        </w:rPr>
        <w:t>segala</w:t>
      </w:r>
      <w:proofErr w:type="spellEnd"/>
      <w:r w:rsidRPr="006E315E">
        <w:rPr>
          <w:rFonts w:ascii="Times New Roman" w:hAnsi="Times New Roman"/>
          <w:lang w:val="en-ID"/>
        </w:rPr>
        <w:t xml:space="preserve"> </w:t>
      </w:r>
      <w:proofErr w:type="spellStart"/>
      <w:r w:rsidRPr="006E315E">
        <w:rPr>
          <w:rFonts w:ascii="Times New Roman" w:hAnsi="Times New Roman"/>
          <w:lang w:val="en-ID"/>
        </w:rPr>
        <w:t>sumber</w:t>
      </w:r>
      <w:proofErr w:type="spellEnd"/>
      <w:r w:rsidRPr="006E315E">
        <w:rPr>
          <w:rFonts w:ascii="Times New Roman" w:hAnsi="Times New Roman"/>
          <w:lang w:val="en-ID"/>
        </w:rPr>
        <w:t xml:space="preserve"> </w:t>
      </w:r>
      <w:proofErr w:type="spellStart"/>
      <w:r w:rsidRPr="006E315E">
        <w:rPr>
          <w:rFonts w:ascii="Times New Roman" w:hAnsi="Times New Roman"/>
          <w:lang w:val="en-ID"/>
        </w:rPr>
        <w:t>daya</w:t>
      </w:r>
      <w:proofErr w:type="spellEnd"/>
      <w:r w:rsidRPr="006E315E">
        <w:rPr>
          <w:rFonts w:ascii="Times New Roman" w:hAnsi="Times New Roman"/>
          <w:lang w:val="en-ID"/>
        </w:rPr>
        <w:t xml:space="preserve"> di </w:t>
      </w:r>
      <w:proofErr w:type="spellStart"/>
      <w:r w:rsidRPr="006E315E">
        <w:rPr>
          <w:rFonts w:ascii="Times New Roman" w:hAnsi="Times New Roman"/>
          <w:lang w:val="en-ID"/>
        </w:rPr>
        <w:t>dalam</w:t>
      </w:r>
      <w:proofErr w:type="spellEnd"/>
      <w:r w:rsidRPr="006E315E">
        <w:rPr>
          <w:rFonts w:ascii="Times New Roman" w:hAnsi="Times New Roman"/>
          <w:lang w:val="en-ID"/>
        </w:rPr>
        <w:t xml:space="preserve"> </w:t>
      </w:r>
      <w:proofErr w:type="spellStart"/>
      <w:r w:rsidRPr="006E315E">
        <w:rPr>
          <w:rFonts w:ascii="Times New Roman" w:hAnsi="Times New Roman"/>
          <w:lang w:val="en-ID"/>
        </w:rPr>
        <w:t>organisasi</w:t>
      </w:r>
      <w:proofErr w:type="spellEnd"/>
      <w:r w:rsidRPr="006E315E">
        <w:rPr>
          <w:rFonts w:ascii="Times New Roman" w:hAnsi="Times New Roman"/>
          <w:lang w:val="en-ID"/>
        </w:rPr>
        <w:t xml:space="preserve"> </w:t>
      </w:r>
      <w:proofErr w:type="spellStart"/>
      <w:r w:rsidRPr="006E315E">
        <w:rPr>
          <w:rFonts w:ascii="Times New Roman" w:hAnsi="Times New Roman"/>
          <w:lang w:val="en-ID"/>
        </w:rPr>
        <w:t>untuk</w:t>
      </w:r>
      <w:proofErr w:type="spellEnd"/>
      <w:r w:rsidRPr="006E315E">
        <w:rPr>
          <w:rFonts w:ascii="Times New Roman" w:hAnsi="Times New Roman"/>
          <w:lang w:val="en-ID"/>
        </w:rPr>
        <w:t xml:space="preserve"> </w:t>
      </w:r>
      <w:proofErr w:type="spellStart"/>
      <w:r w:rsidRPr="006E315E">
        <w:rPr>
          <w:rFonts w:ascii="Times New Roman" w:hAnsi="Times New Roman"/>
          <w:lang w:val="en-ID"/>
        </w:rPr>
        <w:t>mencapai</w:t>
      </w:r>
      <w:proofErr w:type="spellEnd"/>
      <w:r w:rsidRPr="006E315E">
        <w:rPr>
          <w:rFonts w:ascii="Times New Roman" w:hAnsi="Times New Roman"/>
          <w:lang w:val="en-ID"/>
        </w:rPr>
        <w:t xml:space="preserve"> </w:t>
      </w:r>
      <w:proofErr w:type="spellStart"/>
      <w:r w:rsidRPr="006E315E">
        <w:rPr>
          <w:rFonts w:ascii="Times New Roman" w:hAnsi="Times New Roman"/>
          <w:lang w:val="en-ID"/>
        </w:rPr>
        <w:t>tujuan</w:t>
      </w:r>
      <w:proofErr w:type="spellEnd"/>
      <w:r w:rsidRPr="006E315E">
        <w:rPr>
          <w:rFonts w:ascii="Times New Roman" w:hAnsi="Times New Roman"/>
          <w:lang w:val="en-ID"/>
        </w:rPr>
        <w:t>.”</w:t>
      </w:r>
      <w:r>
        <w:rPr>
          <w:rFonts w:ascii="Times New Roman" w:hAnsi="Times New Roman"/>
          <w:lang w:val="en-ID"/>
        </w:rPr>
        <w:t xml:space="preserve"> </w:t>
      </w:r>
      <w:proofErr w:type="spellStart"/>
      <w:r w:rsidRPr="006E315E">
        <w:rPr>
          <w:rFonts w:ascii="Times New Roman" w:hAnsi="Times New Roman"/>
          <w:lang w:val="en-ID"/>
        </w:rPr>
        <w:t>Sarinah</w:t>
      </w:r>
      <w:proofErr w:type="spellEnd"/>
      <w:r w:rsidRPr="006E315E">
        <w:rPr>
          <w:rFonts w:ascii="Times New Roman" w:hAnsi="Times New Roman"/>
          <w:lang w:val="en-ID"/>
        </w:rPr>
        <w:t xml:space="preserve"> dan Magdalena (2017:7) </w:t>
      </w:r>
      <w:proofErr w:type="spellStart"/>
      <w:r w:rsidRPr="006E315E">
        <w:rPr>
          <w:rFonts w:ascii="Times New Roman" w:hAnsi="Times New Roman"/>
          <w:lang w:val="en-ID"/>
        </w:rPr>
        <w:t>mengatakan</w:t>
      </w:r>
      <w:proofErr w:type="spellEnd"/>
      <w:r w:rsidRPr="006E315E">
        <w:rPr>
          <w:rFonts w:ascii="Times New Roman" w:hAnsi="Times New Roman"/>
          <w:lang w:val="en-ID"/>
        </w:rPr>
        <w:t xml:space="preserve"> </w:t>
      </w:r>
      <w:proofErr w:type="spellStart"/>
      <w:r w:rsidRPr="006E315E">
        <w:rPr>
          <w:rFonts w:ascii="Times New Roman" w:hAnsi="Times New Roman"/>
          <w:lang w:val="en-ID"/>
        </w:rPr>
        <w:t>bahwa</w:t>
      </w:r>
      <w:proofErr w:type="spellEnd"/>
      <w:r w:rsidRPr="006E315E">
        <w:rPr>
          <w:rFonts w:ascii="Times New Roman" w:hAnsi="Times New Roman"/>
          <w:lang w:val="en-ID"/>
        </w:rPr>
        <w:t>: “</w:t>
      </w:r>
      <w:proofErr w:type="spellStart"/>
      <w:r w:rsidRPr="006E315E">
        <w:rPr>
          <w:rFonts w:ascii="Times New Roman" w:hAnsi="Times New Roman"/>
          <w:lang w:val="en-ID"/>
        </w:rPr>
        <w:t>Manajemen</w:t>
      </w:r>
      <w:proofErr w:type="spellEnd"/>
      <w:r w:rsidRPr="006E315E">
        <w:rPr>
          <w:rFonts w:ascii="Times New Roman" w:hAnsi="Times New Roman"/>
          <w:lang w:val="en-ID"/>
        </w:rPr>
        <w:t xml:space="preserve"> </w:t>
      </w:r>
      <w:proofErr w:type="spellStart"/>
      <w:r w:rsidRPr="006E315E">
        <w:rPr>
          <w:rFonts w:ascii="Times New Roman" w:hAnsi="Times New Roman"/>
          <w:lang w:val="en-ID"/>
        </w:rPr>
        <w:t>adalah</w:t>
      </w:r>
      <w:proofErr w:type="spellEnd"/>
      <w:r w:rsidRPr="006E315E">
        <w:rPr>
          <w:rFonts w:ascii="Times New Roman" w:hAnsi="Times New Roman"/>
          <w:lang w:val="en-ID"/>
        </w:rPr>
        <w:t xml:space="preserve"> </w:t>
      </w:r>
      <w:proofErr w:type="spellStart"/>
      <w:r w:rsidRPr="006E315E">
        <w:rPr>
          <w:rFonts w:ascii="Times New Roman" w:hAnsi="Times New Roman"/>
          <w:lang w:val="en-ID"/>
        </w:rPr>
        <w:t>suatu</w:t>
      </w:r>
      <w:proofErr w:type="spellEnd"/>
      <w:r w:rsidRPr="006E315E">
        <w:rPr>
          <w:rFonts w:ascii="Times New Roman" w:hAnsi="Times New Roman"/>
          <w:lang w:val="en-ID"/>
        </w:rPr>
        <w:t xml:space="preserve"> proses </w:t>
      </w:r>
      <w:proofErr w:type="spellStart"/>
      <w:r w:rsidRPr="006E315E">
        <w:rPr>
          <w:rFonts w:ascii="Times New Roman" w:hAnsi="Times New Roman"/>
          <w:lang w:val="en-ID"/>
        </w:rPr>
        <w:lastRenderedPageBreak/>
        <w:t>dalam</w:t>
      </w:r>
      <w:proofErr w:type="spellEnd"/>
      <w:r w:rsidRPr="006E315E">
        <w:rPr>
          <w:rFonts w:ascii="Times New Roman" w:hAnsi="Times New Roman"/>
          <w:lang w:val="en-ID"/>
        </w:rPr>
        <w:t xml:space="preserve"> </w:t>
      </w:r>
      <w:proofErr w:type="spellStart"/>
      <w:r w:rsidRPr="006E315E">
        <w:rPr>
          <w:rFonts w:ascii="Times New Roman" w:hAnsi="Times New Roman"/>
          <w:lang w:val="en-ID"/>
        </w:rPr>
        <w:t>rangka</w:t>
      </w:r>
      <w:proofErr w:type="spellEnd"/>
      <w:r w:rsidRPr="006E315E">
        <w:rPr>
          <w:rFonts w:ascii="Times New Roman" w:hAnsi="Times New Roman"/>
          <w:lang w:val="en-ID"/>
        </w:rPr>
        <w:t xml:space="preserve"> </w:t>
      </w:r>
      <w:proofErr w:type="spellStart"/>
      <w:r w:rsidRPr="006E315E">
        <w:rPr>
          <w:rFonts w:ascii="Times New Roman" w:hAnsi="Times New Roman"/>
          <w:lang w:val="en-ID"/>
        </w:rPr>
        <w:t>mencapai</w:t>
      </w:r>
      <w:proofErr w:type="spellEnd"/>
      <w:r w:rsidRPr="006E315E">
        <w:rPr>
          <w:rFonts w:ascii="Times New Roman" w:hAnsi="Times New Roman"/>
          <w:lang w:val="en-ID"/>
        </w:rPr>
        <w:t xml:space="preserve"> </w:t>
      </w:r>
      <w:proofErr w:type="spellStart"/>
      <w:r w:rsidRPr="006E315E">
        <w:rPr>
          <w:rFonts w:ascii="Times New Roman" w:hAnsi="Times New Roman"/>
          <w:lang w:val="en-ID"/>
        </w:rPr>
        <w:t>suatu</w:t>
      </w:r>
      <w:proofErr w:type="spellEnd"/>
      <w:r w:rsidRPr="006E315E">
        <w:rPr>
          <w:rFonts w:ascii="Times New Roman" w:hAnsi="Times New Roman"/>
          <w:lang w:val="en-ID"/>
        </w:rPr>
        <w:t xml:space="preserve"> </w:t>
      </w:r>
      <w:proofErr w:type="spellStart"/>
      <w:r w:rsidRPr="006E315E">
        <w:rPr>
          <w:rFonts w:ascii="Times New Roman" w:hAnsi="Times New Roman"/>
          <w:lang w:val="en-ID"/>
        </w:rPr>
        <w:t>tujuan</w:t>
      </w:r>
      <w:proofErr w:type="spellEnd"/>
      <w:r>
        <w:rPr>
          <w:rFonts w:ascii="Times New Roman" w:hAnsi="Times New Roman"/>
          <w:lang w:val="en-ID"/>
        </w:rPr>
        <w:t xml:space="preserve"> </w:t>
      </w:r>
      <w:proofErr w:type="spellStart"/>
      <w:r w:rsidRPr="006E315E">
        <w:rPr>
          <w:rFonts w:ascii="Times New Roman" w:hAnsi="Times New Roman"/>
          <w:lang w:val="en-ID"/>
        </w:rPr>
        <w:t>dengan</w:t>
      </w:r>
      <w:proofErr w:type="spellEnd"/>
      <w:r w:rsidRPr="006E315E">
        <w:rPr>
          <w:rFonts w:ascii="Times New Roman" w:hAnsi="Times New Roman"/>
          <w:lang w:val="en-ID"/>
        </w:rPr>
        <w:t xml:space="preserve"> </w:t>
      </w:r>
      <w:proofErr w:type="spellStart"/>
      <w:r w:rsidRPr="006E315E">
        <w:rPr>
          <w:rFonts w:ascii="Times New Roman" w:hAnsi="Times New Roman"/>
          <w:lang w:val="en-ID"/>
        </w:rPr>
        <w:t>bekerja</w:t>
      </w:r>
      <w:proofErr w:type="spellEnd"/>
      <w:r w:rsidRPr="006E315E">
        <w:rPr>
          <w:rFonts w:ascii="Times New Roman" w:hAnsi="Times New Roman"/>
          <w:lang w:val="en-ID"/>
        </w:rPr>
        <w:t xml:space="preserve"> </w:t>
      </w:r>
      <w:proofErr w:type="spellStart"/>
      <w:r w:rsidRPr="006E315E">
        <w:rPr>
          <w:rFonts w:ascii="Times New Roman" w:hAnsi="Times New Roman"/>
          <w:lang w:val="en-ID"/>
        </w:rPr>
        <w:t>sama</w:t>
      </w:r>
      <w:proofErr w:type="spellEnd"/>
      <w:r w:rsidRPr="006E315E">
        <w:rPr>
          <w:rFonts w:ascii="Times New Roman" w:hAnsi="Times New Roman"/>
          <w:lang w:val="en-ID"/>
        </w:rPr>
        <w:t xml:space="preserve"> </w:t>
      </w:r>
      <w:proofErr w:type="spellStart"/>
      <w:r w:rsidRPr="006E315E">
        <w:rPr>
          <w:rFonts w:ascii="Times New Roman" w:hAnsi="Times New Roman"/>
          <w:lang w:val="en-ID"/>
        </w:rPr>
        <w:t>melalui</w:t>
      </w:r>
      <w:proofErr w:type="spellEnd"/>
      <w:r w:rsidRPr="006E315E">
        <w:rPr>
          <w:rFonts w:ascii="Times New Roman" w:hAnsi="Times New Roman"/>
          <w:lang w:val="en-ID"/>
        </w:rPr>
        <w:t xml:space="preserve"> orang </w:t>
      </w:r>
      <w:proofErr w:type="spellStart"/>
      <w:r w:rsidRPr="006E315E">
        <w:rPr>
          <w:rFonts w:ascii="Times New Roman" w:hAnsi="Times New Roman"/>
          <w:lang w:val="en-ID"/>
        </w:rPr>
        <w:t>orang</w:t>
      </w:r>
      <w:proofErr w:type="spellEnd"/>
      <w:r w:rsidRPr="006E315E">
        <w:rPr>
          <w:rFonts w:ascii="Times New Roman" w:hAnsi="Times New Roman"/>
          <w:lang w:val="en-ID"/>
        </w:rPr>
        <w:t xml:space="preserve"> dan </w:t>
      </w:r>
      <w:proofErr w:type="spellStart"/>
      <w:r w:rsidRPr="006E315E">
        <w:rPr>
          <w:rFonts w:ascii="Times New Roman" w:hAnsi="Times New Roman"/>
          <w:lang w:val="en-ID"/>
        </w:rPr>
        <w:t>sumber</w:t>
      </w:r>
      <w:proofErr w:type="spellEnd"/>
      <w:r w:rsidRPr="006E315E">
        <w:rPr>
          <w:rFonts w:ascii="Times New Roman" w:hAnsi="Times New Roman"/>
          <w:lang w:val="en-ID"/>
        </w:rPr>
        <w:t xml:space="preserve"> </w:t>
      </w:r>
      <w:proofErr w:type="spellStart"/>
      <w:r w:rsidRPr="006E315E">
        <w:rPr>
          <w:rFonts w:ascii="Times New Roman" w:hAnsi="Times New Roman"/>
          <w:lang w:val="en-ID"/>
        </w:rPr>
        <w:t>daya</w:t>
      </w:r>
      <w:proofErr w:type="spellEnd"/>
      <w:r w:rsidRPr="006E315E">
        <w:rPr>
          <w:rFonts w:ascii="Times New Roman" w:hAnsi="Times New Roman"/>
          <w:lang w:val="en-ID"/>
        </w:rPr>
        <w:t xml:space="preserve"> </w:t>
      </w:r>
      <w:proofErr w:type="spellStart"/>
      <w:r w:rsidRPr="006E315E">
        <w:rPr>
          <w:rFonts w:ascii="Times New Roman" w:hAnsi="Times New Roman"/>
          <w:lang w:val="en-ID"/>
        </w:rPr>
        <w:t>organisasi</w:t>
      </w:r>
      <w:proofErr w:type="spellEnd"/>
      <w:r w:rsidRPr="006E315E">
        <w:rPr>
          <w:rFonts w:ascii="Times New Roman" w:hAnsi="Times New Roman"/>
          <w:lang w:val="en-ID"/>
        </w:rPr>
        <w:t xml:space="preserve"> </w:t>
      </w:r>
      <w:proofErr w:type="spellStart"/>
      <w:r w:rsidRPr="006E315E">
        <w:rPr>
          <w:rFonts w:ascii="Times New Roman" w:hAnsi="Times New Roman"/>
          <w:lang w:val="en-ID"/>
        </w:rPr>
        <w:t>lainnya</w:t>
      </w:r>
      <w:proofErr w:type="spellEnd"/>
      <w:r w:rsidRPr="006E315E">
        <w:rPr>
          <w:rFonts w:ascii="Times New Roman" w:hAnsi="Times New Roman"/>
          <w:lang w:val="en-ID"/>
        </w:rPr>
        <w:t>.”</w:t>
      </w:r>
    </w:p>
    <w:p w14:paraId="3ABE2318" w14:textId="67F01928" w:rsidR="00AE1270" w:rsidRDefault="006E315E" w:rsidP="0064210D">
      <w:pPr>
        <w:ind w:firstLine="567"/>
        <w:jc w:val="both"/>
        <w:rPr>
          <w:rFonts w:ascii="Times New Roman" w:hAnsi="Times New Roman"/>
        </w:rPr>
      </w:pPr>
      <w:proofErr w:type="spellStart"/>
      <w:r w:rsidRPr="006E315E">
        <w:rPr>
          <w:rFonts w:ascii="Times New Roman" w:hAnsi="Times New Roman"/>
        </w:rPr>
        <w:t>Menurut</w:t>
      </w:r>
      <w:proofErr w:type="spellEnd"/>
      <w:r w:rsidRPr="006E315E">
        <w:rPr>
          <w:rFonts w:ascii="Times New Roman" w:hAnsi="Times New Roman"/>
        </w:rPr>
        <w:t xml:space="preserve"> </w:t>
      </w:r>
      <w:proofErr w:type="spellStart"/>
      <w:r w:rsidRPr="006E315E">
        <w:rPr>
          <w:rFonts w:ascii="Times New Roman" w:hAnsi="Times New Roman"/>
        </w:rPr>
        <w:t>Afandi</w:t>
      </w:r>
      <w:proofErr w:type="spellEnd"/>
      <w:r w:rsidRPr="006E315E">
        <w:rPr>
          <w:rFonts w:ascii="Times New Roman" w:hAnsi="Times New Roman"/>
        </w:rPr>
        <w:t xml:space="preserve"> (2018:1) </w:t>
      </w:r>
      <w:proofErr w:type="spellStart"/>
      <w:r w:rsidRPr="006E315E">
        <w:rPr>
          <w:rFonts w:ascii="Times New Roman" w:hAnsi="Times New Roman"/>
        </w:rPr>
        <w:t>Fungsi</w:t>
      </w:r>
      <w:proofErr w:type="spellEnd"/>
      <w:r w:rsidRPr="006E315E">
        <w:rPr>
          <w:rFonts w:ascii="Times New Roman" w:hAnsi="Times New Roman"/>
        </w:rPr>
        <w:t xml:space="preserve"> </w:t>
      </w:r>
      <w:proofErr w:type="spellStart"/>
      <w:r w:rsidRPr="006E315E">
        <w:rPr>
          <w:rFonts w:ascii="Times New Roman" w:hAnsi="Times New Roman"/>
        </w:rPr>
        <w:t>manajemen</w:t>
      </w:r>
      <w:proofErr w:type="spellEnd"/>
      <w:r w:rsidRPr="006E315E">
        <w:rPr>
          <w:rFonts w:ascii="Times New Roman" w:hAnsi="Times New Roman"/>
        </w:rPr>
        <w:t xml:space="preserve"> </w:t>
      </w:r>
      <w:proofErr w:type="spellStart"/>
      <w:r w:rsidRPr="006E315E">
        <w:rPr>
          <w:rFonts w:ascii="Times New Roman" w:hAnsi="Times New Roman"/>
        </w:rPr>
        <w:t>terdiri</w:t>
      </w:r>
      <w:proofErr w:type="spellEnd"/>
      <w:r w:rsidRPr="006E315E">
        <w:rPr>
          <w:rFonts w:ascii="Times New Roman" w:hAnsi="Times New Roman"/>
        </w:rPr>
        <w:t xml:space="preserve"> </w:t>
      </w:r>
      <w:proofErr w:type="spellStart"/>
      <w:r w:rsidRPr="006E315E">
        <w:rPr>
          <w:rFonts w:ascii="Times New Roman" w:hAnsi="Times New Roman"/>
        </w:rPr>
        <w:t>atas</w:t>
      </w:r>
      <w:proofErr w:type="spellEnd"/>
      <w:r w:rsidRPr="006E315E">
        <w:rPr>
          <w:rFonts w:ascii="Times New Roman" w:hAnsi="Times New Roman"/>
        </w:rPr>
        <w:t xml:space="preserve"> lima </w:t>
      </w:r>
      <w:proofErr w:type="spellStart"/>
      <w:r w:rsidRPr="006E315E">
        <w:rPr>
          <w:rFonts w:ascii="Times New Roman" w:hAnsi="Times New Roman"/>
        </w:rPr>
        <w:t>aktivitas</w:t>
      </w:r>
      <w:proofErr w:type="spellEnd"/>
      <w:r w:rsidRPr="006E315E">
        <w:rPr>
          <w:rFonts w:ascii="Times New Roman" w:hAnsi="Times New Roman"/>
        </w:rPr>
        <w:t xml:space="preserve"> </w:t>
      </w:r>
      <w:proofErr w:type="spellStart"/>
      <w:r w:rsidRPr="006E315E">
        <w:rPr>
          <w:rFonts w:ascii="Times New Roman" w:hAnsi="Times New Roman"/>
        </w:rPr>
        <w:t>dasar</w:t>
      </w:r>
      <w:proofErr w:type="spellEnd"/>
      <w:r w:rsidRPr="006E315E">
        <w:rPr>
          <w:rFonts w:ascii="Times New Roman" w:hAnsi="Times New Roman"/>
        </w:rPr>
        <w:t xml:space="preserve">: </w:t>
      </w:r>
      <w:proofErr w:type="spellStart"/>
      <w:r w:rsidRPr="006E315E">
        <w:rPr>
          <w:rFonts w:ascii="Times New Roman" w:hAnsi="Times New Roman"/>
        </w:rPr>
        <w:t>perencanaan</w:t>
      </w:r>
      <w:proofErr w:type="spellEnd"/>
      <w:r w:rsidRPr="006E315E">
        <w:rPr>
          <w:rFonts w:ascii="Times New Roman" w:hAnsi="Times New Roman"/>
        </w:rPr>
        <w:t xml:space="preserve"> (</w:t>
      </w:r>
      <w:r w:rsidRPr="006E315E">
        <w:rPr>
          <w:rFonts w:ascii="Times New Roman" w:hAnsi="Times New Roman"/>
          <w:i/>
        </w:rPr>
        <w:t>planning</w:t>
      </w:r>
      <w:r w:rsidRPr="006E315E">
        <w:rPr>
          <w:rFonts w:ascii="Times New Roman" w:hAnsi="Times New Roman"/>
        </w:rPr>
        <w:t xml:space="preserve">), </w:t>
      </w:r>
      <w:proofErr w:type="spellStart"/>
      <w:r w:rsidRPr="006E315E">
        <w:rPr>
          <w:rFonts w:ascii="Times New Roman" w:hAnsi="Times New Roman"/>
        </w:rPr>
        <w:t>pengorganisasian</w:t>
      </w:r>
      <w:proofErr w:type="spellEnd"/>
      <w:r w:rsidRPr="006E315E">
        <w:rPr>
          <w:rFonts w:ascii="Times New Roman" w:hAnsi="Times New Roman"/>
        </w:rPr>
        <w:t xml:space="preserve"> </w:t>
      </w:r>
      <w:r w:rsidRPr="006E315E">
        <w:rPr>
          <w:rFonts w:ascii="Times New Roman" w:hAnsi="Times New Roman"/>
          <w:i/>
        </w:rPr>
        <w:t>(organizing</w:t>
      </w:r>
      <w:r w:rsidRPr="006E315E">
        <w:rPr>
          <w:rFonts w:ascii="Times New Roman" w:hAnsi="Times New Roman"/>
        </w:rPr>
        <w:t xml:space="preserve">), </w:t>
      </w:r>
      <w:proofErr w:type="spellStart"/>
      <w:r w:rsidRPr="006E315E">
        <w:rPr>
          <w:rFonts w:ascii="Times New Roman" w:hAnsi="Times New Roman"/>
        </w:rPr>
        <w:t>penyusunan</w:t>
      </w:r>
      <w:proofErr w:type="spellEnd"/>
      <w:r w:rsidRPr="006E315E">
        <w:rPr>
          <w:rFonts w:ascii="Times New Roman" w:hAnsi="Times New Roman"/>
        </w:rPr>
        <w:t xml:space="preserve"> personalia </w:t>
      </w:r>
      <w:proofErr w:type="spellStart"/>
      <w:r w:rsidRPr="006E315E">
        <w:rPr>
          <w:rFonts w:ascii="Times New Roman" w:hAnsi="Times New Roman"/>
        </w:rPr>
        <w:t>atau</w:t>
      </w:r>
      <w:proofErr w:type="spellEnd"/>
      <w:r w:rsidRPr="006E315E">
        <w:rPr>
          <w:rFonts w:ascii="Times New Roman" w:hAnsi="Times New Roman"/>
        </w:rPr>
        <w:t xml:space="preserve"> </w:t>
      </w:r>
      <w:proofErr w:type="spellStart"/>
      <w:r w:rsidRPr="006E315E">
        <w:rPr>
          <w:rFonts w:ascii="Times New Roman" w:hAnsi="Times New Roman"/>
        </w:rPr>
        <w:t>kepegawaian</w:t>
      </w:r>
      <w:proofErr w:type="spellEnd"/>
      <w:r w:rsidRPr="006E315E">
        <w:rPr>
          <w:rFonts w:ascii="Times New Roman" w:hAnsi="Times New Roman"/>
        </w:rPr>
        <w:t xml:space="preserve"> (</w:t>
      </w:r>
      <w:r w:rsidRPr="006E315E">
        <w:rPr>
          <w:rFonts w:ascii="Times New Roman" w:hAnsi="Times New Roman"/>
          <w:i/>
        </w:rPr>
        <w:t>staffing</w:t>
      </w:r>
      <w:r w:rsidRPr="006E315E">
        <w:rPr>
          <w:rFonts w:ascii="Times New Roman" w:hAnsi="Times New Roman"/>
        </w:rPr>
        <w:t xml:space="preserve">), </w:t>
      </w:r>
      <w:proofErr w:type="spellStart"/>
      <w:r w:rsidRPr="006E315E">
        <w:rPr>
          <w:rFonts w:ascii="Times New Roman" w:hAnsi="Times New Roman"/>
        </w:rPr>
        <w:t>pengarahan</w:t>
      </w:r>
      <w:proofErr w:type="spellEnd"/>
      <w:r w:rsidRPr="006E315E">
        <w:rPr>
          <w:rFonts w:ascii="Times New Roman" w:hAnsi="Times New Roman"/>
        </w:rPr>
        <w:t xml:space="preserve"> dan </w:t>
      </w:r>
      <w:proofErr w:type="spellStart"/>
      <w:r w:rsidRPr="006E315E">
        <w:rPr>
          <w:rFonts w:ascii="Times New Roman" w:hAnsi="Times New Roman"/>
        </w:rPr>
        <w:t>kepemimpinan</w:t>
      </w:r>
      <w:proofErr w:type="spellEnd"/>
      <w:r w:rsidRPr="006E315E">
        <w:rPr>
          <w:rFonts w:ascii="Times New Roman" w:hAnsi="Times New Roman"/>
        </w:rPr>
        <w:t xml:space="preserve"> (</w:t>
      </w:r>
      <w:r w:rsidRPr="006E315E">
        <w:rPr>
          <w:rFonts w:ascii="Times New Roman" w:hAnsi="Times New Roman"/>
          <w:i/>
        </w:rPr>
        <w:t>leading</w:t>
      </w:r>
      <w:r w:rsidRPr="006E315E">
        <w:rPr>
          <w:rFonts w:ascii="Times New Roman" w:hAnsi="Times New Roman"/>
        </w:rPr>
        <w:t xml:space="preserve">), dan </w:t>
      </w:r>
      <w:proofErr w:type="spellStart"/>
      <w:r w:rsidRPr="006E315E">
        <w:rPr>
          <w:rFonts w:ascii="Times New Roman" w:hAnsi="Times New Roman"/>
        </w:rPr>
        <w:t>pengawasan</w:t>
      </w:r>
      <w:proofErr w:type="spellEnd"/>
      <w:r w:rsidRPr="006E315E">
        <w:rPr>
          <w:rFonts w:ascii="Times New Roman" w:hAnsi="Times New Roman"/>
        </w:rPr>
        <w:t xml:space="preserve"> (</w:t>
      </w:r>
      <w:r w:rsidRPr="006E315E">
        <w:rPr>
          <w:rFonts w:ascii="Times New Roman" w:hAnsi="Times New Roman"/>
          <w:i/>
        </w:rPr>
        <w:t>controlling</w:t>
      </w:r>
      <w:r w:rsidRPr="006E315E">
        <w:rPr>
          <w:rFonts w:ascii="Times New Roman" w:hAnsi="Times New Roman"/>
        </w:rPr>
        <w:t>).</w:t>
      </w:r>
    </w:p>
    <w:p w14:paraId="56D71822" w14:textId="77777777" w:rsidR="006E315E" w:rsidRDefault="006E315E" w:rsidP="006E315E">
      <w:pPr>
        <w:ind w:firstLine="851"/>
        <w:jc w:val="both"/>
        <w:rPr>
          <w:rFonts w:ascii="Times New Roman" w:hAnsi="Times New Roman"/>
        </w:rPr>
      </w:pPr>
    </w:p>
    <w:p w14:paraId="4285F652" w14:textId="537B42CA" w:rsidR="009C0E0A" w:rsidRDefault="009C0E0A" w:rsidP="009C0E0A">
      <w:pPr>
        <w:jc w:val="both"/>
        <w:rPr>
          <w:rFonts w:ascii="Times New Roman" w:hAnsi="Times New Roman" w:cs="Times New Roman"/>
          <w:b/>
        </w:rPr>
      </w:pPr>
      <w:proofErr w:type="spellStart"/>
      <w:r>
        <w:rPr>
          <w:rFonts w:ascii="Times New Roman" w:hAnsi="Times New Roman" w:cs="Times New Roman"/>
          <w:b/>
        </w:rPr>
        <w:t>Organisasi</w:t>
      </w:r>
      <w:proofErr w:type="spellEnd"/>
    </w:p>
    <w:p w14:paraId="0489583F" w14:textId="240B20EF" w:rsidR="009C0E0A" w:rsidRDefault="009C0E0A" w:rsidP="009C0E0A">
      <w:pPr>
        <w:jc w:val="both"/>
        <w:rPr>
          <w:rFonts w:ascii="Times New Roman" w:hAnsi="Times New Roman" w:cs="Times New Roman"/>
          <w:b/>
        </w:rPr>
      </w:pPr>
    </w:p>
    <w:p w14:paraId="2E54788D" w14:textId="14C5B475" w:rsidR="009C0E0A" w:rsidRDefault="009C0E0A" w:rsidP="009C0E0A">
      <w:pPr>
        <w:ind w:firstLine="720"/>
        <w:jc w:val="both"/>
        <w:rPr>
          <w:rFonts w:ascii="Times New Roman" w:hAnsi="Times New Roman" w:cs="Times New Roman"/>
        </w:rPr>
      </w:pPr>
      <w:proofErr w:type="spellStart"/>
      <w:r w:rsidRPr="009C0E0A">
        <w:rPr>
          <w:rFonts w:ascii="Times New Roman" w:hAnsi="Times New Roman" w:cs="Times New Roman"/>
        </w:rPr>
        <w:t>Secara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sederhana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organisasi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dapat</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diartikan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sebagai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suatu</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kesatuan</w:t>
      </w:r>
      <w:proofErr w:type="spellEnd"/>
      <w:r w:rsidRPr="009C0E0A">
        <w:rPr>
          <w:rFonts w:ascii="Times New Roman" w:hAnsi="Times New Roman" w:cs="Times New Roman"/>
        </w:rPr>
        <w:t xml:space="preserve"> yang </w:t>
      </w:r>
      <w:proofErr w:type="spellStart"/>
      <w:r w:rsidRPr="009C0E0A">
        <w:rPr>
          <w:rFonts w:ascii="Times New Roman" w:hAnsi="Times New Roman" w:cs="Times New Roman"/>
        </w:rPr>
        <w:t>merupakan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wadah</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atau</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sarana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untuk</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mencapai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berbagai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tujuan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atau</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sasaran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Organisasi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memiliki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banyak</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komponen</w:t>
      </w:r>
      <w:proofErr w:type="spellEnd"/>
      <w:r w:rsidRPr="009C0E0A">
        <w:rPr>
          <w:rFonts w:ascii="Times New Roman" w:hAnsi="Times New Roman" w:cs="Times New Roman"/>
        </w:rPr>
        <w:t xml:space="preserve"> yang </w:t>
      </w:r>
      <w:proofErr w:type="spellStart"/>
      <w:r w:rsidRPr="009C0E0A">
        <w:rPr>
          <w:rFonts w:ascii="Times New Roman" w:hAnsi="Times New Roman" w:cs="Times New Roman"/>
        </w:rPr>
        <w:t>melandasi</w:t>
      </w:r>
      <w:proofErr w:type="spellEnd"/>
      <w:r w:rsidRPr="009C0E0A">
        <w:rPr>
          <w:rFonts w:ascii="Times New Roman" w:hAnsi="Times New Roman" w:cs="Times New Roman"/>
        </w:rPr>
        <w:t xml:space="preserve"> di </w:t>
      </w:r>
      <w:proofErr w:type="spellStart"/>
      <w:r w:rsidRPr="009C0E0A">
        <w:rPr>
          <w:rFonts w:ascii="Times New Roman" w:hAnsi="Times New Roman" w:cs="Times New Roman"/>
        </w:rPr>
        <w:t>antaranya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terdapat</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banyak</w:t>
      </w:r>
      <w:proofErr w:type="spellEnd"/>
      <w:r w:rsidRPr="009C0E0A">
        <w:rPr>
          <w:rFonts w:ascii="Times New Roman" w:hAnsi="Times New Roman" w:cs="Times New Roman"/>
        </w:rPr>
        <w:t xml:space="preserve"> orang, tata </w:t>
      </w:r>
      <w:proofErr w:type="spellStart"/>
      <w:r w:rsidRPr="009C0E0A">
        <w:rPr>
          <w:rFonts w:ascii="Times New Roman" w:hAnsi="Times New Roman" w:cs="Times New Roman"/>
        </w:rPr>
        <w:t>hubungan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kerja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spesialis</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pekerjaan</w:t>
      </w:r>
      <w:proofErr w:type="spellEnd"/>
      <w:r w:rsidRPr="009C0E0A">
        <w:rPr>
          <w:rFonts w:ascii="Times New Roman" w:hAnsi="Times New Roman" w:cs="Times New Roman"/>
        </w:rPr>
        <w:t xml:space="preserve"> dan </w:t>
      </w:r>
      <w:proofErr w:type="spellStart"/>
      <w:r w:rsidRPr="009C0E0A">
        <w:rPr>
          <w:rFonts w:ascii="Times New Roman" w:hAnsi="Times New Roman" w:cs="Times New Roman"/>
        </w:rPr>
        <w:t>kesadaran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rasional</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dari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anggota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sesuai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dengan</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kemampuan</w:t>
      </w:r>
      <w:proofErr w:type="spellEnd"/>
      <w:r w:rsidRPr="009C0E0A">
        <w:rPr>
          <w:rFonts w:ascii="Times New Roman" w:hAnsi="Times New Roman" w:cs="Times New Roman"/>
        </w:rPr>
        <w:t xml:space="preserve"> dan </w:t>
      </w:r>
      <w:proofErr w:type="spellStart"/>
      <w:r w:rsidRPr="009C0E0A">
        <w:rPr>
          <w:rFonts w:ascii="Times New Roman" w:hAnsi="Times New Roman" w:cs="Times New Roman"/>
        </w:rPr>
        <w:t>spesialisasi</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mereka</w:t>
      </w:r>
      <w:proofErr w:type="spellEnd"/>
      <w:r w:rsidRPr="009C0E0A">
        <w:rPr>
          <w:rFonts w:ascii="Times New Roman" w:hAnsi="Times New Roman" w:cs="Times New Roman"/>
        </w:rPr>
        <w:t xml:space="preserve"> </w:t>
      </w:r>
      <w:proofErr w:type="spellStart"/>
      <w:r w:rsidRPr="009C0E0A">
        <w:rPr>
          <w:rFonts w:ascii="Times New Roman" w:hAnsi="Times New Roman" w:cs="Times New Roman"/>
        </w:rPr>
        <w:t>masing-masing</w:t>
      </w:r>
      <w:proofErr w:type="spellEnd"/>
      <w:r w:rsidRPr="009C0E0A">
        <w:rPr>
          <w:rFonts w:ascii="Times New Roman" w:hAnsi="Times New Roman" w:cs="Times New Roman"/>
        </w:rPr>
        <w:t>.</w:t>
      </w:r>
      <w:r>
        <w:rPr>
          <w:rFonts w:ascii="Times New Roman" w:hAnsi="Times New Roman" w:cs="Times New Roman"/>
        </w:rPr>
        <w:t xml:space="preserve"> </w:t>
      </w:r>
    </w:p>
    <w:p w14:paraId="7FA8B9C0" w14:textId="7055E847" w:rsidR="006E315E" w:rsidRDefault="006E315E" w:rsidP="006E315E">
      <w:pPr>
        <w:ind w:firstLine="720"/>
        <w:jc w:val="both"/>
        <w:rPr>
          <w:rFonts w:ascii="Times New Roman" w:hAnsi="Times New Roman" w:cs="Times New Roman"/>
        </w:rPr>
      </w:pPr>
      <w:proofErr w:type="spellStart"/>
      <w:r w:rsidRPr="006E315E">
        <w:rPr>
          <w:rFonts w:ascii="Times New Roman" w:hAnsi="Times New Roman" w:cs="Times New Roman"/>
        </w:rPr>
        <w:t>Menurut</w:t>
      </w:r>
      <w:proofErr w:type="spellEnd"/>
      <w:r w:rsidRPr="006E315E">
        <w:rPr>
          <w:rFonts w:ascii="Times New Roman" w:hAnsi="Times New Roman" w:cs="Times New Roman"/>
        </w:rPr>
        <w:t xml:space="preserve"> Robbins dan Judge (2015:2) </w:t>
      </w:r>
      <w:proofErr w:type="spellStart"/>
      <w:r w:rsidRPr="006E315E">
        <w:rPr>
          <w:rFonts w:ascii="Times New Roman" w:hAnsi="Times New Roman" w:cs="Times New Roman"/>
        </w:rPr>
        <w:t>mengatakan</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bahwa</w:t>
      </w:r>
      <w:proofErr w:type="spellEnd"/>
      <w:r>
        <w:rPr>
          <w:rFonts w:ascii="Times New Roman" w:hAnsi="Times New Roman" w:cs="Times New Roman"/>
        </w:rPr>
        <w:t xml:space="preserve"> </w:t>
      </w:r>
      <w:proofErr w:type="spellStart"/>
      <w:r w:rsidRPr="006E315E">
        <w:rPr>
          <w:rFonts w:ascii="Times New Roman" w:hAnsi="Times New Roman" w:cs="Times New Roman"/>
        </w:rPr>
        <w:t>Organisasi</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adalah</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suatu</w:t>
      </w:r>
      <w:proofErr w:type="spellEnd"/>
      <w:r w:rsidRPr="006E315E">
        <w:rPr>
          <w:rFonts w:ascii="Times New Roman" w:hAnsi="Times New Roman" w:cs="Times New Roman"/>
        </w:rPr>
        <w:t xml:space="preserve"> unit social yang </w:t>
      </w:r>
      <w:proofErr w:type="spellStart"/>
      <w:r w:rsidRPr="006E315E">
        <w:rPr>
          <w:rFonts w:ascii="Times New Roman" w:hAnsi="Times New Roman" w:cs="Times New Roman"/>
        </w:rPr>
        <w:t>dikoordinasikan</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secara</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sadar</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terdiri</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dari</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dua</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atau</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lebih</w:t>
      </w:r>
      <w:proofErr w:type="spellEnd"/>
      <w:r w:rsidRPr="006E315E">
        <w:rPr>
          <w:rFonts w:ascii="Times New Roman" w:hAnsi="Times New Roman" w:cs="Times New Roman"/>
        </w:rPr>
        <w:t xml:space="preserve"> orang-orang yang </w:t>
      </w:r>
      <w:proofErr w:type="spellStart"/>
      <w:r w:rsidRPr="006E315E">
        <w:rPr>
          <w:rFonts w:ascii="Times New Roman" w:hAnsi="Times New Roman" w:cs="Times New Roman"/>
        </w:rPr>
        <w:t>berfungsi</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dalam</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suatu</w:t>
      </w:r>
      <w:proofErr w:type="spellEnd"/>
      <w:r w:rsidRPr="006E315E">
        <w:rPr>
          <w:rFonts w:ascii="Times New Roman" w:hAnsi="Times New Roman" w:cs="Times New Roman"/>
        </w:rPr>
        <w:t xml:space="preserve"> basis yang </w:t>
      </w:r>
      <w:proofErr w:type="spellStart"/>
      <w:r w:rsidRPr="006E315E">
        <w:rPr>
          <w:rFonts w:ascii="Times New Roman" w:hAnsi="Times New Roman" w:cs="Times New Roman"/>
        </w:rPr>
        <w:t>kontinyu</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untuk</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mencapai</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suatu</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tujuan</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bersama</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atau</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serangkaian</w:t>
      </w:r>
      <w:proofErr w:type="spellEnd"/>
      <w:r w:rsidRPr="006E315E">
        <w:rPr>
          <w:rFonts w:ascii="Times New Roman" w:hAnsi="Times New Roman" w:cs="Times New Roman"/>
        </w:rPr>
        <w:t xml:space="preserve"> </w:t>
      </w:r>
      <w:proofErr w:type="spellStart"/>
      <w:r w:rsidRPr="006E315E">
        <w:rPr>
          <w:rFonts w:ascii="Times New Roman" w:hAnsi="Times New Roman" w:cs="Times New Roman"/>
        </w:rPr>
        <w:t>tujuan</w:t>
      </w:r>
      <w:proofErr w:type="spellEnd"/>
      <w:r w:rsidRPr="006E315E">
        <w:rPr>
          <w:rFonts w:ascii="Times New Roman" w:hAnsi="Times New Roman" w:cs="Times New Roman"/>
        </w:rPr>
        <w:t>.</w:t>
      </w:r>
    </w:p>
    <w:p w14:paraId="3AA71C55" w14:textId="461DF797" w:rsidR="00220073" w:rsidRPr="00220073" w:rsidRDefault="00220073" w:rsidP="00220073">
      <w:pPr>
        <w:ind w:firstLine="720"/>
        <w:jc w:val="both"/>
        <w:rPr>
          <w:rFonts w:ascii="Times New Roman" w:hAnsi="Times New Roman" w:cs="Times New Roman"/>
        </w:rPr>
      </w:pPr>
      <w:proofErr w:type="spellStart"/>
      <w:r w:rsidRPr="00220073">
        <w:rPr>
          <w:rFonts w:ascii="Times New Roman" w:hAnsi="Times New Roman" w:cs="Times New Roman"/>
        </w:rPr>
        <w:t>Tujuan-tujuan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organisasi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antara</w:t>
      </w:r>
      <w:proofErr w:type="spellEnd"/>
      <w:r w:rsidRPr="00220073">
        <w:rPr>
          <w:rFonts w:ascii="Times New Roman" w:hAnsi="Times New Roman" w:cs="Times New Roman"/>
        </w:rPr>
        <w:t xml:space="preserve"> lain </w:t>
      </w: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berikut</w:t>
      </w:r>
      <w:proofErr w:type="spellEnd"/>
      <w:r w:rsidRPr="00220073">
        <w:rPr>
          <w:rFonts w:ascii="Times New Roman" w:hAnsi="Times New Roman" w:cs="Times New Roman"/>
        </w:rPr>
        <w:t>:</w:t>
      </w:r>
    </w:p>
    <w:p w14:paraId="37F6B2D5" w14:textId="7439F05F" w:rsidR="00220073" w:rsidRPr="00220073" w:rsidRDefault="00220073" w:rsidP="0064210D">
      <w:pPr>
        <w:pStyle w:val="ListParagraph"/>
        <w:numPr>
          <w:ilvl w:val="0"/>
          <w:numId w:val="32"/>
        </w:numPr>
        <w:ind w:left="709" w:hanging="414"/>
        <w:jc w:val="both"/>
        <w:rPr>
          <w:rFonts w:ascii="Times New Roman" w:hAnsi="Times New Roman" w:cs="Times New Roman"/>
        </w:rPr>
      </w:pPr>
      <w:proofErr w:type="spellStart"/>
      <w:r w:rsidRPr="00220073">
        <w:rPr>
          <w:rFonts w:ascii="Times New Roman" w:hAnsi="Times New Roman" w:cs="Times New Roman"/>
        </w:rPr>
        <w:t>Mengatasi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terbatasnya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kemampuan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kemandirian</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sumber</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daya</w:t>
      </w:r>
      <w:proofErr w:type="spellEnd"/>
      <w:r w:rsidRPr="00220073">
        <w:rPr>
          <w:rFonts w:ascii="Times New Roman" w:hAnsi="Times New Roman" w:cs="Times New Roman"/>
        </w:rPr>
        <w:t xml:space="preserve"> yang </w:t>
      </w:r>
      <w:proofErr w:type="spellStart"/>
      <w:r w:rsidRPr="00220073">
        <w:rPr>
          <w:rFonts w:ascii="Times New Roman" w:hAnsi="Times New Roman" w:cs="Times New Roman"/>
        </w:rPr>
        <w:t>dimilikinya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dalam</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mencapai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tujuan</w:t>
      </w:r>
      <w:proofErr w:type="spellEnd"/>
    </w:p>
    <w:p w14:paraId="0E3779F0" w14:textId="16DA7D64" w:rsidR="00220073" w:rsidRPr="00220073" w:rsidRDefault="00220073" w:rsidP="0064210D">
      <w:pPr>
        <w:pStyle w:val="ListParagraph"/>
        <w:numPr>
          <w:ilvl w:val="0"/>
          <w:numId w:val="32"/>
        </w:numPr>
        <w:ind w:left="709"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mecapai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tujuan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dengan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selektif</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efisien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karena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melakukan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secara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bersama-sama</w:t>
      </w:r>
      <w:proofErr w:type="spellEnd"/>
    </w:p>
    <w:p w14:paraId="014D9687" w14:textId="21C1DC2D"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mendapatkan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jabatan</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pembagian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kerja</w:t>
      </w:r>
      <w:proofErr w:type="spellEnd"/>
    </w:p>
    <w:p w14:paraId="18945E36" w14:textId="0299B97D"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mencari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keuntungan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bersama-sama</w:t>
      </w:r>
      <w:proofErr w:type="spellEnd"/>
    </w:p>
    <w:p w14:paraId="0EEEF4B2" w14:textId="1357B8C0"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mengelola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dalam</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lingkungan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bersama-sama</w:t>
      </w:r>
      <w:proofErr w:type="spellEnd"/>
    </w:p>
    <w:p w14:paraId="002DFCB0" w14:textId="4B08426E"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mendapatkan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penghargaan</w:t>
      </w:r>
      <w:proofErr w:type="spellEnd"/>
    </w:p>
    <w:p w14:paraId="7F43A79D" w14:textId="196126F0"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tempat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dalam</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mendapatkan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kekuasaan</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pengawasan</w:t>
      </w:r>
      <w:proofErr w:type="spellEnd"/>
    </w:p>
    <w:p w14:paraId="61823905" w14:textId="017D52DB" w:rsidR="00220073" w:rsidRPr="00220073" w:rsidRDefault="00220073" w:rsidP="0064210D">
      <w:pPr>
        <w:pStyle w:val="ListParagraph"/>
        <w:numPr>
          <w:ilvl w:val="0"/>
          <w:numId w:val="32"/>
        </w:numPr>
        <w:ind w:left="851" w:hanging="414"/>
        <w:jc w:val="both"/>
        <w:rPr>
          <w:rFonts w:ascii="Times New Roman" w:hAnsi="Times New Roman" w:cs="Times New Roman"/>
        </w:rPr>
      </w:pPr>
      <w:proofErr w:type="spellStart"/>
      <w:r w:rsidRPr="00220073">
        <w:rPr>
          <w:rFonts w:ascii="Times New Roman" w:hAnsi="Times New Roman" w:cs="Times New Roman"/>
        </w:rPr>
        <w:t>Sebagai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tenpat</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menambah</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pergaulan</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memanfaatkan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waktu</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luang</w:t>
      </w:r>
      <w:proofErr w:type="spellEnd"/>
    </w:p>
    <w:p w14:paraId="2ABCE601" w14:textId="217253B1" w:rsidR="00220073" w:rsidRDefault="00220073" w:rsidP="00220073">
      <w:pPr>
        <w:ind w:firstLine="567"/>
        <w:jc w:val="both"/>
        <w:rPr>
          <w:rFonts w:ascii="Times New Roman" w:hAnsi="Times New Roman" w:cs="Times New Roman"/>
        </w:rPr>
      </w:pPr>
      <w:proofErr w:type="spellStart"/>
      <w:r w:rsidRPr="00220073">
        <w:rPr>
          <w:rFonts w:ascii="Times New Roman" w:hAnsi="Times New Roman" w:cs="Times New Roman"/>
        </w:rPr>
        <w:t>Tujuan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organisasi</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adalah</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untuk</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merealisasikan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keinginan</w:t>
      </w:r>
      <w:proofErr w:type="spellEnd"/>
      <w:r w:rsidRPr="00220073">
        <w:rPr>
          <w:rFonts w:ascii="Times New Roman" w:hAnsi="Times New Roman" w:cs="Times New Roman"/>
        </w:rPr>
        <w:t xml:space="preserve"> dan </w:t>
      </w:r>
      <w:proofErr w:type="spellStart"/>
      <w:r w:rsidRPr="00220073">
        <w:rPr>
          <w:rFonts w:ascii="Times New Roman" w:hAnsi="Times New Roman" w:cs="Times New Roman"/>
        </w:rPr>
        <w:t>cita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cita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bersama</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atau</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hasil</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akhir</w:t>
      </w:r>
      <w:proofErr w:type="spellEnd"/>
      <w:r w:rsidRPr="00220073">
        <w:rPr>
          <w:rFonts w:ascii="Times New Roman" w:hAnsi="Times New Roman" w:cs="Times New Roman"/>
        </w:rPr>
        <w:t xml:space="preserve"> yang </w:t>
      </w:r>
      <w:proofErr w:type="spellStart"/>
      <w:r w:rsidRPr="00220073">
        <w:rPr>
          <w:rFonts w:ascii="Times New Roman" w:hAnsi="Times New Roman" w:cs="Times New Roman"/>
        </w:rPr>
        <w:t>diinginkan</w:t>
      </w:r>
      <w:proofErr w:type="spellEnd"/>
      <w:r w:rsidRPr="00220073">
        <w:rPr>
          <w:rFonts w:ascii="Times New Roman" w:hAnsi="Times New Roman" w:cs="Times New Roman"/>
        </w:rPr>
        <w:t xml:space="preserve"> di </w:t>
      </w:r>
      <w:proofErr w:type="spellStart"/>
      <w:r w:rsidRPr="00220073">
        <w:rPr>
          <w:rFonts w:ascii="Times New Roman" w:hAnsi="Times New Roman" w:cs="Times New Roman"/>
        </w:rPr>
        <w:t>waktu</w:t>
      </w:r>
      <w:proofErr w:type="spellEnd"/>
      <w:r w:rsidRPr="00220073">
        <w:rPr>
          <w:rFonts w:ascii="Times New Roman" w:hAnsi="Times New Roman" w:cs="Times New Roman"/>
        </w:rPr>
        <w:t xml:space="preserve"> yang </w:t>
      </w:r>
      <w:proofErr w:type="spellStart"/>
      <w:r w:rsidRPr="00220073">
        <w:rPr>
          <w:rFonts w:ascii="Times New Roman" w:hAnsi="Times New Roman" w:cs="Times New Roman"/>
        </w:rPr>
        <w:t>akan</w:t>
      </w:r>
      <w:proofErr w:type="spellEnd"/>
      <w:r w:rsidRPr="00220073">
        <w:rPr>
          <w:rFonts w:ascii="Times New Roman" w:hAnsi="Times New Roman" w:cs="Times New Roman"/>
        </w:rPr>
        <w:t xml:space="preserve"> </w:t>
      </w:r>
      <w:proofErr w:type="spellStart"/>
      <w:r w:rsidRPr="00220073">
        <w:rPr>
          <w:rFonts w:ascii="Times New Roman" w:hAnsi="Times New Roman" w:cs="Times New Roman"/>
        </w:rPr>
        <w:t>datang</w:t>
      </w:r>
      <w:proofErr w:type="spellEnd"/>
      <w:r w:rsidRPr="00220073">
        <w:rPr>
          <w:rFonts w:ascii="Times New Roman" w:hAnsi="Times New Roman" w:cs="Times New Roman"/>
        </w:rPr>
        <w:t xml:space="preserve"> oleh </w:t>
      </w:r>
      <w:proofErr w:type="spellStart"/>
      <w:r w:rsidRPr="00220073">
        <w:rPr>
          <w:rFonts w:ascii="Times New Roman" w:hAnsi="Times New Roman" w:cs="Times New Roman"/>
        </w:rPr>
        <w:t>organisasi</w:t>
      </w:r>
      <w:proofErr w:type="spellEnd"/>
      <w:r>
        <w:rPr>
          <w:rFonts w:ascii="Times New Roman" w:hAnsi="Times New Roman" w:cs="Times New Roman"/>
        </w:rPr>
        <w:t>.</w:t>
      </w:r>
    </w:p>
    <w:p w14:paraId="3A0165F2" w14:textId="77777777" w:rsidR="00220073" w:rsidRPr="00220073" w:rsidRDefault="00220073" w:rsidP="00220073">
      <w:pPr>
        <w:ind w:firstLine="567"/>
        <w:jc w:val="both"/>
        <w:rPr>
          <w:rFonts w:ascii="Times New Roman" w:hAnsi="Times New Roman" w:cs="Times New Roman"/>
        </w:rPr>
      </w:pPr>
    </w:p>
    <w:p w14:paraId="5BE3E663" w14:textId="297F51DD" w:rsidR="009C0E0A" w:rsidRDefault="009C0E0A" w:rsidP="009C0E0A">
      <w:pPr>
        <w:jc w:val="both"/>
        <w:rPr>
          <w:rFonts w:ascii="Times New Roman" w:hAnsi="Times New Roman" w:cs="Times New Roman"/>
          <w:b/>
        </w:rPr>
      </w:pPr>
      <w:proofErr w:type="spellStart"/>
      <w:r>
        <w:rPr>
          <w:rFonts w:ascii="Times New Roman" w:hAnsi="Times New Roman" w:cs="Times New Roman"/>
          <w:b/>
        </w:rPr>
        <w:t>Manajemen</w:t>
      </w:r>
      <w:proofErr w:type="spellEnd"/>
      <w:r>
        <w:rPr>
          <w:rFonts w:ascii="Times New Roman" w:hAnsi="Times New Roman" w:cs="Times New Roman"/>
          <w:b/>
        </w:rPr>
        <w:t xml:space="preserve"> </w:t>
      </w:r>
      <w:proofErr w:type="spellStart"/>
      <w:r>
        <w:rPr>
          <w:rFonts w:ascii="Times New Roman" w:hAnsi="Times New Roman" w:cs="Times New Roman"/>
          <w:b/>
        </w:rPr>
        <w:t>Strategi</w:t>
      </w:r>
      <w:proofErr w:type="spellEnd"/>
    </w:p>
    <w:p w14:paraId="14745744" w14:textId="4E448639" w:rsidR="009C0E0A" w:rsidRDefault="009C0E0A" w:rsidP="009C0E0A">
      <w:pPr>
        <w:jc w:val="both"/>
        <w:rPr>
          <w:rFonts w:ascii="Times New Roman" w:hAnsi="Times New Roman" w:cs="Times New Roman"/>
        </w:rPr>
      </w:pPr>
    </w:p>
    <w:p w14:paraId="7AA2366E" w14:textId="77777777" w:rsidR="00857C90" w:rsidRDefault="00857C90" w:rsidP="003A54FB">
      <w:pPr>
        <w:ind w:firstLine="720"/>
        <w:jc w:val="both"/>
        <w:rPr>
          <w:rFonts w:ascii="Times New Roman" w:hAnsi="Times New Roman" w:cs="Times New Roman"/>
        </w:rPr>
      </w:pPr>
      <w:proofErr w:type="spellStart"/>
      <w:r w:rsidRPr="00857C90">
        <w:rPr>
          <w:rFonts w:ascii="Times New Roman" w:hAnsi="Times New Roman" w:cs="Times New Roman"/>
        </w:rPr>
        <w:t>Manajemen</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strategi</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dapat</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didefinisikan</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sebagai</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seni</w:t>
      </w:r>
      <w:proofErr w:type="spellEnd"/>
      <w:r w:rsidRPr="00857C90">
        <w:rPr>
          <w:rFonts w:ascii="Times New Roman" w:hAnsi="Times New Roman" w:cs="Times New Roman"/>
        </w:rPr>
        <w:t xml:space="preserve"> dan </w:t>
      </w:r>
      <w:proofErr w:type="spellStart"/>
      <w:r w:rsidRPr="00857C90">
        <w:rPr>
          <w:rFonts w:ascii="Times New Roman" w:hAnsi="Times New Roman" w:cs="Times New Roman"/>
        </w:rPr>
        <w:t>sains</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dalam</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memformulasi</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mengimplementasi</w:t>
      </w:r>
      <w:proofErr w:type="spellEnd"/>
      <w:r w:rsidRPr="00857C90">
        <w:rPr>
          <w:rFonts w:ascii="Times New Roman" w:hAnsi="Times New Roman" w:cs="Times New Roman"/>
        </w:rPr>
        <w:t xml:space="preserve"> dan </w:t>
      </w:r>
      <w:proofErr w:type="spellStart"/>
      <w:r w:rsidRPr="00857C90">
        <w:rPr>
          <w:rFonts w:ascii="Times New Roman" w:hAnsi="Times New Roman" w:cs="Times New Roman"/>
        </w:rPr>
        <w:t>mengevaluasi</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keputusan</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lintas</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fungsional</w:t>
      </w:r>
      <w:proofErr w:type="spellEnd"/>
      <w:r w:rsidRPr="00857C90">
        <w:rPr>
          <w:rFonts w:ascii="Times New Roman" w:hAnsi="Times New Roman" w:cs="Times New Roman"/>
        </w:rPr>
        <w:t xml:space="preserve"> yang </w:t>
      </w:r>
      <w:proofErr w:type="spellStart"/>
      <w:r w:rsidRPr="00857C90">
        <w:rPr>
          <w:rFonts w:ascii="Times New Roman" w:hAnsi="Times New Roman" w:cs="Times New Roman"/>
        </w:rPr>
        <w:t>membuat</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organisasi</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dapat</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memperoleh</w:t>
      </w:r>
      <w:proofErr w:type="spellEnd"/>
      <w:r w:rsidRPr="00857C90">
        <w:rPr>
          <w:rFonts w:ascii="Times New Roman" w:hAnsi="Times New Roman" w:cs="Times New Roman"/>
        </w:rPr>
        <w:t xml:space="preserve"> </w:t>
      </w:r>
      <w:proofErr w:type="spellStart"/>
      <w:r w:rsidRPr="00857C90">
        <w:rPr>
          <w:rFonts w:ascii="Times New Roman" w:hAnsi="Times New Roman" w:cs="Times New Roman"/>
        </w:rPr>
        <w:t>tujuannya</w:t>
      </w:r>
      <w:proofErr w:type="spellEnd"/>
      <w:r w:rsidRPr="00857C90">
        <w:rPr>
          <w:rFonts w:ascii="Times New Roman" w:hAnsi="Times New Roman" w:cs="Times New Roman"/>
        </w:rPr>
        <w:t xml:space="preserve">. </w:t>
      </w:r>
    </w:p>
    <w:p w14:paraId="78814B3A" w14:textId="010208F3" w:rsidR="003A54FB" w:rsidRDefault="00857C90" w:rsidP="00857C90">
      <w:pPr>
        <w:ind w:firstLine="709"/>
        <w:jc w:val="both"/>
        <w:rPr>
          <w:rFonts w:ascii="Times New Roman" w:hAnsi="Times New Roman"/>
          <w:bCs/>
        </w:rPr>
      </w:pPr>
      <w:proofErr w:type="spellStart"/>
      <w:r w:rsidRPr="00857C90">
        <w:rPr>
          <w:rFonts w:ascii="Times New Roman" w:hAnsi="Times New Roman"/>
          <w:bCs/>
        </w:rPr>
        <w:t>Tujuan</w:t>
      </w:r>
      <w:proofErr w:type="spellEnd"/>
      <w:r w:rsidRPr="00857C90">
        <w:rPr>
          <w:rFonts w:ascii="Times New Roman" w:hAnsi="Times New Roman"/>
          <w:bCs/>
        </w:rPr>
        <w:t xml:space="preserve"> </w:t>
      </w:r>
      <w:proofErr w:type="spellStart"/>
      <w:r w:rsidRPr="00857C90">
        <w:rPr>
          <w:rFonts w:ascii="Times New Roman" w:hAnsi="Times New Roman"/>
          <w:bCs/>
        </w:rPr>
        <w:t>manajemen</w:t>
      </w:r>
      <w:proofErr w:type="spellEnd"/>
      <w:r w:rsidRPr="00857C90">
        <w:rPr>
          <w:rFonts w:ascii="Times New Roman" w:hAnsi="Times New Roman"/>
          <w:bCs/>
        </w:rPr>
        <w:t xml:space="preserve"> </w:t>
      </w:r>
      <w:proofErr w:type="spellStart"/>
      <w:r w:rsidRPr="00857C90">
        <w:rPr>
          <w:rFonts w:ascii="Times New Roman" w:hAnsi="Times New Roman"/>
          <w:bCs/>
        </w:rPr>
        <w:t>strategi</w:t>
      </w:r>
      <w:proofErr w:type="spellEnd"/>
      <w:r w:rsidRPr="00857C90">
        <w:rPr>
          <w:rFonts w:ascii="Times New Roman" w:hAnsi="Times New Roman"/>
          <w:bCs/>
        </w:rPr>
        <w:t xml:space="preserve"> </w:t>
      </w:r>
      <w:proofErr w:type="spellStart"/>
      <w:r w:rsidRPr="00857C90">
        <w:rPr>
          <w:rFonts w:ascii="Times New Roman" w:hAnsi="Times New Roman"/>
          <w:bCs/>
        </w:rPr>
        <w:t>adalah</w:t>
      </w:r>
      <w:proofErr w:type="spellEnd"/>
      <w:r w:rsidRPr="00857C90">
        <w:rPr>
          <w:rFonts w:ascii="Times New Roman" w:hAnsi="Times New Roman"/>
          <w:bCs/>
        </w:rPr>
        <w:t xml:space="preserve"> </w:t>
      </w:r>
      <w:proofErr w:type="spellStart"/>
      <w:r w:rsidRPr="00857C90">
        <w:rPr>
          <w:rFonts w:ascii="Times New Roman" w:hAnsi="Times New Roman"/>
          <w:bCs/>
        </w:rPr>
        <w:t>untuk</w:t>
      </w:r>
      <w:proofErr w:type="spellEnd"/>
      <w:r w:rsidRPr="00857C90">
        <w:rPr>
          <w:rFonts w:ascii="Times New Roman" w:hAnsi="Times New Roman"/>
          <w:bCs/>
        </w:rPr>
        <w:t xml:space="preserve"> </w:t>
      </w:r>
      <w:proofErr w:type="spellStart"/>
      <w:r w:rsidRPr="00857C90">
        <w:rPr>
          <w:rFonts w:ascii="Times New Roman" w:hAnsi="Times New Roman"/>
          <w:bCs/>
        </w:rPr>
        <w:t>menemukan</w:t>
      </w:r>
      <w:proofErr w:type="spellEnd"/>
      <w:r w:rsidRPr="00857C90">
        <w:rPr>
          <w:rFonts w:ascii="Times New Roman" w:hAnsi="Times New Roman"/>
          <w:bCs/>
        </w:rPr>
        <w:t xml:space="preserve"> dan </w:t>
      </w:r>
      <w:proofErr w:type="spellStart"/>
      <w:r w:rsidRPr="00857C90">
        <w:rPr>
          <w:rFonts w:ascii="Times New Roman" w:hAnsi="Times New Roman"/>
          <w:bCs/>
        </w:rPr>
        <w:t>menciptkakan</w:t>
      </w:r>
      <w:proofErr w:type="spellEnd"/>
      <w:r w:rsidRPr="00857C90">
        <w:rPr>
          <w:rFonts w:ascii="Times New Roman" w:hAnsi="Times New Roman"/>
          <w:bCs/>
        </w:rPr>
        <w:t xml:space="preserve"> </w:t>
      </w:r>
      <w:proofErr w:type="spellStart"/>
      <w:r w:rsidRPr="00857C90">
        <w:rPr>
          <w:rFonts w:ascii="Times New Roman" w:hAnsi="Times New Roman"/>
          <w:bCs/>
        </w:rPr>
        <w:t>kesempatan</w:t>
      </w:r>
      <w:proofErr w:type="spellEnd"/>
      <w:r w:rsidRPr="00857C90">
        <w:rPr>
          <w:rFonts w:ascii="Times New Roman" w:hAnsi="Times New Roman"/>
          <w:bCs/>
        </w:rPr>
        <w:t xml:space="preserve"> yang </w:t>
      </w:r>
      <w:proofErr w:type="spellStart"/>
      <w:r w:rsidRPr="00857C90">
        <w:rPr>
          <w:rFonts w:ascii="Times New Roman" w:hAnsi="Times New Roman"/>
          <w:bCs/>
        </w:rPr>
        <w:t>baru</w:t>
      </w:r>
      <w:proofErr w:type="spellEnd"/>
      <w:r w:rsidRPr="00857C90">
        <w:rPr>
          <w:rFonts w:ascii="Times New Roman" w:hAnsi="Times New Roman"/>
          <w:bCs/>
        </w:rPr>
        <w:t xml:space="preserve"> </w:t>
      </w:r>
      <w:proofErr w:type="spellStart"/>
      <w:r w:rsidRPr="00857C90">
        <w:rPr>
          <w:rFonts w:ascii="Times New Roman" w:hAnsi="Times New Roman"/>
          <w:bCs/>
        </w:rPr>
        <w:t>serta</w:t>
      </w:r>
      <w:proofErr w:type="spellEnd"/>
      <w:r w:rsidRPr="00857C90">
        <w:rPr>
          <w:rFonts w:ascii="Times New Roman" w:hAnsi="Times New Roman"/>
          <w:bCs/>
        </w:rPr>
        <w:t xml:space="preserve"> </w:t>
      </w:r>
      <w:proofErr w:type="spellStart"/>
      <w:r w:rsidRPr="00857C90">
        <w:rPr>
          <w:rFonts w:ascii="Times New Roman" w:hAnsi="Times New Roman"/>
          <w:bCs/>
        </w:rPr>
        <w:t>berbeda</w:t>
      </w:r>
      <w:proofErr w:type="spellEnd"/>
      <w:r w:rsidRPr="00857C90">
        <w:rPr>
          <w:rFonts w:ascii="Times New Roman" w:hAnsi="Times New Roman"/>
          <w:bCs/>
        </w:rPr>
        <w:t xml:space="preserve"> </w:t>
      </w:r>
      <w:proofErr w:type="spellStart"/>
      <w:r w:rsidRPr="00857C90">
        <w:rPr>
          <w:rFonts w:ascii="Times New Roman" w:hAnsi="Times New Roman"/>
          <w:bCs/>
        </w:rPr>
        <w:t>untuk</w:t>
      </w:r>
      <w:proofErr w:type="spellEnd"/>
      <w:r w:rsidRPr="00857C90">
        <w:rPr>
          <w:rFonts w:ascii="Times New Roman" w:hAnsi="Times New Roman"/>
          <w:bCs/>
        </w:rPr>
        <w:t xml:space="preserve"> </w:t>
      </w:r>
      <w:proofErr w:type="spellStart"/>
      <w:r w:rsidRPr="00857C90">
        <w:rPr>
          <w:rFonts w:ascii="Times New Roman" w:hAnsi="Times New Roman"/>
          <w:bCs/>
        </w:rPr>
        <w:t>esok</w:t>
      </w:r>
      <w:proofErr w:type="spellEnd"/>
      <w:r w:rsidRPr="00857C90">
        <w:rPr>
          <w:rFonts w:ascii="Times New Roman" w:hAnsi="Times New Roman"/>
          <w:bCs/>
        </w:rPr>
        <w:t xml:space="preserve">; </w:t>
      </w:r>
      <w:proofErr w:type="spellStart"/>
      <w:r w:rsidRPr="00857C90">
        <w:rPr>
          <w:rFonts w:ascii="Times New Roman" w:hAnsi="Times New Roman"/>
          <w:bCs/>
        </w:rPr>
        <w:t>perencanaan</w:t>
      </w:r>
      <w:proofErr w:type="spellEnd"/>
      <w:r w:rsidRPr="00857C90">
        <w:rPr>
          <w:rFonts w:ascii="Times New Roman" w:hAnsi="Times New Roman"/>
          <w:bCs/>
        </w:rPr>
        <w:t xml:space="preserve"> </w:t>
      </w:r>
      <w:proofErr w:type="spellStart"/>
      <w:r w:rsidRPr="00857C90">
        <w:rPr>
          <w:rFonts w:ascii="Times New Roman" w:hAnsi="Times New Roman"/>
          <w:bCs/>
        </w:rPr>
        <w:t>jangka</w:t>
      </w:r>
      <w:proofErr w:type="spellEnd"/>
      <w:r w:rsidRPr="00857C90">
        <w:rPr>
          <w:rFonts w:ascii="Times New Roman" w:hAnsi="Times New Roman"/>
          <w:bCs/>
        </w:rPr>
        <w:t xml:space="preserve"> Panjang, </w:t>
      </w:r>
      <w:proofErr w:type="spellStart"/>
      <w:r w:rsidRPr="00857C90">
        <w:rPr>
          <w:rFonts w:ascii="Times New Roman" w:hAnsi="Times New Roman"/>
          <w:bCs/>
        </w:rPr>
        <w:t>sebaliknya</w:t>
      </w:r>
      <w:proofErr w:type="spellEnd"/>
      <w:r w:rsidRPr="00857C90">
        <w:rPr>
          <w:rFonts w:ascii="Times New Roman" w:hAnsi="Times New Roman"/>
          <w:bCs/>
        </w:rPr>
        <w:t xml:space="preserve">, </w:t>
      </w:r>
      <w:proofErr w:type="spellStart"/>
      <w:r w:rsidRPr="00857C90">
        <w:rPr>
          <w:rFonts w:ascii="Times New Roman" w:hAnsi="Times New Roman"/>
          <w:bCs/>
        </w:rPr>
        <w:t>mencoba</w:t>
      </w:r>
      <w:proofErr w:type="spellEnd"/>
      <w:r w:rsidRPr="00857C90">
        <w:rPr>
          <w:rFonts w:ascii="Times New Roman" w:hAnsi="Times New Roman"/>
          <w:bCs/>
        </w:rPr>
        <w:t xml:space="preserve"> </w:t>
      </w:r>
      <w:proofErr w:type="spellStart"/>
      <w:r w:rsidRPr="00857C90">
        <w:rPr>
          <w:rFonts w:ascii="Times New Roman" w:hAnsi="Times New Roman"/>
          <w:bCs/>
        </w:rPr>
        <w:t>unutk</w:t>
      </w:r>
      <w:proofErr w:type="spellEnd"/>
      <w:r w:rsidRPr="00857C90">
        <w:rPr>
          <w:rFonts w:ascii="Times New Roman" w:hAnsi="Times New Roman"/>
          <w:bCs/>
        </w:rPr>
        <w:t xml:space="preserve"> </w:t>
      </w:r>
      <w:proofErr w:type="spellStart"/>
      <w:r w:rsidRPr="00857C90">
        <w:rPr>
          <w:rFonts w:ascii="Times New Roman" w:hAnsi="Times New Roman"/>
          <w:bCs/>
        </w:rPr>
        <w:t>mengoptimalisasi</w:t>
      </w:r>
      <w:proofErr w:type="spellEnd"/>
      <w:r w:rsidRPr="00857C90">
        <w:rPr>
          <w:rFonts w:ascii="Times New Roman" w:hAnsi="Times New Roman"/>
          <w:bCs/>
        </w:rPr>
        <w:t xml:space="preserve"> </w:t>
      </w:r>
      <w:proofErr w:type="spellStart"/>
      <w:r w:rsidRPr="00857C90">
        <w:rPr>
          <w:rFonts w:ascii="Times New Roman" w:hAnsi="Times New Roman"/>
          <w:bCs/>
        </w:rPr>
        <w:t>tren</w:t>
      </w:r>
      <w:proofErr w:type="spellEnd"/>
      <w:r w:rsidRPr="00857C90">
        <w:rPr>
          <w:rFonts w:ascii="Times New Roman" w:hAnsi="Times New Roman"/>
          <w:bCs/>
        </w:rPr>
        <w:t xml:space="preserve"> </w:t>
      </w:r>
      <w:proofErr w:type="spellStart"/>
      <w:r w:rsidRPr="00857C90">
        <w:rPr>
          <w:rFonts w:ascii="Times New Roman" w:hAnsi="Times New Roman"/>
          <w:bCs/>
        </w:rPr>
        <w:t>esok</w:t>
      </w:r>
      <w:proofErr w:type="spellEnd"/>
      <w:r w:rsidRPr="00857C90">
        <w:rPr>
          <w:rFonts w:ascii="Times New Roman" w:hAnsi="Times New Roman"/>
          <w:bCs/>
        </w:rPr>
        <w:t xml:space="preserve"> </w:t>
      </w:r>
      <w:proofErr w:type="spellStart"/>
      <w:r w:rsidRPr="00857C90">
        <w:rPr>
          <w:rFonts w:ascii="Times New Roman" w:hAnsi="Times New Roman"/>
          <w:bCs/>
        </w:rPr>
        <w:t>berdasar</w:t>
      </w:r>
      <w:proofErr w:type="spellEnd"/>
      <w:r w:rsidRPr="00857C90">
        <w:rPr>
          <w:rFonts w:ascii="Times New Roman" w:hAnsi="Times New Roman"/>
          <w:bCs/>
        </w:rPr>
        <w:t xml:space="preserve"> </w:t>
      </w:r>
      <w:proofErr w:type="spellStart"/>
      <w:r w:rsidRPr="00857C90">
        <w:rPr>
          <w:rFonts w:ascii="Times New Roman" w:hAnsi="Times New Roman"/>
          <w:bCs/>
        </w:rPr>
        <w:t>tren</w:t>
      </w:r>
      <w:proofErr w:type="spellEnd"/>
      <w:r w:rsidRPr="00857C90">
        <w:rPr>
          <w:rFonts w:ascii="Times New Roman" w:hAnsi="Times New Roman"/>
          <w:bCs/>
        </w:rPr>
        <w:t xml:space="preserve"> </w:t>
      </w:r>
      <w:proofErr w:type="spellStart"/>
      <w:r w:rsidRPr="00857C90">
        <w:rPr>
          <w:rFonts w:ascii="Times New Roman" w:hAnsi="Times New Roman"/>
          <w:bCs/>
        </w:rPr>
        <w:t>saat</w:t>
      </w:r>
      <w:proofErr w:type="spellEnd"/>
      <w:r w:rsidRPr="00857C90">
        <w:rPr>
          <w:rFonts w:ascii="Times New Roman" w:hAnsi="Times New Roman"/>
          <w:bCs/>
        </w:rPr>
        <w:t xml:space="preserve"> </w:t>
      </w:r>
      <w:proofErr w:type="spellStart"/>
      <w:r w:rsidRPr="00857C90">
        <w:rPr>
          <w:rFonts w:ascii="Times New Roman" w:hAnsi="Times New Roman"/>
          <w:bCs/>
        </w:rPr>
        <w:t>ini</w:t>
      </w:r>
      <w:proofErr w:type="spellEnd"/>
      <w:r w:rsidRPr="00857C90">
        <w:rPr>
          <w:rFonts w:ascii="Times New Roman" w:hAnsi="Times New Roman"/>
          <w:bCs/>
        </w:rPr>
        <w:t xml:space="preserve">. </w:t>
      </w:r>
      <w:proofErr w:type="spellStart"/>
      <w:r w:rsidRPr="00857C90">
        <w:rPr>
          <w:rFonts w:ascii="Times New Roman" w:hAnsi="Times New Roman"/>
          <w:bCs/>
        </w:rPr>
        <w:t>Menurut</w:t>
      </w:r>
      <w:proofErr w:type="spellEnd"/>
      <w:r w:rsidRPr="00857C90">
        <w:rPr>
          <w:rFonts w:ascii="Times New Roman" w:hAnsi="Times New Roman"/>
          <w:bCs/>
        </w:rPr>
        <w:t xml:space="preserve"> David R Fred</w:t>
      </w:r>
      <w:r w:rsidR="00EB2BE0">
        <w:rPr>
          <w:rFonts w:ascii="Times New Roman" w:hAnsi="Times New Roman"/>
          <w:bCs/>
        </w:rPr>
        <w:t xml:space="preserve"> (2019)</w:t>
      </w:r>
      <w:r w:rsidRPr="00857C90">
        <w:rPr>
          <w:rFonts w:ascii="Times New Roman" w:hAnsi="Times New Roman"/>
          <w:bCs/>
        </w:rPr>
        <w:t xml:space="preserve"> proses </w:t>
      </w:r>
      <w:proofErr w:type="spellStart"/>
      <w:r w:rsidRPr="00857C90">
        <w:rPr>
          <w:rFonts w:ascii="Times New Roman" w:hAnsi="Times New Roman"/>
          <w:bCs/>
        </w:rPr>
        <w:t>manajemen</w:t>
      </w:r>
      <w:proofErr w:type="spellEnd"/>
      <w:r w:rsidRPr="00857C90">
        <w:rPr>
          <w:rFonts w:ascii="Times New Roman" w:hAnsi="Times New Roman"/>
          <w:bCs/>
        </w:rPr>
        <w:t xml:space="preserve"> </w:t>
      </w:r>
      <w:proofErr w:type="spellStart"/>
      <w:r w:rsidRPr="00857C90">
        <w:rPr>
          <w:rFonts w:ascii="Times New Roman" w:hAnsi="Times New Roman"/>
          <w:bCs/>
        </w:rPr>
        <w:t>strategi</w:t>
      </w:r>
      <w:proofErr w:type="spellEnd"/>
      <w:r w:rsidRPr="00857C90">
        <w:rPr>
          <w:rFonts w:ascii="Times New Roman" w:hAnsi="Times New Roman"/>
          <w:bCs/>
        </w:rPr>
        <w:t xml:space="preserve"> </w:t>
      </w:r>
      <w:proofErr w:type="spellStart"/>
      <w:r w:rsidRPr="00857C90">
        <w:rPr>
          <w:rFonts w:ascii="Times New Roman" w:hAnsi="Times New Roman"/>
          <w:bCs/>
        </w:rPr>
        <w:t>terdiri</w:t>
      </w:r>
      <w:proofErr w:type="spellEnd"/>
      <w:r w:rsidRPr="00857C90">
        <w:rPr>
          <w:rFonts w:ascii="Times New Roman" w:hAnsi="Times New Roman"/>
          <w:bCs/>
        </w:rPr>
        <w:t xml:space="preserve"> </w:t>
      </w:r>
      <w:proofErr w:type="spellStart"/>
      <w:r w:rsidRPr="00857C90">
        <w:rPr>
          <w:rFonts w:ascii="Times New Roman" w:hAnsi="Times New Roman"/>
          <w:bCs/>
        </w:rPr>
        <w:t>atas</w:t>
      </w:r>
      <w:proofErr w:type="spellEnd"/>
      <w:r w:rsidRPr="00857C90">
        <w:rPr>
          <w:rFonts w:ascii="Times New Roman" w:hAnsi="Times New Roman"/>
          <w:bCs/>
        </w:rPr>
        <w:t xml:space="preserve"> </w:t>
      </w:r>
      <w:proofErr w:type="spellStart"/>
      <w:r w:rsidRPr="00857C90">
        <w:rPr>
          <w:rFonts w:ascii="Times New Roman" w:hAnsi="Times New Roman"/>
          <w:bCs/>
        </w:rPr>
        <w:t>tiga</w:t>
      </w:r>
      <w:proofErr w:type="spellEnd"/>
      <w:r w:rsidRPr="00857C90">
        <w:rPr>
          <w:rFonts w:ascii="Times New Roman" w:hAnsi="Times New Roman"/>
          <w:bCs/>
        </w:rPr>
        <w:t xml:space="preserve"> </w:t>
      </w:r>
      <w:proofErr w:type="spellStart"/>
      <w:r w:rsidRPr="00857C90">
        <w:rPr>
          <w:rFonts w:ascii="Times New Roman" w:hAnsi="Times New Roman"/>
          <w:bCs/>
        </w:rPr>
        <w:t>tahap</w:t>
      </w:r>
      <w:proofErr w:type="spellEnd"/>
      <w:r w:rsidRPr="00857C90">
        <w:rPr>
          <w:rFonts w:ascii="Times New Roman" w:hAnsi="Times New Roman"/>
          <w:bCs/>
        </w:rPr>
        <w:t xml:space="preserve">: </w:t>
      </w:r>
      <w:proofErr w:type="spellStart"/>
      <w:r w:rsidRPr="00857C90">
        <w:rPr>
          <w:rFonts w:ascii="Times New Roman" w:hAnsi="Times New Roman"/>
          <w:bCs/>
        </w:rPr>
        <w:t>formulasi</w:t>
      </w:r>
      <w:proofErr w:type="spellEnd"/>
      <w:r w:rsidRPr="00857C90">
        <w:rPr>
          <w:rFonts w:ascii="Times New Roman" w:hAnsi="Times New Roman"/>
          <w:bCs/>
        </w:rPr>
        <w:t xml:space="preserve"> </w:t>
      </w:r>
      <w:proofErr w:type="spellStart"/>
      <w:r w:rsidRPr="00857C90">
        <w:rPr>
          <w:rFonts w:ascii="Times New Roman" w:hAnsi="Times New Roman"/>
          <w:bCs/>
        </w:rPr>
        <w:t>strategi</w:t>
      </w:r>
      <w:proofErr w:type="spellEnd"/>
      <w:r w:rsidRPr="00857C90">
        <w:rPr>
          <w:rFonts w:ascii="Times New Roman" w:hAnsi="Times New Roman"/>
          <w:bCs/>
        </w:rPr>
        <w:t xml:space="preserve">, </w:t>
      </w:r>
      <w:proofErr w:type="spellStart"/>
      <w:r w:rsidRPr="00857C90">
        <w:rPr>
          <w:rFonts w:ascii="Times New Roman" w:hAnsi="Times New Roman"/>
          <w:bCs/>
        </w:rPr>
        <w:t>implementasi</w:t>
      </w:r>
      <w:proofErr w:type="spellEnd"/>
      <w:r w:rsidRPr="00857C90">
        <w:rPr>
          <w:rFonts w:ascii="Times New Roman" w:hAnsi="Times New Roman"/>
          <w:bCs/>
        </w:rPr>
        <w:t xml:space="preserve"> </w:t>
      </w:r>
      <w:proofErr w:type="spellStart"/>
      <w:r w:rsidRPr="00857C90">
        <w:rPr>
          <w:rFonts w:ascii="Times New Roman" w:hAnsi="Times New Roman"/>
          <w:bCs/>
        </w:rPr>
        <w:t>strategi</w:t>
      </w:r>
      <w:proofErr w:type="spellEnd"/>
      <w:r w:rsidRPr="00857C90">
        <w:rPr>
          <w:rFonts w:ascii="Times New Roman" w:hAnsi="Times New Roman"/>
          <w:bCs/>
        </w:rPr>
        <w:t xml:space="preserve"> dan </w:t>
      </w:r>
      <w:proofErr w:type="spellStart"/>
      <w:r w:rsidRPr="00857C90">
        <w:rPr>
          <w:rFonts w:ascii="Times New Roman" w:hAnsi="Times New Roman"/>
          <w:bCs/>
        </w:rPr>
        <w:t>evaluasi</w:t>
      </w:r>
      <w:proofErr w:type="spellEnd"/>
      <w:r w:rsidRPr="00857C90">
        <w:rPr>
          <w:rFonts w:ascii="Times New Roman" w:hAnsi="Times New Roman"/>
          <w:bCs/>
        </w:rPr>
        <w:t xml:space="preserve"> strategi.</w:t>
      </w:r>
    </w:p>
    <w:p w14:paraId="2FF4E913" w14:textId="77777777" w:rsidR="00D87087" w:rsidRPr="00D87087" w:rsidRDefault="00D87087" w:rsidP="00D87087">
      <w:pPr>
        <w:ind w:firstLine="709"/>
        <w:jc w:val="both"/>
        <w:rPr>
          <w:rFonts w:ascii="Times New Roman" w:hAnsi="Times New Roman"/>
          <w:bCs/>
          <w:lang w:val="en-ID"/>
        </w:rPr>
      </w:pPr>
      <w:proofErr w:type="spellStart"/>
      <w:r w:rsidRPr="00D87087">
        <w:rPr>
          <w:rFonts w:ascii="Times New Roman" w:hAnsi="Times New Roman"/>
          <w:bCs/>
          <w:lang w:val="en-ID"/>
        </w:rPr>
        <w:lastRenderedPageBreak/>
        <w:t>Terdapat</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tiga</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tahap</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dalam</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melakukan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perumusan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strategi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antara</w:t>
      </w:r>
      <w:proofErr w:type="spellEnd"/>
      <w:r w:rsidRPr="00D87087">
        <w:rPr>
          <w:rFonts w:ascii="Times New Roman" w:hAnsi="Times New Roman"/>
          <w:bCs/>
          <w:lang w:val="en-ID"/>
        </w:rPr>
        <w:t xml:space="preserve"> </w:t>
      </w:r>
      <w:proofErr w:type="gramStart"/>
      <w:r w:rsidRPr="00D87087">
        <w:rPr>
          <w:rFonts w:ascii="Times New Roman" w:hAnsi="Times New Roman"/>
          <w:bCs/>
          <w:lang w:val="en-ID"/>
        </w:rPr>
        <w:t>lain :</w:t>
      </w:r>
      <w:proofErr w:type="gramEnd"/>
    </w:p>
    <w:p w14:paraId="619E4010" w14:textId="77777777" w:rsidR="00D87087" w:rsidRPr="00D87087" w:rsidRDefault="00D87087" w:rsidP="0064210D">
      <w:pPr>
        <w:numPr>
          <w:ilvl w:val="0"/>
          <w:numId w:val="34"/>
        </w:numPr>
        <w:tabs>
          <w:tab w:val="left" w:pos="1560"/>
        </w:tabs>
        <w:ind w:left="709" w:right="567" w:hanging="436"/>
        <w:jc w:val="both"/>
        <w:rPr>
          <w:rFonts w:ascii="Times New Roman" w:hAnsi="Times New Roman"/>
          <w:bCs/>
          <w:lang w:val="en-ID"/>
        </w:rPr>
      </w:pPr>
      <w:r w:rsidRPr="00D87087">
        <w:rPr>
          <w:rFonts w:ascii="Times New Roman" w:hAnsi="Times New Roman"/>
          <w:bCs/>
          <w:i/>
          <w:lang w:val="en-ID"/>
        </w:rPr>
        <w:t xml:space="preserve">The input </w:t>
      </w:r>
      <w:proofErr w:type="gramStart"/>
      <w:r w:rsidRPr="00D87087">
        <w:rPr>
          <w:rFonts w:ascii="Times New Roman" w:hAnsi="Times New Roman"/>
          <w:bCs/>
          <w:i/>
          <w:lang w:val="en-ID"/>
        </w:rPr>
        <w:t>stage</w:t>
      </w:r>
      <w:proofErr w:type="gramEnd"/>
      <w:r w:rsidRPr="00D87087">
        <w:rPr>
          <w:rFonts w:ascii="Times New Roman" w:hAnsi="Times New Roman"/>
          <w:bCs/>
          <w:i/>
          <w:lang w:val="en-ID"/>
        </w:rPr>
        <w:t xml:space="preserve"> </w:t>
      </w:r>
    </w:p>
    <w:p w14:paraId="0F0C8E91" w14:textId="77777777" w:rsidR="00D87087" w:rsidRPr="00D87087" w:rsidRDefault="00D87087" w:rsidP="0064210D">
      <w:pPr>
        <w:pStyle w:val="ListParagraph"/>
        <w:tabs>
          <w:tab w:val="left" w:pos="1560"/>
        </w:tabs>
        <w:ind w:left="709" w:right="567"/>
        <w:jc w:val="both"/>
        <w:rPr>
          <w:rFonts w:ascii="Times New Roman" w:hAnsi="Times New Roman"/>
          <w:bCs/>
          <w:lang w:val="en-ID"/>
        </w:rPr>
      </w:pPr>
      <w:proofErr w:type="spellStart"/>
      <w:r w:rsidRPr="00D87087">
        <w:rPr>
          <w:rFonts w:ascii="Times New Roman" w:hAnsi="Times New Roman"/>
          <w:bCs/>
          <w:lang w:val="en-ID"/>
        </w:rPr>
        <w:t>Dalam</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tahap</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ini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terdapat</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analisis</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kondisi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eksternal</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perbandingan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tingkat</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kompetisi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perusahaan</w:t>
      </w:r>
      <w:proofErr w:type="spellEnd"/>
      <w:r w:rsidRPr="00D87087">
        <w:rPr>
          <w:rFonts w:ascii="Times New Roman" w:hAnsi="Times New Roman"/>
          <w:bCs/>
          <w:lang w:val="en-ID"/>
        </w:rPr>
        <w:t xml:space="preserve"> dan </w:t>
      </w:r>
      <w:proofErr w:type="spellStart"/>
      <w:r w:rsidRPr="00D87087">
        <w:rPr>
          <w:rFonts w:ascii="Times New Roman" w:hAnsi="Times New Roman"/>
          <w:bCs/>
          <w:lang w:val="en-ID"/>
        </w:rPr>
        <w:t>analisis</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kondisi</w:t>
      </w:r>
      <w:proofErr w:type="spellEnd"/>
      <w:r w:rsidRPr="00D87087">
        <w:rPr>
          <w:rFonts w:ascii="Times New Roman" w:hAnsi="Times New Roman"/>
          <w:bCs/>
          <w:lang w:val="en-ID"/>
        </w:rPr>
        <w:t xml:space="preserve"> internal</w:t>
      </w:r>
    </w:p>
    <w:p w14:paraId="6FC6019A" w14:textId="77777777" w:rsidR="00D87087" w:rsidRPr="00D87087" w:rsidRDefault="00D87087" w:rsidP="0064210D">
      <w:pPr>
        <w:numPr>
          <w:ilvl w:val="0"/>
          <w:numId w:val="34"/>
        </w:numPr>
        <w:tabs>
          <w:tab w:val="left" w:pos="1560"/>
        </w:tabs>
        <w:ind w:left="709" w:right="567" w:hanging="436"/>
        <w:jc w:val="both"/>
        <w:rPr>
          <w:rFonts w:ascii="Times New Roman" w:hAnsi="Times New Roman"/>
          <w:bCs/>
          <w:lang w:val="en-ID"/>
        </w:rPr>
      </w:pPr>
      <w:r w:rsidRPr="00D87087">
        <w:rPr>
          <w:rFonts w:ascii="Times New Roman" w:hAnsi="Times New Roman"/>
          <w:bCs/>
          <w:i/>
          <w:lang w:val="en-ID"/>
        </w:rPr>
        <w:t>The matching stage</w:t>
      </w:r>
    </w:p>
    <w:p w14:paraId="1A38623D" w14:textId="77777777" w:rsidR="00D87087" w:rsidRPr="00D87087" w:rsidRDefault="00D87087" w:rsidP="0064210D">
      <w:pPr>
        <w:pStyle w:val="ListParagraph"/>
        <w:tabs>
          <w:tab w:val="left" w:pos="1560"/>
        </w:tabs>
        <w:ind w:left="709" w:right="567"/>
        <w:jc w:val="both"/>
        <w:rPr>
          <w:rFonts w:ascii="Times New Roman" w:hAnsi="Times New Roman"/>
          <w:bCs/>
          <w:lang w:val="en-ID"/>
        </w:rPr>
      </w:pPr>
      <w:proofErr w:type="spellStart"/>
      <w:r w:rsidRPr="00D87087">
        <w:rPr>
          <w:rFonts w:ascii="Times New Roman" w:hAnsi="Times New Roman"/>
          <w:bCs/>
          <w:lang w:val="en-ID"/>
        </w:rPr>
        <w:t>Dalam</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tahap</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ini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terdapat</w:t>
      </w:r>
      <w:proofErr w:type="spellEnd"/>
      <w:r w:rsidRPr="00D87087">
        <w:rPr>
          <w:rFonts w:ascii="Times New Roman" w:hAnsi="Times New Roman"/>
          <w:bCs/>
          <w:lang w:val="en-ID"/>
        </w:rPr>
        <w:t xml:space="preserve"> tools yang </w:t>
      </w:r>
      <w:proofErr w:type="spellStart"/>
      <w:r w:rsidRPr="00D87087">
        <w:rPr>
          <w:rFonts w:ascii="Times New Roman" w:hAnsi="Times New Roman"/>
          <w:bCs/>
          <w:lang w:val="en-ID"/>
        </w:rPr>
        <w:t>digunakana</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seperti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analisis</w:t>
      </w:r>
      <w:proofErr w:type="spellEnd"/>
      <w:r w:rsidRPr="00D87087">
        <w:rPr>
          <w:rFonts w:ascii="Times New Roman" w:hAnsi="Times New Roman"/>
          <w:bCs/>
          <w:lang w:val="en-ID"/>
        </w:rPr>
        <w:t xml:space="preserve"> SWOT, </w:t>
      </w:r>
      <w:proofErr w:type="spellStart"/>
      <w:r w:rsidRPr="00D87087">
        <w:rPr>
          <w:rFonts w:ascii="Times New Roman" w:hAnsi="Times New Roman"/>
          <w:bCs/>
          <w:lang w:val="en-ID"/>
        </w:rPr>
        <w:t>matriks</w:t>
      </w:r>
      <w:proofErr w:type="spellEnd"/>
      <w:r w:rsidRPr="00D87087">
        <w:rPr>
          <w:rFonts w:ascii="Times New Roman" w:hAnsi="Times New Roman"/>
          <w:bCs/>
          <w:lang w:val="en-ID"/>
        </w:rPr>
        <w:t xml:space="preserve"> IE</w:t>
      </w:r>
    </w:p>
    <w:p w14:paraId="001D8A37" w14:textId="77777777" w:rsidR="00D87087" w:rsidRPr="00D87087" w:rsidRDefault="00D87087" w:rsidP="0064210D">
      <w:pPr>
        <w:numPr>
          <w:ilvl w:val="0"/>
          <w:numId w:val="34"/>
        </w:numPr>
        <w:tabs>
          <w:tab w:val="left" w:pos="1560"/>
        </w:tabs>
        <w:ind w:left="709" w:right="567" w:hanging="436"/>
        <w:jc w:val="both"/>
        <w:rPr>
          <w:rFonts w:ascii="Times New Roman" w:hAnsi="Times New Roman"/>
          <w:bCs/>
          <w:lang w:val="en-ID"/>
        </w:rPr>
      </w:pPr>
      <w:r w:rsidRPr="00D87087">
        <w:rPr>
          <w:rFonts w:ascii="Times New Roman" w:hAnsi="Times New Roman"/>
          <w:bCs/>
          <w:i/>
          <w:lang w:val="en-ID"/>
        </w:rPr>
        <w:t xml:space="preserve">The decision </w:t>
      </w:r>
      <w:proofErr w:type="gramStart"/>
      <w:r w:rsidRPr="00D87087">
        <w:rPr>
          <w:rFonts w:ascii="Times New Roman" w:hAnsi="Times New Roman"/>
          <w:bCs/>
          <w:i/>
          <w:lang w:val="en-ID"/>
        </w:rPr>
        <w:t>stage</w:t>
      </w:r>
      <w:proofErr w:type="gramEnd"/>
    </w:p>
    <w:p w14:paraId="084C2179" w14:textId="366CAEE6" w:rsidR="00D87087" w:rsidRDefault="00D87087" w:rsidP="0064210D">
      <w:pPr>
        <w:pStyle w:val="ListParagraph"/>
        <w:tabs>
          <w:tab w:val="left" w:pos="1560"/>
        </w:tabs>
        <w:ind w:left="709" w:right="567"/>
        <w:jc w:val="both"/>
        <w:rPr>
          <w:rFonts w:ascii="Times New Roman" w:hAnsi="Times New Roman"/>
          <w:bCs/>
          <w:lang w:val="en-ID"/>
        </w:rPr>
      </w:pPr>
      <w:proofErr w:type="spellStart"/>
      <w:r w:rsidRPr="00D87087">
        <w:rPr>
          <w:rFonts w:ascii="Times New Roman" w:hAnsi="Times New Roman"/>
          <w:bCs/>
          <w:lang w:val="en-ID"/>
        </w:rPr>
        <w:t>Tahap</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ini</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merupakan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pengkuantifikasian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tiap</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alternatif</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strategi</w:t>
      </w:r>
      <w:proofErr w:type="spellEnd"/>
      <w:r w:rsidRPr="00D87087">
        <w:rPr>
          <w:rFonts w:ascii="Times New Roman" w:hAnsi="Times New Roman"/>
          <w:bCs/>
          <w:lang w:val="en-ID"/>
        </w:rPr>
        <w:t xml:space="preserve"> yang </w:t>
      </w:r>
      <w:proofErr w:type="spellStart"/>
      <w:r w:rsidRPr="00D87087">
        <w:rPr>
          <w:rFonts w:ascii="Times New Roman" w:hAnsi="Times New Roman"/>
          <w:bCs/>
          <w:lang w:val="en-ID"/>
        </w:rPr>
        <w:t>telah</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dirumuskan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untuk</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ditetapkan</w:t>
      </w:r>
      <w:proofErr w:type="spellEnd"/>
      <w:r w:rsidRPr="00D87087">
        <w:rPr>
          <w:rFonts w:ascii="Times New Roman" w:hAnsi="Times New Roman"/>
          <w:bCs/>
          <w:lang w:val="en-ID"/>
        </w:rPr>
        <w:t xml:space="preserve"> </w:t>
      </w:r>
      <w:proofErr w:type="spellStart"/>
      <w:r w:rsidRPr="00D87087">
        <w:rPr>
          <w:rFonts w:ascii="Times New Roman" w:hAnsi="Times New Roman"/>
          <w:bCs/>
          <w:lang w:val="en-ID"/>
        </w:rPr>
        <w:t>strategi</w:t>
      </w:r>
      <w:proofErr w:type="spellEnd"/>
      <w:r w:rsidRPr="00D87087">
        <w:rPr>
          <w:rFonts w:ascii="Times New Roman" w:hAnsi="Times New Roman"/>
          <w:bCs/>
          <w:lang w:val="en-ID"/>
        </w:rPr>
        <w:t xml:space="preserve"> yang paling </w:t>
      </w:r>
      <w:proofErr w:type="spellStart"/>
      <w:r w:rsidRPr="00D87087">
        <w:rPr>
          <w:rFonts w:ascii="Times New Roman" w:hAnsi="Times New Roman"/>
          <w:bCs/>
          <w:lang w:val="en-ID"/>
        </w:rPr>
        <w:t>baik</w:t>
      </w:r>
      <w:proofErr w:type="spellEnd"/>
      <w:r w:rsidRPr="00D87087">
        <w:rPr>
          <w:rFonts w:ascii="Times New Roman" w:hAnsi="Times New Roman"/>
          <w:bCs/>
          <w:lang w:val="en-ID"/>
        </w:rPr>
        <w:t xml:space="preserve"> dan </w:t>
      </w:r>
      <w:proofErr w:type="spellStart"/>
      <w:r w:rsidRPr="00D87087">
        <w:rPr>
          <w:rFonts w:ascii="Times New Roman" w:hAnsi="Times New Roman"/>
          <w:bCs/>
          <w:lang w:val="en-ID"/>
        </w:rPr>
        <w:t>sesuai</w:t>
      </w:r>
      <w:proofErr w:type="spellEnd"/>
      <w:r w:rsidRPr="00D87087">
        <w:rPr>
          <w:rFonts w:ascii="Times New Roman" w:hAnsi="Times New Roman"/>
          <w:bCs/>
          <w:lang w:val="en-ID"/>
        </w:rPr>
        <w:t>.</w:t>
      </w:r>
    </w:p>
    <w:p w14:paraId="027E7650" w14:textId="488D9CD9" w:rsidR="007E3454" w:rsidRDefault="007E3454" w:rsidP="00D87087">
      <w:pPr>
        <w:pStyle w:val="ListParagraph"/>
        <w:tabs>
          <w:tab w:val="left" w:pos="1560"/>
        </w:tabs>
        <w:ind w:left="1134" w:right="567"/>
        <w:jc w:val="both"/>
        <w:rPr>
          <w:rFonts w:ascii="Times New Roman" w:hAnsi="Times New Roman"/>
          <w:bCs/>
          <w:lang w:val="en-ID"/>
        </w:rPr>
      </w:pPr>
    </w:p>
    <w:p w14:paraId="2106761A" w14:textId="77777777" w:rsidR="007E3454" w:rsidRPr="007E3454" w:rsidRDefault="007E3454" w:rsidP="007E3454">
      <w:pPr>
        <w:pStyle w:val="ListParagraph"/>
        <w:ind w:left="0" w:right="44" w:firstLine="709"/>
        <w:jc w:val="both"/>
        <w:rPr>
          <w:rFonts w:ascii="Times New Roman" w:hAnsi="Times New Roman"/>
          <w:bCs/>
          <w:lang w:val="en-ID"/>
        </w:rPr>
      </w:pPr>
      <w:proofErr w:type="spellStart"/>
      <w:r w:rsidRPr="007E3454">
        <w:rPr>
          <w:rFonts w:ascii="Times New Roman" w:hAnsi="Times New Roman"/>
          <w:bCs/>
          <w:lang w:val="en-ID"/>
        </w:rPr>
        <w:t>Matriks</w:t>
      </w:r>
      <w:proofErr w:type="spellEnd"/>
      <w:r w:rsidRPr="007E3454">
        <w:rPr>
          <w:rFonts w:ascii="Times New Roman" w:hAnsi="Times New Roman"/>
          <w:bCs/>
          <w:lang w:val="en-ID"/>
        </w:rPr>
        <w:t xml:space="preserve"> SWOT </w:t>
      </w:r>
      <w:proofErr w:type="spellStart"/>
      <w:r w:rsidRPr="007E3454">
        <w:rPr>
          <w:rFonts w:ascii="Times New Roman" w:hAnsi="Times New Roman"/>
          <w:bCs/>
          <w:lang w:val="en-ID"/>
        </w:rPr>
        <w:t>atau</w:t>
      </w:r>
      <w:proofErr w:type="spellEnd"/>
      <w:r w:rsidRPr="007E3454">
        <w:rPr>
          <w:rFonts w:ascii="Times New Roman" w:hAnsi="Times New Roman"/>
          <w:bCs/>
          <w:lang w:val="en-ID"/>
        </w:rPr>
        <w:t xml:space="preserve"> TOWS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sebuah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alat</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pencocokan</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penting</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membantu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untuk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mengembangkan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empat</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jenis</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strategi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yaitu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dengan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membandingkan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hasil</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analisis</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eksternal</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menghasilkan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Peluang</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Ancaman</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analisis</w:t>
      </w:r>
      <w:proofErr w:type="spellEnd"/>
      <w:r w:rsidRPr="007E3454">
        <w:rPr>
          <w:rFonts w:ascii="Times New Roman" w:hAnsi="Times New Roman"/>
          <w:bCs/>
          <w:lang w:val="en-ID"/>
        </w:rPr>
        <w:t xml:space="preserve"> internal yang </w:t>
      </w:r>
      <w:proofErr w:type="spellStart"/>
      <w:r w:rsidRPr="007E3454">
        <w:rPr>
          <w:rFonts w:ascii="Times New Roman" w:hAnsi="Times New Roman"/>
          <w:bCs/>
          <w:lang w:val="en-ID"/>
        </w:rPr>
        <w:t>menghasilkan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Kekuatan</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Kelemahan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Pengertian</w:t>
      </w:r>
      <w:proofErr w:type="spellEnd"/>
      <w:r w:rsidRPr="007E3454">
        <w:rPr>
          <w:rFonts w:ascii="Times New Roman" w:hAnsi="Times New Roman"/>
          <w:bCs/>
          <w:lang w:val="en-ID"/>
        </w:rPr>
        <w:t xml:space="preserve"> variable SWOT (</w:t>
      </w:r>
      <w:proofErr w:type="spellStart"/>
      <w:r w:rsidRPr="007E3454">
        <w:rPr>
          <w:rFonts w:ascii="Times New Roman" w:hAnsi="Times New Roman"/>
          <w:bCs/>
          <w:lang w:val="en-ID"/>
        </w:rPr>
        <w:t>Muchtar</w:t>
      </w:r>
      <w:proofErr w:type="spellEnd"/>
      <w:r w:rsidRPr="007E3454">
        <w:rPr>
          <w:rFonts w:ascii="Times New Roman" w:hAnsi="Times New Roman"/>
          <w:bCs/>
          <w:lang w:val="en-ID"/>
        </w:rPr>
        <w:t xml:space="preserve"> A.F 2014:158) </w:t>
      </w:r>
      <w:proofErr w:type="spellStart"/>
      <w:proofErr w:type="gram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gramEnd"/>
    </w:p>
    <w:p w14:paraId="0FED8EC0" w14:textId="77777777" w:rsidR="007E3454" w:rsidRPr="007E3454" w:rsidRDefault="007E3454" w:rsidP="0064210D">
      <w:pPr>
        <w:pStyle w:val="ListParagraph"/>
        <w:numPr>
          <w:ilvl w:val="2"/>
          <w:numId w:val="35"/>
        </w:numPr>
        <w:tabs>
          <w:tab w:val="left" w:pos="1560"/>
        </w:tabs>
        <w:ind w:left="709" w:right="44"/>
        <w:jc w:val="both"/>
        <w:rPr>
          <w:rFonts w:ascii="Times New Roman" w:hAnsi="Times New Roman"/>
          <w:bCs/>
          <w:lang w:val="en-ID"/>
        </w:rPr>
      </w:pPr>
      <w:r w:rsidRPr="007E3454">
        <w:rPr>
          <w:rFonts w:ascii="Times New Roman" w:hAnsi="Times New Roman"/>
          <w:bCs/>
          <w:i/>
          <w:lang w:val="en-ID"/>
        </w:rPr>
        <w:t xml:space="preserve">Strength </w:t>
      </w:r>
      <w:r w:rsidRPr="007E3454">
        <w:rPr>
          <w:rFonts w:ascii="Times New Roman" w:hAnsi="Times New Roman"/>
          <w:bCs/>
          <w:lang w:val="en-ID"/>
        </w:rPr>
        <w:t>(</w:t>
      </w:r>
      <w:proofErr w:type="spellStart"/>
      <w:r w:rsidRPr="007E3454">
        <w:rPr>
          <w:rFonts w:ascii="Times New Roman" w:hAnsi="Times New Roman"/>
          <w:bCs/>
          <w:lang w:val="en-ID"/>
        </w:rPr>
        <w:t>kekuatan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suatu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kondisi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dimana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mampu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melakukan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semua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tugasnya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dengan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sangat</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baik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bahkan</w:t>
      </w:r>
      <w:proofErr w:type="spellEnd"/>
      <w:r w:rsidRPr="007E3454">
        <w:rPr>
          <w:rFonts w:ascii="Times New Roman" w:hAnsi="Times New Roman"/>
          <w:bCs/>
          <w:lang w:val="en-ID"/>
        </w:rPr>
        <w:t xml:space="preserve"> di </w:t>
      </w:r>
      <w:proofErr w:type="spellStart"/>
      <w:r w:rsidRPr="007E3454">
        <w:rPr>
          <w:rFonts w:ascii="Times New Roman" w:hAnsi="Times New Roman"/>
          <w:bCs/>
          <w:lang w:val="en-ID"/>
        </w:rPr>
        <w:t>atas</w:t>
      </w:r>
      <w:proofErr w:type="spellEnd"/>
      <w:r w:rsidRPr="007E3454">
        <w:rPr>
          <w:rFonts w:ascii="Times New Roman" w:hAnsi="Times New Roman"/>
          <w:bCs/>
          <w:lang w:val="en-ID"/>
        </w:rPr>
        <w:t xml:space="preserve"> rata-rata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sejenis</w:t>
      </w:r>
      <w:proofErr w:type="spellEnd"/>
    </w:p>
    <w:p w14:paraId="278A2448" w14:textId="77777777" w:rsidR="007E3454" w:rsidRPr="007E3454" w:rsidRDefault="007E3454" w:rsidP="0064210D">
      <w:pPr>
        <w:pStyle w:val="ListParagraph"/>
        <w:numPr>
          <w:ilvl w:val="2"/>
          <w:numId w:val="35"/>
        </w:numPr>
        <w:tabs>
          <w:tab w:val="left" w:pos="1560"/>
        </w:tabs>
        <w:ind w:left="709" w:right="44"/>
        <w:jc w:val="both"/>
        <w:rPr>
          <w:rFonts w:ascii="Times New Roman" w:hAnsi="Times New Roman"/>
          <w:bCs/>
          <w:lang w:val="en-ID"/>
        </w:rPr>
      </w:pPr>
      <w:r w:rsidRPr="007E3454">
        <w:rPr>
          <w:rFonts w:ascii="Times New Roman" w:hAnsi="Times New Roman"/>
          <w:bCs/>
          <w:i/>
          <w:lang w:val="en-ID"/>
        </w:rPr>
        <w:t xml:space="preserve">Weakness </w:t>
      </w:r>
      <w:r w:rsidRPr="007E3454">
        <w:rPr>
          <w:rFonts w:ascii="Times New Roman" w:hAnsi="Times New Roman"/>
          <w:bCs/>
          <w:lang w:val="en-ID"/>
        </w:rPr>
        <w:t>(</w:t>
      </w:r>
      <w:proofErr w:type="spellStart"/>
      <w:r w:rsidRPr="007E3454">
        <w:rPr>
          <w:rFonts w:ascii="Times New Roman" w:hAnsi="Times New Roman"/>
          <w:bCs/>
          <w:lang w:val="en-ID"/>
        </w:rPr>
        <w:t>kelemahan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kondisi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dimana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kurang</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mampu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melaksanakan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tugasnya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dengan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baik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disebabkan</w:t>
      </w:r>
      <w:proofErr w:type="spellEnd"/>
      <w:r w:rsidRPr="007E3454">
        <w:rPr>
          <w:rFonts w:ascii="Times New Roman" w:hAnsi="Times New Roman"/>
          <w:bCs/>
          <w:lang w:val="en-ID"/>
        </w:rPr>
        <w:t xml:space="preserve"> oleh </w:t>
      </w:r>
      <w:proofErr w:type="spellStart"/>
      <w:r w:rsidRPr="007E3454">
        <w:rPr>
          <w:rFonts w:ascii="Times New Roman" w:hAnsi="Times New Roman"/>
          <w:bCs/>
          <w:lang w:val="en-ID"/>
        </w:rPr>
        <w:t>sarana</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prasarana</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kurang</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memadai</w:t>
      </w:r>
      <w:proofErr w:type="spellEnd"/>
      <w:r w:rsidRPr="007E3454">
        <w:rPr>
          <w:rFonts w:ascii="Times New Roman" w:hAnsi="Times New Roman"/>
          <w:bCs/>
          <w:lang w:val="en-ID"/>
        </w:rPr>
        <w:t>.</w:t>
      </w:r>
    </w:p>
    <w:p w14:paraId="799EB166" w14:textId="77777777" w:rsidR="007E3454" w:rsidRPr="007E3454" w:rsidRDefault="007E3454" w:rsidP="0064210D">
      <w:pPr>
        <w:pStyle w:val="ListParagraph"/>
        <w:numPr>
          <w:ilvl w:val="2"/>
          <w:numId w:val="35"/>
        </w:numPr>
        <w:tabs>
          <w:tab w:val="left" w:pos="1560"/>
        </w:tabs>
        <w:ind w:left="709" w:right="44"/>
        <w:jc w:val="both"/>
        <w:rPr>
          <w:rFonts w:ascii="Times New Roman" w:hAnsi="Times New Roman"/>
          <w:bCs/>
          <w:lang w:val="en-ID"/>
        </w:rPr>
      </w:pPr>
      <w:r w:rsidRPr="007E3454">
        <w:rPr>
          <w:rFonts w:ascii="Times New Roman" w:hAnsi="Times New Roman"/>
          <w:bCs/>
          <w:i/>
          <w:lang w:val="en-ID"/>
        </w:rPr>
        <w:t xml:space="preserve">Opportunity </w:t>
      </w:r>
      <w:r w:rsidRPr="007E3454">
        <w:rPr>
          <w:rFonts w:ascii="Times New Roman" w:hAnsi="Times New Roman"/>
          <w:bCs/>
          <w:lang w:val="en-ID"/>
        </w:rPr>
        <w:t>(</w:t>
      </w:r>
      <w:proofErr w:type="spellStart"/>
      <w:r w:rsidRPr="007E3454">
        <w:rPr>
          <w:rFonts w:ascii="Times New Roman" w:hAnsi="Times New Roman"/>
          <w:bCs/>
          <w:lang w:val="en-ID"/>
        </w:rPr>
        <w:t>peluang</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suatu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potensi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bisnis</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menguntungkan</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dapat</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diraih</w:t>
      </w:r>
      <w:proofErr w:type="spellEnd"/>
      <w:r w:rsidRPr="007E3454">
        <w:rPr>
          <w:rFonts w:ascii="Times New Roman" w:hAnsi="Times New Roman"/>
          <w:bCs/>
          <w:lang w:val="en-ID"/>
        </w:rPr>
        <w:t xml:space="preserve"> oleh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masih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belum</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dikuasai</w:t>
      </w:r>
      <w:proofErr w:type="spellEnd"/>
      <w:r w:rsidRPr="007E3454">
        <w:rPr>
          <w:rFonts w:ascii="Times New Roman" w:hAnsi="Times New Roman"/>
          <w:bCs/>
          <w:lang w:val="en-ID"/>
        </w:rPr>
        <w:t xml:space="preserve"> oleh </w:t>
      </w:r>
      <w:proofErr w:type="spellStart"/>
      <w:r w:rsidRPr="007E3454">
        <w:rPr>
          <w:rFonts w:ascii="Times New Roman" w:hAnsi="Times New Roman"/>
          <w:bCs/>
          <w:lang w:val="en-ID"/>
        </w:rPr>
        <w:t>pihak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kompetitor</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masih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belum</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tersentuh</w:t>
      </w:r>
      <w:proofErr w:type="spellEnd"/>
      <w:r w:rsidRPr="007E3454">
        <w:rPr>
          <w:rFonts w:ascii="Times New Roman" w:hAnsi="Times New Roman"/>
          <w:bCs/>
          <w:lang w:val="en-ID"/>
        </w:rPr>
        <w:t xml:space="preserve"> oleh </w:t>
      </w:r>
      <w:proofErr w:type="spellStart"/>
      <w:r w:rsidRPr="007E3454">
        <w:rPr>
          <w:rFonts w:ascii="Times New Roman" w:hAnsi="Times New Roman"/>
          <w:bCs/>
          <w:lang w:val="en-ID"/>
        </w:rPr>
        <w:t>pihak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manapun</w:t>
      </w:r>
      <w:proofErr w:type="spellEnd"/>
      <w:r w:rsidRPr="007E3454">
        <w:rPr>
          <w:rFonts w:ascii="Times New Roman" w:hAnsi="Times New Roman"/>
          <w:bCs/>
          <w:lang w:val="en-ID"/>
        </w:rPr>
        <w:t>.</w:t>
      </w:r>
    </w:p>
    <w:p w14:paraId="58088EB0" w14:textId="77777777" w:rsidR="007E3454" w:rsidRPr="007E3454" w:rsidRDefault="007E3454" w:rsidP="0064210D">
      <w:pPr>
        <w:pStyle w:val="ListParagraph"/>
        <w:numPr>
          <w:ilvl w:val="2"/>
          <w:numId w:val="35"/>
        </w:numPr>
        <w:tabs>
          <w:tab w:val="left" w:pos="1560"/>
        </w:tabs>
        <w:ind w:left="709" w:right="44"/>
        <w:jc w:val="both"/>
        <w:rPr>
          <w:rFonts w:ascii="Times New Roman" w:hAnsi="Times New Roman"/>
          <w:bCs/>
          <w:lang w:val="en-ID"/>
        </w:rPr>
      </w:pPr>
      <w:r w:rsidRPr="007E3454">
        <w:rPr>
          <w:rFonts w:ascii="Times New Roman" w:hAnsi="Times New Roman"/>
          <w:bCs/>
          <w:i/>
          <w:lang w:val="en-ID"/>
        </w:rPr>
        <w:t xml:space="preserve">Threat </w:t>
      </w:r>
      <w:r w:rsidRPr="007E3454">
        <w:rPr>
          <w:rFonts w:ascii="Times New Roman" w:hAnsi="Times New Roman"/>
          <w:bCs/>
          <w:lang w:val="en-ID"/>
        </w:rPr>
        <w:t>(</w:t>
      </w:r>
      <w:proofErr w:type="spellStart"/>
      <w:r w:rsidRPr="007E3454">
        <w:rPr>
          <w:rFonts w:ascii="Times New Roman" w:hAnsi="Times New Roman"/>
          <w:bCs/>
          <w:lang w:val="en-ID"/>
        </w:rPr>
        <w:t>ancaman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suatu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keadaan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dimana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mengalami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kesulitan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disebabkan</w:t>
      </w:r>
      <w:proofErr w:type="spellEnd"/>
      <w:r w:rsidRPr="007E3454">
        <w:rPr>
          <w:rFonts w:ascii="Times New Roman" w:hAnsi="Times New Roman"/>
          <w:bCs/>
          <w:lang w:val="en-ID"/>
        </w:rPr>
        <w:t xml:space="preserve"> oleh </w:t>
      </w:r>
      <w:proofErr w:type="spellStart"/>
      <w:r w:rsidRPr="007E3454">
        <w:rPr>
          <w:rFonts w:ascii="Times New Roman" w:hAnsi="Times New Roman"/>
          <w:bCs/>
          <w:lang w:val="en-ID"/>
        </w:rPr>
        <w:t>kinerja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pihak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kompetitor</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jika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dibiarkan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maka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mengalami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kesulitan</w:t>
      </w:r>
      <w:proofErr w:type="spellEnd"/>
      <w:r w:rsidRPr="007E3454">
        <w:rPr>
          <w:rFonts w:ascii="Times New Roman" w:hAnsi="Times New Roman"/>
          <w:bCs/>
          <w:lang w:val="en-ID"/>
        </w:rPr>
        <w:t xml:space="preserve"> di </w:t>
      </w:r>
      <w:proofErr w:type="spellStart"/>
      <w:r w:rsidRPr="007E3454">
        <w:rPr>
          <w:rFonts w:ascii="Times New Roman" w:hAnsi="Times New Roman"/>
          <w:bCs/>
          <w:lang w:val="en-ID"/>
        </w:rPr>
        <w:t>kemudian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hari</w:t>
      </w:r>
      <w:proofErr w:type="spellEnd"/>
    </w:p>
    <w:p w14:paraId="7BC71D1A" w14:textId="09C2E3F0" w:rsidR="007E3454" w:rsidRDefault="007E3454" w:rsidP="00873D4E">
      <w:pPr>
        <w:pStyle w:val="ListParagraph"/>
        <w:tabs>
          <w:tab w:val="left" w:pos="1560"/>
        </w:tabs>
        <w:ind w:left="0" w:right="44" w:firstLine="709"/>
        <w:jc w:val="both"/>
        <w:rPr>
          <w:rFonts w:ascii="Times New Roman" w:hAnsi="Times New Roman"/>
          <w:bCs/>
          <w:lang w:val="en-ID"/>
        </w:rPr>
      </w:pPr>
      <w:proofErr w:type="spellStart"/>
      <w:r w:rsidRPr="007E3454">
        <w:rPr>
          <w:rFonts w:ascii="Times New Roman" w:hAnsi="Times New Roman"/>
          <w:bCs/>
          <w:lang w:val="en-ID"/>
        </w:rPr>
        <w:t>Analisis</w:t>
      </w:r>
      <w:proofErr w:type="spellEnd"/>
      <w:r w:rsidRPr="007E3454">
        <w:rPr>
          <w:rFonts w:ascii="Times New Roman" w:hAnsi="Times New Roman"/>
          <w:bCs/>
          <w:lang w:val="en-ID"/>
        </w:rPr>
        <w:t xml:space="preserve"> SWOT </w:t>
      </w:r>
      <w:proofErr w:type="spellStart"/>
      <w:r w:rsidRPr="007E3454">
        <w:rPr>
          <w:rFonts w:ascii="Times New Roman" w:hAnsi="Times New Roman"/>
          <w:bCs/>
          <w:lang w:val="en-ID"/>
        </w:rPr>
        <w:t>akan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menganalisis</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faktor-faktor</w:t>
      </w:r>
      <w:proofErr w:type="spellEnd"/>
      <w:r w:rsidRPr="007E3454">
        <w:rPr>
          <w:rFonts w:ascii="Times New Roman" w:hAnsi="Times New Roman"/>
          <w:bCs/>
          <w:lang w:val="en-ID"/>
        </w:rPr>
        <w:t xml:space="preserve"> internal dan </w:t>
      </w:r>
      <w:proofErr w:type="spellStart"/>
      <w:r w:rsidRPr="007E3454">
        <w:rPr>
          <w:rFonts w:ascii="Times New Roman" w:hAnsi="Times New Roman"/>
          <w:bCs/>
          <w:lang w:val="en-ID"/>
        </w:rPr>
        <w:t>eksternal</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dari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sebuah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Faktor-faktor</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termasuk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lingkungan</w:t>
      </w:r>
      <w:proofErr w:type="spellEnd"/>
      <w:r w:rsidRPr="007E3454">
        <w:rPr>
          <w:rFonts w:ascii="Times New Roman" w:hAnsi="Times New Roman"/>
          <w:bCs/>
          <w:lang w:val="en-ID"/>
        </w:rPr>
        <w:t xml:space="preserve"> internal </w:t>
      </w:r>
      <w:proofErr w:type="spellStart"/>
      <w:r w:rsidRPr="007E3454">
        <w:rPr>
          <w:rFonts w:ascii="Times New Roman" w:hAnsi="Times New Roman"/>
          <w:bCs/>
          <w:lang w:val="en-ID"/>
        </w:rPr>
        <w:t>perusahaan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adalah</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bagian-bagian</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tingkatan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manajemen</w:t>
      </w:r>
      <w:proofErr w:type="spellEnd"/>
      <w:r w:rsidRPr="007E3454">
        <w:rPr>
          <w:rFonts w:ascii="Times New Roman" w:hAnsi="Times New Roman"/>
          <w:bCs/>
          <w:lang w:val="en-ID"/>
        </w:rPr>
        <w:t xml:space="preserve"> yang </w:t>
      </w:r>
      <w:proofErr w:type="spellStart"/>
      <w:r w:rsidRPr="007E3454">
        <w:rPr>
          <w:rFonts w:ascii="Times New Roman" w:hAnsi="Times New Roman"/>
          <w:bCs/>
          <w:lang w:val="en-ID"/>
        </w:rPr>
        <w:t>mampu</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mempengaruhi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pengambilan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keputusan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manajemen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pemasaran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serta</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faktor</w:t>
      </w:r>
      <w:proofErr w:type="spellEnd"/>
      <w:r w:rsidRPr="007E3454">
        <w:rPr>
          <w:rFonts w:ascii="Times New Roman" w:hAnsi="Times New Roman"/>
          <w:bCs/>
          <w:lang w:val="en-ID"/>
        </w:rPr>
        <w:t xml:space="preserve"> lain </w:t>
      </w:r>
      <w:proofErr w:type="spellStart"/>
      <w:r w:rsidRPr="007E3454">
        <w:rPr>
          <w:rFonts w:ascii="Times New Roman" w:hAnsi="Times New Roman"/>
          <w:bCs/>
          <w:lang w:val="en-ID"/>
        </w:rPr>
        <w:t>seperti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konsumen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pesaing</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maupun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publik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Sedangkan</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faktor</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eksternal</w:t>
      </w:r>
      <w:proofErr w:type="spellEnd"/>
      <w:r w:rsidRPr="007E3454">
        <w:rPr>
          <w:rFonts w:ascii="Times New Roman" w:hAnsi="Times New Roman"/>
          <w:bCs/>
          <w:lang w:val="en-ID"/>
        </w:rPr>
        <w:t xml:space="preserve"> </w:t>
      </w:r>
      <w:proofErr w:type="spellStart"/>
      <w:proofErr w:type="gramStart"/>
      <w:r w:rsidRPr="007E3454">
        <w:rPr>
          <w:rFonts w:ascii="Times New Roman" w:hAnsi="Times New Roman"/>
          <w:bCs/>
          <w:lang w:val="en-ID"/>
        </w:rPr>
        <w:t>meliputi</w:t>
      </w:r>
      <w:proofErr w:type="spellEnd"/>
      <w:r w:rsidRPr="007E3454">
        <w:rPr>
          <w:rFonts w:ascii="Times New Roman" w:hAnsi="Times New Roman"/>
          <w:bCs/>
          <w:lang w:val="en-ID"/>
        </w:rPr>
        <w:t xml:space="preserve"> :</w:t>
      </w:r>
      <w:proofErr w:type="gramEnd"/>
      <w:r w:rsidRPr="007E3454">
        <w:rPr>
          <w:rFonts w:ascii="Times New Roman" w:hAnsi="Times New Roman"/>
          <w:bCs/>
          <w:lang w:val="en-ID"/>
        </w:rPr>
        <w:t xml:space="preserve"> </w:t>
      </w:r>
      <w:proofErr w:type="spellStart"/>
      <w:r w:rsidRPr="007E3454">
        <w:rPr>
          <w:rFonts w:ascii="Times New Roman" w:hAnsi="Times New Roman"/>
          <w:bCs/>
          <w:lang w:val="en-ID"/>
        </w:rPr>
        <w:t>teknologi</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politik</w:t>
      </w:r>
      <w:proofErr w:type="spellEnd"/>
      <w:r w:rsidRPr="007E3454">
        <w:rPr>
          <w:rFonts w:ascii="Times New Roman" w:hAnsi="Times New Roman"/>
          <w:bCs/>
          <w:lang w:val="en-ID"/>
        </w:rPr>
        <w:t xml:space="preserve">, </w:t>
      </w:r>
      <w:proofErr w:type="spellStart"/>
      <w:r w:rsidRPr="007E3454">
        <w:rPr>
          <w:rFonts w:ascii="Times New Roman" w:hAnsi="Times New Roman"/>
          <w:bCs/>
          <w:lang w:val="en-ID"/>
        </w:rPr>
        <w:t>demografi</w:t>
      </w:r>
      <w:proofErr w:type="spellEnd"/>
      <w:r w:rsidRPr="007E3454">
        <w:rPr>
          <w:rFonts w:ascii="Times New Roman" w:hAnsi="Times New Roman"/>
          <w:bCs/>
          <w:lang w:val="en-ID"/>
        </w:rPr>
        <w:t xml:space="preserve"> dan </w:t>
      </w:r>
      <w:proofErr w:type="spellStart"/>
      <w:r w:rsidRPr="007E3454">
        <w:rPr>
          <w:rFonts w:ascii="Times New Roman" w:hAnsi="Times New Roman"/>
          <w:bCs/>
          <w:lang w:val="en-ID"/>
        </w:rPr>
        <w:t>ekonomi</w:t>
      </w:r>
      <w:proofErr w:type="spellEnd"/>
      <w:r w:rsidRPr="007E3454">
        <w:rPr>
          <w:rFonts w:ascii="Times New Roman" w:hAnsi="Times New Roman"/>
          <w:bCs/>
          <w:lang w:val="en-ID"/>
        </w:rPr>
        <w:t>.</w:t>
      </w:r>
    </w:p>
    <w:p w14:paraId="14AF355F" w14:textId="77777777" w:rsidR="0064210D" w:rsidRPr="00D87087" w:rsidRDefault="0064210D" w:rsidP="00873D4E">
      <w:pPr>
        <w:pStyle w:val="ListParagraph"/>
        <w:tabs>
          <w:tab w:val="left" w:pos="1560"/>
        </w:tabs>
        <w:ind w:left="0" w:right="44" w:firstLine="709"/>
        <w:jc w:val="both"/>
        <w:rPr>
          <w:rFonts w:ascii="Times New Roman" w:hAnsi="Times New Roman"/>
          <w:bCs/>
          <w:lang w:val="en-ID"/>
        </w:rPr>
      </w:pPr>
    </w:p>
    <w:p w14:paraId="3EAEA7D8" w14:textId="3B34FD48" w:rsidR="00CF5DAE" w:rsidRPr="00CF5DAE" w:rsidRDefault="00CF5DAE" w:rsidP="00CF5DAE">
      <w:pPr>
        <w:jc w:val="both"/>
        <w:rPr>
          <w:rFonts w:ascii="Times New Roman" w:hAnsi="Times New Roman"/>
          <w:bCs/>
          <w:lang w:val="en-ID"/>
        </w:rPr>
      </w:pPr>
      <w:r w:rsidRPr="009D76C8">
        <w:rPr>
          <w:rFonts w:ascii="Times New Roman" w:hAnsi="Times New Roman"/>
          <w:bCs/>
          <w:noProof/>
          <w:lang w:val="en-ID"/>
        </w:rPr>
        <w:drawing>
          <wp:inline distT="0" distB="0" distL="0" distR="0" wp14:anchorId="4BEA56B2" wp14:editId="563F9088">
            <wp:extent cx="2506900" cy="1698171"/>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043" cy="1709784"/>
                    </a:xfrm>
                    <a:prstGeom prst="rect">
                      <a:avLst/>
                    </a:prstGeom>
                    <a:noFill/>
                  </pic:spPr>
                </pic:pic>
              </a:graphicData>
            </a:graphic>
          </wp:inline>
        </w:drawing>
      </w:r>
    </w:p>
    <w:p w14:paraId="6AE72462" w14:textId="1E9E91E9" w:rsidR="00C27903" w:rsidRPr="009D76C8" w:rsidRDefault="00C27903" w:rsidP="0064210D">
      <w:pPr>
        <w:tabs>
          <w:tab w:val="left" w:pos="1418"/>
        </w:tabs>
        <w:spacing w:line="480" w:lineRule="auto"/>
        <w:jc w:val="center"/>
        <w:rPr>
          <w:rFonts w:ascii="Times New Roman" w:eastAsia="Calibri" w:hAnsi="Times New Roman" w:cs="Times New Roman"/>
          <w:b/>
          <w:bCs/>
          <w:lang w:val="en-ID"/>
        </w:rPr>
      </w:pPr>
      <w:r w:rsidRPr="009D76C8">
        <w:rPr>
          <w:rFonts w:ascii="Times New Roman" w:eastAsia="Calibri" w:hAnsi="Times New Roman" w:cs="Times New Roman"/>
          <w:b/>
          <w:bCs/>
          <w:lang w:val="en-ID"/>
        </w:rPr>
        <w:t xml:space="preserve">Gambar </w:t>
      </w:r>
      <w:r w:rsidR="00F27943">
        <w:rPr>
          <w:rFonts w:ascii="Times New Roman" w:eastAsia="Calibri" w:hAnsi="Times New Roman" w:cs="Times New Roman"/>
          <w:b/>
          <w:bCs/>
          <w:lang w:val="en-ID"/>
        </w:rPr>
        <w:t>1.</w:t>
      </w:r>
      <w:r w:rsidRPr="009D76C8">
        <w:rPr>
          <w:rFonts w:ascii="Times New Roman" w:eastAsia="Calibri" w:hAnsi="Times New Roman" w:cs="Times New Roman"/>
          <w:b/>
          <w:bCs/>
          <w:lang w:val="en-ID"/>
        </w:rPr>
        <w:t xml:space="preserve">: Diagram </w:t>
      </w:r>
      <w:proofErr w:type="spellStart"/>
      <w:r w:rsidRPr="009D76C8">
        <w:rPr>
          <w:rFonts w:ascii="Times New Roman" w:eastAsia="Calibri" w:hAnsi="Times New Roman" w:cs="Times New Roman"/>
          <w:b/>
          <w:bCs/>
          <w:lang w:val="en-ID"/>
        </w:rPr>
        <w:t>Analisis</w:t>
      </w:r>
      <w:proofErr w:type="spellEnd"/>
      <w:r w:rsidRPr="009D76C8">
        <w:rPr>
          <w:rFonts w:ascii="Times New Roman" w:eastAsia="Calibri" w:hAnsi="Times New Roman" w:cs="Times New Roman"/>
          <w:b/>
          <w:bCs/>
          <w:lang w:val="en-ID"/>
        </w:rPr>
        <w:t xml:space="preserve"> SWOT</w:t>
      </w:r>
    </w:p>
    <w:p w14:paraId="4D69CD47" w14:textId="6240CC36" w:rsidR="00CF5DAE" w:rsidRPr="009D76C8" w:rsidRDefault="00CF5DAE" w:rsidP="0064210D">
      <w:pPr>
        <w:tabs>
          <w:tab w:val="left" w:pos="1418"/>
        </w:tabs>
        <w:jc w:val="both"/>
        <w:rPr>
          <w:rFonts w:ascii="Times New Roman" w:eastAsia="Calibri" w:hAnsi="Times New Roman" w:cs="Times New Roman"/>
          <w:lang w:val="en-ID"/>
        </w:rPr>
      </w:pPr>
      <w:proofErr w:type="spellStart"/>
      <w:proofErr w:type="gramStart"/>
      <w:r w:rsidRPr="00CF5DAE">
        <w:rPr>
          <w:rFonts w:ascii="Times New Roman" w:eastAsia="Calibri" w:hAnsi="Times New Roman" w:cs="Times New Roman"/>
          <w:lang w:val="en-ID"/>
        </w:rPr>
        <w:lastRenderedPageBreak/>
        <w:t>Sumber</w:t>
      </w:r>
      <w:proofErr w:type="spellEnd"/>
      <w:r w:rsidRPr="00CF5DAE">
        <w:rPr>
          <w:rFonts w:ascii="Times New Roman" w:eastAsia="Calibri" w:hAnsi="Times New Roman" w:cs="Times New Roman"/>
          <w:lang w:val="en-ID"/>
        </w:rPr>
        <w:t xml:space="preserve"> :</w:t>
      </w:r>
      <w:proofErr w:type="gramEnd"/>
      <w:r w:rsidRPr="00CF5DAE">
        <w:rPr>
          <w:rFonts w:ascii="Times New Roman" w:eastAsia="Calibri" w:hAnsi="Times New Roman" w:cs="Times New Roman"/>
          <w:lang w:val="en-ID"/>
        </w:rPr>
        <w:t xml:space="preserve"> Rangkuti,2017 :200</w:t>
      </w:r>
    </w:p>
    <w:p w14:paraId="41B06430"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Kuadran</w:t>
      </w:r>
      <w:proofErr w:type="spellEnd"/>
      <w:r w:rsidRPr="009D76C8">
        <w:rPr>
          <w:rFonts w:ascii="Times New Roman" w:eastAsia="Calibri" w:hAnsi="Times New Roman" w:cs="Times New Roman"/>
          <w:lang w:val="en-ID"/>
        </w:rPr>
        <w:t xml:space="preserve"> 1</w:t>
      </w:r>
    </w:p>
    <w:p w14:paraId="270068CB"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Merupakan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situasi</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menguntungkan</w:t>
      </w:r>
      <w:proofErr w:type="spellEnd"/>
      <w:r w:rsidRPr="009D76C8">
        <w:rPr>
          <w:rFonts w:ascii="Times New Roman" w:eastAsia="Calibri" w:hAnsi="Times New Roman" w:cs="Times New Roman"/>
          <w:lang w:val="en-ID"/>
        </w:rPr>
        <w:t xml:space="preserve">. Perusahaan </w:t>
      </w:r>
      <w:proofErr w:type="spellStart"/>
      <w:r w:rsidRPr="009D76C8">
        <w:rPr>
          <w:rFonts w:ascii="Times New Roman" w:eastAsia="Calibri" w:hAnsi="Times New Roman" w:cs="Times New Roman"/>
          <w:lang w:val="en-ID"/>
        </w:rPr>
        <w:t>tersebut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memiliki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dan </w:t>
      </w:r>
      <w:proofErr w:type="spellStart"/>
      <w:r w:rsidRPr="009D76C8">
        <w:rPr>
          <w:rFonts w:ascii="Times New Roman" w:eastAsia="Calibri" w:hAnsi="Times New Roman" w:cs="Times New Roman"/>
          <w:lang w:val="en-ID"/>
        </w:rPr>
        <w:t>kekuatan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sehingga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dapat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memanfaatkan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ada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harus</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diterapkan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dalam</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kondisi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ini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adalah</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SO </w:t>
      </w:r>
      <w:proofErr w:type="spellStart"/>
      <w:r w:rsidRPr="009D76C8">
        <w:rPr>
          <w:rFonts w:ascii="Times New Roman" w:eastAsia="Calibri" w:hAnsi="Times New Roman" w:cs="Times New Roman"/>
          <w:lang w:val="en-ID"/>
        </w:rPr>
        <w:t>yaitu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dengan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menggunakan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kekuatan</w:t>
      </w:r>
      <w:proofErr w:type="spellEnd"/>
      <w:r w:rsidRPr="009D76C8">
        <w:rPr>
          <w:rFonts w:ascii="Times New Roman" w:eastAsia="Calibri" w:hAnsi="Times New Roman" w:cs="Times New Roman"/>
          <w:lang w:val="en-ID"/>
        </w:rPr>
        <w:t xml:space="preserve"> internal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untuk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memanfaatkan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eksternal</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atau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mendukung</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kebijakan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pertumbuhan</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agresif</w:t>
      </w:r>
      <w:proofErr w:type="spellEnd"/>
      <w:r w:rsidRPr="009D76C8">
        <w:rPr>
          <w:rFonts w:ascii="Times New Roman" w:eastAsia="Calibri" w:hAnsi="Times New Roman" w:cs="Times New Roman"/>
          <w:lang w:val="en-ID"/>
        </w:rPr>
        <w:t xml:space="preserve"> </w:t>
      </w:r>
      <w:r w:rsidRPr="009D76C8">
        <w:rPr>
          <w:rFonts w:ascii="Times New Roman" w:eastAsia="Calibri" w:hAnsi="Times New Roman" w:cs="Times New Roman"/>
          <w:i/>
          <w:iCs/>
          <w:lang w:val="en-ID"/>
        </w:rPr>
        <w:t>(</w:t>
      </w:r>
      <w:proofErr w:type="gramStart"/>
      <w:r w:rsidRPr="009D76C8">
        <w:rPr>
          <w:rFonts w:ascii="Times New Roman" w:eastAsia="Calibri" w:hAnsi="Times New Roman" w:cs="Times New Roman"/>
          <w:i/>
          <w:iCs/>
          <w:lang w:val="en-ID"/>
        </w:rPr>
        <w:t>growth oriented</w:t>
      </w:r>
      <w:proofErr w:type="gramEnd"/>
      <w:r w:rsidRPr="009D76C8">
        <w:rPr>
          <w:rFonts w:ascii="Times New Roman" w:eastAsia="Calibri" w:hAnsi="Times New Roman" w:cs="Times New Roman"/>
          <w:i/>
          <w:iCs/>
          <w:lang w:val="en-ID"/>
        </w:rPr>
        <w:t xml:space="preserve"> strategy)</w:t>
      </w:r>
    </w:p>
    <w:p w14:paraId="55C1080A"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Kuadran</w:t>
      </w:r>
      <w:proofErr w:type="spellEnd"/>
      <w:r w:rsidRPr="009D76C8">
        <w:rPr>
          <w:rFonts w:ascii="Times New Roman" w:eastAsia="Calibri" w:hAnsi="Times New Roman" w:cs="Times New Roman"/>
          <w:lang w:val="en-ID"/>
        </w:rPr>
        <w:t xml:space="preserve"> 2</w:t>
      </w:r>
    </w:p>
    <w:p w14:paraId="695E4EBB"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Meskipun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menghadapi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berbagai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ancaman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ini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masik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memiliki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kekuatan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dari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segi</w:t>
      </w:r>
      <w:proofErr w:type="spellEnd"/>
      <w:r w:rsidRPr="009D76C8">
        <w:rPr>
          <w:rFonts w:ascii="Times New Roman" w:eastAsia="Calibri" w:hAnsi="Times New Roman" w:cs="Times New Roman"/>
          <w:lang w:val="en-ID"/>
        </w:rPr>
        <w:t xml:space="preserve"> internal.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diterapkan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adalah</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ST </w:t>
      </w:r>
      <w:proofErr w:type="spellStart"/>
      <w:r w:rsidRPr="009D76C8">
        <w:rPr>
          <w:rFonts w:ascii="Times New Roman" w:eastAsia="Calibri" w:hAnsi="Times New Roman" w:cs="Times New Roman"/>
          <w:lang w:val="en-ID"/>
        </w:rPr>
        <w:t>yaitu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dengan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menggunakan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kekuatan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untuk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menghindari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atau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mengurangi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dampak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ancaman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eksternal</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Menggunakan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kekuatan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untuk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memanfaatkan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jangka</w:t>
      </w:r>
      <w:proofErr w:type="spellEnd"/>
      <w:r w:rsidRPr="009D76C8">
        <w:rPr>
          <w:rFonts w:ascii="Times New Roman" w:eastAsia="Calibri" w:hAnsi="Times New Roman" w:cs="Times New Roman"/>
          <w:lang w:val="en-ID"/>
        </w:rPr>
        <w:t xml:space="preserve"> Panjang </w:t>
      </w:r>
      <w:proofErr w:type="spellStart"/>
      <w:r w:rsidRPr="009D76C8">
        <w:rPr>
          <w:rFonts w:ascii="Times New Roman" w:eastAsia="Calibri" w:hAnsi="Times New Roman" w:cs="Times New Roman"/>
          <w:lang w:val="en-ID"/>
        </w:rPr>
        <w:t>dengan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cara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diversifikasi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produk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atau</w:t>
      </w:r>
      <w:proofErr w:type="spellEnd"/>
      <w:r w:rsidRPr="009D76C8">
        <w:rPr>
          <w:rFonts w:ascii="Times New Roman" w:eastAsia="Calibri" w:hAnsi="Times New Roman" w:cs="Times New Roman"/>
          <w:lang w:val="en-ID"/>
        </w:rPr>
        <w:t xml:space="preserve"> pasar).</w:t>
      </w:r>
    </w:p>
    <w:p w14:paraId="61FF59BD"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Kuadran</w:t>
      </w:r>
      <w:proofErr w:type="spellEnd"/>
      <w:r w:rsidRPr="009D76C8">
        <w:rPr>
          <w:rFonts w:ascii="Times New Roman" w:eastAsia="Calibri" w:hAnsi="Times New Roman" w:cs="Times New Roman"/>
          <w:lang w:val="en-ID"/>
        </w:rPr>
        <w:t xml:space="preserve"> 3 </w:t>
      </w:r>
    </w:p>
    <w:p w14:paraId="1C228087" w14:textId="77777777" w:rsidR="00C27903" w:rsidRPr="009D76C8" w:rsidRDefault="00C27903" w:rsidP="0064210D">
      <w:pPr>
        <w:tabs>
          <w:tab w:val="left" w:pos="1418"/>
        </w:tabs>
        <w:jc w:val="both"/>
        <w:rPr>
          <w:rFonts w:ascii="Times New Roman" w:eastAsia="Calibri" w:hAnsi="Times New Roman" w:cs="Times New Roman"/>
          <w:lang w:val="en-ID"/>
        </w:rPr>
      </w:pPr>
      <w:r w:rsidRPr="009D76C8">
        <w:rPr>
          <w:rFonts w:ascii="Times New Roman" w:eastAsia="Calibri" w:hAnsi="Times New Roman" w:cs="Times New Roman"/>
          <w:lang w:val="en-ID"/>
        </w:rPr>
        <w:t xml:space="preserve">Perusahaan </w:t>
      </w:r>
      <w:proofErr w:type="spellStart"/>
      <w:r w:rsidRPr="009D76C8">
        <w:rPr>
          <w:rFonts w:ascii="Times New Roman" w:eastAsia="Calibri" w:hAnsi="Times New Roman" w:cs="Times New Roman"/>
          <w:lang w:val="en-ID"/>
        </w:rPr>
        <w:t>menghadapi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pasar yang </w:t>
      </w:r>
      <w:proofErr w:type="spellStart"/>
      <w:r w:rsidRPr="009D76C8">
        <w:rPr>
          <w:rFonts w:ascii="Times New Roman" w:eastAsia="Calibri" w:hAnsi="Times New Roman" w:cs="Times New Roman"/>
          <w:lang w:val="en-ID"/>
        </w:rPr>
        <w:t>sangat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besar</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tetapi</w:t>
      </w:r>
      <w:proofErr w:type="spellEnd"/>
      <w:r w:rsidRPr="009D76C8">
        <w:rPr>
          <w:rFonts w:ascii="Times New Roman" w:eastAsia="Calibri" w:hAnsi="Times New Roman" w:cs="Times New Roman"/>
          <w:lang w:val="en-ID"/>
        </w:rPr>
        <w:t xml:space="preserve"> di lain </w:t>
      </w:r>
      <w:proofErr w:type="spellStart"/>
      <w:r w:rsidRPr="009D76C8">
        <w:rPr>
          <w:rFonts w:ascii="Times New Roman" w:eastAsia="Calibri" w:hAnsi="Times New Roman" w:cs="Times New Roman"/>
          <w:lang w:val="en-ID"/>
        </w:rPr>
        <w:t>pihak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menghadapi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beberapa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kendala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atau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kelemahan</w:t>
      </w:r>
      <w:proofErr w:type="spellEnd"/>
      <w:r w:rsidRPr="009D76C8">
        <w:rPr>
          <w:rFonts w:ascii="Times New Roman" w:eastAsia="Calibri" w:hAnsi="Times New Roman" w:cs="Times New Roman"/>
          <w:lang w:val="en-ID"/>
        </w:rPr>
        <w:t xml:space="preserve"> internal.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ini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adalah</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WO </w:t>
      </w:r>
      <w:proofErr w:type="spellStart"/>
      <w:r w:rsidRPr="009D76C8">
        <w:rPr>
          <w:rFonts w:ascii="Times New Roman" w:eastAsia="Calibri" w:hAnsi="Times New Roman" w:cs="Times New Roman"/>
          <w:lang w:val="en-ID"/>
        </w:rPr>
        <w:t>yaitu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memperbaiki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kelemahan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dengan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memanfaatkan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eksternal</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meminimalkan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masalah-masalah</w:t>
      </w:r>
      <w:proofErr w:type="spellEnd"/>
      <w:r w:rsidRPr="009D76C8">
        <w:rPr>
          <w:rFonts w:ascii="Times New Roman" w:eastAsia="Calibri" w:hAnsi="Times New Roman" w:cs="Times New Roman"/>
          <w:lang w:val="en-ID"/>
        </w:rPr>
        <w:t xml:space="preserve"> internal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sehingga</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dapat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merebut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peluang</w:t>
      </w:r>
      <w:proofErr w:type="spellEnd"/>
      <w:r w:rsidRPr="009D76C8">
        <w:rPr>
          <w:rFonts w:ascii="Times New Roman" w:eastAsia="Calibri" w:hAnsi="Times New Roman" w:cs="Times New Roman"/>
          <w:lang w:val="en-ID"/>
        </w:rPr>
        <w:t xml:space="preserve"> pasar yang </w:t>
      </w:r>
      <w:proofErr w:type="spellStart"/>
      <w:r w:rsidRPr="009D76C8">
        <w:rPr>
          <w:rFonts w:ascii="Times New Roman" w:eastAsia="Calibri" w:hAnsi="Times New Roman" w:cs="Times New Roman"/>
          <w:lang w:val="en-ID"/>
        </w:rPr>
        <w:t>lebih</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baik</w:t>
      </w:r>
      <w:proofErr w:type="spellEnd"/>
      <w:r w:rsidRPr="009D76C8">
        <w:rPr>
          <w:rFonts w:ascii="Times New Roman" w:eastAsia="Calibri" w:hAnsi="Times New Roman" w:cs="Times New Roman"/>
          <w:lang w:val="en-ID"/>
        </w:rPr>
        <w:t>.</w:t>
      </w:r>
    </w:p>
    <w:p w14:paraId="72A97EDA" w14:textId="77777777"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Kuadran</w:t>
      </w:r>
      <w:proofErr w:type="spellEnd"/>
      <w:r w:rsidRPr="009D76C8">
        <w:rPr>
          <w:rFonts w:ascii="Times New Roman" w:eastAsia="Calibri" w:hAnsi="Times New Roman" w:cs="Times New Roman"/>
          <w:lang w:val="en-ID"/>
        </w:rPr>
        <w:t xml:space="preserve"> 4</w:t>
      </w:r>
    </w:p>
    <w:p w14:paraId="018A2265" w14:textId="39C95116" w:rsidR="00C27903" w:rsidRPr="009D76C8" w:rsidRDefault="00C27903" w:rsidP="0064210D">
      <w:pPr>
        <w:tabs>
          <w:tab w:val="left" w:pos="1418"/>
        </w:tabs>
        <w:jc w:val="both"/>
        <w:rPr>
          <w:rFonts w:ascii="Times New Roman" w:eastAsia="Calibri" w:hAnsi="Times New Roman" w:cs="Times New Roman"/>
          <w:lang w:val="en-ID"/>
        </w:rPr>
      </w:pPr>
      <w:proofErr w:type="spellStart"/>
      <w:r w:rsidRPr="009D76C8">
        <w:rPr>
          <w:rFonts w:ascii="Times New Roman" w:eastAsia="Calibri" w:hAnsi="Times New Roman" w:cs="Times New Roman"/>
          <w:lang w:val="en-ID"/>
        </w:rPr>
        <w:t>Ini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merupakan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situasi</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sangat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tidak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menguntungkan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perusahaan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tersebut</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menghadapi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berbagai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ancaman</w:t>
      </w:r>
      <w:proofErr w:type="spellEnd"/>
      <w:r w:rsidRPr="009D76C8">
        <w:rPr>
          <w:rFonts w:ascii="Times New Roman" w:eastAsia="Calibri" w:hAnsi="Times New Roman" w:cs="Times New Roman"/>
          <w:lang w:val="en-ID"/>
        </w:rPr>
        <w:t xml:space="preserve"> dan </w:t>
      </w:r>
      <w:proofErr w:type="spellStart"/>
      <w:r w:rsidRPr="009D76C8">
        <w:rPr>
          <w:rFonts w:ascii="Times New Roman" w:eastAsia="Calibri" w:hAnsi="Times New Roman" w:cs="Times New Roman"/>
          <w:lang w:val="en-ID"/>
        </w:rPr>
        <w:t>kelemahan</w:t>
      </w:r>
      <w:proofErr w:type="spellEnd"/>
      <w:r w:rsidRPr="009D76C8">
        <w:rPr>
          <w:rFonts w:ascii="Times New Roman" w:eastAsia="Calibri" w:hAnsi="Times New Roman" w:cs="Times New Roman"/>
          <w:lang w:val="en-ID"/>
        </w:rPr>
        <w:t xml:space="preserve"> internal.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yang </w:t>
      </w:r>
      <w:proofErr w:type="spellStart"/>
      <w:r w:rsidRPr="009D76C8">
        <w:rPr>
          <w:rFonts w:ascii="Times New Roman" w:eastAsia="Calibri" w:hAnsi="Times New Roman" w:cs="Times New Roman"/>
          <w:lang w:val="en-ID"/>
        </w:rPr>
        <w:t>digunakan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adalah</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strategi</w:t>
      </w:r>
      <w:proofErr w:type="spellEnd"/>
      <w:r w:rsidRPr="009D76C8">
        <w:rPr>
          <w:rFonts w:ascii="Times New Roman" w:eastAsia="Calibri" w:hAnsi="Times New Roman" w:cs="Times New Roman"/>
          <w:lang w:val="en-ID"/>
        </w:rPr>
        <w:t xml:space="preserve"> WT </w:t>
      </w:r>
      <w:proofErr w:type="spellStart"/>
      <w:r w:rsidRPr="009D76C8">
        <w:rPr>
          <w:rFonts w:ascii="Times New Roman" w:eastAsia="Calibri" w:hAnsi="Times New Roman" w:cs="Times New Roman"/>
          <w:lang w:val="en-ID"/>
        </w:rPr>
        <w:t>yaitu</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dengan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taktik</w:t>
      </w:r>
      <w:proofErr w:type="spellEnd"/>
      <w:r w:rsidRPr="009D76C8">
        <w:rPr>
          <w:rFonts w:ascii="Times New Roman" w:eastAsia="Calibri" w:hAnsi="Times New Roman" w:cs="Times New Roman"/>
          <w:lang w:val="en-ID"/>
        </w:rPr>
        <w:t xml:space="preserve"> defensive yang </w:t>
      </w:r>
      <w:proofErr w:type="spellStart"/>
      <w:r w:rsidRPr="009D76C8">
        <w:rPr>
          <w:rFonts w:ascii="Times New Roman" w:eastAsia="Calibri" w:hAnsi="Times New Roman" w:cs="Times New Roman"/>
          <w:lang w:val="en-ID"/>
        </w:rPr>
        <w:t>diarahkan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untuk</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mengurangi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kelemahan</w:t>
      </w:r>
      <w:proofErr w:type="spellEnd"/>
      <w:r w:rsidRPr="009D76C8">
        <w:rPr>
          <w:rFonts w:ascii="Times New Roman" w:eastAsia="Calibri" w:hAnsi="Times New Roman" w:cs="Times New Roman"/>
          <w:lang w:val="en-ID"/>
        </w:rPr>
        <w:t xml:space="preserve"> internal dan </w:t>
      </w:r>
      <w:proofErr w:type="spellStart"/>
      <w:r w:rsidRPr="009D76C8">
        <w:rPr>
          <w:rFonts w:ascii="Times New Roman" w:eastAsia="Calibri" w:hAnsi="Times New Roman" w:cs="Times New Roman"/>
          <w:lang w:val="en-ID"/>
        </w:rPr>
        <w:t>menghindari</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ancaman</w:t>
      </w:r>
      <w:proofErr w:type="spellEnd"/>
      <w:r w:rsidRPr="009D76C8">
        <w:rPr>
          <w:rFonts w:ascii="Times New Roman" w:eastAsia="Calibri" w:hAnsi="Times New Roman" w:cs="Times New Roman"/>
          <w:lang w:val="en-ID"/>
        </w:rPr>
        <w:t xml:space="preserve"> </w:t>
      </w:r>
      <w:proofErr w:type="spellStart"/>
      <w:r w:rsidRPr="009D76C8">
        <w:rPr>
          <w:rFonts w:ascii="Times New Roman" w:eastAsia="Calibri" w:hAnsi="Times New Roman" w:cs="Times New Roman"/>
          <w:lang w:val="en-ID"/>
        </w:rPr>
        <w:t>lingkungan</w:t>
      </w:r>
      <w:proofErr w:type="spellEnd"/>
    </w:p>
    <w:p w14:paraId="7C10BA31" w14:textId="77777777" w:rsidR="00163B56" w:rsidRDefault="00163B56" w:rsidP="00C27903">
      <w:pPr>
        <w:tabs>
          <w:tab w:val="left" w:pos="1418"/>
        </w:tabs>
        <w:spacing w:line="480" w:lineRule="auto"/>
        <w:jc w:val="both"/>
        <w:rPr>
          <w:rFonts w:ascii="Times New Roman" w:eastAsia="Calibri" w:hAnsi="Times New Roman" w:cs="Times New Roman"/>
          <w:sz w:val="22"/>
          <w:szCs w:val="22"/>
          <w:lang w:val="en-ID"/>
        </w:rPr>
      </w:pPr>
    </w:p>
    <w:p w14:paraId="146F987B" w14:textId="57FFAEB1" w:rsidR="00C27903" w:rsidRPr="00CF5DAE" w:rsidRDefault="00163B56" w:rsidP="00163B56">
      <w:pPr>
        <w:tabs>
          <w:tab w:val="left" w:pos="1418"/>
        </w:tabs>
        <w:spacing w:line="480" w:lineRule="auto"/>
        <w:jc w:val="center"/>
        <w:rPr>
          <w:rFonts w:ascii="Times New Roman" w:eastAsia="Calibri" w:hAnsi="Times New Roman" w:cs="Times New Roman"/>
          <w:b/>
          <w:sz w:val="22"/>
          <w:szCs w:val="22"/>
          <w:lang w:val="en-ID"/>
        </w:rPr>
      </w:pPr>
      <w:proofErr w:type="spellStart"/>
      <w:r w:rsidRPr="00163B56">
        <w:rPr>
          <w:rFonts w:ascii="Times New Roman" w:eastAsia="Calibri" w:hAnsi="Times New Roman" w:cs="Times New Roman"/>
          <w:b/>
          <w:sz w:val="22"/>
          <w:szCs w:val="22"/>
          <w:lang w:val="en-ID"/>
        </w:rPr>
        <w:t>Tabel</w:t>
      </w:r>
      <w:proofErr w:type="spellEnd"/>
      <w:r w:rsidRPr="00163B56">
        <w:rPr>
          <w:rFonts w:ascii="Times New Roman" w:eastAsia="Calibri" w:hAnsi="Times New Roman" w:cs="Times New Roman"/>
          <w:b/>
          <w:sz w:val="22"/>
          <w:szCs w:val="22"/>
          <w:lang w:val="en-ID"/>
        </w:rPr>
        <w:t xml:space="preserve"> </w:t>
      </w:r>
      <w:proofErr w:type="gramStart"/>
      <w:r w:rsidRPr="00163B56">
        <w:rPr>
          <w:rFonts w:ascii="Times New Roman" w:eastAsia="Calibri" w:hAnsi="Times New Roman" w:cs="Times New Roman"/>
          <w:b/>
          <w:sz w:val="22"/>
          <w:szCs w:val="22"/>
          <w:lang w:val="en-ID"/>
        </w:rPr>
        <w:t>1 :</w:t>
      </w:r>
      <w:proofErr w:type="gramEnd"/>
      <w:r w:rsidRPr="00163B56">
        <w:rPr>
          <w:rFonts w:ascii="Times New Roman" w:eastAsia="Calibri" w:hAnsi="Times New Roman" w:cs="Times New Roman"/>
          <w:b/>
          <w:sz w:val="22"/>
          <w:szCs w:val="22"/>
          <w:lang w:val="en-ID"/>
        </w:rPr>
        <w:t xml:space="preserve"> </w:t>
      </w:r>
      <w:proofErr w:type="spellStart"/>
      <w:r w:rsidRPr="00163B56">
        <w:rPr>
          <w:rFonts w:ascii="Times New Roman" w:eastAsia="Calibri" w:hAnsi="Times New Roman" w:cs="Times New Roman"/>
          <w:b/>
          <w:sz w:val="22"/>
          <w:szCs w:val="22"/>
          <w:lang w:val="en-ID"/>
        </w:rPr>
        <w:t>Matriks</w:t>
      </w:r>
      <w:proofErr w:type="spellEnd"/>
      <w:r w:rsidRPr="00163B56">
        <w:rPr>
          <w:rFonts w:ascii="Times New Roman" w:eastAsia="Calibri" w:hAnsi="Times New Roman" w:cs="Times New Roman"/>
          <w:b/>
          <w:sz w:val="22"/>
          <w:szCs w:val="22"/>
          <w:lang w:val="en-ID"/>
        </w:rPr>
        <w:t xml:space="preserve"> TOWS</w:t>
      </w:r>
    </w:p>
    <w:p w14:paraId="583944FB" w14:textId="30F3AA97" w:rsidR="00E73DDB" w:rsidRDefault="00163B56" w:rsidP="0064210D">
      <w:pPr>
        <w:contextualSpacing/>
        <w:jc w:val="both"/>
        <w:rPr>
          <w:rFonts w:ascii="Times New Roman" w:hAnsi="Times New Roman" w:cs="Times New Roman"/>
        </w:rPr>
      </w:pPr>
      <w:r w:rsidRPr="00163B56">
        <w:rPr>
          <w:noProof/>
        </w:rPr>
        <w:drawing>
          <wp:inline distT="0" distB="0" distL="0" distR="0" wp14:anchorId="1982BB8C" wp14:editId="550CB9A3">
            <wp:extent cx="2816510" cy="1900052"/>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302" cy="1908007"/>
                    </a:xfrm>
                    <a:prstGeom prst="rect">
                      <a:avLst/>
                    </a:prstGeom>
                    <a:noFill/>
                    <a:ln>
                      <a:noFill/>
                    </a:ln>
                  </pic:spPr>
                </pic:pic>
              </a:graphicData>
            </a:graphic>
          </wp:inline>
        </w:drawing>
      </w:r>
    </w:p>
    <w:p w14:paraId="7F444626" w14:textId="79440E9F" w:rsidR="00F039B3" w:rsidRDefault="00F039B3" w:rsidP="00F039B3">
      <w:pPr>
        <w:contextualSpacing/>
        <w:jc w:val="both"/>
        <w:rPr>
          <w:rFonts w:ascii="Times New Roman" w:hAnsi="Times New Roman" w:cs="Times New Roman"/>
        </w:rPr>
      </w:pPr>
    </w:p>
    <w:p w14:paraId="7786E4A0" w14:textId="77777777" w:rsidR="00163B56" w:rsidRDefault="00163B56" w:rsidP="00F039B3">
      <w:pPr>
        <w:contextualSpacing/>
        <w:jc w:val="both"/>
        <w:rPr>
          <w:rFonts w:ascii="Times New Roman" w:hAnsi="Times New Roman" w:cs="Times New Roman"/>
          <w:b/>
        </w:rPr>
      </w:pPr>
      <w:proofErr w:type="spellStart"/>
      <w:r w:rsidRPr="00163B56">
        <w:rPr>
          <w:rFonts w:ascii="Times New Roman" w:hAnsi="Times New Roman" w:cs="Times New Roman"/>
          <w:b/>
        </w:rPr>
        <w:t>Matriks</w:t>
      </w:r>
      <w:proofErr w:type="spellEnd"/>
      <w:r w:rsidRPr="00163B56">
        <w:rPr>
          <w:rFonts w:ascii="Times New Roman" w:hAnsi="Times New Roman" w:cs="Times New Roman"/>
          <w:b/>
        </w:rPr>
        <w:t xml:space="preserve"> Internal-</w:t>
      </w:r>
      <w:proofErr w:type="spellStart"/>
      <w:r w:rsidRPr="00163B56">
        <w:rPr>
          <w:rFonts w:ascii="Times New Roman" w:hAnsi="Times New Roman" w:cs="Times New Roman"/>
          <w:b/>
        </w:rPr>
        <w:t>Eksternal</w:t>
      </w:r>
      <w:proofErr w:type="spellEnd"/>
      <w:r w:rsidRPr="00163B56">
        <w:rPr>
          <w:rFonts w:ascii="Times New Roman" w:hAnsi="Times New Roman" w:cs="Times New Roman"/>
          <w:b/>
        </w:rPr>
        <w:t xml:space="preserve"> (IE)</w:t>
      </w:r>
    </w:p>
    <w:p w14:paraId="36851E3D" w14:textId="77777777" w:rsidR="00CC7C8A" w:rsidRPr="00CC7C8A" w:rsidRDefault="00163B56" w:rsidP="00CC7C8A">
      <w:pPr>
        <w:ind w:firstLine="709"/>
        <w:jc w:val="both"/>
        <w:rPr>
          <w:rFonts w:ascii="Times New Roman" w:hAnsi="Times New Roman" w:cs="Times New Roman"/>
          <w:bCs/>
          <w:lang w:val="en-ID"/>
        </w:rPr>
      </w:pPr>
      <w:proofErr w:type="spellStart"/>
      <w:r w:rsidRPr="00163B56">
        <w:rPr>
          <w:rFonts w:ascii="Times New Roman" w:hAnsi="Times New Roman" w:cs="Times New Roman"/>
          <w:bCs/>
        </w:rPr>
        <w:t>Matriks</w:t>
      </w:r>
      <w:proofErr w:type="spellEnd"/>
      <w:r w:rsidRPr="00163B56">
        <w:rPr>
          <w:rFonts w:ascii="Times New Roman" w:hAnsi="Times New Roman" w:cs="Times New Roman"/>
          <w:bCs/>
        </w:rPr>
        <w:t xml:space="preserve"> Internal-External (IE) </w:t>
      </w:r>
      <w:proofErr w:type="spellStart"/>
      <w:r w:rsidRPr="00163B56">
        <w:rPr>
          <w:rFonts w:ascii="Times New Roman" w:hAnsi="Times New Roman" w:cs="Times New Roman"/>
          <w:bCs/>
        </w:rPr>
        <w:t>bermanfaat</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untuk</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memposisikan</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suatu</w:t>
      </w:r>
      <w:proofErr w:type="spellEnd"/>
      <w:r w:rsidRPr="00163B56">
        <w:rPr>
          <w:rFonts w:ascii="Times New Roman" w:hAnsi="Times New Roman" w:cs="Times New Roman"/>
          <w:bCs/>
        </w:rPr>
        <w:t xml:space="preserve"> </w:t>
      </w:r>
      <w:r w:rsidRPr="00163B56">
        <w:rPr>
          <w:rFonts w:ascii="Times New Roman" w:hAnsi="Times New Roman" w:cs="Times New Roman"/>
          <w:bCs/>
          <w:i/>
        </w:rPr>
        <w:t>Strategic Business Unit</w:t>
      </w:r>
      <w:r w:rsidRPr="00163B56">
        <w:rPr>
          <w:rFonts w:ascii="Times New Roman" w:hAnsi="Times New Roman" w:cs="Times New Roman"/>
          <w:bCs/>
        </w:rPr>
        <w:t xml:space="preserve"> (SBU) </w:t>
      </w:r>
      <w:proofErr w:type="spellStart"/>
      <w:r w:rsidRPr="00163B56">
        <w:rPr>
          <w:rFonts w:ascii="Times New Roman" w:hAnsi="Times New Roman" w:cs="Times New Roman"/>
          <w:bCs/>
        </w:rPr>
        <w:t>perusahaan</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ke</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dalam</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matriks</w:t>
      </w:r>
      <w:proofErr w:type="spellEnd"/>
      <w:r w:rsidRPr="00163B56">
        <w:rPr>
          <w:rFonts w:ascii="Times New Roman" w:hAnsi="Times New Roman" w:cs="Times New Roman"/>
          <w:bCs/>
        </w:rPr>
        <w:t xml:space="preserve"> yang </w:t>
      </w:r>
      <w:proofErr w:type="spellStart"/>
      <w:r w:rsidRPr="00163B56">
        <w:rPr>
          <w:rFonts w:ascii="Times New Roman" w:hAnsi="Times New Roman" w:cs="Times New Roman"/>
          <w:bCs/>
        </w:rPr>
        <w:t>terdiri</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atas</w:t>
      </w:r>
      <w:proofErr w:type="spellEnd"/>
      <w:r w:rsidRPr="00163B56">
        <w:rPr>
          <w:rFonts w:ascii="Times New Roman" w:hAnsi="Times New Roman" w:cs="Times New Roman"/>
          <w:bCs/>
        </w:rPr>
        <w:t xml:space="preserve"> </w:t>
      </w:r>
      <w:proofErr w:type="spellStart"/>
      <w:r w:rsidRPr="00163B56">
        <w:rPr>
          <w:rFonts w:ascii="Times New Roman" w:hAnsi="Times New Roman" w:cs="Times New Roman"/>
          <w:bCs/>
        </w:rPr>
        <w:t>sembilan</w:t>
      </w:r>
      <w:proofErr w:type="spellEnd"/>
      <w:r w:rsidRPr="00163B56">
        <w:rPr>
          <w:rFonts w:ascii="Times New Roman" w:hAnsi="Times New Roman" w:cs="Times New Roman"/>
          <w:bCs/>
        </w:rPr>
        <w:t xml:space="preserve"> sel.</w:t>
      </w:r>
      <w:r w:rsidR="00CC7C8A">
        <w:rPr>
          <w:rFonts w:ascii="Times New Roman" w:hAnsi="Times New Roman" w:cs="Times New Roman"/>
          <w:bCs/>
        </w:rPr>
        <w:t xml:space="preserve"> </w:t>
      </w:r>
      <w:proofErr w:type="spellStart"/>
      <w:r w:rsidR="00CC7C8A" w:rsidRPr="00CC7C8A">
        <w:rPr>
          <w:rFonts w:ascii="Times New Roman" w:hAnsi="Times New Roman" w:cs="Times New Roman"/>
          <w:bCs/>
          <w:lang w:val="en-ID"/>
        </w:rPr>
        <w:t>Matriks</w:t>
      </w:r>
      <w:proofErr w:type="spellEnd"/>
      <w:r w:rsidR="00CC7C8A" w:rsidRPr="00CC7C8A">
        <w:rPr>
          <w:rFonts w:ascii="Times New Roman" w:hAnsi="Times New Roman" w:cs="Times New Roman"/>
          <w:bCs/>
          <w:lang w:val="en-ID"/>
        </w:rPr>
        <w:t xml:space="preserve"> IE </w:t>
      </w:r>
      <w:proofErr w:type="spellStart"/>
      <w:r w:rsidR="00CC7C8A" w:rsidRPr="00CC7C8A">
        <w:rPr>
          <w:rFonts w:ascii="Times New Roman" w:hAnsi="Times New Roman" w:cs="Times New Roman"/>
          <w:bCs/>
          <w:lang w:val="en-ID"/>
        </w:rPr>
        <w:t>terdiri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dari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dua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dimensi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yaitu</w:t>
      </w:r>
      <w:proofErr w:type="spellEnd"/>
      <w:r w:rsidR="00CC7C8A" w:rsidRPr="00CC7C8A">
        <w:rPr>
          <w:rFonts w:ascii="Times New Roman" w:hAnsi="Times New Roman" w:cs="Times New Roman"/>
          <w:bCs/>
          <w:lang w:val="en-ID"/>
        </w:rPr>
        <w:t xml:space="preserve"> total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dari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Matriks</w:t>
      </w:r>
      <w:proofErr w:type="spellEnd"/>
      <w:r w:rsidR="00CC7C8A" w:rsidRPr="00CC7C8A">
        <w:rPr>
          <w:rFonts w:ascii="Times New Roman" w:hAnsi="Times New Roman" w:cs="Times New Roman"/>
          <w:bCs/>
          <w:lang w:val="en-ID"/>
        </w:rPr>
        <w:t xml:space="preserve"> IFAS pada </w:t>
      </w:r>
      <w:proofErr w:type="spellStart"/>
      <w:r w:rsidR="00CC7C8A" w:rsidRPr="00CC7C8A">
        <w:rPr>
          <w:rFonts w:ascii="Times New Roman" w:hAnsi="Times New Roman" w:cs="Times New Roman"/>
          <w:bCs/>
          <w:lang w:val="en-ID"/>
        </w:rPr>
        <w:t>sumbu</w:t>
      </w:r>
      <w:proofErr w:type="spellEnd"/>
      <w:r w:rsidR="00CC7C8A" w:rsidRPr="00CC7C8A">
        <w:rPr>
          <w:rFonts w:ascii="Times New Roman" w:hAnsi="Times New Roman" w:cs="Times New Roman"/>
          <w:bCs/>
          <w:lang w:val="en-ID"/>
        </w:rPr>
        <w:t xml:space="preserve"> X dan total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dan </w:t>
      </w:r>
      <w:proofErr w:type="spellStart"/>
      <w:r w:rsidR="00CC7C8A" w:rsidRPr="00CC7C8A">
        <w:rPr>
          <w:rFonts w:ascii="Times New Roman" w:hAnsi="Times New Roman" w:cs="Times New Roman"/>
          <w:bCs/>
          <w:lang w:val="en-ID"/>
        </w:rPr>
        <w:t>Matriks</w:t>
      </w:r>
      <w:proofErr w:type="spellEnd"/>
      <w:r w:rsidR="00CC7C8A" w:rsidRPr="00CC7C8A">
        <w:rPr>
          <w:rFonts w:ascii="Times New Roman" w:hAnsi="Times New Roman" w:cs="Times New Roman"/>
          <w:bCs/>
          <w:lang w:val="en-ID"/>
        </w:rPr>
        <w:t xml:space="preserve"> EFAS pada </w:t>
      </w:r>
      <w:proofErr w:type="spellStart"/>
      <w:r w:rsidR="00CC7C8A" w:rsidRPr="00CC7C8A">
        <w:rPr>
          <w:rFonts w:ascii="Times New Roman" w:hAnsi="Times New Roman" w:cs="Times New Roman"/>
          <w:bCs/>
          <w:lang w:val="en-ID"/>
        </w:rPr>
        <w:t>sumbu</w:t>
      </w:r>
      <w:proofErr w:type="spellEnd"/>
      <w:r w:rsidR="00CC7C8A" w:rsidRPr="00CC7C8A">
        <w:rPr>
          <w:rFonts w:ascii="Times New Roman" w:hAnsi="Times New Roman" w:cs="Times New Roman"/>
          <w:bCs/>
          <w:lang w:val="en-ID"/>
        </w:rPr>
        <w:t xml:space="preserve"> Y. Pada </w:t>
      </w:r>
      <w:proofErr w:type="spellStart"/>
      <w:r w:rsidR="00CC7C8A" w:rsidRPr="00CC7C8A">
        <w:rPr>
          <w:rFonts w:ascii="Times New Roman" w:hAnsi="Times New Roman" w:cs="Times New Roman"/>
          <w:bCs/>
          <w:lang w:val="en-ID"/>
        </w:rPr>
        <w:t>sumbu</w:t>
      </w:r>
      <w:proofErr w:type="spellEnd"/>
      <w:r w:rsidR="00CC7C8A" w:rsidRPr="00CC7C8A">
        <w:rPr>
          <w:rFonts w:ascii="Times New Roman" w:hAnsi="Times New Roman" w:cs="Times New Roman"/>
          <w:bCs/>
          <w:lang w:val="en-ID"/>
        </w:rPr>
        <w:t xml:space="preserve"> X </w:t>
      </w:r>
      <w:proofErr w:type="spellStart"/>
      <w:r w:rsidR="00CC7C8A" w:rsidRPr="00CC7C8A">
        <w:rPr>
          <w:rFonts w:ascii="Times New Roman" w:hAnsi="Times New Roman" w:cs="Times New Roman"/>
          <w:bCs/>
          <w:lang w:val="en-ID"/>
        </w:rPr>
        <w:t>dari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Matriks</w:t>
      </w:r>
      <w:proofErr w:type="spellEnd"/>
      <w:r w:rsidR="00CC7C8A" w:rsidRPr="00CC7C8A">
        <w:rPr>
          <w:rFonts w:ascii="Times New Roman" w:hAnsi="Times New Roman" w:cs="Times New Roman"/>
          <w:bCs/>
          <w:lang w:val="en-ID"/>
        </w:rPr>
        <w:t xml:space="preserve"> IE </w:t>
      </w:r>
      <w:proofErr w:type="spellStart"/>
      <w:r w:rsidR="00CC7C8A" w:rsidRPr="00CC7C8A">
        <w:rPr>
          <w:rFonts w:ascii="Times New Roman" w:hAnsi="Times New Roman" w:cs="Times New Roman"/>
          <w:bCs/>
          <w:lang w:val="en-ID"/>
        </w:rPr>
        <w:t>Skornya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ada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tiga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yaitu</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1,0-1,99 </w:t>
      </w:r>
      <w:proofErr w:type="spellStart"/>
      <w:r w:rsidR="00CC7C8A" w:rsidRPr="00CC7C8A">
        <w:rPr>
          <w:rFonts w:ascii="Times New Roman" w:hAnsi="Times New Roman" w:cs="Times New Roman"/>
          <w:bCs/>
          <w:lang w:val="en-ID"/>
        </w:rPr>
        <w:t>menyatakan</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bahwa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posisi</w:t>
      </w:r>
      <w:proofErr w:type="spellEnd"/>
      <w:r w:rsidR="00CC7C8A" w:rsidRPr="00CC7C8A">
        <w:rPr>
          <w:rFonts w:ascii="Times New Roman" w:hAnsi="Times New Roman" w:cs="Times New Roman"/>
          <w:bCs/>
          <w:lang w:val="en-ID"/>
        </w:rPr>
        <w:t xml:space="preserve"> internal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lemah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2,0 - 2,99 </w:t>
      </w:r>
      <w:proofErr w:type="spellStart"/>
      <w:r w:rsidR="00CC7C8A" w:rsidRPr="00CC7C8A">
        <w:rPr>
          <w:rFonts w:ascii="Times New Roman" w:hAnsi="Times New Roman" w:cs="Times New Roman"/>
          <w:bCs/>
          <w:lang w:val="en-ID"/>
        </w:rPr>
        <w:t>posisinya</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rata-rata, dan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3,0 - 4,0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kuat</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Dengan</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cara</w:t>
      </w:r>
      <w:proofErr w:type="spellEnd"/>
      <w:r w:rsidR="00CC7C8A" w:rsidRPr="00CC7C8A">
        <w:rPr>
          <w:rFonts w:ascii="Times New Roman" w:hAnsi="Times New Roman" w:cs="Times New Roman"/>
          <w:bCs/>
          <w:lang w:val="en-ID"/>
        </w:rPr>
        <w:t xml:space="preserve"> yang </w:t>
      </w:r>
      <w:proofErr w:type="spellStart"/>
      <w:r w:rsidR="00CC7C8A" w:rsidRPr="00CC7C8A">
        <w:rPr>
          <w:rFonts w:ascii="Times New Roman" w:hAnsi="Times New Roman" w:cs="Times New Roman"/>
          <w:bCs/>
          <w:lang w:val="en-ID"/>
        </w:rPr>
        <w:t>sama</w:t>
      </w:r>
      <w:proofErr w:type="spellEnd"/>
      <w:r w:rsidR="00CC7C8A" w:rsidRPr="00CC7C8A">
        <w:rPr>
          <w:rFonts w:ascii="Times New Roman" w:hAnsi="Times New Roman" w:cs="Times New Roman"/>
          <w:bCs/>
          <w:lang w:val="en-ID"/>
        </w:rPr>
        <w:t xml:space="preserve">, pada </w:t>
      </w:r>
      <w:proofErr w:type="spellStart"/>
      <w:r w:rsidR="00CC7C8A" w:rsidRPr="00CC7C8A">
        <w:rPr>
          <w:rFonts w:ascii="Times New Roman" w:hAnsi="Times New Roman" w:cs="Times New Roman"/>
          <w:bCs/>
          <w:lang w:val="en-ID"/>
        </w:rPr>
        <w:t>sumbu</w:t>
      </w:r>
      <w:proofErr w:type="spellEnd"/>
      <w:r w:rsidR="00CC7C8A" w:rsidRPr="00CC7C8A">
        <w:rPr>
          <w:rFonts w:ascii="Times New Roman" w:hAnsi="Times New Roman" w:cs="Times New Roman"/>
          <w:bCs/>
          <w:lang w:val="en-ID"/>
        </w:rPr>
        <w:t xml:space="preserve"> Y yang </w:t>
      </w:r>
      <w:proofErr w:type="spellStart"/>
      <w:r w:rsidR="00CC7C8A" w:rsidRPr="00CC7C8A">
        <w:rPr>
          <w:rFonts w:ascii="Times New Roman" w:hAnsi="Times New Roman" w:cs="Times New Roman"/>
          <w:bCs/>
          <w:lang w:val="en-ID"/>
        </w:rPr>
        <w:t>dipakai</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untuk</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matriks</w:t>
      </w:r>
      <w:proofErr w:type="spellEnd"/>
      <w:r w:rsidR="00CC7C8A" w:rsidRPr="00CC7C8A">
        <w:rPr>
          <w:rFonts w:ascii="Times New Roman" w:hAnsi="Times New Roman" w:cs="Times New Roman"/>
          <w:bCs/>
          <w:lang w:val="en-ID"/>
        </w:rPr>
        <w:t xml:space="preserve"> EFE,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1,0 -1,99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rendah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2,0 - 2,99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sedang</w:t>
      </w:r>
      <w:proofErr w:type="spellEnd"/>
      <w:r w:rsidR="00CC7C8A" w:rsidRPr="00CC7C8A">
        <w:rPr>
          <w:rFonts w:ascii="Times New Roman" w:hAnsi="Times New Roman" w:cs="Times New Roman"/>
          <w:bCs/>
          <w:lang w:val="en-ID"/>
        </w:rPr>
        <w:t xml:space="preserve">, dan </w:t>
      </w:r>
      <w:proofErr w:type="spellStart"/>
      <w:r w:rsidR="00CC7C8A" w:rsidRPr="00CC7C8A">
        <w:rPr>
          <w:rFonts w:ascii="Times New Roman" w:hAnsi="Times New Roman" w:cs="Times New Roman"/>
          <w:bCs/>
          <w:lang w:val="en-ID"/>
        </w:rPr>
        <w:t>skor</w:t>
      </w:r>
      <w:proofErr w:type="spellEnd"/>
      <w:r w:rsidR="00CC7C8A" w:rsidRPr="00CC7C8A">
        <w:rPr>
          <w:rFonts w:ascii="Times New Roman" w:hAnsi="Times New Roman" w:cs="Times New Roman"/>
          <w:bCs/>
          <w:lang w:val="en-ID"/>
        </w:rPr>
        <w:t xml:space="preserve"> 3,0 - 4,0 </w:t>
      </w:r>
      <w:proofErr w:type="spellStart"/>
      <w:r w:rsidR="00CC7C8A" w:rsidRPr="00CC7C8A">
        <w:rPr>
          <w:rFonts w:ascii="Times New Roman" w:hAnsi="Times New Roman" w:cs="Times New Roman"/>
          <w:bCs/>
          <w:lang w:val="en-ID"/>
        </w:rPr>
        <w:t>adalah</w:t>
      </w:r>
      <w:proofErr w:type="spellEnd"/>
      <w:r w:rsidR="00CC7C8A" w:rsidRPr="00CC7C8A">
        <w:rPr>
          <w:rFonts w:ascii="Times New Roman" w:hAnsi="Times New Roman" w:cs="Times New Roman"/>
          <w:bCs/>
          <w:lang w:val="en-ID"/>
        </w:rPr>
        <w:t xml:space="preserve"> </w:t>
      </w:r>
      <w:proofErr w:type="spellStart"/>
      <w:r w:rsidR="00CC7C8A" w:rsidRPr="00CC7C8A">
        <w:rPr>
          <w:rFonts w:ascii="Times New Roman" w:hAnsi="Times New Roman" w:cs="Times New Roman"/>
          <w:bCs/>
          <w:lang w:val="en-ID"/>
        </w:rPr>
        <w:t>tinggi</w:t>
      </w:r>
      <w:proofErr w:type="spellEnd"/>
      <w:r w:rsidR="00CC7C8A" w:rsidRPr="00CC7C8A">
        <w:rPr>
          <w:rFonts w:ascii="Times New Roman" w:hAnsi="Times New Roman" w:cs="Times New Roman"/>
          <w:bCs/>
          <w:lang w:val="en-ID"/>
        </w:rPr>
        <w:t>.</w:t>
      </w:r>
    </w:p>
    <w:p w14:paraId="239C2A2C" w14:textId="77777777" w:rsidR="0064210D" w:rsidRDefault="0064210D" w:rsidP="0064210D">
      <w:pPr>
        <w:contextualSpacing/>
        <w:jc w:val="center"/>
        <w:rPr>
          <w:rFonts w:ascii="Times New Roman" w:hAnsi="Times New Roman" w:cs="Times New Roman"/>
          <w:b/>
        </w:rPr>
      </w:pPr>
    </w:p>
    <w:p w14:paraId="6A230884" w14:textId="77777777" w:rsidR="0064210D" w:rsidRDefault="0064210D" w:rsidP="0064210D">
      <w:pPr>
        <w:contextualSpacing/>
        <w:jc w:val="center"/>
        <w:rPr>
          <w:rFonts w:ascii="Times New Roman" w:hAnsi="Times New Roman" w:cs="Times New Roman"/>
          <w:b/>
        </w:rPr>
      </w:pPr>
    </w:p>
    <w:p w14:paraId="78E1DC14" w14:textId="77777777" w:rsidR="0064210D" w:rsidRDefault="0064210D" w:rsidP="0064210D">
      <w:pPr>
        <w:contextualSpacing/>
        <w:jc w:val="center"/>
        <w:rPr>
          <w:rFonts w:ascii="Times New Roman" w:hAnsi="Times New Roman" w:cs="Times New Roman"/>
          <w:b/>
        </w:rPr>
      </w:pPr>
    </w:p>
    <w:p w14:paraId="1AF4DEA7" w14:textId="06B0473C" w:rsidR="0064210D" w:rsidRDefault="0064210D" w:rsidP="0064210D">
      <w:pPr>
        <w:contextualSpacing/>
        <w:jc w:val="center"/>
        <w:rPr>
          <w:rFonts w:ascii="Times New Roman" w:hAnsi="Times New Roman" w:cs="Times New Roman"/>
          <w:b/>
        </w:rPr>
      </w:pPr>
    </w:p>
    <w:p w14:paraId="33A96C8A" w14:textId="05B5B644" w:rsidR="00F27943" w:rsidRDefault="00F27943" w:rsidP="0064210D">
      <w:pPr>
        <w:contextualSpacing/>
        <w:jc w:val="center"/>
        <w:rPr>
          <w:rFonts w:ascii="Times New Roman" w:hAnsi="Times New Roman" w:cs="Times New Roman"/>
          <w:b/>
        </w:rPr>
      </w:pPr>
    </w:p>
    <w:p w14:paraId="271DF0CC" w14:textId="77777777" w:rsidR="00F27943" w:rsidRDefault="00F27943" w:rsidP="0064210D">
      <w:pPr>
        <w:contextualSpacing/>
        <w:jc w:val="center"/>
        <w:rPr>
          <w:rFonts w:ascii="Times New Roman" w:hAnsi="Times New Roman" w:cs="Times New Roman"/>
          <w:b/>
        </w:rPr>
      </w:pPr>
    </w:p>
    <w:p w14:paraId="7C0FEA3B" w14:textId="7DAD768F" w:rsidR="00163B56" w:rsidRPr="00163B56" w:rsidRDefault="00CC7C8A" w:rsidP="0064210D">
      <w:pPr>
        <w:contextualSpacing/>
        <w:jc w:val="center"/>
        <w:rPr>
          <w:rFonts w:ascii="Times New Roman" w:hAnsi="Times New Roman" w:cs="Times New Roman"/>
          <w:bCs/>
        </w:rPr>
      </w:pPr>
      <w:proofErr w:type="spellStart"/>
      <w:r w:rsidRPr="00CC7C8A">
        <w:rPr>
          <w:rFonts w:ascii="Times New Roman" w:hAnsi="Times New Roman" w:cs="Times New Roman"/>
          <w:b/>
        </w:rPr>
        <w:lastRenderedPageBreak/>
        <w:t>Tabel</w:t>
      </w:r>
      <w:proofErr w:type="spellEnd"/>
      <w:r w:rsidRPr="00CC7C8A">
        <w:rPr>
          <w:rFonts w:ascii="Times New Roman" w:hAnsi="Times New Roman" w:cs="Times New Roman"/>
          <w:b/>
        </w:rPr>
        <w:t xml:space="preserve"> 2 </w:t>
      </w:r>
      <w:proofErr w:type="spellStart"/>
      <w:r w:rsidRPr="00CC7C8A">
        <w:rPr>
          <w:rFonts w:ascii="Times New Roman" w:hAnsi="Times New Roman" w:cs="Times New Roman"/>
          <w:b/>
        </w:rPr>
        <w:t>Matriks</w:t>
      </w:r>
      <w:proofErr w:type="spellEnd"/>
      <w:r w:rsidRPr="00CC7C8A">
        <w:rPr>
          <w:rFonts w:ascii="Times New Roman" w:hAnsi="Times New Roman" w:cs="Times New Roman"/>
          <w:b/>
        </w:rPr>
        <w:t xml:space="preserve"> Internal </w:t>
      </w:r>
      <w:proofErr w:type="spellStart"/>
      <w:r w:rsidRPr="00CC7C8A">
        <w:rPr>
          <w:rFonts w:ascii="Times New Roman" w:hAnsi="Times New Roman" w:cs="Times New Roman"/>
          <w:b/>
        </w:rPr>
        <w:t>Eksternal</w:t>
      </w:r>
      <w:proofErr w:type="spellEnd"/>
    </w:p>
    <w:p w14:paraId="6C7BC857" w14:textId="19B2F3F9" w:rsidR="00163B56" w:rsidRDefault="00CC7C8A" w:rsidP="00F039B3">
      <w:pPr>
        <w:contextualSpacing/>
        <w:jc w:val="both"/>
        <w:rPr>
          <w:rFonts w:ascii="Times New Roman" w:hAnsi="Times New Roman" w:cs="Times New Roman"/>
          <w:b/>
        </w:rPr>
      </w:pPr>
      <w:r>
        <w:rPr>
          <w:rFonts w:ascii="Times New Roman" w:hAnsi="Times New Roman" w:cs="Times New Roman"/>
          <w:b/>
          <w:noProof/>
        </w:rPr>
        <w:drawing>
          <wp:inline distT="0" distB="0" distL="0" distR="0" wp14:anchorId="71179663" wp14:editId="3A50B3BF">
            <wp:extent cx="2428960" cy="1496291"/>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546" cy="1506509"/>
                    </a:xfrm>
                    <a:prstGeom prst="rect">
                      <a:avLst/>
                    </a:prstGeom>
                    <a:noFill/>
                  </pic:spPr>
                </pic:pic>
              </a:graphicData>
            </a:graphic>
          </wp:inline>
        </w:drawing>
      </w:r>
    </w:p>
    <w:p w14:paraId="5A25EED1" w14:textId="77777777" w:rsidR="00CC7C8A" w:rsidRPr="00CC7C8A" w:rsidRDefault="00CC7C8A" w:rsidP="0064210D">
      <w:pPr>
        <w:ind w:firstLine="567"/>
        <w:contextualSpacing/>
        <w:jc w:val="both"/>
        <w:rPr>
          <w:rFonts w:ascii="Times New Roman" w:hAnsi="Times New Roman" w:cs="Times New Roman"/>
          <w:bCs/>
        </w:rPr>
      </w:pPr>
      <w:r w:rsidRPr="00CC7C8A">
        <w:rPr>
          <w:rFonts w:ascii="Times New Roman" w:hAnsi="Times New Roman" w:cs="Times New Roman"/>
          <w:bCs/>
        </w:rPr>
        <w:t xml:space="preserve">Diagram </w:t>
      </w:r>
      <w:proofErr w:type="spellStart"/>
      <w:r w:rsidRPr="00CC7C8A">
        <w:rPr>
          <w:rFonts w:ascii="Times New Roman" w:hAnsi="Times New Roman" w:cs="Times New Roman"/>
          <w:bCs/>
        </w:rPr>
        <w:t>tersebut</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dapat</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mengidentifikasikan</w:t>
      </w:r>
      <w:proofErr w:type="spellEnd"/>
      <w:r w:rsidRPr="00CC7C8A">
        <w:rPr>
          <w:rFonts w:ascii="Times New Roman" w:hAnsi="Times New Roman" w:cs="Times New Roman"/>
          <w:bCs/>
        </w:rPr>
        <w:t xml:space="preserve"> 9 </w:t>
      </w:r>
      <w:proofErr w:type="spellStart"/>
      <w:r w:rsidRPr="00CC7C8A">
        <w:rPr>
          <w:rFonts w:ascii="Times New Roman" w:hAnsi="Times New Roman" w:cs="Times New Roman"/>
          <w:bCs/>
        </w:rPr>
        <w:t>sel</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strategi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perusahaan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tetapi</w:t>
      </w:r>
      <w:proofErr w:type="spellEnd"/>
      <w:r w:rsidRPr="00CC7C8A">
        <w:rPr>
          <w:rFonts w:ascii="Times New Roman" w:hAnsi="Times New Roman" w:cs="Times New Roman"/>
          <w:bCs/>
        </w:rPr>
        <w:t xml:space="preserve"> pada </w:t>
      </w:r>
      <w:proofErr w:type="spellStart"/>
      <w:r w:rsidRPr="00CC7C8A">
        <w:rPr>
          <w:rFonts w:ascii="Times New Roman" w:hAnsi="Times New Roman" w:cs="Times New Roman"/>
          <w:bCs/>
        </w:rPr>
        <w:t>prinsipnya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kesembilan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sel</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itu</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dapat</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dikelompokan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menjadi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tiga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strategi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utama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yaitu</w:t>
      </w:r>
      <w:proofErr w:type="spellEnd"/>
      <w:r w:rsidRPr="00CC7C8A">
        <w:rPr>
          <w:rFonts w:ascii="Times New Roman" w:hAnsi="Times New Roman" w:cs="Times New Roman"/>
          <w:bCs/>
        </w:rPr>
        <w:t xml:space="preserve">: </w:t>
      </w:r>
    </w:p>
    <w:p w14:paraId="7C47B1F2" w14:textId="1F7FE194" w:rsidR="00CC7C8A" w:rsidRPr="00CC7C8A" w:rsidRDefault="00CC7C8A" w:rsidP="00CC7C8A">
      <w:pPr>
        <w:pStyle w:val="ListParagraph"/>
        <w:numPr>
          <w:ilvl w:val="0"/>
          <w:numId w:val="38"/>
        </w:numPr>
        <w:ind w:left="709" w:hanging="349"/>
        <w:jc w:val="both"/>
        <w:rPr>
          <w:rFonts w:ascii="Times New Roman" w:hAnsi="Times New Roman" w:cs="Times New Roman"/>
          <w:bCs/>
        </w:rPr>
      </w:pPr>
      <w:r w:rsidRPr="00CC7C8A">
        <w:rPr>
          <w:rFonts w:ascii="Times New Roman" w:hAnsi="Times New Roman" w:cs="Times New Roman"/>
          <w:bCs/>
          <w:i/>
          <w:iCs/>
        </w:rPr>
        <w:t>Growth strategy</w:t>
      </w:r>
      <w:r w:rsidRPr="00CC7C8A">
        <w:rPr>
          <w:rFonts w:ascii="Times New Roman" w:hAnsi="Times New Roman" w:cs="Times New Roman"/>
          <w:bCs/>
        </w:rPr>
        <w:t xml:space="preserve"> yang </w:t>
      </w:r>
      <w:proofErr w:type="spellStart"/>
      <w:r w:rsidRPr="00CC7C8A">
        <w:rPr>
          <w:rFonts w:ascii="Times New Roman" w:hAnsi="Times New Roman" w:cs="Times New Roman"/>
          <w:bCs/>
        </w:rPr>
        <w:t>merupakan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pertumbuhan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perusahaan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itu</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sendiri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sel</w:t>
      </w:r>
      <w:proofErr w:type="spellEnd"/>
      <w:r w:rsidRPr="00CC7C8A">
        <w:rPr>
          <w:rFonts w:ascii="Times New Roman" w:hAnsi="Times New Roman" w:cs="Times New Roman"/>
          <w:bCs/>
        </w:rPr>
        <w:t xml:space="preserve"> 1,2 dan 5) </w:t>
      </w:r>
      <w:proofErr w:type="spellStart"/>
      <w:r w:rsidRPr="00CC7C8A">
        <w:rPr>
          <w:rFonts w:ascii="Times New Roman" w:hAnsi="Times New Roman" w:cs="Times New Roman"/>
          <w:bCs/>
        </w:rPr>
        <w:t>atau</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upaya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diversifikasi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sel</w:t>
      </w:r>
      <w:proofErr w:type="spellEnd"/>
      <w:r w:rsidRPr="00CC7C8A">
        <w:rPr>
          <w:rFonts w:ascii="Times New Roman" w:hAnsi="Times New Roman" w:cs="Times New Roman"/>
          <w:bCs/>
        </w:rPr>
        <w:t xml:space="preserve"> 7 dan 8). </w:t>
      </w:r>
    </w:p>
    <w:p w14:paraId="658291F0" w14:textId="22153450" w:rsidR="00CC7C8A" w:rsidRPr="00CC7C8A" w:rsidRDefault="00CC7C8A" w:rsidP="00CC7C8A">
      <w:pPr>
        <w:pStyle w:val="ListParagraph"/>
        <w:numPr>
          <w:ilvl w:val="0"/>
          <w:numId w:val="38"/>
        </w:numPr>
        <w:ind w:left="709" w:hanging="349"/>
        <w:jc w:val="both"/>
        <w:rPr>
          <w:rFonts w:ascii="Times New Roman" w:hAnsi="Times New Roman" w:cs="Times New Roman"/>
          <w:bCs/>
        </w:rPr>
      </w:pPr>
      <w:proofErr w:type="spellStart"/>
      <w:r w:rsidRPr="00CC7C8A">
        <w:rPr>
          <w:rFonts w:ascii="Times New Roman" w:hAnsi="Times New Roman" w:cs="Times New Roman"/>
          <w:bCs/>
          <w:i/>
          <w:iCs/>
        </w:rPr>
        <w:t>Strability</w:t>
      </w:r>
      <w:proofErr w:type="spellEnd"/>
      <w:r w:rsidRPr="00CC7C8A">
        <w:rPr>
          <w:rFonts w:ascii="Times New Roman" w:hAnsi="Times New Roman" w:cs="Times New Roman"/>
          <w:bCs/>
          <w:i/>
          <w:iCs/>
        </w:rPr>
        <w:t xml:space="preserve"> strategy</w:t>
      </w:r>
      <w:r w:rsidRPr="00CC7C8A">
        <w:rPr>
          <w:rFonts w:ascii="Times New Roman" w:hAnsi="Times New Roman" w:cs="Times New Roman"/>
          <w:bCs/>
        </w:rPr>
        <w:t xml:space="preserve"> </w:t>
      </w:r>
      <w:proofErr w:type="spellStart"/>
      <w:r w:rsidRPr="00CC7C8A">
        <w:rPr>
          <w:rFonts w:ascii="Times New Roman" w:hAnsi="Times New Roman" w:cs="Times New Roman"/>
          <w:bCs/>
        </w:rPr>
        <w:t>adalah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strategi</w:t>
      </w:r>
      <w:proofErr w:type="spellEnd"/>
      <w:r w:rsidRPr="00CC7C8A">
        <w:rPr>
          <w:rFonts w:ascii="Times New Roman" w:hAnsi="Times New Roman" w:cs="Times New Roman"/>
          <w:bCs/>
        </w:rPr>
        <w:t xml:space="preserve"> yang </w:t>
      </w:r>
      <w:proofErr w:type="spellStart"/>
      <w:r w:rsidRPr="00CC7C8A">
        <w:rPr>
          <w:rFonts w:ascii="Times New Roman" w:hAnsi="Times New Roman" w:cs="Times New Roman"/>
          <w:bCs/>
        </w:rPr>
        <w:t>diterapkan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tanpa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mengubah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arah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strategi</w:t>
      </w:r>
      <w:proofErr w:type="spellEnd"/>
      <w:r w:rsidRPr="00CC7C8A">
        <w:rPr>
          <w:rFonts w:ascii="Times New Roman" w:hAnsi="Times New Roman" w:cs="Times New Roman"/>
          <w:bCs/>
        </w:rPr>
        <w:t xml:space="preserve"> yang </w:t>
      </w:r>
      <w:proofErr w:type="spellStart"/>
      <w:r w:rsidRPr="00CC7C8A">
        <w:rPr>
          <w:rFonts w:ascii="Times New Roman" w:hAnsi="Times New Roman" w:cs="Times New Roman"/>
          <w:bCs/>
        </w:rPr>
        <w:t>telah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ditetapkan</w:t>
      </w:r>
      <w:proofErr w:type="spellEnd"/>
      <w:r w:rsidRPr="00CC7C8A">
        <w:rPr>
          <w:rFonts w:ascii="Times New Roman" w:hAnsi="Times New Roman" w:cs="Times New Roman"/>
          <w:bCs/>
        </w:rPr>
        <w:t xml:space="preserve">. </w:t>
      </w:r>
    </w:p>
    <w:p w14:paraId="7DA1EC39" w14:textId="5954FC01" w:rsidR="00CC7C8A" w:rsidRDefault="00CC7C8A" w:rsidP="00CC7C8A">
      <w:pPr>
        <w:pStyle w:val="ListParagraph"/>
        <w:numPr>
          <w:ilvl w:val="0"/>
          <w:numId w:val="38"/>
        </w:numPr>
        <w:ind w:left="709" w:hanging="349"/>
        <w:jc w:val="both"/>
        <w:rPr>
          <w:rFonts w:ascii="Times New Roman" w:hAnsi="Times New Roman" w:cs="Times New Roman"/>
          <w:bCs/>
        </w:rPr>
      </w:pPr>
      <w:r w:rsidRPr="00CC7C8A">
        <w:rPr>
          <w:rFonts w:ascii="Times New Roman" w:hAnsi="Times New Roman" w:cs="Times New Roman"/>
          <w:bCs/>
          <w:i/>
          <w:iCs/>
        </w:rPr>
        <w:t xml:space="preserve">Retrenchment </w:t>
      </w:r>
      <w:proofErr w:type="spellStart"/>
      <w:r w:rsidRPr="00CC7C8A">
        <w:rPr>
          <w:rFonts w:ascii="Times New Roman" w:hAnsi="Times New Roman" w:cs="Times New Roman"/>
          <w:bCs/>
          <w:i/>
          <w:iCs/>
        </w:rPr>
        <w:t>strategi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sel</w:t>
      </w:r>
      <w:proofErr w:type="spellEnd"/>
      <w:r w:rsidRPr="00CC7C8A">
        <w:rPr>
          <w:rFonts w:ascii="Times New Roman" w:hAnsi="Times New Roman" w:cs="Times New Roman"/>
          <w:bCs/>
        </w:rPr>
        <w:t xml:space="preserve"> 3,6 dan 9) </w:t>
      </w:r>
      <w:proofErr w:type="spellStart"/>
      <w:r w:rsidRPr="00CC7C8A">
        <w:rPr>
          <w:rFonts w:ascii="Times New Roman" w:hAnsi="Times New Roman" w:cs="Times New Roman"/>
          <w:bCs/>
        </w:rPr>
        <w:t>adalah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usaha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memperkecil</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atau</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mengurangi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usaha</w:t>
      </w:r>
      <w:proofErr w:type="spellEnd"/>
      <w:r w:rsidRPr="00CC7C8A">
        <w:rPr>
          <w:rFonts w:ascii="Times New Roman" w:hAnsi="Times New Roman" w:cs="Times New Roman"/>
          <w:bCs/>
        </w:rPr>
        <w:t xml:space="preserve"> yang </w:t>
      </w:r>
      <w:proofErr w:type="spellStart"/>
      <w:r w:rsidRPr="00CC7C8A">
        <w:rPr>
          <w:rFonts w:ascii="Times New Roman" w:hAnsi="Times New Roman" w:cs="Times New Roman"/>
          <w:bCs/>
        </w:rPr>
        <w:t>dilakukan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perusahaan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Untuk</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memperoleh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penjelasan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secara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lebih</w:t>
      </w:r>
      <w:proofErr w:type="spellEnd"/>
      <w:r w:rsidRPr="00CC7C8A">
        <w:rPr>
          <w:rFonts w:ascii="Times New Roman" w:hAnsi="Times New Roman" w:cs="Times New Roman"/>
          <w:bCs/>
        </w:rPr>
        <w:t xml:space="preserve"> detail </w:t>
      </w:r>
      <w:proofErr w:type="spellStart"/>
      <w:r w:rsidRPr="00CC7C8A">
        <w:rPr>
          <w:rFonts w:ascii="Times New Roman" w:hAnsi="Times New Roman" w:cs="Times New Roman"/>
          <w:bCs/>
        </w:rPr>
        <w:t>mengenail</w:t>
      </w:r>
      <w:proofErr w:type="spellEnd"/>
    </w:p>
    <w:p w14:paraId="2C5491C0" w14:textId="0D0284C2" w:rsidR="00CC7C8A" w:rsidRDefault="00CC7C8A" w:rsidP="00CC7C8A">
      <w:pPr>
        <w:jc w:val="both"/>
        <w:rPr>
          <w:rFonts w:ascii="Times New Roman" w:hAnsi="Times New Roman" w:cs="Times New Roman"/>
          <w:bCs/>
        </w:rPr>
      </w:pPr>
    </w:p>
    <w:p w14:paraId="34ABB60F" w14:textId="77777777" w:rsidR="00CC7C8A" w:rsidRPr="00CC7C8A" w:rsidRDefault="00CC7C8A" w:rsidP="00CC7C8A">
      <w:pPr>
        <w:jc w:val="both"/>
        <w:rPr>
          <w:rFonts w:ascii="Times New Roman" w:hAnsi="Times New Roman" w:cs="Times New Roman"/>
          <w:bCs/>
        </w:rPr>
      </w:pPr>
    </w:p>
    <w:p w14:paraId="67F1498F" w14:textId="06E5F8D2" w:rsidR="00CC7C8A" w:rsidRDefault="00CC7C8A" w:rsidP="00F039B3">
      <w:pPr>
        <w:contextualSpacing/>
        <w:jc w:val="both"/>
        <w:rPr>
          <w:rFonts w:ascii="Times New Roman" w:hAnsi="Times New Roman" w:cs="Times New Roman"/>
          <w:b/>
          <w:i/>
        </w:rPr>
      </w:pPr>
      <w:proofErr w:type="spellStart"/>
      <w:r w:rsidRPr="00CC7C8A">
        <w:rPr>
          <w:rFonts w:ascii="Times New Roman" w:hAnsi="Times New Roman" w:cs="Times New Roman"/>
          <w:b/>
        </w:rPr>
        <w:t>Matriks</w:t>
      </w:r>
      <w:proofErr w:type="spellEnd"/>
      <w:r w:rsidRPr="00CC7C8A">
        <w:rPr>
          <w:rFonts w:ascii="Times New Roman" w:hAnsi="Times New Roman" w:cs="Times New Roman"/>
          <w:b/>
        </w:rPr>
        <w:t xml:space="preserve"> </w:t>
      </w:r>
      <w:r w:rsidRPr="00CC7C8A">
        <w:rPr>
          <w:rFonts w:ascii="Times New Roman" w:hAnsi="Times New Roman" w:cs="Times New Roman"/>
          <w:b/>
          <w:i/>
        </w:rPr>
        <w:t>Grand Strategy</w:t>
      </w:r>
    </w:p>
    <w:p w14:paraId="3F875047" w14:textId="581ABC87" w:rsidR="00CC7C8A" w:rsidRDefault="00CC7C8A" w:rsidP="0064210D">
      <w:pPr>
        <w:ind w:firstLine="567"/>
        <w:contextualSpacing/>
        <w:jc w:val="both"/>
        <w:rPr>
          <w:rFonts w:ascii="Times New Roman" w:hAnsi="Times New Roman" w:cs="Times New Roman"/>
          <w:bCs/>
        </w:rPr>
      </w:pPr>
      <w:r w:rsidRPr="00CC7C8A">
        <w:rPr>
          <w:rFonts w:ascii="Times New Roman" w:hAnsi="Times New Roman" w:cs="Times New Roman"/>
          <w:bCs/>
        </w:rPr>
        <w:t xml:space="preserve">Fred R. David (2019) </w:t>
      </w:r>
      <w:proofErr w:type="spellStart"/>
      <w:r w:rsidRPr="00CC7C8A">
        <w:rPr>
          <w:rFonts w:ascii="Times New Roman" w:hAnsi="Times New Roman" w:cs="Times New Roman"/>
          <w:bCs/>
        </w:rPr>
        <w:t>mengatakan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bahwa</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Matriks</w:t>
      </w:r>
      <w:proofErr w:type="spellEnd"/>
      <w:r w:rsidRPr="00CC7C8A">
        <w:rPr>
          <w:rFonts w:ascii="Times New Roman" w:hAnsi="Times New Roman" w:cs="Times New Roman"/>
          <w:bCs/>
        </w:rPr>
        <w:t xml:space="preserve"> </w:t>
      </w:r>
      <w:r w:rsidRPr="00CC7C8A">
        <w:rPr>
          <w:rFonts w:ascii="Times New Roman" w:hAnsi="Times New Roman" w:cs="Times New Roman"/>
          <w:bCs/>
          <w:i/>
          <w:iCs/>
        </w:rPr>
        <w:t>Grand Strategy</w:t>
      </w:r>
      <w:r w:rsidRPr="00CC7C8A">
        <w:rPr>
          <w:rFonts w:ascii="Times New Roman" w:hAnsi="Times New Roman" w:cs="Times New Roman"/>
          <w:bCs/>
        </w:rPr>
        <w:t xml:space="preserve"> </w:t>
      </w:r>
      <w:proofErr w:type="spellStart"/>
      <w:r w:rsidRPr="00CC7C8A">
        <w:rPr>
          <w:rFonts w:ascii="Times New Roman" w:hAnsi="Times New Roman" w:cs="Times New Roman"/>
          <w:bCs/>
        </w:rPr>
        <w:t>merupakan</w:t>
      </w:r>
      <w:proofErr w:type="spellEnd"/>
      <w:r w:rsidRPr="00CC7C8A">
        <w:rPr>
          <w:rFonts w:ascii="Times New Roman" w:hAnsi="Times New Roman" w:cs="Times New Roman"/>
          <w:bCs/>
        </w:rPr>
        <w:t xml:space="preserve"> salah </w:t>
      </w:r>
      <w:proofErr w:type="spellStart"/>
      <w:r w:rsidRPr="00CC7C8A">
        <w:rPr>
          <w:rFonts w:ascii="Times New Roman" w:hAnsi="Times New Roman" w:cs="Times New Roman"/>
          <w:bCs/>
        </w:rPr>
        <w:t>satu</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alat</w:t>
      </w:r>
      <w:proofErr w:type="spellEnd"/>
      <w:r w:rsidRPr="00CC7C8A">
        <w:rPr>
          <w:rFonts w:ascii="Times New Roman" w:hAnsi="Times New Roman" w:cs="Times New Roman"/>
          <w:bCs/>
        </w:rPr>
        <w:t xml:space="preserve"> yang popular </w:t>
      </w:r>
      <w:proofErr w:type="spellStart"/>
      <w:r w:rsidRPr="00CC7C8A">
        <w:rPr>
          <w:rFonts w:ascii="Times New Roman" w:hAnsi="Times New Roman" w:cs="Times New Roman"/>
          <w:bCs/>
        </w:rPr>
        <w:t>untuk</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memformulasikan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strategi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alternatif</w:t>
      </w:r>
      <w:proofErr w:type="spellEnd"/>
      <w:r w:rsidRPr="00CC7C8A">
        <w:rPr>
          <w:rFonts w:ascii="Times New Roman" w:hAnsi="Times New Roman" w:cs="Times New Roman"/>
          <w:bCs/>
        </w:rPr>
        <w:t>.</w:t>
      </w:r>
      <w:r>
        <w:rPr>
          <w:rFonts w:ascii="Times New Roman" w:hAnsi="Times New Roman" w:cs="Times New Roman"/>
          <w:bCs/>
        </w:rPr>
        <w:t xml:space="preserve"> </w:t>
      </w:r>
      <w:proofErr w:type="spellStart"/>
      <w:r w:rsidRPr="00CC7C8A">
        <w:rPr>
          <w:rFonts w:ascii="Times New Roman" w:hAnsi="Times New Roman" w:cs="Times New Roman"/>
          <w:bCs/>
        </w:rPr>
        <w:t>Menurut</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Rangkuti</w:t>
      </w:r>
      <w:proofErr w:type="spellEnd"/>
      <w:r w:rsidRPr="00CC7C8A">
        <w:rPr>
          <w:rFonts w:ascii="Times New Roman" w:hAnsi="Times New Roman" w:cs="Times New Roman"/>
          <w:bCs/>
        </w:rPr>
        <w:t xml:space="preserve"> (2013), </w:t>
      </w:r>
      <w:proofErr w:type="spellStart"/>
      <w:r w:rsidRPr="00CC7C8A">
        <w:rPr>
          <w:rFonts w:ascii="Times New Roman" w:hAnsi="Times New Roman" w:cs="Times New Roman"/>
          <w:bCs/>
        </w:rPr>
        <w:t>dalam</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matriks</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ini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membagi</w:t>
      </w:r>
      <w:proofErr w:type="spellEnd"/>
      <w:r w:rsidRPr="00CC7C8A">
        <w:rPr>
          <w:rFonts w:ascii="Times New Roman" w:hAnsi="Times New Roman" w:cs="Times New Roman"/>
          <w:bCs/>
        </w:rPr>
        <w:t xml:space="preserve"> </w:t>
      </w:r>
      <w:r w:rsidRPr="00CC7C8A">
        <w:rPr>
          <w:rFonts w:ascii="Times New Roman" w:hAnsi="Times New Roman" w:cs="Times New Roman"/>
          <w:bCs/>
          <w:i/>
        </w:rPr>
        <w:t>Grand Strategy</w:t>
      </w:r>
      <w:r w:rsidRPr="00CC7C8A">
        <w:rPr>
          <w:rFonts w:ascii="Times New Roman" w:hAnsi="Times New Roman" w:cs="Times New Roman"/>
          <w:bCs/>
        </w:rPr>
        <w:t xml:space="preserve"> </w:t>
      </w:r>
      <w:proofErr w:type="spellStart"/>
      <w:r w:rsidRPr="00CC7C8A">
        <w:rPr>
          <w:rFonts w:ascii="Times New Roman" w:hAnsi="Times New Roman" w:cs="Times New Roman"/>
          <w:bCs/>
        </w:rPr>
        <w:t>ke</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dalam</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sepuluh</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pilihan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yaitu</w:t>
      </w:r>
      <w:proofErr w:type="spellEnd"/>
      <w:r w:rsidRPr="00CC7C8A">
        <w:rPr>
          <w:rFonts w:ascii="Times New Roman" w:hAnsi="Times New Roman" w:cs="Times New Roman"/>
          <w:bCs/>
        </w:rPr>
        <w:t xml:space="preserve">, </w:t>
      </w:r>
      <w:r w:rsidRPr="00CC7C8A">
        <w:rPr>
          <w:rFonts w:ascii="Times New Roman" w:hAnsi="Times New Roman" w:cs="Times New Roman"/>
          <w:bCs/>
          <w:i/>
        </w:rPr>
        <w:t>turn around,</w:t>
      </w:r>
      <w:r w:rsidRPr="00CC7C8A">
        <w:rPr>
          <w:rFonts w:ascii="Times New Roman" w:hAnsi="Times New Roman" w:cs="Times New Roman"/>
          <w:bCs/>
        </w:rPr>
        <w:t xml:space="preserve"> </w:t>
      </w:r>
      <w:proofErr w:type="spellStart"/>
      <w:r w:rsidRPr="00CC7C8A">
        <w:rPr>
          <w:rFonts w:ascii="Times New Roman" w:hAnsi="Times New Roman" w:cs="Times New Roman"/>
          <w:bCs/>
        </w:rPr>
        <w:t>likuidasi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integrasi</w:t>
      </w:r>
      <w:proofErr w:type="spellEnd"/>
      <w:r w:rsidRPr="00CC7C8A">
        <w:rPr>
          <w:rFonts w:ascii="Times New Roman" w:hAnsi="Times New Roman" w:cs="Times New Roman"/>
          <w:bCs/>
        </w:rPr>
        <w:t xml:space="preserve"> vertical, </w:t>
      </w:r>
      <w:proofErr w:type="spellStart"/>
      <w:r w:rsidRPr="00CC7C8A">
        <w:rPr>
          <w:rFonts w:ascii="Times New Roman" w:hAnsi="Times New Roman" w:cs="Times New Roman"/>
          <w:bCs/>
        </w:rPr>
        <w:t>diversifikasi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konglomerasi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konsentrasi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pengembangan</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produk</w:t>
      </w:r>
      <w:proofErr w:type="spellEnd"/>
      <w:r w:rsidRPr="00CC7C8A">
        <w:rPr>
          <w:rFonts w:ascii="Times New Roman" w:hAnsi="Times New Roman" w:cs="Times New Roman"/>
          <w:bCs/>
        </w:rPr>
        <w:t xml:space="preserve"> </w:t>
      </w:r>
      <w:r w:rsidRPr="00CC7C8A">
        <w:rPr>
          <w:rFonts w:ascii="Times New Roman" w:hAnsi="Times New Roman" w:cs="Times New Roman"/>
          <w:bCs/>
        </w:rPr>
        <w:t xml:space="preserve">dan pasar, </w:t>
      </w:r>
      <w:proofErr w:type="spellStart"/>
      <w:r w:rsidRPr="00CC7C8A">
        <w:rPr>
          <w:rFonts w:ascii="Times New Roman" w:hAnsi="Times New Roman" w:cs="Times New Roman"/>
          <w:bCs/>
        </w:rPr>
        <w:t>inovasi</w:t>
      </w:r>
      <w:proofErr w:type="spellEnd"/>
      <w:r w:rsidRPr="00CC7C8A">
        <w:rPr>
          <w:rFonts w:ascii="Times New Roman" w:hAnsi="Times New Roman" w:cs="Times New Roman"/>
          <w:bCs/>
        </w:rPr>
        <w:t xml:space="preserve">, integrase horizontal, </w:t>
      </w:r>
      <w:proofErr w:type="spellStart"/>
      <w:r w:rsidRPr="00CC7C8A">
        <w:rPr>
          <w:rFonts w:ascii="Times New Roman" w:hAnsi="Times New Roman" w:cs="Times New Roman"/>
          <w:bCs/>
        </w:rPr>
        <w:t>diversifikasi</w:t>
      </w:r>
      <w:proofErr w:type="spellEnd"/>
      <w:r w:rsidRPr="00CC7C8A">
        <w:rPr>
          <w:rFonts w:ascii="Times New Roman" w:hAnsi="Times New Roman" w:cs="Times New Roman"/>
          <w:bCs/>
        </w:rPr>
        <w:t xml:space="preserve"> </w:t>
      </w:r>
      <w:proofErr w:type="spellStart"/>
      <w:r w:rsidRPr="00CC7C8A">
        <w:rPr>
          <w:rFonts w:ascii="Times New Roman" w:hAnsi="Times New Roman" w:cs="Times New Roman"/>
          <w:bCs/>
        </w:rPr>
        <w:t>konsentrat</w:t>
      </w:r>
      <w:proofErr w:type="spellEnd"/>
      <w:r w:rsidRPr="00CC7C8A">
        <w:rPr>
          <w:rFonts w:ascii="Times New Roman" w:hAnsi="Times New Roman" w:cs="Times New Roman"/>
          <w:bCs/>
        </w:rPr>
        <w:t xml:space="preserve">, </w:t>
      </w:r>
      <w:r w:rsidRPr="00CC7C8A">
        <w:rPr>
          <w:rFonts w:ascii="Times New Roman" w:hAnsi="Times New Roman" w:cs="Times New Roman"/>
          <w:bCs/>
          <w:i/>
        </w:rPr>
        <w:t>joint venture</w:t>
      </w:r>
      <w:r w:rsidRPr="00CC7C8A">
        <w:rPr>
          <w:rFonts w:ascii="Times New Roman" w:hAnsi="Times New Roman" w:cs="Times New Roman"/>
          <w:bCs/>
        </w:rPr>
        <w:t>.</w:t>
      </w:r>
    </w:p>
    <w:p w14:paraId="14BF7CAF" w14:textId="77777777" w:rsidR="0064210D" w:rsidRDefault="0064210D" w:rsidP="00CC7C8A">
      <w:pPr>
        <w:ind w:firstLine="709"/>
        <w:contextualSpacing/>
        <w:jc w:val="both"/>
        <w:rPr>
          <w:rFonts w:ascii="Times New Roman" w:hAnsi="Times New Roman" w:cs="Times New Roman"/>
          <w:bCs/>
        </w:rPr>
      </w:pPr>
    </w:p>
    <w:p w14:paraId="1AFC6D2C" w14:textId="1DB04683" w:rsidR="00CC7C8A" w:rsidRDefault="00CC7C8A" w:rsidP="00CC7C8A">
      <w:pPr>
        <w:contextualSpacing/>
        <w:jc w:val="both"/>
        <w:rPr>
          <w:rFonts w:ascii="Times New Roman" w:hAnsi="Times New Roman" w:cs="Times New Roman"/>
          <w:b/>
        </w:rPr>
      </w:pPr>
      <w:proofErr w:type="spellStart"/>
      <w:r w:rsidRPr="00CC7C8A">
        <w:rPr>
          <w:rFonts w:ascii="Times New Roman" w:hAnsi="Times New Roman" w:cs="Times New Roman"/>
          <w:b/>
        </w:rPr>
        <w:t>Perencanaan</w:t>
      </w:r>
      <w:proofErr w:type="spellEnd"/>
      <w:r w:rsidRPr="00CC7C8A">
        <w:rPr>
          <w:rFonts w:ascii="Times New Roman" w:hAnsi="Times New Roman" w:cs="Times New Roman"/>
          <w:b/>
        </w:rPr>
        <w:t xml:space="preserve"> </w:t>
      </w:r>
      <w:proofErr w:type="spellStart"/>
      <w:r w:rsidRPr="00CC7C8A">
        <w:rPr>
          <w:rFonts w:ascii="Times New Roman" w:hAnsi="Times New Roman" w:cs="Times New Roman"/>
          <w:b/>
        </w:rPr>
        <w:t>Strategi</w:t>
      </w:r>
      <w:proofErr w:type="spellEnd"/>
      <w:r w:rsidRPr="00CC7C8A">
        <w:rPr>
          <w:rFonts w:ascii="Times New Roman" w:hAnsi="Times New Roman" w:cs="Times New Roman"/>
          <w:b/>
        </w:rPr>
        <w:t xml:space="preserve"> </w:t>
      </w:r>
      <w:proofErr w:type="spellStart"/>
      <w:r w:rsidRPr="00CC7C8A">
        <w:rPr>
          <w:rFonts w:ascii="Times New Roman" w:hAnsi="Times New Roman" w:cs="Times New Roman"/>
          <w:b/>
        </w:rPr>
        <w:t>Kuantitatif</w:t>
      </w:r>
      <w:proofErr w:type="spellEnd"/>
    </w:p>
    <w:p w14:paraId="0E8DC145" w14:textId="74C9D853" w:rsidR="009A7519" w:rsidRDefault="009A7519" w:rsidP="009A7519">
      <w:pPr>
        <w:ind w:firstLine="567"/>
        <w:contextualSpacing/>
        <w:jc w:val="both"/>
        <w:rPr>
          <w:rFonts w:ascii="Times New Roman" w:hAnsi="Times New Roman" w:cs="Times New Roman"/>
          <w:bCs/>
        </w:rPr>
      </w:pPr>
      <w:proofErr w:type="spellStart"/>
      <w:r w:rsidRPr="009A7519">
        <w:rPr>
          <w:rFonts w:ascii="Times New Roman" w:hAnsi="Times New Roman" w:cs="Times New Roman"/>
          <w:bCs/>
        </w:rPr>
        <w:t>Perencanaan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strategi</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kuantitatif</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atau</w:t>
      </w:r>
      <w:proofErr w:type="spellEnd"/>
      <w:r w:rsidRPr="009A7519">
        <w:rPr>
          <w:rFonts w:ascii="Times New Roman" w:hAnsi="Times New Roman" w:cs="Times New Roman"/>
          <w:bCs/>
        </w:rPr>
        <w:t xml:space="preserve"> </w:t>
      </w:r>
      <w:r w:rsidRPr="009A7519">
        <w:rPr>
          <w:rFonts w:ascii="Times New Roman" w:hAnsi="Times New Roman" w:cs="Times New Roman"/>
          <w:bCs/>
          <w:i/>
        </w:rPr>
        <w:t xml:space="preserve">Quantitative Strategy Planning Matrix </w:t>
      </w:r>
      <w:r w:rsidRPr="009A7519">
        <w:rPr>
          <w:rFonts w:ascii="Times New Roman" w:hAnsi="Times New Roman" w:cs="Times New Roman"/>
          <w:bCs/>
        </w:rPr>
        <w:t xml:space="preserve">(QSPM) </w:t>
      </w:r>
      <w:proofErr w:type="spellStart"/>
      <w:r w:rsidRPr="009A7519">
        <w:rPr>
          <w:rFonts w:ascii="Times New Roman" w:hAnsi="Times New Roman" w:cs="Times New Roman"/>
          <w:bCs/>
        </w:rPr>
        <w:t>adalah</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alat</w:t>
      </w:r>
      <w:proofErr w:type="spellEnd"/>
      <w:r w:rsidRPr="009A7519">
        <w:rPr>
          <w:rFonts w:ascii="Times New Roman" w:hAnsi="Times New Roman" w:cs="Times New Roman"/>
          <w:bCs/>
        </w:rPr>
        <w:t xml:space="preserve"> yang </w:t>
      </w:r>
      <w:proofErr w:type="spellStart"/>
      <w:r w:rsidRPr="009A7519">
        <w:rPr>
          <w:rFonts w:ascii="Times New Roman" w:hAnsi="Times New Roman" w:cs="Times New Roman"/>
          <w:bCs/>
        </w:rPr>
        <w:t>memungkinkan</w:t>
      </w:r>
      <w:proofErr w:type="spellEnd"/>
      <w:r w:rsidRPr="009A7519">
        <w:rPr>
          <w:rFonts w:ascii="Times New Roman" w:hAnsi="Times New Roman" w:cs="Times New Roman"/>
          <w:bCs/>
        </w:rPr>
        <w:t xml:space="preserve"> para </w:t>
      </w:r>
      <w:proofErr w:type="spellStart"/>
      <w:r w:rsidRPr="009A7519">
        <w:rPr>
          <w:rFonts w:ascii="Times New Roman" w:hAnsi="Times New Roman" w:cs="Times New Roman"/>
          <w:bCs/>
        </w:rPr>
        <w:t>manajemen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untuk</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mengevaluasi</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berbagai</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strategi</w:t>
      </w:r>
      <w:proofErr w:type="spellEnd"/>
      <w:r w:rsidRPr="009A7519">
        <w:rPr>
          <w:rFonts w:ascii="Times New Roman" w:hAnsi="Times New Roman" w:cs="Times New Roman"/>
          <w:bCs/>
        </w:rPr>
        <w:t xml:space="preserve"> alternative </w:t>
      </w:r>
      <w:proofErr w:type="spellStart"/>
      <w:r w:rsidRPr="009A7519">
        <w:rPr>
          <w:rFonts w:ascii="Times New Roman" w:hAnsi="Times New Roman" w:cs="Times New Roman"/>
          <w:bCs/>
        </w:rPr>
        <w:t>secara</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objektif</w:t>
      </w:r>
      <w:proofErr w:type="spellEnd"/>
      <w:r w:rsidRPr="009A7519">
        <w:rPr>
          <w:rFonts w:ascii="Times New Roman" w:hAnsi="Times New Roman" w:cs="Times New Roman"/>
          <w:bCs/>
        </w:rPr>
        <w:t xml:space="preserve">. QSPM </w:t>
      </w:r>
      <w:proofErr w:type="spellStart"/>
      <w:r w:rsidRPr="009A7519">
        <w:rPr>
          <w:rFonts w:ascii="Times New Roman" w:hAnsi="Times New Roman" w:cs="Times New Roman"/>
          <w:bCs/>
        </w:rPr>
        <w:t>merupakan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tahap</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akhir</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perumusan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strategi</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atau</w:t>
      </w:r>
      <w:proofErr w:type="spellEnd"/>
      <w:r w:rsidRPr="009A7519">
        <w:rPr>
          <w:rFonts w:ascii="Times New Roman" w:hAnsi="Times New Roman" w:cs="Times New Roman"/>
          <w:bCs/>
        </w:rPr>
        <w:t xml:space="preserve"> </w:t>
      </w:r>
      <w:r w:rsidRPr="009A7519">
        <w:rPr>
          <w:rFonts w:ascii="Times New Roman" w:hAnsi="Times New Roman" w:cs="Times New Roman"/>
          <w:bCs/>
          <w:i/>
        </w:rPr>
        <w:t xml:space="preserve">the decision stage </w:t>
      </w:r>
      <w:r w:rsidRPr="009A7519">
        <w:rPr>
          <w:rFonts w:ascii="Times New Roman" w:hAnsi="Times New Roman" w:cs="Times New Roman"/>
          <w:bCs/>
        </w:rPr>
        <w:t xml:space="preserve">yang </w:t>
      </w:r>
      <w:proofErr w:type="spellStart"/>
      <w:r w:rsidRPr="009A7519">
        <w:rPr>
          <w:rFonts w:ascii="Times New Roman" w:hAnsi="Times New Roman" w:cs="Times New Roman"/>
          <w:bCs/>
        </w:rPr>
        <w:t>dilakukan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berdasarkan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hasil</w:t>
      </w:r>
      <w:proofErr w:type="spellEnd"/>
      <w:r w:rsidRPr="009A7519">
        <w:rPr>
          <w:rFonts w:ascii="Times New Roman" w:hAnsi="Times New Roman" w:cs="Times New Roman"/>
          <w:bCs/>
        </w:rPr>
        <w:t xml:space="preserve"> pada </w:t>
      </w:r>
      <w:proofErr w:type="spellStart"/>
      <w:r w:rsidRPr="009A7519">
        <w:rPr>
          <w:rFonts w:ascii="Times New Roman" w:hAnsi="Times New Roman" w:cs="Times New Roman"/>
          <w:bCs/>
        </w:rPr>
        <w:t>tahap</w:t>
      </w:r>
      <w:proofErr w:type="spellEnd"/>
      <w:r w:rsidRPr="009A7519">
        <w:rPr>
          <w:rFonts w:ascii="Times New Roman" w:hAnsi="Times New Roman" w:cs="Times New Roman"/>
          <w:bCs/>
        </w:rPr>
        <w:t xml:space="preserve"> 1 (</w:t>
      </w:r>
      <w:r w:rsidRPr="009A7519">
        <w:rPr>
          <w:rFonts w:ascii="Times New Roman" w:hAnsi="Times New Roman" w:cs="Times New Roman"/>
          <w:bCs/>
          <w:i/>
        </w:rPr>
        <w:t>the input stage)</w:t>
      </w:r>
      <w:r w:rsidRPr="009A7519">
        <w:rPr>
          <w:rFonts w:ascii="Times New Roman" w:hAnsi="Times New Roman" w:cs="Times New Roman"/>
          <w:bCs/>
        </w:rPr>
        <w:t xml:space="preserve"> dan </w:t>
      </w:r>
      <w:proofErr w:type="spellStart"/>
      <w:r w:rsidRPr="009A7519">
        <w:rPr>
          <w:rFonts w:ascii="Times New Roman" w:hAnsi="Times New Roman" w:cs="Times New Roman"/>
          <w:bCs/>
        </w:rPr>
        <w:t>tahap</w:t>
      </w:r>
      <w:proofErr w:type="spellEnd"/>
      <w:r w:rsidRPr="009A7519">
        <w:rPr>
          <w:rFonts w:ascii="Times New Roman" w:hAnsi="Times New Roman" w:cs="Times New Roman"/>
          <w:bCs/>
        </w:rPr>
        <w:t xml:space="preserve"> 2 (</w:t>
      </w:r>
      <w:r w:rsidRPr="009A7519">
        <w:rPr>
          <w:rFonts w:ascii="Times New Roman" w:hAnsi="Times New Roman" w:cs="Times New Roman"/>
          <w:bCs/>
          <w:i/>
        </w:rPr>
        <w:t>the matching stage)</w:t>
      </w:r>
      <w:r w:rsidRPr="009A7519">
        <w:rPr>
          <w:rFonts w:ascii="Times New Roman" w:hAnsi="Times New Roman" w:cs="Times New Roman"/>
          <w:bCs/>
        </w:rPr>
        <w:t xml:space="preserve"> </w:t>
      </w:r>
      <w:proofErr w:type="spellStart"/>
      <w:r w:rsidRPr="009A7519">
        <w:rPr>
          <w:rFonts w:ascii="Times New Roman" w:hAnsi="Times New Roman" w:cs="Times New Roman"/>
          <w:bCs/>
        </w:rPr>
        <w:t>untuk</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secara</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objektif</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menentukan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strategi</w:t>
      </w:r>
      <w:proofErr w:type="spellEnd"/>
      <w:r w:rsidRPr="009A7519">
        <w:rPr>
          <w:rFonts w:ascii="Times New Roman" w:hAnsi="Times New Roman" w:cs="Times New Roman"/>
          <w:bCs/>
        </w:rPr>
        <w:t xml:space="preserve"> yang </w:t>
      </w:r>
      <w:proofErr w:type="spellStart"/>
      <w:r w:rsidRPr="009A7519">
        <w:rPr>
          <w:rFonts w:ascii="Times New Roman" w:hAnsi="Times New Roman" w:cs="Times New Roman"/>
          <w:bCs/>
        </w:rPr>
        <w:t>hendak</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dijalankan</w:t>
      </w:r>
      <w:proofErr w:type="spellEnd"/>
      <w:r w:rsidRPr="009A7519">
        <w:rPr>
          <w:rFonts w:ascii="Times New Roman" w:hAnsi="Times New Roman" w:cs="Times New Roman"/>
          <w:bCs/>
        </w:rPr>
        <w:t xml:space="preserve"> di </w:t>
      </w:r>
      <w:proofErr w:type="spellStart"/>
      <w:r w:rsidRPr="009A7519">
        <w:rPr>
          <w:rFonts w:ascii="Times New Roman" w:hAnsi="Times New Roman" w:cs="Times New Roman"/>
          <w:bCs/>
        </w:rPr>
        <w:t>antara</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strategi-strategi</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alternafit</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dengan</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cara</w:t>
      </w:r>
      <w:proofErr w:type="spellEnd"/>
      <w:r w:rsidRPr="009A7519">
        <w:rPr>
          <w:rFonts w:ascii="Times New Roman" w:hAnsi="Times New Roman" w:cs="Times New Roman"/>
          <w:bCs/>
        </w:rPr>
        <w:t xml:space="preserve"> </w:t>
      </w:r>
      <w:proofErr w:type="spellStart"/>
      <w:r w:rsidRPr="009A7519">
        <w:rPr>
          <w:rFonts w:ascii="Times New Roman" w:hAnsi="Times New Roman" w:cs="Times New Roman"/>
          <w:bCs/>
        </w:rPr>
        <w:t>pembobotan</w:t>
      </w:r>
      <w:proofErr w:type="spellEnd"/>
      <w:r w:rsidRPr="009A7519">
        <w:rPr>
          <w:rFonts w:ascii="Times New Roman" w:hAnsi="Times New Roman" w:cs="Times New Roman"/>
          <w:bCs/>
        </w:rPr>
        <w:t>.</w:t>
      </w:r>
    </w:p>
    <w:p w14:paraId="7E7CD2FF" w14:textId="77777777" w:rsidR="009A7519" w:rsidRPr="009A7519" w:rsidRDefault="009A7519" w:rsidP="009A7519">
      <w:pPr>
        <w:ind w:firstLine="567"/>
        <w:contextualSpacing/>
        <w:jc w:val="both"/>
        <w:rPr>
          <w:rFonts w:ascii="Times New Roman" w:hAnsi="Times New Roman" w:cs="Times New Roman"/>
          <w:bCs/>
        </w:rPr>
      </w:pPr>
    </w:p>
    <w:p w14:paraId="26FEFF5D" w14:textId="42CEAD00" w:rsidR="009A7519" w:rsidRDefault="009A7519" w:rsidP="009A7519">
      <w:pPr>
        <w:contextualSpacing/>
        <w:jc w:val="both"/>
        <w:rPr>
          <w:rFonts w:ascii="Times New Roman" w:hAnsi="Times New Roman" w:cs="Times New Roman"/>
          <w:b/>
          <w:bCs/>
          <w:i/>
        </w:rPr>
      </w:pPr>
      <w:r w:rsidRPr="009A7519">
        <w:rPr>
          <w:rFonts w:ascii="Times New Roman" w:hAnsi="Times New Roman" w:cs="Times New Roman"/>
          <w:b/>
          <w:bCs/>
          <w:i/>
        </w:rPr>
        <w:t>Balanced Scorecard</w:t>
      </w:r>
    </w:p>
    <w:p w14:paraId="5F3D218D" w14:textId="77777777" w:rsidR="009A7519" w:rsidRPr="009A7519" w:rsidRDefault="009A7519" w:rsidP="0064210D">
      <w:pPr>
        <w:ind w:firstLine="567"/>
        <w:contextualSpacing/>
        <w:jc w:val="both"/>
        <w:rPr>
          <w:rFonts w:ascii="Times New Roman" w:hAnsi="Times New Roman" w:cs="Times New Roman"/>
          <w:bCs/>
          <w:lang w:val="en-ID"/>
        </w:rPr>
      </w:pPr>
      <w:proofErr w:type="spellStart"/>
      <w:r w:rsidRPr="009A7519">
        <w:rPr>
          <w:rFonts w:ascii="Times New Roman" w:hAnsi="Times New Roman" w:cs="Times New Roman"/>
          <w:bCs/>
          <w:lang w:val="en-ID"/>
        </w:rPr>
        <w:t>Konsep</w:t>
      </w:r>
      <w:proofErr w:type="spellEnd"/>
      <w:r w:rsidRPr="009A7519">
        <w:rPr>
          <w:rFonts w:ascii="Times New Roman" w:hAnsi="Times New Roman" w:cs="Times New Roman"/>
          <w:bCs/>
          <w:lang w:val="en-ID"/>
        </w:rPr>
        <w:t xml:space="preserve"> </w:t>
      </w:r>
      <w:r w:rsidRPr="009A7519">
        <w:rPr>
          <w:rFonts w:ascii="Times New Roman" w:hAnsi="Times New Roman" w:cs="Times New Roman"/>
          <w:bCs/>
          <w:i/>
          <w:lang w:val="en-ID"/>
        </w:rPr>
        <w:t>Balanced Scorecard</w:t>
      </w:r>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berkembang</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sejalan</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dengan</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perkembangan</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pengimplementasian</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konsep</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tersebut</w:t>
      </w:r>
      <w:proofErr w:type="spellEnd"/>
      <w:r w:rsidRPr="009A7519">
        <w:rPr>
          <w:rFonts w:ascii="Times New Roman" w:hAnsi="Times New Roman" w:cs="Times New Roman"/>
          <w:bCs/>
          <w:lang w:val="en-ID"/>
        </w:rPr>
        <w:t xml:space="preserve">. </w:t>
      </w:r>
      <w:r w:rsidRPr="009A7519">
        <w:rPr>
          <w:rFonts w:ascii="Times New Roman" w:hAnsi="Times New Roman" w:cs="Times New Roman"/>
          <w:bCs/>
          <w:i/>
          <w:lang w:val="en-ID"/>
        </w:rPr>
        <w:t>Balanced Scorecard</w:t>
      </w:r>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terdiri</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dari</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dua</w:t>
      </w:r>
      <w:proofErr w:type="spellEnd"/>
      <w:r w:rsidRPr="009A7519">
        <w:rPr>
          <w:rFonts w:ascii="Times New Roman" w:hAnsi="Times New Roman" w:cs="Times New Roman"/>
          <w:bCs/>
          <w:lang w:val="en-ID"/>
        </w:rPr>
        <w:t xml:space="preserve"> kata: </w:t>
      </w:r>
    </w:p>
    <w:p w14:paraId="473D0CE4" w14:textId="77777777" w:rsidR="009A7519" w:rsidRPr="009A7519" w:rsidRDefault="009A7519" w:rsidP="009A7519">
      <w:pPr>
        <w:contextualSpacing/>
        <w:jc w:val="both"/>
        <w:rPr>
          <w:rFonts w:ascii="Times New Roman" w:hAnsi="Times New Roman" w:cs="Times New Roman"/>
          <w:bCs/>
          <w:lang w:val="en-ID"/>
        </w:rPr>
      </w:pPr>
      <w:r w:rsidRPr="009A7519">
        <w:rPr>
          <w:rFonts w:ascii="Times New Roman" w:hAnsi="Times New Roman" w:cs="Times New Roman"/>
          <w:bCs/>
          <w:lang w:val="en-ID"/>
        </w:rPr>
        <w:t xml:space="preserve">1) </w:t>
      </w:r>
      <w:proofErr w:type="spellStart"/>
      <w:r w:rsidRPr="009A7519">
        <w:rPr>
          <w:rFonts w:ascii="Times New Roman" w:hAnsi="Times New Roman" w:cs="Times New Roman"/>
          <w:bCs/>
          <w:lang w:val="en-ID"/>
        </w:rPr>
        <w:t>kartu</w:t>
      </w:r>
      <w:proofErr w:type="spellEnd"/>
      <w:r w:rsidRPr="009A7519">
        <w:rPr>
          <w:rFonts w:ascii="Times New Roman" w:hAnsi="Times New Roman" w:cs="Times New Roman"/>
          <w:bCs/>
          <w:lang w:val="en-ID"/>
        </w:rPr>
        <w:t xml:space="preserve"> </w:t>
      </w:r>
      <w:proofErr w:type="spellStart"/>
      <w:r w:rsidRPr="009A7519">
        <w:rPr>
          <w:rFonts w:ascii="Times New Roman" w:hAnsi="Times New Roman" w:cs="Times New Roman"/>
          <w:bCs/>
          <w:lang w:val="en-ID"/>
        </w:rPr>
        <w:t>skor</w:t>
      </w:r>
      <w:proofErr w:type="spellEnd"/>
      <w:r w:rsidRPr="009A7519">
        <w:rPr>
          <w:rFonts w:ascii="Times New Roman" w:hAnsi="Times New Roman" w:cs="Times New Roman"/>
          <w:bCs/>
          <w:lang w:val="en-ID"/>
        </w:rPr>
        <w:t xml:space="preserve"> (</w:t>
      </w:r>
      <w:r w:rsidRPr="009A7519">
        <w:rPr>
          <w:rFonts w:ascii="Times New Roman" w:hAnsi="Times New Roman" w:cs="Times New Roman"/>
          <w:bCs/>
          <w:i/>
          <w:lang w:val="en-ID"/>
        </w:rPr>
        <w:t>scorecard</w:t>
      </w:r>
      <w:r w:rsidRPr="009A7519">
        <w:rPr>
          <w:rFonts w:ascii="Times New Roman" w:hAnsi="Times New Roman" w:cs="Times New Roman"/>
          <w:bCs/>
          <w:lang w:val="en-ID"/>
        </w:rPr>
        <w:t xml:space="preserve">) dan </w:t>
      </w:r>
    </w:p>
    <w:p w14:paraId="0BAE12DB" w14:textId="0DCFB504" w:rsidR="00F66F8B" w:rsidRPr="009A7519" w:rsidRDefault="009A7519" w:rsidP="009A7519">
      <w:pPr>
        <w:contextualSpacing/>
        <w:jc w:val="both"/>
        <w:rPr>
          <w:rFonts w:ascii="Times New Roman" w:hAnsi="Times New Roman" w:cs="Times New Roman"/>
          <w:bCs/>
          <w:lang w:val="en-ID"/>
        </w:rPr>
      </w:pPr>
      <w:r w:rsidRPr="009A7519">
        <w:rPr>
          <w:rFonts w:ascii="Times New Roman" w:hAnsi="Times New Roman" w:cs="Times New Roman"/>
          <w:bCs/>
          <w:lang w:val="en-ID"/>
        </w:rPr>
        <w:t xml:space="preserve">2) </w:t>
      </w:r>
      <w:proofErr w:type="spellStart"/>
      <w:r w:rsidRPr="009A7519">
        <w:rPr>
          <w:rFonts w:ascii="Times New Roman" w:hAnsi="Times New Roman" w:cs="Times New Roman"/>
          <w:bCs/>
          <w:lang w:val="en-ID"/>
        </w:rPr>
        <w:t>berimbang</w:t>
      </w:r>
      <w:proofErr w:type="spellEnd"/>
      <w:r w:rsidRPr="009A7519">
        <w:rPr>
          <w:rFonts w:ascii="Times New Roman" w:hAnsi="Times New Roman" w:cs="Times New Roman"/>
          <w:bCs/>
          <w:lang w:val="en-ID"/>
        </w:rPr>
        <w:t xml:space="preserve"> (</w:t>
      </w:r>
      <w:r w:rsidRPr="009A7519">
        <w:rPr>
          <w:rFonts w:ascii="Times New Roman" w:hAnsi="Times New Roman" w:cs="Times New Roman"/>
          <w:bCs/>
          <w:i/>
          <w:lang w:val="en-ID"/>
        </w:rPr>
        <w:t>balanced</w:t>
      </w:r>
      <w:r w:rsidRPr="009A7519">
        <w:rPr>
          <w:rFonts w:ascii="Times New Roman" w:hAnsi="Times New Roman" w:cs="Times New Roman"/>
          <w:bCs/>
          <w:lang w:val="en-ID"/>
        </w:rPr>
        <w:t xml:space="preserve">). </w:t>
      </w:r>
    </w:p>
    <w:p w14:paraId="0CFBA126" w14:textId="01A7DF12" w:rsidR="009A7519" w:rsidRDefault="00F66F8B" w:rsidP="0064210D">
      <w:pPr>
        <w:ind w:firstLine="567"/>
        <w:contextualSpacing/>
        <w:jc w:val="both"/>
        <w:rPr>
          <w:rFonts w:ascii="Times New Roman" w:hAnsi="Times New Roman" w:cs="Times New Roman"/>
          <w:bCs/>
        </w:rPr>
      </w:pPr>
      <w:r w:rsidRPr="00F66F8B">
        <w:rPr>
          <w:rFonts w:ascii="Times New Roman" w:hAnsi="Times New Roman" w:cs="Times New Roman"/>
          <w:bCs/>
        </w:rPr>
        <w:t>Robert S. Kaplan dan David P. Norton</w:t>
      </w:r>
      <w:r w:rsidR="009D76C8">
        <w:rPr>
          <w:rFonts w:ascii="Times New Roman" w:hAnsi="Times New Roman" w:cs="Times New Roman"/>
          <w:bCs/>
        </w:rPr>
        <w:t xml:space="preserve"> (1996)</w:t>
      </w:r>
      <w:r w:rsidRPr="00F66F8B">
        <w:rPr>
          <w:rFonts w:ascii="Times New Roman" w:hAnsi="Times New Roman" w:cs="Times New Roman"/>
          <w:bCs/>
        </w:rPr>
        <w:t xml:space="preserve"> </w:t>
      </w:r>
      <w:proofErr w:type="spellStart"/>
      <w:r w:rsidRPr="00F66F8B">
        <w:rPr>
          <w:rFonts w:ascii="Times New Roman" w:hAnsi="Times New Roman" w:cs="Times New Roman"/>
          <w:bCs/>
        </w:rPr>
        <w:t>membuat</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pernyataan</w:t>
      </w:r>
      <w:proofErr w:type="spellEnd"/>
      <w:r w:rsidRPr="00F66F8B">
        <w:rPr>
          <w:rFonts w:ascii="Times New Roman" w:hAnsi="Times New Roman" w:cs="Times New Roman"/>
          <w:bCs/>
        </w:rPr>
        <w:t xml:space="preserve"> pada </w:t>
      </w:r>
      <w:proofErr w:type="spellStart"/>
      <w:r w:rsidRPr="00F66F8B">
        <w:rPr>
          <w:rFonts w:ascii="Times New Roman" w:hAnsi="Times New Roman" w:cs="Times New Roman"/>
          <w:bCs/>
        </w:rPr>
        <w:t>tahun</w:t>
      </w:r>
      <w:proofErr w:type="spellEnd"/>
      <w:r w:rsidRPr="00F66F8B">
        <w:rPr>
          <w:rFonts w:ascii="Times New Roman" w:hAnsi="Times New Roman" w:cs="Times New Roman"/>
          <w:bCs/>
        </w:rPr>
        <w:t xml:space="preserve"> 199</w:t>
      </w:r>
      <w:r w:rsidR="009D76C8">
        <w:rPr>
          <w:rFonts w:ascii="Times New Roman" w:hAnsi="Times New Roman" w:cs="Times New Roman"/>
          <w:bCs/>
        </w:rPr>
        <w:t>5</w:t>
      </w:r>
      <w:r w:rsidRPr="00F66F8B">
        <w:rPr>
          <w:rFonts w:ascii="Times New Roman" w:hAnsi="Times New Roman" w:cs="Times New Roman"/>
          <w:bCs/>
        </w:rPr>
        <w:t xml:space="preserve"> </w:t>
      </w:r>
      <w:proofErr w:type="spellStart"/>
      <w:r w:rsidRPr="00F66F8B">
        <w:rPr>
          <w:rFonts w:ascii="Times New Roman" w:hAnsi="Times New Roman" w:cs="Times New Roman"/>
          <w:bCs/>
        </w:rPr>
        <w:t>tentang</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kekuatan</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sesungguhnya</w:t>
      </w:r>
      <w:proofErr w:type="spellEnd"/>
      <w:r w:rsidRPr="00F66F8B">
        <w:rPr>
          <w:rFonts w:ascii="Times New Roman" w:hAnsi="Times New Roman" w:cs="Times New Roman"/>
          <w:bCs/>
        </w:rPr>
        <w:t xml:space="preserve"> Balanced Scorecard </w:t>
      </w:r>
      <w:proofErr w:type="spellStart"/>
      <w:r w:rsidRPr="00F66F8B">
        <w:rPr>
          <w:rFonts w:ascii="Times New Roman" w:hAnsi="Times New Roman" w:cs="Times New Roman"/>
          <w:bCs/>
        </w:rPr>
        <w:t>seperti</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berikut</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ini</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Namun</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kekuatan</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sesungguhnya</w:t>
      </w:r>
      <w:proofErr w:type="spellEnd"/>
      <w:r w:rsidRPr="00F66F8B">
        <w:rPr>
          <w:rFonts w:ascii="Times New Roman" w:hAnsi="Times New Roman" w:cs="Times New Roman"/>
          <w:bCs/>
        </w:rPr>
        <w:t xml:space="preserve"> Balanced Scorecard </w:t>
      </w:r>
      <w:proofErr w:type="spellStart"/>
      <w:r w:rsidRPr="00F66F8B">
        <w:rPr>
          <w:rFonts w:ascii="Times New Roman" w:hAnsi="Times New Roman" w:cs="Times New Roman"/>
          <w:bCs/>
        </w:rPr>
        <w:t>terjadi</w:t>
      </w:r>
      <w:proofErr w:type="spellEnd"/>
      <w:r w:rsidRPr="00F66F8B">
        <w:rPr>
          <w:rFonts w:ascii="Times New Roman" w:hAnsi="Times New Roman" w:cs="Times New Roman"/>
          <w:bCs/>
        </w:rPr>
        <w:t xml:space="preserve"> pada </w:t>
      </w:r>
      <w:proofErr w:type="spellStart"/>
      <w:r w:rsidRPr="00F66F8B">
        <w:rPr>
          <w:rFonts w:ascii="Times New Roman" w:hAnsi="Times New Roman" w:cs="Times New Roman"/>
          <w:bCs/>
        </w:rPr>
        <w:t>saat</w:t>
      </w:r>
      <w:proofErr w:type="spellEnd"/>
      <w:r w:rsidRPr="00F66F8B">
        <w:rPr>
          <w:rFonts w:ascii="Times New Roman" w:hAnsi="Times New Roman" w:cs="Times New Roman"/>
          <w:bCs/>
        </w:rPr>
        <w:t xml:space="preserve"> </w:t>
      </w:r>
      <w:r w:rsidRPr="00F66F8B">
        <w:rPr>
          <w:rFonts w:ascii="Times New Roman" w:hAnsi="Times New Roman" w:cs="Times New Roman"/>
          <w:bCs/>
          <w:i/>
        </w:rPr>
        <w:t>Balanced Scorecard</w:t>
      </w:r>
      <w:r w:rsidRPr="00F66F8B">
        <w:rPr>
          <w:rFonts w:ascii="Times New Roman" w:hAnsi="Times New Roman" w:cs="Times New Roman"/>
          <w:bCs/>
        </w:rPr>
        <w:t xml:space="preserve"> </w:t>
      </w:r>
      <w:proofErr w:type="spellStart"/>
      <w:r w:rsidRPr="00F66F8B">
        <w:rPr>
          <w:rFonts w:ascii="Times New Roman" w:hAnsi="Times New Roman" w:cs="Times New Roman"/>
          <w:bCs/>
        </w:rPr>
        <w:t>diubah</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dari</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suatu</w:t>
      </w:r>
      <w:proofErr w:type="spellEnd"/>
      <w:r w:rsidRPr="00F66F8B">
        <w:rPr>
          <w:rFonts w:ascii="Times New Roman" w:hAnsi="Times New Roman" w:cs="Times New Roman"/>
          <w:bCs/>
        </w:rPr>
        <w:t xml:space="preserve"> system </w:t>
      </w:r>
      <w:proofErr w:type="spellStart"/>
      <w:r w:rsidRPr="00F66F8B">
        <w:rPr>
          <w:rFonts w:ascii="Times New Roman" w:hAnsi="Times New Roman" w:cs="Times New Roman"/>
          <w:bCs/>
        </w:rPr>
        <w:t>pengukuran</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kinerja</w:t>
      </w:r>
      <w:proofErr w:type="spellEnd"/>
      <w:r w:rsidRPr="00F66F8B">
        <w:rPr>
          <w:rFonts w:ascii="Times New Roman" w:hAnsi="Times New Roman" w:cs="Times New Roman"/>
          <w:bCs/>
        </w:rPr>
        <w:t xml:space="preserve"> </w:t>
      </w:r>
      <w:proofErr w:type="spellStart"/>
      <w:r w:rsidRPr="00F66F8B">
        <w:rPr>
          <w:rFonts w:ascii="Times New Roman" w:hAnsi="Times New Roman" w:cs="Times New Roman"/>
          <w:bCs/>
        </w:rPr>
        <w:t>menjadi</w:t>
      </w:r>
      <w:proofErr w:type="spellEnd"/>
      <w:r w:rsidRPr="00F66F8B">
        <w:rPr>
          <w:rFonts w:ascii="Times New Roman" w:hAnsi="Times New Roman" w:cs="Times New Roman"/>
          <w:bCs/>
        </w:rPr>
        <w:t xml:space="preserve"> system </w:t>
      </w:r>
      <w:proofErr w:type="spellStart"/>
      <w:r w:rsidRPr="00F66F8B">
        <w:rPr>
          <w:rFonts w:ascii="Times New Roman" w:hAnsi="Times New Roman" w:cs="Times New Roman"/>
          <w:bCs/>
        </w:rPr>
        <w:t>manajemen</w:t>
      </w:r>
      <w:proofErr w:type="spellEnd"/>
      <w:r w:rsidRPr="00F66F8B">
        <w:rPr>
          <w:rFonts w:ascii="Times New Roman" w:hAnsi="Times New Roman" w:cs="Times New Roman"/>
          <w:bCs/>
        </w:rPr>
        <w:t>.</w:t>
      </w:r>
    </w:p>
    <w:p w14:paraId="2453B184" w14:textId="184CC6FF" w:rsidR="00F66F8B" w:rsidRDefault="00F66F8B" w:rsidP="00F66F8B">
      <w:pPr>
        <w:ind w:firstLine="709"/>
        <w:contextualSpacing/>
        <w:jc w:val="both"/>
        <w:rPr>
          <w:rFonts w:ascii="Times New Roman" w:hAnsi="Times New Roman" w:cs="Times New Roman"/>
          <w:bCs/>
        </w:rPr>
      </w:pPr>
      <w:r>
        <w:rPr>
          <w:rFonts w:ascii="Times New Roman" w:hAnsi="Times New Roman" w:cs="Times New Roman"/>
          <w:bCs/>
          <w:noProof/>
        </w:rPr>
        <w:lastRenderedPageBreak/>
        <w:drawing>
          <wp:inline distT="0" distB="0" distL="0" distR="0" wp14:anchorId="15F52F18" wp14:editId="68F96C5D">
            <wp:extent cx="2072413" cy="1888176"/>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0087" cy="1895167"/>
                    </a:xfrm>
                    <a:prstGeom prst="rect">
                      <a:avLst/>
                    </a:prstGeom>
                    <a:noFill/>
                  </pic:spPr>
                </pic:pic>
              </a:graphicData>
            </a:graphic>
          </wp:inline>
        </w:drawing>
      </w:r>
    </w:p>
    <w:p w14:paraId="2677F6AB" w14:textId="77777777" w:rsidR="00F66F8B" w:rsidRPr="00CC7C8A" w:rsidRDefault="00F66F8B" w:rsidP="00F66F8B">
      <w:pPr>
        <w:ind w:firstLine="709"/>
        <w:contextualSpacing/>
        <w:jc w:val="both"/>
        <w:rPr>
          <w:rFonts w:ascii="Times New Roman" w:hAnsi="Times New Roman" w:cs="Times New Roman"/>
          <w:bCs/>
        </w:rPr>
      </w:pPr>
    </w:p>
    <w:p w14:paraId="5492994E" w14:textId="574CE78A" w:rsidR="00F80BCE" w:rsidRDefault="00F80BCE" w:rsidP="00F039B3">
      <w:pPr>
        <w:contextualSpacing/>
        <w:jc w:val="both"/>
        <w:rPr>
          <w:rFonts w:ascii="Times New Roman" w:hAnsi="Times New Roman" w:cs="Times New Roman"/>
          <w:b/>
        </w:rPr>
      </w:pPr>
      <w:r w:rsidRPr="00F80BCE">
        <w:rPr>
          <w:rFonts w:ascii="Times New Roman" w:hAnsi="Times New Roman" w:cs="Times New Roman"/>
          <w:b/>
        </w:rPr>
        <w:t xml:space="preserve">Gambar 2 Model </w:t>
      </w:r>
      <w:r w:rsidRPr="00F80BCE">
        <w:rPr>
          <w:rFonts w:ascii="Times New Roman" w:hAnsi="Times New Roman" w:cs="Times New Roman"/>
          <w:b/>
          <w:i/>
        </w:rPr>
        <w:t>Balanced Score Card</w:t>
      </w:r>
      <w:r w:rsidRPr="00F80BCE">
        <w:rPr>
          <w:rFonts w:ascii="Times New Roman" w:hAnsi="Times New Roman" w:cs="Times New Roman"/>
          <w:b/>
        </w:rPr>
        <w:t xml:space="preserve"> Kaplan &amp; Norton</w:t>
      </w:r>
    </w:p>
    <w:p w14:paraId="75778F42" w14:textId="77777777" w:rsidR="00D87627" w:rsidRDefault="00D87627" w:rsidP="00F039B3">
      <w:pPr>
        <w:contextualSpacing/>
        <w:jc w:val="both"/>
        <w:rPr>
          <w:rFonts w:ascii="Times New Roman" w:hAnsi="Times New Roman" w:cs="Times New Roman"/>
          <w:b/>
        </w:rPr>
      </w:pPr>
    </w:p>
    <w:p w14:paraId="7AFF5F51" w14:textId="1302C105" w:rsidR="00F80BCE" w:rsidRDefault="00F80BCE" w:rsidP="00F039B3">
      <w:pPr>
        <w:contextualSpacing/>
        <w:jc w:val="both"/>
        <w:rPr>
          <w:rFonts w:ascii="Times New Roman" w:hAnsi="Times New Roman" w:cs="Times New Roman"/>
          <w:b/>
        </w:rPr>
      </w:pPr>
      <w:proofErr w:type="spellStart"/>
      <w:r w:rsidRPr="00F80BCE">
        <w:rPr>
          <w:rFonts w:ascii="Times New Roman" w:hAnsi="Times New Roman" w:cs="Times New Roman"/>
          <w:b/>
        </w:rPr>
        <w:t>Klinik</w:t>
      </w:r>
      <w:proofErr w:type="spellEnd"/>
    </w:p>
    <w:p w14:paraId="6BB390E4" w14:textId="257AFA6A" w:rsidR="00F26E9F" w:rsidRDefault="00F26E9F" w:rsidP="00F26E9F">
      <w:pPr>
        <w:ind w:firstLine="709"/>
        <w:contextualSpacing/>
        <w:jc w:val="both"/>
        <w:rPr>
          <w:rFonts w:ascii="Times New Roman" w:hAnsi="Times New Roman" w:cs="Times New Roman"/>
          <w:bCs/>
        </w:rPr>
      </w:pPr>
      <w:proofErr w:type="spellStart"/>
      <w:r w:rsidRPr="00F26E9F">
        <w:rPr>
          <w:rFonts w:ascii="Times New Roman" w:hAnsi="Times New Roman" w:cs="Times New Roman"/>
          <w:bCs/>
        </w:rPr>
        <w:t>Menurut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Peraturan</w:t>
      </w:r>
      <w:proofErr w:type="spellEnd"/>
      <w:r w:rsidRPr="00F26E9F">
        <w:rPr>
          <w:rFonts w:ascii="Times New Roman" w:hAnsi="Times New Roman" w:cs="Times New Roman"/>
          <w:bCs/>
        </w:rPr>
        <w:t xml:space="preserve"> Menteri </w:t>
      </w:r>
      <w:proofErr w:type="spellStart"/>
      <w:r w:rsidRPr="00F26E9F">
        <w:rPr>
          <w:rFonts w:ascii="Times New Roman" w:hAnsi="Times New Roman" w:cs="Times New Roman"/>
          <w:bCs/>
        </w:rPr>
        <w:t>Kesehatan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Republik</w:t>
      </w:r>
      <w:proofErr w:type="spellEnd"/>
      <w:r w:rsidRPr="00F26E9F">
        <w:rPr>
          <w:rFonts w:ascii="Times New Roman" w:hAnsi="Times New Roman" w:cs="Times New Roman"/>
          <w:bCs/>
        </w:rPr>
        <w:t xml:space="preserve"> Indonesia </w:t>
      </w:r>
      <w:proofErr w:type="spellStart"/>
      <w:r w:rsidRPr="00F26E9F">
        <w:rPr>
          <w:rFonts w:ascii="Times New Roman" w:hAnsi="Times New Roman" w:cs="Times New Roman"/>
          <w:bCs/>
        </w:rPr>
        <w:t>Nomor</w:t>
      </w:r>
      <w:proofErr w:type="spellEnd"/>
      <w:r w:rsidRPr="00F26E9F">
        <w:rPr>
          <w:rFonts w:ascii="Times New Roman" w:hAnsi="Times New Roman" w:cs="Times New Roman"/>
          <w:bCs/>
        </w:rPr>
        <w:t xml:space="preserve"> 9/MENKES/PER/I/2014 </w:t>
      </w:r>
      <w:proofErr w:type="spellStart"/>
      <w:r w:rsidRPr="00F26E9F">
        <w:rPr>
          <w:rFonts w:ascii="Times New Roman" w:hAnsi="Times New Roman" w:cs="Times New Roman"/>
          <w:bCs/>
        </w:rPr>
        <w:t>tentang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adalah</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fasilitas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kesehatan</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menyelenggarakan</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menyediakan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dasar</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spesialistik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diselenggarakan</w:t>
      </w:r>
      <w:proofErr w:type="spellEnd"/>
      <w:r w:rsidRPr="00F26E9F">
        <w:rPr>
          <w:rFonts w:ascii="Times New Roman" w:hAnsi="Times New Roman" w:cs="Times New Roman"/>
          <w:bCs/>
        </w:rPr>
        <w:t xml:space="preserve"> oleh </w:t>
      </w:r>
      <w:proofErr w:type="spellStart"/>
      <w:r w:rsidRPr="00F26E9F">
        <w:rPr>
          <w:rFonts w:ascii="Times New Roman" w:hAnsi="Times New Roman" w:cs="Times New Roman"/>
          <w:bCs/>
        </w:rPr>
        <w:t>lebih</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dari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satu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tenaga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kesehatan</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dipimpin</w:t>
      </w:r>
      <w:proofErr w:type="spellEnd"/>
      <w:r w:rsidRPr="00F26E9F">
        <w:rPr>
          <w:rFonts w:ascii="Times New Roman" w:hAnsi="Times New Roman" w:cs="Times New Roman"/>
          <w:bCs/>
        </w:rPr>
        <w:t xml:space="preserve"> oleh </w:t>
      </w:r>
      <w:proofErr w:type="spellStart"/>
      <w:r w:rsidRPr="00F26E9F">
        <w:rPr>
          <w:rFonts w:ascii="Times New Roman" w:hAnsi="Times New Roman" w:cs="Times New Roman"/>
          <w:bCs/>
        </w:rPr>
        <w:t>seorang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tenaga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medis</w:t>
      </w:r>
      <w:proofErr w:type="spellEnd"/>
      <w:r w:rsidRPr="00F26E9F">
        <w:rPr>
          <w:rFonts w:ascii="Times New Roman" w:hAnsi="Times New Roman" w:cs="Times New Roman"/>
          <w:bCs/>
        </w:rPr>
        <w:t>.</w:t>
      </w:r>
    </w:p>
    <w:p w14:paraId="79E5691B" w14:textId="30471BCF" w:rsidR="00F26E9F" w:rsidRDefault="00F26E9F" w:rsidP="00F26E9F">
      <w:pPr>
        <w:ind w:firstLine="709"/>
        <w:contextualSpacing/>
        <w:jc w:val="both"/>
        <w:rPr>
          <w:rFonts w:ascii="Times New Roman" w:hAnsi="Times New Roman" w:cs="Times New Roman"/>
          <w:bCs/>
        </w:rPr>
      </w:pPr>
      <w:proofErr w:type="spellStart"/>
      <w:r w:rsidRPr="00F26E9F">
        <w:rPr>
          <w:rFonts w:ascii="Times New Roman" w:hAnsi="Times New Roman" w:cs="Times New Roman"/>
          <w:bCs/>
        </w:rPr>
        <w:t>Berdasarkan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pelayanannya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dibagi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menjadi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pratama</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utama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pratama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merupakan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menyelenggarakan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dasar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Sedangkan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utama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merupakan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menyelenggarakan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dasar</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spesialistik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Kedua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tersebut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dapat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mengkhususkan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pada </w:t>
      </w:r>
      <w:proofErr w:type="spellStart"/>
      <w:r w:rsidRPr="00F26E9F">
        <w:rPr>
          <w:rFonts w:ascii="Times New Roman" w:hAnsi="Times New Roman" w:cs="Times New Roman"/>
          <w:bCs/>
        </w:rPr>
        <w:t>satu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bidang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tertentu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berdasarkan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disiplin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ilmu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golongan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umur</w:t>
      </w:r>
      <w:proofErr w:type="spellEnd"/>
      <w:r w:rsidRPr="00F26E9F">
        <w:rPr>
          <w:rFonts w:ascii="Times New Roman" w:hAnsi="Times New Roman" w:cs="Times New Roman"/>
          <w:bCs/>
        </w:rPr>
        <w:t xml:space="preserve">, organ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penyakit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tertentu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dapat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diselenggarakan</w:t>
      </w:r>
      <w:proofErr w:type="spellEnd"/>
      <w:r w:rsidRPr="00F26E9F">
        <w:rPr>
          <w:rFonts w:ascii="Times New Roman" w:hAnsi="Times New Roman" w:cs="Times New Roman"/>
          <w:bCs/>
        </w:rPr>
        <w:t xml:space="preserve"> oleh </w:t>
      </w:r>
      <w:proofErr w:type="spellStart"/>
      <w:r w:rsidRPr="00F26E9F">
        <w:rPr>
          <w:rFonts w:ascii="Times New Roman" w:hAnsi="Times New Roman" w:cs="Times New Roman"/>
          <w:bCs/>
        </w:rPr>
        <w:t>pemerintah</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pemerintah</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daerah</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masyarakat</w:t>
      </w:r>
      <w:proofErr w:type="spellEnd"/>
      <w:r w:rsidRPr="00F26E9F">
        <w:rPr>
          <w:rFonts w:ascii="Times New Roman" w:hAnsi="Times New Roman" w:cs="Times New Roman"/>
          <w:bCs/>
        </w:rPr>
        <w:t>.</w:t>
      </w:r>
    </w:p>
    <w:p w14:paraId="6FBDC70E" w14:textId="77777777" w:rsidR="00F26E9F" w:rsidRPr="00F26E9F" w:rsidRDefault="00F26E9F" w:rsidP="00F26E9F">
      <w:pPr>
        <w:ind w:firstLine="709"/>
        <w:contextualSpacing/>
        <w:jc w:val="both"/>
        <w:rPr>
          <w:rFonts w:ascii="Times New Roman" w:hAnsi="Times New Roman" w:cs="Times New Roman"/>
          <w:bCs/>
        </w:rPr>
      </w:pPr>
      <w:proofErr w:type="spellStart"/>
      <w:r w:rsidRPr="00F26E9F">
        <w:rPr>
          <w:rFonts w:ascii="Times New Roman" w:hAnsi="Times New Roman" w:cs="Times New Roman"/>
          <w:bCs/>
        </w:rPr>
        <w:t>Menurut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Peraturan</w:t>
      </w:r>
      <w:proofErr w:type="spellEnd"/>
      <w:r w:rsidRPr="00F26E9F">
        <w:rPr>
          <w:rFonts w:ascii="Times New Roman" w:hAnsi="Times New Roman" w:cs="Times New Roman"/>
          <w:bCs/>
        </w:rPr>
        <w:t xml:space="preserve"> Menteri </w:t>
      </w:r>
      <w:proofErr w:type="spellStart"/>
      <w:r w:rsidRPr="00F26E9F">
        <w:rPr>
          <w:rFonts w:ascii="Times New Roman" w:hAnsi="Times New Roman" w:cs="Times New Roman"/>
          <w:bCs/>
        </w:rPr>
        <w:t>Kesehatan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Republik</w:t>
      </w:r>
      <w:proofErr w:type="spellEnd"/>
      <w:r w:rsidRPr="00F26E9F">
        <w:rPr>
          <w:rFonts w:ascii="Times New Roman" w:hAnsi="Times New Roman" w:cs="Times New Roman"/>
          <w:bCs/>
        </w:rPr>
        <w:t xml:space="preserve"> Indonesia </w:t>
      </w:r>
      <w:proofErr w:type="spellStart"/>
      <w:r w:rsidRPr="00F26E9F">
        <w:rPr>
          <w:rFonts w:ascii="Times New Roman" w:hAnsi="Times New Roman" w:cs="Times New Roman"/>
          <w:bCs/>
        </w:rPr>
        <w:t>Nomor</w:t>
      </w:r>
      <w:proofErr w:type="spellEnd"/>
      <w:r w:rsidRPr="00F26E9F">
        <w:rPr>
          <w:rFonts w:ascii="Times New Roman" w:hAnsi="Times New Roman" w:cs="Times New Roman"/>
          <w:bCs/>
        </w:rPr>
        <w:t xml:space="preserve"> 9/MENKES/PER/I/2014 </w:t>
      </w:r>
      <w:proofErr w:type="spellStart"/>
      <w:r w:rsidRPr="00F26E9F">
        <w:rPr>
          <w:rFonts w:ascii="Times New Roman" w:hAnsi="Times New Roman" w:cs="Times New Roman"/>
          <w:bCs/>
        </w:rPr>
        <w:t>Tentang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terdapat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beberapa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proofErr w:type="gramStart"/>
      <w:r w:rsidRPr="00F26E9F">
        <w:rPr>
          <w:rFonts w:ascii="Times New Roman" w:hAnsi="Times New Roman" w:cs="Times New Roman"/>
          <w:bCs/>
        </w:rPr>
        <w:t>yaitu</w:t>
      </w:r>
      <w:proofErr w:type="spellEnd"/>
      <w:r w:rsidRPr="00F26E9F">
        <w:rPr>
          <w:rFonts w:ascii="Times New Roman" w:hAnsi="Times New Roman" w:cs="Times New Roman"/>
          <w:bCs/>
        </w:rPr>
        <w:t xml:space="preserve"> :</w:t>
      </w:r>
      <w:proofErr w:type="gramEnd"/>
      <w:r w:rsidRPr="00F26E9F">
        <w:rPr>
          <w:rFonts w:ascii="Times New Roman" w:hAnsi="Times New Roman" w:cs="Times New Roman"/>
          <w:bCs/>
        </w:rPr>
        <w:t xml:space="preserve"> </w:t>
      </w:r>
    </w:p>
    <w:p w14:paraId="5E8A541A" w14:textId="77A06820" w:rsidR="00F26E9F" w:rsidRPr="00F26E9F" w:rsidRDefault="00F26E9F" w:rsidP="0064210D">
      <w:pPr>
        <w:pStyle w:val="ListParagraph"/>
        <w:numPr>
          <w:ilvl w:val="0"/>
          <w:numId w:val="42"/>
        </w:numPr>
        <w:ind w:left="709" w:hanging="414"/>
        <w:jc w:val="both"/>
        <w:rPr>
          <w:rFonts w:ascii="Times New Roman" w:hAnsi="Times New Roman" w:cs="Times New Roman"/>
          <w:bCs/>
        </w:rPr>
      </w:pP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Pratama</w:t>
      </w:r>
      <w:proofErr w:type="spellEnd"/>
      <w:r w:rsidRPr="00F26E9F">
        <w:rPr>
          <w:rFonts w:ascii="Times New Roman" w:hAnsi="Times New Roman" w:cs="Times New Roman"/>
          <w:bCs/>
        </w:rPr>
        <w:t xml:space="preserve"> </w:t>
      </w:r>
    </w:p>
    <w:p w14:paraId="7BC95890" w14:textId="77777777" w:rsidR="00F26E9F" w:rsidRPr="00F26E9F" w:rsidRDefault="00F26E9F" w:rsidP="0064210D">
      <w:pPr>
        <w:pStyle w:val="ListParagraph"/>
        <w:ind w:left="709"/>
        <w:jc w:val="both"/>
        <w:rPr>
          <w:rFonts w:ascii="Times New Roman" w:hAnsi="Times New Roman" w:cs="Times New Roman"/>
          <w:bCs/>
        </w:rPr>
      </w:pP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pratama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merupakan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menyelenggarakan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dasar</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dilayani</w:t>
      </w:r>
      <w:proofErr w:type="spellEnd"/>
      <w:r w:rsidRPr="00F26E9F">
        <w:rPr>
          <w:rFonts w:ascii="Times New Roman" w:hAnsi="Times New Roman" w:cs="Times New Roman"/>
          <w:bCs/>
        </w:rPr>
        <w:t xml:space="preserve"> oleh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umum</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gigi</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dipimpin</w:t>
      </w:r>
      <w:proofErr w:type="spellEnd"/>
      <w:r w:rsidRPr="00F26E9F">
        <w:rPr>
          <w:rFonts w:ascii="Times New Roman" w:hAnsi="Times New Roman" w:cs="Times New Roman"/>
          <w:bCs/>
        </w:rPr>
        <w:t xml:space="preserve"> oleh </w:t>
      </w:r>
      <w:proofErr w:type="spellStart"/>
      <w:r w:rsidRPr="00F26E9F">
        <w:rPr>
          <w:rFonts w:ascii="Times New Roman" w:hAnsi="Times New Roman" w:cs="Times New Roman"/>
          <w:bCs/>
        </w:rPr>
        <w:t>seorang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umum</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gigi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Berdasarkan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perijinannya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ini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dapat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dimiliki</w:t>
      </w:r>
      <w:proofErr w:type="spellEnd"/>
      <w:r w:rsidRPr="00F26E9F">
        <w:rPr>
          <w:rFonts w:ascii="Times New Roman" w:hAnsi="Times New Roman" w:cs="Times New Roman"/>
          <w:bCs/>
        </w:rPr>
        <w:t xml:space="preserve"> oleh badan </w:t>
      </w:r>
      <w:proofErr w:type="spellStart"/>
      <w:r w:rsidRPr="00F26E9F">
        <w:rPr>
          <w:rFonts w:ascii="Times New Roman" w:hAnsi="Times New Roman" w:cs="Times New Roman"/>
          <w:bCs/>
        </w:rPr>
        <w:t>usaha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ataupun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perorangan</w:t>
      </w:r>
      <w:proofErr w:type="spellEnd"/>
      <w:r w:rsidRPr="00F26E9F">
        <w:rPr>
          <w:rFonts w:ascii="Times New Roman" w:hAnsi="Times New Roman" w:cs="Times New Roman"/>
          <w:bCs/>
        </w:rPr>
        <w:t xml:space="preserve">. </w:t>
      </w:r>
    </w:p>
    <w:p w14:paraId="76577476" w14:textId="626C3516" w:rsidR="00F26E9F" w:rsidRPr="00F26E9F" w:rsidRDefault="00F26E9F" w:rsidP="0064210D">
      <w:pPr>
        <w:pStyle w:val="ListParagraph"/>
        <w:numPr>
          <w:ilvl w:val="0"/>
          <w:numId w:val="42"/>
        </w:numPr>
        <w:ind w:left="709" w:hanging="414"/>
        <w:jc w:val="both"/>
        <w:rPr>
          <w:rFonts w:ascii="Times New Roman" w:hAnsi="Times New Roman" w:cs="Times New Roman"/>
          <w:bCs/>
        </w:rPr>
      </w:pP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Utama </w:t>
      </w:r>
    </w:p>
    <w:p w14:paraId="3302A63F" w14:textId="60D8455E" w:rsidR="00F26E9F" w:rsidRDefault="00F26E9F" w:rsidP="0064210D">
      <w:pPr>
        <w:pStyle w:val="ListParagraph"/>
        <w:ind w:left="709"/>
        <w:jc w:val="both"/>
        <w:rPr>
          <w:rFonts w:ascii="Times New Roman" w:hAnsi="Times New Roman" w:cs="Times New Roman"/>
          <w:bCs/>
        </w:rPr>
      </w:pP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utama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merupakan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yang </w:t>
      </w:r>
      <w:proofErr w:type="spellStart"/>
      <w:r w:rsidRPr="00F26E9F">
        <w:rPr>
          <w:rFonts w:ascii="Times New Roman" w:hAnsi="Times New Roman" w:cs="Times New Roman"/>
          <w:bCs/>
        </w:rPr>
        <w:t>menyelenggarakan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spesialistik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medik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dasar</w:t>
      </w:r>
      <w:proofErr w:type="spellEnd"/>
      <w:r w:rsidRPr="00F26E9F">
        <w:rPr>
          <w:rFonts w:ascii="Times New Roman" w:hAnsi="Times New Roman" w:cs="Times New Roman"/>
          <w:bCs/>
        </w:rPr>
        <w:t xml:space="preserve"> dan </w:t>
      </w:r>
      <w:proofErr w:type="spellStart"/>
      <w:r w:rsidRPr="00F26E9F">
        <w:rPr>
          <w:rFonts w:ascii="Times New Roman" w:hAnsi="Times New Roman" w:cs="Times New Roman"/>
          <w:bCs/>
        </w:rPr>
        <w:t>spesialistik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Spesialistik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berarti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mengkhususkan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pelayanan</w:t>
      </w:r>
      <w:proofErr w:type="spellEnd"/>
      <w:r w:rsidRPr="00F26E9F">
        <w:rPr>
          <w:rFonts w:ascii="Times New Roman" w:hAnsi="Times New Roman" w:cs="Times New Roman"/>
          <w:bCs/>
        </w:rPr>
        <w:t xml:space="preserve"> pada </w:t>
      </w:r>
      <w:proofErr w:type="spellStart"/>
      <w:r w:rsidRPr="00F26E9F">
        <w:rPr>
          <w:rFonts w:ascii="Times New Roman" w:hAnsi="Times New Roman" w:cs="Times New Roman"/>
          <w:bCs/>
        </w:rPr>
        <w:t>satu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bidang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tertentu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berdasarkan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disiplin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ilmu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golongan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umur</w:t>
      </w:r>
      <w:proofErr w:type="spellEnd"/>
      <w:r w:rsidRPr="00F26E9F">
        <w:rPr>
          <w:rFonts w:ascii="Times New Roman" w:hAnsi="Times New Roman" w:cs="Times New Roman"/>
          <w:bCs/>
        </w:rPr>
        <w:t xml:space="preserve">, organ </w:t>
      </w:r>
      <w:proofErr w:type="spellStart"/>
      <w:r w:rsidRPr="00F26E9F">
        <w:rPr>
          <w:rFonts w:ascii="Times New Roman" w:hAnsi="Times New Roman" w:cs="Times New Roman"/>
          <w:bCs/>
        </w:rPr>
        <w:t>atau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jenis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penyakit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tertentu</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ini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dipimpin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seorang</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spesialis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ataupun</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dokter</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gigi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spesialis</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Berdasarkan</w:t>
      </w:r>
      <w:proofErr w:type="spellEnd"/>
      <w:r w:rsidRPr="00F26E9F">
        <w:rPr>
          <w:rFonts w:ascii="Times New Roman" w:hAnsi="Times New Roman" w:cs="Times New Roman"/>
          <w:bCs/>
        </w:rPr>
        <w:t xml:space="preserve"> 8 </w:t>
      </w:r>
      <w:proofErr w:type="spellStart"/>
      <w:r w:rsidRPr="00F26E9F">
        <w:rPr>
          <w:rFonts w:ascii="Times New Roman" w:hAnsi="Times New Roman" w:cs="Times New Roman"/>
          <w:bCs/>
        </w:rPr>
        <w:t>perijinannya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klinik</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ini</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hanya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dapat</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dimiliki</w:t>
      </w:r>
      <w:proofErr w:type="spellEnd"/>
      <w:r w:rsidRPr="00F26E9F">
        <w:rPr>
          <w:rFonts w:ascii="Times New Roman" w:hAnsi="Times New Roman" w:cs="Times New Roman"/>
          <w:bCs/>
        </w:rPr>
        <w:t xml:space="preserve"> oleh badan </w:t>
      </w:r>
      <w:proofErr w:type="spellStart"/>
      <w:r w:rsidRPr="00F26E9F">
        <w:rPr>
          <w:rFonts w:ascii="Times New Roman" w:hAnsi="Times New Roman" w:cs="Times New Roman"/>
          <w:bCs/>
        </w:rPr>
        <w:t>usaha</w:t>
      </w:r>
      <w:proofErr w:type="spellEnd"/>
      <w:r w:rsidRPr="00F26E9F">
        <w:rPr>
          <w:rFonts w:ascii="Times New Roman" w:hAnsi="Times New Roman" w:cs="Times New Roman"/>
          <w:bCs/>
        </w:rPr>
        <w:t xml:space="preserve"> </w:t>
      </w:r>
      <w:proofErr w:type="spellStart"/>
      <w:r w:rsidRPr="00F26E9F">
        <w:rPr>
          <w:rFonts w:ascii="Times New Roman" w:hAnsi="Times New Roman" w:cs="Times New Roman"/>
          <w:bCs/>
        </w:rPr>
        <w:t>berupa</w:t>
      </w:r>
      <w:proofErr w:type="spellEnd"/>
      <w:r w:rsidRPr="00F26E9F">
        <w:rPr>
          <w:rFonts w:ascii="Times New Roman" w:hAnsi="Times New Roman" w:cs="Times New Roman"/>
          <w:bCs/>
        </w:rPr>
        <w:t xml:space="preserve"> CV </w:t>
      </w:r>
      <w:proofErr w:type="spellStart"/>
      <w:r w:rsidRPr="00F26E9F">
        <w:rPr>
          <w:rFonts w:ascii="Times New Roman" w:hAnsi="Times New Roman" w:cs="Times New Roman"/>
          <w:bCs/>
        </w:rPr>
        <w:t>ataupun</w:t>
      </w:r>
      <w:proofErr w:type="spellEnd"/>
      <w:r w:rsidRPr="00F26E9F">
        <w:rPr>
          <w:rFonts w:ascii="Times New Roman" w:hAnsi="Times New Roman" w:cs="Times New Roman"/>
          <w:bCs/>
        </w:rPr>
        <w:t xml:space="preserve"> PT.</w:t>
      </w:r>
    </w:p>
    <w:p w14:paraId="617E1EEA" w14:textId="2D8824EC" w:rsidR="002167BC" w:rsidRPr="002167BC" w:rsidRDefault="002167BC" w:rsidP="0064210D">
      <w:pPr>
        <w:pStyle w:val="ListParagraph"/>
        <w:ind w:left="0" w:firstLine="567"/>
        <w:jc w:val="both"/>
        <w:rPr>
          <w:rFonts w:ascii="Times New Roman" w:hAnsi="Times New Roman" w:cs="Times New Roman"/>
          <w:bCs/>
        </w:rPr>
      </w:pPr>
      <w:proofErr w:type="spellStart"/>
      <w:r w:rsidRPr="002167BC">
        <w:rPr>
          <w:rFonts w:ascii="Times New Roman" w:hAnsi="Times New Roman" w:cs="Times New Roman"/>
          <w:bCs/>
        </w:rPr>
        <w:t>Adapun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perbedaan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antara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Pratama</w:t>
      </w:r>
      <w:proofErr w:type="spellEnd"/>
      <w:r w:rsidRPr="002167BC">
        <w:rPr>
          <w:rFonts w:ascii="Times New Roman" w:hAnsi="Times New Roman" w:cs="Times New Roman"/>
          <w:bCs/>
        </w:rPr>
        <w:t xml:space="preserve"> dan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utama</w:t>
      </w:r>
      <w:proofErr w:type="spellEnd"/>
      <w:r>
        <w:rPr>
          <w:rFonts w:ascii="Times New Roman" w:hAnsi="Times New Roman" w:cs="Times New Roman"/>
          <w:bCs/>
        </w:rPr>
        <w:t xml:space="preserve"> </w:t>
      </w:r>
      <w:proofErr w:type="spellStart"/>
      <w:r>
        <w:rPr>
          <w:rFonts w:ascii="Times New Roman" w:hAnsi="Times New Roman" w:cs="Times New Roman"/>
          <w:bCs/>
        </w:rPr>
        <w:t>yaitu</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adalah</w:t>
      </w:r>
      <w:proofErr w:type="spellEnd"/>
      <w:r>
        <w:rPr>
          <w:rFonts w:ascii="Times New Roman" w:hAnsi="Times New Roman" w:cs="Times New Roman"/>
          <w:bCs/>
        </w:rPr>
        <w:t xml:space="preserve"> </w:t>
      </w:r>
      <w:proofErr w:type="spellStart"/>
      <w:r>
        <w:rPr>
          <w:rFonts w:ascii="Times New Roman" w:hAnsi="Times New Roman" w:cs="Times New Roman"/>
          <w:bCs/>
        </w:rPr>
        <w:t>sebagai</w:t>
      </w:r>
      <w:proofErr w:type="spellEnd"/>
      <w:r>
        <w:rPr>
          <w:rFonts w:ascii="Times New Roman" w:hAnsi="Times New Roman" w:cs="Times New Roman"/>
          <w:bCs/>
        </w:rPr>
        <w:t xml:space="preserve"> </w:t>
      </w:r>
      <w:proofErr w:type="spellStart"/>
      <w:proofErr w:type="gramStart"/>
      <w:r>
        <w:rPr>
          <w:rFonts w:ascii="Times New Roman" w:hAnsi="Times New Roman" w:cs="Times New Roman"/>
          <w:bCs/>
        </w:rPr>
        <w:t>berikut</w:t>
      </w:r>
      <w:proofErr w:type="spellEnd"/>
      <w:r w:rsidRPr="002167BC">
        <w:rPr>
          <w:rFonts w:ascii="Times New Roman" w:hAnsi="Times New Roman" w:cs="Times New Roman"/>
          <w:bCs/>
        </w:rPr>
        <w:t xml:space="preserve"> :</w:t>
      </w:r>
      <w:proofErr w:type="gramEnd"/>
      <w:r w:rsidRPr="002167BC">
        <w:rPr>
          <w:rFonts w:ascii="Times New Roman" w:hAnsi="Times New Roman" w:cs="Times New Roman"/>
          <w:bCs/>
        </w:rPr>
        <w:t xml:space="preserve"> </w:t>
      </w:r>
    </w:p>
    <w:p w14:paraId="3E74E215" w14:textId="4D390CC8" w:rsidR="002167BC" w:rsidRPr="002167BC" w:rsidRDefault="002167BC" w:rsidP="0064210D">
      <w:pPr>
        <w:pStyle w:val="ListParagraph"/>
        <w:numPr>
          <w:ilvl w:val="0"/>
          <w:numId w:val="43"/>
        </w:numPr>
        <w:ind w:left="709" w:hanging="283"/>
        <w:jc w:val="both"/>
        <w:rPr>
          <w:rFonts w:ascii="Times New Roman" w:hAnsi="Times New Roman" w:cs="Times New Roman"/>
          <w:bCs/>
        </w:rPr>
      </w:pPr>
      <w:proofErr w:type="spellStart"/>
      <w:r w:rsidRPr="002167BC">
        <w:rPr>
          <w:rFonts w:ascii="Times New Roman" w:hAnsi="Times New Roman" w:cs="Times New Roman"/>
          <w:bCs/>
        </w:rPr>
        <w:t>Pelayanan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medis</w:t>
      </w:r>
      <w:proofErr w:type="spellEnd"/>
      <w:r w:rsidRPr="002167BC">
        <w:rPr>
          <w:rFonts w:ascii="Times New Roman" w:hAnsi="Times New Roman" w:cs="Times New Roman"/>
          <w:bCs/>
        </w:rPr>
        <w:t xml:space="preserve"> pada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pratama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hanya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pelayanan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medis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dasar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sementara</w:t>
      </w:r>
      <w:proofErr w:type="spellEnd"/>
      <w:r w:rsidRPr="002167BC">
        <w:rPr>
          <w:rFonts w:ascii="Times New Roman" w:hAnsi="Times New Roman" w:cs="Times New Roman"/>
          <w:bCs/>
        </w:rPr>
        <w:t xml:space="preserve"> pada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mencangkup</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pelayanan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medis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dasar</w:t>
      </w:r>
      <w:proofErr w:type="spellEnd"/>
      <w:r w:rsidRPr="002167BC">
        <w:rPr>
          <w:rFonts w:ascii="Times New Roman" w:hAnsi="Times New Roman" w:cs="Times New Roman"/>
          <w:bCs/>
        </w:rPr>
        <w:t xml:space="preserve"> dan </w:t>
      </w:r>
      <w:proofErr w:type="spellStart"/>
      <w:r w:rsidRPr="002167BC">
        <w:rPr>
          <w:rFonts w:ascii="Times New Roman" w:hAnsi="Times New Roman" w:cs="Times New Roman"/>
          <w:bCs/>
        </w:rPr>
        <w:t>spesialis</w:t>
      </w:r>
      <w:proofErr w:type="spellEnd"/>
      <w:r w:rsidRPr="002167BC">
        <w:rPr>
          <w:rFonts w:ascii="Times New Roman" w:hAnsi="Times New Roman" w:cs="Times New Roman"/>
          <w:bCs/>
        </w:rPr>
        <w:t xml:space="preserve">; </w:t>
      </w:r>
    </w:p>
    <w:p w14:paraId="251208C3" w14:textId="2BEB713A" w:rsidR="002167BC" w:rsidRPr="002167BC" w:rsidRDefault="002167BC" w:rsidP="0064210D">
      <w:pPr>
        <w:pStyle w:val="ListParagraph"/>
        <w:numPr>
          <w:ilvl w:val="0"/>
          <w:numId w:val="43"/>
        </w:numPr>
        <w:ind w:left="709" w:hanging="283"/>
        <w:jc w:val="both"/>
        <w:rPr>
          <w:rFonts w:ascii="Times New Roman" w:hAnsi="Times New Roman" w:cs="Times New Roman"/>
          <w:bCs/>
        </w:rPr>
      </w:pPr>
      <w:proofErr w:type="spellStart"/>
      <w:r w:rsidRPr="002167BC">
        <w:rPr>
          <w:rFonts w:ascii="Times New Roman" w:hAnsi="Times New Roman" w:cs="Times New Roman"/>
          <w:bCs/>
        </w:rPr>
        <w:t>Pimpinan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pratama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adalah</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atau</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gigi</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sementara</w:t>
      </w:r>
      <w:proofErr w:type="spellEnd"/>
      <w:r w:rsidRPr="002167BC">
        <w:rPr>
          <w:rFonts w:ascii="Times New Roman" w:hAnsi="Times New Roman" w:cs="Times New Roman"/>
          <w:bCs/>
        </w:rPr>
        <w:t xml:space="preserve"> pada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lastRenderedPageBreak/>
        <w:t>pimpinannya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adalah</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spesialis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atau</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gigi</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spesialis</w:t>
      </w:r>
      <w:proofErr w:type="spellEnd"/>
      <w:r w:rsidRPr="002167BC">
        <w:rPr>
          <w:rFonts w:ascii="Times New Roman" w:hAnsi="Times New Roman" w:cs="Times New Roman"/>
          <w:bCs/>
        </w:rPr>
        <w:t xml:space="preserve">; </w:t>
      </w:r>
    </w:p>
    <w:p w14:paraId="3FE6DF1B" w14:textId="026387CE" w:rsidR="002167BC" w:rsidRPr="002167BC" w:rsidRDefault="002167BC" w:rsidP="0064210D">
      <w:pPr>
        <w:pStyle w:val="ListParagraph"/>
        <w:numPr>
          <w:ilvl w:val="0"/>
          <w:numId w:val="43"/>
        </w:numPr>
        <w:ind w:left="709" w:hanging="283"/>
        <w:jc w:val="both"/>
        <w:rPr>
          <w:rFonts w:ascii="Times New Roman" w:hAnsi="Times New Roman" w:cs="Times New Roman"/>
          <w:bCs/>
        </w:rPr>
      </w:pPr>
      <w:proofErr w:type="spellStart"/>
      <w:r w:rsidRPr="002167BC">
        <w:rPr>
          <w:rFonts w:ascii="Times New Roman" w:hAnsi="Times New Roman" w:cs="Times New Roman"/>
          <w:bCs/>
        </w:rPr>
        <w:t>Layanan</w:t>
      </w:r>
      <w:proofErr w:type="spellEnd"/>
      <w:r w:rsidRPr="002167BC">
        <w:rPr>
          <w:rFonts w:ascii="Times New Roman" w:hAnsi="Times New Roman" w:cs="Times New Roman"/>
          <w:bCs/>
        </w:rPr>
        <w:t xml:space="preserve"> di </w:t>
      </w:r>
      <w:proofErr w:type="spellStart"/>
      <w:r w:rsidRPr="002167BC">
        <w:rPr>
          <w:rFonts w:ascii="Times New Roman" w:hAnsi="Times New Roman" w:cs="Times New Roman"/>
          <w:bCs/>
        </w:rPr>
        <w:t>dalam</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mencakup</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layanan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rawat</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inap</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sementara</w:t>
      </w:r>
      <w:proofErr w:type="spellEnd"/>
      <w:r w:rsidRPr="002167BC">
        <w:rPr>
          <w:rFonts w:ascii="Times New Roman" w:hAnsi="Times New Roman" w:cs="Times New Roman"/>
          <w:bCs/>
        </w:rPr>
        <w:t xml:space="preserve"> pada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pratama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layanan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rawat</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inap</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hanya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boleh</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dalam</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hal</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berbentuk</w:t>
      </w:r>
      <w:proofErr w:type="spellEnd"/>
      <w:r w:rsidRPr="002167BC">
        <w:rPr>
          <w:rFonts w:ascii="Times New Roman" w:hAnsi="Times New Roman" w:cs="Times New Roman"/>
          <w:bCs/>
        </w:rPr>
        <w:t xml:space="preserve"> badan </w:t>
      </w:r>
      <w:proofErr w:type="spellStart"/>
      <w:r w:rsidRPr="002167BC">
        <w:rPr>
          <w:rFonts w:ascii="Times New Roman" w:hAnsi="Times New Roman" w:cs="Times New Roman"/>
          <w:bCs/>
        </w:rPr>
        <w:t>usaha</w:t>
      </w:r>
      <w:proofErr w:type="spellEnd"/>
      <w:r w:rsidRPr="002167BC">
        <w:rPr>
          <w:rFonts w:ascii="Times New Roman" w:hAnsi="Times New Roman" w:cs="Times New Roman"/>
          <w:bCs/>
        </w:rPr>
        <w:t xml:space="preserve">; </w:t>
      </w:r>
    </w:p>
    <w:p w14:paraId="63E9FF7D" w14:textId="769E28CC" w:rsidR="002167BC" w:rsidRDefault="002167BC" w:rsidP="0064210D">
      <w:pPr>
        <w:pStyle w:val="ListParagraph"/>
        <w:numPr>
          <w:ilvl w:val="0"/>
          <w:numId w:val="43"/>
        </w:numPr>
        <w:ind w:left="709" w:hanging="283"/>
        <w:jc w:val="both"/>
        <w:rPr>
          <w:rFonts w:ascii="Times New Roman" w:hAnsi="Times New Roman" w:cs="Times New Roman"/>
          <w:bCs/>
        </w:rPr>
      </w:pPr>
      <w:r w:rsidRPr="002167BC">
        <w:rPr>
          <w:rFonts w:ascii="Times New Roman" w:hAnsi="Times New Roman" w:cs="Times New Roman"/>
          <w:bCs/>
        </w:rPr>
        <w:t xml:space="preserve">Tenaga </w:t>
      </w:r>
      <w:proofErr w:type="spellStart"/>
      <w:r w:rsidRPr="002167BC">
        <w:rPr>
          <w:rFonts w:ascii="Times New Roman" w:hAnsi="Times New Roman" w:cs="Times New Roman"/>
          <w:bCs/>
        </w:rPr>
        <w:t>medis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dalam</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pratama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adalah</w:t>
      </w:r>
      <w:proofErr w:type="spellEnd"/>
      <w:r w:rsidRPr="002167BC">
        <w:rPr>
          <w:rFonts w:ascii="Times New Roman" w:hAnsi="Times New Roman" w:cs="Times New Roman"/>
          <w:bCs/>
        </w:rPr>
        <w:t xml:space="preserve"> minimal </w:t>
      </w:r>
      <w:proofErr w:type="spellStart"/>
      <w:r w:rsidRPr="002167BC">
        <w:rPr>
          <w:rFonts w:ascii="Times New Roman" w:hAnsi="Times New Roman" w:cs="Times New Roman"/>
          <w:bCs/>
        </w:rPr>
        <w:t>dua</w:t>
      </w:r>
      <w:proofErr w:type="spellEnd"/>
      <w:r w:rsidRPr="002167BC">
        <w:rPr>
          <w:rFonts w:ascii="Times New Roman" w:hAnsi="Times New Roman" w:cs="Times New Roman"/>
          <w:bCs/>
        </w:rPr>
        <w:t xml:space="preserve"> orang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atau</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dokter</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gigi</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sementara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dalam</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klinik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utama</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diprlukan</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satu</w:t>
      </w:r>
      <w:proofErr w:type="spellEnd"/>
      <w:r w:rsidRPr="002167BC">
        <w:rPr>
          <w:rFonts w:ascii="Times New Roman" w:hAnsi="Times New Roman" w:cs="Times New Roman"/>
          <w:bCs/>
        </w:rPr>
        <w:t xml:space="preserve"> orang </w:t>
      </w:r>
      <w:proofErr w:type="spellStart"/>
      <w:r w:rsidRPr="002167BC">
        <w:rPr>
          <w:rFonts w:ascii="Times New Roman" w:hAnsi="Times New Roman" w:cs="Times New Roman"/>
          <w:bCs/>
        </w:rPr>
        <w:t>spesalis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untuk</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masing-masing</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jenis</w:t>
      </w:r>
      <w:proofErr w:type="spellEnd"/>
      <w:r w:rsidRPr="002167BC">
        <w:rPr>
          <w:rFonts w:ascii="Times New Roman" w:hAnsi="Times New Roman" w:cs="Times New Roman"/>
          <w:bCs/>
        </w:rPr>
        <w:t xml:space="preserve"> </w:t>
      </w:r>
      <w:proofErr w:type="spellStart"/>
      <w:r w:rsidRPr="002167BC">
        <w:rPr>
          <w:rFonts w:ascii="Times New Roman" w:hAnsi="Times New Roman" w:cs="Times New Roman"/>
          <w:bCs/>
        </w:rPr>
        <w:t>pelayanan</w:t>
      </w:r>
      <w:proofErr w:type="spellEnd"/>
      <w:r w:rsidRPr="002167BC">
        <w:rPr>
          <w:rFonts w:ascii="Times New Roman" w:hAnsi="Times New Roman" w:cs="Times New Roman"/>
          <w:bCs/>
        </w:rPr>
        <w:t>.</w:t>
      </w:r>
    </w:p>
    <w:p w14:paraId="2C901225" w14:textId="1E13B8EE" w:rsidR="002167BC" w:rsidRDefault="002167BC" w:rsidP="002167BC">
      <w:pPr>
        <w:jc w:val="both"/>
        <w:rPr>
          <w:rFonts w:ascii="Times New Roman" w:hAnsi="Times New Roman" w:cs="Times New Roman"/>
          <w:bCs/>
        </w:rPr>
      </w:pPr>
    </w:p>
    <w:p w14:paraId="75AA35DC" w14:textId="66658422" w:rsidR="002167BC" w:rsidRDefault="002167BC" w:rsidP="002167BC">
      <w:pPr>
        <w:jc w:val="both"/>
        <w:rPr>
          <w:rFonts w:ascii="Times New Roman" w:hAnsi="Times New Roman" w:cs="Times New Roman"/>
          <w:b/>
        </w:rPr>
      </w:pPr>
      <w:proofErr w:type="spellStart"/>
      <w:r w:rsidRPr="008C1157">
        <w:rPr>
          <w:rFonts w:ascii="Times New Roman" w:hAnsi="Times New Roman" w:cs="Times New Roman"/>
          <w:b/>
        </w:rPr>
        <w:t>Analisis</w:t>
      </w:r>
      <w:proofErr w:type="spellEnd"/>
      <w:r w:rsidRPr="008C1157">
        <w:rPr>
          <w:rFonts w:ascii="Times New Roman" w:hAnsi="Times New Roman" w:cs="Times New Roman"/>
          <w:b/>
        </w:rPr>
        <w:t xml:space="preserve"> </w:t>
      </w:r>
      <w:proofErr w:type="spellStart"/>
      <w:r w:rsidRPr="008C1157">
        <w:rPr>
          <w:rFonts w:ascii="Times New Roman" w:hAnsi="Times New Roman" w:cs="Times New Roman"/>
          <w:b/>
        </w:rPr>
        <w:t>Keunggulan</w:t>
      </w:r>
      <w:proofErr w:type="spellEnd"/>
      <w:r w:rsidRPr="008C1157">
        <w:rPr>
          <w:rFonts w:ascii="Times New Roman" w:hAnsi="Times New Roman" w:cs="Times New Roman"/>
          <w:b/>
        </w:rPr>
        <w:t xml:space="preserve"> </w:t>
      </w:r>
      <w:proofErr w:type="spellStart"/>
      <w:r w:rsidRPr="008C1157">
        <w:rPr>
          <w:rFonts w:ascii="Times New Roman" w:hAnsi="Times New Roman" w:cs="Times New Roman"/>
          <w:b/>
        </w:rPr>
        <w:t>Bersaing</w:t>
      </w:r>
      <w:proofErr w:type="spellEnd"/>
    </w:p>
    <w:p w14:paraId="5F8AE9B6" w14:textId="737BBC7D" w:rsidR="008C1157" w:rsidRPr="008C1157" w:rsidRDefault="008C1157" w:rsidP="008C1157">
      <w:pPr>
        <w:ind w:firstLine="709"/>
        <w:jc w:val="both"/>
        <w:rPr>
          <w:rFonts w:ascii="Times New Roman" w:hAnsi="Times New Roman" w:cs="Times New Roman"/>
          <w:bCs/>
        </w:rPr>
      </w:pPr>
      <w:proofErr w:type="spellStart"/>
      <w:r w:rsidRPr="008C1157">
        <w:rPr>
          <w:rFonts w:ascii="Times New Roman" w:hAnsi="Times New Roman" w:cs="Times New Roman"/>
          <w:bCs/>
        </w:rPr>
        <w:t>Menurut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Leonardus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Saiman</w:t>
      </w:r>
      <w:proofErr w:type="spellEnd"/>
      <w:r w:rsidRPr="008C1157">
        <w:rPr>
          <w:rFonts w:ascii="Times New Roman" w:hAnsi="Times New Roman" w:cs="Times New Roman"/>
          <w:bCs/>
        </w:rPr>
        <w:t xml:space="preserve"> </w:t>
      </w:r>
      <w:r>
        <w:rPr>
          <w:rFonts w:ascii="Times New Roman" w:hAnsi="Times New Roman" w:cs="Times New Roman"/>
          <w:bCs/>
        </w:rPr>
        <w:t>(</w:t>
      </w:r>
      <w:r w:rsidRPr="008C1157">
        <w:rPr>
          <w:rFonts w:ascii="Times New Roman" w:hAnsi="Times New Roman" w:cs="Times New Roman"/>
          <w:bCs/>
        </w:rPr>
        <w:t>2009: 124</w:t>
      </w:r>
      <w:r>
        <w:rPr>
          <w:rFonts w:ascii="Times New Roman" w:hAnsi="Times New Roman" w:cs="Times New Roman"/>
          <w:bCs/>
        </w:rPr>
        <w:t>)</w:t>
      </w:r>
      <w:r w:rsidRPr="008C1157">
        <w:rPr>
          <w:rFonts w:ascii="Times New Roman" w:hAnsi="Times New Roman" w:cs="Times New Roman"/>
          <w:bCs/>
        </w:rPr>
        <w:t xml:space="preserve"> </w:t>
      </w:r>
      <w:proofErr w:type="spellStart"/>
      <w:r w:rsidRPr="008C1157">
        <w:rPr>
          <w:rFonts w:ascii="Times New Roman" w:hAnsi="Times New Roman" w:cs="Times New Roman"/>
          <w:bCs/>
        </w:rPr>
        <w:t>adalah</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suatu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manfaat</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ada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ketika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suatu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mempunyai</w:t>
      </w:r>
      <w:proofErr w:type="spellEnd"/>
      <w:r w:rsidRPr="008C1157">
        <w:rPr>
          <w:rFonts w:ascii="Times New Roman" w:hAnsi="Times New Roman" w:cs="Times New Roman"/>
          <w:bCs/>
        </w:rPr>
        <w:t xml:space="preserve"> dan </w:t>
      </w:r>
      <w:proofErr w:type="spellStart"/>
      <w:r w:rsidRPr="008C1157">
        <w:rPr>
          <w:rFonts w:ascii="Times New Roman" w:hAnsi="Times New Roman" w:cs="Times New Roman"/>
          <w:bCs/>
        </w:rPr>
        <w:t>menghasilkan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suatu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produk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atau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jasa</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dilihat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dari</w:t>
      </w:r>
      <w:proofErr w:type="spellEnd"/>
      <w:r w:rsidRPr="008C1157">
        <w:rPr>
          <w:rFonts w:ascii="Times New Roman" w:hAnsi="Times New Roman" w:cs="Times New Roman"/>
          <w:bCs/>
        </w:rPr>
        <w:t xml:space="preserve"> pasar </w:t>
      </w:r>
      <w:proofErr w:type="spellStart"/>
      <w:r w:rsidRPr="008C1157">
        <w:rPr>
          <w:rFonts w:ascii="Times New Roman" w:hAnsi="Times New Roman" w:cs="Times New Roman"/>
          <w:bCs/>
        </w:rPr>
        <w:t>targetnya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lebih</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baik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dibandingkan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dengan</w:t>
      </w:r>
      <w:proofErr w:type="spellEnd"/>
      <w:r w:rsidRPr="008C1157">
        <w:rPr>
          <w:rFonts w:ascii="Times New Roman" w:hAnsi="Times New Roman" w:cs="Times New Roman"/>
          <w:bCs/>
        </w:rPr>
        <w:t xml:space="preserve"> para </w:t>
      </w:r>
      <w:proofErr w:type="spellStart"/>
      <w:r w:rsidRPr="008C1157">
        <w:rPr>
          <w:rFonts w:ascii="Times New Roman" w:hAnsi="Times New Roman" w:cs="Times New Roman"/>
          <w:bCs/>
        </w:rPr>
        <w:t>kompetitor</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terdekat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Untuk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mencapai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keunggulan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bersaing</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seorang</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wirausahawan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harus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mampu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mengenali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berbagai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unsur</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dasar</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Keunggulan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bersaing</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merupakan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strategi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keuntungan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dari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melakukan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kerjasama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untuk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berkompetisi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lebih</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efektif</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dalam</w:t>
      </w:r>
      <w:proofErr w:type="spellEnd"/>
      <w:r w:rsidRPr="008C1157">
        <w:rPr>
          <w:rFonts w:ascii="Times New Roman" w:hAnsi="Times New Roman" w:cs="Times New Roman"/>
          <w:bCs/>
        </w:rPr>
        <w:t xml:space="preserve"> pasar. </w:t>
      </w:r>
      <w:proofErr w:type="spellStart"/>
      <w:r w:rsidRPr="008C1157">
        <w:rPr>
          <w:rFonts w:ascii="Times New Roman" w:hAnsi="Times New Roman" w:cs="Times New Roman"/>
          <w:bCs/>
        </w:rPr>
        <w:t>Strategi</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didesain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bertujuan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untuk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mencapai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keunggulan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bersaing</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terus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menerus</w:t>
      </w:r>
      <w:proofErr w:type="spellEnd"/>
      <w:r w:rsidRPr="008C1157">
        <w:rPr>
          <w:rFonts w:ascii="Times New Roman" w:hAnsi="Times New Roman" w:cs="Times New Roman"/>
          <w:bCs/>
        </w:rPr>
        <w:t xml:space="preserve"> agar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dapat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terus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menjadi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pemimpin</w:t>
      </w:r>
      <w:proofErr w:type="spellEnd"/>
      <w:r w:rsidRPr="008C1157">
        <w:rPr>
          <w:rFonts w:ascii="Times New Roman" w:hAnsi="Times New Roman" w:cs="Times New Roman"/>
          <w:bCs/>
        </w:rPr>
        <w:t xml:space="preserve"> pasar.</w:t>
      </w:r>
    </w:p>
    <w:p w14:paraId="1B8CD6B5" w14:textId="1C4423B3" w:rsidR="002167BC" w:rsidRDefault="008C1157" w:rsidP="0064210D">
      <w:pPr>
        <w:pStyle w:val="ListParagraph"/>
        <w:ind w:left="0" w:firstLine="567"/>
        <w:jc w:val="both"/>
        <w:rPr>
          <w:rFonts w:ascii="Times New Roman" w:hAnsi="Times New Roman" w:cs="Times New Roman"/>
          <w:bCs/>
        </w:rPr>
      </w:pPr>
      <w:proofErr w:type="spellStart"/>
      <w:r w:rsidRPr="008C1157">
        <w:rPr>
          <w:rFonts w:ascii="Times New Roman" w:hAnsi="Times New Roman" w:cs="Times New Roman"/>
          <w:bCs/>
        </w:rPr>
        <w:t>Persaingan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usaha</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begitu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ketat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mengharuskan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memiliki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keunggualan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bersaing</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jika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tidak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maka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tersebut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tidak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dapat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bertahan</w:t>
      </w:r>
      <w:proofErr w:type="spellEnd"/>
      <w:r w:rsidRPr="008C1157">
        <w:rPr>
          <w:rFonts w:ascii="Times New Roman" w:hAnsi="Times New Roman" w:cs="Times New Roman"/>
          <w:bCs/>
        </w:rPr>
        <w:t xml:space="preserve"> lama.</w:t>
      </w:r>
      <w:r w:rsidRPr="008C1157">
        <w:t xml:space="preserve"> </w:t>
      </w:r>
      <w:proofErr w:type="spellStart"/>
      <w:r w:rsidRPr="008C1157">
        <w:rPr>
          <w:rFonts w:ascii="Times New Roman" w:hAnsi="Times New Roman" w:cs="Times New Roman"/>
          <w:bCs/>
        </w:rPr>
        <w:t>Strategi</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didesain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bertujuan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untuk</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menccapai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keunggulan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bersaing</w:t>
      </w:r>
      <w:proofErr w:type="spellEnd"/>
      <w:r w:rsidRPr="008C1157">
        <w:rPr>
          <w:rFonts w:ascii="Times New Roman" w:hAnsi="Times New Roman" w:cs="Times New Roman"/>
          <w:bCs/>
        </w:rPr>
        <w:t xml:space="preserve"> yang </w:t>
      </w:r>
      <w:proofErr w:type="spellStart"/>
      <w:r w:rsidRPr="008C1157">
        <w:rPr>
          <w:rFonts w:ascii="Times New Roman" w:hAnsi="Times New Roman" w:cs="Times New Roman"/>
          <w:bCs/>
        </w:rPr>
        <w:t>terus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menerus</w:t>
      </w:r>
      <w:proofErr w:type="spellEnd"/>
      <w:r w:rsidRPr="008C1157">
        <w:rPr>
          <w:rFonts w:ascii="Times New Roman" w:hAnsi="Times New Roman" w:cs="Times New Roman"/>
          <w:bCs/>
        </w:rPr>
        <w:t xml:space="preserve"> agar </w:t>
      </w:r>
      <w:proofErr w:type="spellStart"/>
      <w:r w:rsidRPr="008C1157">
        <w:rPr>
          <w:rFonts w:ascii="Times New Roman" w:hAnsi="Times New Roman" w:cs="Times New Roman"/>
          <w:bCs/>
        </w:rPr>
        <w:t>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dapat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terus</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menjadi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pemimpin</w:t>
      </w:r>
      <w:proofErr w:type="spellEnd"/>
      <w:r w:rsidRPr="008C1157">
        <w:rPr>
          <w:rFonts w:ascii="Times New Roman" w:hAnsi="Times New Roman" w:cs="Times New Roman"/>
          <w:bCs/>
        </w:rPr>
        <w:t xml:space="preserve"> pasar (</w:t>
      </w:r>
      <w:proofErr w:type="spellStart"/>
      <w:r w:rsidRPr="008C1157">
        <w:rPr>
          <w:rFonts w:ascii="Times New Roman" w:hAnsi="Times New Roman" w:cs="Times New Roman"/>
          <w:bCs/>
        </w:rPr>
        <w:t>Prakosa</w:t>
      </w:r>
      <w:proofErr w:type="spellEnd"/>
      <w:r w:rsidRPr="008C1157">
        <w:rPr>
          <w:rFonts w:ascii="Times New Roman" w:hAnsi="Times New Roman" w:cs="Times New Roman"/>
          <w:bCs/>
        </w:rPr>
        <w:t>, 2005:53).</w:t>
      </w:r>
    </w:p>
    <w:p w14:paraId="40F05EAF" w14:textId="77777777" w:rsidR="008C1157" w:rsidRDefault="008C1157" w:rsidP="0064210D">
      <w:pPr>
        <w:pStyle w:val="ListParagraph"/>
        <w:ind w:left="0" w:firstLine="567"/>
        <w:jc w:val="both"/>
        <w:rPr>
          <w:rFonts w:ascii="Times New Roman" w:hAnsi="Times New Roman" w:cs="Times New Roman"/>
          <w:bCs/>
        </w:rPr>
      </w:pPr>
      <w:proofErr w:type="spellStart"/>
      <w:r w:rsidRPr="008C1157">
        <w:rPr>
          <w:rFonts w:ascii="Times New Roman" w:hAnsi="Times New Roman" w:cs="Times New Roman"/>
          <w:bCs/>
        </w:rPr>
        <w:t>Orientasi</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kewirausahaan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adalah</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perilaku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wirausahawan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dalam</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mengelola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usahanya</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Keberanian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mengambil</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resiko</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inovasi</w:t>
      </w:r>
      <w:proofErr w:type="spellEnd"/>
      <w:r w:rsidRPr="008C1157">
        <w:rPr>
          <w:rFonts w:ascii="Times New Roman" w:hAnsi="Times New Roman" w:cs="Times New Roman"/>
          <w:bCs/>
        </w:rPr>
        <w:t xml:space="preserve"> dan </w:t>
      </w:r>
      <w:proofErr w:type="spellStart"/>
      <w:r w:rsidRPr="008C1157">
        <w:rPr>
          <w:rFonts w:ascii="Times New Roman" w:hAnsi="Times New Roman" w:cs="Times New Roman"/>
          <w:bCs/>
        </w:rPr>
        <w:t>sikap</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proaktif</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akan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membuat</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perusahaan-perusahaan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mampu</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mengalahkan</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pesaing-pesaing</w:t>
      </w:r>
      <w:proofErr w:type="spellEnd"/>
      <w:r w:rsidRPr="008C1157">
        <w:rPr>
          <w:rFonts w:ascii="Times New Roman" w:hAnsi="Times New Roman" w:cs="Times New Roman"/>
          <w:bCs/>
        </w:rPr>
        <w:t xml:space="preserve"> </w:t>
      </w:r>
      <w:proofErr w:type="spellStart"/>
      <w:r w:rsidRPr="008C1157">
        <w:rPr>
          <w:rFonts w:ascii="Times New Roman" w:hAnsi="Times New Roman" w:cs="Times New Roman"/>
          <w:bCs/>
        </w:rPr>
        <w:t>mereka</w:t>
      </w:r>
      <w:proofErr w:type="spellEnd"/>
      <w:r w:rsidRPr="008C1157">
        <w:rPr>
          <w:rFonts w:ascii="Times New Roman" w:hAnsi="Times New Roman" w:cs="Times New Roman"/>
          <w:bCs/>
        </w:rPr>
        <w:t>.</w:t>
      </w:r>
    </w:p>
    <w:p w14:paraId="0B62B8CE" w14:textId="05D113C7" w:rsidR="008C1157" w:rsidRPr="008C1157" w:rsidRDefault="008C1157" w:rsidP="0064210D">
      <w:pPr>
        <w:pStyle w:val="ListParagraph"/>
        <w:ind w:left="0" w:firstLine="567"/>
        <w:jc w:val="both"/>
        <w:rPr>
          <w:rFonts w:ascii="Times New Roman" w:hAnsi="Times New Roman" w:cs="Times New Roman"/>
          <w:bCs/>
        </w:rPr>
      </w:pPr>
      <w:r w:rsidRPr="008C1157">
        <w:rPr>
          <w:rFonts w:ascii="Times New Roman" w:hAnsi="Times New Roman" w:cs="Times New Roman"/>
          <w:bCs/>
          <w:lang w:val="en-ID"/>
        </w:rPr>
        <w:t xml:space="preserve">Perusahaan yang </w:t>
      </w:r>
      <w:proofErr w:type="spellStart"/>
      <w:r w:rsidRPr="008C1157">
        <w:rPr>
          <w:rFonts w:ascii="Times New Roman" w:hAnsi="Times New Roman" w:cs="Times New Roman"/>
          <w:bCs/>
          <w:lang w:val="en-ID"/>
        </w:rPr>
        <w:t>berorientasi</w:t>
      </w:r>
      <w:proofErr w:type="spellEnd"/>
      <w:r w:rsidRPr="008C1157">
        <w:rPr>
          <w:rFonts w:ascii="Times New Roman" w:hAnsi="Times New Roman" w:cs="Times New Roman"/>
          <w:bCs/>
          <w:lang w:val="en-ID"/>
        </w:rPr>
        <w:t xml:space="preserve"> pasar </w:t>
      </w:r>
      <w:proofErr w:type="spellStart"/>
      <w:r w:rsidRPr="008C1157">
        <w:rPr>
          <w:rFonts w:ascii="Times New Roman" w:hAnsi="Times New Roman" w:cs="Times New Roman"/>
          <w:bCs/>
          <w:lang w:val="en-ID"/>
        </w:rPr>
        <w:t>berarti</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mampu</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melihat</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kebutuhan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konsumen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ke</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depan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Dengan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mengetahui</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kebutuhan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konsumen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lebih</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dahulu</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berarti</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perusahaan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tersebut</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akan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lebih</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mampu</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untuk</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mempersiapkan</w:t>
      </w:r>
      <w:proofErr w:type="spellEnd"/>
      <w:r w:rsidRPr="008C1157">
        <w:rPr>
          <w:rFonts w:ascii="Times New Roman" w:hAnsi="Times New Roman" w:cs="Times New Roman"/>
          <w:bCs/>
          <w:lang w:val="en-ID"/>
        </w:rPr>
        <w:t xml:space="preserve"> </w:t>
      </w:r>
      <w:proofErr w:type="spellStart"/>
      <w:r w:rsidRPr="008C1157">
        <w:rPr>
          <w:rFonts w:ascii="Times New Roman" w:hAnsi="Times New Roman" w:cs="Times New Roman"/>
          <w:bCs/>
          <w:lang w:val="en-ID"/>
        </w:rPr>
        <w:t>produk</w:t>
      </w:r>
      <w:proofErr w:type="spellEnd"/>
      <w:r w:rsidRPr="008C1157">
        <w:rPr>
          <w:rFonts w:ascii="Times New Roman" w:hAnsi="Times New Roman" w:cs="Times New Roman"/>
          <w:bCs/>
          <w:lang w:val="en-ID"/>
        </w:rPr>
        <w:t xml:space="preserve"> yang </w:t>
      </w:r>
      <w:proofErr w:type="spellStart"/>
      <w:r w:rsidRPr="008C1157">
        <w:rPr>
          <w:rFonts w:ascii="Times New Roman" w:hAnsi="Times New Roman" w:cs="Times New Roman"/>
          <w:bCs/>
          <w:lang w:val="en-ID"/>
        </w:rPr>
        <w:t>diinginkan</w:t>
      </w:r>
      <w:proofErr w:type="spellEnd"/>
      <w:r w:rsidRPr="008C1157">
        <w:rPr>
          <w:rFonts w:ascii="Times New Roman" w:hAnsi="Times New Roman" w:cs="Times New Roman"/>
          <w:bCs/>
          <w:lang w:val="en-ID"/>
        </w:rPr>
        <w:t xml:space="preserve"> oleh </w:t>
      </w:r>
      <w:proofErr w:type="spellStart"/>
      <w:r w:rsidRPr="008C1157">
        <w:rPr>
          <w:rFonts w:ascii="Times New Roman" w:hAnsi="Times New Roman" w:cs="Times New Roman"/>
          <w:bCs/>
          <w:lang w:val="en-ID"/>
        </w:rPr>
        <w:t>konsumen</w:t>
      </w:r>
      <w:proofErr w:type="spellEnd"/>
      <w:r w:rsidRPr="008C1157">
        <w:rPr>
          <w:rFonts w:ascii="Times New Roman" w:hAnsi="Times New Roman" w:cs="Times New Roman"/>
          <w:bCs/>
          <w:lang w:val="en-ID"/>
        </w:rPr>
        <w:t>.</w:t>
      </w:r>
    </w:p>
    <w:p w14:paraId="46BC9AB5" w14:textId="77777777" w:rsidR="008C1157" w:rsidRPr="00F26E9F" w:rsidRDefault="008C1157" w:rsidP="008C1157">
      <w:pPr>
        <w:pStyle w:val="ListParagraph"/>
        <w:ind w:left="0" w:firstLine="709"/>
        <w:jc w:val="both"/>
        <w:rPr>
          <w:rFonts w:ascii="Times New Roman" w:hAnsi="Times New Roman" w:cs="Times New Roman"/>
          <w:bCs/>
        </w:rPr>
      </w:pPr>
    </w:p>
    <w:p w14:paraId="4B005268" w14:textId="1D8363A6" w:rsidR="003C342B" w:rsidRDefault="00F039B3" w:rsidP="00F039B3">
      <w:pPr>
        <w:contextualSpacing/>
        <w:jc w:val="both"/>
        <w:rPr>
          <w:rFonts w:ascii="Times New Roman" w:hAnsi="Times New Roman" w:cs="Times New Roman"/>
        </w:rPr>
      </w:pPr>
      <w:r>
        <w:rPr>
          <w:rFonts w:ascii="Times New Roman" w:hAnsi="Times New Roman" w:cs="Times New Roman"/>
          <w:b/>
        </w:rPr>
        <w:t>METODE PENELITIAN</w:t>
      </w:r>
    </w:p>
    <w:p w14:paraId="237FEC0A" w14:textId="6CFA21B3" w:rsidR="003C342B" w:rsidRDefault="003C342B" w:rsidP="003C342B">
      <w:pPr>
        <w:ind w:firstLine="720"/>
        <w:contextualSpacing/>
        <w:jc w:val="both"/>
        <w:rPr>
          <w:rFonts w:ascii="Times New Roman" w:hAnsi="Times New Roman" w:cs="Times New Roman"/>
        </w:rPr>
      </w:pPr>
      <w:proofErr w:type="spellStart"/>
      <w:r w:rsidRPr="003C342B">
        <w:rPr>
          <w:rFonts w:ascii="Times New Roman" w:hAnsi="Times New Roman" w:cs="Times New Roman"/>
        </w:rPr>
        <w:t>Penelitian</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ini</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menggunakan</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pendekatan</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kualitatif</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deskriptif</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dengan</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metode</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studi</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kasus</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berfokus</w:t>
      </w:r>
      <w:proofErr w:type="spellEnd"/>
      <w:r w:rsidRPr="003C342B">
        <w:rPr>
          <w:rFonts w:ascii="Times New Roman" w:hAnsi="Times New Roman" w:cs="Times New Roman"/>
        </w:rPr>
        <w:t xml:space="preserve"> pada </w:t>
      </w:r>
      <w:proofErr w:type="spellStart"/>
      <w:r w:rsidRPr="003C342B">
        <w:rPr>
          <w:rFonts w:ascii="Times New Roman" w:hAnsi="Times New Roman" w:cs="Times New Roman"/>
        </w:rPr>
        <w:t>studi</w:t>
      </w:r>
      <w:proofErr w:type="spellEnd"/>
      <w:r w:rsidRPr="003C342B">
        <w:rPr>
          <w:rFonts w:ascii="Times New Roman" w:hAnsi="Times New Roman" w:cs="Times New Roman"/>
        </w:rPr>
        <w:t xml:space="preserve"> </w:t>
      </w:r>
      <w:proofErr w:type="spellStart"/>
      <w:r w:rsidRPr="003C342B">
        <w:rPr>
          <w:rFonts w:ascii="Times New Roman" w:hAnsi="Times New Roman" w:cs="Times New Roman"/>
        </w:rPr>
        <w:t>observasi</w:t>
      </w:r>
      <w:proofErr w:type="spellEnd"/>
      <w:r w:rsidRPr="003C342B">
        <w:rPr>
          <w:rFonts w:ascii="Times New Roman" w:hAnsi="Times New Roman" w:cs="Times New Roman"/>
        </w:rPr>
        <w:t xml:space="preserve"> (</w:t>
      </w:r>
      <w:r w:rsidRPr="003C342B">
        <w:rPr>
          <w:rFonts w:ascii="Times New Roman" w:hAnsi="Times New Roman" w:cs="Times New Roman"/>
          <w:i/>
        </w:rPr>
        <w:t>participant observatory</w:t>
      </w:r>
      <w:r w:rsidRPr="003C342B">
        <w:rPr>
          <w:rFonts w:ascii="Times New Roman" w:hAnsi="Times New Roman" w:cs="Times New Roman"/>
        </w:rPr>
        <w:t xml:space="preserve">). </w:t>
      </w:r>
      <w:proofErr w:type="spellStart"/>
      <w:r w:rsidR="00014FB8" w:rsidRPr="00E0740D">
        <w:rPr>
          <w:rFonts w:ascii="Times New Roman" w:hAnsi="Times New Roman"/>
        </w:rPr>
        <w:t>Pendekatan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kualitatif</w:t>
      </w:r>
      <w:proofErr w:type="spellEnd"/>
      <w:r w:rsidR="00014FB8" w:rsidRPr="00E0740D">
        <w:rPr>
          <w:rFonts w:ascii="Times New Roman" w:hAnsi="Times New Roman"/>
        </w:rPr>
        <w:t xml:space="preserve"> </w:t>
      </w:r>
      <w:proofErr w:type="spellStart"/>
      <w:r w:rsidR="00014FB8" w:rsidRPr="00E0740D">
        <w:rPr>
          <w:rFonts w:ascii="Times New Roman" w:hAnsi="Times New Roman"/>
        </w:rPr>
        <w:t>deskriptif</w:t>
      </w:r>
      <w:proofErr w:type="spellEnd"/>
      <w:r w:rsidR="00014FB8" w:rsidRPr="00E0740D">
        <w:rPr>
          <w:rFonts w:ascii="Times New Roman" w:hAnsi="Times New Roman"/>
        </w:rPr>
        <w:t xml:space="preserve"> </w:t>
      </w:r>
      <w:proofErr w:type="spellStart"/>
      <w:r w:rsidR="00014FB8" w:rsidRPr="00E0740D">
        <w:rPr>
          <w:rFonts w:ascii="Times New Roman" w:hAnsi="Times New Roman"/>
        </w:rPr>
        <w:t>yaitu</w:t>
      </w:r>
      <w:proofErr w:type="spellEnd"/>
      <w:r w:rsidR="00014FB8" w:rsidRPr="00E0740D">
        <w:rPr>
          <w:rFonts w:ascii="Times New Roman" w:hAnsi="Times New Roman"/>
        </w:rPr>
        <w:t xml:space="preserve"> </w:t>
      </w:r>
      <w:proofErr w:type="spellStart"/>
      <w:r w:rsidR="00014FB8" w:rsidRPr="00E0740D">
        <w:rPr>
          <w:rFonts w:ascii="Times New Roman" w:hAnsi="Times New Roman"/>
        </w:rPr>
        <w:t>mendeskripsikan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bagaimana</w:t>
      </w:r>
      <w:proofErr w:type="spellEnd"/>
      <w:r w:rsidR="00014FB8" w:rsidRPr="00E0740D">
        <w:rPr>
          <w:rFonts w:ascii="Times New Roman" w:hAnsi="Times New Roman"/>
        </w:rPr>
        <w:t xml:space="preserve"> </w:t>
      </w:r>
      <w:proofErr w:type="spellStart"/>
      <w:r w:rsidR="00014FB8" w:rsidRPr="00E0740D">
        <w:rPr>
          <w:rFonts w:ascii="Times New Roman" w:hAnsi="Times New Roman"/>
        </w:rPr>
        <w:t>kondisi</w:t>
      </w:r>
      <w:proofErr w:type="spellEnd"/>
      <w:r w:rsidR="00014FB8" w:rsidRPr="00E0740D">
        <w:rPr>
          <w:rFonts w:ascii="Times New Roman" w:hAnsi="Times New Roman"/>
        </w:rPr>
        <w:t xml:space="preserve"> </w:t>
      </w:r>
      <w:proofErr w:type="spellStart"/>
      <w:r w:rsidR="00014FB8" w:rsidRPr="00E0740D">
        <w:rPr>
          <w:rFonts w:ascii="Times New Roman" w:hAnsi="Times New Roman"/>
        </w:rPr>
        <w:t>objektif</w:t>
      </w:r>
      <w:proofErr w:type="spellEnd"/>
      <w:r w:rsidR="00014FB8" w:rsidRPr="00E0740D">
        <w:rPr>
          <w:rFonts w:ascii="Times New Roman" w:hAnsi="Times New Roman"/>
        </w:rPr>
        <w:t xml:space="preserve"> </w:t>
      </w:r>
      <w:proofErr w:type="spellStart"/>
      <w:r w:rsidR="00014FB8" w:rsidRPr="00E0740D">
        <w:rPr>
          <w:rFonts w:ascii="Times New Roman" w:hAnsi="Times New Roman"/>
        </w:rPr>
        <w:t>kinerja</w:t>
      </w:r>
      <w:proofErr w:type="spellEnd"/>
      <w:r w:rsidR="00014FB8" w:rsidRPr="00E0740D">
        <w:rPr>
          <w:rFonts w:ascii="Times New Roman" w:hAnsi="Times New Roman"/>
        </w:rPr>
        <w:t xml:space="preserve"> dan </w:t>
      </w:r>
      <w:proofErr w:type="spellStart"/>
      <w:r w:rsidR="00014FB8" w:rsidRPr="00E0740D">
        <w:rPr>
          <w:rFonts w:ascii="Times New Roman" w:hAnsi="Times New Roman"/>
        </w:rPr>
        <w:t>strategi</w:t>
      </w:r>
      <w:proofErr w:type="spellEnd"/>
      <w:r w:rsidR="00014FB8" w:rsidRPr="00E0740D">
        <w:rPr>
          <w:rFonts w:ascii="Times New Roman" w:hAnsi="Times New Roman"/>
        </w:rPr>
        <w:t xml:space="preserve"> </w:t>
      </w:r>
      <w:proofErr w:type="spellStart"/>
      <w:r w:rsidR="00014FB8" w:rsidRPr="00E0740D">
        <w:rPr>
          <w:rFonts w:ascii="Times New Roman" w:hAnsi="Times New Roman"/>
        </w:rPr>
        <w:t>Klinik</w:t>
      </w:r>
      <w:proofErr w:type="spellEnd"/>
      <w:r w:rsidR="00014FB8" w:rsidRPr="00E0740D">
        <w:rPr>
          <w:rFonts w:ascii="Times New Roman" w:hAnsi="Times New Roman"/>
        </w:rPr>
        <w:t xml:space="preserve"> </w:t>
      </w:r>
      <w:proofErr w:type="spellStart"/>
      <w:r w:rsidR="00014FB8" w:rsidRPr="00E0740D">
        <w:rPr>
          <w:rFonts w:ascii="Times New Roman" w:hAnsi="Times New Roman"/>
        </w:rPr>
        <w:t>Pratama</w:t>
      </w:r>
      <w:proofErr w:type="spellEnd"/>
      <w:r w:rsidR="00014FB8" w:rsidRPr="00E0740D">
        <w:rPr>
          <w:rFonts w:ascii="Times New Roman" w:hAnsi="Times New Roman"/>
        </w:rPr>
        <w:t xml:space="preserve"> Bona Mitra </w:t>
      </w:r>
      <w:proofErr w:type="spellStart"/>
      <w:r w:rsidR="00014FB8" w:rsidRPr="00E0740D">
        <w:rPr>
          <w:rFonts w:ascii="Times New Roman" w:hAnsi="Times New Roman"/>
        </w:rPr>
        <w:t>Keluarga</w:t>
      </w:r>
      <w:proofErr w:type="spellEnd"/>
      <w:r w:rsidR="00014FB8" w:rsidRPr="00E0740D">
        <w:rPr>
          <w:rFonts w:ascii="Times New Roman" w:hAnsi="Times New Roman"/>
        </w:rPr>
        <w:t xml:space="preserve"> </w:t>
      </w:r>
      <w:proofErr w:type="spellStart"/>
      <w:r w:rsidR="00014FB8" w:rsidRPr="00E0740D">
        <w:rPr>
          <w:rFonts w:ascii="Times New Roman" w:hAnsi="Times New Roman"/>
        </w:rPr>
        <w:t>Bojongsoang</w:t>
      </w:r>
      <w:proofErr w:type="spellEnd"/>
      <w:r w:rsidR="00014FB8" w:rsidRPr="00E0740D">
        <w:rPr>
          <w:rFonts w:ascii="Times New Roman" w:hAnsi="Times New Roman"/>
        </w:rPr>
        <w:t xml:space="preserve"> </w:t>
      </w:r>
      <w:proofErr w:type="spellStart"/>
      <w:r w:rsidR="00014FB8" w:rsidRPr="00E0740D">
        <w:rPr>
          <w:rFonts w:ascii="Times New Roman" w:hAnsi="Times New Roman"/>
        </w:rPr>
        <w:t>saat</w:t>
      </w:r>
      <w:proofErr w:type="spellEnd"/>
      <w:r w:rsidR="00014FB8" w:rsidRPr="00E0740D">
        <w:rPr>
          <w:rFonts w:ascii="Times New Roman" w:hAnsi="Times New Roman"/>
        </w:rPr>
        <w:t xml:space="preserve"> </w:t>
      </w:r>
      <w:proofErr w:type="spellStart"/>
      <w:r w:rsidR="00014FB8" w:rsidRPr="00E0740D">
        <w:rPr>
          <w:rFonts w:ascii="Times New Roman" w:hAnsi="Times New Roman"/>
        </w:rPr>
        <w:t>ini</w:t>
      </w:r>
      <w:proofErr w:type="spellEnd"/>
      <w:r w:rsidR="00014FB8" w:rsidRPr="00E0740D">
        <w:rPr>
          <w:rFonts w:ascii="Times New Roman" w:hAnsi="Times New Roman"/>
        </w:rPr>
        <w:t xml:space="preserve">, </w:t>
      </w:r>
      <w:proofErr w:type="spellStart"/>
      <w:r w:rsidR="00014FB8" w:rsidRPr="00E0740D">
        <w:rPr>
          <w:rFonts w:ascii="Times New Roman" w:hAnsi="Times New Roman"/>
        </w:rPr>
        <w:t>kemudian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dianalisis</w:t>
      </w:r>
      <w:proofErr w:type="spellEnd"/>
      <w:r w:rsidR="00014FB8" w:rsidRPr="00E0740D">
        <w:rPr>
          <w:rFonts w:ascii="Times New Roman" w:hAnsi="Times New Roman"/>
        </w:rPr>
        <w:t xml:space="preserve"> </w:t>
      </w:r>
      <w:proofErr w:type="spellStart"/>
      <w:r w:rsidR="00014FB8" w:rsidRPr="00E0740D">
        <w:rPr>
          <w:rFonts w:ascii="Times New Roman" w:hAnsi="Times New Roman"/>
        </w:rPr>
        <w:t>dengan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beberapa</w:t>
      </w:r>
      <w:proofErr w:type="spellEnd"/>
      <w:r w:rsidR="00014FB8" w:rsidRPr="00E0740D">
        <w:rPr>
          <w:rFonts w:ascii="Times New Roman" w:hAnsi="Times New Roman"/>
        </w:rPr>
        <w:t xml:space="preserve"> </w:t>
      </w:r>
      <w:proofErr w:type="spellStart"/>
      <w:r w:rsidR="00014FB8" w:rsidRPr="00E0740D">
        <w:rPr>
          <w:rFonts w:ascii="Times New Roman" w:hAnsi="Times New Roman"/>
        </w:rPr>
        <w:t>metode</w:t>
      </w:r>
      <w:proofErr w:type="spellEnd"/>
      <w:r w:rsidR="00014FB8" w:rsidRPr="00E0740D">
        <w:rPr>
          <w:rFonts w:ascii="Times New Roman" w:hAnsi="Times New Roman"/>
        </w:rPr>
        <w:t xml:space="preserve"> </w:t>
      </w:r>
      <w:proofErr w:type="spellStart"/>
      <w:r w:rsidR="00014FB8" w:rsidRPr="00E0740D">
        <w:rPr>
          <w:rFonts w:ascii="Times New Roman" w:hAnsi="Times New Roman"/>
        </w:rPr>
        <w:t>sehingga</w:t>
      </w:r>
      <w:proofErr w:type="spellEnd"/>
      <w:r w:rsidR="00014FB8" w:rsidRPr="00E0740D">
        <w:rPr>
          <w:rFonts w:ascii="Times New Roman" w:hAnsi="Times New Roman"/>
        </w:rPr>
        <w:t xml:space="preserve"> </w:t>
      </w:r>
      <w:proofErr w:type="spellStart"/>
      <w:r w:rsidR="00014FB8" w:rsidRPr="00E0740D">
        <w:rPr>
          <w:rFonts w:ascii="Times New Roman" w:hAnsi="Times New Roman"/>
        </w:rPr>
        <w:t>didapatkan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rancangan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strategi</w:t>
      </w:r>
      <w:proofErr w:type="spellEnd"/>
      <w:r w:rsidR="00014FB8" w:rsidRPr="00E0740D">
        <w:rPr>
          <w:rFonts w:ascii="Times New Roman" w:hAnsi="Times New Roman"/>
        </w:rPr>
        <w:t xml:space="preserve"> </w:t>
      </w:r>
      <w:proofErr w:type="spellStart"/>
      <w:r w:rsidR="00014FB8" w:rsidRPr="00E0740D">
        <w:rPr>
          <w:rFonts w:ascii="Times New Roman" w:hAnsi="Times New Roman"/>
        </w:rPr>
        <w:t>terpilih</w:t>
      </w:r>
      <w:proofErr w:type="spellEnd"/>
      <w:r w:rsidR="00014FB8" w:rsidRPr="00E0740D">
        <w:rPr>
          <w:rFonts w:ascii="Times New Roman" w:hAnsi="Times New Roman"/>
        </w:rPr>
        <w:t xml:space="preserve"> </w:t>
      </w:r>
      <w:proofErr w:type="spellStart"/>
      <w:r w:rsidR="00014FB8" w:rsidRPr="00E0740D">
        <w:rPr>
          <w:rFonts w:ascii="Times New Roman" w:hAnsi="Times New Roman"/>
        </w:rPr>
        <w:t>sebagai</w:t>
      </w:r>
      <w:proofErr w:type="spellEnd"/>
      <w:r w:rsidR="00014FB8" w:rsidRPr="00E0740D">
        <w:rPr>
          <w:rFonts w:ascii="Times New Roman" w:hAnsi="Times New Roman"/>
        </w:rPr>
        <w:t xml:space="preserve"> </w:t>
      </w:r>
      <w:proofErr w:type="spellStart"/>
      <w:r w:rsidR="00014FB8" w:rsidRPr="00E0740D">
        <w:rPr>
          <w:rFonts w:ascii="Times New Roman" w:hAnsi="Times New Roman"/>
        </w:rPr>
        <w:t>upaya</w:t>
      </w:r>
      <w:proofErr w:type="spellEnd"/>
      <w:r w:rsidR="00014FB8" w:rsidRPr="00E0740D">
        <w:rPr>
          <w:rFonts w:ascii="Times New Roman" w:hAnsi="Times New Roman"/>
        </w:rPr>
        <w:t xml:space="preserve"> </w:t>
      </w:r>
      <w:proofErr w:type="spellStart"/>
      <w:r w:rsidR="00014FB8" w:rsidRPr="00E0740D">
        <w:rPr>
          <w:rFonts w:ascii="Times New Roman" w:hAnsi="Times New Roman"/>
        </w:rPr>
        <w:t>peningkatan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kinerja</w:t>
      </w:r>
      <w:proofErr w:type="spellEnd"/>
      <w:r w:rsidRPr="003C342B">
        <w:rPr>
          <w:rFonts w:ascii="Times New Roman" w:hAnsi="Times New Roman" w:cs="Times New Roman"/>
        </w:rPr>
        <w:t xml:space="preserve">. </w:t>
      </w:r>
    </w:p>
    <w:p w14:paraId="43B574BC" w14:textId="30087D72" w:rsidR="003C342B" w:rsidRDefault="003C342B" w:rsidP="003C342B">
      <w:pPr>
        <w:ind w:firstLine="720"/>
        <w:contextualSpacing/>
        <w:jc w:val="both"/>
        <w:rPr>
          <w:rFonts w:ascii="Times New Roman" w:hAnsi="Times New Roman" w:cs="Times New Roman"/>
        </w:rPr>
      </w:pPr>
      <w:r>
        <w:rPr>
          <w:rFonts w:ascii="Times New Roman" w:hAnsi="Times New Roman" w:cs="Times New Roman"/>
        </w:rPr>
        <w:t xml:space="preserve">Teknik yang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data dan </w:t>
      </w:r>
      <w:proofErr w:type="spellStart"/>
      <w:r>
        <w:rPr>
          <w:rFonts w:ascii="Times New Roman" w:hAnsi="Times New Roman" w:cs="Times New Roman"/>
        </w:rPr>
        <w:t>pengambilan</w:t>
      </w:r>
      <w:proofErr w:type="spellEnd"/>
      <w:r>
        <w:rPr>
          <w:rFonts w:ascii="Times New Roman" w:hAnsi="Times New Roman" w:cs="Times New Roman"/>
        </w:rPr>
        <w:t xml:space="preserve"> </w:t>
      </w:r>
      <w:proofErr w:type="spellStart"/>
      <w:r>
        <w:rPr>
          <w:rFonts w:ascii="Times New Roman" w:hAnsi="Times New Roman" w:cs="Times New Roman"/>
        </w:rPr>
        <w:t>keputusan</w:t>
      </w:r>
      <w:proofErr w:type="spellEnd"/>
      <w:r>
        <w:rPr>
          <w:rFonts w:ascii="Times New Roman" w:hAnsi="Times New Roman" w:cs="Times New Roman"/>
        </w:rPr>
        <w:t xml:space="preserve"> </w:t>
      </w:r>
      <w:proofErr w:type="spellStart"/>
      <w:r>
        <w:rPr>
          <w:rFonts w:ascii="Times New Roman" w:hAnsi="Times New Roman" w:cs="Times New Roman"/>
        </w:rPr>
        <w:t>melalui</w:t>
      </w:r>
      <w:proofErr w:type="spellEnd"/>
      <w:r>
        <w:rPr>
          <w:rFonts w:ascii="Times New Roman" w:hAnsi="Times New Roman" w:cs="Times New Roman"/>
        </w:rPr>
        <w:t xml:space="preserve"> </w:t>
      </w:r>
      <w:proofErr w:type="spellStart"/>
      <w:r>
        <w:rPr>
          <w:rFonts w:ascii="Times New Roman" w:hAnsi="Times New Roman" w:cs="Times New Roman"/>
        </w:rPr>
        <w:t>teknik</w:t>
      </w:r>
      <w:proofErr w:type="spellEnd"/>
      <w:r>
        <w:rPr>
          <w:rFonts w:ascii="Times New Roman" w:hAnsi="Times New Roman" w:cs="Times New Roman"/>
        </w:rPr>
        <w:t xml:space="preserve"> CDMG (</w:t>
      </w:r>
      <w:r>
        <w:rPr>
          <w:rFonts w:ascii="Times New Roman" w:hAnsi="Times New Roman" w:cs="Times New Roman"/>
          <w:i/>
        </w:rPr>
        <w:t>consensus decision making group</w:t>
      </w:r>
      <w:r>
        <w:rPr>
          <w:rFonts w:ascii="Times New Roman" w:hAnsi="Times New Roman" w:cs="Times New Roman"/>
        </w:rPr>
        <w:t xml:space="preserve">). </w:t>
      </w:r>
      <w:proofErr w:type="spellStart"/>
      <w:r w:rsidR="00014FB8" w:rsidRPr="00E0740D">
        <w:rPr>
          <w:rFonts w:ascii="Times New Roman" w:hAnsi="Times New Roman"/>
        </w:rPr>
        <w:t>Pelaksanaan</w:t>
      </w:r>
      <w:proofErr w:type="spellEnd"/>
      <w:r w:rsidR="00014FB8" w:rsidRPr="00E0740D">
        <w:rPr>
          <w:rFonts w:ascii="Times New Roman" w:hAnsi="Times New Roman"/>
        </w:rPr>
        <w:t xml:space="preserve"> CDMG </w:t>
      </w:r>
      <w:proofErr w:type="spellStart"/>
      <w:r w:rsidR="00014FB8" w:rsidRPr="00E0740D">
        <w:rPr>
          <w:rFonts w:ascii="Times New Roman" w:hAnsi="Times New Roman"/>
        </w:rPr>
        <w:t>melibatkan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Pemilik</w:t>
      </w:r>
      <w:proofErr w:type="spellEnd"/>
      <w:r w:rsidR="00014FB8" w:rsidRPr="00E0740D">
        <w:rPr>
          <w:rFonts w:ascii="Times New Roman" w:hAnsi="Times New Roman"/>
        </w:rPr>
        <w:t xml:space="preserve"> </w:t>
      </w:r>
      <w:proofErr w:type="spellStart"/>
      <w:r w:rsidR="00014FB8">
        <w:rPr>
          <w:rFonts w:ascii="Times New Roman" w:hAnsi="Times New Roman"/>
        </w:rPr>
        <w:t>Klinik</w:t>
      </w:r>
      <w:proofErr w:type="spellEnd"/>
      <w:r w:rsidR="00014FB8">
        <w:rPr>
          <w:rFonts w:ascii="Times New Roman" w:hAnsi="Times New Roman"/>
        </w:rPr>
        <w:t xml:space="preserve"> </w:t>
      </w:r>
      <w:proofErr w:type="spellStart"/>
      <w:r w:rsidR="00014FB8">
        <w:rPr>
          <w:rFonts w:ascii="Times New Roman" w:hAnsi="Times New Roman"/>
        </w:rPr>
        <w:t>Pratama</w:t>
      </w:r>
      <w:proofErr w:type="spellEnd"/>
      <w:r w:rsidR="00014FB8">
        <w:rPr>
          <w:rFonts w:ascii="Times New Roman" w:hAnsi="Times New Roman"/>
        </w:rPr>
        <w:t xml:space="preserve"> Bona Mitra </w:t>
      </w:r>
      <w:proofErr w:type="spellStart"/>
      <w:r w:rsidR="00014FB8">
        <w:rPr>
          <w:rFonts w:ascii="Times New Roman" w:hAnsi="Times New Roman"/>
        </w:rPr>
        <w:t>Keluarga</w:t>
      </w:r>
      <w:proofErr w:type="spellEnd"/>
      <w:r w:rsidR="00014FB8" w:rsidRPr="00E0740D">
        <w:rPr>
          <w:rFonts w:ascii="Times New Roman" w:hAnsi="Times New Roman"/>
        </w:rPr>
        <w:t xml:space="preserve">, </w:t>
      </w:r>
      <w:proofErr w:type="spellStart"/>
      <w:r w:rsidR="00014FB8" w:rsidRPr="00E0740D">
        <w:rPr>
          <w:rFonts w:ascii="Times New Roman" w:hAnsi="Times New Roman"/>
        </w:rPr>
        <w:t>Direktur</w:t>
      </w:r>
      <w:proofErr w:type="spellEnd"/>
      <w:r w:rsidR="00014FB8" w:rsidRPr="00E0740D">
        <w:rPr>
          <w:rFonts w:ascii="Times New Roman" w:hAnsi="Times New Roman"/>
        </w:rPr>
        <w:t xml:space="preserve"> PT </w:t>
      </w:r>
      <w:r w:rsidR="00014FB8">
        <w:rPr>
          <w:rFonts w:ascii="Times New Roman" w:hAnsi="Times New Roman"/>
        </w:rPr>
        <w:t xml:space="preserve">Bona </w:t>
      </w:r>
      <w:proofErr w:type="spellStart"/>
      <w:r w:rsidR="00014FB8">
        <w:rPr>
          <w:rFonts w:ascii="Times New Roman" w:hAnsi="Times New Roman"/>
        </w:rPr>
        <w:t>Parulian</w:t>
      </w:r>
      <w:proofErr w:type="spellEnd"/>
      <w:r w:rsidR="00014FB8">
        <w:rPr>
          <w:rFonts w:ascii="Times New Roman" w:hAnsi="Times New Roman"/>
        </w:rPr>
        <w:t xml:space="preserve"> </w:t>
      </w:r>
      <w:proofErr w:type="spellStart"/>
      <w:r w:rsidR="00014FB8">
        <w:rPr>
          <w:rFonts w:ascii="Times New Roman" w:hAnsi="Times New Roman"/>
        </w:rPr>
        <w:t>Medika</w:t>
      </w:r>
      <w:proofErr w:type="spellEnd"/>
      <w:r w:rsidR="00014FB8">
        <w:rPr>
          <w:rFonts w:ascii="Times New Roman" w:hAnsi="Times New Roman"/>
        </w:rPr>
        <w:t>,</w:t>
      </w:r>
      <w:r w:rsidR="00014FB8" w:rsidRPr="00E0740D">
        <w:rPr>
          <w:rFonts w:ascii="Times New Roman" w:hAnsi="Times New Roman"/>
        </w:rPr>
        <w:t xml:space="preserve"> </w:t>
      </w:r>
      <w:proofErr w:type="spellStart"/>
      <w:r w:rsidR="00014FB8" w:rsidRPr="00E0740D">
        <w:rPr>
          <w:rFonts w:ascii="Times New Roman" w:hAnsi="Times New Roman"/>
        </w:rPr>
        <w:t>Direksi</w:t>
      </w:r>
      <w:proofErr w:type="spellEnd"/>
      <w:r w:rsidR="00014FB8" w:rsidRPr="00E0740D">
        <w:rPr>
          <w:rFonts w:ascii="Times New Roman" w:hAnsi="Times New Roman"/>
        </w:rPr>
        <w:t xml:space="preserve"> </w:t>
      </w:r>
      <w:proofErr w:type="spellStart"/>
      <w:r w:rsidR="00014FB8">
        <w:rPr>
          <w:rFonts w:ascii="Times New Roman" w:hAnsi="Times New Roman"/>
        </w:rPr>
        <w:t>Klinik</w:t>
      </w:r>
      <w:proofErr w:type="spellEnd"/>
      <w:r w:rsidR="00014FB8">
        <w:rPr>
          <w:rFonts w:ascii="Times New Roman" w:hAnsi="Times New Roman"/>
        </w:rPr>
        <w:t xml:space="preserve"> </w:t>
      </w:r>
      <w:proofErr w:type="spellStart"/>
      <w:r w:rsidR="00014FB8">
        <w:rPr>
          <w:rFonts w:ascii="Times New Roman" w:hAnsi="Times New Roman"/>
        </w:rPr>
        <w:t>Pratama</w:t>
      </w:r>
      <w:proofErr w:type="spellEnd"/>
      <w:r w:rsidR="00014FB8">
        <w:rPr>
          <w:rFonts w:ascii="Times New Roman" w:hAnsi="Times New Roman"/>
        </w:rPr>
        <w:t xml:space="preserve"> Bona Mitra </w:t>
      </w:r>
      <w:proofErr w:type="spellStart"/>
      <w:r w:rsidR="00014FB8">
        <w:rPr>
          <w:rFonts w:ascii="Times New Roman" w:hAnsi="Times New Roman"/>
        </w:rPr>
        <w:t>Keluarga</w:t>
      </w:r>
      <w:proofErr w:type="spellEnd"/>
      <w:r w:rsidR="00014FB8" w:rsidRPr="00E0740D">
        <w:rPr>
          <w:rFonts w:ascii="Times New Roman" w:hAnsi="Times New Roman"/>
        </w:rPr>
        <w:t xml:space="preserve">, para </w:t>
      </w:r>
      <w:proofErr w:type="spellStart"/>
      <w:r w:rsidR="00014FB8" w:rsidRPr="00E0740D">
        <w:rPr>
          <w:rFonts w:ascii="Times New Roman" w:hAnsi="Times New Roman"/>
        </w:rPr>
        <w:t>manajer</w:t>
      </w:r>
      <w:proofErr w:type="spellEnd"/>
      <w:r w:rsidR="00014FB8" w:rsidRPr="00E0740D">
        <w:rPr>
          <w:rFonts w:ascii="Times New Roman" w:hAnsi="Times New Roman"/>
        </w:rPr>
        <w:t xml:space="preserve"> </w:t>
      </w:r>
      <w:proofErr w:type="spellStart"/>
      <w:r w:rsidR="00014FB8">
        <w:rPr>
          <w:rFonts w:ascii="Times New Roman" w:hAnsi="Times New Roman"/>
        </w:rPr>
        <w:t>Klinik</w:t>
      </w:r>
      <w:proofErr w:type="spellEnd"/>
      <w:r w:rsidR="00014FB8">
        <w:rPr>
          <w:rFonts w:ascii="Times New Roman" w:hAnsi="Times New Roman"/>
        </w:rPr>
        <w:t xml:space="preserve"> </w:t>
      </w:r>
      <w:proofErr w:type="spellStart"/>
      <w:r w:rsidR="00014FB8">
        <w:rPr>
          <w:rFonts w:ascii="Times New Roman" w:hAnsi="Times New Roman"/>
        </w:rPr>
        <w:t>Pratama</w:t>
      </w:r>
      <w:proofErr w:type="spellEnd"/>
      <w:r w:rsidR="00014FB8">
        <w:rPr>
          <w:rFonts w:ascii="Times New Roman" w:hAnsi="Times New Roman"/>
        </w:rPr>
        <w:t xml:space="preserve"> Bona Mitra </w:t>
      </w:r>
      <w:proofErr w:type="spellStart"/>
      <w:r w:rsidR="00014FB8">
        <w:rPr>
          <w:rFonts w:ascii="Times New Roman" w:hAnsi="Times New Roman"/>
        </w:rPr>
        <w:t>Keluarga</w:t>
      </w:r>
      <w:proofErr w:type="spellEnd"/>
      <w:r w:rsidR="00014FB8">
        <w:rPr>
          <w:rFonts w:ascii="Times New Roman" w:hAnsi="Times New Roman"/>
        </w:rPr>
        <w:t xml:space="preserve">, </w:t>
      </w:r>
      <w:proofErr w:type="spellStart"/>
      <w:r w:rsidR="00014FB8">
        <w:rPr>
          <w:rFonts w:ascii="Times New Roman" w:hAnsi="Times New Roman"/>
        </w:rPr>
        <w:t>Dinas</w:t>
      </w:r>
      <w:proofErr w:type="spellEnd"/>
      <w:r w:rsidR="00014FB8">
        <w:rPr>
          <w:rFonts w:ascii="Times New Roman" w:hAnsi="Times New Roman"/>
        </w:rPr>
        <w:t xml:space="preserve"> </w:t>
      </w:r>
      <w:proofErr w:type="spellStart"/>
      <w:r w:rsidR="00014FB8">
        <w:rPr>
          <w:rFonts w:ascii="Times New Roman" w:hAnsi="Times New Roman"/>
        </w:rPr>
        <w:t>Kesehatan</w:t>
      </w:r>
      <w:proofErr w:type="spellEnd"/>
      <w:r w:rsidR="00014FB8">
        <w:rPr>
          <w:rFonts w:ascii="Times New Roman" w:hAnsi="Times New Roman"/>
        </w:rPr>
        <w:t xml:space="preserve"> </w:t>
      </w:r>
      <w:proofErr w:type="spellStart"/>
      <w:r w:rsidR="00014FB8">
        <w:rPr>
          <w:rFonts w:ascii="Times New Roman" w:hAnsi="Times New Roman"/>
        </w:rPr>
        <w:t>Kabupaten</w:t>
      </w:r>
      <w:proofErr w:type="spellEnd"/>
      <w:r w:rsidR="00014FB8">
        <w:rPr>
          <w:rFonts w:ascii="Times New Roman" w:hAnsi="Times New Roman"/>
        </w:rPr>
        <w:t xml:space="preserve"> Bandung dan </w:t>
      </w:r>
      <w:proofErr w:type="spellStart"/>
      <w:r w:rsidR="00014FB8">
        <w:rPr>
          <w:rFonts w:ascii="Times New Roman" w:hAnsi="Times New Roman"/>
        </w:rPr>
        <w:t>Pasien</w:t>
      </w:r>
      <w:proofErr w:type="spellEnd"/>
      <w:r w:rsidR="00014FB8">
        <w:rPr>
          <w:rFonts w:ascii="Times New Roman" w:hAnsi="Times New Roman"/>
        </w:rPr>
        <w:t xml:space="preserve"> </w:t>
      </w:r>
      <w:proofErr w:type="spellStart"/>
      <w:r w:rsidR="00014FB8">
        <w:rPr>
          <w:rFonts w:ascii="Times New Roman" w:hAnsi="Times New Roman"/>
        </w:rPr>
        <w:t>Klinik</w:t>
      </w:r>
      <w:proofErr w:type="spellEnd"/>
      <w:r w:rsidR="00014FB8">
        <w:rPr>
          <w:rFonts w:ascii="Times New Roman" w:hAnsi="Times New Roman"/>
        </w:rPr>
        <w:t xml:space="preserve"> Bona Mitra </w:t>
      </w:r>
      <w:proofErr w:type="spellStart"/>
      <w:r w:rsidR="00014FB8">
        <w:rPr>
          <w:rFonts w:ascii="Times New Roman" w:hAnsi="Times New Roman"/>
        </w:rPr>
        <w:t>Keluarga</w:t>
      </w:r>
      <w:proofErr w:type="spellEnd"/>
      <w:r w:rsidR="00014FB8">
        <w:rPr>
          <w:rFonts w:ascii="Times New Roman" w:hAnsi="Times New Roman"/>
        </w:rPr>
        <w:t xml:space="preserve"> </w:t>
      </w:r>
      <w:proofErr w:type="spellStart"/>
      <w:r w:rsidR="00014FB8">
        <w:rPr>
          <w:rFonts w:ascii="Times New Roman" w:hAnsi="Times New Roman"/>
        </w:rPr>
        <w:t>Bojongsoang</w:t>
      </w:r>
      <w:proofErr w:type="spellEnd"/>
      <w:r w:rsidR="00014FB8" w:rsidRPr="00E0740D">
        <w:rPr>
          <w:rFonts w:ascii="Times New Roman" w:hAnsi="Times New Roman"/>
        </w:rPr>
        <w:t xml:space="preserve">. </w:t>
      </w:r>
      <w:proofErr w:type="spellStart"/>
      <w:r w:rsidR="00014FB8" w:rsidRPr="00E0740D">
        <w:rPr>
          <w:rFonts w:ascii="Times New Roman" w:hAnsi="Times New Roman"/>
        </w:rPr>
        <w:t>Pengumpulan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informasi</w:t>
      </w:r>
      <w:proofErr w:type="spellEnd"/>
      <w:r w:rsidR="00014FB8" w:rsidRPr="00E0740D">
        <w:rPr>
          <w:rFonts w:ascii="Times New Roman" w:hAnsi="Times New Roman"/>
        </w:rPr>
        <w:t xml:space="preserve"> </w:t>
      </w:r>
      <w:proofErr w:type="spellStart"/>
      <w:r w:rsidR="00014FB8" w:rsidRPr="00E0740D">
        <w:rPr>
          <w:rFonts w:ascii="Times New Roman" w:hAnsi="Times New Roman"/>
        </w:rPr>
        <w:t>dilakukan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dengan</w:t>
      </w:r>
      <w:proofErr w:type="spellEnd"/>
      <w:r w:rsidR="00014FB8" w:rsidRPr="00E0740D">
        <w:rPr>
          <w:rFonts w:ascii="Times New Roman" w:hAnsi="Times New Roman"/>
        </w:rPr>
        <w:t xml:space="preserve"> </w:t>
      </w:r>
      <w:proofErr w:type="spellStart"/>
      <w:r w:rsidR="00014FB8" w:rsidRPr="00E0740D">
        <w:rPr>
          <w:rFonts w:ascii="Times New Roman" w:hAnsi="Times New Roman"/>
        </w:rPr>
        <w:lastRenderedPageBreak/>
        <w:t>melakukan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wawancara</w:t>
      </w:r>
      <w:proofErr w:type="spellEnd"/>
      <w:r w:rsidR="00014FB8" w:rsidRPr="00E0740D">
        <w:rPr>
          <w:rFonts w:ascii="Times New Roman" w:hAnsi="Times New Roman"/>
        </w:rPr>
        <w:t xml:space="preserve"> </w:t>
      </w:r>
      <w:proofErr w:type="spellStart"/>
      <w:r w:rsidR="00014FB8" w:rsidRPr="00E0740D">
        <w:rPr>
          <w:rFonts w:ascii="Times New Roman" w:hAnsi="Times New Roman"/>
        </w:rPr>
        <w:t>mendalam</w:t>
      </w:r>
      <w:proofErr w:type="spellEnd"/>
      <w:r w:rsidR="00014FB8" w:rsidRPr="00E0740D">
        <w:rPr>
          <w:rFonts w:ascii="Times New Roman" w:hAnsi="Times New Roman"/>
        </w:rPr>
        <w:t xml:space="preserve"> (</w:t>
      </w:r>
      <w:proofErr w:type="spellStart"/>
      <w:r w:rsidR="00014FB8" w:rsidRPr="00E0740D">
        <w:rPr>
          <w:rFonts w:ascii="Times New Roman" w:hAnsi="Times New Roman"/>
          <w:i/>
        </w:rPr>
        <w:t>indepth</w:t>
      </w:r>
      <w:proofErr w:type="spellEnd"/>
      <w:r w:rsidR="00014FB8" w:rsidRPr="00E0740D">
        <w:rPr>
          <w:rFonts w:ascii="Times New Roman" w:hAnsi="Times New Roman"/>
          <w:i/>
        </w:rPr>
        <w:t xml:space="preserve"> interview</w:t>
      </w:r>
      <w:r w:rsidR="00014FB8" w:rsidRPr="00E0740D">
        <w:rPr>
          <w:rFonts w:ascii="Times New Roman" w:hAnsi="Times New Roman"/>
        </w:rPr>
        <w:t xml:space="preserve">) dan </w:t>
      </w:r>
      <w:proofErr w:type="spellStart"/>
      <w:r w:rsidR="00014FB8" w:rsidRPr="00E0740D">
        <w:rPr>
          <w:rFonts w:ascii="Times New Roman" w:hAnsi="Times New Roman"/>
        </w:rPr>
        <w:t>observasi</w:t>
      </w:r>
      <w:proofErr w:type="spellEnd"/>
      <w:r w:rsidR="00014FB8" w:rsidRPr="00E0740D">
        <w:rPr>
          <w:rFonts w:ascii="Times New Roman" w:hAnsi="Times New Roman"/>
        </w:rPr>
        <w:t xml:space="preserve"> </w:t>
      </w:r>
      <w:proofErr w:type="spellStart"/>
      <w:r w:rsidR="00014FB8" w:rsidRPr="00E0740D">
        <w:rPr>
          <w:rFonts w:ascii="Times New Roman" w:hAnsi="Times New Roman"/>
        </w:rPr>
        <w:t>untuk</w:t>
      </w:r>
      <w:proofErr w:type="spellEnd"/>
      <w:r w:rsidR="00014FB8" w:rsidRPr="00E0740D">
        <w:rPr>
          <w:rFonts w:ascii="Times New Roman" w:hAnsi="Times New Roman"/>
        </w:rPr>
        <w:t xml:space="preserve"> </w:t>
      </w:r>
      <w:proofErr w:type="spellStart"/>
      <w:r w:rsidR="00014FB8" w:rsidRPr="00E0740D">
        <w:rPr>
          <w:rFonts w:ascii="Times New Roman" w:hAnsi="Times New Roman"/>
        </w:rPr>
        <w:t>memahami</w:t>
      </w:r>
      <w:proofErr w:type="spellEnd"/>
      <w:r w:rsidR="00014FB8" w:rsidRPr="00E0740D">
        <w:rPr>
          <w:rFonts w:ascii="Times New Roman" w:hAnsi="Times New Roman"/>
        </w:rPr>
        <w:t xml:space="preserve"> </w:t>
      </w:r>
      <w:proofErr w:type="spellStart"/>
      <w:r w:rsidR="00014FB8" w:rsidRPr="00E0740D">
        <w:rPr>
          <w:rFonts w:ascii="Times New Roman" w:hAnsi="Times New Roman"/>
        </w:rPr>
        <w:t>berbagai</w:t>
      </w:r>
      <w:proofErr w:type="spellEnd"/>
      <w:r w:rsidR="00014FB8" w:rsidRPr="00E0740D">
        <w:rPr>
          <w:rFonts w:ascii="Times New Roman" w:hAnsi="Times New Roman"/>
        </w:rPr>
        <w:t xml:space="preserve"> </w:t>
      </w:r>
      <w:proofErr w:type="spellStart"/>
      <w:r w:rsidR="00014FB8" w:rsidRPr="00E0740D">
        <w:rPr>
          <w:rFonts w:ascii="Times New Roman" w:hAnsi="Times New Roman"/>
        </w:rPr>
        <w:t>persoalan</w:t>
      </w:r>
      <w:proofErr w:type="spellEnd"/>
      <w:r w:rsidR="00014FB8" w:rsidRPr="00E0740D">
        <w:rPr>
          <w:rFonts w:ascii="Times New Roman" w:hAnsi="Times New Roman"/>
        </w:rPr>
        <w:t xml:space="preserve"> yang </w:t>
      </w:r>
      <w:proofErr w:type="spellStart"/>
      <w:r w:rsidR="00014FB8" w:rsidRPr="00E0740D">
        <w:rPr>
          <w:rFonts w:ascii="Times New Roman" w:hAnsi="Times New Roman"/>
        </w:rPr>
        <w:t>sesuai</w:t>
      </w:r>
      <w:proofErr w:type="spellEnd"/>
      <w:r w:rsidR="00014FB8" w:rsidRPr="00E0740D">
        <w:rPr>
          <w:rFonts w:ascii="Times New Roman" w:hAnsi="Times New Roman"/>
        </w:rPr>
        <w:t xml:space="preserve"> </w:t>
      </w:r>
      <w:proofErr w:type="spellStart"/>
      <w:r w:rsidR="00014FB8" w:rsidRPr="00E0740D">
        <w:rPr>
          <w:rFonts w:ascii="Times New Roman" w:hAnsi="Times New Roman"/>
        </w:rPr>
        <w:t>dengan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objek</w:t>
      </w:r>
      <w:proofErr w:type="spellEnd"/>
      <w:r w:rsidR="00014FB8" w:rsidRPr="00E0740D">
        <w:rPr>
          <w:rFonts w:ascii="Times New Roman" w:hAnsi="Times New Roman"/>
        </w:rPr>
        <w:t xml:space="preserve"> dan </w:t>
      </w:r>
      <w:proofErr w:type="spellStart"/>
      <w:r w:rsidR="00014FB8" w:rsidRPr="00E0740D">
        <w:rPr>
          <w:rFonts w:ascii="Times New Roman" w:hAnsi="Times New Roman"/>
        </w:rPr>
        <w:t>konteks</w:t>
      </w:r>
      <w:proofErr w:type="spellEnd"/>
      <w:r w:rsidR="00014FB8" w:rsidRPr="00E0740D">
        <w:rPr>
          <w:rFonts w:ascii="Times New Roman" w:hAnsi="Times New Roman"/>
        </w:rPr>
        <w:t xml:space="preserve"> yang </w:t>
      </w:r>
      <w:proofErr w:type="spellStart"/>
      <w:r w:rsidR="00014FB8" w:rsidRPr="00E0740D">
        <w:rPr>
          <w:rFonts w:ascii="Times New Roman" w:hAnsi="Times New Roman"/>
        </w:rPr>
        <w:t>akan</w:t>
      </w:r>
      <w:proofErr w:type="spellEnd"/>
      <w:r w:rsidR="00014FB8" w:rsidRPr="00E0740D">
        <w:rPr>
          <w:rFonts w:ascii="Times New Roman" w:hAnsi="Times New Roman"/>
        </w:rPr>
        <w:t xml:space="preserve"> </w:t>
      </w:r>
      <w:proofErr w:type="spellStart"/>
      <w:r w:rsidR="00014FB8" w:rsidRPr="00E0740D">
        <w:rPr>
          <w:rFonts w:ascii="Times New Roman" w:hAnsi="Times New Roman"/>
        </w:rPr>
        <w:t>diteliti</w:t>
      </w:r>
      <w:proofErr w:type="spellEnd"/>
      <w:r w:rsidR="00A37435">
        <w:rPr>
          <w:rFonts w:ascii="Times New Roman" w:hAnsi="Times New Roman" w:cs="Times New Roman"/>
        </w:rPr>
        <w:t xml:space="preserve">, dan </w:t>
      </w:r>
      <w:proofErr w:type="spellStart"/>
      <w:r w:rsidR="00A37435">
        <w:rPr>
          <w:rFonts w:ascii="Times New Roman" w:hAnsi="Times New Roman" w:cs="Times New Roman"/>
        </w:rPr>
        <w:t>melakukan</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analisis</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dokumen</w:t>
      </w:r>
      <w:proofErr w:type="spellEnd"/>
      <w:r w:rsidR="00A37435">
        <w:rPr>
          <w:rFonts w:ascii="Times New Roman" w:hAnsi="Times New Roman" w:cs="Times New Roman"/>
        </w:rPr>
        <w:t xml:space="preserve"> data-data </w:t>
      </w:r>
      <w:proofErr w:type="spellStart"/>
      <w:r w:rsidR="00A37435">
        <w:rPr>
          <w:rFonts w:ascii="Times New Roman" w:hAnsi="Times New Roman" w:cs="Times New Roman"/>
        </w:rPr>
        <w:t>baik</w:t>
      </w:r>
      <w:proofErr w:type="spellEnd"/>
      <w:r w:rsidR="00A37435">
        <w:rPr>
          <w:rFonts w:ascii="Times New Roman" w:hAnsi="Times New Roman" w:cs="Times New Roman"/>
        </w:rPr>
        <w:t xml:space="preserve"> data </w:t>
      </w:r>
      <w:proofErr w:type="spellStart"/>
      <w:r w:rsidR="00014FB8">
        <w:rPr>
          <w:rFonts w:ascii="Times New Roman" w:hAnsi="Times New Roman" w:cs="Times New Roman"/>
        </w:rPr>
        <w:t>eksternal</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rumah</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sakit</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maupun</w:t>
      </w:r>
      <w:proofErr w:type="spellEnd"/>
      <w:r w:rsidR="00A37435">
        <w:rPr>
          <w:rFonts w:ascii="Times New Roman" w:hAnsi="Times New Roman" w:cs="Times New Roman"/>
        </w:rPr>
        <w:t xml:space="preserve"> data </w:t>
      </w:r>
      <w:r w:rsidR="00014FB8">
        <w:rPr>
          <w:rFonts w:ascii="Times New Roman" w:hAnsi="Times New Roman" w:cs="Times New Roman"/>
        </w:rPr>
        <w:t>in</w:t>
      </w:r>
      <w:r w:rsidR="00A37435">
        <w:rPr>
          <w:rFonts w:ascii="Times New Roman" w:hAnsi="Times New Roman" w:cs="Times New Roman"/>
        </w:rPr>
        <w:t xml:space="preserve">ternal. </w:t>
      </w:r>
      <w:proofErr w:type="spellStart"/>
      <w:r w:rsidR="00A37435">
        <w:rPr>
          <w:rFonts w:ascii="Times New Roman" w:hAnsi="Times New Roman" w:cs="Times New Roman"/>
        </w:rPr>
        <w:t>Sumber</w:t>
      </w:r>
      <w:proofErr w:type="spellEnd"/>
      <w:r w:rsidR="00A37435">
        <w:rPr>
          <w:rFonts w:ascii="Times New Roman" w:hAnsi="Times New Roman" w:cs="Times New Roman"/>
        </w:rPr>
        <w:t xml:space="preserve"> data </w:t>
      </w:r>
      <w:proofErr w:type="spellStart"/>
      <w:r w:rsidR="00A37435">
        <w:rPr>
          <w:rFonts w:ascii="Times New Roman" w:hAnsi="Times New Roman" w:cs="Times New Roman"/>
        </w:rPr>
        <w:t>didapat</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baik</w:t>
      </w:r>
      <w:proofErr w:type="spellEnd"/>
      <w:r w:rsidR="00A37435">
        <w:rPr>
          <w:rFonts w:ascii="Times New Roman" w:hAnsi="Times New Roman" w:cs="Times New Roman"/>
        </w:rPr>
        <w:t xml:space="preserve"> data primer </w:t>
      </w:r>
      <w:proofErr w:type="spellStart"/>
      <w:r w:rsidR="00A37435">
        <w:rPr>
          <w:rFonts w:ascii="Times New Roman" w:hAnsi="Times New Roman" w:cs="Times New Roman"/>
        </w:rPr>
        <w:t>maupun</w:t>
      </w:r>
      <w:proofErr w:type="spellEnd"/>
      <w:r w:rsidR="00A37435">
        <w:rPr>
          <w:rFonts w:ascii="Times New Roman" w:hAnsi="Times New Roman" w:cs="Times New Roman"/>
        </w:rPr>
        <w:t xml:space="preserve"> data </w:t>
      </w:r>
      <w:proofErr w:type="spellStart"/>
      <w:r w:rsidR="00A37435">
        <w:rPr>
          <w:rFonts w:ascii="Times New Roman" w:hAnsi="Times New Roman" w:cs="Times New Roman"/>
        </w:rPr>
        <w:t>sekunder</w:t>
      </w:r>
      <w:proofErr w:type="spellEnd"/>
      <w:r w:rsidR="00A37435">
        <w:rPr>
          <w:rFonts w:ascii="Times New Roman" w:hAnsi="Times New Roman" w:cs="Times New Roman"/>
        </w:rPr>
        <w:t xml:space="preserve">. Teknik </w:t>
      </w:r>
      <w:proofErr w:type="spellStart"/>
      <w:r w:rsidR="00A37435">
        <w:rPr>
          <w:rFonts w:ascii="Times New Roman" w:hAnsi="Times New Roman" w:cs="Times New Roman"/>
        </w:rPr>
        <w:t>analisis</w:t>
      </w:r>
      <w:proofErr w:type="spellEnd"/>
      <w:r w:rsidR="00A37435">
        <w:rPr>
          <w:rFonts w:ascii="Times New Roman" w:hAnsi="Times New Roman" w:cs="Times New Roman"/>
        </w:rPr>
        <w:t xml:space="preserve"> data </w:t>
      </w:r>
      <w:proofErr w:type="spellStart"/>
      <w:r w:rsidR="00A37435">
        <w:rPr>
          <w:rFonts w:ascii="Times New Roman" w:hAnsi="Times New Roman" w:cs="Times New Roman"/>
        </w:rPr>
        <w:t>yaitu</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dengan</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reduksi</w:t>
      </w:r>
      <w:proofErr w:type="spellEnd"/>
      <w:r w:rsidR="00A37435">
        <w:rPr>
          <w:rFonts w:ascii="Times New Roman" w:hAnsi="Times New Roman" w:cs="Times New Roman"/>
        </w:rPr>
        <w:t xml:space="preserve"> data, </w:t>
      </w:r>
      <w:proofErr w:type="spellStart"/>
      <w:r w:rsidR="00A37435">
        <w:rPr>
          <w:rFonts w:ascii="Times New Roman" w:hAnsi="Times New Roman" w:cs="Times New Roman"/>
        </w:rPr>
        <w:t>penyajian</w:t>
      </w:r>
      <w:proofErr w:type="spellEnd"/>
      <w:r w:rsidR="00A37435">
        <w:rPr>
          <w:rFonts w:ascii="Times New Roman" w:hAnsi="Times New Roman" w:cs="Times New Roman"/>
        </w:rPr>
        <w:t xml:space="preserve"> data, dan </w:t>
      </w:r>
      <w:proofErr w:type="spellStart"/>
      <w:r w:rsidR="00A37435">
        <w:rPr>
          <w:rFonts w:ascii="Times New Roman" w:hAnsi="Times New Roman" w:cs="Times New Roman"/>
        </w:rPr>
        <w:t>penarikan</w:t>
      </w:r>
      <w:proofErr w:type="spellEnd"/>
      <w:r w:rsidR="00A37435">
        <w:rPr>
          <w:rFonts w:ascii="Times New Roman" w:hAnsi="Times New Roman" w:cs="Times New Roman"/>
        </w:rPr>
        <w:t xml:space="preserve"> </w:t>
      </w:r>
      <w:proofErr w:type="spellStart"/>
      <w:r w:rsidR="00A37435">
        <w:rPr>
          <w:rFonts w:ascii="Times New Roman" w:hAnsi="Times New Roman" w:cs="Times New Roman"/>
        </w:rPr>
        <w:t>kesimpulan</w:t>
      </w:r>
      <w:proofErr w:type="spellEnd"/>
      <w:r w:rsidR="00A37435">
        <w:rPr>
          <w:rFonts w:ascii="Times New Roman" w:hAnsi="Times New Roman" w:cs="Times New Roman"/>
        </w:rPr>
        <w:t>.</w:t>
      </w:r>
    </w:p>
    <w:p w14:paraId="0F9AF59C" w14:textId="77777777" w:rsidR="00A37435" w:rsidRDefault="00A37435" w:rsidP="003C342B">
      <w:pPr>
        <w:ind w:firstLine="720"/>
        <w:contextualSpacing/>
        <w:jc w:val="both"/>
        <w:rPr>
          <w:rFonts w:ascii="Times New Roman" w:hAnsi="Times New Roman" w:cs="Times New Roman"/>
        </w:rPr>
      </w:pPr>
    </w:p>
    <w:p w14:paraId="62578502" w14:textId="52967804" w:rsidR="00A37435" w:rsidRDefault="00A37435" w:rsidP="00A37435">
      <w:pPr>
        <w:contextualSpacing/>
        <w:jc w:val="both"/>
        <w:rPr>
          <w:rFonts w:ascii="Times New Roman" w:hAnsi="Times New Roman" w:cs="Times New Roman"/>
        </w:rPr>
      </w:pPr>
    </w:p>
    <w:p w14:paraId="71870692" w14:textId="7BE7EB98" w:rsidR="00A37435" w:rsidRDefault="00A37435" w:rsidP="00A37435">
      <w:pPr>
        <w:contextualSpacing/>
        <w:jc w:val="both"/>
        <w:rPr>
          <w:rFonts w:ascii="Times New Roman" w:hAnsi="Times New Roman" w:cs="Times New Roman"/>
          <w:b/>
        </w:rPr>
      </w:pPr>
      <w:proofErr w:type="spellStart"/>
      <w:r>
        <w:rPr>
          <w:rFonts w:ascii="Times New Roman" w:hAnsi="Times New Roman" w:cs="Times New Roman"/>
          <w:b/>
        </w:rPr>
        <w:t>Sistematika</w:t>
      </w:r>
      <w:proofErr w:type="spellEnd"/>
      <w:r>
        <w:rPr>
          <w:rFonts w:ascii="Times New Roman" w:hAnsi="Times New Roman" w:cs="Times New Roman"/>
          <w:b/>
        </w:rPr>
        <w:t xml:space="preserve"> dan </w:t>
      </w:r>
      <w:proofErr w:type="spellStart"/>
      <w:r>
        <w:rPr>
          <w:rFonts w:ascii="Times New Roman" w:hAnsi="Times New Roman" w:cs="Times New Roman"/>
          <w:b/>
        </w:rPr>
        <w:t>Prosedur</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14:paraId="0B4614E4" w14:textId="1A9C2D3F" w:rsidR="00A37435" w:rsidRDefault="00A37435" w:rsidP="00A37435">
      <w:pPr>
        <w:contextualSpacing/>
        <w:jc w:val="both"/>
        <w:rPr>
          <w:rFonts w:ascii="Times New Roman" w:hAnsi="Times New Roman" w:cs="Times New Roman"/>
          <w:b/>
        </w:rPr>
      </w:pPr>
    </w:p>
    <w:p w14:paraId="74808920" w14:textId="2A72EA71" w:rsidR="00A37435" w:rsidRDefault="00014FB8" w:rsidP="00014FB8">
      <w:pPr>
        <w:contextualSpacing/>
        <w:jc w:val="both"/>
        <w:rPr>
          <w:rFonts w:ascii="Times New Roman" w:hAnsi="Times New Roman" w:cs="Times New Roman"/>
        </w:rPr>
      </w:pPr>
      <w:proofErr w:type="spellStart"/>
      <w:r w:rsidRPr="002B5675">
        <w:rPr>
          <w:rFonts w:ascii="Times New Roman" w:hAnsi="Times New Roman"/>
        </w:rPr>
        <w:t>Perumusan</w:t>
      </w:r>
      <w:proofErr w:type="spellEnd"/>
      <w:r w:rsidRPr="002B5675">
        <w:rPr>
          <w:rFonts w:ascii="Times New Roman" w:hAnsi="Times New Roman"/>
        </w:rPr>
        <w:t xml:space="preserve"> </w:t>
      </w:r>
      <w:proofErr w:type="spellStart"/>
      <w:r w:rsidRPr="002B5675">
        <w:rPr>
          <w:rFonts w:ascii="Times New Roman" w:hAnsi="Times New Roman"/>
        </w:rPr>
        <w:t>strategi</w:t>
      </w:r>
      <w:proofErr w:type="spellEnd"/>
      <w:r w:rsidRPr="002B5675">
        <w:rPr>
          <w:rFonts w:ascii="Times New Roman" w:hAnsi="Times New Roman"/>
        </w:rPr>
        <w:t xml:space="preserve"> </w:t>
      </w:r>
      <w:proofErr w:type="spellStart"/>
      <w:r w:rsidRPr="002B5675">
        <w:rPr>
          <w:rFonts w:ascii="Times New Roman" w:hAnsi="Times New Roman"/>
        </w:rPr>
        <w:t>dilakukan</w:t>
      </w:r>
      <w:proofErr w:type="spellEnd"/>
      <w:r w:rsidRPr="002B5675">
        <w:rPr>
          <w:rFonts w:ascii="Times New Roman" w:hAnsi="Times New Roman"/>
        </w:rPr>
        <w:t xml:space="preserve"> </w:t>
      </w:r>
      <w:proofErr w:type="spellStart"/>
      <w:r w:rsidRPr="002B5675">
        <w:rPr>
          <w:rFonts w:ascii="Times New Roman" w:hAnsi="Times New Roman"/>
        </w:rPr>
        <w:t>dalam</w:t>
      </w:r>
      <w:proofErr w:type="spellEnd"/>
      <w:r w:rsidRPr="002B5675">
        <w:rPr>
          <w:rFonts w:ascii="Times New Roman" w:hAnsi="Times New Roman"/>
        </w:rPr>
        <w:t xml:space="preserve"> 3 (</w:t>
      </w:r>
      <w:proofErr w:type="spellStart"/>
      <w:r w:rsidRPr="002B5675">
        <w:rPr>
          <w:rFonts w:ascii="Times New Roman" w:hAnsi="Times New Roman"/>
        </w:rPr>
        <w:t>tiga</w:t>
      </w:r>
      <w:proofErr w:type="spellEnd"/>
      <w:r w:rsidRPr="002B5675">
        <w:rPr>
          <w:rFonts w:ascii="Times New Roman" w:hAnsi="Times New Roman"/>
        </w:rPr>
        <w:t xml:space="preserve">)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yaitu</w:t>
      </w:r>
      <w:proofErr w:type="spellEnd"/>
      <w:r w:rsidRPr="002B5675">
        <w:rPr>
          <w:rFonts w:ascii="Times New Roman" w:hAnsi="Times New Roman"/>
        </w:rPr>
        <w:t xml:space="preserve">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pertama</w:t>
      </w:r>
      <w:proofErr w:type="spellEnd"/>
      <w:r w:rsidRPr="002B5675">
        <w:rPr>
          <w:rFonts w:ascii="Times New Roman" w:hAnsi="Times New Roman"/>
        </w:rPr>
        <w:t xml:space="preserve"> </w:t>
      </w:r>
      <w:proofErr w:type="spellStart"/>
      <w:r w:rsidRPr="002B5675">
        <w:rPr>
          <w:rFonts w:ascii="Times New Roman" w:hAnsi="Times New Roman"/>
        </w:rPr>
        <w:t>merupakan</w:t>
      </w:r>
      <w:proofErr w:type="spellEnd"/>
      <w:r w:rsidRPr="002B5675">
        <w:rPr>
          <w:rFonts w:ascii="Times New Roman" w:hAnsi="Times New Roman"/>
        </w:rPr>
        <w:t xml:space="preserve">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masukan</w:t>
      </w:r>
      <w:proofErr w:type="spellEnd"/>
      <w:r w:rsidRPr="002B5675">
        <w:rPr>
          <w:rFonts w:ascii="Times New Roman" w:hAnsi="Times New Roman"/>
        </w:rPr>
        <w:t xml:space="preserve"> (</w:t>
      </w:r>
      <w:r w:rsidRPr="002B5675">
        <w:rPr>
          <w:rFonts w:ascii="Times New Roman" w:hAnsi="Times New Roman"/>
          <w:i/>
        </w:rPr>
        <w:t>The Input Stage</w:t>
      </w:r>
      <w:r w:rsidRPr="002B5675">
        <w:rPr>
          <w:rFonts w:ascii="Times New Roman" w:hAnsi="Times New Roman"/>
        </w:rPr>
        <w:t xml:space="preserve">) yang </w:t>
      </w:r>
      <w:proofErr w:type="spellStart"/>
      <w:r w:rsidRPr="002B5675">
        <w:rPr>
          <w:rFonts w:ascii="Times New Roman" w:hAnsi="Times New Roman"/>
        </w:rPr>
        <w:t>terdiri</w:t>
      </w:r>
      <w:proofErr w:type="spellEnd"/>
      <w:r w:rsidRPr="002B5675">
        <w:rPr>
          <w:rFonts w:ascii="Times New Roman" w:hAnsi="Times New Roman"/>
        </w:rPr>
        <w:t xml:space="preserve"> </w:t>
      </w:r>
      <w:proofErr w:type="spellStart"/>
      <w:r w:rsidRPr="002B5675">
        <w:rPr>
          <w:rFonts w:ascii="Times New Roman" w:hAnsi="Times New Roman"/>
        </w:rPr>
        <w:t>dari</w:t>
      </w:r>
      <w:proofErr w:type="spellEnd"/>
      <w:r w:rsidRPr="002B5675">
        <w:rPr>
          <w:rFonts w:ascii="Times New Roman" w:hAnsi="Times New Roman"/>
        </w:rPr>
        <w:t xml:space="preserve"> </w:t>
      </w:r>
      <w:proofErr w:type="spellStart"/>
      <w:r w:rsidRPr="002B5675">
        <w:rPr>
          <w:rFonts w:ascii="Times New Roman" w:hAnsi="Times New Roman"/>
        </w:rPr>
        <w:t>analisis</w:t>
      </w:r>
      <w:proofErr w:type="spellEnd"/>
      <w:r w:rsidRPr="002B5675">
        <w:rPr>
          <w:rFonts w:ascii="Times New Roman" w:hAnsi="Times New Roman"/>
        </w:rPr>
        <w:t xml:space="preserve"> </w:t>
      </w:r>
      <w:proofErr w:type="spellStart"/>
      <w:r w:rsidRPr="002B5675">
        <w:rPr>
          <w:rFonts w:ascii="Times New Roman" w:hAnsi="Times New Roman"/>
        </w:rPr>
        <w:t>faktor</w:t>
      </w:r>
      <w:proofErr w:type="spellEnd"/>
      <w:r w:rsidRPr="002B5675">
        <w:rPr>
          <w:rFonts w:ascii="Times New Roman" w:hAnsi="Times New Roman"/>
        </w:rPr>
        <w:t xml:space="preserve"> </w:t>
      </w:r>
      <w:proofErr w:type="spellStart"/>
      <w:r w:rsidRPr="002B5675">
        <w:rPr>
          <w:rFonts w:ascii="Times New Roman" w:hAnsi="Times New Roman"/>
        </w:rPr>
        <w:t>eksternal</w:t>
      </w:r>
      <w:proofErr w:type="spellEnd"/>
      <w:r w:rsidRPr="002B5675">
        <w:rPr>
          <w:rFonts w:ascii="Times New Roman" w:hAnsi="Times New Roman"/>
        </w:rPr>
        <w:t xml:space="preserve"> (EFA) dan </w:t>
      </w:r>
      <w:proofErr w:type="spellStart"/>
      <w:r w:rsidRPr="002B5675">
        <w:rPr>
          <w:rFonts w:ascii="Times New Roman" w:hAnsi="Times New Roman"/>
        </w:rPr>
        <w:t>analisis</w:t>
      </w:r>
      <w:proofErr w:type="spellEnd"/>
      <w:r w:rsidRPr="002B5675">
        <w:rPr>
          <w:rFonts w:ascii="Times New Roman" w:hAnsi="Times New Roman"/>
        </w:rPr>
        <w:t xml:space="preserve"> </w:t>
      </w:r>
      <w:proofErr w:type="spellStart"/>
      <w:r w:rsidRPr="002B5675">
        <w:rPr>
          <w:rFonts w:ascii="Times New Roman" w:hAnsi="Times New Roman"/>
        </w:rPr>
        <w:t>faktor</w:t>
      </w:r>
      <w:proofErr w:type="spellEnd"/>
      <w:r w:rsidRPr="002B5675">
        <w:rPr>
          <w:rFonts w:ascii="Times New Roman" w:hAnsi="Times New Roman"/>
        </w:rPr>
        <w:t xml:space="preserve"> internal (IFA). </w:t>
      </w:r>
      <w:proofErr w:type="spellStart"/>
      <w:r w:rsidRPr="002B5675">
        <w:rPr>
          <w:rFonts w:ascii="Times New Roman" w:hAnsi="Times New Roman"/>
        </w:rPr>
        <w:t>Selanjutnya</w:t>
      </w:r>
      <w:proofErr w:type="spellEnd"/>
      <w:r w:rsidRPr="002B5675">
        <w:rPr>
          <w:rFonts w:ascii="Times New Roman" w:hAnsi="Times New Roman"/>
        </w:rPr>
        <w:t xml:space="preserve"> pada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kedua</w:t>
      </w:r>
      <w:proofErr w:type="spellEnd"/>
      <w:r w:rsidRPr="002B5675">
        <w:rPr>
          <w:rFonts w:ascii="Times New Roman" w:hAnsi="Times New Roman"/>
        </w:rPr>
        <w:t xml:space="preserve"> </w:t>
      </w:r>
      <w:proofErr w:type="spellStart"/>
      <w:r w:rsidRPr="002B5675">
        <w:rPr>
          <w:rFonts w:ascii="Times New Roman" w:hAnsi="Times New Roman"/>
        </w:rPr>
        <w:t>yaitu</w:t>
      </w:r>
      <w:proofErr w:type="spellEnd"/>
      <w:r w:rsidRPr="002B5675">
        <w:rPr>
          <w:rFonts w:ascii="Times New Roman" w:hAnsi="Times New Roman"/>
        </w:rPr>
        <w:t xml:space="preserve">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pencocokan</w:t>
      </w:r>
      <w:proofErr w:type="spellEnd"/>
      <w:r w:rsidRPr="002B5675">
        <w:rPr>
          <w:rFonts w:ascii="Times New Roman" w:hAnsi="Times New Roman"/>
        </w:rPr>
        <w:t xml:space="preserve"> (</w:t>
      </w:r>
      <w:r w:rsidRPr="002B5675">
        <w:rPr>
          <w:rFonts w:ascii="Times New Roman" w:hAnsi="Times New Roman"/>
          <w:i/>
        </w:rPr>
        <w:t>The Matching Stage</w:t>
      </w:r>
      <w:r w:rsidRPr="002B5675">
        <w:rPr>
          <w:rFonts w:ascii="Times New Roman" w:hAnsi="Times New Roman"/>
        </w:rPr>
        <w:t xml:space="preserve">) yang </w:t>
      </w:r>
      <w:proofErr w:type="spellStart"/>
      <w:r w:rsidRPr="002B5675">
        <w:rPr>
          <w:rFonts w:ascii="Times New Roman" w:hAnsi="Times New Roman"/>
        </w:rPr>
        <w:t>didalamnya</w:t>
      </w:r>
      <w:proofErr w:type="spellEnd"/>
      <w:r w:rsidRPr="002B5675">
        <w:rPr>
          <w:rFonts w:ascii="Times New Roman" w:hAnsi="Times New Roman"/>
        </w:rPr>
        <w:t xml:space="preserve"> </w:t>
      </w:r>
      <w:proofErr w:type="spellStart"/>
      <w:r w:rsidRPr="002B5675">
        <w:rPr>
          <w:rFonts w:ascii="Times New Roman" w:hAnsi="Times New Roman"/>
        </w:rPr>
        <w:t>terdapat</w:t>
      </w:r>
      <w:proofErr w:type="spellEnd"/>
      <w:r w:rsidRPr="002B5675">
        <w:rPr>
          <w:rFonts w:ascii="Times New Roman" w:hAnsi="Times New Roman"/>
        </w:rPr>
        <w:t xml:space="preserve"> </w:t>
      </w:r>
      <w:proofErr w:type="spellStart"/>
      <w:r w:rsidRPr="002B5675">
        <w:rPr>
          <w:rFonts w:ascii="Times New Roman" w:hAnsi="Times New Roman"/>
        </w:rPr>
        <w:t>perumusan</w:t>
      </w:r>
      <w:proofErr w:type="spellEnd"/>
      <w:r w:rsidRPr="002B5675">
        <w:rPr>
          <w:rFonts w:ascii="Times New Roman" w:hAnsi="Times New Roman"/>
        </w:rPr>
        <w:t xml:space="preserve"> </w:t>
      </w:r>
      <w:proofErr w:type="spellStart"/>
      <w:r w:rsidRPr="002B5675">
        <w:rPr>
          <w:rFonts w:ascii="Times New Roman" w:hAnsi="Times New Roman"/>
        </w:rPr>
        <w:t>strategi</w:t>
      </w:r>
      <w:proofErr w:type="spellEnd"/>
      <w:r w:rsidRPr="002B5675">
        <w:rPr>
          <w:rFonts w:ascii="Times New Roman" w:hAnsi="Times New Roman"/>
        </w:rPr>
        <w:t xml:space="preserve"> </w:t>
      </w:r>
      <w:proofErr w:type="spellStart"/>
      <w:r w:rsidRPr="002B5675">
        <w:rPr>
          <w:rFonts w:ascii="Times New Roman" w:hAnsi="Times New Roman"/>
        </w:rPr>
        <w:t>dengan</w:t>
      </w:r>
      <w:proofErr w:type="spellEnd"/>
      <w:r w:rsidRPr="002B5675">
        <w:rPr>
          <w:rFonts w:ascii="Times New Roman" w:hAnsi="Times New Roman"/>
        </w:rPr>
        <w:t xml:space="preserve"> </w:t>
      </w:r>
      <w:proofErr w:type="spellStart"/>
      <w:r w:rsidRPr="002B5675">
        <w:rPr>
          <w:rFonts w:ascii="Times New Roman" w:hAnsi="Times New Roman"/>
        </w:rPr>
        <w:t>menggunakan</w:t>
      </w:r>
      <w:proofErr w:type="spellEnd"/>
      <w:r w:rsidRPr="002B5675">
        <w:rPr>
          <w:rFonts w:ascii="Times New Roman" w:hAnsi="Times New Roman"/>
        </w:rPr>
        <w:t xml:space="preserve"> </w:t>
      </w:r>
      <w:proofErr w:type="spellStart"/>
      <w:r w:rsidRPr="002B5675">
        <w:rPr>
          <w:rFonts w:ascii="Times New Roman" w:hAnsi="Times New Roman"/>
        </w:rPr>
        <w:t>analisis</w:t>
      </w:r>
      <w:proofErr w:type="spellEnd"/>
      <w:r w:rsidRPr="002B5675">
        <w:rPr>
          <w:rFonts w:ascii="Times New Roman" w:hAnsi="Times New Roman"/>
        </w:rPr>
        <w:t xml:space="preserve"> SWOT, </w:t>
      </w:r>
      <w:proofErr w:type="spellStart"/>
      <w:r w:rsidRPr="002B5675">
        <w:rPr>
          <w:rFonts w:ascii="Times New Roman" w:hAnsi="Times New Roman"/>
        </w:rPr>
        <w:t>Matriks</w:t>
      </w:r>
      <w:proofErr w:type="spellEnd"/>
      <w:r w:rsidRPr="002B5675">
        <w:rPr>
          <w:rFonts w:ascii="Times New Roman" w:hAnsi="Times New Roman"/>
        </w:rPr>
        <w:t xml:space="preserve"> IE, </w:t>
      </w:r>
      <w:proofErr w:type="spellStart"/>
      <w:r w:rsidRPr="002B5675">
        <w:rPr>
          <w:rFonts w:ascii="Times New Roman" w:hAnsi="Times New Roman"/>
        </w:rPr>
        <w:t>serta</w:t>
      </w:r>
      <w:proofErr w:type="spellEnd"/>
      <w:r w:rsidRPr="002B5675">
        <w:rPr>
          <w:rFonts w:ascii="Times New Roman" w:hAnsi="Times New Roman"/>
        </w:rPr>
        <w:t xml:space="preserve"> </w:t>
      </w:r>
      <w:proofErr w:type="spellStart"/>
      <w:r w:rsidRPr="002B5675">
        <w:rPr>
          <w:rFonts w:ascii="Times New Roman" w:hAnsi="Times New Roman"/>
        </w:rPr>
        <w:t>Matriks</w:t>
      </w:r>
      <w:proofErr w:type="spellEnd"/>
      <w:r w:rsidRPr="002B5675">
        <w:rPr>
          <w:rFonts w:ascii="Times New Roman" w:hAnsi="Times New Roman"/>
        </w:rPr>
        <w:t xml:space="preserve"> </w:t>
      </w:r>
      <w:r w:rsidRPr="002B5675">
        <w:rPr>
          <w:rFonts w:ascii="Times New Roman" w:hAnsi="Times New Roman"/>
          <w:i/>
        </w:rPr>
        <w:t>Grand Strategy</w:t>
      </w:r>
      <w:r w:rsidRPr="002B5675">
        <w:rPr>
          <w:rFonts w:ascii="Times New Roman" w:hAnsi="Times New Roman"/>
        </w:rPr>
        <w:t xml:space="preserve">, dan </w:t>
      </w:r>
      <w:proofErr w:type="spellStart"/>
      <w:r w:rsidRPr="002B5675">
        <w:rPr>
          <w:rFonts w:ascii="Times New Roman" w:hAnsi="Times New Roman"/>
        </w:rPr>
        <w:t>tahapan</w:t>
      </w:r>
      <w:proofErr w:type="spellEnd"/>
      <w:r w:rsidRPr="002B5675">
        <w:rPr>
          <w:rFonts w:ascii="Times New Roman" w:hAnsi="Times New Roman"/>
        </w:rPr>
        <w:t xml:space="preserve"> </w:t>
      </w:r>
      <w:proofErr w:type="spellStart"/>
      <w:r w:rsidRPr="002B5675">
        <w:rPr>
          <w:rFonts w:ascii="Times New Roman" w:hAnsi="Times New Roman"/>
        </w:rPr>
        <w:t>terakhir</w:t>
      </w:r>
      <w:proofErr w:type="spellEnd"/>
      <w:r w:rsidRPr="002B5675">
        <w:rPr>
          <w:rFonts w:ascii="Times New Roman" w:hAnsi="Times New Roman"/>
        </w:rPr>
        <w:t xml:space="preserve"> </w:t>
      </w:r>
      <w:proofErr w:type="spellStart"/>
      <w:r w:rsidRPr="002B5675">
        <w:rPr>
          <w:rFonts w:ascii="Times New Roman" w:hAnsi="Times New Roman"/>
        </w:rPr>
        <w:t>yaitu</w:t>
      </w:r>
      <w:proofErr w:type="spellEnd"/>
      <w:r w:rsidRPr="002B5675">
        <w:rPr>
          <w:rFonts w:ascii="Times New Roman" w:hAnsi="Times New Roman"/>
        </w:rPr>
        <w:t xml:space="preserve"> </w:t>
      </w:r>
      <w:proofErr w:type="spellStart"/>
      <w:r w:rsidRPr="002B5675">
        <w:rPr>
          <w:rFonts w:ascii="Times New Roman" w:hAnsi="Times New Roman"/>
        </w:rPr>
        <w:t>tahap</w:t>
      </w:r>
      <w:proofErr w:type="spellEnd"/>
      <w:r w:rsidRPr="002B5675">
        <w:rPr>
          <w:rFonts w:ascii="Times New Roman" w:hAnsi="Times New Roman"/>
        </w:rPr>
        <w:t xml:space="preserve"> </w:t>
      </w:r>
      <w:proofErr w:type="spellStart"/>
      <w:r w:rsidRPr="002B5675">
        <w:rPr>
          <w:rFonts w:ascii="Times New Roman" w:hAnsi="Times New Roman"/>
        </w:rPr>
        <w:t>keputusan</w:t>
      </w:r>
      <w:proofErr w:type="spellEnd"/>
      <w:r w:rsidRPr="002B5675">
        <w:rPr>
          <w:rFonts w:ascii="Times New Roman" w:hAnsi="Times New Roman"/>
        </w:rPr>
        <w:t xml:space="preserve"> (</w:t>
      </w:r>
      <w:r w:rsidRPr="002B5675">
        <w:rPr>
          <w:rFonts w:ascii="Times New Roman" w:hAnsi="Times New Roman"/>
          <w:i/>
        </w:rPr>
        <w:t>The Decision Stage</w:t>
      </w:r>
      <w:r w:rsidRPr="002B5675">
        <w:rPr>
          <w:rFonts w:ascii="Times New Roman" w:hAnsi="Times New Roman"/>
        </w:rPr>
        <w:t xml:space="preserve">) </w:t>
      </w:r>
      <w:proofErr w:type="spellStart"/>
      <w:r w:rsidRPr="002B5675">
        <w:rPr>
          <w:rFonts w:ascii="Times New Roman" w:hAnsi="Times New Roman"/>
        </w:rPr>
        <w:t>dilakukan</w:t>
      </w:r>
      <w:proofErr w:type="spellEnd"/>
      <w:r w:rsidRPr="002B5675">
        <w:rPr>
          <w:rFonts w:ascii="Times New Roman" w:hAnsi="Times New Roman"/>
        </w:rPr>
        <w:t xml:space="preserve"> </w:t>
      </w:r>
      <w:proofErr w:type="spellStart"/>
      <w:r w:rsidRPr="002B5675">
        <w:rPr>
          <w:rFonts w:ascii="Times New Roman" w:hAnsi="Times New Roman"/>
        </w:rPr>
        <w:t>pengkualifikasian</w:t>
      </w:r>
      <w:proofErr w:type="spellEnd"/>
      <w:r w:rsidRPr="002B5675">
        <w:rPr>
          <w:rFonts w:ascii="Times New Roman" w:hAnsi="Times New Roman"/>
        </w:rPr>
        <w:t xml:space="preserve"> </w:t>
      </w:r>
      <w:proofErr w:type="spellStart"/>
      <w:r w:rsidRPr="002B5675">
        <w:rPr>
          <w:rFonts w:ascii="Times New Roman" w:hAnsi="Times New Roman"/>
        </w:rPr>
        <w:t>tiap</w:t>
      </w:r>
      <w:proofErr w:type="spellEnd"/>
      <w:r w:rsidRPr="002B5675">
        <w:rPr>
          <w:rFonts w:ascii="Times New Roman" w:hAnsi="Times New Roman"/>
        </w:rPr>
        <w:t xml:space="preserve"> alternative </w:t>
      </w:r>
      <w:proofErr w:type="spellStart"/>
      <w:r w:rsidRPr="002B5675">
        <w:rPr>
          <w:rFonts w:ascii="Times New Roman" w:hAnsi="Times New Roman"/>
        </w:rPr>
        <w:t>strategi</w:t>
      </w:r>
      <w:proofErr w:type="spellEnd"/>
      <w:r w:rsidRPr="002B5675">
        <w:rPr>
          <w:rFonts w:ascii="Times New Roman" w:hAnsi="Times New Roman"/>
        </w:rPr>
        <w:t xml:space="preserve"> yang </w:t>
      </w:r>
      <w:proofErr w:type="spellStart"/>
      <w:r w:rsidRPr="002B5675">
        <w:rPr>
          <w:rFonts w:ascii="Times New Roman" w:hAnsi="Times New Roman"/>
        </w:rPr>
        <w:t>telah</w:t>
      </w:r>
      <w:proofErr w:type="spellEnd"/>
      <w:r w:rsidRPr="002B5675">
        <w:rPr>
          <w:rFonts w:ascii="Times New Roman" w:hAnsi="Times New Roman"/>
        </w:rPr>
        <w:t xml:space="preserve"> </w:t>
      </w:r>
      <w:proofErr w:type="spellStart"/>
      <w:r w:rsidRPr="002B5675">
        <w:rPr>
          <w:rFonts w:ascii="Times New Roman" w:hAnsi="Times New Roman"/>
        </w:rPr>
        <w:t>dirumuskan</w:t>
      </w:r>
      <w:proofErr w:type="spellEnd"/>
      <w:r w:rsidRPr="002B5675">
        <w:rPr>
          <w:rFonts w:ascii="Times New Roman" w:hAnsi="Times New Roman"/>
        </w:rPr>
        <w:t xml:space="preserve"> </w:t>
      </w:r>
      <w:proofErr w:type="spellStart"/>
      <w:r w:rsidRPr="002B5675">
        <w:rPr>
          <w:rFonts w:ascii="Times New Roman" w:hAnsi="Times New Roman"/>
        </w:rPr>
        <w:t>untuk</w:t>
      </w:r>
      <w:proofErr w:type="spellEnd"/>
      <w:r w:rsidRPr="002B5675">
        <w:rPr>
          <w:rFonts w:ascii="Times New Roman" w:hAnsi="Times New Roman"/>
        </w:rPr>
        <w:t xml:space="preserve"> </w:t>
      </w:r>
      <w:proofErr w:type="spellStart"/>
      <w:r w:rsidRPr="002B5675">
        <w:rPr>
          <w:rFonts w:ascii="Times New Roman" w:hAnsi="Times New Roman"/>
        </w:rPr>
        <w:t>selanjutnya</w:t>
      </w:r>
      <w:proofErr w:type="spellEnd"/>
      <w:r w:rsidRPr="002B5675">
        <w:rPr>
          <w:rFonts w:ascii="Times New Roman" w:hAnsi="Times New Roman"/>
        </w:rPr>
        <w:t xml:space="preserve"> </w:t>
      </w:r>
      <w:proofErr w:type="spellStart"/>
      <w:r w:rsidRPr="002B5675">
        <w:rPr>
          <w:rFonts w:ascii="Times New Roman" w:hAnsi="Times New Roman"/>
        </w:rPr>
        <w:t>ditentukan</w:t>
      </w:r>
      <w:proofErr w:type="spellEnd"/>
      <w:r w:rsidRPr="002B5675">
        <w:rPr>
          <w:rFonts w:ascii="Times New Roman" w:hAnsi="Times New Roman"/>
        </w:rPr>
        <w:t xml:space="preserve"> mana </w:t>
      </w:r>
      <w:proofErr w:type="spellStart"/>
      <w:r w:rsidRPr="002B5675">
        <w:rPr>
          <w:rFonts w:ascii="Times New Roman" w:hAnsi="Times New Roman"/>
        </w:rPr>
        <w:t>strategi</w:t>
      </w:r>
      <w:proofErr w:type="spellEnd"/>
      <w:r w:rsidRPr="002B5675">
        <w:rPr>
          <w:rFonts w:ascii="Times New Roman" w:hAnsi="Times New Roman"/>
        </w:rPr>
        <w:t xml:space="preserve"> yang paling </w:t>
      </w:r>
      <w:proofErr w:type="spellStart"/>
      <w:r w:rsidRPr="002B5675">
        <w:rPr>
          <w:rFonts w:ascii="Times New Roman" w:hAnsi="Times New Roman"/>
        </w:rPr>
        <w:t>baik</w:t>
      </w:r>
      <w:proofErr w:type="spellEnd"/>
      <w:r w:rsidRPr="002B5675">
        <w:rPr>
          <w:rFonts w:ascii="Times New Roman" w:hAnsi="Times New Roman"/>
        </w:rPr>
        <w:t xml:space="preserve"> dan </w:t>
      </w:r>
      <w:proofErr w:type="spellStart"/>
      <w:r w:rsidRPr="002B5675">
        <w:rPr>
          <w:rFonts w:ascii="Times New Roman" w:hAnsi="Times New Roman"/>
        </w:rPr>
        <w:t>sesuai</w:t>
      </w:r>
      <w:proofErr w:type="spellEnd"/>
      <w:r w:rsidRPr="002B5675">
        <w:rPr>
          <w:rFonts w:ascii="Times New Roman" w:hAnsi="Times New Roman"/>
        </w:rPr>
        <w:t xml:space="preserve"> </w:t>
      </w:r>
      <w:proofErr w:type="spellStart"/>
      <w:r w:rsidRPr="002B5675">
        <w:rPr>
          <w:rFonts w:ascii="Times New Roman" w:hAnsi="Times New Roman"/>
        </w:rPr>
        <w:t>untuk</w:t>
      </w:r>
      <w:proofErr w:type="spellEnd"/>
      <w:r w:rsidRPr="002B5675">
        <w:rPr>
          <w:rFonts w:ascii="Times New Roman" w:hAnsi="Times New Roman"/>
        </w:rPr>
        <w:t xml:space="preserve"> </w:t>
      </w:r>
      <w:proofErr w:type="spellStart"/>
      <w:r w:rsidRPr="002B5675">
        <w:rPr>
          <w:rFonts w:ascii="Times New Roman" w:hAnsi="Times New Roman"/>
        </w:rPr>
        <w:t>rumah</w:t>
      </w:r>
      <w:proofErr w:type="spellEnd"/>
      <w:r w:rsidRPr="002B5675">
        <w:rPr>
          <w:rFonts w:ascii="Times New Roman" w:hAnsi="Times New Roman"/>
        </w:rPr>
        <w:t xml:space="preserve"> </w:t>
      </w:r>
      <w:proofErr w:type="spellStart"/>
      <w:r w:rsidRPr="002B5675">
        <w:rPr>
          <w:rFonts w:ascii="Times New Roman" w:hAnsi="Times New Roman"/>
        </w:rPr>
        <w:t>sakit</w:t>
      </w:r>
      <w:proofErr w:type="spellEnd"/>
      <w:r w:rsidR="00A37435">
        <w:rPr>
          <w:rFonts w:ascii="Times New Roman" w:hAnsi="Times New Roman" w:cs="Times New Roman"/>
        </w:rPr>
        <w:t>.</w:t>
      </w:r>
    </w:p>
    <w:p w14:paraId="1598AF05" w14:textId="1D7F0E9D" w:rsidR="00014FB8" w:rsidRDefault="00014FB8" w:rsidP="00014FB8">
      <w:pPr>
        <w:contextualSpacing/>
        <w:jc w:val="both"/>
        <w:rPr>
          <w:rFonts w:ascii="Times New Roman" w:hAnsi="Times New Roman" w:cs="Times New Roman"/>
        </w:rPr>
      </w:pPr>
    </w:p>
    <w:p w14:paraId="2E604E90" w14:textId="4DCD1F8E" w:rsidR="00014FB8" w:rsidRDefault="00014FB8" w:rsidP="00014FB8">
      <w:pPr>
        <w:contextualSpacing/>
        <w:jc w:val="both"/>
        <w:rPr>
          <w:rFonts w:ascii="Times New Roman" w:hAnsi="Times New Roman" w:cs="Times New Roman"/>
        </w:rPr>
      </w:pPr>
      <w:r w:rsidRPr="00887221">
        <w:rPr>
          <w:rFonts w:ascii="Times New Roman" w:hAnsi="Times New Roman"/>
          <w:b/>
          <w:noProof/>
          <w:lang w:val="id-ID" w:eastAsia="id-ID"/>
        </w:rPr>
        <w:drawing>
          <wp:inline distT="0" distB="0" distL="0" distR="0" wp14:anchorId="3FB2C6A0" wp14:editId="149FEC48">
            <wp:extent cx="2395855" cy="1308806"/>
            <wp:effectExtent l="0" t="0" r="23495" b="5715"/>
            <wp:docPr id="12"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3BD431" w14:textId="61467BE5" w:rsidR="00A37435" w:rsidRPr="00A37435" w:rsidRDefault="00A37435" w:rsidP="00A37435">
      <w:pPr>
        <w:contextualSpacing/>
        <w:jc w:val="both"/>
        <w:rPr>
          <w:rFonts w:ascii="Times New Roman" w:hAnsi="Times New Roman" w:cs="Times New Roman"/>
        </w:rPr>
      </w:pPr>
    </w:p>
    <w:p w14:paraId="7DC4E6B1" w14:textId="1BE93C8A" w:rsidR="00A37435" w:rsidRDefault="00A37435" w:rsidP="00A3743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Gambar </w:t>
      </w:r>
      <w:r w:rsidR="00F27943">
        <w:rPr>
          <w:rFonts w:ascii="Times New Roman" w:hAnsi="Times New Roman" w:cs="Times New Roman"/>
          <w:b/>
          <w:sz w:val="20"/>
          <w:szCs w:val="20"/>
        </w:rPr>
        <w:t>3</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Kerangka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Perumusan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Strategi</w:t>
      </w:r>
      <w:proofErr w:type="spellEnd"/>
    </w:p>
    <w:p w14:paraId="774D7168" w14:textId="7104AB86" w:rsidR="005751E4" w:rsidRDefault="005751E4" w:rsidP="005751E4">
      <w:pPr>
        <w:contextualSpacing/>
        <w:rPr>
          <w:rFonts w:ascii="Times New Roman" w:hAnsi="Times New Roman" w:cs="Times New Roman"/>
          <w:b/>
        </w:rPr>
      </w:pPr>
    </w:p>
    <w:p w14:paraId="5B35208D" w14:textId="2F701C6B" w:rsidR="005751E4" w:rsidRPr="005751E4" w:rsidRDefault="005751E4" w:rsidP="005751E4">
      <w:pPr>
        <w:contextualSpacing/>
        <w:rPr>
          <w:rFonts w:ascii="Times New Roman" w:hAnsi="Times New Roman" w:cs="Times New Roman"/>
          <w:b/>
        </w:rPr>
      </w:pPr>
      <w:proofErr w:type="spellStart"/>
      <w:r>
        <w:rPr>
          <w:rFonts w:ascii="Times New Roman" w:hAnsi="Times New Roman" w:cs="Times New Roman"/>
          <w:b/>
        </w:rPr>
        <w:t>Skema</w:t>
      </w:r>
      <w:proofErr w:type="spellEnd"/>
      <w:r>
        <w:rPr>
          <w:rFonts w:ascii="Times New Roman" w:hAnsi="Times New Roman" w:cs="Times New Roman"/>
          <w:b/>
        </w:rPr>
        <w:t xml:space="preserve"> </w:t>
      </w:r>
      <w:proofErr w:type="spellStart"/>
      <w:r>
        <w:rPr>
          <w:rFonts w:ascii="Times New Roman" w:hAnsi="Times New Roman" w:cs="Times New Roman"/>
          <w:b/>
        </w:rPr>
        <w:t>Tahapan</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14:paraId="52B0A8FB" w14:textId="5E4F768E" w:rsidR="00A37435" w:rsidRDefault="00A37435" w:rsidP="00A37435">
      <w:pPr>
        <w:contextualSpacing/>
        <w:rPr>
          <w:rFonts w:ascii="Times New Roman" w:hAnsi="Times New Roman" w:cs="Times New Roman"/>
          <w:b/>
        </w:rPr>
      </w:pPr>
    </w:p>
    <w:p w14:paraId="015C4DD0" w14:textId="27E09B45" w:rsidR="003C342B" w:rsidRDefault="005751E4" w:rsidP="00A552E6">
      <w:pPr>
        <w:contextualSpacing/>
        <w:jc w:val="both"/>
        <w:rPr>
          <w:rFonts w:ascii="Times New Roman" w:hAnsi="Times New Roman" w:cs="Times New Roman"/>
        </w:rPr>
      </w:pP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menyusun</w:t>
      </w:r>
      <w:proofErr w:type="spellEnd"/>
      <w:r>
        <w:rPr>
          <w:rFonts w:ascii="Times New Roman" w:hAnsi="Times New Roman" w:cs="Times New Roman"/>
        </w:rPr>
        <w:t xml:space="preserve"> </w:t>
      </w:r>
      <w:proofErr w:type="spellStart"/>
      <w:r>
        <w:rPr>
          <w:rFonts w:ascii="Times New Roman" w:hAnsi="Times New Roman" w:cs="Times New Roman"/>
        </w:rPr>
        <w:t>skema</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terbagi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empat</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identifikasi</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pengumpulan</w:t>
      </w:r>
      <w:proofErr w:type="spellEnd"/>
      <w:r>
        <w:rPr>
          <w:rFonts w:ascii="Times New Roman" w:hAnsi="Times New Roman" w:cs="Times New Roman"/>
        </w:rPr>
        <w:t xml:space="preserve"> data, </w:t>
      </w:r>
      <w:proofErr w:type="spellStart"/>
      <w:r>
        <w:rPr>
          <w:rFonts w:ascii="Times New Roman" w:hAnsi="Times New Roman" w:cs="Times New Roman"/>
        </w:rPr>
        <w:t>analisis</w:t>
      </w:r>
      <w:proofErr w:type="spellEnd"/>
      <w:r>
        <w:rPr>
          <w:rFonts w:ascii="Times New Roman" w:hAnsi="Times New Roman" w:cs="Times New Roman"/>
        </w:rPr>
        <w:t xml:space="preserve"> data dan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w:t>
      </w:r>
    </w:p>
    <w:p w14:paraId="6EB16A79" w14:textId="1429C40F" w:rsidR="005751E4" w:rsidRDefault="005751E4" w:rsidP="005751E4">
      <w:pPr>
        <w:ind w:firstLine="720"/>
        <w:contextualSpacing/>
        <w:jc w:val="both"/>
        <w:rPr>
          <w:rFonts w:ascii="Times New Roman" w:hAnsi="Times New Roman" w:cs="Times New Roman"/>
        </w:rPr>
      </w:pPr>
    </w:p>
    <w:p w14:paraId="21532F8B" w14:textId="77777777" w:rsidR="00A552E6" w:rsidRDefault="00A552E6" w:rsidP="005751E4">
      <w:pPr>
        <w:ind w:firstLine="720"/>
        <w:contextualSpacing/>
        <w:jc w:val="both"/>
        <w:rPr>
          <w:rFonts w:ascii="Times New Roman" w:hAnsi="Times New Roman" w:cs="Times New Roman"/>
        </w:rPr>
      </w:pPr>
    </w:p>
    <w:p w14:paraId="1C163540" w14:textId="3F554A2A" w:rsidR="005751E4" w:rsidRPr="003C342B" w:rsidRDefault="005751E4" w:rsidP="005751E4">
      <w:pPr>
        <w:contextualSpacing/>
        <w:jc w:val="both"/>
        <w:rPr>
          <w:rFonts w:ascii="Times New Roman" w:hAnsi="Times New Roman" w:cs="Times New Roman"/>
        </w:rPr>
      </w:pPr>
      <w:r>
        <w:rPr>
          <w:rFonts w:ascii="Times New Roman" w:hAnsi="Times New Roman" w:cs="Times New Roman"/>
          <w:noProof/>
        </w:rPr>
        <w:drawing>
          <wp:inline distT="0" distB="0" distL="0" distR="0" wp14:anchorId="460B04C6" wp14:editId="071AF5E8">
            <wp:extent cx="2391940" cy="320936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png"/>
                    <pic:cNvPicPr/>
                  </pic:nvPicPr>
                  <pic:blipFill rotWithShape="1">
                    <a:blip r:embed="rId17">
                      <a:extLst>
                        <a:ext uri="{28A0092B-C50C-407E-A947-70E740481C1C}">
                          <a14:useLocalDpi xmlns:a14="http://schemas.microsoft.com/office/drawing/2010/main" val="0"/>
                        </a:ext>
                      </a:extLst>
                    </a:blip>
                    <a:srcRect l="28078" t="26995" r="18403" b="9159"/>
                    <a:stretch/>
                  </pic:blipFill>
                  <pic:spPr bwMode="auto">
                    <a:xfrm>
                      <a:off x="0" y="0"/>
                      <a:ext cx="2434904" cy="3267010"/>
                    </a:xfrm>
                    <a:prstGeom prst="rect">
                      <a:avLst/>
                    </a:prstGeom>
                    <a:ln>
                      <a:noFill/>
                    </a:ln>
                    <a:extLst>
                      <a:ext uri="{53640926-AAD7-44D8-BBD7-CCE9431645EC}">
                        <a14:shadowObscured xmlns:a14="http://schemas.microsoft.com/office/drawing/2010/main"/>
                      </a:ext>
                    </a:extLst>
                  </pic:spPr>
                </pic:pic>
              </a:graphicData>
            </a:graphic>
          </wp:inline>
        </w:drawing>
      </w:r>
    </w:p>
    <w:p w14:paraId="0DA7610E" w14:textId="77777777" w:rsidR="00E73DDB" w:rsidRPr="00E73DDB" w:rsidRDefault="00E73DDB" w:rsidP="00A37435">
      <w:pPr>
        <w:contextualSpacing/>
        <w:jc w:val="both"/>
        <w:rPr>
          <w:rFonts w:ascii="Times New Roman" w:hAnsi="Times New Roman" w:cs="Times New Roman"/>
        </w:rPr>
      </w:pPr>
    </w:p>
    <w:p w14:paraId="50A371E9" w14:textId="4BA8F93D" w:rsidR="00E73DDB" w:rsidRPr="005751E4" w:rsidRDefault="005751E4" w:rsidP="005751E4">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Gambar </w:t>
      </w:r>
      <w:r w:rsidR="00F27943">
        <w:rPr>
          <w:rFonts w:ascii="Times New Roman" w:hAnsi="Times New Roman" w:cs="Times New Roman"/>
          <w:b/>
          <w:sz w:val="20"/>
          <w:szCs w:val="20"/>
        </w:rPr>
        <w:t>4</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Skema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Tahapan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Penelitian</w:t>
      </w:r>
      <w:proofErr w:type="spellEnd"/>
    </w:p>
    <w:p w14:paraId="725F1187" w14:textId="7203A092" w:rsidR="00E73DDB" w:rsidRDefault="00E73DDB" w:rsidP="005751E4">
      <w:pPr>
        <w:spacing w:after="160"/>
        <w:jc w:val="both"/>
        <w:rPr>
          <w:rFonts w:ascii="Times New Roman" w:hAnsi="Times New Roman" w:cs="Times New Roman"/>
        </w:rPr>
      </w:pPr>
    </w:p>
    <w:p w14:paraId="1033FC39" w14:textId="28142D62" w:rsidR="005751E4" w:rsidRDefault="005751E4" w:rsidP="005751E4">
      <w:pPr>
        <w:spacing w:after="160"/>
        <w:jc w:val="both"/>
        <w:rPr>
          <w:rFonts w:ascii="Times New Roman" w:hAnsi="Times New Roman" w:cs="Times New Roman"/>
          <w:b/>
        </w:rPr>
      </w:pPr>
      <w:r>
        <w:rPr>
          <w:rFonts w:ascii="Times New Roman" w:hAnsi="Times New Roman" w:cs="Times New Roman"/>
          <w:b/>
        </w:rPr>
        <w:t>HASIL DAN PEMBAHASAN</w:t>
      </w:r>
    </w:p>
    <w:p w14:paraId="291DE225" w14:textId="12C7E293" w:rsidR="002F6F2C" w:rsidRDefault="002F6F2C" w:rsidP="005751E4">
      <w:pPr>
        <w:spacing w:after="160"/>
        <w:jc w:val="both"/>
        <w:rPr>
          <w:rFonts w:ascii="Times New Roman" w:hAnsi="Times New Roman" w:cs="Times New Roman"/>
          <w:b/>
        </w:rPr>
      </w:pPr>
      <w:proofErr w:type="spellStart"/>
      <w:r>
        <w:rPr>
          <w:rFonts w:ascii="Times New Roman" w:hAnsi="Times New Roman" w:cs="Times New Roman"/>
          <w:b/>
        </w:rPr>
        <w:t>Gambaran</w:t>
      </w:r>
      <w:proofErr w:type="spellEnd"/>
      <w:r>
        <w:rPr>
          <w:rFonts w:ascii="Times New Roman" w:hAnsi="Times New Roman" w:cs="Times New Roman"/>
          <w:b/>
        </w:rPr>
        <w:t xml:space="preserve"> </w:t>
      </w:r>
      <w:proofErr w:type="spellStart"/>
      <w:r>
        <w:rPr>
          <w:rFonts w:ascii="Times New Roman" w:hAnsi="Times New Roman" w:cs="Times New Roman"/>
          <w:b/>
        </w:rPr>
        <w:t>Umum</w:t>
      </w:r>
      <w:proofErr w:type="spellEnd"/>
      <w:r>
        <w:rPr>
          <w:rFonts w:ascii="Times New Roman" w:hAnsi="Times New Roman" w:cs="Times New Roman"/>
          <w:b/>
        </w:rPr>
        <w:t xml:space="preserve"> </w:t>
      </w:r>
      <w:proofErr w:type="spellStart"/>
      <w:r>
        <w:rPr>
          <w:rFonts w:ascii="Times New Roman" w:hAnsi="Times New Roman" w:cs="Times New Roman"/>
          <w:b/>
        </w:rPr>
        <w:t>Subjek</w:t>
      </w:r>
      <w:proofErr w:type="spellEnd"/>
      <w:r>
        <w:rPr>
          <w:rFonts w:ascii="Times New Roman" w:hAnsi="Times New Roman" w:cs="Times New Roman"/>
          <w:b/>
        </w:rPr>
        <w:t xml:space="preserve"> </w:t>
      </w:r>
      <w:proofErr w:type="spellStart"/>
      <w:r>
        <w:rPr>
          <w:rFonts w:ascii="Times New Roman" w:hAnsi="Times New Roman" w:cs="Times New Roman"/>
          <w:b/>
        </w:rPr>
        <w:t>Penelitian</w:t>
      </w:r>
      <w:proofErr w:type="spellEnd"/>
    </w:p>
    <w:p w14:paraId="194BCC0A" w14:textId="1D764291" w:rsidR="002F6F2C" w:rsidRDefault="00A552E6" w:rsidP="00A552E6">
      <w:pPr>
        <w:spacing w:after="160"/>
        <w:jc w:val="both"/>
        <w:rPr>
          <w:rFonts w:ascii="Times New Roman" w:hAnsi="Times New Roman" w:cs="Times New Roman"/>
        </w:rPr>
      </w:pPr>
      <w:proofErr w:type="spellStart"/>
      <w:r>
        <w:rPr>
          <w:rFonts w:ascii="Times New Roman" w:hAnsi="Times New Roman" w:cs="Times New Roman"/>
        </w:rPr>
        <w:t>Klinik</w:t>
      </w:r>
      <w:proofErr w:type="spellEnd"/>
      <w:r>
        <w:rPr>
          <w:rFonts w:ascii="Times New Roman" w:hAnsi="Times New Roman" w:cs="Times New Roman"/>
        </w:rPr>
        <w:t xml:space="preserve"> Bona Mitra </w:t>
      </w:r>
      <w:proofErr w:type="spellStart"/>
      <w:r>
        <w:rPr>
          <w:rFonts w:ascii="Times New Roman" w:hAnsi="Times New Roman" w:cs="Times New Roman"/>
        </w:rPr>
        <w:t>Keluarga</w:t>
      </w:r>
      <w:proofErr w:type="spellEnd"/>
      <w:r>
        <w:rPr>
          <w:rFonts w:ascii="Times New Roman" w:hAnsi="Times New Roman" w:cs="Times New Roman"/>
        </w:rPr>
        <w:t xml:space="preserve"> </w:t>
      </w:r>
      <w:proofErr w:type="spellStart"/>
      <w:r>
        <w:rPr>
          <w:rFonts w:ascii="Times New Roman" w:hAnsi="Times New Roman" w:cs="Times New Roman"/>
        </w:rPr>
        <w:t>Bojongsoang</w:t>
      </w:r>
      <w:proofErr w:type="spellEnd"/>
      <w:r w:rsidR="003E605F">
        <w:rPr>
          <w:rFonts w:ascii="Times New Roman" w:hAnsi="Times New Roman" w:cs="Times New Roman"/>
        </w:rPr>
        <w:t xml:space="preserve"> </w:t>
      </w:r>
      <w:proofErr w:type="spellStart"/>
      <w:r>
        <w:rPr>
          <w:rFonts w:ascii="Times New Roman" w:eastAsia="Times New Roman" w:hAnsi="Times New Roman"/>
        </w:rPr>
        <w:t>didirikan</w:t>
      </w:r>
      <w:proofErr w:type="spellEnd"/>
      <w:r>
        <w:rPr>
          <w:rFonts w:ascii="Times New Roman" w:eastAsia="Times New Roman" w:hAnsi="Times New Roman"/>
        </w:rPr>
        <w:t xml:space="preserve"> pada </w:t>
      </w:r>
      <w:proofErr w:type="spellStart"/>
      <w:r>
        <w:rPr>
          <w:rFonts w:ascii="Times New Roman" w:eastAsia="Times New Roman" w:hAnsi="Times New Roman"/>
        </w:rPr>
        <w:t>Agustus</w:t>
      </w:r>
      <w:proofErr w:type="spellEnd"/>
      <w:r>
        <w:rPr>
          <w:rFonts w:ascii="Times New Roman" w:eastAsia="Times New Roman" w:hAnsi="Times New Roman"/>
        </w:rPr>
        <w:t xml:space="preserve"> 2016, </w:t>
      </w:r>
      <w:proofErr w:type="spellStart"/>
      <w:r>
        <w:rPr>
          <w:rFonts w:ascii="Times New Roman" w:eastAsia="Times New Roman" w:hAnsi="Times New Roman"/>
        </w:rPr>
        <w:t>beralamat</w:t>
      </w:r>
      <w:proofErr w:type="spellEnd"/>
      <w:r>
        <w:rPr>
          <w:rFonts w:ascii="Times New Roman" w:eastAsia="Times New Roman" w:hAnsi="Times New Roman"/>
        </w:rPr>
        <w:t xml:space="preserve"> di </w:t>
      </w:r>
      <w:proofErr w:type="spellStart"/>
      <w:r>
        <w:rPr>
          <w:rFonts w:ascii="Times New Roman" w:eastAsia="Times New Roman" w:hAnsi="Times New Roman"/>
        </w:rPr>
        <w:t>Perumahan</w:t>
      </w:r>
      <w:proofErr w:type="spellEnd"/>
      <w:r>
        <w:rPr>
          <w:rFonts w:ascii="Times New Roman" w:eastAsia="Times New Roman" w:hAnsi="Times New Roman"/>
        </w:rPr>
        <w:t xml:space="preserve"> Permata </w:t>
      </w:r>
      <w:proofErr w:type="spellStart"/>
      <w:r>
        <w:rPr>
          <w:rFonts w:ascii="Times New Roman" w:eastAsia="Times New Roman" w:hAnsi="Times New Roman"/>
        </w:rPr>
        <w:t>Buah</w:t>
      </w:r>
      <w:proofErr w:type="spellEnd"/>
      <w:r>
        <w:rPr>
          <w:rFonts w:ascii="Times New Roman" w:eastAsia="Times New Roman" w:hAnsi="Times New Roman"/>
        </w:rPr>
        <w:t xml:space="preserve"> </w:t>
      </w:r>
      <w:proofErr w:type="spellStart"/>
      <w:r>
        <w:rPr>
          <w:rFonts w:ascii="Times New Roman" w:eastAsia="Times New Roman" w:hAnsi="Times New Roman"/>
        </w:rPr>
        <w:t>Batu</w:t>
      </w:r>
      <w:proofErr w:type="spellEnd"/>
      <w:r>
        <w:rPr>
          <w:rFonts w:ascii="Times New Roman" w:eastAsia="Times New Roman" w:hAnsi="Times New Roman"/>
        </w:rPr>
        <w:t xml:space="preserve"> </w:t>
      </w:r>
      <w:proofErr w:type="spellStart"/>
      <w:r>
        <w:rPr>
          <w:rFonts w:ascii="Times New Roman" w:eastAsia="Times New Roman" w:hAnsi="Times New Roman"/>
        </w:rPr>
        <w:t>blok</w:t>
      </w:r>
      <w:proofErr w:type="spellEnd"/>
      <w:r>
        <w:rPr>
          <w:rFonts w:ascii="Times New Roman" w:eastAsia="Times New Roman" w:hAnsi="Times New Roman"/>
        </w:rPr>
        <w:t xml:space="preserve"> R14-16 RT 02 RW 07 </w:t>
      </w:r>
      <w:proofErr w:type="spellStart"/>
      <w:r>
        <w:rPr>
          <w:rFonts w:ascii="Times New Roman" w:eastAsia="Times New Roman" w:hAnsi="Times New Roman"/>
        </w:rPr>
        <w:t>Desa</w:t>
      </w:r>
      <w:proofErr w:type="spellEnd"/>
      <w:r>
        <w:rPr>
          <w:rFonts w:ascii="Times New Roman" w:eastAsia="Times New Roman" w:hAnsi="Times New Roman"/>
        </w:rPr>
        <w:t xml:space="preserve"> </w:t>
      </w:r>
      <w:proofErr w:type="spellStart"/>
      <w:r>
        <w:rPr>
          <w:rFonts w:ascii="Times New Roman" w:eastAsia="Times New Roman" w:hAnsi="Times New Roman"/>
        </w:rPr>
        <w:t>Lengkong</w:t>
      </w:r>
      <w:proofErr w:type="spellEnd"/>
      <w:r>
        <w:rPr>
          <w:rFonts w:ascii="Times New Roman" w:eastAsia="Times New Roman" w:hAnsi="Times New Roman"/>
        </w:rPr>
        <w:t xml:space="preserve"> </w:t>
      </w:r>
      <w:proofErr w:type="spellStart"/>
      <w:r>
        <w:rPr>
          <w:rFonts w:ascii="Times New Roman" w:eastAsia="Times New Roman" w:hAnsi="Times New Roman"/>
        </w:rPr>
        <w:t>Kecamatan</w:t>
      </w:r>
      <w:proofErr w:type="spellEnd"/>
      <w:r>
        <w:rPr>
          <w:rFonts w:ascii="Times New Roman" w:eastAsia="Times New Roman" w:hAnsi="Times New Roman"/>
        </w:rPr>
        <w:t xml:space="preserve"> </w:t>
      </w:r>
      <w:proofErr w:type="spellStart"/>
      <w:r>
        <w:rPr>
          <w:rFonts w:ascii="Times New Roman" w:eastAsia="Times New Roman" w:hAnsi="Times New Roman"/>
        </w:rPr>
        <w:t>Bojongsoang</w:t>
      </w:r>
      <w:proofErr w:type="spellEnd"/>
      <w:r>
        <w:rPr>
          <w:rFonts w:ascii="Times New Roman" w:eastAsia="Times New Roman" w:hAnsi="Times New Roman"/>
        </w:rPr>
        <w:t xml:space="preserve"> </w:t>
      </w:r>
      <w:proofErr w:type="spellStart"/>
      <w:r>
        <w:rPr>
          <w:rFonts w:ascii="Times New Roman" w:eastAsia="Times New Roman" w:hAnsi="Times New Roman"/>
        </w:rPr>
        <w:t>Kabupaten</w:t>
      </w:r>
      <w:proofErr w:type="spellEnd"/>
      <w:r>
        <w:rPr>
          <w:rFonts w:ascii="Times New Roman" w:eastAsia="Times New Roman" w:hAnsi="Times New Roman"/>
        </w:rPr>
        <w:t xml:space="preserve"> Bandung </w:t>
      </w:r>
      <w:proofErr w:type="spellStart"/>
      <w:r>
        <w:rPr>
          <w:rFonts w:ascii="Times New Roman" w:eastAsia="Times New Roman" w:hAnsi="Times New Roman"/>
        </w:rPr>
        <w:t>Provinsi</w:t>
      </w:r>
      <w:proofErr w:type="spellEnd"/>
      <w:r>
        <w:rPr>
          <w:rFonts w:ascii="Times New Roman" w:eastAsia="Times New Roman" w:hAnsi="Times New Roman"/>
        </w:rPr>
        <w:t xml:space="preserve"> </w:t>
      </w:r>
      <w:proofErr w:type="spellStart"/>
      <w:r>
        <w:rPr>
          <w:rFonts w:ascii="Times New Roman" w:eastAsia="Times New Roman" w:hAnsi="Times New Roman"/>
        </w:rPr>
        <w:t>Jawa</w:t>
      </w:r>
      <w:proofErr w:type="spellEnd"/>
      <w:r>
        <w:rPr>
          <w:rFonts w:ascii="Times New Roman" w:eastAsia="Times New Roman" w:hAnsi="Times New Roman"/>
        </w:rPr>
        <w:t xml:space="preserve"> Barat. </w:t>
      </w:r>
      <w:proofErr w:type="spellStart"/>
      <w:r>
        <w:rPr>
          <w:rFonts w:ascii="Times New Roman" w:eastAsia="Times New Roman" w:hAnsi="Times New Roman"/>
        </w:rPr>
        <w:t>Berdiri</w:t>
      </w:r>
      <w:proofErr w:type="spellEnd"/>
      <w:r>
        <w:rPr>
          <w:rFonts w:ascii="Times New Roman" w:eastAsia="Times New Roman" w:hAnsi="Times New Roman"/>
        </w:rPr>
        <w:t xml:space="preserve"> di </w:t>
      </w:r>
      <w:proofErr w:type="spellStart"/>
      <w:r>
        <w:rPr>
          <w:rFonts w:ascii="Times New Roman" w:eastAsia="Times New Roman" w:hAnsi="Times New Roman"/>
        </w:rPr>
        <w:t>lahan</w:t>
      </w:r>
      <w:proofErr w:type="spellEnd"/>
      <w:r>
        <w:rPr>
          <w:rFonts w:ascii="Times New Roman" w:eastAsia="Times New Roman" w:hAnsi="Times New Roman"/>
        </w:rPr>
        <w:t xml:space="preserve"> </w:t>
      </w:r>
      <w:proofErr w:type="spellStart"/>
      <w:r>
        <w:rPr>
          <w:rFonts w:ascii="Times New Roman" w:eastAsia="Times New Roman" w:hAnsi="Times New Roman"/>
        </w:rPr>
        <w:t>seluas</w:t>
      </w:r>
      <w:proofErr w:type="spellEnd"/>
      <w:r>
        <w:rPr>
          <w:rFonts w:ascii="Times New Roman" w:eastAsia="Times New Roman" w:hAnsi="Times New Roman"/>
        </w:rPr>
        <w:t xml:space="preserve"> 350m</w:t>
      </w:r>
      <w:r>
        <w:rPr>
          <w:rFonts w:ascii="Times New Roman" w:eastAsia="Times New Roman" w:hAnsi="Times New Roman"/>
          <w:vertAlign w:val="superscript"/>
        </w:rPr>
        <w:t>2</w:t>
      </w:r>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luas</w:t>
      </w:r>
      <w:proofErr w:type="spellEnd"/>
      <w:r>
        <w:rPr>
          <w:rFonts w:ascii="Times New Roman" w:eastAsia="Times New Roman" w:hAnsi="Times New Roman"/>
        </w:rPr>
        <w:t xml:space="preserve"> </w:t>
      </w:r>
      <w:proofErr w:type="spellStart"/>
      <w:r>
        <w:rPr>
          <w:rFonts w:ascii="Times New Roman" w:eastAsia="Times New Roman" w:hAnsi="Times New Roman"/>
        </w:rPr>
        <w:t>bangunan</w:t>
      </w:r>
      <w:proofErr w:type="spellEnd"/>
      <w:r>
        <w:rPr>
          <w:rFonts w:ascii="Times New Roman" w:eastAsia="Times New Roman" w:hAnsi="Times New Roman"/>
        </w:rPr>
        <w:t xml:space="preserve"> </w:t>
      </w:r>
      <w:proofErr w:type="spellStart"/>
      <w:r>
        <w:rPr>
          <w:rFonts w:ascii="Times New Roman" w:eastAsia="Times New Roman" w:hAnsi="Times New Roman"/>
        </w:rPr>
        <w:t>sebesar</w:t>
      </w:r>
      <w:proofErr w:type="spellEnd"/>
      <w:r>
        <w:rPr>
          <w:rFonts w:ascii="Times New Roman" w:eastAsia="Times New Roman" w:hAnsi="Times New Roman"/>
        </w:rPr>
        <w:t xml:space="preserve"> 750m</w:t>
      </w:r>
      <w:r>
        <w:rPr>
          <w:rFonts w:ascii="Times New Roman" w:eastAsia="Times New Roman" w:hAnsi="Times New Roman"/>
          <w:vertAlign w:val="superscript"/>
        </w:rPr>
        <w:t>2</w:t>
      </w:r>
      <w:r>
        <w:rPr>
          <w:rFonts w:ascii="Times New Roman" w:eastAsia="Times New Roman" w:hAnsi="Times New Roman"/>
        </w:rPr>
        <w:t xml:space="preserve"> </w:t>
      </w:r>
      <w:proofErr w:type="spellStart"/>
      <w:r>
        <w:rPr>
          <w:rFonts w:ascii="Times New Roman" w:eastAsia="Times New Roman" w:hAnsi="Times New Roman"/>
        </w:rPr>
        <w:t>terdiri</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4 </w:t>
      </w:r>
      <w:proofErr w:type="spellStart"/>
      <w:r>
        <w:rPr>
          <w:rFonts w:ascii="Times New Roman" w:eastAsia="Times New Roman" w:hAnsi="Times New Roman"/>
        </w:rPr>
        <w:t>lantai</w:t>
      </w:r>
      <w:proofErr w:type="spellEnd"/>
      <w:r>
        <w:rPr>
          <w:rFonts w:ascii="Times New Roman" w:eastAsia="Times New Roman" w:hAnsi="Times New Roman"/>
        </w:rPr>
        <w:t xml:space="preserve">, </w:t>
      </w:r>
      <w:proofErr w:type="spellStart"/>
      <w:r>
        <w:rPr>
          <w:rFonts w:ascii="Times New Roman" w:eastAsia="Times New Roman" w:hAnsi="Times New Roman"/>
        </w:rPr>
        <w:t>luas</w:t>
      </w:r>
      <w:proofErr w:type="spellEnd"/>
      <w:r>
        <w:rPr>
          <w:rFonts w:ascii="Times New Roman" w:eastAsia="Times New Roman" w:hAnsi="Times New Roman"/>
        </w:rPr>
        <w:t xml:space="preserve"> </w:t>
      </w:r>
      <w:proofErr w:type="spellStart"/>
      <w:r>
        <w:rPr>
          <w:rFonts w:ascii="Times New Roman" w:eastAsia="Times New Roman" w:hAnsi="Times New Roman"/>
        </w:rPr>
        <w:t>lahan</w:t>
      </w:r>
      <w:proofErr w:type="spellEnd"/>
      <w:r>
        <w:rPr>
          <w:rFonts w:ascii="Times New Roman" w:eastAsia="Times New Roman" w:hAnsi="Times New Roman"/>
        </w:rPr>
        <w:t xml:space="preserve"> </w:t>
      </w:r>
      <w:proofErr w:type="spellStart"/>
      <w:r>
        <w:rPr>
          <w:rFonts w:ascii="Times New Roman" w:eastAsia="Times New Roman" w:hAnsi="Times New Roman"/>
        </w:rPr>
        <w:t>parkir</w:t>
      </w:r>
      <w:proofErr w:type="spellEnd"/>
      <w:r>
        <w:rPr>
          <w:rFonts w:ascii="Times New Roman" w:eastAsia="Times New Roman" w:hAnsi="Times New Roman"/>
        </w:rPr>
        <w:t xml:space="preserve"> 50m</w:t>
      </w:r>
      <w:r>
        <w:rPr>
          <w:rFonts w:ascii="Times New Roman" w:eastAsia="Times New Roman" w:hAnsi="Times New Roman"/>
          <w:vertAlign w:val="superscript"/>
        </w:rPr>
        <w:t>2</w:t>
      </w:r>
      <w:r w:rsidR="003E605F">
        <w:rPr>
          <w:rFonts w:ascii="Times New Roman" w:hAnsi="Times New Roman" w:cs="Times New Roman"/>
        </w:rPr>
        <w:t xml:space="preserve">. </w:t>
      </w:r>
    </w:p>
    <w:p w14:paraId="66087799" w14:textId="33772F81" w:rsidR="003E605F" w:rsidRDefault="003E605F" w:rsidP="00A552E6">
      <w:pPr>
        <w:spacing w:after="160"/>
        <w:jc w:val="both"/>
        <w:rPr>
          <w:rFonts w:ascii="Times New Roman" w:hAnsi="Times New Roman" w:cs="Times New Roman"/>
        </w:rPr>
      </w:pPr>
      <w:proofErr w:type="spellStart"/>
      <w:r>
        <w:rPr>
          <w:rFonts w:ascii="Times New Roman" w:hAnsi="Times New Roman" w:cs="Times New Roman"/>
        </w:rPr>
        <w:lastRenderedPageBreak/>
        <w:t>Visi</w:t>
      </w:r>
      <w:proofErr w:type="spellEnd"/>
      <w:r>
        <w:rPr>
          <w:rFonts w:ascii="Times New Roman" w:hAnsi="Times New Roman" w:cs="Times New Roman"/>
        </w:rPr>
        <w:t xml:space="preserve"> </w:t>
      </w:r>
      <w:proofErr w:type="spellStart"/>
      <w:r>
        <w:rPr>
          <w:rFonts w:ascii="Times New Roman" w:hAnsi="Times New Roman" w:cs="Times New Roman"/>
        </w:rPr>
        <w:t>misi</w:t>
      </w:r>
      <w:proofErr w:type="spellEnd"/>
      <w:r>
        <w:rPr>
          <w:rFonts w:ascii="Times New Roman" w:hAnsi="Times New Roman" w:cs="Times New Roman"/>
        </w:rPr>
        <w:t xml:space="preserve"> yang </w:t>
      </w:r>
      <w:proofErr w:type="spellStart"/>
      <w:r>
        <w:rPr>
          <w:rFonts w:ascii="Times New Roman" w:hAnsi="Times New Roman" w:cs="Times New Roman"/>
        </w:rPr>
        <w:t>ditetapkan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41FF1998" w14:textId="77777777" w:rsidR="003E605F" w:rsidRPr="003E605F" w:rsidRDefault="003E605F" w:rsidP="003E605F">
      <w:pPr>
        <w:spacing w:after="160"/>
        <w:jc w:val="both"/>
        <w:rPr>
          <w:rFonts w:ascii="Times New Roman" w:hAnsi="Times New Roman" w:cs="Times New Roman"/>
          <w:u w:val="single"/>
        </w:rPr>
      </w:pPr>
      <w:proofErr w:type="spellStart"/>
      <w:r w:rsidRPr="003E605F">
        <w:rPr>
          <w:rFonts w:ascii="Times New Roman" w:hAnsi="Times New Roman" w:cs="Times New Roman"/>
          <w:u w:val="single"/>
        </w:rPr>
        <w:t>Visi</w:t>
      </w:r>
      <w:proofErr w:type="spellEnd"/>
    </w:p>
    <w:p w14:paraId="7285A845" w14:textId="6F68549E" w:rsidR="003E605F" w:rsidRPr="003E605F" w:rsidRDefault="003E605F" w:rsidP="003E605F">
      <w:pPr>
        <w:spacing w:after="160"/>
        <w:jc w:val="both"/>
        <w:rPr>
          <w:rFonts w:ascii="Times New Roman" w:hAnsi="Times New Roman" w:cs="Times New Roman"/>
        </w:rPr>
      </w:pPr>
      <w:r w:rsidRPr="003E605F">
        <w:rPr>
          <w:rFonts w:ascii="Times New Roman" w:hAnsi="Times New Roman" w:cs="Times New Roman"/>
        </w:rPr>
        <w:t>“</w:t>
      </w:r>
      <w:proofErr w:type="spellStart"/>
      <w:r w:rsidR="00A552E6" w:rsidRPr="00A552E6">
        <w:rPr>
          <w:rFonts w:ascii="Times New Roman" w:hAnsi="Times New Roman" w:cs="Times New Roman"/>
        </w:rPr>
        <w:t>Menjadi</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klinik</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kesehatan</w:t>
      </w:r>
      <w:proofErr w:type="spellEnd"/>
      <w:r w:rsidR="00A552E6" w:rsidRPr="00A552E6">
        <w:rPr>
          <w:rFonts w:ascii="Times New Roman" w:hAnsi="Times New Roman" w:cs="Times New Roman"/>
        </w:rPr>
        <w:t xml:space="preserve"> yang </w:t>
      </w:r>
      <w:proofErr w:type="spellStart"/>
      <w:r w:rsidR="00A552E6" w:rsidRPr="00A552E6">
        <w:rPr>
          <w:rFonts w:ascii="Times New Roman" w:hAnsi="Times New Roman" w:cs="Times New Roman"/>
        </w:rPr>
        <w:t>mengutamakan</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Mutu</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Pelayanan</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bagi</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Kepuasan</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Pelanggan</w:t>
      </w:r>
      <w:proofErr w:type="spellEnd"/>
      <w:r w:rsidR="00A552E6" w:rsidRPr="00A552E6">
        <w:rPr>
          <w:rFonts w:ascii="Times New Roman" w:hAnsi="Times New Roman" w:cs="Times New Roman"/>
        </w:rPr>
        <w:t xml:space="preserve"> (</w:t>
      </w:r>
      <w:proofErr w:type="spellStart"/>
      <w:r w:rsidR="00A552E6" w:rsidRPr="00A552E6">
        <w:rPr>
          <w:rFonts w:ascii="Times New Roman" w:hAnsi="Times New Roman" w:cs="Times New Roman"/>
        </w:rPr>
        <w:t>Pasien</w:t>
      </w:r>
      <w:proofErr w:type="spellEnd"/>
      <w:r w:rsidR="00A552E6" w:rsidRPr="00A552E6">
        <w:rPr>
          <w:rFonts w:ascii="Times New Roman" w:hAnsi="Times New Roman" w:cs="Times New Roman"/>
        </w:rPr>
        <w:t>)</w:t>
      </w:r>
      <w:r w:rsidRPr="003E605F">
        <w:rPr>
          <w:rFonts w:ascii="Times New Roman" w:hAnsi="Times New Roman" w:cs="Times New Roman"/>
        </w:rPr>
        <w:t>”</w:t>
      </w:r>
    </w:p>
    <w:p w14:paraId="0C9546EC" w14:textId="77777777" w:rsidR="003E605F" w:rsidRPr="003E605F" w:rsidRDefault="003E605F" w:rsidP="003E605F">
      <w:pPr>
        <w:spacing w:after="160"/>
        <w:jc w:val="both"/>
        <w:rPr>
          <w:rFonts w:ascii="Times New Roman" w:hAnsi="Times New Roman" w:cs="Times New Roman"/>
          <w:u w:val="single"/>
        </w:rPr>
      </w:pPr>
      <w:proofErr w:type="spellStart"/>
      <w:r w:rsidRPr="003E605F">
        <w:rPr>
          <w:rFonts w:ascii="Times New Roman" w:hAnsi="Times New Roman" w:cs="Times New Roman"/>
          <w:u w:val="single"/>
        </w:rPr>
        <w:t>Misi</w:t>
      </w:r>
      <w:proofErr w:type="spellEnd"/>
    </w:p>
    <w:p w14:paraId="5C35B705" w14:textId="77777777" w:rsidR="00A552E6" w:rsidRPr="00A552E6" w:rsidRDefault="00A552E6" w:rsidP="00A552E6">
      <w:pPr>
        <w:numPr>
          <w:ilvl w:val="0"/>
          <w:numId w:val="12"/>
        </w:numPr>
        <w:spacing w:after="160"/>
        <w:ind w:left="284" w:hanging="284"/>
        <w:jc w:val="both"/>
        <w:rPr>
          <w:rFonts w:ascii="Times New Roman" w:hAnsi="Times New Roman" w:cs="Times New Roman"/>
        </w:rPr>
      </w:pPr>
      <w:proofErr w:type="spellStart"/>
      <w:r w:rsidRPr="00A552E6">
        <w:rPr>
          <w:rFonts w:ascii="Times New Roman" w:hAnsi="Times New Roman" w:cs="Times New Roman"/>
        </w:rPr>
        <w:t>Mengelola</w:t>
      </w:r>
      <w:proofErr w:type="spellEnd"/>
      <w:r w:rsidRPr="00A552E6">
        <w:rPr>
          <w:rFonts w:ascii="Times New Roman" w:hAnsi="Times New Roman" w:cs="Times New Roman"/>
        </w:rPr>
        <w:t xml:space="preserve"> </w:t>
      </w:r>
      <w:proofErr w:type="spellStart"/>
      <w:r w:rsidRPr="00A552E6">
        <w:rPr>
          <w:rFonts w:ascii="Times New Roman" w:hAnsi="Times New Roman" w:cs="Times New Roman"/>
        </w:rPr>
        <w:t>pelayanan</w:t>
      </w:r>
      <w:proofErr w:type="spellEnd"/>
      <w:r w:rsidRPr="00A552E6">
        <w:rPr>
          <w:rFonts w:ascii="Times New Roman" w:hAnsi="Times New Roman" w:cs="Times New Roman"/>
        </w:rPr>
        <w:t xml:space="preserve"> </w:t>
      </w:r>
      <w:proofErr w:type="spellStart"/>
      <w:r w:rsidRPr="00A552E6">
        <w:rPr>
          <w:rFonts w:ascii="Times New Roman" w:hAnsi="Times New Roman" w:cs="Times New Roman"/>
        </w:rPr>
        <w:t>kesehatan</w:t>
      </w:r>
      <w:proofErr w:type="spellEnd"/>
      <w:r w:rsidRPr="00A552E6">
        <w:rPr>
          <w:rFonts w:ascii="Times New Roman" w:hAnsi="Times New Roman" w:cs="Times New Roman"/>
        </w:rPr>
        <w:t xml:space="preserve"> </w:t>
      </w:r>
      <w:proofErr w:type="spellStart"/>
      <w:r w:rsidRPr="00A552E6">
        <w:rPr>
          <w:rFonts w:ascii="Times New Roman" w:hAnsi="Times New Roman" w:cs="Times New Roman"/>
        </w:rPr>
        <w:t>secara</w:t>
      </w:r>
      <w:proofErr w:type="spellEnd"/>
      <w:r w:rsidRPr="00A552E6">
        <w:rPr>
          <w:rFonts w:ascii="Times New Roman" w:hAnsi="Times New Roman" w:cs="Times New Roman"/>
        </w:rPr>
        <w:t xml:space="preserve"> </w:t>
      </w:r>
      <w:proofErr w:type="spellStart"/>
      <w:r w:rsidRPr="00A552E6">
        <w:rPr>
          <w:rFonts w:ascii="Times New Roman" w:hAnsi="Times New Roman" w:cs="Times New Roman"/>
        </w:rPr>
        <w:t>profesional</w:t>
      </w:r>
      <w:proofErr w:type="spellEnd"/>
      <w:r w:rsidRPr="00A552E6">
        <w:rPr>
          <w:rFonts w:ascii="Times New Roman" w:hAnsi="Times New Roman" w:cs="Times New Roman"/>
        </w:rPr>
        <w:t>.</w:t>
      </w:r>
    </w:p>
    <w:p w14:paraId="361001D5" w14:textId="77383FB6" w:rsidR="003E605F" w:rsidRPr="00A552E6" w:rsidRDefault="00A552E6" w:rsidP="00A552E6">
      <w:pPr>
        <w:numPr>
          <w:ilvl w:val="0"/>
          <w:numId w:val="12"/>
        </w:numPr>
        <w:spacing w:after="160"/>
        <w:ind w:left="284" w:hanging="284"/>
        <w:jc w:val="both"/>
        <w:rPr>
          <w:rFonts w:ascii="Times New Roman" w:hAnsi="Times New Roman" w:cs="Times New Roman"/>
        </w:rPr>
      </w:pPr>
      <w:proofErr w:type="spellStart"/>
      <w:r w:rsidRPr="00A552E6">
        <w:rPr>
          <w:rFonts w:ascii="Times New Roman" w:hAnsi="Times New Roman" w:cs="Times New Roman"/>
        </w:rPr>
        <w:t>Meningkatkan</w:t>
      </w:r>
      <w:proofErr w:type="spellEnd"/>
      <w:r w:rsidRPr="00A552E6">
        <w:rPr>
          <w:rFonts w:ascii="Times New Roman" w:hAnsi="Times New Roman" w:cs="Times New Roman"/>
        </w:rPr>
        <w:t xml:space="preserve"> </w:t>
      </w:r>
      <w:proofErr w:type="spellStart"/>
      <w:r w:rsidRPr="00A552E6">
        <w:rPr>
          <w:rFonts w:ascii="Times New Roman" w:hAnsi="Times New Roman" w:cs="Times New Roman"/>
        </w:rPr>
        <w:t>kualitas</w:t>
      </w:r>
      <w:proofErr w:type="spellEnd"/>
      <w:r w:rsidRPr="00A552E6">
        <w:rPr>
          <w:rFonts w:ascii="Times New Roman" w:hAnsi="Times New Roman" w:cs="Times New Roman"/>
        </w:rPr>
        <w:t xml:space="preserve"> SDM </w:t>
      </w:r>
      <w:proofErr w:type="spellStart"/>
      <w:r w:rsidRPr="00A552E6">
        <w:rPr>
          <w:rFonts w:ascii="Times New Roman" w:hAnsi="Times New Roman" w:cs="Times New Roman"/>
        </w:rPr>
        <w:t>melalui</w:t>
      </w:r>
      <w:proofErr w:type="spellEnd"/>
      <w:r w:rsidRPr="00A552E6">
        <w:rPr>
          <w:rFonts w:ascii="Times New Roman" w:hAnsi="Times New Roman" w:cs="Times New Roman"/>
        </w:rPr>
        <w:t xml:space="preserve"> Pendidikan dan </w:t>
      </w:r>
      <w:proofErr w:type="spellStart"/>
      <w:r w:rsidRPr="00A552E6">
        <w:rPr>
          <w:rFonts w:ascii="Times New Roman" w:hAnsi="Times New Roman" w:cs="Times New Roman"/>
        </w:rPr>
        <w:t>pelatihan</w:t>
      </w:r>
      <w:proofErr w:type="spellEnd"/>
      <w:r w:rsidRPr="00A552E6">
        <w:rPr>
          <w:rFonts w:ascii="Times New Roman" w:hAnsi="Times New Roman" w:cs="Times New Roman"/>
        </w:rPr>
        <w:t>.</w:t>
      </w:r>
    </w:p>
    <w:p w14:paraId="4DE0F35B" w14:textId="49E4B7C2" w:rsidR="003E605F" w:rsidRDefault="003E605F" w:rsidP="003E605F">
      <w:pPr>
        <w:spacing w:after="160"/>
        <w:jc w:val="both"/>
        <w:rPr>
          <w:rFonts w:ascii="Times New Roman" w:hAnsi="Times New Roman" w:cs="Times New Roman"/>
        </w:rPr>
      </w:pPr>
    </w:p>
    <w:p w14:paraId="666A752D" w14:textId="7D156F58" w:rsidR="003E605F" w:rsidRDefault="003E605F" w:rsidP="003E605F">
      <w:pPr>
        <w:spacing w:after="160"/>
        <w:jc w:val="both"/>
        <w:rPr>
          <w:rFonts w:ascii="Times New Roman" w:hAnsi="Times New Roman" w:cs="Times New Roman"/>
          <w:b/>
        </w:rPr>
      </w:pPr>
      <w:proofErr w:type="spellStart"/>
      <w:r>
        <w:rPr>
          <w:rFonts w:ascii="Times New Roman" w:hAnsi="Times New Roman" w:cs="Times New Roman"/>
          <w:b/>
        </w:rPr>
        <w:t>Analisis</w:t>
      </w:r>
      <w:proofErr w:type="spellEnd"/>
      <w:r>
        <w:rPr>
          <w:rFonts w:ascii="Times New Roman" w:hAnsi="Times New Roman" w:cs="Times New Roman"/>
          <w:b/>
        </w:rPr>
        <w:t xml:space="preserve"> </w:t>
      </w:r>
      <w:proofErr w:type="spellStart"/>
      <w:r>
        <w:rPr>
          <w:rFonts w:ascii="Times New Roman" w:hAnsi="Times New Roman" w:cs="Times New Roman"/>
          <w:b/>
        </w:rPr>
        <w:t>Lingkungan</w:t>
      </w:r>
      <w:proofErr w:type="spellEnd"/>
      <w:r>
        <w:rPr>
          <w:rFonts w:ascii="Times New Roman" w:hAnsi="Times New Roman" w:cs="Times New Roman"/>
          <w:b/>
        </w:rPr>
        <w:t xml:space="preserve"> </w:t>
      </w:r>
      <w:proofErr w:type="spellStart"/>
      <w:r w:rsidR="00D9030F">
        <w:rPr>
          <w:rFonts w:ascii="Times New Roman" w:hAnsi="Times New Roman" w:cs="Times New Roman"/>
          <w:b/>
        </w:rPr>
        <w:t>Eks</w:t>
      </w:r>
      <w:r>
        <w:rPr>
          <w:rFonts w:ascii="Times New Roman" w:hAnsi="Times New Roman" w:cs="Times New Roman"/>
          <w:b/>
        </w:rPr>
        <w:t>ternal</w:t>
      </w:r>
      <w:proofErr w:type="spellEnd"/>
      <w:r>
        <w:rPr>
          <w:rFonts w:ascii="Times New Roman" w:hAnsi="Times New Roman" w:cs="Times New Roman"/>
          <w:b/>
        </w:rPr>
        <w:t xml:space="preserve"> </w:t>
      </w:r>
    </w:p>
    <w:p w14:paraId="546319B2" w14:textId="6ED4339A" w:rsidR="003E605F" w:rsidRDefault="003E605F" w:rsidP="003E605F">
      <w:pPr>
        <w:spacing w:after="160"/>
        <w:jc w:val="both"/>
        <w:rPr>
          <w:rFonts w:ascii="Times New Roman" w:hAnsi="Times New Roman" w:cs="Times New Roman"/>
        </w:rPr>
      </w:pP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sidR="00D9030F">
        <w:rPr>
          <w:rFonts w:ascii="Times New Roman" w:hAnsi="Times New Roman" w:cs="Times New Roman"/>
        </w:rPr>
        <w:t>Eks</w:t>
      </w:r>
      <w:r>
        <w:rPr>
          <w:rFonts w:ascii="Times New Roman" w:hAnsi="Times New Roman" w:cs="Times New Roman"/>
        </w:rPr>
        <w:t>ternal</w:t>
      </w:r>
      <w:proofErr w:type="spellEnd"/>
      <w:r>
        <w:rPr>
          <w:rFonts w:ascii="Times New Roman" w:hAnsi="Times New Roman" w:cs="Times New Roman"/>
        </w:rPr>
        <w:t xml:space="preserve"> </w:t>
      </w:r>
      <w:proofErr w:type="spellStart"/>
      <w:r>
        <w:rPr>
          <w:rFonts w:ascii="Times New Roman" w:hAnsi="Times New Roman" w:cs="Times New Roman"/>
        </w:rPr>
        <w:t>dari</w:t>
      </w:r>
      <w:proofErr w:type="spellEnd"/>
      <w:r>
        <w:rPr>
          <w:rFonts w:ascii="Times New Roman" w:hAnsi="Times New Roman" w:cs="Times New Roman"/>
        </w:rPr>
        <w:t xml:space="preserve">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34F710FA" w14:textId="6CA109BB" w:rsidR="003E605F" w:rsidRPr="003E605F" w:rsidRDefault="003E605F" w:rsidP="003E605F">
      <w:pPr>
        <w:spacing w:after="160"/>
        <w:jc w:val="center"/>
        <w:rPr>
          <w:rFonts w:ascii="Times New Roman" w:hAnsi="Times New Roman" w:cs="Times New Roman"/>
          <w:b/>
          <w:sz w:val="20"/>
          <w:szCs w:val="20"/>
        </w:rPr>
      </w:pPr>
      <w:proofErr w:type="spellStart"/>
      <w:r>
        <w:rPr>
          <w:rFonts w:ascii="Times New Roman" w:hAnsi="Times New Roman" w:cs="Times New Roman"/>
          <w:b/>
          <w:sz w:val="20"/>
          <w:szCs w:val="20"/>
        </w:rPr>
        <w:t>Tabel</w:t>
      </w:r>
      <w:proofErr w:type="spellEnd"/>
      <w:r>
        <w:rPr>
          <w:rFonts w:ascii="Times New Roman" w:hAnsi="Times New Roman" w:cs="Times New Roman"/>
          <w:b/>
          <w:sz w:val="20"/>
          <w:szCs w:val="20"/>
        </w:rPr>
        <w:t xml:space="preserve"> </w:t>
      </w:r>
      <w:r w:rsidR="00F27943">
        <w:rPr>
          <w:rFonts w:ascii="Times New Roman" w:hAnsi="Times New Roman" w:cs="Times New Roman"/>
          <w:b/>
          <w:sz w:val="20"/>
          <w:szCs w:val="20"/>
        </w:rPr>
        <w:t>3</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Analisis</w:t>
      </w:r>
      <w:proofErr w:type="spellEnd"/>
      <w:r>
        <w:rPr>
          <w:rFonts w:ascii="Times New Roman" w:hAnsi="Times New Roman" w:cs="Times New Roman"/>
          <w:b/>
          <w:sz w:val="20"/>
          <w:szCs w:val="20"/>
        </w:rPr>
        <w:t xml:space="preserve"> Internal</w:t>
      </w:r>
    </w:p>
    <w:tbl>
      <w:tblPr>
        <w:tblW w:w="3680" w:type="dxa"/>
        <w:tblLayout w:type="fixed"/>
        <w:tblLook w:val="0400" w:firstRow="0" w:lastRow="0" w:firstColumn="0" w:lastColumn="0" w:noHBand="0" w:noVBand="1"/>
      </w:tblPr>
      <w:tblGrid>
        <w:gridCol w:w="988"/>
        <w:gridCol w:w="992"/>
        <w:gridCol w:w="992"/>
        <w:gridCol w:w="708"/>
      </w:tblGrid>
      <w:tr w:rsidR="00D9030F" w:rsidRPr="00D9030F" w14:paraId="6A9AA940" w14:textId="77777777" w:rsidTr="00D9030F">
        <w:trPr>
          <w:trHeight w:val="64"/>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EFBA6" w14:textId="77777777" w:rsidR="00D9030F" w:rsidRPr="00D9030F" w:rsidRDefault="00D9030F" w:rsidP="00D9030F">
            <w:pPr>
              <w:jc w:val="center"/>
              <w:rPr>
                <w:rFonts w:ascii="Times New Roman" w:eastAsia="Times New Roman" w:hAnsi="Times New Roman"/>
                <w:b/>
                <w:sz w:val="14"/>
                <w:szCs w:val="14"/>
              </w:rPr>
            </w:pPr>
            <w:proofErr w:type="spellStart"/>
            <w:r w:rsidRPr="00D9030F">
              <w:rPr>
                <w:rFonts w:ascii="Times New Roman" w:eastAsia="Times New Roman" w:hAnsi="Times New Roman"/>
                <w:b/>
                <w:sz w:val="14"/>
                <w:szCs w:val="14"/>
              </w:rPr>
              <w:t>Faktor</w:t>
            </w:r>
            <w:proofErr w:type="spellEnd"/>
            <w:r w:rsidRPr="00D9030F">
              <w:rPr>
                <w:rFonts w:ascii="Times New Roman" w:eastAsia="Times New Roman" w:hAnsi="Times New Roman"/>
                <w:b/>
                <w:sz w:val="14"/>
                <w:szCs w:val="14"/>
              </w:rPr>
              <w:t xml:space="preserve"> </w:t>
            </w:r>
            <w:proofErr w:type="spellStart"/>
            <w:r w:rsidRPr="00D9030F">
              <w:rPr>
                <w:rFonts w:ascii="Times New Roman" w:eastAsia="Times New Roman" w:hAnsi="Times New Roman"/>
                <w:b/>
                <w:sz w:val="14"/>
                <w:szCs w:val="14"/>
              </w:rPr>
              <w:t>Lingkungan</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tcPr>
          <w:p w14:paraId="70B8F1FC" w14:textId="77777777" w:rsidR="00D9030F" w:rsidRPr="00D9030F" w:rsidRDefault="00D9030F" w:rsidP="00D9030F">
            <w:pPr>
              <w:jc w:val="center"/>
              <w:rPr>
                <w:rFonts w:ascii="Times New Roman" w:eastAsia="Times New Roman" w:hAnsi="Times New Roman"/>
                <w:b/>
                <w:sz w:val="14"/>
                <w:szCs w:val="14"/>
              </w:rPr>
            </w:pPr>
            <w:proofErr w:type="spellStart"/>
            <w:r w:rsidRPr="00D9030F">
              <w:rPr>
                <w:rFonts w:ascii="Times New Roman" w:eastAsia="Times New Roman" w:hAnsi="Times New Roman"/>
                <w:b/>
                <w:sz w:val="14"/>
                <w:szCs w:val="14"/>
              </w:rPr>
              <w:t>Kondisi</w:t>
            </w:r>
            <w:proofErr w:type="spellEnd"/>
            <w:r w:rsidRPr="00D9030F">
              <w:rPr>
                <w:rFonts w:ascii="Times New Roman" w:eastAsia="Times New Roman" w:hAnsi="Times New Roman"/>
                <w:b/>
                <w:sz w:val="14"/>
                <w:szCs w:val="14"/>
              </w:rPr>
              <w:t xml:space="preserve"> </w:t>
            </w:r>
            <w:proofErr w:type="spellStart"/>
            <w:r w:rsidRPr="00D9030F">
              <w:rPr>
                <w:rFonts w:ascii="Times New Roman" w:eastAsia="Times New Roman" w:hAnsi="Times New Roman"/>
                <w:b/>
                <w:sz w:val="14"/>
                <w:szCs w:val="14"/>
              </w:rPr>
              <w:t>Saat</w:t>
            </w:r>
            <w:proofErr w:type="spellEnd"/>
            <w:r w:rsidRPr="00D9030F">
              <w:rPr>
                <w:rFonts w:ascii="Times New Roman" w:eastAsia="Times New Roman" w:hAnsi="Times New Roman"/>
                <w:b/>
                <w:sz w:val="14"/>
                <w:szCs w:val="14"/>
              </w:rPr>
              <w:t xml:space="preserve"> </w:t>
            </w:r>
            <w:proofErr w:type="spellStart"/>
            <w:r w:rsidRPr="00D9030F">
              <w:rPr>
                <w:rFonts w:ascii="Times New Roman" w:eastAsia="Times New Roman" w:hAnsi="Times New Roman"/>
                <w:b/>
                <w:sz w:val="14"/>
                <w:szCs w:val="14"/>
              </w:rPr>
              <w:t>ini</w:t>
            </w:r>
            <w:proofErr w:type="spellEnd"/>
          </w:p>
        </w:tc>
        <w:tc>
          <w:tcPr>
            <w:tcW w:w="992" w:type="dxa"/>
            <w:tcBorders>
              <w:top w:val="single" w:sz="4" w:space="0" w:color="000000"/>
              <w:left w:val="nil"/>
              <w:bottom w:val="single" w:sz="4" w:space="0" w:color="000000"/>
              <w:right w:val="single" w:sz="4" w:space="0" w:color="000000"/>
            </w:tcBorders>
            <w:shd w:val="clear" w:color="auto" w:fill="auto"/>
            <w:vAlign w:val="center"/>
          </w:tcPr>
          <w:p w14:paraId="022832DB" w14:textId="77777777" w:rsidR="00D9030F" w:rsidRPr="00D9030F" w:rsidRDefault="00D9030F" w:rsidP="00D9030F">
            <w:pPr>
              <w:jc w:val="center"/>
              <w:rPr>
                <w:rFonts w:ascii="Times New Roman" w:eastAsia="Times New Roman" w:hAnsi="Times New Roman"/>
                <w:b/>
                <w:sz w:val="14"/>
                <w:szCs w:val="14"/>
              </w:rPr>
            </w:pPr>
            <w:proofErr w:type="spellStart"/>
            <w:r w:rsidRPr="00D9030F">
              <w:rPr>
                <w:rFonts w:ascii="Times New Roman" w:eastAsia="Times New Roman" w:hAnsi="Times New Roman"/>
                <w:b/>
                <w:sz w:val="14"/>
                <w:szCs w:val="14"/>
              </w:rPr>
              <w:t>Dampak</w:t>
            </w:r>
            <w:proofErr w:type="spellEnd"/>
            <w:r w:rsidRPr="00D9030F">
              <w:rPr>
                <w:rFonts w:ascii="Times New Roman" w:eastAsia="Times New Roman" w:hAnsi="Times New Roman"/>
                <w:b/>
                <w:sz w:val="14"/>
                <w:szCs w:val="14"/>
              </w:rPr>
              <w:t xml:space="preserve"> </w:t>
            </w:r>
            <w:proofErr w:type="spellStart"/>
            <w:r w:rsidRPr="00D9030F">
              <w:rPr>
                <w:rFonts w:ascii="Times New Roman" w:eastAsia="Times New Roman" w:hAnsi="Times New Roman"/>
                <w:b/>
                <w:sz w:val="14"/>
                <w:szCs w:val="14"/>
              </w:rPr>
              <w:t>terhadap</w:t>
            </w:r>
            <w:proofErr w:type="spellEnd"/>
            <w:r w:rsidRPr="00D9030F">
              <w:rPr>
                <w:rFonts w:ascii="Times New Roman" w:eastAsia="Times New Roman" w:hAnsi="Times New Roman"/>
                <w:b/>
                <w:sz w:val="14"/>
                <w:szCs w:val="14"/>
              </w:rPr>
              <w:t xml:space="preserve"> </w:t>
            </w:r>
            <w:proofErr w:type="spellStart"/>
            <w:r w:rsidRPr="00D9030F">
              <w:rPr>
                <w:rFonts w:ascii="Times New Roman" w:eastAsia="Times New Roman" w:hAnsi="Times New Roman"/>
                <w:b/>
                <w:sz w:val="14"/>
                <w:szCs w:val="14"/>
              </w:rPr>
              <w:t>Organisasi</w:t>
            </w:r>
            <w:proofErr w:type="spellEnd"/>
          </w:p>
        </w:tc>
        <w:tc>
          <w:tcPr>
            <w:tcW w:w="708" w:type="dxa"/>
            <w:tcBorders>
              <w:top w:val="single" w:sz="4" w:space="0" w:color="000000"/>
              <w:left w:val="nil"/>
              <w:bottom w:val="single" w:sz="4" w:space="0" w:color="000000"/>
              <w:right w:val="single" w:sz="4" w:space="0" w:color="000000"/>
            </w:tcBorders>
            <w:shd w:val="clear" w:color="auto" w:fill="auto"/>
            <w:vAlign w:val="center"/>
          </w:tcPr>
          <w:p w14:paraId="5B33BB06" w14:textId="77777777" w:rsidR="00D9030F" w:rsidRPr="00D9030F" w:rsidRDefault="00D9030F" w:rsidP="00D9030F">
            <w:pPr>
              <w:jc w:val="center"/>
              <w:rPr>
                <w:rFonts w:ascii="Times New Roman" w:eastAsia="Times New Roman" w:hAnsi="Times New Roman"/>
                <w:b/>
                <w:sz w:val="14"/>
                <w:szCs w:val="14"/>
              </w:rPr>
            </w:pPr>
            <w:proofErr w:type="spellStart"/>
            <w:r w:rsidRPr="00D9030F">
              <w:rPr>
                <w:rFonts w:ascii="Times New Roman" w:eastAsia="Times New Roman" w:hAnsi="Times New Roman"/>
                <w:b/>
                <w:sz w:val="14"/>
                <w:szCs w:val="14"/>
              </w:rPr>
              <w:t>Kesempatan</w:t>
            </w:r>
            <w:proofErr w:type="spellEnd"/>
            <w:r w:rsidRPr="00D9030F">
              <w:rPr>
                <w:rFonts w:ascii="Times New Roman" w:eastAsia="Times New Roman" w:hAnsi="Times New Roman"/>
                <w:b/>
                <w:sz w:val="14"/>
                <w:szCs w:val="14"/>
              </w:rPr>
              <w:t>/</w:t>
            </w:r>
            <w:proofErr w:type="spellStart"/>
            <w:r w:rsidRPr="00D9030F">
              <w:rPr>
                <w:rFonts w:ascii="Times New Roman" w:eastAsia="Times New Roman" w:hAnsi="Times New Roman"/>
                <w:b/>
                <w:sz w:val="14"/>
                <w:szCs w:val="14"/>
              </w:rPr>
              <w:t>Ancaman</w:t>
            </w:r>
            <w:proofErr w:type="spellEnd"/>
          </w:p>
        </w:tc>
      </w:tr>
      <w:tr w:rsidR="00D9030F" w:rsidRPr="00D9030F" w14:paraId="0D9DCF20" w14:textId="77777777" w:rsidTr="00D9030F">
        <w:trPr>
          <w:trHeight w:val="1252"/>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A5BE573"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Demografi</w:t>
            </w:r>
            <w:proofErr w:type="spellEnd"/>
            <w:r w:rsidRPr="00D9030F">
              <w:rPr>
                <w:rFonts w:ascii="Times New Roman" w:eastAsia="Times New Roman" w:hAnsi="Times New Roman"/>
                <w:sz w:val="14"/>
                <w:szCs w:val="14"/>
              </w:rPr>
              <w:t xml:space="preserve"> dan </w:t>
            </w:r>
            <w:proofErr w:type="spellStart"/>
            <w:r w:rsidRPr="00D9030F">
              <w:rPr>
                <w:rFonts w:ascii="Times New Roman" w:eastAsia="Times New Roman" w:hAnsi="Times New Roman"/>
                <w:sz w:val="14"/>
                <w:szCs w:val="14"/>
              </w:rPr>
              <w:t>potensi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p>
        </w:tc>
        <w:tc>
          <w:tcPr>
            <w:tcW w:w="992" w:type="dxa"/>
            <w:tcBorders>
              <w:top w:val="single" w:sz="4" w:space="0" w:color="000000"/>
              <w:left w:val="nil"/>
              <w:bottom w:val="single" w:sz="4" w:space="0" w:color="000000"/>
              <w:right w:val="single" w:sz="4" w:space="0" w:color="000000"/>
            </w:tcBorders>
            <w:shd w:val="clear" w:color="auto" w:fill="auto"/>
          </w:tcPr>
          <w:p w14:paraId="427E4784"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Jumlah</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kepadatan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penduduk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sekitar</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tinggi</w:t>
            </w:r>
            <w:proofErr w:type="spellEnd"/>
            <w:r w:rsidRPr="00D9030F">
              <w:rPr>
                <w:rFonts w:ascii="Times New Roman" w:eastAsia="Times New Roman" w:hAnsi="Times New Roman"/>
                <w:sz w:val="14"/>
                <w:szCs w:val="14"/>
              </w:rPr>
              <w:t xml:space="preserve"> dan </w:t>
            </w:r>
            <w:proofErr w:type="spellStart"/>
            <w:r w:rsidRPr="00D9030F">
              <w:rPr>
                <w:rFonts w:ascii="Times New Roman" w:eastAsia="Times New Roman" w:hAnsi="Times New Roman"/>
                <w:sz w:val="14"/>
                <w:szCs w:val="14"/>
              </w:rPr>
              <w:t>membutuhkan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layanan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kesehatan</w:t>
            </w:r>
            <w:proofErr w:type="spellEnd"/>
            <w:r w:rsidRPr="00D9030F">
              <w:rPr>
                <w:rFonts w:ascii="Times New Roman" w:eastAsia="Times New Roman" w:hAnsi="Times New Roman"/>
                <w:sz w:val="14"/>
                <w:szCs w:val="14"/>
              </w:rPr>
              <w:t xml:space="preserve"> primer </w:t>
            </w:r>
          </w:p>
        </w:tc>
        <w:tc>
          <w:tcPr>
            <w:tcW w:w="992" w:type="dxa"/>
            <w:tcBorders>
              <w:top w:val="single" w:sz="4" w:space="0" w:color="000000"/>
              <w:left w:val="nil"/>
              <w:bottom w:val="single" w:sz="4" w:space="0" w:color="000000"/>
              <w:right w:val="single" w:sz="4" w:space="0" w:color="000000"/>
            </w:tcBorders>
            <w:shd w:val="clear" w:color="auto" w:fill="auto"/>
          </w:tcPr>
          <w:p w14:paraId="018A6B86" w14:textId="77777777" w:rsidR="00D9030F" w:rsidRPr="00D9030F" w:rsidRDefault="00D9030F" w:rsidP="00D9030F">
            <w:pPr>
              <w:rPr>
                <w:rFonts w:ascii="Times New Roman" w:eastAsia="Times New Roman" w:hAnsi="Times New Roman"/>
                <w:sz w:val="14"/>
                <w:szCs w:val="14"/>
              </w:rPr>
            </w:pPr>
            <w:r w:rsidRPr="00D9030F">
              <w:rPr>
                <w:rFonts w:ascii="Times New Roman" w:eastAsia="Times New Roman" w:hAnsi="Times New Roman"/>
                <w:sz w:val="14"/>
                <w:szCs w:val="14"/>
              </w:rPr>
              <w:t xml:space="preserve">Terbuka </w:t>
            </w:r>
            <w:proofErr w:type="spellStart"/>
            <w:r w:rsidRPr="00D9030F">
              <w:rPr>
                <w:rFonts w:ascii="Times New Roman" w:eastAsia="Times New Roman" w:hAnsi="Times New Roman"/>
                <w:sz w:val="14"/>
                <w:szCs w:val="14"/>
              </w:rPr>
              <w:t>peluang</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baru</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bagi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bisnis</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meningkatkan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pangsa</w:t>
            </w:r>
            <w:proofErr w:type="spellEnd"/>
            <w:r w:rsidRPr="00D9030F">
              <w:rPr>
                <w:rFonts w:ascii="Times New Roman" w:eastAsia="Times New Roman" w:hAnsi="Times New Roman"/>
                <w:sz w:val="14"/>
                <w:szCs w:val="14"/>
              </w:rPr>
              <w:t xml:space="preserve"> pasar yang </w:t>
            </w:r>
            <w:proofErr w:type="spellStart"/>
            <w:r w:rsidRPr="00D9030F">
              <w:rPr>
                <w:rFonts w:ascii="Times New Roman" w:eastAsia="Times New Roman" w:hAnsi="Times New Roman"/>
                <w:sz w:val="14"/>
                <w:szCs w:val="14"/>
              </w:rPr>
              <w:t>ada</w:t>
            </w:r>
            <w:proofErr w:type="spellEnd"/>
          </w:p>
        </w:tc>
        <w:tc>
          <w:tcPr>
            <w:tcW w:w="708" w:type="dxa"/>
            <w:tcBorders>
              <w:top w:val="single" w:sz="4" w:space="0" w:color="000000"/>
              <w:left w:val="nil"/>
              <w:bottom w:val="single" w:sz="4" w:space="0" w:color="000000"/>
              <w:right w:val="single" w:sz="4" w:space="0" w:color="000000"/>
            </w:tcBorders>
            <w:shd w:val="clear" w:color="auto" w:fill="auto"/>
          </w:tcPr>
          <w:p w14:paraId="364B9B9E"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Kesempatan</w:t>
            </w:r>
            <w:proofErr w:type="spellEnd"/>
          </w:p>
        </w:tc>
      </w:tr>
      <w:tr w:rsidR="00D9030F" w:rsidRPr="00D9030F" w14:paraId="02BA64B7" w14:textId="77777777" w:rsidTr="00D9030F">
        <w:trPr>
          <w:trHeight w:val="1004"/>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A1FAB94" w14:textId="77777777" w:rsidR="00D9030F" w:rsidRPr="00D9030F" w:rsidRDefault="00D9030F" w:rsidP="00D9030F">
            <w:pPr>
              <w:rPr>
                <w:rFonts w:ascii="Times New Roman" w:eastAsia="Times New Roman" w:hAnsi="Times New Roman"/>
                <w:sz w:val="14"/>
                <w:szCs w:val="14"/>
              </w:rPr>
            </w:pPr>
          </w:p>
        </w:tc>
        <w:tc>
          <w:tcPr>
            <w:tcW w:w="992" w:type="dxa"/>
            <w:tcBorders>
              <w:top w:val="single" w:sz="4" w:space="0" w:color="000000"/>
              <w:left w:val="nil"/>
              <w:bottom w:val="single" w:sz="4" w:space="0" w:color="000000"/>
              <w:right w:val="single" w:sz="4" w:space="0" w:color="000000"/>
            </w:tcBorders>
            <w:shd w:val="clear" w:color="auto" w:fill="auto"/>
          </w:tcPr>
          <w:p w14:paraId="2C064C5F"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Kondisi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lalu</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lintas</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Bojongsoang</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rawan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kemacetan</w:t>
            </w:r>
            <w:proofErr w:type="spellEnd"/>
          </w:p>
        </w:tc>
        <w:tc>
          <w:tcPr>
            <w:tcW w:w="992" w:type="dxa"/>
            <w:tcBorders>
              <w:top w:val="single" w:sz="4" w:space="0" w:color="000000"/>
              <w:left w:val="nil"/>
              <w:bottom w:val="single" w:sz="4" w:space="0" w:color="000000"/>
              <w:right w:val="single" w:sz="4" w:space="0" w:color="000000"/>
            </w:tcBorders>
            <w:shd w:val="clear" w:color="auto" w:fill="auto"/>
          </w:tcPr>
          <w:p w14:paraId="08AC98E1"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Kondisi</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rawan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kemacetan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dapat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menyebabkan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kesulitan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atau</w:t>
            </w:r>
            <w:proofErr w:type="spellEnd"/>
            <w:r w:rsidRPr="00D9030F">
              <w:rPr>
                <w:rFonts w:ascii="Times New Roman" w:eastAsia="Times New Roman" w:hAnsi="Times New Roman"/>
                <w:sz w:val="14"/>
                <w:szCs w:val="14"/>
              </w:rPr>
              <w:t xml:space="preserve"> malas </w:t>
            </w:r>
            <w:proofErr w:type="spellStart"/>
            <w:r w:rsidRPr="00D9030F">
              <w:rPr>
                <w:rFonts w:ascii="Times New Roman" w:eastAsia="Times New Roman" w:hAnsi="Times New Roman"/>
                <w:sz w:val="14"/>
                <w:szCs w:val="14"/>
              </w:rPr>
              <w:t>mengunjungi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klinik</w:t>
            </w:r>
            <w:proofErr w:type="spellEnd"/>
          </w:p>
        </w:tc>
        <w:tc>
          <w:tcPr>
            <w:tcW w:w="708" w:type="dxa"/>
            <w:tcBorders>
              <w:top w:val="single" w:sz="4" w:space="0" w:color="000000"/>
              <w:left w:val="nil"/>
              <w:bottom w:val="single" w:sz="4" w:space="0" w:color="000000"/>
              <w:right w:val="single" w:sz="4" w:space="0" w:color="000000"/>
            </w:tcBorders>
            <w:shd w:val="clear" w:color="auto" w:fill="auto"/>
          </w:tcPr>
          <w:p w14:paraId="6071A456"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Ancaman</w:t>
            </w:r>
            <w:proofErr w:type="spellEnd"/>
          </w:p>
        </w:tc>
      </w:tr>
      <w:tr w:rsidR="00D9030F" w:rsidRPr="00D9030F" w14:paraId="7FC3E75D" w14:textId="77777777" w:rsidTr="00D9030F">
        <w:trPr>
          <w:trHeight w:val="64"/>
        </w:trPr>
        <w:tc>
          <w:tcPr>
            <w:tcW w:w="988" w:type="dxa"/>
            <w:vMerge w:val="restart"/>
            <w:tcBorders>
              <w:top w:val="nil"/>
              <w:left w:val="single" w:sz="4" w:space="0" w:color="000000"/>
              <w:bottom w:val="single" w:sz="4" w:space="0" w:color="000000"/>
              <w:right w:val="single" w:sz="4" w:space="0" w:color="000000"/>
            </w:tcBorders>
            <w:shd w:val="clear" w:color="auto" w:fill="auto"/>
          </w:tcPr>
          <w:p w14:paraId="43B6826B"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Sosial</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Budaya</w:t>
            </w:r>
            <w:proofErr w:type="spellEnd"/>
          </w:p>
        </w:tc>
        <w:tc>
          <w:tcPr>
            <w:tcW w:w="992" w:type="dxa"/>
            <w:tcBorders>
              <w:top w:val="nil"/>
              <w:left w:val="nil"/>
              <w:bottom w:val="single" w:sz="4" w:space="0" w:color="000000"/>
              <w:right w:val="single" w:sz="4" w:space="0" w:color="000000"/>
            </w:tcBorders>
            <w:shd w:val="clear" w:color="auto" w:fill="auto"/>
          </w:tcPr>
          <w:p w14:paraId="4BB616B8"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Kesadaran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atas</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kualitas</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layanan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poli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Kesehatan</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tinggi</w:t>
            </w:r>
            <w:proofErr w:type="spellEnd"/>
          </w:p>
        </w:tc>
        <w:tc>
          <w:tcPr>
            <w:tcW w:w="992" w:type="dxa"/>
            <w:tcBorders>
              <w:top w:val="nil"/>
              <w:left w:val="nil"/>
              <w:bottom w:val="single" w:sz="4" w:space="0" w:color="000000"/>
              <w:right w:val="single" w:sz="4" w:space="0" w:color="000000"/>
            </w:tcBorders>
            <w:shd w:val="clear" w:color="auto" w:fill="auto"/>
          </w:tcPr>
          <w:p w14:paraId="23926524"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Klinik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dituntut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terus</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memberikan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pelayanan</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terbaik</w:t>
            </w:r>
            <w:proofErr w:type="spellEnd"/>
          </w:p>
        </w:tc>
        <w:tc>
          <w:tcPr>
            <w:tcW w:w="708" w:type="dxa"/>
            <w:tcBorders>
              <w:top w:val="nil"/>
              <w:left w:val="nil"/>
              <w:bottom w:val="single" w:sz="4" w:space="0" w:color="000000"/>
              <w:right w:val="single" w:sz="4" w:space="0" w:color="000000"/>
            </w:tcBorders>
            <w:shd w:val="clear" w:color="auto" w:fill="auto"/>
          </w:tcPr>
          <w:p w14:paraId="423ED6D1"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Ancaman</w:t>
            </w:r>
            <w:proofErr w:type="spellEnd"/>
          </w:p>
        </w:tc>
      </w:tr>
      <w:tr w:rsidR="00D9030F" w:rsidRPr="00D9030F" w14:paraId="266F92DC" w14:textId="77777777" w:rsidTr="00D9030F">
        <w:trPr>
          <w:trHeight w:val="464"/>
        </w:trPr>
        <w:tc>
          <w:tcPr>
            <w:tcW w:w="988" w:type="dxa"/>
            <w:vMerge/>
            <w:tcBorders>
              <w:top w:val="nil"/>
              <w:left w:val="single" w:sz="4" w:space="0" w:color="000000"/>
              <w:bottom w:val="single" w:sz="4" w:space="0" w:color="000000"/>
              <w:right w:val="single" w:sz="4" w:space="0" w:color="000000"/>
            </w:tcBorders>
            <w:shd w:val="clear" w:color="auto" w:fill="auto"/>
          </w:tcPr>
          <w:p w14:paraId="198FDA04" w14:textId="77777777" w:rsidR="00D9030F" w:rsidRPr="00D9030F" w:rsidRDefault="00D9030F" w:rsidP="00D9030F">
            <w:pPr>
              <w:rPr>
                <w:rFonts w:ascii="Times New Roman" w:eastAsia="Times New Roman" w:hAnsi="Times New Roman"/>
                <w:sz w:val="14"/>
                <w:szCs w:val="14"/>
              </w:rPr>
            </w:pPr>
          </w:p>
        </w:tc>
        <w:tc>
          <w:tcPr>
            <w:tcW w:w="992" w:type="dxa"/>
            <w:tcBorders>
              <w:top w:val="nil"/>
              <w:left w:val="nil"/>
              <w:bottom w:val="single" w:sz="4" w:space="0" w:color="000000"/>
              <w:right w:val="single" w:sz="4" w:space="0" w:color="000000"/>
            </w:tcBorders>
            <w:shd w:val="clear" w:color="auto" w:fill="auto"/>
          </w:tcPr>
          <w:p w14:paraId="3EAB8F6A"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Tuntutan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tinggi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terhadap</w:t>
            </w:r>
            <w:proofErr w:type="spellEnd"/>
            <w:r w:rsidRPr="00D9030F">
              <w:rPr>
                <w:rFonts w:ascii="Times New Roman" w:eastAsia="Times New Roman" w:hAnsi="Times New Roman"/>
                <w:sz w:val="14"/>
                <w:szCs w:val="14"/>
              </w:rPr>
              <w:t xml:space="preserve"> SDM/ </w:t>
            </w:r>
            <w:proofErr w:type="spellStart"/>
            <w:r w:rsidRPr="00D9030F">
              <w:rPr>
                <w:rFonts w:ascii="Times New Roman" w:eastAsia="Times New Roman" w:hAnsi="Times New Roman"/>
                <w:sz w:val="14"/>
                <w:szCs w:val="14"/>
              </w:rPr>
              <w:t>tenaga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Kesehatan</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berpengalaman</w:t>
            </w:r>
            <w:proofErr w:type="spellEnd"/>
          </w:p>
        </w:tc>
        <w:tc>
          <w:tcPr>
            <w:tcW w:w="992" w:type="dxa"/>
            <w:tcBorders>
              <w:top w:val="nil"/>
              <w:left w:val="nil"/>
              <w:bottom w:val="single" w:sz="4" w:space="0" w:color="000000"/>
              <w:right w:val="single" w:sz="4" w:space="0" w:color="000000"/>
            </w:tcBorders>
            <w:shd w:val="clear" w:color="auto" w:fill="auto"/>
          </w:tcPr>
          <w:p w14:paraId="56A9A5AE"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Klinik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dituntut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dapat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memberikan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pelayanan</w:t>
            </w:r>
            <w:proofErr w:type="spellEnd"/>
            <w:r w:rsidRPr="00D9030F">
              <w:rPr>
                <w:rFonts w:ascii="Times New Roman" w:eastAsia="Times New Roman" w:hAnsi="Times New Roman"/>
                <w:sz w:val="14"/>
                <w:szCs w:val="14"/>
              </w:rPr>
              <w:t xml:space="preserve"> dan </w:t>
            </w:r>
            <w:proofErr w:type="spellStart"/>
            <w:r w:rsidRPr="00D9030F">
              <w:rPr>
                <w:rFonts w:ascii="Times New Roman" w:eastAsia="Times New Roman" w:hAnsi="Times New Roman"/>
                <w:sz w:val="14"/>
                <w:szCs w:val="14"/>
              </w:rPr>
              <w:t>berkomunikasi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dengan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baik</w:t>
            </w:r>
            <w:proofErr w:type="spellEnd"/>
          </w:p>
        </w:tc>
        <w:tc>
          <w:tcPr>
            <w:tcW w:w="708" w:type="dxa"/>
            <w:tcBorders>
              <w:top w:val="nil"/>
              <w:left w:val="nil"/>
              <w:bottom w:val="single" w:sz="4" w:space="0" w:color="000000"/>
              <w:right w:val="single" w:sz="4" w:space="0" w:color="000000"/>
            </w:tcBorders>
            <w:shd w:val="clear" w:color="auto" w:fill="auto"/>
          </w:tcPr>
          <w:p w14:paraId="4545EBB0"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Ancaman</w:t>
            </w:r>
            <w:proofErr w:type="spellEnd"/>
          </w:p>
        </w:tc>
      </w:tr>
      <w:tr w:rsidR="00D9030F" w:rsidRPr="00D9030F" w14:paraId="6D91E3A0" w14:textId="77777777" w:rsidTr="00D9030F">
        <w:trPr>
          <w:trHeight w:val="489"/>
        </w:trPr>
        <w:tc>
          <w:tcPr>
            <w:tcW w:w="988" w:type="dxa"/>
            <w:vMerge w:val="restart"/>
            <w:tcBorders>
              <w:top w:val="nil"/>
              <w:left w:val="single" w:sz="4" w:space="0" w:color="000000"/>
              <w:bottom w:val="single" w:sz="4" w:space="0" w:color="000000"/>
              <w:right w:val="single" w:sz="4" w:space="0" w:color="000000"/>
            </w:tcBorders>
            <w:shd w:val="clear" w:color="auto" w:fill="auto"/>
          </w:tcPr>
          <w:p w14:paraId="2161C62F"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Persaingan</w:t>
            </w:r>
            <w:proofErr w:type="spellEnd"/>
          </w:p>
        </w:tc>
        <w:tc>
          <w:tcPr>
            <w:tcW w:w="992" w:type="dxa"/>
            <w:tcBorders>
              <w:top w:val="nil"/>
              <w:left w:val="nil"/>
              <w:bottom w:val="single" w:sz="4" w:space="0" w:color="000000"/>
              <w:right w:val="single" w:sz="4" w:space="0" w:color="000000"/>
            </w:tcBorders>
            <w:shd w:val="clear" w:color="auto" w:fill="auto"/>
          </w:tcPr>
          <w:p w14:paraId="3EFCBEC2"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Tidak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ada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Laboratorium</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dekat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dengan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klinik</w:t>
            </w:r>
            <w:proofErr w:type="spellEnd"/>
            <w:r w:rsidRPr="00D9030F">
              <w:rPr>
                <w:rFonts w:ascii="Times New Roman" w:eastAsia="Times New Roman" w:hAnsi="Times New Roman"/>
                <w:sz w:val="14"/>
                <w:szCs w:val="14"/>
              </w:rPr>
              <w:t xml:space="preserve"> Bona Mitra </w:t>
            </w:r>
            <w:proofErr w:type="spellStart"/>
            <w:r w:rsidRPr="00D9030F">
              <w:rPr>
                <w:rFonts w:ascii="Times New Roman" w:eastAsia="Times New Roman" w:hAnsi="Times New Roman"/>
                <w:sz w:val="14"/>
                <w:szCs w:val="14"/>
              </w:rPr>
              <w:t>Keluarga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Bojongsoang</w:t>
            </w:r>
            <w:proofErr w:type="spellEnd"/>
            <w:r w:rsidRPr="00D9030F">
              <w:rPr>
                <w:rFonts w:ascii="Times New Roman" w:eastAsia="Times New Roman" w:hAnsi="Times New Roman"/>
                <w:sz w:val="14"/>
                <w:szCs w:val="14"/>
              </w:rPr>
              <w:t xml:space="preserve"> </w:t>
            </w:r>
          </w:p>
        </w:tc>
        <w:tc>
          <w:tcPr>
            <w:tcW w:w="992" w:type="dxa"/>
            <w:tcBorders>
              <w:top w:val="nil"/>
              <w:left w:val="nil"/>
              <w:bottom w:val="single" w:sz="4" w:space="0" w:color="000000"/>
              <w:right w:val="single" w:sz="4" w:space="0" w:color="000000"/>
            </w:tcBorders>
            <w:shd w:val="clear" w:color="auto" w:fill="auto"/>
          </w:tcPr>
          <w:p w14:paraId="012EEF79" w14:textId="77777777" w:rsidR="00D9030F" w:rsidRPr="00D9030F" w:rsidRDefault="00D9030F" w:rsidP="00D9030F">
            <w:pPr>
              <w:rPr>
                <w:rFonts w:ascii="Times New Roman" w:eastAsia="Times New Roman" w:hAnsi="Times New Roman"/>
                <w:sz w:val="14"/>
                <w:szCs w:val="14"/>
              </w:rPr>
            </w:pPr>
            <w:r w:rsidRPr="00D9030F">
              <w:rPr>
                <w:rFonts w:ascii="Times New Roman" w:eastAsia="Times New Roman" w:hAnsi="Times New Roman"/>
                <w:sz w:val="14"/>
                <w:szCs w:val="14"/>
              </w:rPr>
              <w:t xml:space="preserve">Terbuka </w:t>
            </w:r>
            <w:proofErr w:type="spellStart"/>
            <w:r w:rsidRPr="00D9030F">
              <w:rPr>
                <w:rFonts w:ascii="Times New Roman" w:eastAsia="Times New Roman" w:hAnsi="Times New Roman"/>
                <w:sz w:val="14"/>
                <w:szCs w:val="14"/>
              </w:rPr>
              <w:t>kesempatan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menembus</w:t>
            </w:r>
            <w:proofErr w:type="spellEnd"/>
            <w:r w:rsidRPr="00D9030F">
              <w:rPr>
                <w:rFonts w:ascii="Times New Roman" w:eastAsia="Times New Roman" w:hAnsi="Times New Roman"/>
                <w:sz w:val="14"/>
                <w:szCs w:val="14"/>
              </w:rPr>
              <w:t xml:space="preserve"> pasar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sekitar</w:t>
            </w:r>
            <w:proofErr w:type="spellEnd"/>
          </w:p>
        </w:tc>
        <w:tc>
          <w:tcPr>
            <w:tcW w:w="708" w:type="dxa"/>
            <w:tcBorders>
              <w:top w:val="nil"/>
              <w:left w:val="nil"/>
              <w:bottom w:val="single" w:sz="4" w:space="0" w:color="000000"/>
              <w:right w:val="single" w:sz="4" w:space="0" w:color="000000"/>
            </w:tcBorders>
            <w:shd w:val="clear" w:color="auto" w:fill="auto"/>
          </w:tcPr>
          <w:p w14:paraId="00A5A404"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Kesempatan</w:t>
            </w:r>
            <w:proofErr w:type="spellEnd"/>
          </w:p>
        </w:tc>
      </w:tr>
      <w:tr w:rsidR="00D9030F" w:rsidRPr="00D9030F" w14:paraId="369CCF2B" w14:textId="77777777" w:rsidTr="00D9030F">
        <w:trPr>
          <w:trHeight w:val="887"/>
        </w:trPr>
        <w:tc>
          <w:tcPr>
            <w:tcW w:w="988" w:type="dxa"/>
            <w:vMerge/>
            <w:tcBorders>
              <w:top w:val="nil"/>
              <w:left w:val="single" w:sz="4" w:space="0" w:color="000000"/>
              <w:bottom w:val="single" w:sz="4" w:space="0" w:color="000000"/>
              <w:right w:val="single" w:sz="4" w:space="0" w:color="000000"/>
            </w:tcBorders>
            <w:shd w:val="clear" w:color="auto" w:fill="auto"/>
          </w:tcPr>
          <w:p w14:paraId="10D662FB" w14:textId="77777777" w:rsidR="00D9030F" w:rsidRPr="00D9030F" w:rsidRDefault="00D9030F" w:rsidP="00D9030F">
            <w:pPr>
              <w:rPr>
                <w:rFonts w:ascii="Times New Roman" w:eastAsia="Times New Roman" w:hAnsi="Times New Roman"/>
                <w:sz w:val="14"/>
                <w:szCs w:val="14"/>
              </w:rPr>
            </w:pPr>
          </w:p>
        </w:tc>
        <w:tc>
          <w:tcPr>
            <w:tcW w:w="992" w:type="dxa"/>
            <w:tcBorders>
              <w:top w:val="nil"/>
              <w:left w:val="nil"/>
              <w:bottom w:val="single" w:sz="4" w:space="0" w:color="000000"/>
              <w:right w:val="single" w:sz="4" w:space="0" w:color="000000"/>
            </w:tcBorders>
            <w:shd w:val="clear" w:color="auto" w:fill="auto"/>
          </w:tcPr>
          <w:p w14:paraId="0B9FE711"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Sarana</w:t>
            </w:r>
            <w:proofErr w:type="spellEnd"/>
            <w:r w:rsidRPr="00D9030F">
              <w:rPr>
                <w:rFonts w:ascii="Times New Roman" w:eastAsia="Times New Roman" w:hAnsi="Times New Roman"/>
                <w:sz w:val="14"/>
                <w:szCs w:val="14"/>
              </w:rPr>
              <w:t xml:space="preserve"> dan </w:t>
            </w:r>
            <w:proofErr w:type="spellStart"/>
            <w:r w:rsidRPr="00D9030F">
              <w:rPr>
                <w:rFonts w:ascii="Times New Roman" w:eastAsia="Times New Roman" w:hAnsi="Times New Roman"/>
                <w:sz w:val="14"/>
                <w:szCs w:val="14"/>
              </w:rPr>
              <w:t>Prasarana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klinik</w:t>
            </w:r>
            <w:proofErr w:type="spellEnd"/>
            <w:r w:rsidRPr="00D9030F">
              <w:rPr>
                <w:rFonts w:ascii="Times New Roman" w:eastAsia="Times New Roman" w:hAnsi="Times New Roman"/>
                <w:sz w:val="14"/>
                <w:szCs w:val="14"/>
              </w:rPr>
              <w:t xml:space="preserve"> lain </w:t>
            </w:r>
            <w:proofErr w:type="spellStart"/>
            <w:r w:rsidRPr="00D9030F">
              <w:rPr>
                <w:rFonts w:ascii="Times New Roman" w:eastAsia="Times New Roman" w:hAnsi="Times New Roman"/>
                <w:sz w:val="14"/>
                <w:szCs w:val="14"/>
              </w:rPr>
              <w:t>kurang</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lengkap</w:t>
            </w:r>
            <w:proofErr w:type="spellEnd"/>
            <w:r w:rsidRPr="00D9030F">
              <w:rPr>
                <w:rFonts w:ascii="Times New Roman" w:eastAsia="Times New Roman" w:hAnsi="Times New Roman"/>
                <w:sz w:val="14"/>
                <w:szCs w:val="14"/>
              </w:rPr>
              <w:t xml:space="preserve"> </w:t>
            </w:r>
          </w:p>
        </w:tc>
        <w:tc>
          <w:tcPr>
            <w:tcW w:w="992" w:type="dxa"/>
            <w:tcBorders>
              <w:top w:val="nil"/>
              <w:left w:val="nil"/>
              <w:bottom w:val="single" w:sz="4" w:space="0" w:color="000000"/>
              <w:right w:val="single" w:sz="4" w:space="0" w:color="000000"/>
            </w:tcBorders>
            <w:shd w:val="clear" w:color="auto" w:fill="auto"/>
          </w:tcPr>
          <w:p w14:paraId="10702D47"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Kelengkapan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sarana</w:t>
            </w:r>
            <w:proofErr w:type="spellEnd"/>
            <w:r w:rsidRPr="00D9030F">
              <w:rPr>
                <w:rFonts w:ascii="Times New Roman" w:eastAsia="Times New Roman" w:hAnsi="Times New Roman"/>
                <w:sz w:val="14"/>
                <w:szCs w:val="14"/>
              </w:rPr>
              <w:t xml:space="preserve"> dan </w:t>
            </w:r>
            <w:proofErr w:type="spellStart"/>
            <w:r w:rsidRPr="00D9030F">
              <w:rPr>
                <w:rFonts w:ascii="Times New Roman" w:eastAsia="Times New Roman" w:hAnsi="Times New Roman"/>
                <w:sz w:val="14"/>
                <w:szCs w:val="14"/>
              </w:rPr>
              <w:t>prasarana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membuka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kesempatan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memberikan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pelayanan</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tidak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diberikan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klinik</w:t>
            </w:r>
            <w:proofErr w:type="spellEnd"/>
            <w:r w:rsidRPr="00D9030F">
              <w:rPr>
                <w:rFonts w:ascii="Times New Roman" w:eastAsia="Times New Roman" w:hAnsi="Times New Roman"/>
                <w:sz w:val="14"/>
                <w:szCs w:val="14"/>
              </w:rPr>
              <w:t xml:space="preserve"> lain</w:t>
            </w:r>
          </w:p>
        </w:tc>
        <w:tc>
          <w:tcPr>
            <w:tcW w:w="708" w:type="dxa"/>
            <w:tcBorders>
              <w:top w:val="nil"/>
              <w:left w:val="nil"/>
              <w:bottom w:val="single" w:sz="4" w:space="0" w:color="000000"/>
              <w:right w:val="single" w:sz="4" w:space="0" w:color="000000"/>
            </w:tcBorders>
            <w:shd w:val="clear" w:color="auto" w:fill="auto"/>
          </w:tcPr>
          <w:p w14:paraId="3A85B5D0"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Kesempatan</w:t>
            </w:r>
            <w:proofErr w:type="spellEnd"/>
          </w:p>
        </w:tc>
      </w:tr>
      <w:tr w:rsidR="00D9030F" w:rsidRPr="00D9030F" w14:paraId="25F1DA6A" w14:textId="77777777" w:rsidTr="00D9030F">
        <w:trPr>
          <w:trHeight w:val="320"/>
        </w:trPr>
        <w:tc>
          <w:tcPr>
            <w:tcW w:w="988" w:type="dxa"/>
            <w:tcBorders>
              <w:top w:val="nil"/>
              <w:left w:val="single" w:sz="4" w:space="0" w:color="000000"/>
              <w:bottom w:val="single" w:sz="4" w:space="0" w:color="000000"/>
              <w:right w:val="single" w:sz="4" w:space="0" w:color="000000"/>
            </w:tcBorders>
            <w:shd w:val="clear" w:color="auto" w:fill="auto"/>
          </w:tcPr>
          <w:p w14:paraId="38C47FF6"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Teknologi</w:t>
            </w:r>
            <w:proofErr w:type="spellEnd"/>
          </w:p>
        </w:tc>
        <w:tc>
          <w:tcPr>
            <w:tcW w:w="992" w:type="dxa"/>
            <w:tcBorders>
              <w:top w:val="nil"/>
              <w:left w:val="nil"/>
              <w:bottom w:val="single" w:sz="4" w:space="0" w:color="000000"/>
              <w:right w:val="single" w:sz="4" w:space="0" w:color="000000"/>
            </w:tcBorders>
            <w:shd w:val="clear" w:color="auto" w:fill="auto"/>
          </w:tcPr>
          <w:p w14:paraId="656DC3F3"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Penggunaan</w:t>
            </w:r>
            <w:proofErr w:type="spellEnd"/>
            <w:r w:rsidRPr="00D9030F">
              <w:rPr>
                <w:rFonts w:ascii="Times New Roman" w:eastAsia="Times New Roman" w:hAnsi="Times New Roman"/>
                <w:sz w:val="14"/>
                <w:szCs w:val="14"/>
              </w:rPr>
              <w:t xml:space="preserve"> media </w:t>
            </w:r>
            <w:proofErr w:type="spellStart"/>
            <w:r w:rsidRPr="00D9030F">
              <w:rPr>
                <w:rFonts w:ascii="Times New Roman" w:eastAsia="Times New Roman" w:hAnsi="Times New Roman"/>
                <w:sz w:val="14"/>
                <w:szCs w:val="14"/>
              </w:rPr>
              <w:t>sosial</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semakin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berkembang</w:t>
            </w:r>
            <w:proofErr w:type="spellEnd"/>
            <w:r w:rsidRPr="00D9030F">
              <w:rPr>
                <w:rFonts w:ascii="Times New Roman" w:eastAsia="Times New Roman" w:hAnsi="Times New Roman"/>
                <w:sz w:val="14"/>
                <w:szCs w:val="14"/>
              </w:rPr>
              <w:t xml:space="preserve"> </w:t>
            </w:r>
          </w:p>
        </w:tc>
        <w:tc>
          <w:tcPr>
            <w:tcW w:w="992" w:type="dxa"/>
            <w:tcBorders>
              <w:top w:val="nil"/>
              <w:left w:val="nil"/>
              <w:bottom w:val="single" w:sz="4" w:space="0" w:color="000000"/>
              <w:right w:val="single" w:sz="4" w:space="0" w:color="000000"/>
            </w:tcBorders>
            <w:shd w:val="clear" w:color="auto" w:fill="auto"/>
          </w:tcPr>
          <w:p w14:paraId="3F033B56"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Membuka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jendela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promosi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baru</w:t>
            </w:r>
            <w:proofErr w:type="spellEnd"/>
            <w:r w:rsidRPr="00D9030F">
              <w:rPr>
                <w:rFonts w:ascii="Times New Roman" w:eastAsia="Times New Roman" w:hAnsi="Times New Roman"/>
                <w:sz w:val="14"/>
                <w:szCs w:val="14"/>
              </w:rPr>
              <w:t xml:space="preserve"> dan juga </w:t>
            </w:r>
            <w:proofErr w:type="spellStart"/>
            <w:r w:rsidRPr="00D9030F">
              <w:rPr>
                <w:rFonts w:ascii="Times New Roman" w:eastAsia="Times New Roman" w:hAnsi="Times New Roman"/>
                <w:sz w:val="14"/>
                <w:szCs w:val="14"/>
              </w:rPr>
              <w:t>membuka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potensi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metode</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pelayanan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baru</w:t>
            </w:r>
            <w:proofErr w:type="spellEnd"/>
          </w:p>
        </w:tc>
        <w:tc>
          <w:tcPr>
            <w:tcW w:w="708" w:type="dxa"/>
            <w:tcBorders>
              <w:top w:val="nil"/>
              <w:left w:val="nil"/>
              <w:bottom w:val="single" w:sz="4" w:space="0" w:color="000000"/>
              <w:right w:val="single" w:sz="4" w:space="0" w:color="000000"/>
            </w:tcBorders>
            <w:shd w:val="clear" w:color="auto" w:fill="auto"/>
          </w:tcPr>
          <w:p w14:paraId="7A0827F5"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Kesempatan</w:t>
            </w:r>
            <w:proofErr w:type="spellEnd"/>
          </w:p>
        </w:tc>
      </w:tr>
      <w:tr w:rsidR="00D9030F" w:rsidRPr="00D9030F" w14:paraId="7284F52B" w14:textId="77777777" w:rsidTr="00D9030F">
        <w:trPr>
          <w:trHeight w:val="403"/>
        </w:trPr>
        <w:tc>
          <w:tcPr>
            <w:tcW w:w="988" w:type="dxa"/>
            <w:vMerge w:val="restart"/>
            <w:tcBorders>
              <w:top w:val="nil"/>
              <w:left w:val="single" w:sz="4" w:space="0" w:color="000000"/>
              <w:bottom w:val="single" w:sz="4" w:space="0" w:color="000000"/>
              <w:right w:val="single" w:sz="4" w:space="0" w:color="000000"/>
            </w:tcBorders>
            <w:shd w:val="clear" w:color="auto" w:fill="auto"/>
          </w:tcPr>
          <w:p w14:paraId="4A54EA73" w14:textId="77777777" w:rsidR="00D9030F" w:rsidRPr="00D9030F" w:rsidRDefault="00D9030F" w:rsidP="00D9030F">
            <w:pPr>
              <w:rPr>
                <w:rFonts w:ascii="Times New Roman" w:eastAsia="Times New Roman" w:hAnsi="Times New Roman"/>
                <w:sz w:val="14"/>
                <w:szCs w:val="14"/>
              </w:rPr>
            </w:pPr>
            <w:r w:rsidRPr="00D9030F">
              <w:rPr>
                <w:rFonts w:ascii="Times New Roman" w:eastAsia="Times New Roman" w:hAnsi="Times New Roman"/>
                <w:sz w:val="14"/>
                <w:szCs w:val="14"/>
              </w:rPr>
              <w:t>Hukum</w:t>
            </w:r>
          </w:p>
        </w:tc>
        <w:tc>
          <w:tcPr>
            <w:tcW w:w="992" w:type="dxa"/>
            <w:tcBorders>
              <w:top w:val="nil"/>
              <w:left w:val="nil"/>
              <w:bottom w:val="single" w:sz="4" w:space="0" w:color="000000"/>
              <w:right w:val="single" w:sz="4" w:space="0" w:color="000000"/>
            </w:tcBorders>
            <w:shd w:val="clear" w:color="auto" w:fill="auto"/>
          </w:tcPr>
          <w:p w14:paraId="36B324BB"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Semakin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banyak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yang </w:t>
            </w:r>
            <w:proofErr w:type="spellStart"/>
            <w:r w:rsidRPr="00D9030F">
              <w:rPr>
                <w:rFonts w:ascii="Times New Roman" w:eastAsia="Times New Roman" w:hAnsi="Times New Roman"/>
                <w:sz w:val="14"/>
                <w:szCs w:val="14"/>
              </w:rPr>
              <w:t>menggunakan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asuransi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kesehatan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terutama</w:t>
            </w:r>
            <w:proofErr w:type="spellEnd"/>
            <w:r w:rsidRPr="00D9030F">
              <w:rPr>
                <w:rFonts w:ascii="Times New Roman" w:eastAsia="Times New Roman" w:hAnsi="Times New Roman"/>
                <w:sz w:val="14"/>
                <w:szCs w:val="14"/>
              </w:rPr>
              <w:t xml:space="preserve"> BPJS </w:t>
            </w:r>
          </w:p>
        </w:tc>
        <w:tc>
          <w:tcPr>
            <w:tcW w:w="992" w:type="dxa"/>
            <w:tcBorders>
              <w:top w:val="nil"/>
              <w:left w:val="nil"/>
              <w:bottom w:val="single" w:sz="4" w:space="0" w:color="000000"/>
              <w:right w:val="single" w:sz="4" w:space="0" w:color="000000"/>
            </w:tcBorders>
            <w:shd w:val="clear" w:color="auto" w:fill="auto"/>
          </w:tcPr>
          <w:p w14:paraId="1194E371"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Kerja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sama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dengan</w:t>
            </w:r>
            <w:proofErr w:type="spellEnd"/>
            <w:r w:rsidRPr="00D9030F">
              <w:rPr>
                <w:rFonts w:ascii="Times New Roman" w:eastAsia="Times New Roman" w:hAnsi="Times New Roman"/>
                <w:sz w:val="14"/>
                <w:szCs w:val="14"/>
              </w:rPr>
              <w:t xml:space="preserve"> BPJS yang </w:t>
            </w:r>
            <w:proofErr w:type="spellStart"/>
            <w:r w:rsidRPr="00D9030F">
              <w:rPr>
                <w:rFonts w:ascii="Times New Roman" w:eastAsia="Times New Roman" w:hAnsi="Times New Roman"/>
                <w:sz w:val="14"/>
                <w:szCs w:val="14"/>
              </w:rPr>
              <w:t>selama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ini</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dilakukan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dapat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membuka</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kesempatan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untuk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meningkatkan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penjualan</w:t>
            </w:r>
            <w:proofErr w:type="spellEnd"/>
          </w:p>
        </w:tc>
        <w:tc>
          <w:tcPr>
            <w:tcW w:w="708" w:type="dxa"/>
            <w:tcBorders>
              <w:top w:val="nil"/>
              <w:left w:val="nil"/>
              <w:bottom w:val="single" w:sz="4" w:space="0" w:color="000000"/>
              <w:right w:val="single" w:sz="4" w:space="0" w:color="000000"/>
            </w:tcBorders>
            <w:shd w:val="clear" w:color="auto" w:fill="auto"/>
          </w:tcPr>
          <w:p w14:paraId="17E620CC"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Kesempatan</w:t>
            </w:r>
            <w:proofErr w:type="spellEnd"/>
          </w:p>
        </w:tc>
      </w:tr>
      <w:tr w:rsidR="00D9030F" w:rsidRPr="00D9030F" w14:paraId="64E80FB5" w14:textId="77777777" w:rsidTr="00D9030F">
        <w:trPr>
          <w:trHeight w:val="720"/>
        </w:trPr>
        <w:tc>
          <w:tcPr>
            <w:tcW w:w="988" w:type="dxa"/>
            <w:vMerge/>
            <w:tcBorders>
              <w:top w:val="nil"/>
              <w:left w:val="single" w:sz="4" w:space="0" w:color="000000"/>
              <w:bottom w:val="single" w:sz="4" w:space="0" w:color="000000"/>
              <w:right w:val="single" w:sz="4" w:space="0" w:color="000000"/>
            </w:tcBorders>
            <w:shd w:val="clear" w:color="auto" w:fill="auto"/>
          </w:tcPr>
          <w:p w14:paraId="71BE6243" w14:textId="77777777" w:rsidR="00D9030F" w:rsidRPr="00D9030F" w:rsidRDefault="00D9030F" w:rsidP="00D9030F">
            <w:pPr>
              <w:rPr>
                <w:rFonts w:ascii="Times New Roman" w:eastAsia="Times New Roman" w:hAnsi="Times New Roman"/>
                <w:sz w:val="14"/>
                <w:szCs w:val="14"/>
              </w:rPr>
            </w:pPr>
          </w:p>
        </w:tc>
        <w:tc>
          <w:tcPr>
            <w:tcW w:w="992" w:type="dxa"/>
            <w:tcBorders>
              <w:top w:val="nil"/>
              <w:left w:val="nil"/>
              <w:bottom w:val="single" w:sz="4" w:space="0" w:color="000000"/>
              <w:right w:val="single" w:sz="4" w:space="0" w:color="000000"/>
            </w:tcBorders>
            <w:shd w:val="clear" w:color="auto" w:fill="auto"/>
          </w:tcPr>
          <w:p w14:paraId="2FCC970E"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Kenaikan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iuran</w:t>
            </w:r>
            <w:proofErr w:type="spellEnd"/>
            <w:r w:rsidRPr="00D9030F">
              <w:rPr>
                <w:rFonts w:ascii="Times New Roman" w:eastAsia="Times New Roman" w:hAnsi="Times New Roman"/>
                <w:sz w:val="14"/>
                <w:szCs w:val="14"/>
              </w:rPr>
              <w:t xml:space="preserve"> BPJS</w:t>
            </w:r>
          </w:p>
        </w:tc>
        <w:tc>
          <w:tcPr>
            <w:tcW w:w="992" w:type="dxa"/>
            <w:tcBorders>
              <w:top w:val="nil"/>
              <w:left w:val="nil"/>
              <w:bottom w:val="single" w:sz="4" w:space="0" w:color="000000"/>
              <w:right w:val="single" w:sz="4" w:space="0" w:color="000000"/>
            </w:tcBorders>
            <w:shd w:val="clear" w:color="auto" w:fill="auto"/>
          </w:tcPr>
          <w:p w14:paraId="56CBD185"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Kenaikan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iuran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dapat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menyebabkan</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masyarakat</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kurang</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tertarik</w:t>
            </w:r>
            <w:proofErr w:type="spellEnd"/>
            <w:r w:rsidRPr="00D9030F">
              <w:rPr>
                <w:rFonts w:ascii="Times New Roman" w:eastAsia="Times New Roman" w:hAnsi="Times New Roman"/>
                <w:sz w:val="14"/>
                <w:szCs w:val="14"/>
              </w:rPr>
              <w:t xml:space="preserve"> </w:t>
            </w:r>
            <w:proofErr w:type="spellStart"/>
            <w:r w:rsidRPr="00D9030F">
              <w:rPr>
                <w:rFonts w:ascii="Times New Roman" w:eastAsia="Times New Roman" w:hAnsi="Times New Roman"/>
                <w:sz w:val="14"/>
                <w:szCs w:val="14"/>
              </w:rPr>
              <w:t>menggunakan</w:t>
            </w:r>
            <w:proofErr w:type="spellEnd"/>
            <w:r w:rsidRPr="00D9030F">
              <w:rPr>
                <w:rFonts w:ascii="Times New Roman" w:eastAsia="Times New Roman" w:hAnsi="Times New Roman"/>
                <w:sz w:val="14"/>
                <w:szCs w:val="14"/>
              </w:rPr>
              <w:t xml:space="preserve"> BPJS</w:t>
            </w:r>
          </w:p>
        </w:tc>
        <w:tc>
          <w:tcPr>
            <w:tcW w:w="708" w:type="dxa"/>
            <w:tcBorders>
              <w:top w:val="nil"/>
              <w:left w:val="nil"/>
              <w:bottom w:val="single" w:sz="4" w:space="0" w:color="000000"/>
              <w:right w:val="single" w:sz="4" w:space="0" w:color="000000"/>
            </w:tcBorders>
            <w:shd w:val="clear" w:color="auto" w:fill="auto"/>
          </w:tcPr>
          <w:p w14:paraId="6431C88F" w14:textId="77777777" w:rsidR="00D9030F" w:rsidRPr="00D9030F" w:rsidRDefault="00D9030F" w:rsidP="00D9030F">
            <w:pPr>
              <w:rPr>
                <w:rFonts w:ascii="Times New Roman" w:eastAsia="Times New Roman" w:hAnsi="Times New Roman"/>
                <w:sz w:val="14"/>
                <w:szCs w:val="14"/>
              </w:rPr>
            </w:pPr>
            <w:proofErr w:type="spellStart"/>
            <w:r w:rsidRPr="00D9030F">
              <w:rPr>
                <w:rFonts w:ascii="Times New Roman" w:eastAsia="Times New Roman" w:hAnsi="Times New Roman"/>
                <w:sz w:val="14"/>
                <w:szCs w:val="14"/>
              </w:rPr>
              <w:t>Ancaman</w:t>
            </w:r>
            <w:proofErr w:type="spellEnd"/>
          </w:p>
        </w:tc>
      </w:tr>
    </w:tbl>
    <w:p w14:paraId="1C606823" w14:textId="77777777" w:rsidR="00D9030F" w:rsidRDefault="00D9030F" w:rsidP="005751E4">
      <w:pPr>
        <w:spacing w:after="160"/>
        <w:jc w:val="both"/>
        <w:rPr>
          <w:rFonts w:ascii="Times New Roman" w:hAnsi="Times New Roman" w:cs="Times New Roman"/>
          <w:b/>
        </w:rPr>
      </w:pPr>
    </w:p>
    <w:p w14:paraId="6B0ACC7B" w14:textId="07C7260C" w:rsidR="002F6F2C" w:rsidRDefault="008A6BFF" w:rsidP="005751E4">
      <w:pPr>
        <w:spacing w:after="160"/>
        <w:jc w:val="both"/>
        <w:rPr>
          <w:rFonts w:ascii="Times New Roman" w:hAnsi="Times New Roman" w:cs="Times New Roman"/>
          <w:b/>
        </w:rPr>
      </w:pPr>
      <w:proofErr w:type="spellStart"/>
      <w:r>
        <w:rPr>
          <w:rFonts w:ascii="Times New Roman" w:hAnsi="Times New Roman" w:cs="Times New Roman"/>
          <w:b/>
        </w:rPr>
        <w:t>Analisis</w:t>
      </w:r>
      <w:proofErr w:type="spellEnd"/>
      <w:r>
        <w:rPr>
          <w:rFonts w:ascii="Times New Roman" w:hAnsi="Times New Roman" w:cs="Times New Roman"/>
          <w:b/>
        </w:rPr>
        <w:t xml:space="preserve"> </w:t>
      </w:r>
      <w:proofErr w:type="spellStart"/>
      <w:r>
        <w:rPr>
          <w:rFonts w:ascii="Times New Roman" w:hAnsi="Times New Roman" w:cs="Times New Roman"/>
          <w:b/>
        </w:rPr>
        <w:t>Lingkungan</w:t>
      </w:r>
      <w:proofErr w:type="spellEnd"/>
      <w:r>
        <w:rPr>
          <w:rFonts w:ascii="Times New Roman" w:hAnsi="Times New Roman" w:cs="Times New Roman"/>
          <w:b/>
        </w:rPr>
        <w:t xml:space="preserve"> </w:t>
      </w:r>
      <w:r w:rsidR="00D9030F">
        <w:rPr>
          <w:rFonts w:ascii="Times New Roman" w:hAnsi="Times New Roman" w:cs="Times New Roman"/>
          <w:b/>
        </w:rPr>
        <w:t>In</w:t>
      </w:r>
      <w:r>
        <w:rPr>
          <w:rFonts w:ascii="Times New Roman" w:hAnsi="Times New Roman" w:cs="Times New Roman"/>
          <w:b/>
        </w:rPr>
        <w:t>ternal</w:t>
      </w:r>
    </w:p>
    <w:p w14:paraId="7728FA8C" w14:textId="1ECE4F0A" w:rsidR="008A6BFF" w:rsidRDefault="008A6BFF" w:rsidP="005751E4">
      <w:pPr>
        <w:spacing w:after="160"/>
        <w:jc w:val="both"/>
        <w:rPr>
          <w:rFonts w:ascii="Times New Roman" w:hAnsi="Times New Roman" w:cs="Times New Roman"/>
        </w:rPr>
      </w:pP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r w:rsidR="00D9030F">
        <w:rPr>
          <w:rFonts w:ascii="Times New Roman" w:hAnsi="Times New Roman" w:cs="Times New Roman"/>
        </w:rPr>
        <w:t>In</w:t>
      </w:r>
      <w:r>
        <w:rPr>
          <w:rFonts w:ascii="Times New Roman" w:hAnsi="Times New Roman" w:cs="Times New Roman"/>
        </w:rPr>
        <w:t xml:space="preserve">ternal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w:t>
      </w:r>
    </w:p>
    <w:p w14:paraId="29857E60" w14:textId="77777777" w:rsidR="00D9030F" w:rsidRDefault="00D9030F" w:rsidP="005751E4">
      <w:pPr>
        <w:spacing w:after="160"/>
        <w:jc w:val="both"/>
        <w:rPr>
          <w:rFonts w:ascii="Times New Roman" w:hAnsi="Times New Roman" w:cs="Times New Roman"/>
        </w:rPr>
      </w:pPr>
    </w:p>
    <w:p w14:paraId="4F490316" w14:textId="758D887A" w:rsidR="008A6BFF" w:rsidRPr="008A6BFF" w:rsidRDefault="008A6BFF" w:rsidP="008A6BFF">
      <w:pPr>
        <w:spacing w:after="160"/>
        <w:jc w:val="center"/>
        <w:rPr>
          <w:rFonts w:ascii="Times New Roman" w:hAnsi="Times New Roman" w:cs="Times New Roman"/>
          <w:b/>
          <w:sz w:val="20"/>
          <w:szCs w:val="20"/>
        </w:rPr>
      </w:pPr>
      <w:proofErr w:type="spellStart"/>
      <w:r>
        <w:rPr>
          <w:rFonts w:ascii="Times New Roman" w:hAnsi="Times New Roman" w:cs="Times New Roman"/>
          <w:b/>
          <w:sz w:val="20"/>
          <w:szCs w:val="20"/>
        </w:rPr>
        <w:t>Tabel</w:t>
      </w:r>
      <w:proofErr w:type="spellEnd"/>
      <w:r>
        <w:rPr>
          <w:rFonts w:ascii="Times New Roman" w:hAnsi="Times New Roman" w:cs="Times New Roman"/>
          <w:b/>
          <w:sz w:val="20"/>
          <w:szCs w:val="20"/>
        </w:rPr>
        <w:t xml:space="preserve"> </w:t>
      </w:r>
      <w:r w:rsidR="00F27943">
        <w:rPr>
          <w:rFonts w:ascii="Times New Roman" w:hAnsi="Times New Roman" w:cs="Times New Roman"/>
          <w:b/>
          <w:sz w:val="20"/>
          <w:szCs w:val="20"/>
        </w:rPr>
        <w:t>4</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Analisis</w:t>
      </w:r>
      <w:proofErr w:type="spellEnd"/>
      <w:r>
        <w:rPr>
          <w:rFonts w:ascii="Times New Roman" w:hAnsi="Times New Roman" w:cs="Times New Roman"/>
          <w:b/>
          <w:sz w:val="20"/>
          <w:szCs w:val="20"/>
        </w:rPr>
        <w:t xml:space="preserve"> </w:t>
      </w:r>
      <w:r w:rsidR="00D9030F">
        <w:rPr>
          <w:rFonts w:ascii="Times New Roman" w:hAnsi="Times New Roman" w:cs="Times New Roman"/>
          <w:b/>
          <w:sz w:val="20"/>
          <w:szCs w:val="20"/>
        </w:rPr>
        <w:t>In</w:t>
      </w:r>
      <w:r>
        <w:rPr>
          <w:rFonts w:ascii="Times New Roman" w:hAnsi="Times New Roman" w:cs="Times New Roman"/>
          <w:b/>
          <w:sz w:val="20"/>
          <w:szCs w:val="20"/>
        </w:rPr>
        <w:t>ternal</w:t>
      </w:r>
    </w:p>
    <w:tbl>
      <w:tblPr>
        <w:tblW w:w="3857" w:type="dxa"/>
        <w:tblInd w:w="108" w:type="dxa"/>
        <w:tblLayout w:type="fixed"/>
        <w:tblLook w:val="0400" w:firstRow="0" w:lastRow="0" w:firstColumn="0" w:lastColumn="0" w:noHBand="0" w:noVBand="1"/>
      </w:tblPr>
      <w:tblGrid>
        <w:gridCol w:w="738"/>
        <w:gridCol w:w="1134"/>
        <w:gridCol w:w="1134"/>
        <w:gridCol w:w="851"/>
      </w:tblGrid>
      <w:tr w:rsidR="00D9030F" w:rsidRPr="00D9030F" w14:paraId="48002D02" w14:textId="77777777" w:rsidTr="00537FD2">
        <w:trPr>
          <w:trHeight w:val="945"/>
          <w:tblHeader/>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78EC" w14:textId="77777777" w:rsidR="00D9030F" w:rsidRPr="00D9030F" w:rsidRDefault="00D9030F" w:rsidP="00D9030F">
            <w:pPr>
              <w:jc w:val="center"/>
              <w:rPr>
                <w:rFonts w:ascii="Times New Roman" w:eastAsia="Times New Roman" w:hAnsi="Times New Roman"/>
                <w:b/>
                <w:color w:val="000000"/>
                <w:sz w:val="14"/>
                <w:szCs w:val="14"/>
              </w:rPr>
            </w:pPr>
            <w:proofErr w:type="spellStart"/>
            <w:r w:rsidRPr="00D9030F">
              <w:rPr>
                <w:rFonts w:ascii="Times New Roman" w:eastAsia="Times New Roman" w:hAnsi="Times New Roman"/>
                <w:b/>
                <w:color w:val="000000"/>
                <w:sz w:val="14"/>
                <w:szCs w:val="14"/>
              </w:rPr>
              <w:t>Faktor</w:t>
            </w:r>
            <w:proofErr w:type="spellEnd"/>
            <w:r w:rsidRPr="00D9030F">
              <w:rPr>
                <w:rFonts w:ascii="Times New Roman" w:eastAsia="Times New Roman" w:hAnsi="Times New Roman"/>
                <w:b/>
                <w:color w:val="000000"/>
                <w:sz w:val="14"/>
                <w:szCs w:val="14"/>
              </w:rPr>
              <w:t xml:space="preserve"> </w:t>
            </w:r>
            <w:proofErr w:type="spellStart"/>
            <w:r w:rsidRPr="00D9030F">
              <w:rPr>
                <w:rFonts w:ascii="Times New Roman" w:eastAsia="Times New Roman" w:hAnsi="Times New Roman"/>
                <w:b/>
                <w:color w:val="000000"/>
                <w:sz w:val="14"/>
                <w:szCs w:val="14"/>
              </w:rPr>
              <w:t>Lingkungan</w:t>
            </w:r>
            <w:proofErr w:type="spellEnd"/>
            <w:r w:rsidRPr="00D9030F">
              <w:rPr>
                <w:rFonts w:ascii="Times New Roman" w:eastAsia="Times New Roman" w:hAnsi="Times New Roman"/>
                <w:b/>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00A8E741" w14:textId="77777777" w:rsidR="00D9030F" w:rsidRPr="00D9030F" w:rsidRDefault="00D9030F" w:rsidP="00D9030F">
            <w:pPr>
              <w:jc w:val="center"/>
              <w:rPr>
                <w:rFonts w:ascii="Times New Roman" w:eastAsia="Times New Roman" w:hAnsi="Times New Roman"/>
                <w:b/>
                <w:color w:val="000000"/>
                <w:sz w:val="14"/>
                <w:szCs w:val="14"/>
              </w:rPr>
            </w:pPr>
            <w:proofErr w:type="spellStart"/>
            <w:r w:rsidRPr="00D9030F">
              <w:rPr>
                <w:rFonts w:ascii="Times New Roman" w:eastAsia="Times New Roman" w:hAnsi="Times New Roman"/>
                <w:b/>
                <w:color w:val="000000"/>
                <w:sz w:val="14"/>
                <w:szCs w:val="14"/>
              </w:rPr>
              <w:t>Kondisi</w:t>
            </w:r>
            <w:proofErr w:type="spellEnd"/>
            <w:r w:rsidRPr="00D9030F">
              <w:rPr>
                <w:rFonts w:ascii="Times New Roman" w:eastAsia="Times New Roman" w:hAnsi="Times New Roman"/>
                <w:b/>
                <w:color w:val="000000"/>
                <w:sz w:val="14"/>
                <w:szCs w:val="14"/>
              </w:rPr>
              <w:t xml:space="preserve"> </w:t>
            </w:r>
            <w:proofErr w:type="spellStart"/>
            <w:r w:rsidRPr="00D9030F">
              <w:rPr>
                <w:rFonts w:ascii="Times New Roman" w:eastAsia="Times New Roman" w:hAnsi="Times New Roman"/>
                <w:b/>
                <w:color w:val="000000"/>
                <w:sz w:val="14"/>
                <w:szCs w:val="14"/>
              </w:rPr>
              <w:t>Saat</w:t>
            </w:r>
            <w:proofErr w:type="spellEnd"/>
            <w:r w:rsidRPr="00D9030F">
              <w:rPr>
                <w:rFonts w:ascii="Times New Roman" w:eastAsia="Times New Roman" w:hAnsi="Times New Roman"/>
                <w:b/>
                <w:color w:val="000000"/>
                <w:sz w:val="14"/>
                <w:szCs w:val="14"/>
              </w:rPr>
              <w:t xml:space="preserve"> </w:t>
            </w:r>
            <w:proofErr w:type="spellStart"/>
            <w:r w:rsidRPr="00D9030F">
              <w:rPr>
                <w:rFonts w:ascii="Times New Roman" w:eastAsia="Times New Roman" w:hAnsi="Times New Roman"/>
                <w:b/>
                <w:color w:val="000000"/>
                <w:sz w:val="14"/>
                <w:szCs w:val="14"/>
              </w:rPr>
              <w:t>ini</w:t>
            </w:r>
            <w:proofErr w:type="spellEnd"/>
            <w:r w:rsidRPr="00D9030F">
              <w:rPr>
                <w:rFonts w:ascii="Times New Roman" w:eastAsia="Times New Roman" w:hAnsi="Times New Roman"/>
                <w:b/>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6ABC6334" w14:textId="77777777" w:rsidR="00D9030F" w:rsidRPr="00D9030F" w:rsidRDefault="00D9030F" w:rsidP="00D9030F">
            <w:pPr>
              <w:jc w:val="center"/>
              <w:rPr>
                <w:rFonts w:ascii="Times New Roman" w:eastAsia="Times New Roman" w:hAnsi="Times New Roman"/>
                <w:b/>
                <w:color w:val="000000"/>
                <w:sz w:val="14"/>
                <w:szCs w:val="14"/>
              </w:rPr>
            </w:pPr>
            <w:proofErr w:type="spellStart"/>
            <w:r w:rsidRPr="00D9030F">
              <w:rPr>
                <w:rFonts w:ascii="Times New Roman" w:eastAsia="Times New Roman" w:hAnsi="Times New Roman"/>
                <w:b/>
                <w:color w:val="000000"/>
                <w:sz w:val="14"/>
                <w:szCs w:val="14"/>
              </w:rPr>
              <w:t>Dampak</w:t>
            </w:r>
            <w:proofErr w:type="spellEnd"/>
            <w:r w:rsidRPr="00D9030F">
              <w:rPr>
                <w:rFonts w:ascii="Times New Roman" w:eastAsia="Times New Roman" w:hAnsi="Times New Roman"/>
                <w:b/>
                <w:color w:val="000000"/>
                <w:sz w:val="14"/>
                <w:szCs w:val="14"/>
              </w:rPr>
              <w:t xml:space="preserve"> </w:t>
            </w:r>
            <w:proofErr w:type="spellStart"/>
            <w:r w:rsidRPr="00D9030F">
              <w:rPr>
                <w:rFonts w:ascii="Times New Roman" w:eastAsia="Times New Roman" w:hAnsi="Times New Roman"/>
                <w:b/>
                <w:color w:val="000000"/>
                <w:sz w:val="14"/>
                <w:szCs w:val="14"/>
              </w:rPr>
              <w:t>terhadap</w:t>
            </w:r>
            <w:proofErr w:type="spellEnd"/>
            <w:r w:rsidRPr="00D9030F">
              <w:rPr>
                <w:rFonts w:ascii="Times New Roman" w:eastAsia="Times New Roman" w:hAnsi="Times New Roman"/>
                <w:b/>
                <w:color w:val="000000"/>
                <w:sz w:val="14"/>
                <w:szCs w:val="14"/>
              </w:rPr>
              <w:t xml:space="preserve"> </w:t>
            </w:r>
            <w:proofErr w:type="spellStart"/>
            <w:r w:rsidRPr="00D9030F">
              <w:rPr>
                <w:rFonts w:ascii="Times New Roman" w:eastAsia="Times New Roman" w:hAnsi="Times New Roman"/>
                <w:b/>
                <w:color w:val="000000"/>
                <w:sz w:val="14"/>
                <w:szCs w:val="14"/>
              </w:rPr>
              <w:t>Organisasi</w:t>
            </w:r>
            <w:proofErr w:type="spellEnd"/>
          </w:p>
        </w:tc>
        <w:tc>
          <w:tcPr>
            <w:tcW w:w="851" w:type="dxa"/>
            <w:tcBorders>
              <w:top w:val="single" w:sz="4" w:space="0" w:color="000000"/>
              <w:left w:val="nil"/>
              <w:bottom w:val="single" w:sz="4" w:space="0" w:color="000000"/>
              <w:right w:val="single" w:sz="4" w:space="0" w:color="000000"/>
            </w:tcBorders>
            <w:shd w:val="clear" w:color="auto" w:fill="auto"/>
            <w:vAlign w:val="center"/>
          </w:tcPr>
          <w:p w14:paraId="5836C3BE" w14:textId="77777777" w:rsidR="00D9030F" w:rsidRPr="00D9030F" w:rsidRDefault="00D9030F" w:rsidP="00D9030F">
            <w:pPr>
              <w:jc w:val="center"/>
              <w:rPr>
                <w:rFonts w:ascii="Times New Roman" w:eastAsia="Times New Roman" w:hAnsi="Times New Roman"/>
                <w:b/>
                <w:color w:val="000000"/>
                <w:sz w:val="14"/>
                <w:szCs w:val="14"/>
              </w:rPr>
            </w:pPr>
            <w:proofErr w:type="spellStart"/>
            <w:r w:rsidRPr="00D9030F">
              <w:rPr>
                <w:rFonts w:ascii="Times New Roman" w:eastAsia="Times New Roman" w:hAnsi="Times New Roman"/>
                <w:b/>
                <w:color w:val="000000"/>
                <w:sz w:val="14"/>
                <w:szCs w:val="14"/>
              </w:rPr>
              <w:t>Kekuatan</w:t>
            </w:r>
            <w:proofErr w:type="spellEnd"/>
            <w:r w:rsidRPr="00D9030F">
              <w:rPr>
                <w:rFonts w:ascii="Times New Roman" w:eastAsia="Times New Roman" w:hAnsi="Times New Roman"/>
                <w:b/>
                <w:color w:val="000000"/>
                <w:sz w:val="14"/>
                <w:szCs w:val="14"/>
              </w:rPr>
              <w:t xml:space="preserve"> / </w:t>
            </w:r>
            <w:proofErr w:type="spellStart"/>
            <w:r w:rsidRPr="00D9030F">
              <w:rPr>
                <w:rFonts w:ascii="Times New Roman" w:eastAsia="Times New Roman" w:hAnsi="Times New Roman"/>
                <w:b/>
                <w:color w:val="000000"/>
                <w:sz w:val="14"/>
                <w:szCs w:val="14"/>
              </w:rPr>
              <w:t>Kelemahan</w:t>
            </w:r>
            <w:proofErr w:type="spellEnd"/>
            <w:r w:rsidRPr="00D9030F">
              <w:rPr>
                <w:rFonts w:ascii="Times New Roman" w:eastAsia="Times New Roman" w:hAnsi="Times New Roman"/>
                <w:b/>
                <w:color w:val="000000"/>
                <w:sz w:val="14"/>
                <w:szCs w:val="14"/>
              </w:rPr>
              <w:t xml:space="preserve"> </w:t>
            </w:r>
          </w:p>
        </w:tc>
      </w:tr>
      <w:tr w:rsidR="00D9030F" w:rsidRPr="00D9030F" w14:paraId="163DFCAD" w14:textId="77777777" w:rsidTr="00537FD2">
        <w:trPr>
          <w:trHeight w:val="353"/>
        </w:trPr>
        <w:tc>
          <w:tcPr>
            <w:tcW w:w="7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B8F86"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Organisasi</w:t>
            </w:r>
            <w:proofErr w:type="spellEnd"/>
            <w:r w:rsidRPr="00D9030F">
              <w:rPr>
                <w:rFonts w:ascii="Times New Roman" w:eastAsia="Times New Roman" w:hAnsi="Times New Roman"/>
                <w:color w:val="000000"/>
                <w:sz w:val="14"/>
                <w:szCs w:val="14"/>
              </w:rPr>
              <w:t xml:space="preserve"> </w:t>
            </w:r>
          </w:p>
        </w:tc>
        <w:tc>
          <w:tcPr>
            <w:tcW w:w="1134" w:type="dxa"/>
            <w:tcBorders>
              <w:top w:val="single" w:sz="4" w:space="0" w:color="000000"/>
              <w:left w:val="nil"/>
              <w:bottom w:val="single" w:sz="4" w:space="0" w:color="000000"/>
              <w:right w:val="single" w:sz="4" w:space="0" w:color="000000"/>
            </w:tcBorders>
            <w:shd w:val="clear" w:color="auto" w:fill="auto"/>
          </w:tcPr>
          <w:p w14:paraId="214DF3CE"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adanya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Standar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Prosedur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Operasional</w:t>
            </w:r>
            <w:proofErr w:type="spellEnd"/>
            <w:r w:rsidRPr="00D9030F">
              <w:rPr>
                <w:rFonts w:ascii="Times New Roman" w:eastAsia="Times New Roman" w:hAnsi="Times New Roman"/>
                <w:color w:val="000000"/>
                <w:sz w:val="14"/>
                <w:szCs w:val="14"/>
              </w:rPr>
              <w:t xml:space="preserve"> (SPO) di </w:t>
            </w:r>
            <w:proofErr w:type="spellStart"/>
            <w:r w:rsidRPr="00D9030F">
              <w:rPr>
                <w:rFonts w:ascii="Times New Roman" w:eastAsia="Times New Roman" w:hAnsi="Times New Roman"/>
                <w:color w:val="000000"/>
                <w:sz w:val="14"/>
                <w:szCs w:val="14"/>
              </w:rPr>
              <w:t>tiap</w:t>
            </w:r>
            <w:proofErr w:type="spellEnd"/>
            <w:r w:rsidRPr="00D9030F">
              <w:rPr>
                <w:rFonts w:ascii="Times New Roman" w:eastAsia="Times New Roman" w:hAnsi="Times New Roman"/>
                <w:color w:val="000000"/>
                <w:sz w:val="14"/>
                <w:szCs w:val="14"/>
              </w:rPr>
              <w:t xml:space="preserve"> unit </w:t>
            </w:r>
            <w:proofErr w:type="spellStart"/>
            <w:r w:rsidRPr="00D9030F">
              <w:rPr>
                <w:rFonts w:ascii="Times New Roman" w:eastAsia="Times New Roman" w:hAnsi="Times New Roman"/>
                <w:color w:val="000000"/>
                <w:sz w:val="14"/>
                <w:szCs w:val="14"/>
              </w:rPr>
              <w:t>kerja</w:t>
            </w:r>
            <w:proofErr w:type="spellEnd"/>
          </w:p>
        </w:tc>
        <w:tc>
          <w:tcPr>
            <w:tcW w:w="1134" w:type="dxa"/>
            <w:tcBorders>
              <w:top w:val="single" w:sz="4" w:space="0" w:color="000000"/>
              <w:left w:val="nil"/>
              <w:bottom w:val="single" w:sz="4" w:space="0" w:color="000000"/>
              <w:right w:val="single" w:sz="4" w:space="0" w:color="000000"/>
            </w:tcBorders>
            <w:shd w:val="clear" w:color="auto" w:fill="auto"/>
          </w:tcPr>
          <w:p w14:paraId="468EDD6F"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Karyawan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bekerja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panduan</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dapat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meminimalisir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kesalahan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dalam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bekerja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serta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meminimalisir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ketidakpuasan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pelanggan</w:t>
            </w:r>
            <w:proofErr w:type="spellEnd"/>
          </w:p>
        </w:tc>
        <w:tc>
          <w:tcPr>
            <w:tcW w:w="851" w:type="dxa"/>
            <w:tcBorders>
              <w:top w:val="single" w:sz="4" w:space="0" w:color="000000"/>
              <w:left w:val="nil"/>
              <w:bottom w:val="single" w:sz="4" w:space="0" w:color="000000"/>
              <w:right w:val="single" w:sz="4" w:space="0" w:color="000000"/>
            </w:tcBorders>
            <w:shd w:val="clear" w:color="auto" w:fill="auto"/>
          </w:tcPr>
          <w:p w14:paraId="71D1BC9E"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r w:rsidRPr="00D9030F">
              <w:rPr>
                <w:rFonts w:ascii="Times New Roman" w:eastAsia="Times New Roman" w:hAnsi="Times New Roman"/>
                <w:color w:val="000000"/>
                <w:sz w:val="14"/>
                <w:szCs w:val="14"/>
              </w:rPr>
              <w:t xml:space="preserve"> </w:t>
            </w:r>
          </w:p>
        </w:tc>
      </w:tr>
      <w:tr w:rsidR="00D9030F" w:rsidRPr="00D9030F" w14:paraId="5118B79C" w14:textId="77777777" w:rsidTr="00537FD2">
        <w:trPr>
          <w:trHeight w:val="689"/>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14:paraId="63133550"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single" w:sz="4" w:space="0" w:color="000000"/>
              <w:left w:val="nil"/>
              <w:bottom w:val="single" w:sz="4" w:space="0" w:color="000000"/>
              <w:right w:val="single" w:sz="4" w:space="0" w:color="000000"/>
            </w:tcBorders>
            <w:shd w:val="clear" w:color="auto" w:fill="auto"/>
          </w:tcPr>
          <w:p w14:paraId="72F12E4D"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program </w:t>
            </w:r>
            <w:proofErr w:type="spellStart"/>
            <w:r w:rsidRPr="00D9030F">
              <w:rPr>
                <w:rFonts w:ascii="Times New Roman" w:eastAsia="Times New Roman" w:hAnsi="Times New Roman"/>
                <w:color w:val="000000"/>
                <w:sz w:val="14"/>
                <w:szCs w:val="14"/>
              </w:rPr>
              <w:t>kerja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tahunan</w:t>
            </w:r>
            <w:proofErr w:type="spellEnd"/>
            <w:r w:rsidRPr="00D9030F">
              <w:rPr>
                <w:rFonts w:ascii="Times New Roman" w:eastAsia="Times New Roman" w:hAnsi="Times New Roman"/>
                <w:color w:val="000000"/>
                <w:sz w:val="14"/>
                <w:szCs w:val="14"/>
              </w:rPr>
              <w:t xml:space="preserve"> di </w:t>
            </w:r>
            <w:proofErr w:type="spellStart"/>
            <w:r w:rsidRPr="00D9030F">
              <w:rPr>
                <w:rFonts w:ascii="Times New Roman" w:eastAsia="Times New Roman" w:hAnsi="Times New Roman"/>
                <w:color w:val="000000"/>
                <w:sz w:val="14"/>
                <w:szCs w:val="14"/>
              </w:rPr>
              <w:t>tiap-tiap</w:t>
            </w:r>
            <w:proofErr w:type="spellEnd"/>
            <w:r w:rsidRPr="00D9030F">
              <w:rPr>
                <w:rFonts w:ascii="Times New Roman" w:eastAsia="Times New Roman" w:hAnsi="Times New Roman"/>
                <w:color w:val="000000"/>
                <w:sz w:val="14"/>
                <w:szCs w:val="14"/>
              </w:rPr>
              <w:t xml:space="preserve"> unit </w:t>
            </w:r>
            <w:proofErr w:type="spellStart"/>
            <w:r w:rsidRPr="00D9030F">
              <w:rPr>
                <w:rFonts w:ascii="Times New Roman" w:eastAsia="Times New Roman" w:hAnsi="Times New Roman"/>
                <w:color w:val="000000"/>
                <w:sz w:val="14"/>
                <w:szCs w:val="14"/>
              </w:rPr>
              <w:t>sebagai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panduan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untuk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mencapai</w:t>
            </w:r>
            <w:proofErr w:type="spellEnd"/>
            <w:r w:rsidRPr="00D9030F">
              <w:rPr>
                <w:rFonts w:ascii="Times New Roman" w:eastAsia="Times New Roman" w:hAnsi="Times New Roman"/>
                <w:color w:val="000000"/>
                <w:sz w:val="14"/>
                <w:szCs w:val="14"/>
              </w:rPr>
              <w:t xml:space="preserve"> target </w:t>
            </w:r>
            <w:proofErr w:type="spellStart"/>
            <w:r w:rsidRPr="00D9030F">
              <w:rPr>
                <w:rFonts w:ascii="Times New Roman" w:eastAsia="Times New Roman" w:hAnsi="Times New Roman"/>
                <w:color w:val="000000"/>
                <w:sz w:val="14"/>
                <w:szCs w:val="14"/>
              </w:rPr>
              <w:t>dalam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bekerja</w:t>
            </w:r>
            <w:proofErr w:type="spellEnd"/>
          </w:p>
        </w:tc>
        <w:tc>
          <w:tcPr>
            <w:tcW w:w="1134" w:type="dxa"/>
            <w:tcBorders>
              <w:top w:val="single" w:sz="4" w:space="0" w:color="000000"/>
              <w:left w:val="nil"/>
              <w:bottom w:val="single" w:sz="4" w:space="0" w:color="000000"/>
              <w:right w:val="single" w:sz="4" w:space="0" w:color="000000"/>
            </w:tcBorders>
            <w:shd w:val="clear" w:color="auto" w:fill="auto"/>
          </w:tcPr>
          <w:p w14:paraId="298A43EC"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Karyawan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bekerja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tanpa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ada</w:t>
            </w:r>
            <w:proofErr w:type="spellEnd"/>
            <w:r w:rsidRPr="00D9030F">
              <w:rPr>
                <w:rFonts w:ascii="Times New Roman" w:eastAsia="Times New Roman" w:hAnsi="Times New Roman"/>
                <w:color w:val="000000"/>
                <w:sz w:val="14"/>
                <w:szCs w:val="14"/>
              </w:rPr>
              <w:t xml:space="preserve"> target yang </w:t>
            </w:r>
            <w:proofErr w:type="spellStart"/>
            <w:r w:rsidRPr="00D9030F">
              <w:rPr>
                <w:rFonts w:ascii="Times New Roman" w:eastAsia="Times New Roman" w:hAnsi="Times New Roman"/>
                <w:color w:val="000000"/>
                <w:sz w:val="14"/>
                <w:szCs w:val="14"/>
              </w:rPr>
              <w:t>dituju</w:t>
            </w:r>
            <w:proofErr w:type="spellEnd"/>
            <w:r w:rsidRPr="00D9030F">
              <w:rPr>
                <w:rFonts w:ascii="Times New Roman" w:eastAsia="Times New Roman" w:hAnsi="Times New Roman"/>
                <w:color w:val="000000"/>
                <w:sz w:val="14"/>
                <w:szCs w:val="14"/>
              </w:rPr>
              <w:t>.</w:t>
            </w:r>
          </w:p>
        </w:tc>
        <w:tc>
          <w:tcPr>
            <w:tcW w:w="851" w:type="dxa"/>
            <w:tcBorders>
              <w:top w:val="single" w:sz="4" w:space="0" w:color="000000"/>
              <w:left w:val="nil"/>
              <w:bottom w:val="single" w:sz="4" w:space="0" w:color="000000"/>
              <w:right w:val="single" w:sz="4" w:space="0" w:color="000000"/>
            </w:tcBorders>
            <w:shd w:val="clear" w:color="auto" w:fill="auto"/>
          </w:tcPr>
          <w:p w14:paraId="385C89A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r w:rsidRPr="00D9030F">
              <w:rPr>
                <w:rFonts w:ascii="Times New Roman" w:eastAsia="Times New Roman" w:hAnsi="Times New Roman"/>
                <w:color w:val="000000"/>
                <w:sz w:val="14"/>
                <w:szCs w:val="14"/>
              </w:rPr>
              <w:t xml:space="preserve"> </w:t>
            </w:r>
          </w:p>
        </w:tc>
      </w:tr>
      <w:tr w:rsidR="00D9030F" w:rsidRPr="00D9030F" w14:paraId="5BB9DA68" w14:textId="77777777" w:rsidTr="00537FD2">
        <w:trPr>
          <w:trHeight w:val="131"/>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14:paraId="3C48B882"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4CDB2F1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menggunakan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indikator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pengukuran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kinerja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(BSC)</w:t>
            </w:r>
          </w:p>
        </w:tc>
        <w:tc>
          <w:tcPr>
            <w:tcW w:w="1134" w:type="dxa"/>
            <w:tcBorders>
              <w:top w:val="nil"/>
              <w:left w:val="nil"/>
              <w:bottom w:val="single" w:sz="4" w:space="0" w:color="000000"/>
              <w:right w:val="single" w:sz="4" w:space="0" w:color="000000"/>
            </w:tcBorders>
            <w:shd w:val="clear" w:color="auto" w:fill="auto"/>
          </w:tcPr>
          <w:p w14:paraId="0FAA535C"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Tidak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ada</w:t>
            </w:r>
            <w:proofErr w:type="spellEnd"/>
            <w:r w:rsidRPr="00D9030F">
              <w:rPr>
                <w:rFonts w:ascii="Times New Roman" w:eastAsia="Times New Roman" w:hAnsi="Times New Roman"/>
                <w:color w:val="000000"/>
                <w:sz w:val="14"/>
                <w:szCs w:val="14"/>
              </w:rPr>
              <w:t xml:space="preserve"> proses </w:t>
            </w:r>
            <w:proofErr w:type="spellStart"/>
            <w:r w:rsidRPr="00D9030F">
              <w:rPr>
                <w:rFonts w:ascii="Times New Roman" w:eastAsia="Times New Roman" w:hAnsi="Times New Roman"/>
                <w:color w:val="000000"/>
                <w:sz w:val="14"/>
                <w:szCs w:val="14"/>
              </w:rPr>
              <w:t>evaluasi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dalam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menjalankan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perusahaan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sehingga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perusahaan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tidak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dapat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berkembang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arah</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lebih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144CA746"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r w:rsidRPr="00D9030F">
              <w:rPr>
                <w:rFonts w:ascii="Times New Roman" w:eastAsia="Times New Roman" w:hAnsi="Times New Roman"/>
                <w:color w:val="000000"/>
                <w:sz w:val="14"/>
                <w:szCs w:val="14"/>
              </w:rPr>
              <w:t xml:space="preserve"> </w:t>
            </w:r>
          </w:p>
        </w:tc>
      </w:tr>
      <w:tr w:rsidR="00D9030F" w:rsidRPr="00D9030F" w14:paraId="7D9DB0A7" w14:textId="77777777" w:rsidTr="00537FD2">
        <w:trPr>
          <w:trHeight w:val="182"/>
        </w:trPr>
        <w:tc>
          <w:tcPr>
            <w:tcW w:w="738" w:type="dxa"/>
            <w:vMerge/>
            <w:tcBorders>
              <w:top w:val="single" w:sz="4" w:space="0" w:color="000000"/>
              <w:left w:val="single" w:sz="4" w:space="0" w:color="000000"/>
              <w:bottom w:val="single" w:sz="4" w:space="0" w:color="000000"/>
              <w:right w:val="single" w:sz="4" w:space="0" w:color="000000"/>
            </w:tcBorders>
            <w:shd w:val="clear" w:color="auto" w:fill="auto"/>
          </w:tcPr>
          <w:p w14:paraId="03FCA78B"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0EB4383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terakreditasi</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vAlign w:val="bottom"/>
          </w:tcPr>
          <w:p w14:paraId="32DD831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Dapat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bersaing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pesaing</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76FA5BB9"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51EC7FA0" w14:textId="77777777" w:rsidTr="00537FD2">
        <w:trPr>
          <w:trHeight w:val="570"/>
        </w:trPr>
        <w:tc>
          <w:tcPr>
            <w:tcW w:w="738" w:type="dxa"/>
            <w:vMerge w:val="restart"/>
            <w:tcBorders>
              <w:top w:val="nil"/>
              <w:left w:val="single" w:sz="4" w:space="0" w:color="000000"/>
              <w:bottom w:val="single" w:sz="4" w:space="0" w:color="000000"/>
              <w:right w:val="single" w:sz="4" w:space="0" w:color="000000"/>
            </w:tcBorders>
            <w:shd w:val="clear" w:color="auto" w:fill="auto"/>
          </w:tcPr>
          <w:p w14:paraId="258EFEF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Sumber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Daya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Manusia</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79D80CCA"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dokter</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umum</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gigi</w:t>
            </w:r>
            <w:proofErr w:type="spellEnd"/>
            <w:r w:rsidRPr="00D9030F">
              <w:rPr>
                <w:rFonts w:ascii="Times New Roman" w:eastAsia="Times New Roman" w:hAnsi="Times New Roman"/>
                <w:color w:val="000000"/>
                <w:sz w:val="14"/>
                <w:szCs w:val="14"/>
              </w:rPr>
              <w:t xml:space="preserve"> yang </w:t>
            </w:r>
            <w:r w:rsidRPr="00D9030F">
              <w:rPr>
                <w:rFonts w:ascii="Times New Roman" w:eastAsia="Times New Roman" w:hAnsi="Times New Roman"/>
                <w:i/>
                <w:color w:val="000000"/>
                <w:sz w:val="14"/>
                <w:szCs w:val="14"/>
              </w:rPr>
              <w:t xml:space="preserve">standby </w:t>
            </w:r>
            <w:proofErr w:type="spellStart"/>
            <w:r w:rsidRPr="00D9030F">
              <w:rPr>
                <w:rFonts w:ascii="Times New Roman" w:eastAsia="Times New Roman" w:hAnsi="Times New Roman"/>
                <w:color w:val="000000"/>
                <w:sz w:val="14"/>
                <w:szCs w:val="14"/>
              </w:rPr>
              <w:t>jaga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kompetensi</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dikenal</w:t>
            </w:r>
            <w:proofErr w:type="spellEnd"/>
            <w:r w:rsidRPr="00D9030F">
              <w:rPr>
                <w:rFonts w:ascii="Times New Roman" w:eastAsia="Times New Roman" w:hAnsi="Times New Roman"/>
                <w:color w:val="000000"/>
                <w:sz w:val="14"/>
                <w:szCs w:val="14"/>
              </w:rPr>
              <w:t xml:space="preserve"> oleh </w:t>
            </w:r>
            <w:proofErr w:type="spellStart"/>
            <w:r w:rsidRPr="00D9030F">
              <w:rPr>
                <w:rFonts w:ascii="Times New Roman" w:eastAsia="Times New Roman" w:hAnsi="Times New Roman"/>
                <w:color w:val="000000"/>
                <w:sz w:val="14"/>
                <w:szCs w:val="14"/>
              </w:rPr>
              <w:t>masyarakat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bojongsoang</w:t>
            </w:r>
            <w:proofErr w:type="spellEnd"/>
          </w:p>
        </w:tc>
        <w:tc>
          <w:tcPr>
            <w:tcW w:w="1134" w:type="dxa"/>
            <w:tcBorders>
              <w:top w:val="nil"/>
              <w:left w:val="nil"/>
              <w:bottom w:val="single" w:sz="4" w:space="0" w:color="000000"/>
              <w:right w:val="single" w:sz="4" w:space="0" w:color="000000"/>
            </w:tcBorders>
            <w:shd w:val="clear" w:color="auto" w:fill="auto"/>
          </w:tcPr>
          <w:p w14:paraId="706F9106"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Kunjungan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meningkat</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memuaskan</w:t>
            </w:r>
            <w:proofErr w:type="spellEnd"/>
          </w:p>
        </w:tc>
        <w:tc>
          <w:tcPr>
            <w:tcW w:w="851" w:type="dxa"/>
            <w:tcBorders>
              <w:top w:val="nil"/>
              <w:left w:val="nil"/>
              <w:bottom w:val="single" w:sz="4" w:space="0" w:color="000000"/>
              <w:right w:val="single" w:sz="4" w:space="0" w:color="000000"/>
            </w:tcBorders>
            <w:shd w:val="clear" w:color="auto" w:fill="auto"/>
          </w:tcPr>
          <w:p w14:paraId="031B85E6"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r w:rsidRPr="00D9030F">
              <w:rPr>
                <w:rFonts w:ascii="Times New Roman" w:eastAsia="Times New Roman" w:hAnsi="Times New Roman"/>
                <w:color w:val="000000"/>
                <w:sz w:val="14"/>
                <w:szCs w:val="14"/>
              </w:rPr>
              <w:t xml:space="preserve"> </w:t>
            </w:r>
          </w:p>
        </w:tc>
      </w:tr>
      <w:tr w:rsidR="00D9030F" w:rsidRPr="00D9030F" w14:paraId="3D816252" w14:textId="77777777" w:rsidTr="00537FD2">
        <w:trPr>
          <w:trHeight w:val="466"/>
        </w:trPr>
        <w:tc>
          <w:tcPr>
            <w:tcW w:w="738" w:type="dxa"/>
            <w:vMerge/>
            <w:tcBorders>
              <w:top w:val="nil"/>
              <w:left w:val="single" w:sz="4" w:space="0" w:color="000000"/>
              <w:bottom w:val="single" w:sz="4" w:space="0" w:color="000000"/>
              <w:right w:val="single" w:sz="4" w:space="0" w:color="000000"/>
            </w:tcBorders>
            <w:shd w:val="clear" w:color="auto" w:fill="auto"/>
          </w:tcPr>
          <w:p w14:paraId="78E90A5F"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1F3FC8EA" w14:textId="77777777" w:rsidR="00D9030F" w:rsidRPr="00D9030F" w:rsidRDefault="00D9030F" w:rsidP="00D9030F">
            <w:pPr>
              <w:rPr>
                <w:rFonts w:ascii="Times New Roman" w:eastAsia="Times New Roman" w:hAnsi="Times New Roman"/>
                <w:color w:val="000000"/>
                <w:sz w:val="14"/>
                <w:szCs w:val="14"/>
              </w:rPr>
            </w:pPr>
            <w:r w:rsidRPr="00D9030F">
              <w:rPr>
                <w:rFonts w:ascii="Times New Roman" w:eastAsia="Times New Roman" w:hAnsi="Times New Roman"/>
                <w:color w:val="000000"/>
                <w:sz w:val="14"/>
                <w:szCs w:val="14"/>
              </w:rPr>
              <w:t xml:space="preserve">SDM </w:t>
            </w:r>
            <w:proofErr w:type="spellStart"/>
            <w:r w:rsidRPr="00D9030F">
              <w:rPr>
                <w:rFonts w:ascii="Times New Roman" w:eastAsia="Times New Roman" w:hAnsi="Times New Roman"/>
                <w:color w:val="000000"/>
                <w:sz w:val="14"/>
                <w:szCs w:val="14"/>
              </w:rPr>
              <w:t>tenaga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kesehatan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perawat</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bidan</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kompeten</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6D0B69C9"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memuaskan</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69E6275F"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r w:rsidRPr="00D9030F">
              <w:rPr>
                <w:rFonts w:ascii="Times New Roman" w:eastAsia="Times New Roman" w:hAnsi="Times New Roman"/>
                <w:color w:val="000000"/>
                <w:sz w:val="14"/>
                <w:szCs w:val="14"/>
              </w:rPr>
              <w:t xml:space="preserve"> </w:t>
            </w:r>
          </w:p>
        </w:tc>
      </w:tr>
      <w:tr w:rsidR="00D9030F" w:rsidRPr="00D9030F" w14:paraId="6EF28C28" w14:textId="77777777" w:rsidTr="00537FD2">
        <w:trPr>
          <w:trHeight w:val="416"/>
        </w:trPr>
        <w:tc>
          <w:tcPr>
            <w:tcW w:w="738" w:type="dxa"/>
            <w:vMerge/>
            <w:tcBorders>
              <w:top w:val="nil"/>
              <w:left w:val="single" w:sz="4" w:space="0" w:color="000000"/>
              <w:bottom w:val="single" w:sz="4" w:space="0" w:color="000000"/>
              <w:right w:val="single" w:sz="4" w:space="0" w:color="000000"/>
            </w:tcBorders>
            <w:shd w:val="clear" w:color="auto" w:fill="auto"/>
          </w:tcPr>
          <w:p w14:paraId="27A5B277"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1ABC4E6F"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jumlah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tenaga</w:t>
            </w:r>
            <w:proofErr w:type="spellEnd"/>
            <w:r w:rsidRPr="00D9030F">
              <w:rPr>
                <w:rFonts w:ascii="Times New Roman" w:eastAsia="Times New Roman" w:hAnsi="Times New Roman"/>
                <w:color w:val="000000"/>
                <w:sz w:val="14"/>
                <w:szCs w:val="14"/>
              </w:rPr>
              <w:t xml:space="preserve"> SDM yang </w:t>
            </w:r>
            <w:proofErr w:type="spellStart"/>
            <w:r w:rsidRPr="00D9030F">
              <w:rPr>
                <w:rFonts w:ascii="Times New Roman" w:eastAsia="Times New Roman" w:hAnsi="Times New Roman"/>
                <w:color w:val="000000"/>
                <w:sz w:val="14"/>
                <w:szCs w:val="14"/>
              </w:rPr>
              <w:t>cukup</w:t>
            </w:r>
            <w:proofErr w:type="spellEnd"/>
            <w:r w:rsidRPr="00D9030F">
              <w:rPr>
                <w:rFonts w:ascii="Times New Roman" w:eastAsia="Times New Roman" w:hAnsi="Times New Roman"/>
                <w:color w:val="000000"/>
                <w:sz w:val="14"/>
                <w:szCs w:val="14"/>
              </w:rPr>
              <w:t xml:space="preserve"> di </w:t>
            </w:r>
            <w:proofErr w:type="spellStart"/>
            <w:r w:rsidRPr="00D9030F">
              <w:rPr>
                <w:rFonts w:ascii="Times New Roman" w:eastAsia="Times New Roman" w:hAnsi="Times New Roman"/>
                <w:color w:val="000000"/>
                <w:sz w:val="14"/>
                <w:szCs w:val="14"/>
              </w:rPr>
              <w:t>bidang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medis</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4519AB9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menjadi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lebih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04D80989"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4EACD1A8" w14:textId="77777777" w:rsidTr="00537FD2">
        <w:trPr>
          <w:trHeight w:val="925"/>
        </w:trPr>
        <w:tc>
          <w:tcPr>
            <w:tcW w:w="738" w:type="dxa"/>
            <w:vMerge/>
            <w:tcBorders>
              <w:top w:val="nil"/>
              <w:left w:val="single" w:sz="4" w:space="0" w:color="000000"/>
              <w:bottom w:val="single" w:sz="4" w:space="0" w:color="000000"/>
              <w:right w:val="single" w:sz="4" w:space="0" w:color="000000"/>
            </w:tcBorders>
            <w:shd w:val="clear" w:color="auto" w:fill="auto"/>
          </w:tcPr>
          <w:p w14:paraId="69F7CDFE"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62A68607" w14:textId="77777777" w:rsidR="00D9030F" w:rsidRPr="00D9030F" w:rsidRDefault="00D9030F" w:rsidP="00D9030F">
            <w:pPr>
              <w:rPr>
                <w:rFonts w:ascii="Times New Roman" w:eastAsia="Times New Roman" w:hAnsi="Times New Roman"/>
                <w:color w:val="000000"/>
                <w:sz w:val="14"/>
                <w:szCs w:val="14"/>
              </w:rPr>
            </w:pPr>
            <w:r w:rsidRPr="00D9030F">
              <w:rPr>
                <w:rFonts w:ascii="Times New Roman" w:eastAsia="Times New Roman" w:hAnsi="Times New Roman"/>
                <w:color w:val="000000"/>
                <w:sz w:val="14"/>
                <w:szCs w:val="14"/>
              </w:rPr>
              <w:t xml:space="preserve">Tenaga SDM di unit </w:t>
            </w:r>
            <w:r w:rsidRPr="00D9030F">
              <w:rPr>
                <w:rFonts w:ascii="Times New Roman" w:eastAsia="Times New Roman" w:hAnsi="Times New Roman"/>
                <w:i/>
                <w:color w:val="000000"/>
                <w:sz w:val="14"/>
                <w:szCs w:val="14"/>
              </w:rPr>
              <w:t xml:space="preserve">Finance </w:t>
            </w:r>
            <w:r w:rsidRPr="00D9030F">
              <w:rPr>
                <w:rFonts w:ascii="Times New Roman" w:eastAsia="Times New Roman" w:hAnsi="Times New Roman"/>
                <w:color w:val="000000"/>
                <w:sz w:val="14"/>
                <w:szCs w:val="14"/>
              </w:rPr>
              <w:t xml:space="preserve">dan </w:t>
            </w:r>
            <w:r w:rsidRPr="00D9030F">
              <w:rPr>
                <w:rFonts w:ascii="Times New Roman" w:eastAsia="Times New Roman" w:hAnsi="Times New Roman"/>
                <w:i/>
                <w:color w:val="000000"/>
                <w:sz w:val="14"/>
                <w:szCs w:val="14"/>
              </w:rPr>
              <w:t xml:space="preserve">Legal </w:t>
            </w:r>
            <w:proofErr w:type="spellStart"/>
            <w:r w:rsidRPr="00D9030F">
              <w:rPr>
                <w:rFonts w:ascii="Times New Roman" w:eastAsia="Times New Roman" w:hAnsi="Times New Roman"/>
                <w:color w:val="000000"/>
                <w:sz w:val="14"/>
                <w:szCs w:val="14"/>
              </w:rPr>
              <w:t>masih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kurang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banyak</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2970A4F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kurang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maksimal</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617488B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p>
        </w:tc>
      </w:tr>
      <w:tr w:rsidR="00D9030F" w:rsidRPr="00D9030F" w14:paraId="2D7EDF74" w14:textId="77777777" w:rsidTr="00537FD2">
        <w:trPr>
          <w:trHeight w:val="1157"/>
        </w:trPr>
        <w:tc>
          <w:tcPr>
            <w:tcW w:w="738" w:type="dxa"/>
            <w:vMerge w:val="restart"/>
            <w:tcBorders>
              <w:top w:val="nil"/>
              <w:left w:val="single" w:sz="4" w:space="0" w:color="000000"/>
              <w:bottom w:val="single" w:sz="4" w:space="0" w:color="000000"/>
              <w:right w:val="single" w:sz="4" w:space="0" w:color="000000"/>
            </w:tcBorders>
            <w:shd w:val="clear" w:color="auto" w:fill="auto"/>
          </w:tcPr>
          <w:p w14:paraId="56F3EE5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Produksi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670ACD40"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Angka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kunjungan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rawat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jalan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mencapai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hasil</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24710E0E"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Pendapatan</w:t>
            </w:r>
            <w:proofErr w:type="spellEnd"/>
            <w:r w:rsidRPr="00D9030F">
              <w:rPr>
                <w:rFonts w:ascii="Times New Roman" w:eastAsia="Times New Roman" w:hAnsi="Times New Roman"/>
                <w:color w:val="000000"/>
                <w:sz w:val="14"/>
                <w:szCs w:val="14"/>
              </w:rPr>
              <w:t xml:space="preserve"> optimal.</w:t>
            </w:r>
          </w:p>
        </w:tc>
        <w:tc>
          <w:tcPr>
            <w:tcW w:w="851" w:type="dxa"/>
            <w:tcBorders>
              <w:top w:val="nil"/>
              <w:left w:val="nil"/>
              <w:bottom w:val="single" w:sz="4" w:space="0" w:color="000000"/>
              <w:right w:val="single" w:sz="4" w:space="0" w:color="000000"/>
            </w:tcBorders>
            <w:shd w:val="clear" w:color="auto" w:fill="auto"/>
          </w:tcPr>
          <w:p w14:paraId="203507F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159B1F47" w14:textId="77777777" w:rsidTr="00537FD2">
        <w:trPr>
          <w:trHeight w:val="1388"/>
        </w:trPr>
        <w:tc>
          <w:tcPr>
            <w:tcW w:w="738" w:type="dxa"/>
            <w:vMerge/>
            <w:tcBorders>
              <w:top w:val="nil"/>
              <w:left w:val="single" w:sz="4" w:space="0" w:color="000000"/>
              <w:bottom w:val="single" w:sz="4" w:space="0" w:color="000000"/>
              <w:right w:val="single" w:sz="4" w:space="0" w:color="000000"/>
            </w:tcBorders>
            <w:shd w:val="clear" w:color="auto" w:fill="auto"/>
          </w:tcPr>
          <w:p w14:paraId="774F2760"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32A67D9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produk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unggulan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kekhususan</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tidak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dimiliki</w:t>
            </w:r>
            <w:proofErr w:type="spellEnd"/>
            <w:r w:rsidRPr="00D9030F">
              <w:rPr>
                <w:rFonts w:ascii="Times New Roman" w:eastAsia="Times New Roman" w:hAnsi="Times New Roman"/>
                <w:color w:val="000000"/>
                <w:sz w:val="14"/>
                <w:szCs w:val="14"/>
              </w:rPr>
              <w:t xml:space="preserve"> oleh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lain</w:t>
            </w:r>
          </w:p>
        </w:tc>
        <w:tc>
          <w:tcPr>
            <w:tcW w:w="1134" w:type="dxa"/>
            <w:tcBorders>
              <w:top w:val="nil"/>
              <w:left w:val="nil"/>
              <w:bottom w:val="single" w:sz="4" w:space="0" w:color="000000"/>
              <w:right w:val="single" w:sz="4" w:space="0" w:color="000000"/>
            </w:tcBorders>
            <w:shd w:val="clear" w:color="auto" w:fill="auto"/>
          </w:tcPr>
          <w:p w14:paraId="382D037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Menurunkan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daya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saing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p>
        </w:tc>
        <w:tc>
          <w:tcPr>
            <w:tcW w:w="851" w:type="dxa"/>
            <w:tcBorders>
              <w:top w:val="nil"/>
              <w:left w:val="nil"/>
              <w:bottom w:val="single" w:sz="4" w:space="0" w:color="000000"/>
              <w:right w:val="single" w:sz="4" w:space="0" w:color="000000"/>
            </w:tcBorders>
            <w:shd w:val="clear" w:color="auto" w:fill="auto"/>
          </w:tcPr>
          <w:p w14:paraId="31EABE8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p>
        </w:tc>
      </w:tr>
      <w:tr w:rsidR="00D9030F" w:rsidRPr="00D9030F" w14:paraId="6B1F9A4B" w14:textId="77777777" w:rsidTr="00537FD2">
        <w:trPr>
          <w:trHeight w:val="1388"/>
        </w:trPr>
        <w:tc>
          <w:tcPr>
            <w:tcW w:w="738" w:type="dxa"/>
            <w:vMerge/>
            <w:tcBorders>
              <w:top w:val="nil"/>
              <w:left w:val="single" w:sz="4" w:space="0" w:color="000000"/>
              <w:bottom w:val="single" w:sz="4" w:space="0" w:color="000000"/>
              <w:right w:val="single" w:sz="4" w:space="0" w:color="000000"/>
            </w:tcBorders>
            <w:shd w:val="clear" w:color="auto" w:fill="auto"/>
          </w:tcPr>
          <w:p w14:paraId="7B0B940C"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063B857A" w14:textId="77777777" w:rsidR="00D9030F" w:rsidRPr="00D9030F" w:rsidRDefault="00D9030F" w:rsidP="00D9030F">
            <w:pPr>
              <w:rPr>
                <w:rFonts w:ascii="Times New Roman" w:eastAsia="Times New Roman" w:hAnsi="Times New Roman"/>
                <w:color w:val="000000"/>
                <w:sz w:val="14"/>
                <w:szCs w:val="14"/>
              </w:rPr>
            </w:pPr>
            <w:r w:rsidRPr="00D9030F">
              <w:rPr>
                <w:rFonts w:ascii="Times New Roman" w:eastAsia="Times New Roman" w:hAnsi="Times New Roman"/>
                <w:color w:val="000000"/>
                <w:sz w:val="14"/>
                <w:szCs w:val="14"/>
              </w:rPr>
              <w:t xml:space="preserve">Masyarakat </w:t>
            </w: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banyak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tahu</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mengenai</w:t>
            </w:r>
            <w:proofErr w:type="spellEnd"/>
            <w:r w:rsidRPr="00D9030F">
              <w:rPr>
                <w:rFonts w:ascii="Times New Roman" w:eastAsia="Times New Roman" w:hAnsi="Times New Roman"/>
                <w:color w:val="000000"/>
                <w:sz w:val="14"/>
                <w:szCs w:val="14"/>
              </w:rPr>
              <w:t xml:space="preserve"> program </w:t>
            </w: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persalinan</w:t>
            </w:r>
            <w:proofErr w:type="spellEnd"/>
            <w:r w:rsidRPr="00D9030F">
              <w:rPr>
                <w:rFonts w:ascii="Times New Roman" w:eastAsia="Times New Roman" w:hAnsi="Times New Roman"/>
                <w:color w:val="000000"/>
                <w:sz w:val="14"/>
                <w:szCs w:val="14"/>
              </w:rPr>
              <w:t xml:space="preserve"> normal dan </w:t>
            </w: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Laboratorium</w:t>
            </w:r>
            <w:proofErr w:type="spellEnd"/>
          </w:p>
        </w:tc>
        <w:tc>
          <w:tcPr>
            <w:tcW w:w="1134" w:type="dxa"/>
            <w:tcBorders>
              <w:top w:val="nil"/>
              <w:left w:val="nil"/>
              <w:bottom w:val="single" w:sz="4" w:space="0" w:color="000000"/>
              <w:right w:val="single" w:sz="4" w:space="0" w:color="000000"/>
            </w:tcBorders>
            <w:shd w:val="clear" w:color="auto" w:fill="auto"/>
          </w:tcPr>
          <w:p w14:paraId="347C493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Kunjungan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optimal</w:t>
            </w:r>
          </w:p>
        </w:tc>
        <w:tc>
          <w:tcPr>
            <w:tcW w:w="851" w:type="dxa"/>
            <w:tcBorders>
              <w:top w:val="nil"/>
              <w:left w:val="nil"/>
              <w:bottom w:val="single" w:sz="4" w:space="0" w:color="000000"/>
              <w:right w:val="single" w:sz="4" w:space="0" w:color="000000"/>
            </w:tcBorders>
            <w:shd w:val="clear" w:color="auto" w:fill="auto"/>
          </w:tcPr>
          <w:p w14:paraId="1F1105FE"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p>
        </w:tc>
      </w:tr>
      <w:tr w:rsidR="00D9030F" w:rsidRPr="00D9030F" w14:paraId="02E501D6" w14:textId="77777777" w:rsidTr="00537FD2">
        <w:trPr>
          <w:trHeight w:val="661"/>
        </w:trPr>
        <w:tc>
          <w:tcPr>
            <w:tcW w:w="738" w:type="dxa"/>
            <w:vMerge/>
            <w:tcBorders>
              <w:top w:val="nil"/>
              <w:left w:val="single" w:sz="4" w:space="0" w:color="000000"/>
              <w:bottom w:val="single" w:sz="4" w:space="0" w:color="000000"/>
              <w:right w:val="single" w:sz="4" w:space="0" w:color="000000"/>
            </w:tcBorders>
            <w:shd w:val="clear" w:color="auto" w:fill="auto"/>
          </w:tcPr>
          <w:p w14:paraId="366F11DA"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5E0CB38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Telah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bekerjasama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BPJS dan </w:t>
            </w:r>
            <w:proofErr w:type="spellStart"/>
            <w:r w:rsidRPr="00D9030F">
              <w:rPr>
                <w:rFonts w:ascii="Times New Roman" w:eastAsia="Times New Roman" w:hAnsi="Times New Roman"/>
                <w:color w:val="000000"/>
                <w:sz w:val="14"/>
                <w:szCs w:val="14"/>
              </w:rPr>
              <w:t>asuransi-asuransi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swasta</w:t>
            </w:r>
            <w:proofErr w:type="spellEnd"/>
          </w:p>
        </w:tc>
        <w:tc>
          <w:tcPr>
            <w:tcW w:w="1134" w:type="dxa"/>
            <w:tcBorders>
              <w:top w:val="nil"/>
              <w:left w:val="nil"/>
              <w:bottom w:val="single" w:sz="4" w:space="0" w:color="000000"/>
              <w:right w:val="single" w:sz="4" w:space="0" w:color="000000"/>
            </w:tcBorders>
            <w:shd w:val="clear" w:color="auto" w:fill="auto"/>
          </w:tcPr>
          <w:p w14:paraId="2850525B"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Kunjungan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meningkat</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2C7440C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r w:rsidRPr="00D9030F">
              <w:rPr>
                <w:rFonts w:ascii="Times New Roman" w:eastAsia="Times New Roman" w:hAnsi="Times New Roman"/>
                <w:color w:val="000000"/>
                <w:sz w:val="14"/>
                <w:szCs w:val="14"/>
              </w:rPr>
              <w:t xml:space="preserve"> </w:t>
            </w:r>
          </w:p>
        </w:tc>
      </w:tr>
      <w:tr w:rsidR="00D9030F" w:rsidRPr="00D9030F" w14:paraId="6C12448C" w14:textId="77777777" w:rsidTr="00537FD2">
        <w:trPr>
          <w:trHeight w:val="694"/>
        </w:trPr>
        <w:tc>
          <w:tcPr>
            <w:tcW w:w="738" w:type="dxa"/>
            <w:vMerge/>
            <w:tcBorders>
              <w:top w:val="nil"/>
              <w:left w:val="single" w:sz="4" w:space="0" w:color="000000"/>
              <w:bottom w:val="single" w:sz="4" w:space="0" w:color="000000"/>
              <w:right w:val="single" w:sz="4" w:space="0" w:color="000000"/>
            </w:tcBorders>
            <w:shd w:val="clear" w:color="auto" w:fill="auto"/>
          </w:tcPr>
          <w:p w14:paraId="26841A6D"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34F69D7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Jumlah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kapitasi</w:t>
            </w:r>
            <w:proofErr w:type="spellEnd"/>
            <w:r w:rsidRPr="00D9030F">
              <w:rPr>
                <w:rFonts w:ascii="Times New Roman" w:eastAsia="Times New Roman" w:hAnsi="Times New Roman"/>
                <w:color w:val="000000"/>
                <w:sz w:val="14"/>
                <w:szCs w:val="14"/>
              </w:rPr>
              <w:t xml:space="preserve"> BPJS </w:t>
            </w: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baik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tetapi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mencapai</w:t>
            </w:r>
            <w:proofErr w:type="spellEnd"/>
            <w:r w:rsidRPr="00D9030F">
              <w:rPr>
                <w:rFonts w:ascii="Times New Roman" w:eastAsia="Times New Roman" w:hAnsi="Times New Roman"/>
                <w:color w:val="000000"/>
                <w:sz w:val="14"/>
                <w:szCs w:val="14"/>
              </w:rPr>
              <w:t xml:space="preserve"> target </w:t>
            </w:r>
            <w:proofErr w:type="spellStart"/>
            <w:r w:rsidRPr="00D9030F">
              <w:rPr>
                <w:rFonts w:ascii="Times New Roman" w:eastAsia="Times New Roman" w:hAnsi="Times New Roman"/>
                <w:color w:val="000000"/>
                <w:sz w:val="14"/>
                <w:szCs w:val="14"/>
              </w:rPr>
              <w:t>kapitasi</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diinginkan</w:t>
            </w:r>
            <w:proofErr w:type="spellEnd"/>
          </w:p>
        </w:tc>
        <w:tc>
          <w:tcPr>
            <w:tcW w:w="1134" w:type="dxa"/>
            <w:tcBorders>
              <w:top w:val="nil"/>
              <w:left w:val="nil"/>
              <w:bottom w:val="single" w:sz="4" w:space="0" w:color="000000"/>
              <w:right w:val="single" w:sz="4" w:space="0" w:color="000000"/>
            </w:tcBorders>
            <w:shd w:val="clear" w:color="auto" w:fill="auto"/>
          </w:tcPr>
          <w:p w14:paraId="7403D53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Pendapatan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melalui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kapitasi</w:t>
            </w:r>
            <w:proofErr w:type="spellEnd"/>
            <w:r w:rsidRPr="00D9030F">
              <w:rPr>
                <w:rFonts w:ascii="Times New Roman" w:eastAsia="Times New Roman" w:hAnsi="Times New Roman"/>
                <w:color w:val="000000"/>
                <w:sz w:val="14"/>
                <w:szCs w:val="14"/>
              </w:rPr>
              <w:t xml:space="preserve"> BPJS </w:t>
            </w: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mencapai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hasil</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diharapkan</w:t>
            </w:r>
            <w:proofErr w:type="spellEnd"/>
          </w:p>
        </w:tc>
        <w:tc>
          <w:tcPr>
            <w:tcW w:w="851" w:type="dxa"/>
            <w:tcBorders>
              <w:top w:val="nil"/>
              <w:left w:val="nil"/>
              <w:bottom w:val="single" w:sz="4" w:space="0" w:color="000000"/>
              <w:right w:val="single" w:sz="4" w:space="0" w:color="000000"/>
            </w:tcBorders>
            <w:shd w:val="clear" w:color="auto" w:fill="auto"/>
          </w:tcPr>
          <w:p w14:paraId="521789E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p>
        </w:tc>
      </w:tr>
      <w:tr w:rsidR="00D9030F" w:rsidRPr="00D9030F" w14:paraId="4CDC7B48" w14:textId="77777777" w:rsidTr="00537FD2">
        <w:trPr>
          <w:trHeight w:val="694"/>
        </w:trPr>
        <w:tc>
          <w:tcPr>
            <w:tcW w:w="738" w:type="dxa"/>
            <w:tcBorders>
              <w:top w:val="nil"/>
              <w:left w:val="single" w:sz="4" w:space="0" w:color="000000"/>
              <w:bottom w:val="single" w:sz="4" w:space="0" w:color="000000"/>
              <w:right w:val="single" w:sz="4" w:space="0" w:color="000000"/>
            </w:tcBorders>
            <w:shd w:val="clear" w:color="auto" w:fill="auto"/>
          </w:tcPr>
          <w:p w14:paraId="13DCA2B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Keuangan</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125A7FFA"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laporan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pembukuan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keuangan</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baik</w:t>
            </w:r>
            <w:proofErr w:type="spellEnd"/>
          </w:p>
        </w:tc>
        <w:tc>
          <w:tcPr>
            <w:tcW w:w="1134" w:type="dxa"/>
            <w:tcBorders>
              <w:top w:val="nil"/>
              <w:left w:val="nil"/>
              <w:bottom w:val="single" w:sz="4" w:space="0" w:color="000000"/>
              <w:right w:val="single" w:sz="4" w:space="0" w:color="000000"/>
            </w:tcBorders>
            <w:shd w:val="clear" w:color="auto" w:fill="auto"/>
          </w:tcPr>
          <w:p w14:paraId="34EC503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Pengelolaan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keuangan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menjadi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lebih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baik</w:t>
            </w:r>
            <w:proofErr w:type="spellEnd"/>
          </w:p>
        </w:tc>
        <w:tc>
          <w:tcPr>
            <w:tcW w:w="851" w:type="dxa"/>
            <w:tcBorders>
              <w:top w:val="nil"/>
              <w:left w:val="nil"/>
              <w:bottom w:val="single" w:sz="4" w:space="0" w:color="000000"/>
              <w:right w:val="single" w:sz="4" w:space="0" w:color="000000"/>
            </w:tcBorders>
            <w:shd w:val="clear" w:color="auto" w:fill="auto"/>
          </w:tcPr>
          <w:p w14:paraId="68CE493C"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5E9050A4" w14:textId="77777777" w:rsidTr="00537FD2">
        <w:trPr>
          <w:trHeight w:val="925"/>
        </w:trPr>
        <w:tc>
          <w:tcPr>
            <w:tcW w:w="738" w:type="dxa"/>
            <w:vMerge w:val="restart"/>
            <w:tcBorders>
              <w:top w:val="single" w:sz="4" w:space="0" w:color="000000"/>
              <w:left w:val="single" w:sz="4" w:space="0" w:color="000000"/>
              <w:bottom w:val="single" w:sz="4" w:space="0" w:color="auto"/>
              <w:right w:val="single" w:sz="4" w:space="0" w:color="000000"/>
            </w:tcBorders>
            <w:shd w:val="clear" w:color="auto" w:fill="auto"/>
          </w:tcPr>
          <w:p w14:paraId="417255FE"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Teknologi</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5A59CD22"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sistem</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informasi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elektronik</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baik</w:t>
            </w:r>
            <w:proofErr w:type="spellEnd"/>
          </w:p>
        </w:tc>
        <w:tc>
          <w:tcPr>
            <w:tcW w:w="1134" w:type="dxa"/>
            <w:tcBorders>
              <w:top w:val="nil"/>
              <w:left w:val="nil"/>
              <w:bottom w:val="single" w:sz="4" w:space="0" w:color="000000"/>
              <w:right w:val="single" w:sz="4" w:space="0" w:color="000000"/>
            </w:tcBorders>
            <w:shd w:val="clear" w:color="auto" w:fill="auto"/>
          </w:tcPr>
          <w:p w14:paraId="421F85B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menjadi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lebih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efisien</w:t>
            </w:r>
            <w:proofErr w:type="spellEnd"/>
          </w:p>
        </w:tc>
        <w:tc>
          <w:tcPr>
            <w:tcW w:w="851" w:type="dxa"/>
            <w:tcBorders>
              <w:top w:val="nil"/>
              <w:left w:val="nil"/>
              <w:bottom w:val="single" w:sz="4" w:space="0" w:color="000000"/>
              <w:right w:val="single" w:sz="4" w:space="0" w:color="000000"/>
            </w:tcBorders>
            <w:shd w:val="clear" w:color="auto" w:fill="auto"/>
          </w:tcPr>
          <w:p w14:paraId="4E599AB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35C541B5" w14:textId="77777777" w:rsidTr="00537FD2">
        <w:trPr>
          <w:trHeight w:val="925"/>
        </w:trPr>
        <w:tc>
          <w:tcPr>
            <w:tcW w:w="738" w:type="dxa"/>
            <w:vMerge/>
            <w:tcBorders>
              <w:top w:val="nil"/>
              <w:left w:val="single" w:sz="4" w:space="0" w:color="000000"/>
              <w:bottom w:val="single" w:sz="4" w:space="0" w:color="auto"/>
              <w:right w:val="single" w:sz="4" w:space="0" w:color="000000"/>
            </w:tcBorders>
            <w:shd w:val="clear" w:color="auto" w:fill="auto"/>
          </w:tcPr>
          <w:p w14:paraId="61728356"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01255955" w14:textId="77777777" w:rsidR="00D9030F" w:rsidRPr="00D9030F" w:rsidRDefault="00D9030F" w:rsidP="00D9030F">
            <w:pPr>
              <w:rPr>
                <w:rFonts w:ascii="Times New Roman" w:eastAsia="Times New Roman" w:hAnsi="Times New Roman"/>
                <w:color w:val="000000"/>
                <w:sz w:val="14"/>
                <w:szCs w:val="14"/>
              </w:rPr>
            </w:pPr>
            <w:r w:rsidRPr="00D9030F">
              <w:rPr>
                <w:rFonts w:ascii="Times New Roman" w:eastAsia="Times New Roman" w:hAnsi="Times New Roman"/>
                <w:color w:val="000000"/>
                <w:sz w:val="14"/>
                <w:szCs w:val="14"/>
              </w:rPr>
              <w:t xml:space="preserve">Masih </w:t>
            </w:r>
            <w:proofErr w:type="spellStart"/>
            <w:r w:rsidRPr="00D9030F">
              <w:rPr>
                <w:rFonts w:ascii="Times New Roman" w:eastAsia="Times New Roman" w:hAnsi="Times New Roman"/>
                <w:color w:val="000000"/>
                <w:sz w:val="14"/>
                <w:szCs w:val="14"/>
              </w:rPr>
              <w:t>merujuk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untuk</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Radiologi</w:t>
            </w:r>
            <w:proofErr w:type="spellEnd"/>
          </w:p>
        </w:tc>
        <w:tc>
          <w:tcPr>
            <w:tcW w:w="1134" w:type="dxa"/>
            <w:tcBorders>
              <w:top w:val="nil"/>
              <w:left w:val="nil"/>
              <w:bottom w:val="single" w:sz="4" w:space="0" w:color="000000"/>
              <w:right w:val="single" w:sz="4" w:space="0" w:color="000000"/>
            </w:tcBorders>
            <w:shd w:val="clear" w:color="auto" w:fill="auto"/>
          </w:tcPr>
          <w:p w14:paraId="10E0B240"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Pelayanan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menjadi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belum</w:t>
            </w:r>
            <w:proofErr w:type="spellEnd"/>
            <w:r w:rsidRPr="00D9030F">
              <w:rPr>
                <w:rFonts w:ascii="Times New Roman" w:eastAsia="Times New Roman" w:hAnsi="Times New Roman"/>
                <w:color w:val="000000"/>
                <w:sz w:val="14"/>
                <w:szCs w:val="14"/>
              </w:rPr>
              <w:t xml:space="preserve"> optimal</w:t>
            </w:r>
          </w:p>
        </w:tc>
        <w:tc>
          <w:tcPr>
            <w:tcW w:w="851" w:type="dxa"/>
            <w:tcBorders>
              <w:top w:val="nil"/>
              <w:left w:val="nil"/>
              <w:bottom w:val="single" w:sz="4" w:space="0" w:color="000000"/>
              <w:right w:val="single" w:sz="4" w:space="0" w:color="000000"/>
            </w:tcBorders>
            <w:shd w:val="clear" w:color="auto" w:fill="auto"/>
          </w:tcPr>
          <w:p w14:paraId="172306B6"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Kelemahan</w:t>
            </w:r>
            <w:proofErr w:type="spellEnd"/>
          </w:p>
        </w:tc>
      </w:tr>
      <w:tr w:rsidR="00D9030F" w:rsidRPr="00D9030F" w14:paraId="1CAE4D81" w14:textId="77777777" w:rsidTr="00537FD2">
        <w:trPr>
          <w:trHeight w:val="945"/>
        </w:trPr>
        <w:tc>
          <w:tcPr>
            <w:tcW w:w="738" w:type="dxa"/>
            <w:tcBorders>
              <w:top w:val="nil"/>
              <w:left w:val="single" w:sz="4" w:space="0" w:color="000000"/>
              <w:bottom w:val="single" w:sz="4" w:space="0" w:color="000000"/>
              <w:right w:val="single" w:sz="4" w:space="0" w:color="000000"/>
            </w:tcBorders>
            <w:shd w:val="clear" w:color="auto" w:fill="auto"/>
          </w:tcPr>
          <w:p w14:paraId="6B7686D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Pemasaran</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3D1F0227"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Sudah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mempekerjakan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staf</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i/>
                <w:color w:val="000000"/>
                <w:sz w:val="14"/>
                <w:szCs w:val="14"/>
              </w:rPr>
              <w:t>outsorcing</w:t>
            </w:r>
            <w:proofErr w:type="spellEnd"/>
            <w:r w:rsidRPr="00D9030F">
              <w:rPr>
                <w:rFonts w:ascii="Times New Roman" w:eastAsia="Times New Roman" w:hAnsi="Times New Roman"/>
                <w:i/>
                <w:color w:val="000000"/>
                <w:sz w:val="14"/>
                <w:szCs w:val="14"/>
              </w:rPr>
              <w:t xml:space="preserve"> </w:t>
            </w:r>
            <w:r w:rsidRPr="00D9030F">
              <w:rPr>
                <w:rFonts w:ascii="Times New Roman" w:eastAsia="Times New Roman" w:hAnsi="Times New Roman"/>
                <w:color w:val="000000"/>
                <w:sz w:val="14"/>
                <w:szCs w:val="14"/>
              </w:rPr>
              <w:t xml:space="preserve">yang </w:t>
            </w:r>
            <w:proofErr w:type="spellStart"/>
            <w:r w:rsidRPr="00D9030F">
              <w:rPr>
                <w:rFonts w:ascii="Times New Roman" w:eastAsia="Times New Roman" w:hAnsi="Times New Roman"/>
                <w:color w:val="000000"/>
                <w:sz w:val="14"/>
                <w:szCs w:val="14"/>
              </w:rPr>
              <w:t>fokus</w:t>
            </w:r>
            <w:proofErr w:type="spellEnd"/>
            <w:r w:rsidRPr="00D9030F">
              <w:rPr>
                <w:rFonts w:ascii="Times New Roman" w:eastAsia="Times New Roman" w:hAnsi="Times New Roman"/>
                <w:color w:val="000000"/>
                <w:sz w:val="14"/>
                <w:szCs w:val="14"/>
              </w:rPr>
              <w:t xml:space="preserve"> pada </w:t>
            </w:r>
            <w:proofErr w:type="spellStart"/>
            <w:r w:rsidRPr="00D9030F">
              <w:rPr>
                <w:rFonts w:ascii="Times New Roman" w:eastAsia="Times New Roman" w:hAnsi="Times New Roman"/>
                <w:color w:val="000000"/>
                <w:sz w:val="14"/>
                <w:szCs w:val="14"/>
              </w:rPr>
              <w:t>pemasaran</w:t>
            </w:r>
            <w:proofErr w:type="spellEnd"/>
          </w:p>
        </w:tc>
        <w:tc>
          <w:tcPr>
            <w:tcW w:w="1134" w:type="dxa"/>
            <w:tcBorders>
              <w:top w:val="nil"/>
              <w:left w:val="nil"/>
              <w:bottom w:val="single" w:sz="4" w:space="0" w:color="000000"/>
              <w:right w:val="single" w:sz="4" w:space="0" w:color="000000"/>
            </w:tcBorders>
            <w:shd w:val="clear" w:color="auto" w:fill="auto"/>
          </w:tcPr>
          <w:p w14:paraId="69A2605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Optimalnya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promosi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rumah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sakit</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1555EE9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390A4791" w14:textId="77777777" w:rsidTr="00537FD2">
        <w:trPr>
          <w:trHeight w:val="1260"/>
        </w:trPr>
        <w:tc>
          <w:tcPr>
            <w:tcW w:w="738" w:type="dxa"/>
            <w:vMerge w:val="restart"/>
            <w:tcBorders>
              <w:top w:val="nil"/>
              <w:left w:val="single" w:sz="4" w:space="0" w:color="000000"/>
              <w:bottom w:val="single" w:sz="4" w:space="0" w:color="000000"/>
              <w:right w:val="single" w:sz="4" w:space="0" w:color="000000"/>
            </w:tcBorders>
            <w:shd w:val="clear" w:color="auto" w:fill="auto"/>
          </w:tcPr>
          <w:p w14:paraId="65E0080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Sarana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Prasarana</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5EA00CC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Suasana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ruang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rawat</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jalan</w:t>
            </w:r>
            <w:proofErr w:type="spellEnd"/>
            <w:r w:rsidRPr="00D9030F">
              <w:rPr>
                <w:rFonts w:ascii="Times New Roman" w:eastAsia="Times New Roman" w:hAnsi="Times New Roman"/>
                <w:color w:val="000000"/>
                <w:sz w:val="14"/>
                <w:szCs w:val="14"/>
              </w:rPr>
              <w:t xml:space="preserve"> yang "</w:t>
            </w:r>
            <w:r w:rsidRPr="00D9030F">
              <w:rPr>
                <w:rFonts w:ascii="Times New Roman" w:eastAsia="Times New Roman" w:hAnsi="Times New Roman"/>
                <w:i/>
                <w:color w:val="000000"/>
                <w:sz w:val="14"/>
                <w:szCs w:val="14"/>
              </w:rPr>
              <w:t>homey</w:t>
            </w:r>
            <w:r w:rsidRPr="00D9030F">
              <w:rPr>
                <w:rFonts w:ascii="Times New Roman" w:eastAsia="Times New Roman" w:hAnsi="Times New Roman"/>
                <w:color w:val="000000"/>
                <w:sz w:val="14"/>
                <w:szCs w:val="14"/>
              </w:rPr>
              <w:t>"(</w:t>
            </w:r>
            <w:proofErr w:type="spellStart"/>
            <w:r w:rsidRPr="00D9030F">
              <w:rPr>
                <w:rFonts w:ascii="Times New Roman" w:eastAsia="Times New Roman" w:hAnsi="Times New Roman"/>
                <w:color w:val="000000"/>
                <w:sz w:val="14"/>
                <w:szCs w:val="14"/>
              </w:rPr>
              <w:t>seperti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rumah</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sendiri</w:t>
            </w:r>
            <w:proofErr w:type="spellEnd"/>
            <w:r w:rsidRPr="00D9030F">
              <w:rPr>
                <w:rFonts w:ascii="Times New Roman" w:eastAsia="Times New Roman" w:hAnsi="Times New Roman"/>
                <w:color w:val="000000"/>
                <w:sz w:val="14"/>
                <w:szCs w:val="14"/>
              </w:rPr>
              <w:t>)</w:t>
            </w:r>
          </w:p>
        </w:tc>
        <w:tc>
          <w:tcPr>
            <w:tcW w:w="1134" w:type="dxa"/>
            <w:tcBorders>
              <w:top w:val="nil"/>
              <w:left w:val="nil"/>
              <w:bottom w:val="single" w:sz="4" w:space="0" w:color="000000"/>
              <w:right w:val="single" w:sz="4" w:space="0" w:color="000000"/>
            </w:tcBorders>
            <w:shd w:val="clear" w:color="auto" w:fill="auto"/>
          </w:tcPr>
          <w:p w14:paraId="3D16A57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merasa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senang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memeriksakan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diri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klinik</w:t>
            </w:r>
            <w:proofErr w:type="spellEnd"/>
            <w:r w:rsidRPr="00D9030F">
              <w:rPr>
                <w:rFonts w:ascii="Times New Roman" w:eastAsia="Times New Roman" w:hAnsi="Times New Roman"/>
                <w:color w:val="000000"/>
                <w:sz w:val="14"/>
                <w:szCs w:val="14"/>
              </w:rPr>
              <w:t xml:space="preserve"> Bona Mitra </w:t>
            </w:r>
            <w:proofErr w:type="spellStart"/>
            <w:r w:rsidRPr="00D9030F">
              <w:rPr>
                <w:rFonts w:ascii="Times New Roman" w:eastAsia="Times New Roman" w:hAnsi="Times New Roman"/>
                <w:color w:val="000000"/>
                <w:sz w:val="14"/>
                <w:szCs w:val="14"/>
              </w:rPr>
              <w:t>Keluarga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Bojongsoang</w:t>
            </w:r>
            <w:proofErr w:type="spellEnd"/>
          </w:p>
        </w:tc>
        <w:tc>
          <w:tcPr>
            <w:tcW w:w="851" w:type="dxa"/>
            <w:tcBorders>
              <w:top w:val="nil"/>
              <w:left w:val="nil"/>
              <w:bottom w:val="single" w:sz="4" w:space="0" w:color="000000"/>
              <w:right w:val="single" w:sz="4" w:space="0" w:color="000000"/>
            </w:tcBorders>
            <w:shd w:val="clear" w:color="auto" w:fill="auto"/>
          </w:tcPr>
          <w:p w14:paraId="28D61C59"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53B49A56" w14:textId="77777777" w:rsidTr="00537FD2">
        <w:trPr>
          <w:trHeight w:val="74"/>
        </w:trPr>
        <w:tc>
          <w:tcPr>
            <w:tcW w:w="738" w:type="dxa"/>
            <w:vMerge/>
            <w:tcBorders>
              <w:top w:val="nil"/>
              <w:left w:val="single" w:sz="4" w:space="0" w:color="000000"/>
              <w:bottom w:val="single" w:sz="4" w:space="0" w:color="000000"/>
              <w:right w:val="single" w:sz="4" w:space="0" w:color="000000"/>
            </w:tcBorders>
            <w:shd w:val="clear" w:color="auto" w:fill="auto"/>
          </w:tcPr>
          <w:p w14:paraId="5A685938"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7033A77C"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Kondisi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bangunan</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bagus</w:t>
            </w:r>
            <w:proofErr w:type="spellEnd"/>
            <w:r w:rsidRPr="00D9030F">
              <w:rPr>
                <w:rFonts w:ascii="Times New Roman" w:eastAsia="Times New Roman" w:hAnsi="Times New Roman"/>
                <w:color w:val="000000"/>
                <w:sz w:val="14"/>
                <w:szCs w:val="14"/>
              </w:rPr>
              <w:t xml:space="preserve">  </w:t>
            </w:r>
          </w:p>
        </w:tc>
        <w:tc>
          <w:tcPr>
            <w:tcW w:w="1134" w:type="dxa"/>
            <w:tcBorders>
              <w:top w:val="nil"/>
              <w:left w:val="nil"/>
              <w:bottom w:val="single" w:sz="4" w:space="0" w:color="000000"/>
              <w:right w:val="single" w:sz="4" w:space="0" w:color="000000"/>
            </w:tcBorders>
            <w:shd w:val="clear" w:color="auto" w:fill="auto"/>
          </w:tcPr>
          <w:p w14:paraId="08AD40B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merasa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nyaman</w:t>
            </w:r>
            <w:proofErr w:type="spellEnd"/>
            <w:r w:rsidRPr="00D9030F">
              <w:rPr>
                <w:rFonts w:ascii="Times New Roman" w:eastAsia="Times New Roman" w:hAnsi="Times New Roman"/>
                <w:color w:val="000000"/>
                <w:sz w:val="14"/>
                <w:szCs w:val="14"/>
              </w:rPr>
              <w:t>.</w:t>
            </w:r>
          </w:p>
        </w:tc>
        <w:tc>
          <w:tcPr>
            <w:tcW w:w="851" w:type="dxa"/>
            <w:tcBorders>
              <w:top w:val="nil"/>
              <w:left w:val="nil"/>
              <w:bottom w:val="single" w:sz="4" w:space="0" w:color="000000"/>
              <w:right w:val="single" w:sz="4" w:space="0" w:color="000000"/>
            </w:tcBorders>
            <w:shd w:val="clear" w:color="auto" w:fill="auto"/>
          </w:tcPr>
          <w:p w14:paraId="7997E838"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246D005A" w14:textId="77777777" w:rsidTr="00537FD2">
        <w:trPr>
          <w:trHeight w:val="945"/>
        </w:trPr>
        <w:tc>
          <w:tcPr>
            <w:tcW w:w="738" w:type="dxa"/>
            <w:vMerge/>
            <w:tcBorders>
              <w:top w:val="nil"/>
              <w:left w:val="single" w:sz="4" w:space="0" w:color="000000"/>
              <w:bottom w:val="single" w:sz="4" w:space="0" w:color="000000"/>
              <w:right w:val="single" w:sz="4" w:space="0" w:color="000000"/>
            </w:tcBorders>
            <w:shd w:val="clear" w:color="auto" w:fill="auto"/>
          </w:tcPr>
          <w:p w14:paraId="5291C7F5"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3DB0DF5D"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Sarana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penunjang</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seperti</w:t>
            </w:r>
            <w:proofErr w:type="spellEnd"/>
            <w:r w:rsidRPr="00D9030F">
              <w:rPr>
                <w:rFonts w:ascii="Times New Roman" w:eastAsia="Times New Roman" w:hAnsi="Times New Roman"/>
                <w:color w:val="000000"/>
                <w:sz w:val="14"/>
                <w:szCs w:val="14"/>
              </w:rPr>
              <w:t xml:space="preserve"> EKF, USG, Alat Nebulizer yang modern</w:t>
            </w:r>
          </w:p>
        </w:tc>
        <w:tc>
          <w:tcPr>
            <w:tcW w:w="1134" w:type="dxa"/>
            <w:tcBorders>
              <w:top w:val="nil"/>
              <w:left w:val="nil"/>
              <w:bottom w:val="single" w:sz="4" w:space="0" w:color="000000"/>
              <w:right w:val="single" w:sz="4" w:space="0" w:color="000000"/>
            </w:tcBorders>
            <w:shd w:val="clear" w:color="auto" w:fill="auto"/>
          </w:tcPr>
          <w:p w14:paraId="4575D910"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Meningkatkan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mutu</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pelayanan</w:t>
            </w:r>
            <w:proofErr w:type="spellEnd"/>
          </w:p>
        </w:tc>
        <w:tc>
          <w:tcPr>
            <w:tcW w:w="851" w:type="dxa"/>
            <w:tcBorders>
              <w:top w:val="nil"/>
              <w:left w:val="nil"/>
              <w:bottom w:val="single" w:sz="4" w:space="0" w:color="000000"/>
              <w:right w:val="single" w:sz="4" w:space="0" w:color="000000"/>
            </w:tcBorders>
            <w:shd w:val="clear" w:color="auto" w:fill="auto"/>
          </w:tcPr>
          <w:p w14:paraId="55151254"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02E977C5" w14:textId="77777777" w:rsidTr="00537FD2">
        <w:trPr>
          <w:trHeight w:val="630"/>
        </w:trPr>
        <w:tc>
          <w:tcPr>
            <w:tcW w:w="738" w:type="dxa"/>
            <w:vMerge/>
            <w:tcBorders>
              <w:top w:val="nil"/>
              <w:left w:val="single" w:sz="4" w:space="0" w:color="000000"/>
              <w:bottom w:val="single" w:sz="4" w:space="0" w:color="000000"/>
              <w:right w:val="single" w:sz="4" w:space="0" w:color="000000"/>
            </w:tcBorders>
            <w:shd w:val="clear" w:color="auto" w:fill="auto"/>
          </w:tcPr>
          <w:p w14:paraId="04B33C63"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6B20649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Memiliki</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Laboratorium</w:t>
            </w:r>
            <w:proofErr w:type="spellEnd"/>
            <w:r w:rsidRPr="00D9030F">
              <w:rPr>
                <w:rFonts w:ascii="Times New Roman" w:eastAsia="Times New Roman" w:hAnsi="Times New Roman"/>
                <w:color w:val="000000"/>
                <w:sz w:val="14"/>
                <w:szCs w:val="14"/>
              </w:rPr>
              <w:t xml:space="preserve"> di </w:t>
            </w:r>
            <w:proofErr w:type="spellStart"/>
            <w:r w:rsidRPr="00D9030F">
              <w:rPr>
                <w:rFonts w:ascii="Times New Roman" w:eastAsia="Times New Roman" w:hAnsi="Times New Roman"/>
                <w:color w:val="000000"/>
                <w:sz w:val="14"/>
                <w:szCs w:val="14"/>
              </w:rPr>
              <w:t>satu</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atap</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dengan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fasilitas</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bagus</w:t>
            </w:r>
            <w:proofErr w:type="spellEnd"/>
          </w:p>
        </w:tc>
        <w:tc>
          <w:tcPr>
            <w:tcW w:w="1134" w:type="dxa"/>
            <w:tcBorders>
              <w:top w:val="nil"/>
              <w:left w:val="nil"/>
              <w:bottom w:val="single" w:sz="4" w:space="0" w:color="000000"/>
              <w:right w:val="single" w:sz="4" w:space="0" w:color="000000"/>
            </w:tcBorders>
            <w:shd w:val="clear" w:color="auto" w:fill="auto"/>
          </w:tcPr>
          <w:p w14:paraId="54BF4799"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Meningkatkan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mutu</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pelayanan</w:t>
            </w:r>
            <w:proofErr w:type="spellEnd"/>
          </w:p>
        </w:tc>
        <w:tc>
          <w:tcPr>
            <w:tcW w:w="851" w:type="dxa"/>
            <w:tcBorders>
              <w:top w:val="nil"/>
              <w:left w:val="nil"/>
              <w:bottom w:val="single" w:sz="4" w:space="0" w:color="000000"/>
              <w:right w:val="single" w:sz="4" w:space="0" w:color="000000"/>
            </w:tcBorders>
            <w:shd w:val="clear" w:color="auto" w:fill="auto"/>
          </w:tcPr>
          <w:p w14:paraId="492A9D83"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r w:rsidR="00D9030F" w:rsidRPr="00D9030F" w14:paraId="707F2828" w14:textId="77777777" w:rsidTr="00537FD2">
        <w:trPr>
          <w:trHeight w:val="630"/>
        </w:trPr>
        <w:tc>
          <w:tcPr>
            <w:tcW w:w="738" w:type="dxa"/>
            <w:vMerge/>
            <w:tcBorders>
              <w:top w:val="nil"/>
              <w:left w:val="single" w:sz="4" w:space="0" w:color="000000"/>
              <w:bottom w:val="single" w:sz="4" w:space="0" w:color="000000"/>
              <w:right w:val="single" w:sz="4" w:space="0" w:color="000000"/>
            </w:tcBorders>
            <w:shd w:val="clear" w:color="auto" w:fill="auto"/>
          </w:tcPr>
          <w:p w14:paraId="51A4777D" w14:textId="77777777" w:rsidR="00D9030F" w:rsidRPr="00D9030F" w:rsidRDefault="00D9030F" w:rsidP="00D9030F">
            <w:pPr>
              <w:widowControl w:val="0"/>
              <w:pBdr>
                <w:top w:val="nil"/>
                <w:left w:val="nil"/>
                <w:bottom w:val="nil"/>
                <w:right w:val="nil"/>
                <w:between w:val="nil"/>
              </w:pBdr>
              <w:rPr>
                <w:rFonts w:ascii="Times New Roman" w:eastAsia="Times New Roman" w:hAnsi="Times New Roman"/>
                <w:color w:val="000000"/>
                <w:sz w:val="14"/>
                <w:szCs w:val="14"/>
              </w:rPr>
            </w:pPr>
          </w:p>
        </w:tc>
        <w:tc>
          <w:tcPr>
            <w:tcW w:w="1134" w:type="dxa"/>
            <w:tcBorders>
              <w:top w:val="nil"/>
              <w:left w:val="nil"/>
              <w:bottom w:val="single" w:sz="4" w:space="0" w:color="000000"/>
              <w:right w:val="single" w:sz="4" w:space="0" w:color="000000"/>
            </w:tcBorders>
            <w:shd w:val="clear" w:color="auto" w:fill="auto"/>
          </w:tcPr>
          <w:p w14:paraId="2D88D5B9" w14:textId="77777777" w:rsidR="00D9030F" w:rsidRPr="00D9030F" w:rsidRDefault="00D9030F" w:rsidP="00D9030F">
            <w:pPr>
              <w:rPr>
                <w:rFonts w:ascii="Times New Roman" w:eastAsia="Times New Roman" w:hAnsi="Times New Roman"/>
                <w:color w:val="000000"/>
                <w:sz w:val="14"/>
                <w:szCs w:val="14"/>
              </w:rPr>
            </w:pPr>
            <w:r w:rsidRPr="00D9030F">
              <w:rPr>
                <w:rFonts w:ascii="Times New Roman" w:eastAsia="Times New Roman" w:hAnsi="Times New Roman"/>
                <w:color w:val="000000"/>
                <w:sz w:val="14"/>
                <w:szCs w:val="14"/>
              </w:rPr>
              <w:t xml:space="preserve">Area </w:t>
            </w:r>
            <w:proofErr w:type="spellStart"/>
            <w:r w:rsidRPr="00D9030F">
              <w:rPr>
                <w:rFonts w:ascii="Times New Roman" w:eastAsia="Times New Roman" w:hAnsi="Times New Roman"/>
                <w:color w:val="000000"/>
                <w:sz w:val="14"/>
                <w:szCs w:val="14"/>
              </w:rPr>
              <w:t>parkir</w:t>
            </w:r>
            <w:proofErr w:type="spellEnd"/>
            <w:r w:rsidRPr="00D9030F">
              <w:rPr>
                <w:rFonts w:ascii="Times New Roman" w:eastAsia="Times New Roman" w:hAnsi="Times New Roman"/>
                <w:color w:val="000000"/>
                <w:sz w:val="14"/>
                <w:szCs w:val="14"/>
              </w:rPr>
              <w:t xml:space="preserve"> yang </w:t>
            </w:r>
            <w:proofErr w:type="spellStart"/>
            <w:r w:rsidRPr="00D9030F">
              <w:rPr>
                <w:rFonts w:ascii="Times New Roman" w:eastAsia="Times New Roman" w:hAnsi="Times New Roman"/>
                <w:color w:val="000000"/>
                <w:sz w:val="14"/>
                <w:szCs w:val="14"/>
              </w:rPr>
              <w:t>luas</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adanya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tukang</w:t>
            </w:r>
            <w:proofErr w:type="spellEnd"/>
            <w:r w:rsidRPr="00D9030F">
              <w:rPr>
                <w:rFonts w:ascii="Times New Roman" w:eastAsia="Times New Roman" w:hAnsi="Times New Roman"/>
                <w:color w:val="000000"/>
                <w:sz w:val="14"/>
                <w:szCs w:val="14"/>
              </w:rPr>
              <w:t xml:space="preserve"> parker yang </w:t>
            </w:r>
            <w:proofErr w:type="spellStart"/>
            <w:r w:rsidRPr="00D9030F">
              <w:rPr>
                <w:rFonts w:ascii="Times New Roman" w:eastAsia="Times New Roman" w:hAnsi="Times New Roman"/>
                <w:color w:val="000000"/>
                <w:sz w:val="14"/>
                <w:szCs w:val="14"/>
              </w:rPr>
              <w:t>menjaga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kendaraan</w:t>
            </w:r>
            <w:proofErr w:type="spellEnd"/>
          </w:p>
        </w:tc>
        <w:tc>
          <w:tcPr>
            <w:tcW w:w="1134" w:type="dxa"/>
            <w:tcBorders>
              <w:top w:val="nil"/>
              <w:left w:val="nil"/>
              <w:bottom w:val="single" w:sz="4" w:space="0" w:color="000000"/>
              <w:right w:val="single" w:sz="4" w:space="0" w:color="000000"/>
            </w:tcBorders>
            <w:shd w:val="clear" w:color="auto" w:fill="auto"/>
          </w:tcPr>
          <w:p w14:paraId="757BE67B"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Pasien</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merasa</w:t>
            </w:r>
            <w:proofErr w:type="spellEnd"/>
            <w:r w:rsidRPr="00D9030F">
              <w:rPr>
                <w:rFonts w:ascii="Times New Roman" w:eastAsia="Times New Roman" w:hAnsi="Times New Roman"/>
                <w:color w:val="000000"/>
                <w:sz w:val="14"/>
                <w:szCs w:val="14"/>
              </w:rPr>
              <w:t xml:space="preserve"> </w:t>
            </w:r>
            <w:proofErr w:type="spellStart"/>
            <w:r w:rsidRPr="00D9030F">
              <w:rPr>
                <w:rFonts w:ascii="Times New Roman" w:eastAsia="Times New Roman" w:hAnsi="Times New Roman"/>
                <w:color w:val="000000"/>
                <w:sz w:val="14"/>
                <w:szCs w:val="14"/>
              </w:rPr>
              <w:t>nyaman</w:t>
            </w:r>
            <w:proofErr w:type="spellEnd"/>
            <w:r w:rsidRPr="00D9030F">
              <w:rPr>
                <w:rFonts w:ascii="Times New Roman" w:eastAsia="Times New Roman" w:hAnsi="Times New Roman"/>
                <w:color w:val="000000"/>
                <w:sz w:val="14"/>
                <w:szCs w:val="14"/>
              </w:rPr>
              <w:t xml:space="preserve"> dan </w:t>
            </w:r>
            <w:proofErr w:type="spellStart"/>
            <w:r w:rsidRPr="00D9030F">
              <w:rPr>
                <w:rFonts w:ascii="Times New Roman" w:eastAsia="Times New Roman" w:hAnsi="Times New Roman"/>
                <w:color w:val="000000"/>
                <w:sz w:val="14"/>
                <w:szCs w:val="14"/>
              </w:rPr>
              <w:t>aman</w:t>
            </w:r>
            <w:proofErr w:type="spellEnd"/>
          </w:p>
        </w:tc>
        <w:tc>
          <w:tcPr>
            <w:tcW w:w="851" w:type="dxa"/>
            <w:tcBorders>
              <w:top w:val="nil"/>
              <w:left w:val="nil"/>
              <w:bottom w:val="single" w:sz="4" w:space="0" w:color="000000"/>
              <w:right w:val="single" w:sz="4" w:space="0" w:color="000000"/>
            </w:tcBorders>
            <w:shd w:val="clear" w:color="auto" w:fill="auto"/>
          </w:tcPr>
          <w:p w14:paraId="2D45F971" w14:textId="77777777" w:rsidR="00D9030F" w:rsidRPr="00D9030F" w:rsidRDefault="00D9030F" w:rsidP="00D9030F">
            <w:pPr>
              <w:rPr>
                <w:rFonts w:ascii="Times New Roman" w:eastAsia="Times New Roman" w:hAnsi="Times New Roman"/>
                <w:color w:val="000000"/>
                <w:sz w:val="14"/>
                <w:szCs w:val="14"/>
              </w:rPr>
            </w:pPr>
            <w:proofErr w:type="spellStart"/>
            <w:r w:rsidRPr="00D9030F">
              <w:rPr>
                <w:rFonts w:ascii="Times New Roman" w:eastAsia="Times New Roman" w:hAnsi="Times New Roman"/>
                <w:color w:val="000000"/>
                <w:sz w:val="14"/>
                <w:szCs w:val="14"/>
              </w:rPr>
              <w:t>Kekuatan</w:t>
            </w:r>
            <w:proofErr w:type="spellEnd"/>
          </w:p>
        </w:tc>
      </w:tr>
    </w:tbl>
    <w:p w14:paraId="1673F247" w14:textId="7D7D6BE7" w:rsidR="008A6BFF" w:rsidRDefault="008A6BFF" w:rsidP="005751E4">
      <w:pPr>
        <w:spacing w:after="160"/>
        <w:jc w:val="both"/>
        <w:rPr>
          <w:rFonts w:ascii="Times New Roman" w:hAnsi="Times New Roman" w:cs="Times New Roman"/>
          <w:noProof/>
        </w:rPr>
      </w:pPr>
    </w:p>
    <w:p w14:paraId="49304E85" w14:textId="18A4B644" w:rsidR="008A6BFF" w:rsidRDefault="008A6BFF" w:rsidP="005751E4">
      <w:pPr>
        <w:spacing w:after="160"/>
        <w:jc w:val="both"/>
        <w:rPr>
          <w:rFonts w:ascii="Times New Roman" w:hAnsi="Times New Roman" w:cs="Times New Roman"/>
          <w:b/>
          <w:noProof/>
        </w:rPr>
      </w:pPr>
      <w:r>
        <w:rPr>
          <w:rFonts w:ascii="Times New Roman" w:hAnsi="Times New Roman" w:cs="Times New Roman"/>
          <w:b/>
          <w:noProof/>
        </w:rPr>
        <w:t xml:space="preserve">Visi dan Misi </w:t>
      </w:r>
      <w:r w:rsidR="00D9030F">
        <w:rPr>
          <w:rFonts w:ascii="Times New Roman" w:hAnsi="Times New Roman" w:cs="Times New Roman"/>
          <w:b/>
          <w:noProof/>
        </w:rPr>
        <w:t>Klinik Bona Mitra Keluarga Bojongsoang</w:t>
      </w:r>
    </w:p>
    <w:p w14:paraId="512E04E0" w14:textId="34400D98" w:rsidR="000C5FDA" w:rsidRDefault="000C5FDA" w:rsidP="009A737F">
      <w:pPr>
        <w:ind w:firstLine="720"/>
        <w:contextualSpacing/>
        <w:jc w:val="both"/>
        <w:rPr>
          <w:rFonts w:ascii="Times New Roman" w:hAnsi="Times New Roman" w:cs="Times New Roman"/>
          <w:noProof/>
        </w:rPr>
      </w:pPr>
      <w:bookmarkStart w:id="2" w:name="_Hlk107649474"/>
      <w:r>
        <w:rPr>
          <w:rFonts w:ascii="Times New Roman" w:hAnsi="Times New Roman" w:cs="Times New Roman"/>
          <w:noProof/>
        </w:rPr>
        <w:t xml:space="preserve">Berdasarkan hasil analisa lingkungan internal dan eksternal </w:t>
      </w:r>
      <w:r w:rsidR="00D9030F">
        <w:rPr>
          <w:rFonts w:ascii="Times New Roman" w:hAnsi="Times New Roman" w:cs="Times New Roman"/>
          <w:noProof/>
        </w:rPr>
        <w:lastRenderedPageBreak/>
        <w:t>Klinik Bona Mitra Keluarga Bojongsoang</w:t>
      </w:r>
      <w:r>
        <w:rPr>
          <w:rFonts w:ascii="Times New Roman" w:hAnsi="Times New Roman" w:cs="Times New Roman"/>
          <w:noProof/>
        </w:rPr>
        <w:t xml:space="preserve">, dan hasil evaluasi visi misi yang ditetapkan sebelumnya, maka perlu </w:t>
      </w:r>
      <w:r w:rsidR="009A737F">
        <w:rPr>
          <w:rFonts w:ascii="Times New Roman" w:hAnsi="Times New Roman" w:cs="Times New Roman"/>
          <w:noProof/>
        </w:rPr>
        <w:t xml:space="preserve">dilakukan reformulasi visi dan misi </w:t>
      </w:r>
      <w:r w:rsidR="00D9030F">
        <w:rPr>
          <w:rFonts w:ascii="Times New Roman" w:hAnsi="Times New Roman" w:cs="Times New Roman"/>
          <w:noProof/>
        </w:rPr>
        <w:t>Klinik Bona Mitra Keluarga Bojongsoang</w:t>
      </w:r>
      <w:r w:rsidR="009A737F">
        <w:rPr>
          <w:rFonts w:ascii="Times New Roman" w:hAnsi="Times New Roman" w:cs="Times New Roman"/>
          <w:noProof/>
        </w:rPr>
        <w:t>, berikut hasil reformulasi visi dan misi:</w:t>
      </w:r>
    </w:p>
    <w:bookmarkEnd w:id="2"/>
    <w:p w14:paraId="211E5071" w14:textId="77777777" w:rsidR="009A737F" w:rsidRPr="009A737F" w:rsidRDefault="009A737F" w:rsidP="009A737F">
      <w:pPr>
        <w:contextualSpacing/>
        <w:jc w:val="both"/>
        <w:rPr>
          <w:rFonts w:ascii="Times New Roman" w:hAnsi="Times New Roman" w:cs="Times New Roman"/>
          <w:noProof/>
          <w:u w:val="single"/>
        </w:rPr>
      </w:pPr>
      <w:r w:rsidRPr="009A737F">
        <w:rPr>
          <w:rFonts w:ascii="Times New Roman" w:hAnsi="Times New Roman" w:cs="Times New Roman"/>
          <w:noProof/>
          <w:u w:val="single"/>
        </w:rPr>
        <w:t>Visi</w:t>
      </w:r>
    </w:p>
    <w:p w14:paraId="2300D538" w14:textId="31556386" w:rsidR="009A737F" w:rsidRPr="009A737F" w:rsidRDefault="00537FD2" w:rsidP="009A737F">
      <w:pPr>
        <w:contextualSpacing/>
        <w:jc w:val="both"/>
        <w:rPr>
          <w:rFonts w:ascii="Times New Roman" w:hAnsi="Times New Roman" w:cs="Times New Roman"/>
          <w:noProof/>
        </w:rPr>
      </w:pPr>
      <w:proofErr w:type="spellStart"/>
      <w:r>
        <w:rPr>
          <w:rFonts w:ascii="Times New Roman" w:eastAsia="Times New Roman" w:hAnsi="Times New Roman"/>
        </w:rPr>
        <w:t>Menjadi</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yang </w:t>
      </w:r>
      <w:proofErr w:type="spellStart"/>
      <w:r>
        <w:rPr>
          <w:rFonts w:ascii="Times New Roman" w:eastAsia="Times New Roman" w:hAnsi="Times New Roman"/>
        </w:rPr>
        <w:t>mengutamakan</w:t>
      </w:r>
      <w:proofErr w:type="spellEnd"/>
      <w:r>
        <w:rPr>
          <w:rFonts w:ascii="Times New Roman" w:eastAsia="Times New Roman" w:hAnsi="Times New Roman"/>
        </w:rPr>
        <w:t xml:space="preserve"> </w:t>
      </w:r>
      <w:proofErr w:type="spellStart"/>
      <w:r>
        <w:rPr>
          <w:rFonts w:ascii="Times New Roman" w:eastAsia="Times New Roman" w:hAnsi="Times New Roman"/>
        </w:rPr>
        <w:t>Mutu</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w:t>
      </w:r>
      <w:proofErr w:type="spellStart"/>
      <w:r>
        <w:rPr>
          <w:rFonts w:ascii="Times New Roman" w:eastAsia="Times New Roman" w:hAnsi="Times New Roman"/>
        </w:rPr>
        <w:t>bagi</w:t>
      </w:r>
      <w:proofErr w:type="spellEnd"/>
      <w:r>
        <w:rPr>
          <w:rFonts w:ascii="Times New Roman" w:eastAsia="Times New Roman" w:hAnsi="Times New Roman"/>
        </w:rPr>
        <w:t xml:space="preserve"> </w:t>
      </w:r>
      <w:proofErr w:type="spellStart"/>
      <w:r>
        <w:rPr>
          <w:rFonts w:ascii="Times New Roman" w:eastAsia="Times New Roman" w:hAnsi="Times New Roman"/>
        </w:rPr>
        <w:t>Kepuasan</w:t>
      </w:r>
      <w:proofErr w:type="spellEnd"/>
      <w:r>
        <w:rPr>
          <w:rFonts w:ascii="Times New Roman" w:eastAsia="Times New Roman" w:hAnsi="Times New Roman"/>
        </w:rPr>
        <w:t xml:space="preserve"> </w:t>
      </w:r>
      <w:proofErr w:type="spellStart"/>
      <w:r>
        <w:rPr>
          <w:rFonts w:ascii="Times New Roman" w:eastAsia="Times New Roman" w:hAnsi="Times New Roman"/>
        </w:rPr>
        <w:t>Pelanggan</w:t>
      </w:r>
      <w:proofErr w:type="spellEnd"/>
      <w:r>
        <w:rPr>
          <w:rFonts w:ascii="Times New Roman" w:eastAsia="Times New Roman" w:hAnsi="Times New Roman"/>
        </w:rPr>
        <w:t xml:space="preserve"> (</w:t>
      </w:r>
      <w:proofErr w:type="spellStart"/>
      <w:r>
        <w:rPr>
          <w:rFonts w:ascii="Times New Roman" w:eastAsia="Times New Roman" w:hAnsi="Times New Roman"/>
        </w:rPr>
        <w:t>Pasien</w:t>
      </w:r>
      <w:proofErr w:type="spellEnd"/>
      <w:r>
        <w:rPr>
          <w:rFonts w:ascii="Times New Roman" w:eastAsia="Times New Roman" w:hAnsi="Times New Roman"/>
        </w:rPr>
        <w:t>)</w:t>
      </w:r>
      <w:r w:rsidR="009A737F" w:rsidRPr="009A737F">
        <w:rPr>
          <w:rFonts w:ascii="Times New Roman" w:hAnsi="Times New Roman" w:cs="Times New Roman"/>
          <w:noProof/>
        </w:rPr>
        <w:t xml:space="preserve"> </w:t>
      </w:r>
    </w:p>
    <w:p w14:paraId="72009AD6" w14:textId="77777777" w:rsidR="009A737F" w:rsidRPr="009A737F" w:rsidRDefault="009A737F" w:rsidP="009A737F">
      <w:pPr>
        <w:contextualSpacing/>
        <w:jc w:val="both"/>
        <w:rPr>
          <w:rFonts w:ascii="Times New Roman" w:hAnsi="Times New Roman" w:cs="Times New Roman"/>
          <w:noProof/>
          <w:u w:val="single"/>
        </w:rPr>
      </w:pPr>
      <w:r w:rsidRPr="009A737F">
        <w:rPr>
          <w:rFonts w:ascii="Times New Roman" w:hAnsi="Times New Roman" w:cs="Times New Roman"/>
          <w:noProof/>
          <w:u w:val="single"/>
        </w:rPr>
        <w:t>Misi</w:t>
      </w:r>
    </w:p>
    <w:p w14:paraId="06551716" w14:textId="77777777" w:rsidR="00537FD2" w:rsidRDefault="00537FD2" w:rsidP="00537FD2">
      <w:pPr>
        <w:pStyle w:val="ListParagraph"/>
        <w:numPr>
          <w:ilvl w:val="0"/>
          <w:numId w:val="27"/>
        </w:numPr>
        <w:ind w:left="284" w:hanging="284"/>
        <w:jc w:val="both"/>
        <w:rPr>
          <w:rFonts w:ascii="Times New Roman" w:hAnsi="Times New Roman" w:cs="Times New Roman"/>
          <w:noProof/>
        </w:rPr>
      </w:pPr>
      <w:r w:rsidRPr="00537FD2">
        <w:rPr>
          <w:rFonts w:ascii="Times New Roman" w:hAnsi="Times New Roman" w:cs="Times New Roman"/>
          <w:noProof/>
        </w:rPr>
        <w:t>Mengelola pelayanan kesehatan secara profesional.</w:t>
      </w:r>
    </w:p>
    <w:p w14:paraId="5B7A59F2" w14:textId="77777777" w:rsidR="00537FD2" w:rsidRDefault="00537FD2" w:rsidP="00537FD2">
      <w:pPr>
        <w:pStyle w:val="ListParagraph"/>
        <w:numPr>
          <w:ilvl w:val="0"/>
          <w:numId w:val="27"/>
        </w:numPr>
        <w:ind w:left="284" w:hanging="284"/>
        <w:jc w:val="both"/>
        <w:rPr>
          <w:rFonts w:ascii="Times New Roman" w:hAnsi="Times New Roman" w:cs="Times New Roman"/>
          <w:noProof/>
        </w:rPr>
      </w:pPr>
      <w:r w:rsidRPr="00537FD2">
        <w:rPr>
          <w:rFonts w:ascii="Times New Roman" w:hAnsi="Times New Roman" w:cs="Times New Roman"/>
          <w:noProof/>
        </w:rPr>
        <w:t>Memuaskan pelanggan melalui pelayanan kesehatan yang kompetitif dan terjangkau.</w:t>
      </w:r>
    </w:p>
    <w:p w14:paraId="68D86613" w14:textId="77777777" w:rsidR="00537FD2" w:rsidRDefault="00537FD2" w:rsidP="00537FD2">
      <w:pPr>
        <w:pStyle w:val="ListParagraph"/>
        <w:numPr>
          <w:ilvl w:val="0"/>
          <w:numId w:val="27"/>
        </w:numPr>
        <w:ind w:left="284" w:hanging="284"/>
        <w:jc w:val="both"/>
        <w:rPr>
          <w:rFonts w:ascii="Times New Roman" w:hAnsi="Times New Roman" w:cs="Times New Roman"/>
          <w:noProof/>
        </w:rPr>
      </w:pPr>
      <w:r w:rsidRPr="00537FD2">
        <w:rPr>
          <w:rFonts w:ascii="Times New Roman" w:hAnsi="Times New Roman" w:cs="Times New Roman"/>
          <w:noProof/>
        </w:rPr>
        <w:t>Meningkatkan kualitas SDM melalui Pendidikan dan pelatihan.</w:t>
      </w:r>
    </w:p>
    <w:p w14:paraId="477D107D" w14:textId="42AC58D3" w:rsidR="00537FD2" w:rsidRPr="00537FD2" w:rsidRDefault="00537FD2" w:rsidP="00537FD2">
      <w:pPr>
        <w:pStyle w:val="ListParagraph"/>
        <w:numPr>
          <w:ilvl w:val="0"/>
          <w:numId w:val="27"/>
        </w:numPr>
        <w:ind w:left="284" w:hanging="284"/>
        <w:jc w:val="both"/>
        <w:rPr>
          <w:rFonts w:ascii="Times New Roman" w:hAnsi="Times New Roman" w:cs="Times New Roman"/>
          <w:noProof/>
        </w:rPr>
      </w:pPr>
      <w:r w:rsidRPr="00537FD2">
        <w:rPr>
          <w:rFonts w:ascii="Times New Roman" w:hAnsi="Times New Roman" w:cs="Times New Roman"/>
          <w:noProof/>
        </w:rPr>
        <w:t>Meningkatkan kerjasama dengan berbagai pihak / institusi.</w:t>
      </w:r>
    </w:p>
    <w:p w14:paraId="348CDD80" w14:textId="0C656E04" w:rsidR="009A737F" w:rsidRDefault="009A737F" w:rsidP="000638D9">
      <w:pPr>
        <w:contextualSpacing/>
        <w:jc w:val="both"/>
        <w:rPr>
          <w:rFonts w:ascii="Times New Roman" w:hAnsi="Times New Roman" w:cs="Times New Roman"/>
          <w:noProof/>
        </w:rPr>
      </w:pPr>
    </w:p>
    <w:p w14:paraId="2A3A3B83" w14:textId="53B5E759" w:rsidR="009A737F" w:rsidRDefault="00537FD2" w:rsidP="000638D9">
      <w:pPr>
        <w:contextualSpacing/>
        <w:jc w:val="both"/>
        <w:rPr>
          <w:rFonts w:ascii="Times New Roman" w:hAnsi="Times New Roman" w:cs="Times New Roman"/>
          <w:b/>
          <w:noProof/>
        </w:rPr>
      </w:pPr>
      <w:r>
        <w:rPr>
          <w:rFonts w:ascii="Times New Roman" w:hAnsi="Times New Roman" w:cs="Times New Roman"/>
          <w:b/>
          <w:noProof/>
        </w:rPr>
        <w:t>E</w:t>
      </w:r>
      <w:r w:rsidR="009A737F">
        <w:rPr>
          <w:rFonts w:ascii="Times New Roman" w:hAnsi="Times New Roman" w:cs="Times New Roman"/>
          <w:b/>
          <w:noProof/>
        </w:rPr>
        <w:t xml:space="preserve">FAS dan </w:t>
      </w:r>
      <w:r>
        <w:rPr>
          <w:rFonts w:ascii="Times New Roman" w:hAnsi="Times New Roman" w:cs="Times New Roman"/>
          <w:b/>
          <w:noProof/>
        </w:rPr>
        <w:t>I</w:t>
      </w:r>
      <w:r w:rsidR="009A737F">
        <w:rPr>
          <w:rFonts w:ascii="Times New Roman" w:hAnsi="Times New Roman" w:cs="Times New Roman"/>
          <w:b/>
          <w:noProof/>
        </w:rPr>
        <w:t xml:space="preserve">FAS </w:t>
      </w:r>
      <w:r w:rsidR="00D9030F">
        <w:rPr>
          <w:rFonts w:ascii="Times New Roman" w:hAnsi="Times New Roman" w:cs="Times New Roman"/>
          <w:b/>
          <w:noProof/>
        </w:rPr>
        <w:t>Klinik Bona Mitra Keluarga Bojongsoang</w:t>
      </w:r>
    </w:p>
    <w:p w14:paraId="3C2D2611" w14:textId="1FD91F8A" w:rsidR="003F0ADD" w:rsidRDefault="009A737F" w:rsidP="000638D9">
      <w:pPr>
        <w:ind w:firstLine="720"/>
        <w:contextualSpacing/>
        <w:jc w:val="both"/>
        <w:rPr>
          <w:rFonts w:ascii="Times New Roman" w:hAnsi="Times New Roman"/>
          <w:lang w:val="en-ID"/>
        </w:rPr>
      </w:pPr>
      <w:r w:rsidRPr="00712F22">
        <w:rPr>
          <w:rFonts w:ascii="Times New Roman" w:hAnsi="Times New Roman"/>
          <w:lang w:val="en-ID"/>
        </w:rPr>
        <w:t xml:space="preserve">Pada </w:t>
      </w:r>
      <w:proofErr w:type="spellStart"/>
      <w:r w:rsidRPr="00712F22">
        <w:rPr>
          <w:rFonts w:ascii="Times New Roman" w:hAnsi="Times New Roman"/>
          <w:lang w:val="en-ID"/>
        </w:rPr>
        <w:t>analisis</w:t>
      </w:r>
      <w:proofErr w:type="spellEnd"/>
      <w:r w:rsidRPr="00712F22">
        <w:rPr>
          <w:rFonts w:ascii="Times New Roman" w:hAnsi="Times New Roman"/>
          <w:lang w:val="en-ID"/>
        </w:rPr>
        <w:t xml:space="preserve"> </w:t>
      </w:r>
      <w:proofErr w:type="spellStart"/>
      <w:r w:rsidRPr="00712F22">
        <w:rPr>
          <w:rFonts w:ascii="Times New Roman" w:hAnsi="Times New Roman"/>
          <w:lang w:val="en-ID"/>
        </w:rPr>
        <w:t>lingkungan</w:t>
      </w:r>
      <w:proofErr w:type="spellEnd"/>
      <w:r w:rsidRPr="00712F22">
        <w:rPr>
          <w:rFonts w:ascii="Times New Roman" w:hAnsi="Times New Roman"/>
          <w:lang w:val="en-ID"/>
        </w:rPr>
        <w:t xml:space="preserve"> </w:t>
      </w:r>
      <w:proofErr w:type="spellStart"/>
      <w:r w:rsidR="00BB63B4">
        <w:rPr>
          <w:rFonts w:ascii="Times New Roman" w:hAnsi="Times New Roman"/>
          <w:lang w:val="en-ID"/>
        </w:rPr>
        <w:t>eks</w:t>
      </w:r>
      <w:r w:rsidRPr="00712F22">
        <w:rPr>
          <w:rFonts w:ascii="Times New Roman" w:hAnsi="Times New Roman"/>
          <w:lang w:val="en-ID"/>
        </w:rPr>
        <w:t>ternal</w:t>
      </w:r>
      <w:proofErr w:type="spellEnd"/>
      <w:r w:rsidRPr="00712F22">
        <w:rPr>
          <w:rFonts w:ascii="Times New Roman" w:hAnsi="Times New Roman"/>
          <w:lang w:val="en-ID"/>
        </w:rPr>
        <w:t xml:space="preserve"> dan </w:t>
      </w:r>
      <w:proofErr w:type="spellStart"/>
      <w:r w:rsidRPr="00712F22">
        <w:rPr>
          <w:rFonts w:ascii="Times New Roman" w:hAnsi="Times New Roman"/>
          <w:lang w:val="en-ID"/>
        </w:rPr>
        <w:t>lingkungan</w:t>
      </w:r>
      <w:proofErr w:type="spellEnd"/>
      <w:r w:rsidRPr="00712F22">
        <w:rPr>
          <w:rFonts w:ascii="Times New Roman" w:hAnsi="Times New Roman"/>
          <w:lang w:val="en-ID"/>
        </w:rPr>
        <w:t xml:space="preserve"> </w:t>
      </w:r>
      <w:r w:rsidR="00BB63B4">
        <w:rPr>
          <w:rFonts w:ascii="Times New Roman" w:hAnsi="Times New Roman"/>
          <w:lang w:val="en-ID"/>
        </w:rPr>
        <w:t>in</w:t>
      </w:r>
      <w:r w:rsidRPr="00712F22">
        <w:rPr>
          <w:rFonts w:ascii="Times New Roman" w:hAnsi="Times New Roman"/>
          <w:lang w:val="en-ID"/>
        </w:rPr>
        <w:t xml:space="preserve">ternal yang </w:t>
      </w:r>
      <w:proofErr w:type="spellStart"/>
      <w:r w:rsidRPr="00712F22">
        <w:rPr>
          <w:rFonts w:ascii="Times New Roman" w:hAnsi="Times New Roman"/>
          <w:lang w:val="en-ID"/>
        </w:rPr>
        <w:t>dilakukan</w:t>
      </w:r>
      <w:proofErr w:type="spellEnd"/>
      <w:r w:rsidRPr="00712F22">
        <w:rPr>
          <w:rFonts w:ascii="Times New Roman" w:hAnsi="Times New Roman"/>
          <w:lang w:val="en-ID"/>
        </w:rPr>
        <w:t xml:space="preserve"> </w:t>
      </w:r>
      <w:proofErr w:type="spellStart"/>
      <w:r w:rsidRPr="00712F22">
        <w:rPr>
          <w:rFonts w:ascii="Times New Roman" w:hAnsi="Times New Roman"/>
          <w:lang w:val="en-ID"/>
        </w:rPr>
        <w:t>adalah</w:t>
      </w:r>
      <w:proofErr w:type="spellEnd"/>
      <w:r w:rsidRPr="00712F22">
        <w:rPr>
          <w:rFonts w:ascii="Times New Roman" w:hAnsi="Times New Roman"/>
          <w:lang w:val="en-ID"/>
        </w:rPr>
        <w:t xml:space="preserve"> </w:t>
      </w:r>
      <w:proofErr w:type="spellStart"/>
      <w:r w:rsidRPr="00712F22">
        <w:rPr>
          <w:rFonts w:ascii="Times New Roman" w:hAnsi="Times New Roman"/>
          <w:lang w:val="en-ID"/>
        </w:rPr>
        <w:t>dengan</w:t>
      </w:r>
      <w:proofErr w:type="spellEnd"/>
      <w:r w:rsidRPr="00712F22">
        <w:rPr>
          <w:rFonts w:ascii="Times New Roman" w:hAnsi="Times New Roman"/>
          <w:lang w:val="en-ID"/>
        </w:rPr>
        <w:t xml:space="preserve"> </w:t>
      </w:r>
      <w:proofErr w:type="spellStart"/>
      <w:r w:rsidRPr="00712F22">
        <w:rPr>
          <w:rFonts w:ascii="Times New Roman" w:hAnsi="Times New Roman"/>
          <w:lang w:val="en-ID"/>
        </w:rPr>
        <w:t>cara</w:t>
      </w:r>
      <w:proofErr w:type="spellEnd"/>
      <w:r w:rsidRPr="00712F22">
        <w:rPr>
          <w:rFonts w:ascii="Times New Roman" w:hAnsi="Times New Roman"/>
          <w:lang w:val="en-ID"/>
        </w:rPr>
        <w:t xml:space="preserve"> </w:t>
      </w:r>
      <w:proofErr w:type="spellStart"/>
      <w:r w:rsidRPr="00712F22">
        <w:rPr>
          <w:rFonts w:ascii="Times New Roman" w:hAnsi="Times New Roman"/>
          <w:lang w:val="en-ID"/>
        </w:rPr>
        <w:t>melakukan</w:t>
      </w:r>
      <w:proofErr w:type="spellEnd"/>
      <w:r w:rsidRPr="00712F22">
        <w:rPr>
          <w:rFonts w:ascii="Times New Roman" w:hAnsi="Times New Roman"/>
          <w:lang w:val="en-ID"/>
        </w:rPr>
        <w:t xml:space="preserve"> </w:t>
      </w:r>
      <w:proofErr w:type="spellStart"/>
      <w:r w:rsidRPr="00712F22">
        <w:rPr>
          <w:rFonts w:ascii="Times New Roman" w:hAnsi="Times New Roman"/>
          <w:lang w:val="en-ID"/>
        </w:rPr>
        <w:t>pembobotan</w:t>
      </w:r>
      <w:proofErr w:type="spellEnd"/>
      <w:r w:rsidRPr="00712F22">
        <w:rPr>
          <w:rFonts w:ascii="Times New Roman" w:hAnsi="Times New Roman"/>
          <w:lang w:val="en-ID"/>
        </w:rPr>
        <w:t xml:space="preserve"> </w:t>
      </w:r>
      <w:proofErr w:type="spellStart"/>
      <w:r w:rsidRPr="00712F22">
        <w:rPr>
          <w:rFonts w:ascii="Times New Roman" w:hAnsi="Times New Roman"/>
          <w:lang w:val="en-ID"/>
        </w:rPr>
        <w:t>terhadap</w:t>
      </w:r>
      <w:proofErr w:type="spellEnd"/>
      <w:r w:rsidRPr="00712F22">
        <w:rPr>
          <w:rFonts w:ascii="Times New Roman" w:hAnsi="Times New Roman"/>
          <w:lang w:val="en-ID"/>
        </w:rPr>
        <w:t xml:space="preserve"> </w:t>
      </w:r>
      <w:proofErr w:type="spellStart"/>
      <w:r w:rsidRPr="00712F22">
        <w:rPr>
          <w:rFonts w:ascii="Times New Roman" w:hAnsi="Times New Roman"/>
          <w:lang w:val="en-ID"/>
        </w:rPr>
        <w:t>setiap</w:t>
      </w:r>
      <w:proofErr w:type="spellEnd"/>
      <w:r w:rsidRPr="00712F22">
        <w:rPr>
          <w:rFonts w:ascii="Times New Roman" w:hAnsi="Times New Roman"/>
          <w:lang w:val="en-ID"/>
        </w:rPr>
        <w:t xml:space="preserve"> </w:t>
      </w:r>
      <w:proofErr w:type="spellStart"/>
      <w:r w:rsidRPr="00712F22">
        <w:rPr>
          <w:rFonts w:ascii="Times New Roman" w:hAnsi="Times New Roman"/>
          <w:lang w:val="en-ID"/>
        </w:rPr>
        <w:t>indikator</w:t>
      </w:r>
      <w:proofErr w:type="spellEnd"/>
      <w:r w:rsidRPr="00712F22">
        <w:rPr>
          <w:rFonts w:ascii="Times New Roman" w:hAnsi="Times New Roman"/>
          <w:lang w:val="en-ID"/>
        </w:rPr>
        <w:t xml:space="preserve"> </w:t>
      </w:r>
      <w:proofErr w:type="spellStart"/>
      <w:r w:rsidRPr="00712F22">
        <w:rPr>
          <w:rFonts w:ascii="Times New Roman" w:hAnsi="Times New Roman"/>
          <w:lang w:val="en-ID"/>
        </w:rPr>
        <w:t>variabel</w:t>
      </w:r>
      <w:proofErr w:type="spellEnd"/>
      <w:r w:rsidRPr="00712F22">
        <w:rPr>
          <w:rFonts w:ascii="Times New Roman" w:hAnsi="Times New Roman"/>
          <w:lang w:val="en-ID"/>
        </w:rPr>
        <w:t xml:space="preserve"> </w:t>
      </w:r>
      <w:proofErr w:type="spellStart"/>
      <w:r w:rsidRPr="00712F22">
        <w:rPr>
          <w:rFonts w:ascii="Times New Roman" w:hAnsi="Times New Roman"/>
          <w:lang w:val="en-ID"/>
        </w:rPr>
        <w:t>lingkungan</w:t>
      </w:r>
      <w:proofErr w:type="spellEnd"/>
      <w:r w:rsidRPr="00712F22">
        <w:rPr>
          <w:rFonts w:ascii="Times New Roman" w:hAnsi="Times New Roman"/>
          <w:lang w:val="en-ID"/>
        </w:rPr>
        <w:t xml:space="preserve"> </w:t>
      </w:r>
      <w:proofErr w:type="spellStart"/>
      <w:r w:rsidR="00BB63B4">
        <w:rPr>
          <w:rFonts w:ascii="Times New Roman" w:hAnsi="Times New Roman"/>
          <w:lang w:val="en-ID"/>
        </w:rPr>
        <w:t>eks</w:t>
      </w:r>
      <w:r w:rsidRPr="00712F22">
        <w:rPr>
          <w:rFonts w:ascii="Times New Roman" w:hAnsi="Times New Roman"/>
          <w:lang w:val="en-ID"/>
        </w:rPr>
        <w:t>ternal</w:t>
      </w:r>
      <w:proofErr w:type="spellEnd"/>
      <w:r w:rsidRPr="00712F22">
        <w:rPr>
          <w:rFonts w:ascii="Times New Roman" w:hAnsi="Times New Roman"/>
          <w:lang w:val="en-ID"/>
        </w:rPr>
        <w:t xml:space="preserve"> dan </w:t>
      </w:r>
      <w:r w:rsidR="00BB63B4">
        <w:rPr>
          <w:rFonts w:ascii="Times New Roman" w:hAnsi="Times New Roman"/>
          <w:lang w:val="en-ID"/>
        </w:rPr>
        <w:t>in</w:t>
      </w:r>
      <w:r w:rsidRPr="00712F22">
        <w:rPr>
          <w:rFonts w:ascii="Times New Roman" w:hAnsi="Times New Roman"/>
          <w:lang w:val="en-ID"/>
        </w:rPr>
        <w:t>ternal</w:t>
      </w:r>
      <w:r>
        <w:rPr>
          <w:rFonts w:ascii="Times New Roman" w:hAnsi="Times New Roman"/>
          <w:lang w:val="en-ID"/>
        </w:rPr>
        <w:t xml:space="preserve">. Hasil </w:t>
      </w:r>
      <w:proofErr w:type="spellStart"/>
      <w:r>
        <w:rPr>
          <w:rFonts w:ascii="Times New Roman" w:hAnsi="Times New Roman"/>
          <w:lang w:val="en-ID"/>
        </w:rPr>
        <w:t>pembobotan</w:t>
      </w:r>
      <w:proofErr w:type="spellEnd"/>
      <w:r>
        <w:rPr>
          <w:rFonts w:ascii="Times New Roman" w:hAnsi="Times New Roman"/>
          <w:lang w:val="en-ID"/>
        </w:rPr>
        <w:t xml:space="preserve"> </w:t>
      </w:r>
      <w:proofErr w:type="spellStart"/>
      <w:r>
        <w:rPr>
          <w:rFonts w:ascii="Times New Roman" w:hAnsi="Times New Roman"/>
          <w:lang w:val="en-ID"/>
        </w:rPr>
        <w:t>dari</w:t>
      </w:r>
      <w:proofErr w:type="spellEnd"/>
      <w:r>
        <w:rPr>
          <w:rFonts w:ascii="Times New Roman" w:hAnsi="Times New Roman"/>
          <w:lang w:val="en-ID"/>
        </w:rPr>
        <w:t xml:space="preserve"> IFAS dan EFAS </w:t>
      </w:r>
      <w:proofErr w:type="spellStart"/>
      <w:r>
        <w:rPr>
          <w:rFonts w:ascii="Times New Roman" w:hAnsi="Times New Roman"/>
          <w:lang w:val="en-ID"/>
        </w:rPr>
        <w:t>adalah</w:t>
      </w:r>
      <w:proofErr w:type="spellEnd"/>
      <w:r>
        <w:rPr>
          <w:rFonts w:ascii="Times New Roman" w:hAnsi="Times New Roman"/>
          <w:lang w:val="en-ID"/>
        </w:rPr>
        <w:t xml:space="preserve"> total </w:t>
      </w:r>
      <w:proofErr w:type="spellStart"/>
      <w:r>
        <w:rPr>
          <w:rFonts w:ascii="Times New Roman" w:hAnsi="Times New Roman"/>
          <w:lang w:val="en-ID"/>
        </w:rPr>
        <w:t>skor</w:t>
      </w:r>
      <w:proofErr w:type="spellEnd"/>
      <w:r>
        <w:rPr>
          <w:rFonts w:ascii="Times New Roman" w:hAnsi="Times New Roman"/>
          <w:lang w:val="en-ID"/>
        </w:rPr>
        <w:t xml:space="preserve"> </w:t>
      </w:r>
      <w:r w:rsidR="00BB63B4">
        <w:rPr>
          <w:rFonts w:ascii="Times New Roman" w:hAnsi="Times New Roman"/>
          <w:lang w:val="en-ID"/>
        </w:rPr>
        <w:t>E</w:t>
      </w:r>
      <w:r>
        <w:rPr>
          <w:rFonts w:ascii="Times New Roman" w:hAnsi="Times New Roman"/>
          <w:lang w:val="en-ID"/>
        </w:rPr>
        <w:t xml:space="preserve">FAS </w:t>
      </w:r>
      <w:proofErr w:type="spellStart"/>
      <w:r>
        <w:rPr>
          <w:rFonts w:ascii="Times New Roman" w:hAnsi="Times New Roman"/>
          <w:lang w:val="en-ID"/>
        </w:rPr>
        <w:t>yaitu</w:t>
      </w:r>
      <w:proofErr w:type="spellEnd"/>
      <w:r>
        <w:rPr>
          <w:rFonts w:ascii="Times New Roman" w:hAnsi="Times New Roman"/>
          <w:lang w:val="en-ID"/>
        </w:rPr>
        <w:t xml:space="preserve"> </w:t>
      </w:r>
      <w:r w:rsidR="00BB63B4">
        <w:rPr>
          <w:rFonts w:ascii="Times New Roman" w:hAnsi="Times New Roman"/>
          <w:lang w:val="en-ID"/>
        </w:rPr>
        <w:t>3.6</w:t>
      </w:r>
      <w:r w:rsidR="003F0ADD">
        <w:rPr>
          <w:rFonts w:ascii="Times New Roman" w:hAnsi="Times New Roman"/>
          <w:lang w:val="en-ID"/>
        </w:rPr>
        <w:t xml:space="preserve"> (</w:t>
      </w:r>
      <w:proofErr w:type="spellStart"/>
      <w:r w:rsidR="00BB63B4">
        <w:rPr>
          <w:rFonts w:ascii="Times New Roman" w:hAnsi="Times New Roman"/>
          <w:lang w:val="en-ID"/>
        </w:rPr>
        <w:t>peluang</w:t>
      </w:r>
      <w:proofErr w:type="spellEnd"/>
      <w:r w:rsidR="003F0ADD">
        <w:rPr>
          <w:rFonts w:ascii="Times New Roman" w:hAnsi="Times New Roman"/>
          <w:lang w:val="en-ID"/>
        </w:rPr>
        <w:t xml:space="preserve"> </w:t>
      </w:r>
      <w:proofErr w:type="spellStart"/>
      <w:r w:rsidR="003F0ADD">
        <w:rPr>
          <w:rFonts w:ascii="Times New Roman" w:hAnsi="Times New Roman"/>
          <w:lang w:val="en-ID"/>
        </w:rPr>
        <w:t>mendominasi</w:t>
      </w:r>
      <w:proofErr w:type="spellEnd"/>
      <w:r w:rsidR="003F0ADD">
        <w:rPr>
          <w:rFonts w:ascii="Times New Roman" w:hAnsi="Times New Roman"/>
          <w:lang w:val="en-ID"/>
        </w:rPr>
        <w:t>)</w:t>
      </w:r>
      <w:r>
        <w:rPr>
          <w:rFonts w:ascii="Times New Roman" w:hAnsi="Times New Roman"/>
          <w:lang w:val="en-ID"/>
        </w:rPr>
        <w:t xml:space="preserve">, dan total </w:t>
      </w:r>
      <w:proofErr w:type="spellStart"/>
      <w:r>
        <w:rPr>
          <w:rFonts w:ascii="Times New Roman" w:hAnsi="Times New Roman"/>
          <w:lang w:val="en-ID"/>
        </w:rPr>
        <w:t>skor</w:t>
      </w:r>
      <w:proofErr w:type="spellEnd"/>
      <w:r>
        <w:rPr>
          <w:rFonts w:ascii="Times New Roman" w:hAnsi="Times New Roman"/>
          <w:lang w:val="en-ID"/>
        </w:rPr>
        <w:t xml:space="preserve"> </w:t>
      </w:r>
      <w:r w:rsidR="00BB63B4">
        <w:rPr>
          <w:rFonts w:ascii="Times New Roman" w:hAnsi="Times New Roman"/>
          <w:lang w:val="en-ID"/>
        </w:rPr>
        <w:t>I</w:t>
      </w:r>
      <w:r>
        <w:rPr>
          <w:rFonts w:ascii="Times New Roman" w:hAnsi="Times New Roman"/>
          <w:lang w:val="en-ID"/>
        </w:rPr>
        <w:t xml:space="preserve">FAS </w:t>
      </w:r>
      <w:proofErr w:type="spellStart"/>
      <w:r w:rsidR="003F0ADD">
        <w:rPr>
          <w:rFonts w:ascii="Times New Roman" w:hAnsi="Times New Roman"/>
          <w:lang w:val="en-ID"/>
        </w:rPr>
        <w:t>yaitu</w:t>
      </w:r>
      <w:proofErr w:type="spellEnd"/>
      <w:r w:rsidR="003F0ADD">
        <w:rPr>
          <w:rFonts w:ascii="Times New Roman" w:hAnsi="Times New Roman"/>
          <w:lang w:val="en-ID"/>
        </w:rPr>
        <w:t xml:space="preserve"> </w:t>
      </w:r>
      <w:r w:rsidR="00BB63B4">
        <w:rPr>
          <w:rFonts w:ascii="Times New Roman" w:hAnsi="Times New Roman"/>
          <w:lang w:val="en-ID"/>
        </w:rPr>
        <w:t>3.2</w:t>
      </w:r>
      <w:r w:rsidR="003F0ADD">
        <w:rPr>
          <w:rFonts w:ascii="Times New Roman" w:hAnsi="Times New Roman"/>
          <w:lang w:val="en-ID"/>
        </w:rPr>
        <w:t xml:space="preserve"> (</w:t>
      </w:r>
      <w:proofErr w:type="spellStart"/>
      <w:r w:rsidR="00BB63B4">
        <w:rPr>
          <w:rFonts w:ascii="Times New Roman" w:hAnsi="Times New Roman"/>
          <w:lang w:val="en-ID"/>
        </w:rPr>
        <w:t>kekuatan</w:t>
      </w:r>
      <w:proofErr w:type="spellEnd"/>
      <w:r w:rsidR="003F0ADD">
        <w:rPr>
          <w:rFonts w:ascii="Times New Roman" w:hAnsi="Times New Roman"/>
          <w:lang w:val="en-ID"/>
        </w:rPr>
        <w:t xml:space="preserve"> </w:t>
      </w:r>
      <w:proofErr w:type="spellStart"/>
      <w:r w:rsidR="003F0ADD">
        <w:rPr>
          <w:rFonts w:ascii="Times New Roman" w:hAnsi="Times New Roman"/>
          <w:lang w:val="en-ID"/>
        </w:rPr>
        <w:t>mendominasi</w:t>
      </w:r>
      <w:proofErr w:type="spellEnd"/>
      <w:r w:rsidR="003F0ADD">
        <w:rPr>
          <w:rFonts w:ascii="Times New Roman" w:hAnsi="Times New Roman"/>
          <w:lang w:val="en-ID"/>
        </w:rPr>
        <w:t xml:space="preserve">). </w:t>
      </w:r>
    </w:p>
    <w:p w14:paraId="01EAC603" w14:textId="2A405358" w:rsidR="003F0ADD" w:rsidRDefault="003F0ADD" w:rsidP="003F0ADD">
      <w:pPr>
        <w:ind w:firstLine="720"/>
        <w:contextualSpacing/>
        <w:jc w:val="both"/>
        <w:rPr>
          <w:rFonts w:ascii="Times New Roman" w:hAnsi="Times New Roman" w:cs="Times New Roman"/>
          <w:noProof/>
          <w:lang w:val="en-ID"/>
        </w:rPr>
      </w:pPr>
      <w:r w:rsidRPr="003F0ADD">
        <w:rPr>
          <w:rFonts w:ascii="Times New Roman" w:hAnsi="Times New Roman" w:cs="Times New Roman"/>
          <w:noProof/>
          <w:lang w:val="en-ID"/>
        </w:rPr>
        <w:t xml:space="preserve">Berdasarkan hasil pembobotan </w:t>
      </w:r>
      <w:r w:rsidR="00BB63B4">
        <w:rPr>
          <w:rFonts w:ascii="Times New Roman" w:hAnsi="Times New Roman" w:cs="Times New Roman"/>
          <w:noProof/>
          <w:lang w:val="en-ID"/>
        </w:rPr>
        <w:t>E</w:t>
      </w:r>
      <w:r w:rsidRPr="003F0ADD">
        <w:rPr>
          <w:rFonts w:ascii="Times New Roman" w:hAnsi="Times New Roman" w:cs="Times New Roman"/>
          <w:noProof/>
          <w:lang w:val="en-ID"/>
        </w:rPr>
        <w:t xml:space="preserve">FAS dan </w:t>
      </w:r>
      <w:r w:rsidR="00BB63B4">
        <w:rPr>
          <w:rFonts w:ascii="Times New Roman" w:hAnsi="Times New Roman" w:cs="Times New Roman"/>
          <w:noProof/>
          <w:lang w:val="en-ID"/>
        </w:rPr>
        <w:t>I</w:t>
      </w:r>
      <w:r w:rsidRPr="003F0ADD">
        <w:rPr>
          <w:rFonts w:ascii="Times New Roman" w:hAnsi="Times New Roman" w:cs="Times New Roman"/>
          <w:noProof/>
          <w:lang w:val="en-ID"/>
        </w:rPr>
        <w:t xml:space="preserve">FAS </w:t>
      </w:r>
      <w:r w:rsidR="00D9030F">
        <w:rPr>
          <w:rFonts w:ascii="Times New Roman" w:hAnsi="Times New Roman" w:cs="Times New Roman"/>
          <w:noProof/>
          <w:lang w:val="en-ID"/>
        </w:rPr>
        <w:t>Klinik Bona Mitra Keluarga Bojongsoang</w:t>
      </w:r>
      <w:r w:rsidRPr="003F0ADD">
        <w:rPr>
          <w:rFonts w:ascii="Times New Roman" w:hAnsi="Times New Roman" w:cs="Times New Roman"/>
          <w:noProof/>
          <w:lang w:val="en-ID"/>
        </w:rPr>
        <w:t xml:space="preserve">  didapat selisih skor </w:t>
      </w:r>
      <w:r w:rsidR="00BB63B4">
        <w:rPr>
          <w:rFonts w:ascii="Times New Roman" w:hAnsi="Times New Roman" w:cs="Times New Roman"/>
          <w:noProof/>
          <w:lang w:val="en-ID"/>
        </w:rPr>
        <w:t>1.2</w:t>
      </w:r>
      <w:r w:rsidRPr="003F0ADD">
        <w:rPr>
          <w:rFonts w:ascii="Times New Roman" w:hAnsi="Times New Roman" w:cs="Times New Roman"/>
          <w:noProof/>
          <w:lang w:val="en-ID"/>
        </w:rPr>
        <w:t xml:space="preserve"> untuk </w:t>
      </w:r>
      <w:r w:rsidR="00BB63B4">
        <w:rPr>
          <w:rFonts w:ascii="Times New Roman" w:hAnsi="Times New Roman" w:cs="Times New Roman"/>
          <w:noProof/>
          <w:lang w:val="en-ID"/>
        </w:rPr>
        <w:t>O</w:t>
      </w:r>
      <w:r w:rsidRPr="003F0ADD">
        <w:rPr>
          <w:rFonts w:ascii="Times New Roman" w:hAnsi="Times New Roman" w:cs="Times New Roman"/>
          <w:noProof/>
          <w:lang w:val="en-ID"/>
        </w:rPr>
        <w:t xml:space="preserve"> - </w:t>
      </w:r>
      <w:r w:rsidR="00BB63B4">
        <w:rPr>
          <w:rFonts w:ascii="Times New Roman" w:hAnsi="Times New Roman" w:cs="Times New Roman"/>
          <w:noProof/>
          <w:lang w:val="en-ID"/>
        </w:rPr>
        <w:t>T</w:t>
      </w:r>
      <w:r w:rsidRPr="003F0ADD">
        <w:rPr>
          <w:rFonts w:ascii="Times New Roman" w:hAnsi="Times New Roman" w:cs="Times New Roman"/>
          <w:noProof/>
          <w:lang w:val="en-ID"/>
        </w:rPr>
        <w:t xml:space="preserve"> dan selisih skor </w:t>
      </w:r>
      <w:r w:rsidR="0048345F">
        <w:rPr>
          <w:rFonts w:ascii="Times New Roman" w:hAnsi="Times New Roman" w:cs="Times New Roman"/>
          <w:noProof/>
          <w:lang w:val="en-ID"/>
        </w:rPr>
        <w:t>2.55</w:t>
      </w:r>
      <w:r w:rsidRPr="003F0ADD">
        <w:rPr>
          <w:rFonts w:ascii="Times New Roman" w:hAnsi="Times New Roman" w:cs="Times New Roman"/>
          <w:noProof/>
          <w:lang w:val="en-ID"/>
        </w:rPr>
        <w:t xml:space="preserve"> untuk </w:t>
      </w:r>
      <w:r w:rsidR="0048345F">
        <w:rPr>
          <w:rFonts w:ascii="Times New Roman" w:hAnsi="Times New Roman" w:cs="Times New Roman"/>
          <w:noProof/>
          <w:lang w:val="en-ID"/>
        </w:rPr>
        <w:t>S</w:t>
      </w:r>
      <w:r w:rsidRPr="003F0ADD">
        <w:rPr>
          <w:rFonts w:ascii="Times New Roman" w:hAnsi="Times New Roman" w:cs="Times New Roman"/>
          <w:noProof/>
          <w:lang w:val="en-ID"/>
        </w:rPr>
        <w:t xml:space="preserve"> – </w:t>
      </w:r>
      <w:r w:rsidR="0048345F">
        <w:rPr>
          <w:rFonts w:ascii="Times New Roman" w:hAnsi="Times New Roman" w:cs="Times New Roman"/>
          <w:noProof/>
          <w:lang w:val="en-ID"/>
        </w:rPr>
        <w:t>W</w:t>
      </w:r>
      <w:r w:rsidRPr="003F0ADD">
        <w:rPr>
          <w:rFonts w:ascii="Times New Roman" w:hAnsi="Times New Roman" w:cs="Times New Roman"/>
          <w:noProof/>
          <w:lang w:val="en-ID"/>
        </w:rPr>
        <w:t xml:space="preserve">, maka dibuat diagram layang SWOT untuk mengetahui posisi dan strategi yang tepat untuk </w:t>
      </w:r>
      <w:r w:rsidR="00D9030F">
        <w:rPr>
          <w:rFonts w:ascii="Times New Roman" w:hAnsi="Times New Roman" w:cs="Times New Roman"/>
          <w:noProof/>
          <w:lang w:val="en-ID"/>
        </w:rPr>
        <w:t>Klinik Bona Mitra Keluarga Bojongsoang</w:t>
      </w:r>
      <w:r w:rsidRPr="003F0ADD">
        <w:rPr>
          <w:rFonts w:ascii="Times New Roman" w:hAnsi="Times New Roman" w:cs="Times New Roman"/>
          <w:noProof/>
          <w:lang w:val="en-ID"/>
        </w:rPr>
        <w:t xml:space="preserve"> sebagai berikut:</w:t>
      </w:r>
    </w:p>
    <w:p w14:paraId="00CA1CA8" w14:textId="12EB7280" w:rsidR="0048345F" w:rsidRDefault="0048345F" w:rsidP="0048345F">
      <w:pPr>
        <w:contextualSpacing/>
        <w:rPr>
          <w:rFonts w:ascii="Times New Roman" w:hAnsi="Times New Roman" w:cs="Times New Roman"/>
          <w:noProof/>
          <w:lang w:val="en-ID"/>
        </w:rPr>
      </w:pPr>
      <w:r w:rsidRPr="00C57E8A">
        <w:rPr>
          <w:rFonts w:ascii="Times New Roman" w:eastAsia="Times New Roman" w:hAnsi="Times New Roman"/>
          <w:noProof/>
          <w:lang w:val="id-ID" w:eastAsia="id-ID"/>
        </w:rPr>
        <w:drawing>
          <wp:inline distT="0" distB="0" distL="0" distR="0" wp14:anchorId="64BA09A8" wp14:editId="12B407BC">
            <wp:extent cx="2484407" cy="170751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6947" cy="1723006"/>
                    </a:xfrm>
                    <a:prstGeom prst="rect">
                      <a:avLst/>
                    </a:prstGeom>
                    <a:noFill/>
                    <a:ln>
                      <a:noFill/>
                    </a:ln>
                  </pic:spPr>
                </pic:pic>
              </a:graphicData>
            </a:graphic>
          </wp:inline>
        </w:drawing>
      </w:r>
    </w:p>
    <w:p w14:paraId="5A1CDE85" w14:textId="1F996082" w:rsidR="003F0ADD" w:rsidRPr="003F0ADD" w:rsidRDefault="003F0ADD" w:rsidP="003F0ADD">
      <w:pPr>
        <w:contextualSpacing/>
        <w:jc w:val="both"/>
        <w:rPr>
          <w:rFonts w:ascii="Times New Roman" w:hAnsi="Times New Roman"/>
          <w:lang w:val="en-ID"/>
        </w:rPr>
      </w:pPr>
    </w:p>
    <w:p w14:paraId="4CDC2D1E" w14:textId="09B8D41A" w:rsidR="003F0ADD" w:rsidRDefault="003F0ADD" w:rsidP="003F0ADD">
      <w:pPr>
        <w:spacing w:after="160"/>
        <w:jc w:val="center"/>
        <w:rPr>
          <w:rFonts w:ascii="Times New Roman" w:hAnsi="Times New Roman" w:cs="Times New Roman"/>
          <w:b/>
          <w:noProof/>
          <w:sz w:val="20"/>
          <w:szCs w:val="20"/>
        </w:rPr>
      </w:pPr>
      <w:r>
        <w:rPr>
          <w:rFonts w:ascii="Times New Roman" w:hAnsi="Times New Roman" w:cs="Times New Roman"/>
          <w:b/>
          <w:noProof/>
          <w:sz w:val="20"/>
          <w:szCs w:val="20"/>
        </w:rPr>
        <w:t xml:space="preserve">Diagram 1. Posisi </w:t>
      </w:r>
      <w:r w:rsidR="00D9030F">
        <w:rPr>
          <w:rFonts w:ascii="Times New Roman" w:hAnsi="Times New Roman" w:cs="Times New Roman"/>
          <w:b/>
          <w:noProof/>
          <w:sz w:val="20"/>
          <w:szCs w:val="20"/>
        </w:rPr>
        <w:t>Klinik Bona Mitra Keluarga Bojongsoang</w:t>
      </w:r>
    </w:p>
    <w:p w14:paraId="3F473042" w14:textId="7FD5D51D" w:rsidR="003F0ADD" w:rsidRDefault="003F0ADD" w:rsidP="0048345F">
      <w:pPr>
        <w:spacing w:after="160"/>
        <w:jc w:val="both"/>
        <w:rPr>
          <w:rFonts w:ascii="Times New Roman" w:hAnsi="Times New Roman"/>
          <w:lang w:val="en-ID"/>
        </w:rPr>
      </w:pPr>
      <w:r>
        <w:rPr>
          <w:rFonts w:ascii="Times New Roman" w:hAnsi="Times New Roman"/>
          <w:lang w:val="en-ID"/>
        </w:rPr>
        <w:t xml:space="preserve">Setelah </w:t>
      </w:r>
      <w:proofErr w:type="spellStart"/>
      <w:r>
        <w:rPr>
          <w:rFonts w:ascii="Times New Roman" w:hAnsi="Times New Roman"/>
          <w:lang w:val="en-ID"/>
        </w:rPr>
        <w:t>dilakukan</w:t>
      </w:r>
      <w:proofErr w:type="spellEnd"/>
      <w:r>
        <w:rPr>
          <w:rFonts w:ascii="Times New Roman" w:hAnsi="Times New Roman"/>
          <w:lang w:val="en-ID"/>
        </w:rPr>
        <w:t xml:space="preserve"> </w:t>
      </w:r>
      <w:proofErr w:type="spellStart"/>
      <w:r>
        <w:rPr>
          <w:rFonts w:ascii="Times New Roman" w:hAnsi="Times New Roman"/>
          <w:lang w:val="en-ID"/>
        </w:rPr>
        <w:t>pemetaan</w:t>
      </w:r>
      <w:proofErr w:type="spellEnd"/>
      <w:r>
        <w:rPr>
          <w:rFonts w:ascii="Times New Roman" w:hAnsi="Times New Roman"/>
          <w:lang w:val="en-ID"/>
        </w:rPr>
        <w:t xml:space="preserve">, </w:t>
      </w:r>
      <w:proofErr w:type="spellStart"/>
      <w:r>
        <w:rPr>
          <w:rFonts w:ascii="Times New Roman" w:hAnsi="Times New Roman"/>
          <w:lang w:val="en-ID"/>
        </w:rPr>
        <w:t>tampak</w:t>
      </w:r>
      <w:proofErr w:type="spellEnd"/>
      <w:r>
        <w:rPr>
          <w:rFonts w:ascii="Times New Roman" w:hAnsi="Times New Roman"/>
          <w:lang w:val="en-ID"/>
        </w:rPr>
        <w:t xml:space="preserve"> </w:t>
      </w:r>
      <w:proofErr w:type="spellStart"/>
      <w:r w:rsidR="00D9030F">
        <w:rPr>
          <w:rFonts w:ascii="Times New Roman" w:hAnsi="Times New Roman"/>
          <w:lang w:val="en-ID"/>
        </w:rPr>
        <w:t>Klinik</w:t>
      </w:r>
      <w:proofErr w:type="spellEnd"/>
      <w:r w:rsidR="00D9030F">
        <w:rPr>
          <w:rFonts w:ascii="Times New Roman" w:hAnsi="Times New Roman"/>
          <w:lang w:val="en-ID"/>
        </w:rPr>
        <w:t xml:space="preserve"> Bona Mitra </w:t>
      </w:r>
      <w:proofErr w:type="spellStart"/>
      <w:r w:rsidR="00D9030F">
        <w:rPr>
          <w:rFonts w:ascii="Times New Roman" w:hAnsi="Times New Roman"/>
          <w:lang w:val="en-ID"/>
        </w:rPr>
        <w:t>Keluarga</w:t>
      </w:r>
      <w:proofErr w:type="spellEnd"/>
      <w:r w:rsidR="00D9030F">
        <w:rPr>
          <w:rFonts w:ascii="Times New Roman" w:hAnsi="Times New Roman"/>
          <w:lang w:val="en-ID"/>
        </w:rPr>
        <w:t xml:space="preserve"> </w:t>
      </w:r>
      <w:proofErr w:type="spellStart"/>
      <w:r w:rsidR="00D9030F">
        <w:rPr>
          <w:rFonts w:ascii="Times New Roman" w:hAnsi="Times New Roman"/>
          <w:lang w:val="en-ID"/>
        </w:rPr>
        <w:t>Bojongsoang</w:t>
      </w:r>
      <w:proofErr w:type="spellEnd"/>
      <w:r>
        <w:rPr>
          <w:rFonts w:ascii="Times New Roman" w:hAnsi="Times New Roman"/>
          <w:lang w:val="en-ID"/>
        </w:rPr>
        <w:t xml:space="preserve"> </w:t>
      </w:r>
      <w:proofErr w:type="spellStart"/>
      <w:r>
        <w:rPr>
          <w:rFonts w:ascii="Times New Roman" w:hAnsi="Times New Roman"/>
          <w:lang w:val="en-ID"/>
        </w:rPr>
        <w:t>berada</w:t>
      </w:r>
      <w:proofErr w:type="spellEnd"/>
      <w:r>
        <w:rPr>
          <w:rFonts w:ascii="Times New Roman" w:hAnsi="Times New Roman"/>
          <w:lang w:val="en-ID"/>
        </w:rPr>
        <w:t xml:space="preserve"> pada </w:t>
      </w:r>
      <w:proofErr w:type="spellStart"/>
      <w:r>
        <w:rPr>
          <w:rFonts w:ascii="Times New Roman" w:hAnsi="Times New Roman"/>
          <w:lang w:val="en-ID"/>
        </w:rPr>
        <w:t>Kuadran</w:t>
      </w:r>
      <w:proofErr w:type="spellEnd"/>
      <w:r>
        <w:rPr>
          <w:rFonts w:ascii="Times New Roman" w:hAnsi="Times New Roman"/>
          <w:lang w:val="en-ID"/>
        </w:rPr>
        <w:t xml:space="preserve"> I, </w:t>
      </w:r>
      <w:r w:rsidR="0048345F">
        <w:rPr>
          <w:rFonts w:ascii="Times New Roman" w:eastAsia="Times New Roman" w:hAnsi="Times New Roman"/>
        </w:rPr>
        <w:t xml:space="preserve">Hal </w:t>
      </w:r>
      <w:proofErr w:type="spellStart"/>
      <w:r w:rsidR="0048345F">
        <w:rPr>
          <w:rFonts w:ascii="Times New Roman" w:eastAsia="Times New Roman" w:hAnsi="Times New Roman"/>
        </w:rPr>
        <w:t>ini</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menunjukkan</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bahwa</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strategi</w:t>
      </w:r>
      <w:proofErr w:type="spellEnd"/>
      <w:r w:rsidR="0048345F">
        <w:rPr>
          <w:rFonts w:ascii="Times New Roman" w:eastAsia="Times New Roman" w:hAnsi="Times New Roman"/>
        </w:rPr>
        <w:t xml:space="preserve"> yang paling </w:t>
      </w:r>
      <w:proofErr w:type="spellStart"/>
      <w:r w:rsidR="0048345F">
        <w:rPr>
          <w:rFonts w:ascii="Times New Roman" w:eastAsia="Times New Roman" w:hAnsi="Times New Roman"/>
        </w:rPr>
        <w:t>tepat</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bagi</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Klinik</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Pratama</w:t>
      </w:r>
      <w:proofErr w:type="spellEnd"/>
      <w:r w:rsidR="0048345F">
        <w:rPr>
          <w:rFonts w:ascii="Times New Roman" w:eastAsia="Times New Roman" w:hAnsi="Times New Roman"/>
        </w:rPr>
        <w:t xml:space="preserve"> Bona Mitra </w:t>
      </w:r>
      <w:proofErr w:type="spellStart"/>
      <w:r w:rsidR="0048345F">
        <w:rPr>
          <w:rFonts w:ascii="Times New Roman" w:eastAsia="Times New Roman" w:hAnsi="Times New Roman"/>
        </w:rPr>
        <w:t>Bojongsoang</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adalah</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strategi</w:t>
      </w:r>
      <w:proofErr w:type="spellEnd"/>
      <w:r w:rsidR="0048345F">
        <w:rPr>
          <w:rFonts w:ascii="Times New Roman" w:eastAsia="Times New Roman" w:hAnsi="Times New Roman"/>
        </w:rPr>
        <w:t xml:space="preserve"> S-O </w:t>
      </w:r>
      <w:proofErr w:type="spellStart"/>
      <w:r w:rsidR="0048345F">
        <w:rPr>
          <w:rFonts w:ascii="Times New Roman" w:eastAsia="Times New Roman" w:hAnsi="Times New Roman"/>
        </w:rPr>
        <w:t>atau</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strategi</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pertumbuhan</w:t>
      </w:r>
      <w:proofErr w:type="spellEnd"/>
      <w:r w:rsidR="0048345F">
        <w:rPr>
          <w:rFonts w:ascii="Times New Roman" w:eastAsia="Times New Roman" w:hAnsi="Times New Roman"/>
        </w:rPr>
        <w:t xml:space="preserve"> </w:t>
      </w:r>
      <w:proofErr w:type="spellStart"/>
      <w:r w:rsidR="0048345F">
        <w:rPr>
          <w:rFonts w:ascii="Times New Roman" w:eastAsia="Times New Roman" w:hAnsi="Times New Roman"/>
        </w:rPr>
        <w:t>agresif</w:t>
      </w:r>
      <w:proofErr w:type="spellEnd"/>
      <w:r w:rsidRPr="00821B67">
        <w:rPr>
          <w:rFonts w:ascii="Times New Roman" w:hAnsi="Times New Roman"/>
          <w:lang w:val="en-ID"/>
        </w:rPr>
        <w:t>.</w:t>
      </w:r>
    </w:p>
    <w:p w14:paraId="068BDF0B" w14:textId="5AA3DD15" w:rsidR="003F0ADD" w:rsidRDefault="000638D9" w:rsidP="003F0ADD">
      <w:pPr>
        <w:spacing w:after="160"/>
        <w:jc w:val="both"/>
        <w:rPr>
          <w:rFonts w:ascii="Times New Roman" w:hAnsi="Times New Roman" w:cs="Times New Roman"/>
          <w:noProof/>
        </w:rPr>
      </w:pPr>
      <w:r>
        <w:rPr>
          <w:rFonts w:ascii="Times New Roman" w:hAnsi="Times New Roman" w:cs="Times New Roman"/>
          <w:b/>
          <w:noProof/>
        </w:rPr>
        <w:t>Matriks SWOT</w:t>
      </w:r>
    </w:p>
    <w:p w14:paraId="5B656816" w14:textId="4E51B630" w:rsidR="000638D9" w:rsidRDefault="00D56DAE" w:rsidP="00D56DAE">
      <w:pPr>
        <w:spacing w:after="160"/>
        <w:ind w:firstLine="720"/>
        <w:jc w:val="both"/>
        <w:rPr>
          <w:rFonts w:ascii="Times New Roman" w:hAnsi="Times New Roman" w:cs="Times New Roman"/>
          <w:noProof/>
        </w:rPr>
      </w:pPr>
      <w:r>
        <w:rPr>
          <w:rFonts w:ascii="Times New Roman" w:hAnsi="Times New Roman" w:cs="Times New Roman"/>
          <w:noProof/>
        </w:rPr>
        <w:t xml:space="preserve">Hasil analisis matriks SWOT, alternatif strategi yang akan diprioritaskan berdasarkan diagram layang SWOT, yaitu pada strategi </w:t>
      </w:r>
      <w:r w:rsidR="0048345F">
        <w:rPr>
          <w:rFonts w:ascii="Times New Roman" w:hAnsi="Times New Roman" w:cs="Times New Roman"/>
          <w:noProof/>
        </w:rPr>
        <w:t>SO</w:t>
      </w:r>
      <w:r>
        <w:rPr>
          <w:rFonts w:ascii="Times New Roman" w:hAnsi="Times New Roman" w:cs="Times New Roman"/>
          <w:noProof/>
        </w:rPr>
        <w:t xml:space="preserve">, dan didapat </w:t>
      </w:r>
      <w:r w:rsidR="0048345F">
        <w:rPr>
          <w:rFonts w:ascii="Times New Roman" w:hAnsi="Times New Roman" w:cs="Times New Roman"/>
          <w:noProof/>
        </w:rPr>
        <w:t>lima</w:t>
      </w:r>
      <w:r>
        <w:rPr>
          <w:rFonts w:ascii="Times New Roman" w:hAnsi="Times New Roman" w:cs="Times New Roman"/>
          <w:noProof/>
        </w:rPr>
        <w:t xml:space="preserve"> pilihan strategi yaitu:</w:t>
      </w:r>
    </w:p>
    <w:p w14:paraId="34620F9D" w14:textId="77777777" w:rsidR="0048345F" w:rsidRPr="0048345F" w:rsidRDefault="0048345F" w:rsidP="0048345F">
      <w:pPr>
        <w:pStyle w:val="ListParagraph"/>
        <w:numPr>
          <w:ilvl w:val="0"/>
          <w:numId w:val="14"/>
        </w:numPr>
        <w:ind w:left="426" w:hanging="426"/>
        <w:rPr>
          <w:rFonts w:ascii="Times New Roman" w:hAnsi="Times New Roman" w:cs="Times New Roman"/>
        </w:rPr>
      </w:pPr>
      <w:proofErr w:type="spellStart"/>
      <w:r w:rsidRPr="0048345F">
        <w:rPr>
          <w:rFonts w:ascii="Times New Roman" w:hAnsi="Times New Roman" w:cs="Times New Roman"/>
        </w:rPr>
        <w:t>Mengembangkan</w:t>
      </w:r>
      <w:proofErr w:type="spellEnd"/>
      <w:r w:rsidRPr="0048345F">
        <w:rPr>
          <w:rFonts w:ascii="Times New Roman" w:hAnsi="Times New Roman" w:cs="Times New Roman"/>
        </w:rPr>
        <w:t xml:space="preserve"> </w:t>
      </w:r>
      <w:proofErr w:type="spellStart"/>
      <w:r w:rsidRPr="0048345F">
        <w:rPr>
          <w:rFonts w:ascii="Times New Roman" w:hAnsi="Times New Roman" w:cs="Times New Roman"/>
        </w:rPr>
        <w:t>produk</w:t>
      </w:r>
      <w:proofErr w:type="spellEnd"/>
      <w:r w:rsidRPr="0048345F">
        <w:rPr>
          <w:rFonts w:ascii="Times New Roman" w:hAnsi="Times New Roman" w:cs="Times New Roman"/>
        </w:rPr>
        <w:t xml:space="preserve"> </w:t>
      </w:r>
      <w:proofErr w:type="spellStart"/>
      <w:r w:rsidRPr="0048345F">
        <w:rPr>
          <w:rFonts w:ascii="Times New Roman" w:hAnsi="Times New Roman" w:cs="Times New Roman"/>
        </w:rPr>
        <w:t>layanan</w:t>
      </w:r>
      <w:proofErr w:type="spellEnd"/>
      <w:r w:rsidRPr="0048345F">
        <w:rPr>
          <w:rFonts w:ascii="Times New Roman" w:hAnsi="Times New Roman" w:cs="Times New Roman"/>
        </w:rPr>
        <w:t xml:space="preserve"> yang </w:t>
      </w:r>
      <w:proofErr w:type="spellStart"/>
      <w:r w:rsidRPr="0048345F">
        <w:rPr>
          <w:rFonts w:ascii="Times New Roman" w:hAnsi="Times New Roman" w:cs="Times New Roman"/>
        </w:rPr>
        <w:t>menjadi</w:t>
      </w:r>
      <w:proofErr w:type="spellEnd"/>
      <w:r w:rsidRPr="0048345F">
        <w:rPr>
          <w:rFonts w:ascii="Times New Roman" w:hAnsi="Times New Roman" w:cs="Times New Roman"/>
        </w:rPr>
        <w:t xml:space="preserve"> </w:t>
      </w:r>
      <w:proofErr w:type="spellStart"/>
      <w:r w:rsidRPr="0048345F">
        <w:rPr>
          <w:rFonts w:ascii="Times New Roman" w:hAnsi="Times New Roman" w:cs="Times New Roman"/>
        </w:rPr>
        <w:t>unggulan</w:t>
      </w:r>
      <w:proofErr w:type="spellEnd"/>
    </w:p>
    <w:p w14:paraId="5AC72377" w14:textId="3E5BDECE" w:rsidR="00D56DAE" w:rsidRPr="00DE377A" w:rsidRDefault="00D56DAE" w:rsidP="00D56DAE">
      <w:pPr>
        <w:pStyle w:val="ListParagraph"/>
        <w:numPr>
          <w:ilvl w:val="0"/>
          <w:numId w:val="14"/>
        </w:numPr>
        <w:ind w:left="360"/>
        <w:jc w:val="both"/>
        <w:rPr>
          <w:rFonts w:ascii="Times New Roman" w:hAnsi="Times New Roman" w:cs="Times New Roman"/>
          <w:lang w:val="id-ID"/>
        </w:rPr>
      </w:pPr>
      <w:r w:rsidRPr="00D56DAE">
        <w:rPr>
          <w:rFonts w:ascii="Times New Roman" w:hAnsi="Times New Roman" w:cs="Times New Roman"/>
        </w:rPr>
        <w:t xml:space="preserve"> </w:t>
      </w:r>
      <w:proofErr w:type="spellStart"/>
      <w:r w:rsidR="00DE377A" w:rsidRPr="00470C17">
        <w:rPr>
          <w:rFonts w:ascii="Times New Roman" w:eastAsia="Times New Roman" w:hAnsi="Times New Roman"/>
          <w:iCs/>
        </w:rPr>
        <w:t>Edukasi</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kesehatan</w:t>
      </w:r>
      <w:proofErr w:type="spellEnd"/>
      <w:r w:rsidR="00DE377A" w:rsidRPr="00470C17">
        <w:rPr>
          <w:rFonts w:ascii="Times New Roman" w:eastAsia="Times New Roman" w:hAnsi="Times New Roman"/>
          <w:iCs/>
        </w:rPr>
        <w:t xml:space="preserve"> dan </w:t>
      </w:r>
      <w:proofErr w:type="spellStart"/>
      <w:r w:rsidR="00DE377A" w:rsidRPr="00470C17">
        <w:rPr>
          <w:rFonts w:ascii="Times New Roman" w:eastAsia="Times New Roman" w:hAnsi="Times New Roman"/>
          <w:iCs/>
        </w:rPr>
        <w:t>layanan</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serta</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keunggulan</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klinik</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kepada</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masyarakat</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dengan</w:t>
      </w:r>
      <w:proofErr w:type="spellEnd"/>
      <w:r w:rsidR="00DE377A" w:rsidRPr="00470C17">
        <w:rPr>
          <w:rFonts w:ascii="Times New Roman" w:eastAsia="Times New Roman" w:hAnsi="Times New Roman"/>
          <w:iCs/>
        </w:rPr>
        <w:t xml:space="preserve"> </w:t>
      </w:r>
      <w:proofErr w:type="spellStart"/>
      <w:r w:rsidR="00DE377A" w:rsidRPr="00470C17">
        <w:rPr>
          <w:rFonts w:ascii="Times New Roman" w:eastAsia="Times New Roman" w:hAnsi="Times New Roman"/>
          <w:iCs/>
        </w:rPr>
        <w:t>mengunakan</w:t>
      </w:r>
      <w:proofErr w:type="spellEnd"/>
      <w:r w:rsidR="00DE377A" w:rsidRPr="00470C17">
        <w:rPr>
          <w:rFonts w:ascii="Times New Roman" w:eastAsia="Times New Roman" w:hAnsi="Times New Roman"/>
          <w:iCs/>
        </w:rPr>
        <w:t xml:space="preserve"> digital marketing</w:t>
      </w:r>
    </w:p>
    <w:p w14:paraId="657F4978" w14:textId="250F9F8C" w:rsidR="00DE377A" w:rsidRPr="00DE377A" w:rsidRDefault="00DE377A" w:rsidP="00D56DAE">
      <w:pPr>
        <w:pStyle w:val="ListParagraph"/>
        <w:numPr>
          <w:ilvl w:val="0"/>
          <w:numId w:val="14"/>
        </w:numPr>
        <w:ind w:left="360"/>
        <w:jc w:val="both"/>
        <w:rPr>
          <w:rFonts w:ascii="Times New Roman" w:hAnsi="Times New Roman" w:cs="Times New Roman"/>
          <w:lang w:val="id-ID"/>
        </w:rPr>
      </w:pPr>
      <w:proofErr w:type="spellStart"/>
      <w:r>
        <w:rPr>
          <w:rFonts w:ascii="Times New Roman" w:eastAsia="Times New Roman" w:hAnsi="Times New Roman"/>
          <w:iCs/>
        </w:rPr>
        <w:t>Menjaga</w:t>
      </w:r>
      <w:proofErr w:type="spellEnd"/>
      <w:r>
        <w:rPr>
          <w:rFonts w:ascii="Times New Roman" w:eastAsia="Times New Roman" w:hAnsi="Times New Roman"/>
          <w:iCs/>
        </w:rPr>
        <w:t xml:space="preserve"> </w:t>
      </w:r>
      <w:proofErr w:type="spellStart"/>
      <w:r>
        <w:rPr>
          <w:rFonts w:ascii="Times New Roman" w:eastAsia="Times New Roman" w:hAnsi="Times New Roman"/>
          <w:iCs/>
        </w:rPr>
        <w:t>tingkat</w:t>
      </w:r>
      <w:proofErr w:type="spellEnd"/>
      <w:r>
        <w:rPr>
          <w:rFonts w:ascii="Times New Roman" w:eastAsia="Times New Roman" w:hAnsi="Times New Roman"/>
          <w:iCs/>
        </w:rPr>
        <w:t xml:space="preserve"> </w:t>
      </w:r>
      <w:proofErr w:type="spellStart"/>
      <w:r>
        <w:rPr>
          <w:rFonts w:ascii="Times New Roman" w:eastAsia="Times New Roman" w:hAnsi="Times New Roman"/>
          <w:iCs/>
        </w:rPr>
        <w:t>kepuasan</w:t>
      </w:r>
      <w:proofErr w:type="spellEnd"/>
      <w:r>
        <w:rPr>
          <w:rFonts w:ascii="Times New Roman" w:eastAsia="Times New Roman" w:hAnsi="Times New Roman"/>
          <w:iCs/>
        </w:rPr>
        <w:t xml:space="preserve"> </w:t>
      </w:r>
      <w:proofErr w:type="spellStart"/>
      <w:r>
        <w:rPr>
          <w:rFonts w:ascii="Times New Roman" w:eastAsia="Times New Roman" w:hAnsi="Times New Roman"/>
          <w:iCs/>
        </w:rPr>
        <w:t>Paseien</w:t>
      </w:r>
      <w:proofErr w:type="spellEnd"/>
    </w:p>
    <w:p w14:paraId="63687887" w14:textId="134DC1E8" w:rsidR="00DE377A" w:rsidRPr="00DE377A" w:rsidRDefault="00DE377A" w:rsidP="00D56DAE">
      <w:pPr>
        <w:pStyle w:val="ListParagraph"/>
        <w:numPr>
          <w:ilvl w:val="0"/>
          <w:numId w:val="14"/>
        </w:numPr>
        <w:ind w:left="360"/>
        <w:jc w:val="both"/>
        <w:rPr>
          <w:rFonts w:ascii="Times New Roman" w:hAnsi="Times New Roman" w:cs="Times New Roman"/>
          <w:lang w:val="id-ID"/>
        </w:rPr>
      </w:pPr>
      <w:proofErr w:type="spellStart"/>
      <w:r>
        <w:rPr>
          <w:rFonts w:ascii="Times New Roman" w:eastAsia="Times New Roman" w:hAnsi="Times New Roman"/>
          <w:iCs/>
        </w:rPr>
        <w:t>Memberikan</w:t>
      </w:r>
      <w:proofErr w:type="spellEnd"/>
      <w:r>
        <w:rPr>
          <w:rFonts w:ascii="Times New Roman" w:eastAsia="Times New Roman" w:hAnsi="Times New Roman"/>
          <w:iCs/>
        </w:rPr>
        <w:t xml:space="preserve"> </w:t>
      </w:r>
      <w:proofErr w:type="spellStart"/>
      <w:r>
        <w:rPr>
          <w:rFonts w:ascii="Times New Roman" w:eastAsia="Times New Roman" w:hAnsi="Times New Roman"/>
          <w:iCs/>
        </w:rPr>
        <w:t>pelatihan</w:t>
      </w:r>
      <w:proofErr w:type="spellEnd"/>
      <w:r>
        <w:rPr>
          <w:rFonts w:ascii="Times New Roman" w:eastAsia="Times New Roman" w:hAnsi="Times New Roman"/>
          <w:iCs/>
        </w:rPr>
        <w:t xml:space="preserve"> </w:t>
      </w:r>
      <w:proofErr w:type="spellStart"/>
      <w:r>
        <w:rPr>
          <w:rFonts w:ascii="Times New Roman" w:eastAsia="Times New Roman" w:hAnsi="Times New Roman"/>
          <w:iCs/>
        </w:rPr>
        <w:t>seperti</w:t>
      </w:r>
      <w:proofErr w:type="spellEnd"/>
      <w:r>
        <w:rPr>
          <w:rFonts w:ascii="Times New Roman" w:eastAsia="Times New Roman" w:hAnsi="Times New Roman"/>
          <w:iCs/>
        </w:rPr>
        <w:t xml:space="preserve"> workshop </w:t>
      </w:r>
      <w:proofErr w:type="spellStart"/>
      <w:r>
        <w:rPr>
          <w:rFonts w:ascii="Times New Roman" w:eastAsia="Times New Roman" w:hAnsi="Times New Roman"/>
          <w:iCs/>
        </w:rPr>
        <w:t>kepada</w:t>
      </w:r>
      <w:proofErr w:type="spellEnd"/>
      <w:r>
        <w:rPr>
          <w:rFonts w:ascii="Times New Roman" w:eastAsia="Times New Roman" w:hAnsi="Times New Roman"/>
          <w:iCs/>
        </w:rPr>
        <w:t xml:space="preserve"> SDM di </w:t>
      </w:r>
      <w:proofErr w:type="spellStart"/>
      <w:r>
        <w:rPr>
          <w:rFonts w:ascii="Times New Roman" w:eastAsia="Times New Roman" w:hAnsi="Times New Roman"/>
          <w:iCs/>
        </w:rPr>
        <w:t>klinik</w:t>
      </w:r>
      <w:proofErr w:type="spellEnd"/>
    </w:p>
    <w:p w14:paraId="29149788" w14:textId="2C6E710D" w:rsidR="00DE377A" w:rsidRPr="00F27943" w:rsidRDefault="005C13A7" w:rsidP="00D56DAE">
      <w:pPr>
        <w:pStyle w:val="ListParagraph"/>
        <w:numPr>
          <w:ilvl w:val="0"/>
          <w:numId w:val="14"/>
        </w:numPr>
        <w:ind w:left="360"/>
        <w:jc w:val="both"/>
        <w:rPr>
          <w:rFonts w:ascii="Times New Roman" w:hAnsi="Times New Roman" w:cs="Times New Roman"/>
          <w:lang w:val="id-ID"/>
        </w:rPr>
      </w:pPr>
      <w:proofErr w:type="spellStart"/>
      <w:r>
        <w:rPr>
          <w:rFonts w:ascii="Times New Roman" w:eastAsia="Times New Roman" w:hAnsi="Times New Roman"/>
          <w:iCs/>
        </w:rPr>
        <w:t>Menjaga</w:t>
      </w:r>
      <w:proofErr w:type="spellEnd"/>
      <w:r>
        <w:rPr>
          <w:rFonts w:ascii="Times New Roman" w:eastAsia="Times New Roman" w:hAnsi="Times New Roman"/>
          <w:iCs/>
        </w:rPr>
        <w:t xml:space="preserve"> dan </w:t>
      </w:r>
      <w:proofErr w:type="spellStart"/>
      <w:r>
        <w:rPr>
          <w:rFonts w:ascii="Times New Roman" w:eastAsia="Times New Roman" w:hAnsi="Times New Roman"/>
          <w:iCs/>
        </w:rPr>
        <w:t>memelihara</w:t>
      </w:r>
      <w:proofErr w:type="spellEnd"/>
      <w:r>
        <w:rPr>
          <w:rFonts w:ascii="Times New Roman" w:eastAsia="Times New Roman" w:hAnsi="Times New Roman"/>
          <w:iCs/>
        </w:rPr>
        <w:t xml:space="preserve"> </w:t>
      </w:r>
      <w:proofErr w:type="spellStart"/>
      <w:r>
        <w:rPr>
          <w:rFonts w:ascii="Times New Roman" w:eastAsia="Times New Roman" w:hAnsi="Times New Roman"/>
          <w:iCs/>
        </w:rPr>
        <w:t>sarana</w:t>
      </w:r>
      <w:proofErr w:type="spellEnd"/>
      <w:r>
        <w:rPr>
          <w:rFonts w:ascii="Times New Roman" w:eastAsia="Times New Roman" w:hAnsi="Times New Roman"/>
          <w:iCs/>
        </w:rPr>
        <w:t xml:space="preserve"> dan </w:t>
      </w:r>
      <w:proofErr w:type="spellStart"/>
      <w:r>
        <w:rPr>
          <w:rFonts w:ascii="Times New Roman" w:eastAsia="Times New Roman" w:hAnsi="Times New Roman"/>
          <w:iCs/>
        </w:rPr>
        <w:t>prasarana</w:t>
      </w:r>
      <w:proofErr w:type="spellEnd"/>
      <w:r>
        <w:rPr>
          <w:rFonts w:ascii="Times New Roman" w:eastAsia="Times New Roman" w:hAnsi="Times New Roman"/>
          <w:iCs/>
        </w:rPr>
        <w:t xml:space="preserve"> agar </w:t>
      </w:r>
      <w:proofErr w:type="spellStart"/>
      <w:r>
        <w:rPr>
          <w:rFonts w:ascii="Times New Roman" w:eastAsia="Times New Roman" w:hAnsi="Times New Roman"/>
          <w:iCs/>
        </w:rPr>
        <w:t>tetap</w:t>
      </w:r>
      <w:proofErr w:type="spellEnd"/>
      <w:r>
        <w:rPr>
          <w:rFonts w:ascii="Times New Roman" w:eastAsia="Times New Roman" w:hAnsi="Times New Roman"/>
          <w:iCs/>
        </w:rPr>
        <w:t xml:space="preserve"> </w:t>
      </w:r>
      <w:proofErr w:type="spellStart"/>
      <w:r>
        <w:rPr>
          <w:rFonts w:ascii="Times New Roman" w:eastAsia="Times New Roman" w:hAnsi="Times New Roman"/>
          <w:iCs/>
        </w:rPr>
        <w:t>baik</w:t>
      </w:r>
      <w:proofErr w:type="spellEnd"/>
    </w:p>
    <w:p w14:paraId="23F3DC09" w14:textId="5D4D16B7" w:rsidR="00F27943" w:rsidRDefault="00F27943" w:rsidP="00F27943">
      <w:pPr>
        <w:pStyle w:val="ListParagraph"/>
        <w:ind w:left="360"/>
        <w:jc w:val="both"/>
        <w:rPr>
          <w:rFonts w:ascii="Times New Roman" w:eastAsia="Times New Roman" w:hAnsi="Times New Roman"/>
          <w:iCs/>
        </w:rPr>
      </w:pPr>
    </w:p>
    <w:p w14:paraId="716D5553" w14:textId="0A6F521C" w:rsidR="00F27943" w:rsidRDefault="00F27943" w:rsidP="00F27943">
      <w:pPr>
        <w:pStyle w:val="ListParagraph"/>
        <w:ind w:left="360"/>
        <w:jc w:val="both"/>
        <w:rPr>
          <w:rFonts w:ascii="Times New Roman" w:eastAsia="Times New Roman" w:hAnsi="Times New Roman"/>
          <w:iCs/>
        </w:rPr>
      </w:pPr>
    </w:p>
    <w:p w14:paraId="6BADA082" w14:textId="77777777" w:rsidR="00F27943" w:rsidRPr="00D56DAE" w:rsidRDefault="00F27943" w:rsidP="00F27943">
      <w:pPr>
        <w:pStyle w:val="ListParagraph"/>
        <w:ind w:left="360"/>
        <w:jc w:val="both"/>
        <w:rPr>
          <w:rFonts w:ascii="Times New Roman" w:hAnsi="Times New Roman" w:cs="Times New Roman"/>
          <w:lang w:val="id-ID"/>
        </w:rPr>
      </w:pPr>
    </w:p>
    <w:p w14:paraId="708BC4CC" w14:textId="77777777" w:rsidR="00D56DAE" w:rsidRPr="00D56DAE" w:rsidRDefault="00D56DAE" w:rsidP="00D56DAE">
      <w:pPr>
        <w:pStyle w:val="ListParagraph"/>
        <w:ind w:left="360"/>
        <w:jc w:val="both"/>
        <w:rPr>
          <w:rFonts w:ascii="Times New Roman" w:hAnsi="Times New Roman" w:cs="Times New Roman"/>
          <w:noProof/>
        </w:rPr>
      </w:pPr>
    </w:p>
    <w:p w14:paraId="221E18DF" w14:textId="4135CC4B" w:rsidR="00D56DAE" w:rsidRDefault="00D56DAE" w:rsidP="00D56DAE">
      <w:pPr>
        <w:contextualSpacing/>
        <w:jc w:val="both"/>
        <w:rPr>
          <w:rFonts w:ascii="Times New Roman" w:hAnsi="Times New Roman" w:cs="Times New Roman"/>
          <w:b/>
          <w:noProof/>
        </w:rPr>
      </w:pPr>
      <w:r>
        <w:rPr>
          <w:rFonts w:ascii="Times New Roman" w:hAnsi="Times New Roman" w:cs="Times New Roman"/>
          <w:b/>
          <w:noProof/>
        </w:rPr>
        <w:lastRenderedPageBreak/>
        <w:t>Matriks Internal Eksternal (IE)</w:t>
      </w:r>
    </w:p>
    <w:p w14:paraId="47EB2333" w14:textId="3D09B441" w:rsidR="00D56DAE" w:rsidRDefault="00D56DAE" w:rsidP="00D56DAE">
      <w:pPr>
        <w:contextualSpacing/>
        <w:jc w:val="both"/>
        <w:rPr>
          <w:rFonts w:ascii="Times New Roman" w:hAnsi="Times New Roman" w:cs="Times New Roman"/>
          <w:b/>
          <w:noProof/>
        </w:rPr>
      </w:pPr>
    </w:p>
    <w:p w14:paraId="3854FC0D" w14:textId="4EB4D783" w:rsidR="00D56DAE" w:rsidRDefault="003F6EAE" w:rsidP="00A8536E">
      <w:pPr>
        <w:ind w:firstLine="720"/>
        <w:contextualSpacing/>
        <w:jc w:val="both"/>
        <w:rPr>
          <w:rFonts w:ascii="Times New Roman" w:hAnsi="Times New Roman" w:cs="Times New Roman"/>
        </w:rPr>
      </w:pPr>
      <w:r>
        <w:rPr>
          <w:rFonts w:ascii="Times New Roman" w:hAnsi="Times New Roman" w:cs="Times New Roman"/>
        </w:rPr>
        <w:t xml:space="preserve">Hasil </w:t>
      </w:r>
      <w:proofErr w:type="spellStart"/>
      <w:r>
        <w:rPr>
          <w:rFonts w:ascii="Times New Roman" w:hAnsi="Times New Roman" w:cs="Times New Roman"/>
        </w:rPr>
        <w:t>pembobotan</w:t>
      </w:r>
      <w:proofErr w:type="spellEnd"/>
      <w:r>
        <w:rPr>
          <w:rFonts w:ascii="Times New Roman" w:hAnsi="Times New Roman" w:cs="Times New Roman"/>
        </w:rPr>
        <w:t xml:space="preserve"> IFAS dan EFAS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w:t>
      </w:r>
      <w:proofErr w:type="spellStart"/>
      <w:r w:rsidR="00A8536E">
        <w:rPr>
          <w:rFonts w:ascii="Times New Roman" w:hAnsi="Times New Roman" w:cs="Times New Roman"/>
        </w:rPr>
        <w:t>dimasukkan</w:t>
      </w:r>
      <w:proofErr w:type="spellEnd"/>
      <w:r w:rsidR="00A8536E">
        <w:rPr>
          <w:rFonts w:ascii="Times New Roman" w:hAnsi="Times New Roman" w:cs="Times New Roman"/>
        </w:rPr>
        <w:t xml:space="preserve"> </w:t>
      </w:r>
      <w:proofErr w:type="spellStart"/>
      <w:r w:rsidR="00A8536E">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matriks</w:t>
      </w:r>
      <w:proofErr w:type="spellEnd"/>
      <w:r>
        <w:rPr>
          <w:rFonts w:ascii="Times New Roman" w:hAnsi="Times New Roman" w:cs="Times New Roman"/>
        </w:rPr>
        <w:t xml:space="preserve"> IE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total </w:t>
      </w:r>
      <w:proofErr w:type="spellStart"/>
      <w:r>
        <w:rPr>
          <w:rFonts w:ascii="Times New Roman" w:hAnsi="Times New Roman" w:cs="Times New Roman"/>
        </w:rPr>
        <w:t>skor</w:t>
      </w:r>
      <w:proofErr w:type="spellEnd"/>
      <w:r>
        <w:rPr>
          <w:rFonts w:ascii="Times New Roman" w:hAnsi="Times New Roman" w:cs="Times New Roman"/>
        </w:rPr>
        <w:t xml:space="preserve"> </w:t>
      </w:r>
      <w:r w:rsidR="005C13A7">
        <w:rPr>
          <w:rFonts w:ascii="Times New Roman" w:hAnsi="Times New Roman" w:cs="Times New Roman"/>
        </w:rPr>
        <w:t>E</w:t>
      </w:r>
      <w:r>
        <w:rPr>
          <w:rFonts w:ascii="Times New Roman" w:hAnsi="Times New Roman" w:cs="Times New Roman"/>
        </w:rPr>
        <w:t xml:space="preserve">FAS </w:t>
      </w:r>
      <w:proofErr w:type="spellStart"/>
      <w:r>
        <w:rPr>
          <w:rFonts w:ascii="Times New Roman" w:hAnsi="Times New Roman" w:cs="Times New Roman"/>
        </w:rPr>
        <w:t>yaitu</w:t>
      </w:r>
      <w:proofErr w:type="spellEnd"/>
      <w:r>
        <w:rPr>
          <w:rFonts w:ascii="Times New Roman" w:hAnsi="Times New Roman" w:cs="Times New Roman"/>
        </w:rPr>
        <w:t xml:space="preserve"> </w:t>
      </w:r>
      <w:r w:rsidR="005C13A7">
        <w:rPr>
          <w:rFonts w:ascii="Times New Roman" w:hAnsi="Times New Roman" w:cs="Times New Roman"/>
        </w:rPr>
        <w:t>3.6</w:t>
      </w:r>
      <w:r>
        <w:rPr>
          <w:rFonts w:ascii="Times New Roman" w:hAnsi="Times New Roman" w:cs="Times New Roman"/>
        </w:rPr>
        <w:t xml:space="preserve"> dan total </w:t>
      </w:r>
      <w:proofErr w:type="spellStart"/>
      <w:r>
        <w:rPr>
          <w:rFonts w:ascii="Times New Roman" w:hAnsi="Times New Roman" w:cs="Times New Roman"/>
        </w:rPr>
        <w:t>skor</w:t>
      </w:r>
      <w:proofErr w:type="spellEnd"/>
      <w:r>
        <w:rPr>
          <w:rFonts w:ascii="Times New Roman" w:hAnsi="Times New Roman" w:cs="Times New Roman"/>
        </w:rPr>
        <w:t xml:space="preserve"> </w:t>
      </w:r>
      <w:r w:rsidR="005C13A7">
        <w:rPr>
          <w:rFonts w:ascii="Times New Roman" w:hAnsi="Times New Roman" w:cs="Times New Roman"/>
        </w:rPr>
        <w:t>I</w:t>
      </w:r>
      <w:r>
        <w:rPr>
          <w:rFonts w:ascii="Times New Roman" w:hAnsi="Times New Roman" w:cs="Times New Roman"/>
        </w:rPr>
        <w:t xml:space="preserve">FAS </w:t>
      </w:r>
      <w:proofErr w:type="spellStart"/>
      <w:r>
        <w:rPr>
          <w:rFonts w:ascii="Times New Roman" w:hAnsi="Times New Roman" w:cs="Times New Roman"/>
        </w:rPr>
        <w:t>yaitu</w:t>
      </w:r>
      <w:proofErr w:type="spellEnd"/>
      <w:r>
        <w:rPr>
          <w:rFonts w:ascii="Times New Roman" w:hAnsi="Times New Roman" w:cs="Times New Roman"/>
        </w:rPr>
        <w:t xml:space="preserve"> 3.</w:t>
      </w:r>
      <w:r w:rsidR="005C13A7">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dapat</w:t>
      </w:r>
      <w:proofErr w:type="spellEnd"/>
      <w:r>
        <w:rPr>
          <w:rFonts w:ascii="Times New Roman" w:hAnsi="Times New Roman" w:cs="Times New Roman"/>
        </w:rPr>
        <w:t xml:space="preserve"> </w:t>
      </w:r>
      <w:proofErr w:type="spellStart"/>
      <w:r>
        <w:rPr>
          <w:rFonts w:ascii="Times New Roman" w:hAnsi="Times New Roman" w:cs="Times New Roman"/>
        </w:rPr>
        <w:t>diketahui</w:t>
      </w:r>
      <w:proofErr w:type="spellEnd"/>
      <w:r>
        <w:rPr>
          <w:rFonts w:ascii="Times New Roman" w:hAnsi="Times New Roman" w:cs="Times New Roman"/>
        </w:rPr>
        <w:t xml:space="preserve"> </w:t>
      </w:r>
      <w:proofErr w:type="spellStart"/>
      <w:r>
        <w:rPr>
          <w:rFonts w:ascii="Times New Roman" w:hAnsi="Times New Roman" w:cs="Times New Roman"/>
        </w:rPr>
        <w:t>posisi</w:t>
      </w:r>
      <w:proofErr w:type="spellEnd"/>
      <w:r>
        <w:rPr>
          <w:rFonts w:ascii="Times New Roman" w:hAnsi="Times New Roman" w:cs="Times New Roman"/>
        </w:rPr>
        <w:t xml:space="preserve">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Pr>
          <w:rFonts w:ascii="Times New Roman" w:hAnsi="Times New Roman" w:cs="Times New Roman"/>
        </w:rPr>
        <w:t>.</w:t>
      </w:r>
    </w:p>
    <w:p w14:paraId="6D510ABA" w14:textId="5915611A" w:rsidR="00A8536E" w:rsidRDefault="00A8536E" w:rsidP="00A8536E">
      <w:pPr>
        <w:contextualSpacing/>
        <w:jc w:val="both"/>
        <w:rPr>
          <w:rFonts w:ascii="Times New Roman" w:hAnsi="Times New Roman" w:cs="Times New Roman"/>
        </w:rPr>
      </w:pPr>
    </w:p>
    <w:p w14:paraId="243B1311" w14:textId="095726E1" w:rsidR="00A8536E" w:rsidRDefault="00A8536E" w:rsidP="00A8536E">
      <w:pPr>
        <w:contextualSpacing/>
        <w:rPr>
          <w:rFonts w:ascii="Times New Roman" w:hAnsi="Times New Roman" w:cs="Times New Roman"/>
        </w:rPr>
      </w:pPr>
    </w:p>
    <w:tbl>
      <w:tblPr>
        <w:tblW w:w="4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992"/>
        <w:gridCol w:w="992"/>
        <w:gridCol w:w="1134"/>
        <w:gridCol w:w="413"/>
      </w:tblGrid>
      <w:tr w:rsidR="005C13A7" w14:paraId="6BC30E6B" w14:textId="77777777" w:rsidTr="005C13A7">
        <w:trPr>
          <w:trHeight w:val="501"/>
        </w:trPr>
        <w:tc>
          <w:tcPr>
            <w:tcW w:w="841" w:type="dxa"/>
            <w:tcBorders>
              <w:top w:val="single" w:sz="8" w:space="0" w:color="FFFFFF"/>
              <w:left w:val="single" w:sz="8" w:space="0" w:color="FFFFFF"/>
            </w:tcBorders>
            <w:shd w:val="clear" w:color="auto" w:fill="auto"/>
            <w:tcMar>
              <w:top w:w="100" w:type="dxa"/>
              <w:left w:w="100" w:type="dxa"/>
              <w:bottom w:w="100" w:type="dxa"/>
              <w:right w:w="100" w:type="dxa"/>
            </w:tcMar>
          </w:tcPr>
          <w:p w14:paraId="12134827"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rPr>
            </w:pPr>
          </w:p>
        </w:tc>
        <w:tc>
          <w:tcPr>
            <w:tcW w:w="3118" w:type="dxa"/>
            <w:gridSpan w:val="3"/>
          </w:tcPr>
          <w:p w14:paraId="08C3CAF3" w14:textId="77777777" w:rsidR="005C13A7" w:rsidRDefault="005C13A7" w:rsidP="001A2A8B">
            <w:pPr>
              <w:widowControl w:val="0"/>
              <w:spacing w:line="360" w:lineRule="auto"/>
              <w:jc w:val="center"/>
              <w:rPr>
                <w:rFonts w:ascii="Times New Roman" w:eastAsia="Times New Roman" w:hAnsi="Times New Roman"/>
              </w:rPr>
            </w:pPr>
            <w:r>
              <w:rPr>
                <w:rFonts w:ascii="Times New Roman" w:eastAsia="Times New Roman" w:hAnsi="Times New Roman"/>
              </w:rPr>
              <w:t>EFAS</w:t>
            </w:r>
          </w:p>
        </w:tc>
        <w:tc>
          <w:tcPr>
            <w:tcW w:w="413"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A4D8A64"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rPr>
            </w:pPr>
          </w:p>
        </w:tc>
      </w:tr>
      <w:tr w:rsidR="005C13A7" w14:paraId="6FDB7993" w14:textId="77777777" w:rsidTr="005C13A7">
        <w:trPr>
          <w:trHeight w:val="440"/>
        </w:trPr>
        <w:tc>
          <w:tcPr>
            <w:tcW w:w="841" w:type="dxa"/>
            <w:vMerge w:val="restart"/>
          </w:tcPr>
          <w:p w14:paraId="350D14E2" w14:textId="77777777" w:rsidR="005C13A7" w:rsidRDefault="005C13A7" w:rsidP="001A2A8B">
            <w:pPr>
              <w:widowControl w:val="0"/>
              <w:spacing w:line="360" w:lineRule="auto"/>
              <w:rPr>
                <w:rFonts w:ascii="Times New Roman" w:eastAsia="Times New Roman" w:hAnsi="Times New Roman"/>
              </w:rPr>
            </w:pPr>
          </w:p>
          <w:p w14:paraId="51E6FF3D" w14:textId="77777777" w:rsidR="005C13A7" w:rsidRDefault="005C13A7" w:rsidP="001A2A8B">
            <w:pPr>
              <w:widowControl w:val="0"/>
              <w:spacing w:line="360" w:lineRule="auto"/>
              <w:rPr>
                <w:rFonts w:ascii="Times New Roman" w:eastAsia="Times New Roman" w:hAnsi="Times New Roman"/>
              </w:rPr>
            </w:pPr>
          </w:p>
          <w:p w14:paraId="25DA9889" w14:textId="77777777" w:rsidR="005C13A7" w:rsidRDefault="005C13A7" w:rsidP="001A2A8B">
            <w:pPr>
              <w:widowControl w:val="0"/>
              <w:spacing w:line="360" w:lineRule="auto"/>
              <w:jc w:val="center"/>
              <w:rPr>
                <w:rFonts w:ascii="Times New Roman" w:eastAsia="Times New Roman" w:hAnsi="Times New Roman"/>
              </w:rPr>
            </w:pPr>
            <w:r>
              <w:rPr>
                <w:rFonts w:ascii="Times New Roman" w:eastAsia="Times New Roman" w:hAnsi="Times New Roman"/>
              </w:rPr>
              <w:t>IFAS</w:t>
            </w:r>
          </w:p>
        </w:tc>
        <w:tc>
          <w:tcPr>
            <w:tcW w:w="992" w:type="dxa"/>
            <w:shd w:val="clear" w:color="auto" w:fill="FF9900"/>
            <w:tcMar>
              <w:top w:w="100" w:type="dxa"/>
              <w:left w:w="100" w:type="dxa"/>
              <w:bottom w:w="100" w:type="dxa"/>
              <w:right w:w="100" w:type="dxa"/>
            </w:tcMar>
          </w:tcPr>
          <w:p w14:paraId="4E1A7D49"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 xml:space="preserve"> I</w:t>
            </w:r>
          </w:p>
        </w:tc>
        <w:tc>
          <w:tcPr>
            <w:tcW w:w="992" w:type="dxa"/>
            <w:shd w:val="clear" w:color="auto" w:fill="auto"/>
            <w:tcMar>
              <w:top w:w="100" w:type="dxa"/>
              <w:left w:w="100" w:type="dxa"/>
              <w:bottom w:w="100" w:type="dxa"/>
              <w:right w:w="100" w:type="dxa"/>
            </w:tcMar>
          </w:tcPr>
          <w:p w14:paraId="6945383A"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II</w:t>
            </w:r>
          </w:p>
        </w:tc>
        <w:tc>
          <w:tcPr>
            <w:tcW w:w="1134" w:type="dxa"/>
            <w:shd w:val="clear" w:color="auto" w:fill="auto"/>
            <w:tcMar>
              <w:top w:w="100" w:type="dxa"/>
              <w:left w:w="100" w:type="dxa"/>
              <w:bottom w:w="100" w:type="dxa"/>
              <w:right w:w="100" w:type="dxa"/>
            </w:tcMar>
          </w:tcPr>
          <w:p w14:paraId="1F8AF9B1"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III</w:t>
            </w:r>
          </w:p>
        </w:tc>
        <w:tc>
          <w:tcPr>
            <w:tcW w:w="413"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199AF01"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4</w:t>
            </w:r>
          </w:p>
        </w:tc>
      </w:tr>
      <w:tr w:rsidR="005C13A7" w14:paraId="7C2CD35E" w14:textId="77777777" w:rsidTr="005C13A7">
        <w:trPr>
          <w:trHeight w:val="440"/>
        </w:trPr>
        <w:tc>
          <w:tcPr>
            <w:tcW w:w="841" w:type="dxa"/>
            <w:vMerge/>
            <w:shd w:val="clear" w:color="auto" w:fill="auto"/>
            <w:tcMar>
              <w:top w:w="100" w:type="dxa"/>
              <w:left w:w="100" w:type="dxa"/>
              <w:bottom w:w="100" w:type="dxa"/>
              <w:right w:w="100" w:type="dxa"/>
            </w:tcMar>
          </w:tcPr>
          <w:p w14:paraId="51D3EFCB"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rPr>
            </w:pPr>
          </w:p>
        </w:tc>
        <w:tc>
          <w:tcPr>
            <w:tcW w:w="992" w:type="dxa"/>
            <w:shd w:val="clear" w:color="auto" w:fill="auto"/>
            <w:tcMar>
              <w:top w:w="100" w:type="dxa"/>
              <w:left w:w="100" w:type="dxa"/>
              <w:bottom w:w="100" w:type="dxa"/>
              <w:right w:w="100" w:type="dxa"/>
            </w:tcMar>
          </w:tcPr>
          <w:p w14:paraId="4AA30E18"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IV</w:t>
            </w:r>
          </w:p>
        </w:tc>
        <w:tc>
          <w:tcPr>
            <w:tcW w:w="992" w:type="dxa"/>
            <w:shd w:val="clear" w:color="auto" w:fill="auto"/>
            <w:tcMar>
              <w:top w:w="100" w:type="dxa"/>
              <w:left w:w="100" w:type="dxa"/>
              <w:bottom w:w="100" w:type="dxa"/>
              <w:right w:w="100" w:type="dxa"/>
            </w:tcMar>
          </w:tcPr>
          <w:p w14:paraId="6C609644"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V</w:t>
            </w:r>
          </w:p>
        </w:tc>
        <w:tc>
          <w:tcPr>
            <w:tcW w:w="1134" w:type="dxa"/>
            <w:shd w:val="clear" w:color="auto" w:fill="auto"/>
            <w:tcMar>
              <w:top w:w="100" w:type="dxa"/>
              <w:left w:w="100" w:type="dxa"/>
              <w:bottom w:w="100" w:type="dxa"/>
              <w:right w:w="100" w:type="dxa"/>
            </w:tcMar>
          </w:tcPr>
          <w:p w14:paraId="5071AFF4"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VI</w:t>
            </w:r>
          </w:p>
        </w:tc>
        <w:tc>
          <w:tcPr>
            <w:tcW w:w="413"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4780A38"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3</w:t>
            </w:r>
          </w:p>
        </w:tc>
      </w:tr>
      <w:tr w:rsidR="005C13A7" w14:paraId="5B176D92" w14:textId="77777777" w:rsidTr="005C13A7">
        <w:trPr>
          <w:trHeight w:val="348"/>
        </w:trPr>
        <w:tc>
          <w:tcPr>
            <w:tcW w:w="841" w:type="dxa"/>
            <w:vMerge/>
            <w:shd w:val="clear" w:color="auto" w:fill="auto"/>
            <w:tcMar>
              <w:top w:w="100" w:type="dxa"/>
              <w:left w:w="100" w:type="dxa"/>
              <w:bottom w:w="100" w:type="dxa"/>
              <w:right w:w="100" w:type="dxa"/>
            </w:tcMar>
          </w:tcPr>
          <w:p w14:paraId="5EB5B2DC"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rPr>
            </w:pPr>
          </w:p>
        </w:tc>
        <w:tc>
          <w:tcPr>
            <w:tcW w:w="992" w:type="dxa"/>
            <w:shd w:val="clear" w:color="auto" w:fill="auto"/>
            <w:tcMar>
              <w:top w:w="100" w:type="dxa"/>
              <w:left w:w="100" w:type="dxa"/>
              <w:bottom w:w="100" w:type="dxa"/>
              <w:right w:w="100" w:type="dxa"/>
            </w:tcMar>
          </w:tcPr>
          <w:p w14:paraId="7B9B898B"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VII</w:t>
            </w:r>
          </w:p>
        </w:tc>
        <w:tc>
          <w:tcPr>
            <w:tcW w:w="992" w:type="dxa"/>
            <w:shd w:val="clear" w:color="auto" w:fill="auto"/>
            <w:tcMar>
              <w:top w:w="100" w:type="dxa"/>
              <w:left w:w="100" w:type="dxa"/>
              <w:bottom w:w="100" w:type="dxa"/>
              <w:right w:w="100" w:type="dxa"/>
            </w:tcMar>
          </w:tcPr>
          <w:p w14:paraId="18F8A1B8"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VIII</w:t>
            </w:r>
          </w:p>
        </w:tc>
        <w:tc>
          <w:tcPr>
            <w:tcW w:w="1134" w:type="dxa"/>
            <w:shd w:val="clear" w:color="auto" w:fill="auto"/>
            <w:tcMar>
              <w:top w:w="100" w:type="dxa"/>
              <w:left w:w="100" w:type="dxa"/>
              <w:bottom w:w="100" w:type="dxa"/>
              <w:right w:w="100" w:type="dxa"/>
            </w:tcMar>
          </w:tcPr>
          <w:p w14:paraId="1560CC04" w14:textId="77777777" w:rsidR="005C13A7" w:rsidRDefault="005C13A7" w:rsidP="001A2A8B">
            <w:pPr>
              <w:widowControl w:val="0"/>
              <w:pBdr>
                <w:top w:val="nil"/>
                <w:left w:val="nil"/>
                <w:bottom w:val="nil"/>
                <w:right w:val="nil"/>
                <w:between w:val="nil"/>
              </w:pBdr>
              <w:spacing w:line="360" w:lineRule="auto"/>
              <w:jc w:val="center"/>
              <w:rPr>
                <w:rFonts w:ascii="Times New Roman" w:eastAsia="Times New Roman" w:hAnsi="Times New Roman"/>
              </w:rPr>
            </w:pPr>
            <w:r>
              <w:rPr>
                <w:rFonts w:ascii="Times New Roman" w:eastAsia="Times New Roman" w:hAnsi="Times New Roman"/>
              </w:rPr>
              <w:t>IX</w:t>
            </w:r>
          </w:p>
        </w:tc>
        <w:tc>
          <w:tcPr>
            <w:tcW w:w="413"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7F6376"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2</w:t>
            </w:r>
          </w:p>
        </w:tc>
      </w:tr>
      <w:tr w:rsidR="005C13A7" w14:paraId="644CEB8A" w14:textId="77777777" w:rsidTr="005C13A7">
        <w:trPr>
          <w:trHeight w:val="420"/>
        </w:trPr>
        <w:tc>
          <w:tcPr>
            <w:tcW w:w="841"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CD373B9"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rPr>
            </w:pPr>
          </w:p>
        </w:tc>
        <w:tc>
          <w:tcPr>
            <w:tcW w:w="99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70B5972"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4</w:t>
            </w:r>
          </w:p>
        </w:tc>
        <w:tc>
          <w:tcPr>
            <w:tcW w:w="992"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735112"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3</w:t>
            </w:r>
          </w:p>
        </w:tc>
        <w:tc>
          <w:tcPr>
            <w:tcW w:w="1134"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F9CD2B"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 xml:space="preserve">2                                  </w:t>
            </w:r>
          </w:p>
        </w:tc>
        <w:tc>
          <w:tcPr>
            <w:tcW w:w="413"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40DC36" w14:textId="77777777" w:rsidR="005C13A7" w:rsidRDefault="005C13A7" w:rsidP="001A2A8B">
            <w:pPr>
              <w:widowControl w:val="0"/>
              <w:pBdr>
                <w:top w:val="nil"/>
                <w:left w:val="nil"/>
                <w:bottom w:val="nil"/>
                <w:right w:val="nil"/>
                <w:between w:val="nil"/>
              </w:pBdr>
              <w:spacing w:line="360" w:lineRule="auto"/>
              <w:rPr>
                <w:rFonts w:ascii="Times New Roman" w:eastAsia="Times New Roman" w:hAnsi="Times New Roman"/>
                <w:sz w:val="16"/>
                <w:szCs w:val="16"/>
              </w:rPr>
            </w:pPr>
            <w:r>
              <w:rPr>
                <w:rFonts w:ascii="Times New Roman" w:eastAsia="Times New Roman" w:hAnsi="Times New Roman"/>
                <w:sz w:val="16"/>
                <w:szCs w:val="16"/>
              </w:rPr>
              <w:t>1</w:t>
            </w:r>
          </w:p>
        </w:tc>
      </w:tr>
    </w:tbl>
    <w:p w14:paraId="7CDB5B33" w14:textId="156610F6" w:rsidR="00A8536E" w:rsidRDefault="00A8536E" w:rsidP="005C13A7">
      <w:pPr>
        <w:contextualSpacing/>
        <w:jc w:val="center"/>
        <w:rPr>
          <w:rFonts w:ascii="Times New Roman" w:hAnsi="Times New Roman" w:cs="Times New Roman"/>
          <w:b/>
          <w:noProof/>
        </w:rPr>
      </w:pPr>
      <w:r>
        <w:rPr>
          <w:rFonts w:ascii="Times New Roman" w:hAnsi="Times New Roman" w:cs="Times New Roman"/>
          <w:b/>
          <w:noProof/>
          <w:sz w:val="20"/>
          <w:szCs w:val="20"/>
        </w:rPr>
        <w:t xml:space="preserve">Gambar </w:t>
      </w:r>
      <w:r w:rsidR="00F27943">
        <w:rPr>
          <w:rFonts w:ascii="Times New Roman" w:hAnsi="Times New Roman" w:cs="Times New Roman"/>
          <w:b/>
          <w:noProof/>
          <w:sz w:val="20"/>
          <w:szCs w:val="20"/>
        </w:rPr>
        <w:t>5</w:t>
      </w:r>
      <w:r>
        <w:rPr>
          <w:rFonts w:ascii="Times New Roman" w:hAnsi="Times New Roman" w:cs="Times New Roman"/>
          <w:b/>
          <w:noProof/>
          <w:sz w:val="20"/>
          <w:szCs w:val="20"/>
        </w:rPr>
        <w:t xml:space="preserve">. Matriks IE </w:t>
      </w:r>
      <w:r w:rsidR="00D9030F">
        <w:rPr>
          <w:rFonts w:ascii="Times New Roman" w:hAnsi="Times New Roman" w:cs="Times New Roman"/>
          <w:b/>
          <w:noProof/>
          <w:sz w:val="20"/>
          <w:szCs w:val="20"/>
        </w:rPr>
        <w:t>Klinik Bona Mitra Keluarga Bojongsoang</w:t>
      </w:r>
    </w:p>
    <w:p w14:paraId="3F7C285C" w14:textId="1925336E" w:rsidR="00A8536E" w:rsidRDefault="00A8536E" w:rsidP="00A8536E">
      <w:pPr>
        <w:contextualSpacing/>
        <w:jc w:val="both"/>
        <w:rPr>
          <w:rFonts w:ascii="Times New Roman" w:hAnsi="Times New Roman" w:cs="Times New Roman"/>
          <w:b/>
          <w:noProof/>
        </w:rPr>
      </w:pPr>
    </w:p>
    <w:p w14:paraId="04528816" w14:textId="71F6A807" w:rsidR="00A8536E" w:rsidRPr="00A8536E" w:rsidRDefault="005C13A7" w:rsidP="005C13A7">
      <w:pPr>
        <w:ind w:firstLine="720"/>
        <w:contextualSpacing/>
        <w:jc w:val="both"/>
        <w:rPr>
          <w:rFonts w:ascii="Times New Roman" w:hAnsi="Times New Roman" w:cs="Times New Roman"/>
          <w:noProof/>
        </w:rPr>
      </w:pP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 xml:space="preserve"> </w:t>
      </w:r>
      <w:proofErr w:type="spellStart"/>
      <w:r>
        <w:rPr>
          <w:rFonts w:ascii="Times New Roman" w:eastAsia="Times New Roman" w:hAnsi="Times New Roman"/>
        </w:rPr>
        <w:t>matriks</w:t>
      </w:r>
      <w:proofErr w:type="spellEnd"/>
      <w:r>
        <w:rPr>
          <w:rFonts w:ascii="Times New Roman" w:eastAsia="Times New Roman" w:hAnsi="Times New Roman"/>
        </w:rPr>
        <w:t xml:space="preserve"> IE </w:t>
      </w:r>
      <w:proofErr w:type="spellStart"/>
      <w:r>
        <w:rPr>
          <w:rFonts w:ascii="Times New Roman" w:eastAsia="Times New Roman" w:hAnsi="Times New Roman"/>
        </w:rPr>
        <w:t>diketahui</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Pratama</w:t>
      </w:r>
      <w:proofErr w:type="spellEnd"/>
      <w:r>
        <w:rPr>
          <w:rFonts w:ascii="Times New Roman" w:eastAsia="Times New Roman" w:hAnsi="Times New Roman"/>
        </w:rPr>
        <w:t xml:space="preserve"> Bona Mitra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Bojongsoang</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dikategorikan</w:t>
      </w:r>
      <w:proofErr w:type="spellEnd"/>
      <w:r>
        <w:rPr>
          <w:rFonts w:ascii="Times New Roman" w:eastAsia="Times New Roman" w:hAnsi="Times New Roman"/>
        </w:rPr>
        <w:t xml:space="preserve"> </w:t>
      </w:r>
      <w:proofErr w:type="spellStart"/>
      <w:r>
        <w:rPr>
          <w:rFonts w:ascii="Times New Roman" w:eastAsia="Times New Roman" w:hAnsi="Times New Roman"/>
        </w:rPr>
        <w:t>ke</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unit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I. Unit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memiliki</w:t>
      </w:r>
      <w:proofErr w:type="spellEnd"/>
      <w:r>
        <w:rPr>
          <w:rFonts w:ascii="Times New Roman" w:eastAsia="Times New Roman" w:hAnsi="Times New Roman"/>
        </w:rPr>
        <w:t xml:space="preserve"> </w:t>
      </w:r>
      <w:proofErr w:type="spellStart"/>
      <w:r>
        <w:rPr>
          <w:rFonts w:ascii="Times New Roman" w:eastAsia="Times New Roman" w:hAnsi="Times New Roman"/>
        </w:rPr>
        <w:t>posisi</w:t>
      </w:r>
      <w:proofErr w:type="spellEnd"/>
      <w:r>
        <w:rPr>
          <w:rFonts w:ascii="Times New Roman" w:eastAsia="Times New Roman" w:hAnsi="Times New Roman"/>
        </w:rPr>
        <w:t xml:space="preserve"> </w:t>
      </w:r>
      <w:proofErr w:type="spellStart"/>
      <w:r>
        <w:rPr>
          <w:rFonts w:ascii="Times New Roman" w:eastAsia="Times New Roman" w:hAnsi="Times New Roman"/>
        </w:rPr>
        <w:t>kompetitif</w:t>
      </w:r>
      <w:proofErr w:type="spellEnd"/>
      <w:r>
        <w:rPr>
          <w:rFonts w:ascii="Times New Roman" w:eastAsia="Times New Roman" w:hAnsi="Times New Roman"/>
        </w:rPr>
        <w:t xml:space="preserve"> dan </w:t>
      </w:r>
      <w:proofErr w:type="spellStart"/>
      <w:r>
        <w:rPr>
          <w:rFonts w:ascii="Times New Roman" w:eastAsia="Times New Roman" w:hAnsi="Times New Roman"/>
        </w:rPr>
        <w:t>daya</w:t>
      </w:r>
      <w:proofErr w:type="spellEnd"/>
      <w:r>
        <w:rPr>
          <w:rFonts w:ascii="Times New Roman" w:eastAsia="Times New Roman" w:hAnsi="Times New Roman"/>
        </w:rPr>
        <w:t xml:space="preserve"> </w:t>
      </w:r>
      <w:proofErr w:type="spellStart"/>
      <w:r>
        <w:rPr>
          <w:rFonts w:ascii="Times New Roman" w:eastAsia="Times New Roman" w:hAnsi="Times New Roman"/>
        </w:rPr>
        <w:t>tarik</w:t>
      </w:r>
      <w:proofErr w:type="spellEnd"/>
      <w:r>
        <w:rPr>
          <w:rFonts w:ascii="Times New Roman" w:eastAsia="Times New Roman" w:hAnsi="Times New Roman"/>
        </w:rPr>
        <w:t xml:space="preserve"> </w:t>
      </w:r>
      <w:proofErr w:type="spellStart"/>
      <w:r>
        <w:rPr>
          <w:rFonts w:ascii="Times New Roman" w:eastAsia="Times New Roman" w:hAnsi="Times New Roman"/>
        </w:rPr>
        <w:t>industri</w:t>
      </w:r>
      <w:proofErr w:type="spellEnd"/>
      <w:r>
        <w:rPr>
          <w:rFonts w:ascii="Times New Roman" w:eastAsia="Times New Roman" w:hAnsi="Times New Roman"/>
        </w:rPr>
        <w:t xml:space="preserve"> yang </w:t>
      </w:r>
      <w:proofErr w:type="spellStart"/>
      <w:r>
        <w:rPr>
          <w:rFonts w:ascii="Times New Roman" w:eastAsia="Times New Roman" w:hAnsi="Times New Roman"/>
        </w:rPr>
        <w:t>kuat</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dikatakan</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unit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I </w:t>
      </w:r>
      <w:proofErr w:type="spellStart"/>
      <w:r>
        <w:rPr>
          <w:rFonts w:ascii="Times New Roman" w:eastAsia="Times New Roman" w:hAnsi="Times New Roman"/>
        </w:rPr>
        <w:t>merupakan</w:t>
      </w:r>
      <w:proofErr w:type="spellEnd"/>
      <w:r>
        <w:rPr>
          <w:rFonts w:ascii="Times New Roman" w:eastAsia="Times New Roman" w:hAnsi="Times New Roman"/>
        </w:rPr>
        <w:t xml:space="preserve"> </w:t>
      </w:r>
      <w:proofErr w:type="spellStart"/>
      <w:r>
        <w:rPr>
          <w:rFonts w:ascii="Times New Roman" w:eastAsia="Times New Roman" w:hAnsi="Times New Roman"/>
        </w:rPr>
        <w:t>pemenang</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lingkungan</w:t>
      </w:r>
      <w:proofErr w:type="spellEnd"/>
      <w:r>
        <w:rPr>
          <w:rFonts w:ascii="Times New Roman" w:eastAsia="Times New Roman" w:hAnsi="Times New Roman"/>
        </w:rPr>
        <w:t xml:space="preserve">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mereka</w:t>
      </w:r>
      <w:proofErr w:type="spellEnd"/>
      <w:r>
        <w:rPr>
          <w:rFonts w:ascii="Times New Roman" w:eastAsia="Times New Roman" w:hAnsi="Times New Roman"/>
        </w:rPr>
        <w:t xml:space="preserve">. Unit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I </w:t>
      </w:r>
      <w:proofErr w:type="spellStart"/>
      <w:r>
        <w:rPr>
          <w:rFonts w:ascii="Times New Roman" w:eastAsia="Times New Roman" w:hAnsi="Times New Roman"/>
        </w:rPr>
        <w:t>disarankan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menggunakan</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pertumbuhan</w:t>
      </w:r>
      <w:proofErr w:type="spellEnd"/>
      <w:r>
        <w:rPr>
          <w:rFonts w:ascii="Times New Roman" w:eastAsia="Times New Roman" w:hAnsi="Times New Roman"/>
        </w:rPr>
        <w:t xml:space="preserve"> (</w:t>
      </w:r>
      <w:r>
        <w:rPr>
          <w:rFonts w:ascii="Times New Roman" w:eastAsia="Times New Roman" w:hAnsi="Times New Roman"/>
          <w:i/>
        </w:rPr>
        <w:t>growth</w:t>
      </w:r>
      <w:r>
        <w:rPr>
          <w:rFonts w:ascii="Times New Roman" w:eastAsia="Times New Roman" w:hAnsi="Times New Roman"/>
        </w:rPr>
        <w:t xml:space="preserve">). </w:t>
      </w:r>
      <w:proofErr w:type="spellStart"/>
      <w:r>
        <w:rPr>
          <w:rFonts w:ascii="Times New Roman" w:eastAsia="Times New Roman" w:hAnsi="Times New Roman"/>
        </w:rPr>
        <w:t>Pertumbuhan</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konteks</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diartikan</w:t>
      </w:r>
      <w:proofErr w:type="spellEnd"/>
      <w:r>
        <w:rPr>
          <w:rFonts w:ascii="Times New Roman" w:eastAsia="Times New Roman" w:hAnsi="Times New Roman"/>
        </w:rPr>
        <w:t xml:space="preserve"> </w:t>
      </w:r>
      <w:proofErr w:type="spellStart"/>
      <w:r>
        <w:rPr>
          <w:rFonts w:ascii="Times New Roman" w:eastAsia="Times New Roman" w:hAnsi="Times New Roman"/>
        </w:rPr>
        <w:t>sebagai</w:t>
      </w:r>
      <w:proofErr w:type="spellEnd"/>
      <w:r>
        <w:rPr>
          <w:rFonts w:ascii="Times New Roman" w:eastAsia="Times New Roman" w:hAnsi="Times New Roman"/>
        </w:rPr>
        <w:t xml:space="preserve"> </w:t>
      </w:r>
      <w:proofErr w:type="spellStart"/>
      <w:r>
        <w:rPr>
          <w:rFonts w:ascii="Times New Roman" w:eastAsia="Times New Roman" w:hAnsi="Times New Roman"/>
        </w:rPr>
        <w:t>peningkatan</w:t>
      </w:r>
      <w:proofErr w:type="spellEnd"/>
      <w:r>
        <w:rPr>
          <w:rFonts w:ascii="Times New Roman" w:eastAsia="Times New Roman" w:hAnsi="Times New Roman"/>
        </w:rPr>
        <w:t xml:space="preserve"> </w:t>
      </w:r>
      <w:proofErr w:type="spellStart"/>
      <w:r>
        <w:rPr>
          <w:rFonts w:ascii="Times New Roman" w:eastAsia="Times New Roman" w:hAnsi="Times New Roman"/>
        </w:rPr>
        <w:t>penjualan</w:t>
      </w:r>
      <w:proofErr w:type="spellEnd"/>
      <w:r>
        <w:rPr>
          <w:rFonts w:ascii="Times New Roman" w:eastAsia="Times New Roman" w:hAnsi="Times New Roman"/>
        </w:rPr>
        <w:t xml:space="preserve">, asset, </w:t>
      </w:r>
      <w:proofErr w:type="spellStart"/>
      <w:r>
        <w:rPr>
          <w:rFonts w:ascii="Times New Roman" w:eastAsia="Times New Roman" w:hAnsi="Times New Roman"/>
        </w:rPr>
        <w:t>ataupun</w:t>
      </w:r>
      <w:proofErr w:type="spellEnd"/>
      <w:r>
        <w:rPr>
          <w:rFonts w:ascii="Times New Roman" w:eastAsia="Times New Roman" w:hAnsi="Times New Roman"/>
        </w:rPr>
        <w:t xml:space="preserve"> profit. Hal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dicapai</w:t>
      </w:r>
      <w:proofErr w:type="spellEnd"/>
      <w:r>
        <w:rPr>
          <w:rFonts w:ascii="Times New Roman" w:eastAsia="Times New Roman" w:hAnsi="Times New Roman"/>
        </w:rPr>
        <w:t xml:space="preserve"> </w:t>
      </w:r>
      <w:proofErr w:type="spellStart"/>
      <w:r>
        <w:rPr>
          <w:rFonts w:ascii="Times New Roman" w:eastAsia="Times New Roman" w:hAnsi="Times New Roman"/>
        </w:rPr>
        <w:t>melalui</w:t>
      </w:r>
      <w:proofErr w:type="spellEnd"/>
      <w:r>
        <w:rPr>
          <w:rFonts w:ascii="Times New Roman" w:eastAsia="Times New Roman" w:hAnsi="Times New Roman"/>
        </w:rPr>
        <w:t xml:space="preserve"> </w:t>
      </w:r>
      <w:proofErr w:type="spellStart"/>
      <w:r>
        <w:rPr>
          <w:rFonts w:ascii="Times New Roman" w:eastAsia="Times New Roman" w:hAnsi="Times New Roman"/>
        </w:rPr>
        <w:t>meningkatkan</w:t>
      </w:r>
      <w:proofErr w:type="spellEnd"/>
      <w:r>
        <w:rPr>
          <w:rFonts w:ascii="Times New Roman" w:eastAsia="Times New Roman" w:hAnsi="Times New Roman"/>
        </w:rPr>
        <w:t xml:space="preserve"> </w:t>
      </w:r>
      <w:proofErr w:type="spellStart"/>
      <w:r>
        <w:rPr>
          <w:rFonts w:ascii="Times New Roman" w:eastAsia="Times New Roman" w:hAnsi="Times New Roman"/>
        </w:rPr>
        <w:t>kualitas</w:t>
      </w:r>
      <w:proofErr w:type="spellEnd"/>
      <w:r>
        <w:rPr>
          <w:rFonts w:ascii="Times New Roman" w:eastAsia="Times New Roman" w:hAnsi="Times New Roman"/>
        </w:rPr>
        <w:t xml:space="preserve"> </w:t>
      </w:r>
      <w:proofErr w:type="spellStart"/>
      <w:r>
        <w:rPr>
          <w:rFonts w:ascii="Times New Roman" w:eastAsia="Times New Roman" w:hAnsi="Times New Roman"/>
        </w:rPr>
        <w:t>produk</w:t>
      </w:r>
      <w:proofErr w:type="spellEnd"/>
      <w:r>
        <w:rPr>
          <w:rFonts w:ascii="Times New Roman" w:eastAsia="Times New Roman" w:hAnsi="Times New Roman"/>
        </w:rPr>
        <w:t xml:space="preserve">, </w:t>
      </w:r>
      <w:proofErr w:type="spellStart"/>
      <w:r>
        <w:rPr>
          <w:rFonts w:ascii="Times New Roman" w:eastAsia="Times New Roman" w:hAnsi="Times New Roman"/>
        </w:rPr>
        <w:t>diversifikasi</w:t>
      </w:r>
      <w:proofErr w:type="spellEnd"/>
      <w:r>
        <w:rPr>
          <w:rFonts w:ascii="Times New Roman" w:eastAsia="Times New Roman" w:hAnsi="Times New Roman"/>
        </w:rPr>
        <w:t xml:space="preserve"> </w:t>
      </w:r>
      <w:proofErr w:type="spellStart"/>
      <w:r>
        <w:rPr>
          <w:rFonts w:ascii="Times New Roman" w:eastAsia="Times New Roman" w:hAnsi="Times New Roman"/>
        </w:rPr>
        <w:t>produk</w:t>
      </w:r>
      <w:proofErr w:type="spellEnd"/>
      <w:r>
        <w:rPr>
          <w:rFonts w:ascii="Times New Roman" w:eastAsia="Times New Roman" w:hAnsi="Times New Roman"/>
        </w:rPr>
        <w:t xml:space="preserve">, </w:t>
      </w:r>
      <w:proofErr w:type="spellStart"/>
      <w:r>
        <w:rPr>
          <w:rFonts w:ascii="Times New Roman" w:eastAsia="Times New Roman" w:hAnsi="Times New Roman"/>
        </w:rPr>
        <w:t>merambah</w:t>
      </w:r>
      <w:proofErr w:type="spellEnd"/>
      <w:r>
        <w:rPr>
          <w:rFonts w:ascii="Times New Roman" w:eastAsia="Times New Roman" w:hAnsi="Times New Roman"/>
        </w:rPr>
        <w:t xml:space="preserve"> pasar </w:t>
      </w:r>
      <w:proofErr w:type="spellStart"/>
      <w:r>
        <w:rPr>
          <w:rFonts w:ascii="Times New Roman" w:eastAsia="Times New Roman" w:hAnsi="Times New Roman"/>
        </w:rPr>
        <w:t>baru</w:t>
      </w:r>
      <w:proofErr w:type="spellEnd"/>
      <w:r>
        <w:rPr>
          <w:rFonts w:ascii="Times New Roman" w:eastAsia="Times New Roman" w:hAnsi="Times New Roman"/>
        </w:rPr>
        <w:t xml:space="preserve">, dan </w:t>
      </w:r>
      <w:proofErr w:type="spellStart"/>
      <w:r>
        <w:rPr>
          <w:rFonts w:ascii="Times New Roman" w:eastAsia="Times New Roman" w:hAnsi="Times New Roman"/>
        </w:rPr>
        <w:t>meminimalisasi</w:t>
      </w:r>
      <w:proofErr w:type="spellEnd"/>
      <w:r>
        <w:rPr>
          <w:rFonts w:ascii="Times New Roman" w:eastAsia="Times New Roman" w:hAnsi="Times New Roman"/>
        </w:rPr>
        <w:t xml:space="preserve"> </w:t>
      </w:r>
      <w:proofErr w:type="spellStart"/>
      <w:r>
        <w:rPr>
          <w:rFonts w:ascii="Times New Roman" w:eastAsia="Times New Roman" w:hAnsi="Times New Roman"/>
        </w:rPr>
        <w:t>biaya</w:t>
      </w:r>
      <w:proofErr w:type="spellEnd"/>
      <w:r>
        <w:rPr>
          <w:rFonts w:ascii="Times New Roman" w:eastAsia="Times New Roman" w:hAnsi="Times New Roman"/>
        </w:rPr>
        <w:t xml:space="preserve">. Unit </w:t>
      </w:r>
      <w:proofErr w:type="spellStart"/>
      <w:r>
        <w:rPr>
          <w:rFonts w:ascii="Times New Roman" w:eastAsia="Times New Roman" w:hAnsi="Times New Roman"/>
        </w:rPr>
        <w:t>bisnis</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Pr>
          <w:rFonts w:ascii="Times New Roman" w:eastAsia="Times New Roman" w:hAnsi="Times New Roman"/>
        </w:rPr>
        <w:t xml:space="preserve"> juga </w:t>
      </w:r>
      <w:proofErr w:type="spellStart"/>
      <w:r>
        <w:rPr>
          <w:rFonts w:ascii="Times New Roman" w:eastAsia="Times New Roman" w:hAnsi="Times New Roman"/>
        </w:rPr>
        <w:t>disarankan</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melakukan</w:t>
      </w:r>
      <w:proofErr w:type="spellEnd"/>
      <w:r>
        <w:rPr>
          <w:rFonts w:ascii="Times New Roman" w:eastAsia="Times New Roman" w:hAnsi="Times New Roman"/>
        </w:rPr>
        <w:t xml:space="preserve"> </w:t>
      </w:r>
      <w:proofErr w:type="spellStart"/>
      <w:r>
        <w:rPr>
          <w:rFonts w:ascii="Times New Roman" w:eastAsia="Times New Roman" w:hAnsi="Times New Roman"/>
        </w:rPr>
        <w:t>diversifikasi</w:t>
      </w:r>
      <w:proofErr w:type="spellEnd"/>
      <w:r>
        <w:rPr>
          <w:rFonts w:ascii="Times New Roman" w:eastAsia="Times New Roman" w:hAnsi="Times New Roman"/>
        </w:rPr>
        <w:t xml:space="preserve"> </w:t>
      </w:r>
      <w:proofErr w:type="spellStart"/>
      <w:r>
        <w:rPr>
          <w:rFonts w:ascii="Times New Roman" w:eastAsia="Times New Roman" w:hAnsi="Times New Roman"/>
        </w:rPr>
        <w:t>ke</w:t>
      </w:r>
      <w:proofErr w:type="spellEnd"/>
      <w:r>
        <w:rPr>
          <w:rFonts w:ascii="Times New Roman" w:eastAsia="Times New Roman" w:hAnsi="Times New Roman"/>
        </w:rPr>
        <w:t xml:space="preserve"> </w:t>
      </w:r>
      <w:proofErr w:type="spellStart"/>
      <w:r>
        <w:rPr>
          <w:rFonts w:ascii="Times New Roman" w:eastAsia="Times New Roman" w:hAnsi="Times New Roman"/>
        </w:rPr>
        <w:t>industri</w:t>
      </w:r>
      <w:proofErr w:type="spellEnd"/>
      <w:r>
        <w:rPr>
          <w:rFonts w:ascii="Times New Roman" w:eastAsia="Times New Roman" w:hAnsi="Times New Roman"/>
        </w:rPr>
        <w:t xml:space="preserve"> lain </w:t>
      </w:r>
      <w:proofErr w:type="spellStart"/>
      <w:r>
        <w:rPr>
          <w:rFonts w:ascii="Times New Roman" w:eastAsia="Times New Roman" w:hAnsi="Times New Roman"/>
        </w:rPr>
        <w:t>atau</w:t>
      </w:r>
      <w:proofErr w:type="spellEnd"/>
      <w:r>
        <w:rPr>
          <w:rFonts w:ascii="Times New Roman" w:eastAsia="Times New Roman" w:hAnsi="Times New Roman"/>
        </w:rPr>
        <w:t xml:space="preserve"> </w:t>
      </w:r>
      <w:proofErr w:type="spellStart"/>
      <w:r>
        <w:rPr>
          <w:rFonts w:ascii="Times New Roman" w:eastAsia="Times New Roman" w:hAnsi="Times New Roman"/>
        </w:rPr>
        <w:t>konsentrasi</w:t>
      </w:r>
      <w:proofErr w:type="spellEnd"/>
      <w:r>
        <w:rPr>
          <w:rFonts w:ascii="Times New Roman" w:eastAsia="Times New Roman" w:hAnsi="Times New Roman"/>
        </w:rPr>
        <w:t xml:space="preserve"> pada </w:t>
      </w:r>
      <w:proofErr w:type="spellStart"/>
      <w:r>
        <w:rPr>
          <w:rFonts w:ascii="Times New Roman" w:eastAsia="Times New Roman" w:hAnsi="Times New Roman"/>
        </w:rPr>
        <w:t>industri</w:t>
      </w:r>
      <w:proofErr w:type="spellEnd"/>
      <w:r>
        <w:rPr>
          <w:rFonts w:ascii="Times New Roman" w:eastAsia="Times New Roman" w:hAnsi="Times New Roman"/>
        </w:rPr>
        <w:t xml:space="preserve"> yang </w:t>
      </w:r>
      <w:proofErr w:type="spellStart"/>
      <w:r>
        <w:rPr>
          <w:rFonts w:ascii="Times New Roman" w:eastAsia="Times New Roman" w:hAnsi="Times New Roman"/>
        </w:rPr>
        <w:t>digeluti</w:t>
      </w:r>
      <w:proofErr w:type="spellEnd"/>
      <w:r>
        <w:rPr>
          <w:rFonts w:ascii="Times New Roman" w:eastAsia="Times New Roman" w:hAnsi="Times New Roman"/>
        </w:rPr>
        <w:t xml:space="preserve"> </w:t>
      </w:r>
      <w:proofErr w:type="spellStart"/>
      <w:r>
        <w:rPr>
          <w:rFonts w:ascii="Times New Roman" w:eastAsia="Times New Roman" w:hAnsi="Times New Roman"/>
        </w:rPr>
        <w:t>saat</w:t>
      </w:r>
      <w:proofErr w:type="spellEnd"/>
      <w:r>
        <w:rPr>
          <w:rFonts w:ascii="Times New Roman" w:eastAsia="Times New Roman" w:hAnsi="Times New Roman"/>
        </w:rPr>
        <w:t xml:space="preserve"> </w:t>
      </w:r>
      <w:proofErr w:type="spellStart"/>
      <w:r>
        <w:rPr>
          <w:rFonts w:ascii="Times New Roman" w:eastAsia="Times New Roman" w:hAnsi="Times New Roman"/>
        </w:rPr>
        <w:t>ini</w:t>
      </w:r>
      <w:proofErr w:type="spellEnd"/>
      <w:r w:rsidR="00A8536E" w:rsidRPr="00A8536E">
        <w:rPr>
          <w:rFonts w:ascii="Times New Roman" w:hAnsi="Times New Roman" w:cs="Times New Roman"/>
          <w:noProof/>
        </w:rPr>
        <w:t xml:space="preserve">. </w:t>
      </w:r>
    </w:p>
    <w:p w14:paraId="4332CCEA" w14:textId="44A3560B" w:rsidR="00A8536E" w:rsidRDefault="00A8536E" w:rsidP="00A8536E">
      <w:pPr>
        <w:contextualSpacing/>
        <w:jc w:val="both"/>
        <w:rPr>
          <w:rFonts w:ascii="Times New Roman" w:hAnsi="Times New Roman" w:cs="Times New Roman"/>
          <w:noProof/>
        </w:rPr>
      </w:pPr>
    </w:p>
    <w:p w14:paraId="4928CB52" w14:textId="6D360377" w:rsidR="00A8536E" w:rsidRDefault="00A8536E" w:rsidP="00A8536E">
      <w:pPr>
        <w:contextualSpacing/>
        <w:jc w:val="both"/>
        <w:rPr>
          <w:rFonts w:ascii="Times New Roman" w:hAnsi="Times New Roman" w:cs="Times New Roman"/>
          <w:b/>
          <w:noProof/>
        </w:rPr>
      </w:pPr>
      <w:r>
        <w:rPr>
          <w:rFonts w:ascii="Times New Roman" w:hAnsi="Times New Roman" w:cs="Times New Roman"/>
          <w:b/>
          <w:noProof/>
        </w:rPr>
        <w:t xml:space="preserve">Matriks </w:t>
      </w:r>
      <w:r>
        <w:rPr>
          <w:rFonts w:ascii="Times New Roman" w:hAnsi="Times New Roman" w:cs="Times New Roman"/>
          <w:b/>
          <w:i/>
          <w:noProof/>
        </w:rPr>
        <w:t>Grand Strategy</w:t>
      </w:r>
    </w:p>
    <w:p w14:paraId="4C2FE324" w14:textId="6429C01B" w:rsidR="00A8536E" w:rsidRDefault="00A8536E" w:rsidP="00A8536E">
      <w:pPr>
        <w:contextualSpacing/>
        <w:jc w:val="both"/>
        <w:rPr>
          <w:rFonts w:ascii="Times New Roman" w:hAnsi="Times New Roman" w:cs="Times New Roman"/>
          <w:noProof/>
        </w:rPr>
      </w:pPr>
    </w:p>
    <w:p w14:paraId="58F0CE47" w14:textId="63D455FA" w:rsidR="00A8536E" w:rsidRDefault="00A8536E" w:rsidP="00A8536E">
      <w:pPr>
        <w:ind w:firstLine="720"/>
        <w:contextualSpacing/>
        <w:jc w:val="both"/>
        <w:rPr>
          <w:rFonts w:ascii="Times New Roman" w:hAnsi="Times New Roman" w:cs="Times New Roman"/>
          <w:noProof/>
        </w:rPr>
      </w:pPr>
      <w:r w:rsidRPr="00A8536E">
        <w:rPr>
          <w:rFonts w:ascii="Times New Roman" w:hAnsi="Times New Roman" w:cs="Times New Roman"/>
          <w:noProof/>
        </w:rPr>
        <w:t xml:space="preserve">Matriks </w:t>
      </w:r>
      <w:r w:rsidRPr="00A8536E">
        <w:rPr>
          <w:rFonts w:ascii="Times New Roman" w:hAnsi="Times New Roman" w:cs="Times New Roman"/>
          <w:i/>
          <w:noProof/>
        </w:rPr>
        <w:t xml:space="preserve">Grand </w:t>
      </w:r>
      <w:r w:rsidRPr="00A8536E">
        <w:rPr>
          <w:rFonts w:ascii="Times New Roman" w:hAnsi="Times New Roman" w:cs="Times New Roman"/>
          <w:noProof/>
        </w:rPr>
        <w:t xml:space="preserve">Strategy didasarkan pada dua dimensi evaluatif: posisi bersaing dan pertumbuhan pasar. Hasil skoring pada IFAS dan EFAS yang dilakukan pada Tabel 4.15 dan Tabel 4.16  didapat hasil selisih antara kekuatan - kelemahan yaitu </w:t>
      </w:r>
      <w:r w:rsidR="005C13A7">
        <w:rPr>
          <w:rFonts w:ascii="Times New Roman" w:hAnsi="Times New Roman" w:cs="Times New Roman"/>
          <w:noProof/>
        </w:rPr>
        <w:t>2.55</w:t>
      </w:r>
      <w:r w:rsidRPr="00A8536E">
        <w:rPr>
          <w:rFonts w:ascii="Times New Roman" w:hAnsi="Times New Roman" w:cs="Times New Roman"/>
          <w:noProof/>
        </w:rPr>
        <w:t xml:space="preserve"> dan selisih antara peluang – ancaman yaitu </w:t>
      </w:r>
      <w:r w:rsidR="004F04BF">
        <w:rPr>
          <w:rFonts w:ascii="Times New Roman" w:hAnsi="Times New Roman" w:cs="Times New Roman"/>
          <w:noProof/>
        </w:rPr>
        <w:t>1.2</w:t>
      </w:r>
      <w:r w:rsidRPr="00A8536E">
        <w:rPr>
          <w:rFonts w:ascii="Times New Roman" w:hAnsi="Times New Roman" w:cs="Times New Roman"/>
          <w:noProof/>
        </w:rPr>
        <w:t xml:space="preserve">. </w:t>
      </w:r>
      <w:r w:rsidR="004F04BF">
        <w:rPr>
          <w:rFonts w:ascii="Times New Roman" w:hAnsi="Times New Roman" w:cs="Times New Roman"/>
          <w:noProof/>
        </w:rPr>
        <w:t>H</w:t>
      </w:r>
      <w:r w:rsidRPr="00A8536E">
        <w:rPr>
          <w:rFonts w:ascii="Times New Roman" w:hAnsi="Times New Roman" w:cs="Times New Roman"/>
          <w:noProof/>
        </w:rPr>
        <w:t xml:space="preserve">asil-hasil tersebut dimasukkan dalam diagram matriks </w:t>
      </w:r>
      <w:r w:rsidRPr="00A8536E">
        <w:rPr>
          <w:rFonts w:ascii="Times New Roman" w:hAnsi="Times New Roman" w:cs="Times New Roman"/>
          <w:i/>
          <w:noProof/>
        </w:rPr>
        <w:t>grand strategy.</w:t>
      </w:r>
      <w:r w:rsidRPr="00A8536E">
        <w:rPr>
          <w:rFonts w:ascii="Times New Roman" w:hAnsi="Times New Roman" w:cs="Times New Roman"/>
          <w:noProof/>
        </w:rPr>
        <w:t xml:space="preserve"> Matriks </w:t>
      </w:r>
      <w:r w:rsidRPr="00A8536E">
        <w:rPr>
          <w:rFonts w:ascii="Times New Roman" w:hAnsi="Times New Roman" w:cs="Times New Roman"/>
          <w:i/>
          <w:noProof/>
        </w:rPr>
        <w:t>grand strategy</w:t>
      </w:r>
      <w:r w:rsidRPr="00A8536E">
        <w:rPr>
          <w:rFonts w:ascii="Times New Roman" w:hAnsi="Times New Roman" w:cs="Times New Roman"/>
          <w:noProof/>
        </w:rPr>
        <w:t xml:space="preserve"> dari </w:t>
      </w:r>
      <w:r w:rsidR="00D9030F">
        <w:rPr>
          <w:rFonts w:ascii="Times New Roman" w:hAnsi="Times New Roman" w:cs="Times New Roman"/>
          <w:noProof/>
        </w:rPr>
        <w:t>Klinik Bona Mitra Keluarga Bojongsoang</w:t>
      </w:r>
      <w:r w:rsidRPr="00A8536E">
        <w:rPr>
          <w:rFonts w:ascii="Times New Roman" w:hAnsi="Times New Roman" w:cs="Times New Roman"/>
          <w:noProof/>
        </w:rPr>
        <w:t xml:space="preserve"> adalah sebagai berikut:</w:t>
      </w:r>
    </w:p>
    <w:p w14:paraId="63F34849" w14:textId="777AC123" w:rsidR="004F04BF" w:rsidRDefault="004F04BF" w:rsidP="004F04BF">
      <w:pPr>
        <w:contextualSpacing/>
        <w:rPr>
          <w:rFonts w:ascii="Times New Roman" w:hAnsi="Times New Roman" w:cs="Times New Roman"/>
          <w:noProof/>
        </w:rPr>
      </w:pPr>
      <w:r w:rsidRPr="00C57E8A">
        <w:rPr>
          <w:rFonts w:ascii="Times New Roman" w:eastAsia="Times New Roman" w:hAnsi="Times New Roman"/>
          <w:noProof/>
          <w:lang w:val="id-ID" w:eastAsia="id-ID"/>
        </w:rPr>
        <w:drawing>
          <wp:inline distT="0" distB="0" distL="0" distR="0" wp14:anchorId="07290B04" wp14:editId="2568202D">
            <wp:extent cx="2447085" cy="15265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2926" cy="1536422"/>
                    </a:xfrm>
                    <a:prstGeom prst="rect">
                      <a:avLst/>
                    </a:prstGeom>
                    <a:noFill/>
                    <a:ln>
                      <a:noFill/>
                    </a:ln>
                  </pic:spPr>
                </pic:pic>
              </a:graphicData>
            </a:graphic>
          </wp:inline>
        </w:drawing>
      </w:r>
    </w:p>
    <w:p w14:paraId="71818D35" w14:textId="12130EE3" w:rsidR="00A8536E" w:rsidRDefault="00A8536E" w:rsidP="00A8536E">
      <w:pPr>
        <w:contextualSpacing/>
        <w:jc w:val="both"/>
        <w:rPr>
          <w:rFonts w:ascii="Times New Roman" w:hAnsi="Times New Roman" w:cs="Times New Roman"/>
          <w:noProof/>
        </w:rPr>
      </w:pPr>
    </w:p>
    <w:p w14:paraId="30BBB875" w14:textId="69F2C998" w:rsidR="00A8536E" w:rsidRDefault="00A8536E" w:rsidP="00A8536E">
      <w:pPr>
        <w:contextualSpacing/>
        <w:jc w:val="center"/>
        <w:rPr>
          <w:rFonts w:ascii="Times New Roman" w:hAnsi="Times New Roman" w:cs="Times New Roman"/>
          <w:b/>
          <w:noProof/>
          <w:sz w:val="20"/>
          <w:szCs w:val="20"/>
        </w:rPr>
      </w:pPr>
      <w:r>
        <w:rPr>
          <w:rFonts w:ascii="Times New Roman" w:hAnsi="Times New Roman" w:cs="Times New Roman"/>
          <w:b/>
          <w:noProof/>
          <w:sz w:val="20"/>
          <w:szCs w:val="20"/>
        </w:rPr>
        <w:t xml:space="preserve">Diagram 2. Matriks </w:t>
      </w:r>
      <w:r>
        <w:rPr>
          <w:rFonts w:ascii="Times New Roman" w:hAnsi="Times New Roman" w:cs="Times New Roman"/>
          <w:b/>
          <w:i/>
          <w:noProof/>
          <w:sz w:val="20"/>
          <w:szCs w:val="20"/>
        </w:rPr>
        <w:t xml:space="preserve">Grand Strategy </w:t>
      </w:r>
      <w:r w:rsidR="00D9030F">
        <w:rPr>
          <w:rFonts w:ascii="Times New Roman" w:hAnsi="Times New Roman" w:cs="Times New Roman"/>
          <w:b/>
          <w:noProof/>
          <w:sz w:val="20"/>
          <w:szCs w:val="20"/>
        </w:rPr>
        <w:t>Klinik Bona Mitra Keluarga Bojongsoang</w:t>
      </w:r>
    </w:p>
    <w:p w14:paraId="001932C5" w14:textId="61BD6716" w:rsidR="00A8536E" w:rsidRDefault="00A8536E" w:rsidP="00A8536E">
      <w:pPr>
        <w:contextualSpacing/>
        <w:jc w:val="both"/>
        <w:rPr>
          <w:rFonts w:ascii="Times New Roman" w:hAnsi="Times New Roman" w:cs="Times New Roman"/>
          <w:noProof/>
        </w:rPr>
      </w:pPr>
    </w:p>
    <w:p w14:paraId="759FAA04" w14:textId="00C3CF5C" w:rsidR="00A8536E" w:rsidRDefault="00D9030F" w:rsidP="00A8536E">
      <w:pPr>
        <w:ind w:firstLine="720"/>
        <w:contextualSpacing/>
        <w:jc w:val="both"/>
        <w:rPr>
          <w:rFonts w:ascii="Times New Roman" w:hAnsi="Times New Roman" w:cs="Times New Roman"/>
          <w:noProof/>
        </w:rPr>
      </w:pPr>
      <w:r>
        <w:rPr>
          <w:rFonts w:ascii="Times New Roman" w:hAnsi="Times New Roman" w:cs="Times New Roman"/>
          <w:noProof/>
        </w:rPr>
        <w:t>Klinik Bona Mitra Keluarga Bojongsoang</w:t>
      </w:r>
      <w:r w:rsidR="00A8536E" w:rsidRPr="00A8536E">
        <w:rPr>
          <w:rFonts w:ascii="Times New Roman" w:hAnsi="Times New Roman" w:cs="Times New Roman"/>
          <w:noProof/>
        </w:rPr>
        <w:t xml:space="preserve"> menempati kuadran I pada matriks </w:t>
      </w:r>
      <w:r w:rsidR="00A8536E" w:rsidRPr="00A8536E">
        <w:rPr>
          <w:rFonts w:ascii="Times New Roman" w:hAnsi="Times New Roman" w:cs="Times New Roman"/>
          <w:i/>
          <w:noProof/>
        </w:rPr>
        <w:t>Grand Strategy</w:t>
      </w:r>
      <w:r w:rsidR="00A8536E" w:rsidRPr="00A8536E">
        <w:rPr>
          <w:rFonts w:ascii="Times New Roman" w:hAnsi="Times New Roman" w:cs="Times New Roman"/>
          <w:noProof/>
        </w:rPr>
        <w:t xml:space="preserve">. </w:t>
      </w:r>
      <w:r w:rsidR="004F04BF">
        <w:rPr>
          <w:rFonts w:ascii="Times New Roman" w:eastAsia="Times New Roman" w:hAnsi="Times New Roman"/>
        </w:rPr>
        <w:t xml:space="preserve">Perusahaan </w:t>
      </w:r>
      <w:proofErr w:type="spellStart"/>
      <w:r w:rsidR="004F04BF">
        <w:rPr>
          <w:rFonts w:ascii="Times New Roman" w:eastAsia="Times New Roman" w:hAnsi="Times New Roman"/>
        </w:rPr>
        <w:t>dalam</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kuadran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ini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memiliki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posisi</w:t>
      </w:r>
      <w:proofErr w:type="spellEnd"/>
      <w:r w:rsidR="004F04BF">
        <w:rPr>
          <w:rFonts w:ascii="Times New Roman" w:eastAsia="Times New Roman" w:hAnsi="Times New Roman"/>
        </w:rPr>
        <w:t xml:space="preserve"> yang </w:t>
      </w:r>
      <w:proofErr w:type="spellStart"/>
      <w:r w:rsidR="004F04BF">
        <w:rPr>
          <w:rFonts w:ascii="Times New Roman" w:eastAsia="Times New Roman" w:hAnsi="Times New Roman"/>
        </w:rPr>
        <w:t>strategis</w:t>
      </w:r>
      <w:proofErr w:type="spellEnd"/>
      <w:r w:rsidR="004F04BF">
        <w:rPr>
          <w:rFonts w:ascii="Times New Roman" w:eastAsia="Times New Roman" w:hAnsi="Times New Roman"/>
        </w:rPr>
        <w:t xml:space="preserve"> di pasar. Perusahaan yang </w:t>
      </w:r>
      <w:proofErr w:type="spellStart"/>
      <w:r w:rsidR="004F04BF">
        <w:rPr>
          <w:rFonts w:ascii="Times New Roman" w:eastAsia="Times New Roman" w:hAnsi="Times New Roman"/>
        </w:rPr>
        <w:t>berada</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dalam</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kuadran</w:t>
      </w:r>
      <w:proofErr w:type="spellEnd"/>
      <w:r w:rsidR="004F04BF">
        <w:rPr>
          <w:rFonts w:ascii="Times New Roman" w:eastAsia="Times New Roman" w:hAnsi="Times New Roman"/>
        </w:rPr>
        <w:t xml:space="preserve"> I, </w:t>
      </w:r>
      <w:proofErr w:type="spellStart"/>
      <w:r w:rsidR="004F04BF">
        <w:rPr>
          <w:rFonts w:ascii="Times New Roman" w:eastAsia="Times New Roman" w:hAnsi="Times New Roman"/>
        </w:rPr>
        <w:t>disarankan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menggunakan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strategi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pertumbuhan</w:t>
      </w:r>
      <w:proofErr w:type="spellEnd"/>
      <w:r w:rsidR="004F04BF">
        <w:rPr>
          <w:rFonts w:ascii="Times New Roman" w:eastAsia="Times New Roman" w:hAnsi="Times New Roman"/>
        </w:rPr>
        <w:t xml:space="preserve"> (</w:t>
      </w:r>
      <w:r w:rsidR="004F04BF">
        <w:rPr>
          <w:rFonts w:ascii="Times New Roman" w:eastAsia="Times New Roman" w:hAnsi="Times New Roman"/>
          <w:i/>
        </w:rPr>
        <w:t>growth</w:t>
      </w:r>
      <w:r w:rsidR="004F04BF">
        <w:rPr>
          <w:rFonts w:ascii="Times New Roman" w:eastAsia="Times New Roman" w:hAnsi="Times New Roman"/>
        </w:rPr>
        <w:t xml:space="preserve">) </w:t>
      </w:r>
      <w:proofErr w:type="spellStart"/>
      <w:r w:rsidR="004F04BF">
        <w:rPr>
          <w:rFonts w:ascii="Times New Roman" w:eastAsia="Times New Roman" w:hAnsi="Times New Roman"/>
        </w:rPr>
        <w:t>dalam</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lastRenderedPageBreak/>
        <w:t>bisnis</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Strategi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pertumbuhan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ini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diantaranya</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adalah</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konsentrasi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terhadap</w:t>
      </w:r>
      <w:proofErr w:type="spellEnd"/>
      <w:r w:rsidR="004F04BF">
        <w:rPr>
          <w:rFonts w:ascii="Times New Roman" w:eastAsia="Times New Roman" w:hAnsi="Times New Roman"/>
        </w:rPr>
        <w:t xml:space="preserve"> pasar </w:t>
      </w:r>
      <w:proofErr w:type="spellStart"/>
      <w:r w:rsidR="004F04BF">
        <w:rPr>
          <w:rFonts w:ascii="Times New Roman" w:eastAsia="Times New Roman" w:hAnsi="Times New Roman"/>
        </w:rPr>
        <w:t>melalui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penetrasi</w:t>
      </w:r>
      <w:proofErr w:type="spellEnd"/>
      <w:r w:rsidR="004F04BF">
        <w:rPr>
          <w:rFonts w:ascii="Times New Roman" w:eastAsia="Times New Roman" w:hAnsi="Times New Roman"/>
        </w:rPr>
        <w:t xml:space="preserve"> dan </w:t>
      </w:r>
      <w:proofErr w:type="spellStart"/>
      <w:r w:rsidR="004F04BF">
        <w:rPr>
          <w:rFonts w:ascii="Times New Roman" w:eastAsia="Times New Roman" w:hAnsi="Times New Roman"/>
        </w:rPr>
        <w:t>pengembangan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produk</w:t>
      </w:r>
      <w:proofErr w:type="spellEnd"/>
      <w:r w:rsidR="004F04BF">
        <w:rPr>
          <w:rFonts w:ascii="Times New Roman" w:eastAsia="Times New Roman" w:hAnsi="Times New Roman"/>
        </w:rPr>
        <w:t xml:space="preserve">. Perusahaan </w:t>
      </w:r>
      <w:proofErr w:type="spellStart"/>
      <w:r w:rsidR="004F04BF">
        <w:rPr>
          <w:rFonts w:ascii="Times New Roman" w:eastAsia="Times New Roman" w:hAnsi="Times New Roman"/>
        </w:rPr>
        <w:t>dalam</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kuadran</w:t>
      </w:r>
      <w:proofErr w:type="spellEnd"/>
      <w:r w:rsidR="004F04BF">
        <w:rPr>
          <w:rFonts w:ascii="Times New Roman" w:eastAsia="Times New Roman" w:hAnsi="Times New Roman"/>
        </w:rPr>
        <w:t xml:space="preserve"> I juga </w:t>
      </w:r>
      <w:proofErr w:type="spellStart"/>
      <w:r w:rsidR="004F04BF">
        <w:rPr>
          <w:rFonts w:ascii="Times New Roman" w:eastAsia="Times New Roman" w:hAnsi="Times New Roman"/>
        </w:rPr>
        <w:t>dapat</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melakukan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integrasi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baik</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secara</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vertikal</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maupun</w:t>
      </w:r>
      <w:proofErr w:type="spellEnd"/>
      <w:r w:rsidR="004F04BF">
        <w:rPr>
          <w:rFonts w:ascii="Times New Roman" w:eastAsia="Times New Roman" w:hAnsi="Times New Roman"/>
        </w:rPr>
        <w:t xml:space="preserve"> horizontal. Akan </w:t>
      </w:r>
      <w:proofErr w:type="spellStart"/>
      <w:r w:rsidR="004F04BF">
        <w:rPr>
          <w:rFonts w:ascii="Times New Roman" w:eastAsia="Times New Roman" w:hAnsi="Times New Roman"/>
        </w:rPr>
        <w:t>tetapi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strategi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integrasi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dianggap</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tidak</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sesuai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dengan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konteks</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klinik</w:t>
      </w:r>
      <w:proofErr w:type="spellEnd"/>
      <w:r w:rsidR="004F04BF">
        <w:rPr>
          <w:rFonts w:ascii="Times New Roman" w:eastAsia="Times New Roman" w:hAnsi="Times New Roman"/>
        </w:rPr>
        <w:t xml:space="preserve">. Hal </w:t>
      </w:r>
      <w:proofErr w:type="spellStart"/>
      <w:r w:rsidR="004F04BF">
        <w:rPr>
          <w:rFonts w:ascii="Times New Roman" w:eastAsia="Times New Roman" w:hAnsi="Times New Roman"/>
        </w:rPr>
        <w:t>ini</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disebabkan</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karena</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kapabilitas</w:t>
      </w:r>
      <w:proofErr w:type="spellEnd"/>
      <w:r w:rsidR="004F04BF">
        <w:rPr>
          <w:rFonts w:ascii="Times New Roman" w:eastAsia="Times New Roman" w:hAnsi="Times New Roman"/>
        </w:rPr>
        <w:t xml:space="preserve"> </w:t>
      </w:r>
      <w:proofErr w:type="spellStart"/>
      <w:r w:rsidR="004F04BF">
        <w:rPr>
          <w:rFonts w:ascii="Times New Roman" w:eastAsia="Times New Roman" w:hAnsi="Times New Roman"/>
        </w:rPr>
        <w:t>klinik</w:t>
      </w:r>
      <w:proofErr w:type="spellEnd"/>
      <w:r w:rsidR="004F04BF">
        <w:rPr>
          <w:rFonts w:ascii="Times New Roman" w:eastAsia="Times New Roman" w:hAnsi="Times New Roman"/>
        </w:rPr>
        <w:t xml:space="preserve"> yang </w:t>
      </w:r>
      <w:proofErr w:type="spellStart"/>
      <w:r w:rsidR="004F04BF">
        <w:rPr>
          <w:rFonts w:ascii="Times New Roman" w:eastAsia="Times New Roman" w:hAnsi="Times New Roman"/>
        </w:rPr>
        <w:t>terbatas</w:t>
      </w:r>
      <w:proofErr w:type="spellEnd"/>
      <w:r w:rsidR="00A8536E" w:rsidRPr="00A8536E">
        <w:rPr>
          <w:rFonts w:ascii="Times New Roman" w:hAnsi="Times New Roman" w:cs="Times New Roman"/>
          <w:noProof/>
        </w:rPr>
        <w:t xml:space="preserve">. </w:t>
      </w:r>
    </w:p>
    <w:p w14:paraId="79EBA29A" w14:textId="5FC9D5A5" w:rsidR="00A8536E" w:rsidRDefault="00A8536E" w:rsidP="00A8536E">
      <w:pPr>
        <w:contextualSpacing/>
        <w:jc w:val="both"/>
        <w:rPr>
          <w:rFonts w:ascii="Times New Roman" w:hAnsi="Times New Roman" w:cs="Times New Roman"/>
          <w:noProof/>
        </w:rPr>
      </w:pPr>
    </w:p>
    <w:p w14:paraId="34AD0FB4" w14:textId="25C2E331" w:rsidR="004F04BF" w:rsidRDefault="004F04BF" w:rsidP="004F04BF">
      <w:pPr>
        <w:contextualSpacing/>
        <w:jc w:val="both"/>
        <w:rPr>
          <w:rFonts w:ascii="Times New Roman" w:hAnsi="Times New Roman" w:cs="Times New Roman"/>
          <w:b/>
          <w:noProof/>
        </w:rPr>
      </w:pPr>
      <w:r>
        <w:rPr>
          <w:rFonts w:ascii="Times New Roman" w:hAnsi="Times New Roman" w:cs="Times New Roman"/>
          <w:b/>
          <w:noProof/>
        </w:rPr>
        <w:t>Analisa Perumusan Strategi</w:t>
      </w:r>
    </w:p>
    <w:p w14:paraId="4092A81E" w14:textId="0F71E6D2" w:rsidR="004F04BF" w:rsidRDefault="004F04BF" w:rsidP="004F04BF">
      <w:pPr>
        <w:contextualSpacing/>
        <w:jc w:val="both"/>
        <w:rPr>
          <w:rFonts w:ascii="Times New Roman" w:eastAsia="Times New Roman" w:hAnsi="Times New Roman"/>
        </w:rPr>
      </w:pP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ketiga</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ketiga</w:t>
      </w:r>
      <w:proofErr w:type="spellEnd"/>
      <w:r>
        <w:rPr>
          <w:rFonts w:ascii="Times New Roman" w:eastAsia="Times New Roman" w:hAnsi="Times New Roman"/>
        </w:rPr>
        <w:t xml:space="preserve"> </w:t>
      </w:r>
      <w:proofErr w:type="spellStart"/>
      <w:r>
        <w:rPr>
          <w:rFonts w:ascii="Times New Roman" w:eastAsia="Times New Roman" w:hAnsi="Times New Roman"/>
        </w:rPr>
        <w:t>alat</w:t>
      </w:r>
      <w:proofErr w:type="spellEnd"/>
      <w:r>
        <w:rPr>
          <w:rFonts w:ascii="Times New Roman" w:eastAsia="Times New Roman" w:hAnsi="Times New Roman"/>
        </w:rPr>
        <w:t xml:space="preserve"> yang </w:t>
      </w:r>
      <w:proofErr w:type="spellStart"/>
      <w:r>
        <w:rPr>
          <w:rFonts w:ascii="Times New Roman" w:eastAsia="Times New Roman" w:hAnsi="Times New Roman"/>
        </w:rPr>
        <w:t>dibahas</w:t>
      </w:r>
      <w:proofErr w:type="spellEnd"/>
      <w:r>
        <w:rPr>
          <w:rFonts w:ascii="Times New Roman" w:eastAsia="Times New Roman" w:hAnsi="Times New Roman"/>
        </w:rPr>
        <w:t xml:space="preserve"> </w:t>
      </w:r>
      <w:proofErr w:type="spellStart"/>
      <w:r>
        <w:rPr>
          <w:rFonts w:ascii="Times New Roman" w:eastAsia="Times New Roman" w:hAnsi="Times New Roman"/>
        </w:rPr>
        <w:t>sebelumnya</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akan</w:t>
      </w:r>
      <w:proofErr w:type="spellEnd"/>
      <w:r>
        <w:rPr>
          <w:rFonts w:ascii="Times New Roman" w:eastAsia="Times New Roman" w:hAnsi="Times New Roman"/>
        </w:rPr>
        <w:t xml:space="preserve"> </w:t>
      </w:r>
      <w:proofErr w:type="spellStart"/>
      <w:r>
        <w:rPr>
          <w:rFonts w:ascii="Times New Roman" w:eastAsia="Times New Roman" w:hAnsi="Times New Roman"/>
        </w:rPr>
        <w:t>dilakukan</w:t>
      </w:r>
      <w:proofErr w:type="spellEnd"/>
      <w:r>
        <w:rPr>
          <w:rFonts w:ascii="Times New Roman" w:eastAsia="Times New Roman" w:hAnsi="Times New Roman"/>
        </w:rPr>
        <w:t xml:space="preserve"> </w:t>
      </w:r>
      <w:proofErr w:type="spellStart"/>
      <w:r>
        <w:rPr>
          <w:rFonts w:ascii="Times New Roman" w:eastAsia="Times New Roman" w:hAnsi="Times New Roman"/>
        </w:rPr>
        <w:t>komparasi</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komparasi</w:t>
      </w:r>
      <w:proofErr w:type="spellEnd"/>
      <w:r>
        <w:rPr>
          <w:rFonts w:ascii="Times New Roman" w:eastAsia="Times New Roman" w:hAnsi="Times New Roman"/>
        </w:rPr>
        <w:t xml:space="preserve"> </w:t>
      </w:r>
      <w:proofErr w:type="spellStart"/>
      <w:r>
        <w:rPr>
          <w:rFonts w:ascii="Times New Roman" w:eastAsia="Times New Roman" w:hAnsi="Times New Roman"/>
        </w:rPr>
        <w:t>tersebut</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diharapkan</w:t>
      </w:r>
      <w:proofErr w:type="spellEnd"/>
      <w:r>
        <w:rPr>
          <w:rFonts w:ascii="Times New Roman" w:eastAsia="Times New Roman" w:hAnsi="Times New Roman"/>
        </w:rPr>
        <w:t xml:space="preserve"> </w:t>
      </w:r>
      <w:proofErr w:type="spellStart"/>
      <w:r>
        <w:rPr>
          <w:rFonts w:ascii="Times New Roman" w:eastAsia="Times New Roman" w:hAnsi="Times New Roman"/>
        </w:rPr>
        <w:t>akan</w:t>
      </w:r>
      <w:proofErr w:type="spellEnd"/>
      <w:r>
        <w:rPr>
          <w:rFonts w:ascii="Times New Roman" w:eastAsia="Times New Roman" w:hAnsi="Times New Roman"/>
        </w:rPr>
        <w:t xml:space="preserve"> </w:t>
      </w:r>
      <w:proofErr w:type="spellStart"/>
      <w:r>
        <w:rPr>
          <w:rFonts w:ascii="Times New Roman" w:eastAsia="Times New Roman" w:hAnsi="Times New Roman"/>
        </w:rPr>
        <w:t>ditemukan</w:t>
      </w:r>
      <w:proofErr w:type="spellEnd"/>
      <w:r>
        <w:rPr>
          <w:rFonts w:ascii="Times New Roman" w:eastAsia="Times New Roman" w:hAnsi="Times New Roman"/>
        </w:rPr>
        <w:t xml:space="preserve"> </w:t>
      </w:r>
      <w:proofErr w:type="spellStart"/>
      <w:r>
        <w:rPr>
          <w:rFonts w:ascii="Times New Roman" w:eastAsia="Times New Roman" w:hAnsi="Times New Roman"/>
        </w:rPr>
        <w:t>garis</w:t>
      </w:r>
      <w:proofErr w:type="spellEnd"/>
      <w:r>
        <w:rPr>
          <w:rFonts w:ascii="Times New Roman" w:eastAsia="Times New Roman" w:hAnsi="Times New Roman"/>
        </w:rPr>
        <w:t xml:space="preserve"> </w:t>
      </w:r>
      <w:proofErr w:type="spellStart"/>
      <w:r>
        <w:rPr>
          <w:rFonts w:ascii="Times New Roman" w:eastAsia="Times New Roman" w:hAnsi="Times New Roman"/>
        </w:rPr>
        <w:t>besar</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usulan</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yang </w:t>
      </w:r>
      <w:proofErr w:type="spellStart"/>
      <w:r>
        <w:rPr>
          <w:rFonts w:ascii="Times New Roman" w:eastAsia="Times New Roman" w:hAnsi="Times New Roman"/>
        </w:rPr>
        <w:t>akan</w:t>
      </w:r>
      <w:proofErr w:type="spellEnd"/>
      <w:r>
        <w:rPr>
          <w:rFonts w:ascii="Times New Roman" w:eastAsia="Times New Roman" w:hAnsi="Times New Roman"/>
        </w:rPr>
        <w:t xml:space="preserve"> </w:t>
      </w:r>
      <w:proofErr w:type="spellStart"/>
      <w:r>
        <w:rPr>
          <w:rFonts w:ascii="Times New Roman" w:eastAsia="Times New Roman" w:hAnsi="Times New Roman"/>
        </w:rPr>
        <w:t>dirumuskan</w:t>
      </w:r>
      <w:proofErr w:type="spellEnd"/>
      <w:r>
        <w:rPr>
          <w:rFonts w:ascii="Times New Roman" w:eastAsia="Times New Roman" w:hAnsi="Times New Roman"/>
        </w:rPr>
        <w:t xml:space="preserve">. </w:t>
      </w:r>
      <w:proofErr w:type="spellStart"/>
      <w:r>
        <w:rPr>
          <w:rFonts w:ascii="Times New Roman" w:eastAsia="Times New Roman" w:hAnsi="Times New Roman"/>
        </w:rPr>
        <w:t>Komparasi</w:t>
      </w:r>
      <w:proofErr w:type="spellEnd"/>
      <w:r>
        <w:rPr>
          <w:rFonts w:ascii="Times New Roman" w:eastAsia="Times New Roman" w:hAnsi="Times New Roman"/>
        </w:rPr>
        <w:t xml:space="preserve"> </w:t>
      </w:r>
      <w:proofErr w:type="spellStart"/>
      <w:r>
        <w:rPr>
          <w:rFonts w:ascii="Times New Roman" w:eastAsia="Times New Roman" w:hAnsi="Times New Roman"/>
        </w:rPr>
        <w:t>dilakukan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membagi</w:t>
      </w:r>
      <w:proofErr w:type="spellEnd"/>
      <w:r>
        <w:rPr>
          <w:rFonts w:ascii="Times New Roman" w:eastAsia="Times New Roman" w:hAnsi="Times New Roman"/>
        </w:rPr>
        <w:t xml:space="preserve"> saran dan </w:t>
      </w:r>
      <w:proofErr w:type="spellStart"/>
      <w:r>
        <w:rPr>
          <w:rFonts w:ascii="Times New Roman" w:eastAsia="Times New Roman" w:hAnsi="Times New Roman"/>
        </w:rPr>
        <w:t>usulan</w:t>
      </w:r>
      <w:proofErr w:type="spellEnd"/>
      <w:r>
        <w:rPr>
          <w:rFonts w:ascii="Times New Roman" w:eastAsia="Times New Roman" w:hAnsi="Times New Roman"/>
        </w:rPr>
        <w:t xml:space="preserve"> </w:t>
      </w:r>
      <w:proofErr w:type="spellStart"/>
      <w:r>
        <w:rPr>
          <w:rFonts w:ascii="Times New Roman" w:eastAsia="Times New Roman" w:hAnsi="Times New Roman"/>
        </w:rPr>
        <w:t>kedalam</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dan </w:t>
      </w:r>
      <w:proofErr w:type="spellStart"/>
      <w:r>
        <w:rPr>
          <w:rFonts w:ascii="Times New Roman" w:eastAsia="Times New Roman" w:hAnsi="Times New Roman"/>
        </w:rPr>
        <w:t>menghitung</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frekuensi</w:t>
      </w:r>
      <w:proofErr w:type="spellEnd"/>
      <w:r>
        <w:rPr>
          <w:rFonts w:ascii="Times New Roman" w:eastAsia="Times New Roman" w:hAnsi="Times New Roman"/>
        </w:rPr>
        <w:t xml:space="preserve"> </w:t>
      </w:r>
      <w:proofErr w:type="spellStart"/>
      <w:r>
        <w:rPr>
          <w:rFonts w:ascii="Times New Roman" w:eastAsia="Times New Roman" w:hAnsi="Times New Roman"/>
        </w:rPr>
        <w:t>usulan</w:t>
      </w:r>
      <w:proofErr w:type="spellEnd"/>
      <w:r>
        <w:rPr>
          <w:rFonts w:ascii="Times New Roman" w:eastAsia="Times New Roman" w:hAnsi="Times New Roman"/>
        </w:rPr>
        <w:t xml:space="preserve"> paling </w:t>
      </w:r>
      <w:proofErr w:type="spellStart"/>
      <w:r>
        <w:rPr>
          <w:rFonts w:ascii="Times New Roman" w:eastAsia="Times New Roman" w:hAnsi="Times New Roman"/>
        </w:rPr>
        <w:t>banyak</w:t>
      </w:r>
      <w:proofErr w:type="spellEnd"/>
      <w:r>
        <w:rPr>
          <w:rFonts w:ascii="Times New Roman" w:eastAsia="Times New Roman" w:hAnsi="Times New Roman"/>
        </w:rPr>
        <w:t xml:space="preserve">. </w:t>
      </w:r>
      <w:proofErr w:type="spellStart"/>
      <w:r>
        <w:rPr>
          <w:rFonts w:ascii="Times New Roman" w:eastAsia="Times New Roman" w:hAnsi="Times New Roman"/>
        </w:rPr>
        <w:t>Tabel</w:t>
      </w:r>
      <w:proofErr w:type="spellEnd"/>
      <w:r>
        <w:rPr>
          <w:rFonts w:ascii="Times New Roman" w:eastAsia="Times New Roman" w:hAnsi="Times New Roman"/>
        </w:rPr>
        <w:t xml:space="preserve"> </w:t>
      </w:r>
      <w:r w:rsidR="00F27943">
        <w:rPr>
          <w:rFonts w:ascii="Times New Roman" w:eastAsia="Times New Roman" w:hAnsi="Times New Roman"/>
        </w:rPr>
        <w:t>5</w:t>
      </w:r>
      <w:r>
        <w:rPr>
          <w:rFonts w:ascii="Times New Roman" w:eastAsia="Times New Roman" w:hAnsi="Times New Roman"/>
        </w:rPr>
        <w:t xml:space="preserve"> </w:t>
      </w:r>
      <w:proofErr w:type="spellStart"/>
      <w:r>
        <w:rPr>
          <w:rFonts w:ascii="Times New Roman" w:eastAsia="Times New Roman" w:hAnsi="Times New Roman"/>
        </w:rPr>
        <w:t>berikut</w:t>
      </w:r>
      <w:proofErr w:type="spellEnd"/>
      <w:r>
        <w:rPr>
          <w:rFonts w:ascii="Times New Roman" w:eastAsia="Times New Roman" w:hAnsi="Times New Roman"/>
        </w:rPr>
        <w:t xml:space="preserve"> </w:t>
      </w:r>
      <w:proofErr w:type="spellStart"/>
      <w:r>
        <w:rPr>
          <w:rFonts w:ascii="Times New Roman" w:eastAsia="Times New Roman" w:hAnsi="Times New Roman"/>
        </w:rPr>
        <w:t>merupakan</w:t>
      </w:r>
      <w:proofErr w:type="spellEnd"/>
      <w:r>
        <w:rPr>
          <w:rFonts w:ascii="Times New Roman" w:eastAsia="Times New Roman" w:hAnsi="Times New Roman"/>
        </w:rPr>
        <w:t xml:space="preserve"> </w:t>
      </w:r>
      <w:proofErr w:type="spellStart"/>
      <w:r>
        <w:rPr>
          <w:rFonts w:ascii="Times New Roman" w:eastAsia="Times New Roman" w:hAnsi="Times New Roman"/>
        </w:rPr>
        <w:t>tabel</w:t>
      </w:r>
      <w:proofErr w:type="spellEnd"/>
      <w:r>
        <w:rPr>
          <w:rFonts w:ascii="Times New Roman" w:eastAsia="Times New Roman" w:hAnsi="Times New Roman"/>
        </w:rPr>
        <w:t xml:space="preserve"> </w:t>
      </w:r>
      <w:proofErr w:type="spellStart"/>
      <w:r>
        <w:rPr>
          <w:rFonts w:ascii="Times New Roman" w:eastAsia="Times New Roman" w:hAnsi="Times New Roman"/>
        </w:rPr>
        <w:t>komparasi</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w:t>
      </w:r>
    </w:p>
    <w:p w14:paraId="49ED9D2A" w14:textId="58184011" w:rsidR="004F04BF" w:rsidRDefault="004F04BF" w:rsidP="004F04BF">
      <w:pPr>
        <w:jc w:val="center"/>
        <w:rPr>
          <w:rFonts w:ascii="Times New Roman" w:eastAsia="Times New Roman" w:hAnsi="Times New Roman"/>
        </w:rPr>
      </w:pPr>
      <w:proofErr w:type="spellStart"/>
      <w:r>
        <w:rPr>
          <w:rFonts w:ascii="Times New Roman" w:eastAsia="Times New Roman" w:hAnsi="Times New Roman"/>
          <w:b/>
        </w:rPr>
        <w:t>Tabel</w:t>
      </w:r>
      <w:proofErr w:type="spellEnd"/>
      <w:r>
        <w:rPr>
          <w:rFonts w:ascii="Times New Roman" w:eastAsia="Times New Roman" w:hAnsi="Times New Roman"/>
          <w:b/>
        </w:rPr>
        <w:t xml:space="preserve"> </w:t>
      </w:r>
      <w:r w:rsidR="00F27943">
        <w:rPr>
          <w:rFonts w:ascii="Times New Roman" w:eastAsia="Times New Roman" w:hAnsi="Times New Roman"/>
          <w:b/>
        </w:rPr>
        <w:t>5</w:t>
      </w:r>
      <w:r>
        <w:rPr>
          <w:rFonts w:ascii="Times New Roman" w:eastAsia="Times New Roman" w:hAnsi="Times New Roman"/>
          <w:b/>
        </w:rPr>
        <w:t xml:space="preserve"> </w:t>
      </w:r>
      <w:proofErr w:type="spellStart"/>
      <w:r>
        <w:rPr>
          <w:rFonts w:ascii="Times New Roman" w:eastAsia="Times New Roman" w:hAnsi="Times New Roman"/>
          <w:b/>
        </w:rPr>
        <w:t>Tabel</w:t>
      </w:r>
      <w:proofErr w:type="spellEnd"/>
      <w:r>
        <w:rPr>
          <w:rFonts w:ascii="Times New Roman" w:eastAsia="Times New Roman" w:hAnsi="Times New Roman"/>
          <w:b/>
        </w:rPr>
        <w:t xml:space="preserve"> </w:t>
      </w:r>
      <w:proofErr w:type="spellStart"/>
      <w:r>
        <w:rPr>
          <w:rFonts w:ascii="Times New Roman" w:eastAsia="Times New Roman" w:hAnsi="Times New Roman"/>
          <w:b/>
        </w:rPr>
        <w:t>Komparasi</w:t>
      </w:r>
      <w:proofErr w:type="spellEnd"/>
      <w:r>
        <w:rPr>
          <w:rFonts w:ascii="Times New Roman" w:eastAsia="Times New Roman" w:hAnsi="Times New Roman"/>
          <w:b/>
        </w:rPr>
        <w:t xml:space="preserve"> Hasil Analisa</w:t>
      </w:r>
    </w:p>
    <w:tbl>
      <w:tblPr>
        <w:tblW w:w="42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
        <w:gridCol w:w="851"/>
        <w:gridCol w:w="850"/>
        <w:gridCol w:w="567"/>
      </w:tblGrid>
      <w:tr w:rsidR="004F04BF" w:rsidRPr="004F04BF" w14:paraId="08DF1820" w14:textId="77777777" w:rsidTr="00F27943">
        <w:trPr>
          <w:tblHeader/>
          <w:jc w:val="center"/>
        </w:trPr>
        <w:tc>
          <w:tcPr>
            <w:tcW w:w="1266" w:type="dxa"/>
            <w:shd w:val="clear" w:color="auto" w:fill="auto"/>
            <w:tcMar>
              <w:top w:w="100" w:type="dxa"/>
              <w:left w:w="100" w:type="dxa"/>
              <w:bottom w:w="100" w:type="dxa"/>
              <w:right w:w="100" w:type="dxa"/>
            </w:tcMar>
          </w:tcPr>
          <w:p w14:paraId="3BB3301F"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b/>
                <w:sz w:val="14"/>
                <w:szCs w:val="14"/>
              </w:rPr>
            </w:pPr>
            <w:proofErr w:type="spellStart"/>
            <w:r w:rsidRPr="004F04BF">
              <w:rPr>
                <w:rFonts w:ascii="Times New Roman" w:eastAsia="Times New Roman" w:hAnsi="Times New Roman"/>
                <w:b/>
                <w:sz w:val="14"/>
                <w:szCs w:val="14"/>
              </w:rPr>
              <w:t>Strategi</w:t>
            </w:r>
            <w:proofErr w:type="spellEnd"/>
            <w:r w:rsidRPr="004F04BF">
              <w:rPr>
                <w:rFonts w:ascii="Times New Roman" w:eastAsia="Times New Roman" w:hAnsi="Times New Roman"/>
                <w:b/>
                <w:sz w:val="14"/>
                <w:szCs w:val="14"/>
              </w:rPr>
              <w:t xml:space="preserve"> </w:t>
            </w:r>
            <w:proofErr w:type="spellStart"/>
            <w:r w:rsidRPr="004F04BF">
              <w:rPr>
                <w:rFonts w:ascii="Times New Roman" w:eastAsia="Times New Roman" w:hAnsi="Times New Roman"/>
                <w:b/>
                <w:sz w:val="14"/>
                <w:szCs w:val="14"/>
              </w:rPr>
              <w:t>Alternatif</w:t>
            </w:r>
            <w:proofErr w:type="spellEnd"/>
          </w:p>
        </w:tc>
        <w:tc>
          <w:tcPr>
            <w:tcW w:w="708" w:type="dxa"/>
            <w:shd w:val="clear" w:color="auto" w:fill="auto"/>
            <w:tcMar>
              <w:top w:w="100" w:type="dxa"/>
              <w:left w:w="100" w:type="dxa"/>
              <w:bottom w:w="100" w:type="dxa"/>
              <w:right w:w="100" w:type="dxa"/>
            </w:tcMar>
          </w:tcPr>
          <w:p w14:paraId="6449E343"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b/>
                <w:sz w:val="14"/>
                <w:szCs w:val="14"/>
              </w:rPr>
            </w:pPr>
            <w:proofErr w:type="spellStart"/>
            <w:r w:rsidRPr="004F04BF">
              <w:rPr>
                <w:rFonts w:ascii="Times New Roman" w:eastAsia="Times New Roman" w:hAnsi="Times New Roman"/>
                <w:b/>
                <w:sz w:val="14"/>
                <w:szCs w:val="14"/>
              </w:rPr>
              <w:t>Matriks</w:t>
            </w:r>
            <w:proofErr w:type="spellEnd"/>
            <w:r w:rsidRPr="004F04BF">
              <w:rPr>
                <w:rFonts w:ascii="Times New Roman" w:eastAsia="Times New Roman" w:hAnsi="Times New Roman"/>
                <w:b/>
                <w:sz w:val="14"/>
                <w:szCs w:val="14"/>
              </w:rPr>
              <w:t xml:space="preserve"> SWOT</w:t>
            </w:r>
          </w:p>
        </w:tc>
        <w:tc>
          <w:tcPr>
            <w:tcW w:w="851" w:type="dxa"/>
            <w:shd w:val="clear" w:color="auto" w:fill="auto"/>
            <w:tcMar>
              <w:top w:w="100" w:type="dxa"/>
              <w:left w:w="100" w:type="dxa"/>
              <w:bottom w:w="100" w:type="dxa"/>
              <w:right w:w="100" w:type="dxa"/>
            </w:tcMar>
          </w:tcPr>
          <w:p w14:paraId="01A05E8E"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b/>
                <w:sz w:val="14"/>
                <w:szCs w:val="14"/>
              </w:rPr>
            </w:pPr>
            <w:proofErr w:type="spellStart"/>
            <w:r w:rsidRPr="004F04BF">
              <w:rPr>
                <w:rFonts w:ascii="Times New Roman" w:eastAsia="Times New Roman" w:hAnsi="Times New Roman"/>
                <w:b/>
                <w:sz w:val="14"/>
                <w:szCs w:val="14"/>
              </w:rPr>
              <w:t>Matriks</w:t>
            </w:r>
            <w:proofErr w:type="spellEnd"/>
            <w:r w:rsidRPr="004F04BF">
              <w:rPr>
                <w:rFonts w:ascii="Times New Roman" w:eastAsia="Times New Roman" w:hAnsi="Times New Roman"/>
                <w:b/>
                <w:sz w:val="14"/>
                <w:szCs w:val="14"/>
              </w:rPr>
              <w:t xml:space="preserve"> Internal-</w:t>
            </w:r>
            <w:proofErr w:type="spellStart"/>
            <w:r w:rsidRPr="004F04BF">
              <w:rPr>
                <w:rFonts w:ascii="Times New Roman" w:eastAsia="Times New Roman" w:hAnsi="Times New Roman"/>
                <w:b/>
                <w:sz w:val="14"/>
                <w:szCs w:val="14"/>
              </w:rPr>
              <w:t>Eksternal</w:t>
            </w:r>
            <w:proofErr w:type="spellEnd"/>
          </w:p>
        </w:tc>
        <w:tc>
          <w:tcPr>
            <w:tcW w:w="850" w:type="dxa"/>
            <w:shd w:val="clear" w:color="auto" w:fill="auto"/>
            <w:tcMar>
              <w:top w:w="100" w:type="dxa"/>
              <w:left w:w="100" w:type="dxa"/>
              <w:bottom w:w="100" w:type="dxa"/>
              <w:right w:w="100" w:type="dxa"/>
            </w:tcMar>
          </w:tcPr>
          <w:p w14:paraId="00581F91"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b/>
                <w:sz w:val="14"/>
                <w:szCs w:val="14"/>
              </w:rPr>
            </w:pPr>
            <w:proofErr w:type="spellStart"/>
            <w:r w:rsidRPr="004F04BF">
              <w:rPr>
                <w:rFonts w:ascii="Times New Roman" w:eastAsia="Times New Roman" w:hAnsi="Times New Roman"/>
                <w:b/>
                <w:sz w:val="14"/>
                <w:szCs w:val="14"/>
              </w:rPr>
              <w:t>Matriks</w:t>
            </w:r>
            <w:proofErr w:type="spellEnd"/>
            <w:r w:rsidRPr="004F04BF">
              <w:rPr>
                <w:rFonts w:ascii="Times New Roman" w:eastAsia="Times New Roman" w:hAnsi="Times New Roman"/>
                <w:b/>
                <w:sz w:val="14"/>
                <w:szCs w:val="14"/>
              </w:rPr>
              <w:t xml:space="preserve"> Grand Strategy</w:t>
            </w:r>
          </w:p>
        </w:tc>
        <w:tc>
          <w:tcPr>
            <w:tcW w:w="567" w:type="dxa"/>
            <w:shd w:val="clear" w:color="auto" w:fill="auto"/>
            <w:tcMar>
              <w:top w:w="100" w:type="dxa"/>
              <w:left w:w="100" w:type="dxa"/>
              <w:bottom w:w="100" w:type="dxa"/>
              <w:right w:w="100" w:type="dxa"/>
            </w:tcMar>
          </w:tcPr>
          <w:p w14:paraId="4FBFB712"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b/>
                <w:sz w:val="14"/>
                <w:szCs w:val="14"/>
              </w:rPr>
            </w:pPr>
            <w:r w:rsidRPr="004F04BF">
              <w:rPr>
                <w:rFonts w:ascii="Times New Roman" w:eastAsia="Times New Roman" w:hAnsi="Times New Roman"/>
                <w:b/>
                <w:sz w:val="14"/>
                <w:szCs w:val="14"/>
              </w:rPr>
              <w:t>Total</w:t>
            </w:r>
          </w:p>
        </w:tc>
      </w:tr>
      <w:tr w:rsidR="004F04BF" w:rsidRPr="004F04BF" w14:paraId="6CF3C743" w14:textId="77777777" w:rsidTr="00F27943">
        <w:trPr>
          <w:jc w:val="center"/>
        </w:trPr>
        <w:tc>
          <w:tcPr>
            <w:tcW w:w="1266" w:type="dxa"/>
            <w:shd w:val="clear" w:color="auto" w:fill="auto"/>
            <w:tcMar>
              <w:top w:w="100" w:type="dxa"/>
              <w:left w:w="100" w:type="dxa"/>
              <w:bottom w:w="100" w:type="dxa"/>
              <w:right w:w="100" w:type="dxa"/>
            </w:tcMar>
          </w:tcPr>
          <w:p w14:paraId="71AD44E3"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Market penetration</w:t>
            </w:r>
          </w:p>
        </w:tc>
        <w:tc>
          <w:tcPr>
            <w:tcW w:w="708" w:type="dxa"/>
            <w:shd w:val="clear" w:color="auto" w:fill="auto"/>
            <w:tcMar>
              <w:top w:w="100" w:type="dxa"/>
              <w:left w:w="100" w:type="dxa"/>
              <w:bottom w:w="100" w:type="dxa"/>
              <w:right w:w="100" w:type="dxa"/>
            </w:tcMar>
          </w:tcPr>
          <w:p w14:paraId="1F389A53"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1" w:type="dxa"/>
            <w:shd w:val="clear" w:color="auto" w:fill="auto"/>
            <w:tcMar>
              <w:top w:w="100" w:type="dxa"/>
              <w:left w:w="100" w:type="dxa"/>
              <w:bottom w:w="100" w:type="dxa"/>
              <w:right w:w="100" w:type="dxa"/>
            </w:tcMar>
          </w:tcPr>
          <w:p w14:paraId="59851E52"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0" w:type="dxa"/>
            <w:shd w:val="clear" w:color="auto" w:fill="auto"/>
            <w:tcMar>
              <w:top w:w="100" w:type="dxa"/>
              <w:left w:w="100" w:type="dxa"/>
              <w:bottom w:w="100" w:type="dxa"/>
              <w:right w:w="100" w:type="dxa"/>
            </w:tcMar>
          </w:tcPr>
          <w:p w14:paraId="62E90428"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567" w:type="dxa"/>
            <w:shd w:val="clear" w:color="auto" w:fill="auto"/>
            <w:tcMar>
              <w:top w:w="100" w:type="dxa"/>
              <w:left w:w="100" w:type="dxa"/>
              <w:bottom w:w="100" w:type="dxa"/>
              <w:right w:w="100" w:type="dxa"/>
            </w:tcMar>
          </w:tcPr>
          <w:p w14:paraId="2051609A"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Times New Roman" w:eastAsia="Times New Roman" w:hAnsi="Times New Roman"/>
                <w:sz w:val="14"/>
                <w:szCs w:val="14"/>
              </w:rPr>
              <w:t>3</w:t>
            </w:r>
          </w:p>
        </w:tc>
      </w:tr>
      <w:tr w:rsidR="004F04BF" w:rsidRPr="004F04BF" w14:paraId="2ED5FACF" w14:textId="77777777" w:rsidTr="00F27943">
        <w:trPr>
          <w:jc w:val="center"/>
        </w:trPr>
        <w:tc>
          <w:tcPr>
            <w:tcW w:w="1266" w:type="dxa"/>
            <w:shd w:val="clear" w:color="auto" w:fill="auto"/>
            <w:tcMar>
              <w:top w:w="100" w:type="dxa"/>
              <w:left w:w="100" w:type="dxa"/>
              <w:bottom w:w="100" w:type="dxa"/>
              <w:right w:w="100" w:type="dxa"/>
            </w:tcMar>
          </w:tcPr>
          <w:p w14:paraId="5F3054F1"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Market development</w:t>
            </w:r>
          </w:p>
        </w:tc>
        <w:tc>
          <w:tcPr>
            <w:tcW w:w="708" w:type="dxa"/>
            <w:shd w:val="clear" w:color="auto" w:fill="auto"/>
            <w:tcMar>
              <w:top w:w="100" w:type="dxa"/>
              <w:left w:w="100" w:type="dxa"/>
              <w:bottom w:w="100" w:type="dxa"/>
              <w:right w:w="100" w:type="dxa"/>
            </w:tcMar>
          </w:tcPr>
          <w:p w14:paraId="5C378847"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1" w:type="dxa"/>
            <w:shd w:val="clear" w:color="auto" w:fill="auto"/>
            <w:tcMar>
              <w:top w:w="100" w:type="dxa"/>
              <w:left w:w="100" w:type="dxa"/>
              <w:bottom w:w="100" w:type="dxa"/>
              <w:right w:w="100" w:type="dxa"/>
            </w:tcMar>
          </w:tcPr>
          <w:p w14:paraId="5973E6C1"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0" w:type="dxa"/>
            <w:shd w:val="clear" w:color="auto" w:fill="auto"/>
            <w:tcMar>
              <w:top w:w="100" w:type="dxa"/>
              <w:left w:w="100" w:type="dxa"/>
              <w:bottom w:w="100" w:type="dxa"/>
              <w:right w:w="100" w:type="dxa"/>
            </w:tcMar>
          </w:tcPr>
          <w:p w14:paraId="4E686795"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567" w:type="dxa"/>
            <w:shd w:val="clear" w:color="auto" w:fill="auto"/>
            <w:tcMar>
              <w:top w:w="100" w:type="dxa"/>
              <w:left w:w="100" w:type="dxa"/>
              <w:bottom w:w="100" w:type="dxa"/>
              <w:right w:w="100" w:type="dxa"/>
            </w:tcMar>
          </w:tcPr>
          <w:p w14:paraId="165AA76F"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Times New Roman" w:eastAsia="Times New Roman" w:hAnsi="Times New Roman"/>
                <w:sz w:val="14"/>
                <w:szCs w:val="14"/>
              </w:rPr>
              <w:t>3</w:t>
            </w:r>
          </w:p>
        </w:tc>
      </w:tr>
      <w:tr w:rsidR="004F04BF" w:rsidRPr="004F04BF" w14:paraId="6F649FE8" w14:textId="77777777" w:rsidTr="00F27943">
        <w:trPr>
          <w:jc w:val="center"/>
        </w:trPr>
        <w:tc>
          <w:tcPr>
            <w:tcW w:w="1266" w:type="dxa"/>
            <w:shd w:val="clear" w:color="auto" w:fill="auto"/>
            <w:tcMar>
              <w:top w:w="100" w:type="dxa"/>
              <w:left w:w="100" w:type="dxa"/>
              <w:bottom w:w="100" w:type="dxa"/>
              <w:right w:w="100" w:type="dxa"/>
            </w:tcMar>
          </w:tcPr>
          <w:p w14:paraId="6203947D"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Product development</w:t>
            </w:r>
          </w:p>
        </w:tc>
        <w:tc>
          <w:tcPr>
            <w:tcW w:w="708" w:type="dxa"/>
            <w:shd w:val="clear" w:color="auto" w:fill="auto"/>
            <w:tcMar>
              <w:top w:w="100" w:type="dxa"/>
              <w:left w:w="100" w:type="dxa"/>
              <w:bottom w:w="100" w:type="dxa"/>
              <w:right w:w="100" w:type="dxa"/>
            </w:tcMar>
          </w:tcPr>
          <w:p w14:paraId="3E646F94"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1" w:type="dxa"/>
            <w:shd w:val="clear" w:color="auto" w:fill="auto"/>
            <w:tcMar>
              <w:top w:w="100" w:type="dxa"/>
              <w:left w:w="100" w:type="dxa"/>
              <w:bottom w:w="100" w:type="dxa"/>
              <w:right w:w="100" w:type="dxa"/>
            </w:tcMar>
          </w:tcPr>
          <w:p w14:paraId="2E195762"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0" w:type="dxa"/>
            <w:shd w:val="clear" w:color="auto" w:fill="auto"/>
            <w:tcMar>
              <w:top w:w="100" w:type="dxa"/>
              <w:left w:w="100" w:type="dxa"/>
              <w:bottom w:w="100" w:type="dxa"/>
              <w:right w:w="100" w:type="dxa"/>
            </w:tcMar>
          </w:tcPr>
          <w:p w14:paraId="1D3A238B"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567" w:type="dxa"/>
            <w:shd w:val="clear" w:color="auto" w:fill="auto"/>
            <w:tcMar>
              <w:top w:w="100" w:type="dxa"/>
              <w:left w:w="100" w:type="dxa"/>
              <w:bottom w:w="100" w:type="dxa"/>
              <w:right w:w="100" w:type="dxa"/>
            </w:tcMar>
          </w:tcPr>
          <w:p w14:paraId="5A725646"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Times New Roman" w:eastAsia="Times New Roman" w:hAnsi="Times New Roman"/>
                <w:sz w:val="14"/>
                <w:szCs w:val="14"/>
              </w:rPr>
              <w:t>3</w:t>
            </w:r>
          </w:p>
        </w:tc>
      </w:tr>
      <w:tr w:rsidR="004F04BF" w:rsidRPr="004F04BF" w14:paraId="4100A83E" w14:textId="77777777" w:rsidTr="00F27943">
        <w:trPr>
          <w:jc w:val="center"/>
        </w:trPr>
        <w:tc>
          <w:tcPr>
            <w:tcW w:w="1266" w:type="dxa"/>
            <w:shd w:val="clear" w:color="auto" w:fill="auto"/>
            <w:tcMar>
              <w:top w:w="100" w:type="dxa"/>
              <w:left w:w="100" w:type="dxa"/>
              <w:bottom w:w="100" w:type="dxa"/>
              <w:right w:w="100" w:type="dxa"/>
            </w:tcMar>
          </w:tcPr>
          <w:p w14:paraId="02577761"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Forward integration</w:t>
            </w:r>
          </w:p>
        </w:tc>
        <w:tc>
          <w:tcPr>
            <w:tcW w:w="708" w:type="dxa"/>
            <w:shd w:val="clear" w:color="auto" w:fill="auto"/>
            <w:tcMar>
              <w:top w:w="100" w:type="dxa"/>
              <w:left w:w="100" w:type="dxa"/>
              <w:bottom w:w="100" w:type="dxa"/>
              <w:right w:w="100" w:type="dxa"/>
            </w:tcMar>
          </w:tcPr>
          <w:p w14:paraId="708B6D85"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2FF58ABF"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79D87C80"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012D46C5"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r>
      <w:tr w:rsidR="004F04BF" w:rsidRPr="004F04BF" w14:paraId="40C0023F" w14:textId="77777777" w:rsidTr="00F27943">
        <w:trPr>
          <w:jc w:val="center"/>
        </w:trPr>
        <w:tc>
          <w:tcPr>
            <w:tcW w:w="1266" w:type="dxa"/>
            <w:shd w:val="clear" w:color="auto" w:fill="auto"/>
            <w:tcMar>
              <w:top w:w="100" w:type="dxa"/>
              <w:left w:w="100" w:type="dxa"/>
              <w:bottom w:w="100" w:type="dxa"/>
              <w:right w:w="100" w:type="dxa"/>
            </w:tcMar>
          </w:tcPr>
          <w:p w14:paraId="51432099"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Backward integration</w:t>
            </w:r>
          </w:p>
        </w:tc>
        <w:tc>
          <w:tcPr>
            <w:tcW w:w="708" w:type="dxa"/>
            <w:shd w:val="clear" w:color="auto" w:fill="auto"/>
            <w:tcMar>
              <w:top w:w="100" w:type="dxa"/>
              <w:left w:w="100" w:type="dxa"/>
              <w:bottom w:w="100" w:type="dxa"/>
              <w:right w:w="100" w:type="dxa"/>
            </w:tcMar>
          </w:tcPr>
          <w:p w14:paraId="17467D3A"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063EE647"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3614DADB"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591CCBB7"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r>
      <w:tr w:rsidR="004F04BF" w:rsidRPr="004F04BF" w14:paraId="682D66EB" w14:textId="77777777" w:rsidTr="00F27943">
        <w:trPr>
          <w:jc w:val="center"/>
        </w:trPr>
        <w:tc>
          <w:tcPr>
            <w:tcW w:w="1266" w:type="dxa"/>
            <w:shd w:val="clear" w:color="auto" w:fill="auto"/>
            <w:tcMar>
              <w:top w:w="100" w:type="dxa"/>
              <w:left w:w="100" w:type="dxa"/>
              <w:bottom w:w="100" w:type="dxa"/>
              <w:right w:w="100" w:type="dxa"/>
            </w:tcMar>
          </w:tcPr>
          <w:p w14:paraId="212311C4"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Horizontal integration</w:t>
            </w:r>
          </w:p>
        </w:tc>
        <w:tc>
          <w:tcPr>
            <w:tcW w:w="708" w:type="dxa"/>
            <w:shd w:val="clear" w:color="auto" w:fill="auto"/>
            <w:tcMar>
              <w:top w:w="100" w:type="dxa"/>
              <w:left w:w="100" w:type="dxa"/>
              <w:bottom w:w="100" w:type="dxa"/>
              <w:right w:w="100" w:type="dxa"/>
            </w:tcMar>
          </w:tcPr>
          <w:p w14:paraId="596D4EBD"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51728DE3"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32BA2684"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2A6462C2"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r>
      <w:tr w:rsidR="004F04BF" w:rsidRPr="004F04BF" w14:paraId="36857570" w14:textId="77777777" w:rsidTr="00F27943">
        <w:trPr>
          <w:jc w:val="center"/>
        </w:trPr>
        <w:tc>
          <w:tcPr>
            <w:tcW w:w="1266" w:type="dxa"/>
            <w:shd w:val="clear" w:color="auto" w:fill="auto"/>
            <w:tcMar>
              <w:top w:w="100" w:type="dxa"/>
              <w:left w:w="100" w:type="dxa"/>
              <w:bottom w:w="100" w:type="dxa"/>
              <w:right w:w="100" w:type="dxa"/>
            </w:tcMar>
          </w:tcPr>
          <w:p w14:paraId="30D23949"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Concentric diversification</w:t>
            </w:r>
          </w:p>
        </w:tc>
        <w:tc>
          <w:tcPr>
            <w:tcW w:w="708" w:type="dxa"/>
            <w:shd w:val="clear" w:color="auto" w:fill="auto"/>
            <w:tcMar>
              <w:top w:w="100" w:type="dxa"/>
              <w:left w:w="100" w:type="dxa"/>
              <w:bottom w:w="100" w:type="dxa"/>
              <w:right w:w="100" w:type="dxa"/>
            </w:tcMar>
          </w:tcPr>
          <w:p w14:paraId="0BEC7F4A"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1" w:type="dxa"/>
            <w:shd w:val="clear" w:color="auto" w:fill="auto"/>
            <w:tcMar>
              <w:top w:w="100" w:type="dxa"/>
              <w:left w:w="100" w:type="dxa"/>
              <w:bottom w:w="100" w:type="dxa"/>
              <w:right w:w="100" w:type="dxa"/>
            </w:tcMar>
          </w:tcPr>
          <w:p w14:paraId="0ADBDE3A"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2FE90E38"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1AD34832"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Times New Roman" w:eastAsia="Times New Roman" w:hAnsi="Times New Roman"/>
                <w:sz w:val="14"/>
                <w:szCs w:val="14"/>
              </w:rPr>
              <w:t>1</w:t>
            </w:r>
          </w:p>
        </w:tc>
      </w:tr>
      <w:tr w:rsidR="004F04BF" w:rsidRPr="004F04BF" w14:paraId="673DCC53" w14:textId="77777777" w:rsidTr="00F27943">
        <w:trPr>
          <w:jc w:val="center"/>
        </w:trPr>
        <w:tc>
          <w:tcPr>
            <w:tcW w:w="1266" w:type="dxa"/>
            <w:shd w:val="clear" w:color="auto" w:fill="auto"/>
            <w:tcMar>
              <w:top w:w="100" w:type="dxa"/>
              <w:left w:w="100" w:type="dxa"/>
              <w:bottom w:w="100" w:type="dxa"/>
              <w:right w:w="100" w:type="dxa"/>
            </w:tcMar>
          </w:tcPr>
          <w:p w14:paraId="38F72A45"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Unrelated diversification</w:t>
            </w:r>
          </w:p>
        </w:tc>
        <w:tc>
          <w:tcPr>
            <w:tcW w:w="708" w:type="dxa"/>
            <w:shd w:val="clear" w:color="auto" w:fill="auto"/>
            <w:tcMar>
              <w:top w:w="100" w:type="dxa"/>
              <w:left w:w="100" w:type="dxa"/>
              <w:bottom w:w="100" w:type="dxa"/>
              <w:right w:w="100" w:type="dxa"/>
            </w:tcMar>
          </w:tcPr>
          <w:p w14:paraId="7D1D7812"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6E945707"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4BDB978F"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42523811"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p>
        </w:tc>
      </w:tr>
      <w:tr w:rsidR="004F04BF" w:rsidRPr="004F04BF" w14:paraId="27CD3424" w14:textId="77777777" w:rsidTr="00F27943">
        <w:trPr>
          <w:jc w:val="center"/>
        </w:trPr>
        <w:tc>
          <w:tcPr>
            <w:tcW w:w="1266" w:type="dxa"/>
            <w:shd w:val="clear" w:color="auto" w:fill="auto"/>
            <w:tcMar>
              <w:top w:w="100" w:type="dxa"/>
              <w:left w:w="100" w:type="dxa"/>
              <w:bottom w:w="100" w:type="dxa"/>
              <w:right w:w="100" w:type="dxa"/>
            </w:tcMar>
          </w:tcPr>
          <w:p w14:paraId="48D4786C"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Horizontal diversification</w:t>
            </w:r>
          </w:p>
        </w:tc>
        <w:tc>
          <w:tcPr>
            <w:tcW w:w="708" w:type="dxa"/>
            <w:shd w:val="clear" w:color="auto" w:fill="auto"/>
            <w:tcMar>
              <w:top w:w="100" w:type="dxa"/>
              <w:left w:w="100" w:type="dxa"/>
              <w:bottom w:w="100" w:type="dxa"/>
              <w:right w:w="100" w:type="dxa"/>
            </w:tcMar>
          </w:tcPr>
          <w:p w14:paraId="1A1CB322" w14:textId="77777777" w:rsidR="004F04BF" w:rsidRPr="004F04BF" w:rsidRDefault="004F04BF" w:rsidP="004F04BF">
            <w:pPr>
              <w:widowControl w:val="0"/>
              <w:jc w:val="center"/>
              <w:rPr>
                <w:rFonts w:ascii="Times New Roman" w:eastAsia="Times New Roman" w:hAnsi="Times New Roman"/>
                <w:sz w:val="14"/>
                <w:szCs w:val="14"/>
              </w:rPr>
            </w:pPr>
            <w:r w:rsidRPr="004F04BF">
              <w:rPr>
                <w:rFonts w:ascii="Segoe UI Symbol" w:eastAsia="Arial Unicode MS" w:hAnsi="Segoe UI Symbol" w:cs="Segoe UI Symbol"/>
                <w:sz w:val="14"/>
                <w:szCs w:val="14"/>
              </w:rPr>
              <w:t>✓</w:t>
            </w:r>
          </w:p>
        </w:tc>
        <w:tc>
          <w:tcPr>
            <w:tcW w:w="851" w:type="dxa"/>
            <w:shd w:val="clear" w:color="auto" w:fill="auto"/>
            <w:tcMar>
              <w:top w:w="100" w:type="dxa"/>
              <w:left w:w="100" w:type="dxa"/>
              <w:bottom w:w="100" w:type="dxa"/>
              <w:right w:w="100" w:type="dxa"/>
            </w:tcMar>
          </w:tcPr>
          <w:p w14:paraId="5A10E868"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55B0BB71"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7813B9D6" w14:textId="77777777" w:rsidR="004F04BF" w:rsidRPr="004F04BF" w:rsidRDefault="004F04BF" w:rsidP="004F04BF">
            <w:pPr>
              <w:widowControl w:val="0"/>
              <w:pBdr>
                <w:top w:val="nil"/>
                <w:left w:val="nil"/>
                <w:bottom w:val="nil"/>
                <w:right w:val="nil"/>
                <w:between w:val="nil"/>
              </w:pBdr>
              <w:jc w:val="center"/>
              <w:rPr>
                <w:rFonts w:ascii="Times New Roman" w:eastAsia="Times New Roman" w:hAnsi="Times New Roman"/>
                <w:sz w:val="14"/>
                <w:szCs w:val="14"/>
              </w:rPr>
            </w:pPr>
            <w:r w:rsidRPr="004F04BF">
              <w:rPr>
                <w:rFonts w:ascii="Times New Roman" w:eastAsia="Times New Roman" w:hAnsi="Times New Roman"/>
                <w:sz w:val="14"/>
                <w:szCs w:val="14"/>
              </w:rPr>
              <w:t>1</w:t>
            </w:r>
          </w:p>
        </w:tc>
      </w:tr>
      <w:tr w:rsidR="004F04BF" w:rsidRPr="004F04BF" w14:paraId="5EE52F1C" w14:textId="77777777" w:rsidTr="00F27943">
        <w:trPr>
          <w:jc w:val="center"/>
        </w:trPr>
        <w:tc>
          <w:tcPr>
            <w:tcW w:w="1266" w:type="dxa"/>
            <w:shd w:val="clear" w:color="auto" w:fill="auto"/>
            <w:tcMar>
              <w:top w:w="100" w:type="dxa"/>
              <w:left w:w="100" w:type="dxa"/>
              <w:bottom w:w="100" w:type="dxa"/>
              <w:right w:w="100" w:type="dxa"/>
            </w:tcMar>
          </w:tcPr>
          <w:p w14:paraId="0656040D"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Joint Venture</w:t>
            </w:r>
          </w:p>
        </w:tc>
        <w:tc>
          <w:tcPr>
            <w:tcW w:w="708" w:type="dxa"/>
            <w:shd w:val="clear" w:color="auto" w:fill="auto"/>
            <w:tcMar>
              <w:top w:w="100" w:type="dxa"/>
              <w:left w:w="100" w:type="dxa"/>
              <w:bottom w:w="100" w:type="dxa"/>
              <w:right w:w="100" w:type="dxa"/>
            </w:tcMar>
          </w:tcPr>
          <w:p w14:paraId="2CE61854"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12400B6F"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3E036EA7"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24B8C187"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r>
      <w:tr w:rsidR="004F04BF" w:rsidRPr="004F04BF" w14:paraId="612C8157" w14:textId="77777777" w:rsidTr="00F27943">
        <w:trPr>
          <w:jc w:val="center"/>
        </w:trPr>
        <w:tc>
          <w:tcPr>
            <w:tcW w:w="1266" w:type="dxa"/>
            <w:shd w:val="clear" w:color="auto" w:fill="auto"/>
            <w:tcMar>
              <w:top w:w="100" w:type="dxa"/>
              <w:left w:w="100" w:type="dxa"/>
              <w:bottom w:w="100" w:type="dxa"/>
              <w:right w:w="100" w:type="dxa"/>
            </w:tcMar>
          </w:tcPr>
          <w:p w14:paraId="194D2190" w14:textId="77777777" w:rsidR="004F04BF" w:rsidRPr="004F04BF" w:rsidRDefault="004F04BF" w:rsidP="004F04BF">
            <w:pPr>
              <w:widowControl w:val="0"/>
              <w:rPr>
                <w:rFonts w:ascii="Times New Roman" w:eastAsia="Times New Roman" w:hAnsi="Times New Roman"/>
                <w:i/>
                <w:sz w:val="14"/>
                <w:szCs w:val="14"/>
              </w:rPr>
            </w:pPr>
            <w:r w:rsidRPr="004F04BF">
              <w:rPr>
                <w:rFonts w:ascii="Times New Roman" w:eastAsia="Times New Roman" w:hAnsi="Times New Roman"/>
                <w:i/>
                <w:sz w:val="14"/>
                <w:szCs w:val="14"/>
              </w:rPr>
              <w:t>Retrenchment</w:t>
            </w:r>
          </w:p>
        </w:tc>
        <w:tc>
          <w:tcPr>
            <w:tcW w:w="708" w:type="dxa"/>
            <w:shd w:val="clear" w:color="auto" w:fill="auto"/>
            <w:tcMar>
              <w:top w:w="100" w:type="dxa"/>
              <w:left w:w="100" w:type="dxa"/>
              <w:bottom w:w="100" w:type="dxa"/>
              <w:right w:w="100" w:type="dxa"/>
            </w:tcMar>
          </w:tcPr>
          <w:p w14:paraId="3F0D435D"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7ADE2D82"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3884D58E"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5B016FD7"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r>
      <w:tr w:rsidR="004F04BF" w:rsidRPr="004F04BF" w14:paraId="3C9FFE6B" w14:textId="77777777" w:rsidTr="00F27943">
        <w:trPr>
          <w:jc w:val="center"/>
        </w:trPr>
        <w:tc>
          <w:tcPr>
            <w:tcW w:w="1266" w:type="dxa"/>
            <w:shd w:val="clear" w:color="auto" w:fill="auto"/>
            <w:tcMar>
              <w:top w:w="100" w:type="dxa"/>
              <w:left w:w="100" w:type="dxa"/>
              <w:bottom w:w="100" w:type="dxa"/>
              <w:right w:w="100" w:type="dxa"/>
            </w:tcMar>
          </w:tcPr>
          <w:p w14:paraId="036AD893"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proofErr w:type="spellStart"/>
            <w:r w:rsidRPr="004F04BF">
              <w:rPr>
                <w:rFonts w:ascii="Times New Roman" w:eastAsia="Times New Roman" w:hAnsi="Times New Roman"/>
                <w:i/>
                <w:sz w:val="14"/>
                <w:szCs w:val="14"/>
              </w:rPr>
              <w:t>Divestation</w:t>
            </w:r>
            <w:proofErr w:type="spellEnd"/>
          </w:p>
        </w:tc>
        <w:tc>
          <w:tcPr>
            <w:tcW w:w="708" w:type="dxa"/>
            <w:shd w:val="clear" w:color="auto" w:fill="auto"/>
            <w:tcMar>
              <w:top w:w="100" w:type="dxa"/>
              <w:left w:w="100" w:type="dxa"/>
              <w:bottom w:w="100" w:type="dxa"/>
              <w:right w:w="100" w:type="dxa"/>
            </w:tcMar>
          </w:tcPr>
          <w:p w14:paraId="35033D72"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5859012D"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698EEF1E"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2B782E96"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r>
      <w:tr w:rsidR="004F04BF" w:rsidRPr="004F04BF" w14:paraId="36653758" w14:textId="77777777" w:rsidTr="00F27943">
        <w:trPr>
          <w:jc w:val="center"/>
        </w:trPr>
        <w:tc>
          <w:tcPr>
            <w:tcW w:w="1266" w:type="dxa"/>
            <w:shd w:val="clear" w:color="auto" w:fill="auto"/>
            <w:tcMar>
              <w:top w:w="100" w:type="dxa"/>
              <w:left w:w="100" w:type="dxa"/>
              <w:bottom w:w="100" w:type="dxa"/>
              <w:right w:w="100" w:type="dxa"/>
            </w:tcMar>
          </w:tcPr>
          <w:p w14:paraId="60F0251D"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i/>
                <w:sz w:val="14"/>
                <w:szCs w:val="14"/>
              </w:rPr>
            </w:pPr>
            <w:r w:rsidRPr="004F04BF">
              <w:rPr>
                <w:rFonts w:ascii="Times New Roman" w:eastAsia="Times New Roman" w:hAnsi="Times New Roman"/>
                <w:i/>
                <w:sz w:val="14"/>
                <w:szCs w:val="14"/>
              </w:rPr>
              <w:t>Liquidation</w:t>
            </w:r>
          </w:p>
        </w:tc>
        <w:tc>
          <w:tcPr>
            <w:tcW w:w="708" w:type="dxa"/>
            <w:shd w:val="clear" w:color="auto" w:fill="auto"/>
            <w:tcMar>
              <w:top w:w="100" w:type="dxa"/>
              <w:left w:w="100" w:type="dxa"/>
              <w:bottom w:w="100" w:type="dxa"/>
              <w:right w:w="100" w:type="dxa"/>
            </w:tcMar>
          </w:tcPr>
          <w:p w14:paraId="77CCA5FE"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1" w:type="dxa"/>
            <w:shd w:val="clear" w:color="auto" w:fill="auto"/>
            <w:tcMar>
              <w:top w:w="100" w:type="dxa"/>
              <w:left w:w="100" w:type="dxa"/>
              <w:bottom w:w="100" w:type="dxa"/>
              <w:right w:w="100" w:type="dxa"/>
            </w:tcMar>
          </w:tcPr>
          <w:p w14:paraId="01090706"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850" w:type="dxa"/>
            <w:shd w:val="clear" w:color="auto" w:fill="auto"/>
            <w:tcMar>
              <w:top w:w="100" w:type="dxa"/>
              <w:left w:w="100" w:type="dxa"/>
              <w:bottom w:w="100" w:type="dxa"/>
              <w:right w:w="100" w:type="dxa"/>
            </w:tcMar>
          </w:tcPr>
          <w:p w14:paraId="525F2D7F"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c>
          <w:tcPr>
            <w:tcW w:w="567" w:type="dxa"/>
            <w:shd w:val="clear" w:color="auto" w:fill="auto"/>
            <w:tcMar>
              <w:top w:w="100" w:type="dxa"/>
              <w:left w:w="100" w:type="dxa"/>
              <w:bottom w:w="100" w:type="dxa"/>
              <w:right w:w="100" w:type="dxa"/>
            </w:tcMar>
          </w:tcPr>
          <w:p w14:paraId="28614372" w14:textId="77777777" w:rsidR="004F04BF" w:rsidRPr="004F04BF" w:rsidRDefault="004F04BF" w:rsidP="004F04BF">
            <w:pPr>
              <w:widowControl w:val="0"/>
              <w:pBdr>
                <w:top w:val="nil"/>
                <w:left w:val="nil"/>
                <w:bottom w:val="nil"/>
                <w:right w:val="nil"/>
                <w:between w:val="nil"/>
              </w:pBdr>
              <w:rPr>
                <w:rFonts w:ascii="Times New Roman" w:eastAsia="Times New Roman" w:hAnsi="Times New Roman"/>
                <w:sz w:val="14"/>
                <w:szCs w:val="14"/>
              </w:rPr>
            </w:pPr>
          </w:p>
        </w:tc>
      </w:tr>
    </w:tbl>
    <w:p w14:paraId="542A10D5" w14:textId="76CDC4FC" w:rsidR="004F04BF" w:rsidRDefault="004F04BF" w:rsidP="004F04BF">
      <w:pPr>
        <w:contextualSpacing/>
        <w:jc w:val="both"/>
        <w:rPr>
          <w:rFonts w:ascii="Times New Roman" w:eastAsia="Times New Roman" w:hAnsi="Times New Roman"/>
        </w:rPr>
      </w:pPr>
    </w:p>
    <w:p w14:paraId="4F0ADDAC" w14:textId="012A0F93" w:rsidR="00EF1041" w:rsidRDefault="00EF1041" w:rsidP="004F04BF">
      <w:pPr>
        <w:contextualSpacing/>
        <w:jc w:val="both"/>
        <w:rPr>
          <w:rFonts w:ascii="Times New Roman" w:eastAsia="Times New Roman" w:hAnsi="Times New Roman"/>
        </w:rPr>
      </w:pP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komparasi</w:t>
      </w:r>
      <w:proofErr w:type="spellEnd"/>
      <w:r>
        <w:rPr>
          <w:rFonts w:ascii="Times New Roman" w:eastAsia="Times New Roman" w:hAnsi="Times New Roman"/>
        </w:rPr>
        <w:t xml:space="preserve"> </w:t>
      </w:r>
      <w:proofErr w:type="spellStart"/>
      <w:r>
        <w:rPr>
          <w:rFonts w:ascii="Times New Roman" w:eastAsia="Times New Roman" w:hAnsi="Times New Roman"/>
        </w:rPr>
        <w:t>ketiga</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ditemukan</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w:t>
      </w:r>
      <w:proofErr w:type="spellStart"/>
      <w:r>
        <w:rPr>
          <w:rFonts w:ascii="Times New Roman" w:eastAsia="Times New Roman" w:hAnsi="Times New Roman"/>
        </w:rPr>
        <w:t>terdapat</w:t>
      </w:r>
      <w:proofErr w:type="spellEnd"/>
      <w:r>
        <w:rPr>
          <w:rFonts w:ascii="Times New Roman" w:eastAsia="Times New Roman" w:hAnsi="Times New Roman"/>
        </w:rPr>
        <w:t xml:space="preserve"> </w:t>
      </w:r>
      <w:proofErr w:type="spellStart"/>
      <w:r>
        <w:rPr>
          <w:rFonts w:ascii="Times New Roman" w:eastAsia="Times New Roman" w:hAnsi="Times New Roman"/>
        </w:rPr>
        <w:t>tiga</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alternatif</w:t>
      </w:r>
      <w:proofErr w:type="spellEnd"/>
      <w:r>
        <w:rPr>
          <w:rFonts w:ascii="Times New Roman" w:eastAsia="Times New Roman" w:hAnsi="Times New Roman"/>
        </w:rPr>
        <w:t xml:space="preserve"> yang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disarankan</w:t>
      </w:r>
      <w:proofErr w:type="spellEnd"/>
      <w:r>
        <w:rPr>
          <w:rFonts w:ascii="Times New Roman" w:eastAsia="Times New Roman" w:hAnsi="Times New Roman"/>
        </w:rPr>
        <w:t xml:space="preserve">. </w:t>
      </w:r>
      <w:proofErr w:type="spellStart"/>
      <w:r>
        <w:rPr>
          <w:rFonts w:ascii="Times New Roman" w:eastAsia="Times New Roman" w:hAnsi="Times New Roman"/>
        </w:rPr>
        <w:t>Ketiga</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alternatif</w:t>
      </w:r>
      <w:proofErr w:type="spellEnd"/>
      <w:r>
        <w:rPr>
          <w:rFonts w:ascii="Times New Roman" w:eastAsia="Times New Roman" w:hAnsi="Times New Roman"/>
        </w:rPr>
        <w:t xml:space="preserve"> </w:t>
      </w:r>
      <w:proofErr w:type="spellStart"/>
      <w:r>
        <w:rPr>
          <w:rFonts w:ascii="Times New Roman" w:eastAsia="Times New Roman" w:hAnsi="Times New Roman"/>
        </w:rPr>
        <w:t>tersebut</w:t>
      </w:r>
      <w:proofErr w:type="spellEnd"/>
      <w:r>
        <w:rPr>
          <w:rFonts w:ascii="Times New Roman" w:eastAsia="Times New Roman" w:hAnsi="Times New Roman"/>
        </w:rPr>
        <w:t xml:space="preserve"> </w:t>
      </w:r>
      <w:proofErr w:type="spellStart"/>
      <w:r>
        <w:rPr>
          <w:rFonts w:ascii="Times New Roman" w:eastAsia="Times New Roman" w:hAnsi="Times New Roman"/>
        </w:rPr>
        <w:t>adalah</w:t>
      </w:r>
      <w:proofErr w:type="spellEnd"/>
      <w:r>
        <w:rPr>
          <w:rFonts w:ascii="Times New Roman" w:eastAsia="Times New Roman" w:hAnsi="Times New Roman"/>
        </w:rPr>
        <w:t xml:space="preserve"> </w:t>
      </w:r>
      <w:r>
        <w:rPr>
          <w:rFonts w:ascii="Times New Roman" w:eastAsia="Times New Roman" w:hAnsi="Times New Roman"/>
          <w:i/>
        </w:rPr>
        <w:t>market penetration</w:t>
      </w:r>
      <w:r>
        <w:rPr>
          <w:rFonts w:ascii="Times New Roman" w:eastAsia="Times New Roman" w:hAnsi="Times New Roman"/>
        </w:rPr>
        <w:t xml:space="preserve">, </w:t>
      </w:r>
      <w:r>
        <w:rPr>
          <w:rFonts w:ascii="Times New Roman" w:eastAsia="Times New Roman" w:hAnsi="Times New Roman"/>
          <w:i/>
        </w:rPr>
        <w:t>market development</w:t>
      </w:r>
      <w:r>
        <w:rPr>
          <w:rFonts w:ascii="Times New Roman" w:eastAsia="Times New Roman" w:hAnsi="Times New Roman"/>
        </w:rPr>
        <w:t xml:space="preserve">, dan </w:t>
      </w:r>
      <w:r>
        <w:rPr>
          <w:rFonts w:ascii="Times New Roman" w:eastAsia="Times New Roman" w:hAnsi="Times New Roman"/>
          <w:i/>
        </w:rPr>
        <w:t>product development</w:t>
      </w:r>
      <w:r>
        <w:rPr>
          <w:rFonts w:ascii="Times New Roman" w:eastAsia="Times New Roman" w:hAnsi="Times New Roman"/>
        </w:rPr>
        <w:t xml:space="preserve">. </w:t>
      </w: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ketiga</w:t>
      </w:r>
      <w:proofErr w:type="spellEnd"/>
      <w:r>
        <w:rPr>
          <w:rFonts w:ascii="Times New Roman" w:eastAsia="Times New Roman" w:hAnsi="Times New Roman"/>
        </w:rPr>
        <w:t xml:space="preserve"> </w:t>
      </w:r>
      <w:proofErr w:type="spellStart"/>
      <w:r>
        <w:rPr>
          <w:rFonts w:ascii="Times New Roman" w:eastAsia="Times New Roman" w:hAnsi="Times New Roman"/>
        </w:rPr>
        <w:t>srategi</w:t>
      </w:r>
      <w:proofErr w:type="spellEnd"/>
      <w:r>
        <w:rPr>
          <w:rFonts w:ascii="Times New Roman" w:eastAsia="Times New Roman" w:hAnsi="Times New Roman"/>
        </w:rPr>
        <w:t xml:space="preserve"> </w:t>
      </w:r>
      <w:proofErr w:type="spellStart"/>
      <w:r>
        <w:rPr>
          <w:rFonts w:ascii="Times New Roman" w:eastAsia="Times New Roman" w:hAnsi="Times New Roman"/>
        </w:rPr>
        <w:t>alternatif</w:t>
      </w:r>
      <w:proofErr w:type="spellEnd"/>
      <w:r>
        <w:rPr>
          <w:rFonts w:ascii="Times New Roman" w:eastAsia="Times New Roman" w:hAnsi="Times New Roman"/>
        </w:rPr>
        <w:t xml:space="preserve"> </w:t>
      </w:r>
      <w:proofErr w:type="spellStart"/>
      <w:r>
        <w:rPr>
          <w:rFonts w:ascii="Times New Roman" w:eastAsia="Times New Roman" w:hAnsi="Times New Roman"/>
        </w:rPr>
        <w:t>tersebut</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diformulasikan</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lanjut</w:t>
      </w:r>
      <w:proofErr w:type="spellEnd"/>
      <w:r>
        <w:rPr>
          <w:rFonts w:ascii="Times New Roman" w:eastAsia="Times New Roman" w:hAnsi="Times New Roman"/>
        </w:rPr>
        <w:t xml:space="preserve"> </w:t>
      </w:r>
      <w:proofErr w:type="spellStart"/>
      <w:r>
        <w:rPr>
          <w:rFonts w:ascii="Times New Roman" w:eastAsia="Times New Roman" w:hAnsi="Times New Roman"/>
        </w:rPr>
        <w:t>menjadi</w:t>
      </w:r>
      <w:proofErr w:type="spellEnd"/>
      <w:r>
        <w:rPr>
          <w:rFonts w:ascii="Times New Roman" w:eastAsia="Times New Roman" w:hAnsi="Times New Roman"/>
        </w:rPr>
        <w:t xml:space="preserve"> </w:t>
      </w:r>
      <w:proofErr w:type="spellStart"/>
      <w:r>
        <w:rPr>
          <w:rFonts w:ascii="Times New Roman" w:eastAsia="Times New Roman" w:hAnsi="Times New Roman"/>
        </w:rPr>
        <w:t>beberapa</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berikut</w:t>
      </w:r>
      <w:proofErr w:type="spellEnd"/>
      <w:r>
        <w:rPr>
          <w:rFonts w:ascii="Times New Roman" w:eastAsia="Times New Roman" w:hAnsi="Times New Roman"/>
        </w:rPr>
        <w:t>.</w:t>
      </w:r>
    </w:p>
    <w:p w14:paraId="704D36D0" w14:textId="77777777" w:rsid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Pr>
          <w:rFonts w:ascii="Times New Roman" w:eastAsia="Times New Roman" w:hAnsi="Times New Roman"/>
        </w:rPr>
        <w:t>Menerapkan</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w:t>
      </w:r>
      <w:proofErr w:type="spellStart"/>
      <w:r>
        <w:rPr>
          <w:rFonts w:ascii="Times New Roman" w:eastAsia="Times New Roman" w:hAnsi="Times New Roman"/>
        </w:rPr>
        <w:t>pemasaran</w:t>
      </w:r>
      <w:proofErr w:type="spellEnd"/>
      <w:r>
        <w:rPr>
          <w:rFonts w:ascii="Times New Roman" w:eastAsia="Times New Roman" w:hAnsi="Times New Roman"/>
        </w:rPr>
        <w:t xml:space="preserve"> </w:t>
      </w:r>
      <w:proofErr w:type="spellStart"/>
      <w:r>
        <w:rPr>
          <w:rFonts w:ascii="Times New Roman" w:eastAsia="Times New Roman" w:hAnsi="Times New Roman"/>
        </w:rPr>
        <w:t>baru</w:t>
      </w:r>
      <w:proofErr w:type="spellEnd"/>
      <w:r>
        <w:rPr>
          <w:rFonts w:ascii="Times New Roman" w:eastAsia="Times New Roman" w:hAnsi="Times New Roman"/>
        </w:rPr>
        <w:t xml:space="preserve"> </w:t>
      </w:r>
      <w:proofErr w:type="spellStart"/>
      <w:r>
        <w:rPr>
          <w:rFonts w:ascii="Times New Roman" w:eastAsia="Times New Roman" w:hAnsi="Times New Roman"/>
        </w:rPr>
        <w:t>seperti</w:t>
      </w:r>
      <w:proofErr w:type="spellEnd"/>
      <w:r>
        <w:rPr>
          <w:rFonts w:ascii="Times New Roman" w:eastAsia="Times New Roman" w:hAnsi="Times New Roman"/>
        </w:rPr>
        <w:t xml:space="preserve"> </w:t>
      </w:r>
      <w:proofErr w:type="spellStart"/>
      <w:r>
        <w:rPr>
          <w:rFonts w:ascii="Times New Roman" w:eastAsia="Times New Roman" w:hAnsi="Times New Roman"/>
        </w:rPr>
        <w:t>konten</w:t>
      </w:r>
      <w:proofErr w:type="spellEnd"/>
      <w:r>
        <w:rPr>
          <w:rFonts w:ascii="Times New Roman" w:eastAsia="Times New Roman" w:hAnsi="Times New Roman"/>
        </w:rPr>
        <w:t xml:space="preserve"> tips dan </w:t>
      </w:r>
      <w:proofErr w:type="spellStart"/>
      <w:r>
        <w:rPr>
          <w:rFonts w:ascii="Times New Roman" w:eastAsia="Times New Roman" w:hAnsi="Times New Roman"/>
        </w:rPr>
        <w:t>pengetahuan</w:t>
      </w:r>
      <w:proofErr w:type="spellEnd"/>
      <w:r>
        <w:rPr>
          <w:rFonts w:ascii="Times New Roman" w:eastAsia="Times New Roman" w:hAnsi="Times New Roman"/>
        </w:rPr>
        <w:t xml:space="preserve"> </w:t>
      </w:r>
      <w:proofErr w:type="spellStart"/>
      <w:r>
        <w:rPr>
          <w:rFonts w:ascii="Times New Roman" w:eastAsia="Times New Roman" w:hAnsi="Times New Roman"/>
        </w:rPr>
        <w:t>mengenai</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di media </w:t>
      </w:r>
      <w:proofErr w:type="spellStart"/>
      <w:r>
        <w:rPr>
          <w:rFonts w:ascii="Times New Roman" w:eastAsia="Times New Roman" w:hAnsi="Times New Roman"/>
        </w:rPr>
        <w:t>sosial</w:t>
      </w:r>
      <w:proofErr w:type="spellEnd"/>
      <w:r>
        <w:rPr>
          <w:rFonts w:ascii="Times New Roman" w:eastAsia="Times New Roman" w:hAnsi="Times New Roman"/>
        </w:rPr>
        <w:t xml:space="preserve"> (</w:t>
      </w:r>
      <w:proofErr w:type="spellStart"/>
      <w:r>
        <w:rPr>
          <w:rFonts w:ascii="Times New Roman" w:eastAsia="Times New Roman" w:hAnsi="Times New Roman"/>
        </w:rPr>
        <w:t>Strategi</w:t>
      </w:r>
      <w:proofErr w:type="spellEnd"/>
      <w:r>
        <w:rPr>
          <w:rFonts w:ascii="Times New Roman" w:eastAsia="Times New Roman" w:hAnsi="Times New Roman"/>
        </w:rPr>
        <w:t xml:space="preserve"> 1)</w:t>
      </w:r>
    </w:p>
    <w:p w14:paraId="65E9B1AE" w14:textId="77777777" w:rsid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sidRPr="00EF1041">
        <w:rPr>
          <w:rFonts w:ascii="Times New Roman" w:eastAsia="Times New Roman" w:hAnsi="Times New Roman"/>
        </w:rPr>
        <w:t>Mengembangkan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produk</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layanan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unggulan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baru</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dengan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memanfaatkan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fasilitas</w:t>
      </w:r>
      <w:proofErr w:type="spellEnd"/>
      <w:r w:rsidRPr="00EF1041">
        <w:rPr>
          <w:rFonts w:ascii="Times New Roman" w:eastAsia="Times New Roman" w:hAnsi="Times New Roman"/>
        </w:rPr>
        <w:t xml:space="preserve"> yang </w:t>
      </w:r>
      <w:proofErr w:type="spellStart"/>
      <w:r w:rsidRPr="00EF1041">
        <w:rPr>
          <w:rFonts w:ascii="Times New Roman" w:eastAsia="Times New Roman" w:hAnsi="Times New Roman"/>
        </w:rPr>
        <w:t>tidak</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dimiliki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klinik</w:t>
      </w:r>
      <w:proofErr w:type="spellEnd"/>
      <w:r w:rsidRPr="00EF1041">
        <w:rPr>
          <w:rFonts w:ascii="Times New Roman" w:eastAsia="Times New Roman" w:hAnsi="Times New Roman"/>
        </w:rPr>
        <w:t xml:space="preserve"> lain (Strategi 2)</w:t>
      </w:r>
    </w:p>
    <w:p w14:paraId="068712DE" w14:textId="77777777" w:rsid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sidRPr="00EF1041">
        <w:rPr>
          <w:rFonts w:ascii="Times New Roman" w:eastAsia="Times New Roman" w:hAnsi="Times New Roman"/>
        </w:rPr>
        <w:t>Meningkatkan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kualitas</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pelayanan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melalui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pelatihan</w:t>
      </w:r>
      <w:proofErr w:type="spellEnd"/>
      <w:r w:rsidRPr="00EF1041">
        <w:rPr>
          <w:rFonts w:ascii="Times New Roman" w:eastAsia="Times New Roman" w:hAnsi="Times New Roman"/>
        </w:rPr>
        <w:t xml:space="preserve"> SDM (</w:t>
      </w:r>
      <w:proofErr w:type="spellStart"/>
      <w:r w:rsidRPr="00EF1041">
        <w:rPr>
          <w:rFonts w:ascii="Times New Roman" w:eastAsia="Times New Roman" w:hAnsi="Times New Roman"/>
        </w:rPr>
        <w:t>Strategi</w:t>
      </w:r>
      <w:proofErr w:type="spellEnd"/>
      <w:r w:rsidRPr="00EF1041">
        <w:rPr>
          <w:rFonts w:ascii="Times New Roman" w:eastAsia="Times New Roman" w:hAnsi="Times New Roman"/>
        </w:rPr>
        <w:t xml:space="preserve"> 3)</w:t>
      </w:r>
    </w:p>
    <w:p w14:paraId="70C77BDF" w14:textId="77777777" w:rsid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sidRPr="00EF1041">
        <w:rPr>
          <w:rFonts w:ascii="Times New Roman" w:eastAsia="Times New Roman" w:hAnsi="Times New Roman"/>
        </w:rPr>
        <w:t>Merekrut</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tenaga</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pemasaran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khusus</w:t>
      </w:r>
      <w:proofErr w:type="spellEnd"/>
      <w:r w:rsidRPr="00EF1041">
        <w:rPr>
          <w:rFonts w:ascii="Times New Roman" w:eastAsia="Times New Roman" w:hAnsi="Times New Roman"/>
        </w:rPr>
        <w:t xml:space="preserve"> yang </w:t>
      </w:r>
      <w:proofErr w:type="spellStart"/>
      <w:r w:rsidRPr="00EF1041">
        <w:rPr>
          <w:rFonts w:ascii="Times New Roman" w:eastAsia="Times New Roman" w:hAnsi="Times New Roman"/>
        </w:rPr>
        <w:t>dapat</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membantu</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penetrasi</w:t>
      </w:r>
      <w:proofErr w:type="spellEnd"/>
      <w:r w:rsidRPr="00EF1041">
        <w:rPr>
          <w:rFonts w:ascii="Times New Roman" w:eastAsia="Times New Roman" w:hAnsi="Times New Roman"/>
        </w:rPr>
        <w:t xml:space="preserve"> dan </w:t>
      </w:r>
      <w:proofErr w:type="spellStart"/>
      <w:r w:rsidRPr="00EF1041">
        <w:rPr>
          <w:rFonts w:ascii="Times New Roman" w:eastAsia="Times New Roman" w:hAnsi="Times New Roman"/>
        </w:rPr>
        <w:t>pengembangan</w:t>
      </w:r>
      <w:proofErr w:type="spellEnd"/>
      <w:r w:rsidRPr="00EF1041">
        <w:rPr>
          <w:rFonts w:ascii="Times New Roman" w:eastAsia="Times New Roman" w:hAnsi="Times New Roman"/>
        </w:rPr>
        <w:t xml:space="preserve"> pasar </w:t>
      </w:r>
      <w:proofErr w:type="spellStart"/>
      <w:r w:rsidRPr="00EF1041">
        <w:rPr>
          <w:rFonts w:ascii="Times New Roman" w:eastAsia="Times New Roman" w:hAnsi="Times New Roman"/>
        </w:rPr>
        <w:t>dari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klinik</w:t>
      </w:r>
      <w:proofErr w:type="spellEnd"/>
      <w:r w:rsidRPr="00EF1041">
        <w:rPr>
          <w:rFonts w:ascii="Times New Roman" w:eastAsia="Times New Roman" w:hAnsi="Times New Roman"/>
        </w:rPr>
        <w:t xml:space="preserve"> (Strategi 4)</w:t>
      </w:r>
    </w:p>
    <w:p w14:paraId="680F9A17" w14:textId="77777777" w:rsid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sidRPr="00EF1041">
        <w:rPr>
          <w:rFonts w:ascii="Times New Roman" w:eastAsia="Times New Roman" w:hAnsi="Times New Roman"/>
        </w:rPr>
        <w:t>Menyusun</w:t>
      </w:r>
      <w:proofErr w:type="spellEnd"/>
      <w:r w:rsidRPr="00EF1041">
        <w:rPr>
          <w:rFonts w:ascii="Times New Roman" w:eastAsia="Times New Roman" w:hAnsi="Times New Roman"/>
        </w:rPr>
        <w:t xml:space="preserve"> program </w:t>
      </w:r>
      <w:proofErr w:type="spellStart"/>
      <w:r w:rsidRPr="00EF1041">
        <w:rPr>
          <w:rFonts w:ascii="Times New Roman" w:eastAsia="Times New Roman" w:hAnsi="Times New Roman"/>
        </w:rPr>
        <w:t>evaluasi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kepuasan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pelanggan</w:t>
      </w:r>
      <w:proofErr w:type="spellEnd"/>
      <w:r w:rsidRPr="00EF1041">
        <w:rPr>
          <w:rFonts w:ascii="Times New Roman" w:eastAsia="Times New Roman" w:hAnsi="Times New Roman"/>
        </w:rPr>
        <w:t xml:space="preserve"> yang </w:t>
      </w:r>
      <w:proofErr w:type="spellStart"/>
      <w:r w:rsidRPr="00EF1041">
        <w:rPr>
          <w:rFonts w:ascii="Times New Roman" w:eastAsia="Times New Roman" w:hAnsi="Times New Roman"/>
        </w:rPr>
        <w:t>dilakukan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secara</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berkala</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Strategi</w:t>
      </w:r>
      <w:proofErr w:type="spellEnd"/>
      <w:r w:rsidRPr="00EF1041">
        <w:rPr>
          <w:rFonts w:ascii="Times New Roman" w:eastAsia="Times New Roman" w:hAnsi="Times New Roman"/>
        </w:rPr>
        <w:t xml:space="preserve"> 5)</w:t>
      </w:r>
    </w:p>
    <w:p w14:paraId="3688F7C9" w14:textId="1D2B9C35" w:rsidR="00EF1041" w:rsidRPr="00EF1041" w:rsidRDefault="00EF1041" w:rsidP="00EF1041">
      <w:pPr>
        <w:pStyle w:val="ListParagraph"/>
        <w:numPr>
          <w:ilvl w:val="0"/>
          <w:numId w:val="28"/>
        </w:numPr>
        <w:ind w:left="284" w:hanging="284"/>
        <w:jc w:val="both"/>
        <w:rPr>
          <w:rFonts w:ascii="Times New Roman" w:eastAsia="Times New Roman" w:hAnsi="Times New Roman"/>
        </w:rPr>
      </w:pPr>
      <w:proofErr w:type="spellStart"/>
      <w:r w:rsidRPr="00EF1041">
        <w:rPr>
          <w:rFonts w:ascii="Times New Roman" w:eastAsia="Times New Roman" w:hAnsi="Times New Roman"/>
        </w:rPr>
        <w:t>Mengevaluasi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kembali</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biaya</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layanan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untuk</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meningkatkan</w:t>
      </w:r>
      <w:proofErr w:type="spellEnd"/>
      <w:r w:rsidRPr="00EF1041">
        <w:rPr>
          <w:rFonts w:ascii="Times New Roman" w:eastAsia="Times New Roman" w:hAnsi="Times New Roman"/>
        </w:rPr>
        <w:t xml:space="preserve"> </w:t>
      </w:r>
      <w:proofErr w:type="spellStart"/>
      <w:r w:rsidRPr="00EF1041">
        <w:rPr>
          <w:rFonts w:ascii="Times New Roman" w:eastAsia="Times New Roman" w:hAnsi="Times New Roman"/>
        </w:rPr>
        <w:t>penetrasi</w:t>
      </w:r>
      <w:proofErr w:type="spellEnd"/>
      <w:r w:rsidRPr="00EF1041">
        <w:rPr>
          <w:rFonts w:ascii="Times New Roman" w:eastAsia="Times New Roman" w:hAnsi="Times New Roman"/>
        </w:rPr>
        <w:t xml:space="preserve"> pasar (Strategi 6)</w:t>
      </w:r>
    </w:p>
    <w:p w14:paraId="522EBDF4" w14:textId="77777777" w:rsidR="004F04BF" w:rsidRPr="004F04BF" w:rsidRDefault="004F04BF" w:rsidP="004F04BF">
      <w:pPr>
        <w:contextualSpacing/>
        <w:jc w:val="both"/>
        <w:rPr>
          <w:rFonts w:ascii="Times New Roman" w:hAnsi="Times New Roman" w:cs="Times New Roman"/>
          <w:bCs/>
          <w:noProof/>
        </w:rPr>
      </w:pPr>
    </w:p>
    <w:p w14:paraId="33D2EB99" w14:textId="79223B90" w:rsidR="004F04BF" w:rsidRDefault="004F04BF" w:rsidP="004F04BF">
      <w:pPr>
        <w:contextualSpacing/>
        <w:jc w:val="both"/>
        <w:rPr>
          <w:rFonts w:ascii="Times New Roman" w:hAnsi="Times New Roman" w:cs="Times New Roman"/>
          <w:b/>
          <w:noProof/>
        </w:rPr>
      </w:pPr>
    </w:p>
    <w:p w14:paraId="11A6FED9" w14:textId="77777777" w:rsidR="00F27943" w:rsidRDefault="00F27943" w:rsidP="004F04BF">
      <w:pPr>
        <w:contextualSpacing/>
        <w:jc w:val="both"/>
        <w:rPr>
          <w:rFonts w:ascii="Times New Roman" w:hAnsi="Times New Roman" w:cs="Times New Roman"/>
          <w:b/>
          <w:noProof/>
        </w:rPr>
      </w:pPr>
    </w:p>
    <w:p w14:paraId="0806A613" w14:textId="6E404CE5" w:rsidR="004F04BF" w:rsidRPr="004F04BF" w:rsidRDefault="00A8536E" w:rsidP="004F04BF">
      <w:pPr>
        <w:contextualSpacing/>
        <w:jc w:val="both"/>
        <w:rPr>
          <w:rFonts w:ascii="Times New Roman" w:hAnsi="Times New Roman" w:cs="Times New Roman"/>
          <w:b/>
          <w:noProof/>
        </w:rPr>
      </w:pPr>
      <w:r>
        <w:rPr>
          <w:rFonts w:ascii="Times New Roman" w:hAnsi="Times New Roman" w:cs="Times New Roman"/>
          <w:b/>
          <w:noProof/>
        </w:rPr>
        <w:lastRenderedPageBreak/>
        <w:t xml:space="preserve">Strategi Pilihan </w:t>
      </w:r>
      <w:r w:rsidR="00D9030F">
        <w:rPr>
          <w:rFonts w:ascii="Times New Roman" w:hAnsi="Times New Roman" w:cs="Times New Roman"/>
          <w:b/>
          <w:noProof/>
        </w:rPr>
        <w:t>Klinik Bona Mitra Keluarga Bojongsoang</w:t>
      </w:r>
    </w:p>
    <w:p w14:paraId="5026F7B3" w14:textId="77777777" w:rsidR="004F04BF" w:rsidRDefault="004F04BF" w:rsidP="00A8536E">
      <w:pPr>
        <w:ind w:firstLine="720"/>
        <w:contextualSpacing/>
        <w:jc w:val="both"/>
        <w:rPr>
          <w:rFonts w:ascii="Times New Roman" w:hAnsi="Times New Roman" w:cs="Times New Roman"/>
        </w:rPr>
      </w:pPr>
    </w:p>
    <w:p w14:paraId="068EF866" w14:textId="42BAFA63" w:rsidR="00A8536E" w:rsidRDefault="00A8536E" w:rsidP="00A8536E">
      <w:pPr>
        <w:ind w:firstLine="720"/>
        <w:contextualSpacing/>
        <w:jc w:val="both"/>
        <w:rPr>
          <w:rFonts w:ascii="Times New Roman" w:hAnsi="Times New Roman" w:cs="Times New Roman"/>
        </w:rPr>
      </w:pPr>
      <w:proofErr w:type="spellStart"/>
      <w:r>
        <w:rPr>
          <w:rFonts w:ascii="Times New Roman" w:hAnsi="Times New Roman" w:cs="Times New Roman"/>
        </w:rPr>
        <w:t>Penentuan</w:t>
      </w:r>
      <w:proofErr w:type="spellEnd"/>
      <w:r>
        <w:rPr>
          <w:rFonts w:ascii="Times New Roman" w:hAnsi="Times New Roman" w:cs="Times New Roman"/>
        </w:rPr>
        <w:t xml:space="preserve"> </w:t>
      </w:r>
      <w:proofErr w:type="spellStart"/>
      <w:r>
        <w:rPr>
          <w:rFonts w:ascii="Times New Roman" w:hAnsi="Times New Roman" w:cs="Times New Roman"/>
        </w:rPr>
        <w:t>strategi</w:t>
      </w:r>
      <w:proofErr w:type="spellEnd"/>
      <w:r>
        <w:rPr>
          <w:rFonts w:ascii="Times New Roman" w:hAnsi="Times New Roman" w:cs="Times New Roman"/>
        </w:rPr>
        <w:t xml:space="preserve"> </w:t>
      </w:r>
      <w:proofErr w:type="spellStart"/>
      <w:r>
        <w:rPr>
          <w:rFonts w:ascii="Times New Roman" w:hAnsi="Times New Roman" w:cs="Times New Roman"/>
        </w:rPr>
        <w:t>pilihan</w:t>
      </w:r>
      <w:proofErr w:type="spellEnd"/>
      <w:r>
        <w:rPr>
          <w:rFonts w:ascii="Times New Roman" w:hAnsi="Times New Roman" w:cs="Times New Roman"/>
        </w:rPr>
        <w:t xml:space="preserve">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menggunakan</w:t>
      </w:r>
      <w:proofErr w:type="spellEnd"/>
      <w:r>
        <w:rPr>
          <w:rFonts w:ascii="Times New Roman" w:hAnsi="Times New Roman" w:cs="Times New Roman"/>
        </w:rPr>
        <w:t xml:space="preserve"> QSPM (</w:t>
      </w:r>
      <w:r>
        <w:rPr>
          <w:rFonts w:ascii="Times New Roman" w:hAnsi="Times New Roman" w:cs="Times New Roman"/>
          <w:i/>
        </w:rPr>
        <w:t>Quantitative Strategic Planning Matrix</w:t>
      </w:r>
      <w:r>
        <w:rPr>
          <w:rFonts w:ascii="Times New Roman" w:hAnsi="Times New Roman" w:cs="Times New Roman"/>
        </w:rPr>
        <w:t>)</w:t>
      </w:r>
      <w:r w:rsidR="00FA25C7">
        <w:rPr>
          <w:rFonts w:ascii="Times New Roman" w:hAnsi="Times New Roman" w:cs="Times New Roman"/>
        </w:rPr>
        <w:t xml:space="preserve">. </w:t>
      </w:r>
      <w:proofErr w:type="spellStart"/>
      <w:r w:rsidR="00FA25C7">
        <w:rPr>
          <w:rFonts w:ascii="Times New Roman" w:eastAsia="Times New Roman" w:hAnsi="Times New Roman"/>
        </w:rPr>
        <w:t>Metode</w:t>
      </w:r>
      <w:proofErr w:type="spellEnd"/>
      <w:r w:rsidR="00FA25C7">
        <w:rPr>
          <w:rFonts w:ascii="Times New Roman" w:eastAsia="Times New Roman" w:hAnsi="Times New Roman"/>
        </w:rPr>
        <w:t xml:space="preserve"> QSPM </w:t>
      </w:r>
      <w:proofErr w:type="spellStart"/>
      <w:r w:rsidR="00FA25C7">
        <w:rPr>
          <w:rFonts w:ascii="Times New Roman" w:eastAsia="Times New Roman" w:hAnsi="Times New Roman"/>
        </w:rPr>
        <w:t>adalah</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metode</w:t>
      </w:r>
      <w:proofErr w:type="spellEnd"/>
      <w:r w:rsidR="00FA25C7">
        <w:rPr>
          <w:rFonts w:ascii="Times New Roman" w:eastAsia="Times New Roman" w:hAnsi="Times New Roman"/>
        </w:rPr>
        <w:t xml:space="preserve"> yang </w:t>
      </w:r>
      <w:proofErr w:type="spellStart"/>
      <w:r w:rsidR="00FA25C7">
        <w:rPr>
          <w:rFonts w:ascii="Times New Roman" w:eastAsia="Times New Roman" w:hAnsi="Times New Roman"/>
        </w:rPr>
        <w:t>digunakan</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untuk</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mengevaluasi</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opsi</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strategi</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untuk</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menentukan</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opsi</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strategi</w:t>
      </w:r>
      <w:proofErr w:type="spellEnd"/>
      <w:r w:rsidR="00FA25C7">
        <w:rPr>
          <w:rFonts w:ascii="Times New Roman" w:eastAsia="Times New Roman" w:hAnsi="Times New Roman"/>
        </w:rPr>
        <w:t xml:space="preserve"> yang paling </w:t>
      </w:r>
      <w:proofErr w:type="spellStart"/>
      <w:r w:rsidR="00FA25C7">
        <w:rPr>
          <w:rFonts w:ascii="Times New Roman" w:eastAsia="Times New Roman" w:hAnsi="Times New Roman"/>
        </w:rPr>
        <w:t>atraktif</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atau</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menjadi</w:t>
      </w:r>
      <w:proofErr w:type="spellEnd"/>
      <w:r w:rsidR="00FA25C7">
        <w:rPr>
          <w:rFonts w:ascii="Times New Roman" w:eastAsia="Times New Roman" w:hAnsi="Times New Roman"/>
        </w:rPr>
        <w:t xml:space="preserve"> </w:t>
      </w:r>
      <w:proofErr w:type="spellStart"/>
      <w:r w:rsidR="00FA25C7">
        <w:rPr>
          <w:rFonts w:ascii="Times New Roman" w:eastAsia="Times New Roman" w:hAnsi="Times New Roman"/>
        </w:rPr>
        <w:t>prioritas</w:t>
      </w:r>
      <w:proofErr w:type="spellEnd"/>
      <w:r w:rsidR="00FA25C7">
        <w:rPr>
          <w:rFonts w:ascii="Times New Roman" w:eastAsia="Times New Roman" w:hAnsi="Times New Roman"/>
        </w:rPr>
        <w:t>.</w:t>
      </w:r>
      <w:r>
        <w:rPr>
          <w:rFonts w:ascii="Times New Roman" w:hAnsi="Times New Roman" w:cs="Times New Roman"/>
        </w:rPr>
        <w:t xml:space="preserve"> </w:t>
      </w: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strategi</w:t>
      </w:r>
      <w:proofErr w:type="spellEnd"/>
      <w:r>
        <w:rPr>
          <w:rFonts w:ascii="Times New Roman" w:hAnsi="Times New Roman" w:cs="Times New Roman"/>
        </w:rPr>
        <w:t xml:space="preserve"> yang </w:t>
      </w:r>
      <w:proofErr w:type="spellStart"/>
      <w:r>
        <w:rPr>
          <w:rFonts w:ascii="Times New Roman" w:hAnsi="Times New Roman" w:cs="Times New Roman"/>
        </w:rPr>
        <w:t>dihasilkan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sidR="00FA25C7">
        <w:rPr>
          <w:rFonts w:ascii="Times New Roman" w:hAnsi="Times New Roman" w:cs="Times New Roman"/>
        </w:rPr>
        <w:t>tabel</w:t>
      </w:r>
      <w:proofErr w:type="spellEnd"/>
      <w:r w:rsidR="00FA25C7">
        <w:rPr>
          <w:rFonts w:ascii="Times New Roman" w:hAnsi="Times New Roman" w:cs="Times New Roman"/>
        </w:rPr>
        <w:t xml:space="preserve"> </w:t>
      </w:r>
      <w:proofErr w:type="spellStart"/>
      <w:r w:rsidR="00FA25C7">
        <w:rPr>
          <w:rFonts w:ascii="Times New Roman" w:hAnsi="Times New Roman" w:cs="Times New Roman"/>
        </w:rPr>
        <w:t>komparasi</w:t>
      </w:r>
      <w:proofErr w:type="spellEnd"/>
      <w:r>
        <w:rPr>
          <w:rFonts w:ascii="Times New Roman" w:hAnsi="Times New Roman" w:cs="Times New Roman"/>
        </w:rPr>
        <w:t xml:space="preserve"> </w:t>
      </w:r>
      <w:proofErr w:type="spellStart"/>
      <w:r>
        <w:rPr>
          <w:rFonts w:ascii="Times New Roman" w:hAnsi="Times New Roman" w:cs="Times New Roman"/>
        </w:rPr>
        <w:t>terdapat</w:t>
      </w:r>
      <w:proofErr w:type="spellEnd"/>
      <w:r>
        <w:rPr>
          <w:rFonts w:ascii="Times New Roman" w:hAnsi="Times New Roman" w:cs="Times New Roman"/>
        </w:rPr>
        <w:t xml:space="preserve"> </w:t>
      </w:r>
      <w:proofErr w:type="spellStart"/>
      <w:r w:rsidR="000918DA">
        <w:rPr>
          <w:rFonts w:ascii="Times New Roman" w:hAnsi="Times New Roman" w:cs="Times New Roman"/>
        </w:rPr>
        <w:t>enam</w:t>
      </w:r>
      <w:proofErr w:type="spellEnd"/>
      <w:r>
        <w:rPr>
          <w:rFonts w:ascii="Times New Roman" w:hAnsi="Times New Roman" w:cs="Times New Roman"/>
        </w:rPr>
        <w:t xml:space="preserve"> </w:t>
      </w:r>
      <w:proofErr w:type="spellStart"/>
      <w:r>
        <w:rPr>
          <w:rFonts w:ascii="Times New Roman" w:hAnsi="Times New Roman" w:cs="Times New Roman"/>
        </w:rPr>
        <w:t>strategi</w:t>
      </w:r>
      <w:proofErr w:type="spellEnd"/>
      <w:r>
        <w:rPr>
          <w:rFonts w:ascii="Times New Roman" w:hAnsi="Times New Roman" w:cs="Times New Roman"/>
        </w:rPr>
        <w:t xml:space="preserve">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digunakan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QSPM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menentukan</w:t>
      </w:r>
      <w:proofErr w:type="spellEnd"/>
      <w:r>
        <w:rPr>
          <w:rFonts w:ascii="Times New Roman" w:hAnsi="Times New Roman" w:cs="Times New Roman"/>
        </w:rPr>
        <w:t xml:space="preserve"> </w:t>
      </w:r>
      <w:proofErr w:type="spellStart"/>
      <w:r>
        <w:rPr>
          <w:rFonts w:ascii="Times New Roman" w:hAnsi="Times New Roman" w:cs="Times New Roman"/>
        </w:rPr>
        <w:t>formulasi</w:t>
      </w:r>
      <w:proofErr w:type="spellEnd"/>
      <w:r>
        <w:rPr>
          <w:rFonts w:ascii="Times New Roman" w:hAnsi="Times New Roman" w:cs="Times New Roman"/>
        </w:rPr>
        <w:t xml:space="preserve"> </w:t>
      </w:r>
      <w:proofErr w:type="spellStart"/>
      <w:r>
        <w:rPr>
          <w:rFonts w:ascii="Times New Roman" w:hAnsi="Times New Roman" w:cs="Times New Roman"/>
        </w:rPr>
        <w:t>strategi</w:t>
      </w:r>
      <w:proofErr w:type="spellEnd"/>
      <w:r>
        <w:rPr>
          <w:rFonts w:ascii="Times New Roman" w:hAnsi="Times New Roman" w:cs="Times New Roman"/>
        </w:rPr>
        <w:t xml:space="preserve"> yang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sidR="00D9030F">
        <w:rPr>
          <w:rFonts w:ascii="Times New Roman" w:hAnsi="Times New Roman" w:cs="Times New Roman"/>
        </w:rPr>
        <w:t>Klinik</w:t>
      </w:r>
      <w:proofErr w:type="spellEnd"/>
      <w:r w:rsidR="00D9030F">
        <w:rPr>
          <w:rFonts w:ascii="Times New Roman" w:hAnsi="Times New Roman" w:cs="Times New Roman"/>
        </w:rPr>
        <w:t xml:space="preserve"> Bona Mitra </w:t>
      </w:r>
      <w:proofErr w:type="spellStart"/>
      <w:r w:rsidR="00D9030F">
        <w:rPr>
          <w:rFonts w:ascii="Times New Roman" w:hAnsi="Times New Roman" w:cs="Times New Roman"/>
        </w:rPr>
        <w:t>Keluarga</w:t>
      </w:r>
      <w:proofErr w:type="spellEnd"/>
      <w:r w:rsidR="00D9030F">
        <w:rPr>
          <w:rFonts w:ascii="Times New Roman" w:hAnsi="Times New Roman" w:cs="Times New Roman"/>
        </w:rPr>
        <w:t xml:space="preserve"> </w:t>
      </w:r>
      <w:proofErr w:type="spellStart"/>
      <w:r w:rsidR="00D9030F">
        <w:rPr>
          <w:rFonts w:ascii="Times New Roman" w:hAnsi="Times New Roman" w:cs="Times New Roman"/>
        </w:rPr>
        <w:t>Bojongsoang</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meningkatkan</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saing</w:t>
      </w:r>
      <w:proofErr w:type="spellEnd"/>
      <w:r>
        <w:rPr>
          <w:rFonts w:ascii="Times New Roman" w:hAnsi="Times New Roman" w:cs="Times New Roman"/>
        </w:rPr>
        <w:t>.</w:t>
      </w:r>
    </w:p>
    <w:p w14:paraId="6347530A" w14:textId="3A5C837E" w:rsidR="00A8536E" w:rsidRDefault="00A8536E" w:rsidP="00A8536E">
      <w:pPr>
        <w:ind w:firstLine="720"/>
        <w:contextualSpacing/>
        <w:jc w:val="both"/>
        <w:rPr>
          <w:rFonts w:ascii="Times New Roman" w:hAnsi="Times New Roman" w:cs="Times New Roman"/>
          <w:noProof/>
        </w:rPr>
      </w:pPr>
      <w:r w:rsidRPr="00A8536E">
        <w:rPr>
          <w:rFonts w:ascii="Times New Roman" w:hAnsi="Times New Roman" w:cs="Times New Roman"/>
          <w:noProof/>
        </w:rPr>
        <w:t>Berdasarkan hasil penilaian QSPM</w:t>
      </w:r>
      <w:r>
        <w:rPr>
          <w:rFonts w:ascii="Times New Roman" w:hAnsi="Times New Roman" w:cs="Times New Roman"/>
          <w:noProof/>
        </w:rPr>
        <w:t xml:space="preserve">, </w:t>
      </w:r>
      <w:r w:rsidRPr="00A8536E">
        <w:rPr>
          <w:rFonts w:ascii="Times New Roman" w:hAnsi="Times New Roman" w:cs="Times New Roman"/>
          <w:noProof/>
        </w:rPr>
        <w:t xml:space="preserve">diketahui bahwa alternatif strategi sesuai prioritas yang sesuai dengan kondisi </w:t>
      </w:r>
      <w:r w:rsidR="00D9030F">
        <w:rPr>
          <w:rFonts w:ascii="Times New Roman" w:hAnsi="Times New Roman" w:cs="Times New Roman"/>
          <w:noProof/>
        </w:rPr>
        <w:t>Klinik Bona Mitra Keluarga Bojongsoang</w:t>
      </w:r>
      <w:r w:rsidRPr="00A8536E">
        <w:rPr>
          <w:rFonts w:ascii="Times New Roman" w:hAnsi="Times New Roman" w:cs="Times New Roman"/>
          <w:noProof/>
        </w:rPr>
        <w:t xml:space="preserve"> saat ini yaitu sebagai berikut:</w:t>
      </w:r>
    </w:p>
    <w:p w14:paraId="675FBD73" w14:textId="77777777" w:rsidR="00A8536E" w:rsidRDefault="00A8536E" w:rsidP="00A8536E">
      <w:pPr>
        <w:ind w:firstLine="720"/>
        <w:contextualSpacing/>
        <w:jc w:val="both"/>
        <w:rPr>
          <w:rFonts w:ascii="Times New Roman" w:hAnsi="Times New Roman" w:cs="Times New Roman"/>
          <w:noProof/>
        </w:rPr>
      </w:pPr>
    </w:p>
    <w:p w14:paraId="0A4FEE2D" w14:textId="5AFB788E" w:rsidR="00A8536E" w:rsidRPr="00A8536E" w:rsidRDefault="00A8536E" w:rsidP="00A8536E">
      <w:pPr>
        <w:contextualSpacing/>
        <w:jc w:val="center"/>
        <w:rPr>
          <w:rFonts w:ascii="Times New Roman" w:hAnsi="Times New Roman" w:cs="Times New Roman"/>
          <w:b/>
          <w:noProof/>
          <w:sz w:val="20"/>
          <w:szCs w:val="20"/>
        </w:rPr>
      </w:pPr>
      <w:r>
        <w:rPr>
          <w:rFonts w:ascii="Times New Roman" w:hAnsi="Times New Roman" w:cs="Times New Roman"/>
          <w:b/>
          <w:noProof/>
          <w:sz w:val="20"/>
          <w:szCs w:val="20"/>
        </w:rPr>
        <w:t xml:space="preserve">Tabel </w:t>
      </w:r>
      <w:r w:rsidR="00F27943">
        <w:rPr>
          <w:rFonts w:ascii="Times New Roman" w:hAnsi="Times New Roman" w:cs="Times New Roman"/>
          <w:b/>
          <w:noProof/>
          <w:sz w:val="20"/>
          <w:szCs w:val="20"/>
        </w:rPr>
        <w:t>6</w:t>
      </w:r>
      <w:r>
        <w:rPr>
          <w:rFonts w:ascii="Times New Roman" w:hAnsi="Times New Roman" w:cs="Times New Roman"/>
          <w:b/>
          <w:noProof/>
          <w:sz w:val="20"/>
          <w:szCs w:val="20"/>
        </w:rPr>
        <w:t xml:space="preserve">. Strategi Pilihan </w:t>
      </w:r>
      <w:r w:rsidR="00D9030F">
        <w:rPr>
          <w:rFonts w:ascii="Times New Roman" w:hAnsi="Times New Roman" w:cs="Times New Roman"/>
          <w:b/>
          <w:noProof/>
          <w:sz w:val="20"/>
          <w:szCs w:val="20"/>
        </w:rPr>
        <w:t>Klinik Bona Mitra Keluarga Bojongsoang</w:t>
      </w:r>
    </w:p>
    <w:tbl>
      <w:tblPr>
        <w:tblW w:w="3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134"/>
        <w:gridCol w:w="1843"/>
      </w:tblGrid>
      <w:tr w:rsidR="000918DA" w:rsidRPr="000918DA" w14:paraId="2B6C58F7" w14:textId="77777777" w:rsidTr="000918DA">
        <w:trPr>
          <w:tblHeader/>
        </w:trPr>
        <w:tc>
          <w:tcPr>
            <w:tcW w:w="841" w:type="dxa"/>
            <w:shd w:val="clear" w:color="auto" w:fill="auto"/>
            <w:tcMar>
              <w:top w:w="100" w:type="dxa"/>
              <w:left w:w="100" w:type="dxa"/>
              <w:bottom w:w="100" w:type="dxa"/>
              <w:right w:w="100" w:type="dxa"/>
            </w:tcMar>
          </w:tcPr>
          <w:p w14:paraId="4645F15F" w14:textId="77777777" w:rsidR="000918DA" w:rsidRPr="000918DA" w:rsidRDefault="000918DA" w:rsidP="000918DA">
            <w:pPr>
              <w:widowControl w:val="0"/>
              <w:pBdr>
                <w:top w:val="nil"/>
                <w:left w:val="nil"/>
                <w:bottom w:val="nil"/>
                <w:right w:val="nil"/>
                <w:between w:val="nil"/>
              </w:pBdr>
              <w:rPr>
                <w:rFonts w:ascii="Times New Roman" w:eastAsia="Times New Roman" w:hAnsi="Times New Roman"/>
                <w:b/>
                <w:sz w:val="14"/>
                <w:szCs w:val="14"/>
              </w:rPr>
            </w:pPr>
            <w:proofErr w:type="spellStart"/>
            <w:r w:rsidRPr="000918DA">
              <w:rPr>
                <w:rFonts w:ascii="Times New Roman" w:eastAsia="Times New Roman" w:hAnsi="Times New Roman"/>
                <w:b/>
                <w:sz w:val="14"/>
                <w:szCs w:val="14"/>
              </w:rPr>
              <w:t>Prioritas</w:t>
            </w:r>
            <w:proofErr w:type="spellEnd"/>
          </w:p>
        </w:tc>
        <w:tc>
          <w:tcPr>
            <w:tcW w:w="1134" w:type="dxa"/>
            <w:shd w:val="clear" w:color="auto" w:fill="auto"/>
            <w:tcMar>
              <w:top w:w="100" w:type="dxa"/>
              <w:left w:w="100" w:type="dxa"/>
              <w:bottom w:w="100" w:type="dxa"/>
              <w:right w:w="100" w:type="dxa"/>
            </w:tcMar>
          </w:tcPr>
          <w:p w14:paraId="0449A72D" w14:textId="77777777" w:rsidR="000918DA" w:rsidRPr="000918DA" w:rsidRDefault="000918DA" w:rsidP="000918DA">
            <w:pPr>
              <w:widowControl w:val="0"/>
              <w:pBdr>
                <w:top w:val="nil"/>
                <w:left w:val="nil"/>
                <w:bottom w:val="nil"/>
                <w:right w:val="nil"/>
                <w:between w:val="nil"/>
              </w:pBdr>
              <w:rPr>
                <w:rFonts w:ascii="Times New Roman" w:eastAsia="Times New Roman" w:hAnsi="Times New Roman"/>
                <w:b/>
                <w:sz w:val="14"/>
                <w:szCs w:val="14"/>
              </w:rPr>
            </w:pPr>
            <w:r w:rsidRPr="000918DA">
              <w:rPr>
                <w:rFonts w:ascii="Times New Roman" w:eastAsia="Times New Roman" w:hAnsi="Times New Roman"/>
                <w:b/>
                <w:i/>
                <w:sz w:val="14"/>
                <w:szCs w:val="14"/>
              </w:rPr>
              <w:t>Total Attractiveness Score</w:t>
            </w:r>
          </w:p>
        </w:tc>
        <w:tc>
          <w:tcPr>
            <w:tcW w:w="1843" w:type="dxa"/>
            <w:shd w:val="clear" w:color="auto" w:fill="auto"/>
            <w:tcMar>
              <w:top w:w="100" w:type="dxa"/>
              <w:left w:w="100" w:type="dxa"/>
              <w:bottom w:w="100" w:type="dxa"/>
              <w:right w:w="100" w:type="dxa"/>
            </w:tcMar>
          </w:tcPr>
          <w:p w14:paraId="189F1EC6" w14:textId="77777777" w:rsidR="000918DA" w:rsidRPr="000918DA" w:rsidRDefault="000918DA" w:rsidP="000918DA">
            <w:pPr>
              <w:widowControl w:val="0"/>
              <w:pBdr>
                <w:top w:val="nil"/>
                <w:left w:val="nil"/>
                <w:bottom w:val="nil"/>
                <w:right w:val="nil"/>
                <w:between w:val="nil"/>
              </w:pBdr>
              <w:rPr>
                <w:rFonts w:ascii="Times New Roman" w:eastAsia="Times New Roman" w:hAnsi="Times New Roman"/>
                <w:b/>
                <w:sz w:val="14"/>
                <w:szCs w:val="14"/>
              </w:rPr>
            </w:pPr>
            <w:proofErr w:type="spellStart"/>
            <w:r w:rsidRPr="000918DA">
              <w:rPr>
                <w:rFonts w:ascii="Times New Roman" w:eastAsia="Times New Roman" w:hAnsi="Times New Roman"/>
                <w:b/>
                <w:sz w:val="14"/>
                <w:szCs w:val="14"/>
              </w:rPr>
              <w:t>Deskripsi</w:t>
            </w:r>
            <w:proofErr w:type="spellEnd"/>
            <w:r w:rsidRPr="000918DA">
              <w:rPr>
                <w:rFonts w:ascii="Times New Roman" w:eastAsia="Times New Roman" w:hAnsi="Times New Roman"/>
                <w:b/>
                <w:sz w:val="14"/>
                <w:szCs w:val="14"/>
              </w:rPr>
              <w:t xml:space="preserve"> </w:t>
            </w:r>
            <w:proofErr w:type="spellStart"/>
            <w:r w:rsidRPr="000918DA">
              <w:rPr>
                <w:rFonts w:ascii="Times New Roman" w:eastAsia="Times New Roman" w:hAnsi="Times New Roman"/>
                <w:b/>
                <w:sz w:val="14"/>
                <w:szCs w:val="14"/>
              </w:rPr>
              <w:t>Strategi</w:t>
            </w:r>
            <w:proofErr w:type="spellEnd"/>
          </w:p>
        </w:tc>
      </w:tr>
      <w:tr w:rsidR="000918DA" w:rsidRPr="000918DA" w14:paraId="550FA0A6" w14:textId="77777777" w:rsidTr="000918DA">
        <w:tc>
          <w:tcPr>
            <w:tcW w:w="841" w:type="dxa"/>
            <w:shd w:val="clear" w:color="auto" w:fill="auto"/>
            <w:tcMar>
              <w:top w:w="100" w:type="dxa"/>
              <w:left w:w="100" w:type="dxa"/>
              <w:bottom w:w="100" w:type="dxa"/>
              <w:right w:w="100" w:type="dxa"/>
            </w:tcMar>
          </w:tcPr>
          <w:p w14:paraId="769DB6B2"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1</w:t>
            </w:r>
          </w:p>
        </w:tc>
        <w:tc>
          <w:tcPr>
            <w:tcW w:w="1134" w:type="dxa"/>
            <w:shd w:val="clear" w:color="auto" w:fill="auto"/>
            <w:tcMar>
              <w:top w:w="100" w:type="dxa"/>
              <w:left w:w="100" w:type="dxa"/>
              <w:bottom w:w="100" w:type="dxa"/>
              <w:right w:w="100" w:type="dxa"/>
            </w:tcMar>
          </w:tcPr>
          <w:p w14:paraId="1B76C8FF"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6.15</w:t>
            </w:r>
          </w:p>
        </w:tc>
        <w:tc>
          <w:tcPr>
            <w:tcW w:w="1843" w:type="dxa"/>
            <w:shd w:val="clear" w:color="auto" w:fill="auto"/>
            <w:tcMar>
              <w:top w:w="100" w:type="dxa"/>
              <w:left w:w="100" w:type="dxa"/>
              <w:bottom w:w="100" w:type="dxa"/>
              <w:right w:w="100" w:type="dxa"/>
            </w:tcMar>
          </w:tcPr>
          <w:p w14:paraId="37099BB4"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Menerapkan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strategi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pemasaran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baru</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seperti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konten</w:t>
            </w:r>
            <w:proofErr w:type="spellEnd"/>
            <w:r w:rsidRPr="000918DA">
              <w:rPr>
                <w:rFonts w:ascii="Times New Roman" w:eastAsia="Times New Roman" w:hAnsi="Times New Roman"/>
                <w:sz w:val="14"/>
                <w:szCs w:val="14"/>
              </w:rPr>
              <w:t xml:space="preserve"> tips dan </w:t>
            </w:r>
            <w:proofErr w:type="spellStart"/>
            <w:r w:rsidRPr="000918DA">
              <w:rPr>
                <w:rFonts w:ascii="Times New Roman" w:eastAsia="Times New Roman" w:hAnsi="Times New Roman"/>
                <w:sz w:val="14"/>
                <w:szCs w:val="14"/>
              </w:rPr>
              <w:t>pengetahuan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mengenai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kesehatan</w:t>
            </w:r>
            <w:proofErr w:type="spellEnd"/>
            <w:r w:rsidRPr="000918DA">
              <w:rPr>
                <w:rFonts w:ascii="Times New Roman" w:eastAsia="Times New Roman" w:hAnsi="Times New Roman"/>
                <w:sz w:val="14"/>
                <w:szCs w:val="14"/>
              </w:rPr>
              <w:t xml:space="preserve"> di media </w:t>
            </w:r>
            <w:proofErr w:type="spellStart"/>
            <w:r w:rsidRPr="000918DA">
              <w:rPr>
                <w:rFonts w:ascii="Times New Roman" w:eastAsia="Times New Roman" w:hAnsi="Times New Roman"/>
                <w:sz w:val="14"/>
                <w:szCs w:val="14"/>
              </w:rPr>
              <w:t>sosial</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Strategi</w:t>
            </w:r>
            <w:proofErr w:type="spellEnd"/>
            <w:r w:rsidRPr="000918DA">
              <w:rPr>
                <w:rFonts w:ascii="Times New Roman" w:eastAsia="Times New Roman" w:hAnsi="Times New Roman"/>
                <w:sz w:val="14"/>
                <w:szCs w:val="14"/>
              </w:rPr>
              <w:t xml:space="preserve"> 1)</w:t>
            </w:r>
          </w:p>
          <w:p w14:paraId="06A723A8" w14:textId="77777777" w:rsidR="000918DA" w:rsidRPr="000918DA" w:rsidRDefault="000918DA" w:rsidP="000918DA">
            <w:pPr>
              <w:widowControl w:val="0"/>
              <w:pBdr>
                <w:top w:val="nil"/>
                <w:left w:val="nil"/>
                <w:bottom w:val="nil"/>
                <w:right w:val="nil"/>
                <w:between w:val="nil"/>
              </w:pBdr>
              <w:rPr>
                <w:rFonts w:ascii="Times New Roman" w:eastAsia="Times New Roman" w:hAnsi="Times New Roman"/>
                <w:sz w:val="14"/>
                <w:szCs w:val="14"/>
              </w:rPr>
            </w:pPr>
          </w:p>
        </w:tc>
      </w:tr>
      <w:tr w:rsidR="000918DA" w:rsidRPr="000918DA" w14:paraId="61EAF0D9" w14:textId="77777777" w:rsidTr="000918DA">
        <w:tc>
          <w:tcPr>
            <w:tcW w:w="841" w:type="dxa"/>
            <w:shd w:val="clear" w:color="auto" w:fill="auto"/>
            <w:tcMar>
              <w:top w:w="100" w:type="dxa"/>
              <w:left w:w="100" w:type="dxa"/>
              <w:bottom w:w="100" w:type="dxa"/>
              <w:right w:w="100" w:type="dxa"/>
            </w:tcMar>
          </w:tcPr>
          <w:p w14:paraId="5392D81F"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2</w:t>
            </w:r>
          </w:p>
        </w:tc>
        <w:tc>
          <w:tcPr>
            <w:tcW w:w="1134" w:type="dxa"/>
            <w:shd w:val="clear" w:color="auto" w:fill="auto"/>
            <w:tcMar>
              <w:top w:w="100" w:type="dxa"/>
              <w:left w:w="100" w:type="dxa"/>
              <w:bottom w:w="100" w:type="dxa"/>
              <w:right w:w="100" w:type="dxa"/>
            </w:tcMar>
          </w:tcPr>
          <w:p w14:paraId="4379F29B"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5.35</w:t>
            </w:r>
          </w:p>
        </w:tc>
        <w:tc>
          <w:tcPr>
            <w:tcW w:w="1843" w:type="dxa"/>
            <w:shd w:val="clear" w:color="auto" w:fill="auto"/>
            <w:tcMar>
              <w:top w:w="100" w:type="dxa"/>
              <w:left w:w="100" w:type="dxa"/>
              <w:bottom w:w="100" w:type="dxa"/>
              <w:right w:w="100" w:type="dxa"/>
            </w:tcMar>
          </w:tcPr>
          <w:p w14:paraId="385CF9E1"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Meningkatkan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kualitas</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pelayanan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melalui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pelatihan</w:t>
            </w:r>
            <w:proofErr w:type="spellEnd"/>
            <w:r w:rsidRPr="000918DA">
              <w:rPr>
                <w:rFonts w:ascii="Times New Roman" w:eastAsia="Times New Roman" w:hAnsi="Times New Roman"/>
                <w:sz w:val="14"/>
                <w:szCs w:val="14"/>
              </w:rPr>
              <w:t xml:space="preserve"> SDM (</w:t>
            </w:r>
            <w:proofErr w:type="spellStart"/>
            <w:r w:rsidRPr="000918DA">
              <w:rPr>
                <w:rFonts w:ascii="Times New Roman" w:eastAsia="Times New Roman" w:hAnsi="Times New Roman"/>
                <w:sz w:val="14"/>
                <w:szCs w:val="14"/>
              </w:rPr>
              <w:t>Strategi</w:t>
            </w:r>
            <w:proofErr w:type="spellEnd"/>
            <w:r w:rsidRPr="000918DA">
              <w:rPr>
                <w:rFonts w:ascii="Times New Roman" w:eastAsia="Times New Roman" w:hAnsi="Times New Roman"/>
                <w:sz w:val="14"/>
                <w:szCs w:val="14"/>
              </w:rPr>
              <w:t xml:space="preserve"> 3)</w:t>
            </w:r>
          </w:p>
        </w:tc>
      </w:tr>
      <w:tr w:rsidR="000918DA" w:rsidRPr="000918DA" w14:paraId="1B264085" w14:textId="77777777" w:rsidTr="000918DA">
        <w:tc>
          <w:tcPr>
            <w:tcW w:w="841" w:type="dxa"/>
            <w:shd w:val="clear" w:color="auto" w:fill="auto"/>
            <w:tcMar>
              <w:top w:w="100" w:type="dxa"/>
              <w:left w:w="100" w:type="dxa"/>
              <w:bottom w:w="100" w:type="dxa"/>
              <w:right w:w="100" w:type="dxa"/>
            </w:tcMar>
          </w:tcPr>
          <w:p w14:paraId="0D2692F2"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3</w:t>
            </w:r>
          </w:p>
        </w:tc>
        <w:tc>
          <w:tcPr>
            <w:tcW w:w="1134" w:type="dxa"/>
            <w:shd w:val="clear" w:color="auto" w:fill="auto"/>
            <w:tcMar>
              <w:top w:w="100" w:type="dxa"/>
              <w:left w:w="100" w:type="dxa"/>
              <w:bottom w:w="100" w:type="dxa"/>
              <w:right w:w="100" w:type="dxa"/>
            </w:tcMar>
          </w:tcPr>
          <w:p w14:paraId="1BE006CA"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5.325</w:t>
            </w:r>
          </w:p>
        </w:tc>
        <w:tc>
          <w:tcPr>
            <w:tcW w:w="1843" w:type="dxa"/>
            <w:shd w:val="clear" w:color="auto" w:fill="auto"/>
            <w:tcMar>
              <w:top w:w="100" w:type="dxa"/>
              <w:left w:w="100" w:type="dxa"/>
              <w:bottom w:w="100" w:type="dxa"/>
              <w:right w:w="100" w:type="dxa"/>
            </w:tcMar>
          </w:tcPr>
          <w:p w14:paraId="7C7121AF"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Mengevaluasi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kembali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biaya</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layanan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untuk</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meningkatkan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penetrasi</w:t>
            </w:r>
            <w:proofErr w:type="spellEnd"/>
            <w:r w:rsidRPr="000918DA">
              <w:rPr>
                <w:rFonts w:ascii="Times New Roman" w:eastAsia="Times New Roman" w:hAnsi="Times New Roman"/>
                <w:sz w:val="14"/>
                <w:szCs w:val="14"/>
              </w:rPr>
              <w:t xml:space="preserve"> pasar (Strategi 6)</w:t>
            </w:r>
          </w:p>
        </w:tc>
      </w:tr>
      <w:tr w:rsidR="000918DA" w:rsidRPr="000918DA" w14:paraId="6FEAC655" w14:textId="77777777" w:rsidTr="000918DA">
        <w:tc>
          <w:tcPr>
            <w:tcW w:w="841" w:type="dxa"/>
            <w:shd w:val="clear" w:color="auto" w:fill="auto"/>
            <w:tcMar>
              <w:top w:w="100" w:type="dxa"/>
              <w:left w:w="100" w:type="dxa"/>
              <w:bottom w:w="100" w:type="dxa"/>
              <w:right w:w="100" w:type="dxa"/>
            </w:tcMar>
          </w:tcPr>
          <w:p w14:paraId="2585F13B"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4</w:t>
            </w:r>
          </w:p>
        </w:tc>
        <w:tc>
          <w:tcPr>
            <w:tcW w:w="1134" w:type="dxa"/>
            <w:shd w:val="clear" w:color="auto" w:fill="auto"/>
            <w:tcMar>
              <w:top w:w="100" w:type="dxa"/>
              <w:left w:w="100" w:type="dxa"/>
              <w:bottom w:w="100" w:type="dxa"/>
              <w:right w:w="100" w:type="dxa"/>
            </w:tcMar>
          </w:tcPr>
          <w:p w14:paraId="1E841FC7"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5.275</w:t>
            </w:r>
          </w:p>
        </w:tc>
        <w:tc>
          <w:tcPr>
            <w:tcW w:w="1843" w:type="dxa"/>
            <w:shd w:val="clear" w:color="auto" w:fill="auto"/>
            <w:tcMar>
              <w:top w:w="100" w:type="dxa"/>
              <w:left w:w="100" w:type="dxa"/>
              <w:bottom w:w="100" w:type="dxa"/>
              <w:right w:w="100" w:type="dxa"/>
            </w:tcMar>
          </w:tcPr>
          <w:p w14:paraId="4DC3E9BD"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Mengembangkan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produk</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layanan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unggulan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baru</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dengan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memanfaatkan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fasilitas</w:t>
            </w:r>
            <w:proofErr w:type="spellEnd"/>
            <w:r w:rsidRPr="000918DA">
              <w:rPr>
                <w:rFonts w:ascii="Times New Roman" w:eastAsia="Times New Roman" w:hAnsi="Times New Roman"/>
                <w:sz w:val="14"/>
                <w:szCs w:val="14"/>
              </w:rPr>
              <w:t xml:space="preserve"> yang </w:t>
            </w:r>
            <w:proofErr w:type="spellStart"/>
            <w:r w:rsidRPr="000918DA">
              <w:rPr>
                <w:rFonts w:ascii="Times New Roman" w:eastAsia="Times New Roman" w:hAnsi="Times New Roman"/>
                <w:sz w:val="14"/>
                <w:szCs w:val="14"/>
              </w:rPr>
              <w:t>tidak</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dimiliki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klinik</w:t>
            </w:r>
            <w:proofErr w:type="spellEnd"/>
            <w:r w:rsidRPr="000918DA">
              <w:rPr>
                <w:rFonts w:ascii="Times New Roman" w:eastAsia="Times New Roman" w:hAnsi="Times New Roman"/>
                <w:sz w:val="14"/>
                <w:szCs w:val="14"/>
              </w:rPr>
              <w:t xml:space="preserve"> lain (Strategi 2)</w:t>
            </w:r>
          </w:p>
        </w:tc>
      </w:tr>
      <w:tr w:rsidR="000918DA" w:rsidRPr="000918DA" w14:paraId="7BFCE81B" w14:textId="77777777" w:rsidTr="000918DA">
        <w:tc>
          <w:tcPr>
            <w:tcW w:w="841" w:type="dxa"/>
            <w:shd w:val="clear" w:color="auto" w:fill="auto"/>
            <w:tcMar>
              <w:top w:w="100" w:type="dxa"/>
              <w:left w:w="100" w:type="dxa"/>
              <w:bottom w:w="100" w:type="dxa"/>
              <w:right w:w="100" w:type="dxa"/>
            </w:tcMar>
          </w:tcPr>
          <w:p w14:paraId="1CC7A072"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5</w:t>
            </w:r>
          </w:p>
        </w:tc>
        <w:tc>
          <w:tcPr>
            <w:tcW w:w="1134" w:type="dxa"/>
            <w:shd w:val="clear" w:color="auto" w:fill="auto"/>
            <w:tcMar>
              <w:top w:w="100" w:type="dxa"/>
              <w:left w:w="100" w:type="dxa"/>
              <w:bottom w:w="100" w:type="dxa"/>
              <w:right w:w="100" w:type="dxa"/>
            </w:tcMar>
          </w:tcPr>
          <w:p w14:paraId="3162E8BE"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5.25</w:t>
            </w:r>
          </w:p>
        </w:tc>
        <w:tc>
          <w:tcPr>
            <w:tcW w:w="1843" w:type="dxa"/>
            <w:shd w:val="clear" w:color="auto" w:fill="auto"/>
            <w:tcMar>
              <w:top w:w="100" w:type="dxa"/>
              <w:left w:w="100" w:type="dxa"/>
              <w:bottom w:w="100" w:type="dxa"/>
              <w:right w:w="100" w:type="dxa"/>
            </w:tcMar>
          </w:tcPr>
          <w:p w14:paraId="3A8784C2"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Menyusun</w:t>
            </w:r>
            <w:proofErr w:type="spellEnd"/>
            <w:r w:rsidRPr="000918DA">
              <w:rPr>
                <w:rFonts w:ascii="Times New Roman" w:eastAsia="Times New Roman" w:hAnsi="Times New Roman"/>
                <w:sz w:val="14"/>
                <w:szCs w:val="14"/>
              </w:rPr>
              <w:t xml:space="preserve"> program </w:t>
            </w:r>
            <w:proofErr w:type="spellStart"/>
            <w:r w:rsidRPr="000918DA">
              <w:rPr>
                <w:rFonts w:ascii="Times New Roman" w:eastAsia="Times New Roman" w:hAnsi="Times New Roman"/>
                <w:sz w:val="14"/>
                <w:szCs w:val="14"/>
              </w:rPr>
              <w:t>evaluasi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kepuasan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pelanggan</w:t>
            </w:r>
            <w:proofErr w:type="spellEnd"/>
            <w:r w:rsidRPr="000918DA">
              <w:rPr>
                <w:rFonts w:ascii="Times New Roman" w:eastAsia="Times New Roman" w:hAnsi="Times New Roman"/>
                <w:sz w:val="14"/>
                <w:szCs w:val="14"/>
              </w:rPr>
              <w:t xml:space="preserve"> yang </w:t>
            </w:r>
            <w:proofErr w:type="spellStart"/>
            <w:r w:rsidRPr="000918DA">
              <w:rPr>
                <w:rFonts w:ascii="Times New Roman" w:eastAsia="Times New Roman" w:hAnsi="Times New Roman"/>
                <w:sz w:val="14"/>
                <w:szCs w:val="14"/>
              </w:rPr>
              <w:t>dilakukan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secara</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berkala</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Strategi</w:t>
            </w:r>
            <w:proofErr w:type="spellEnd"/>
            <w:r w:rsidRPr="000918DA">
              <w:rPr>
                <w:rFonts w:ascii="Times New Roman" w:eastAsia="Times New Roman" w:hAnsi="Times New Roman"/>
                <w:sz w:val="14"/>
                <w:szCs w:val="14"/>
              </w:rPr>
              <w:t xml:space="preserve"> 5)</w:t>
            </w:r>
          </w:p>
        </w:tc>
      </w:tr>
      <w:tr w:rsidR="000918DA" w:rsidRPr="000918DA" w14:paraId="708C59FB" w14:textId="77777777" w:rsidTr="000918DA">
        <w:tc>
          <w:tcPr>
            <w:tcW w:w="841" w:type="dxa"/>
            <w:shd w:val="clear" w:color="auto" w:fill="auto"/>
            <w:tcMar>
              <w:top w:w="100" w:type="dxa"/>
              <w:left w:w="100" w:type="dxa"/>
              <w:bottom w:w="100" w:type="dxa"/>
              <w:right w:w="100" w:type="dxa"/>
            </w:tcMar>
          </w:tcPr>
          <w:p w14:paraId="306147A6" w14:textId="77777777" w:rsidR="000918DA" w:rsidRPr="000918DA" w:rsidRDefault="000918DA" w:rsidP="000918DA">
            <w:pPr>
              <w:widowControl w:val="0"/>
              <w:pBdr>
                <w:top w:val="nil"/>
                <w:left w:val="nil"/>
                <w:bottom w:val="nil"/>
                <w:right w:val="nil"/>
                <w:between w:val="nil"/>
              </w:pBdr>
              <w:jc w:val="center"/>
              <w:rPr>
                <w:rFonts w:ascii="Times New Roman" w:eastAsia="Times New Roman" w:hAnsi="Times New Roman"/>
                <w:sz w:val="14"/>
                <w:szCs w:val="14"/>
              </w:rPr>
            </w:pPr>
            <w:r w:rsidRPr="000918DA">
              <w:rPr>
                <w:rFonts w:ascii="Times New Roman" w:eastAsia="Times New Roman" w:hAnsi="Times New Roman"/>
                <w:sz w:val="14"/>
                <w:szCs w:val="14"/>
              </w:rPr>
              <w:t>6</w:t>
            </w:r>
          </w:p>
        </w:tc>
        <w:tc>
          <w:tcPr>
            <w:tcW w:w="1134" w:type="dxa"/>
            <w:shd w:val="clear" w:color="auto" w:fill="auto"/>
            <w:tcMar>
              <w:top w:w="100" w:type="dxa"/>
              <w:left w:w="100" w:type="dxa"/>
              <w:bottom w:w="100" w:type="dxa"/>
              <w:right w:w="100" w:type="dxa"/>
            </w:tcMar>
          </w:tcPr>
          <w:p w14:paraId="1F067E41" w14:textId="77777777" w:rsidR="000918DA" w:rsidRPr="000918DA" w:rsidRDefault="000918DA" w:rsidP="000918DA">
            <w:pPr>
              <w:widowControl w:val="0"/>
              <w:jc w:val="center"/>
              <w:rPr>
                <w:rFonts w:ascii="Times New Roman" w:eastAsia="Times New Roman" w:hAnsi="Times New Roman"/>
                <w:sz w:val="14"/>
                <w:szCs w:val="14"/>
              </w:rPr>
            </w:pPr>
            <w:r w:rsidRPr="000918DA">
              <w:rPr>
                <w:rFonts w:ascii="Times New Roman" w:eastAsia="Times New Roman" w:hAnsi="Times New Roman"/>
                <w:sz w:val="14"/>
                <w:szCs w:val="14"/>
              </w:rPr>
              <w:t>5.175</w:t>
            </w:r>
          </w:p>
        </w:tc>
        <w:tc>
          <w:tcPr>
            <w:tcW w:w="1843" w:type="dxa"/>
            <w:shd w:val="clear" w:color="auto" w:fill="auto"/>
            <w:tcMar>
              <w:top w:w="100" w:type="dxa"/>
              <w:left w:w="100" w:type="dxa"/>
              <w:bottom w:w="100" w:type="dxa"/>
              <w:right w:w="100" w:type="dxa"/>
            </w:tcMar>
          </w:tcPr>
          <w:p w14:paraId="57263A03" w14:textId="77777777" w:rsidR="000918DA" w:rsidRPr="000918DA" w:rsidRDefault="000918DA" w:rsidP="000918DA">
            <w:pPr>
              <w:jc w:val="both"/>
              <w:rPr>
                <w:rFonts w:ascii="Times New Roman" w:eastAsia="Times New Roman" w:hAnsi="Times New Roman"/>
                <w:sz w:val="14"/>
                <w:szCs w:val="14"/>
              </w:rPr>
            </w:pPr>
            <w:proofErr w:type="spellStart"/>
            <w:r w:rsidRPr="000918DA">
              <w:rPr>
                <w:rFonts w:ascii="Times New Roman" w:eastAsia="Times New Roman" w:hAnsi="Times New Roman"/>
                <w:sz w:val="14"/>
                <w:szCs w:val="14"/>
              </w:rPr>
              <w:t>Merekrut</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tenaga</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pemasaran</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khusus</w:t>
            </w:r>
            <w:proofErr w:type="spellEnd"/>
            <w:r w:rsidRPr="000918DA">
              <w:rPr>
                <w:rFonts w:ascii="Times New Roman" w:eastAsia="Times New Roman" w:hAnsi="Times New Roman"/>
                <w:sz w:val="14"/>
                <w:szCs w:val="14"/>
              </w:rPr>
              <w:t xml:space="preserve"> yang </w:t>
            </w:r>
            <w:proofErr w:type="spellStart"/>
            <w:r w:rsidRPr="000918DA">
              <w:rPr>
                <w:rFonts w:ascii="Times New Roman" w:eastAsia="Times New Roman" w:hAnsi="Times New Roman"/>
                <w:sz w:val="14"/>
                <w:szCs w:val="14"/>
              </w:rPr>
              <w:t>dapat</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membantu</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penetrasi</w:t>
            </w:r>
            <w:proofErr w:type="spellEnd"/>
            <w:r w:rsidRPr="000918DA">
              <w:rPr>
                <w:rFonts w:ascii="Times New Roman" w:eastAsia="Times New Roman" w:hAnsi="Times New Roman"/>
                <w:sz w:val="14"/>
                <w:szCs w:val="14"/>
              </w:rPr>
              <w:t xml:space="preserve"> dan </w:t>
            </w:r>
            <w:proofErr w:type="spellStart"/>
            <w:r w:rsidRPr="000918DA">
              <w:rPr>
                <w:rFonts w:ascii="Times New Roman" w:eastAsia="Times New Roman" w:hAnsi="Times New Roman"/>
                <w:sz w:val="14"/>
                <w:szCs w:val="14"/>
              </w:rPr>
              <w:t>pengembangan</w:t>
            </w:r>
            <w:proofErr w:type="spellEnd"/>
            <w:r w:rsidRPr="000918DA">
              <w:rPr>
                <w:rFonts w:ascii="Times New Roman" w:eastAsia="Times New Roman" w:hAnsi="Times New Roman"/>
                <w:sz w:val="14"/>
                <w:szCs w:val="14"/>
              </w:rPr>
              <w:t xml:space="preserve"> pasar </w:t>
            </w:r>
            <w:proofErr w:type="spellStart"/>
            <w:r w:rsidRPr="000918DA">
              <w:rPr>
                <w:rFonts w:ascii="Times New Roman" w:eastAsia="Times New Roman" w:hAnsi="Times New Roman"/>
                <w:sz w:val="14"/>
                <w:szCs w:val="14"/>
              </w:rPr>
              <w:t>dari</w:t>
            </w:r>
            <w:proofErr w:type="spellEnd"/>
            <w:r w:rsidRPr="000918DA">
              <w:rPr>
                <w:rFonts w:ascii="Times New Roman" w:eastAsia="Times New Roman" w:hAnsi="Times New Roman"/>
                <w:sz w:val="14"/>
                <w:szCs w:val="14"/>
              </w:rPr>
              <w:t xml:space="preserve"> </w:t>
            </w:r>
            <w:proofErr w:type="spellStart"/>
            <w:r w:rsidRPr="000918DA">
              <w:rPr>
                <w:rFonts w:ascii="Times New Roman" w:eastAsia="Times New Roman" w:hAnsi="Times New Roman"/>
                <w:sz w:val="14"/>
                <w:szCs w:val="14"/>
              </w:rPr>
              <w:t>klinik</w:t>
            </w:r>
            <w:proofErr w:type="spellEnd"/>
            <w:r w:rsidRPr="000918DA">
              <w:rPr>
                <w:rFonts w:ascii="Times New Roman" w:eastAsia="Times New Roman" w:hAnsi="Times New Roman"/>
                <w:sz w:val="14"/>
                <w:szCs w:val="14"/>
              </w:rPr>
              <w:t xml:space="preserve"> (Strategi 4)</w:t>
            </w:r>
          </w:p>
        </w:tc>
      </w:tr>
    </w:tbl>
    <w:p w14:paraId="033AC727" w14:textId="67B28284" w:rsidR="00A8536E" w:rsidRDefault="00A8536E" w:rsidP="00A8536E">
      <w:pPr>
        <w:contextualSpacing/>
        <w:jc w:val="both"/>
        <w:rPr>
          <w:rFonts w:ascii="Times New Roman" w:hAnsi="Times New Roman" w:cs="Times New Roman"/>
          <w:noProof/>
        </w:rPr>
      </w:pPr>
    </w:p>
    <w:p w14:paraId="02FB0ECA" w14:textId="6A6097A4" w:rsidR="00E70E49" w:rsidRDefault="00E70E49" w:rsidP="000918DA">
      <w:pPr>
        <w:contextualSpacing/>
        <w:jc w:val="both"/>
        <w:rPr>
          <w:rFonts w:ascii="Times New Roman" w:hAnsi="Times New Roman" w:cs="Times New Roman"/>
          <w:noProof/>
        </w:rPr>
      </w:pPr>
      <w:r w:rsidRPr="00E70E49">
        <w:rPr>
          <w:rFonts w:ascii="Times New Roman" w:hAnsi="Times New Roman" w:cs="Times New Roman"/>
          <w:noProof/>
        </w:rPr>
        <w:t>Dari hasil penentuan prioritas alternati</w:t>
      </w:r>
      <w:r>
        <w:rPr>
          <w:rFonts w:ascii="Times New Roman" w:hAnsi="Times New Roman" w:cs="Times New Roman"/>
          <w:noProof/>
        </w:rPr>
        <w:t>f</w:t>
      </w:r>
      <w:r w:rsidRPr="00E70E49">
        <w:rPr>
          <w:rFonts w:ascii="Times New Roman" w:hAnsi="Times New Roman" w:cs="Times New Roman"/>
          <w:noProof/>
        </w:rPr>
        <w:t xml:space="preserve"> strategi di atas, selanjutnya akan disusun Program Kerja Strategis </w:t>
      </w:r>
      <w:r w:rsidR="00D9030F">
        <w:rPr>
          <w:rFonts w:ascii="Times New Roman" w:hAnsi="Times New Roman" w:cs="Times New Roman"/>
          <w:noProof/>
        </w:rPr>
        <w:t>Klinik Bona Mitra Keluarga Bojongsoang</w:t>
      </w:r>
      <w:r w:rsidRPr="00E70E49">
        <w:rPr>
          <w:rFonts w:ascii="Times New Roman" w:hAnsi="Times New Roman" w:cs="Times New Roman"/>
          <w:noProof/>
        </w:rPr>
        <w:t xml:space="preserve"> periode tahun 2022 – 202</w:t>
      </w:r>
      <w:r w:rsidR="00D94903">
        <w:rPr>
          <w:rFonts w:ascii="Times New Roman" w:hAnsi="Times New Roman" w:cs="Times New Roman"/>
          <w:noProof/>
        </w:rPr>
        <w:t>6</w:t>
      </w:r>
      <w:r w:rsidRPr="00E70E49">
        <w:rPr>
          <w:rFonts w:ascii="Times New Roman" w:hAnsi="Times New Roman" w:cs="Times New Roman"/>
          <w:noProof/>
        </w:rPr>
        <w:t xml:space="preserve">. </w:t>
      </w:r>
    </w:p>
    <w:p w14:paraId="44FCBF28" w14:textId="2F3E46FC" w:rsidR="00E70E49" w:rsidRDefault="00E70E49" w:rsidP="00E70E49">
      <w:pPr>
        <w:contextualSpacing/>
        <w:jc w:val="both"/>
        <w:rPr>
          <w:rFonts w:ascii="Times New Roman" w:hAnsi="Times New Roman" w:cs="Times New Roman"/>
          <w:noProof/>
        </w:rPr>
      </w:pPr>
    </w:p>
    <w:p w14:paraId="03360924" w14:textId="5256D56A" w:rsidR="00E70E49" w:rsidRDefault="00112D4F" w:rsidP="00E70E49">
      <w:pPr>
        <w:contextualSpacing/>
        <w:jc w:val="both"/>
        <w:rPr>
          <w:rFonts w:ascii="Times New Roman" w:hAnsi="Times New Roman" w:cs="Times New Roman"/>
          <w:b/>
          <w:noProof/>
        </w:rPr>
      </w:pPr>
      <w:r>
        <w:rPr>
          <w:rFonts w:ascii="Times New Roman" w:hAnsi="Times New Roman" w:cs="Times New Roman"/>
          <w:b/>
          <w:noProof/>
        </w:rPr>
        <w:t>Menetapkan Indikator Kinerja Utama (</w:t>
      </w:r>
      <w:r>
        <w:rPr>
          <w:rFonts w:ascii="Times New Roman" w:hAnsi="Times New Roman" w:cs="Times New Roman"/>
          <w:b/>
          <w:i/>
          <w:noProof/>
        </w:rPr>
        <w:t>Key Performance Indicator</w:t>
      </w:r>
      <w:r>
        <w:rPr>
          <w:rFonts w:ascii="Times New Roman" w:hAnsi="Times New Roman" w:cs="Times New Roman"/>
          <w:b/>
          <w:noProof/>
        </w:rPr>
        <w:t>)</w:t>
      </w:r>
    </w:p>
    <w:p w14:paraId="6846212B" w14:textId="65734A68" w:rsidR="00112D4F" w:rsidRDefault="00112D4F" w:rsidP="00E70E49">
      <w:pPr>
        <w:contextualSpacing/>
        <w:jc w:val="both"/>
        <w:rPr>
          <w:rFonts w:ascii="Times New Roman" w:hAnsi="Times New Roman" w:cs="Times New Roman"/>
          <w:b/>
          <w:noProof/>
        </w:rPr>
      </w:pPr>
    </w:p>
    <w:p w14:paraId="014493D7" w14:textId="7161938D" w:rsidR="00112D4F" w:rsidRDefault="00112D4F" w:rsidP="00112D4F">
      <w:pPr>
        <w:ind w:firstLine="720"/>
        <w:contextualSpacing/>
        <w:jc w:val="both"/>
        <w:rPr>
          <w:rFonts w:ascii="Times New Roman" w:hAnsi="Times New Roman" w:cs="Times New Roman"/>
          <w:noProof/>
        </w:rPr>
      </w:pPr>
      <w:r w:rsidRPr="00112D4F">
        <w:rPr>
          <w:rFonts w:ascii="Times New Roman" w:hAnsi="Times New Roman" w:cs="Times New Roman"/>
          <w:noProof/>
        </w:rPr>
        <w:t>Dari alternatif strategi yang ditetapkan kemudian dibuat dengan lebih rinci dalam bentuk indikator kinerja utama atau KPI (</w:t>
      </w:r>
      <w:r w:rsidRPr="00112D4F">
        <w:rPr>
          <w:rFonts w:ascii="Times New Roman" w:hAnsi="Times New Roman" w:cs="Times New Roman"/>
          <w:i/>
          <w:noProof/>
        </w:rPr>
        <w:t>Key Performance Indicator</w:t>
      </w:r>
      <w:r w:rsidRPr="00112D4F">
        <w:rPr>
          <w:rFonts w:ascii="Times New Roman" w:hAnsi="Times New Roman" w:cs="Times New Roman"/>
          <w:noProof/>
        </w:rPr>
        <w:t xml:space="preserve">) yang ditetapkan target pencapaiannya. KPI berfungsi untuk mengukur tingkat keberhasilan pencapaian suatu sasaran strategis. Target berfungsi untuk mengukur tingkat keberhasilan secara kuantitatif di setiap tahunnya atas suatu sasaran strategis. </w:t>
      </w:r>
    </w:p>
    <w:p w14:paraId="323970C9" w14:textId="60A89992" w:rsidR="00112D4F" w:rsidRDefault="00112D4F" w:rsidP="00112D4F">
      <w:pPr>
        <w:contextualSpacing/>
        <w:jc w:val="both"/>
        <w:rPr>
          <w:rFonts w:ascii="Times New Roman" w:hAnsi="Times New Roman" w:cs="Times New Roman"/>
          <w:noProof/>
        </w:rPr>
      </w:pPr>
    </w:p>
    <w:p w14:paraId="3F186BFA" w14:textId="7B742191" w:rsidR="00112D4F" w:rsidRDefault="00DD29A1" w:rsidP="00112D4F">
      <w:pPr>
        <w:contextualSpacing/>
        <w:jc w:val="both"/>
        <w:rPr>
          <w:rFonts w:ascii="Times New Roman" w:hAnsi="Times New Roman" w:cs="Times New Roman"/>
          <w:b/>
          <w:noProof/>
        </w:rPr>
      </w:pPr>
      <w:r>
        <w:rPr>
          <w:rFonts w:ascii="Times New Roman" w:hAnsi="Times New Roman" w:cs="Times New Roman"/>
          <w:b/>
          <w:noProof/>
        </w:rPr>
        <w:t>F</w:t>
      </w:r>
      <w:r w:rsidR="00112D4F">
        <w:rPr>
          <w:rFonts w:ascii="Times New Roman" w:hAnsi="Times New Roman" w:cs="Times New Roman"/>
          <w:b/>
          <w:noProof/>
        </w:rPr>
        <w:t xml:space="preserve">ormulasi Rencana Strategis </w:t>
      </w:r>
      <w:r w:rsidR="00D9030F">
        <w:rPr>
          <w:rFonts w:ascii="Times New Roman" w:hAnsi="Times New Roman" w:cs="Times New Roman"/>
          <w:b/>
          <w:noProof/>
        </w:rPr>
        <w:t>Klinik Bona Mitra Keluarga Bojongsoang</w:t>
      </w:r>
    </w:p>
    <w:p w14:paraId="1E3B601F" w14:textId="66E355A8" w:rsidR="00112D4F" w:rsidRDefault="00112D4F" w:rsidP="00112D4F">
      <w:pPr>
        <w:contextualSpacing/>
        <w:jc w:val="both"/>
        <w:rPr>
          <w:rFonts w:ascii="Times New Roman" w:hAnsi="Times New Roman" w:cs="Times New Roman"/>
          <w:noProof/>
        </w:rPr>
      </w:pPr>
    </w:p>
    <w:p w14:paraId="797E9BD3" w14:textId="5872F843" w:rsidR="00112D4F" w:rsidRPr="00112D4F" w:rsidRDefault="00112D4F" w:rsidP="00112D4F">
      <w:pPr>
        <w:ind w:firstLine="720"/>
        <w:contextualSpacing/>
        <w:jc w:val="both"/>
        <w:rPr>
          <w:rFonts w:ascii="Times New Roman" w:hAnsi="Times New Roman" w:cs="Times New Roman"/>
          <w:noProof/>
        </w:rPr>
      </w:pPr>
      <w:r w:rsidRPr="00112D4F">
        <w:rPr>
          <w:rFonts w:ascii="Times New Roman" w:hAnsi="Times New Roman" w:cs="Times New Roman"/>
          <w:noProof/>
        </w:rPr>
        <w:t xml:space="preserve">Target KPI yang telah disusun di atas, perlu dibuatkan suatu rincian program kerja strategis yang harus dijalankan oleh </w:t>
      </w:r>
      <w:r w:rsidR="00D9030F">
        <w:rPr>
          <w:rFonts w:ascii="Times New Roman" w:hAnsi="Times New Roman" w:cs="Times New Roman"/>
          <w:noProof/>
        </w:rPr>
        <w:t>Klinik Bona Mitra Keluarga Bojongsoang</w:t>
      </w:r>
      <w:r w:rsidRPr="00112D4F">
        <w:rPr>
          <w:rFonts w:ascii="Times New Roman" w:hAnsi="Times New Roman" w:cs="Times New Roman"/>
          <w:noProof/>
        </w:rPr>
        <w:t xml:space="preserve">, dalam rangka mewujudkan sasaran strategis yang telah ditetapkan. </w:t>
      </w:r>
      <w:r w:rsidR="008C2BDE">
        <w:rPr>
          <w:rFonts w:ascii="Times New Roman" w:hAnsi="Times New Roman" w:cs="Times New Roman"/>
          <w:noProof/>
        </w:rPr>
        <w:t>F</w:t>
      </w:r>
      <w:r w:rsidRPr="00112D4F">
        <w:rPr>
          <w:rFonts w:ascii="Times New Roman" w:hAnsi="Times New Roman" w:cs="Times New Roman"/>
          <w:noProof/>
        </w:rPr>
        <w:t xml:space="preserve">ormulasi rencana strategis </w:t>
      </w:r>
      <w:r w:rsidR="00D9030F">
        <w:rPr>
          <w:rFonts w:ascii="Times New Roman" w:hAnsi="Times New Roman" w:cs="Times New Roman"/>
          <w:noProof/>
        </w:rPr>
        <w:t>Klinik Bona Mitra Keluarga Bojongsoang</w:t>
      </w:r>
      <w:r w:rsidRPr="00112D4F">
        <w:rPr>
          <w:rFonts w:ascii="Times New Roman" w:hAnsi="Times New Roman" w:cs="Times New Roman"/>
          <w:noProof/>
        </w:rPr>
        <w:t xml:space="preserve"> periode tahun 2022-</w:t>
      </w:r>
      <w:r w:rsidRPr="00112D4F">
        <w:rPr>
          <w:rFonts w:ascii="Times New Roman" w:hAnsi="Times New Roman" w:cs="Times New Roman"/>
          <w:noProof/>
        </w:rPr>
        <w:lastRenderedPageBreak/>
        <w:t>2026 diarahkan pada tiga kriteria sebagai berikut :</w:t>
      </w:r>
    </w:p>
    <w:p w14:paraId="332C75BE" w14:textId="4BC8C42E" w:rsidR="00112D4F" w:rsidRDefault="00872BF3" w:rsidP="00112D4F">
      <w:pPr>
        <w:numPr>
          <w:ilvl w:val="0"/>
          <w:numId w:val="16"/>
        </w:numPr>
        <w:ind w:left="270" w:hanging="270"/>
        <w:contextualSpacing/>
        <w:jc w:val="both"/>
        <w:rPr>
          <w:rFonts w:ascii="Times New Roman" w:hAnsi="Times New Roman" w:cs="Times New Roman"/>
          <w:noProof/>
        </w:rPr>
      </w:pPr>
      <w:r w:rsidRPr="00872BF3">
        <w:rPr>
          <w:rFonts w:ascii="Times New Roman" w:hAnsi="Times New Roman" w:cs="Times New Roman"/>
          <w:noProof/>
        </w:rPr>
        <w:t>Menerapkan strategi pemasaran baru seperti konten tips dan pengetahuan mengenai kesehatan di media sosial</w:t>
      </w:r>
    </w:p>
    <w:p w14:paraId="09068578" w14:textId="1E282BF1" w:rsidR="00112D4F" w:rsidRDefault="00112D4F" w:rsidP="00112D4F">
      <w:pPr>
        <w:pStyle w:val="ListParagraph"/>
        <w:numPr>
          <w:ilvl w:val="0"/>
          <w:numId w:val="18"/>
        </w:numPr>
        <w:ind w:left="540" w:hanging="270"/>
        <w:jc w:val="both"/>
        <w:rPr>
          <w:rFonts w:ascii="Times New Roman" w:hAnsi="Times New Roman" w:cs="Times New Roman"/>
        </w:rPr>
      </w:pPr>
      <w:proofErr w:type="spellStart"/>
      <w:r w:rsidRPr="00112D4F">
        <w:rPr>
          <w:rFonts w:ascii="Times New Roman" w:hAnsi="Times New Roman" w:cs="Times New Roman"/>
        </w:rPr>
        <w:t>M</w:t>
      </w:r>
      <w:r w:rsidR="00872BF3">
        <w:rPr>
          <w:rFonts w:ascii="Times New Roman" w:hAnsi="Times New Roman" w:cs="Times New Roman"/>
        </w:rPr>
        <w:t>engembangkan</w:t>
      </w:r>
      <w:proofErr w:type="spellEnd"/>
      <w:r w:rsidR="00872BF3">
        <w:rPr>
          <w:rFonts w:ascii="Times New Roman" w:hAnsi="Times New Roman" w:cs="Times New Roman"/>
        </w:rPr>
        <w:t xml:space="preserve"> website </w:t>
      </w:r>
      <w:proofErr w:type="spellStart"/>
      <w:r w:rsidR="00872BF3">
        <w:rPr>
          <w:rFonts w:ascii="Times New Roman" w:hAnsi="Times New Roman" w:cs="Times New Roman"/>
        </w:rPr>
        <w:t>pribadi</w:t>
      </w:r>
      <w:proofErr w:type="spellEnd"/>
      <w:r w:rsidRPr="00112D4F">
        <w:rPr>
          <w:rFonts w:ascii="Times New Roman" w:hAnsi="Times New Roman" w:cs="Times New Roman"/>
        </w:rPr>
        <w:t>.</w:t>
      </w:r>
    </w:p>
    <w:p w14:paraId="612024DE" w14:textId="0C76373F" w:rsidR="00112D4F" w:rsidRDefault="00112D4F" w:rsidP="00112D4F">
      <w:pPr>
        <w:pStyle w:val="ListParagraph"/>
        <w:numPr>
          <w:ilvl w:val="0"/>
          <w:numId w:val="18"/>
        </w:numPr>
        <w:ind w:left="540" w:hanging="270"/>
        <w:jc w:val="both"/>
        <w:rPr>
          <w:rFonts w:ascii="Times New Roman" w:hAnsi="Times New Roman" w:cs="Times New Roman"/>
        </w:rPr>
      </w:pPr>
      <w:proofErr w:type="spellStart"/>
      <w:r w:rsidRPr="00112D4F">
        <w:rPr>
          <w:rFonts w:ascii="Times New Roman" w:hAnsi="Times New Roman" w:cs="Times New Roman"/>
        </w:rPr>
        <w:t>M</w:t>
      </w:r>
      <w:r w:rsidR="00872BF3">
        <w:rPr>
          <w:rFonts w:ascii="Times New Roman" w:hAnsi="Times New Roman" w:cs="Times New Roman"/>
        </w:rPr>
        <w:t>elakukan</w:t>
      </w:r>
      <w:proofErr w:type="spellEnd"/>
      <w:r w:rsidR="00872BF3">
        <w:rPr>
          <w:rFonts w:ascii="Times New Roman" w:hAnsi="Times New Roman" w:cs="Times New Roman"/>
        </w:rPr>
        <w:t xml:space="preserve"> posting di media </w:t>
      </w:r>
      <w:proofErr w:type="spellStart"/>
      <w:r w:rsidR="00872BF3">
        <w:rPr>
          <w:rFonts w:ascii="Times New Roman" w:hAnsi="Times New Roman" w:cs="Times New Roman"/>
        </w:rPr>
        <w:t>sosial</w:t>
      </w:r>
      <w:proofErr w:type="spellEnd"/>
      <w:r w:rsidR="00872BF3">
        <w:rPr>
          <w:rFonts w:ascii="Times New Roman" w:hAnsi="Times New Roman" w:cs="Times New Roman"/>
        </w:rPr>
        <w:t xml:space="preserve"> yang </w:t>
      </w:r>
      <w:proofErr w:type="spellStart"/>
      <w:r w:rsidR="00872BF3">
        <w:rPr>
          <w:rFonts w:ascii="Times New Roman" w:hAnsi="Times New Roman" w:cs="Times New Roman"/>
        </w:rPr>
        <w:t>digunakan</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secara</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berkala</w:t>
      </w:r>
      <w:proofErr w:type="spellEnd"/>
    </w:p>
    <w:p w14:paraId="16D6FD06" w14:textId="639062E9" w:rsidR="00112D4F" w:rsidRDefault="00112D4F" w:rsidP="00112D4F">
      <w:pPr>
        <w:pStyle w:val="ListParagraph"/>
        <w:numPr>
          <w:ilvl w:val="0"/>
          <w:numId w:val="18"/>
        </w:numPr>
        <w:ind w:left="540" w:hanging="270"/>
        <w:jc w:val="both"/>
        <w:rPr>
          <w:rFonts w:ascii="Times New Roman" w:hAnsi="Times New Roman" w:cs="Times New Roman"/>
        </w:rPr>
      </w:pPr>
      <w:proofErr w:type="spellStart"/>
      <w:r w:rsidRPr="00112D4F">
        <w:rPr>
          <w:rFonts w:ascii="Times New Roman" w:hAnsi="Times New Roman" w:cs="Times New Roman"/>
        </w:rPr>
        <w:t>M</w:t>
      </w:r>
      <w:r w:rsidR="00872BF3">
        <w:rPr>
          <w:rFonts w:ascii="Times New Roman" w:hAnsi="Times New Roman" w:cs="Times New Roman"/>
        </w:rPr>
        <w:t>enampilkan</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materi</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konten</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berbeda</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setiap</w:t>
      </w:r>
      <w:proofErr w:type="spellEnd"/>
      <w:r w:rsidR="00872BF3">
        <w:rPr>
          <w:rFonts w:ascii="Times New Roman" w:hAnsi="Times New Roman" w:cs="Times New Roman"/>
        </w:rPr>
        <w:t xml:space="preserve"> </w:t>
      </w:r>
      <w:proofErr w:type="spellStart"/>
      <w:r w:rsidR="00872BF3">
        <w:rPr>
          <w:rFonts w:ascii="Times New Roman" w:hAnsi="Times New Roman" w:cs="Times New Roman"/>
        </w:rPr>
        <w:t>minggunya</w:t>
      </w:r>
      <w:proofErr w:type="spellEnd"/>
    </w:p>
    <w:p w14:paraId="51178F36" w14:textId="352F6707" w:rsidR="00112D4F" w:rsidRPr="00112D4F" w:rsidRDefault="00112D4F" w:rsidP="00872BF3">
      <w:pPr>
        <w:pStyle w:val="ListParagraph"/>
        <w:ind w:left="540"/>
        <w:jc w:val="both"/>
        <w:rPr>
          <w:rFonts w:ascii="Times New Roman" w:hAnsi="Times New Roman" w:cs="Times New Roman"/>
        </w:rPr>
      </w:pPr>
    </w:p>
    <w:p w14:paraId="50AAD360" w14:textId="1A33C4AF" w:rsidR="00112D4F" w:rsidRDefault="00872BF3" w:rsidP="00112D4F">
      <w:pPr>
        <w:numPr>
          <w:ilvl w:val="0"/>
          <w:numId w:val="16"/>
        </w:numPr>
        <w:ind w:left="270" w:hanging="270"/>
        <w:contextualSpacing/>
        <w:jc w:val="both"/>
        <w:rPr>
          <w:rFonts w:ascii="Times New Roman" w:hAnsi="Times New Roman" w:cs="Times New Roman"/>
          <w:noProof/>
        </w:rPr>
      </w:pPr>
      <w:r w:rsidRPr="00872BF3">
        <w:rPr>
          <w:rFonts w:ascii="Times New Roman" w:hAnsi="Times New Roman" w:cs="Times New Roman"/>
          <w:noProof/>
        </w:rPr>
        <w:t>Meningkatkan kualitas pelayanan melalui pelatihan SDM</w:t>
      </w:r>
    </w:p>
    <w:p w14:paraId="300FB5EF" w14:textId="67005759" w:rsidR="00112D4F" w:rsidRPr="000F0392" w:rsidRDefault="00872BF3" w:rsidP="00112D4F">
      <w:pPr>
        <w:pStyle w:val="ListParagraph"/>
        <w:numPr>
          <w:ilvl w:val="0"/>
          <w:numId w:val="20"/>
        </w:numPr>
        <w:ind w:left="540" w:hanging="270"/>
        <w:jc w:val="both"/>
        <w:rPr>
          <w:rFonts w:ascii="Times New Roman" w:hAnsi="Times New Roman" w:cs="Times New Roman"/>
        </w:rPr>
      </w:pP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diklat</w:t>
      </w:r>
      <w:proofErr w:type="spellEnd"/>
      <w:r>
        <w:rPr>
          <w:rFonts w:ascii="Times New Roman" w:hAnsi="Times New Roman" w:cs="Times New Roman"/>
        </w:rPr>
        <w:t xml:space="preserve"> internal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tatacara</w:t>
      </w:r>
      <w:proofErr w:type="spellEnd"/>
      <w:r>
        <w:rPr>
          <w:rFonts w:ascii="Times New Roman" w:hAnsi="Times New Roman" w:cs="Times New Roman"/>
        </w:rPr>
        <w:t xml:space="preserve"> </w:t>
      </w:r>
      <w:proofErr w:type="spellStart"/>
      <w:r>
        <w:rPr>
          <w:rFonts w:ascii="Times New Roman" w:hAnsi="Times New Roman" w:cs="Times New Roman"/>
        </w:rPr>
        <w:t>pelayanan</w:t>
      </w:r>
      <w:proofErr w:type="spellEnd"/>
      <w:r>
        <w:rPr>
          <w:rFonts w:ascii="Times New Roman" w:hAnsi="Times New Roman" w:cs="Times New Roman"/>
        </w:rPr>
        <w:t xml:space="preserve"> dan </w:t>
      </w:r>
      <w:proofErr w:type="spellStart"/>
      <w:r>
        <w:rPr>
          <w:rFonts w:ascii="Times New Roman" w:hAnsi="Times New Roman" w:cs="Times New Roman"/>
        </w:rPr>
        <w:t>interaksi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pasien</w:t>
      </w:r>
      <w:proofErr w:type="spellEnd"/>
    </w:p>
    <w:p w14:paraId="65C359D4" w14:textId="3AF2C370" w:rsidR="00112D4F" w:rsidRPr="000F0392" w:rsidRDefault="00872BF3" w:rsidP="00112D4F">
      <w:pPr>
        <w:pStyle w:val="ListParagraph"/>
        <w:numPr>
          <w:ilvl w:val="0"/>
          <w:numId w:val="20"/>
        </w:numPr>
        <w:ind w:left="540" w:hanging="270"/>
        <w:jc w:val="both"/>
        <w:rPr>
          <w:rFonts w:ascii="Times New Roman" w:hAnsi="Times New Roman" w:cs="Times New Roman"/>
        </w:rPr>
      </w:pPr>
      <w:proofErr w:type="spellStart"/>
      <w:r>
        <w:rPr>
          <w:rFonts w:ascii="Times New Roman" w:hAnsi="Times New Roman" w:cs="Times New Roman"/>
        </w:rPr>
        <w:t>Melaksanakan</w:t>
      </w:r>
      <w:proofErr w:type="spellEnd"/>
      <w:r>
        <w:rPr>
          <w:rFonts w:ascii="Times New Roman" w:hAnsi="Times New Roman" w:cs="Times New Roman"/>
        </w:rPr>
        <w:t xml:space="preserve"> </w:t>
      </w:r>
      <w:proofErr w:type="spellStart"/>
      <w:r>
        <w:rPr>
          <w:rFonts w:ascii="Times New Roman" w:hAnsi="Times New Roman" w:cs="Times New Roman"/>
        </w:rPr>
        <w:t>diklat</w:t>
      </w:r>
      <w:proofErr w:type="spellEnd"/>
      <w:r>
        <w:rPr>
          <w:rFonts w:ascii="Times New Roman" w:hAnsi="Times New Roman" w:cs="Times New Roman"/>
        </w:rPr>
        <w:t xml:space="preserve"> internal </w:t>
      </w:r>
      <w:proofErr w:type="spellStart"/>
      <w:r>
        <w:rPr>
          <w:rFonts w:ascii="Times New Roman" w:hAnsi="Times New Roman" w:cs="Times New Roman"/>
        </w:rPr>
        <w:t>terkait</w:t>
      </w:r>
      <w:proofErr w:type="spellEnd"/>
      <w:r>
        <w:rPr>
          <w:rFonts w:ascii="Times New Roman" w:hAnsi="Times New Roman" w:cs="Times New Roman"/>
        </w:rPr>
        <w:t xml:space="preserve"> </w:t>
      </w:r>
      <w:proofErr w:type="spellStart"/>
      <w:r>
        <w:rPr>
          <w:rFonts w:ascii="Times New Roman" w:hAnsi="Times New Roman" w:cs="Times New Roman"/>
        </w:rPr>
        <w:t>pengembangan</w:t>
      </w:r>
      <w:proofErr w:type="spellEnd"/>
      <w:r>
        <w:rPr>
          <w:rFonts w:ascii="Times New Roman" w:hAnsi="Times New Roman" w:cs="Times New Roman"/>
        </w:rPr>
        <w:t xml:space="preserve"> </w:t>
      </w:r>
      <w:proofErr w:type="spellStart"/>
      <w:r>
        <w:rPr>
          <w:rFonts w:ascii="Times New Roman" w:hAnsi="Times New Roman" w:cs="Times New Roman"/>
        </w:rPr>
        <w:t>keilmuan</w:t>
      </w:r>
      <w:proofErr w:type="spellEnd"/>
      <w:r>
        <w:rPr>
          <w:rFonts w:ascii="Times New Roman" w:hAnsi="Times New Roman" w:cs="Times New Roman"/>
        </w:rPr>
        <w:t xml:space="preserve"> </w:t>
      </w:r>
      <w:proofErr w:type="spellStart"/>
      <w:r>
        <w:rPr>
          <w:rFonts w:ascii="Times New Roman" w:hAnsi="Times New Roman" w:cs="Times New Roman"/>
        </w:rPr>
        <w:t>kesehatan</w:t>
      </w:r>
      <w:proofErr w:type="spellEnd"/>
    </w:p>
    <w:p w14:paraId="721F3E4C" w14:textId="356BCF4F" w:rsidR="00112D4F" w:rsidRPr="00872BF3" w:rsidRDefault="00112D4F" w:rsidP="00872BF3">
      <w:pPr>
        <w:jc w:val="both"/>
        <w:rPr>
          <w:rFonts w:ascii="Times New Roman" w:hAnsi="Times New Roman" w:cs="Times New Roman"/>
        </w:rPr>
      </w:pPr>
    </w:p>
    <w:p w14:paraId="2DAB1C6B" w14:textId="604B7981" w:rsidR="00112D4F" w:rsidRDefault="00872BF3" w:rsidP="00112D4F">
      <w:pPr>
        <w:numPr>
          <w:ilvl w:val="0"/>
          <w:numId w:val="16"/>
        </w:numPr>
        <w:ind w:left="270" w:hanging="270"/>
        <w:contextualSpacing/>
        <w:jc w:val="both"/>
        <w:rPr>
          <w:rFonts w:ascii="Times New Roman" w:hAnsi="Times New Roman" w:cs="Times New Roman"/>
          <w:noProof/>
        </w:rPr>
      </w:pPr>
      <w:r w:rsidRPr="00872BF3">
        <w:rPr>
          <w:rFonts w:ascii="Times New Roman" w:hAnsi="Times New Roman" w:cs="Times New Roman"/>
          <w:noProof/>
        </w:rPr>
        <w:t>Mengevaluasi kembali biaya layanan untuk meningkatkan penetrasi pasar</w:t>
      </w:r>
    </w:p>
    <w:p w14:paraId="4A4911E7" w14:textId="02E63755" w:rsidR="00112D4F" w:rsidRPr="000F0392" w:rsidRDefault="00872BF3" w:rsidP="00112D4F">
      <w:pPr>
        <w:pStyle w:val="ListParagraph"/>
        <w:numPr>
          <w:ilvl w:val="0"/>
          <w:numId w:val="21"/>
        </w:numPr>
        <w:ind w:left="540" w:hanging="270"/>
        <w:jc w:val="both"/>
        <w:rPr>
          <w:rFonts w:ascii="Times New Roman" w:hAnsi="Times New Roman" w:cs="Times New Roman"/>
        </w:rPr>
      </w:pPr>
      <w:proofErr w:type="spellStart"/>
      <w:r w:rsidRPr="00872BF3">
        <w:rPr>
          <w:rFonts w:ascii="Times New Roman" w:hAnsi="Times New Roman" w:cs="Times New Roman"/>
        </w:rPr>
        <w:t>Evaluasi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biaya</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operasi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poli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umum</w:t>
      </w:r>
      <w:proofErr w:type="spellEnd"/>
      <w:r w:rsidRPr="00872BF3">
        <w:rPr>
          <w:rFonts w:ascii="Times New Roman" w:hAnsi="Times New Roman" w:cs="Times New Roman"/>
        </w:rPr>
        <w:t xml:space="preserve"> dan </w:t>
      </w:r>
      <w:proofErr w:type="spellStart"/>
      <w:r w:rsidRPr="00872BF3">
        <w:rPr>
          <w:rFonts w:ascii="Times New Roman" w:hAnsi="Times New Roman" w:cs="Times New Roman"/>
        </w:rPr>
        <w:t>gigi</w:t>
      </w:r>
      <w:proofErr w:type="spellEnd"/>
    </w:p>
    <w:p w14:paraId="7040A97A" w14:textId="182A6DF7" w:rsidR="00112D4F" w:rsidRPr="000F0392" w:rsidRDefault="00872BF3" w:rsidP="00112D4F">
      <w:pPr>
        <w:pStyle w:val="ListParagraph"/>
        <w:numPr>
          <w:ilvl w:val="0"/>
          <w:numId w:val="21"/>
        </w:numPr>
        <w:ind w:left="540" w:hanging="270"/>
        <w:jc w:val="both"/>
        <w:rPr>
          <w:rFonts w:ascii="Times New Roman" w:hAnsi="Times New Roman" w:cs="Times New Roman"/>
        </w:rPr>
      </w:pPr>
      <w:proofErr w:type="spellStart"/>
      <w:r w:rsidRPr="00872BF3">
        <w:rPr>
          <w:rFonts w:ascii="Times New Roman" w:hAnsi="Times New Roman" w:cs="Times New Roman"/>
        </w:rPr>
        <w:t>Evaluasi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biaya</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operasi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apotek</w:t>
      </w:r>
      <w:proofErr w:type="spellEnd"/>
      <w:r w:rsidR="00112D4F" w:rsidRPr="000F0392">
        <w:rPr>
          <w:rFonts w:ascii="Times New Roman" w:hAnsi="Times New Roman" w:cs="Times New Roman"/>
        </w:rPr>
        <w:t>.</w:t>
      </w:r>
    </w:p>
    <w:p w14:paraId="7BB28FFF" w14:textId="562FD0F3" w:rsidR="00112D4F" w:rsidRPr="000F0392" w:rsidRDefault="00872BF3" w:rsidP="00112D4F">
      <w:pPr>
        <w:pStyle w:val="ListParagraph"/>
        <w:numPr>
          <w:ilvl w:val="0"/>
          <w:numId w:val="21"/>
        </w:numPr>
        <w:ind w:left="540" w:hanging="270"/>
        <w:jc w:val="both"/>
        <w:rPr>
          <w:rFonts w:ascii="Times New Roman" w:hAnsi="Times New Roman" w:cs="Times New Roman"/>
        </w:rPr>
      </w:pPr>
      <w:proofErr w:type="spellStart"/>
      <w:r w:rsidRPr="00872BF3">
        <w:rPr>
          <w:rFonts w:ascii="Times New Roman" w:hAnsi="Times New Roman" w:cs="Times New Roman"/>
        </w:rPr>
        <w:t>Evaluasi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biaya</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operasi</w:t>
      </w:r>
      <w:proofErr w:type="spellEnd"/>
      <w:r w:rsidRPr="00872BF3">
        <w:rPr>
          <w:rFonts w:ascii="Times New Roman" w:hAnsi="Times New Roman" w:cs="Times New Roman"/>
        </w:rPr>
        <w:t xml:space="preserve"> </w:t>
      </w:r>
      <w:proofErr w:type="spellStart"/>
      <w:r w:rsidRPr="00872BF3">
        <w:rPr>
          <w:rFonts w:ascii="Times New Roman" w:hAnsi="Times New Roman" w:cs="Times New Roman"/>
        </w:rPr>
        <w:t>laboratorium</w:t>
      </w:r>
      <w:proofErr w:type="spellEnd"/>
    </w:p>
    <w:p w14:paraId="0C4B3262" w14:textId="0E2AA4DB" w:rsidR="00112D4F" w:rsidRDefault="008D1D1D" w:rsidP="00112D4F">
      <w:pPr>
        <w:pStyle w:val="ListParagraph"/>
        <w:numPr>
          <w:ilvl w:val="0"/>
          <w:numId w:val="21"/>
        </w:numPr>
        <w:ind w:left="540" w:hanging="270"/>
        <w:jc w:val="both"/>
        <w:rPr>
          <w:rFonts w:ascii="Times New Roman" w:hAnsi="Times New Roman" w:cs="Times New Roman"/>
        </w:rPr>
      </w:pPr>
      <w:proofErr w:type="spellStart"/>
      <w:r w:rsidRPr="008D1D1D">
        <w:rPr>
          <w:rFonts w:ascii="Times New Roman" w:hAnsi="Times New Roman" w:cs="Times New Roman"/>
        </w:rPr>
        <w:t>Evaluasi</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biaya</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layanan</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dengan</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perbandingan</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klinik</w:t>
      </w:r>
      <w:proofErr w:type="spellEnd"/>
      <w:r w:rsidRPr="008D1D1D">
        <w:rPr>
          <w:rFonts w:ascii="Times New Roman" w:hAnsi="Times New Roman" w:cs="Times New Roman"/>
        </w:rPr>
        <w:t xml:space="preserve"> </w:t>
      </w:r>
      <w:proofErr w:type="spellStart"/>
      <w:r w:rsidRPr="008D1D1D">
        <w:rPr>
          <w:rFonts w:ascii="Times New Roman" w:hAnsi="Times New Roman" w:cs="Times New Roman"/>
        </w:rPr>
        <w:t>lainnya</w:t>
      </w:r>
      <w:proofErr w:type="spellEnd"/>
    </w:p>
    <w:p w14:paraId="1503215B" w14:textId="77777777" w:rsidR="008D1D1D" w:rsidRPr="000F0392" w:rsidRDefault="008D1D1D" w:rsidP="008D1D1D">
      <w:pPr>
        <w:pStyle w:val="ListParagraph"/>
        <w:ind w:left="540"/>
        <w:jc w:val="both"/>
        <w:rPr>
          <w:rFonts w:ascii="Times New Roman" w:hAnsi="Times New Roman" w:cs="Times New Roman"/>
        </w:rPr>
      </w:pPr>
    </w:p>
    <w:p w14:paraId="3A5A0A6A" w14:textId="3418E829" w:rsidR="00112D4F" w:rsidRDefault="008D1D1D" w:rsidP="008D1D1D">
      <w:pPr>
        <w:pStyle w:val="ListParagraph"/>
        <w:numPr>
          <w:ilvl w:val="0"/>
          <w:numId w:val="16"/>
        </w:numPr>
        <w:ind w:left="284" w:hanging="284"/>
        <w:jc w:val="both"/>
        <w:rPr>
          <w:rFonts w:ascii="Times New Roman" w:hAnsi="Times New Roman" w:cs="Times New Roman"/>
          <w:noProof/>
        </w:rPr>
      </w:pPr>
      <w:r w:rsidRPr="008D1D1D">
        <w:rPr>
          <w:rFonts w:ascii="Times New Roman" w:hAnsi="Times New Roman" w:cs="Times New Roman"/>
          <w:noProof/>
        </w:rPr>
        <w:t>Mengembangkan produk layanan unggulan baru dengan memanfaatkan fasilitas yang tidak dimiliki klinik lain</w:t>
      </w:r>
    </w:p>
    <w:p w14:paraId="3A8F3EB8" w14:textId="29507C41" w:rsidR="008D1D1D" w:rsidRDefault="008D1D1D" w:rsidP="008D1D1D">
      <w:pPr>
        <w:pStyle w:val="ListParagraph"/>
        <w:numPr>
          <w:ilvl w:val="0"/>
          <w:numId w:val="21"/>
        </w:numPr>
        <w:ind w:left="567" w:hanging="207"/>
        <w:jc w:val="both"/>
        <w:rPr>
          <w:rFonts w:ascii="Times New Roman" w:hAnsi="Times New Roman" w:cs="Times New Roman"/>
          <w:noProof/>
        </w:rPr>
      </w:pPr>
      <w:r w:rsidRPr="008D1D1D">
        <w:rPr>
          <w:rFonts w:ascii="Times New Roman" w:hAnsi="Times New Roman" w:cs="Times New Roman"/>
          <w:noProof/>
        </w:rPr>
        <w:t>Melengkapi sarana dan prasarana laboratorium</w:t>
      </w:r>
    </w:p>
    <w:p w14:paraId="0FBB8ABB" w14:textId="14303DC4" w:rsidR="008D1D1D" w:rsidRDefault="008D1D1D" w:rsidP="008D1D1D">
      <w:pPr>
        <w:pStyle w:val="ListParagraph"/>
        <w:numPr>
          <w:ilvl w:val="0"/>
          <w:numId w:val="21"/>
        </w:numPr>
        <w:ind w:left="567" w:hanging="207"/>
        <w:jc w:val="both"/>
        <w:rPr>
          <w:rFonts w:ascii="Times New Roman" w:hAnsi="Times New Roman" w:cs="Times New Roman"/>
          <w:noProof/>
        </w:rPr>
      </w:pPr>
      <w:r>
        <w:rPr>
          <w:rFonts w:ascii="Times New Roman" w:hAnsi="Times New Roman" w:cs="Times New Roman"/>
          <w:noProof/>
        </w:rPr>
        <w:t>Jumlah kunjungan pasien</w:t>
      </w:r>
    </w:p>
    <w:p w14:paraId="19BE3816" w14:textId="756514D9" w:rsidR="008D1D1D" w:rsidRDefault="008D1D1D" w:rsidP="008D1D1D">
      <w:pPr>
        <w:pStyle w:val="ListParagraph"/>
        <w:numPr>
          <w:ilvl w:val="0"/>
          <w:numId w:val="21"/>
        </w:numPr>
        <w:ind w:left="567" w:hanging="207"/>
        <w:jc w:val="both"/>
        <w:rPr>
          <w:rFonts w:ascii="Times New Roman" w:hAnsi="Times New Roman" w:cs="Times New Roman"/>
          <w:noProof/>
        </w:rPr>
      </w:pPr>
      <w:r>
        <w:rPr>
          <w:rFonts w:ascii="Times New Roman" w:hAnsi="Times New Roman" w:cs="Times New Roman"/>
          <w:noProof/>
        </w:rPr>
        <w:t>Jumlah pemeriksaan di laboratorium</w:t>
      </w:r>
    </w:p>
    <w:p w14:paraId="64442D18" w14:textId="252541F5" w:rsidR="008D1D1D" w:rsidRDefault="008D1D1D" w:rsidP="008D1D1D">
      <w:pPr>
        <w:pStyle w:val="ListParagraph"/>
        <w:numPr>
          <w:ilvl w:val="0"/>
          <w:numId w:val="16"/>
        </w:numPr>
        <w:ind w:left="284" w:hanging="284"/>
        <w:jc w:val="both"/>
        <w:rPr>
          <w:rFonts w:ascii="Times New Roman" w:hAnsi="Times New Roman" w:cs="Times New Roman"/>
          <w:noProof/>
        </w:rPr>
      </w:pPr>
      <w:r w:rsidRPr="008D1D1D">
        <w:rPr>
          <w:rFonts w:ascii="Times New Roman" w:hAnsi="Times New Roman" w:cs="Times New Roman"/>
          <w:noProof/>
        </w:rPr>
        <w:t>Menyusun program evaluasi kepuasan pelanggan yang dilakukan secara berkala</w:t>
      </w:r>
    </w:p>
    <w:p w14:paraId="21601678" w14:textId="040EF075" w:rsidR="008D1D1D" w:rsidRDefault="008D1D1D" w:rsidP="008D1D1D">
      <w:pPr>
        <w:pStyle w:val="ListParagraph"/>
        <w:numPr>
          <w:ilvl w:val="0"/>
          <w:numId w:val="21"/>
        </w:numPr>
        <w:ind w:left="567" w:hanging="207"/>
        <w:jc w:val="both"/>
        <w:rPr>
          <w:rFonts w:ascii="Times New Roman" w:hAnsi="Times New Roman" w:cs="Times New Roman"/>
          <w:noProof/>
        </w:rPr>
      </w:pPr>
      <w:r w:rsidRPr="008D1D1D">
        <w:rPr>
          <w:rFonts w:ascii="Times New Roman" w:hAnsi="Times New Roman" w:cs="Times New Roman"/>
          <w:noProof/>
        </w:rPr>
        <w:t>Menyusun indikator kepuasan pelanggan</w:t>
      </w:r>
    </w:p>
    <w:p w14:paraId="7E0EAA2A" w14:textId="3A460079" w:rsidR="008D1D1D" w:rsidRPr="008D1D1D" w:rsidRDefault="008D1D1D" w:rsidP="008D1D1D">
      <w:pPr>
        <w:pStyle w:val="ListParagraph"/>
        <w:numPr>
          <w:ilvl w:val="0"/>
          <w:numId w:val="21"/>
        </w:numPr>
        <w:ind w:left="567" w:hanging="207"/>
        <w:jc w:val="both"/>
        <w:rPr>
          <w:rFonts w:ascii="Times New Roman" w:hAnsi="Times New Roman" w:cs="Times New Roman"/>
          <w:noProof/>
        </w:rPr>
      </w:pPr>
      <w:r w:rsidRPr="008D1D1D">
        <w:rPr>
          <w:rFonts w:ascii="Times New Roman" w:hAnsi="Times New Roman" w:cs="Times New Roman"/>
          <w:noProof/>
        </w:rPr>
        <w:t>Melakukan evaluasi kepuasan secara berkala</w:t>
      </w:r>
    </w:p>
    <w:p w14:paraId="4FBCA824" w14:textId="01EBF90E" w:rsidR="008D1D1D" w:rsidRDefault="008D1D1D" w:rsidP="008D1D1D">
      <w:pPr>
        <w:pStyle w:val="ListParagraph"/>
        <w:numPr>
          <w:ilvl w:val="0"/>
          <w:numId w:val="16"/>
        </w:numPr>
        <w:ind w:left="284" w:hanging="284"/>
        <w:jc w:val="both"/>
        <w:rPr>
          <w:rFonts w:ascii="Times New Roman" w:hAnsi="Times New Roman" w:cs="Times New Roman"/>
          <w:noProof/>
        </w:rPr>
      </w:pPr>
      <w:r w:rsidRPr="008D1D1D">
        <w:rPr>
          <w:rFonts w:ascii="Times New Roman" w:hAnsi="Times New Roman" w:cs="Times New Roman"/>
          <w:noProof/>
        </w:rPr>
        <w:t>Merekrut tenaga pemasaran khusus yang dapat membantu penetrasi dan pengembangan pasar dari klinik</w:t>
      </w:r>
    </w:p>
    <w:p w14:paraId="54BE4A54" w14:textId="569E77C3" w:rsidR="008D1D1D" w:rsidRDefault="008D1D1D" w:rsidP="008D1D1D">
      <w:pPr>
        <w:pStyle w:val="ListParagraph"/>
        <w:numPr>
          <w:ilvl w:val="0"/>
          <w:numId w:val="21"/>
        </w:numPr>
        <w:ind w:left="567" w:hanging="207"/>
        <w:jc w:val="both"/>
        <w:rPr>
          <w:rFonts w:ascii="Times New Roman" w:hAnsi="Times New Roman" w:cs="Times New Roman"/>
          <w:noProof/>
        </w:rPr>
      </w:pPr>
      <w:r w:rsidRPr="008D1D1D">
        <w:rPr>
          <w:rFonts w:ascii="Times New Roman" w:hAnsi="Times New Roman" w:cs="Times New Roman"/>
          <w:noProof/>
        </w:rPr>
        <w:t>Merekrut staff pemasaran</w:t>
      </w:r>
    </w:p>
    <w:p w14:paraId="18654C1C" w14:textId="0A969C52" w:rsidR="008D1D1D" w:rsidRDefault="008D1D1D" w:rsidP="008D1D1D">
      <w:pPr>
        <w:pStyle w:val="ListParagraph"/>
        <w:numPr>
          <w:ilvl w:val="0"/>
          <w:numId w:val="21"/>
        </w:numPr>
        <w:ind w:left="567" w:hanging="207"/>
        <w:jc w:val="both"/>
        <w:rPr>
          <w:rFonts w:ascii="Times New Roman" w:hAnsi="Times New Roman" w:cs="Times New Roman"/>
          <w:noProof/>
        </w:rPr>
      </w:pPr>
      <w:r w:rsidRPr="008D1D1D">
        <w:rPr>
          <w:rFonts w:ascii="Times New Roman" w:hAnsi="Times New Roman" w:cs="Times New Roman"/>
          <w:noProof/>
        </w:rPr>
        <w:t>Menyusun indikator performa pemasaran</w:t>
      </w:r>
    </w:p>
    <w:p w14:paraId="4EF7A644" w14:textId="77777777" w:rsidR="008D1D1D" w:rsidRPr="008D1D1D" w:rsidRDefault="008D1D1D" w:rsidP="008D1D1D">
      <w:pPr>
        <w:pStyle w:val="ListParagraph"/>
        <w:ind w:left="567"/>
        <w:jc w:val="both"/>
        <w:rPr>
          <w:rFonts w:ascii="Times New Roman" w:hAnsi="Times New Roman" w:cs="Times New Roman"/>
          <w:noProof/>
        </w:rPr>
      </w:pPr>
    </w:p>
    <w:p w14:paraId="2E14F291" w14:textId="650955EE" w:rsidR="00112D4F" w:rsidRDefault="00112D4F" w:rsidP="00112D4F">
      <w:pPr>
        <w:contextualSpacing/>
        <w:jc w:val="both"/>
        <w:rPr>
          <w:rFonts w:ascii="Times New Roman" w:hAnsi="Times New Roman" w:cs="Times New Roman"/>
          <w:b/>
          <w:noProof/>
        </w:rPr>
      </w:pPr>
      <w:r>
        <w:rPr>
          <w:rFonts w:ascii="Times New Roman" w:hAnsi="Times New Roman" w:cs="Times New Roman"/>
          <w:b/>
          <w:noProof/>
        </w:rPr>
        <w:t>KESIMPULAN</w:t>
      </w:r>
    </w:p>
    <w:p w14:paraId="32326C1F" w14:textId="536AA0E0" w:rsidR="00AC166E" w:rsidRDefault="00AC166E" w:rsidP="00112D4F">
      <w:pPr>
        <w:contextualSpacing/>
        <w:jc w:val="both"/>
        <w:rPr>
          <w:rFonts w:ascii="Times New Roman" w:hAnsi="Times New Roman" w:cs="Times New Roman"/>
          <w:b/>
          <w:noProof/>
        </w:rPr>
      </w:pPr>
    </w:p>
    <w:p w14:paraId="76E4E08E" w14:textId="5EFE3474" w:rsidR="00AC166E" w:rsidRDefault="008D1D1D" w:rsidP="00AC166E">
      <w:pPr>
        <w:pStyle w:val="ListParagraph"/>
        <w:numPr>
          <w:ilvl w:val="0"/>
          <w:numId w:val="22"/>
        </w:numPr>
        <w:ind w:left="360"/>
        <w:jc w:val="both"/>
        <w:rPr>
          <w:rFonts w:ascii="Times New Roman" w:hAnsi="Times New Roman" w:cs="Times New Roman"/>
        </w:rPr>
      </w:pP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 xml:space="preserve"> </w:t>
      </w:r>
      <w:proofErr w:type="spellStart"/>
      <w:r>
        <w:rPr>
          <w:rFonts w:ascii="Times New Roman" w:eastAsia="Times New Roman" w:hAnsi="Times New Roman"/>
        </w:rPr>
        <w:t>lingkungan</w:t>
      </w:r>
      <w:proofErr w:type="spellEnd"/>
      <w:r>
        <w:rPr>
          <w:rFonts w:ascii="Times New Roman" w:eastAsia="Times New Roman" w:hAnsi="Times New Roman"/>
        </w:rPr>
        <w:t xml:space="preserve"> </w:t>
      </w:r>
      <w:proofErr w:type="spellStart"/>
      <w:r>
        <w:rPr>
          <w:rFonts w:ascii="Times New Roman" w:eastAsia="Times New Roman" w:hAnsi="Times New Roman"/>
        </w:rPr>
        <w:t>eksternal</w:t>
      </w:r>
      <w:proofErr w:type="spellEnd"/>
      <w:r>
        <w:rPr>
          <w:rFonts w:ascii="Times New Roman" w:eastAsia="Times New Roman" w:hAnsi="Times New Roman"/>
        </w:rPr>
        <w:t xml:space="preserve"> yang </w:t>
      </w:r>
      <w:proofErr w:type="spellStart"/>
      <w:r>
        <w:rPr>
          <w:rFonts w:ascii="Times New Roman" w:eastAsia="Times New Roman" w:hAnsi="Times New Roman"/>
        </w:rPr>
        <w:t>meliputi</w:t>
      </w:r>
      <w:proofErr w:type="spellEnd"/>
      <w:r>
        <w:rPr>
          <w:rFonts w:ascii="Times New Roman" w:eastAsia="Times New Roman" w:hAnsi="Times New Roman"/>
        </w:rPr>
        <w:t xml:space="preserve"> </w:t>
      </w:r>
      <w:proofErr w:type="spellStart"/>
      <w:r>
        <w:rPr>
          <w:rFonts w:ascii="Times New Roman" w:eastAsia="Times New Roman" w:hAnsi="Times New Roman"/>
        </w:rPr>
        <w:t>demografi</w:t>
      </w:r>
      <w:proofErr w:type="spellEnd"/>
      <w:r>
        <w:rPr>
          <w:rFonts w:ascii="Times New Roman" w:eastAsia="Times New Roman" w:hAnsi="Times New Roman"/>
        </w:rPr>
        <w:t xml:space="preserve">, </w:t>
      </w:r>
      <w:proofErr w:type="spellStart"/>
      <w:r>
        <w:rPr>
          <w:rFonts w:ascii="Times New Roman" w:eastAsia="Times New Roman" w:hAnsi="Times New Roman"/>
        </w:rPr>
        <w:t>sosial</w:t>
      </w:r>
      <w:proofErr w:type="spellEnd"/>
      <w:r>
        <w:rPr>
          <w:rFonts w:ascii="Times New Roman" w:eastAsia="Times New Roman" w:hAnsi="Times New Roman"/>
        </w:rPr>
        <w:t xml:space="preserve"> </w:t>
      </w:r>
      <w:proofErr w:type="spellStart"/>
      <w:r>
        <w:rPr>
          <w:rFonts w:ascii="Times New Roman" w:eastAsia="Times New Roman" w:hAnsi="Times New Roman"/>
        </w:rPr>
        <w:t>budaya</w:t>
      </w:r>
      <w:proofErr w:type="spellEnd"/>
      <w:r>
        <w:rPr>
          <w:rFonts w:ascii="Times New Roman" w:eastAsia="Times New Roman" w:hAnsi="Times New Roman"/>
        </w:rPr>
        <w:t xml:space="preserve">, </w:t>
      </w:r>
      <w:proofErr w:type="spellStart"/>
      <w:r>
        <w:rPr>
          <w:rFonts w:ascii="Times New Roman" w:eastAsia="Times New Roman" w:hAnsi="Times New Roman"/>
        </w:rPr>
        <w:t>potensi</w:t>
      </w:r>
      <w:proofErr w:type="spellEnd"/>
      <w:r>
        <w:rPr>
          <w:rFonts w:ascii="Times New Roman" w:eastAsia="Times New Roman" w:hAnsi="Times New Roman"/>
        </w:rPr>
        <w:t xml:space="preserve"> </w:t>
      </w:r>
      <w:proofErr w:type="spellStart"/>
      <w:r>
        <w:rPr>
          <w:rFonts w:ascii="Times New Roman" w:eastAsia="Times New Roman" w:hAnsi="Times New Roman"/>
        </w:rPr>
        <w:t>masyarakat</w:t>
      </w:r>
      <w:proofErr w:type="spellEnd"/>
      <w:r>
        <w:rPr>
          <w:rFonts w:ascii="Times New Roman" w:eastAsia="Times New Roman" w:hAnsi="Times New Roman"/>
        </w:rPr>
        <w:t xml:space="preserve">, </w:t>
      </w:r>
      <w:proofErr w:type="spellStart"/>
      <w:r>
        <w:rPr>
          <w:rFonts w:ascii="Times New Roman" w:eastAsia="Times New Roman" w:hAnsi="Times New Roman"/>
        </w:rPr>
        <w:t>persaingan</w:t>
      </w:r>
      <w:proofErr w:type="spellEnd"/>
      <w:r>
        <w:rPr>
          <w:rFonts w:ascii="Times New Roman" w:eastAsia="Times New Roman" w:hAnsi="Times New Roman"/>
        </w:rPr>
        <w:t xml:space="preserve">, </w:t>
      </w:r>
      <w:proofErr w:type="spellStart"/>
      <w:r>
        <w:rPr>
          <w:rFonts w:ascii="Times New Roman" w:eastAsia="Times New Roman" w:hAnsi="Times New Roman"/>
        </w:rPr>
        <w:t>teknologi</w:t>
      </w:r>
      <w:proofErr w:type="spellEnd"/>
      <w:r>
        <w:rPr>
          <w:rFonts w:ascii="Times New Roman" w:eastAsia="Times New Roman" w:hAnsi="Times New Roman"/>
        </w:rPr>
        <w:t xml:space="preserve">, </w:t>
      </w:r>
      <w:proofErr w:type="spellStart"/>
      <w:r>
        <w:rPr>
          <w:rFonts w:ascii="Times New Roman" w:eastAsia="Times New Roman" w:hAnsi="Times New Roman"/>
        </w:rPr>
        <w:t>politik</w:t>
      </w:r>
      <w:proofErr w:type="spellEnd"/>
      <w:r>
        <w:rPr>
          <w:rFonts w:ascii="Times New Roman" w:eastAsia="Times New Roman" w:hAnsi="Times New Roman"/>
        </w:rPr>
        <w:t xml:space="preserve">, </w:t>
      </w:r>
      <w:proofErr w:type="spellStart"/>
      <w:r>
        <w:rPr>
          <w:rFonts w:ascii="Times New Roman" w:eastAsia="Times New Roman" w:hAnsi="Times New Roman"/>
        </w:rPr>
        <w:t>hukum</w:t>
      </w:r>
      <w:proofErr w:type="spellEnd"/>
      <w:r>
        <w:rPr>
          <w:rFonts w:ascii="Times New Roman" w:eastAsia="Times New Roman" w:hAnsi="Times New Roman"/>
        </w:rPr>
        <w:t xml:space="preserve"> dan </w:t>
      </w:r>
      <w:proofErr w:type="spellStart"/>
      <w:r>
        <w:rPr>
          <w:rFonts w:ascii="Times New Roman" w:eastAsia="Times New Roman" w:hAnsi="Times New Roman"/>
        </w:rPr>
        <w:t>lingkungan</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disimpulkan</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w:t>
      </w:r>
      <w:proofErr w:type="spellStart"/>
      <w:r>
        <w:rPr>
          <w:rFonts w:ascii="Times New Roman" w:eastAsia="Times New Roman" w:hAnsi="Times New Roman"/>
        </w:rPr>
        <w:t>kesempatan</w:t>
      </w:r>
      <w:proofErr w:type="spellEnd"/>
      <w:r>
        <w:rPr>
          <w:rFonts w:ascii="Times New Roman" w:eastAsia="Times New Roman" w:hAnsi="Times New Roman"/>
        </w:rPr>
        <w:t xml:space="preserve"> yang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dimanfaatkan</w:t>
      </w:r>
      <w:proofErr w:type="spellEnd"/>
      <w:r>
        <w:rPr>
          <w:rFonts w:ascii="Times New Roman" w:eastAsia="Times New Roman" w:hAnsi="Times New Roman"/>
        </w:rPr>
        <w:t xml:space="preserve"> oleh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Pratama</w:t>
      </w:r>
      <w:proofErr w:type="spellEnd"/>
      <w:r>
        <w:rPr>
          <w:rFonts w:ascii="Times New Roman" w:eastAsia="Times New Roman" w:hAnsi="Times New Roman"/>
        </w:rPr>
        <w:t xml:space="preserve"> Bona Mitra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Bojongsoang</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berpengaruh</w:t>
      </w:r>
      <w:proofErr w:type="spellEnd"/>
      <w:r>
        <w:rPr>
          <w:rFonts w:ascii="Times New Roman" w:eastAsia="Times New Roman" w:hAnsi="Times New Roman"/>
        </w:rPr>
        <w:t xml:space="preserve"> </w:t>
      </w:r>
      <w:proofErr w:type="spellStart"/>
      <w:r>
        <w:rPr>
          <w:rFonts w:ascii="Times New Roman" w:eastAsia="Times New Roman" w:hAnsi="Times New Roman"/>
        </w:rPr>
        <w:t>dibandingkan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ancaman</w:t>
      </w:r>
      <w:proofErr w:type="spellEnd"/>
      <w:r>
        <w:rPr>
          <w:rFonts w:ascii="Times New Roman" w:eastAsia="Times New Roman" w:hAnsi="Times New Roman"/>
        </w:rPr>
        <w:t xml:space="preserve"> </w:t>
      </w:r>
      <w:proofErr w:type="spellStart"/>
      <w:r>
        <w:rPr>
          <w:rFonts w:ascii="Times New Roman" w:eastAsia="Times New Roman" w:hAnsi="Times New Roman"/>
        </w:rPr>
        <w:t>eksternal</w:t>
      </w:r>
      <w:proofErr w:type="spellEnd"/>
      <w:r>
        <w:rPr>
          <w:rFonts w:ascii="Times New Roman" w:eastAsia="Times New Roman" w:hAnsi="Times New Roman"/>
        </w:rPr>
        <w:t xml:space="preserve"> yang </w:t>
      </w:r>
      <w:proofErr w:type="spellStart"/>
      <w:r>
        <w:rPr>
          <w:rFonts w:ascii="Times New Roman" w:eastAsia="Times New Roman" w:hAnsi="Times New Roman"/>
        </w:rPr>
        <w:t>muncul</w:t>
      </w:r>
      <w:proofErr w:type="spellEnd"/>
      <w:r>
        <w:rPr>
          <w:rFonts w:ascii="Times New Roman" w:eastAsia="Times New Roman" w:hAnsi="Times New Roman"/>
        </w:rPr>
        <w:t>.</w:t>
      </w:r>
    </w:p>
    <w:p w14:paraId="45878C24" w14:textId="46CCD132" w:rsidR="00AC166E" w:rsidRPr="000F0392" w:rsidRDefault="008D1D1D" w:rsidP="00AC166E">
      <w:pPr>
        <w:pStyle w:val="ListParagraph"/>
        <w:numPr>
          <w:ilvl w:val="0"/>
          <w:numId w:val="22"/>
        </w:numPr>
        <w:ind w:left="360"/>
        <w:jc w:val="both"/>
        <w:rPr>
          <w:rFonts w:ascii="Times New Roman" w:hAnsi="Times New Roman" w:cs="Times New Roman"/>
        </w:rPr>
      </w:pPr>
      <w:proofErr w:type="spellStart"/>
      <w:r>
        <w:rPr>
          <w:rFonts w:ascii="Times New Roman" w:eastAsia="Times New Roman" w:hAnsi="Times New Roman"/>
        </w:rPr>
        <w:t>Berdasarkan</w:t>
      </w:r>
      <w:proofErr w:type="spellEnd"/>
      <w:r>
        <w:rPr>
          <w:rFonts w:ascii="Times New Roman" w:eastAsia="Times New Roman" w:hAnsi="Times New Roman"/>
        </w:rPr>
        <w:t xml:space="preserve"> </w:t>
      </w:r>
      <w:proofErr w:type="spellStart"/>
      <w:r>
        <w:rPr>
          <w:rFonts w:ascii="Times New Roman" w:eastAsia="Times New Roman" w:hAnsi="Times New Roman"/>
        </w:rPr>
        <w:t>hasil</w:t>
      </w:r>
      <w:proofErr w:type="spellEnd"/>
      <w:r>
        <w:rPr>
          <w:rFonts w:ascii="Times New Roman" w:eastAsia="Times New Roman" w:hAnsi="Times New Roman"/>
        </w:rPr>
        <w:t xml:space="preserve"> </w:t>
      </w:r>
      <w:proofErr w:type="spellStart"/>
      <w:r>
        <w:rPr>
          <w:rFonts w:ascii="Times New Roman" w:eastAsia="Times New Roman" w:hAnsi="Times New Roman"/>
        </w:rPr>
        <w:t>analisa</w:t>
      </w:r>
      <w:proofErr w:type="spellEnd"/>
      <w:r>
        <w:rPr>
          <w:rFonts w:ascii="Times New Roman" w:eastAsia="Times New Roman" w:hAnsi="Times New Roman"/>
        </w:rPr>
        <w:t xml:space="preserve"> </w:t>
      </w:r>
      <w:proofErr w:type="spellStart"/>
      <w:r>
        <w:rPr>
          <w:rFonts w:ascii="Times New Roman" w:eastAsia="Times New Roman" w:hAnsi="Times New Roman"/>
        </w:rPr>
        <w:t>lingkungan</w:t>
      </w:r>
      <w:proofErr w:type="spellEnd"/>
      <w:r>
        <w:rPr>
          <w:rFonts w:ascii="Times New Roman" w:eastAsia="Times New Roman" w:hAnsi="Times New Roman"/>
        </w:rPr>
        <w:t xml:space="preserve"> internal yang </w:t>
      </w:r>
      <w:proofErr w:type="spellStart"/>
      <w:r>
        <w:rPr>
          <w:rFonts w:ascii="Times New Roman" w:eastAsia="Times New Roman" w:hAnsi="Times New Roman"/>
        </w:rPr>
        <w:t>meliputi</w:t>
      </w:r>
      <w:proofErr w:type="spellEnd"/>
      <w:r>
        <w:rPr>
          <w:rFonts w:ascii="Times New Roman" w:eastAsia="Times New Roman" w:hAnsi="Times New Roman"/>
        </w:rPr>
        <w:t xml:space="preserve"> </w:t>
      </w:r>
      <w:proofErr w:type="spellStart"/>
      <w:r>
        <w:rPr>
          <w:rFonts w:ascii="Times New Roman" w:eastAsia="Times New Roman" w:hAnsi="Times New Roman"/>
        </w:rPr>
        <w:t>organisasi</w:t>
      </w:r>
      <w:proofErr w:type="spellEnd"/>
      <w:r>
        <w:rPr>
          <w:rFonts w:ascii="Times New Roman" w:eastAsia="Times New Roman" w:hAnsi="Times New Roman"/>
        </w:rPr>
        <w:t xml:space="preserve">, SDM, </w:t>
      </w:r>
      <w:proofErr w:type="spellStart"/>
      <w:r>
        <w:rPr>
          <w:rFonts w:ascii="Times New Roman" w:eastAsia="Times New Roman" w:hAnsi="Times New Roman"/>
        </w:rPr>
        <w:t>produksi</w:t>
      </w:r>
      <w:proofErr w:type="spellEnd"/>
      <w:r>
        <w:rPr>
          <w:rFonts w:ascii="Times New Roman" w:eastAsia="Times New Roman" w:hAnsi="Times New Roman"/>
        </w:rPr>
        <w:t xml:space="preserve">, </w:t>
      </w:r>
      <w:proofErr w:type="spellStart"/>
      <w:r>
        <w:rPr>
          <w:rFonts w:ascii="Times New Roman" w:eastAsia="Times New Roman" w:hAnsi="Times New Roman"/>
        </w:rPr>
        <w:t>sarana-prasarana</w:t>
      </w:r>
      <w:proofErr w:type="spellEnd"/>
      <w:r>
        <w:rPr>
          <w:rFonts w:ascii="Times New Roman" w:eastAsia="Times New Roman" w:hAnsi="Times New Roman"/>
        </w:rPr>
        <w:t xml:space="preserve">, </w:t>
      </w:r>
      <w:proofErr w:type="spellStart"/>
      <w:r>
        <w:rPr>
          <w:rFonts w:ascii="Times New Roman" w:eastAsia="Times New Roman" w:hAnsi="Times New Roman"/>
        </w:rPr>
        <w:t>teknologi</w:t>
      </w:r>
      <w:proofErr w:type="spellEnd"/>
      <w:r>
        <w:rPr>
          <w:rFonts w:ascii="Times New Roman" w:eastAsia="Times New Roman" w:hAnsi="Times New Roman"/>
        </w:rPr>
        <w:t xml:space="preserve">, dan </w:t>
      </w:r>
      <w:proofErr w:type="spellStart"/>
      <w:r>
        <w:rPr>
          <w:rFonts w:ascii="Times New Roman" w:eastAsia="Times New Roman" w:hAnsi="Times New Roman"/>
        </w:rPr>
        <w:t>pemasaran</w:t>
      </w:r>
      <w:proofErr w:type="spellEnd"/>
      <w:r>
        <w:rPr>
          <w:rFonts w:ascii="Times New Roman" w:eastAsia="Times New Roman" w:hAnsi="Times New Roman"/>
        </w:rPr>
        <w:t xml:space="preserve"> </w:t>
      </w:r>
      <w:proofErr w:type="spellStart"/>
      <w:r>
        <w:rPr>
          <w:rFonts w:ascii="Times New Roman" w:eastAsia="Times New Roman" w:hAnsi="Times New Roman"/>
        </w:rPr>
        <w:t>maka</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disimpulkan</w:t>
      </w:r>
      <w:proofErr w:type="spellEnd"/>
      <w:r>
        <w:rPr>
          <w:rFonts w:ascii="Times New Roman" w:eastAsia="Times New Roman" w:hAnsi="Times New Roman"/>
        </w:rPr>
        <w:t xml:space="preserve"> </w:t>
      </w:r>
      <w:proofErr w:type="spellStart"/>
      <w:r>
        <w:rPr>
          <w:rFonts w:ascii="Times New Roman" w:eastAsia="Times New Roman" w:hAnsi="Times New Roman"/>
        </w:rPr>
        <w:t>bahwa</w:t>
      </w:r>
      <w:proofErr w:type="spellEnd"/>
      <w:r>
        <w:rPr>
          <w:rFonts w:ascii="Times New Roman" w:eastAsia="Times New Roman" w:hAnsi="Times New Roman"/>
        </w:rPr>
        <w:t xml:space="preserve"> </w:t>
      </w:r>
      <w:proofErr w:type="spellStart"/>
      <w:r>
        <w:rPr>
          <w:rFonts w:ascii="Times New Roman" w:eastAsia="Times New Roman" w:hAnsi="Times New Roman"/>
        </w:rPr>
        <w:t>kekuatan</w:t>
      </w:r>
      <w:proofErr w:type="spellEnd"/>
      <w:r>
        <w:rPr>
          <w:rFonts w:ascii="Times New Roman" w:eastAsia="Times New Roman" w:hAnsi="Times New Roman"/>
        </w:rPr>
        <w:t xml:space="preserve"> </w:t>
      </w:r>
      <w:proofErr w:type="spellStart"/>
      <w:r>
        <w:rPr>
          <w:rFonts w:ascii="Times New Roman" w:eastAsia="Times New Roman" w:hAnsi="Times New Roman"/>
        </w:rPr>
        <w:t>dari</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Pratama</w:t>
      </w:r>
      <w:proofErr w:type="spellEnd"/>
      <w:r>
        <w:rPr>
          <w:rFonts w:ascii="Times New Roman" w:eastAsia="Times New Roman" w:hAnsi="Times New Roman"/>
        </w:rPr>
        <w:t xml:space="preserve"> Bona Mitra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Bojongsoang</w:t>
      </w:r>
      <w:proofErr w:type="spellEnd"/>
      <w:r>
        <w:rPr>
          <w:rFonts w:ascii="Times New Roman" w:eastAsia="Times New Roman" w:hAnsi="Times New Roman"/>
        </w:rPr>
        <w:t xml:space="preserve"> </w:t>
      </w:r>
      <w:proofErr w:type="spellStart"/>
      <w:r>
        <w:rPr>
          <w:rFonts w:ascii="Times New Roman" w:eastAsia="Times New Roman" w:hAnsi="Times New Roman"/>
        </w:rPr>
        <w:t>lebih</w:t>
      </w:r>
      <w:proofErr w:type="spellEnd"/>
      <w:r>
        <w:rPr>
          <w:rFonts w:ascii="Times New Roman" w:eastAsia="Times New Roman" w:hAnsi="Times New Roman"/>
        </w:rPr>
        <w:t xml:space="preserve"> </w:t>
      </w:r>
      <w:proofErr w:type="spellStart"/>
      <w:r>
        <w:rPr>
          <w:rFonts w:ascii="Times New Roman" w:eastAsia="Times New Roman" w:hAnsi="Times New Roman"/>
        </w:rPr>
        <w:t>kuat</w:t>
      </w:r>
      <w:proofErr w:type="spellEnd"/>
      <w:r>
        <w:rPr>
          <w:rFonts w:ascii="Times New Roman" w:eastAsia="Times New Roman" w:hAnsi="Times New Roman"/>
        </w:rPr>
        <w:t xml:space="preserve"> </w:t>
      </w:r>
      <w:proofErr w:type="spellStart"/>
      <w:r>
        <w:rPr>
          <w:rFonts w:ascii="Times New Roman" w:eastAsia="Times New Roman" w:hAnsi="Times New Roman"/>
        </w:rPr>
        <w:t>dibandingkan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kelemahan</w:t>
      </w:r>
      <w:proofErr w:type="spellEnd"/>
      <w:r>
        <w:rPr>
          <w:rFonts w:ascii="Times New Roman" w:eastAsia="Times New Roman" w:hAnsi="Times New Roman"/>
        </w:rPr>
        <w:t xml:space="preserve"> yang </w:t>
      </w:r>
      <w:proofErr w:type="spellStart"/>
      <w:r>
        <w:rPr>
          <w:rFonts w:ascii="Times New Roman" w:eastAsia="Times New Roman" w:hAnsi="Times New Roman"/>
        </w:rPr>
        <w:t>dimiliki</w:t>
      </w:r>
      <w:proofErr w:type="spellEnd"/>
      <w:r>
        <w:rPr>
          <w:rFonts w:ascii="Times New Roman" w:eastAsia="Times New Roman" w:hAnsi="Times New Roman"/>
        </w:rPr>
        <w:t>.</w:t>
      </w:r>
    </w:p>
    <w:p w14:paraId="692BDF3F" w14:textId="77777777" w:rsidR="008D1D1D" w:rsidRDefault="008D1D1D" w:rsidP="008D1D1D">
      <w:pPr>
        <w:pStyle w:val="ListParagraph"/>
        <w:numPr>
          <w:ilvl w:val="0"/>
          <w:numId w:val="23"/>
        </w:numPr>
        <w:ind w:left="360"/>
        <w:jc w:val="both"/>
        <w:rPr>
          <w:rFonts w:ascii="Times New Roman" w:hAnsi="Times New Roman" w:cs="Times New Roman"/>
        </w:rPr>
      </w:pPr>
      <w:proofErr w:type="spellStart"/>
      <w:r>
        <w:rPr>
          <w:rFonts w:ascii="Times New Roman" w:eastAsia="Times New Roman" w:hAnsi="Times New Roman"/>
        </w:rPr>
        <w:t>Visi</w:t>
      </w:r>
      <w:proofErr w:type="spellEnd"/>
      <w:r>
        <w:rPr>
          <w:rFonts w:ascii="Times New Roman" w:eastAsia="Times New Roman" w:hAnsi="Times New Roman"/>
        </w:rPr>
        <w:t xml:space="preserve"> </w:t>
      </w:r>
      <w:proofErr w:type="spellStart"/>
      <w:r>
        <w:rPr>
          <w:rFonts w:ascii="Times New Roman" w:eastAsia="Times New Roman" w:hAnsi="Times New Roman"/>
        </w:rPr>
        <w:t>misi</w:t>
      </w:r>
      <w:proofErr w:type="spellEnd"/>
      <w:r>
        <w:rPr>
          <w:rFonts w:ascii="Times New Roman" w:eastAsia="Times New Roman" w:hAnsi="Times New Roman"/>
        </w:rPr>
        <w:t xml:space="preserve"> </w:t>
      </w:r>
      <w:proofErr w:type="spellStart"/>
      <w:r>
        <w:rPr>
          <w:rFonts w:ascii="Times New Roman" w:eastAsia="Times New Roman" w:hAnsi="Times New Roman"/>
        </w:rPr>
        <w:t>sudah</w:t>
      </w:r>
      <w:proofErr w:type="spellEnd"/>
      <w:r>
        <w:rPr>
          <w:rFonts w:ascii="Times New Roman" w:eastAsia="Times New Roman" w:hAnsi="Times New Roman"/>
        </w:rPr>
        <w:t xml:space="preserve"> </w:t>
      </w:r>
      <w:proofErr w:type="spellStart"/>
      <w:r>
        <w:rPr>
          <w:rFonts w:ascii="Times New Roman" w:eastAsia="Times New Roman" w:hAnsi="Times New Roman"/>
        </w:rPr>
        <w:t>relevan</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analisis</w:t>
      </w:r>
      <w:proofErr w:type="spellEnd"/>
      <w:r>
        <w:rPr>
          <w:rFonts w:ascii="Times New Roman" w:eastAsia="Times New Roman" w:hAnsi="Times New Roman"/>
        </w:rPr>
        <w:t xml:space="preserve"> </w:t>
      </w:r>
      <w:proofErr w:type="spellStart"/>
      <w:r>
        <w:rPr>
          <w:rFonts w:ascii="Times New Roman" w:eastAsia="Times New Roman" w:hAnsi="Times New Roman"/>
        </w:rPr>
        <w:t>lingkungan</w:t>
      </w:r>
      <w:proofErr w:type="spellEnd"/>
      <w:r>
        <w:rPr>
          <w:rFonts w:ascii="Times New Roman" w:eastAsia="Times New Roman" w:hAnsi="Times New Roman"/>
        </w:rPr>
        <w:t xml:space="preserve"> </w:t>
      </w:r>
      <w:proofErr w:type="spellStart"/>
      <w:r>
        <w:rPr>
          <w:rFonts w:ascii="Times New Roman" w:eastAsia="Times New Roman" w:hAnsi="Times New Roman"/>
        </w:rPr>
        <w:t>eksternal</w:t>
      </w:r>
      <w:proofErr w:type="spellEnd"/>
      <w:r>
        <w:rPr>
          <w:rFonts w:ascii="Times New Roman" w:eastAsia="Times New Roman" w:hAnsi="Times New Roman"/>
        </w:rPr>
        <w:t xml:space="preserve"> dan internal. </w:t>
      </w:r>
      <w:proofErr w:type="spellStart"/>
      <w:r>
        <w:rPr>
          <w:rFonts w:ascii="Times New Roman" w:eastAsia="Times New Roman" w:hAnsi="Times New Roman"/>
        </w:rPr>
        <w:t>Visi</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Bona Mitra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adalah</w:t>
      </w:r>
      <w:proofErr w:type="spellEnd"/>
      <w:r>
        <w:rPr>
          <w:rFonts w:ascii="Times New Roman" w:eastAsia="Times New Roman" w:hAnsi="Times New Roman"/>
        </w:rPr>
        <w:t xml:space="preserve"> </w:t>
      </w:r>
      <w:proofErr w:type="spellStart"/>
      <w:r>
        <w:rPr>
          <w:rFonts w:ascii="Times New Roman" w:eastAsia="Times New Roman" w:hAnsi="Times New Roman"/>
        </w:rPr>
        <w:t>menjadi</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yang </w:t>
      </w:r>
      <w:proofErr w:type="spellStart"/>
      <w:r>
        <w:rPr>
          <w:rFonts w:ascii="Times New Roman" w:eastAsia="Times New Roman" w:hAnsi="Times New Roman"/>
        </w:rPr>
        <w:t>mengutamakan</w:t>
      </w:r>
      <w:proofErr w:type="spellEnd"/>
      <w:r>
        <w:rPr>
          <w:rFonts w:ascii="Times New Roman" w:eastAsia="Times New Roman" w:hAnsi="Times New Roman"/>
        </w:rPr>
        <w:t xml:space="preserve"> </w:t>
      </w:r>
      <w:proofErr w:type="spellStart"/>
      <w:r>
        <w:rPr>
          <w:rFonts w:ascii="Times New Roman" w:eastAsia="Times New Roman" w:hAnsi="Times New Roman"/>
        </w:rPr>
        <w:t>Mutu</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w:t>
      </w:r>
      <w:proofErr w:type="spellStart"/>
      <w:r>
        <w:rPr>
          <w:rFonts w:ascii="Times New Roman" w:eastAsia="Times New Roman" w:hAnsi="Times New Roman"/>
        </w:rPr>
        <w:t>bagi</w:t>
      </w:r>
      <w:proofErr w:type="spellEnd"/>
      <w:r>
        <w:rPr>
          <w:rFonts w:ascii="Times New Roman" w:eastAsia="Times New Roman" w:hAnsi="Times New Roman"/>
        </w:rPr>
        <w:t xml:space="preserve"> </w:t>
      </w:r>
      <w:proofErr w:type="spellStart"/>
      <w:r>
        <w:rPr>
          <w:rFonts w:ascii="Times New Roman" w:eastAsia="Times New Roman" w:hAnsi="Times New Roman"/>
        </w:rPr>
        <w:t>Kepuasan</w:t>
      </w:r>
      <w:proofErr w:type="spellEnd"/>
      <w:r>
        <w:rPr>
          <w:rFonts w:ascii="Times New Roman" w:eastAsia="Times New Roman" w:hAnsi="Times New Roman"/>
        </w:rPr>
        <w:t xml:space="preserve"> </w:t>
      </w:r>
      <w:proofErr w:type="spellStart"/>
      <w:r>
        <w:rPr>
          <w:rFonts w:ascii="Times New Roman" w:eastAsia="Times New Roman" w:hAnsi="Times New Roman"/>
        </w:rPr>
        <w:t>Pelanggan</w:t>
      </w:r>
      <w:proofErr w:type="spellEnd"/>
      <w:r>
        <w:rPr>
          <w:rFonts w:ascii="Times New Roman" w:eastAsia="Times New Roman" w:hAnsi="Times New Roman"/>
        </w:rPr>
        <w:t xml:space="preserve"> (</w:t>
      </w:r>
      <w:proofErr w:type="spellStart"/>
      <w:r>
        <w:rPr>
          <w:rFonts w:ascii="Times New Roman" w:eastAsia="Times New Roman" w:hAnsi="Times New Roman"/>
        </w:rPr>
        <w:t>Pasien</w:t>
      </w:r>
      <w:proofErr w:type="spellEnd"/>
      <w:r>
        <w:rPr>
          <w:rFonts w:ascii="Times New Roman" w:eastAsia="Times New Roman" w:hAnsi="Times New Roman"/>
        </w:rPr>
        <w:t xml:space="preserve">). </w:t>
      </w:r>
      <w:proofErr w:type="spellStart"/>
      <w:r>
        <w:rPr>
          <w:rFonts w:ascii="Times New Roman" w:eastAsia="Times New Roman" w:hAnsi="Times New Roman"/>
        </w:rPr>
        <w:t>Sedangkan</w:t>
      </w:r>
      <w:proofErr w:type="spellEnd"/>
      <w:r>
        <w:rPr>
          <w:rFonts w:ascii="Times New Roman" w:eastAsia="Times New Roman" w:hAnsi="Times New Roman"/>
        </w:rPr>
        <w:t xml:space="preserve"> </w:t>
      </w:r>
      <w:proofErr w:type="spellStart"/>
      <w:r>
        <w:rPr>
          <w:rFonts w:ascii="Times New Roman" w:eastAsia="Times New Roman" w:hAnsi="Times New Roman"/>
        </w:rPr>
        <w:t>misi</w:t>
      </w:r>
      <w:proofErr w:type="spellEnd"/>
      <w:r>
        <w:rPr>
          <w:rFonts w:ascii="Times New Roman" w:eastAsia="Times New Roman" w:hAnsi="Times New Roman"/>
        </w:rPr>
        <w:t xml:space="preserve"> </w:t>
      </w:r>
      <w:proofErr w:type="spellStart"/>
      <w:r>
        <w:rPr>
          <w:rFonts w:ascii="Times New Roman" w:eastAsia="Times New Roman" w:hAnsi="Times New Roman"/>
        </w:rPr>
        <w:t>nya</w:t>
      </w:r>
      <w:proofErr w:type="spellEnd"/>
      <w:r>
        <w:rPr>
          <w:rFonts w:ascii="Times New Roman" w:eastAsia="Times New Roman" w:hAnsi="Times New Roman"/>
        </w:rPr>
        <w:t xml:space="preserve"> </w:t>
      </w:r>
      <w:proofErr w:type="spellStart"/>
      <w:r>
        <w:rPr>
          <w:rFonts w:ascii="Times New Roman" w:eastAsia="Times New Roman" w:hAnsi="Times New Roman"/>
        </w:rPr>
        <w:t>adalah</w:t>
      </w:r>
      <w:proofErr w:type="spellEnd"/>
      <w:r>
        <w:rPr>
          <w:rFonts w:ascii="Times New Roman" w:eastAsia="Times New Roman" w:hAnsi="Times New Roman"/>
        </w:rPr>
        <w:t xml:space="preserve"> </w:t>
      </w:r>
      <w:proofErr w:type="spellStart"/>
      <w:r>
        <w:rPr>
          <w:rFonts w:ascii="Times New Roman" w:eastAsia="Times New Roman" w:hAnsi="Times New Roman"/>
        </w:rPr>
        <w:t>Mengelola</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w:t>
      </w:r>
      <w:proofErr w:type="spellStart"/>
      <w:r>
        <w:rPr>
          <w:rFonts w:ascii="Times New Roman" w:eastAsia="Times New Roman" w:hAnsi="Times New Roman"/>
        </w:rPr>
        <w:t>secara</w:t>
      </w:r>
      <w:proofErr w:type="spellEnd"/>
      <w:r>
        <w:rPr>
          <w:rFonts w:ascii="Times New Roman" w:eastAsia="Times New Roman" w:hAnsi="Times New Roman"/>
        </w:rPr>
        <w:t xml:space="preserve"> </w:t>
      </w:r>
      <w:proofErr w:type="spellStart"/>
      <w:r>
        <w:rPr>
          <w:rFonts w:ascii="Times New Roman" w:eastAsia="Times New Roman" w:hAnsi="Times New Roman"/>
        </w:rPr>
        <w:lastRenderedPageBreak/>
        <w:t>profesional</w:t>
      </w:r>
      <w:proofErr w:type="spellEnd"/>
      <w:r>
        <w:rPr>
          <w:rFonts w:ascii="Times New Roman" w:eastAsia="Times New Roman" w:hAnsi="Times New Roman"/>
        </w:rPr>
        <w:t xml:space="preserve">, </w:t>
      </w:r>
      <w:proofErr w:type="spellStart"/>
      <w:r>
        <w:rPr>
          <w:rFonts w:ascii="Times New Roman" w:eastAsia="Times New Roman" w:hAnsi="Times New Roman"/>
        </w:rPr>
        <w:t>Memuaskan</w:t>
      </w:r>
      <w:proofErr w:type="spellEnd"/>
      <w:r>
        <w:rPr>
          <w:rFonts w:ascii="Times New Roman" w:eastAsia="Times New Roman" w:hAnsi="Times New Roman"/>
        </w:rPr>
        <w:t xml:space="preserve"> </w:t>
      </w:r>
      <w:proofErr w:type="spellStart"/>
      <w:r>
        <w:rPr>
          <w:rFonts w:ascii="Times New Roman" w:eastAsia="Times New Roman" w:hAnsi="Times New Roman"/>
        </w:rPr>
        <w:t>pelanggan</w:t>
      </w:r>
      <w:proofErr w:type="spellEnd"/>
      <w:r>
        <w:rPr>
          <w:rFonts w:ascii="Times New Roman" w:eastAsia="Times New Roman" w:hAnsi="Times New Roman"/>
        </w:rPr>
        <w:t xml:space="preserve"> </w:t>
      </w:r>
      <w:proofErr w:type="spellStart"/>
      <w:r>
        <w:rPr>
          <w:rFonts w:ascii="Times New Roman" w:eastAsia="Times New Roman" w:hAnsi="Times New Roman"/>
        </w:rPr>
        <w:t>melalui</w:t>
      </w:r>
      <w:proofErr w:type="spellEnd"/>
      <w:r>
        <w:rPr>
          <w:rFonts w:ascii="Times New Roman" w:eastAsia="Times New Roman" w:hAnsi="Times New Roman"/>
        </w:rPr>
        <w:t xml:space="preserve"> </w:t>
      </w:r>
      <w:proofErr w:type="spellStart"/>
      <w:r>
        <w:rPr>
          <w:rFonts w:ascii="Times New Roman" w:eastAsia="Times New Roman" w:hAnsi="Times New Roman"/>
        </w:rPr>
        <w:t>pelayanan</w:t>
      </w:r>
      <w:proofErr w:type="spellEnd"/>
      <w:r>
        <w:rPr>
          <w:rFonts w:ascii="Times New Roman" w:eastAsia="Times New Roman" w:hAnsi="Times New Roman"/>
        </w:rPr>
        <w:t xml:space="preserve"> </w:t>
      </w:r>
      <w:proofErr w:type="spellStart"/>
      <w:r>
        <w:rPr>
          <w:rFonts w:ascii="Times New Roman" w:eastAsia="Times New Roman" w:hAnsi="Times New Roman"/>
        </w:rPr>
        <w:t>Kesehatan</w:t>
      </w:r>
      <w:proofErr w:type="spellEnd"/>
      <w:r>
        <w:rPr>
          <w:rFonts w:ascii="Times New Roman" w:eastAsia="Times New Roman" w:hAnsi="Times New Roman"/>
        </w:rPr>
        <w:t xml:space="preserve"> yang </w:t>
      </w:r>
      <w:proofErr w:type="spellStart"/>
      <w:r>
        <w:rPr>
          <w:rFonts w:ascii="Times New Roman" w:eastAsia="Times New Roman" w:hAnsi="Times New Roman"/>
        </w:rPr>
        <w:t>kompetitif</w:t>
      </w:r>
      <w:proofErr w:type="spellEnd"/>
      <w:r>
        <w:rPr>
          <w:rFonts w:ascii="Times New Roman" w:eastAsia="Times New Roman" w:hAnsi="Times New Roman"/>
        </w:rPr>
        <w:t xml:space="preserve"> dan </w:t>
      </w:r>
      <w:proofErr w:type="spellStart"/>
      <w:r>
        <w:rPr>
          <w:rFonts w:ascii="Times New Roman" w:eastAsia="Times New Roman" w:hAnsi="Times New Roman"/>
        </w:rPr>
        <w:t>terjangkau</w:t>
      </w:r>
      <w:proofErr w:type="spellEnd"/>
      <w:r>
        <w:rPr>
          <w:rFonts w:ascii="Times New Roman" w:eastAsia="Times New Roman" w:hAnsi="Times New Roman"/>
        </w:rPr>
        <w:t xml:space="preserve">, </w:t>
      </w:r>
      <w:proofErr w:type="spellStart"/>
      <w:r>
        <w:rPr>
          <w:rFonts w:ascii="Times New Roman" w:eastAsia="Times New Roman" w:hAnsi="Times New Roman"/>
        </w:rPr>
        <w:t>meningkatkan</w:t>
      </w:r>
      <w:proofErr w:type="spellEnd"/>
      <w:r>
        <w:rPr>
          <w:rFonts w:ascii="Times New Roman" w:eastAsia="Times New Roman" w:hAnsi="Times New Roman"/>
        </w:rPr>
        <w:t xml:space="preserve"> </w:t>
      </w:r>
      <w:proofErr w:type="spellStart"/>
      <w:r>
        <w:rPr>
          <w:rFonts w:ascii="Times New Roman" w:eastAsia="Times New Roman" w:hAnsi="Times New Roman"/>
        </w:rPr>
        <w:t>kualitas</w:t>
      </w:r>
      <w:proofErr w:type="spellEnd"/>
      <w:r>
        <w:rPr>
          <w:rFonts w:ascii="Times New Roman" w:eastAsia="Times New Roman" w:hAnsi="Times New Roman"/>
        </w:rPr>
        <w:t xml:space="preserve"> SDM </w:t>
      </w:r>
      <w:proofErr w:type="spellStart"/>
      <w:r>
        <w:rPr>
          <w:rFonts w:ascii="Times New Roman" w:eastAsia="Times New Roman" w:hAnsi="Times New Roman"/>
        </w:rPr>
        <w:t>melalui</w:t>
      </w:r>
      <w:proofErr w:type="spellEnd"/>
      <w:r>
        <w:rPr>
          <w:rFonts w:ascii="Times New Roman" w:eastAsia="Times New Roman" w:hAnsi="Times New Roman"/>
        </w:rPr>
        <w:t xml:space="preserve"> Pendidikan dan </w:t>
      </w:r>
      <w:proofErr w:type="spellStart"/>
      <w:r>
        <w:rPr>
          <w:rFonts w:ascii="Times New Roman" w:eastAsia="Times New Roman" w:hAnsi="Times New Roman"/>
        </w:rPr>
        <w:t>Pelatihan</w:t>
      </w:r>
      <w:proofErr w:type="spellEnd"/>
      <w:r>
        <w:rPr>
          <w:rFonts w:ascii="Times New Roman" w:eastAsia="Times New Roman" w:hAnsi="Times New Roman"/>
        </w:rPr>
        <w:t xml:space="preserve">, dan </w:t>
      </w:r>
      <w:proofErr w:type="spellStart"/>
      <w:r>
        <w:rPr>
          <w:rFonts w:ascii="Times New Roman" w:eastAsia="Times New Roman" w:hAnsi="Times New Roman"/>
        </w:rPr>
        <w:t>meningkatkan</w:t>
      </w:r>
      <w:proofErr w:type="spellEnd"/>
      <w:r>
        <w:rPr>
          <w:rFonts w:ascii="Times New Roman" w:eastAsia="Times New Roman" w:hAnsi="Times New Roman"/>
        </w:rPr>
        <w:t xml:space="preserve"> </w:t>
      </w:r>
      <w:proofErr w:type="spellStart"/>
      <w:r>
        <w:rPr>
          <w:rFonts w:ascii="Times New Roman" w:eastAsia="Times New Roman" w:hAnsi="Times New Roman"/>
        </w:rPr>
        <w:t>kerja</w:t>
      </w:r>
      <w:proofErr w:type="spellEnd"/>
      <w:r>
        <w:rPr>
          <w:rFonts w:ascii="Times New Roman" w:eastAsia="Times New Roman" w:hAnsi="Times New Roman"/>
        </w:rPr>
        <w:t xml:space="preserve"> </w:t>
      </w:r>
      <w:proofErr w:type="spellStart"/>
      <w:r>
        <w:rPr>
          <w:rFonts w:ascii="Times New Roman" w:eastAsia="Times New Roman" w:hAnsi="Times New Roman"/>
        </w:rPr>
        <w:t>sama</w:t>
      </w:r>
      <w:proofErr w:type="spellEnd"/>
      <w:r>
        <w:rPr>
          <w:rFonts w:ascii="Times New Roman" w:eastAsia="Times New Roman" w:hAnsi="Times New Roman"/>
        </w:rPr>
        <w:t xml:space="preserve"> </w:t>
      </w:r>
      <w:proofErr w:type="spellStart"/>
      <w:r>
        <w:rPr>
          <w:rFonts w:ascii="Times New Roman" w:eastAsia="Times New Roman" w:hAnsi="Times New Roman"/>
        </w:rPr>
        <w:t>dengan</w:t>
      </w:r>
      <w:proofErr w:type="spellEnd"/>
      <w:r>
        <w:rPr>
          <w:rFonts w:ascii="Times New Roman" w:eastAsia="Times New Roman" w:hAnsi="Times New Roman"/>
        </w:rPr>
        <w:t xml:space="preserve"> </w:t>
      </w:r>
      <w:proofErr w:type="spellStart"/>
      <w:r>
        <w:rPr>
          <w:rFonts w:ascii="Times New Roman" w:eastAsia="Times New Roman" w:hAnsi="Times New Roman"/>
        </w:rPr>
        <w:t>berbagai</w:t>
      </w:r>
      <w:proofErr w:type="spellEnd"/>
      <w:r>
        <w:rPr>
          <w:rFonts w:ascii="Times New Roman" w:eastAsia="Times New Roman" w:hAnsi="Times New Roman"/>
        </w:rPr>
        <w:t xml:space="preserve"> </w:t>
      </w:r>
      <w:proofErr w:type="spellStart"/>
      <w:r>
        <w:rPr>
          <w:rFonts w:ascii="Times New Roman" w:eastAsia="Times New Roman" w:hAnsi="Times New Roman"/>
        </w:rPr>
        <w:t>pihak</w:t>
      </w:r>
      <w:proofErr w:type="spellEnd"/>
      <w:r w:rsidR="00AC166E">
        <w:rPr>
          <w:rFonts w:ascii="Times New Roman" w:hAnsi="Times New Roman" w:cs="Times New Roman"/>
        </w:rPr>
        <w:t xml:space="preserve">. </w:t>
      </w:r>
    </w:p>
    <w:p w14:paraId="3EDEB50E" w14:textId="53207536" w:rsidR="00AC166E" w:rsidRPr="008D1D1D" w:rsidRDefault="008D1D1D" w:rsidP="008D1D1D">
      <w:pPr>
        <w:pStyle w:val="ListParagraph"/>
        <w:numPr>
          <w:ilvl w:val="0"/>
          <w:numId w:val="23"/>
        </w:numPr>
        <w:ind w:left="360"/>
        <w:jc w:val="both"/>
        <w:rPr>
          <w:rFonts w:ascii="Times New Roman" w:hAnsi="Times New Roman" w:cs="Times New Roman"/>
        </w:rPr>
      </w:pPr>
      <w:proofErr w:type="spellStart"/>
      <w:r w:rsidRPr="008D1D1D">
        <w:rPr>
          <w:rFonts w:ascii="Times New Roman" w:eastAsia="Times New Roman" w:hAnsi="Times New Roman"/>
        </w:rPr>
        <w:t>Berdasarkan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hasil</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analisa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melalui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SWOT,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eksternal</w:t>
      </w:r>
      <w:proofErr w:type="spellEnd"/>
      <w:r w:rsidRPr="008D1D1D">
        <w:rPr>
          <w:rFonts w:ascii="Times New Roman" w:eastAsia="Times New Roman" w:hAnsi="Times New Roman"/>
        </w:rPr>
        <w:t xml:space="preserve">-internal, dan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w:t>
      </w:r>
      <w:r w:rsidRPr="008D1D1D">
        <w:rPr>
          <w:rFonts w:ascii="Times New Roman" w:eastAsia="Times New Roman" w:hAnsi="Times New Roman"/>
          <w:i/>
        </w:rPr>
        <w:t>grand strategy</w:t>
      </w:r>
      <w:r w:rsidRPr="008D1D1D">
        <w:rPr>
          <w:rFonts w:ascii="Times New Roman" w:eastAsia="Times New Roman" w:hAnsi="Times New Roman"/>
        </w:rPr>
        <w:t xml:space="preserve"> </w:t>
      </w:r>
      <w:proofErr w:type="spellStart"/>
      <w:r w:rsidRPr="008D1D1D">
        <w:rPr>
          <w:rFonts w:ascii="Times New Roman" w:eastAsia="Times New Roman" w:hAnsi="Times New Roman"/>
        </w:rPr>
        <w:t>maka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dapat</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disimpulkan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bahwa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tujuan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strategis</w:t>
      </w:r>
      <w:proofErr w:type="spellEnd"/>
      <w:r w:rsidRPr="008D1D1D">
        <w:rPr>
          <w:rFonts w:ascii="Times New Roman" w:eastAsia="Times New Roman" w:hAnsi="Times New Roman"/>
        </w:rPr>
        <w:t xml:space="preserve"> yang paling </w:t>
      </w:r>
      <w:proofErr w:type="spellStart"/>
      <w:r w:rsidRPr="008D1D1D">
        <w:rPr>
          <w:rFonts w:ascii="Times New Roman" w:eastAsia="Times New Roman" w:hAnsi="Times New Roman"/>
        </w:rPr>
        <w:t>tepat</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bagi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Klinik</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Pratama</w:t>
      </w:r>
      <w:proofErr w:type="spellEnd"/>
      <w:r w:rsidRPr="008D1D1D">
        <w:rPr>
          <w:rFonts w:ascii="Times New Roman" w:eastAsia="Times New Roman" w:hAnsi="Times New Roman"/>
        </w:rPr>
        <w:t xml:space="preserve"> Bona Mitra </w:t>
      </w:r>
      <w:proofErr w:type="spellStart"/>
      <w:r w:rsidRPr="008D1D1D">
        <w:rPr>
          <w:rFonts w:ascii="Times New Roman" w:eastAsia="Times New Roman" w:hAnsi="Times New Roman"/>
        </w:rPr>
        <w:t>Keluarga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Bojongsoang</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adalah</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pertumbuhan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agresif</w:t>
      </w:r>
      <w:proofErr w:type="spellEnd"/>
      <w:r w:rsidRPr="008D1D1D">
        <w:rPr>
          <w:rFonts w:ascii="Times New Roman" w:eastAsia="Times New Roman" w:hAnsi="Times New Roman"/>
        </w:rPr>
        <w:t xml:space="preserve">. Hal </w:t>
      </w:r>
      <w:proofErr w:type="spellStart"/>
      <w:r w:rsidRPr="008D1D1D">
        <w:rPr>
          <w:rFonts w:ascii="Times New Roman" w:eastAsia="Times New Roman" w:hAnsi="Times New Roman"/>
        </w:rPr>
        <w:t>ini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disebabkan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karena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klinik</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memiliki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keunggulan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kompetitif</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atas</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pesaingnya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Dirumuskan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enam</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alternatif</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startegi</w:t>
      </w:r>
      <w:proofErr w:type="spellEnd"/>
      <w:r w:rsidRPr="008D1D1D">
        <w:rPr>
          <w:rFonts w:ascii="Times New Roman" w:eastAsia="Times New Roman" w:hAnsi="Times New Roman"/>
        </w:rPr>
        <w:t xml:space="preserve"> yang </w:t>
      </w:r>
      <w:proofErr w:type="spellStart"/>
      <w:r w:rsidRPr="008D1D1D">
        <w:rPr>
          <w:rFonts w:ascii="Times New Roman" w:eastAsia="Times New Roman" w:hAnsi="Times New Roman"/>
        </w:rPr>
        <w:t>dapat</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mendukung</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pertumbuhan</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agresif</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dari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analisa</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melalui</w:t>
      </w:r>
      <w:proofErr w:type="spellEnd"/>
      <w:r w:rsidRPr="008D1D1D">
        <w:rPr>
          <w:rFonts w:ascii="Times New Roman" w:eastAsia="Times New Roman" w:hAnsi="Times New Roman"/>
        </w:rPr>
        <w:t xml:space="preserve">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SWOT,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internal-</w:t>
      </w:r>
      <w:proofErr w:type="spellStart"/>
      <w:r w:rsidRPr="008D1D1D">
        <w:rPr>
          <w:rFonts w:ascii="Times New Roman" w:eastAsia="Times New Roman" w:hAnsi="Times New Roman"/>
        </w:rPr>
        <w:t>eksternal</w:t>
      </w:r>
      <w:proofErr w:type="spellEnd"/>
      <w:r w:rsidRPr="008D1D1D">
        <w:rPr>
          <w:rFonts w:ascii="Times New Roman" w:eastAsia="Times New Roman" w:hAnsi="Times New Roman"/>
        </w:rPr>
        <w:t xml:space="preserve">, dan </w:t>
      </w:r>
      <w:proofErr w:type="spellStart"/>
      <w:r w:rsidRPr="008D1D1D">
        <w:rPr>
          <w:rFonts w:ascii="Times New Roman" w:eastAsia="Times New Roman" w:hAnsi="Times New Roman"/>
        </w:rPr>
        <w:t>matriks</w:t>
      </w:r>
      <w:proofErr w:type="spellEnd"/>
      <w:r w:rsidRPr="008D1D1D">
        <w:rPr>
          <w:rFonts w:ascii="Times New Roman" w:eastAsia="Times New Roman" w:hAnsi="Times New Roman"/>
        </w:rPr>
        <w:t xml:space="preserve"> </w:t>
      </w:r>
      <w:r w:rsidRPr="008D1D1D">
        <w:rPr>
          <w:rFonts w:ascii="Times New Roman" w:eastAsia="Times New Roman" w:hAnsi="Times New Roman"/>
          <w:i/>
        </w:rPr>
        <w:t>grand strategy</w:t>
      </w:r>
    </w:p>
    <w:p w14:paraId="1F3D8617" w14:textId="2654F503" w:rsidR="008D1D1D" w:rsidRPr="008D1D1D" w:rsidRDefault="008D1D1D" w:rsidP="008D1D1D">
      <w:pPr>
        <w:pStyle w:val="ListParagraph"/>
        <w:numPr>
          <w:ilvl w:val="0"/>
          <w:numId w:val="23"/>
        </w:numPr>
        <w:ind w:left="360"/>
        <w:jc w:val="both"/>
        <w:rPr>
          <w:rFonts w:ascii="Times New Roman" w:hAnsi="Times New Roman" w:cs="Times New Roman"/>
        </w:rPr>
      </w:pPr>
      <w:r>
        <w:rPr>
          <w:rFonts w:ascii="Times New Roman" w:eastAsia="Times New Roman" w:hAnsi="Times New Roman"/>
        </w:rPr>
        <w:t xml:space="preserve">Program-program yang </w:t>
      </w:r>
      <w:proofErr w:type="spellStart"/>
      <w:r>
        <w:rPr>
          <w:rFonts w:ascii="Times New Roman" w:eastAsia="Times New Roman" w:hAnsi="Times New Roman"/>
        </w:rPr>
        <w:t>diangkat</w:t>
      </w:r>
      <w:proofErr w:type="spellEnd"/>
      <w:r>
        <w:rPr>
          <w:rFonts w:ascii="Times New Roman" w:eastAsia="Times New Roman" w:hAnsi="Times New Roman"/>
        </w:rPr>
        <w:t xml:space="preserve"> </w:t>
      </w:r>
      <w:proofErr w:type="spellStart"/>
      <w:r>
        <w:rPr>
          <w:rFonts w:ascii="Times New Roman" w:eastAsia="Times New Roman" w:hAnsi="Times New Roman"/>
        </w:rPr>
        <w:t>ialah</w:t>
      </w:r>
      <w:proofErr w:type="spellEnd"/>
      <w:r>
        <w:rPr>
          <w:rFonts w:ascii="Times New Roman" w:eastAsia="Times New Roman" w:hAnsi="Times New Roman"/>
        </w:rPr>
        <w:t xml:space="preserve"> program yang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membantu</w:t>
      </w:r>
      <w:proofErr w:type="spellEnd"/>
      <w:r>
        <w:rPr>
          <w:rFonts w:ascii="Times New Roman" w:eastAsia="Times New Roman" w:hAnsi="Times New Roman"/>
        </w:rPr>
        <w:t xml:space="preserve"> </w:t>
      </w:r>
      <w:proofErr w:type="spellStart"/>
      <w:r>
        <w:rPr>
          <w:rFonts w:ascii="Times New Roman" w:eastAsia="Times New Roman" w:hAnsi="Times New Roman"/>
        </w:rPr>
        <w:t>Klinik</w:t>
      </w:r>
      <w:proofErr w:type="spellEnd"/>
      <w:r>
        <w:rPr>
          <w:rFonts w:ascii="Times New Roman" w:eastAsia="Times New Roman" w:hAnsi="Times New Roman"/>
        </w:rPr>
        <w:t xml:space="preserve"> </w:t>
      </w:r>
      <w:proofErr w:type="spellStart"/>
      <w:r>
        <w:rPr>
          <w:rFonts w:ascii="Times New Roman" w:eastAsia="Times New Roman" w:hAnsi="Times New Roman"/>
        </w:rPr>
        <w:t>Pratama</w:t>
      </w:r>
      <w:proofErr w:type="spellEnd"/>
      <w:r>
        <w:rPr>
          <w:rFonts w:ascii="Times New Roman" w:eastAsia="Times New Roman" w:hAnsi="Times New Roman"/>
        </w:rPr>
        <w:t xml:space="preserve"> Bona Mitra </w:t>
      </w:r>
      <w:proofErr w:type="spellStart"/>
      <w:r>
        <w:rPr>
          <w:rFonts w:ascii="Times New Roman" w:eastAsia="Times New Roman" w:hAnsi="Times New Roman"/>
        </w:rPr>
        <w:t>Keluarga</w:t>
      </w:r>
      <w:proofErr w:type="spellEnd"/>
      <w:r>
        <w:rPr>
          <w:rFonts w:ascii="Times New Roman" w:eastAsia="Times New Roman" w:hAnsi="Times New Roman"/>
        </w:rPr>
        <w:t xml:space="preserve"> </w:t>
      </w:r>
      <w:proofErr w:type="spellStart"/>
      <w:r>
        <w:rPr>
          <w:rFonts w:ascii="Times New Roman" w:eastAsia="Times New Roman" w:hAnsi="Times New Roman"/>
        </w:rPr>
        <w:t>Bojongsoang</w:t>
      </w:r>
      <w:proofErr w:type="spellEnd"/>
      <w:r>
        <w:rPr>
          <w:rFonts w:ascii="Times New Roman" w:eastAsia="Times New Roman" w:hAnsi="Times New Roman"/>
        </w:rPr>
        <w:t xml:space="preserve"> </w:t>
      </w:r>
      <w:proofErr w:type="spellStart"/>
      <w:r>
        <w:rPr>
          <w:rFonts w:ascii="Times New Roman" w:eastAsia="Times New Roman" w:hAnsi="Times New Roman"/>
        </w:rPr>
        <w:t>untuk</w:t>
      </w:r>
      <w:proofErr w:type="spellEnd"/>
      <w:r>
        <w:rPr>
          <w:rFonts w:ascii="Times New Roman" w:eastAsia="Times New Roman" w:hAnsi="Times New Roman"/>
        </w:rPr>
        <w:t xml:space="preserve"> </w:t>
      </w:r>
      <w:proofErr w:type="spellStart"/>
      <w:r>
        <w:rPr>
          <w:rFonts w:ascii="Times New Roman" w:eastAsia="Times New Roman" w:hAnsi="Times New Roman"/>
        </w:rPr>
        <w:t>mencapai</w:t>
      </w:r>
      <w:proofErr w:type="spellEnd"/>
      <w:r>
        <w:rPr>
          <w:rFonts w:ascii="Times New Roman" w:eastAsia="Times New Roman" w:hAnsi="Times New Roman"/>
        </w:rPr>
        <w:t xml:space="preserve"> </w:t>
      </w:r>
      <w:proofErr w:type="spellStart"/>
      <w:r>
        <w:rPr>
          <w:rFonts w:ascii="Times New Roman" w:eastAsia="Times New Roman" w:hAnsi="Times New Roman"/>
        </w:rPr>
        <w:t>tujuan</w:t>
      </w:r>
      <w:proofErr w:type="spellEnd"/>
      <w:r>
        <w:rPr>
          <w:rFonts w:ascii="Times New Roman" w:eastAsia="Times New Roman" w:hAnsi="Times New Roman"/>
        </w:rPr>
        <w:t xml:space="preserve"> </w:t>
      </w:r>
      <w:proofErr w:type="spellStart"/>
      <w:r>
        <w:rPr>
          <w:rFonts w:ascii="Times New Roman" w:eastAsia="Times New Roman" w:hAnsi="Times New Roman"/>
        </w:rPr>
        <w:t>strategis</w:t>
      </w:r>
      <w:proofErr w:type="spellEnd"/>
      <w:r>
        <w:rPr>
          <w:rFonts w:ascii="Times New Roman" w:eastAsia="Times New Roman" w:hAnsi="Times New Roman"/>
        </w:rPr>
        <w:t xml:space="preserve">. Program-program </w:t>
      </w:r>
      <w:proofErr w:type="spellStart"/>
      <w:r>
        <w:rPr>
          <w:rFonts w:ascii="Times New Roman" w:eastAsia="Times New Roman" w:hAnsi="Times New Roman"/>
        </w:rPr>
        <w:t>ini</w:t>
      </w:r>
      <w:proofErr w:type="spellEnd"/>
      <w:r>
        <w:rPr>
          <w:rFonts w:ascii="Times New Roman" w:eastAsia="Times New Roman" w:hAnsi="Times New Roman"/>
        </w:rPr>
        <w:t xml:space="preserve"> </w:t>
      </w:r>
      <w:proofErr w:type="spellStart"/>
      <w:r>
        <w:rPr>
          <w:rFonts w:ascii="Times New Roman" w:eastAsia="Times New Roman" w:hAnsi="Times New Roman"/>
        </w:rPr>
        <w:t>dapat</w:t>
      </w:r>
      <w:proofErr w:type="spellEnd"/>
      <w:r>
        <w:rPr>
          <w:rFonts w:ascii="Times New Roman" w:eastAsia="Times New Roman" w:hAnsi="Times New Roman"/>
        </w:rPr>
        <w:t xml:space="preserve"> </w:t>
      </w:r>
      <w:proofErr w:type="spellStart"/>
      <w:r>
        <w:rPr>
          <w:rFonts w:ascii="Times New Roman" w:eastAsia="Times New Roman" w:hAnsi="Times New Roman"/>
        </w:rPr>
        <w:t>dibagi</w:t>
      </w:r>
      <w:proofErr w:type="spellEnd"/>
      <w:r>
        <w:rPr>
          <w:rFonts w:ascii="Times New Roman" w:eastAsia="Times New Roman" w:hAnsi="Times New Roman"/>
        </w:rPr>
        <w:t xml:space="preserve"> </w:t>
      </w:r>
      <w:proofErr w:type="spellStart"/>
      <w:r>
        <w:rPr>
          <w:rFonts w:ascii="Times New Roman" w:eastAsia="Times New Roman" w:hAnsi="Times New Roman"/>
        </w:rPr>
        <w:t>ke</w:t>
      </w:r>
      <w:proofErr w:type="spellEnd"/>
      <w:r>
        <w:rPr>
          <w:rFonts w:ascii="Times New Roman" w:eastAsia="Times New Roman" w:hAnsi="Times New Roman"/>
        </w:rPr>
        <w:t xml:space="preserve"> </w:t>
      </w:r>
      <w:proofErr w:type="spellStart"/>
      <w:r>
        <w:rPr>
          <w:rFonts w:ascii="Times New Roman" w:eastAsia="Times New Roman" w:hAnsi="Times New Roman"/>
        </w:rPr>
        <w:t>dalam</w:t>
      </w:r>
      <w:proofErr w:type="spellEnd"/>
      <w:r>
        <w:rPr>
          <w:rFonts w:ascii="Times New Roman" w:eastAsia="Times New Roman" w:hAnsi="Times New Roman"/>
        </w:rPr>
        <w:t xml:space="preserve"> </w:t>
      </w:r>
      <w:proofErr w:type="spellStart"/>
      <w:r>
        <w:rPr>
          <w:rFonts w:ascii="Times New Roman" w:eastAsia="Times New Roman" w:hAnsi="Times New Roman"/>
        </w:rPr>
        <w:t>dua</w:t>
      </w:r>
      <w:proofErr w:type="spellEnd"/>
      <w:r>
        <w:rPr>
          <w:rFonts w:ascii="Times New Roman" w:eastAsia="Times New Roman" w:hAnsi="Times New Roman"/>
        </w:rPr>
        <w:t xml:space="preserve"> </w:t>
      </w:r>
      <w:proofErr w:type="spellStart"/>
      <w:r>
        <w:rPr>
          <w:rFonts w:ascii="Times New Roman" w:eastAsia="Times New Roman" w:hAnsi="Times New Roman"/>
        </w:rPr>
        <w:t>kategori</w:t>
      </w:r>
      <w:proofErr w:type="spellEnd"/>
      <w:r>
        <w:rPr>
          <w:rFonts w:ascii="Times New Roman" w:eastAsia="Times New Roman" w:hAnsi="Times New Roman"/>
        </w:rPr>
        <w:t xml:space="preserve"> </w:t>
      </w:r>
      <w:proofErr w:type="spellStart"/>
      <w:r>
        <w:rPr>
          <w:rFonts w:ascii="Times New Roman" w:eastAsia="Times New Roman" w:hAnsi="Times New Roman"/>
        </w:rPr>
        <w:t>yaitu</w:t>
      </w:r>
      <w:proofErr w:type="spellEnd"/>
      <w:r>
        <w:rPr>
          <w:rFonts w:ascii="Times New Roman" w:eastAsia="Times New Roman" w:hAnsi="Times New Roman"/>
        </w:rPr>
        <w:t xml:space="preserve"> program yang </w:t>
      </w:r>
      <w:proofErr w:type="spellStart"/>
      <w:r>
        <w:rPr>
          <w:rFonts w:ascii="Times New Roman" w:eastAsia="Times New Roman" w:hAnsi="Times New Roman"/>
        </w:rPr>
        <w:t>mendukung</w:t>
      </w:r>
      <w:proofErr w:type="spellEnd"/>
      <w:r>
        <w:rPr>
          <w:rFonts w:ascii="Times New Roman" w:eastAsia="Times New Roman" w:hAnsi="Times New Roman"/>
        </w:rPr>
        <w:t xml:space="preserve"> </w:t>
      </w:r>
      <w:proofErr w:type="spellStart"/>
      <w:r>
        <w:rPr>
          <w:rFonts w:ascii="Times New Roman" w:eastAsia="Times New Roman" w:hAnsi="Times New Roman"/>
        </w:rPr>
        <w:t>rencana</w:t>
      </w:r>
      <w:proofErr w:type="spellEnd"/>
      <w:r>
        <w:rPr>
          <w:rFonts w:ascii="Times New Roman" w:eastAsia="Times New Roman" w:hAnsi="Times New Roman"/>
        </w:rPr>
        <w:t xml:space="preserve"> </w:t>
      </w:r>
      <w:proofErr w:type="spellStart"/>
      <w:r>
        <w:rPr>
          <w:rFonts w:ascii="Times New Roman" w:eastAsia="Times New Roman" w:hAnsi="Times New Roman"/>
        </w:rPr>
        <w:t>pertumbuhan</w:t>
      </w:r>
      <w:proofErr w:type="spellEnd"/>
      <w:r>
        <w:rPr>
          <w:rFonts w:ascii="Times New Roman" w:eastAsia="Times New Roman" w:hAnsi="Times New Roman"/>
        </w:rPr>
        <w:t xml:space="preserve"> dan program yang </w:t>
      </w:r>
      <w:proofErr w:type="spellStart"/>
      <w:r>
        <w:rPr>
          <w:rFonts w:ascii="Times New Roman" w:eastAsia="Times New Roman" w:hAnsi="Times New Roman"/>
        </w:rPr>
        <w:t>mendukung</w:t>
      </w:r>
      <w:proofErr w:type="spellEnd"/>
      <w:r>
        <w:rPr>
          <w:rFonts w:ascii="Times New Roman" w:eastAsia="Times New Roman" w:hAnsi="Times New Roman"/>
        </w:rPr>
        <w:t xml:space="preserve"> </w:t>
      </w:r>
      <w:proofErr w:type="spellStart"/>
      <w:r>
        <w:rPr>
          <w:rFonts w:ascii="Times New Roman" w:eastAsia="Times New Roman" w:hAnsi="Times New Roman"/>
        </w:rPr>
        <w:t>rencana</w:t>
      </w:r>
      <w:proofErr w:type="spellEnd"/>
      <w:r>
        <w:rPr>
          <w:rFonts w:ascii="Times New Roman" w:eastAsia="Times New Roman" w:hAnsi="Times New Roman"/>
        </w:rPr>
        <w:t xml:space="preserve"> </w:t>
      </w:r>
      <w:proofErr w:type="spellStart"/>
      <w:r>
        <w:rPr>
          <w:rFonts w:ascii="Times New Roman" w:eastAsia="Times New Roman" w:hAnsi="Times New Roman"/>
        </w:rPr>
        <w:t>pemantauan</w:t>
      </w:r>
      <w:proofErr w:type="spellEnd"/>
      <w:r>
        <w:rPr>
          <w:rFonts w:ascii="Times New Roman" w:eastAsia="Times New Roman" w:hAnsi="Times New Roman"/>
        </w:rPr>
        <w:t>.</w:t>
      </w:r>
    </w:p>
    <w:p w14:paraId="3CAA9362" w14:textId="00D4B833" w:rsidR="00AC166E" w:rsidRDefault="00AC166E" w:rsidP="00112D4F">
      <w:pPr>
        <w:contextualSpacing/>
        <w:jc w:val="both"/>
        <w:rPr>
          <w:rFonts w:ascii="Times New Roman" w:hAnsi="Times New Roman" w:cs="Times New Roman"/>
          <w:noProof/>
        </w:rPr>
      </w:pPr>
    </w:p>
    <w:p w14:paraId="7BAB3565" w14:textId="5E9BF714" w:rsidR="00AC166E" w:rsidRDefault="00AC166E" w:rsidP="00112D4F">
      <w:pPr>
        <w:contextualSpacing/>
        <w:jc w:val="both"/>
        <w:rPr>
          <w:rFonts w:ascii="Times New Roman" w:hAnsi="Times New Roman" w:cs="Times New Roman"/>
          <w:b/>
          <w:noProof/>
        </w:rPr>
      </w:pPr>
      <w:r>
        <w:rPr>
          <w:rFonts w:ascii="Times New Roman" w:hAnsi="Times New Roman" w:cs="Times New Roman"/>
          <w:b/>
          <w:noProof/>
        </w:rPr>
        <w:t>SARAN</w:t>
      </w:r>
    </w:p>
    <w:p w14:paraId="20629169" w14:textId="77777777" w:rsidR="0064210D" w:rsidRDefault="0064210D" w:rsidP="00112D4F">
      <w:pPr>
        <w:contextualSpacing/>
        <w:jc w:val="both"/>
        <w:rPr>
          <w:rFonts w:ascii="Times New Roman" w:hAnsi="Times New Roman" w:cs="Times New Roman"/>
          <w:b/>
          <w:noProof/>
        </w:rPr>
      </w:pPr>
    </w:p>
    <w:p w14:paraId="33FA6750" w14:textId="77777777" w:rsidR="0064210D" w:rsidRPr="0064210D" w:rsidRDefault="0064210D" w:rsidP="0064210D">
      <w:pPr>
        <w:numPr>
          <w:ilvl w:val="0"/>
          <w:numId w:val="44"/>
        </w:numPr>
        <w:ind w:left="426"/>
        <w:contextualSpacing/>
        <w:jc w:val="both"/>
        <w:rPr>
          <w:rFonts w:ascii="Times New Roman" w:hAnsi="Times New Roman" w:cs="Times New Roman"/>
          <w:noProof/>
          <w:lang w:val="en-ID"/>
        </w:rPr>
      </w:pPr>
      <w:bookmarkStart w:id="3" w:name="_Hlk107653198"/>
      <w:r w:rsidRPr="0064210D">
        <w:rPr>
          <w:rFonts w:ascii="Times New Roman" w:hAnsi="Times New Roman" w:cs="Times New Roman"/>
          <w:noProof/>
          <w:lang w:val="en-ID"/>
        </w:rPr>
        <w:t>Pihak manajemen Klinik Pratama Bona Mitra Keluarga Bojongsoang harus lebih mampu mengidentifikasi dan memanfaatkan peluang di lingkungan yang ada</w:t>
      </w:r>
      <w:bookmarkEnd w:id="3"/>
    </w:p>
    <w:p w14:paraId="285A40EE" w14:textId="00712624" w:rsidR="0064210D" w:rsidRPr="0064210D" w:rsidRDefault="0064210D" w:rsidP="0064210D">
      <w:pPr>
        <w:numPr>
          <w:ilvl w:val="0"/>
          <w:numId w:val="44"/>
        </w:numPr>
        <w:ind w:left="426"/>
        <w:contextualSpacing/>
        <w:jc w:val="both"/>
        <w:rPr>
          <w:rFonts w:ascii="Times New Roman" w:hAnsi="Times New Roman" w:cs="Times New Roman"/>
          <w:noProof/>
          <w:lang w:val="en-ID"/>
        </w:rPr>
      </w:pPr>
      <w:bookmarkStart w:id="4" w:name="_Hlk107653229"/>
      <w:r w:rsidRPr="0064210D">
        <w:rPr>
          <w:rFonts w:ascii="Times New Roman" w:hAnsi="Times New Roman" w:cs="Times New Roman"/>
          <w:noProof/>
          <w:lang w:val="en-ID"/>
        </w:rPr>
        <w:t>Pihak manajemen Klinik Pratama Bona Mitra Keluarga Bojongsoang harus dituntut uuntuk memanfaatkan kekuatan mereka dan menjaga keunggulan diantara lingkungan kompetisi</w:t>
      </w:r>
      <w:bookmarkEnd w:id="4"/>
    </w:p>
    <w:p w14:paraId="2979AE46" w14:textId="77777777" w:rsidR="0064210D" w:rsidRPr="0064210D" w:rsidRDefault="0064210D" w:rsidP="0064210D">
      <w:pPr>
        <w:numPr>
          <w:ilvl w:val="0"/>
          <w:numId w:val="44"/>
        </w:numPr>
        <w:ind w:left="426"/>
        <w:contextualSpacing/>
        <w:jc w:val="both"/>
        <w:rPr>
          <w:rFonts w:ascii="Times New Roman" w:hAnsi="Times New Roman" w:cs="Times New Roman"/>
          <w:noProof/>
          <w:lang w:val="en-ID"/>
        </w:rPr>
      </w:pPr>
      <w:r w:rsidRPr="0064210D">
        <w:rPr>
          <w:rFonts w:ascii="Times New Roman" w:hAnsi="Times New Roman" w:cs="Times New Roman"/>
          <w:noProof/>
          <w:lang w:val="en-ID"/>
        </w:rPr>
        <w:t xml:space="preserve">Pihak manajemen Klinik Pratama Bona Mitra Keluarga Bojongsoang harus dapat mengkomunikasikan kepada masyarakat luas tentang kelebihan Klinik Pratama Bona Mitra Keluarga Bojongsoang yang telah dilengkapi dengan laboratorium yang memadai. Dan ditunjang pula oleh sarana dan prasarana yang baik. Tentunya hal ini menjadi keunggulan komparatif Klinik Pratama Bona Mitra Keluarga Bojongsoang terhadap klinik lainnya. Hal lain yang perlu dilakukan adalah pihak manajemen Klinik Pratama Bona Mitra Keluarga Bojongsoang harus dapat lebih mengoptimalkan strategi pemasaran melalui media sosial yang efektif. Hal ini dikarenakan kepadatan penduduk di sekitarnya cukup tinggi dan banyaknya masyarakat yang telah menggunakan BPJS. Dengan penggunaan media sosial yang tepat maka masyarakat semakin mudah mengakses jasa kesehatan Klinik Pratama Bona Mitra Keluarga Bojongsoang sehingga kunjungan potensial pasien akan meningkat dari waktu ke waktu. </w:t>
      </w:r>
    </w:p>
    <w:p w14:paraId="3C1F75AB" w14:textId="77777777" w:rsidR="0064210D" w:rsidRPr="0064210D" w:rsidRDefault="0064210D" w:rsidP="0064210D">
      <w:pPr>
        <w:numPr>
          <w:ilvl w:val="0"/>
          <w:numId w:val="44"/>
        </w:numPr>
        <w:ind w:left="426"/>
        <w:contextualSpacing/>
        <w:jc w:val="both"/>
        <w:rPr>
          <w:rFonts w:ascii="Times New Roman" w:hAnsi="Times New Roman" w:cs="Times New Roman"/>
          <w:noProof/>
          <w:lang w:val="en-ID"/>
        </w:rPr>
      </w:pPr>
      <w:r w:rsidRPr="0064210D">
        <w:rPr>
          <w:rFonts w:ascii="Times New Roman" w:hAnsi="Times New Roman" w:cs="Times New Roman"/>
          <w:noProof/>
          <w:lang w:val="en-ID"/>
        </w:rPr>
        <w:t xml:space="preserve">Pihak manajemen Klinik Pratama Bona Mitra Keluarga Bojongsoang akan terus konsisten meningkatkan kualitas pelayanan kepada pasien dengan buka sepanjang hari bahkan pada </w:t>
      </w:r>
      <w:r w:rsidRPr="0064210D">
        <w:rPr>
          <w:rFonts w:ascii="Times New Roman" w:hAnsi="Times New Roman" w:cs="Times New Roman"/>
          <w:noProof/>
          <w:lang w:val="en-ID"/>
        </w:rPr>
        <w:lastRenderedPageBreak/>
        <w:t>hari libur nasional. Tenaga kesehatan yang dipergunakan di Klinik Pratama Bona Mitra Keluarga Bojongsoang disaring dan dijaga kompetensinya sesuai dengan bidangnya masing-masing dengan jumlah yang cukup memadai sehingga dapat memberikan pelayanan yang maksimal. Hal lain yang dilakukan adalah tetap menjaga ketersediaan lahan parkir yang memadai dan di tunjang pula oleh saran dan prasaranan kesehatan yang terbaharukan sehingga menunjang pelayanan kesehatan yang maksimal. Pihak Klinik Pratama Bona Mitra Keluarga Bojongsoang pun harus dapat mengkomunikasikan secara efektif kepada masyarakat luas bahwa pelayanan farmasi/ apotek dan laboratorium tersedia satu atap di Klinik Pratama Bona Mitra Keluarga Bojongsoang. Sehingga menjadi keunggulan dan kekuatan tersendiri jika dibandingkan klinik lainnya.</w:t>
      </w:r>
    </w:p>
    <w:p w14:paraId="1DF1EA7A" w14:textId="77777777" w:rsidR="0064210D" w:rsidRPr="0064210D" w:rsidRDefault="0064210D" w:rsidP="0064210D">
      <w:pPr>
        <w:numPr>
          <w:ilvl w:val="0"/>
          <w:numId w:val="44"/>
        </w:numPr>
        <w:ind w:left="426"/>
        <w:contextualSpacing/>
        <w:jc w:val="both"/>
        <w:rPr>
          <w:rFonts w:ascii="Times New Roman" w:hAnsi="Times New Roman" w:cs="Times New Roman"/>
          <w:noProof/>
          <w:lang w:val="en-ID"/>
        </w:rPr>
      </w:pPr>
      <w:r w:rsidRPr="0064210D">
        <w:rPr>
          <w:rFonts w:ascii="Times New Roman" w:hAnsi="Times New Roman" w:cs="Times New Roman"/>
          <w:noProof/>
          <w:lang w:val="en-ID"/>
        </w:rPr>
        <w:t xml:space="preserve">Pihak manajemen Klinik Pratama Bona Mitra Keluarga Bojongsoang harus dapat mengatasi berbagai kelemahan yang selama ini ada. Pihak manajemen Klinik Pratama Bona Mitra Keluarga Bojongsoang harus dapat membuat program kerja tahunan yang jelas dan rinci pada tiap-tiap unit kerja untuk mengoptimalkan produktivitas kerja. Begitu pula dalam hal sumber daya manusia terutama di bagian finance dan legal harus diperbanyak guna meningkatkan kinerja keuangan yang lebih baik. Hal lain yang bisa dilakukan adalah klinik Klinik </w:t>
      </w:r>
      <w:r w:rsidRPr="0064210D">
        <w:rPr>
          <w:rFonts w:ascii="Times New Roman" w:hAnsi="Times New Roman" w:cs="Times New Roman"/>
          <w:noProof/>
          <w:lang w:val="en-ID"/>
        </w:rPr>
        <w:t xml:space="preserve">Pratama Bona Mitra Keluarga Bojongsoang harus memiliki keunggulan untuk menjadi pembeda dibandingkan dengan klinik pesaing lainnya. </w:t>
      </w:r>
    </w:p>
    <w:p w14:paraId="46213614" w14:textId="65605183" w:rsidR="0064210D" w:rsidRPr="00F27943" w:rsidRDefault="0064210D" w:rsidP="0064210D">
      <w:pPr>
        <w:numPr>
          <w:ilvl w:val="0"/>
          <w:numId w:val="44"/>
        </w:numPr>
        <w:ind w:left="426"/>
        <w:contextualSpacing/>
        <w:jc w:val="both"/>
        <w:rPr>
          <w:rFonts w:ascii="Times New Roman" w:hAnsi="Times New Roman" w:cs="Times New Roman"/>
          <w:noProof/>
          <w:lang w:val="en-ID"/>
        </w:rPr>
        <w:sectPr w:rsidR="0064210D" w:rsidRPr="00F27943" w:rsidSect="0064210D">
          <w:pgSz w:w="11906" w:h="16838"/>
          <w:pgMar w:top="2268" w:right="1701" w:bottom="1701" w:left="2268" w:header="851" w:footer="851" w:gutter="0"/>
          <w:cols w:num="2" w:space="720"/>
        </w:sectPr>
      </w:pPr>
      <w:r w:rsidRPr="0064210D">
        <w:rPr>
          <w:rFonts w:ascii="Times New Roman" w:hAnsi="Times New Roman" w:cs="Times New Roman"/>
          <w:noProof/>
          <w:lang w:val="en-ID"/>
        </w:rPr>
        <w:t xml:space="preserve">Pihak manajemen Klinik Pratama Bona Mitra Keluarga Bojongsoang harus dapat mengantisipasi tuntutan kehendak masyarakat akan tenaga kesehatan yang berkualitas dan berpengalaman. Ketersediaan tenataga kesehatan yang berkualitas akan sangat dinilai oleh masyarakat luas. Tenaga kesehatan yang memadai akan memberikan kualitas pelayanan yang maksimal bagi setiap pasien yang berkunjung. Jika kualitas pelayanan tidak maksimal tentunya akan menjadi perbincangan luas di masyarakat yang pada akhirnya akan mengurangi kredibilitas klinik tersebut. </w:t>
      </w:r>
    </w:p>
    <w:p w14:paraId="6EAF9BA0" w14:textId="61F23339" w:rsidR="00AC166E" w:rsidRDefault="00AC166E" w:rsidP="00AC166E">
      <w:pPr>
        <w:contextualSpacing/>
        <w:jc w:val="both"/>
        <w:rPr>
          <w:rFonts w:ascii="Times New Roman" w:hAnsi="Times New Roman" w:cs="Times New Roman"/>
          <w:noProof/>
        </w:rPr>
      </w:pPr>
    </w:p>
    <w:p w14:paraId="23A3F357" w14:textId="77777777" w:rsidR="00AC166E" w:rsidRPr="00AC166E" w:rsidRDefault="00AC166E" w:rsidP="00AC166E">
      <w:pPr>
        <w:contextualSpacing/>
        <w:jc w:val="both"/>
        <w:rPr>
          <w:rFonts w:ascii="Times New Roman" w:hAnsi="Times New Roman" w:cs="Times New Roman"/>
          <w:noProof/>
        </w:rPr>
      </w:pPr>
    </w:p>
    <w:p w14:paraId="3754A5B5" w14:textId="4364E73C" w:rsidR="00AC166E" w:rsidRDefault="00AC166E" w:rsidP="00112D4F">
      <w:pPr>
        <w:contextualSpacing/>
        <w:jc w:val="both"/>
        <w:rPr>
          <w:rFonts w:ascii="Times New Roman" w:hAnsi="Times New Roman" w:cs="Times New Roman"/>
          <w:b/>
          <w:noProof/>
          <w:sz w:val="20"/>
          <w:szCs w:val="20"/>
        </w:rPr>
      </w:pPr>
      <w:r>
        <w:rPr>
          <w:rFonts w:ascii="Times New Roman" w:hAnsi="Times New Roman" w:cs="Times New Roman"/>
          <w:b/>
          <w:noProof/>
          <w:sz w:val="20"/>
          <w:szCs w:val="20"/>
        </w:rPr>
        <w:t>DAFTAR PUSTAKA</w:t>
      </w:r>
    </w:p>
    <w:p w14:paraId="7932C6B2" w14:textId="77777777" w:rsidR="00AC166E" w:rsidRDefault="00AC166E" w:rsidP="00112D4F">
      <w:pPr>
        <w:contextualSpacing/>
        <w:jc w:val="both"/>
        <w:rPr>
          <w:rFonts w:ascii="Times New Roman" w:hAnsi="Times New Roman" w:cs="Times New Roman"/>
          <w:b/>
          <w:noProof/>
          <w:sz w:val="20"/>
          <w:szCs w:val="20"/>
          <w:u w:val="single"/>
        </w:rPr>
      </w:pPr>
    </w:p>
    <w:p w14:paraId="507D68AD" w14:textId="30B6D6D6" w:rsidR="003A4D73" w:rsidRPr="003A4D73" w:rsidRDefault="003A4D73" w:rsidP="00B0283B">
      <w:pPr>
        <w:spacing w:line="276" w:lineRule="auto"/>
        <w:ind w:left="720" w:hanging="720"/>
        <w:jc w:val="both"/>
        <w:rPr>
          <w:rFonts w:ascii="Times New Roman" w:hAnsi="Times New Roman"/>
          <w:sz w:val="20"/>
          <w:szCs w:val="20"/>
        </w:rPr>
      </w:pPr>
      <w:r w:rsidRPr="003A4D73">
        <w:rPr>
          <w:rFonts w:ascii="Times New Roman" w:hAnsi="Times New Roman"/>
          <w:sz w:val="20"/>
          <w:szCs w:val="20"/>
        </w:rPr>
        <w:t xml:space="preserve">AA. Anwar Prabu </w:t>
      </w:r>
      <w:proofErr w:type="spellStart"/>
      <w:r w:rsidRPr="003A4D73">
        <w:rPr>
          <w:rFonts w:ascii="Times New Roman" w:hAnsi="Times New Roman"/>
          <w:sz w:val="20"/>
          <w:szCs w:val="20"/>
        </w:rPr>
        <w:t>Mangkunegara</w:t>
      </w:r>
      <w:proofErr w:type="spellEnd"/>
      <w:r w:rsidRPr="003A4D73">
        <w:rPr>
          <w:rFonts w:ascii="Times New Roman" w:hAnsi="Times New Roman"/>
          <w:sz w:val="20"/>
          <w:szCs w:val="20"/>
        </w:rPr>
        <w:t xml:space="preserve">, (2013), </w:t>
      </w:r>
      <w:proofErr w:type="spellStart"/>
      <w:r w:rsidRPr="003A4D73">
        <w:rPr>
          <w:rFonts w:ascii="Times New Roman" w:hAnsi="Times New Roman"/>
          <w:b/>
          <w:sz w:val="20"/>
          <w:szCs w:val="20"/>
        </w:rPr>
        <w:t>Manajemen</w:t>
      </w:r>
      <w:proofErr w:type="spellEnd"/>
      <w:r w:rsidRPr="003A4D73">
        <w:rPr>
          <w:rFonts w:ascii="Times New Roman" w:hAnsi="Times New Roman"/>
          <w:b/>
          <w:sz w:val="20"/>
          <w:szCs w:val="20"/>
        </w:rPr>
        <w:t xml:space="preserve"> </w:t>
      </w:r>
      <w:proofErr w:type="spellStart"/>
      <w:r w:rsidRPr="003A4D73">
        <w:rPr>
          <w:rFonts w:ascii="Times New Roman" w:hAnsi="Times New Roman"/>
          <w:b/>
          <w:sz w:val="20"/>
          <w:szCs w:val="20"/>
        </w:rPr>
        <w:t>Sumber</w:t>
      </w:r>
      <w:proofErr w:type="spellEnd"/>
      <w:r w:rsidRPr="003A4D73">
        <w:rPr>
          <w:rFonts w:ascii="Times New Roman" w:hAnsi="Times New Roman"/>
          <w:b/>
          <w:sz w:val="20"/>
          <w:szCs w:val="20"/>
        </w:rPr>
        <w:t xml:space="preserve"> </w:t>
      </w:r>
      <w:proofErr w:type="spellStart"/>
      <w:r w:rsidRPr="003A4D73">
        <w:rPr>
          <w:rFonts w:ascii="Times New Roman" w:hAnsi="Times New Roman"/>
          <w:b/>
          <w:sz w:val="20"/>
          <w:szCs w:val="20"/>
        </w:rPr>
        <w:t>Daya</w:t>
      </w:r>
      <w:proofErr w:type="spellEnd"/>
      <w:r w:rsidRPr="003A4D73">
        <w:rPr>
          <w:rFonts w:ascii="Times New Roman" w:hAnsi="Times New Roman"/>
          <w:b/>
          <w:sz w:val="20"/>
          <w:szCs w:val="20"/>
        </w:rPr>
        <w:t xml:space="preserve"> </w:t>
      </w:r>
      <w:proofErr w:type="spellStart"/>
      <w:r w:rsidRPr="003A4D73">
        <w:rPr>
          <w:rFonts w:ascii="Times New Roman" w:hAnsi="Times New Roman"/>
          <w:b/>
          <w:sz w:val="20"/>
          <w:szCs w:val="20"/>
        </w:rPr>
        <w:t>Manusia</w:t>
      </w:r>
      <w:proofErr w:type="spellEnd"/>
      <w:r w:rsidRPr="003A4D73">
        <w:rPr>
          <w:rFonts w:ascii="Times New Roman" w:hAnsi="Times New Roman"/>
          <w:b/>
          <w:sz w:val="20"/>
          <w:szCs w:val="20"/>
        </w:rPr>
        <w:t xml:space="preserve"> Perusahaan</w:t>
      </w:r>
      <w:r w:rsidRPr="003A4D73">
        <w:rPr>
          <w:rFonts w:ascii="Times New Roman" w:hAnsi="Times New Roman"/>
          <w:sz w:val="20"/>
          <w:szCs w:val="20"/>
        </w:rPr>
        <w:t xml:space="preserve">. </w:t>
      </w:r>
      <w:proofErr w:type="spellStart"/>
      <w:r w:rsidRPr="003A4D73">
        <w:rPr>
          <w:rFonts w:ascii="Times New Roman" w:hAnsi="Times New Roman"/>
          <w:sz w:val="20"/>
          <w:szCs w:val="20"/>
        </w:rPr>
        <w:t>Remaja</w:t>
      </w:r>
      <w:proofErr w:type="spellEnd"/>
      <w:r w:rsidRPr="003A4D73">
        <w:rPr>
          <w:rFonts w:ascii="Times New Roman" w:hAnsi="Times New Roman"/>
          <w:sz w:val="20"/>
          <w:szCs w:val="20"/>
        </w:rPr>
        <w:t xml:space="preserve"> </w:t>
      </w:r>
      <w:proofErr w:type="spellStart"/>
      <w:r w:rsidRPr="003A4D73">
        <w:rPr>
          <w:rFonts w:ascii="Times New Roman" w:hAnsi="Times New Roman"/>
          <w:sz w:val="20"/>
          <w:szCs w:val="20"/>
        </w:rPr>
        <w:t>Rosdakarya</w:t>
      </w:r>
      <w:proofErr w:type="spellEnd"/>
      <w:r w:rsidRPr="003A4D73">
        <w:rPr>
          <w:rFonts w:ascii="Times New Roman" w:hAnsi="Times New Roman"/>
          <w:sz w:val="20"/>
          <w:szCs w:val="20"/>
        </w:rPr>
        <w:t>: Bandung.</w:t>
      </w:r>
    </w:p>
    <w:p w14:paraId="749FA5C9" w14:textId="3C876191" w:rsidR="003A4D73" w:rsidRPr="00B0283B" w:rsidRDefault="003A4D73" w:rsidP="00B0283B">
      <w:pPr>
        <w:ind w:left="709" w:hanging="709"/>
        <w:jc w:val="both"/>
        <w:rPr>
          <w:rFonts w:ascii="Times New Roman" w:hAnsi="Times New Roman"/>
          <w:sz w:val="20"/>
          <w:szCs w:val="20"/>
        </w:rPr>
      </w:pPr>
      <w:r w:rsidRPr="003A4D73">
        <w:rPr>
          <w:rFonts w:ascii="Times New Roman" w:hAnsi="Times New Roman"/>
          <w:sz w:val="20"/>
          <w:szCs w:val="20"/>
        </w:rPr>
        <w:t xml:space="preserve">AF, </w:t>
      </w:r>
      <w:proofErr w:type="spellStart"/>
      <w:r w:rsidRPr="003A4D73">
        <w:rPr>
          <w:rFonts w:ascii="Times New Roman" w:hAnsi="Times New Roman"/>
          <w:sz w:val="20"/>
          <w:szCs w:val="20"/>
        </w:rPr>
        <w:t>Muchtar</w:t>
      </w:r>
      <w:proofErr w:type="spellEnd"/>
      <w:r w:rsidRPr="003A4D73">
        <w:rPr>
          <w:rFonts w:ascii="Times New Roman" w:hAnsi="Times New Roman"/>
          <w:sz w:val="20"/>
          <w:szCs w:val="20"/>
        </w:rPr>
        <w:t xml:space="preserve">. 2014. </w:t>
      </w:r>
      <w:proofErr w:type="spellStart"/>
      <w:r w:rsidRPr="003A4D73">
        <w:rPr>
          <w:rFonts w:ascii="Times New Roman" w:hAnsi="Times New Roman"/>
          <w:sz w:val="20"/>
          <w:szCs w:val="20"/>
        </w:rPr>
        <w:t>Menyusun</w:t>
      </w:r>
      <w:proofErr w:type="spellEnd"/>
      <w:r w:rsidRPr="003A4D73">
        <w:rPr>
          <w:rFonts w:ascii="Times New Roman" w:hAnsi="Times New Roman"/>
          <w:sz w:val="20"/>
          <w:szCs w:val="20"/>
        </w:rPr>
        <w:t xml:space="preserve"> Business Plan &amp; </w:t>
      </w:r>
      <w:proofErr w:type="spellStart"/>
      <w:r w:rsidRPr="003A4D73">
        <w:rPr>
          <w:rFonts w:ascii="Times New Roman" w:hAnsi="Times New Roman"/>
          <w:sz w:val="20"/>
          <w:szCs w:val="20"/>
        </w:rPr>
        <w:t>Rencana</w:t>
      </w:r>
      <w:proofErr w:type="spellEnd"/>
      <w:r w:rsidRPr="003A4D73">
        <w:rPr>
          <w:rFonts w:ascii="Times New Roman" w:hAnsi="Times New Roman"/>
          <w:sz w:val="20"/>
          <w:szCs w:val="20"/>
        </w:rPr>
        <w:t xml:space="preserve"> </w:t>
      </w:r>
      <w:proofErr w:type="spellStart"/>
      <w:r w:rsidRPr="003A4D73">
        <w:rPr>
          <w:rFonts w:ascii="Times New Roman" w:hAnsi="Times New Roman"/>
          <w:sz w:val="20"/>
          <w:szCs w:val="20"/>
        </w:rPr>
        <w:t>Aksi</w:t>
      </w:r>
      <w:proofErr w:type="spellEnd"/>
      <w:r w:rsidRPr="003A4D73">
        <w:rPr>
          <w:rFonts w:ascii="Times New Roman" w:hAnsi="Times New Roman"/>
          <w:sz w:val="20"/>
          <w:szCs w:val="20"/>
        </w:rPr>
        <w:t xml:space="preserve">. </w:t>
      </w:r>
      <w:proofErr w:type="spellStart"/>
      <w:r w:rsidRPr="003A4D73">
        <w:rPr>
          <w:rFonts w:ascii="Times New Roman" w:hAnsi="Times New Roman"/>
          <w:sz w:val="20"/>
          <w:szCs w:val="20"/>
        </w:rPr>
        <w:t>Cetakan</w:t>
      </w:r>
      <w:proofErr w:type="spellEnd"/>
      <w:r w:rsidRPr="003A4D73">
        <w:rPr>
          <w:rFonts w:ascii="Times New Roman" w:hAnsi="Times New Roman"/>
          <w:sz w:val="20"/>
          <w:szCs w:val="20"/>
        </w:rPr>
        <w:t xml:space="preserve"> </w:t>
      </w:r>
      <w:proofErr w:type="spellStart"/>
      <w:r w:rsidRPr="003A4D73">
        <w:rPr>
          <w:rFonts w:ascii="Times New Roman" w:hAnsi="Times New Roman"/>
          <w:sz w:val="20"/>
          <w:szCs w:val="20"/>
        </w:rPr>
        <w:t>pertama</w:t>
      </w:r>
      <w:proofErr w:type="spellEnd"/>
      <w:r w:rsidRPr="003A4D73">
        <w:rPr>
          <w:rFonts w:ascii="Times New Roman" w:hAnsi="Times New Roman"/>
          <w:sz w:val="20"/>
          <w:szCs w:val="20"/>
        </w:rPr>
        <w:t xml:space="preserve">. Bandung: </w:t>
      </w:r>
      <w:proofErr w:type="spellStart"/>
      <w:r w:rsidRPr="003A4D73">
        <w:rPr>
          <w:rFonts w:ascii="Times New Roman" w:hAnsi="Times New Roman"/>
          <w:sz w:val="20"/>
          <w:szCs w:val="20"/>
        </w:rPr>
        <w:t>Yrama</w:t>
      </w:r>
      <w:proofErr w:type="spellEnd"/>
      <w:r w:rsidRPr="003A4D73">
        <w:rPr>
          <w:rFonts w:ascii="Times New Roman" w:hAnsi="Times New Roman"/>
          <w:sz w:val="20"/>
          <w:szCs w:val="20"/>
        </w:rPr>
        <w:t xml:space="preserve"> </w:t>
      </w:r>
      <w:proofErr w:type="spellStart"/>
      <w:r w:rsidRPr="003A4D73">
        <w:rPr>
          <w:rFonts w:ascii="Times New Roman" w:hAnsi="Times New Roman"/>
          <w:sz w:val="20"/>
          <w:szCs w:val="20"/>
        </w:rPr>
        <w:t>Widya</w:t>
      </w:r>
      <w:proofErr w:type="spellEnd"/>
      <w:r w:rsidRPr="003A4D73">
        <w:rPr>
          <w:rFonts w:ascii="Times New Roman" w:hAnsi="Times New Roman"/>
          <w:sz w:val="20"/>
          <w:szCs w:val="20"/>
        </w:rPr>
        <w:t>.</w:t>
      </w:r>
    </w:p>
    <w:p w14:paraId="2F4F6233" w14:textId="49AB4ECA" w:rsidR="007C2830" w:rsidRDefault="007C2830" w:rsidP="00D87627">
      <w:pPr>
        <w:spacing w:line="276" w:lineRule="auto"/>
        <w:ind w:left="720" w:hanging="720"/>
        <w:jc w:val="both"/>
        <w:rPr>
          <w:rFonts w:ascii="Times New Roman" w:hAnsi="Times New Roman" w:cs="Times New Roman"/>
          <w:bCs/>
          <w:sz w:val="20"/>
          <w:szCs w:val="20"/>
          <w:lang w:val="en-ID"/>
        </w:rPr>
      </w:pPr>
      <w:proofErr w:type="spellStart"/>
      <w:r w:rsidRPr="00D87627">
        <w:rPr>
          <w:rFonts w:ascii="Times New Roman" w:hAnsi="Times New Roman" w:cs="Times New Roman"/>
          <w:bCs/>
          <w:sz w:val="20"/>
          <w:szCs w:val="20"/>
          <w:lang w:val="en-ID"/>
        </w:rPr>
        <w:t>Afandi</w:t>
      </w:r>
      <w:proofErr w:type="spellEnd"/>
      <w:r w:rsidRPr="00D87627">
        <w:rPr>
          <w:rFonts w:ascii="Times New Roman" w:hAnsi="Times New Roman" w:cs="Times New Roman"/>
          <w:bCs/>
          <w:sz w:val="20"/>
          <w:szCs w:val="20"/>
          <w:lang w:val="en-ID"/>
        </w:rPr>
        <w:t>, P. (2018</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i/>
          <w:iCs/>
          <w:sz w:val="20"/>
          <w:szCs w:val="20"/>
          <w:lang w:val="en-ID"/>
        </w:rPr>
        <w:t>Manajemen</w:t>
      </w:r>
      <w:proofErr w:type="spellEnd"/>
      <w:r w:rsidRPr="00D87627">
        <w:rPr>
          <w:rFonts w:ascii="Times New Roman" w:hAnsi="Times New Roman" w:cs="Times New Roman"/>
          <w:bCs/>
          <w:i/>
          <w:iCs/>
          <w:sz w:val="20"/>
          <w:szCs w:val="20"/>
          <w:lang w:val="en-ID"/>
        </w:rPr>
        <w:t xml:space="preserve"> </w:t>
      </w:r>
      <w:proofErr w:type="spellStart"/>
      <w:r w:rsidRPr="00D87627">
        <w:rPr>
          <w:rFonts w:ascii="Times New Roman" w:hAnsi="Times New Roman" w:cs="Times New Roman"/>
          <w:bCs/>
          <w:i/>
          <w:iCs/>
          <w:sz w:val="20"/>
          <w:szCs w:val="20"/>
          <w:lang w:val="en-ID"/>
        </w:rPr>
        <w:t>Sumber</w:t>
      </w:r>
      <w:proofErr w:type="spellEnd"/>
      <w:r w:rsidRPr="00D87627">
        <w:rPr>
          <w:rFonts w:ascii="Times New Roman" w:hAnsi="Times New Roman" w:cs="Times New Roman"/>
          <w:bCs/>
          <w:i/>
          <w:iCs/>
          <w:sz w:val="20"/>
          <w:szCs w:val="20"/>
          <w:lang w:val="en-ID"/>
        </w:rPr>
        <w:t xml:space="preserve"> </w:t>
      </w:r>
      <w:proofErr w:type="spellStart"/>
      <w:r w:rsidRPr="00D87627">
        <w:rPr>
          <w:rFonts w:ascii="Times New Roman" w:hAnsi="Times New Roman" w:cs="Times New Roman"/>
          <w:bCs/>
          <w:i/>
          <w:iCs/>
          <w:sz w:val="20"/>
          <w:szCs w:val="20"/>
          <w:lang w:val="en-ID"/>
        </w:rPr>
        <w:t>Daya</w:t>
      </w:r>
      <w:proofErr w:type="spellEnd"/>
      <w:r w:rsidRPr="00D87627">
        <w:rPr>
          <w:rFonts w:ascii="Times New Roman" w:hAnsi="Times New Roman" w:cs="Times New Roman"/>
          <w:bCs/>
          <w:i/>
          <w:iCs/>
          <w:sz w:val="20"/>
          <w:szCs w:val="20"/>
          <w:lang w:val="en-ID"/>
        </w:rPr>
        <w:t xml:space="preserve"> </w:t>
      </w:r>
      <w:proofErr w:type="spellStart"/>
      <w:r w:rsidRPr="00D87627">
        <w:rPr>
          <w:rFonts w:ascii="Times New Roman" w:hAnsi="Times New Roman" w:cs="Times New Roman"/>
          <w:bCs/>
          <w:i/>
          <w:iCs/>
          <w:sz w:val="20"/>
          <w:szCs w:val="20"/>
          <w:lang w:val="en-ID"/>
        </w:rPr>
        <w:t>Manusia</w:t>
      </w:r>
      <w:proofErr w:type="spellEnd"/>
      <w:r w:rsidRPr="00D87627">
        <w:rPr>
          <w:rFonts w:ascii="Times New Roman" w:hAnsi="Times New Roman" w:cs="Times New Roman"/>
          <w:bCs/>
          <w:i/>
          <w:iCs/>
          <w:sz w:val="20"/>
          <w:szCs w:val="20"/>
          <w:lang w:val="en-ID"/>
        </w:rPr>
        <w:t xml:space="preserve"> (</w:t>
      </w:r>
      <w:proofErr w:type="spellStart"/>
      <w:r w:rsidRPr="00D87627">
        <w:rPr>
          <w:rFonts w:ascii="Times New Roman" w:hAnsi="Times New Roman" w:cs="Times New Roman"/>
          <w:bCs/>
          <w:i/>
          <w:iCs/>
          <w:sz w:val="20"/>
          <w:szCs w:val="20"/>
          <w:lang w:val="en-ID"/>
        </w:rPr>
        <w:t>Teori</w:t>
      </w:r>
      <w:proofErr w:type="spellEnd"/>
      <w:r w:rsidRPr="00D87627">
        <w:rPr>
          <w:rFonts w:ascii="Times New Roman" w:hAnsi="Times New Roman" w:cs="Times New Roman"/>
          <w:bCs/>
          <w:i/>
          <w:iCs/>
          <w:sz w:val="20"/>
          <w:szCs w:val="20"/>
          <w:lang w:val="en-ID"/>
        </w:rPr>
        <w:t xml:space="preserve">, </w:t>
      </w:r>
      <w:proofErr w:type="spellStart"/>
      <w:r w:rsidRPr="00D87627">
        <w:rPr>
          <w:rFonts w:ascii="Times New Roman" w:hAnsi="Times New Roman" w:cs="Times New Roman"/>
          <w:bCs/>
          <w:i/>
          <w:iCs/>
          <w:sz w:val="20"/>
          <w:szCs w:val="20"/>
          <w:lang w:val="en-ID"/>
        </w:rPr>
        <w:t>Konsep</w:t>
      </w:r>
      <w:proofErr w:type="spellEnd"/>
      <w:r w:rsidRPr="00D87627">
        <w:rPr>
          <w:rFonts w:ascii="Times New Roman" w:hAnsi="Times New Roman" w:cs="Times New Roman"/>
          <w:bCs/>
          <w:i/>
          <w:iCs/>
          <w:sz w:val="20"/>
          <w:szCs w:val="20"/>
          <w:lang w:val="en-ID"/>
        </w:rPr>
        <w:t xml:space="preserve"> dan </w:t>
      </w:r>
      <w:proofErr w:type="spellStart"/>
      <w:r w:rsidRPr="00D87627">
        <w:rPr>
          <w:rFonts w:ascii="Times New Roman" w:hAnsi="Times New Roman" w:cs="Times New Roman"/>
          <w:bCs/>
          <w:i/>
          <w:iCs/>
          <w:sz w:val="20"/>
          <w:szCs w:val="20"/>
          <w:lang w:val="en-ID"/>
        </w:rPr>
        <w:t>Indikator</w:t>
      </w:r>
      <w:proofErr w:type="spellEnd"/>
      <w:r w:rsidRPr="00D87627">
        <w:rPr>
          <w:rFonts w:ascii="Times New Roman" w:hAnsi="Times New Roman" w:cs="Times New Roman"/>
          <w:bCs/>
          <w:i/>
          <w:iCs/>
          <w:sz w:val="20"/>
          <w:szCs w:val="20"/>
          <w:lang w:val="en-ID"/>
        </w:rPr>
        <w:t>).</w:t>
      </w:r>
      <w:r w:rsidRPr="00D87627">
        <w:rPr>
          <w:rFonts w:ascii="Times New Roman" w:hAnsi="Times New Roman" w:cs="Times New Roman"/>
          <w:bCs/>
          <w:sz w:val="20"/>
          <w:szCs w:val="20"/>
          <w:lang w:val="en-ID"/>
        </w:rPr>
        <w:t xml:space="preserve"> Riau: </w:t>
      </w:r>
      <w:proofErr w:type="spellStart"/>
      <w:r w:rsidRPr="00D87627">
        <w:rPr>
          <w:rFonts w:ascii="Times New Roman" w:hAnsi="Times New Roman" w:cs="Times New Roman"/>
          <w:bCs/>
          <w:sz w:val="20"/>
          <w:szCs w:val="20"/>
          <w:lang w:val="en-ID"/>
        </w:rPr>
        <w:t>Zanafa</w:t>
      </w:r>
      <w:proofErr w:type="spellEnd"/>
      <w:r w:rsidRPr="00D87627">
        <w:rPr>
          <w:rFonts w:ascii="Times New Roman" w:hAnsi="Times New Roman" w:cs="Times New Roman"/>
          <w:bCs/>
          <w:sz w:val="20"/>
          <w:szCs w:val="20"/>
          <w:lang w:val="en-ID"/>
        </w:rPr>
        <w:t xml:space="preserve"> Publishing</w:t>
      </w:r>
    </w:p>
    <w:p w14:paraId="2F56AE8F" w14:textId="715C9D71" w:rsidR="00A47268" w:rsidRPr="00A47268" w:rsidRDefault="00A47268" w:rsidP="00B0283B">
      <w:pPr>
        <w:ind w:left="720" w:hanging="720"/>
        <w:jc w:val="both"/>
        <w:rPr>
          <w:rFonts w:ascii="Times New Roman" w:hAnsi="Times New Roman"/>
          <w:sz w:val="20"/>
          <w:szCs w:val="20"/>
        </w:rPr>
      </w:pPr>
      <w:proofErr w:type="spellStart"/>
      <w:r w:rsidRPr="00A47268">
        <w:rPr>
          <w:rFonts w:ascii="Times New Roman" w:hAnsi="Times New Roman"/>
          <w:sz w:val="20"/>
          <w:szCs w:val="20"/>
        </w:rPr>
        <w:t>Ajat</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Rukajat</w:t>
      </w:r>
      <w:proofErr w:type="spellEnd"/>
      <w:r w:rsidRPr="00A47268">
        <w:rPr>
          <w:rFonts w:ascii="Times New Roman" w:hAnsi="Times New Roman"/>
          <w:sz w:val="20"/>
          <w:szCs w:val="20"/>
        </w:rPr>
        <w:t xml:space="preserve">. 2018. </w:t>
      </w:r>
      <w:proofErr w:type="spellStart"/>
      <w:r w:rsidRPr="00A47268">
        <w:rPr>
          <w:rFonts w:ascii="Times New Roman" w:hAnsi="Times New Roman"/>
          <w:sz w:val="20"/>
          <w:szCs w:val="20"/>
        </w:rPr>
        <w:t>Pendekatan</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Penelitian</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Kuantitatif</w:t>
      </w:r>
      <w:proofErr w:type="spellEnd"/>
      <w:r w:rsidRPr="00A47268">
        <w:rPr>
          <w:rFonts w:ascii="Times New Roman" w:hAnsi="Times New Roman"/>
          <w:sz w:val="20"/>
          <w:szCs w:val="20"/>
        </w:rPr>
        <w:t xml:space="preserve">: Quantitative Research Approach. Yogyakarta: </w:t>
      </w:r>
      <w:proofErr w:type="spellStart"/>
      <w:r w:rsidRPr="00A47268">
        <w:rPr>
          <w:rFonts w:ascii="Times New Roman" w:hAnsi="Times New Roman"/>
          <w:sz w:val="20"/>
          <w:szCs w:val="20"/>
        </w:rPr>
        <w:t>Deepublish</w:t>
      </w:r>
      <w:proofErr w:type="spellEnd"/>
      <w:r w:rsidRPr="00A47268">
        <w:rPr>
          <w:rFonts w:ascii="Times New Roman" w:hAnsi="Times New Roman"/>
          <w:sz w:val="20"/>
          <w:szCs w:val="20"/>
        </w:rPr>
        <w:t>.</w:t>
      </w:r>
    </w:p>
    <w:p w14:paraId="04E7AB83" w14:textId="0910DFC1" w:rsidR="00A47268" w:rsidRPr="00A47268" w:rsidRDefault="00A47268" w:rsidP="00B0283B">
      <w:pPr>
        <w:ind w:left="720" w:hanging="720"/>
        <w:jc w:val="both"/>
        <w:rPr>
          <w:rFonts w:ascii="Times New Roman" w:hAnsi="Times New Roman"/>
          <w:sz w:val="20"/>
          <w:szCs w:val="20"/>
        </w:rPr>
      </w:pPr>
      <w:proofErr w:type="spellStart"/>
      <w:r w:rsidRPr="00A47268">
        <w:rPr>
          <w:rFonts w:ascii="Times New Roman" w:hAnsi="Times New Roman"/>
          <w:sz w:val="20"/>
          <w:szCs w:val="20"/>
        </w:rPr>
        <w:t>Andri</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Feriyanto</w:t>
      </w:r>
      <w:proofErr w:type="spellEnd"/>
      <w:r w:rsidRPr="00A47268">
        <w:rPr>
          <w:rFonts w:ascii="Times New Roman" w:hAnsi="Times New Roman"/>
          <w:sz w:val="20"/>
          <w:szCs w:val="20"/>
        </w:rPr>
        <w:t xml:space="preserve"> dan </w:t>
      </w:r>
      <w:proofErr w:type="spellStart"/>
      <w:r w:rsidRPr="00A47268">
        <w:rPr>
          <w:rFonts w:ascii="Times New Roman" w:hAnsi="Times New Roman"/>
          <w:sz w:val="20"/>
          <w:szCs w:val="20"/>
        </w:rPr>
        <w:t>Endang</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Shyta</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Triana</w:t>
      </w:r>
      <w:proofErr w:type="spellEnd"/>
      <w:r w:rsidRPr="00A47268">
        <w:rPr>
          <w:rFonts w:ascii="Times New Roman" w:hAnsi="Times New Roman"/>
          <w:sz w:val="20"/>
          <w:szCs w:val="20"/>
        </w:rPr>
        <w:t xml:space="preserve">. 2015. </w:t>
      </w:r>
      <w:proofErr w:type="spellStart"/>
      <w:r w:rsidRPr="00A47268">
        <w:rPr>
          <w:rFonts w:ascii="Times New Roman" w:hAnsi="Times New Roman"/>
          <w:sz w:val="20"/>
          <w:szCs w:val="20"/>
        </w:rPr>
        <w:t>Pengantar</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Manajemen</w:t>
      </w:r>
      <w:proofErr w:type="spellEnd"/>
      <w:r w:rsidRPr="00A47268">
        <w:rPr>
          <w:rFonts w:ascii="Times New Roman" w:hAnsi="Times New Roman"/>
          <w:sz w:val="20"/>
          <w:szCs w:val="20"/>
        </w:rPr>
        <w:t xml:space="preserve"> </w:t>
      </w:r>
      <w:proofErr w:type="gramStart"/>
      <w:r w:rsidRPr="00A47268">
        <w:rPr>
          <w:rFonts w:ascii="Times New Roman" w:hAnsi="Times New Roman"/>
          <w:sz w:val="20"/>
          <w:szCs w:val="20"/>
        </w:rPr>
        <w:t>Yogyakarta :</w:t>
      </w:r>
      <w:proofErr w:type="gramEnd"/>
      <w:r w:rsidRPr="00A47268">
        <w:rPr>
          <w:rFonts w:ascii="Times New Roman" w:hAnsi="Times New Roman"/>
          <w:sz w:val="20"/>
          <w:szCs w:val="20"/>
        </w:rPr>
        <w:t xml:space="preserve"> </w:t>
      </w:r>
      <w:proofErr w:type="spellStart"/>
      <w:r w:rsidRPr="00A47268">
        <w:rPr>
          <w:rFonts w:ascii="Times New Roman" w:hAnsi="Times New Roman"/>
          <w:sz w:val="20"/>
          <w:szCs w:val="20"/>
        </w:rPr>
        <w:t>Mediatera</w:t>
      </w:r>
      <w:proofErr w:type="spellEnd"/>
    </w:p>
    <w:p w14:paraId="3B093C6B" w14:textId="6764B193" w:rsidR="00A47268" w:rsidRPr="00A47268" w:rsidRDefault="00A47268" w:rsidP="00B0283B">
      <w:pPr>
        <w:ind w:left="720" w:hanging="720"/>
        <w:jc w:val="both"/>
        <w:rPr>
          <w:rFonts w:ascii="Times New Roman" w:hAnsi="Times New Roman"/>
          <w:sz w:val="20"/>
          <w:szCs w:val="20"/>
        </w:rPr>
      </w:pPr>
      <w:r w:rsidRPr="00A47268">
        <w:rPr>
          <w:rFonts w:ascii="Times New Roman" w:hAnsi="Times New Roman"/>
          <w:sz w:val="20"/>
          <w:szCs w:val="20"/>
        </w:rPr>
        <w:t xml:space="preserve">Ansoff, Igor et all. (2019). Implanting </w:t>
      </w:r>
      <w:proofErr w:type="gramStart"/>
      <w:r w:rsidRPr="00A47268">
        <w:rPr>
          <w:rFonts w:ascii="Times New Roman" w:hAnsi="Times New Roman"/>
          <w:sz w:val="20"/>
          <w:szCs w:val="20"/>
        </w:rPr>
        <w:t>Of</w:t>
      </w:r>
      <w:proofErr w:type="gramEnd"/>
      <w:r w:rsidRPr="00A47268">
        <w:rPr>
          <w:rFonts w:ascii="Times New Roman" w:hAnsi="Times New Roman"/>
          <w:sz w:val="20"/>
          <w:szCs w:val="20"/>
        </w:rPr>
        <w:t xml:space="preserve"> Strategic Management. 3rd edition. Springer Nature Switzerland AG: Switzerland </w:t>
      </w:r>
    </w:p>
    <w:p w14:paraId="6C5F9AA1" w14:textId="77777777" w:rsidR="00A47268" w:rsidRPr="00A47268" w:rsidRDefault="00A47268" w:rsidP="00A47268">
      <w:pPr>
        <w:ind w:left="720" w:hanging="720"/>
        <w:jc w:val="both"/>
        <w:rPr>
          <w:rFonts w:ascii="Times New Roman" w:hAnsi="Times New Roman"/>
          <w:sz w:val="20"/>
          <w:szCs w:val="20"/>
        </w:rPr>
      </w:pPr>
      <w:proofErr w:type="spellStart"/>
      <w:r w:rsidRPr="00A47268">
        <w:rPr>
          <w:rFonts w:ascii="Times New Roman" w:hAnsi="Times New Roman"/>
          <w:sz w:val="20"/>
          <w:szCs w:val="20"/>
        </w:rPr>
        <w:t>Ardana</w:t>
      </w:r>
      <w:proofErr w:type="spellEnd"/>
      <w:r w:rsidRPr="00A47268">
        <w:rPr>
          <w:rFonts w:ascii="Times New Roman" w:hAnsi="Times New Roman"/>
          <w:sz w:val="20"/>
          <w:szCs w:val="20"/>
        </w:rPr>
        <w:t xml:space="preserve">, I </w:t>
      </w:r>
      <w:proofErr w:type="spellStart"/>
      <w:r w:rsidRPr="00A47268">
        <w:rPr>
          <w:rFonts w:ascii="Times New Roman" w:hAnsi="Times New Roman"/>
          <w:sz w:val="20"/>
          <w:szCs w:val="20"/>
        </w:rPr>
        <w:t>Komang</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dkk</w:t>
      </w:r>
      <w:proofErr w:type="spellEnd"/>
      <w:proofErr w:type="gramStart"/>
      <w:r w:rsidRPr="00A47268">
        <w:rPr>
          <w:rFonts w:ascii="Times New Roman" w:hAnsi="Times New Roman"/>
          <w:sz w:val="20"/>
          <w:szCs w:val="20"/>
        </w:rPr>
        <w:t>.,(</w:t>
      </w:r>
      <w:proofErr w:type="gramEnd"/>
      <w:r w:rsidRPr="00A47268">
        <w:rPr>
          <w:rFonts w:ascii="Times New Roman" w:hAnsi="Times New Roman"/>
          <w:sz w:val="20"/>
          <w:szCs w:val="20"/>
        </w:rPr>
        <w:t xml:space="preserve">2012), </w:t>
      </w:r>
      <w:proofErr w:type="spellStart"/>
      <w:r w:rsidRPr="00A47268">
        <w:rPr>
          <w:rFonts w:ascii="Times New Roman" w:hAnsi="Times New Roman"/>
          <w:sz w:val="20"/>
          <w:szCs w:val="20"/>
        </w:rPr>
        <w:t>Manajemen</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Sumber</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Daya</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Manusia</w:t>
      </w:r>
      <w:proofErr w:type="spellEnd"/>
      <w:r w:rsidRPr="00A47268">
        <w:rPr>
          <w:rFonts w:ascii="Times New Roman" w:hAnsi="Times New Roman"/>
          <w:sz w:val="20"/>
          <w:szCs w:val="20"/>
        </w:rPr>
        <w:t xml:space="preserve">. Yogyakarta: </w:t>
      </w:r>
      <w:proofErr w:type="spellStart"/>
      <w:r w:rsidRPr="00A47268">
        <w:rPr>
          <w:rFonts w:ascii="Times New Roman" w:hAnsi="Times New Roman"/>
          <w:sz w:val="20"/>
          <w:szCs w:val="20"/>
        </w:rPr>
        <w:t>Graha</w:t>
      </w:r>
      <w:proofErr w:type="spellEnd"/>
      <w:r w:rsidRPr="00A47268">
        <w:rPr>
          <w:rFonts w:ascii="Times New Roman" w:hAnsi="Times New Roman"/>
          <w:sz w:val="20"/>
          <w:szCs w:val="20"/>
        </w:rPr>
        <w:t xml:space="preserve"> </w:t>
      </w:r>
      <w:proofErr w:type="spellStart"/>
      <w:r w:rsidRPr="00A47268">
        <w:rPr>
          <w:rFonts w:ascii="Times New Roman" w:hAnsi="Times New Roman"/>
          <w:sz w:val="20"/>
          <w:szCs w:val="20"/>
        </w:rPr>
        <w:t>ilmu</w:t>
      </w:r>
      <w:proofErr w:type="spellEnd"/>
      <w:r w:rsidRPr="00A47268">
        <w:rPr>
          <w:rFonts w:ascii="Times New Roman" w:hAnsi="Times New Roman"/>
          <w:sz w:val="20"/>
          <w:szCs w:val="20"/>
        </w:rPr>
        <w:t>.</w:t>
      </w:r>
    </w:p>
    <w:p w14:paraId="4BFA8601" w14:textId="77777777" w:rsidR="00A47268" w:rsidRPr="00A47268" w:rsidRDefault="00A47268" w:rsidP="00D87627">
      <w:pPr>
        <w:spacing w:line="276" w:lineRule="auto"/>
        <w:ind w:left="720" w:hanging="720"/>
        <w:jc w:val="both"/>
        <w:rPr>
          <w:rFonts w:ascii="Times New Roman" w:hAnsi="Times New Roman" w:cs="Times New Roman"/>
          <w:bCs/>
          <w:sz w:val="20"/>
          <w:szCs w:val="20"/>
          <w:lang w:val="en-ID"/>
        </w:rPr>
      </w:pPr>
    </w:p>
    <w:p w14:paraId="1B24A6DB" w14:textId="77777777" w:rsidR="00EE1E97" w:rsidRPr="00A47268" w:rsidRDefault="00EE1E97" w:rsidP="00D87627">
      <w:pPr>
        <w:spacing w:line="276" w:lineRule="auto"/>
        <w:ind w:left="720" w:hanging="720"/>
        <w:jc w:val="both"/>
        <w:rPr>
          <w:rFonts w:ascii="Times New Roman" w:hAnsi="Times New Roman" w:cs="Times New Roman"/>
          <w:bCs/>
          <w:sz w:val="20"/>
          <w:szCs w:val="20"/>
          <w:lang w:val="en-ID"/>
        </w:rPr>
      </w:pPr>
    </w:p>
    <w:p w14:paraId="28DC85B9" w14:textId="3DAAB958" w:rsidR="00EE1E97" w:rsidRDefault="00EE1E97" w:rsidP="00EE1E97">
      <w:pPr>
        <w:spacing w:line="276" w:lineRule="auto"/>
        <w:ind w:left="720" w:hanging="720"/>
        <w:jc w:val="both"/>
        <w:rPr>
          <w:rFonts w:ascii="Times New Roman" w:hAnsi="Times New Roman" w:cs="Times New Roman"/>
          <w:bCs/>
          <w:i/>
          <w:iCs/>
          <w:sz w:val="20"/>
          <w:szCs w:val="20"/>
          <w:lang w:val="id-ID"/>
        </w:rPr>
      </w:pPr>
      <w:bookmarkStart w:id="5" w:name="_Hlk108337203"/>
      <w:r w:rsidRPr="00D87627">
        <w:rPr>
          <w:rFonts w:ascii="Times New Roman" w:hAnsi="Times New Roman" w:cs="Times New Roman"/>
          <w:bCs/>
          <w:sz w:val="20"/>
          <w:szCs w:val="20"/>
          <w:lang w:val="id-ID"/>
        </w:rPr>
        <w:t xml:space="preserve">Bagas Prakosa. </w:t>
      </w:r>
      <w:r>
        <w:rPr>
          <w:rFonts w:ascii="Times New Roman" w:hAnsi="Times New Roman" w:cs="Times New Roman"/>
          <w:bCs/>
          <w:sz w:val="20"/>
          <w:szCs w:val="20"/>
        </w:rPr>
        <w:t>(</w:t>
      </w:r>
      <w:r w:rsidRPr="00D87627">
        <w:rPr>
          <w:rFonts w:ascii="Times New Roman" w:hAnsi="Times New Roman" w:cs="Times New Roman"/>
          <w:bCs/>
          <w:sz w:val="20"/>
          <w:szCs w:val="20"/>
          <w:lang w:val="id-ID"/>
        </w:rPr>
        <w:t>2005</w:t>
      </w:r>
      <w:r>
        <w:rPr>
          <w:rFonts w:ascii="Times New Roman" w:hAnsi="Times New Roman" w:cs="Times New Roman"/>
          <w:bCs/>
          <w:sz w:val="20"/>
          <w:szCs w:val="20"/>
        </w:rPr>
        <w:t>)</w:t>
      </w:r>
      <w:r w:rsidRPr="00D87627">
        <w:rPr>
          <w:rFonts w:ascii="Times New Roman" w:hAnsi="Times New Roman" w:cs="Times New Roman"/>
          <w:bCs/>
          <w:sz w:val="20"/>
          <w:szCs w:val="20"/>
          <w:lang w:val="id-ID"/>
        </w:rPr>
        <w:t xml:space="preserve">. Pengaruh Orientasi Pasar, Inovasi Danorientasi Pembelajaran Terhadap Kinerja Perusahaan Untuk Mencapai Keunggulan Bersaing (Studi Empiris Pada Industri Manufaktur Di Semarang). </w:t>
      </w:r>
      <w:r w:rsidRPr="00D87627">
        <w:rPr>
          <w:rFonts w:ascii="Times New Roman" w:hAnsi="Times New Roman" w:cs="Times New Roman"/>
          <w:bCs/>
          <w:i/>
          <w:iCs/>
          <w:sz w:val="20"/>
          <w:szCs w:val="20"/>
          <w:lang w:val="id-ID"/>
        </w:rPr>
        <w:t>Jumal Studi Manajemen &amp; Organisasl Vol. 2 No. 1 Januari 2005.</w:t>
      </w:r>
    </w:p>
    <w:bookmarkEnd w:id="5"/>
    <w:p w14:paraId="59954A0C" w14:textId="77777777" w:rsidR="00743D98" w:rsidRPr="00D87627" w:rsidRDefault="00743D98" w:rsidP="00EE1E97">
      <w:pPr>
        <w:spacing w:line="276" w:lineRule="auto"/>
        <w:ind w:left="720" w:hanging="720"/>
        <w:jc w:val="both"/>
        <w:rPr>
          <w:rFonts w:ascii="Times New Roman" w:hAnsi="Times New Roman" w:cs="Times New Roman"/>
          <w:bCs/>
          <w:sz w:val="20"/>
          <w:szCs w:val="20"/>
          <w:lang w:val="en-ID"/>
        </w:rPr>
      </w:pPr>
    </w:p>
    <w:p w14:paraId="5645FF55" w14:textId="77777777" w:rsidR="00743D98" w:rsidRPr="00743D98" w:rsidRDefault="00743D98" w:rsidP="00743D98">
      <w:pPr>
        <w:ind w:left="720" w:hanging="720"/>
        <w:jc w:val="both"/>
        <w:rPr>
          <w:rFonts w:ascii="Times New Roman" w:hAnsi="Times New Roman"/>
          <w:sz w:val="20"/>
          <w:szCs w:val="20"/>
        </w:rPr>
      </w:pPr>
      <w:proofErr w:type="spellStart"/>
      <w:r w:rsidRPr="00743D98">
        <w:rPr>
          <w:rFonts w:ascii="Times New Roman" w:hAnsi="Times New Roman"/>
          <w:sz w:val="20"/>
          <w:szCs w:val="20"/>
        </w:rPr>
        <w:t>Buyukozkan</w:t>
      </w:r>
      <w:proofErr w:type="spellEnd"/>
      <w:r w:rsidRPr="00743D98">
        <w:rPr>
          <w:rFonts w:ascii="Times New Roman" w:hAnsi="Times New Roman"/>
          <w:sz w:val="20"/>
          <w:szCs w:val="20"/>
        </w:rPr>
        <w:t xml:space="preserve">, </w:t>
      </w:r>
      <w:r w:rsidRPr="00743D98">
        <w:rPr>
          <w:rFonts w:ascii="Times New Roman" w:hAnsi="Times New Roman"/>
          <w:i/>
          <w:sz w:val="20"/>
          <w:szCs w:val="20"/>
        </w:rPr>
        <w:t xml:space="preserve">et all </w:t>
      </w:r>
      <w:r w:rsidRPr="00743D98">
        <w:rPr>
          <w:rFonts w:ascii="Times New Roman" w:hAnsi="Times New Roman"/>
          <w:sz w:val="20"/>
          <w:szCs w:val="20"/>
        </w:rPr>
        <w:t xml:space="preserve">(2020), </w:t>
      </w:r>
      <w:r w:rsidRPr="00743D98">
        <w:rPr>
          <w:rFonts w:ascii="Times New Roman" w:hAnsi="Times New Roman"/>
          <w:i/>
          <w:sz w:val="20"/>
          <w:szCs w:val="20"/>
        </w:rPr>
        <w:t>Health tourism strategy selection via SWOT Analysis and integrated hesitant fuzzy linguistic AHP-MABAC approach,</w:t>
      </w:r>
      <w:hyperlink r:id="rId20" w:history="1">
        <w:r w:rsidRPr="00743D98">
          <w:rPr>
            <w:rStyle w:val="Hyperlink"/>
            <w:rFonts w:ascii="Times New Roman" w:hAnsi="Times New Roman"/>
            <w:sz w:val="20"/>
            <w:szCs w:val="20"/>
          </w:rPr>
          <w:t>https://www.sciencedirect.com/science/article/abs/pii/S0038012120304195</w:t>
        </w:r>
      </w:hyperlink>
      <w:r w:rsidRPr="00743D98">
        <w:rPr>
          <w:rFonts w:ascii="Times New Roman" w:hAnsi="Times New Roman"/>
          <w:sz w:val="20"/>
          <w:szCs w:val="20"/>
        </w:rPr>
        <w:t>, (12/11/2021)</w:t>
      </w:r>
    </w:p>
    <w:p w14:paraId="323EA8BF" w14:textId="77777777" w:rsidR="00EE1E97" w:rsidRPr="00743D98" w:rsidRDefault="00EE1E97" w:rsidP="00D87627">
      <w:pPr>
        <w:spacing w:line="276" w:lineRule="auto"/>
        <w:ind w:left="720" w:hanging="720"/>
        <w:jc w:val="both"/>
        <w:rPr>
          <w:rFonts w:ascii="Times New Roman" w:hAnsi="Times New Roman" w:cs="Times New Roman"/>
          <w:bCs/>
          <w:sz w:val="20"/>
          <w:szCs w:val="20"/>
          <w:lang w:val="en-ID"/>
        </w:rPr>
      </w:pPr>
    </w:p>
    <w:p w14:paraId="425B51B1" w14:textId="1CFD32AA" w:rsidR="006D559F" w:rsidRDefault="007C2830" w:rsidP="00B0283B">
      <w:pPr>
        <w:spacing w:line="276" w:lineRule="auto"/>
        <w:ind w:left="720" w:hanging="720"/>
        <w:jc w:val="both"/>
        <w:rPr>
          <w:rFonts w:ascii="Times New Roman" w:hAnsi="Times New Roman" w:cs="Times New Roman"/>
          <w:bCs/>
          <w:sz w:val="20"/>
          <w:szCs w:val="20"/>
          <w:lang w:val="en-ID"/>
        </w:rPr>
      </w:pPr>
      <w:r w:rsidRPr="00743D98">
        <w:rPr>
          <w:rFonts w:ascii="Times New Roman" w:hAnsi="Times New Roman" w:cs="Times New Roman"/>
          <w:bCs/>
          <w:sz w:val="20"/>
          <w:szCs w:val="20"/>
          <w:lang w:val="en-ID"/>
        </w:rPr>
        <w:t xml:space="preserve">David R. Fred. (2019). </w:t>
      </w:r>
      <w:proofErr w:type="spellStart"/>
      <w:r w:rsidRPr="00743D98">
        <w:rPr>
          <w:rFonts w:ascii="Times New Roman" w:hAnsi="Times New Roman" w:cs="Times New Roman"/>
          <w:bCs/>
          <w:i/>
          <w:iCs/>
          <w:sz w:val="20"/>
          <w:szCs w:val="20"/>
          <w:lang w:val="en-ID"/>
        </w:rPr>
        <w:t>Konsep</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Manajemen</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Strategik</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Suatu</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Pendekatan</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Keunggulan</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Bersaing</w:t>
      </w:r>
      <w:proofErr w:type="spellEnd"/>
      <w:r w:rsidRPr="00743D98">
        <w:rPr>
          <w:rFonts w:ascii="Times New Roman" w:hAnsi="Times New Roman" w:cs="Times New Roman"/>
          <w:bCs/>
          <w:sz w:val="20"/>
          <w:szCs w:val="20"/>
          <w:lang w:val="en-ID"/>
        </w:rPr>
        <w:t xml:space="preserve">. Jakarta: </w:t>
      </w:r>
      <w:proofErr w:type="spellStart"/>
      <w:r w:rsidRPr="00743D98">
        <w:rPr>
          <w:rFonts w:ascii="Times New Roman" w:hAnsi="Times New Roman" w:cs="Times New Roman"/>
          <w:bCs/>
          <w:sz w:val="20"/>
          <w:szCs w:val="20"/>
          <w:lang w:val="en-ID"/>
        </w:rPr>
        <w:t>Salemba</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Empat</w:t>
      </w:r>
      <w:proofErr w:type="spellEnd"/>
    </w:p>
    <w:p w14:paraId="7AE4D67B" w14:textId="388D6A91" w:rsidR="006D559F" w:rsidRPr="006D559F" w:rsidRDefault="006D559F" w:rsidP="00B0283B">
      <w:pPr>
        <w:ind w:left="720" w:hanging="720"/>
        <w:jc w:val="both"/>
        <w:rPr>
          <w:rFonts w:ascii="Times New Roman" w:hAnsi="Times New Roman"/>
          <w:sz w:val="20"/>
          <w:szCs w:val="20"/>
        </w:rPr>
      </w:pPr>
      <w:r w:rsidRPr="006D559F">
        <w:rPr>
          <w:rFonts w:ascii="Times New Roman" w:hAnsi="Times New Roman"/>
          <w:sz w:val="20"/>
          <w:szCs w:val="20"/>
        </w:rPr>
        <w:t xml:space="preserve">Edy </w:t>
      </w:r>
      <w:proofErr w:type="spellStart"/>
      <w:r w:rsidRPr="006D559F">
        <w:rPr>
          <w:rFonts w:ascii="Times New Roman" w:hAnsi="Times New Roman"/>
          <w:sz w:val="20"/>
          <w:szCs w:val="20"/>
        </w:rPr>
        <w:t>Sutrisno</w:t>
      </w:r>
      <w:proofErr w:type="spellEnd"/>
      <w:r w:rsidRPr="006D559F">
        <w:rPr>
          <w:rFonts w:ascii="Times New Roman" w:hAnsi="Times New Roman"/>
          <w:sz w:val="20"/>
          <w:szCs w:val="20"/>
        </w:rPr>
        <w:t xml:space="preserve">. 2016. </w:t>
      </w:r>
      <w:proofErr w:type="spellStart"/>
      <w:r w:rsidRPr="006D559F">
        <w:rPr>
          <w:rFonts w:ascii="Times New Roman" w:hAnsi="Times New Roman"/>
          <w:sz w:val="20"/>
          <w:szCs w:val="20"/>
        </w:rPr>
        <w:t>Manajemen</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Sumber</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Daya</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Manusia</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Cetakan</w:t>
      </w:r>
      <w:proofErr w:type="spellEnd"/>
      <w:r w:rsidRPr="006D559F">
        <w:rPr>
          <w:rFonts w:ascii="Times New Roman" w:hAnsi="Times New Roman"/>
          <w:sz w:val="20"/>
          <w:szCs w:val="20"/>
        </w:rPr>
        <w:t xml:space="preserve"> ke-8. Jakarta. </w:t>
      </w:r>
      <w:proofErr w:type="spellStart"/>
      <w:r w:rsidRPr="006D559F">
        <w:rPr>
          <w:rFonts w:ascii="Times New Roman" w:hAnsi="Times New Roman"/>
          <w:sz w:val="20"/>
          <w:szCs w:val="20"/>
        </w:rPr>
        <w:t>Prenada</w:t>
      </w:r>
      <w:proofErr w:type="spellEnd"/>
      <w:r w:rsidRPr="006D559F">
        <w:rPr>
          <w:rFonts w:ascii="Times New Roman" w:hAnsi="Times New Roman"/>
          <w:sz w:val="20"/>
          <w:szCs w:val="20"/>
        </w:rPr>
        <w:t xml:space="preserve"> Media Group</w:t>
      </w:r>
    </w:p>
    <w:p w14:paraId="7EF79579" w14:textId="243E091B" w:rsidR="006D559F" w:rsidRPr="00B0283B" w:rsidRDefault="006D559F" w:rsidP="00B0283B">
      <w:pPr>
        <w:ind w:left="720" w:hanging="720"/>
        <w:jc w:val="both"/>
        <w:rPr>
          <w:rFonts w:ascii="Times New Roman" w:hAnsi="Times New Roman"/>
          <w:sz w:val="20"/>
          <w:szCs w:val="20"/>
        </w:rPr>
      </w:pPr>
      <w:proofErr w:type="spellStart"/>
      <w:r w:rsidRPr="006D559F">
        <w:rPr>
          <w:rFonts w:ascii="Times New Roman" w:hAnsi="Times New Roman"/>
          <w:sz w:val="20"/>
          <w:szCs w:val="20"/>
        </w:rPr>
        <w:t>Fadillah</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Yanti</w:t>
      </w:r>
      <w:proofErr w:type="spellEnd"/>
      <w:r w:rsidRPr="006D559F">
        <w:rPr>
          <w:rFonts w:ascii="Times New Roman" w:hAnsi="Times New Roman"/>
          <w:sz w:val="20"/>
          <w:szCs w:val="20"/>
        </w:rPr>
        <w:t xml:space="preserve"> (2017), </w:t>
      </w:r>
      <w:proofErr w:type="spellStart"/>
      <w:r w:rsidRPr="006D559F">
        <w:rPr>
          <w:rFonts w:ascii="Times New Roman" w:hAnsi="Times New Roman"/>
          <w:sz w:val="20"/>
          <w:szCs w:val="20"/>
        </w:rPr>
        <w:t>Analisis</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Strategi</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Pengembangan</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Klinik</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Ibnu</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Sina</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Guna</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Meningkatkan</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Angka</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Kunjungan</w:t>
      </w:r>
      <w:proofErr w:type="spellEnd"/>
      <w:r w:rsidRPr="006D559F">
        <w:rPr>
          <w:rFonts w:ascii="Times New Roman" w:hAnsi="Times New Roman"/>
          <w:sz w:val="20"/>
          <w:szCs w:val="20"/>
        </w:rPr>
        <w:t xml:space="preserve"> </w:t>
      </w:r>
      <w:proofErr w:type="spellStart"/>
      <w:r w:rsidRPr="006D559F">
        <w:rPr>
          <w:rFonts w:ascii="Times New Roman" w:hAnsi="Times New Roman"/>
          <w:sz w:val="20"/>
          <w:szCs w:val="20"/>
        </w:rPr>
        <w:t>Pasien</w:t>
      </w:r>
      <w:proofErr w:type="spellEnd"/>
      <w:r w:rsidRPr="006D559F">
        <w:rPr>
          <w:rFonts w:ascii="Times New Roman" w:hAnsi="Times New Roman"/>
          <w:sz w:val="20"/>
          <w:szCs w:val="20"/>
        </w:rPr>
        <w:t>, http://repository.unpas.ac.id/31409/, (10/11/2021)</w:t>
      </w:r>
    </w:p>
    <w:p w14:paraId="4DC55A2D" w14:textId="7D6AB808" w:rsidR="00743D98" w:rsidRPr="00743D98" w:rsidRDefault="00743D98" w:rsidP="00B0283B">
      <w:pPr>
        <w:ind w:left="709" w:hanging="709"/>
        <w:jc w:val="both"/>
        <w:rPr>
          <w:rFonts w:ascii="Times New Roman" w:hAnsi="Times New Roman"/>
          <w:sz w:val="20"/>
          <w:szCs w:val="20"/>
        </w:rPr>
      </w:pPr>
      <w:r w:rsidRPr="00743D98">
        <w:rPr>
          <w:rFonts w:ascii="Times New Roman" w:hAnsi="Times New Roman"/>
          <w:sz w:val="20"/>
          <w:szCs w:val="20"/>
        </w:rPr>
        <w:t xml:space="preserve">Fahmi Muhammad </w:t>
      </w:r>
      <w:proofErr w:type="spellStart"/>
      <w:r w:rsidRPr="00743D98">
        <w:rPr>
          <w:rFonts w:ascii="Times New Roman" w:hAnsi="Times New Roman"/>
          <w:sz w:val="20"/>
          <w:szCs w:val="20"/>
        </w:rPr>
        <w:t>Azzuhri</w:t>
      </w:r>
      <w:proofErr w:type="spellEnd"/>
      <w:r w:rsidRPr="00743D98">
        <w:rPr>
          <w:rFonts w:ascii="Times New Roman" w:hAnsi="Times New Roman"/>
          <w:sz w:val="20"/>
          <w:szCs w:val="20"/>
        </w:rPr>
        <w:t xml:space="preserve">, Kartika Indah </w:t>
      </w:r>
      <w:proofErr w:type="spellStart"/>
      <w:r w:rsidRPr="00743D98">
        <w:rPr>
          <w:rFonts w:ascii="Times New Roman" w:hAnsi="Times New Roman"/>
          <w:sz w:val="20"/>
          <w:szCs w:val="20"/>
        </w:rPr>
        <w:t>Permanasari</w:t>
      </w:r>
      <w:proofErr w:type="spellEnd"/>
      <w:r w:rsidRPr="00743D98">
        <w:rPr>
          <w:rFonts w:ascii="Times New Roman" w:hAnsi="Times New Roman"/>
          <w:sz w:val="20"/>
          <w:szCs w:val="20"/>
        </w:rPr>
        <w:t xml:space="preserve">. ANALISIS BUDAYA ORGANISASI TERHADAP MOTIVASI KERJA DALAM MENINGKATKAN KINERJA KARYAWAN FIS UNIVERSITAS NEGERI MALANG, http://journal2.um.ac.id/index.php/ekobis/article/view/10282/4767 </w:t>
      </w:r>
      <w:proofErr w:type="spellStart"/>
      <w:r w:rsidRPr="00743D98">
        <w:rPr>
          <w:rFonts w:ascii="Times New Roman" w:hAnsi="Times New Roman"/>
          <w:sz w:val="20"/>
          <w:szCs w:val="20"/>
        </w:rPr>
        <w:t>diakses</w:t>
      </w:r>
      <w:proofErr w:type="spellEnd"/>
      <w:r w:rsidRPr="00743D98">
        <w:rPr>
          <w:rFonts w:ascii="Times New Roman" w:hAnsi="Times New Roman"/>
          <w:sz w:val="20"/>
          <w:szCs w:val="20"/>
        </w:rPr>
        <w:t xml:space="preserve"> pada 30 November 2021</w:t>
      </w:r>
    </w:p>
    <w:p w14:paraId="167D2C10" w14:textId="0222F529" w:rsidR="00743D98" w:rsidRPr="00B0283B" w:rsidRDefault="00743D98" w:rsidP="00B0283B">
      <w:pPr>
        <w:ind w:left="720" w:hanging="720"/>
        <w:jc w:val="both"/>
        <w:rPr>
          <w:rFonts w:ascii="Times New Roman" w:hAnsi="Times New Roman"/>
          <w:sz w:val="20"/>
          <w:szCs w:val="20"/>
        </w:rPr>
      </w:pPr>
      <w:r w:rsidRPr="00743D98">
        <w:rPr>
          <w:rFonts w:ascii="Times New Roman" w:hAnsi="Times New Roman"/>
          <w:sz w:val="20"/>
          <w:szCs w:val="20"/>
        </w:rPr>
        <w:t xml:space="preserve">Freddy </w:t>
      </w:r>
      <w:proofErr w:type="spellStart"/>
      <w:r w:rsidR="00B0283B">
        <w:rPr>
          <w:rFonts w:ascii="Times New Roman" w:hAnsi="Times New Roman"/>
          <w:sz w:val="20"/>
          <w:szCs w:val="20"/>
        </w:rPr>
        <w:t>R</w:t>
      </w:r>
      <w:r w:rsidRPr="00743D98">
        <w:rPr>
          <w:rFonts w:ascii="Times New Roman" w:hAnsi="Times New Roman"/>
          <w:sz w:val="20"/>
          <w:szCs w:val="20"/>
        </w:rPr>
        <w:t>angkuti</w:t>
      </w:r>
      <w:proofErr w:type="spellEnd"/>
      <w:r w:rsidRPr="00743D98">
        <w:rPr>
          <w:rFonts w:ascii="Times New Roman" w:hAnsi="Times New Roman"/>
          <w:sz w:val="20"/>
          <w:szCs w:val="20"/>
        </w:rPr>
        <w:t xml:space="preserve">. (2017), SWOT Balance Score Card. PT </w:t>
      </w:r>
      <w:proofErr w:type="spellStart"/>
      <w:r w:rsidRPr="00743D98">
        <w:rPr>
          <w:rFonts w:ascii="Times New Roman" w:hAnsi="Times New Roman"/>
          <w:sz w:val="20"/>
          <w:szCs w:val="20"/>
        </w:rPr>
        <w:t>Gramedia</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Pustaka</w:t>
      </w:r>
      <w:proofErr w:type="spellEnd"/>
      <w:r w:rsidRPr="00743D98">
        <w:rPr>
          <w:rFonts w:ascii="Times New Roman" w:hAnsi="Times New Roman"/>
          <w:sz w:val="20"/>
          <w:szCs w:val="20"/>
        </w:rPr>
        <w:t xml:space="preserve"> Utama: Jakarta</w:t>
      </w:r>
    </w:p>
    <w:p w14:paraId="5A1149C7" w14:textId="1692C00F" w:rsidR="007C2830" w:rsidRPr="00B0283B" w:rsidRDefault="007C2830" w:rsidP="008462B0">
      <w:pPr>
        <w:spacing w:line="276" w:lineRule="auto"/>
        <w:ind w:left="720" w:hanging="720"/>
        <w:jc w:val="both"/>
        <w:rPr>
          <w:rFonts w:ascii="Times New Roman" w:hAnsi="Times New Roman" w:cs="Times New Roman"/>
          <w:bCs/>
          <w:sz w:val="20"/>
          <w:szCs w:val="20"/>
          <w:lang w:val="en-ID"/>
        </w:rPr>
      </w:pPr>
      <w:r w:rsidRPr="00743D98">
        <w:rPr>
          <w:rFonts w:ascii="Times New Roman" w:hAnsi="Times New Roman" w:cs="Times New Roman"/>
          <w:bCs/>
          <w:sz w:val="20"/>
          <w:szCs w:val="20"/>
          <w:lang w:val="en-ID"/>
        </w:rPr>
        <w:t xml:space="preserve">Goldstein </w:t>
      </w:r>
      <w:r w:rsidRPr="00743D98">
        <w:rPr>
          <w:rFonts w:ascii="Times New Roman" w:hAnsi="Times New Roman" w:cs="Times New Roman"/>
          <w:bCs/>
          <w:i/>
          <w:sz w:val="20"/>
          <w:szCs w:val="20"/>
          <w:lang w:val="en-ID"/>
        </w:rPr>
        <w:t>et all.</w:t>
      </w:r>
      <w:r w:rsidRPr="00743D98">
        <w:rPr>
          <w:rFonts w:ascii="Times New Roman" w:hAnsi="Times New Roman" w:cs="Times New Roman"/>
          <w:bCs/>
          <w:sz w:val="20"/>
          <w:szCs w:val="20"/>
          <w:lang w:val="en-ID"/>
        </w:rPr>
        <w:t xml:space="preserve"> (2013), </w:t>
      </w:r>
      <w:r w:rsidRPr="00743D98">
        <w:rPr>
          <w:rFonts w:ascii="Times New Roman" w:hAnsi="Times New Roman" w:cs="Times New Roman"/>
          <w:i/>
          <w:iCs/>
          <w:sz w:val="20"/>
          <w:szCs w:val="20"/>
          <w:lang w:val="en-ID"/>
        </w:rPr>
        <w:t xml:space="preserve">Operation Management Contemporary Concepts </w:t>
      </w:r>
      <w:r w:rsidRPr="00B0283B">
        <w:rPr>
          <w:rFonts w:ascii="Times New Roman" w:hAnsi="Times New Roman" w:cs="Times New Roman"/>
          <w:i/>
          <w:iCs/>
          <w:sz w:val="20"/>
          <w:szCs w:val="20"/>
          <w:lang w:val="en-ID"/>
        </w:rPr>
        <w:t>and Cases. 6</w:t>
      </w:r>
      <w:r w:rsidRPr="00B0283B">
        <w:rPr>
          <w:rFonts w:ascii="Times New Roman" w:hAnsi="Times New Roman" w:cs="Times New Roman"/>
          <w:i/>
          <w:iCs/>
          <w:sz w:val="20"/>
          <w:szCs w:val="20"/>
          <w:vertAlign w:val="superscript"/>
          <w:lang w:val="en-ID"/>
        </w:rPr>
        <w:t>th</w:t>
      </w:r>
      <w:r w:rsidRPr="00B0283B">
        <w:rPr>
          <w:rFonts w:ascii="Times New Roman" w:hAnsi="Times New Roman" w:cs="Times New Roman"/>
          <w:i/>
          <w:iCs/>
          <w:sz w:val="20"/>
          <w:szCs w:val="20"/>
          <w:lang w:val="en-ID"/>
        </w:rPr>
        <w:t xml:space="preserve"> edition</w:t>
      </w:r>
      <w:r w:rsidRPr="00B0283B">
        <w:rPr>
          <w:rFonts w:ascii="Times New Roman" w:hAnsi="Times New Roman" w:cs="Times New Roman"/>
          <w:bCs/>
          <w:i/>
          <w:sz w:val="20"/>
          <w:szCs w:val="20"/>
          <w:lang w:val="en-ID"/>
        </w:rPr>
        <w:t xml:space="preserve">. </w:t>
      </w:r>
      <w:r w:rsidRPr="00B0283B">
        <w:rPr>
          <w:rFonts w:ascii="Times New Roman" w:hAnsi="Times New Roman" w:cs="Times New Roman"/>
          <w:bCs/>
          <w:sz w:val="20"/>
          <w:szCs w:val="20"/>
          <w:lang w:val="en-ID"/>
        </w:rPr>
        <w:t>McGraw-Hill: New York.</w:t>
      </w:r>
    </w:p>
    <w:p w14:paraId="1CBF2314" w14:textId="63AF5129" w:rsidR="00B0283B" w:rsidRPr="00B0283B" w:rsidRDefault="00B0283B" w:rsidP="005E3EE4">
      <w:pPr>
        <w:ind w:left="709" w:hanging="709"/>
        <w:jc w:val="both"/>
        <w:rPr>
          <w:rFonts w:ascii="Times New Roman" w:hAnsi="Times New Roman"/>
          <w:sz w:val="20"/>
          <w:szCs w:val="20"/>
        </w:rPr>
      </w:pPr>
      <w:r w:rsidRPr="00B0283B">
        <w:rPr>
          <w:rFonts w:ascii="Times New Roman" w:hAnsi="Times New Roman"/>
          <w:sz w:val="20"/>
          <w:szCs w:val="20"/>
        </w:rPr>
        <w:t xml:space="preserve">Ginter et all. (2018), Strategic Management </w:t>
      </w:r>
      <w:proofErr w:type="gramStart"/>
      <w:r w:rsidRPr="00B0283B">
        <w:rPr>
          <w:rFonts w:ascii="Times New Roman" w:hAnsi="Times New Roman"/>
          <w:sz w:val="20"/>
          <w:szCs w:val="20"/>
        </w:rPr>
        <w:t>Of</w:t>
      </w:r>
      <w:proofErr w:type="gramEnd"/>
      <w:r w:rsidRPr="00B0283B">
        <w:rPr>
          <w:rFonts w:ascii="Times New Roman" w:hAnsi="Times New Roman"/>
          <w:sz w:val="20"/>
          <w:szCs w:val="20"/>
        </w:rPr>
        <w:t xml:space="preserve"> Health Care Organizations. 8th edition. Wiley: Hoboken</w:t>
      </w:r>
    </w:p>
    <w:p w14:paraId="0FDC3394" w14:textId="57C979AB" w:rsidR="00B0283B" w:rsidRPr="00B0283B" w:rsidRDefault="00B0283B" w:rsidP="005E3EE4">
      <w:pPr>
        <w:spacing w:line="276" w:lineRule="auto"/>
        <w:ind w:left="720" w:hanging="720"/>
        <w:jc w:val="both"/>
        <w:rPr>
          <w:rFonts w:ascii="Times New Roman" w:hAnsi="Times New Roman"/>
          <w:sz w:val="20"/>
          <w:szCs w:val="20"/>
        </w:rPr>
      </w:pPr>
      <w:r w:rsidRPr="00B0283B">
        <w:rPr>
          <w:rFonts w:ascii="Times New Roman" w:hAnsi="Times New Roman"/>
          <w:sz w:val="20"/>
          <w:szCs w:val="20"/>
        </w:rPr>
        <w:t xml:space="preserve">Grove, Susan K., </w:t>
      </w:r>
      <w:r w:rsidRPr="00B0283B">
        <w:rPr>
          <w:rFonts w:ascii="Times New Roman" w:hAnsi="Times New Roman"/>
          <w:i/>
          <w:sz w:val="20"/>
          <w:szCs w:val="20"/>
        </w:rPr>
        <w:t>et all</w:t>
      </w:r>
      <w:r w:rsidRPr="00B0283B">
        <w:rPr>
          <w:rFonts w:ascii="Times New Roman" w:hAnsi="Times New Roman"/>
          <w:sz w:val="20"/>
          <w:szCs w:val="20"/>
        </w:rPr>
        <w:t xml:space="preserve">. (2013), </w:t>
      </w:r>
      <w:r w:rsidRPr="00B0283B">
        <w:rPr>
          <w:rFonts w:ascii="Times New Roman" w:hAnsi="Times New Roman"/>
          <w:b/>
          <w:sz w:val="20"/>
          <w:szCs w:val="20"/>
        </w:rPr>
        <w:t xml:space="preserve">The Practice </w:t>
      </w:r>
      <w:proofErr w:type="gramStart"/>
      <w:r w:rsidRPr="00B0283B">
        <w:rPr>
          <w:rFonts w:ascii="Times New Roman" w:hAnsi="Times New Roman"/>
          <w:b/>
          <w:sz w:val="20"/>
          <w:szCs w:val="20"/>
        </w:rPr>
        <w:t>Of</w:t>
      </w:r>
      <w:proofErr w:type="gramEnd"/>
      <w:r w:rsidRPr="00B0283B">
        <w:rPr>
          <w:rFonts w:ascii="Times New Roman" w:hAnsi="Times New Roman"/>
          <w:b/>
          <w:sz w:val="20"/>
          <w:szCs w:val="20"/>
        </w:rPr>
        <w:t xml:space="preserve"> Nursing Research</w:t>
      </w:r>
      <w:r w:rsidRPr="00B0283B">
        <w:rPr>
          <w:rFonts w:ascii="Times New Roman" w:hAnsi="Times New Roman"/>
          <w:sz w:val="20"/>
          <w:szCs w:val="20"/>
        </w:rPr>
        <w:t>. 7</w:t>
      </w:r>
      <w:r w:rsidRPr="00B0283B">
        <w:rPr>
          <w:rFonts w:ascii="Times New Roman" w:hAnsi="Times New Roman"/>
          <w:sz w:val="20"/>
          <w:szCs w:val="20"/>
          <w:vertAlign w:val="superscript"/>
        </w:rPr>
        <w:t>th</w:t>
      </w:r>
      <w:r w:rsidRPr="00B0283B">
        <w:rPr>
          <w:rFonts w:ascii="Times New Roman" w:hAnsi="Times New Roman"/>
          <w:sz w:val="20"/>
          <w:szCs w:val="20"/>
        </w:rPr>
        <w:t xml:space="preserve"> Edition. Elsevier: Missouri</w:t>
      </w:r>
    </w:p>
    <w:p w14:paraId="0DB37056" w14:textId="77777777" w:rsidR="00B0283B" w:rsidRPr="00B0283B" w:rsidRDefault="00B0283B" w:rsidP="00B0283B">
      <w:pPr>
        <w:ind w:left="720" w:hanging="720"/>
        <w:jc w:val="both"/>
        <w:rPr>
          <w:rFonts w:ascii="Times New Roman" w:hAnsi="Times New Roman"/>
          <w:sz w:val="20"/>
          <w:szCs w:val="20"/>
        </w:rPr>
      </w:pPr>
      <w:r w:rsidRPr="00B0283B">
        <w:rPr>
          <w:rFonts w:ascii="Times New Roman" w:hAnsi="Times New Roman"/>
          <w:sz w:val="20"/>
          <w:szCs w:val="20"/>
        </w:rPr>
        <w:t>Harrington, R. and </w:t>
      </w:r>
      <w:proofErr w:type="spellStart"/>
      <w:r w:rsidRPr="00B0283B">
        <w:rPr>
          <w:rFonts w:ascii="Times New Roman" w:hAnsi="Times New Roman"/>
          <w:sz w:val="20"/>
          <w:szCs w:val="20"/>
        </w:rPr>
        <w:t>Ottenbacher</w:t>
      </w:r>
      <w:proofErr w:type="spellEnd"/>
      <w:r w:rsidRPr="00B0283B">
        <w:rPr>
          <w:rFonts w:ascii="Times New Roman" w:hAnsi="Times New Roman"/>
          <w:sz w:val="20"/>
          <w:szCs w:val="20"/>
        </w:rPr>
        <w:t xml:space="preserve">, M. (2011), "Strategic management: An analysis of its representation and focus in recent hospitality research", International Journal of Contemporary Hospitality Management, Vol. 23 No. 4, pp. 439-462. https://doi.org/10.1108/09596111111129977, </w:t>
      </w:r>
      <w:proofErr w:type="spellStart"/>
      <w:r w:rsidRPr="00B0283B">
        <w:rPr>
          <w:rFonts w:ascii="Times New Roman" w:hAnsi="Times New Roman"/>
          <w:sz w:val="20"/>
          <w:szCs w:val="20"/>
        </w:rPr>
        <w:t>diakses</w:t>
      </w:r>
      <w:proofErr w:type="spellEnd"/>
      <w:r w:rsidRPr="00B0283B">
        <w:rPr>
          <w:rFonts w:ascii="Times New Roman" w:hAnsi="Times New Roman"/>
          <w:sz w:val="20"/>
          <w:szCs w:val="20"/>
        </w:rPr>
        <w:t xml:space="preserve"> pada </w:t>
      </w:r>
      <w:proofErr w:type="spellStart"/>
      <w:r w:rsidRPr="00B0283B">
        <w:rPr>
          <w:rFonts w:ascii="Times New Roman" w:hAnsi="Times New Roman"/>
          <w:sz w:val="20"/>
          <w:szCs w:val="20"/>
        </w:rPr>
        <w:t>tanggal</w:t>
      </w:r>
      <w:proofErr w:type="spellEnd"/>
      <w:r w:rsidRPr="00B0283B">
        <w:rPr>
          <w:rFonts w:ascii="Times New Roman" w:hAnsi="Times New Roman"/>
          <w:sz w:val="20"/>
          <w:szCs w:val="20"/>
        </w:rPr>
        <w:t xml:space="preserve"> 20 </w:t>
      </w:r>
      <w:proofErr w:type="spellStart"/>
      <w:r w:rsidRPr="00B0283B">
        <w:rPr>
          <w:rFonts w:ascii="Times New Roman" w:hAnsi="Times New Roman"/>
          <w:sz w:val="20"/>
          <w:szCs w:val="20"/>
        </w:rPr>
        <w:t>Desember</w:t>
      </w:r>
      <w:proofErr w:type="spellEnd"/>
      <w:r w:rsidRPr="00B0283B">
        <w:rPr>
          <w:rFonts w:ascii="Times New Roman" w:hAnsi="Times New Roman"/>
          <w:sz w:val="20"/>
          <w:szCs w:val="20"/>
        </w:rPr>
        <w:t xml:space="preserve"> 2021</w:t>
      </w:r>
    </w:p>
    <w:p w14:paraId="37E9563B" w14:textId="77777777" w:rsidR="00B0283B" w:rsidRPr="00B0283B" w:rsidRDefault="00B0283B" w:rsidP="00B0283B">
      <w:pPr>
        <w:ind w:left="720" w:hanging="720"/>
        <w:jc w:val="both"/>
        <w:rPr>
          <w:rFonts w:ascii="Times New Roman" w:hAnsi="Times New Roman"/>
          <w:sz w:val="20"/>
          <w:szCs w:val="20"/>
        </w:rPr>
      </w:pPr>
    </w:p>
    <w:p w14:paraId="7B6A8AB5" w14:textId="674D84E9" w:rsidR="00B0283B" w:rsidRPr="00B0283B" w:rsidRDefault="00B0283B" w:rsidP="005E3EE4">
      <w:pPr>
        <w:ind w:left="720" w:hanging="720"/>
        <w:jc w:val="both"/>
        <w:rPr>
          <w:rFonts w:ascii="Times New Roman" w:hAnsi="Times New Roman"/>
          <w:sz w:val="20"/>
          <w:szCs w:val="20"/>
        </w:rPr>
      </w:pPr>
      <w:proofErr w:type="spellStart"/>
      <w:r w:rsidRPr="00B0283B">
        <w:rPr>
          <w:rFonts w:ascii="Times New Roman" w:hAnsi="Times New Roman"/>
          <w:sz w:val="20"/>
          <w:szCs w:val="20"/>
        </w:rPr>
        <w:lastRenderedPageBreak/>
        <w:t>Hery</w:t>
      </w:r>
      <w:proofErr w:type="spellEnd"/>
      <w:r w:rsidRPr="00B0283B">
        <w:rPr>
          <w:rFonts w:ascii="Times New Roman" w:hAnsi="Times New Roman"/>
          <w:sz w:val="20"/>
          <w:szCs w:val="20"/>
        </w:rPr>
        <w:t xml:space="preserve">. 2017. Cara </w:t>
      </w:r>
      <w:proofErr w:type="spellStart"/>
      <w:r w:rsidRPr="00B0283B">
        <w:rPr>
          <w:rFonts w:ascii="Times New Roman" w:hAnsi="Times New Roman"/>
          <w:sz w:val="20"/>
          <w:szCs w:val="20"/>
        </w:rPr>
        <w:t>Cepat</w:t>
      </w:r>
      <w:proofErr w:type="spellEnd"/>
      <w:r w:rsidRPr="00B0283B">
        <w:rPr>
          <w:rFonts w:ascii="Times New Roman" w:hAnsi="Times New Roman"/>
          <w:sz w:val="20"/>
          <w:szCs w:val="20"/>
        </w:rPr>
        <w:t xml:space="preserve"> dan </w:t>
      </w:r>
      <w:proofErr w:type="spellStart"/>
      <w:r w:rsidRPr="00B0283B">
        <w:rPr>
          <w:rFonts w:ascii="Times New Roman" w:hAnsi="Times New Roman"/>
          <w:sz w:val="20"/>
          <w:szCs w:val="20"/>
        </w:rPr>
        <w:t>Mudah</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Memahami</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Pengantar</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Manajemen</w:t>
      </w:r>
      <w:proofErr w:type="spellEnd"/>
      <w:r w:rsidRPr="00B0283B">
        <w:rPr>
          <w:rFonts w:ascii="Times New Roman" w:hAnsi="Times New Roman"/>
          <w:sz w:val="20"/>
          <w:szCs w:val="20"/>
        </w:rPr>
        <w:t xml:space="preserve">, Ed 2. Grava Media, Yogyakarta. </w:t>
      </w:r>
    </w:p>
    <w:p w14:paraId="16DEC968" w14:textId="0478045C" w:rsidR="00B0283B" w:rsidRDefault="00B0283B" w:rsidP="005E3EE4">
      <w:pPr>
        <w:ind w:left="720" w:hanging="720"/>
        <w:jc w:val="both"/>
        <w:rPr>
          <w:rFonts w:ascii="Times New Roman" w:hAnsi="Times New Roman"/>
          <w:sz w:val="20"/>
          <w:szCs w:val="20"/>
        </w:rPr>
      </w:pPr>
      <w:proofErr w:type="spellStart"/>
      <w:r w:rsidRPr="00B0283B">
        <w:rPr>
          <w:rFonts w:ascii="Times New Roman" w:hAnsi="Times New Roman"/>
          <w:sz w:val="20"/>
          <w:szCs w:val="20"/>
        </w:rPr>
        <w:t>Indrawan</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Rully</w:t>
      </w:r>
      <w:proofErr w:type="spellEnd"/>
      <w:r w:rsidRPr="00B0283B">
        <w:rPr>
          <w:rFonts w:ascii="Times New Roman" w:hAnsi="Times New Roman"/>
          <w:sz w:val="20"/>
          <w:szCs w:val="20"/>
        </w:rPr>
        <w:t xml:space="preserve"> dan Poppy </w:t>
      </w:r>
      <w:proofErr w:type="spellStart"/>
      <w:r w:rsidRPr="00B0283B">
        <w:rPr>
          <w:rFonts w:ascii="Times New Roman" w:hAnsi="Times New Roman"/>
          <w:sz w:val="20"/>
          <w:szCs w:val="20"/>
        </w:rPr>
        <w:t>Yaniawati</w:t>
      </w:r>
      <w:proofErr w:type="spellEnd"/>
      <w:r w:rsidRPr="00B0283B">
        <w:rPr>
          <w:rFonts w:ascii="Times New Roman" w:hAnsi="Times New Roman"/>
          <w:sz w:val="20"/>
          <w:szCs w:val="20"/>
        </w:rPr>
        <w:t xml:space="preserve">. (2017). </w:t>
      </w:r>
      <w:proofErr w:type="spellStart"/>
      <w:r w:rsidRPr="00B0283B">
        <w:rPr>
          <w:rFonts w:ascii="Times New Roman" w:hAnsi="Times New Roman"/>
          <w:sz w:val="20"/>
          <w:szCs w:val="20"/>
        </w:rPr>
        <w:t>Metodologi</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Penelitian.Bandung</w:t>
      </w:r>
      <w:proofErr w:type="spellEnd"/>
      <w:r w:rsidRPr="00B0283B">
        <w:rPr>
          <w:rFonts w:ascii="Times New Roman" w:hAnsi="Times New Roman"/>
          <w:sz w:val="20"/>
          <w:szCs w:val="20"/>
        </w:rPr>
        <w:t xml:space="preserve">: PT. </w:t>
      </w:r>
      <w:proofErr w:type="spellStart"/>
      <w:r w:rsidRPr="00B0283B">
        <w:rPr>
          <w:rFonts w:ascii="Times New Roman" w:hAnsi="Times New Roman"/>
          <w:sz w:val="20"/>
          <w:szCs w:val="20"/>
        </w:rPr>
        <w:t>Refika</w:t>
      </w:r>
      <w:proofErr w:type="spellEnd"/>
      <w:r w:rsidRPr="00B0283B">
        <w:rPr>
          <w:rFonts w:ascii="Times New Roman" w:hAnsi="Times New Roman"/>
          <w:sz w:val="20"/>
          <w:szCs w:val="20"/>
        </w:rPr>
        <w:t xml:space="preserve"> </w:t>
      </w:r>
      <w:proofErr w:type="spellStart"/>
      <w:r w:rsidRPr="00B0283B">
        <w:rPr>
          <w:rFonts w:ascii="Times New Roman" w:hAnsi="Times New Roman"/>
          <w:sz w:val="20"/>
          <w:szCs w:val="20"/>
        </w:rPr>
        <w:t>Aditama</w:t>
      </w:r>
      <w:proofErr w:type="spellEnd"/>
    </w:p>
    <w:p w14:paraId="4E4787C9" w14:textId="50F617BF" w:rsidR="00E61C7C" w:rsidRPr="00A47409" w:rsidRDefault="00E61C7C" w:rsidP="00A47409">
      <w:pPr>
        <w:ind w:left="720" w:hanging="720"/>
        <w:jc w:val="both"/>
        <w:rPr>
          <w:rFonts w:ascii="Times New Roman" w:hAnsi="Times New Roman"/>
          <w:sz w:val="20"/>
          <w:szCs w:val="20"/>
        </w:rPr>
      </w:pPr>
      <w:r w:rsidRPr="00E61C7C">
        <w:rPr>
          <w:rFonts w:ascii="Times New Roman" w:hAnsi="Times New Roman"/>
          <w:sz w:val="20"/>
          <w:szCs w:val="20"/>
        </w:rPr>
        <w:t xml:space="preserve">I Made Candra </w:t>
      </w:r>
      <w:proofErr w:type="spellStart"/>
      <w:r w:rsidRPr="00E61C7C">
        <w:rPr>
          <w:rFonts w:ascii="Times New Roman" w:hAnsi="Times New Roman"/>
          <w:sz w:val="20"/>
          <w:szCs w:val="20"/>
        </w:rPr>
        <w:t>Girinata</w:t>
      </w:r>
      <w:proofErr w:type="spellEnd"/>
      <w:r w:rsidRPr="00E61C7C">
        <w:rPr>
          <w:rFonts w:ascii="Times New Roman" w:hAnsi="Times New Roman"/>
          <w:sz w:val="20"/>
          <w:szCs w:val="20"/>
        </w:rPr>
        <w:t xml:space="preserve"> Erma </w:t>
      </w:r>
      <w:proofErr w:type="spellStart"/>
      <w:r w:rsidRPr="00E61C7C">
        <w:rPr>
          <w:rFonts w:ascii="Times New Roman" w:hAnsi="Times New Roman"/>
          <w:sz w:val="20"/>
          <w:szCs w:val="20"/>
        </w:rPr>
        <w:t>Suryani</w:t>
      </w:r>
      <w:proofErr w:type="spellEnd"/>
      <w:r w:rsidRPr="00E61C7C">
        <w:rPr>
          <w:rFonts w:ascii="Times New Roman" w:hAnsi="Times New Roman"/>
          <w:sz w:val="20"/>
          <w:szCs w:val="20"/>
        </w:rPr>
        <w:t xml:space="preserve">. 2019. Strategic Planning for Systems &amp; Information Technology of XYZ Hospital Using Ward and </w:t>
      </w:r>
      <w:proofErr w:type="spellStart"/>
      <w:r w:rsidRPr="00E61C7C">
        <w:rPr>
          <w:rFonts w:ascii="Times New Roman" w:hAnsi="Times New Roman"/>
          <w:sz w:val="20"/>
          <w:szCs w:val="20"/>
        </w:rPr>
        <w:t>Peppard</w:t>
      </w:r>
      <w:proofErr w:type="spellEnd"/>
      <w:r w:rsidRPr="00E61C7C">
        <w:rPr>
          <w:rFonts w:ascii="Times New Roman" w:hAnsi="Times New Roman"/>
          <w:sz w:val="20"/>
          <w:szCs w:val="20"/>
        </w:rPr>
        <w:t xml:space="preserve"> </w:t>
      </w:r>
      <w:proofErr w:type="spellStart"/>
      <w:r w:rsidRPr="00E61C7C">
        <w:rPr>
          <w:rFonts w:ascii="Times New Roman" w:hAnsi="Times New Roman"/>
          <w:sz w:val="20"/>
          <w:szCs w:val="20"/>
        </w:rPr>
        <w:t>Method.IPTEK</w:t>
      </w:r>
      <w:proofErr w:type="spellEnd"/>
      <w:r w:rsidRPr="00E61C7C">
        <w:rPr>
          <w:rFonts w:ascii="Times New Roman" w:hAnsi="Times New Roman"/>
          <w:sz w:val="20"/>
          <w:szCs w:val="20"/>
        </w:rPr>
        <w:t xml:space="preserve"> Journal of Proceedings Series DOI:10.12962/j23546026.y2019i5.6392. https://www.researchgate.net/publication/338773700_Strategic_Planning_for_Systems_Information_Technology_of_XYZ_Hospital_Using_Ward_and_Peppard_Method (30/11/2021)"</w:t>
      </w:r>
    </w:p>
    <w:p w14:paraId="0B4BEC08" w14:textId="6200C6FB" w:rsidR="00E61C7C" w:rsidRPr="005E3EE4" w:rsidRDefault="00A47409" w:rsidP="003A58B5">
      <w:pPr>
        <w:ind w:left="720" w:hanging="720"/>
        <w:jc w:val="both"/>
        <w:rPr>
          <w:rFonts w:ascii="Times New Roman" w:hAnsi="Times New Roman"/>
          <w:sz w:val="20"/>
          <w:szCs w:val="20"/>
        </w:rPr>
      </w:pPr>
      <w:proofErr w:type="spellStart"/>
      <w:r w:rsidRPr="00A47409">
        <w:rPr>
          <w:rFonts w:ascii="Times New Roman" w:hAnsi="Times New Roman"/>
          <w:sz w:val="20"/>
          <w:szCs w:val="20"/>
        </w:rPr>
        <w:t>Iik</w:t>
      </w:r>
      <w:proofErr w:type="spellEnd"/>
      <w:r w:rsidRPr="00A47409">
        <w:rPr>
          <w:rFonts w:ascii="Times New Roman" w:hAnsi="Times New Roman"/>
          <w:sz w:val="20"/>
          <w:szCs w:val="20"/>
        </w:rPr>
        <w:t xml:space="preserve"> </w:t>
      </w:r>
      <w:proofErr w:type="spellStart"/>
      <w:r w:rsidRPr="00A47409">
        <w:rPr>
          <w:rFonts w:ascii="Times New Roman" w:hAnsi="Times New Roman"/>
          <w:sz w:val="20"/>
          <w:szCs w:val="20"/>
        </w:rPr>
        <w:t>yani</w:t>
      </w:r>
      <w:proofErr w:type="spellEnd"/>
      <w:r w:rsidRPr="00A47409">
        <w:rPr>
          <w:rFonts w:ascii="Times New Roman" w:hAnsi="Times New Roman"/>
          <w:sz w:val="20"/>
          <w:szCs w:val="20"/>
        </w:rPr>
        <w:t xml:space="preserve"> </w:t>
      </w:r>
      <w:proofErr w:type="spellStart"/>
      <w:r w:rsidRPr="00A47409">
        <w:rPr>
          <w:rFonts w:ascii="Times New Roman" w:hAnsi="Times New Roman"/>
          <w:sz w:val="20"/>
          <w:szCs w:val="20"/>
        </w:rPr>
        <w:t>hidayati</w:t>
      </w:r>
      <w:proofErr w:type="spellEnd"/>
      <w:r w:rsidRPr="00A47409">
        <w:rPr>
          <w:rFonts w:ascii="Times New Roman" w:hAnsi="Times New Roman"/>
          <w:sz w:val="20"/>
          <w:szCs w:val="20"/>
        </w:rPr>
        <w:t xml:space="preserve">, Bintang </w:t>
      </w:r>
      <w:proofErr w:type="spellStart"/>
      <w:r w:rsidRPr="00A47409">
        <w:rPr>
          <w:rFonts w:ascii="Times New Roman" w:hAnsi="Times New Roman"/>
          <w:sz w:val="20"/>
          <w:szCs w:val="20"/>
        </w:rPr>
        <w:t>Mukhammad</w:t>
      </w:r>
      <w:proofErr w:type="spellEnd"/>
      <w:r w:rsidRPr="00A47409">
        <w:rPr>
          <w:rFonts w:ascii="Times New Roman" w:hAnsi="Times New Roman"/>
          <w:sz w:val="20"/>
          <w:szCs w:val="20"/>
        </w:rPr>
        <w:t xml:space="preserve"> </w:t>
      </w:r>
      <w:proofErr w:type="spellStart"/>
      <w:r w:rsidRPr="00A47409">
        <w:rPr>
          <w:rFonts w:ascii="Times New Roman" w:hAnsi="Times New Roman"/>
          <w:sz w:val="20"/>
          <w:szCs w:val="20"/>
        </w:rPr>
        <w:t>Burhanudin</w:t>
      </w:r>
      <w:proofErr w:type="spellEnd"/>
      <w:r w:rsidRPr="00A47409">
        <w:rPr>
          <w:rFonts w:ascii="Times New Roman" w:hAnsi="Times New Roman"/>
          <w:sz w:val="20"/>
          <w:szCs w:val="20"/>
        </w:rPr>
        <w:t xml:space="preserve"> Akbar.2019. STRATEGI PENGEMBANGAN BISNIS KLINIK- Q MEDICAL AND DENTAL DENGAN PERSPEKTIF PEMBANGUNAN </w:t>
      </w:r>
      <w:proofErr w:type="gramStart"/>
      <w:r w:rsidRPr="00A47409">
        <w:rPr>
          <w:rFonts w:ascii="Times New Roman" w:hAnsi="Times New Roman"/>
          <w:sz w:val="20"/>
          <w:szCs w:val="20"/>
        </w:rPr>
        <w:t>BERKELANJUTAN..</w:t>
      </w:r>
      <w:proofErr w:type="gramEnd"/>
      <w:r w:rsidRPr="00A47409">
        <w:rPr>
          <w:rFonts w:ascii="Times New Roman" w:hAnsi="Times New Roman"/>
          <w:sz w:val="20"/>
          <w:szCs w:val="20"/>
        </w:rPr>
        <w:t>https://jurnal.untidar.ac.id/index.php/rekomen/article/view/1700 (10/11/2021)"</w:t>
      </w:r>
    </w:p>
    <w:p w14:paraId="445990A9" w14:textId="52DE7C53" w:rsidR="003A58B5" w:rsidRDefault="007C2830" w:rsidP="003A58B5">
      <w:pPr>
        <w:ind w:left="720" w:hanging="720"/>
        <w:jc w:val="both"/>
        <w:rPr>
          <w:rFonts w:ascii="Times New Roman" w:hAnsi="Times New Roman"/>
        </w:rPr>
      </w:pPr>
      <w:r w:rsidRPr="00743D98">
        <w:rPr>
          <w:rFonts w:ascii="Times New Roman" w:hAnsi="Times New Roman" w:cs="Times New Roman"/>
          <w:bCs/>
          <w:sz w:val="20"/>
          <w:szCs w:val="20"/>
          <w:lang w:val="en-ID"/>
        </w:rPr>
        <w:t>Kaplan, Robert S. dan Norton, David P., 1996</w:t>
      </w:r>
      <w:r w:rsidRPr="00743D98">
        <w:rPr>
          <w:rFonts w:ascii="Times New Roman" w:hAnsi="Times New Roman" w:cs="Times New Roman"/>
          <w:bCs/>
          <w:i/>
          <w:iCs/>
          <w:sz w:val="20"/>
          <w:szCs w:val="20"/>
          <w:lang w:val="en-ID"/>
        </w:rPr>
        <w:t xml:space="preserve">, Balanced Scorecard, </w:t>
      </w:r>
      <w:proofErr w:type="spellStart"/>
      <w:r w:rsidRPr="00743D98">
        <w:rPr>
          <w:rFonts w:ascii="Times New Roman" w:hAnsi="Times New Roman" w:cs="Times New Roman"/>
          <w:bCs/>
          <w:i/>
          <w:iCs/>
          <w:sz w:val="20"/>
          <w:szCs w:val="20"/>
          <w:lang w:val="en-ID"/>
        </w:rPr>
        <w:t>Menerjemahkan</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Strategi</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Menjadi</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Aksi</w:t>
      </w:r>
      <w:proofErr w:type="spellEnd"/>
      <w:r w:rsidRPr="00743D98">
        <w:rPr>
          <w:rFonts w:ascii="Times New Roman" w:hAnsi="Times New Roman" w:cs="Times New Roman"/>
          <w:bCs/>
          <w:i/>
          <w:iCs/>
          <w:sz w:val="20"/>
          <w:szCs w:val="20"/>
          <w:lang w:val="en-ID"/>
        </w:rPr>
        <w:t xml:space="preserve">, </w:t>
      </w:r>
      <w:proofErr w:type="spellStart"/>
      <w:r w:rsidRPr="00743D98">
        <w:rPr>
          <w:rFonts w:ascii="Times New Roman" w:hAnsi="Times New Roman" w:cs="Times New Roman"/>
          <w:bCs/>
          <w:i/>
          <w:iCs/>
          <w:sz w:val="20"/>
          <w:szCs w:val="20"/>
          <w:lang w:val="en-ID"/>
        </w:rPr>
        <w:t>Alih</w:t>
      </w:r>
      <w:proofErr w:type="spellEnd"/>
      <w:r w:rsidRPr="00743D98">
        <w:rPr>
          <w:rFonts w:ascii="Times New Roman" w:hAnsi="Times New Roman" w:cs="Times New Roman"/>
          <w:bCs/>
          <w:i/>
          <w:iCs/>
          <w:sz w:val="20"/>
          <w:szCs w:val="20"/>
          <w:lang w:val="en-ID"/>
        </w:rPr>
        <w:t xml:space="preserve"> Bahasa: Peter R</w:t>
      </w:r>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Yosi</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Pasla</w:t>
      </w:r>
      <w:proofErr w:type="spellEnd"/>
      <w:r w:rsidRPr="00743D98">
        <w:rPr>
          <w:rFonts w:ascii="Times New Roman" w:hAnsi="Times New Roman" w:cs="Times New Roman"/>
          <w:bCs/>
          <w:sz w:val="20"/>
          <w:szCs w:val="20"/>
          <w:lang w:val="en-ID"/>
        </w:rPr>
        <w:t xml:space="preserve">, 2000, </w:t>
      </w:r>
      <w:proofErr w:type="gramStart"/>
      <w:r w:rsidRPr="00743D98">
        <w:rPr>
          <w:rFonts w:ascii="Times New Roman" w:hAnsi="Times New Roman" w:cs="Times New Roman"/>
          <w:bCs/>
          <w:sz w:val="20"/>
          <w:szCs w:val="20"/>
          <w:lang w:val="en-ID"/>
        </w:rPr>
        <w:t>Jakarta :</w:t>
      </w:r>
      <w:proofErr w:type="gramEnd"/>
      <w:r w:rsidRPr="00743D98">
        <w:rPr>
          <w:rFonts w:ascii="Times New Roman" w:hAnsi="Times New Roman" w:cs="Times New Roman"/>
          <w:bCs/>
          <w:sz w:val="20"/>
          <w:szCs w:val="20"/>
          <w:lang w:val="en-ID"/>
        </w:rPr>
        <w:t xml:space="preserve"> </w:t>
      </w:r>
      <w:proofErr w:type="spellStart"/>
      <w:r w:rsidRPr="003A58B5">
        <w:rPr>
          <w:rFonts w:ascii="Times New Roman" w:hAnsi="Times New Roman" w:cs="Times New Roman"/>
          <w:bCs/>
          <w:sz w:val="20"/>
          <w:szCs w:val="20"/>
          <w:lang w:val="en-ID"/>
        </w:rPr>
        <w:t>Erlangga</w:t>
      </w:r>
      <w:proofErr w:type="spellEnd"/>
      <w:r w:rsidRPr="003A58B5">
        <w:rPr>
          <w:rFonts w:ascii="Times New Roman" w:hAnsi="Times New Roman" w:cs="Times New Roman"/>
          <w:bCs/>
          <w:sz w:val="20"/>
          <w:szCs w:val="20"/>
          <w:lang w:val="en-ID"/>
        </w:rPr>
        <w:t>.</w:t>
      </w:r>
      <w:r w:rsidR="003A58B5" w:rsidRPr="003A58B5">
        <w:rPr>
          <w:rFonts w:ascii="Times New Roman" w:hAnsi="Times New Roman"/>
          <w:sz w:val="20"/>
          <w:szCs w:val="20"/>
        </w:rPr>
        <w:t xml:space="preserve"> Kotler, Keller, 2012. Marketing Management, 14th, Person Education.</w:t>
      </w:r>
    </w:p>
    <w:p w14:paraId="5E693FC4" w14:textId="3C5460A2" w:rsidR="003A58B5" w:rsidRPr="003A58B5" w:rsidRDefault="003A58B5" w:rsidP="003A58B5">
      <w:pPr>
        <w:spacing w:line="276" w:lineRule="auto"/>
        <w:ind w:left="709" w:hanging="709"/>
        <w:jc w:val="both"/>
        <w:rPr>
          <w:rFonts w:ascii="Times New Roman" w:hAnsi="Times New Roman"/>
          <w:sz w:val="20"/>
          <w:szCs w:val="20"/>
        </w:rPr>
      </w:pPr>
      <w:proofErr w:type="spellStart"/>
      <w:r w:rsidRPr="003A58B5">
        <w:rPr>
          <w:rFonts w:ascii="Times New Roman" w:hAnsi="Times New Roman"/>
          <w:sz w:val="20"/>
          <w:szCs w:val="20"/>
        </w:rPr>
        <w:t>Kurniasari</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Chanif</w:t>
      </w:r>
      <w:proofErr w:type="spellEnd"/>
      <w:r w:rsidRPr="003A58B5">
        <w:rPr>
          <w:rFonts w:ascii="Times New Roman" w:hAnsi="Times New Roman"/>
          <w:sz w:val="20"/>
          <w:szCs w:val="20"/>
        </w:rPr>
        <w:t xml:space="preserve"> (2019), </w:t>
      </w:r>
      <w:proofErr w:type="spellStart"/>
      <w:r w:rsidRPr="003A58B5">
        <w:rPr>
          <w:rFonts w:ascii="Times New Roman" w:hAnsi="Times New Roman"/>
          <w:sz w:val="20"/>
          <w:szCs w:val="20"/>
        </w:rPr>
        <w:t>Perencanaan</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Strategi</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Berdasarkan</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Analisis</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Misi</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Visi</w:t>
      </w:r>
      <w:proofErr w:type="spellEnd"/>
      <w:r w:rsidRPr="003A58B5">
        <w:rPr>
          <w:rFonts w:ascii="Times New Roman" w:hAnsi="Times New Roman"/>
          <w:sz w:val="20"/>
          <w:szCs w:val="20"/>
        </w:rPr>
        <w:t xml:space="preserve"> dan SWOT RS Di Bantul Yogyakarta, </w:t>
      </w:r>
      <w:r w:rsidRPr="003A58B5">
        <w:rPr>
          <w:sz w:val="20"/>
          <w:szCs w:val="20"/>
        </w:rPr>
        <w:t xml:space="preserve"> </w:t>
      </w:r>
      <w:hyperlink r:id="rId21" w:history="1">
        <w:r w:rsidRPr="003A58B5">
          <w:rPr>
            <w:rStyle w:val="Hyperlink"/>
            <w:rFonts w:ascii="Times New Roman" w:hAnsi="Times New Roman"/>
            <w:sz w:val="20"/>
            <w:szCs w:val="20"/>
          </w:rPr>
          <w:t>http://journal.stikessuryaglobal.ac.id/index.php/SM/article/view/102</w:t>
        </w:r>
      </w:hyperlink>
      <w:r w:rsidRPr="003A58B5">
        <w:rPr>
          <w:rFonts w:ascii="Times New Roman" w:hAnsi="Times New Roman"/>
          <w:sz w:val="20"/>
          <w:szCs w:val="20"/>
        </w:rPr>
        <w:t>, (14/11/ 2021)</w:t>
      </w:r>
    </w:p>
    <w:p w14:paraId="06C02E1B" w14:textId="6DCB97DA" w:rsidR="003A58B5" w:rsidRDefault="003A58B5" w:rsidP="003A58B5">
      <w:pPr>
        <w:ind w:left="709" w:hanging="709"/>
        <w:jc w:val="both"/>
        <w:rPr>
          <w:rFonts w:ascii="Times New Roman" w:hAnsi="Times New Roman"/>
          <w:sz w:val="20"/>
          <w:szCs w:val="20"/>
        </w:rPr>
      </w:pPr>
      <w:proofErr w:type="spellStart"/>
      <w:r w:rsidRPr="003A58B5">
        <w:rPr>
          <w:rFonts w:ascii="Times New Roman" w:hAnsi="Times New Roman"/>
          <w:sz w:val="20"/>
          <w:szCs w:val="20"/>
        </w:rPr>
        <w:t>Krisdayanti</w:t>
      </w:r>
      <w:proofErr w:type="spellEnd"/>
      <w:r w:rsidRPr="003A58B5">
        <w:rPr>
          <w:rFonts w:ascii="Times New Roman" w:hAnsi="Times New Roman"/>
          <w:sz w:val="20"/>
          <w:szCs w:val="20"/>
        </w:rPr>
        <w:t xml:space="preserve">, ADA (2018), </w:t>
      </w:r>
      <w:proofErr w:type="spellStart"/>
      <w:r w:rsidRPr="003A58B5">
        <w:rPr>
          <w:rFonts w:ascii="Times New Roman" w:hAnsi="Times New Roman"/>
          <w:sz w:val="20"/>
          <w:szCs w:val="20"/>
        </w:rPr>
        <w:t>Perencanaan</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Strategi</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Dalam</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Upaya</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Peningkatan</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Daya</w:t>
      </w:r>
      <w:proofErr w:type="spellEnd"/>
      <w:r w:rsidRPr="003A58B5">
        <w:rPr>
          <w:rFonts w:ascii="Times New Roman" w:hAnsi="Times New Roman"/>
          <w:sz w:val="20"/>
          <w:szCs w:val="20"/>
        </w:rPr>
        <w:t xml:space="preserve"> </w:t>
      </w:r>
      <w:proofErr w:type="spellStart"/>
      <w:r w:rsidRPr="003A58B5">
        <w:rPr>
          <w:rFonts w:ascii="Times New Roman" w:hAnsi="Times New Roman"/>
          <w:sz w:val="20"/>
          <w:szCs w:val="20"/>
        </w:rPr>
        <w:t>Saing</w:t>
      </w:r>
      <w:proofErr w:type="spellEnd"/>
      <w:r w:rsidRPr="003A58B5">
        <w:rPr>
          <w:rFonts w:ascii="Times New Roman" w:hAnsi="Times New Roman"/>
          <w:sz w:val="20"/>
          <w:szCs w:val="20"/>
        </w:rPr>
        <w:t xml:space="preserve"> Di </w:t>
      </w:r>
      <w:proofErr w:type="spellStart"/>
      <w:r w:rsidRPr="003A58B5">
        <w:rPr>
          <w:rFonts w:ascii="Times New Roman" w:hAnsi="Times New Roman"/>
          <w:sz w:val="20"/>
          <w:szCs w:val="20"/>
        </w:rPr>
        <w:t>Qiswah</w:t>
      </w:r>
      <w:proofErr w:type="spellEnd"/>
      <w:r w:rsidRPr="003A58B5">
        <w:rPr>
          <w:rFonts w:ascii="Times New Roman" w:hAnsi="Times New Roman"/>
          <w:sz w:val="20"/>
          <w:szCs w:val="20"/>
        </w:rPr>
        <w:t xml:space="preserve"> Indonesia, http://digilib.uinsby.ac.id/id/eprint/26496, (10/11/2021)</w:t>
      </w:r>
    </w:p>
    <w:p w14:paraId="4C62963C" w14:textId="4540192D" w:rsidR="00626394" w:rsidRPr="00626394" w:rsidRDefault="00626394" w:rsidP="00A24AA9">
      <w:pPr>
        <w:spacing w:line="276" w:lineRule="auto"/>
        <w:ind w:left="720" w:hanging="720"/>
        <w:jc w:val="both"/>
        <w:rPr>
          <w:rFonts w:ascii="Times New Roman" w:hAnsi="Times New Roman"/>
          <w:sz w:val="20"/>
          <w:szCs w:val="20"/>
        </w:rPr>
      </w:pPr>
      <w:proofErr w:type="spellStart"/>
      <w:r w:rsidRPr="00626394">
        <w:rPr>
          <w:rFonts w:ascii="Times New Roman" w:hAnsi="Times New Roman"/>
          <w:sz w:val="20"/>
          <w:szCs w:val="20"/>
        </w:rPr>
        <w:t>Lahdji</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Aisyah</w:t>
      </w:r>
      <w:proofErr w:type="spellEnd"/>
      <w:r w:rsidRPr="00626394">
        <w:rPr>
          <w:rFonts w:ascii="Times New Roman" w:hAnsi="Times New Roman"/>
          <w:sz w:val="20"/>
          <w:szCs w:val="20"/>
        </w:rPr>
        <w:t xml:space="preserve"> dan </w:t>
      </w:r>
      <w:proofErr w:type="spellStart"/>
      <w:r w:rsidRPr="00626394">
        <w:rPr>
          <w:rFonts w:ascii="Times New Roman" w:hAnsi="Times New Roman"/>
          <w:sz w:val="20"/>
          <w:szCs w:val="20"/>
        </w:rPr>
        <w:t>Pribadi</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Firman</w:t>
      </w:r>
      <w:proofErr w:type="spellEnd"/>
      <w:r w:rsidRPr="00626394">
        <w:rPr>
          <w:rFonts w:ascii="Times New Roman" w:hAnsi="Times New Roman"/>
          <w:sz w:val="20"/>
          <w:szCs w:val="20"/>
        </w:rPr>
        <w:t xml:space="preserve"> (2019), </w:t>
      </w:r>
      <w:proofErr w:type="spellStart"/>
      <w:r w:rsidRPr="00626394">
        <w:rPr>
          <w:rFonts w:ascii="Times New Roman" w:hAnsi="Times New Roman"/>
          <w:sz w:val="20"/>
          <w:szCs w:val="20"/>
        </w:rPr>
        <w:t>Rencana</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Strategis</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Bisnis</w:t>
      </w:r>
      <w:proofErr w:type="spellEnd"/>
      <w:r w:rsidRPr="00626394">
        <w:rPr>
          <w:rFonts w:ascii="Times New Roman" w:hAnsi="Times New Roman"/>
          <w:sz w:val="20"/>
          <w:szCs w:val="20"/>
        </w:rPr>
        <w:t xml:space="preserve"> RSU PKU </w:t>
      </w:r>
      <w:r w:rsidRPr="00626394">
        <w:rPr>
          <w:rFonts w:ascii="Times New Roman" w:hAnsi="Times New Roman"/>
          <w:sz w:val="20"/>
          <w:szCs w:val="20"/>
        </w:rPr>
        <w:t>Muhammadiyah,</w:t>
      </w:r>
      <w:r w:rsidRPr="00626394">
        <w:rPr>
          <w:sz w:val="20"/>
          <w:szCs w:val="20"/>
        </w:rPr>
        <w:t xml:space="preserve"> </w:t>
      </w:r>
      <w:hyperlink r:id="rId22" w:history="1">
        <w:r w:rsidRPr="00626394">
          <w:rPr>
            <w:rStyle w:val="Hyperlink"/>
            <w:rFonts w:ascii="Times New Roman" w:hAnsi="Times New Roman"/>
            <w:sz w:val="20"/>
            <w:szCs w:val="20"/>
          </w:rPr>
          <w:t>http://journal.umy.ac.id/index.php/mrs/article/viewFile/969/1058</w:t>
        </w:r>
      </w:hyperlink>
      <w:r w:rsidRPr="00626394">
        <w:rPr>
          <w:rFonts w:ascii="Times New Roman" w:hAnsi="Times New Roman"/>
          <w:sz w:val="20"/>
          <w:szCs w:val="20"/>
        </w:rPr>
        <w:t>, (13/11/2021)</w:t>
      </w:r>
    </w:p>
    <w:p w14:paraId="7D2A4C1E" w14:textId="77777777" w:rsidR="00626394" w:rsidRPr="00626394" w:rsidRDefault="00626394" w:rsidP="00626394">
      <w:pPr>
        <w:spacing w:line="276" w:lineRule="auto"/>
        <w:ind w:left="720" w:hanging="720"/>
        <w:jc w:val="both"/>
        <w:rPr>
          <w:rFonts w:ascii="Times New Roman" w:hAnsi="Times New Roman"/>
          <w:sz w:val="20"/>
          <w:szCs w:val="20"/>
        </w:rPr>
      </w:pPr>
      <w:proofErr w:type="spellStart"/>
      <w:r w:rsidRPr="00626394">
        <w:rPr>
          <w:rFonts w:ascii="Times New Roman" w:hAnsi="Times New Roman"/>
          <w:sz w:val="20"/>
          <w:szCs w:val="20"/>
        </w:rPr>
        <w:t>Mingda</w:t>
      </w:r>
      <w:proofErr w:type="spellEnd"/>
      <w:r w:rsidRPr="00626394">
        <w:rPr>
          <w:rFonts w:ascii="Times New Roman" w:hAnsi="Times New Roman"/>
          <w:sz w:val="20"/>
          <w:szCs w:val="20"/>
        </w:rPr>
        <w:t xml:space="preserve">, Song (2019), </w:t>
      </w:r>
      <w:r w:rsidRPr="00626394">
        <w:rPr>
          <w:rFonts w:ascii="Times New Roman" w:hAnsi="Times New Roman"/>
          <w:i/>
          <w:sz w:val="20"/>
          <w:szCs w:val="20"/>
        </w:rPr>
        <w:t xml:space="preserve">Research on The Core Competitiveness Of Jiangsu </w:t>
      </w:r>
      <w:proofErr w:type="spellStart"/>
      <w:r w:rsidRPr="00626394">
        <w:rPr>
          <w:rFonts w:ascii="Times New Roman" w:hAnsi="Times New Roman"/>
          <w:i/>
          <w:sz w:val="20"/>
          <w:szCs w:val="20"/>
        </w:rPr>
        <w:t>Hengrei</w:t>
      </w:r>
      <w:proofErr w:type="spellEnd"/>
      <w:r w:rsidRPr="00626394">
        <w:rPr>
          <w:rFonts w:ascii="Times New Roman" w:hAnsi="Times New Roman"/>
          <w:i/>
          <w:sz w:val="20"/>
          <w:szCs w:val="20"/>
        </w:rPr>
        <w:t>,</w:t>
      </w:r>
      <w:r w:rsidRPr="00626394">
        <w:rPr>
          <w:rFonts w:ascii="Times New Roman" w:hAnsi="Times New Roman"/>
          <w:sz w:val="20"/>
          <w:szCs w:val="20"/>
        </w:rPr>
        <w:t xml:space="preserve"> </w:t>
      </w:r>
      <w:hyperlink r:id="rId23" w:history="1">
        <w:r w:rsidRPr="00626394">
          <w:rPr>
            <w:rStyle w:val="Hyperlink"/>
            <w:rFonts w:ascii="Times New Roman" w:hAnsi="Times New Roman"/>
            <w:sz w:val="20"/>
            <w:szCs w:val="20"/>
          </w:rPr>
          <w:t>https://www.atlantis-press.com/proceedings/iccesd-19/125912885</w:t>
        </w:r>
      </w:hyperlink>
      <w:r w:rsidRPr="00626394">
        <w:rPr>
          <w:rFonts w:ascii="Times New Roman" w:hAnsi="Times New Roman"/>
          <w:sz w:val="20"/>
          <w:szCs w:val="20"/>
        </w:rPr>
        <w:t xml:space="preserve"> (07/11/2021)</w:t>
      </w:r>
    </w:p>
    <w:p w14:paraId="5AB7104F" w14:textId="6E35D38B" w:rsidR="00626394" w:rsidRPr="00626394" w:rsidRDefault="003802A5" w:rsidP="00626394">
      <w:pPr>
        <w:spacing w:line="276" w:lineRule="auto"/>
        <w:ind w:left="720" w:hanging="720"/>
        <w:jc w:val="both"/>
        <w:rPr>
          <w:rFonts w:ascii="Times New Roman" w:hAnsi="Times New Roman"/>
          <w:sz w:val="20"/>
          <w:szCs w:val="20"/>
        </w:rPr>
      </w:pPr>
      <w:proofErr w:type="spellStart"/>
      <w:r w:rsidRPr="00743D98">
        <w:rPr>
          <w:rFonts w:ascii="Times New Roman" w:hAnsi="Times New Roman" w:cs="Times New Roman"/>
          <w:bCs/>
          <w:sz w:val="20"/>
          <w:szCs w:val="20"/>
          <w:lang w:val="en-ID"/>
        </w:rPr>
        <w:t>Muchtar</w:t>
      </w:r>
      <w:proofErr w:type="spellEnd"/>
      <w:r w:rsidRPr="00743D98">
        <w:rPr>
          <w:rFonts w:ascii="Times New Roman" w:hAnsi="Times New Roman" w:cs="Times New Roman"/>
          <w:bCs/>
          <w:sz w:val="20"/>
          <w:szCs w:val="20"/>
          <w:lang w:val="en-ID"/>
        </w:rPr>
        <w:t xml:space="preserve">, AF. (2014). Menyusun Business Plan &amp; </w:t>
      </w:r>
      <w:proofErr w:type="spellStart"/>
      <w:r w:rsidRPr="00743D98">
        <w:rPr>
          <w:rFonts w:ascii="Times New Roman" w:hAnsi="Times New Roman" w:cs="Times New Roman"/>
          <w:bCs/>
          <w:sz w:val="20"/>
          <w:szCs w:val="20"/>
          <w:lang w:val="en-ID"/>
        </w:rPr>
        <w:t>Rencana</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Aksi</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Cetakan</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pertama</w:t>
      </w:r>
      <w:proofErr w:type="spellEnd"/>
      <w:r w:rsidRPr="00743D98">
        <w:rPr>
          <w:rFonts w:ascii="Times New Roman" w:hAnsi="Times New Roman" w:cs="Times New Roman"/>
          <w:bCs/>
          <w:sz w:val="20"/>
          <w:szCs w:val="20"/>
          <w:lang w:val="en-ID"/>
        </w:rPr>
        <w:t xml:space="preserve">. Bandung: </w:t>
      </w:r>
      <w:proofErr w:type="spellStart"/>
      <w:r w:rsidRPr="00743D98">
        <w:rPr>
          <w:rFonts w:ascii="Times New Roman" w:hAnsi="Times New Roman" w:cs="Times New Roman"/>
          <w:bCs/>
          <w:sz w:val="20"/>
          <w:szCs w:val="20"/>
          <w:lang w:val="en-ID"/>
        </w:rPr>
        <w:t>Yrama</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Widya</w:t>
      </w:r>
      <w:proofErr w:type="spellEnd"/>
    </w:p>
    <w:p w14:paraId="23A04623" w14:textId="7B426605" w:rsidR="00626394" w:rsidRPr="00A24AA9" w:rsidRDefault="00626394" w:rsidP="00A24AA9">
      <w:pPr>
        <w:ind w:left="720" w:hanging="720"/>
        <w:jc w:val="both"/>
        <w:rPr>
          <w:rFonts w:ascii="Times New Roman" w:hAnsi="Times New Roman"/>
          <w:sz w:val="20"/>
          <w:szCs w:val="20"/>
        </w:rPr>
      </w:pPr>
      <w:proofErr w:type="spellStart"/>
      <w:r w:rsidRPr="00626394">
        <w:rPr>
          <w:rFonts w:ascii="Times New Roman" w:hAnsi="Times New Roman"/>
          <w:sz w:val="20"/>
          <w:szCs w:val="20"/>
        </w:rPr>
        <w:t>Mulyadi</w:t>
      </w:r>
      <w:proofErr w:type="spellEnd"/>
      <w:r w:rsidRPr="00626394">
        <w:rPr>
          <w:rFonts w:ascii="Times New Roman" w:hAnsi="Times New Roman"/>
          <w:sz w:val="20"/>
          <w:szCs w:val="20"/>
        </w:rPr>
        <w:t xml:space="preserve">, 2007, Balanced </w:t>
      </w:r>
      <w:proofErr w:type="gramStart"/>
      <w:r w:rsidRPr="00626394">
        <w:rPr>
          <w:rFonts w:ascii="Times New Roman" w:hAnsi="Times New Roman"/>
          <w:sz w:val="20"/>
          <w:szCs w:val="20"/>
        </w:rPr>
        <w:t>Scorecard :</w:t>
      </w:r>
      <w:proofErr w:type="gramEnd"/>
      <w:r w:rsidRPr="00626394">
        <w:rPr>
          <w:rFonts w:ascii="Times New Roman" w:hAnsi="Times New Roman"/>
          <w:sz w:val="20"/>
          <w:szCs w:val="20"/>
        </w:rPr>
        <w:t xml:space="preserve"> </w:t>
      </w:r>
      <w:proofErr w:type="spellStart"/>
      <w:r w:rsidRPr="00626394">
        <w:rPr>
          <w:rFonts w:ascii="Times New Roman" w:hAnsi="Times New Roman"/>
          <w:sz w:val="20"/>
          <w:szCs w:val="20"/>
        </w:rPr>
        <w:t>Alat</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Manajemen</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Kontemporer</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Untuk</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Pelipatgandaan</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Kinerja</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Keuangan</w:t>
      </w:r>
      <w:proofErr w:type="spellEnd"/>
      <w:r w:rsidRPr="00626394">
        <w:rPr>
          <w:rFonts w:ascii="Times New Roman" w:hAnsi="Times New Roman"/>
          <w:sz w:val="20"/>
          <w:szCs w:val="20"/>
        </w:rPr>
        <w:t xml:space="preserve"> Perusahaan, </w:t>
      </w:r>
      <w:proofErr w:type="spellStart"/>
      <w:r w:rsidRPr="00626394">
        <w:rPr>
          <w:rFonts w:ascii="Times New Roman" w:hAnsi="Times New Roman"/>
          <w:sz w:val="20"/>
          <w:szCs w:val="20"/>
        </w:rPr>
        <w:t>Edisi</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kelima</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Salemba</w:t>
      </w:r>
      <w:proofErr w:type="spellEnd"/>
      <w:r w:rsidRPr="00626394">
        <w:rPr>
          <w:rFonts w:ascii="Times New Roman" w:hAnsi="Times New Roman"/>
          <w:sz w:val="20"/>
          <w:szCs w:val="20"/>
        </w:rPr>
        <w:t xml:space="preserve"> </w:t>
      </w:r>
      <w:proofErr w:type="spellStart"/>
      <w:r w:rsidRPr="00626394">
        <w:rPr>
          <w:rFonts w:ascii="Times New Roman" w:hAnsi="Times New Roman"/>
          <w:sz w:val="20"/>
          <w:szCs w:val="20"/>
        </w:rPr>
        <w:t>Empat</w:t>
      </w:r>
      <w:proofErr w:type="spellEnd"/>
      <w:r w:rsidRPr="00626394">
        <w:rPr>
          <w:rFonts w:ascii="Times New Roman" w:hAnsi="Times New Roman"/>
          <w:sz w:val="20"/>
          <w:szCs w:val="20"/>
        </w:rPr>
        <w:t>, Jakarta.</w:t>
      </w:r>
    </w:p>
    <w:p w14:paraId="4AB45FCD" w14:textId="77777777" w:rsidR="00626394" w:rsidRPr="00A24AA9" w:rsidRDefault="00626394" w:rsidP="00A24AA9">
      <w:pPr>
        <w:ind w:left="709" w:hanging="709"/>
        <w:jc w:val="both"/>
        <w:rPr>
          <w:rFonts w:ascii="Times New Roman" w:hAnsi="Times New Roman"/>
          <w:sz w:val="20"/>
          <w:szCs w:val="20"/>
        </w:rPr>
      </w:pPr>
      <w:proofErr w:type="spellStart"/>
      <w:r w:rsidRPr="00A24AA9">
        <w:rPr>
          <w:rFonts w:ascii="Times New Roman" w:hAnsi="Times New Roman"/>
          <w:sz w:val="20"/>
          <w:szCs w:val="20"/>
        </w:rPr>
        <w:t>Murani</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Esti</w:t>
      </w:r>
      <w:proofErr w:type="spellEnd"/>
      <w:r w:rsidRPr="00A24AA9">
        <w:rPr>
          <w:rFonts w:ascii="Times New Roman" w:hAnsi="Times New Roman"/>
          <w:sz w:val="20"/>
          <w:szCs w:val="20"/>
        </w:rPr>
        <w:t xml:space="preserve"> (2019), </w:t>
      </w:r>
      <w:proofErr w:type="spellStart"/>
      <w:r w:rsidRPr="00A24AA9">
        <w:rPr>
          <w:rFonts w:ascii="Times New Roman" w:hAnsi="Times New Roman"/>
          <w:sz w:val="20"/>
          <w:szCs w:val="20"/>
        </w:rPr>
        <w:t>Rancangan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Rencana</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Strategis</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Dalam</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Upaya</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Meningkatkan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Jumlah</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Kunjungan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Pasien</w:t>
      </w:r>
      <w:proofErr w:type="spellEnd"/>
      <w:r w:rsidRPr="00A24AA9">
        <w:rPr>
          <w:rFonts w:ascii="Times New Roman" w:hAnsi="Times New Roman"/>
          <w:sz w:val="20"/>
          <w:szCs w:val="20"/>
        </w:rPr>
        <w:t>, http://repository.unpas.ac.id/40442/, (10/11/2021)</w:t>
      </w:r>
    </w:p>
    <w:p w14:paraId="2A28DA37" w14:textId="77777777" w:rsidR="00A24AA9" w:rsidRPr="00A24AA9" w:rsidRDefault="00A24AA9" w:rsidP="00A24AA9">
      <w:pPr>
        <w:ind w:left="709" w:hanging="709"/>
        <w:jc w:val="both"/>
        <w:rPr>
          <w:rFonts w:ascii="Times New Roman" w:hAnsi="Times New Roman"/>
          <w:sz w:val="20"/>
          <w:szCs w:val="20"/>
        </w:rPr>
      </w:pPr>
      <w:r w:rsidRPr="00A24AA9">
        <w:rPr>
          <w:rFonts w:ascii="Times New Roman" w:hAnsi="Times New Roman"/>
          <w:sz w:val="20"/>
          <w:szCs w:val="20"/>
        </w:rPr>
        <w:t xml:space="preserve">Ni </w:t>
      </w:r>
      <w:proofErr w:type="spellStart"/>
      <w:r w:rsidRPr="00A24AA9">
        <w:rPr>
          <w:rFonts w:ascii="Times New Roman" w:hAnsi="Times New Roman"/>
          <w:sz w:val="20"/>
          <w:szCs w:val="20"/>
        </w:rPr>
        <w:t>Luh</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Firdayanti</w:t>
      </w:r>
      <w:proofErr w:type="spellEnd"/>
      <w:r w:rsidRPr="00A24AA9">
        <w:rPr>
          <w:rFonts w:ascii="Times New Roman" w:hAnsi="Times New Roman"/>
          <w:sz w:val="20"/>
          <w:szCs w:val="20"/>
        </w:rPr>
        <w:t xml:space="preserve">, Agung </w:t>
      </w:r>
      <w:proofErr w:type="spellStart"/>
      <w:r w:rsidRPr="00A24AA9">
        <w:rPr>
          <w:rFonts w:ascii="Times New Roman" w:hAnsi="Times New Roman"/>
          <w:sz w:val="20"/>
          <w:szCs w:val="20"/>
        </w:rPr>
        <w:t>Suryawan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Wiranatha</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Cokorda</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Anom</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Bayu</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Sadyasmara</w:t>
      </w:r>
      <w:proofErr w:type="spellEnd"/>
      <w:r w:rsidRPr="00A24AA9">
        <w:rPr>
          <w:rFonts w:ascii="Times New Roman" w:hAnsi="Times New Roman"/>
          <w:sz w:val="20"/>
          <w:szCs w:val="20"/>
        </w:rPr>
        <w:t xml:space="preserve">. 2020. </w:t>
      </w:r>
      <w:proofErr w:type="spellStart"/>
      <w:r w:rsidRPr="00A24AA9">
        <w:rPr>
          <w:rFonts w:ascii="Times New Roman" w:hAnsi="Times New Roman"/>
          <w:sz w:val="20"/>
          <w:szCs w:val="20"/>
        </w:rPr>
        <w:t>Strategi</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Pengembangan</w:t>
      </w:r>
      <w:proofErr w:type="spellEnd"/>
      <w:r w:rsidRPr="00A24AA9">
        <w:rPr>
          <w:rFonts w:ascii="Times New Roman" w:hAnsi="Times New Roman"/>
          <w:sz w:val="20"/>
          <w:szCs w:val="20"/>
        </w:rPr>
        <w:t xml:space="preserve"> Usaha DNI </w:t>
      </w:r>
      <w:proofErr w:type="spellStart"/>
      <w:r w:rsidRPr="00A24AA9">
        <w:rPr>
          <w:rFonts w:ascii="Times New Roman" w:hAnsi="Times New Roman"/>
          <w:sz w:val="20"/>
          <w:szCs w:val="20"/>
        </w:rPr>
        <w:t>Skincentre</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Renon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dengan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Penerapan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Metode</w:t>
      </w:r>
      <w:proofErr w:type="spellEnd"/>
      <w:r w:rsidRPr="00A24AA9">
        <w:rPr>
          <w:rFonts w:ascii="Times New Roman" w:hAnsi="Times New Roman"/>
          <w:sz w:val="20"/>
          <w:szCs w:val="20"/>
        </w:rPr>
        <w:t xml:space="preserve"> Swot dan </w:t>
      </w:r>
      <w:proofErr w:type="spellStart"/>
      <w:r w:rsidRPr="00A24AA9">
        <w:rPr>
          <w:rFonts w:ascii="Times New Roman" w:hAnsi="Times New Roman"/>
          <w:sz w:val="20"/>
          <w:szCs w:val="20"/>
        </w:rPr>
        <w:t>Topsis</w:t>
      </w:r>
      <w:proofErr w:type="spellEnd"/>
      <w:r w:rsidRPr="00A24AA9">
        <w:rPr>
          <w:rFonts w:ascii="Times New Roman" w:hAnsi="Times New Roman"/>
          <w:sz w:val="20"/>
          <w:szCs w:val="20"/>
        </w:rPr>
        <w:t xml:space="preserve"> https://ojs.unud.ac.id/index.php/jtip/article/view/57974 (31/11/2021)"</w:t>
      </w:r>
    </w:p>
    <w:p w14:paraId="79DACAC3" w14:textId="53462682" w:rsidR="00A24AA9" w:rsidRPr="00A24AA9" w:rsidRDefault="00A24AA9" w:rsidP="00A24AA9">
      <w:pPr>
        <w:ind w:left="720" w:hanging="720"/>
        <w:jc w:val="both"/>
        <w:rPr>
          <w:rFonts w:ascii="Times New Roman" w:hAnsi="Times New Roman"/>
          <w:sz w:val="20"/>
          <w:szCs w:val="20"/>
        </w:rPr>
      </w:pPr>
      <w:proofErr w:type="spellStart"/>
      <w:r w:rsidRPr="00A24AA9">
        <w:rPr>
          <w:rFonts w:ascii="Times New Roman" w:hAnsi="Times New Roman"/>
          <w:sz w:val="20"/>
          <w:szCs w:val="20"/>
        </w:rPr>
        <w:t>Oreski</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Dijana</w:t>
      </w:r>
      <w:proofErr w:type="spellEnd"/>
      <w:r w:rsidRPr="00A24AA9">
        <w:rPr>
          <w:rFonts w:ascii="Times New Roman" w:hAnsi="Times New Roman"/>
          <w:sz w:val="20"/>
          <w:szCs w:val="20"/>
        </w:rPr>
        <w:t xml:space="preserve">, (2012), </w:t>
      </w:r>
      <w:r w:rsidRPr="00A24AA9">
        <w:rPr>
          <w:rFonts w:ascii="Times New Roman" w:hAnsi="Times New Roman"/>
          <w:i/>
          <w:sz w:val="20"/>
          <w:szCs w:val="20"/>
        </w:rPr>
        <w:t>Strategy Development by Using SWOT-AHP</w:t>
      </w:r>
      <w:r w:rsidRPr="00A24AA9">
        <w:rPr>
          <w:rFonts w:ascii="Times New Roman" w:hAnsi="Times New Roman"/>
          <w:sz w:val="20"/>
          <w:szCs w:val="20"/>
        </w:rPr>
        <w:t xml:space="preserve">, </w:t>
      </w:r>
      <w:hyperlink r:id="rId24" w:history="1">
        <w:r w:rsidRPr="00A24AA9">
          <w:rPr>
            <w:rStyle w:val="Hyperlink"/>
            <w:rFonts w:ascii="Times New Roman" w:hAnsi="Times New Roman"/>
            <w:sz w:val="20"/>
            <w:szCs w:val="20"/>
          </w:rPr>
          <w:t>http://tem-journal.com/documents/vol1no4/pdf/Strategy%20development%20by%20using%20SWOT%20-%20AHP.pdf</w:t>
        </w:r>
      </w:hyperlink>
      <w:r w:rsidRPr="00A24AA9">
        <w:rPr>
          <w:rFonts w:ascii="Times New Roman" w:hAnsi="Times New Roman"/>
          <w:sz w:val="20"/>
          <w:szCs w:val="20"/>
        </w:rPr>
        <w:t>, (12/12/2021)</w:t>
      </w:r>
    </w:p>
    <w:p w14:paraId="59A19E56" w14:textId="77777777" w:rsidR="00A24AA9" w:rsidRPr="00A24AA9" w:rsidRDefault="00A24AA9" w:rsidP="00A24AA9">
      <w:pPr>
        <w:ind w:left="709" w:hanging="709"/>
        <w:jc w:val="both"/>
        <w:rPr>
          <w:rFonts w:ascii="Times New Roman" w:hAnsi="Times New Roman"/>
          <w:sz w:val="20"/>
          <w:szCs w:val="20"/>
        </w:rPr>
      </w:pPr>
      <w:proofErr w:type="spellStart"/>
      <w:r w:rsidRPr="00A24AA9">
        <w:rPr>
          <w:rFonts w:ascii="Times New Roman" w:hAnsi="Times New Roman"/>
          <w:sz w:val="20"/>
          <w:szCs w:val="20"/>
        </w:rPr>
        <w:t>Pengaruh</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orientasi</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Kewirausahaan</w:t>
      </w:r>
      <w:proofErr w:type="spellEnd"/>
      <w:r w:rsidRPr="00A24AA9">
        <w:rPr>
          <w:rFonts w:ascii="Times New Roman" w:hAnsi="Times New Roman"/>
          <w:sz w:val="20"/>
          <w:szCs w:val="20"/>
        </w:rPr>
        <w:t xml:space="preserve"> Dan </w:t>
      </w:r>
      <w:proofErr w:type="spellStart"/>
      <w:r w:rsidRPr="00A24AA9">
        <w:rPr>
          <w:rFonts w:ascii="Times New Roman" w:hAnsi="Times New Roman"/>
          <w:sz w:val="20"/>
          <w:szCs w:val="20"/>
        </w:rPr>
        <w:t>Orientasi</w:t>
      </w:r>
      <w:proofErr w:type="spellEnd"/>
      <w:r w:rsidRPr="00A24AA9">
        <w:rPr>
          <w:rFonts w:ascii="Times New Roman" w:hAnsi="Times New Roman"/>
          <w:sz w:val="20"/>
          <w:szCs w:val="20"/>
        </w:rPr>
        <w:t xml:space="preserve"> Pasar </w:t>
      </w:r>
      <w:proofErr w:type="spellStart"/>
      <w:r w:rsidRPr="00A24AA9">
        <w:rPr>
          <w:rFonts w:ascii="Times New Roman" w:hAnsi="Times New Roman"/>
          <w:sz w:val="20"/>
          <w:szCs w:val="20"/>
        </w:rPr>
        <w:t>Terhadap</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Keunggulan</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Bersaing</w:t>
      </w:r>
      <w:proofErr w:type="spellEnd"/>
      <w:r w:rsidRPr="00A24AA9">
        <w:rPr>
          <w:rFonts w:ascii="Times New Roman" w:hAnsi="Times New Roman"/>
          <w:sz w:val="20"/>
          <w:szCs w:val="20"/>
        </w:rPr>
        <w:t xml:space="preserve"> (Survey Pada </w:t>
      </w:r>
      <w:proofErr w:type="spellStart"/>
      <w:r w:rsidRPr="00A24AA9">
        <w:rPr>
          <w:rFonts w:ascii="Times New Roman" w:hAnsi="Times New Roman"/>
          <w:sz w:val="20"/>
          <w:szCs w:val="20"/>
        </w:rPr>
        <w:t>Pelaku</w:t>
      </w:r>
      <w:proofErr w:type="spellEnd"/>
      <w:r w:rsidRPr="00A24AA9">
        <w:rPr>
          <w:rFonts w:ascii="Times New Roman" w:hAnsi="Times New Roman"/>
          <w:sz w:val="20"/>
          <w:szCs w:val="20"/>
        </w:rPr>
        <w:t xml:space="preserve"> </w:t>
      </w:r>
      <w:proofErr w:type="spellStart"/>
      <w:r w:rsidRPr="00A24AA9">
        <w:rPr>
          <w:rFonts w:ascii="Times New Roman" w:hAnsi="Times New Roman"/>
          <w:sz w:val="20"/>
          <w:szCs w:val="20"/>
        </w:rPr>
        <w:t>Bisnis</w:t>
      </w:r>
      <w:proofErr w:type="spellEnd"/>
      <w:r w:rsidRPr="00A24AA9">
        <w:rPr>
          <w:rFonts w:ascii="Times New Roman" w:hAnsi="Times New Roman"/>
          <w:sz w:val="20"/>
          <w:szCs w:val="20"/>
        </w:rPr>
        <w:t xml:space="preserve"> Di One Fried Chicken Daerah Kota Bandung Dan </w:t>
      </w:r>
      <w:proofErr w:type="spellStart"/>
      <w:r w:rsidRPr="00A24AA9">
        <w:rPr>
          <w:rFonts w:ascii="Times New Roman" w:hAnsi="Times New Roman"/>
          <w:sz w:val="20"/>
          <w:szCs w:val="20"/>
        </w:rPr>
        <w:t>Kabupaten</w:t>
      </w:r>
      <w:proofErr w:type="spellEnd"/>
      <w:r w:rsidRPr="00A24AA9">
        <w:rPr>
          <w:rFonts w:ascii="Times New Roman" w:hAnsi="Times New Roman"/>
          <w:sz w:val="20"/>
          <w:szCs w:val="20"/>
        </w:rPr>
        <w:t xml:space="preserve"> Bandung), https://text-id.123dok.com/document/1y9n4o5vz-keunggulan-bersaing-1-definisi-keunggulan-bersaing.html </w:t>
      </w:r>
      <w:proofErr w:type="spellStart"/>
      <w:r w:rsidRPr="00A24AA9">
        <w:rPr>
          <w:rFonts w:ascii="Times New Roman" w:hAnsi="Times New Roman"/>
          <w:sz w:val="20"/>
          <w:szCs w:val="20"/>
        </w:rPr>
        <w:t>diakses</w:t>
      </w:r>
      <w:proofErr w:type="spellEnd"/>
      <w:r w:rsidRPr="00A24AA9">
        <w:rPr>
          <w:rFonts w:ascii="Times New Roman" w:hAnsi="Times New Roman"/>
          <w:sz w:val="20"/>
          <w:szCs w:val="20"/>
        </w:rPr>
        <w:t xml:space="preserve"> pada </w:t>
      </w:r>
      <w:proofErr w:type="spellStart"/>
      <w:r w:rsidRPr="00A24AA9">
        <w:rPr>
          <w:rFonts w:ascii="Times New Roman" w:hAnsi="Times New Roman"/>
          <w:sz w:val="20"/>
          <w:szCs w:val="20"/>
        </w:rPr>
        <w:t>tanggal</w:t>
      </w:r>
      <w:proofErr w:type="spellEnd"/>
      <w:r w:rsidRPr="00A24AA9">
        <w:rPr>
          <w:rFonts w:ascii="Times New Roman" w:hAnsi="Times New Roman"/>
          <w:sz w:val="20"/>
          <w:szCs w:val="20"/>
        </w:rPr>
        <w:t xml:space="preserve"> 10 November 2021</w:t>
      </w:r>
    </w:p>
    <w:p w14:paraId="368D6E32" w14:textId="77777777" w:rsidR="00626394" w:rsidRPr="003A58B5" w:rsidRDefault="00626394" w:rsidP="003A58B5">
      <w:pPr>
        <w:ind w:left="709" w:hanging="709"/>
        <w:jc w:val="both"/>
        <w:rPr>
          <w:rFonts w:ascii="Times New Roman" w:hAnsi="Times New Roman"/>
          <w:sz w:val="20"/>
          <w:szCs w:val="20"/>
        </w:rPr>
      </w:pPr>
    </w:p>
    <w:p w14:paraId="64483B18" w14:textId="77777777" w:rsidR="007C2830" w:rsidRPr="00743D98" w:rsidRDefault="007C2830" w:rsidP="00D87627">
      <w:pPr>
        <w:spacing w:line="276" w:lineRule="auto"/>
        <w:ind w:left="720" w:hanging="720"/>
        <w:jc w:val="both"/>
        <w:rPr>
          <w:rFonts w:ascii="Times New Roman" w:hAnsi="Times New Roman" w:cs="Times New Roman"/>
          <w:bCs/>
          <w:sz w:val="20"/>
          <w:szCs w:val="20"/>
          <w:lang w:val="en-ID"/>
        </w:rPr>
      </w:pPr>
    </w:p>
    <w:p w14:paraId="0659D055" w14:textId="32074C79" w:rsidR="00EE1E97" w:rsidRPr="00743D98" w:rsidRDefault="00EE1E97" w:rsidP="00EE1E97">
      <w:pPr>
        <w:spacing w:line="276" w:lineRule="auto"/>
        <w:ind w:left="720" w:hanging="720"/>
        <w:jc w:val="both"/>
        <w:rPr>
          <w:rFonts w:ascii="Times New Roman" w:hAnsi="Times New Roman" w:cs="Times New Roman"/>
          <w:bCs/>
          <w:sz w:val="20"/>
          <w:szCs w:val="20"/>
          <w:lang w:val="en-ID"/>
        </w:rPr>
      </w:pPr>
      <w:proofErr w:type="spellStart"/>
      <w:r w:rsidRPr="00743D98">
        <w:rPr>
          <w:rFonts w:ascii="Times New Roman" w:hAnsi="Times New Roman" w:cs="Times New Roman"/>
          <w:bCs/>
          <w:sz w:val="20"/>
          <w:szCs w:val="20"/>
          <w:lang w:val="en-ID"/>
        </w:rPr>
        <w:lastRenderedPageBreak/>
        <w:t>Peraturan</w:t>
      </w:r>
      <w:proofErr w:type="spellEnd"/>
      <w:r w:rsidRPr="00743D98">
        <w:rPr>
          <w:rFonts w:ascii="Times New Roman" w:hAnsi="Times New Roman" w:cs="Times New Roman"/>
          <w:bCs/>
          <w:sz w:val="20"/>
          <w:szCs w:val="20"/>
          <w:lang w:val="en-ID"/>
        </w:rPr>
        <w:t xml:space="preserve"> Menteri </w:t>
      </w:r>
      <w:proofErr w:type="spellStart"/>
      <w:r w:rsidRPr="00743D98">
        <w:rPr>
          <w:rFonts w:ascii="Times New Roman" w:hAnsi="Times New Roman" w:cs="Times New Roman"/>
          <w:bCs/>
          <w:sz w:val="20"/>
          <w:szCs w:val="20"/>
          <w:lang w:val="en-ID"/>
        </w:rPr>
        <w:t>Kesehatan</w:t>
      </w:r>
      <w:proofErr w:type="spellEnd"/>
      <w:r w:rsidRPr="00743D98">
        <w:rPr>
          <w:rFonts w:ascii="Times New Roman" w:hAnsi="Times New Roman" w:cs="Times New Roman"/>
          <w:bCs/>
          <w:sz w:val="20"/>
          <w:szCs w:val="20"/>
          <w:lang w:val="en-ID"/>
        </w:rPr>
        <w:t xml:space="preserve"> Republic Indonesia no. 9 </w:t>
      </w:r>
      <w:proofErr w:type="spellStart"/>
      <w:r w:rsidRPr="00743D98">
        <w:rPr>
          <w:rFonts w:ascii="Times New Roman" w:hAnsi="Times New Roman" w:cs="Times New Roman"/>
          <w:bCs/>
          <w:sz w:val="20"/>
          <w:szCs w:val="20"/>
          <w:lang w:val="en-ID"/>
        </w:rPr>
        <w:t>tahun</w:t>
      </w:r>
      <w:proofErr w:type="spellEnd"/>
      <w:r w:rsidRPr="00743D98">
        <w:rPr>
          <w:rFonts w:ascii="Times New Roman" w:hAnsi="Times New Roman" w:cs="Times New Roman"/>
          <w:bCs/>
          <w:sz w:val="20"/>
          <w:szCs w:val="20"/>
          <w:lang w:val="en-ID"/>
        </w:rPr>
        <w:t xml:space="preserve"> 2014 </w:t>
      </w:r>
      <w:proofErr w:type="spellStart"/>
      <w:r w:rsidRPr="00743D98">
        <w:rPr>
          <w:rFonts w:ascii="Times New Roman" w:hAnsi="Times New Roman" w:cs="Times New Roman"/>
          <w:bCs/>
          <w:sz w:val="20"/>
          <w:szCs w:val="20"/>
          <w:lang w:val="en-ID"/>
        </w:rPr>
        <w:t>tentang</w:t>
      </w:r>
      <w:proofErr w:type="spellEnd"/>
      <w:r w:rsidRPr="00743D98">
        <w:rPr>
          <w:rFonts w:ascii="Times New Roman" w:hAnsi="Times New Roman" w:cs="Times New Roman"/>
          <w:bCs/>
          <w:sz w:val="20"/>
          <w:szCs w:val="20"/>
          <w:lang w:val="en-ID"/>
        </w:rPr>
        <w:t xml:space="preserve"> </w:t>
      </w:r>
      <w:proofErr w:type="spellStart"/>
      <w:r w:rsidRPr="00743D98">
        <w:rPr>
          <w:rFonts w:ascii="Times New Roman" w:hAnsi="Times New Roman" w:cs="Times New Roman"/>
          <w:bCs/>
          <w:sz w:val="20"/>
          <w:szCs w:val="20"/>
          <w:lang w:val="en-ID"/>
        </w:rPr>
        <w:t>Klinik</w:t>
      </w:r>
      <w:proofErr w:type="spellEnd"/>
      <w:r w:rsidRPr="00743D98">
        <w:rPr>
          <w:rFonts w:ascii="Times New Roman" w:hAnsi="Times New Roman" w:cs="Times New Roman"/>
          <w:bCs/>
          <w:sz w:val="20"/>
          <w:szCs w:val="20"/>
          <w:lang w:val="en-ID"/>
        </w:rPr>
        <w:t xml:space="preserve"> </w:t>
      </w:r>
    </w:p>
    <w:p w14:paraId="44196E78" w14:textId="1E075EA7" w:rsidR="00601992" w:rsidRPr="00743D98" w:rsidRDefault="00601992" w:rsidP="005E3EE4">
      <w:pPr>
        <w:ind w:left="720" w:hanging="720"/>
        <w:jc w:val="both"/>
        <w:rPr>
          <w:rFonts w:ascii="Times New Roman" w:hAnsi="Times New Roman"/>
          <w:sz w:val="20"/>
          <w:szCs w:val="20"/>
        </w:rPr>
      </w:pPr>
      <w:proofErr w:type="spellStart"/>
      <w:r w:rsidRPr="00743D98">
        <w:rPr>
          <w:rFonts w:ascii="Times New Roman" w:hAnsi="Times New Roman"/>
          <w:sz w:val="20"/>
          <w:szCs w:val="20"/>
        </w:rPr>
        <w:t>Peraturan</w:t>
      </w:r>
      <w:proofErr w:type="spellEnd"/>
      <w:r w:rsidRPr="00743D98">
        <w:rPr>
          <w:rFonts w:ascii="Times New Roman" w:hAnsi="Times New Roman"/>
          <w:sz w:val="20"/>
          <w:szCs w:val="20"/>
        </w:rPr>
        <w:t xml:space="preserve"> Menteri </w:t>
      </w:r>
      <w:proofErr w:type="spellStart"/>
      <w:r w:rsidRPr="00743D98">
        <w:rPr>
          <w:rFonts w:ascii="Times New Roman" w:hAnsi="Times New Roman"/>
          <w:sz w:val="20"/>
          <w:szCs w:val="20"/>
        </w:rPr>
        <w:t>Kesehatan</w:t>
      </w:r>
      <w:proofErr w:type="spellEnd"/>
      <w:r w:rsidRPr="00743D98">
        <w:rPr>
          <w:rFonts w:ascii="Times New Roman" w:hAnsi="Times New Roman"/>
          <w:sz w:val="20"/>
          <w:szCs w:val="20"/>
        </w:rPr>
        <w:t xml:space="preserve"> Republic Indonesia no.46 </w:t>
      </w:r>
      <w:proofErr w:type="spellStart"/>
      <w:r w:rsidRPr="00743D98">
        <w:rPr>
          <w:rFonts w:ascii="Times New Roman" w:hAnsi="Times New Roman"/>
          <w:sz w:val="20"/>
          <w:szCs w:val="20"/>
        </w:rPr>
        <w:t>tahun</w:t>
      </w:r>
      <w:proofErr w:type="spellEnd"/>
      <w:r w:rsidRPr="00743D98">
        <w:rPr>
          <w:rFonts w:ascii="Times New Roman" w:hAnsi="Times New Roman"/>
          <w:sz w:val="20"/>
          <w:szCs w:val="20"/>
        </w:rPr>
        <w:t xml:space="preserve"> 2015 </w:t>
      </w:r>
      <w:proofErr w:type="spellStart"/>
      <w:r w:rsidRPr="00743D98">
        <w:rPr>
          <w:rFonts w:ascii="Times New Roman" w:hAnsi="Times New Roman"/>
          <w:sz w:val="20"/>
          <w:szCs w:val="20"/>
        </w:rPr>
        <w:t>tentang</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Akreditasi</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Puskesmas</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Klinik</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Pratama</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Klinik</w:t>
      </w:r>
      <w:proofErr w:type="spellEnd"/>
      <w:r w:rsidRPr="00743D98">
        <w:rPr>
          <w:rFonts w:ascii="Times New Roman" w:hAnsi="Times New Roman"/>
          <w:sz w:val="20"/>
          <w:szCs w:val="20"/>
        </w:rPr>
        <w:t xml:space="preserve"> Utama, </w:t>
      </w:r>
      <w:proofErr w:type="spellStart"/>
      <w:r w:rsidRPr="00743D98">
        <w:rPr>
          <w:rFonts w:ascii="Times New Roman" w:hAnsi="Times New Roman"/>
          <w:sz w:val="20"/>
          <w:szCs w:val="20"/>
        </w:rPr>
        <w:t>Tempat</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Praktek</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Mandiri</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Dokter</w:t>
      </w:r>
      <w:proofErr w:type="spellEnd"/>
      <w:r w:rsidRPr="00743D98">
        <w:rPr>
          <w:rFonts w:ascii="Times New Roman" w:hAnsi="Times New Roman"/>
          <w:sz w:val="20"/>
          <w:szCs w:val="20"/>
        </w:rPr>
        <w:t xml:space="preserve"> </w:t>
      </w:r>
    </w:p>
    <w:p w14:paraId="5D0D813E" w14:textId="1C7A61D1" w:rsidR="00601992" w:rsidRPr="005E3EE4" w:rsidRDefault="00601992" w:rsidP="005E3EE4">
      <w:pPr>
        <w:ind w:left="720" w:hanging="720"/>
        <w:jc w:val="both"/>
        <w:rPr>
          <w:rFonts w:ascii="Times New Roman" w:hAnsi="Times New Roman"/>
          <w:sz w:val="20"/>
          <w:szCs w:val="20"/>
        </w:rPr>
      </w:pPr>
      <w:proofErr w:type="spellStart"/>
      <w:r w:rsidRPr="00743D98">
        <w:rPr>
          <w:rFonts w:ascii="Times New Roman" w:hAnsi="Times New Roman"/>
          <w:sz w:val="20"/>
          <w:szCs w:val="20"/>
        </w:rPr>
        <w:t>Peraturan</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Pemerintah</w:t>
      </w:r>
      <w:proofErr w:type="spellEnd"/>
      <w:r w:rsidRPr="00743D98">
        <w:rPr>
          <w:rFonts w:ascii="Times New Roman" w:hAnsi="Times New Roman"/>
          <w:sz w:val="20"/>
          <w:szCs w:val="20"/>
        </w:rPr>
        <w:t xml:space="preserve"> Republic Indonesia no. 47 </w:t>
      </w:r>
      <w:proofErr w:type="spellStart"/>
      <w:r w:rsidRPr="00743D98">
        <w:rPr>
          <w:rFonts w:ascii="Times New Roman" w:hAnsi="Times New Roman"/>
          <w:sz w:val="20"/>
          <w:szCs w:val="20"/>
        </w:rPr>
        <w:t>tahun</w:t>
      </w:r>
      <w:proofErr w:type="spellEnd"/>
      <w:r w:rsidRPr="00743D98">
        <w:rPr>
          <w:rFonts w:ascii="Times New Roman" w:hAnsi="Times New Roman"/>
          <w:sz w:val="20"/>
          <w:szCs w:val="20"/>
        </w:rPr>
        <w:t xml:space="preserve"> 2016 </w:t>
      </w:r>
      <w:proofErr w:type="spellStart"/>
      <w:r w:rsidRPr="00743D98">
        <w:rPr>
          <w:rFonts w:ascii="Times New Roman" w:hAnsi="Times New Roman"/>
          <w:sz w:val="20"/>
          <w:szCs w:val="20"/>
        </w:rPr>
        <w:t>tentang</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Fasilitas</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Pelayanan</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Kesehatan</w:t>
      </w:r>
      <w:proofErr w:type="spellEnd"/>
      <w:r w:rsidRPr="00743D98">
        <w:rPr>
          <w:rFonts w:ascii="Times New Roman" w:hAnsi="Times New Roman"/>
          <w:sz w:val="20"/>
          <w:szCs w:val="20"/>
        </w:rPr>
        <w:t xml:space="preserve"> </w:t>
      </w:r>
    </w:p>
    <w:p w14:paraId="27C9DE17" w14:textId="1BC6EA56" w:rsidR="00EE1E97" w:rsidRPr="005E3EE4" w:rsidRDefault="001D6B50" w:rsidP="005E3EE4">
      <w:pPr>
        <w:ind w:left="720" w:hanging="720"/>
        <w:jc w:val="both"/>
        <w:rPr>
          <w:rFonts w:ascii="Times New Roman" w:hAnsi="Times New Roman"/>
          <w:sz w:val="20"/>
          <w:szCs w:val="20"/>
        </w:rPr>
      </w:pPr>
      <w:proofErr w:type="spellStart"/>
      <w:r w:rsidRPr="00743D98">
        <w:rPr>
          <w:rFonts w:ascii="Times New Roman" w:hAnsi="Times New Roman"/>
          <w:sz w:val="20"/>
          <w:szCs w:val="20"/>
        </w:rPr>
        <w:t>Peraturan</w:t>
      </w:r>
      <w:proofErr w:type="spellEnd"/>
      <w:r w:rsidRPr="00743D98">
        <w:rPr>
          <w:rFonts w:ascii="Times New Roman" w:hAnsi="Times New Roman"/>
          <w:sz w:val="20"/>
          <w:szCs w:val="20"/>
        </w:rPr>
        <w:t xml:space="preserve"> Menteri </w:t>
      </w:r>
      <w:proofErr w:type="spellStart"/>
      <w:r w:rsidRPr="00743D98">
        <w:rPr>
          <w:rFonts w:ascii="Times New Roman" w:hAnsi="Times New Roman"/>
          <w:sz w:val="20"/>
          <w:szCs w:val="20"/>
        </w:rPr>
        <w:t>Kesehatan</w:t>
      </w:r>
      <w:proofErr w:type="spellEnd"/>
      <w:r w:rsidRPr="00743D98">
        <w:rPr>
          <w:rFonts w:ascii="Times New Roman" w:hAnsi="Times New Roman"/>
          <w:sz w:val="20"/>
          <w:szCs w:val="20"/>
        </w:rPr>
        <w:t xml:space="preserve"> Republic Indonesia no.14 </w:t>
      </w:r>
      <w:proofErr w:type="spellStart"/>
      <w:r w:rsidRPr="00743D98">
        <w:rPr>
          <w:rFonts w:ascii="Times New Roman" w:hAnsi="Times New Roman"/>
          <w:sz w:val="20"/>
          <w:szCs w:val="20"/>
        </w:rPr>
        <w:t>tahun</w:t>
      </w:r>
      <w:proofErr w:type="spellEnd"/>
      <w:r w:rsidRPr="00743D98">
        <w:rPr>
          <w:rFonts w:ascii="Times New Roman" w:hAnsi="Times New Roman"/>
          <w:sz w:val="20"/>
          <w:szCs w:val="20"/>
        </w:rPr>
        <w:t xml:space="preserve"> 2021 </w:t>
      </w:r>
      <w:proofErr w:type="spellStart"/>
      <w:r w:rsidRPr="00743D98">
        <w:rPr>
          <w:rFonts w:ascii="Times New Roman" w:hAnsi="Times New Roman"/>
          <w:sz w:val="20"/>
          <w:szCs w:val="20"/>
        </w:rPr>
        <w:t>tentang</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Standar</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Kegiatan</w:t>
      </w:r>
      <w:proofErr w:type="spellEnd"/>
      <w:r w:rsidRPr="00743D98">
        <w:rPr>
          <w:rFonts w:ascii="Times New Roman" w:hAnsi="Times New Roman"/>
          <w:sz w:val="20"/>
          <w:szCs w:val="20"/>
        </w:rPr>
        <w:t xml:space="preserve"> Usaha dan </w:t>
      </w:r>
      <w:proofErr w:type="spellStart"/>
      <w:r w:rsidRPr="00743D98">
        <w:rPr>
          <w:rFonts w:ascii="Times New Roman" w:hAnsi="Times New Roman"/>
          <w:sz w:val="20"/>
          <w:szCs w:val="20"/>
        </w:rPr>
        <w:t>Produk</w:t>
      </w:r>
      <w:proofErr w:type="spellEnd"/>
      <w:r w:rsidRPr="00743D98">
        <w:rPr>
          <w:rFonts w:ascii="Times New Roman" w:hAnsi="Times New Roman"/>
          <w:sz w:val="20"/>
          <w:szCs w:val="20"/>
        </w:rPr>
        <w:t xml:space="preserve"> Pada </w:t>
      </w:r>
      <w:proofErr w:type="spellStart"/>
      <w:r w:rsidRPr="00743D98">
        <w:rPr>
          <w:rFonts w:ascii="Times New Roman" w:hAnsi="Times New Roman"/>
          <w:sz w:val="20"/>
          <w:szCs w:val="20"/>
        </w:rPr>
        <w:t>Penyelenggaraan</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Perizinan</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Berusaha</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Berbasis</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Risiko</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Sektor</w:t>
      </w:r>
      <w:proofErr w:type="spellEnd"/>
      <w:r w:rsidRPr="00743D98">
        <w:rPr>
          <w:rFonts w:ascii="Times New Roman" w:hAnsi="Times New Roman"/>
          <w:sz w:val="20"/>
          <w:szCs w:val="20"/>
        </w:rPr>
        <w:t xml:space="preserve"> </w:t>
      </w:r>
      <w:proofErr w:type="spellStart"/>
      <w:r w:rsidRPr="00743D98">
        <w:rPr>
          <w:rFonts w:ascii="Times New Roman" w:hAnsi="Times New Roman"/>
          <w:sz w:val="20"/>
          <w:szCs w:val="20"/>
        </w:rPr>
        <w:t>Kesehatan</w:t>
      </w:r>
      <w:proofErr w:type="spellEnd"/>
    </w:p>
    <w:p w14:paraId="063F1D3B" w14:textId="77777777" w:rsidR="00D702C3" w:rsidRPr="00243335" w:rsidRDefault="00D702C3" w:rsidP="00D702C3">
      <w:pPr>
        <w:spacing w:line="276" w:lineRule="auto"/>
        <w:ind w:left="720" w:hanging="720"/>
        <w:jc w:val="both"/>
        <w:rPr>
          <w:rFonts w:ascii="Times New Roman" w:hAnsi="Times New Roman"/>
          <w:sz w:val="20"/>
          <w:szCs w:val="20"/>
        </w:rPr>
      </w:pPr>
      <w:r w:rsidRPr="00243335">
        <w:rPr>
          <w:rFonts w:ascii="Times New Roman" w:hAnsi="Times New Roman"/>
          <w:sz w:val="20"/>
          <w:szCs w:val="20"/>
        </w:rPr>
        <w:t xml:space="preserve">Punch F. Keith (2014), </w:t>
      </w:r>
      <w:r w:rsidRPr="00243335">
        <w:rPr>
          <w:rFonts w:ascii="Times New Roman" w:hAnsi="Times New Roman"/>
          <w:b/>
          <w:sz w:val="20"/>
          <w:szCs w:val="20"/>
        </w:rPr>
        <w:t xml:space="preserve">Introduction </w:t>
      </w:r>
      <w:proofErr w:type="gramStart"/>
      <w:r w:rsidRPr="00243335">
        <w:rPr>
          <w:rFonts w:ascii="Times New Roman" w:hAnsi="Times New Roman"/>
          <w:b/>
          <w:sz w:val="20"/>
          <w:szCs w:val="20"/>
        </w:rPr>
        <w:t>To</w:t>
      </w:r>
      <w:proofErr w:type="gramEnd"/>
      <w:r w:rsidRPr="00243335">
        <w:rPr>
          <w:rFonts w:ascii="Times New Roman" w:hAnsi="Times New Roman"/>
          <w:b/>
          <w:sz w:val="20"/>
          <w:szCs w:val="20"/>
        </w:rPr>
        <w:t xml:space="preserve"> Social Research: Quantitative &amp; Qualitative Approach.</w:t>
      </w:r>
      <w:r w:rsidRPr="00243335">
        <w:rPr>
          <w:rFonts w:ascii="Times New Roman" w:hAnsi="Times New Roman"/>
          <w:sz w:val="20"/>
          <w:szCs w:val="20"/>
        </w:rPr>
        <w:t xml:space="preserve"> 3</w:t>
      </w:r>
      <w:r w:rsidRPr="00243335">
        <w:rPr>
          <w:rFonts w:ascii="Times New Roman" w:hAnsi="Times New Roman"/>
          <w:sz w:val="20"/>
          <w:szCs w:val="20"/>
          <w:vertAlign w:val="superscript"/>
        </w:rPr>
        <w:t>rd</w:t>
      </w:r>
      <w:r w:rsidRPr="00243335">
        <w:rPr>
          <w:rFonts w:ascii="Times New Roman" w:hAnsi="Times New Roman"/>
          <w:sz w:val="20"/>
          <w:szCs w:val="20"/>
        </w:rPr>
        <w:t xml:space="preserve"> Edition. SAGE: London</w:t>
      </w:r>
    </w:p>
    <w:p w14:paraId="7BBC3E06" w14:textId="3E511F00" w:rsidR="007C2830" w:rsidRPr="00D87627" w:rsidRDefault="00D702C3" w:rsidP="00D702C3">
      <w:pPr>
        <w:spacing w:line="276" w:lineRule="auto"/>
        <w:ind w:left="720" w:hanging="720"/>
        <w:jc w:val="both"/>
        <w:rPr>
          <w:rFonts w:ascii="Times New Roman" w:hAnsi="Times New Roman" w:cs="Times New Roman"/>
          <w:bCs/>
          <w:sz w:val="20"/>
          <w:szCs w:val="20"/>
          <w:lang w:val="en-ID"/>
        </w:rPr>
      </w:pPr>
      <w:proofErr w:type="spellStart"/>
      <w:r w:rsidRPr="00243335">
        <w:rPr>
          <w:rFonts w:ascii="Times New Roman" w:hAnsi="Times New Roman"/>
          <w:sz w:val="20"/>
          <w:szCs w:val="20"/>
        </w:rPr>
        <w:t>Purwitasari</w:t>
      </w:r>
      <w:proofErr w:type="spellEnd"/>
      <w:r w:rsidRPr="00243335">
        <w:rPr>
          <w:rFonts w:ascii="Times New Roman" w:hAnsi="Times New Roman"/>
          <w:sz w:val="20"/>
          <w:szCs w:val="20"/>
        </w:rPr>
        <w:t xml:space="preserve">. 2016. </w:t>
      </w:r>
      <w:proofErr w:type="spellStart"/>
      <w:r w:rsidRPr="00243335">
        <w:rPr>
          <w:rFonts w:ascii="Times New Roman" w:hAnsi="Times New Roman"/>
          <w:sz w:val="20"/>
          <w:szCs w:val="20"/>
        </w:rPr>
        <w:t>Rancangan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Strategi</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Pemasaran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Pelayanan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Kesehatan</w:t>
      </w:r>
      <w:proofErr w:type="spellEnd"/>
      <w:r w:rsidRPr="00243335">
        <w:rPr>
          <w:rFonts w:ascii="Times New Roman" w:hAnsi="Times New Roman"/>
          <w:sz w:val="20"/>
          <w:szCs w:val="20"/>
        </w:rPr>
        <w:t xml:space="preserve"> di </w:t>
      </w:r>
      <w:proofErr w:type="spellStart"/>
      <w:r w:rsidRPr="00243335">
        <w:rPr>
          <w:rFonts w:ascii="Times New Roman" w:hAnsi="Times New Roman"/>
          <w:sz w:val="20"/>
          <w:szCs w:val="20"/>
        </w:rPr>
        <w:t>Puskesmas</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Soreang</w:t>
      </w:r>
      <w:proofErr w:type="spellEnd"/>
      <w:r w:rsidRPr="00243335">
        <w:rPr>
          <w:rFonts w:ascii="Times New Roman" w:hAnsi="Times New Roman"/>
          <w:sz w:val="20"/>
          <w:szCs w:val="20"/>
        </w:rPr>
        <w:t xml:space="preserve"> UPTD </w:t>
      </w:r>
      <w:proofErr w:type="spellStart"/>
      <w:r w:rsidRPr="00243335">
        <w:rPr>
          <w:rFonts w:ascii="Times New Roman" w:hAnsi="Times New Roman"/>
          <w:sz w:val="20"/>
          <w:szCs w:val="20"/>
        </w:rPr>
        <w:t>Pelayanan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Kesehatan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Kecamatan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Soreang</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Kabupaten</w:t>
      </w:r>
      <w:proofErr w:type="spellEnd"/>
      <w:r w:rsidRPr="00243335">
        <w:rPr>
          <w:rFonts w:ascii="Times New Roman" w:hAnsi="Times New Roman"/>
          <w:sz w:val="20"/>
          <w:szCs w:val="20"/>
        </w:rPr>
        <w:t xml:space="preserve"> Bandung</w:t>
      </w:r>
      <w:proofErr w:type="spellStart"/>
      <w:r w:rsidR="007C2830" w:rsidRPr="00D87627">
        <w:rPr>
          <w:rFonts w:ascii="Times New Roman" w:hAnsi="Times New Roman" w:cs="Times New Roman"/>
          <w:bCs/>
          <w:sz w:val="20"/>
          <w:szCs w:val="20"/>
          <w:lang w:val="en-ID"/>
        </w:rPr>
        <w:t>Rangkuti</w:t>
      </w:r>
      <w:proofErr w:type="spellEnd"/>
      <w:r w:rsidR="007C2830">
        <w:rPr>
          <w:rFonts w:ascii="Times New Roman" w:hAnsi="Times New Roman" w:cs="Times New Roman"/>
          <w:bCs/>
          <w:sz w:val="20"/>
          <w:szCs w:val="20"/>
          <w:lang w:val="en-ID"/>
        </w:rPr>
        <w:t xml:space="preserve">, </w:t>
      </w:r>
      <w:r w:rsidR="007C2830" w:rsidRPr="00D87627">
        <w:rPr>
          <w:rFonts w:ascii="Times New Roman" w:hAnsi="Times New Roman" w:cs="Times New Roman"/>
          <w:bCs/>
          <w:sz w:val="20"/>
          <w:szCs w:val="20"/>
          <w:lang w:val="en-ID"/>
        </w:rPr>
        <w:t xml:space="preserve">Freddy. (2017), </w:t>
      </w:r>
      <w:r w:rsidR="007C2830" w:rsidRPr="00D87627">
        <w:rPr>
          <w:rFonts w:ascii="Times New Roman" w:hAnsi="Times New Roman" w:cs="Times New Roman"/>
          <w:bCs/>
          <w:i/>
          <w:iCs/>
          <w:sz w:val="20"/>
          <w:szCs w:val="20"/>
          <w:lang w:val="en-ID"/>
        </w:rPr>
        <w:t>SWOT Balance Score Card</w:t>
      </w:r>
      <w:r w:rsidR="007C2830" w:rsidRPr="00D87627">
        <w:rPr>
          <w:rFonts w:ascii="Times New Roman" w:hAnsi="Times New Roman" w:cs="Times New Roman"/>
          <w:bCs/>
          <w:sz w:val="20"/>
          <w:szCs w:val="20"/>
          <w:lang w:val="en-ID"/>
        </w:rPr>
        <w:t>. PT Gramedia Pustaka Utama: Jakarta</w:t>
      </w:r>
    </w:p>
    <w:p w14:paraId="7FA46C3B" w14:textId="77777777" w:rsidR="007C2830" w:rsidRPr="00D87627" w:rsidRDefault="007C2830" w:rsidP="00D87627">
      <w:pPr>
        <w:spacing w:line="276" w:lineRule="auto"/>
        <w:ind w:left="720" w:hanging="720"/>
        <w:jc w:val="both"/>
        <w:rPr>
          <w:rFonts w:ascii="Times New Roman" w:hAnsi="Times New Roman" w:cs="Times New Roman"/>
          <w:bCs/>
          <w:sz w:val="20"/>
          <w:szCs w:val="20"/>
          <w:lang w:val="en-ID"/>
        </w:rPr>
      </w:pPr>
      <w:r w:rsidRPr="00D87627">
        <w:rPr>
          <w:rFonts w:ascii="Times New Roman" w:hAnsi="Times New Roman" w:cs="Times New Roman"/>
          <w:bCs/>
          <w:sz w:val="20"/>
          <w:szCs w:val="20"/>
          <w:lang w:val="en-ID"/>
        </w:rPr>
        <w:t xml:space="preserve">Robbins S.P. dan Judge T.A. 2015. </w:t>
      </w:r>
      <w:proofErr w:type="spellStart"/>
      <w:r w:rsidRPr="00D87627">
        <w:rPr>
          <w:rFonts w:ascii="Times New Roman" w:hAnsi="Times New Roman" w:cs="Times New Roman"/>
          <w:bCs/>
          <w:sz w:val="20"/>
          <w:szCs w:val="20"/>
          <w:lang w:val="en-ID"/>
        </w:rPr>
        <w:t>Perilaku</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Organisasi</w:t>
      </w:r>
      <w:proofErr w:type="spellEnd"/>
      <w:r w:rsidRPr="00D87627">
        <w:rPr>
          <w:rFonts w:ascii="Times New Roman" w:hAnsi="Times New Roman" w:cs="Times New Roman"/>
          <w:bCs/>
          <w:sz w:val="20"/>
          <w:szCs w:val="20"/>
          <w:lang w:val="en-ID"/>
        </w:rPr>
        <w:t xml:space="preserve">. Jakarta: </w:t>
      </w:r>
      <w:proofErr w:type="spellStart"/>
      <w:r w:rsidRPr="00D87627">
        <w:rPr>
          <w:rFonts w:ascii="Times New Roman" w:hAnsi="Times New Roman" w:cs="Times New Roman"/>
          <w:bCs/>
          <w:sz w:val="20"/>
          <w:szCs w:val="20"/>
          <w:lang w:val="en-ID"/>
        </w:rPr>
        <w:t>Salemba</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Empat</w:t>
      </w:r>
      <w:proofErr w:type="spellEnd"/>
      <w:r w:rsidRPr="00D87627">
        <w:rPr>
          <w:rFonts w:ascii="Times New Roman" w:hAnsi="Times New Roman" w:cs="Times New Roman"/>
          <w:bCs/>
          <w:sz w:val="20"/>
          <w:szCs w:val="20"/>
          <w:lang w:val="en-ID"/>
        </w:rPr>
        <w:t xml:space="preserve"> </w:t>
      </w:r>
    </w:p>
    <w:p w14:paraId="002E21AE" w14:textId="77777777" w:rsidR="00D702C3" w:rsidRPr="00243335" w:rsidRDefault="00D702C3" w:rsidP="00D702C3">
      <w:pPr>
        <w:ind w:left="720" w:hanging="720"/>
        <w:jc w:val="both"/>
        <w:rPr>
          <w:rFonts w:ascii="Times New Roman" w:hAnsi="Times New Roman"/>
          <w:sz w:val="20"/>
          <w:szCs w:val="20"/>
        </w:rPr>
      </w:pPr>
      <w:proofErr w:type="spellStart"/>
      <w:r w:rsidRPr="00243335">
        <w:rPr>
          <w:rFonts w:ascii="Times New Roman" w:hAnsi="Times New Roman"/>
          <w:sz w:val="20"/>
          <w:szCs w:val="20"/>
        </w:rPr>
        <w:t>Rachmat</w:t>
      </w:r>
      <w:proofErr w:type="spellEnd"/>
      <w:r w:rsidRPr="00243335">
        <w:rPr>
          <w:rFonts w:ascii="Times New Roman" w:hAnsi="Times New Roman"/>
          <w:sz w:val="20"/>
          <w:szCs w:val="20"/>
        </w:rPr>
        <w:t xml:space="preserve">. 2014. </w:t>
      </w:r>
      <w:proofErr w:type="spellStart"/>
      <w:r w:rsidRPr="00243335">
        <w:rPr>
          <w:rFonts w:ascii="Times New Roman" w:hAnsi="Times New Roman"/>
          <w:sz w:val="20"/>
          <w:szCs w:val="20"/>
        </w:rPr>
        <w:t>Manajemen</w:t>
      </w:r>
      <w:proofErr w:type="spellEnd"/>
      <w:r w:rsidRPr="00243335">
        <w:rPr>
          <w:rFonts w:ascii="Times New Roman" w:hAnsi="Times New Roman"/>
          <w:sz w:val="20"/>
          <w:szCs w:val="20"/>
        </w:rPr>
        <w:t xml:space="preserve"> Strategic. </w:t>
      </w:r>
      <w:proofErr w:type="spellStart"/>
      <w:r w:rsidRPr="00243335">
        <w:rPr>
          <w:rFonts w:ascii="Times New Roman" w:hAnsi="Times New Roman"/>
          <w:sz w:val="20"/>
          <w:szCs w:val="20"/>
        </w:rPr>
        <w:t>Pustaka</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setia</w:t>
      </w:r>
      <w:proofErr w:type="spellEnd"/>
      <w:r w:rsidRPr="00243335">
        <w:rPr>
          <w:rFonts w:ascii="Times New Roman" w:hAnsi="Times New Roman"/>
          <w:sz w:val="20"/>
          <w:szCs w:val="20"/>
        </w:rPr>
        <w:t xml:space="preserve">. Bandung. </w:t>
      </w:r>
    </w:p>
    <w:p w14:paraId="04CECF4E" w14:textId="77777777" w:rsidR="00D702C3" w:rsidRPr="00243335" w:rsidRDefault="00D702C3" w:rsidP="00D702C3">
      <w:pPr>
        <w:ind w:left="720" w:hanging="720"/>
        <w:jc w:val="both"/>
        <w:rPr>
          <w:rFonts w:ascii="Times New Roman" w:hAnsi="Times New Roman"/>
          <w:sz w:val="20"/>
          <w:szCs w:val="20"/>
        </w:rPr>
      </w:pPr>
      <w:proofErr w:type="spellStart"/>
      <w:r w:rsidRPr="00243335">
        <w:rPr>
          <w:rFonts w:ascii="Times New Roman" w:hAnsi="Times New Roman"/>
          <w:sz w:val="20"/>
          <w:szCs w:val="20"/>
        </w:rPr>
        <w:t>Rangkuti</w:t>
      </w:r>
      <w:proofErr w:type="spellEnd"/>
      <w:r w:rsidRPr="00243335">
        <w:rPr>
          <w:rFonts w:ascii="Times New Roman" w:hAnsi="Times New Roman"/>
          <w:sz w:val="20"/>
          <w:szCs w:val="20"/>
        </w:rPr>
        <w:t xml:space="preserve"> (2013), </w:t>
      </w:r>
      <w:proofErr w:type="spellStart"/>
      <w:r w:rsidRPr="00243335">
        <w:rPr>
          <w:rFonts w:ascii="Times New Roman" w:hAnsi="Times New Roman"/>
          <w:sz w:val="20"/>
          <w:szCs w:val="20"/>
        </w:rPr>
        <w:t>Analisis</w:t>
      </w:r>
      <w:proofErr w:type="spellEnd"/>
      <w:r w:rsidRPr="00243335">
        <w:rPr>
          <w:rFonts w:ascii="Times New Roman" w:hAnsi="Times New Roman"/>
          <w:sz w:val="20"/>
          <w:szCs w:val="20"/>
        </w:rPr>
        <w:t xml:space="preserve"> SWOT </w:t>
      </w:r>
      <w:proofErr w:type="spellStart"/>
      <w:r w:rsidRPr="00243335">
        <w:rPr>
          <w:rFonts w:ascii="Times New Roman" w:hAnsi="Times New Roman"/>
          <w:sz w:val="20"/>
          <w:szCs w:val="20"/>
        </w:rPr>
        <w:t>teknik</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membedah</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kasus</w:t>
      </w:r>
      <w:proofErr w:type="spellEnd"/>
      <w:r w:rsidRPr="00243335">
        <w:rPr>
          <w:rFonts w:ascii="Times New Roman" w:hAnsi="Times New Roman"/>
          <w:sz w:val="20"/>
          <w:szCs w:val="20"/>
        </w:rPr>
        <w:t xml:space="preserve"> </w:t>
      </w:r>
      <w:proofErr w:type="gramStart"/>
      <w:r w:rsidRPr="00243335">
        <w:rPr>
          <w:rFonts w:ascii="Times New Roman" w:hAnsi="Times New Roman"/>
          <w:sz w:val="20"/>
          <w:szCs w:val="20"/>
        </w:rPr>
        <w:t>bisnis,https://www.google.com/books?hl=id&amp;lr=&amp;id=UHV8Z2SE57EC&amp;oi=fnd&amp;pg=PR9&amp;dq=SWOT&amp;ots=PuOMl2wFWC&amp;sig=sJLh5zzS0ijkrI5aRBg6rxsJ-FY</w:t>
      </w:r>
      <w:proofErr w:type="gramEnd"/>
      <w:r w:rsidRPr="00243335">
        <w:rPr>
          <w:rFonts w:ascii="Times New Roman" w:hAnsi="Times New Roman"/>
          <w:sz w:val="20"/>
          <w:szCs w:val="20"/>
        </w:rPr>
        <w:t>, (25/12/2021)</w:t>
      </w:r>
    </w:p>
    <w:p w14:paraId="77974D7C" w14:textId="02847AA9" w:rsidR="00D702C3" w:rsidRPr="00D702C3" w:rsidRDefault="00D702C3" w:rsidP="00D702C3">
      <w:pPr>
        <w:ind w:left="720" w:hanging="720"/>
        <w:jc w:val="both"/>
        <w:rPr>
          <w:rFonts w:ascii="Times New Roman" w:hAnsi="Times New Roman"/>
          <w:sz w:val="20"/>
          <w:szCs w:val="20"/>
        </w:rPr>
      </w:pPr>
      <w:proofErr w:type="spellStart"/>
      <w:r w:rsidRPr="00243335">
        <w:rPr>
          <w:rFonts w:ascii="Times New Roman" w:hAnsi="Times New Roman"/>
          <w:sz w:val="20"/>
          <w:szCs w:val="20"/>
        </w:rPr>
        <w:t>Rangkuti</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freddy</w:t>
      </w:r>
      <w:proofErr w:type="spellEnd"/>
      <w:r w:rsidRPr="00243335">
        <w:rPr>
          <w:rFonts w:ascii="Times New Roman" w:hAnsi="Times New Roman"/>
          <w:sz w:val="20"/>
          <w:szCs w:val="20"/>
        </w:rPr>
        <w:t xml:space="preserve">. 2004. Teknik </w:t>
      </w:r>
      <w:proofErr w:type="spellStart"/>
      <w:r w:rsidRPr="00243335">
        <w:rPr>
          <w:rFonts w:ascii="Times New Roman" w:hAnsi="Times New Roman"/>
          <w:sz w:val="20"/>
          <w:szCs w:val="20"/>
        </w:rPr>
        <w:t>Membedah</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Kasus</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Bisnis</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Analisis</w:t>
      </w:r>
      <w:proofErr w:type="spellEnd"/>
      <w:r w:rsidRPr="00243335">
        <w:rPr>
          <w:rFonts w:ascii="Times New Roman" w:hAnsi="Times New Roman"/>
          <w:sz w:val="20"/>
          <w:szCs w:val="20"/>
        </w:rPr>
        <w:t xml:space="preserve"> SWOT Cara </w:t>
      </w:r>
      <w:proofErr w:type="spellStart"/>
      <w:r w:rsidRPr="00243335">
        <w:rPr>
          <w:rFonts w:ascii="Times New Roman" w:hAnsi="Times New Roman"/>
          <w:sz w:val="20"/>
          <w:szCs w:val="20"/>
        </w:rPr>
        <w:t>Perhitungan</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Bobot</w:t>
      </w:r>
      <w:proofErr w:type="spellEnd"/>
      <w:r w:rsidRPr="00243335">
        <w:rPr>
          <w:rFonts w:ascii="Times New Roman" w:hAnsi="Times New Roman"/>
          <w:sz w:val="20"/>
          <w:szCs w:val="20"/>
        </w:rPr>
        <w:t xml:space="preserve">. Rating dan OCAI. </w:t>
      </w:r>
      <w:proofErr w:type="spellStart"/>
      <w:r w:rsidRPr="00243335">
        <w:rPr>
          <w:rFonts w:ascii="Times New Roman" w:hAnsi="Times New Roman"/>
          <w:sz w:val="20"/>
          <w:szCs w:val="20"/>
        </w:rPr>
        <w:t>Gramedia</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pustaka</w:t>
      </w:r>
      <w:proofErr w:type="spellEnd"/>
      <w:r w:rsidRPr="00243335">
        <w:rPr>
          <w:rFonts w:ascii="Times New Roman" w:hAnsi="Times New Roman"/>
          <w:sz w:val="20"/>
          <w:szCs w:val="20"/>
        </w:rPr>
        <w:t xml:space="preserve"> </w:t>
      </w:r>
      <w:proofErr w:type="spellStart"/>
      <w:r w:rsidRPr="00243335">
        <w:rPr>
          <w:rFonts w:ascii="Times New Roman" w:hAnsi="Times New Roman"/>
          <w:sz w:val="20"/>
          <w:szCs w:val="20"/>
        </w:rPr>
        <w:t>utama</w:t>
      </w:r>
      <w:proofErr w:type="spellEnd"/>
      <w:r w:rsidRPr="00243335">
        <w:rPr>
          <w:rFonts w:ascii="Times New Roman" w:hAnsi="Times New Roman"/>
          <w:sz w:val="20"/>
          <w:szCs w:val="20"/>
        </w:rPr>
        <w:t xml:space="preserve">. Jakarta. </w:t>
      </w:r>
    </w:p>
    <w:p w14:paraId="61D8FD9B" w14:textId="77777777" w:rsidR="007C2830" w:rsidRPr="00D87627" w:rsidRDefault="007C2830" w:rsidP="00D87627">
      <w:pPr>
        <w:spacing w:line="276" w:lineRule="auto"/>
        <w:ind w:left="720" w:hanging="720"/>
        <w:jc w:val="both"/>
        <w:rPr>
          <w:rFonts w:ascii="Times New Roman" w:hAnsi="Times New Roman" w:cs="Times New Roman"/>
          <w:bCs/>
          <w:sz w:val="20"/>
          <w:szCs w:val="20"/>
          <w:lang w:val="en-ID"/>
        </w:rPr>
      </w:pPr>
      <w:proofErr w:type="spellStart"/>
      <w:r w:rsidRPr="00D87627">
        <w:rPr>
          <w:rFonts w:ascii="Times New Roman" w:hAnsi="Times New Roman" w:cs="Times New Roman"/>
          <w:bCs/>
          <w:sz w:val="20"/>
          <w:szCs w:val="20"/>
          <w:lang w:val="en-ID"/>
        </w:rPr>
        <w:t>Saiman</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Leonardus</w:t>
      </w:r>
      <w:proofErr w:type="spellEnd"/>
      <w:r w:rsidRPr="00D87627">
        <w:rPr>
          <w:rFonts w:ascii="Times New Roman" w:hAnsi="Times New Roman" w:cs="Times New Roman"/>
          <w:bCs/>
          <w:sz w:val="20"/>
          <w:szCs w:val="20"/>
          <w:lang w:val="en-ID"/>
        </w:rPr>
        <w:t xml:space="preserve">. </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2009</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Kewirausahaan</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Teori</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Praktik</w:t>
      </w:r>
      <w:proofErr w:type="spellEnd"/>
      <w:r w:rsidRPr="00D87627">
        <w:rPr>
          <w:rFonts w:ascii="Times New Roman" w:hAnsi="Times New Roman" w:cs="Times New Roman"/>
          <w:bCs/>
          <w:sz w:val="20"/>
          <w:szCs w:val="20"/>
          <w:lang w:val="en-ID"/>
        </w:rPr>
        <w:t xml:space="preserve">, dan </w:t>
      </w:r>
      <w:proofErr w:type="spellStart"/>
      <w:r w:rsidRPr="00D87627">
        <w:rPr>
          <w:rFonts w:ascii="Times New Roman" w:hAnsi="Times New Roman" w:cs="Times New Roman"/>
          <w:bCs/>
          <w:sz w:val="20"/>
          <w:szCs w:val="20"/>
          <w:lang w:val="en-ID"/>
        </w:rPr>
        <w:t>Kasus-kasus</w:t>
      </w:r>
      <w:proofErr w:type="spellEnd"/>
      <w:r w:rsidRPr="00D87627">
        <w:rPr>
          <w:rFonts w:ascii="Times New Roman" w:hAnsi="Times New Roman" w:cs="Times New Roman"/>
          <w:bCs/>
          <w:sz w:val="20"/>
          <w:szCs w:val="20"/>
          <w:lang w:val="en-ID"/>
        </w:rPr>
        <w:t xml:space="preserve">. Jakarta: </w:t>
      </w:r>
      <w:proofErr w:type="spellStart"/>
      <w:r w:rsidRPr="00D87627">
        <w:rPr>
          <w:rFonts w:ascii="Times New Roman" w:hAnsi="Times New Roman" w:cs="Times New Roman"/>
          <w:bCs/>
          <w:sz w:val="20"/>
          <w:szCs w:val="20"/>
          <w:lang w:val="en-ID"/>
        </w:rPr>
        <w:t>Penerbit</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Salemba</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Empat</w:t>
      </w:r>
      <w:proofErr w:type="spellEnd"/>
      <w:r w:rsidRPr="00D87627">
        <w:rPr>
          <w:rFonts w:ascii="Times New Roman" w:hAnsi="Times New Roman" w:cs="Times New Roman"/>
          <w:bCs/>
          <w:sz w:val="20"/>
          <w:szCs w:val="20"/>
          <w:lang w:val="en-ID"/>
        </w:rPr>
        <w:t>.</w:t>
      </w:r>
    </w:p>
    <w:p w14:paraId="5C860BFB" w14:textId="77777777" w:rsidR="007C2830" w:rsidRPr="00D87627" w:rsidRDefault="007C2830" w:rsidP="00D87627">
      <w:pPr>
        <w:spacing w:line="276" w:lineRule="auto"/>
        <w:ind w:left="720" w:hanging="720"/>
        <w:jc w:val="both"/>
        <w:rPr>
          <w:rFonts w:ascii="Times New Roman" w:hAnsi="Times New Roman" w:cs="Times New Roman"/>
          <w:bCs/>
          <w:sz w:val="20"/>
          <w:szCs w:val="20"/>
          <w:lang w:val="en-ID"/>
        </w:rPr>
      </w:pPr>
      <w:proofErr w:type="spellStart"/>
      <w:r w:rsidRPr="00D87627">
        <w:rPr>
          <w:rFonts w:ascii="Times New Roman" w:hAnsi="Times New Roman" w:cs="Times New Roman"/>
          <w:bCs/>
          <w:sz w:val="20"/>
          <w:szCs w:val="20"/>
          <w:lang w:val="en-ID"/>
        </w:rPr>
        <w:t>Sarinah</w:t>
      </w:r>
      <w:proofErr w:type="spellEnd"/>
      <w:r w:rsidRPr="00D87627">
        <w:rPr>
          <w:rFonts w:ascii="Times New Roman" w:hAnsi="Times New Roman" w:cs="Times New Roman"/>
          <w:bCs/>
          <w:sz w:val="20"/>
          <w:szCs w:val="20"/>
          <w:lang w:val="en-ID"/>
        </w:rPr>
        <w:t xml:space="preserve">, Magdalena. </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2017</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Pengantar</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Manajemen</w:t>
      </w:r>
      <w:proofErr w:type="spellEnd"/>
      <w:r w:rsidRPr="00D87627">
        <w:rPr>
          <w:rFonts w:ascii="Times New Roman" w:hAnsi="Times New Roman" w:cs="Times New Roman"/>
          <w:bCs/>
          <w:sz w:val="20"/>
          <w:szCs w:val="20"/>
          <w:lang w:val="en-ID"/>
        </w:rPr>
        <w:t xml:space="preserve">. </w:t>
      </w:r>
      <w:proofErr w:type="gramStart"/>
      <w:r w:rsidRPr="00D87627">
        <w:rPr>
          <w:rFonts w:ascii="Times New Roman" w:hAnsi="Times New Roman" w:cs="Times New Roman"/>
          <w:bCs/>
          <w:sz w:val="20"/>
          <w:szCs w:val="20"/>
          <w:lang w:val="en-ID"/>
        </w:rPr>
        <w:t>Yogyakarta :</w:t>
      </w:r>
      <w:proofErr w:type="gram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Deepublish</w:t>
      </w:r>
      <w:proofErr w:type="spellEnd"/>
    </w:p>
    <w:p w14:paraId="7507C28C" w14:textId="5C5B556B" w:rsidR="00A92B35" w:rsidRPr="00A92B35" w:rsidRDefault="00A92B35" w:rsidP="00A92B35">
      <w:pPr>
        <w:ind w:left="720" w:hanging="720"/>
        <w:jc w:val="both"/>
        <w:rPr>
          <w:rFonts w:ascii="Times New Roman" w:hAnsi="Times New Roman"/>
          <w:sz w:val="20"/>
          <w:szCs w:val="20"/>
        </w:rPr>
      </w:pPr>
      <w:proofErr w:type="spellStart"/>
      <w:r w:rsidRPr="00A92B35">
        <w:rPr>
          <w:rFonts w:ascii="Times New Roman" w:hAnsi="Times New Roman"/>
          <w:sz w:val="20"/>
          <w:szCs w:val="20"/>
        </w:rPr>
        <w:t>Setiaman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Sutji</w:t>
      </w:r>
      <w:proofErr w:type="spellEnd"/>
      <w:r w:rsidRPr="00A92B35">
        <w:rPr>
          <w:rFonts w:ascii="Times New Roman" w:hAnsi="Times New Roman"/>
          <w:sz w:val="20"/>
          <w:szCs w:val="20"/>
        </w:rPr>
        <w:t xml:space="preserve"> Shanti (2016), </w:t>
      </w:r>
      <w:proofErr w:type="spellStart"/>
      <w:r w:rsidRPr="00A92B35">
        <w:rPr>
          <w:rFonts w:ascii="Times New Roman" w:hAnsi="Times New Roman"/>
          <w:sz w:val="20"/>
          <w:szCs w:val="20"/>
        </w:rPr>
        <w:t>Perencanaan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Strategis</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Dalam</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Upaya</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Meningkatkan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Pelayanan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Bagian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Rehabilitasi</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Medik</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Rumah</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Sakit</w:t>
      </w:r>
      <w:proofErr w:type="spellEnd"/>
      <w:r w:rsidRPr="00A92B35">
        <w:rPr>
          <w:rFonts w:ascii="Times New Roman" w:hAnsi="Times New Roman"/>
          <w:sz w:val="20"/>
          <w:szCs w:val="20"/>
        </w:rPr>
        <w:t xml:space="preserve"> Santo </w:t>
      </w:r>
      <w:proofErr w:type="spellStart"/>
      <w:r w:rsidRPr="00A92B35">
        <w:rPr>
          <w:rFonts w:ascii="Times New Roman" w:hAnsi="Times New Roman"/>
          <w:sz w:val="20"/>
          <w:szCs w:val="20"/>
        </w:rPr>
        <w:t>Yusup</w:t>
      </w:r>
      <w:proofErr w:type="spellEnd"/>
      <w:r w:rsidRPr="00A92B35">
        <w:rPr>
          <w:rFonts w:ascii="Times New Roman" w:hAnsi="Times New Roman"/>
          <w:sz w:val="20"/>
          <w:szCs w:val="20"/>
        </w:rPr>
        <w:t xml:space="preserve"> Bandung, http://repository.unpas.ac.id/9968/, (30/11/2021)</w:t>
      </w:r>
    </w:p>
    <w:p w14:paraId="5CBE5B59" w14:textId="36E8BF4A" w:rsidR="00A92B35" w:rsidRPr="00A92B35" w:rsidRDefault="00A92B35" w:rsidP="00A92B35">
      <w:pPr>
        <w:spacing w:line="276" w:lineRule="auto"/>
        <w:ind w:left="720" w:hanging="720"/>
        <w:jc w:val="both"/>
        <w:rPr>
          <w:rFonts w:ascii="Times New Roman" w:hAnsi="Times New Roman"/>
          <w:sz w:val="20"/>
          <w:szCs w:val="20"/>
        </w:rPr>
      </w:pPr>
      <w:r w:rsidRPr="00A92B35">
        <w:rPr>
          <w:rFonts w:ascii="Times New Roman" w:hAnsi="Times New Roman"/>
          <w:sz w:val="20"/>
          <w:szCs w:val="20"/>
        </w:rPr>
        <w:t xml:space="preserve">Shinde, S.V. (2018), </w:t>
      </w:r>
      <w:r w:rsidRPr="00A92B35">
        <w:rPr>
          <w:rFonts w:ascii="Times New Roman" w:hAnsi="Times New Roman"/>
          <w:b/>
          <w:sz w:val="20"/>
          <w:szCs w:val="20"/>
        </w:rPr>
        <w:t xml:space="preserve">Functions </w:t>
      </w:r>
      <w:proofErr w:type="gramStart"/>
      <w:r w:rsidRPr="00A92B35">
        <w:rPr>
          <w:rFonts w:ascii="Times New Roman" w:hAnsi="Times New Roman"/>
          <w:b/>
          <w:sz w:val="20"/>
          <w:szCs w:val="20"/>
        </w:rPr>
        <w:t>Of</w:t>
      </w:r>
      <w:proofErr w:type="gramEnd"/>
      <w:r w:rsidRPr="00A92B35">
        <w:rPr>
          <w:rFonts w:ascii="Times New Roman" w:hAnsi="Times New Roman"/>
          <w:b/>
          <w:sz w:val="20"/>
          <w:szCs w:val="20"/>
        </w:rPr>
        <w:t xml:space="preserve"> Management</w:t>
      </w:r>
      <w:r w:rsidRPr="00A92B35">
        <w:rPr>
          <w:rFonts w:ascii="Times New Roman" w:hAnsi="Times New Roman"/>
          <w:i/>
          <w:sz w:val="20"/>
          <w:szCs w:val="20"/>
        </w:rPr>
        <w:t>.</w:t>
      </w:r>
      <w:r w:rsidRPr="00A92B35">
        <w:rPr>
          <w:rFonts w:ascii="Times New Roman" w:hAnsi="Times New Roman"/>
          <w:sz w:val="20"/>
          <w:szCs w:val="20"/>
        </w:rPr>
        <w:t xml:space="preserve"> Laxmi: India</w:t>
      </w:r>
    </w:p>
    <w:p w14:paraId="19D94470" w14:textId="19FF566C" w:rsidR="00A92B35" w:rsidRPr="00A92B35" w:rsidRDefault="00A92B35" w:rsidP="00A92B35">
      <w:pPr>
        <w:ind w:left="720" w:hanging="720"/>
        <w:jc w:val="both"/>
        <w:rPr>
          <w:rFonts w:ascii="Times New Roman" w:hAnsi="Times New Roman"/>
          <w:sz w:val="20"/>
          <w:szCs w:val="20"/>
        </w:rPr>
      </w:pPr>
      <w:r w:rsidRPr="00A92B35">
        <w:rPr>
          <w:rFonts w:ascii="Times New Roman" w:hAnsi="Times New Roman"/>
          <w:sz w:val="20"/>
          <w:szCs w:val="20"/>
        </w:rPr>
        <w:t>Shri, Gupta, and Agrawal, (2015), Strategy Formulation for Performance Improvement of Indian Corrugated Industry: An Application of SWOT Analysis and QSPM Matrix, https://scholarworks.rit.edu/cgi/viewcontent.cgi?article=1035&amp;=&amp;context=japr&amp;=&amp;sei-redir=1&amp;referer=https%253A%252F%252Fscholar.google.co.id%252Fscholar%253Fstart%253D20%2526q%253Dformulating%252Bstrategic%252Bplan%252C%252Bhospital%252C%252Bswot%252C%252Bcompetitiveness%2526hl%253Den%2526as_sdt%253D0%252C5%2526as_ylo%253D2011%2526as_yhi%253D2020%2526as_vis%253D1#search=%22formulating%20strategic%20plan%2C%20hospital%2C%20swot%2C%20competitiveness%22, (25/12/2021)</w:t>
      </w:r>
    </w:p>
    <w:p w14:paraId="3F23466B" w14:textId="331B89A2" w:rsidR="00A92B35" w:rsidRDefault="00A92B35" w:rsidP="00A92B35">
      <w:pPr>
        <w:ind w:left="720" w:hanging="720"/>
        <w:jc w:val="both"/>
        <w:rPr>
          <w:rFonts w:ascii="Times New Roman" w:hAnsi="Times New Roman"/>
          <w:sz w:val="20"/>
          <w:szCs w:val="20"/>
        </w:rPr>
      </w:pPr>
      <w:proofErr w:type="spellStart"/>
      <w:r w:rsidRPr="00A92B35">
        <w:rPr>
          <w:rFonts w:ascii="Times New Roman" w:hAnsi="Times New Roman"/>
          <w:sz w:val="20"/>
          <w:szCs w:val="20"/>
        </w:rPr>
        <w:t>Siagian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Sondang</w:t>
      </w:r>
      <w:proofErr w:type="spellEnd"/>
      <w:r w:rsidRPr="00A92B35">
        <w:rPr>
          <w:rFonts w:ascii="Times New Roman" w:hAnsi="Times New Roman"/>
          <w:sz w:val="20"/>
          <w:szCs w:val="20"/>
        </w:rPr>
        <w:t xml:space="preserve"> P. 2019. </w:t>
      </w:r>
      <w:proofErr w:type="spellStart"/>
      <w:r w:rsidRPr="00A92B35">
        <w:rPr>
          <w:rFonts w:ascii="Times New Roman" w:hAnsi="Times New Roman"/>
          <w:sz w:val="20"/>
          <w:szCs w:val="20"/>
        </w:rPr>
        <w:t>Manajemen</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Stratejik</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Penerbit</w:t>
      </w:r>
      <w:proofErr w:type="spellEnd"/>
      <w:r w:rsidRPr="00A92B35">
        <w:rPr>
          <w:rFonts w:ascii="Times New Roman" w:hAnsi="Times New Roman"/>
          <w:sz w:val="20"/>
          <w:szCs w:val="20"/>
        </w:rPr>
        <w:t xml:space="preserve"> PT </w:t>
      </w:r>
      <w:proofErr w:type="spellStart"/>
      <w:r w:rsidRPr="00A92B35">
        <w:rPr>
          <w:rFonts w:ascii="Times New Roman" w:hAnsi="Times New Roman"/>
          <w:sz w:val="20"/>
          <w:szCs w:val="20"/>
        </w:rPr>
        <w:t>Bumi</w:t>
      </w:r>
      <w:proofErr w:type="spellEnd"/>
      <w:r w:rsidRPr="00A92B35">
        <w:rPr>
          <w:rFonts w:ascii="Times New Roman" w:hAnsi="Times New Roman"/>
          <w:sz w:val="20"/>
          <w:szCs w:val="20"/>
        </w:rPr>
        <w:t xml:space="preserve"> </w:t>
      </w:r>
      <w:proofErr w:type="spellStart"/>
      <w:r w:rsidRPr="00A92B35">
        <w:rPr>
          <w:rFonts w:ascii="Times New Roman" w:hAnsi="Times New Roman"/>
          <w:sz w:val="20"/>
          <w:szCs w:val="20"/>
        </w:rPr>
        <w:t>Aksara</w:t>
      </w:r>
      <w:proofErr w:type="spellEnd"/>
      <w:r w:rsidRPr="00A92B35">
        <w:rPr>
          <w:rFonts w:ascii="Times New Roman" w:hAnsi="Times New Roman"/>
          <w:sz w:val="20"/>
          <w:szCs w:val="20"/>
        </w:rPr>
        <w:t>. Jakarta</w:t>
      </w:r>
    </w:p>
    <w:p w14:paraId="427BC925" w14:textId="079F4BB0" w:rsidR="006029AB" w:rsidRPr="006029AB" w:rsidRDefault="006029AB" w:rsidP="00A92B35">
      <w:pPr>
        <w:ind w:left="720" w:hanging="720"/>
        <w:jc w:val="both"/>
        <w:rPr>
          <w:rFonts w:ascii="Times New Roman" w:hAnsi="Times New Roman"/>
          <w:sz w:val="20"/>
          <w:szCs w:val="20"/>
        </w:rPr>
      </w:pPr>
      <w:proofErr w:type="spellStart"/>
      <w:r w:rsidRPr="006029AB">
        <w:rPr>
          <w:rFonts w:ascii="Times New Roman" w:hAnsi="Times New Roman"/>
          <w:sz w:val="20"/>
          <w:szCs w:val="20"/>
        </w:rPr>
        <w:t>Simamora</w:t>
      </w:r>
      <w:proofErr w:type="spellEnd"/>
      <w:r w:rsidRPr="006029AB">
        <w:rPr>
          <w:rFonts w:ascii="Times New Roman" w:hAnsi="Times New Roman"/>
          <w:sz w:val="20"/>
          <w:szCs w:val="20"/>
        </w:rPr>
        <w:t xml:space="preserve">, Henry. 2012. </w:t>
      </w:r>
      <w:proofErr w:type="spellStart"/>
      <w:r w:rsidRPr="006029AB">
        <w:rPr>
          <w:rFonts w:ascii="Times New Roman" w:hAnsi="Times New Roman"/>
          <w:sz w:val="20"/>
          <w:szCs w:val="20"/>
        </w:rPr>
        <w:t>Manajemen</w:t>
      </w:r>
      <w:proofErr w:type="spellEnd"/>
      <w:r w:rsidRPr="006029AB">
        <w:rPr>
          <w:rFonts w:ascii="Times New Roman" w:hAnsi="Times New Roman"/>
          <w:sz w:val="20"/>
          <w:szCs w:val="20"/>
        </w:rPr>
        <w:t xml:space="preserve"> </w:t>
      </w:r>
      <w:proofErr w:type="spellStart"/>
      <w:r w:rsidRPr="006029AB">
        <w:rPr>
          <w:rFonts w:ascii="Times New Roman" w:hAnsi="Times New Roman"/>
          <w:sz w:val="20"/>
          <w:szCs w:val="20"/>
        </w:rPr>
        <w:t>Sumber</w:t>
      </w:r>
      <w:proofErr w:type="spellEnd"/>
      <w:r w:rsidRPr="006029AB">
        <w:rPr>
          <w:rFonts w:ascii="Times New Roman" w:hAnsi="Times New Roman"/>
          <w:sz w:val="20"/>
          <w:szCs w:val="20"/>
        </w:rPr>
        <w:t xml:space="preserve"> </w:t>
      </w:r>
      <w:proofErr w:type="spellStart"/>
      <w:r w:rsidRPr="006029AB">
        <w:rPr>
          <w:rFonts w:ascii="Times New Roman" w:hAnsi="Times New Roman"/>
          <w:sz w:val="20"/>
          <w:szCs w:val="20"/>
        </w:rPr>
        <w:t>Daya</w:t>
      </w:r>
      <w:proofErr w:type="spellEnd"/>
      <w:r w:rsidRPr="006029AB">
        <w:rPr>
          <w:rFonts w:ascii="Times New Roman" w:hAnsi="Times New Roman"/>
          <w:sz w:val="20"/>
          <w:szCs w:val="20"/>
        </w:rPr>
        <w:t xml:space="preserve"> </w:t>
      </w:r>
      <w:proofErr w:type="spellStart"/>
      <w:r w:rsidRPr="006029AB">
        <w:rPr>
          <w:rFonts w:ascii="Times New Roman" w:hAnsi="Times New Roman"/>
          <w:sz w:val="20"/>
          <w:szCs w:val="20"/>
        </w:rPr>
        <w:t>Manusia</w:t>
      </w:r>
      <w:proofErr w:type="spellEnd"/>
      <w:r w:rsidRPr="006029AB">
        <w:rPr>
          <w:rFonts w:ascii="Times New Roman" w:hAnsi="Times New Roman"/>
          <w:sz w:val="20"/>
          <w:szCs w:val="20"/>
        </w:rPr>
        <w:t>. Yogyakarta: STIE YKPN</w:t>
      </w:r>
    </w:p>
    <w:p w14:paraId="1D8692DF" w14:textId="73A32D38" w:rsidR="007C2830" w:rsidRPr="00A92B35" w:rsidRDefault="00A92B35" w:rsidP="00A92B35">
      <w:pPr>
        <w:ind w:left="720" w:hanging="720"/>
        <w:jc w:val="both"/>
        <w:rPr>
          <w:rFonts w:ascii="Times New Roman" w:hAnsi="Times New Roman"/>
        </w:rPr>
      </w:pPr>
      <w:proofErr w:type="spellStart"/>
      <w:r w:rsidRPr="00D87627">
        <w:rPr>
          <w:rFonts w:ascii="Times New Roman" w:hAnsi="Times New Roman" w:cs="Times New Roman"/>
          <w:bCs/>
          <w:sz w:val="20"/>
          <w:szCs w:val="20"/>
          <w:lang w:val="en-ID"/>
        </w:rPr>
        <w:t>Sinambela</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Lijan</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Poltak</w:t>
      </w:r>
      <w:proofErr w:type="spellEnd"/>
      <w:r w:rsidRPr="00D87627">
        <w:rPr>
          <w:rFonts w:ascii="Times New Roman" w:hAnsi="Times New Roman" w:cs="Times New Roman"/>
          <w:bCs/>
          <w:sz w:val="20"/>
          <w:szCs w:val="20"/>
          <w:lang w:val="en-ID"/>
        </w:rPr>
        <w:t xml:space="preserve">. </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2016</w:t>
      </w:r>
      <w:r>
        <w:rPr>
          <w:rFonts w:ascii="Times New Roman" w:hAnsi="Times New Roman" w:cs="Times New Roman"/>
          <w:bCs/>
          <w:sz w:val="20"/>
          <w:szCs w:val="20"/>
          <w:lang w:val="en-ID"/>
        </w:rPr>
        <w:t>)</w:t>
      </w:r>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Manajemen</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Sumber</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Daya</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Manusia</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Membangun</w:t>
      </w:r>
      <w:proofErr w:type="spellEnd"/>
      <w:r w:rsidRPr="00D87627">
        <w:rPr>
          <w:rFonts w:ascii="Times New Roman" w:hAnsi="Times New Roman" w:cs="Times New Roman"/>
          <w:bCs/>
          <w:sz w:val="20"/>
          <w:szCs w:val="20"/>
          <w:lang w:val="en-ID"/>
        </w:rPr>
        <w:t xml:space="preserve"> Tim </w:t>
      </w:r>
      <w:proofErr w:type="spellStart"/>
      <w:r w:rsidRPr="00D87627">
        <w:rPr>
          <w:rFonts w:ascii="Times New Roman" w:hAnsi="Times New Roman" w:cs="Times New Roman"/>
          <w:bCs/>
          <w:sz w:val="20"/>
          <w:szCs w:val="20"/>
          <w:lang w:val="en-ID"/>
        </w:rPr>
        <w:t>Kerja</w:t>
      </w:r>
      <w:proofErr w:type="spellEnd"/>
      <w:r w:rsidRPr="00D87627">
        <w:rPr>
          <w:rFonts w:ascii="Times New Roman" w:hAnsi="Times New Roman" w:cs="Times New Roman"/>
          <w:bCs/>
          <w:sz w:val="20"/>
          <w:szCs w:val="20"/>
          <w:lang w:val="en-ID"/>
        </w:rPr>
        <w:t xml:space="preserve"> yang Solid </w:t>
      </w:r>
      <w:proofErr w:type="spellStart"/>
      <w:r w:rsidRPr="00D87627">
        <w:rPr>
          <w:rFonts w:ascii="Times New Roman" w:hAnsi="Times New Roman" w:cs="Times New Roman"/>
          <w:bCs/>
          <w:sz w:val="20"/>
          <w:szCs w:val="20"/>
          <w:lang w:val="en-ID"/>
        </w:rPr>
        <w:t>untuk</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Meningkatkan</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Kinerja</w:t>
      </w:r>
      <w:proofErr w:type="spellEnd"/>
      <w:r w:rsidRPr="00D87627">
        <w:rPr>
          <w:rFonts w:ascii="Times New Roman" w:hAnsi="Times New Roman" w:cs="Times New Roman"/>
          <w:bCs/>
          <w:sz w:val="20"/>
          <w:szCs w:val="20"/>
          <w:lang w:val="en-ID"/>
        </w:rPr>
        <w:t xml:space="preserve">. Jakarta: </w:t>
      </w:r>
      <w:proofErr w:type="spellStart"/>
      <w:r w:rsidRPr="00D87627">
        <w:rPr>
          <w:rFonts w:ascii="Times New Roman" w:hAnsi="Times New Roman" w:cs="Times New Roman"/>
          <w:bCs/>
          <w:sz w:val="20"/>
          <w:szCs w:val="20"/>
          <w:lang w:val="en-ID"/>
        </w:rPr>
        <w:t>Bumi</w:t>
      </w:r>
      <w:proofErr w:type="spellEnd"/>
      <w:r w:rsidRPr="00D87627">
        <w:rPr>
          <w:rFonts w:ascii="Times New Roman" w:hAnsi="Times New Roman" w:cs="Times New Roman"/>
          <w:bCs/>
          <w:sz w:val="20"/>
          <w:szCs w:val="20"/>
          <w:lang w:val="en-ID"/>
        </w:rPr>
        <w:t xml:space="preserve"> </w:t>
      </w:r>
      <w:proofErr w:type="spellStart"/>
      <w:r w:rsidRPr="00D87627">
        <w:rPr>
          <w:rFonts w:ascii="Times New Roman" w:hAnsi="Times New Roman" w:cs="Times New Roman"/>
          <w:bCs/>
          <w:sz w:val="20"/>
          <w:szCs w:val="20"/>
          <w:lang w:val="en-ID"/>
        </w:rPr>
        <w:t>Aksara</w:t>
      </w:r>
      <w:proofErr w:type="spellEnd"/>
      <w:r w:rsidRPr="00A92B35">
        <w:rPr>
          <w:rFonts w:ascii="Times New Roman" w:hAnsi="Times New Roman"/>
        </w:rPr>
        <w:t xml:space="preserve"> </w:t>
      </w:r>
    </w:p>
    <w:p w14:paraId="3562D74A" w14:textId="59383DC5" w:rsidR="00243335" w:rsidRPr="00243335" w:rsidRDefault="007D02D2" w:rsidP="003E779D">
      <w:pPr>
        <w:ind w:left="720" w:hanging="720"/>
        <w:jc w:val="both"/>
        <w:rPr>
          <w:rFonts w:ascii="Times New Roman" w:hAnsi="Times New Roman"/>
          <w:sz w:val="20"/>
          <w:szCs w:val="20"/>
        </w:rPr>
      </w:pPr>
      <w:proofErr w:type="spellStart"/>
      <w:r w:rsidRPr="007D02D2">
        <w:rPr>
          <w:rFonts w:ascii="Times New Roman" w:hAnsi="Times New Roman"/>
          <w:sz w:val="20"/>
          <w:szCs w:val="20"/>
        </w:rPr>
        <w:t>Statistik</w:t>
      </w:r>
      <w:proofErr w:type="spellEnd"/>
      <w:r w:rsidRPr="007D02D2">
        <w:rPr>
          <w:rFonts w:ascii="Times New Roman" w:hAnsi="Times New Roman"/>
          <w:sz w:val="20"/>
          <w:szCs w:val="20"/>
        </w:rPr>
        <w:t xml:space="preserve"> Daerah </w:t>
      </w:r>
      <w:proofErr w:type="spellStart"/>
      <w:r w:rsidRPr="007D02D2">
        <w:rPr>
          <w:rFonts w:ascii="Times New Roman" w:hAnsi="Times New Roman"/>
          <w:sz w:val="20"/>
          <w:szCs w:val="20"/>
        </w:rPr>
        <w:t>Kabupaten</w:t>
      </w:r>
      <w:proofErr w:type="spellEnd"/>
      <w:r w:rsidRPr="007D02D2">
        <w:rPr>
          <w:rFonts w:ascii="Times New Roman" w:hAnsi="Times New Roman"/>
          <w:sz w:val="20"/>
          <w:szCs w:val="20"/>
        </w:rPr>
        <w:t xml:space="preserve"> Bandung 2021, https://bandungkab.bps.go.id/publication/download.html?nrbvfeve=OTFkMzBjZTVkOGUyYTk5Yjg4ZDk4MmMz&amp;xzmn=aHR0cHM6Ly9iYW5kdW5na2FiLmJwcy5nby5pZC9wdWJsaWNhdGlvbi8yMDIxLzA5LzI3LzkxZDMwY2U1ZDhlMmE5OWI4OGQ5ODJjMy9zdGF0aXN0aWstZGFlc</w:t>
      </w:r>
      <w:r w:rsidRPr="007D02D2">
        <w:rPr>
          <w:rFonts w:ascii="Times New Roman" w:hAnsi="Times New Roman"/>
          <w:sz w:val="20"/>
          <w:szCs w:val="20"/>
        </w:rPr>
        <w:lastRenderedPageBreak/>
        <w:t>mFoLWthYnVwYXRlbi1iYW5kdW5nLTIwMjEuaHRtbA%3D%3D&amp;twoadfnoarfeauf=MjAyMS0xMC0yNiAwOTowNDoyNw%3D%3D (11-10-2021)</w:t>
      </w:r>
    </w:p>
    <w:p w14:paraId="107E299F" w14:textId="5DA6A6E6" w:rsidR="003E779D" w:rsidRPr="003E779D" w:rsidRDefault="003E779D" w:rsidP="003E779D">
      <w:pPr>
        <w:ind w:left="720" w:hanging="720"/>
        <w:jc w:val="both"/>
        <w:rPr>
          <w:rFonts w:ascii="Times New Roman" w:hAnsi="Times New Roman"/>
          <w:sz w:val="20"/>
          <w:szCs w:val="20"/>
        </w:rPr>
      </w:pPr>
      <w:proofErr w:type="spellStart"/>
      <w:r w:rsidRPr="003E779D">
        <w:rPr>
          <w:rFonts w:ascii="Times New Roman" w:hAnsi="Times New Roman"/>
          <w:sz w:val="20"/>
          <w:szCs w:val="20"/>
        </w:rPr>
        <w:t>Suharyono</w:t>
      </w:r>
      <w:proofErr w:type="spellEnd"/>
      <w:r w:rsidRPr="003E779D">
        <w:rPr>
          <w:rFonts w:ascii="Times New Roman" w:hAnsi="Times New Roman"/>
          <w:sz w:val="20"/>
          <w:szCs w:val="20"/>
        </w:rPr>
        <w:t xml:space="preserve"> dan </w:t>
      </w:r>
      <w:proofErr w:type="spellStart"/>
      <w:r w:rsidRPr="003E779D">
        <w:rPr>
          <w:rFonts w:ascii="Times New Roman" w:hAnsi="Times New Roman"/>
          <w:sz w:val="20"/>
          <w:szCs w:val="20"/>
        </w:rPr>
        <w:t>Harsono</w:t>
      </w:r>
      <w:proofErr w:type="spellEnd"/>
      <w:r w:rsidRPr="003E779D">
        <w:rPr>
          <w:rFonts w:ascii="Times New Roman" w:hAnsi="Times New Roman"/>
          <w:sz w:val="20"/>
          <w:szCs w:val="20"/>
        </w:rPr>
        <w:t xml:space="preserve"> (2014), </w:t>
      </w:r>
      <w:proofErr w:type="spellStart"/>
      <w:r w:rsidRPr="003E779D">
        <w:rPr>
          <w:rFonts w:ascii="Times New Roman" w:hAnsi="Times New Roman"/>
          <w:sz w:val="20"/>
          <w:szCs w:val="20"/>
        </w:rPr>
        <w:t>Perumusan</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strategi</w:t>
      </w:r>
      <w:proofErr w:type="spellEnd"/>
      <w:r w:rsidRPr="003E779D">
        <w:rPr>
          <w:rFonts w:ascii="Times New Roman" w:hAnsi="Times New Roman"/>
          <w:sz w:val="20"/>
          <w:szCs w:val="20"/>
        </w:rPr>
        <w:t xml:space="preserve"> RSUD Dr. </w:t>
      </w:r>
      <w:proofErr w:type="spellStart"/>
      <w:r w:rsidRPr="003E779D">
        <w:rPr>
          <w:rFonts w:ascii="Times New Roman" w:hAnsi="Times New Roman"/>
          <w:sz w:val="20"/>
          <w:szCs w:val="20"/>
        </w:rPr>
        <w:t>Moewardi</w:t>
      </w:r>
      <w:proofErr w:type="spellEnd"/>
      <w:r w:rsidRPr="003E779D">
        <w:rPr>
          <w:rFonts w:ascii="Times New Roman" w:hAnsi="Times New Roman"/>
          <w:sz w:val="20"/>
          <w:szCs w:val="20"/>
        </w:rPr>
        <w:t xml:space="preserve"> Surakarta </w:t>
      </w:r>
      <w:proofErr w:type="spellStart"/>
      <w:r w:rsidRPr="003E779D">
        <w:rPr>
          <w:rFonts w:ascii="Times New Roman" w:hAnsi="Times New Roman"/>
          <w:sz w:val="20"/>
          <w:szCs w:val="20"/>
        </w:rPr>
        <w:t>untuk</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membangun</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keunggulan</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daya</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saing</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dalam</w:t>
      </w:r>
      <w:proofErr w:type="spellEnd"/>
      <w:r w:rsidRPr="003E779D">
        <w:rPr>
          <w:rFonts w:ascii="Times New Roman" w:hAnsi="Times New Roman"/>
          <w:sz w:val="20"/>
          <w:szCs w:val="20"/>
        </w:rPr>
        <w:t xml:space="preserve"> industry </w:t>
      </w:r>
      <w:proofErr w:type="spellStart"/>
      <w:r w:rsidRPr="003E779D">
        <w:rPr>
          <w:rFonts w:ascii="Times New Roman" w:hAnsi="Times New Roman"/>
          <w:sz w:val="20"/>
          <w:szCs w:val="20"/>
        </w:rPr>
        <w:t>rumah</w:t>
      </w:r>
      <w:proofErr w:type="spellEnd"/>
      <w:r w:rsidRPr="003E779D">
        <w:rPr>
          <w:rFonts w:ascii="Times New Roman" w:hAnsi="Times New Roman"/>
          <w:sz w:val="20"/>
          <w:szCs w:val="20"/>
        </w:rPr>
        <w:t xml:space="preserve"> </w:t>
      </w:r>
      <w:proofErr w:type="spellStart"/>
      <w:r w:rsidRPr="003E779D">
        <w:rPr>
          <w:rFonts w:ascii="Times New Roman" w:hAnsi="Times New Roman"/>
          <w:sz w:val="20"/>
          <w:szCs w:val="20"/>
        </w:rPr>
        <w:t>sakit</w:t>
      </w:r>
      <w:proofErr w:type="spellEnd"/>
      <w:r w:rsidRPr="003E779D">
        <w:rPr>
          <w:rFonts w:ascii="Times New Roman" w:hAnsi="Times New Roman"/>
          <w:sz w:val="20"/>
          <w:szCs w:val="20"/>
        </w:rPr>
        <w:t>, https://repository.ugm.ac.id/71211/, (10/11/2021)</w:t>
      </w:r>
    </w:p>
    <w:p w14:paraId="1050E200" w14:textId="5D5DBAD1" w:rsidR="003E779D" w:rsidRPr="003E779D" w:rsidRDefault="003E779D" w:rsidP="003E779D">
      <w:pPr>
        <w:spacing w:line="276" w:lineRule="auto"/>
        <w:ind w:left="720" w:hanging="720"/>
        <w:jc w:val="both"/>
        <w:rPr>
          <w:rFonts w:ascii="Times New Roman" w:hAnsi="Times New Roman"/>
          <w:sz w:val="20"/>
          <w:szCs w:val="20"/>
        </w:rPr>
      </w:pPr>
      <w:r w:rsidRPr="003E779D">
        <w:rPr>
          <w:rFonts w:ascii="Times New Roman" w:hAnsi="Times New Roman"/>
          <w:sz w:val="20"/>
          <w:szCs w:val="20"/>
        </w:rPr>
        <w:t xml:space="preserve">W. Van </w:t>
      </w:r>
      <w:proofErr w:type="spellStart"/>
      <w:r w:rsidRPr="003E779D">
        <w:rPr>
          <w:rFonts w:ascii="Times New Roman" w:hAnsi="Times New Roman"/>
          <w:sz w:val="20"/>
          <w:szCs w:val="20"/>
        </w:rPr>
        <w:t>Grembergen</w:t>
      </w:r>
      <w:proofErr w:type="spellEnd"/>
      <w:r w:rsidRPr="003E779D">
        <w:rPr>
          <w:rFonts w:ascii="Times New Roman" w:hAnsi="Times New Roman"/>
          <w:sz w:val="20"/>
          <w:szCs w:val="20"/>
        </w:rPr>
        <w:t xml:space="preserve"> and S. De </w:t>
      </w:r>
      <w:proofErr w:type="spellStart"/>
      <w:r w:rsidRPr="003E779D">
        <w:rPr>
          <w:rFonts w:ascii="Times New Roman" w:hAnsi="Times New Roman"/>
          <w:sz w:val="20"/>
          <w:szCs w:val="20"/>
        </w:rPr>
        <w:t>Haes</w:t>
      </w:r>
      <w:proofErr w:type="spellEnd"/>
      <w:r w:rsidRPr="003E779D">
        <w:rPr>
          <w:rFonts w:ascii="Times New Roman" w:hAnsi="Times New Roman"/>
          <w:sz w:val="20"/>
          <w:szCs w:val="20"/>
        </w:rPr>
        <w:t xml:space="preserve">. (2016), </w:t>
      </w:r>
      <w:r w:rsidRPr="003E779D">
        <w:rPr>
          <w:rFonts w:ascii="Times New Roman" w:hAnsi="Times New Roman"/>
          <w:b/>
          <w:i/>
          <w:sz w:val="20"/>
          <w:szCs w:val="20"/>
        </w:rPr>
        <w:t>Leveraging the Balanced Scorecard to Measures and Manage Information Technology Governance</w:t>
      </w:r>
      <w:r w:rsidRPr="003E779D">
        <w:rPr>
          <w:rFonts w:ascii="Times New Roman" w:hAnsi="Times New Roman"/>
          <w:b/>
          <w:sz w:val="20"/>
          <w:szCs w:val="20"/>
        </w:rPr>
        <w:t>.</w:t>
      </w:r>
      <w:r w:rsidRPr="003E779D">
        <w:rPr>
          <w:rFonts w:ascii="Times New Roman" w:hAnsi="Times New Roman"/>
          <w:sz w:val="20"/>
          <w:szCs w:val="20"/>
        </w:rPr>
        <w:t xml:space="preserve"> </w:t>
      </w:r>
      <w:proofErr w:type="spellStart"/>
      <w:r w:rsidRPr="003E779D">
        <w:rPr>
          <w:rFonts w:ascii="Times New Roman" w:hAnsi="Times New Roman"/>
          <w:i/>
          <w:sz w:val="20"/>
          <w:szCs w:val="20"/>
        </w:rPr>
        <w:t>Emerg</w:t>
      </w:r>
      <w:proofErr w:type="spellEnd"/>
      <w:r w:rsidRPr="003E779D">
        <w:rPr>
          <w:rFonts w:ascii="Times New Roman" w:hAnsi="Times New Roman"/>
          <w:i/>
          <w:sz w:val="20"/>
          <w:szCs w:val="20"/>
        </w:rPr>
        <w:t xml:space="preserve">. Trends Challenges Inf. Technol. </w:t>
      </w:r>
      <w:proofErr w:type="spellStart"/>
      <w:r w:rsidRPr="003E779D">
        <w:rPr>
          <w:rFonts w:ascii="Times New Roman" w:hAnsi="Times New Roman"/>
          <w:i/>
          <w:sz w:val="20"/>
          <w:szCs w:val="20"/>
        </w:rPr>
        <w:t>Manag</w:t>
      </w:r>
      <w:proofErr w:type="spellEnd"/>
      <w:r w:rsidRPr="003E779D">
        <w:rPr>
          <w:rFonts w:ascii="Times New Roman" w:hAnsi="Times New Roman"/>
          <w:i/>
          <w:sz w:val="20"/>
          <w:szCs w:val="20"/>
        </w:rPr>
        <w:t xml:space="preserve">. </w:t>
      </w:r>
      <w:r w:rsidRPr="003E779D">
        <w:rPr>
          <w:rFonts w:ascii="Times New Roman" w:hAnsi="Times New Roman"/>
          <w:sz w:val="20"/>
          <w:szCs w:val="20"/>
        </w:rPr>
        <w:t xml:space="preserve">2016 </w:t>
      </w:r>
      <w:r w:rsidRPr="003E779D">
        <w:rPr>
          <w:rFonts w:ascii="Times New Roman" w:hAnsi="Times New Roman"/>
          <w:i/>
          <w:sz w:val="20"/>
          <w:szCs w:val="20"/>
        </w:rPr>
        <w:t xml:space="preserve">Inf. </w:t>
      </w:r>
      <w:proofErr w:type="spellStart"/>
      <w:r w:rsidRPr="003E779D">
        <w:rPr>
          <w:rFonts w:ascii="Times New Roman" w:hAnsi="Times New Roman"/>
          <w:i/>
          <w:sz w:val="20"/>
          <w:szCs w:val="20"/>
        </w:rPr>
        <w:t>Resour</w:t>
      </w:r>
      <w:proofErr w:type="spellEnd"/>
      <w:r w:rsidRPr="003E779D">
        <w:rPr>
          <w:rFonts w:ascii="Times New Roman" w:hAnsi="Times New Roman"/>
          <w:i/>
          <w:sz w:val="20"/>
          <w:szCs w:val="20"/>
        </w:rPr>
        <w:t xml:space="preserve">. </w:t>
      </w:r>
      <w:proofErr w:type="spellStart"/>
      <w:r w:rsidRPr="003E779D">
        <w:rPr>
          <w:rFonts w:ascii="Times New Roman" w:hAnsi="Times New Roman"/>
          <w:i/>
          <w:sz w:val="20"/>
          <w:szCs w:val="20"/>
        </w:rPr>
        <w:t>Manag</w:t>
      </w:r>
      <w:proofErr w:type="spellEnd"/>
      <w:proofErr w:type="gramStart"/>
      <w:r w:rsidRPr="003E779D">
        <w:rPr>
          <w:rFonts w:ascii="Times New Roman" w:hAnsi="Times New Roman"/>
          <w:i/>
          <w:sz w:val="20"/>
          <w:szCs w:val="20"/>
        </w:rPr>
        <w:t>.,</w:t>
      </w:r>
      <w:r w:rsidRPr="003E779D">
        <w:rPr>
          <w:rFonts w:ascii="Times New Roman" w:hAnsi="Times New Roman"/>
          <w:sz w:val="20"/>
          <w:szCs w:val="20"/>
        </w:rPr>
        <w:t>vol.</w:t>
      </w:r>
      <w:proofErr w:type="gramEnd"/>
      <w:r w:rsidRPr="003E779D">
        <w:rPr>
          <w:rFonts w:ascii="Times New Roman" w:hAnsi="Times New Roman"/>
          <w:sz w:val="20"/>
          <w:szCs w:val="20"/>
        </w:rPr>
        <w:t xml:space="preserve"> 1</w:t>
      </w:r>
    </w:p>
    <w:p w14:paraId="09FADD70" w14:textId="77777777" w:rsidR="003E779D" w:rsidRPr="003E779D" w:rsidRDefault="003E779D" w:rsidP="003E779D">
      <w:pPr>
        <w:spacing w:line="276" w:lineRule="auto"/>
        <w:ind w:left="720" w:hanging="720"/>
        <w:jc w:val="both"/>
        <w:rPr>
          <w:rFonts w:ascii="Times New Roman" w:hAnsi="Times New Roman"/>
          <w:sz w:val="20"/>
          <w:szCs w:val="20"/>
        </w:rPr>
      </w:pPr>
      <w:proofErr w:type="spellStart"/>
      <w:r w:rsidRPr="003E779D">
        <w:rPr>
          <w:rFonts w:ascii="Times New Roman" w:hAnsi="Times New Roman"/>
          <w:sz w:val="20"/>
          <w:szCs w:val="20"/>
        </w:rPr>
        <w:t>Zikmund</w:t>
      </w:r>
      <w:proofErr w:type="spellEnd"/>
      <w:r w:rsidRPr="003E779D">
        <w:rPr>
          <w:rFonts w:ascii="Times New Roman" w:hAnsi="Times New Roman"/>
          <w:sz w:val="20"/>
          <w:szCs w:val="20"/>
        </w:rPr>
        <w:t xml:space="preserve"> G. William </w:t>
      </w:r>
      <w:r w:rsidRPr="003E779D">
        <w:rPr>
          <w:rFonts w:ascii="Times New Roman" w:hAnsi="Times New Roman"/>
          <w:i/>
          <w:sz w:val="20"/>
          <w:szCs w:val="20"/>
        </w:rPr>
        <w:t>et all.</w:t>
      </w:r>
      <w:r w:rsidRPr="003E779D">
        <w:rPr>
          <w:rFonts w:ascii="Times New Roman" w:hAnsi="Times New Roman"/>
          <w:sz w:val="20"/>
          <w:szCs w:val="20"/>
        </w:rPr>
        <w:t xml:space="preserve"> (2012), </w:t>
      </w:r>
      <w:r w:rsidRPr="003E779D">
        <w:rPr>
          <w:rFonts w:ascii="Times New Roman" w:hAnsi="Times New Roman"/>
          <w:b/>
          <w:sz w:val="20"/>
          <w:szCs w:val="20"/>
        </w:rPr>
        <w:t xml:space="preserve">Business </w:t>
      </w:r>
      <w:proofErr w:type="spellStart"/>
      <w:r w:rsidRPr="003E779D">
        <w:rPr>
          <w:rFonts w:ascii="Times New Roman" w:hAnsi="Times New Roman"/>
          <w:b/>
          <w:sz w:val="20"/>
          <w:szCs w:val="20"/>
        </w:rPr>
        <w:t>Reaserach</w:t>
      </w:r>
      <w:proofErr w:type="spellEnd"/>
      <w:r w:rsidRPr="003E779D">
        <w:rPr>
          <w:rFonts w:ascii="Times New Roman" w:hAnsi="Times New Roman"/>
          <w:b/>
          <w:sz w:val="20"/>
          <w:szCs w:val="20"/>
        </w:rPr>
        <w:t xml:space="preserve"> Methods</w:t>
      </w:r>
      <w:r w:rsidRPr="003E779D">
        <w:rPr>
          <w:rFonts w:ascii="Times New Roman" w:hAnsi="Times New Roman"/>
          <w:sz w:val="20"/>
          <w:szCs w:val="20"/>
        </w:rPr>
        <w:t>. 9</w:t>
      </w:r>
      <w:r w:rsidRPr="003E779D">
        <w:rPr>
          <w:rFonts w:ascii="Times New Roman" w:hAnsi="Times New Roman"/>
          <w:sz w:val="20"/>
          <w:szCs w:val="20"/>
          <w:vertAlign w:val="superscript"/>
        </w:rPr>
        <w:t>th</w:t>
      </w:r>
      <w:r w:rsidRPr="003E779D">
        <w:rPr>
          <w:rFonts w:ascii="Times New Roman" w:hAnsi="Times New Roman"/>
          <w:sz w:val="20"/>
          <w:szCs w:val="20"/>
        </w:rPr>
        <w:t xml:space="preserve"> Edition. South Western CENGAGE Learning: USA </w:t>
      </w:r>
    </w:p>
    <w:p w14:paraId="65C946F1" w14:textId="77777777" w:rsidR="00243335" w:rsidRDefault="00243335" w:rsidP="00243335">
      <w:pPr>
        <w:ind w:left="720" w:hanging="720"/>
        <w:jc w:val="both"/>
        <w:rPr>
          <w:rFonts w:ascii="Times New Roman" w:hAnsi="Times New Roman"/>
        </w:rPr>
      </w:pPr>
    </w:p>
    <w:p w14:paraId="75B375A5" w14:textId="77777777" w:rsidR="00243335" w:rsidRDefault="00243335" w:rsidP="00243335">
      <w:pPr>
        <w:ind w:left="720" w:hanging="720"/>
        <w:jc w:val="both"/>
        <w:rPr>
          <w:rFonts w:ascii="Times New Roman" w:hAnsi="Times New Roman"/>
        </w:rPr>
      </w:pPr>
    </w:p>
    <w:p w14:paraId="09F4E682" w14:textId="77777777" w:rsidR="00243335" w:rsidRPr="007D02D2" w:rsidRDefault="00243335" w:rsidP="007D02D2">
      <w:pPr>
        <w:ind w:left="720" w:hanging="720"/>
        <w:jc w:val="both"/>
        <w:rPr>
          <w:rFonts w:ascii="Times New Roman" w:hAnsi="Times New Roman"/>
          <w:sz w:val="20"/>
          <w:szCs w:val="20"/>
        </w:rPr>
      </w:pPr>
    </w:p>
    <w:p w14:paraId="6BE0250F" w14:textId="77777777" w:rsidR="007D02D2" w:rsidRDefault="007D02D2" w:rsidP="00D87627">
      <w:pPr>
        <w:spacing w:line="276" w:lineRule="auto"/>
        <w:ind w:left="720" w:hanging="720"/>
        <w:jc w:val="both"/>
        <w:rPr>
          <w:rFonts w:ascii="Times New Roman" w:hAnsi="Times New Roman" w:cs="Times New Roman"/>
          <w:bCs/>
          <w:sz w:val="20"/>
          <w:szCs w:val="20"/>
          <w:lang w:val="en-ID"/>
        </w:rPr>
      </w:pPr>
    </w:p>
    <w:p w14:paraId="7D8973E9" w14:textId="77777777" w:rsidR="008462B0" w:rsidRPr="00D87627" w:rsidRDefault="008462B0" w:rsidP="00D87627">
      <w:pPr>
        <w:spacing w:line="276" w:lineRule="auto"/>
        <w:ind w:left="720" w:hanging="720"/>
        <w:jc w:val="both"/>
        <w:rPr>
          <w:rFonts w:ascii="Times New Roman" w:hAnsi="Times New Roman" w:cs="Times New Roman"/>
          <w:bCs/>
          <w:sz w:val="20"/>
          <w:szCs w:val="20"/>
          <w:lang w:val="en-ID"/>
        </w:rPr>
      </w:pPr>
    </w:p>
    <w:p w14:paraId="2CB9C15D" w14:textId="77777777" w:rsidR="00AC166E" w:rsidRDefault="00AC166E" w:rsidP="00AC166E">
      <w:pPr>
        <w:spacing w:line="276" w:lineRule="auto"/>
        <w:ind w:left="720" w:hanging="720"/>
        <w:jc w:val="both"/>
        <w:rPr>
          <w:rFonts w:ascii="Times New Roman" w:hAnsi="Times New Roman" w:cs="Times New Roman"/>
          <w:b/>
          <w:sz w:val="20"/>
          <w:szCs w:val="20"/>
          <w:u w:val="single"/>
        </w:rPr>
      </w:pPr>
    </w:p>
    <w:p w14:paraId="1CC12567" w14:textId="77777777" w:rsidR="00D87627" w:rsidRPr="00AC166E" w:rsidRDefault="00D87627" w:rsidP="00AC166E">
      <w:pPr>
        <w:spacing w:line="276" w:lineRule="auto"/>
        <w:ind w:left="720" w:hanging="720"/>
        <w:jc w:val="both"/>
        <w:rPr>
          <w:rFonts w:ascii="Times New Roman" w:hAnsi="Times New Roman" w:cs="Times New Roman"/>
          <w:b/>
          <w:sz w:val="20"/>
          <w:szCs w:val="20"/>
          <w:u w:val="single"/>
        </w:rPr>
      </w:pPr>
    </w:p>
    <w:p w14:paraId="3A28A7B0" w14:textId="77777777" w:rsidR="00A8536E" w:rsidRPr="00A8536E" w:rsidRDefault="00A8536E" w:rsidP="00A8536E">
      <w:pPr>
        <w:contextualSpacing/>
        <w:jc w:val="both"/>
        <w:rPr>
          <w:rFonts w:ascii="Times New Roman" w:hAnsi="Times New Roman" w:cs="Times New Roman"/>
          <w:noProof/>
        </w:rPr>
      </w:pPr>
    </w:p>
    <w:sectPr w:rsidR="00A8536E" w:rsidRPr="00A8536E" w:rsidSect="0064210D">
      <w:pgSz w:w="12240" w:h="15840"/>
      <w:pgMar w:top="2275" w:right="1699" w:bottom="1800" w:left="227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AC94" w14:textId="77777777" w:rsidR="004832B4" w:rsidRDefault="004832B4" w:rsidP="003E605F">
      <w:r>
        <w:separator/>
      </w:r>
    </w:p>
  </w:endnote>
  <w:endnote w:type="continuationSeparator" w:id="0">
    <w:p w14:paraId="7574AA2A" w14:textId="77777777" w:rsidR="004832B4" w:rsidRDefault="004832B4" w:rsidP="003E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224805"/>
      <w:docPartObj>
        <w:docPartGallery w:val="Page Numbers (Bottom of Page)"/>
        <w:docPartUnique/>
      </w:docPartObj>
    </w:sdtPr>
    <w:sdtEndPr>
      <w:rPr>
        <w:noProof/>
      </w:rPr>
    </w:sdtEndPr>
    <w:sdtContent>
      <w:p w14:paraId="3E417431" w14:textId="2EEEFB97" w:rsidR="00A92B35" w:rsidRDefault="00A92B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1C5FC" w14:textId="77777777" w:rsidR="00A92B35" w:rsidRDefault="00A9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F5D9" w14:textId="77777777" w:rsidR="004832B4" w:rsidRDefault="004832B4" w:rsidP="003E605F">
      <w:r>
        <w:separator/>
      </w:r>
    </w:p>
  </w:footnote>
  <w:footnote w:type="continuationSeparator" w:id="0">
    <w:p w14:paraId="5D243522" w14:textId="77777777" w:rsidR="004832B4" w:rsidRDefault="004832B4" w:rsidP="003E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67E"/>
    <w:multiLevelType w:val="hybridMultilevel"/>
    <w:tmpl w:val="EC900EF2"/>
    <w:lvl w:ilvl="0" w:tplc="3809000F">
      <w:start w:val="1"/>
      <w:numFmt w:val="decimal"/>
      <w:lvlText w:val="%1."/>
      <w:lvlJc w:val="left"/>
      <w:pPr>
        <w:ind w:left="1648" w:hanging="360"/>
      </w:pPr>
    </w:lvl>
    <w:lvl w:ilvl="1" w:tplc="38090019" w:tentative="1">
      <w:start w:val="1"/>
      <w:numFmt w:val="lowerLetter"/>
      <w:lvlText w:val="%2."/>
      <w:lvlJc w:val="left"/>
      <w:pPr>
        <w:ind w:left="2368" w:hanging="360"/>
      </w:pPr>
    </w:lvl>
    <w:lvl w:ilvl="2" w:tplc="3809001B" w:tentative="1">
      <w:start w:val="1"/>
      <w:numFmt w:val="lowerRoman"/>
      <w:lvlText w:val="%3."/>
      <w:lvlJc w:val="right"/>
      <w:pPr>
        <w:ind w:left="3088" w:hanging="180"/>
      </w:pPr>
    </w:lvl>
    <w:lvl w:ilvl="3" w:tplc="3809000F" w:tentative="1">
      <w:start w:val="1"/>
      <w:numFmt w:val="decimal"/>
      <w:lvlText w:val="%4."/>
      <w:lvlJc w:val="left"/>
      <w:pPr>
        <w:ind w:left="3808" w:hanging="360"/>
      </w:pPr>
    </w:lvl>
    <w:lvl w:ilvl="4" w:tplc="38090019" w:tentative="1">
      <w:start w:val="1"/>
      <w:numFmt w:val="lowerLetter"/>
      <w:lvlText w:val="%5."/>
      <w:lvlJc w:val="left"/>
      <w:pPr>
        <w:ind w:left="4528" w:hanging="360"/>
      </w:pPr>
    </w:lvl>
    <w:lvl w:ilvl="5" w:tplc="3809001B" w:tentative="1">
      <w:start w:val="1"/>
      <w:numFmt w:val="lowerRoman"/>
      <w:lvlText w:val="%6."/>
      <w:lvlJc w:val="right"/>
      <w:pPr>
        <w:ind w:left="5248" w:hanging="180"/>
      </w:pPr>
    </w:lvl>
    <w:lvl w:ilvl="6" w:tplc="3809000F" w:tentative="1">
      <w:start w:val="1"/>
      <w:numFmt w:val="decimal"/>
      <w:lvlText w:val="%7."/>
      <w:lvlJc w:val="left"/>
      <w:pPr>
        <w:ind w:left="5968" w:hanging="360"/>
      </w:pPr>
    </w:lvl>
    <w:lvl w:ilvl="7" w:tplc="38090019" w:tentative="1">
      <w:start w:val="1"/>
      <w:numFmt w:val="lowerLetter"/>
      <w:lvlText w:val="%8."/>
      <w:lvlJc w:val="left"/>
      <w:pPr>
        <w:ind w:left="6688" w:hanging="360"/>
      </w:pPr>
    </w:lvl>
    <w:lvl w:ilvl="8" w:tplc="3809001B" w:tentative="1">
      <w:start w:val="1"/>
      <w:numFmt w:val="lowerRoman"/>
      <w:lvlText w:val="%9."/>
      <w:lvlJc w:val="right"/>
      <w:pPr>
        <w:ind w:left="7408" w:hanging="180"/>
      </w:pPr>
    </w:lvl>
  </w:abstractNum>
  <w:abstractNum w:abstractNumId="1" w15:restartNumberingAfterBreak="0">
    <w:nsid w:val="06F464C2"/>
    <w:multiLevelType w:val="hybridMultilevel"/>
    <w:tmpl w:val="228475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E5A1B"/>
    <w:multiLevelType w:val="hybridMultilevel"/>
    <w:tmpl w:val="1090DE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AE80892"/>
    <w:multiLevelType w:val="hybridMultilevel"/>
    <w:tmpl w:val="00727208"/>
    <w:lvl w:ilvl="0" w:tplc="ADC2832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4673"/>
    <w:multiLevelType w:val="hybridMultilevel"/>
    <w:tmpl w:val="7646CAB6"/>
    <w:lvl w:ilvl="0" w:tplc="F6163FC2">
      <w:start w:val="1"/>
      <w:numFmt w:val="lowerLetter"/>
      <w:lvlText w:val="%1."/>
      <w:lvlJc w:val="left"/>
      <w:pPr>
        <w:ind w:left="1436" w:hanging="585"/>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5" w15:restartNumberingAfterBreak="0">
    <w:nsid w:val="120759CB"/>
    <w:multiLevelType w:val="hybridMultilevel"/>
    <w:tmpl w:val="07C8FD62"/>
    <w:lvl w:ilvl="0" w:tplc="4DB2FB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D1DAE"/>
    <w:multiLevelType w:val="hybridMultilevel"/>
    <w:tmpl w:val="2F426B52"/>
    <w:lvl w:ilvl="0" w:tplc="9AAA02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750D7"/>
    <w:multiLevelType w:val="multilevel"/>
    <w:tmpl w:val="2A00B5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54A651C"/>
    <w:multiLevelType w:val="hybridMultilevel"/>
    <w:tmpl w:val="8AEE533E"/>
    <w:lvl w:ilvl="0" w:tplc="726616D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1B7E01"/>
    <w:multiLevelType w:val="hybridMultilevel"/>
    <w:tmpl w:val="6448BD1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15:restartNumberingAfterBreak="0">
    <w:nsid w:val="18A3644D"/>
    <w:multiLevelType w:val="hybridMultilevel"/>
    <w:tmpl w:val="A0EC274C"/>
    <w:lvl w:ilvl="0" w:tplc="FD0C5D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8279E"/>
    <w:multiLevelType w:val="multilevel"/>
    <w:tmpl w:val="49FA619E"/>
    <w:lvl w:ilvl="0">
      <w:start w:val="1"/>
      <w:numFmt w:val="decimal"/>
      <w:lvlText w:val="%1."/>
      <w:lvlJc w:val="left"/>
      <w:pPr>
        <w:ind w:left="1440" w:hanging="360"/>
      </w:p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2" w15:restartNumberingAfterBreak="0">
    <w:nsid w:val="1BC61F6E"/>
    <w:multiLevelType w:val="hybridMultilevel"/>
    <w:tmpl w:val="340E46FC"/>
    <w:lvl w:ilvl="0" w:tplc="726616D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516D1"/>
    <w:multiLevelType w:val="hybridMultilevel"/>
    <w:tmpl w:val="F4AE3B80"/>
    <w:lvl w:ilvl="0" w:tplc="EC0AF8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1FCA415B"/>
    <w:multiLevelType w:val="hybridMultilevel"/>
    <w:tmpl w:val="38BA85BE"/>
    <w:lvl w:ilvl="0" w:tplc="349A5F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F2346"/>
    <w:multiLevelType w:val="hybridMultilevel"/>
    <w:tmpl w:val="CBCE3DA2"/>
    <w:lvl w:ilvl="0" w:tplc="726616DC">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102F"/>
    <w:multiLevelType w:val="hybridMultilevel"/>
    <w:tmpl w:val="07BAB95C"/>
    <w:lvl w:ilvl="0" w:tplc="ADC28320">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276344DE"/>
    <w:multiLevelType w:val="hybridMultilevel"/>
    <w:tmpl w:val="9F74BD88"/>
    <w:lvl w:ilvl="0" w:tplc="2D3E103E">
      <w:start w:val="1"/>
      <w:numFmt w:val="decimal"/>
      <w:lvlText w:val="%1."/>
      <w:lvlJc w:val="left"/>
      <w:pPr>
        <w:ind w:left="1444" w:hanging="735"/>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8" w15:restartNumberingAfterBreak="0">
    <w:nsid w:val="29310429"/>
    <w:multiLevelType w:val="multilevel"/>
    <w:tmpl w:val="9CA272B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15:restartNumberingAfterBreak="0">
    <w:nsid w:val="2D5252EF"/>
    <w:multiLevelType w:val="multilevel"/>
    <w:tmpl w:val="0E7866C8"/>
    <w:lvl w:ilvl="0">
      <w:start w:val="1"/>
      <w:numFmt w:val="lowerLetter"/>
      <w:lvlText w:val="%1."/>
      <w:lvlJc w:val="left"/>
      <w:pPr>
        <w:tabs>
          <w:tab w:val="num" w:pos="720"/>
        </w:tabs>
        <w:ind w:left="720" w:hanging="360"/>
      </w:pPr>
      <w:rPr>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2"/>
      <w:numFmt w:val="lowerLetter"/>
      <w:lvlText w:val="%4."/>
      <w:lvlJc w:val="left"/>
      <w:pPr>
        <w:ind w:left="2880" w:hanging="360"/>
      </w:pPr>
      <w:rPr>
        <w:i/>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A57FA1"/>
    <w:multiLevelType w:val="hybridMultilevel"/>
    <w:tmpl w:val="4B881BC8"/>
    <w:lvl w:ilvl="0" w:tplc="726616DC">
      <w:start w:val="1"/>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4BC421D"/>
    <w:multiLevelType w:val="hybridMultilevel"/>
    <w:tmpl w:val="81368396"/>
    <w:lvl w:ilvl="0" w:tplc="D45EBB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147B2D"/>
    <w:multiLevelType w:val="hybridMultilevel"/>
    <w:tmpl w:val="84B21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F23276"/>
    <w:multiLevelType w:val="hybridMultilevel"/>
    <w:tmpl w:val="F5A69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8DB6426"/>
    <w:multiLevelType w:val="multilevel"/>
    <w:tmpl w:val="D6DEBB20"/>
    <w:lvl w:ilvl="0">
      <w:start w:val="1"/>
      <w:numFmt w:val="decimal"/>
      <w:lvlText w:val="%1."/>
      <w:lvlJc w:val="left"/>
      <w:pPr>
        <w:ind w:left="720" w:hanging="360"/>
      </w:pPr>
      <w:rPr>
        <w:rFonts w:hint="default"/>
        <w:b w:val="0"/>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7"/>
      <w:numFmt w:val="decimal"/>
      <w:lvlText w:val="%4."/>
      <w:lvlJc w:val="left"/>
      <w:pPr>
        <w:ind w:left="720" w:hanging="360"/>
      </w:pPr>
      <w:rPr>
        <w:rFonts w:hint="default"/>
        <w:b w:val="0"/>
      </w:rPr>
    </w:lvl>
    <w:lvl w:ilvl="4">
      <w:start w:val="1"/>
      <w:numFmt w:val="decimal"/>
      <w:isLgl/>
      <w:lvlText w:val="%5."/>
      <w:lvlJc w:val="left"/>
      <w:pPr>
        <w:ind w:left="1440" w:hanging="1080"/>
      </w:pPr>
      <w:rPr>
        <w:rFonts w:ascii="Times New Roman" w:eastAsia="Calibri" w:hAnsi="Times New Roman" w:cs="Times New Roman"/>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4164C9"/>
    <w:multiLevelType w:val="hybridMultilevel"/>
    <w:tmpl w:val="6298C5F4"/>
    <w:lvl w:ilvl="0" w:tplc="FADC53F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925473"/>
    <w:multiLevelType w:val="hybridMultilevel"/>
    <w:tmpl w:val="FECE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273BEE"/>
    <w:multiLevelType w:val="hybridMultilevel"/>
    <w:tmpl w:val="2EDAE7DE"/>
    <w:lvl w:ilvl="0" w:tplc="D28620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826730"/>
    <w:multiLevelType w:val="hybridMultilevel"/>
    <w:tmpl w:val="EF0A13E8"/>
    <w:lvl w:ilvl="0" w:tplc="249E1B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CB2CD2"/>
    <w:multiLevelType w:val="hybridMultilevel"/>
    <w:tmpl w:val="79EE366E"/>
    <w:lvl w:ilvl="0" w:tplc="726616DC">
      <w:start w:val="1"/>
      <w:numFmt w:val="bullet"/>
      <w:lvlText w:val="-"/>
      <w:lvlJc w:val="left"/>
      <w:pPr>
        <w:ind w:left="720" w:hanging="360"/>
      </w:pPr>
      <w:rPr>
        <w:rFonts w:ascii="Times New Roman" w:eastAsia="Calibr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EA3A38"/>
    <w:multiLevelType w:val="hybridMultilevel"/>
    <w:tmpl w:val="7DDA734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8757578"/>
    <w:multiLevelType w:val="hybridMultilevel"/>
    <w:tmpl w:val="F4AE3B80"/>
    <w:lvl w:ilvl="0" w:tplc="EC0AF8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D0743E0"/>
    <w:multiLevelType w:val="hybridMultilevel"/>
    <w:tmpl w:val="08E0C6B8"/>
    <w:lvl w:ilvl="0" w:tplc="51D84276">
      <w:start w:val="1"/>
      <w:numFmt w:val="decimal"/>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4D230C02"/>
    <w:multiLevelType w:val="hybridMultilevel"/>
    <w:tmpl w:val="24EAAE66"/>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start w:val="1"/>
      <w:numFmt w:val="bullet"/>
      <w:lvlText w:val=""/>
      <w:lvlJc w:val="left"/>
      <w:pPr>
        <w:ind w:left="2160" w:hanging="360"/>
      </w:pPr>
      <w:rPr>
        <w:rFonts w:ascii="Wingdings" w:hAnsi="Wingdings" w:hint="default"/>
      </w:rPr>
    </w:lvl>
    <w:lvl w:ilvl="3" w:tplc="38090001">
      <w:start w:val="1"/>
      <w:numFmt w:val="bullet"/>
      <w:lvlText w:val=""/>
      <w:lvlJc w:val="left"/>
      <w:pPr>
        <w:ind w:left="2880" w:hanging="360"/>
      </w:pPr>
      <w:rPr>
        <w:rFonts w:ascii="Symbol" w:hAnsi="Symbol" w:hint="default"/>
      </w:rPr>
    </w:lvl>
    <w:lvl w:ilvl="4" w:tplc="38090003">
      <w:start w:val="1"/>
      <w:numFmt w:val="bullet"/>
      <w:lvlText w:val="o"/>
      <w:lvlJc w:val="left"/>
      <w:pPr>
        <w:ind w:left="3600" w:hanging="360"/>
      </w:pPr>
      <w:rPr>
        <w:rFonts w:ascii="Courier New" w:hAnsi="Courier New" w:cs="Courier New" w:hint="default"/>
      </w:rPr>
    </w:lvl>
    <w:lvl w:ilvl="5" w:tplc="38090005">
      <w:start w:val="1"/>
      <w:numFmt w:val="bullet"/>
      <w:lvlText w:val=""/>
      <w:lvlJc w:val="left"/>
      <w:pPr>
        <w:ind w:left="4320" w:hanging="360"/>
      </w:pPr>
      <w:rPr>
        <w:rFonts w:ascii="Wingdings" w:hAnsi="Wingdings" w:hint="default"/>
      </w:rPr>
    </w:lvl>
    <w:lvl w:ilvl="6" w:tplc="38090001">
      <w:start w:val="1"/>
      <w:numFmt w:val="bullet"/>
      <w:lvlText w:val=""/>
      <w:lvlJc w:val="left"/>
      <w:pPr>
        <w:ind w:left="5040" w:hanging="360"/>
      </w:pPr>
      <w:rPr>
        <w:rFonts w:ascii="Symbol" w:hAnsi="Symbol" w:hint="default"/>
      </w:rPr>
    </w:lvl>
    <w:lvl w:ilvl="7" w:tplc="38090003">
      <w:start w:val="1"/>
      <w:numFmt w:val="bullet"/>
      <w:lvlText w:val="o"/>
      <w:lvlJc w:val="left"/>
      <w:pPr>
        <w:ind w:left="5760" w:hanging="360"/>
      </w:pPr>
      <w:rPr>
        <w:rFonts w:ascii="Courier New" w:hAnsi="Courier New" w:cs="Courier New" w:hint="default"/>
      </w:rPr>
    </w:lvl>
    <w:lvl w:ilvl="8" w:tplc="38090005">
      <w:start w:val="1"/>
      <w:numFmt w:val="bullet"/>
      <w:lvlText w:val=""/>
      <w:lvlJc w:val="left"/>
      <w:pPr>
        <w:ind w:left="6480" w:hanging="360"/>
      </w:pPr>
      <w:rPr>
        <w:rFonts w:ascii="Wingdings" w:hAnsi="Wingdings" w:hint="default"/>
      </w:rPr>
    </w:lvl>
  </w:abstractNum>
  <w:abstractNum w:abstractNumId="34" w15:restartNumberingAfterBreak="0">
    <w:nsid w:val="534551D0"/>
    <w:multiLevelType w:val="hybridMultilevel"/>
    <w:tmpl w:val="DEC267A0"/>
    <w:lvl w:ilvl="0" w:tplc="ADC28320">
      <w:start w:val="1"/>
      <w:numFmt w:val="decimal"/>
      <w:lvlText w:val="%1."/>
      <w:lvlJc w:val="left"/>
      <w:pPr>
        <w:ind w:left="1789" w:hanging="72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5" w15:restartNumberingAfterBreak="0">
    <w:nsid w:val="547A11C3"/>
    <w:multiLevelType w:val="multilevel"/>
    <w:tmpl w:val="3BAA49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6" w15:restartNumberingAfterBreak="0">
    <w:nsid w:val="58F164EE"/>
    <w:multiLevelType w:val="hybridMultilevel"/>
    <w:tmpl w:val="1B946110"/>
    <w:lvl w:ilvl="0" w:tplc="51D84276">
      <w:start w:val="1"/>
      <w:numFmt w:val="decimal"/>
      <w:lvlText w:val="%1."/>
      <w:lvlJc w:val="left"/>
      <w:pPr>
        <w:ind w:left="2007" w:hanging="72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7" w15:restartNumberingAfterBreak="0">
    <w:nsid w:val="654E3908"/>
    <w:multiLevelType w:val="hybridMultilevel"/>
    <w:tmpl w:val="6B82DD0C"/>
    <w:lvl w:ilvl="0" w:tplc="ADC28320">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9C75572"/>
    <w:multiLevelType w:val="multilevel"/>
    <w:tmpl w:val="6ACEE19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15:restartNumberingAfterBreak="0">
    <w:nsid w:val="6AAE52F5"/>
    <w:multiLevelType w:val="hybridMultilevel"/>
    <w:tmpl w:val="F5A694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34F5DEE"/>
    <w:multiLevelType w:val="hybridMultilevel"/>
    <w:tmpl w:val="35927874"/>
    <w:lvl w:ilvl="0" w:tplc="272E956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76ED5"/>
    <w:multiLevelType w:val="hybridMultilevel"/>
    <w:tmpl w:val="B210C6AE"/>
    <w:lvl w:ilvl="0" w:tplc="E7D0A7E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7"/>
  </w:num>
  <w:num w:numId="4">
    <w:abstractNumId w:val="11"/>
  </w:num>
  <w:num w:numId="5">
    <w:abstractNumId w:val="25"/>
  </w:num>
  <w:num w:numId="6">
    <w:abstractNumId w:val="22"/>
  </w:num>
  <w:num w:numId="7">
    <w:abstractNumId w:val="27"/>
  </w:num>
  <w:num w:numId="8">
    <w:abstractNumId w:val="6"/>
  </w:num>
  <w:num w:numId="9">
    <w:abstractNumId w:val="23"/>
  </w:num>
  <w:num w:numId="10">
    <w:abstractNumId w:val="39"/>
  </w:num>
  <w:num w:numId="11">
    <w:abstractNumId w:val="40"/>
  </w:num>
  <w:num w:numId="12">
    <w:abstractNumId w:val="31"/>
  </w:num>
  <w:num w:numId="13">
    <w:abstractNumId w:val="13"/>
  </w:num>
  <w:num w:numId="14">
    <w:abstractNumId w:val="28"/>
  </w:num>
  <w:num w:numId="15">
    <w:abstractNumId w:val="24"/>
  </w:num>
  <w:num w:numId="16">
    <w:abstractNumId w:val="5"/>
  </w:num>
  <w:num w:numId="17">
    <w:abstractNumId w:val="8"/>
  </w:num>
  <w:num w:numId="18">
    <w:abstractNumId w:val="12"/>
  </w:num>
  <w:num w:numId="19">
    <w:abstractNumId w:val="20"/>
  </w:num>
  <w:num w:numId="20">
    <w:abstractNumId w:val="15"/>
  </w:num>
  <w:num w:numId="21">
    <w:abstractNumId w:val="29"/>
  </w:num>
  <w:num w:numId="22">
    <w:abstractNumId w:val="10"/>
  </w:num>
  <w:num w:numId="23">
    <w:abstractNumId w:val="41"/>
  </w:num>
  <w:num w:numId="24">
    <w:abstractNumId w:val="21"/>
  </w:num>
  <w:num w:numId="25">
    <w:abstractNumId w:val="1"/>
  </w:num>
  <w:num w:numId="26">
    <w:abstractNumId w:val="14"/>
  </w:num>
  <w:num w:numId="27">
    <w:abstractNumId w:val="30"/>
  </w:num>
  <w:num w:numId="28">
    <w:abstractNumId w:val="2"/>
  </w:num>
  <w:num w:numId="29">
    <w:abstractNumId w:val="35"/>
  </w:num>
  <w:num w:numId="30">
    <w:abstractNumId w:val="38"/>
  </w:num>
  <w:num w:numId="31">
    <w:abstractNumId w:val="0"/>
  </w:num>
  <w:num w:numId="32">
    <w:abstractNumId w:val="3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9"/>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6">
    <w:abstractNumId w:val="33"/>
  </w:num>
  <w:num w:numId="37">
    <w:abstractNumId w:val="33"/>
  </w:num>
  <w:num w:numId="38">
    <w:abstractNumId w:val="3"/>
  </w:num>
  <w:num w:numId="39">
    <w:abstractNumId w:val="34"/>
  </w:num>
  <w:num w:numId="40">
    <w:abstractNumId w:val="17"/>
  </w:num>
  <w:num w:numId="41">
    <w:abstractNumId w:val="37"/>
  </w:num>
  <w:num w:numId="42">
    <w:abstractNumId w:val="16"/>
  </w:num>
  <w:num w:numId="43">
    <w:abstractNumId w:val="4"/>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4F"/>
    <w:rsid w:val="00014FB8"/>
    <w:rsid w:val="000638D9"/>
    <w:rsid w:val="0007601B"/>
    <w:rsid w:val="000918DA"/>
    <w:rsid w:val="00095748"/>
    <w:rsid w:val="000B30E1"/>
    <w:rsid w:val="000C125E"/>
    <w:rsid w:val="000C2EC8"/>
    <w:rsid w:val="000C5FDA"/>
    <w:rsid w:val="00112D4F"/>
    <w:rsid w:val="00163B56"/>
    <w:rsid w:val="00164A98"/>
    <w:rsid w:val="001B3308"/>
    <w:rsid w:val="001D6B50"/>
    <w:rsid w:val="002167BC"/>
    <w:rsid w:val="00220073"/>
    <w:rsid w:val="00243335"/>
    <w:rsid w:val="002C1FF6"/>
    <w:rsid w:val="002D29DC"/>
    <w:rsid w:val="002F6F2C"/>
    <w:rsid w:val="003802A5"/>
    <w:rsid w:val="003A4D73"/>
    <w:rsid w:val="003A54FB"/>
    <w:rsid w:val="003A58B5"/>
    <w:rsid w:val="003C342B"/>
    <w:rsid w:val="003D1C42"/>
    <w:rsid w:val="003E605F"/>
    <w:rsid w:val="003E779D"/>
    <w:rsid w:val="003F0ADD"/>
    <w:rsid w:val="003F6EAE"/>
    <w:rsid w:val="00474D06"/>
    <w:rsid w:val="004832B4"/>
    <w:rsid w:val="0048345F"/>
    <w:rsid w:val="004F04BF"/>
    <w:rsid w:val="005000A0"/>
    <w:rsid w:val="00537FD2"/>
    <w:rsid w:val="005532AD"/>
    <w:rsid w:val="005709AF"/>
    <w:rsid w:val="005751E4"/>
    <w:rsid w:val="005827BE"/>
    <w:rsid w:val="005B6E28"/>
    <w:rsid w:val="005C13A7"/>
    <w:rsid w:val="005D3A54"/>
    <w:rsid w:val="005E3EE4"/>
    <w:rsid w:val="00601992"/>
    <w:rsid w:val="006029AB"/>
    <w:rsid w:val="00626394"/>
    <w:rsid w:val="0064210D"/>
    <w:rsid w:val="006A67EA"/>
    <w:rsid w:val="006B2E83"/>
    <w:rsid w:val="006D559F"/>
    <w:rsid w:val="006E315E"/>
    <w:rsid w:val="00743D98"/>
    <w:rsid w:val="0079383F"/>
    <w:rsid w:val="007B71D1"/>
    <w:rsid w:val="007C2830"/>
    <w:rsid w:val="007D02D2"/>
    <w:rsid w:val="007E3454"/>
    <w:rsid w:val="008033F5"/>
    <w:rsid w:val="0080554F"/>
    <w:rsid w:val="008462B0"/>
    <w:rsid w:val="008521A0"/>
    <w:rsid w:val="00857C90"/>
    <w:rsid w:val="00872BF3"/>
    <w:rsid w:val="00873D4E"/>
    <w:rsid w:val="008A2B3A"/>
    <w:rsid w:val="008A6BFF"/>
    <w:rsid w:val="008C1157"/>
    <w:rsid w:val="008C2BDE"/>
    <w:rsid w:val="008D1D1D"/>
    <w:rsid w:val="008D2916"/>
    <w:rsid w:val="00934CFC"/>
    <w:rsid w:val="009679B8"/>
    <w:rsid w:val="009A737F"/>
    <w:rsid w:val="009A7519"/>
    <w:rsid w:val="009B4129"/>
    <w:rsid w:val="009C0E0A"/>
    <w:rsid w:val="009D6144"/>
    <w:rsid w:val="009D76C8"/>
    <w:rsid w:val="00A24AA9"/>
    <w:rsid w:val="00A37435"/>
    <w:rsid w:val="00A47268"/>
    <w:rsid w:val="00A47409"/>
    <w:rsid w:val="00A552E6"/>
    <w:rsid w:val="00A62D6D"/>
    <w:rsid w:val="00A82EE8"/>
    <w:rsid w:val="00A8536E"/>
    <w:rsid w:val="00A91EC3"/>
    <w:rsid w:val="00A92B35"/>
    <w:rsid w:val="00AC166E"/>
    <w:rsid w:val="00AE1270"/>
    <w:rsid w:val="00B0283B"/>
    <w:rsid w:val="00B72769"/>
    <w:rsid w:val="00B8558A"/>
    <w:rsid w:val="00BB63B4"/>
    <w:rsid w:val="00BC2C0B"/>
    <w:rsid w:val="00C27903"/>
    <w:rsid w:val="00C96FC6"/>
    <w:rsid w:val="00CC7C8A"/>
    <w:rsid w:val="00CE7B9A"/>
    <w:rsid w:val="00CF5DAE"/>
    <w:rsid w:val="00D55744"/>
    <w:rsid w:val="00D56DAE"/>
    <w:rsid w:val="00D702C3"/>
    <w:rsid w:val="00D87087"/>
    <w:rsid w:val="00D87627"/>
    <w:rsid w:val="00D9030F"/>
    <w:rsid w:val="00D94903"/>
    <w:rsid w:val="00DD29A1"/>
    <w:rsid w:val="00DE377A"/>
    <w:rsid w:val="00DE7619"/>
    <w:rsid w:val="00E01ADD"/>
    <w:rsid w:val="00E318D4"/>
    <w:rsid w:val="00E61C7C"/>
    <w:rsid w:val="00E65A14"/>
    <w:rsid w:val="00E70E49"/>
    <w:rsid w:val="00E73DDB"/>
    <w:rsid w:val="00EB2BE0"/>
    <w:rsid w:val="00EE1E97"/>
    <w:rsid w:val="00EF1041"/>
    <w:rsid w:val="00F039B3"/>
    <w:rsid w:val="00F26E9F"/>
    <w:rsid w:val="00F27943"/>
    <w:rsid w:val="00F532CA"/>
    <w:rsid w:val="00F66F8B"/>
    <w:rsid w:val="00F80BCE"/>
    <w:rsid w:val="00F92AB9"/>
    <w:rsid w:val="00F93AA7"/>
    <w:rsid w:val="00FA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AEE4"/>
  <w15:chartTrackingRefBased/>
  <w15:docId w15:val="{53916D31-A49E-7846-AA74-F5D4118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C42"/>
    <w:rPr>
      <w:color w:val="0563C1" w:themeColor="hyperlink"/>
      <w:u w:val="single"/>
    </w:rPr>
  </w:style>
  <w:style w:type="character" w:styleId="UnresolvedMention">
    <w:name w:val="Unresolved Mention"/>
    <w:basedOn w:val="DefaultParagraphFont"/>
    <w:uiPriority w:val="99"/>
    <w:rsid w:val="003D1C42"/>
    <w:rPr>
      <w:color w:val="605E5C"/>
      <w:shd w:val="clear" w:color="auto" w:fill="E1DFDD"/>
    </w:rPr>
  </w:style>
  <w:style w:type="paragraph" w:styleId="ListParagraph">
    <w:name w:val="List Paragraph"/>
    <w:basedOn w:val="Normal"/>
    <w:uiPriority w:val="34"/>
    <w:qFormat/>
    <w:rsid w:val="003A54FB"/>
    <w:pPr>
      <w:ind w:left="720"/>
      <w:contextualSpacing/>
    </w:pPr>
  </w:style>
  <w:style w:type="table" w:styleId="TableGrid">
    <w:name w:val="Table Grid"/>
    <w:basedOn w:val="TableNormal"/>
    <w:uiPriority w:val="39"/>
    <w:rsid w:val="0055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05F"/>
    <w:pPr>
      <w:tabs>
        <w:tab w:val="center" w:pos="4680"/>
        <w:tab w:val="right" w:pos="9360"/>
      </w:tabs>
    </w:pPr>
  </w:style>
  <w:style w:type="character" w:customStyle="1" w:styleId="HeaderChar">
    <w:name w:val="Header Char"/>
    <w:basedOn w:val="DefaultParagraphFont"/>
    <w:link w:val="Header"/>
    <w:uiPriority w:val="99"/>
    <w:rsid w:val="003E605F"/>
  </w:style>
  <w:style w:type="paragraph" w:styleId="Footer">
    <w:name w:val="footer"/>
    <w:basedOn w:val="Normal"/>
    <w:link w:val="FooterChar"/>
    <w:uiPriority w:val="99"/>
    <w:unhideWhenUsed/>
    <w:rsid w:val="003E605F"/>
    <w:pPr>
      <w:tabs>
        <w:tab w:val="center" w:pos="4680"/>
        <w:tab w:val="right" w:pos="9360"/>
      </w:tabs>
    </w:pPr>
  </w:style>
  <w:style w:type="character" w:customStyle="1" w:styleId="FooterChar">
    <w:name w:val="Footer Char"/>
    <w:basedOn w:val="DefaultParagraphFont"/>
    <w:link w:val="Footer"/>
    <w:uiPriority w:val="99"/>
    <w:rsid w:val="003E605F"/>
  </w:style>
  <w:style w:type="paragraph" w:styleId="BodyText">
    <w:name w:val="Body Text"/>
    <w:basedOn w:val="Normal"/>
    <w:link w:val="BodyTextChar"/>
    <w:qFormat/>
    <w:rsid w:val="00D56DAE"/>
    <w:pPr>
      <w:widowControl w:val="0"/>
      <w:suppressAutoHyphens/>
      <w:spacing w:after="120"/>
    </w:pPr>
    <w:rPr>
      <w:rFonts w:ascii="Times New Roman" w:eastAsia="Lucida Sans Unicode" w:hAnsi="Times New Roman" w:cs="Times New Roman"/>
      <w:kern w:val="1"/>
    </w:rPr>
  </w:style>
  <w:style w:type="character" w:customStyle="1" w:styleId="BodyTextChar">
    <w:name w:val="Body Text Char"/>
    <w:basedOn w:val="DefaultParagraphFont"/>
    <w:link w:val="BodyText"/>
    <w:qFormat/>
    <w:rsid w:val="00D56DAE"/>
    <w:rPr>
      <w:rFonts w:ascii="Times New Roman" w:eastAsia="Lucida Sans Unicode"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197">
      <w:bodyDiv w:val="1"/>
      <w:marLeft w:val="0"/>
      <w:marRight w:val="0"/>
      <w:marTop w:val="0"/>
      <w:marBottom w:val="0"/>
      <w:divBdr>
        <w:top w:val="none" w:sz="0" w:space="0" w:color="auto"/>
        <w:left w:val="none" w:sz="0" w:space="0" w:color="auto"/>
        <w:bottom w:val="none" w:sz="0" w:space="0" w:color="auto"/>
        <w:right w:val="none" w:sz="0" w:space="0" w:color="auto"/>
      </w:divBdr>
    </w:div>
    <w:div w:id="112598739">
      <w:bodyDiv w:val="1"/>
      <w:marLeft w:val="0"/>
      <w:marRight w:val="0"/>
      <w:marTop w:val="0"/>
      <w:marBottom w:val="0"/>
      <w:divBdr>
        <w:top w:val="none" w:sz="0" w:space="0" w:color="auto"/>
        <w:left w:val="none" w:sz="0" w:space="0" w:color="auto"/>
        <w:bottom w:val="none" w:sz="0" w:space="0" w:color="auto"/>
        <w:right w:val="none" w:sz="0" w:space="0" w:color="auto"/>
      </w:divBdr>
    </w:div>
    <w:div w:id="156772179">
      <w:bodyDiv w:val="1"/>
      <w:marLeft w:val="0"/>
      <w:marRight w:val="0"/>
      <w:marTop w:val="0"/>
      <w:marBottom w:val="0"/>
      <w:divBdr>
        <w:top w:val="none" w:sz="0" w:space="0" w:color="auto"/>
        <w:left w:val="none" w:sz="0" w:space="0" w:color="auto"/>
        <w:bottom w:val="none" w:sz="0" w:space="0" w:color="auto"/>
        <w:right w:val="none" w:sz="0" w:space="0" w:color="auto"/>
      </w:divBdr>
    </w:div>
    <w:div w:id="181406660">
      <w:bodyDiv w:val="1"/>
      <w:marLeft w:val="0"/>
      <w:marRight w:val="0"/>
      <w:marTop w:val="0"/>
      <w:marBottom w:val="0"/>
      <w:divBdr>
        <w:top w:val="none" w:sz="0" w:space="0" w:color="auto"/>
        <w:left w:val="none" w:sz="0" w:space="0" w:color="auto"/>
        <w:bottom w:val="none" w:sz="0" w:space="0" w:color="auto"/>
        <w:right w:val="none" w:sz="0" w:space="0" w:color="auto"/>
      </w:divBdr>
    </w:div>
    <w:div w:id="222722868">
      <w:bodyDiv w:val="1"/>
      <w:marLeft w:val="0"/>
      <w:marRight w:val="0"/>
      <w:marTop w:val="0"/>
      <w:marBottom w:val="0"/>
      <w:divBdr>
        <w:top w:val="none" w:sz="0" w:space="0" w:color="auto"/>
        <w:left w:val="none" w:sz="0" w:space="0" w:color="auto"/>
        <w:bottom w:val="none" w:sz="0" w:space="0" w:color="auto"/>
        <w:right w:val="none" w:sz="0" w:space="0" w:color="auto"/>
      </w:divBdr>
    </w:div>
    <w:div w:id="309478627">
      <w:bodyDiv w:val="1"/>
      <w:marLeft w:val="0"/>
      <w:marRight w:val="0"/>
      <w:marTop w:val="0"/>
      <w:marBottom w:val="0"/>
      <w:divBdr>
        <w:top w:val="none" w:sz="0" w:space="0" w:color="auto"/>
        <w:left w:val="none" w:sz="0" w:space="0" w:color="auto"/>
        <w:bottom w:val="none" w:sz="0" w:space="0" w:color="auto"/>
        <w:right w:val="none" w:sz="0" w:space="0" w:color="auto"/>
      </w:divBdr>
    </w:div>
    <w:div w:id="360471652">
      <w:bodyDiv w:val="1"/>
      <w:marLeft w:val="0"/>
      <w:marRight w:val="0"/>
      <w:marTop w:val="0"/>
      <w:marBottom w:val="0"/>
      <w:divBdr>
        <w:top w:val="none" w:sz="0" w:space="0" w:color="auto"/>
        <w:left w:val="none" w:sz="0" w:space="0" w:color="auto"/>
        <w:bottom w:val="none" w:sz="0" w:space="0" w:color="auto"/>
        <w:right w:val="none" w:sz="0" w:space="0" w:color="auto"/>
      </w:divBdr>
    </w:div>
    <w:div w:id="390203105">
      <w:bodyDiv w:val="1"/>
      <w:marLeft w:val="0"/>
      <w:marRight w:val="0"/>
      <w:marTop w:val="0"/>
      <w:marBottom w:val="0"/>
      <w:divBdr>
        <w:top w:val="none" w:sz="0" w:space="0" w:color="auto"/>
        <w:left w:val="none" w:sz="0" w:space="0" w:color="auto"/>
        <w:bottom w:val="none" w:sz="0" w:space="0" w:color="auto"/>
        <w:right w:val="none" w:sz="0" w:space="0" w:color="auto"/>
      </w:divBdr>
    </w:div>
    <w:div w:id="399136011">
      <w:bodyDiv w:val="1"/>
      <w:marLeft w:val="0"/>
      <w:marRight w:val="0"/>
      <w:marTop w:val="0"/>
      <w:marBottom w:val="0"/>
      <w:divBdr>
        <w:top w:val="none" w:sz="0" w:space="0" w:color="auto"/>
        <w:left w:val="none" w:sz="0" w:space="0" w:color="auto"/>
        <w:bottom w:val="none" w:sz="0" w:space="0" w:color="auto"/>
        <w:right w:val="none" w:sz="0" w:space="0" w:color="auto"/>
      </w:divBdr>
    </w:div>
    <w:div w:id="402915432">
      <w:bodyDiv w:val="1"/>
      <w:marLeft w:val="0"/>
      <w:marRight w:val="0"/>
      <w:marTop w:val="0"/>
      <w:marBottom w:val="0"/>
      <w:divBdr>
        <w:top w:val="none" w:sz="0" w:space="0" w:color="auto"/>
        <w:left w:val="none" w:sz="0" w:space="0" w:color="auto"/>
        <w:bottom w:val="none" w:sz="0" w:space="0" w:color="auto"/>
        <w:right w:val="none" w:sz="0" w:space="0" w:color="auto"/>
      </w:divBdr>
    </w:div>
    <w:div w:id="449667116">
      <w:bodyDiv w:val="1"/>
      <w:marLeft w:val="0"/>
      <w:marRight w:val="0"/>
      <w:marTop w:val="0"/>
      <w:marBottom w:val="0"/>
      <w:divBdr>
        <w:top w:val="none" w:sz="0" w:space="0" w:color="auto"/>
        <w:left w:val="none" w:sz="0" w:space="0" w:color="auto"/>
        <w:bottom w:val="none" w:sz="0" w:space="0" w:color="auto"/>
        <w:right w:val="none" w:sz="0" w:space="0" w:color="auto"/>
      </w:divBdr>
    </w:div>
    <w:div w:id="472794593">
      <w:bodyDiv w:val="1"/>
      <w:marLeft w:val="0"/>
      <w:marRight w:val="0"/>
      <w:marTop w:val="0"/>
      <w:marBottom w:val="0"/>
      <w:divBdr>
        <w:top w:val="none" w:sz="0" w:space="0" w:color="auto"/>
        <w:left w:val="none" w:sz="0" w:space="0" w:color="auto"/>
        <w:bottom w:val="none" w:sz="0" w:space="0" w:color="auto"/>
        <w:right w:val="none" w:sz="0" w:space="0" w:color="auto"/>
      </w:divBdr>
    </w:div>
    <w:div w:id="547186545">
      <w:bodyDiv w:val="1"/>
      <w:marLeft w:val="0"/>
      <w:marRight w:val="0"/>
      <w:marTop w:val="0"/>
      <w:marBottom w:val="0"/>
      <w:divBdr>
        <w:top w:val="none" w:sz="0" w:space="0" w:color="auto"/>
        <w:left w:val="none" w:sz="0" w:space="0" w:color="auto"/>
        <w:bottom w:val="none" w:sz="0" w:space="0" w:color="auto"/>
        <w:right w:val="none" w:sz="0" w:space="0" w:color="auto"/>
      </w:divBdr>
    </w:div>
    <w:div w:id="588781153">
      <w:bodyDiv w:val="1"/>
      <w:marLeft w:val="0"/>
      <w:marRight w:val="0"/>
      <w:marTop w:val="0"/>
      <w:marBottom w:val="0"/>
      <w:divBdr>
        <w:top w:val="none" w:sz="0" w:space="0" w:color="auto"/>
        <w:left w:val="none" w:sz="0" w:space="0" w:color="auto"/>
        <w:bottom w:val="none" w:sz="0" w:space="0" w:color="auto"/>
        <w:right w:val="none" w:sz="0" w:space="0" w:color="auto"/>
      </w:divBdr>
    </w:div>
    <w:div w:id="598677465">
      <w:bodyDiv w:val="1"/>
      <w:marLeft w:val="0"/>
      <w:marRight w:val="0"/>
      <w:marTop w:val="0"/>
      <w:marBottom w:val="0"/>
      <w:divBdr>
        <w:top w:val="none" w:sz="0" w:space="0" w:color="auto"/>
        <w:left w:val="none" w:sz="0" w:space="0" w:color="auto"/>
        <w:bottom w:val="none" w:sz="0" w:space="0" w:color="auto"/>
        <w:right w:val="none" w:sz="0" w:space="0" w:color="auto"/>
      </w:divBdr>
    </w:div>
    <w:div w:id="711349588">
      <w:bodyDiv w:val="1"/>
      <w:marLeft w:val="0"/>
      <w:marRight w:val="0"/>
      <w:marTop w:val="0"/>
      <w:marBottom w:val="0"/>
      <w:divBdr>
        <w:top w:val="none" w:sz="0" w:space="0" w:color="auto"/>
        <w:left w:val="none" w:sz="0" w:space="0" w:color="auto"/>
        <w:bottom w:val="none" w:sz="0" w:space="0" w:color="auto"/>
        <w:right w:val="none" w:sz="0" w:space="0" w:color="auto"/>
      </w:divBdr>
    </w:div>
    <w:div w:id="752896658">
      <w:bodyDiv w:val="1"/>
      <w:marLeft w:val="0"/>
      <w:marRight w:val="0"/>
      <w:marTop w:val="0"/>
      <w:marBottom w:val="0"/>
      <w:divBdr>
        <w:top w:val="none" w:sz="0" w:space="0" w:color="auto"/>
        <w:left w:val="none" w:sz="0" w:space="0" w:color="auto"/>
        <w:bottom w:val="none" w:sz="0" w:space="0" w:color="auto"/>
        <w:right w:val="none" w:sz="0" w:space="0" w:color="auto"/>
      </w:divBdr>
    </w:div>
    <w:div w:id="849686243">
      <w:bodyDiv w:val="1"/>
      <w:marLeft w:val="0"/>
      <w:marRight w:val="0"/>
      <w:marTop w:val="0"/>
      <w:marBottom w:val="0"/>
      <w:divBdr>
        <w:top w:val="none" w:sz="0" w:space="0" w:color="auto"/>
        <w:left w:val="none" w:sz="0" w:space="0" w:color="auto"/>
        <w:bottom w:val="none" w:sz="0" w:space="0" w:color="auto"/>
        <w:right w:val="none" w:sz="0" w:space="0" w:color="auto"/>
      </w:divBdr>
    </w:div>
    <w:div w:id="924071617">
      <w:bodyDiv w:val="1"/>
      <w:marLeft w:val="0"/>
      <w:marRight w:val="0"/>
      <w:marTop w:val="0"/>
      <w:marBottom w:val="0"/>
      <w:divBdr>
        <w:top w:val="none" w:sz="0" w:space="0" w:color="auto"/>
        <w:left w:val="none" w:sz="0" w:space="0" w:color="auto"/>
        <w:bottom w:val="none" w:sz="0" w:space="0" w:color="auto"/>
        <w:right w:val="none" w:sz="0" w:space="0" w:color="auto"/>
      </w:divBdr>
    </w:div>
    <w:div w:id="974139238">
      <w:bodyDiv w:val="1"/>
      <w:marLeft w:val="0"/>
      <w:marRight w:val="0"/>
      <w:marTop w:val="0"/>
      <w:marBottom w:val="0"/>
      <w:divBdr>
        <w:top w:val="none" w:sz="0" w:space="0" w:color="auto"/>
        <w:left w:val="none" w:sz="0" w:space="0" w:color="auto"/>
        <w:bottom w:val="none" w:sz="0" w:space="0" w:color="auto"/>
        <w:right w:val="none" w:sz="0" w:space="0" w:color="auto"/>
      </w:divBdr>
    </w:div>
    <w:div w:id="1126432951">
      <w:bodyDiv w:val="1"/>
      <w:marLeft w:val="0"/>
      <w:marRight w:val="0"/>
      <w:marTop w:val="0"/>
      <w:marBottom w:val="0"/>
      <w:divBdr>
        <w:top w:val="none" w:sz="0" w:space="0" w:color="auto"/>
        <w:left w:val="none" w:sz="0" w:space="0" w:color="auto"/>
        <w:bottom w:val="none" w:sz="0" w:space="0" w:color="auto"/>
        <w:right w:val="none" w:sz="0" w:space="0" w:color="auto"/>
      </w:divBdr>
    </w:div>
    <w:div w:id="1143541337">
      <w:bodyDiv w:val="1"/>
      <w:marLeft w:val="0"/>
      <w:marRight w:val="0"/>
      <w:marTop w:val="0"/>
      <w:marBottom w:val="0"/>
      <w:divBdr>
        <w:top w:val="none" w:sz="0" w:space="0" w:color="auto"/>
        <w:left w:val="none" w:sz="0" w:space="0" w:color="auto"/>
        <w:bottom w:val="none" w:sz="0" w:space="0" w:color="auto"/>
        <w:right w:val="none" w:sz="0" w:space="0" w:color="auto"/>
      </w:divBdr>
    </w:div>
    <w:div w:id="1214655113">
      <w:bodyDiv w:val="1"/>
      <w:marLeft w:val="0"/>
      <w:marRight w:val="0"/>
      <w:marTop w:val="0"/>
      <w:marBottom w:val="0"/>
      <w:divBdr>
        <w:top w:val="none" w:sz="0" w:space="0" w:color="auto"/>
        <w:left w:val="none" w:sz="0" w:space="0" w:color="auto"/>
        <w:bottom w:val="none" w:sz="0" w:space="0" w:color="auto"/>
        <w:right w:val="none" w:sz="0" w:space="0" w:color="auto"/>
      </w:divBdr>
    </w:div>
    <w:div w:id="1303344737">
      <w:bodyDiv w:val="1"/>
      <w:marLeft w:val="0"/>
      <w:marRight w:val="0"/>
      <w:marTop w:val="0"/>
      <w:marBottom w:val="0"/>
      <w:divBdr>
        <w:top w:val="none" w:sz="0" w:space="0" w:color="auto"/>
        <w:left w:val="none" w:sz="0" w:space="0" w:color="auto"/>
        <w:bottom w:val="none" w:sz="0" w:space="0" w:color="auto"/>
        <w:right w:val="none" w:sz="0" w:space="0" w:color="auto"/>
      </w:divBdr>
    </w:div>
    <w:div w:id="1356614792">
      <w:bodyDiv w:val="1"/>
      <w:marLeft w:val="0"/>
      <w:marRight w:val="0"/>
      <w:marTop w:val="0"/>
      <w:marBottom w:val="0"/>
      <w:divBdr>
        <w:top w:val="none" w:sz="0" w:space="0" w:color="auto"/>
        <w:left w:val="none" w:sz="0" w:space="0" w:color="auto"/>
        <w:bottom w:val="none" w:sz="0" w:space="0" w:color="auto"/>
        <w:right w:val="none" w:sz="0" w:space="0" w:color="auto"/>
      </w:divBdr>
    </w:div>
    <w:div w:id="1372459900">
      <w:bodyDiv w:val="1"/>
      <w:marLeft w:val="0"/>
      <w:marRight w:val="0"/>
      <w:marTop w:val="0"/>
      <w:marBottom w:val="0"/>
      <w:divBdr>
        <w:top w:val="none" w:sz="0" w:space="0" w:color="auto"/>
        <w:left w:val="none" w:sz="0" w:space="0" w:color="auto"/>
        <w:bottom w:val="none" w:sz="0" w:space="0" w:color="auto"/>
        <w:right w:val="none" w:sz="0" w:space="0" w:color="auto"/>
      </w:divBdr>
    </w:div>
    <w:div w:id="1384209766">
      <w:bodyDiv w:val="1"/>
      <w:marLeft w:val="0"/>
      <w:marRight w:val="0"/>
      <w:marTop w:val="0"/>
      <w:marBottom w:val="0"/>
      <w:divBdr>
        <w:top w:val="none" w:sz="0" w:space="0" w:color="auto"/>
        <w:left w:val="none" w:sz="0" w:space="0" w:color="auto"/>
        <w:bottom w:val="none" w:sz="0" w:space="0" w:color="auto"/>
        <w:right w:val="none" w:sz="0" w:space="0" w:color="auto"/>
      </w:divBdr>
    </w:div>
    <w:div w:id="1392385782">
      <w:bodyDiv w:val="1"/>
      <w:marLeft w:val="0"/>
      <w:marRight w:val="0"/>
      <w:marTop w:val="0"/>
      <w:marBottom w:val="0"/>
      <w:divBdr>
        <w:top w:val="none" w:sz="0" w:space="0" w:color="auto"/>
        <w:left w:val="none" w:sz="0" w:space="0" w:color="auto"/>
        <w:bottom w:val="none" w:sz="0" w:space="0" w:color="auto"/>
        <w:right w:val="none" w:sz="0" w:space="0" w:color="auto"/>
      </w:divBdr>
    </w:div>
    <w:div w:id="1418818338">
      <w:bodyDiv w:val="1"/>
      <w:marLeft w:val="0"/>
      <w:marRight w:val="0"/>
      <w:marTop w:val="0"/>
      <w:marBottom w:val="0"/>
      <w:divBdr>
        <w:top w:val="none" w:sz="0" w:space="0" w:color="auto"/>
        <w:left w:val="none" w:sz="0" w:space="0" w:color="auto"/>
        <w:bottom w:val="none" w:sz="0" w:space="0" w:color="auto"/>
        <w:right w:val="none" w:sz="0" w:space="0" w:color="auto"/>
      </w:divBdr>
    </w:div>
    <w:div w:id="1430545243">
      <w:bodyDiv w:val="1"/>
      <w:marLeft w:val="0"/>
      <w:marRight w:val="0"/>
      <w:marTop w:val="0"/>
      <w:marBottom w:val="0"/>
      <w:divBdr>
        <w:top w:val="none" w:sz="0" w:space="0" w:color="auto"/>
        <w:left w:val="none" w:sz="0" w:space="0" w:color="auto"/>
        <w:bottom w:val="none" w:sz="0" w:space="0" w:color="auto"/>
        <w:right w:val="none" w:sz="0" w:space="0" w:color="auto"/>
      </w:divBdr>
    </w:div>
    <w:div w:id="1437797944">
      <w:bodyDiv w:val="1"/>
      <w:marLeft w:val="0"/>
      <w:marRight w:val="0"/>
      <w:marTop w:val="0"/>
      <w:marBottom w:val="0"/>
      <w:divBdr>
        <w:top w:val="none" w:sz="0" w:space="0" w:color="auto"/>
        <w:left w:val="none" w:sz="0" w:space="0" w:color="auto"/>
        <w:bottom w:val="none" w:sz="0" w:space="0" w:color="auto"/>
        <w:right w:val="none" w:sz="0" w:space="0" w:color="auto"/>
      </w:divBdr>
    </w:div>
    <w:div w:id="1451195967">
      <w:bodyDiv w:val="1"/>
      <w:marLeft w:val="0"/>
      <w:marRight w:val="0"/>
      <w:marTop w:val="0"/>
      <w:marBottom w:val="0"/>
      <w:divBdr>
        <w:top w:val="none" w:sz="0" w:space="0" w:color="auto"/>
        <w:left w:val="none" w:sz="0" w:space="0" w:color="auto"/>
        <w:bottom w:val="none" w:sz="0" w:space="0" w:color="auto"/>
        <w:right w:val="none" w:sz="0" w:space="0" w:color="auto"/>
      </w:divBdr>
    </w:div>
    <w:div w:id="1468550437">
      <w:bodyDiv w:val="1"/>
      <w:marLeft w:val="0"/>
      <w:marRight w:val="0"/>
      <w:marTop w:val="0"/>
      <w:marBottom w:val="0"/>
      <w:divBdr>
        <w:top w:val="none" w:sz="0" w:space="0" w:color="auto"/>
        <w:left w:val="none" w:sz="0" w:space="0" w:color="auto"/>
        <w:bottom w:val="none" w:sz="0" w:space="0" w:color="auto"/>
        <w:right w:val="none" w:sz="0" w:space="0" w:color="auto"/>
      </w:divBdr>
    </w:div>
    <w:div w:id="1472364385">
      <w:bodyDiv w:val="1"/>
      <w:marLeft w:val="0"/>
      <w:marRight w:val="0"/>
      <w:marTop w:val="0"/>
      <w:marBottom w:val="0"/>
      <w:divBdr>
        <w:top w:val="none" w:sz="0" w:space="0" w:color="auto"/>
        <w:left w:val="none" w:sz="0" w:space="0" w:color="auto"/>
        <w:bottom w:val="none" w:sz="0" w:space="0" w:color="auto"/>
        <w:right w:val="none" w:sz="0" w:space="0" w:color="auto"/>
      </w:divBdr>
    </w:div>
    <w:div w:id="1495216512">
      <w:bodyDiv w:val="1"/>
      <w:marLeft w:val="0"/>
      <w:marRight w:val="0"/>
      <w:marTop w:val="0"/>
      <w:marBottom w:val="0"/>
      <w:divBdr>
        <w:top w:val="none" w:sz="0" w:space="0" w:color="auto"/>
        <w:left w:val="none" w:sz="0" w:space="0" w:color="auto"/>
        <w:bottom w:val="none" w:sz="0" w:space="0" w:color="auto"/>
        <w:right w:val="none" w:sz="0" w:space="0" w:color="auto"/>
      </w:divBdr>
    </w:div>
    <w:div w:id="1537086823">
      <w:bodyDiv w:val="1"/>
      <w:marLeft w:val="0"/>
      <w:marRight w:val="0"/>
      <w:marTop w:val="0"/>
      <w:marBottom w:val="0"/>
      <w:divBdr>
        <w:top w:val="none" w:sz="0" w:space="0" w:color="auto"/>
        <w:left w:val="none" w:sz="0" w:space="0" w:color="auto"/>
        <w:bottom w:val="none" w:sz="0" w:space="0" w:color="auto"/>
        <w:right w:val="none" w:sz="0" w:space="0" w:color="auto"/>
      </w:divBdr>
    </w:div>
    <w:div w:id="1550730316">
      <w:bodyDiv w:val="1"/>
      <w:marLeft w:val="0"/>
      <w:marRight w:val="0"/>
      <w:marTop w:val="0"/>
      <w:marBottom w:val="0"/>
      <w:divBdr>
        <w:top w:val="none" w:sz="0" w:space="0" w:color="auto"/>
        <w:left w:val="none" w:sz="0" w:space="0" w:color="auto"/>
        <w:bottom w:val="none" w:sz="0" w:space="0" w:color="auto"/>
        <w:right w:val="none" w:sz="0" w:space="0" w:color="auto"/>
      </w:divBdr>
    </w:div>
    <w:div w:id="1555582408">
      <w:bodyDiv w:val="1"/>
      <w:marLeft w:val="0"/>
      <w:marRight w:val="0"/>
      <w:marTop w:val="0"/>
      <w:marBottom w:val="0"/>
      <w:divBdr>
        <w:top w:val="none" w:sz="0" w:space="0" w:color="auto"/>
        <w:left w:val="none" w:sz="0" w:space="0" w:color="auto"/>
        <w:bottom w:val="none" w:sz="0" w:space="0" w:color="auto"/>
        <w:right w:val="none" w:sz="0" w:space="0" w:color="auto"/>
      </w:divBdr>
    </w:div>
    <w:div w:id="1596130530">
      <w:bodyDiv w:val="1"/>
      <w:marLeft w:val="0"/>
      <w:marRight w:val="0"/>
      <w:marTop w:val="0"/>
      <w:marBottom w:val="0"/>
      <w:divBdr>
        <w:top w:val="none" w:sz="0" w:space="0" w:color="auto"/>
        <w:left w:val="none" w:sz="0" w:space="0" w:color="auto"/>
        <w:bottom w:val="none" w:sz="0" w:space="0" w:color="auto"/>
        <w:right w:val="none" w:sz="0" w:space="0" w:color="auto"/>
      </w:divBdr>
    </w:div>
    <w:div w:id="1635212877">
      <w:bodyDiv w:val="1"/>
      <w:marLeft w:val="0"/>
      <w:marRight w:val="0"/>
      <w:marTop w:val="0"/>
      <w:marBottom w:val="0"/>
      <w:divBdr>
        <w:top w:val="none" w:sz="0" w:space="0" w:color="auto"/>
        <w:left w:val="none" w:sz="0" w:space="0" w:color="auto"/>
        <w:bottom w:val="none" w:sz="0" w:space="0" w:color="auto"/>
        <w:right w:val="none" w:sz="0" w:space="0" w:color="auto"/>
      </w:divBdr>
    </w:div>
    <w:div w:id="1645041706">
      <w:bodyDiv w:val="1"/>
      <w:marLeft w:val="0"/>
      <w:marRight w:val="0"/>
      <w:marTop w:val="0"/>
      <w:marBottom w:val="0"/>
      <w:divBdr>
        <w:top w:val="none" w:sz="0" w:space="0" w:color="auto"/>
        <w:left w:val="none" w:sz="0" w:space="0" w:color="auto"/>
        <w:bottom w:val="none" w:sz="0" w:space="0" w:color="auto"/>
        <w:right w:val="none" w:sz="0" w:space="0" w:color="auto"/>
      </w:divBdr>
    </w:div>
    <w:div w:id="1646349119">
      <w:bodyDiv w:val="1"/>
      <w:marLeft w:val="0"/>
      <w:marRight w:val="0"/>
      <w:marTop w:val="0"/>
      <w:marBottom w:val="0"/>
      <w:divBdr>
        <w:top w:val="none" w:sz="0" w:space="0" w:color="auto"/>
        <w:left w:val="none" w:sz="0" w:space="0" w:color="auto"/>
        <w:bottom w:val="none" w:sz="0" w:space="0" w:color="auto"/>
        <w:right w:val="none" w:sz="0" w:space="0" w:color="auto"/>
      </w:divBdr>
    </w:div>
    <w:div w:id="1728987832">
      <w:bodyDiv w:val="1"/>
      <w:marLeft w:val="0"/>
      <w:marRight w:val="0"/>
      <w:marTop w:val="0"/>
      <w:marBottom w:val="0"/>
      <w:divBdr>
        <w:top w:val="none" w:sz="0" w:space="0" w:color="auto"/>
        <w:left w:val="none" w:sz="0" w:space="0" w:color="auto"/>
        <w:bottom w:val="none" w:sz="0" w:space="0" w:color="auto"/>
        <w:right w:val="none" w:sz="0" w:space="0" w:color="auto"/>
      </w:divBdr>
    </w:div>
    <w:div w:id="1734884557">
      <w:bodyDiv w:val="1"/>
      <w:marLeft w:val="0"/>
      <w:marRight w:val="0"/>
      <w:marTop w:val="0"/>
      <w:marBottom w:val="0"/>
      <w:divBdr>
        <w:top w:val="none" w:sz="0" w:space="0" w:color="auto"/>
        <w:left w:val="none" w:sz="0" w:space="0" w:color="auto"/>
        <w:bottom w:val="none" w:sz="0" w:space="0" w:color="auto"/>
        <w:right w:val="none" w:sz="0" w:space="0" w:color="auto"/>
      </w:divBdr>
    </w:div>
    <w:div w:id="1825318161">
      <w:bodyDiv w:val="1"/>
      <w:marLeft w:val="0"/>
      <w:marRight w:val="0"/>
      <w:marTop w:val="0"/>
      <w:marBottom w:val="0"/>
      <w:divBdr>
        <w:top w:val="none" w:sz="0" w:space="0" w:color="auto"/>
        <w:left w:val="none" w:sz="0" w:space="0" w:color="auto"/>
        <w:bottom w:val="none" w:sz="0" w:space="0" w:color="auto"/>
        <w:right w:val="none" w:sz="0" w:space="0" w:color="auto"/>
      </w:divBdr>
    </w:div>
    <w:div w:id="1904872633">
      <w:bodyDiv w:val="1"/>
      <w:marLeft w:val="0"/>
      <w:marRight w:val="0"/>
      <w:marTop w:val="0"/>
      <w:marBottom w:val="0"/>
      <w:divBdr>
        <w:top w:val="none" w:sz="0" w:space="0" w:color="auto"/>
        <w:left w:val="none" w:sz="0" w:space="0" w:color="auto"/>
        <w:bottom w:val="none" w:sz="0" w:space="0" w:color="auto"/>
        <w:right w:val="none" w:sz="0" w:space="0" w:color="auto"/>
      </w:divBdr>
    </w:div>
    <w:div w:id="1926108151">
      <w:bodyDiv w:val="1"/>
      <w:marLeft w:val="0"/>
      <w:marRight w:val="0"/>
      <w:marTop w:val="0"/>
      <w:marBottom w:val="0"/>
      <w:divBdr>
        <w:top w:val="none" w:sz="0" w:space="0" w:color="auto"/>
        <w:left w:val="none" w:sz="0" w:space="0" w:color="auto"/>
        <w:bottom w:val="none" w:sz="0" w:space="0" w:color="auto"/>
        <w:right w:val="none" w:sz="0" w:space="0" w:color="auto"/>
      </w:divBdr>
    </w:div>
    <w:div w:id="2134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journal.stikessuryaglobal.ac.id/index.php/SM/article/view/102" TargetMode="External"/><Relationship Id="rId7" Type="http://schemas.openxmlformats.org/officeDocument/2006/relationships/footer" Target="footer1.xml"/><Relationship Id="rId12" Type="http://schemas.openxmlformats.org/officeDocument/2006/relationships/diagramData" Target="diagrams/data1.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s://www.sciencedirect.com/science/article/abs/pii/S00380121203041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tem-journal.com/documents/vol1no4/pdf/Strategy%20development%20by%20using%20SWOT%20-%20AHP.pdf"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www.atlantis-press.com/proceedings/iccesd-19/125912885"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diagramQuickStyle" Target="diagrams/quickStyle1.xml"/><Relationship Id="rId22" Type="http://schemas.openxmlformats.org/officeDocument/2006/relationships/hyperlink" Target="http://journal.umy.ac.id/index.php/mrs/article/viewFile/969/105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40822-EF27-934A-B5B2-47337F74FD9A}" type="doc">
      <dgm:prSet loTypeId="urn:microsoft.com/office/officeart/2005/8/layout/hProcess9" loCatId="" qsTypeId="urn:microsoft.com/office/officeart/2005/8/quickstyle/simple1" qsCatId="simple" csTypeId="urn:microsoft.com/office/officeart/2005/8/colors/accent1_2" csCatId="accent1" phldr="1"/>
      <dgm:spPr/>
    </dgm:pt>
    <dgm:pt modelId="{043E6F98-3C1F-4E42-91BA-A82912B39F15}">
      <dgm:prSet phldrT="[Text]"/>
      <dgm:spPr>
        <a:xfrm>
          <a:off x="177975" y="859947"/>
          <a:ext cx="1575625" cy="114659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b="1">
              <a:solidFill>
                <a:sysClr val="window" lastClr="FFFFFF"/>
              </a:solidFill>
              <a:latin typeface="Calibri" panose="020F0502020204030204"/>
              <a:ea typeface="+mn-ea"/>
              <a:cs typeface="+mn-cs"/>
            </a:rPr>
            <a:t>Tahap Masukan</a:t>
          </a:r>
        </a:p>
        <a:p>
          <a:pPr algn="ctr"/>
          <a:r>
            <a:rPr lang="en-US">
              <a:solidFill>
                <a:sysClr val="window" lastClr="FFFFFF"/>
              </a:solidFill>
              <a:latin typeface="Calibri" panose="020F0502020204030204"/>
              <a:ea typeface="+mn-ea"/>
              <a:cs typeface="+mn-cs"/>
            </a:rPr>
            <a:t>- Evaluasi Faktor EKsternal</a:t>
          </a:r>
        </a:p>
        <a:p>
          <a:pPr algn="ctr"/>
          <a:r>
            <a:rPr lang="en-US">
              <a:solidFill>
                <a:sysClr val="window" lastClr="FFFFFF"/>
              </a:solidFill>
              <a:latin typeface="Calibri" panose="020F0502020204030204"/>
              <a:ea typeface="+mn-ea"/>
              <a:cs typeface="+mn-cs"/>
            </a:rPr>
            <a:t>- Evaluasi Faktor Internal</a:t>
          </a:r>
        </a:p>
        <a:p>
          <a:pPr algn="ctr"/>
          <a:r>
            <a:rPr lang="en-US">
              <a:solidFill>
                <a:sysClr val="window" lastClr="FFFFFF"/>
              </a:solidFill>
              <a:latin typeface="Calibri" panose="020F0502020204030204"/>
              <a:ea typeface="+mn-ea"/>
              <a:cs typeface="+mn-cs"/>
            </a:rPr>
            <a:t>- Matriks Profil Kompetitif</a:t>
          </a:r>
        </a:p>
        <a:p>
          <a:pPr algn="ctr"/>
          <a:endParaRPr lang="en-US">
            <a:solidFill>
              <a:sysClr val="window" lastClr="FFFFFF"/>
            </a:solidFill>
            <a:latin typeface="Calibri" panose="020F0502020204030204"/>
            <a:ea typeface="+mn-ea"/>
            <a:cs typeface="+mn-cs"/>
          </a:endParaRPr>
        </a:p>
      </dgm:t>
    </dgm:pt>
    <dgm:pt modelId="{225B270C-75AE-EA46-98A8-63FA72B49B22}" type="parTrans" cxnId="{6A1F0888-5DB6-3341-B70F-5B7A8CE991C1}">
      <dgm:prSet/>
      <dgm:spPr/>
      <dgm:t>
        <a:bodyPr/>
        <a:lstStyle/>
        <a:p>
          <a:endParaRPr lang="en-US"/>
        </a:p>
      </dgm:t>
    </dgm:pt>
    <dgm:pt modelId="{3D43758E-70C1-3A45-AF3A-959A091D73A6}" type="sibTrans" cxnId="{6A1F0888-5DB6-3341-B70F-5B7A8CE991C1}">
      <dgm:prSet/>
      <dgm:spPr/>
      <dgm:t>
        <a:bodyPr/>
        <a:lstStyle/>
        <a:p>
          <a:endParaRPr lang="en-US"/>
        </a:p>
      </dgm:t>
    </dgm:pt>
    <dgm:pt modelId="{88F5F510-EBBB-F94D-A9DC-E677D20B2F49}">
      <dgm:prSet phldrT="[Text]"/>
      <dgm:spPr>
        <a:xfrm>
          <a:off x="1838229" y="859947"/>
          <a:ext cx="1575625" cy="114659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Tahap Analisa</a:t>
          </a:r>
        </a:p>
        <a:p>
          <a:r>
            <a:rPr lang="en-US">
              <a:solidFill>
                <a:sysClr val="window" lastClr="FFFFFF"/>
              </a:solidFill>
              <a:latin typeface="Calibri" panose="020F0502020204030204"/>
              <a:ea typeface="+mn-ea"/>
              <a:cs typeface="+mn-cs"/>
            </a:rPr>
            <a:t>- Analisa SWOT</a:t>
          </a:r>
        </a:p>
        <a:p>
          <a:r>
            <a:rPr lang="en-US">
              <a:solidFill>
                <a:sysClr val="window" lastClr="FFFFFF"/>
              </a:solidFill>
              <a:latin typeface="Calibri" panose="020F0502020204030204"/>
              <a:ea typeface="+mn-ea"/>
              <a:cs typeface="+mn-cs"/>
            </a:rPr>
            <a:t>- Matriks IE</a:t>
          </a:r>
        </a:p>
        <a:p>
          <a:r>
            <a:rPr lang="en-US">
              <a:solidFill>
                <a:sysClr val="window" lastClr="FFFFFF"/>
              </a:solidFill>
              <a:latin typeface="Calibri" panose="020F0502020204030204"/>
              <a:ea typeface="+mn-ea"/>
              <a:cs typeface="+mn-cs"/>
            </a:rPr>
            <a:t>- Matriks Grand Strategi</a:t>
          </a:r>
        </a:p>
      </dgm:t>
    </dgm:pt>
    <dgm:pt modelId="{95D6EBD6-7544-4E4E-9DD3-B406F9D9A4ED}" type="parTrans" cxnId="{E685ACC1-4CBA-E24C-94FE-FB580DF826E1}">
      <dgm:prSet/>
      <dgm:spPr/>
      <dgm:t>
        <a:bodyPr/>
        <a:lstStyle/>
        <a:p>
          <a:endParaRPr lang="en-US"/>
        </a:p>
      </dgm:t>
    </dgm:pt>
    <dgm:pt modelId="{F559CB2E-A5F1-D14E-B6DF-64BC83740446}" type="sibTrans" cxnId="{E685ACC1-4CBA-E24C-94FE-FB580DF826E1}">
      <dgm:prSet/>
      <dgm:spPr/>
      <dgm:t>
        <a:bodyPr/>
        <a:lstStyle/>
        <a:p>
          <a:endParaRPr lang="en-US"/>
        </a:p>
      </dgm:t>
    </dgm:pt>
    <dgm:pt modelId="{9C5A1DA0-A0A3-6648-9911-3DE450943B93}">
      <dgm:prSet phldrT="[Text]"/>
      <dgm:spPr>
        <a:xfrm>
          <a:off x="3498483" y="859947"/>
          <a:ext cx="1575625" cy="114659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Calibri" panose="020F0502020204030204"/>
              <a:ea typeface="+mn-ea"/>
              <a:cs typeface="+mn-cs"/>
            </a:rPr>
            <a:t>Tahap Keputusan</a:t>
          </a:r>
        </a:p>
        <a:p>
          <a:r>
            <a:rPr lang="en-US">
              <a:solidFill>
                <a:sysClr val="window" lastClr="FFFFFF"/>
              </a:solidFill>
              <a:latin typeface="Calibri" panose="020F0502020204030204"/>
              <a:ea typeface="+mn-ea"/>
              <a:cs typeface="+mn-cs"/>
            </a:rPr>
            <a:t>- Matriks QSPM</a:t>
          </a:r>
        </a:p>
        <a:p>
          <a:r>
            <a:rPr lang="en-US">
              <a:solidFill>
                <a:sysClr val="window" lastClr="FFFFFF"/>
              </a:solidFill>
              <a:latin typeface="Calibri" panose="020F0502020204030204"/>
              <a:ea typeface="+mn-ea"/>
              <a:cs typeface="+mn-cs"/>
            </a:rPr>
            <a:t>(Quantitative Strategic Planning Matrix)</a:t>
          </a:r>
        </a:p>
      </dgm:t>
    </dgm:pt>
    <dgm:pt modelId="{61EB2410-29E3-7240-867E-E5D89346650C}" type="parTrans" cxnId="{BFEF8501-CBCD-8B49-AE4A-EE36C324C12A}">
      <dgm:prSet/>
      <dgm:spPr/>
      <dgm:t>
        <a:bodyPr/>
        <a:lstStyle/>
        <a:p>
          <a:endParaRPr lang="en-US"/>
        </a:p>
      </dgm:t>
    </dgm:pt>
    <dgm:pt modelId="{E988B8D6-AB3E-2A40-814E-D9989538F9E0}" type="sibTrans" cxnId="{BFEF8501-CBCD-8B49-AE4A-EE36C324C12A}">
      <dgm:prSet/>
      <dgm:spPr/>
      <dgm:t>
        <a:bodyPr/>
        <a:lstStyle/>
        <a:p>
          <a:endParaRPr lang="en-US"/>
        </a:p>
      </dgm:t>
    </dgm:pt>
    <dgm:pt modelId="{CC65A444-64CD-9941-96D4-354FB43AE523}" type="pres">
      <dgm:prSet presAssocID="{0FD40822-EF27-934A-B5B2-47337F74FD9A}" presName="CompostProcess" presStyleCnt="0">
        <dgm:presLayoutVars>
          <dgm:dir/>
          <dgm:resizeHandles val="exact"/>
        </dgm:presLayoutVars>
      </dgm:prSet>
      <dgm:spPr/>
    </dgm:pt>
    <dgm:pt modelId="{2006AB13-ACCC-F64B-A427-A2174454EF99}" type="pres">
      <dgm:prSet presAssocID="{0FD40822-EF27-934A-B5B2-47337F74FD9A}" presName="arrow" presStyleLbl="bgShp" presStyleIdx="0" presStyleCnt="1"/>
      <dgm:spPr>
        <a:xfrm>
          <a:off x="393906" y="0"/>
          <a:ext cx="4464272" cy="2866490"/>
        </a:xfrm>
        <a:prstGeom prst="rightArrow">
          <a:avLst/>
        </a:prstGeom>
        <a:solidFill>
          <a:srgbClr val="4472C4">
            <a:tint val="40000"/>
            <a:hueOff val="0"/>
            <a:satOff val="0"/>
            <a:lumOff val="0"/>
            <a:alphaOff val="0"/>
          </a:srgbClr>
        </a:solidFill>
        <a:ln>
          <a:noFill/>
        </a:ln>
        <a:effectLst/>
      </dgm:spPr>
    </dgm:pt>
    <dgm:pt modelId="{1B15FAFD-7D1D-0749-94FF-145051BD1366}" type="pres">
      <dgm:prSet presAssocID="{0FD40822-EF27-934A-B5B2-47337F74FD9A}" presName="linearProcess" presStyleCnt="0"/>
      <dgm:spPr/>
    </dgm:pt>
    <dgm:pt modelId="{9E4EE111-C84A-B74E-A1DB-24F5DF5C35FC}" type="pres">
      <dgm:prSet presAssocID="{043E6F98-3C1F-4E42-91BA-A82912B39F15}" presName="textNode" presStyleLbl="node1" presStyleIdx="0" presStyleCnt="3">
        <dgm:presLayoutVars>
          <dgm:bulletEnabled val="1"/>
        </dgm:presLayoutVars>
      </dgm:prSet>
      <dgm:spPr/>
    </dgm:pt>
    <dgm:pt modelId="{2CA4C3FE-38CD-A64D-9E4C-06A64AB175BC}" type="pres">
      <dgm:prSet presAssocID="{3D43758E-70C1-3A45-AF3A-959A091D73A6}" presName="sibTrans" presStyleCnt="0"/>
      <dgm:spPr/>
    </dgm:pt>
    <dgm:pt modelId="{6EDC3D77-2368-EF41-A681-2EB597DC1300}" type="pres">
      <dgm:prSet presAssocID="{88F5F510-EBBB-F94D-A9DC-E677D20B2F49}" presName="textNode" presStyleLbl="node1" presStyleIdx="1" presStyleCnt="3">
        <dgm:presLayoutVars>
          <dgm:bulletEnabled val="1"/>
        </dgm:presLayoutVars>
      </dgm:prSet>
      <dgm:spPr/>
    </dgm:pt>
    <dgm:pt modelId="{4FAA2B3D-9672-794D-8477-6B632CE2C05F}" type="pres">
      <dgm:prSet presAssocID="{F559CB2E-A5F1-D14E-B6DF-64BC83740446}" presName="sibTrans" presStyleCnt="0"/>
      <dgm:spPr/>
    </dgm:pt>
    <dgm:pt modelId="{832D31E6-3F29-D249-94F5-F9A3CEC73E6A}" type="pres">
      <dgm:prSet presAssocID="{9C5A1DA0-A0A3-6648-9911-3DE450943B93}" presName="textNode" presStyleLbl="node1" presStyleIdx="2" presStyleCnt="3">
        <dgm:presLayoutVars>
          <dgm:bulletEnabled val="1"/>
        </dgm:presLayoutVars>
      </dgm:prSet>
      <dgm:spPr/>
    </dgm:pt>
  </dgm:ptLst>
  <dgm:cxnLst>
    <dgm:cxn modelId="{BFEF8501-CBCD-8B49-AE4A-EE36C324C12A}" srcId="{0FD40822-EF27-934A-B5B2-47337F74FD9A}" destId="{9C5A1DA0-A0A3-6648-9911-3DE450943B93}" srcOrd="2" destOrd="0" parTransId="{61EB2410-29E3-7240-867E-E5D89346650C}" sibTransId="{E988B8D6-AB3E-2A40-814E-D9989538F9E0}"/>
    <dgm:cxn modelId="{815FFA12-6882-4C43-AC08-EB03170E1A28}" type="presOf" srcId="{88F5F510-EBBB-F94D-A9DC-E677D20B2F49}" destId="{6EDC3D77-2368-EF41-A681-2EB597DC1300}" srcOrd="0" destOrd="0" presId="urn:microsoft.com/office/officeart/2005/8/layout/hProcess9"/>
    <dgm:cxn modelId="{63EBC82F-CA37-EA48-90BF-F9D9EF7F9419}" type="presOf" srcId="{9C5A1DA0-A0A3-6648-9911-3DE450943B93}" destId="{832D31E6-3F29-D249-94F5-F9A3CEC73E6A}" srcOrd="0" destOrd="0" presId="urn:microsoft.com/office/officeart/2005/8/layout/hProcess9"/>
    <dgm:cxn modelId="{6A1F0888-5DB6-3341-B70F-5B7A8CE991C1}" srcId="{0FD40822-EF27-934A-B5B2-47337F74FD9A}" destId="{043E6F98-3C1F-4E42-91BA-A82912B39F15}" srcOrd="0" destOrd="0" parTransId="{225B270C-75AE-EA46-98A8-63FA72B49B22}" sibTransId="{3D43758E-70C1-3A45-AF3A-959A091D73A6}"/>
    <dgm:cxn modelId="{E685ACC1-4CBA-E24C-94FE-FB580DF826E1}" srcId="{0FD40822-EF27-934A-B5B2-47337F74FD9A}" destId="{88F5F510-EBBB-F94D-A9DC-E677D20B2F49}" srcOrd="1" destOrd="0" parTransId="{95D6EBD6-7544-4E4E-9DD3-B406F9D9A4ED}" sibTransId="{F559CB2E-A5F1-D14E-B6DF-64BC83740446}"/>
    <dgm:cxn modelId="{D9E5C4C9-B11E-3E4D-B8BC-0B2DA3A2A0A3}" type="presOf" srcId="{0FD40822-EF27-934A-B5B2-47337F74FD9A}" destId="{CC65A444-64CD-9941-96D4-354FB43AE523}" srcOrd="0" destOrd="0" presId="urn:microsoft.com/office/officeart/2005/8/layout/hProcess9"/>
    <dgm:cxn modelId="{CF1C3AE8-AD00-4545-8D5D-D1D580E96F57}" type="presOf" srcId="{043E6F98-3C1F-4E42-91BA-A82912B39F15}" destId="{9E4EE111-C84A-B74E-A1DB-24F5DF5C35FC}" srcOrd="0" destOrd="0" presId="urn:microsoft.com/office/officeart/2005/8/layout/hProcess9"/>
    <dgm:cxn modelId="{EEDCE38D-E9B9-8E4E-AF5F-4854E8EB2429}" type="presParOf" srcId="{CC65A444-64CD-9941-96D4-354FB43AE523}" destId="{2006AB13-ACCC-F64B-A427-A2174454EF99}" srcOrd="0" destOrd="0" presId="urn:microsoft.com/office/officeart/2005/8/layout/hProcess9"/>
    <dgm:cxn modelId="{F851D26F-EFAB-F34F-A338-F74CFAAFB8F3}" type="presParOf" srcId="{CC65A444-64CD-9941-96D4-354FB43AE523}" destId="{1B15FAFD-7D1D-0749-94FF-145051BD1366}" srcOrd="1" destOrd="0" presId="urn:microsoft.com/office/officeart/2005/8/layout/hProcess9"/>
    <dgm:cxn modelId="{E981C7DE-03AD-C744-8CE5-271693EE3085}" type="presParOf" srcId="{1B15FAFD-7D1D-0749-94FF-145051BD1366}" destId="{9E4EE111-C84A-B74E-A1DB-24F5DF5C35FC}" srcOrd="0" destOrd="0" presId="urn:microsoft.com/office/officeart/2005/8/layout/hProcess9"/>
    <dgm:cxn modelId="{B5868E45-389B-1B4B-931D-4F8C092FB874}" type="presParOf" srcId="{1B15FAFD-7D1D-0749-94FF-145051BD1366}" destId="{2CA4C3FE-38CD-A64D-9E4C-06A64AB175BC}" srcOrd="1" destOrd="0" presId="urn:microsoft.com/office/officeart/2005/8/layout/hProcess9"/>
    <dgm:cxn modelId="{672711E5-2124-E547-923B-1084B32D9579}" type="presParOf" srcId="{1B15FAFD-7D1D-0749-94FF-145051BD1366}" destId="{6EDC3D77-2368-EF41-A681-2EB597DC1300}" srcOrd="2" destOrd="0" presId="urn:microsoft.com/office/officeart/2005/8/layout/hProcess9"/>
    <dgm:cxn modelId="{923D353C-F7C5-4B4A-AF46-62E0B13816FF}" type="presParOf" srcId="{1B15FAFD-7D1D-0749-94FF-145051BD1366}" destId="{4FAA2B3D-9672-794D-8477-6B632CE2C05F}" srcOrd="3" destOrd="0" presId="urn:microsoft.com/office/officeart/2005/8/layout/hProcess9"/>
    <dgm:cxn modelId="{4653FE0E-EA84-E64A-B27F-844825899DEF}" type="presParOf" srcId="{1B15FAFD-7D1D-0749-94FF-145051BD1366}" destId="{832D31E6-3F29-D249-94F5-F9A3CEC73E6A}"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6AB13-ACCC-F64B-A427-A2174454EF99}">
      <dsp:nvSpPr>
        <dsp:cNvPr id="0" name=""/>
        <dsp:cNvSpPr/>
      </dsp:nvSpPr>
      <dsp:spPr>
        <a:xfrm>
          <a:off x="179689" y="0"/>
          <a:ext cx="2036476" cy="1308805"/>
        </a:xfrm>
        <a:prstGeom prst="rightArrow">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E4EE111-C84A-B74E-A1DB-24F5DF5C35FC}">
      <dsp:nvSpPr>
        <dsp:cNvPr id="0" name=""/>
        <dsp:cNvSpPr/>
      </dsp:nvSpPr>
      <dsp:spPr>
        <a:xfrm>
          <a:off x="2573" y="392641"/>
          <a:ext cx="771165" cy="52352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 lastClr="FFFFFF"/>
              </a:solidFill>
              <a:latin typeface="Calibri" panose="020F0502020204030204"/>
              <a:ea typeface="+mn-ea"/>
              <a:cs typeface="+mn-cs"/>
            </a:rPr>
            <a:t>Tahap Masukan</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Evaluasi Faktor EKsternal</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Evaluasi Faktor Internal</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Matriks Profil Kompetitif</a:t>
          </a:r>
        </a:p>
        <a:p>
          <a:pPr marL="0" lvl="0" indent="0" algn="ctr" defTabSz="222250">
            <a:lnSpc>
              <a:spcPct val="90000"/>
            </a:lnSpc>
            <a:spcBef>
              <a:spcPct val="0"/>
            </a:spcBef>
            <a:spcAft>
              <a:spcPct val="35000"/>
            </a:spcAft>
            <a:buNone/>
          </a:pPr>
          <a:endParaRPr lang="en-US" sz="500" kern="1200">
            <a:solidFill>
              <a:sysClr val="window" lastClr="FFFFFF"/>
            </a:solidFill>
            <a:latin typeface="Calibri" panose="020F0502020204030204"/>
            <a:ea typeface="+mn-ea"/>
            <a:cs typeface="+mn-cs"/>
          </a:endParaRPr>
        </a:p>
      </dsp:txBody>
      <dsp:txXfrm>
        <a:off x="28129" y="418197"/>
        <a:ext cx="720053" cy="472410"/>
      </dsp:txXfrm>
    </dsp:sp>
    <dsp:sp modelId="{6EDC3D77-2368-EF41-A681-2EB597DC1300}">
      <dsp:nvSpPr>
        <dsp:cNvPr id="0" name=""/>
        <dsp:cNvSpPr/>
      </dsp:nvSpPr>
      <dsp:spPr>
        <a:xfrm>
          <a:off x="812344" y="392641"/>
          <a:ext cx="771165" cy="52352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 lastClr="FFFFFF"/>
              </a:solidFill>
              <a:latin typeface="Calibri" panose="020F0502020204030204"/>
              <a:ea typeface="+mn-ea"/>
              <a:cs typeface="+mn-cs"/>
            </a:rPr>
            <a:t>Tahap Analisa</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Analisa SWOT</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Matriks IE</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Matriks Grand Strategi</a:t>
          </a:r>
        </a:p>
      </dsp:txBody>
      <dsp:txXfrm>
        <a:off x="837900" y="418197"/>
        <a:ext cx="720053" cy="472410"/>
      </dsp:txXfrm>
    </dsp:sp>
    <dsp:sp modelId="{832D31E6-3F29-D249-94F5-F9A3CEC73E6A}">
      <dsp:nvSpPr>
        <dsp:cNvPr id="0" name=""/>
        <dsp:cNvSpPr/>
      </dsp:nvSpPr>
      <dsp:spPr>
        <a:xfrm>
          <a:off x="1622115" y="392641"/>
          <a:ext cx="771165" cy="523522"/>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b="1" kern="1200">
              <a:solidFill>
                <a:sysClr val="window" lastClr="FFFFFF"/>
              </a:solidFill>
              <a:latin typeface="Calibri" panose="020F0502020204030204"/>
              <a:ea typeface="+mn-ea"/>
              <a:cs typeface="+mn-cs"/>
            </a:rPr>
            <a:t>Tahap Keputusan</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 Matriks QSPM</a:t>
          </a:r>
        </a:p>
        <a:p>
          <a:pPr marL="0" lvl="0" indent="0" algn="ctr" defTabSz="222250">
            <a:lnSpc>
              <a:spcPct val="90000"/>
            </a:lnSpc>
            <a:spcBef>
              <a:spcPct val="0"/>
            </a:spcBef>
            <a:spcAft>
              <a:spcPct val="35000"/>
            </a:spcAft>
            <a:buNone/>
          </a:pPr>
          <a:r>
            <a:rPr lang="en-US" sz="500" kern="1200">
              <a:solidFill>
                <a:sysClr val="window" lastClr="FFFFFF"/>
              </a:solidFill>
              <a:latin typeface="Calibri" panose="020F0502020204030204"/>
              <a:ea typeface="+mn-ea"/>
              <a:cs typeface="+mn-cs"/>
            </a:rPr>
            <a:t>(Quantitative Strategic Planning Matrix)</a:t>
          </a:r>
        </a:p>
      </dsp:txBody>
      <dsp:txXfrm>
        <a:off x="1647671" y="418197"/>
        <a:ext cx="720053" cy="47241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25</Pages>
  <Words>8458</Words>
  <Characters>48215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ria agustina</dc:creator>
  <cp:keywords/>
  <dc:description/>
  <cp:lastModifiedBy>hp</cp:lastModifiedBy>
  <cp:revision>53</cp:revision>
  <dcterms:created xsi:type="dcterms:W3CDTF">2022-01-16T02:37:00Z</dcterms:created>
  <dcterms:modified xsi:type="dcterms:W3CDTF">2022-07-15T02:41:00Z</dcterms:modified>
</cp:coreProperties>
</file>