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16ED" w14:textId="77777777" w:rsidR="00587D14" w:rsidRPr="00587D14" w:rsidRDefault="00587D14" w:rsidP="00587D14">
      <w:pPr>
        <w:spacing w:after="0" w:line="259" w:lineRule="auto"/>
        <w:ind w:left="0" w:firstLine="0"/>
        <w:jc w:val="center"/>
      </w:pPr>
      <w:r w:rsidRPr="00587D14">
        <w:rPr>
          <w:b/>
          <w:sz w:val="28"/>
        </w:rPr>
        <w:t>BAB II</w:t>
      </w:r>
      <w:r w:rsidRPr="00587D14">
        <w:br/>
      </w:r>
      <w:r w:rsidRPr="00587D14">
        <w:rPr>
          <w:b/>
          <w:sz w:val="28"/>
        </w:rPr>
        <w:t xml:space="preserve">KAJIAN PUSTAKA DAN KERANGKA PEMIKIRAN </w:t>
      </w:r>
    </w:p>
    <w:p w14:paraId="41408E10" w14:textId="77777777" w:rsidR="00587D14" w:rsidRPr="00587D14" w:rsidRDefault="00587D14" w:rsidP="00587D14">
      <w:pPr>
        <w:spacing w:after="311" w:line="259" w:lineRule="auto"/>
        <w:ind w:left="0" w:firstLine="0"/>
        <w:jc w:val="left"/>
      </w:pPr>
      <w:r w:rsidRPr="00587D14">
        <w:rPr>
          <w:rFonts w:ascii="Calibri" w:eastAsia="Calibri" w:hAnsi="Calibri" w:cs="Calibri"/>
          <w:sz w:val="22"/>
        </w:rPr>
        <w:t xml:space="preserve"> </w:t>
      </w:r>
    </w:p>
    <w:p w14:paraId="6496E157" w14:textId="77777777" w:rsidR="00587D14" w:rsidRPr="00587D14" w:rsidRDefault="00587D14" w:rsidP="00587D14">
      <w:pPr>
        <w:spacing w:after="148" w:line="248" w:lineRule="auto"/>
        <w:ind w:left="5" w:right="110"/>
      </w:pPr>
      <w:r w:rsidRPr="00587D14">
        <w:rPr>
          <w:b/>
          <w:sz w:val="28"/>
        </w:rPr>
        <w:t xml:space="preserve">2.1 </w:t>
      </w:r>
      <w:r w:rsidRPr="00587D14">
        <w:rPr>
          <w:b/>
        </w:rPr>
        <w:t>Kajian</w:t>
      </w:r>
      <w:r w:rsidRPr="00587D14">
        <w:rPr>
          <w:b/>
          <w:sz w:val="28"/>
        </w:rPr>
        <w:t xml:space="preserve"> </w:t>
      </w:r>
      <w:proofErr w:type="spellStart"/>
      <w:r w:rsidRPr="00587D14">
        <w:rPr>
          <w:b/>
        </w:rPr>
        <w:t>Literatur</w:t>
      </w:r>
      <w:proofErr w:type="spellEnd"/>
      <w:r w:rsidRPr="00587D14">
        <w:rPr>
          <w:b/>
          <w:sz w:val="28"/>
        </w:rPr>
        <w:t xml:space="preserve"> </w:t>
      </w:r>
    </w:p>
    <w:p w14:paraId="0B4FA52B" w14:textId="77777777" w:rsidR="00587D14" w:rsidRPr="00587D14" w:rsidRDefault="00587D14" w:rsidP="00587D14">
      <w:pPr>
        <w:spacing w:after="12" w:line="248" w:lineRule="auto"/>
        <w:ind w:left="5" w:right="110"/>
      </w:pPr>
      <w:r w:rsidRPr="00587D14">
        <w:rPr>
          <w:b/>
        </w:rPr>
        <w:t>2.1.1</w:t>
      </w:r>
      <w:r w:rsidRPr="00587D14">
        <w:rPr>
          <w:b/>
          <w:i/>
        </w:rPr>
        <w:t xml:space="preserve"> Review </w:t>
      </w:r>
      <w:proofErr w:type="spellStart"/>
      <w:r w:rsidRPr="00587D14">
        <w:rPr>
          <w:b/>
        </w:rPr>
        <w:t>Penelitian</w:t>
      </w:r>
      <w:proofErr w:type="spellEnd"/>
      <w:r w:rsidRPr="00587D14">
        <w:rPr>
          <w:b/>
        </w:rPr>
        <w:t xml:space="preserve"> </w:t>
      </w:r>
      <w:proofErr w:type="spellStart"/>
      <w:r w:rsidRPr="00587D14">
        <w:rPr>
          <w:b/>
        </w:rPr>
        <w:t>Sejenis</w:t>
      </w:r>
      <w:proofErr w:type="spellEnd"/>
      <w:r w:rsidRPr="00587D14">
        <w:rPr>
          <w:b/>
        </w:rPr>
        <w:t xml:space="preserve"> </w:t>
      </w:r>
    </w:p>
    <w:p w14:paraId="09801EF1" w14:textId="77777777" w:rsidR="00587D14" w:rsidRPr="00587D14" w:rsidRDefault="00587D14" w:rsidP="00587D14">
      <w:pPr>
        <w:spacing w:after="146" w:line="259" w:lineRule="auto"/>
        <w:ind w:left="0" w:firstLine="0"/>
        <w:jc w:val="left"/>
      </w:pPr>
      <w:r w:rsidRPr="00587D14">
        <w:rPr>
          <w:b/>
        </w:rPr>
        <w:t xml:space="preserve"> </w:t>
      </w:r>
    </w:p>
    <w:p w14:paraId="132FBF7F" w14:textId="77777777" w:rsidR="00587D14" w:rsidRPr="00587D14" w:rsidRDefault="00587D14" w:rsidP="00587D14">
      <w:pPr>
        <w:spacing w:after="194"/>
        <w:ind w:left="-5" w:right="270" w:firstLine="720"/>
      </w:pPr>
      <w:r w:rsidRPr="00587D14">
        <w:rPr>
          <w:i/>
        </w:rPr>
        <w:t xml:space="preserve">Review </w:t>
      </w:r>
      <w:proofErr w:type="spellStart"/>
      <w:r w:rsidRPr="00587D14">
        <w:t>penelitian</w:t>
      </w:r>
      <w:proofErr w:type="spellEnd"/>
      <w:r w:rsidRPr="00587D14">
        <w:t xml:space="preserve"> </w:t>
      </w:r>
      <w:proofErr w:type="spellStart"/>
      <w:r w:rsidRPr="00587D14">
        <w:t>sejenis</w:t>
      </w:r>
      <w:proofErr w:type="spellEnd"/>
      <w:r w:rsidRPr="00587D14">
        <w:t xml:space="preserve"> </w:t>
      </w:r>
      <w:proofErr w:type="spellStart"/>
      <w:r w:rsidRPr="00587D14">
        <w:t>ini</w:t>
      </w:r>
      <w:proofErr w:type="spellEnd"/>
      <w:r w:rsidRPr="00587D14">
        <w:t xml:space="preserve"> </w:t>
      </w:r>
      <w:proofErr w:type="spellStart"/>
      <w:r w:rsidRPr="00587D14">
        <w:t>merupakan</w:t>
      </w:r>
      <w:proofErr w:type="spellEnd"/>
      <w:r w:rsidRPr="00587D14">
        <w:t xml:space="preserve"> salah </w:t>
      </w:r>
      <w:proofErr w:type="spellStart"/>
      <w:r w:rsidRPr="00587D14">
        <w:t>satu</w:t>
      </w:r>
      <w:proofErr w:type="spellEnd"/>
      <w:r w:rsidRPr="00587D14">
        <w:t xml:space="preserve"> </w:t>
      </w:r>
      <w:proofErr w:type="spellStart"/>
      <w:r w:rsidRPr="00587D14">
        <w:t>acuan</w:t>
      </w:r>
      <w:proofErr w:type="spellEnd"/>
      <w:r w:rsidRPr="00587D14">
        <w:t xml:space="preserve"> dan </w:t>
      </w:r>
      <w:proofErr w:type="spellStart"/>
      <w:r w:rsidRPr="00587D14">
        <w:t>perbandingan</w:t>
      </w:r>
      <w:proofErr w:type="spellEnd"/>
      <w:r w:rsidRPr="00587D14">
        <w:t xml:space="preserve"> </w:t>
      </w:r>
      <w:proofErr w:type="spellStart"/>
      <w:r w:rsidRPr="00587D14">
        <w:t>peneliti</w:t>
      </w:r>
      <w:proofErr w:type="spellEnd"/>
      <w:r w:rsidRPr="00587D14">
        <w:t xml:space="preserve"> </w:t>
      </w:r>
      <w:proofErr w:type="spellStart"/>
      <w:r w:rsidRPr="00587D14">
        <w:t>dalam</w:t>
      </w:r>
      <w:proofErr w:type="spellEnd"/>
      <w:r w:rsidRPr="00587D14">
        <w:t xml:space="preserve"> </w:t>
      </w:r>
      <w:proofErr w:type="spellStart"/>
      <w:r w:rsidRPr="00587D14">
        <w:t>melakukan</w:t>
      </w:r>
      <w:proofErr w:type="spellEnd"/>
      <w:r w:rsidRPr="00587D14">
        <w:t xml:space="preserve"> </w:t>
      </w:r>
      <w:proofErr w:type="spellStart"/>
      <w:r w:rsidRPr="00587D14">
        <w:t>penelitian</w:t>
      </w:r>
      <w:proofErr w:type="spellEnd"/>
      <w:r w:rsidRPr="00587D14">
        <w:t xml:space="preserve"> </w:t>
      </w:r>
      <w:proofErr w:type="spellStart"/>
      <w:r w:rsidRPr="00587D14">
        <w:t>sehingga</w:t>
      </w:r>
      <w:proofErr w:type="spellEnd"/>
      <w:r w:rsidRPr="00587D14">
        <w:t xml:space="preserve"> </w:t>
      </w:r>
      <w:proofErr w:type="spellStart"/>
      <w:r w:rsidRPr="00587D14">
        <w:t>dapat</w:t>
      </w:r>
      <w:proofErr w:type="spellEnd"/>
      <w:r w:rsidRPr="00587D14">
        <w:t xml:space="preserve"> </w:t>
      </w:r>
      <w:proofErr w:type="spellStart"/>
      <w:r w:rsidRPr="00587D14">
        <w:t>membantu</w:t>
      </w:r>
      <w:proofErr w:type="spellEnd"/>
      <w:r w:rsidRPr="00587D14">
        <w:t xml:space="preserve"> </w:t>
      </w:r>
      <w:proofErr w:type="spellStart"/>
      <w:r w:rsidRPr="00587D14">
        <w:t>peneliti</w:t>
      </w:r>
      <w:proofErr w:type="spellEnd"/>
      <w:r w:rsidRPr="00587D14">
        <w:t xml:space="preserve"> </w:t>
      </w:r>
      <w:proofErr w:type="spellStart"/>
      <w:r w:rsidRPr="00587D14">
        <w:t>mengetahui</w:t>
      </w:r>
      <w:proofErr w:type="spellEnd"/>
      <w:r w:rsidRPr="00587D14">
        <w:t xml:space="preserve"> </w:t>
      </w:r>
      <w:proofErr w:type="spellStart"/>
      <w:r w:rsidRPr="00587D14">
        <w:t>sudut</w:t>
      </w:r>
      <w:proofErr w:type="spellEnd"/>
      <w:r w:rsidRPr="00587D14">
        <w:t xml:space="preserve"> </w:t>
      </w:r>
      <w:proofErr w:type="spellStart"/>
      <w:r w:rsidRPr="00587D14">
        <w:t>pandang</w:t>
      </w:r>
      <w:proofErr w:type="spellEnd"/>
      <w:r w:rsidRPr="00587D14">
        <w:t xml:space="preserve"> </w:t>
      </w:r>
      <w:proofErr w:type="spellStart"/>
      <w:r w:rsidRPr="00587D14">
        <w:t>peneliti</w:t>
      </w:r>
      <w:proofErr w:type="spellEnd"/>
      <w:r w:rsidRPr="00587D14">
        <w:t xml:space="preserve"> yang lain </w:t>
      </w:r>
      <w:proofErr w:type="spellStart"/>
      <w:r w:rsidRPr="00587D14">
        <w:t>dalam</w:t>
      </w:r>
      <w:proofErr w:type="spellEnd"/>
      <w:r w:rsidRPr="00587D14">
        <w:t xml:space="preserve"> </w:t>
      </w:r>
      <w:proofErr w:type="spellStart"/>
      <w:r w:rsidRPr="00587D14">
        <w:t>mengungkapkan</w:t>
      </w:r>
      <w:proofErr w:type="spellEnd"/>
      <w:r w:rsidRPr="00587D14">
        <w:t xml:space="preserve"> </w:t>
      </w:r>
      <w:proofErr w:type="spellStart"/>
      <w:r w:rsidRPr="00587D14">
        <w:t>pembahasan</w:t>
      </w:r>
      <w:proofErr w:type="spellEnd"/>
      <w:r w:rsidRPr="00587D14">
        <w:t xml:space="preserve"> yang </w:t>
      </w:r>
      <w:proofErr w:type="spellStart"/>
      <w:r w:rsidRPr="00587D14">
        <w:t>serupa</w:t>
      </w:r>
      <w:proofErr w:type="spellEnd"/>
      <w:r w:rsidRPr="00587D14">
        <w:t xml:space="preserve"> </w:t>
      </w:r>
      <w:proofErr w:type="spellStart"/>
      <w:r w:rsidRPr="00587D14">
        <w:t>dengan</w:t>
      </w:r>
      <w:proofErr w:type="spellEnd"/>
      <w:r w:rsidRPr="00587D14">
        <w:t xml:space="preserve"> </w:t>
      </w:r>
      <w:proofErr w:type="spellStart"/>
      <w:r w:rsidRPr="00587D14">
        <w:t>penelitinya</w:t>
      </w:r>
      <w:proofErr w:type="spellEnd"/>
      <w:r w:rsidRPr="00587D14">
        <w:t xml:space="preserve">. </w:t>
      </w:r>
    </w:p>
    <w:p w14:paraId="29D22A9A" w14:textId="77777777" w:rsidR="00587D14" w:rsidRPr="00587D14" w:rsidRDefault="00587D14" w:rsidP="00587D14">
      <w:pPr>
        <w:ind w:left="-5" w:right="273" w:firstLine="720"/>
      </w:pPr>
      <w:proofErr w:type="spellStart"/>
      <w:r w:rsidRPr="00587D14">
        <w:t>Berikut</w:t>
      </w:r>
      <w:proofErr w:type="spellEnd"/>
      <w:r w:rsidRPr="00587D14">
        <w:t xml:space="preserve"> </w:t>
      </w:r>
      <w:proofErr w:type="spellStart"/>
      <w:r w:rsidRPr="00587D14">
        <w:t>adalah</w:t>
      </w:r>
      <w:proofErr w:type="spellEnd"/>
      <w:r w:rsidRPr="00587D14">
        <w:t xml:space="preserve"> </w:t>
      </w:r>
      <w:proofErr w:type="spellStart"/>
      <w:r w:rsidRPr="00587D14">
        <w:t>hasil</w:t>
      </w:r>
      <w:proofErr w:type="spellEnd"/>
      <w:r w:rsidRPr="00587D14">
        <w:t xml:space="preserve"> </w:t>
      </w:r>
      <w:proofErr w:type="spellStart"/>
      <w:r w:rsidRPr="00587D14">
        <w:t>penelitian</w:t>
      </w:r>
      <w:proofErr w:type="spellEnd"/>
      <w:r w:rsidRPr="00587D14">
        <w:t xml:space="preserve"> </w:t>
      </w:r>
      <w:proofErr w:type="spellStart"/>
      <w:r w:rsidRPr="00587D14">
        <w:t>terdahulu</w:t>
      </w:r>
      <w:proofErr w:type="spellEnd"/>
      <w:r w:rsidRPr="00587D14">
        <w:t xml:space="preserve"> yang </w:t>
      </w:r>
      <w:proofErr w:type="spellStart"/>
      <w:r w:rsidRPr="00587D14">
        <w:t>memiliki</w:t>
      </w:r>
      <w:proofErr w:type="spellEnd"/>
      <w:r w:rsidRPr="00587D14">
        <w:t xml:space="preserve"> </w:t>
      </w:r>
      <w:proofErr w:type="spellStart"/>
      <w:r w:rsidRPr="00587D14">
        <w:t>hubungan</w:t>
      </w:r>
      <w:proofErr w:type="spellEnd"/>
      <w:r w:rsidRPr="00587D14">
        <w:t xml:space="preserve"> </w:t>
      </w:r>
      <w:proofErr w:type="spellStart"/>
      <w:r w:rsidRPr="00587D14">
        <w:t>dengan</w:t>
      </w:r>
      <w:proofErr w:type="spellEnd"/>
      <w:r w:rsidRPr="00587D14">
        <w:t xml:space="preserve"> </w:t>
      </w:r>
      <w:proofErr w:type="spellStart"/>
      <w:r w:rsidRPr="00587D14">
        <w:t>penelitian</w:t>
      </w:r>
      <w:proofErr w:type="spellEnd"/>
      <w:r w:rsidRPr="00587D14">
        <w:t xml:space="preserve"> yang </w:t>
      </w:r>
      <w:proofErr w:type="spellStart"/>
      <w:r w:rsidRPr="00587D14">
        <w:t>dilakukan</w:t>
      </w:r>
      <w:proofErr w:type="spellEnd"/>
      <w:r w:rsidRPr="00587D14">
        <w:t xml:space="preserve"> </w:t>
      </w:r>
      <w:proofErr w:type="spellStart"/>
      <w:r w:rsidRPr="00587D14">
        <w:t>peneliti</w:t>
      </w:r>
      <w:proofErr w:type="spellEnd"/>
      <w:r w:rsidRPr="00587D14">
        <w:t xml:space="preserve"> </w:t>
      </w:r>
      <w:proofErr w:type="spellStart"/>
      <w:r w:rsidRPr="00587D14">
        <w:t>baik</w:t>
      </w:r>
      <w:proofErr w:type="spellEnd"/>
      <w:r w:rsidRPr="00587D14">
        <w:t xml:space="preserve"> </w:t>
      </w:r>
      <w:proofErr w:type="spellStart"/>
      <w:r w:rsidRPr="00587D14">
        <w:t>dalam</w:t>
      </w:r>
      <w:proofErr w:type="spellEnd"/>
      <w:r w:rsidRPr="00587D14">
        <w:t xml:space="preserve"> </w:t>
      </w:r>
      <w:proofErr w:type="spellStart"/>
      <w:r w:rsidRPr="00587D14">
        <w:t>konteks</w:t>
      </w:r>
      <w:proofErr w:type="spellEnd"/>
      <w:r w:rsidRPr="00587D14">
        <w:t xml:space="preserve">, </w:t>
      </w:r>
      <w:proofErr w:type="spellStart"/>
      <w:r w:rsidRPr="00587D14">
        <w:t>metodologi</w:t>
      </w:r>
      <w:proofErr w:type="spellEnd"/>
      <w:r w:rsidRPr="00587D14">
        <w:t xml:space="preserve"> </w:t>
      </w:r>
      <w:proofErr w:type="spellStart"/>
      <w:r w:rsidRPr="00587D14">
        <w:t>maupun</w:t>
      </w:r>
      <w:proofErr w:type="spellEnd"/>
      <w:r w:rsidRPr="00587D14">
        <w:t xml:space="preserve"> </w:t>
      </w:r>
      <w:proofErr w:type="spellStart"/>
      <w:r w:rsidRPr="00587D14">
        <w:t>perspektif</w:t>
      </w:r>
      <w:proofErr w:type="spellEnd"/>
      <w:r w:rsidRPr="00587D14">
        <w:t xml:space="preserve"> </w:t>
      </w:r>
      <w:proofErr w:type="spellStart"/>
      <w:r w:rsidRPr="00587D14">
        <w:t>penelitian</w:t>
      </w:r>
      <w:proofErr w:type="spellEnd"/>
      <w:r w:rsidRPr="00587D14">
        <w:t xml:space="preserve">. </w:t>
      </w:r>
    </w:p>
    <w:p w14:paraId="7EB92A03" w14:textId="77777777" w:rsidR="00587D14" w:rsidRPr="00587D14" w:rsidRDefault="00587D14" w:rsidP="00587D14">
      <w:pPr>
        <w:spacing w:after="410" w:line="259" w:lineRule="auto"/>
        <w:ind w:left="720" w:firstLine="0"/>
        <w:jc w:val="left"/>
      </w:pPr>
      <w:r w:rsidRPr="00587D14">
        <w:t xml:space="preserve"> </w:t>
      </w:r>
    </w:p>
    <w:p w14:paraId="208DADA7" w14:textId="77777777" w:rsidR="00587D14" w:rsidRPr="00587D14" w:rsidRDefault="00587D14" w:rsidP="00587D14">
      <w:pPr>
        <w:spacing w:after="410" w:line="259" w:lineRule="auto"/>
        <w:ind w:left="720" w:firstLine="0"/>
        <w:jc w:val="left"/>
      </w:pPr>
      <w:r w:rsidRPr="00587D14">
        <w:t xml:space="preserve"> </w:t>
      </w:r>
    </w:p>
    <w:p w14:paraId="764B9D2E" w14:textId="77777777" w:rsidR="00587D14" w:rsidRPr="00587D14" w:rsidRDefault="00587D14" w:rsidP="00587D14">
      <w:pPr>
        <w:spacing w:after="411" w:line="259" w:lineRule="auto"/>
        <w:ind w:left="720" w:firstLine="0"/>
        <w:jc w:val="left"/>
      </w:pPr>
      <w:r w:rsidRPr="00587D14">
        <w:t xml:space="preserve"> </w:t>
      </w:r>
    </w:p>
    <w:p w14:paraId="4DD9F2C8" w14:textId="77777777" w:rsidR="00587D14" w:rsidRPr="00587D14" w:rsidRDefault="00587D14" w:rsidP="00587D14">
      <w:pPr>
        <w:spacing w:after="415" w:line="259" w:lineRule="auto"/>
        <w:ind w:left="720" w:firstLine="0"/>
        <w:jc w:val="left"/>
      </w:pPr>
      <w:r w:rsidRPr="00587D14">
        <w:t xml:space="preserve"> </w:t>
      </w:r>
    </w:p>
    <w:p w14:paraId="3D43D346" w14:textId="77777777" w:rsidR="00587D14" w:rsidRPr="00587D14" w:rsidRDefault="00587D14" w:rsidP="00587D14">
      <w:pPr>
        <w:spacing w:after="410" w:line="259" w:lineRule="auto"/>
        <w:ind w:left="720" w:firstLine="0"/>
        <w:jc w:val="left"/>
      </w:pPr>
      <w:r w:rsidRPr="00587D14">
        <w:t xml:space="preserve"> </w:t>
      </w:r>
    </w:p>
    <w:p w14:paraId="6E0CFE7E" w14:textId="77777777" w:rsidR="00587D14" w:rsidRPr="00587D14" w:rsidRDefault="00587D14" w:rsidP="00587D14">
      <w:pPr>
        <w:spacing w:after="410" w:line="259" w:lineRule="auto"/>
        <w:ind w:left="720" w:firstLine="0"/>
        <w:jc w:val="left"/>
      </w:pPr>
      <w:r w:rsidRPr="00587D14">
        <w:t xml:space="preserve"> </w:t>
      </w:r>
    </w:p>
    <w:p w14:paraId="038C0E5B" w14:textId="77777777" w:rsidR="00587D14" w:rsidRPr="00587D14" w:rsidRDefault="00587D14" w:rsidP="00587D14">
      <w:pPr>
        <w:spacing w:after="0" w:line="259" w:lineRule="auto"/>
        <w:ind w:left="720" w:firstLine="0"/>
        <w:jc w:val="left"/>
      </w:pPr>
      <w:r w:rsidRPr="00587D14">
        <w:t xml:space="preserve"> </w:t>
      </w:r>
    </w:p>
    <w:p w14:paraId="2F0F5FCC" w14:textId="77777777" w:rsidR="00587D14" w:rsidRPr="00587D14" w:rsidRDefault="00587D14" w:rsidP="00587D14">
      <w:pPr>
        <w:sectPr w:rsidR="00587D14" w:rsidRPr="00587D14">
          <w:footerReference w:type="even" r:id="rId6"/>
          <w:footerReference w:type="default" r:id="rId7"/>
          <w:footerReference w:type="first" r:id="rId8"/>
          <w:pgSz w:w="11909" w:h="16838"/>
          <w:pgMar w:top="1707" w:right="1577" w:bottom="1705" w:left="2267" w:header="720" w:footer="725" w:gutter="0"/>
          <w:pgNumType w:start="1"/>
          <w:cols w:space="720"/>
        </w:sectPr>
      </w:pPr>
    </w:p>
    <w:p w14:paraId="7BDAEB6C" w14:textId="77777777" w:rsidR="00587D14" w:rsidRPr="00587D14" w:rsidRDefault="00587D14" w:rsidP="00587D14">
      <w:pPr>
        <w:keepNext/>
        <w:keepLines/>
        <w:spacing w:after="161" w:line="265" w:lineRule="auto"/>
        <w:ind w:left="1521"/>
        <w:jc w:val="center"/>
        <w:outlineLvl w:val="3"/>
        <w:rPr>
          <w:b/>
        </w:rPr>
      </w:pPr>
      <w:proofErr w:type="spellStart"/>
      <w:r w:rsidRPr="00587D14">
        <w:rPr>
          <w:b/>
        </w:rPr>
        <w:lastRenderedPageBreak/>
        <w:t>Skripsi</w:t>
      </w:r>
      <w:proofErr w:type="spellEnd"/>
      <w:r w:rsidRPr="00587D14">
        <w:rPr>
          <w:b/>
        </w:rPr>
        <w:t xml:space="preserve"> I</w:t>
      </w:r>
      <w:r w:rsidRPr="00587D14">
        <w:t xml:space="preserve"> </w:t>
      </w:r>
    </w:p>
    <w:tbl>
      <w:tblPr>
        <w:tblStyle w:val="TableGrid"/>
        <w:tblW w:w="11355" w:type="dxa"/>
        <w:tblInd w:w="1042" w:type="dxa"/>
        <w:tblCellMar>
          <w:top w:w="7" w:type="dxa"/>
          <w:left w:w="110" w:type="dxa"/>
          <w:bottom w:w="0" w:type="dxa"/>
          <w:right w:w="47" w:type="dxa"/>
        </w:tblCellMar>
        <w:tblLook w:val="04A0" w:firstRow="1" w:lastRow="0" w:firstColumn="1" w:lastColumn="0" w:noHBand="0" w:noVBand="1"/>
      </w:tblPr>
      <w:tblGrid>
        <w:gridCol w:w="2789"/>
        <w:gridCol w:w="8566"/>
      </w:tblGrid>
      <w:tr w:rsidR="00587D14" w:rsidRPr="00587D14" w14:paraId="2AD407C9" w14:textId="77777777" w:rsidTr="00D127B6">
        <w:trPr>
          <w:trHeight w:val="1988"/>
        </w:trPr>
        <w:tc>
          <w:tcPr>
            <w:tcW w:w="2789" w:type="dxa"/>
            <w:tcBorders>
              <w:top w:val="single" w:sz="4" w:space="0" w:color="000000"/>
              <w:left w:val="single" w:sz="4" w:space="0" w:color="000000"/>
              <w:bottom w:val="single" w:sz="4" w:space="0" w:color="000000"/>
              <w:right w:val="single" w:sz="4" w:space="0" w:color="000000"/>
            </w:tcBorders>
          </w:tcPr>
          <w:p w14:paraId="18869808" w14:textId="77777777" w:rsidR="00587D14" w:rsidRPr="00587D14" w:rsidRDefault="00587D14" w:rsidP="00587D14">
            <w:pPr>
              <w:spacing w:after="0" w:line="259" w:lineRule="auto"/>
              <w:ind w:left="0" w:right="64" w:firstLine="0"/>
              <w:jc w:val="center"/>
            </w:pPr>
            <w:proofErr w:type="spellStart"/>
            <w:r w:rsidRPr="00587D14">
              <w:t>Judul</w:t>
            </w:r>
            <w:proofErr w:type="spellEnd"/>
            <w:r w:rsidRPr="00587D14">
              <w:t xml:space="preserve"> </w:t>
            </w:r>
          </w:p>
        </w:tc>
        <w:tc>
          <w:tcPr>
            <w:tcW w:w="8566" w:type="dxa"/>
            <w:tcBorders>
              <w:top w:val="single" w:sz="4" w:space="0" w:color="000000"/>
              <w:left w:val="single" w:sz="4" w:space="0" w:color="000000"/>
              <w:bottom w:val="single" w:sz="4" w:space="0" w:color="000000"/>
              <w:right w:val="single" w:sz="4" w:space="0" w:color="000000"/>
            </w:tcBorders>
          </w:tcPr>
          <w:p w14:paraId="7E831FE1" w14:textId="77777777" w:rsidR="00587D14" w:rsidRPr="00587D14" w:rsidRDefault="00587D14" w:rsidP="00587D14">
            <w:pPr>
              <w:spacing w:after="252" w:line="259" w:lineRule="auto"/>
              <w:ind w:left="19" w:firstLine="0"/>
            </w:pPr>
            <w:r w:rsidRPr="00587D14">
              <w:t xml:space="preserve">STRATEGI KOMUNIKASI PEMASARAN DALAM MENINGKATKAN JUMLAH </w:t>
            </w:r>
          </w:p>
          <w:p w14:paraId="076AE4B1" w14:textId="77777777" w:rsidR="00587D14" w:rsidRPr="00587D14" w:rsidRDefault="00587D14" w:rsidP="00587D14">
            <w:pPr>
              <w:spacing w:after="0" w:line="259" w:lineRule="auto"/>
              <w:ind w:left="0" w:right="69" w:firstLine="0"/>
              <w:jc w:val="center"/>
            </w:pPr>
            <w:r w:rsidRPr="00587D14">
              <w:t xml:space="preserve">PENGGUNA JASA PADA PT. HIKMAH PERDANA TOUR DI MAKASSAR </w:t>
            </w:r>
          </w:p>
        </w:tc>
      </w:tr>
      <w:tr w:rsidR="00587D14" w:rsidRPr="00587D14" w14:paraId="7E40E843" w14:textId="77777777" w:rsidTr="00D127B6">
        <w:trPr>
          <w:trHeight w:val="903"/>
        </w:trPr>
        <w:tc>
          <w:tcPr>
            <w:tcW w:w="2789" w:type="dxa"/>
            <w:tcBorders>
              <w:top w:val="single" w:sz="4" w:space="0" w:color="000000"/>
              <w:left w:val="single" w:sz="4" w:space="0" w:color="000000"/>
              <w:bottom w:val="single" w:sz="4" w:space="0" w:color="000000"/>
              <w:right w:val="single" w:sz="4" w:space="0" w:color="000000"/>
            </w:tcBorders>
          </w:tcPr>
          <w:p w14:paraId="233B6750" w14:textId="77777777" w:rsidR="00587D14" w:rsidRPr="00587D14" w:rsidRDefault="00587D14" w:rsidP="00587D14">
            <w:pPr>
              <w:spacing w:after="0" w:line="259" w:lineRule="auto"/>
              <w:ind w:left="0" w:right="69" w:firstLine="0"/>
              <w:jc w:val="center"/>
            </w:pPr>
            <w:proofErr w:type="spellStart"/>
            <w:r w:rsidRPr="00587D14">
              <w:t>Tahun</w:t>
            </w:r>
            <w:proofErr w:type="spellEnd"/>
            <w:r w:rsidRPr="00587D14">
              <w:t xml:space="preserve"> </w:t>
            </w:r>
          </w:p>
        </w:tc>
        <w:tc>
          <w:tcPr>
            <w:tcW w:w="8566" w:type="dxa"/>
            <w:tcBorders>
              <w:top w:val="single" w:sz="4" w:space="0" w:color="000000"/>
              <w:left w:val="single" w:sz="4" w:space="0" w:color="000000"/>
              <w:bottom w:val="single" w:sz="4" w:space="0" w:color="000000"/>
              <w:right w:val="single" w:sz="4" w:space="0" w:color="000000"/>
            </w:tcBorders>
          </w:tcPr>
          <w:p w14:paraId="38F731DE" w14:textId="77777777" w:rsidR="00587D14" w:rsidRPr="00587D14" w:rsidRDefault="00587D14" w:rsidP="00587D14">
            <w:pPr>
              <w:spacing w:after="0" w:line="259" w:lineRule="auto"/>
              <w:ind w:left="0" w:firstLine="0"/>
              <w:jc w:val="left"/>
            </w:pPr>
            <w:r w:rsidRPr="00587D14">
              <w:t xml:space="preserve">2018 </w:t>
            </w:r>
          </w:p>
        </w:tc>
      </w:tr>
      <w:tr w:rsidR="00587D14" w:rsidRPr="00587D14" w14:paraId="6BA3E431" w14:textId="77777777" w:rsidTr="00D127B6">
        <w:trPr>
          <w:trHeight w:val="562"/>
        </w:trPr>
        <w:tc>
          <w:tcPr>
            <w:tcW w:w="2789" w:type="dxa"/>
            <w:tcBorders>
              <w:top w:val="single" w:sz="4" w:space="0" w:color="000000"/>
              <w:left w:val="single" w:sz="4" w:space="0" w:color="000000"/>
              <w:bottom w:val="single" w:sz="4" w:space="0" w:color="000000"/>
              <w:right w:val="single" w:sz="4" w:space="0" w:color="000000"/>
            </w:tcBorders>
          </w:tcPr>
          <w:p w14:paraId="1B1B51A5" w14:textId="77777777" w:rsidR="00587D14" w:rsidRPr="00587D14" w:rsidRDefault="00587D14" w:rsidP="00587D14">
            <w:pPr>
              <w:spacing w:after="0" w:line="259" w:lineRule="auto"/>
              <w:ind w:left="0" w:right="65" w:firstLine="0"/>
              <w:jc w:val="center"/>
            </w:pPr>
            <w:proofErr w:type="spellStart"/>
            <w:r w:rsidRPr="00587D14">
              <w:t>Peneliti</w:t>
            </w:r>
            <w:proofErr w:type="spellEnd"/>
            <w:r w:rsidRPr="00587D14">
              <w:t xml:space="preserve"> </w:t>
            </w:r>
          </w:p>
        </w:tc>
        <w:tc>
          <w:tcPr>
            <w:tcW w:w="8566" w:type="dxa"/>
            <w:tcBorders>
              <w:top w:val="single" w:sz="4" w:space="0" w:color="000000"/>
              <w:left w:val="single" w:sz="4" w:space="0" w:color="000000"/>
              <w:bottom w:val="single" w:sz="4" w:space="0" w:color="000000"/>
              <w:right w:val="single" w:sz="4" w:space="0" w:color="000000"/>
            </w:tcBorders>
          </w:tcPr>
          <w:p w14:paraId="0217F1CD" w14:textId="77777777" w:rsidR="00587D14" w:rsidRPr="00587D14" w:rsidRDefault="00587D14" w:rsidP="00587D14">
            <w:pPr>
              <w:spacing w:after="0" w:line="259" w:lineRule="auto"/>
              <w:ind w:left="0" w:firstLine="0"/>
              <w:jc w:val="left"/>
            </w:pPr>
            <w:proofErr w:type="spellStart"/>
            <w:r w:rsidRPr="00587D14">
              <w:t>Annedia</w:t>
            </w:r>
            <w:proofErr w:type="spellEnd"/>
            <w:r w:rsidRPr="00587D14">
              <w:t xml:space="preserve"> </w:t>
            </w:r>
            <w:proofErr w:type="spellStart"/>
            <w:r w:rsidRPr="00587D14">
              <w:t>Yanieswara</w:t>
            </w:r>
            <w:proofErr w:type="spellEnd"/>
            <w:r w:rsidRPr="00587D14">
              <w:t xml:space="preserve"> </w:t>
            </w:r>
            <w:proofErr w:type="spellStart"/>
            <w:r w:rsidRPr="00587D14">
              <w:t>Bulkis</w:t>
            </w:r>
            <w:proofErr w:type="spellEnd"/>
            <w:r w:rsidRPr="00587D14">
              <w:t xml:space="preserve"> </w:t>
            </w:r>
          </w:p>
        </w:tc>
      </w:tr>
      <w:tr w:rsidR="00587D14" w:rsidRPr="00587D14" w14:paraId="1107A07B" w14:textId="77777777" w:rsidTr="00D127B6">
        <w:trPr>
          <w:trHeight w:val="677"/>
        </w:trPr>
        <w:tc>
          <w:tcPr>
            <w:tcW w:w="2789" w:type="dxa"/>
            <w:tcBorders>
              <w:top w:val="single" w:sz="4" w:space="0" w:color="000000"/>
              <w:left w:val="single" w:sz="4" w:space="0" w:color="000000"/>
              <w:bottom w:val="single" w:sz="4" w:space="0" w:color="000000"/>
              <w:right w:val="single" w:sz="4" w:space="0" w:color="000000"/>
            </w:tcBorders>
          </w:tcPr>
          <w:p w14:paraId="097617C7" w14:textId="77777777" w:rsidR="00587D14" w:rsidRPr="00587D14" w:rsidRDefault="00587D14" w:rsidP="00587D14">
            <w:pPr>
              <w:spacing w:after="0" w:line="259" w:lineRule="auto"/>
              <w:ind w:left="0" w:right="65" w:firstLine="0"/>
              <w:jc w:val="center"/>
            </w:pPr>
            <w:proofErr w:type="spellStart"/>
            <w:r w:rsidRPr="00587D14">
              <w:t>Persamaan</w:t>
            </w:r>
            <w:proofErr w:type="spellEnd"/>
            <w:r w:rsidRPr="00587D14">
              <w:t xml:space="preserve"> </w:t>
            </w:r>
          </w:p>
        </w:tc>
        <w:tc>
          <w:tcPr>
            <w:tcW w:w="8566" w:type="dxa"/>
            <w:tcBorders>
              <w:top w:val="single" w:sz="4" w:space="0" w:color="000000"/>
              <w:left w:val="single" w:sz="4" w:space="0" w:color="000000"/>
              <w:bottom w:val="single" w:sz="4" w:space="0" w:color="000000"/>
              <w:right w:val="single" w:sz="4" w:space="0" w:color="000000"/>
            </w:tcBorders>
          </w:tcPr>
          <w:p w14:paraId="127AEDF6" w14:textId="77777777" w:rsidR="00587D14" w:rsidRPr="00587D14" w:rsidRDefault="00587D14" w:rsidP="00587D14">
            <w:pPr>
              <w:spacing w:after="0" w:line="259" w:lineRule="auto"/>
              <w:ind w:left="0" w:firstLine="0"/>
              <w:jc w:val="left"/>
            </w:pPr>
            <w:proofErr w:type="spellStart"/>
            <w:r w:rsidRPr="00587D14">
              <w:t>Penelitian</w:t>
            </w:r>
            <w:proofErr w:type="spellEnd"/>
            <w:r w:rsidRPr="00587D14">
              <w:t xml:space="preserve"> </w:t>
            </w:r>
            <w:proofErr w:type="spellStart"/>
            <w:r w:rsidRPr="00587D14">
              <w:t>ini</w:t>
            </w:r>
            <w:proofErr w:type="spellEnd"/>
            <w:r w:rsidRPr="00587D14">
              <w:t xml:space="preserve"> </w:t>
            </w:r>
            <w:proofErr w:type="spellStart"/>
            <w:r w:rsidRPr="00587D14">
              <w:t>menggunakan</w:t>
            </w:r>
            <w:proofErr w:type="spellEnd"/>
            <w:r w:rsidRPr="00587D14">
              <w:t xml:space="preserve"> </w:t>
            </w:r>
            <w:proofErr w:type="spellStart"/>
            <w:r w:rsidRPr="00587D14">
              <w:t>landasan</w:t>
            </w:r>
            <w:proofErr w:type="spellEnd"/>
            <w:r w:rsidRPr="00587D14">
              <w:t xml:space="preserve"> </w:t>
            </w:r>
            <w:proofErr w:type="spellStart"/>
            <w:r w:rsidRPr="00587D14">
              <w:t>teori</w:t>
            </w:r>
            <w:proofErr w:type="spellEnd"/>
            <w:r w:rsidRPr="00587D14">
              <w:t xml:space="preserve"> yang </w:t>
            </w:r>
            <w:proofErr w:type="spellStart"/>
            <w:r w:rsidRPr="00587D14">
              <w:t>sama</w:t>
            </w:r>
            <w:proofErr w:type="spellEnd"/>
            <w:r w:rsidRPr="00587D14">
              <w:t xml:space="preserve"> </w:t>
            </w:r>
          </w:p>
        </w:tc>
      </w:tr>
      <w:tr w:rsidR="00587D14" w:rsidRPr="00587D14" w14:paraId="28C9237A" w14:textId="77777777" w:rsidTr="00D127B6">
        <w:trPr>
          <w:trHeight w:val="1114"/>
        </w:trPr>
        <w:tc>
          <w:tcPr>
            <w:tcW w:w="2789" w:type="dxa"/>
            <w:tcBorders>
              <w:top w:val="single" w:sz="4" w:space="0" w:color="000000"/>
              <w:left w:val="single" w:sz="4" w:space="0" w:color="000000"/>
              <w:bottom w:val="single" w:sz="4" w:space="0" w:color="000000"/>
              <w:right w:val="single" w:sz="4" w:space="0" w:color="000000"/>
            </w:tcBorders>
          </w:tcPr>
          <w:p w14:paraId="6CA4454E" w14:textId="77777777" w:rsidR="00587D14" w:rsidRPr="00587D14" w:rsidRDefault="00587D14" w:rsidP="00587D14">
            <w:pPr>
              <w:spacing w:after="0" w:line="259" w:lineRule="auto"/>
              <w:ind w:left="0" w:right="69" w:firstLine="0"/>
              <w:jc w:val="center"/>
            </w:pPr>
            <w:proofErr w:type="spellStart"/>
            <w:r w:rsidRPr="00587D14">
              <w:t>Perbedaan</w:t>
            </w:r>
            <w:proofErr w:type="spellEnd"/>
            <w:r w:rsidRPr="00587D14">
              <w:t xml:space="preserve"> </w:t>
            </w:r>
          </w:p>
        </w:tc>
        <w:tc>
          <w:tcPr>
            <w:tcW w:w="8566" w:type="dxa"/>
            <w:tcBorders>
              <w:top w:val="single" w:sz="4" w:space="0" w:color="000000"/>
              <w:left w:val="single" w:sz="4" w:space="0" w:color="000000"/>
              <w:bottom w:val="single" w:sz="4" w:space="0" w:color="000000"/>
              <w:right w:val="single" w:sz="4" w:space="0" w:color="000000"/>
            </w:tcBorders>
          </w:tcPr>
          <w:p w14:paraId="7503AB22" w14:textId="77777777" w:rsidR="00587D14" w:rsidRPr="00587D14" w:rsidRDefault="00587D14" w:rsidP="00587D14">
            <w:pPr>
              <w:spacing w:after="0" w:line="259" w:lineRule="auto"/>
              <w:ind w:left="0" w:firstLine="0"/>
            </w:pPr>
            <w:proofErr w:type="spellStart"/>
            <w:r w:rsidRPr="00587D14">
              <w:t>Penelitian</w:t>
            </w:r>
            <w:proofErr w:type="spellEnd"/>
            <w:r w:rsidRPr="00587D14">
              <w:t xml:space="preserve"> </w:t>
            </w:r>
            <w:proofErr w:type="spellStart"/>
            <w:r w:rsidRPr="00587D14">
              <w:t>ini</w:t>
            </w:r>
            <w:proofErr w:type="spellEnd"/>
            <w:r w:rsidRPr="00587D14">
              <w:t xml:space="preserve"> </w:t>
            </w:r>
            <w:proofErr w:type="spellStart"/>
            <w:r w:rsidRPr="00587D14">
              <w:t>berfokus</w:t>
            </w:r>
            <w:proofErr w:type="spellEnd"/>
            <w:r w:rsidRPr="00587D14">
              <w:t xml:space="preserve"> </w:t>
            </w:r>
            <w:proofErr w:type="spellStart"/>
            <w:r w:rsidRPr="00587D14">
              <w:t>bagaimana</w:t>
            </w:r>
            <w:proofErr w:type="spellEnd"/>
            <w:r w:rsidRPr="00587D14">
              <w:t xml:space="preserve"> </w:t>
            </w:r>
            <w:proofErr w:type="spellStart"/>
            <w:r w:rsidRPr="00587D14">
              <w:t>pemasaran</w:t>
            </w:r>
            <w:proofErr w:type="spellEnd"/>
            <w:r w:rsidRPr="00587D14">
              <w:t xml:space="preserve"> </w:t>
            </w:r>
            <w:proofErr w:type="spellStart"/>
            <w:r w:rsidRPr="00587D14">
              <w:t>produk</w:t>
            </w:r>
            <w:proofErr w:type="spellEnd"/>
            <w:r w:rsidRPr="00587D14">
              <w:t xml:space="preserve"> </w:t>
            </w:r>
            <w:proofErr w:type="spellStart"/>
            <w:r w:rsidRPr="00587D14">
              <w:t>untuk</w:t>
            </w:r>
            <w:proofErr w:type="spellEnd"/>
            <w:r w:rsidRPr="00587D14">
              <w:t xml:space="preserve"> </w:t>
            </w:r>
            <w:proofErr w:type="spellStart"/>
            <w:r w:rsidRPr="00587D14">
              <w:t>meningkatkan</w:t>
            </w:r>
            <w:proofErr w:type="spellEnd"/>
            <w:r w:rsidRPr="00587D14">
              <w:t xml:space="preserve"> </w:t>
            </w:r>
            <w:proofErr w:type="spellStart"/>
            <w:r w:rsidRPr="00587D14">
              <w:t>jumlah</w:t>
            </w:r>
            <w:proofErr w:type="spellEnd"/>
            <w:r w:rsidRPr="00587D14">
              <w:t xml:space="preserve"> </w:t>
            </w:r>
            <w:proofErr w:type="spellStart"/>
            <w:r w:rsidRPr="00587D14">
              <w:t>pengguna</w:t>
            </w:r>
            <w:proofErr w:type="spellEnd"/>
            <w:r w:rsidRPr="00587D14">
              <w:t xml:space="preserve"> </w:t>
            </w:r>
            <w:proofErr w:type="spellStart"/>
            <w:r w:rsidRPr="00587D14">
              <w:t>jasa</w:t>
            </w:r>
            <w:proofErr w:type="spellEnd"/>
            <w:r w:rsidRPr="00587D14">
              <w:t xml:space="preserve"> </w:t>
            </w:r>
          </w:p>
        </w:tc>
      </w:tr>
    </w:tbl>
    <w:p w14:paraId="4762B6FE" w14:textId="77777777" w:rsidR="00587D14" w:rsidRPr="00587D14" w:rsidRDefault="00587D14" w:rsidP="00587D14">
      <w:pPr>
        <w:spacing w:after="156" w:line="259" w:lineRule="auto"/>
        <w:ind w:left="0" w:firstLine="0"/>
        <w:jc w:val="left"/>
      </w:pPr>
      <w:r w:rsidRPr="00587D14">
        <w:t xml:space="preserve"> </w:t>
      </w:r>
    </w:p>
    <w:p w14:paraId="3113068A" w14:textId="77777777" w:rsidR="00587D14" w:rsidRPr="00587D14" w:rsidRDefault="00587D14" w:rsidP="00587D14">
      <w:pPr>
        <w:spacing w:after="156" w:line="259" w:lineRule="auto"/>
        <w:ind w:left="802" w:firstLine="0"/>
        <w:jc w:val="center"/>
      </w:pPr>
      <w:proofErr w:type="spellStart"/>
      <w:r w:rsidRPr="00587D14">
        <w:rPr>
          <w:b/>
        </w:rPr>
        <w:t>Sumber</w:t>
      </w:r>
      <w:proofErr w:type="spellEnd"/>
      <w:r w:rsidRPr="00587D14">
        <w:rPr>
          <w:b/>
        </w:rPr>
        <w:t xml:space="preserve">: </w:t>
      </w:r>
      <w:r w:rsidRPr="00587D14">
        <w:rPr>
          <w:i/>
        </w:rPr>
        <w:t>digilib.unhas.ac.id</w:t>
      </w:r>
      <w:r w:rsidRPr="00587D14">
        <w:t xml:space="preserve"> </w:t>
      </w:r>
    </w:p>
    <w:p w14:paraId="41EEB4EC" w14:textId="77777777" w:rsidR="00587D14" w:rsidRPr="00587D14" w:rsidRDefault="00587D14" w:rsidP="00587D14">
      <w:pPr>
        <w:spacing w:after="0" w:line="259" w:lineRule="auto"/>
        <w:ind w:left="0" w:firstLine="0"/>
        <w:jc w:val="left"/>
      </w:pPr>
      <w:r w:rsidRPr="00587D14">
        <w:t xml:space="preserve"> </w:t>
      </w:r>
    </w:p>
    <w:p w14:paraId="7D9FA4F0" w14:textId="77777777" w:rsidR="00587D14" w:rsidRPr="00587D14" w:rsidRDefault="00587D14" w:rsidP="00587D14">
      <w:pPr>
        <w:spacing w:after="161" w:line="259" w:lineRule="auto"/>
        <w:ind w:left="0" w:firstLine="0"/>
        <w:jc w:val="left"/>
      </w:pPr>
      <w:r w:rsidRPr="00587D14">
        <w:t xml:space="preserve"> </w:t>
      </w:r>
    </w:p>
    <w:p w14:paraId="708777E8" w14:textId="77777777" w:rsidR="00587D14" w:rsidRPr="00587D14" w:rsidRDefault="00587D14" w:rsidP="00587D14">
      <w:pPr>
        <w:spacing w:after="163" w:line="250" w:lineRule="auto"/>
        <w:ind w:left="1895" w:right="5437"/>
        <w:jc w:val="right"/>
      </w:pPr>
      <w:proofErr w:type="spellStart"/>
      <w:r w:rsidRPr="00587D14">
        <w:rPr>
          <w:b/>
        </w:rPr>
        <w:lastRenderedPageBreak/>
        <w:t>Skripsi</w:t>
      </w:r>
      <w:proofErr w:type="spellEnd"/>
      <w:r w:rsidRPr="00587D14">
        <w:rPr>
          <w:b/>
        </w:rPr>
        <w:t xml:space="preserve"> II </w:t>
      </w:r>
    </w:p>
    <w:p w14:paraId="180FEEB4" w14:textId="77777777" w:rsidR="00587D14" w:rsidRPr="00587D14" w:rsidRDefault="00587D14" w:rsidP="00587D14">
      <w:pPr>
        <w:spacing w:after="0" w:line="259" w:lineRule="auto"/>
        <w:ind w:left="0" w:firstLine="0"/>
        <w:jc w:val="left"/>
      </w:pPr>
      <w:r w:rsidRPr="00587D14">
        <w:t xml:space="preserve"> </w:t>
      </w:r>
    </w:p>
    <w:tbl>
      <w:tblPr>
        <w:tblStyle w:val="TableGrid"/>
        <w:tblW w:w="10813" w:type="dxa"/>
        <w:tblInd w:w="1762" w:type="dxa"/>
        <w:tblCellMar>
          <w:top w:w="31" w:type="dxa"/>
          <w:left w:w="106" w:type="dxa"/>
          <w:bottom w:w="0" w:type="dxa"/>
          <w:right w:w="115" w:type="dxa"/>
        </w:tblCellMar>
        <w:tblLook w:val="04A0" w:firstRow="1" w:lastRow="0" w:firstColumn="1" w:lastColumn="0" w:noHBand="0" w:noVBand="1"/>
      </w:tblPr>
      <w:tblGrid>
        <w:gridCol w:w="2723"/>
        <w:gridCol w:w="8090"/>
      </w:tblGrid>
      <w:tr w:rsidR="00587D14" w:rsidRPr="00587D14" w14:paraId="393EA47B" w14:textId="77777777" w:rsidTr="00D127B6">
        <w:trPr>
          <w:trHeight w:val="1815"/>
        </w:trPr>
        <w:tc>
          <w:tcPr>
            <w:tcW w:w="2723" w:type="dxa"/>
            <w:tcBorders>
              <w:top w:val="single" w:sz="4" w:space="0" w:color="000000"/>
              <w:left w:val="single" w:sz="4" w:space="0" w:color="000000"/>
              <w:bottom w:val="single" w:sz="4" w:space="0" w:color="000000"/>
              <w:right w:val="single" w:sz="4" w:space="0" w:color="000000"/>
            </w:tcBorders>
          </w:tcPr>
          <w:p w14:paraId="364526C3" w14:textId="77777777" w:rsidR="00587D14" w:rsidRPr="00587D14" w:rsidRDefault="00587D14" w:rsidP="00587D14">
            <w:pPr>
              <w:spacing w:after="0" w:line="259" w:lineRule="auto"/>
              <w:ind w:left="5" w:firstLine="0"/>
              <w:jc w:val="left"/>
            </w:pPr>
            <w:proofErr w:type="spellStart"/>
            <w:r w:rsidRPr="00587D14">
              <w:rPr>
                <w:b/>
              </w:rPr>
              <w:t>Judul</w:t>
            </w:r>
            <w:proofErr w:type="spellEnd"/>
            <w:r w:rsidRPr="00587D14">
              <w:rPr>
                <w:b/>
              </w:rPr>
              <w:t xml:space="preserve"> </w:t>
            </w:r>
          </w:p>
        </w:tc>
        <w:tc>
          <w:tcPr>
            <w:tcW w:w="8090" w:type="dxa"/>
            <w:tcBorders>
              <w:top w:val="single" w:sz="4" w:space="0" w:color="000000"/>
              <w:left w:val="single" w:sz="4" w:space="0" w:color="000000"/>
              <w:bottom w:val="single" w:sz="4" w:space="0" w:color="000000"/>
              <w:right w:val="single" w:sz="4" w:space="0" w:color="000000"/>
            </w:tcBorders>
          </w:tcPr>
          <w:p w14:paraId="15ECE999" w14:textId="77777777" w:rsidR="00587D14" w:rsidRPr="00587D14" w:rsidRDefault="00587D14" w:rsidP="00587D14">
            <w:pPr>
              <w:spacing w:after="252" w:line="259" w:lineRule="auto"/>
              <w:ind w:left="0" w:firstLine="0"/>
              <w:jc w:val="center"/>
            </w:pPr>
            <w:r w:rsidRPr="00587D14">
              <w:t xml:space="preserve">STRATEGI KOMUNIKASI </w:t>
            </w:r>
            <w:proofErr w:type="gramStart"/>
            <w:r w:rsidRPr="00587D14">
              <w:t>PT.TELKOM</w:t>
            </w:r>
            <w:proofErr w:type="gramEnd"/>
            <w:r w:rsidRPr="00587D14">
              <w:t xml:space="preserve"> WITEL BENGKULU DALAM </w:t>
            </w:r>
          </w:p>
          <w:p w14:paraId="3CCA557E" w14:textId="77777777" w:rsidR="00587D14" w:rsidRPr="00587D14" w:rsidRDefault="00587D14" w:rsidP="00587D14">
            <w:pPr>
              <w:spacing w:after="0" w:line="259" w:lineRule="auto"/>
              <w:ind w:left="0" w:right="5" w:firstLine="0"/>
              <w:jc w:val="center"/>
            </w:pPr>
            <w:r w:rsidRPr="00587D14">
              <w:t xml:space="preserve">KEBERADAAAN MEDIA ONLINE </w:t>
            </w:r>
          </w:p>
        </w:tc>
      </w:tr>
      <w:tr w:rsidR="00587D14" w:rsidRPr="00587D14" w14:paraId="2A74D7F5" w14:textId="77777777" w:rsidTr="00D127B6">
        <w:trPr>
          <w:trHeight w:val="619"/>
        </w:trPr>
        <w:tc>
          <w:tcPr>
            <w:tcW w:w="2723" w:type="dxa"/>
            <w:tcBorders>
              <w:top w:val="single" w:sz="4" w:space="0" w:color="000000"/>
              <w:left w:val="single" w:sz="4" w:space="0" w:color="000000"/>
              <w:bottom w:val="single" w:sz="4" w:space="0" w:color="000000"/>
              <w:right w:val="single" w:sz="4" w:space="0" w:color="000000"/>
            </w:tcBorders>
          </w:tcPr>
          <w:p w14:paraId="3338D721" w14:textId="77777777" w:rsidR="00587D14" w:rsidRPr="00587D14" w:rsidRDefault="00587D14" w:rsidP="00587D14">
            <w:pPr>
              <w:spacing w:after="0" w:line="259" w:lineRule="auto"/>
              <w:ind w:left="5" w:firstLine="0"/>
              <w:jc w:val="left"/>
            </w:pPr>
            <w:proofErr w:type="spellStart"/>
            <w:r w:rsidRPr="00587D14">
              <w:rPr>
                <w:b/>
              </w:rPr>
              <w:t>Tahun</w:t>
            </w:r>
            <w:proofErr w:type="spellEnd"/>
            <w:r w:rsidRPr="00587D14">
              <w:rPr>
                <w:b/>
              </w:rPr>
              <w:t xml:space="preserve"> </w:t>
            </w:r>
          </w:p>
        </w:tc>
        <w:tc>
          <w:tcPr>
            <w:tcW w:w="8090" w:type="dxa"/>
            <w:tcBorders>
              <w:top w:val="single" w:sz="4" w:space="0" w:color="000000"/>
              <w:left w:val="single" w:sz="4" w:space="0" w:color="000000"/>
              <w:bottom w:val="single" w:sz="4" w:space="0" w:color="000000"/>
              <w:right w:val="single" w:sz="4" w:space="0" w:color="000000"/>
            </w:tcBorders>
          </w:tcPr>
          <w:p w14:paraId="26A1DBAA" w14:textId="77777777" w:rsidR="00587D14" w:rsidRPr="00587D14" w:rsidRDefault="00587D14" w:rsidP="00587D14">
            <w:pPr>
              <w:spacing w:after="0" w:line="259" w:lineRule="auto"/>
              <w:ind w:left="0" w:firstLine="0"/>
              <w:jc w:val="left"/>
            </w:pPr>
            <w:r w:rsidRPr="00587D14">
              <w:t xml:space="preserve">2019 </w:t>
            </w:r>
          </w:p>
        </w:tc>
      </w:tr>
      <w:tr w:rsidR="00587D14" w:rsidRPr="00587D14" w14:paraId="1743B3CC" w14:textId="77777777" w:rsidTr="00D127B6">
        <w:trPr>
          <w:trHeight w:val="600"/>
        </w:trPr>
        <w:tc>
          <w:tcPr>
            <w:tcW w:w="2723" w:type="dxa"/>
            <w:tcBorders>
              <w:top w:val="single" w:sz="4" w:space="0" w:color="000000"/>
              <w:left w:val="single" w:sz="4" w:space="0" w:color="000000"/>
              <w:bottom w:val="single" w:sz="4" w:space="0" w:color="000000"/>
              <w:right w:val="single" w:sz="4" w:space="0" w:color="000000"/>
            </w:tcBorders>
          </w:tcPr>
          <w:p w14:paraId="5F8DAB9E" w14:textId="77777777" w:rsidR="00587D14" w:rsidRPr="00587D14" w:rsidRDefault="00587D14" w:rsidP="00587D14">
            <w:pPr>
              <w:spacing w:after="0" w:line="259" w:lineRule="auto"/>
              <w:ind w:left="5" w:firstLine="0"/>
              <w:jc w:val="left"/>
            </w:pPr>
            <w:proofErr w:type="spellStart"/>
            <w:r w:rsidRPr="00587D14">
              <w:rPr>
                <w:b/>
              </w:rPr>
              <w:t>Peneliti</w:t>
            </w:r>
            <w:proofErr w:type="spellEnd"/>
            <w:r w:rsidRPr="00587D14">
              <w:rPr>
                <w:b/>
              </w:rPr>
              <w:t xml:space="preserve"> </w:t>
            </w:r>
          </w:p>
        </w:tc>
        <w:tc>
          <w:tcPr>
            <w:tcW w:w="8090" w:type="dxa"/>
            <w:tcBorders>
              <w:top w:val="single" w:sz="4" w:space="0" w:color="000000"/>
              <w:left w:val="single" w:sz="4" w:space="0" w:color="000000"/>
              <w:bottom w:val="single" w:sz="4" w:space="0" w:color="000000"/>
              <w:right w:val="single" w:sz="4" w:space="0" w:color="000000"/>
            </w:tcBorders>
          </w:tcPr>
          <w:p w14:paraId="58FDAF87" w14:textId="77777777" w:rsidR="00587D14" w:rsidRPr="00587D14" w:rsidRDefault="00587D14" w:rsidP="00587D14">
            <w:pPr>
              <w:spacing w:after="0" w:line="259" w:lineRule="auto"/>
              <w:ind w:left="0" w:firstLine="0"/>
              <w:jc w:val="left"/>
            </w:pPr>
            <w:r w:rsidRPr="00587D14">
              <w:t xml:space="preserve">Ade Kartika Putri </w:t>
            </w:r>
          </w:p>
        </w:tc>
      </w:tr>
      <w:tr w:rsidR="00587D14" w:rsidRPr="00587D14" w14:paraId="2953E341" w14:textId="77777777" w:rsidTr="00D127B6">
        <w:trPr>
          <w:trHeight w:val="614"/>
        </w:trPr>
        <w:tc>
          <w:tcPr>
            <w:tcW w:w="2723" w:type="dxa"/>
            <w:tcBorders>
              <w:top w:val="single" w:sz="4" w:space="0" w:color="000000"/>
              <w:left w:val="single" w:sz="4" w:space="0" w:color="000000"/>
              <w:bottom w:val="single" w:sz="4" w:space="0" w:color="000000"/>
              <w:right w:val="single" w:sz="4" w:space="0" w:color="000000"/>
            </w:tcBorders>
          </w:tcPr>
          <w:p w14:paraId="1B556637" w14:textId="77777777" w:rsidR="00587D14" w:rsidRPr="00587D14" w:rsidRDefault="00587D14" w:rsidP="00587D14">
            <w:pPr>
              <w:spacing w:after="0" w:line="259" w:lineRule="auto"/>
              <w:ind w:left="5" w:firstLine="0"/>
              <w:jc w:val="left"/>
            </w:pPr>
            <w:proofErr w:type="spellStart"/>
            <w:r w:rsidRPr="00587D14">
              <w:rPr>
                <w:b/>
              </w:rPr>
              <w:t>Persamaan</w:t>
            </w:r>
            <w:proofErr w:type="spellEnd"/>
            <w:r w:rsidRPr="00587D14">
              <w:rPr>
                <w:b/>
              </w:rPr>
              <w:t xml:space="preserve"> </w:t>
            </w:r>
          </w:p>
        </w:tc>
        <w:tc>
          <w:tcPr>
            <w:tcW w:w="8090" w:type="dxa"/>
            <w:tcBorders>
              <w:top w:val="single" w:sz="4" w:space="0" w:color="000000"/>
              <w:left w:val="single" w:sz="4" w:space="0" w:color="000000"/>
              <w:bottom w:val="single" w:sz="4" w:space="0" w:color="000000"/>
              <w:right w:val="single" w:sz="4" w:space="0" w:color="000000"/>
            </w:tcBorders>
          </w:tcPr>
          <w:p w14:paraId="363EFBEF" w14:textId="77777777" w:rsidR="00587D14" w:rsidRPr="00587D14" w:rsidRDefault="00587D14" w:rsidP="00587D14">
            <w:pPr>
              <w:spacing w:after="0" w:line="259" w:lineRule="auto"/>
              <w:ind w:left="0" w:firstLine="0"/>
              <w:jc w:val="left"/>
            </w:pPr>
            <w:proofErr w:type="spellStart"/>
            <w:r w:rsidRPr="00587D14">
              <w:t>Menggunakan</w:t>
            </w:r>
            <w:proofErr w:type="spellEnd"/>
            <w:r w:rsidRPr="00587D14">
              <w:t xml:space="preserve"> media online </w:t>
            </w:r>
            <w:proofErr w:type="spellStart"/>
            <w:r w:rsidRPr="00587D14">
              <w:t>sebagai</w:t>
            </w:r>
            <w:proofErr w:type="spellEnd"/>
            <w:r w:rsidRPr="00587D14">
              <w:t xml:space="preserve"> strategi </w:t>
            </w:r>
            <w:proofErr w:type="spellStart"/>
            <w:r w:rsidRPr="00587D14">
              <w:t>komunikasi</w:t>
            </w:r>
            <w:proofErr w:type="spellEnd"/>
            <w:r w:rsidRPr="00587D14">
              <w:t xml:space="preserve"> </w:t>
            </w:r>
          </w:p>
        </w:tc>
      </w:tr>
      <w:tr w:rsidR="00587D14" w:rsidRPr="00587D14" w14:paraId="2C2365E0" w14:textId="77777777" w:rsidTr="00D127B6">
        <w:trPr>
          <w:trHeight w:val="1225"/>
        </w:trPr>
        <w:tc>
          <w:tcPr>
            <w:tcW w:w="2723" w:type="dxa"/>
            <w:tcBorders>
              <w:top w:val="single" w:sz="4" w:space="0" w:color="000000"/>
              <w:left w:val="single" w:sz="4" w:space="0" w:color="000000"/>
              <w:bottom w:val="single" w:sz="4" w:space="0" w:color="000000"/>
              <w:right w:val="single" w:sz="4" w:space="0" w:color="000000"/>
            </w:tcBorders>
          </w:tcPr>
          <w:p w14:paraId="12420FE1" w14:textId="77777777" w:rsidR="00587D14" w:rsidRPr="00587D14" w:rsidRDefault="00587D14" w:rsidP="00587D14">
            <w:pPr>
              <w:spacing w:after="0" w:line="259" w:lineRule="auto"/>
              <w:ind w:left="5" w:firstLine="0"/>
              <w:jc w:val="left"/>
            </w:pPr>
            <w:proofErr w:type="spellStart"/>
            <w:r w:rsidRPr="00587D14">
              <w:rPr>
                <w:b/>
              </w:rPr>
              <w:t>Perbedaan</w:t>
            </w:r>
            <w:proofErr w:type="spellEnd"/>
            <w:r w:rsidRPr="00587D14">
              <w:rPr>
                <w:b/>
              </w:rPr>
              <w:t xml:space="preserve"> </w:t>
            </w:r>
          </w:p>
        </w:tc>
        <w:tc>
          <w:tcPr>
            <w:tcW w:w="8090" w:type="dxa"/>
            <w:tcBorders>
              <w:top w:val="single" w:sz="4" w:space="0" w:color="000000"/>
              <w:left w:val="single" w:sz="4" w:space="0" w:color="000000"/>
              <w:bottom w:val="single" w:sz="4" w:space="0" w:color="000000"/>
              <w:right w:val="single" w:sz="4" w:space="0" w:color="000000"/>
            </w:tcBorders>
          </w:tcPr>
          <w:p w14:paraId="0B67E75C" w14:textId="77777777" w:rsidR="00587D14" w:rsidRPr="00587D14" w:rsidRDefault="00587D14" w:rsidP="00587D14">
            <w:pPr>
              <w:spacing w:after="0" w:line="259" w:lineRule="auto"/>
              <w:ind w:left="0" w:firstLine="0"/>
              <w:jc w:val="left"/>
            </w:pPr>
            <w:proofErr w:type="spellStart"/>
            <w:r w:rsidRPr="00587D14">
              <w:t>Penelitian</w:t>
            </w:r>
            <w:proofErr w:type="spellEnd"/>
            <w:r w:rsidRPr="00587D14">
              <w:t xml:space="preserve"> </w:t>
            </w:r>
            <w:proofErr w:type="spellStart"/>
            <w:r w:rsidRPr="00587D14">
              <w:t>ini</w:t>
            </w:r>
            <w:proofErr w:type="spellEnd"/>
            <w:r w:rsidRPr="00587D14">
              <w:t xml:space="preserve"> </w:t>
            </w:r>
            <w:proofErr w:type="spellStart"/>
            <w:r w:rsidRPr="00587D14">
              <w:t>tidak</w:t>
            </w:r>
            <w:proofErr w:type="spellEnd"/>
            <w:r w:rsidRPr="00587D14">
              <w:t xml:space="preserve"> </w:t>
            </w:r>
            <w:proofErr w:type="spellStart"/>
            <w:r w:rsidRPr="00587D14">
              <w:t>melakukan</w:t>
            </w:r>
            <w:proofErr w:type="spellEnd"/>
            <w:r w:rsidRPr="00587D14">
              <w:t xml:space="preserve"> </w:t>
            </w:r>
            <w:proofErr w:type="spellStart"/>
            <w:r w:rsidRPr="00587D14">
              <w:t>pemasaran</w:t>
            </w:r>
            <w:proofErr w:type="spellEnd"/>
            <w:r w:rsidRPr="00587D14">
              <w:t xml:space="preserve"> </w:t>
            </w:r>
            <w:proofErr w:type="spellStart"/>
            <w:r w:rsidRPr="00587D14">
              <w:t>jasa</w:t>
            </w:r>
            <w:proofErr w:type="spellEnd"/>
            <w:r w:rsidRPr="00587D14">
              <w:t xml:space="preserve"> </w:t>
            </w:r>
            <w:proofErr w:type="spellStart"/>
            <w:r w:rsidRPr="00587D14">
              <w:t>ataupun</w:t>
            </w:r>
            <w:proofErr w:type="spellEnd"/>
            <w:r w:rsidRPr="00587D14">
              <w:t xml:space="preserve"> </w:t>
            </w:r>
            <w:proofErr w:type="spellStart"/>
            <w:r w:rsidRPr="00587D14">
              <w:t>produk</w:t>
            </w:r>
            <w:proofErr w:type="spellEnd"/>
            <w:r w:rsidRPr="00587D14">
              <w:t xml:space="preserve"> </w:t>
            </w:r>
          </w:p>
        </w:tc>
      </w:tr>
    </w:tbl>
    <w:p w14:paraId="650817B7" w14:textId="77777777" w:rsidR="00587D14" w:rsidRPr="00587D14" w:rsidRDefault="00587D14" w:rsidP="00587D14">
      <w:pPr>
        <w:spacing w:after="161" w:line="259" w:lineRule="auto"/>
        <w:ind w:left="0" w:firstLine="0"/>
        <w:jc w:val="left"/>
      </w:pPr>
      <w:r w:rsidRPr="00587D14">
        <w:t xml:space="preserve"> </w:t>
      </w:r>
    </w:p>
    <w:p w14:paraId="0282C36A" w14:textId="77777777" w:rsidR="00587D14" w:rsidRPr="00587D14" w:rsidRDefault="00587D14" w:rsidP="00587D14">
      <w:pPr>
        <w:spacing w:after="158" w:line="259" w:lineRule="auto"/>
        <w:ind w:left="10" w:right="4297"/>
        <w:jc w:val="right"/>
      </w:pPr>
      <w:proofErr w:type="spellStart"/>
      <w:r w:rsidRPr="00587D14">
        <w:rPr>
          <w:b/>
        </w:rPr>
        <w:t>Sumber</w:t>
      </w:r>
      <w:proofErr w:type="spellEnd"/>
      <w:r w:rsidRPr="00587D14">
        <w:rPr>
          <w:b/>
        </w:rPr>
        <w:t xml:space="preserve">: </w:t>
      </w:r>
      <w:r w:rsidRPr="00587D14">
        <w:rPr>
          <w:i/>
        </w:rPr>
        <w:t>e-theses.iaincurup.ac.id</w:t>
      </w:r>
      <w:r w:rsidRPr="00587D14">
        <w:rPr>
          <w:b/>
        </w:rPr>
        <w:t xml:space="preserve"> </w:t>
      </w:r>
    </w:p>
    <w:p w14:paraId="6D8F7D9D" w14:textId="77777777" w:rsidR="00587D14" w:rsidRPr="00587D14" w:rsidRDefault="00587D14" w:rsidP="00587D14">
      <w:pPr>
        <w:spacing w:after="0" w:line="259" w:lineRule="auto"/>
        <w:ind w:left="0" w:firstLine="0"/>
        <w:jc w:val="left"/>
      </w:pPr>
      <w:r w:rsidRPr="00587D14">
        <w:t xml:space="preserve"> </w:t>
      </w:r>
    </w:p>
    <w:p w14:paraId="34D2F483" w14:textId="77777777" w:rsidR="00587D14" w:rsidRPr="00587D14" w:rsidRDefault="00587D14" w:rsidP="00587D14">
      <w:pPr>
        <w:spacing w:after="148" w:line="248" w:lineRule="auto"/>
        <w:ind w:left="6194" w:right="110"/>
      </w:pPr>
      <w:proofErr w:type="spellStart"/>
      <w:r w:rsidRPr="00587D14">
        <w:rPr>
          <w:b/>
        </w:rPr>
        <w:t>Skripsi</w:t>
      </w:r>
      <w:proofErr w:type="spellEnd"/>
      <w:r w:rsidRPr="00587D14">
        <w:rPr>
          <w:b/>
        </w:rPr>
        <w:t xml:space="preserve"> III </w:t>
      </w:r>
    </w:p>
    <w:p w14:paraId="1BFB158A" w14:textId="77777777" w:rsidR="00587D14" w:rsidRPr="00587D14" w:rsidRDefault="00587D14" w:rsidP="00587D14">
      <w:pPr>
        <w:spacing w:after="0" w:line="259" w:lineRule="auto"/>
        <w:ind w:left="0" w:firstLine="0"/>
        <w:jc w:val="left"/>
      </w:pPr>
      <w:r w:rsidRPr="00587D14">
        <w:lastRenderedPageBreak/>
        <w:t xml:space="preserve"> </w:t>
      </w:r>
    </w:p>
    <w:tbl>
      <w:tblPr>
        <w:tblStyle w:val="TableGrid"/>
        <w:tblW w:w="10755" w:type="dxa"/>
        <w:tblInd w:w="2122" w:type="dxa"/>
        <w:tblCellMar>
          <w:top w:w="31" w:type="dxa"/>
          <w:left w:w="106" w:type="dxa"/>
          <w:bottom w:w="0" w:type="dxa"/>
          <w:right w:w="115" w:type="dxa"/>
        </w:tblCellMar>
        <w:tblLook w:val="04A0" w:firstRow="1" w:lastRow="0" w:firstColumn="1" w:lastColumn="0" w:noHBand="0" w:noVBand="1"/>
      </w:tblPr>
      <w:tblGrid>
        <w:gridCol w:w="2708"/>
        <w:gridCol w:w="8047"/>
      </w:tblGrid>
      <w:tr w:rsidR="00587D14" w:rsidRPr="00587D14" w14:paraId="6EF36DFB" w14:textId="77777777" w:rsidTr="00D127B6">
        <w:trPr>
          <w:trHeight w:val="1820"/>
        </w:trPr>
        <w:tc>
          <w:tcPr>
            <w:tcW w:w="2708" w:type="dxa"/>
            <w:tcBorders>
              <w:top w:val="single" w:sz="4" w:space="0" w:color="000000"/>
              <w:left w:val="single" w:sz="4" w:space="0" w:color="000000"/>
              <w:bottom w:val="single" w:sz="4" w:space="0" w:color="000000"/>
              <w:right w:val="single" w:sz="4" w:space="0" w:color="000000"/>
            </w:tcBorders>
          </w:tcPr>
          <w:p w14:paraId="0A7621B5" w14:textId="77777777" w:rsidR="00587D14" w:rsidRPr="00587D14" w:rsidRDefault="00587D14" w:rsidP="00587D14">
            <w:pPr>
              <w:spacing w:after="0" w:line="259" w:lineRule="auto"/>
              <w:ind w:left="5" w:firstLine="0"/>
              <w:jc w:val="left"/>
            </w:pPr>
            <w:proofErr w:type="spellStart"/>
            <w:r w:rsidRPr="00587D14">
              <w:rPr>
                <w:b/>
              </w:rPr>
              <w:t>Judul</w:t>
            </w:r>
            <w:proofErr w:type="spellEnd"/>
            <w:r w:rsidRPr="00587D14">
              <w:rPr>
                <w:b/>
              </w:rPr>
              <w:t xml:space="preserve"> </w:t>
            </w:r>
          </w:p>
        </w:tc>
        <w:tc>
          <w:tcPr>
            <w:tcW w:w="8047" w:type="dxa"/>
            <w:tcBorders>
              <w:top w:val="single" w:sz="4" w:space="0" w:color="000000"/>
              <w:left w:val="single" w:sz="4" w:space="0" w:color="000000"/>
              <w:bottom w:val="single" w:sz="4" w:space="0" w:color="000000"/>
              <w:right w:val="single" w:sz="4" w:space="0" w:color="000000"/>
            </w:tcBorders>
          </w:tcPr>
          <w:p w14:paraId="70F7D6AC" w14:textId="77777777" w:rsidR="00587D14" w:rsidRPr="00587D14" w:rsidRDefault="00587D14" w:rsidP="00587D14">
            <w:pPr>
              <w:spacing w:after="0" w:line="259" w:lineRule="auto"/>
              <w:ind w:left="0" w:firstLine="0"/>
              <w:jc w:val="center"/>
            </w:pPr>
            <w:r w:rsidRPr="00587D14">
              <w:t xml:space="preserve">STRATEGI KOMUNIKASI PEMASARAN BROWCYL DALAM MENINGKATKAN JUMLAH KONSUMEN DI KOTA MAKASSAR </w:t>
            </w:r>
          </w:p>
        </w:tc>
      </w:tr>
      <w:tr w:rsidR="00587D14" w:rsidRPr="00587D14" w14:paraId="76584578" w14:textId="77777777" w:rsidTr="00D127B6">
        <w:trPr>
          <w:trHeight w:val="605"/>
        </w:trPr>
        <w:tc>
          <w:tcPr>
            <w:tcW w:w="2708" w:type="dxa"/>
            <w:tcBorders>
              <w:top w:val="single" w:sz="4" w:space="0" w:color="000000"/>
              <w:left w:val="single" w:sz="4" w:space="0" w:color="000000"/>
              <w:bottom w:val="single" w:sz="4" w:space="0" w:color="000000"/>
              <w:right w:val="single" w:sz="4" w:space="0" w:color="000000"/>
            </w:tcBorders>
          </w:tcPr>
          <w:p w14:paraId="0BCF2CCC" w14:textId="77777777" w:rsidR="00587D14" w:rsidRPr="00587D14" w:rsidRDefault="00587D14" w:rsidP="00587D14">
            <w:pPr>
              <w:spacing w:after="0" w:line="259" w:lineRule="auto"/>
              <w:ind w:left="5" w:firstLine="0"/>
              <w:jc w:val="left"/>
            </w:pPr>
            <w:proofErr w:type="spellStart"/>
            <w:r w:rsidRPr="00587D14">
              <w:rPr>
                <w:b/>
              </w:rPr>
              <w:t>Tahun</w:t>
            </w:r>
            <w:proofErr w:type="spellEnd"/>
            <w:r w:rsidRPr="00587D14">
              <w:rPr>
                <w:b/>
              </w:rPr>
              <w:t xml:space="preserve"> </w:t>
            </w:r>
          </w:p>
        </w:tc>
        <w:tc>
          <w:tcPr>
            <w:tcW w:w="8047" w:type="dxa"/>
            <w:tcBorders>
              <w:top w:val="single" w:sz="4" w:space="0" w:color="000000"/>
              <w:left w:val="single" w:sz="4" w:space="0" w:color="000000"/>
              <w:bottom w:val="single" w:sz="4" w:space="0" w:color="000000"/>
              <w:right w:val="single" w:sz="4" w:space="0" w:color="000000"/>
            </w:tcBorders>
          </w:tcPr>
          <w:p w14:paraId="25F65644" w14:textId="77777777" w:rsidR="00587D14" w:rsidRPr="00587D14" w:rsidRDefault="00587D14" w:rsidP="00587D14">
            <w:pPr>
              <w:spacing w:after="0" w:line="259" w:lineRule="auto"/>
              <w:ind w:left="0" w:firstLine="0"/>
              <w:jc w:val="left"/>
            </w:pPr>
            <w:r w:rsidRPr="00587D14">
              <w:t xml:space="preserve">2015 </w:t>
            </w:r>
          </w:p>
        </w:tc>
      </w:tr>
      <w:tr w:rsidR="00587D14" w:rsidRPr="00587D14" w14:paraId="65EE45DF" w14:textId="77777777" w:rsidTr="00D127B6">
        <w:trPr>
          <w:trHeight w:val="619"/>
        </w:trPr>
        <w:tc>
          <w:tcPr>
            <w:tcW w:w="2708" w:type="dxa"/>
            <w:tcBorders>
              <w:top w:val="single" w:sz="4" w:space="0" w:color="000000"/>
              <w:left w:val="single" w:sz="4" w:space="0" w:color="000000"/>
              <w:bottom w:val="single" w:sz="4" w:space="0" w:color="000000"/>
              <w:right w:val="single" w:sz="4" w:space="0" w:color="000000"/>
            </w:tcBorders>
          </w:tcPr>
          <w:p w14:paraId="336DF379" w14:textId="77777777" w:rsidR="00587D14" w:rsidRPr="00587D14" w:rsidRDefault="00587D14" w:rsidP="00587D14">
            <w:pPr>
              <w:spacing w:after="0" w:line="259" w:lineRule="auto"/>
              <w:ind w:left="5" w:firstLine="0"/>
              <w:jc w:val="left"/>
            </w:pPr>
            <w:proofErr w:type="spellStart"/>
            <w:r w:rsidRPr="00587D14">
              <w:rPr>
                <w:b/>
              </w:rPr>
              <w:t>Peneliti</w:t>
            </w:r>
            <w:proofErr w:type="spellEnd"/>
            <w:r w:rsidRPr="00587D14">
              <w:rPr>
                <w:b/>
              </w:rPr>
              <w:t xml:space="preserve"> </w:t>
            </w:r>
          </w:p>
        </w:tc>
        <w:tc>
          <w:tcPr>
            <w:tcW w:w="8047" w:type="dxa"/>
            <w:tcBorders>
              <w:top w:val="single" w:sz="4" w:space="0" w:color="000000"/>
              <w:left w:val="single" w:sz="4" w:space="0" w:color="000000"/>
              <w:bottom w:val="single" w:sz="4" w:space="0" w:color="000000"/>
              <w:right w:val="single" w:sz="4" w:space="0" w:color="000000"/>
            </w:tcBorders>
          </w:tcPr>
          <w:p w14:paraId="1C222B92" w14:textId="77777777" w:rsidR="00587D14" w:rsidRPr="00587D14" w:rsidRDefault="00587D14" w:rsidP="00587D14">
            <w:pPr>
              <w:spacing w:after="0" w:line="259" w:lineRule="auto"/>
              <w:ind w:left="0" w:firstLine="0"/>
              <w:jc w:val="left"/>
            </w:pPr>
            <w:r w:rsidRPr="00587D14">
              <w:t xml:space="preserve">Hamdan </w:t>
            </w:r>
          </w:p>
        </w:tc>
      </w:tr>
      <w:tr w:rsidR="00587D14" w:rsidRPr="00587D14" w14:paraId="39E81EDC" w14:textId="77777777" w:rsidTr="00D127B6">
        <w:trPr>
          <w:trHeight w:val="600"/>
        </w:trPr>
        <w:tc>
          <w:tcPr>
            <w:tcW w:w="2708" w:type="dxa"/>
            <w:tcBorders>
              <w:top w:val="single" w:sz="4" w:space="0" w:color="000000"/>
              <w:left w:val="single" w:sz="4" w:space="0" w:color="000000"/>
              <w:bottom w:val="single" w:sz="4" w:space="0" w:color="000000"/>
              <w:right w:val="single" w:sz="4" w:space="0" w:color="000000"/>
            </w:tcBorders>
          </w:tcPr>
          <w:p w14:paraId="00FB60F2" w14:textId="77777777" w:rsidR="00587D14" w:rsidRPr="00587D14" w:rsidRDefault="00587D14" w:rsidP="00587D14">
            <w:pPr>
              <w:spacing w:after="0" w:line="259" w:lineRule="auto"/>
              <w:ind w:left="5" w:firstLine="0"/>
              <w:jc w:val="left"/>
            </w:pPr>
            <w:proofErr w:type="spellStart"/>
            <w:r w:rsidRPr="00587D14">
              <w:rPr>
                <w:b/>
              </w:rPr>
              <w:t>Persamaan</w:t>
            </w:r>
            <w:proofErr w:type="spellEnd"/>
            <w:r w:rsidRPr="00587D14">
              <w:rPr>
                <w:b/>
              </w:rPr>
              <w:t xml:space="preserve"> </w:t>
            </w:r>
          </w:p>
        </w:tc>
        <w:tc>
          <w:tcPr>
            <w:tcW w:w="8047" w:type="dxa"/>
            <w:tcBorders>
              <w:top w:val="single" w:sz="4" w:space="0" w:color="000000"/>
              <w:left w:val="single" w:sz="4" w:space="0" w:color="000000"/>
              <w:bottom w:val="single" w:sz="4" w:space="0" w:color="000000"/>
              <w:right w:val="single" w:sz="4" w:space="0" w:color="000000"/>
            </w:tcBorders>
          </w:tcPr>
          <w:p w14:paraId="46C2CABA" w14:textId="77777777" w:rsidR="00587D14" w:rsidRPr="00587D14" w:rsidRDefault="00587D14" w:rsidP="00587D14">
            <w:pPr>
              <w:spacing w:after="0" w:line="259" w:lineRule="auto"/>
              <w:ind w:left="0" w:firstLine="0"/>
              <w:jc w:val="left"/>
            </w:pPr>
            <w:proofErr w:type="spellStart"/>
            <w:r w:rsidRPr="00587D14">
              <w:t>Penelitian</w:t>
            </w:r>
            <w:proofErr w:type="spellEnd"/>
            <w:r w:rsidRPr="00587D14">
              <w:t xml:space="preserve"> </w:t>
            </w:r>
            <w:proofErr w:type="spellStart"/>
            <w:r w:rsidRPr="00587D14">
              <w:t>ini</w:t>
            </w:r>
            <w:proofErr w:type="spellEnd"/>
            <w:r w:rsidRPr="00587D14">
              <w:t xml:space="preserve"> </w:t>
            </w:r>
            <w:proofErr w:type="spellStart"/>
            <w:r w:rsidRPr="00587D14">
              <w:t>menggunakan</w:t>
            </w:r>
            <w:proofErr w:type="spellEnd"/>
            <w:r w:rsidRPr="00587D14">
              <w:t xml:space="preserve"> </w:t>
            </w:r>
            <w:proofErr w:type="spellStart"/>
            <w:r w:rsidRPr="00587D14">
              <w:t>teori</w:t>
            </w:r>
            <w:proofErr w:type="spellEnd"/>
            <w:r w:rsidRPr="00587D14">
              <w:t xml:space="preserve"> yang </w:t>
            </w:r>
            <w:proofErr w:type="spellStart"/>
            <w:r w:rsidRPr="00587D14">
              <w:t>sama</w:t>
            </w:r>
            <w:proofErr w:type="spellEnd"/>
            <w:r w:rsidRPr="00587D14">
              <w:t xml:space="preserve"> </w:t>
            </w:r>
          </w:p>
        </w:tc>
      </w:tr>
      <w:tr w:rsidR="00587D14" w:rsidRPr="00587D14" w14:paraId="50767F40" w14:textId="77777777" w:rsidTr="00D127B6">
        <w:trPr>
          <w:trHeight w:val="1229"/>
        </w:trPr>
        <w:tc>
          <w:tcPr>
            <w:tcW w:w="2708" w:type="dxa"/>
            <w:tcBorders>
              <w:top w:val="single" w:sz="4" w:space="0" w:color="000000"/>
              <w:left w:val="single" w:sz="4" w:space="0" w:color="000000"/>
              <w:bottom w:val="single" w:sz="4" w:space="0" w:color="000000"/>
              <w:right w:val="single" w:sz="4" w:space="0" w:color="000000"/>
            </w:tcBorders>
          </w:tcPr>
          <w:p w14:paraId="18F4A256" w14:textId="77777777" w:rsidR="00587D14" w:rsidRPr="00587D14" w:rsidRDefault="00587D14" w:rsidP="00587D14">
            <w:pPr>
              <w:spacing w:after="0" w:line="259" w:lineRule="auto"/>
              <w:ind w:left="5" w:firstLine="0"/>
              <w:jc w:val="left"/>
            </w:pPr>
            <w:proofErr w:type="spellStart"/>
            <w:r w:rsidRPr="00587D14">
              <w:rPr>
                <w:b/>
              </w:rPr>
              <w:t>Perbedaan</w:t>
            </w:r>
            <w:proofErr w:type="spellEnd"/>
            <w:r w:rsidRPr="00587D14">
              <w:rPr>
                <w:b/>
              </w:rPr>
              <w:t xml:space="preserve"> </w:t>
            </w:r>
          </w:p>
        </w:tc>
        <w:tc>
          <w:tcPr>
            <w:tcW w:w="8047" w:type="dxa"/>
            <w:tcBorders>
              <w:top w:val="single" w:sz="4" w:space="0" w:color="000000"/>
              <w:left w:val="single" w:sz="4" w:space="0" w:color="000000"/>
              <w:bottom w:val="single" w:sz="4" w:space="0" w:color="000000"/>
              <w:right w:val="single" w:sz="4" w:space="0" w:color="000000"/>
            </w:tcBorders>
          </w:tcPr>
          <w:p w14:paraId="7C046A7F" w14:textId="77777777" w:rsidR="00587D14" w:rsidRPr="00587D14" w:rsidRDefault="00587D14" w:rsidP="00587D14">
            <w:pPr>
              <w:spacing w:after="0" w:line="259" w:lineRule="auto"/>
              <w:ind w:left="0" w:firstLine="0"/>
              <w:jc w:val="left"/>
            </w:pPr>
            <w:proofErr w:type="spellStart"/>
            <w:r w:rsidRPr="00587D14">
              <w:t>Penlitian</w:t>
            </w:r>
            <w:proofErr w:type="spellEnd"/>
            <w:r w:rsidRPr="00587D14">
              <w:t xml:space="preserve"> </w:t>
            </w:r>
            <w:proofErr w:type="spellStart"/>
            <w:r w:rsidRPr="00587D14">
              <w:t>ini</w:t>
            </w:r>
            <w:proofErr w:type="spellEnd"/>
            <w:r w:rsidRPr="00587D14">
              <w:t xml:space="preserve"> </w:t>
            </w:r>
            <w:proofErr w:type="spellStart"/>
            <w:r w:rsidRPr="00587D14">
              <w:t>berfokus</w:t>
            </w:r>
            <w:proofErr w:type="spellEnd"/>
            <w:r w:rsidRPr="00587D14">
              <w:t xml:space="preserve"> pada </w:t>
            </w:r>
            <w:proofErr w:type="spellStart"/>
            <w:r w:rsidRPr="00587D14">
              <w:t>pemasran</w:t>
            </w:r>
            <w:proofErr w:type="spellEnd"/>
            <w:r w:rsidRPr="00587D14">
              <w:t xml:space="preserve"> </w:t>
            </w:r>
            <w:proofErr w:type="spellStart"/>
            <w:r w:rsidRPr="00587D14">
              <w:t>produk</w:t>
            </w:r>
            <w:proofErr w:type="spellEnd"/>
            <w:r w:rsidRPr="00587D14">
              <w:t xml:space="preserve"> demi </w:t>
            </w:r>
            <w:proofErr w:type="spellStart"/>
            <w:r w:rsidRPr="00587D14">
              <w:t>meningkatkan</w:t>
            </w:r>
            <w:proofErr w:type="spellEnd"/>
            <w:r w:rsidRPr="00587D14">
              <w:t xml:space="preserve"> </w:t>
            </w:r>
            <w:proofErr w:type="spellStart"/>
            <w:r w:rsidRPr="00587D14">
              <w:t>jumlah</w:t>
            </w:r>
            <w:proofErr w:type="spellEnd"/>
            <w:r w:rsidRPr="00587D14">
              <w:t xml:space="preserve"> </w:t>
            </w:r>
            <w:proofErr w:type="spellStart"/>
            <w:r w:rsidRPr="00587D14">
              <w:t>konsumen</w:t>
            </w:r>
            <w:proofErr w:type="spellEnd"/>
            <w:r w:rsidRPr="00587D14">
              <w:t xml:space="preserve"> </w:t>
            </w:r>
          </w:p>
        </w:tc>
      </w:tr>
    </w:tbl>
    <w:p w14:paraId="6CFC907D" w14:textId="77777777" w:rsidR="00587D14" w:rsidRPr="00587D14" w:rsidRDefault="00587D14" w:rsidP="00587D14">
      <w:pPr>
        <w:spacing w:after="160" w:line="259" w:lineRule="auto"/>
        <w:ind w:left="0" w:firstLine="0"/>
        <w:jc w:val="left"/>
      </w:pPr>
      <w:r w:rsidRPr="00587D14">
        <w:t xml:space="preserve"> </w:t>
      </w:r>
    </w:p>
    <w:p w14:paraId="30400E3C" w14:textId="77777777" w:rsidR="00587D14" w:rsidRPr="00587D14" w:rsidRDefault="00587D14" w:rsidP="00587D14">
      <w:pPr>
        <w:spacing w:after="154" w:line="262" w:lineRule="auto"/>
        <w:ind w:left="10" w:right="4105"/>
        <w:jc w:val="right"/>
      </w:pPr>
      <w:proofErr w:type="spellStart"/>
      <w:r w:rsidRPr="00587D14">
        <w:rPr>
          <w:b/>
        </w:rPr>
        <w:t>Sumber</w:t>
      </w:r>
      <w:proofErr w:type="spellEnd"/>
      <w:r w:rsidRPr="00587D14">
        <w:t xml:space="preserve">: repositori.uin-alauddin.ac.id </w:t>
      </w:r>
    </w:p>
    <w:p w14:paraId="246EF355" w14:textId="77777777" w:rsidR="00587D14" w:rsidRPr="00587D14" w:rsidRDefault="00587D14" w:rsidP="00587D14">
      <w:pPr>
        <w:spacing w:after="156" w:line="259" w:lineRule="auto"/>
        <w:ind w:left="0" w:firstLine="0"/>
        <w:jc w:val="left"/>
      </w:pPr>
      <w:r w:rsidRPr="00587D14">
        <w:t xml:space="preserve"> </w:t>
      </w:r>
    </w:p>
    <w:p w14:paraId="4F79CE0F" w14:textId="77777777" w:rsidR="00587D14" w:rsidRPr="00587D14" w:rsidRDefault="00587D14" w:rsidP="00587D14">
      <w:pPr>
        <w:spacing w:after="0" w:line="259" w:lineRule="auto"/>
        <w:ind w:left="0" w:firstLine="0"/>
        <w:jc w:val="left"/>
      </w:pPr>
      <w:r w:rsidRPr="00587D14">
        <w:t xml:space="preserve"> </w:t>
      </w:r>
    </w:p>
    <w:p w14:paraId="0EE2E88C" w14:textId="77777777" w:rsidR="00587D14" w:rsidRPr="00587D14" w:rsidRDefault="00587D14" w:rsidP="00587D14">
      <w:pPr>
        <w:spacing w:after="163" w:line="250" w:lineRule="auto"/>
        <w:ind w:left="1895" w:right="5399"/>
        <w:jc w:val="right"/>
      </w:pPr>
      <w:proofErr w:type="spellStart"/>
      <w:r w:rsidRPr="00587D14">
        <w:rPr>
          <w:b/>
        </w:rPr>
        <w:t>Skripsi</w:t>
      </w:r>
      <w:proofErr w:type="spellEnd"/>
      <w:r w:rsidRPr="00587D14">
        <w:rPr>
          <w:b/>
        </w:rPr>
        <w:t xml:space="preserve"> IV </w:t>
      </w:r>
    </w:p>
    <w:p w14:paraId="32000732" w14:textId="77777777" w:rsidR="00587D14" w:rsidRPr="00587D14" w:rsidRDefault="00587D14" w:rsidP="00587D14">
      <w:pPr>
        <w:spacing w:after="0" w:line="259" w:lineRule="auto"/>
        <w:ind w:left="0" w:firstLine="0"/>
        <w:jc w:val="left"/>
      </w:pPr>
      <w:r w:rsidRPr="00587D14">
        <w:lastRenderedPageBreak/>
        <w:t xml:space="preserve"> </w:t>
      </w:r>
    </w:p>
    <w:tbl>
      <w:tblPr>
        <w:tblStyle w:val="TableGrid"/>
        <w:tblW w:w="10270" w:type="dxa"/>
        <w:tblInd w:w="1988" w:type="dxa"/>
        <w:tblCellMar>
          <w:top w:w="36" w:type="dxa"/>
          <w:left w:w="106" w:type="dxa"/>
          <w:bottom w:w="0" w:type="dxa"/>
          <w:right w:w="218" w:type="dxa"/>
        </w:tblCellMar>
        <w:tblLook w:val="04A0" w:firstRow="1" w:lastRow="0" w:firstColumn="1" w:lastColumn="0" w:noHBand="0" w:noVBand="1"/>
      </w:tblPr>
      <w:tblGrid>
        <w:gridCol w:w="2588"/>
        <w:gridCol w:w="7682"/>
      </w:tblGrid>
      <w:tr w:rsidR="00587D14" w:rsidRPr="00587D14" w14:paraId="47864F02" w14:textId="77777777" w:rsidTr="00D127B6">
        <w:trPr>
          <w:trHeight w:val="1844"/>
        </w:trPr>
        <w:tc>
          <w:tcPr>
            <w:tcW w:w="2588" w:type="dxa"/>
            <w:tcBorders>
              <w:top w:val="single" w:sz="4" w:space="0" w:color="000000"/>
              <w:left w:val="single" w:sz="4" w:space="0" w:color="000000"/>
              <w:bottom w:val="single" w:sz="4" w:space="0" w:color="000000"/>
              <w:right w:val="single" w:sz="4" w:space="0" w:color="000000"/>
            </w:tcBorders>
          </w:tcPr>
          <w:p w14:paraId="4620D5D1" w14:textId="77777777" w:rsidR="00587D14" w:rsidRPr="00587D14" w:rsidRDefault="00587D14" w:rsidP="00587D14">
            <w:pPr>
              <w:spacing w:after="0" w:line="259" w:lineRule="auto"/>
              <w:ind w:left="5" w:firstLine="0"/>
              <w:jc w:val="left"/>
            </w:pPr>
            <w:proofErr w:type="spellStart"/>
            <w:r w:rsidRPr="00587D14">
              <w:rPr>
                <w:b/>
              </w:rPr>
              <w:t>Judul</w:t>
            </w:r>
            <w:proofErr w:type="spellEnd"/>
            <w:r w:rsidRPr="00587D14">
              <w:rPr>
                <w:b/>
              </w:rPr>
              <w:t xml:space="preserve"> </w:t>
            </w:r>
          </w:p>
        </w:tc>
        <w:tc>
          <w:tcPr>
            <w:tcW w:w="7682" w:type="dxa"/>
            <w:tcBorders>
              <w:top w:val="single" w:sz="4" w:space="0" w:color="000000"/>
              <w:left w:val="single" w:sz="4" w:space="0" w:color="000000"/>
              <w:bottom w:val="single" w:sz="4" w:space="0" w:color="000000"/>
              <w:right w:val="single" w:sz="4" w:space="0" w:color="000000"/>
            </w:tcBorders>
          </w:tcPr>
          <w:p w14:paraId="74B785CB" w14:textId="77777777" w:rsidR="00587D14" w:rsidRPr="00587D14" w:rsidRDefault="00587D14" w:rsidP="00587D14">
            <w:pPr>
              <w:spacing w:after="252" w:line="259" w:lineRule="auto"/>
              <w:ind w:left="105" w:firstLine="0"/>
              <w:jc w:val="center"/>
            </w:pPr>
            <w:r w:rsidRPr="00587D14">
              <w:rPr>
                <w:b/>
              </w:rPr>
              <w:t xml:space="preserve">STRATEGI KOMUNIKASI PEMASARAN KAFE HAN’S KOPI </w:t>
            </w:r>
          </w:p>
          <w:p w14:paraId="3F94B8E7" w14:textId="77777777" w:rsidR="00587D14" w:rsidRPr="00587D14" w:rsidRDefault="00587D14" w:rsidP="00587D14">
            <w:pPr>
              <w:spacing w:after="0" w:line="259" w:lineRule="auto"/>
              <w:ind w:left="108" w:firstLine="0"/>
              <w:jc w:val="center"/>
            </w:pPr>
            <w:r w:rsidRPr="00587D14">
              <w:rPr>
                <w:b/>
              </w:rPr>
              <w:t xml:space="preserve">DALAM MEMPERKENALKAN </w:t>
            </w:r>
            <w:r w:rsidRPr="00587D14">
              <w:rPr>
                <w:b/>
                <w:i/>
              </w:rPr>
              <w:t>BRAND</w:t>
            </w:r>
            <w:r w:rsidRPr="00587D14">
              <w:rPr>
                <w:b/>
              </w:rPr>
              <w:t xml:space="preserve">-NYA </w:t>
            </w:r>
          </w:p>
        </w:tc>
      </w:tr>
      <w:tr w:rsidR="00587D14" w:rsidRPr="00587D14" w14:paraId="5E07385C" w14:textId="77777777" w:rsidTr="00D127B6">
        <w:trPr>
          <w:trHeight w:val="610"/>
        </w:trPr>
        <w:tc>
          <w:tcPr>
            <w:tcW w:w="2588" w:type="dxa"/>
            <w:tcBorders>
              <w:top w:val="single" w:sz="4" w:space="0" w:color="000000"/>
              <w:left w:val="single" w:sz="4" w:space="0" w:color="000000"/>
              <w:bottom w:val="single" w:sz="4" w:space="0" w:color="000000"/>
              <w:right w:val="single" w:sz="4" w:space="0" w:color="000000"/>
            </w:tcBorders>
          </w:tcPr>
          <w:p w14:paraId="0691D872" w14:textId="77777777" w:rsidR="00587D14" w:rsidRPr="00587D14" w:rsidRDefault="00587D14" w:rsidP="00587D14">
            <w:pPr>
              <w:spacing w:after="0" w:line="259" w:lineRule="auto"/>
              <w:ind w:left="5" w:firstLine="0"/>
              <w:jc w:val="left"/>
            </w:pPr>
            <w:proofErr w:type="spellStart"/>
            <w:r w:rsidRPr="00587D14">
              <w:rPr>
                <w:b/>
              </w:rPr>
              <w:t>Tahun</w:t>
            </w:r>
            <w:proofErr w:type="spellEnd"/>
            <w:r w:rsidRPr="00587D14">
              <w:rPr>
                <w:b/>
              </w:rPr>
              <w:t xml:space="preserve"> </w:t>
            </w:r>
          </w:p>
        </w:tc>
        <w:tc>
          <w:tcPr>
            <w:tcW w:w="7682" w:type="dxa"/>
            <w:tcBorders>
              <w:top w:val="single" w:sz="4" w:space="0" w:color="000000"/>
              <w:left w:val="single" w:sz="4" w:space="0" w:color="000000"/>
              <w:bottom w:val="single" w:sz="4" w:space="0" w:color="000000"/>
              <w:right w:val="single" w:sz="4" w:space="0" w:color="000000"/>
            </w:tcBorders>
          </w:tcPr>
          <w:p w14:paraId="2429434A" w14:textId="77777777" w:rsidR="00587D14" w:rsidRPr="00587D14" w:rsidRDefault="00587D14" w:rsidP="00587D14">
            <w:pPr>
              <w:spacing w:after="0" w:line="259" w:lineRule="auto"/>
              <w:ind w:left="0" w:firstLine="0"/>
              <w:jc w:val="left"/>
            </w:pPr>
            <w:r w:rsidRPr="00587D14">
              <w:t xml:space="preserve">2016 </w:t>
            </w:r>
          </w:p>
        </w:tc>
      </w:tr>
      <w:tr w:rsidR="00587D14" w:rsidRPr="00587D14" w14:paraId="01B8F0A7" w14:textId="77777777" w:rsidTr="00D127B6">
        <w:trPr>
          <w:trHeight w:val="624"/>
        </w:trPr>
        <w:tc>
          <w:tcPr>
            <w:tcW w:w="2588" w:type="dxa"/>
            <w:tcBorders>
              <w:top w:val="single" w:sz="4" w:space="0" w:color="000000"/>
              <w:left w:val="single" w:sz="4" w:space="0" w:color="000000"/>
              <w:bottom w:val="single" w:sz="4" w:space="0" w:color="000000"/>
              <w:right w:val="single" w:sz="4" w:space="0" w:color="000000"/>
            </w:tcBorders>
          </w:tcPr>
          <w:p w14:paraId="560A1064" w14:textId="77777777" w:rsidR="00587D14" w:rsidRPr="00587D14" w:rsidRDefault="00587D14" w:rsidP="00587D14">
            <w:pPr>
              <w:spacing w:after="0" w:line="259" w:lineRule="auto"/>
              <w:ind w:left="5" w:firstLine="0"/>
              <w:jc w:val="left"/>
            </w:pPr>
            <w:proofErr w:type="spellStart"/>
            <w:r w:rsidRPr="00587D14">
              <w:rPr>
                <w:b/>
              </w:rPr>
              <w:t>Peneliti</w:t>
            </w:r>
            <w:proofErr w:type="spellEnd"/>
            <w:r w:rsidRPr="00587D14">
              <w:rPr>
                <w:b/>
              </w:rPr>
              <w:t xml:space="preserve"> </w:t>
            </w:r>
          </w:p>
        </w:tc>
        <w:tc>
          <w:tcPr>
            <w:tcW w:w="7682" w:type="dxa"/>
            <w:tcBorders>
              <w:top w:val="single" w:sz="4" w:space="0" w:color="000000"/>
              <w:left w:val="single" w:sz="4" w:space="0" w:color="000000"/>
              <w:bottom w:val="single" w:sz="4" w:space="0" w:color="000000"/>
              <w:right w:val="single" w:sz="4" w:space="0" w:color="000000"/>
            </w:tcBorders>
          </w:tcPr>
          <w:p w14:paraId="5B23A68A" w14:textId="77777777" w:rsidR="00587D14" w:rsidRPr="00587D14" w:rsidRDefault="00587D14" w:rsidP="00587D14">
            <w:pPr>
              <w:spacing w:after="0" w:line="259" w:lineRule="auto"/>
              <w:ind w:left="0" w:firstLine="0"/>
              <w:jc w:val="left"/>
            </w:pPr>
            <w:r w:rsidRPr="00587D14">
              <w:t xml:space="preserve">Yogi </w:t>
            </w:r>
            <w:proofErr w:type="spellStart"/>
            <w:r w:rsidRPr="00587D14">
              <w:t>Mardiansyah</w:t>
            </w:r>
            <w:proofErr w:type="spellEnd"/>
            <w:r w:rsidRPr="00587D14">
              <w:t xml:space="preserve"> </w:t>
            </w:r>
          </w:p>
        </w:tc>
      </w:tr>
      <w:tr w:rsidR="00587D14" w:rsidRPr="00587D14" w14:paraId="644E90A6" w14:textId="77777777" w:rsidTr="00D127B6">
        <w:trPr>
          <w:trHeight w:val="1229"/>
        </w:trPr>
        <w:tc>
          <w:tcPr>
            <w:tcW w:w="2588" w:type="dxa"/>
            <w:tcBorders>
              <w:top w:val="single" w:sz="4" w:space="0" w:color="000000"/>
              <w:left w:val="single" w:sz="4" w:space="0" w:color="000000"/>
              <w:bottom w:val="single" w:sz="4" w:space="0" w:color="000000"/>
              <w:right w:val="single" w:sz="4" w:space="0" w:color="000000"/>
            </w:tcBorders>
          </w:tcPr>
          <w:p w14:paraId="2EF4D517" w14:textId="77777777" w:rsidR="00587D14" w:rsidRPr="00587D14" w:rsidRDefault="00587D14" w:rsidP="00587D14">
            <w:pPr>
              <w:spacing w:after="0" w:line="259" w:lineRule="auto"/>
              <w:ind w:left="5" w:firstLine="0"/>
              <w:jc w:val="left"/>
            </w:pPr>
            <w:proofErr w:type="spellStart"/>
            <w:r w:rsidRPr="00587D14">
              <w:rPr>
                <w:b/>
              </w:rPr>
              <w:t>Persamaan</w:t>
            </w:r>
            <w:proofErr w:type="spellEnd"/>
            <w:r w:rsidRPr="00587D14">
              <w:rPr>
                <w:b/>
              </w:rPr>
              <w:t xml:space="preserve"> </w:t>
            </w:r>
          </w:p>
        </w:tc>
        <w:tc>
          <w:tcPr>
            <w:tcW w:w="7682" w:type="dxa"/>
            <w:tcBorders>
              <w:top w:val="single" w:sz="4" w:space="0" w:color="000000"/>
              <w:left w:val="single" w:sz="4" w:space="0" w:color="000000"/>
              <w:bottom w:val="single" w:sz="4" w:space="0" w:color="000000"/>
              <w:right w:val="single" w:sz="4" w:space="0" w:color="000000"/>
            </w:tcBorders>
          </w:tcPr>
          <w:p w14:paraId="019FA376" w14:textId="77777777" w:rsidR="00587D14" w:rsidRPr="00587D14" w:rsidRDefault="00587D14" w:rsidP="00587D14">
            <w:pPr>
              <w:spacing w:after="0" w:line="259" w:lineRule="auto"/>
              <w:ind w:left="0" w:firstLine="0"/>
            </w:pPr>
            <w:r w:rsidRPr="00587D14">
              <w:t xml:space="preserve">Selain </w:t>
            </w:r>
            <w:proofErr w:type="spellStart"/>
            <w:r w:rsidRPr="00587D14">
              <w:t>menggunakan</w:t>
            </w:r>
            <w:proofErr w:type="spellEnd"/>
            <w:r w:rsidRPr="00587D14">
              <w:t xml:space="preserve"> </w:t>
            </w:r>
            <w:proofErr w:type="spellStart"/>
            <w:r w:rsidRPr="00587D14">
              <w:t>teori</w:t>
            </w:r>
            <w:proofErr w:type="spellEnd"/>
            <w:r w:rsidRPr="00587D14">
              <w:t xml:space="preserve"> yang </w:t>
            </w:r>
            <w:proofErr w:type="spellStart"/>
            <w:r w:rsidRPr="00587D14">
              <w:t>sama</w:t>
            </w:r>
            <w:proofErr w:type="spellEnd"/>
            <w:r w:rsidRPr="00587D14">
              <w:t xml:space="preserve"> </w:t>
            </w:r>
            <w:proofErr w:type="spellStart"/>
            <w:r w:rsidRPr="00587D14">
              <w:t>penelitian</w:t>
            </w:r>
            <w:proofErr w:type="spellEnd"/>
            <w:r w:rsidRPr="00587D14">
              <w:t xml:space="preserve"> </w:t>
            </w:r>
            <w:proofErr w:type="spellStart"/>
            <w:r w:rsidRPr="00587D14">
              <w:t>ini</w:t>
            </w:r>
            <w:proofErr w:type="spellEnd"/>
            <w:r w:rsidRPr="00587D14">
              <w:t xml:space="preserve"> juga </w:t>
            </w:r>
            <w:proofErr w:type="spellStart"/>
            <w:r w:rsidRPr="00587D14">
              <w:t>memfokuskan</w:t>
            </w:r>
            <w:proofErr w:type="spellEnd"/>
            <w:r w:rsidRPr="00587D14">
              <w:t xml:space="preserve"> pada </w:t>
            </w:r>
            <w:proofErr w:type="spellStart"/>
            <w:r w:rsidRPr="00587D14">
              <w:t>pengenalan</w:t>
            </w:r>
            <w:proofErr w:type="spellEnd"/>
            <w:r w:rsidRPr="00587D14">
              <w:t xml:space="preserve"> brand </w:t>
            </w:r>
          </w:p>
        </w:tc>
      </w:tr>
      <w:tr w:rsidR="00587D14" w:rsidRPr="00587D14" w14:paraId="3A2E6F03" w14:textId="77777777" w:rsidTr="00D127B6">
        <w:trPr>
          <w:trHeight w:val="629"/>
        </w:trPr>
        <w:tc>
          <w:tcPr>
            <w:tcW w:w="2588" w:type="dxa"/>
            <w:tcBorders>
              <w:top w:val="single" w:sz="4" w:space="0" w:color="000000"/>
              <w:left w:val="single" w:sz="4" w:space="0" w:color="000000"/>
              <w:bottom w:val="single" w:sz="4" w:space="0" w:color="000000"/>
              <w:right w:val="single" w:sz="4" w:space="0" w:color="000000"/>
            </w:tcBorders>
          </w:tcPr>
          <w:p w14:paraId="351025A5" w14:textId="77777777" w:rsidR="00587D14" w:rsidRPr="00587D14" w:rsidRDefault="00587D14" w:rsidP="00587D14">
            <w:pPr>
              <w:spacing w:after="0" w:line="259" w:lineRule="auto"/>
              <w:ind w:left="5" w:firstLine="0"/>
              <w:jc w:val="left"/>
            </w:pPr>
            <w:proofErr w:type="spellStart"/>
            <w:r w:rsidRPr="00587D14">
              <w:rPr>
                <w:b/>
              </w:rPr>
              <w:t>Perbedaan</w:t>
            </w:r>
            <w:proofErr w:type="spellEnd"/>
            <w:r w:rsidRPr="00587D14">
              <w:rPr>
                <w:b/>
              </w:rPr>
              <w:t xml:space="preserve"> </w:t>
            </w:r>
          </w:p>
        </w:tc>
        <w:tc>
          <w:tcPr>
            <w:tcW w:w="7682" w:type="dxa"/>
            <w:tcBorders>
              <w:top w:val="single" w:sz="4" w:space="0" w:color="000000"/>
              <w:left w:val="single" w:sz="4" w:space="0" w:color="000000"/>
              <w:bottom w:val="single" w:sz="4" w:space="0" w:color="000000"/>
              <w:right w:val="single" w:sz="4" w:space="0" w:color="000000"/>
            </w:tcBorders>
          </w:tcPr>
          <w:p w14:paraId="4780FB1D" w14:textId="77777777" w:rsidR="00587D14" w:rsidRPr="00587D14" w:rsidRDefault="00587D14" w:rsidP="00587D14">
            <w:pPr>
              <w:spacing w:after="0" w:line="259" w:lineRule="auto"/>
              <w:ind w:left="0" w:firstLine="0"/>
              <w:jc w:val="left"/>
            </w:pPr>
            <w:r w:rsidRPr="00587D14">
              <w:t xml:space="preserve">Media yang </w:t>
            </w:r>
            <w:proofErr w:type="spellStart"/>
            <w:r w:rsidRPr="00587D14">
              <w:t>digunakan</w:t>
            </w:r>
            <w:proofErr w:type="spellEnd"/>
            <w:r w:rsidRPr="00587D14">
              <w:t xml:space="preserve"> </w:t>
            </w:r>
            <w:proofErr w:type="spellStart"/>
            <w:r w:rsidRPr="00587D14">
              <w:t>untuk</w:t>
            </w:r>
            <w:proofErr w:type="spellEnd"/>
            <w:r w:rsidRPr="00587D14">
              <w:t xml:space="preserve"> </w:t>
            </w:r>
            <w:proofErr w:type="spellStart"/>
            <w:r w:rsidRPr="00587D14">
              <w:t>pemasarannya</w:t>
            </w:r>
            <w:proofErr w:type="spellEnd"/>
            <w:r w:rsidRPr="00587D14">
              <w:t xml:space="preserve"> </w:t>
            </w:r>
            <w:proofErr w:type="spellStart"/>
            <w:r w:rsidRPr="00587D14">
              <w:t>berbeda</w:t>
            </w:r>
            <w:proofErr w:type="spellEnd"/>
            <w:r w:rsidRPr="00587D14">
              <w:t xml:space="preserve"> </w:t>
            </w:r>
          </w:p>
        </w:tc>
      </w:tr>
    </w:tbl>
    <w:p w14:paraId="22659A03" w14:textId="77777777" w:rsidR="00587D14" w:rsidRPr="00587D14" w:rsidRDefault="00587D14" w:rsidP="00587D14">
      <w:pPr>
        <w:spacing w:after="156" w:line="259" w:lineRule="auto"/>
        <w:ind w:left="0" w:firstLine="0"/>
        <w:jc w:val="left"/>
      </w:pPr>
      <w:r w:rsidRPr="00587D14">
        <w:t xml:space="preserve"> </w:t>
      </w:r>
    </w:p>
    <w:p w14:paraId="2ED2295A" w14:textId="77777777" w:rsidR="00587D14" w:rsidRPr="00587D14" w:rsidRDefault="00587D14" w:rsidP="00587D14">
      <w:pPr>
        <w:spacing w:after="0" w:line="262" w:lineRule="auto"/>
        <w:ind w:left="10" w:right="4480"/>
        <w:jc w:val="right"/>
      </w:pPr>
      <w:proofErr w:type="spellStart"/>
      <w:r w:rsidRPr="00587D14">
        <w:rPr>
          <w:b/>
        </w:rPr>
        <w:t>Sumber</w:t>
      </w:r>
      <w:proofErr w:type="spellEnd"/>
      <w:r w:rsidRPr="00587D14">
        <w:rPr>
          <w:b/>
        </w:rPr>
        <w:t>:</w:t>
      </w:r>
      <w:r w:rsidRPr="00587D14">
        <w:t xml:space="preserve"> repository.usm.ac.id</w:t>
      </w:r>
    </w:p>
    <w:p w14:paraId="4F892761" w14:textId="77777777" w:rsidR="00587D14" w:rsidRPr="00587D14" w:rsidRDefault="00587D14" w:rsidP="00587D14">
      <w:pPr>
        <w:sectPr w:rsidR="00587D14" w:rsidRPr="00587D14">
          <w:footerReference w:type="even" r:id="rId9"/>
          <w:footerReference w:type="default" r:id="rId10"/>
          <w:footerReference w:type="first" r:id="rId11"/>
          <w:pgSz w:w="16838" w:h="11909" w:orient="landscape"/>
          <w:pgMar w:top="2278" w:right="2494" w:bottom="2191" w:left="1700" w:header="720" w:footer="731" w:gutter="0"/>
          <w:cols w:space="720"/>
        </w:sectPr>
      </w:pPr>
    </w:p>
    <w:p w14:paraId="5BB88B3B" w14:textId="77777777" w:rsidR="00587D14" w:rsidRPr="00587D14" w:rsidRDefault="00587D14" w:rsidP="00587D14">
      <w:pPr>
        <w:keepNext/>
        <w:keepLines/>
        <w:spacing w:after="148" w:line="248" w:lineRule="auto"/>
        <w:ind w:left="5" w:right="110"/>
        <w:outlineLvl w:val="1"/>
        <w:rPr>
          <w:b/>
        </w:rPr>
      </w:pPr>
      <w:r w:rsidRPr="00587D14">
        <w:rPr>
          <w:b/>
        </w:rPr>
        <w:lastRenderedPageBreak/>
        <w:t xml:space="preserve">2.2    </w:t>
      </w:r>
      <w:proofErr w:type="spellStart"/>
      <w:r w:rsidRPr="00587D14">
        <w:rPr>
          <w:b/>
        </w:rPr>
        <w:t>Kerangka</w:t>
      </w:r>
      <w:proofErr w:type="spellEnd"/>
      <w:r w:rsidRPr="00587D14">
        <w:rPr>
          <w:b/>
        </w:rPr>
        <w:t xml:space="preserve"> </w:t>
      </w:r>
      <w:proofErr w:type="spellStart"/>
      <w:r w:rsidRPr="00587D14">
        <w:rPr>
          <w:b/>
        </w:rPr>
        <w:t>Konseptual</w:t>
      </w:r>
      <w:proofErr w:type="spellEnd"/>
      <w:r w:rsidRPr="00587D14">
        <w:rPr>
          <w:b/>
        </w:rPr>
        <w:t xml:space="preserve"> </w:t>
      </w:r>
    </w:p>
    <w:p w14:paraId="51C22BDA" w14:textId="77777777" w:rsidR="00587D14" w:rsidRPr="00587D14" w:rsidRDefault="00587D14" w:rsidP="00587D14">
      <w:pPr>
        <w:spacing w:after="156"/>
        <w:ind w:left="-5" w:right="474" w:firstLine="542"/>
      </w:pPr>
      <w:proofErr w:type="spellStart"/>
      <w:r w:rsidRPr="00587D14">
        <w:t>Kerangka</w:t>
      </w:r>
      <w:proofErr w:type="spellEnd"/>
      <w:r w:rsidRPr="00587D14">
        <w:t xml:space="preserve"> </w:t>
      </w:r>
      <w:proofErr w:type="spellStart"/>
      <w:r w:rsidRPr="00587D14">
        <w:t>Konseptual</w:t>
      </w:r>
      <w:proofErr w:type="spellEnd"/>
      <w:r w:rsidRPr="00587D14">
        <w:t xml:space="preserve"> </w:t>
      </w:r>
      <w:proofErr w:type="spellStart"/>
      <w:r w:rsidRPr="00587D14">
        <w:t>Penelitian</w:t>
      </w:r>
      <w:proofErr w:type="spellEnd"/>
      <w:r w:rsidRPr="00587D14">
        <w:t xml:space="preserve"> </w:t>
      </w:r>
      <w:proofErr w:type="spellStart"/>
      <w:r w:rsidRPr="00587D14">
        <w:t>adalah</w:t>
      </w:r>
      <w:proofErr w:type="spellEnd"/>
      <w:r w:rsidRPr="00587D14">
        <w:t xml:space="preserve"> </w:t>
      </w:r>
      <w:proofErr w:type="spellStart"/>
      <w:r w:rsidRPr="00587D14">
        <w:t>suatu</w:t>
      </w:r>
      <w:proofErr w:type="spellEnd"/>
      <w:r w:rsidRPr="00587D14">
        <w:t xml:space="preserve"> </w:t>
      </w:r>
      <w:proofErr w:type="spellStart"/>
      <w:r w:rsidRPr="00587D14">
        <w:t>hubungan</w:t>
      </w:r>
      <w:proofErr w:type="spellEnd"/>
      <w:r w:rsidRPr="00587D14">
        <w:t xml:space="preserve"> </w:t>
      </w:r>
      <w:proofErr w:type="spellStart"/>
      <w:r w:rsidRPr="00587D14">
        <w:t>atau</w:t>
      </w:r>
      <w:proofErr w:type="spellEnd"/>
      <w:r w:rsidRPr="00587D14">
        <w:t xml:space="preserve"> </w:t>
      </w:r>
      <w:proofErr w:type="spellStart"/>
      <w:r w:rsidRPr="00587D14">
        <w:t>kaitan</w:t>
      </w:r>
      <w:proofErr w:type="spellEnd"/>
      <w:r w:rsidRPr="00587D14">
        <w:t xml:space="preserve"> </w:t>
      </w:r>
      <w:proofErr w:type="spellStart"/>
      <w:r w:rsidRPr="00587D14">
        <w:t>antara</w:t>
      </w:r>
      <w:proofErr w:type="spellEnd"/>
      <w:r w:rsidRPr="00587D14">
        <w:t xml:space="preserve"> </w:t>
      </w:r>
      <w:proofErr w:type="spellStart"/>
      <w:r w:rsidRPr="00587D14">
        <w:t>konsep</w:t>
      </w:r>
      <w:proofErr w:type="spellEnd"/>
      <w:r w:rsidRPr="00587D14">
        <w:t xml:space="preserve"> </w:t>
      </w:r>
      <w:proofErr w:type="spellStart"/>
      <w:r w:rsidRPr="00587D14">
        <w:t>satu</w:t>
      </w:r>
      <w:proofErr w:type="spellEnd"/>
      <w:r w:rsidRPr="00587D14">
        <w:t xml:space="preserve"> </w:t>
      </w:r>
      <w:proofErr w:type="spellStart"/>
      <w:r w:rsidRPr="00587D14">
        <w:t>terhadap</w:t>
      </w:r>
      <w:proofErr w:type="spellEnd"/>
      <w:r w:rsidRPr="00587D14">
        <w:t xml:space="preserve"> </w:t>
      </w:r>
      <w:proofErr w:type="spellStart"/>
      <w:r w:rsidRPr="00587D14">
        <w:t>konsep</w:t>
      </w:r>
      <w:proofErr w:type="spellEnd"/>
      <w:r w:rsidRPr="00587D14">
        <w:t xml:space="preserve"> yang </w:t>
      </w:r>
      <w:proofErr w:type="spellStart"/>
      <w:r w:rsidRPr="00587D14">
        <w:t>lainnya</w:t>
      </w:r>
      <w:proofErr w:type="spellEnd"/>
      <w:r w:rsidRPr="00587D14">
        <w:t xml:space="preserve"> </w:t>
      </w:r>
      <w:proofErr w:type="spellStart"/>
      <w:r w:rsidRPr="00587D14">
        <w:t>dari</w:t>
      </w:r>
      <w:proofErr w:type="spellEnd"/>
      <w:r w:rsidRPr="00587D14">
        <w:t xml:space="preserve"> </w:t>
      </w:r>
      <w:proofErr w:type="spellStart"/>
      <w:r w:rsidRPr="00587D14">
        <w:t>masalah</w:t>
      </w:r>
      <w:proofErr w:type="spellEnd"/>
      <w:r w:rsidRPr="00587D14">
        <w:t xml:space="preserve"> yang </w:t>
      </w:r>
      <w:proofErr w:type="spellStart"/>
      <w:r w:rsidRPr="00587D14">
        <w:t>ingin</w:t>
      </w:r>
      <w:proofErr w:type="spellEnd"/>
      <w:r w:rsidRPr="00587D14">
        <w:t xml:space="preserve"> </w:t>
      </w:r>
      <w:proofErr w:type="spellStart"/>
      <w:r w:rsidRPr="00587D14">
        <w:t>diteliti</w:t>
      </w:r>
      <w:proofErr w:type="spellEnd"/>
      <w:r w:rsidRPr="00587D14">
        <w:t xml:space="preserve">. </w:t>
      </w:r>
      <w:proofErr w:type="spellStart"/>
      <w:r w:rsidRPr="00587D14">
        <w:t>Kerangka</w:t>
      </w:r>
      <w:proofErr w:type="spellEnd"/>
      <w:r w:rsidRPr="00587D14">
        <w:t xml:space="preserve"> </w:t>
      </w:r>
      <w:proofErr w:type="spellStart"/>
      <w:r w:rsidRPr="00587D14">
        <w:t>konsep</w:t>
      </w:r>
      <w:proofErr w:type="spellEnd"/>
      <w:r w:rsidRPr="00587D14">
        <w:t xml:space="preserve"> </w:t>
      </w:r>
      <w:proofErr w:type="spellStart"/>
      <w:r w:rsidRPr="00587D14">
        <w:t>ini</w:t>
      </w:r>
      <w:proofErr w:type="spellEnd"/>
      <w:r w:rsidRPr="00587D14">
        <w:t xml:space="preserve"> </w:t>
      </w:r>
      <w:proofErr w:type="spellStart"/>
      <w:r w:rsidRPr="00587D14">
        <w:t>gunanya</w:t>
      </w:r>
      <w:proofErr w:type="spellEnd"/>
      <w:r w:rsidRPr="00587D14">
        <w:t xml:space="preserve"> </w:t>
      </w:r>
      <w:proofErr w:type="spellStart"/>
      <w:r w:rsidRPr="00587D14">
        <w:t>untuk</w:t>
      </w:r>
      <w:proofErr w:type="spellEnd"/>
      <w:r w:rsidRPr="00587D14">
        <w:t xml:space="preserve"> </w:t>
      </w:r>
      <w:proofErr w:type="spellStart"/>
      <w:r w:rsidRPr="00587D14">
        <w:t>menghubungkan</w:t>
      </w:r>
      <w:proofErr w:type="spellEnd"/>
      <w:r w:rsidRPr="00587D14">
        <w:t xml:space="preserve"> </w:t>
      </w:r>
      <w:proofErr w:type="spellStart"/>
      <w:r w:rsidRPr="00587D14">
        <w:t>atau</w:t>
      </w:r>
      <w:proofErr w:type="spellEnd"/>
      <w:r w:rsidRPr="00587D14">
        <w:t xml:space="preserve"> </w:t>
      </w:r>
      <w:proofErr w:type="spellStart"/>
      <w:r w:rsidRPr="00587D14">
        <w:t>menjelaskan</w:t>
      </w:r>
      <w:proofErr w:type="spellEnd"/>
      <w:r w:rsidRPr="00587D14">
        <w:t xml:space="preserve"> </w:t>
      </w:r>
      <w:proofErr w:type="spellStart"/>
      <w:r w:rsidRPr="00587D14">
        <w:t>secara</w:t>
      </w:r>
      <w:proofErr w:type="spellEnd"/>
      <w:r w:rsidRPr="00587D14">
        <w:t xml:space="preserve"> </w:t>
      </w:r>
      <w:proofErr w:type="spellStart"/>
      <w:r w:rsidRPr="00587D14">
        <w:t>panjang</w:t>
      </w:r>
      <w:proofErr w:type="spellEnd"/>
      <w:r w:rsidRPr="00587D14">
        <w:t xml:space="preserve"> </w:t>
      </w:r>
      <w:proofErr w:type="spellStart"/>
      <w:r w:rsidRPr="00587D14">
        <w:t>lebar</w:t>
      </w:r>
      <w:proofErr w:type="spellEnd"/>
      <w:r w:rsidRPr="00587D14">
        <w:t xml:space="preserve"> </w:t>
      </w:r>
      <w:proofErr w:type="spellStart"/>
      <w:r w:rsidRPr="00587D14">
        <w:t>tentang</w:t>
      </w:r>
      <w:proofErr w:type="spellEnd"/>
      <w:r w:rsidRPr="00587D14">
        <w:t xml:space="preserve"> </w:t>
      </w:r>
      <w:proofErr w:type="spellStart"/>
      <w:r w:rsidRPr="00587D14">
        <w:t>suatu</w:t>
      </w:r>
      <w:proofErr w:type="spellEnd"/>
      <w:r w:rsidRPr="00587D14">
        <w:t xml:space="preserve"> </w:t>
      </w:r>
      <w:proofErr w:type="spellStart"/>
      <w:r w:rsidRPr="00587D14">
        <w:t>topik</w:t>
      </w:r>
      <w:proofErr w:type="spellEnd"/>
      <w:r w:rsidRPr="00587D14">
        <w:t xml:space="preserve"> yang </w:t>
      </w:r>
      <w:proofErr w:type="spellStart"/>
      <w:r w:rsidRPr="00587D14">
        <w:t>akan</w:t>
      </w:r>
      <w:proofErr w:type="spellEnd"/>
      <w:r w:rsidRPr="00587D14">
        <w:t xml:space="preserve"> </w:t>
      </w:r>
      <w:proofErr w:type="spellStart"/>
      <w:r w:rsidRPr="00587D14">
        <w:t>dibahas</w:t>
      </w:r>
      <w:proofErr w:type="spellEnd"/>
      <w:r w:rsidRPr="00587D14">
        <w:t xml:space="preserve">. </w:t>
      </w:r>
      <w:proofErr w:type="spellStart"/>
      <w:r w:rsidRPr="00587D14">
        <w:t>Kerangka</w:t>
      </w:r>
      <w:proofErr w:type="spellEnd"/>
      <w:r w:rsidRPr="00587D14">
        <w:t xml:space="preserve"> </w:t>
      </w:r>
      <w:proofErr w:type="spellStart"/>
      <w:r w:rsidRPr="00587D14">
        <w:t>ini</w:t>
      </w:r>
      <w:proofErr w:type="spellEnd"/>
      <w:r w:rsidRPr="00587D14">
        <w:t xml:space="preserve"> </w:t>
      </w:r>
      <w:proofErr w:type="spellStart"/>
      <w:r w:rsidRPr="00587D14">
        <w:t>didapatkan</w:t>
      </w:r>
      <w:proofErr w:type="spellEnd"/>
      <w:r w:rsidRPr="00587D14">
        <w:t xml:space="preserve"> </w:t>
      </w:r>
      <w:proofErr w:type="spellStart"/>
      <w:r w:rsidRPr="00587D14">
        <w:t>dari</w:t>
      </w:r>
      <w:proofErr w:type="spellEnd"/>
      <w:r w:rsidRPr="00587D14">
        <w:t xml:space="preserve"> </w:t>
      </w:r>
      <w:proofErr w:type="spellStart"/>
      <w:r w:rsidRPr="00587D14">
        <w:t>konsep</w:t>
      </w:r>
      <w:proofErr w:type="spellEnd"/>
      <w:r w:rsidRPr="00587D14">
        <w:t xml:space="preserve"> </w:t>
      </w:r>
      <w:proofErr w:type="spellStart"/>
      <w:r w:rsidRPr="00587D14">
        <w:t>ilmu</w:t>
      </w:r>
      <w:proofErr w:type="spellEnd"/>
      <w:r w:rsidRPr="00587D14">
        <w:t>/</w:t>
      </w:r>
      <w:proofErr w:type="spellStart"/>
      <w:r w:rsidRPr="00587D14">
        <w:t>teori</w:t>
      </w:r>
      <w:proofErr w:type="spellEnd"/>
      <w:r w:rsidRPr="00587D14">
        <w:t xml:space="preserve"> yang </w:t>
      </w:r>
      <w:proofErr w:type="spellStart"/>
      <w:r w:rsidRPr="00587D14">
        <w:t>dipakai</w:t>
      </w:r>
      <w:proofErr w:type="spellEnd"/>
      <w:r w:rsidRPr="00587D14">
        <w:t xml:space="preserve"> </w:t>
      </w:r>
      <w:proofErr w:type="spellStart"/>
      <w:r w:rsidRPr="00587D14">
        <w:t>sebagai</w:t>
      </w:r>
      <w:proofErr w:type="spellEnd"/>
      <w:r w:rsidRPr="00587D14">
        <w:t xml:space="preserve"> </w:t>
      </w:r>
      <w:proofErr w:type="spellStart"/>
      <w:r w:rsidRPr="00587D14">
        <w:t>landasan</w:t>
      </w:r>
      <w:proofErr w:type="spellEnd"/>
      <w:r w:rsidRPr="00587D14">
        <w:t xml:space="preserve"> </w:t>
      </w:r>
      <w:proofErr w:type="spellStart"/>
      <w:r w:rsidRPr="00587D14">
        <w:t>penelitian</w:t>
      </w:r>
      <w:proofErr w:type="spellEnd"/>
      <w:r w:rsidRPr="00587D14">
        <w:t xml:space="preserve"> yang </w:t>
      </w:r>
      <w:proofErr w:type="spellStart"/>
      <w:r w:rsidRPr="00587D14">
        <w:t>didapatkan</w:t>
      </w:r>
      <w:proofErr w:type="spellEnd"/>
      <w:r w:rsidRPr="00587D14">
        <w:t xml:space="preserve"> pada </w:t>
      </w:r>
      <w:proofErr w:type="spellStart"/>
      <w:r w:rsidRPr="00587D14">
        <w:t>tinjauan</w:t>
      </w:r>
      <w:proofErr w:type="spellEnd"/>
      <w:r w:rsidRPr="00587D14">
        <w:t xml:space="preserve"> </w:t>
      </w:r>
      <w:proofErr w:type="spellStart"/>
      <w:r w:rsidRPr="00587D14">
        <w:t>pustaka</w:t>
      </w:r>
      <w:proofErr w:type="spellEnd"/>
      <w:r w:rsidRPr="00587D14">
        <w:t xml:space="preserve"> </w:t>
      </w:r>
      <w:proofErr w:type="spellStart"/>
      <w:r w:rsidRPr="00587D14">
        <w:t>atau</w:t>
      </w:r>
      <w:proofErr w:type="spellEnd"/>
      <w:r w:rsidRPr="00587D14">
        <w:t xml:space="preserve"> </w:t>
      </w:r>
      <w:proofErr w:type="spellStart"/>
      <w:r w:rsidRPr="00587D14">
        <w:t>merupakan</w:t>
      </w:r>
      <w:proofErr w:type="spellEnd"/>
      <w:r w:rsidRPr="00587D14">
        <w:t xml:space="preserve"> </w:t>
      </w:r>
      <w:proofErr w:type="spellStart"/>
      <w:r w:rsidRPr="00587D14">
        <w:t>ringkasan</w:t>
      </w:r>
      <w:proofErr w:type="spellEnd"/>
      <w:r w:rsidRPr="00587D14">
        <w:t xml:space="preserve"> </w:t>
      </w:r>
      <w:proofErr w:type="spellStart"/>
      <w:r w:rsidRPr="00587D14">
        <w:t>dari</w:t>
      </w:r>
      <w:proofErr w:type="spellEnd"/>
      <w:r w:rsidRPr="00587D14">
        <w:t xml:space="preserve"> </w:t>
      </w:r>
      <w:proofErr w:type="spellStart"/>
      <w:r w:rsidRPr="00587D14">
        <w:t>tinjauan</w:t>
      </w:r>
      <w:proofErr w:type="spellEnd"/>
      <w:r w:rsidRPr="00587D14">
        <w:t xml:space="preserve"> </w:t>
      </w:r>
      <w:proofErr w:type="spellStart"/>
      <w:r w:rsidRPr="00587D14">
        <w:t>pustaka</w:t>
      </w:r>
      <w:proofErr w:type="spellEnd"/>
      <w:r w:rsidRPr="00587D14">
        <w:t xml:space="preserve"> yang </w:t>
      </w:r>
      <w:proofErr w:type="spellStart"/>
      <w:r w:rsidRPr="00587D14">
        <w:t>dihubungkan</w:t>
      </w:r>
      <w:proofErr w:type="spellEnd"/>
      <w:r w:rsidRPr="00587D14">
        <w:t xml:space="preserve"> </w:t>
      </w:r>
      <w:proofErr w:type="spellStart"/>
      <w:r w:rsidRPr="00587D14">
        <w:t>dengan</w:t>
      </w:r>
      <w:proofErr w:type="spellEnd"/>
      <w:r w:rsidRPr="00587D14">
        <w:t xml:space="preserve"> garis </w:t>
      </w:r>
      <w:proofErr w:type="spellStart"/>
      <w:r w:rsidRPr="00587D14">
        <w:t>sesuai</w:t>
      </w:r>
      <w:proofErr w:type="spellEnd"/>
      <w:r w:rsidRPr="00587D14">
        <w:t xml:space="preserve"> variable yang </w:t>
      </w:r>
      <w:proofErr w:type="spellStart"/>
      <w:r w:rsidRPr="00587D14">
        <w:t>diteliti</w:t>
      </w:r>
      <w:proofErr w:type="spellEnd"/>
      <w:r w:rsidRPr="00587D14">
        <w:t xml:space="preserve">. Oleh </w:t>
      </w:r>
      <w:proofErr w:type="spellStart"/>
      <w:r w:rsidRPr="00587D14">
        <w:t>sebab</w:t>
      </w:r>
      <w:proofErr w:type="spellEnd"/>
      <w:r w:rsidRPr="00587D14">
        <w:t xml:space="preserve"> </w:t>
      </w:r>
      <w:proofErr w:type="spellStart"/>
      <w:r w:rsidRPr="00587D14">
        <w:t>itu</w:t>
      </w:r>
      <w:proofErr w:type="spellEnd"/>
      <w:r w:rsidRPr="00587D14">
        <w:t xml:space="preserve"> </w:t>
      </w:r>
      <w:proofErr w:type="spellStart"/>
      <w:r w:rsidRPr="00587D14">
        <w:t>untuk</w:t>
      </w:r>
      <w:proofErr w:type="spellEnd"/>
      <w:r w:rsidRPr="00587D14">
        <w:t xml:space="preserve"> </w:t>
      </w:r>
      <w:proofErr w:type="spellStart"/>
      <w:r w:rsidRPr="00587D14">
        <w:t>menjelaskan</w:t>
      </w:r>
      <w:proofErr w:type="spellEnd"/>
      <w:r w:rsidRPr="00587D14">
        <w:t xml:space="preserve"> </w:t>
      </w:r>
      <w:proofErr w:type="spellStart"/>
      <w:r w:rsidRPr="00587D14">
        <w:t>tentang</w:t>
      </w:r>
      <w:proofErr w:type="spellEnd"/>
      <w:r w:rsidRPr="00587D14">
        <w:t xml:space="preserve"> </w:t>
      </w:r>
      <w:proofErr w:type="spellStart"/>
      <w:r w:rsidRPr="00587D14">
        <w:t>Pemanfaatan</w:t>
      </w:r>
      <w:proofErr w:type="spellEnd"/>
      <w:r w:rsidRPr="00587D14">
        <w:t xml:space="preserve"> Media Sosial PT. Citra Maju </w:t>
      </w:r>
      <w:proofErr w:type="spellStart"/>
      <w:r w:rsidRPr="00587D14">
        <w:t>Mandiri</w:t>
      </w:r>
      <w:proofErr w:type="spellEnd"/>
      <w:r w:rsidRPr="00587D14">
        <w:t xml:space="preserve"> </w:t>
      </w:r>
      <w:proofErr w:type="spellStart"/>
      <w:r w:rsidRPr="00587D14">
        <w:t>GlobalIndo</w:t>
      </w:r>
      <w:proofErr w:type="spellEnd"/>
      <w:r w:rsidRPr="00587D14">
        <w:t xml:space="preserve"> </w:t>
      </w:r>
      <w:proofErr w:type="spellStart"/>
      <w:r w:rsidRPr="00587D14">
        <w:t>maka</w:t>
      </w:r>
      <w:proofErr w:type="spellEnd"/>
      <w:r w:rsidRPr="00587D14">
        <w:t xml:space="preserve"> </w:t>
      </w:r>
      <w:proofErr w:type="spellStart"/>
      <w:r w:rsidRPr="00587D14">
        <w:t>penelitian</w:t>
      </w:r>
      <w:proofErr w:type="spellEnd"/>
      <w:r w:rsidRPr="00587D14">
        <w:t xml:space="preserve"> </w:t>
      </w:r>
      <w:proofErr w:type="spellStart"/>
      <w:r w:rsidRPr="00587D14">
        <w:t>ini</w:t>
      </w:r>
      <w:proofErr w:type="spellEnd"/>
      <w:r w:rsidRPr="00587D14">
        <w:t xml:space="preserve"> </w:t>
      </w:r>
      <w:proofErr w:type="spellStart"/>
      <w:r w:rsidRPr="00587D14">
        <w:t>akan</w:t>
      </w:r>
      <w:proofErr w:type="spellEnd"/>
      <w:r w:rsidRPr="00587D14">
        <w:t xml:space="preserve"> </w:t>
      </w:r>
      <w:proofErr w:type="spellStart"/>
      <w:r w:rsidRPr="00587D14">
        <w:t>menggunakan</w:t>
      </w:r>
      <w:proofErr w:type="spellEnd"/>
      <w:r w:rsidRPr="00587D14">
        <w:t xml:space="preserve"> </w:t>
      </w:r>
      <w:proofErr w:type="spellStart"/>
      <w:r w:rsidRPr="00587D14">
        <w:t>teori</w:t>
      </w:r>
      <w:proofErr w:type="spellEnd"/>
      <w:r w:rsidRPr="00587D14">
        <w:t xml:space="preserve"> </w:t>
      </w:r>
      <w:proofErr w:type="spellStart"/>
      <w:r w:rsidRPr="00587D14">
        <w:t>berikut</w:t>
      </w:r>
      <w:proofErr w:type="spellEnd"/>
      <w:r w:rsidRPr="00587D14">
        <w:t xml:space="preserve">:  </w:t>
      </w:r>
    </w:p>
    <w:p w14:paraId="211926BC" w14:textId="77777777" w:rsidR="00587D14" w:rsidRPr="00587D14" w:rsidRDefault="00587D14" w:rsidP="00587D14">
      <w:pPr>
        <w:spacing w:after="415" w:line="259" w:lineRule="auto"/>
        <w:ind w:left="542" w:firstLine="0"/>
        <w:jc w:val="left"/>
      </w:pPr>
      <w:r w:rsidRPr="00587D14">
        <w:t xml:space="preserve"> </w:t>
      </w:r>
    </w:p>
    <w:p w14:paraId="5CEFBA49" w14:textId="77777777" w:rsidR="00587D14" w:rsidRPr="00587D14" w:rsidRDefault="00587D14" w:rsidP="00587D14">
      <w:pPr>
        <w:keepNext/>
        <w:keepLines/>
        <w:spacing w:after="422" w:line="248" w:lineRule="auto"/>
        <w:ind w:left="5" w:right="110"/>
        <w:outlineLvl w:val="2"/>
        <w:rPr>
          <w:b/>
        </w:rPr>
      </w:pPr>
      <w:r w:rsidRPr="00587D14">
        <w:rPr>
          <w:b/>
        </w:rPr>
        <w:t xml:space="preserve">2.2.1 </w:t>
      </w:r>
      <w:proofErr w:type="spellStart"/>
      <w:r w:rsidRPr="00587D14">
        <w:rPr>
          <w:b/>
        </w:rPr>
        <w:t>Komunikasi</w:t>
      </w:r>
      <w:proofErr w:type="spellEnd"/>
      <w:r w:rsidRPr="00587D14">
        <w:t xml:space="preserve"> </w:t>
      </w:r>
    </w:p>
    <w:p w14:paraId="73CA6100" w14:textId="77777777" w:rsidR="00587D14" w:rsidRPr="00587D14" w:rsidRDefault="00587D14" w:rsidP="00587D14">
      <w:pPr>
        <w:spacing w:after="422" w:line="248" w:lineRule="auto"/>
        <w:ind w:left="5" w:right="110"/>
      </w:pPr>
      <w:r w:rsidRPr="00587D14">
        <w:rPr>
          <w:b/>
        </w:rPr>
        <w:t xml:space="preserve">2.2.1.1 </w:t>
      </w:r>
      <w:proofErr w:type="spellStart"/>
      <w:r w:rsidRPr="00587D14">
        <w:rPr>
          <w:b/>
        </w:rPr>
        <w:t>Pengertian</w:t>
      </w:r>
      <w:proofErr w:type="spellEnd"/>
      <w:r w:rsidRPr="00587D14">
        <w:rPr>
          <w:b/>
        </w:rPr>
        <w:t xml:space="preserve"> </w:t>
      </w:r>
      <w:proofErr w:type="spellStart"/>
      <w:r w:rsidRPr="00587D14">
        <w:rPr>
          <w:b/>
        </w:rPr>
        <w:t>Komunikasi</w:t>
      </w:r>
      <w:proofErr w:type="spellEnd"/>
      <w:r w:rsidRPr="00587D14">
        <w:rPr>
          <w:b/>
        </w:rPr>
        <w:t xml:space="preserve"> </w:t>
      </w:r>
    </w:p>
    <w:p w14:paraId="35F83F14" w14:textId="77777777" w:rsidR="00587D14" w:rsidRPr="00587D14" w:rsidRDefault="00587D14" w:rsidP="00587D14">
      <w:pPr>
        <w:spacing w:after="151"/>
        <w:ind w:left="-5" w:right="474" w:firstLine="720"/>
      </w:pPr>
      <w:r w:rsidRPr="00587D14">
        <w:t xml:space="preserve">Istilah </w:t>
      </w:r>
      <w:proofErr w:type="spellStart"/>
      <w:r w:rsidRPr="00587D14">
        <w:t>Komunikasi</w:t>
      </w:r>
      <w:proofErr w:type="spellEnd"/>
      <w:r w:rsidRPr="00587D14">
        <w:t xml:space="preserve"> </w:t>
      </w:r>
      <w:proofErr w:type="spellStart"/>
      <w:r w:rsidRPr="00587D14">
        <w:t>atau</w:t>
      </w:r>
      <w:proofErr w:type="spellEnd"/>
      <w:r w:rsidRPr="00587D14">
        <w:t xml:space="preserve"> </w:t>
      </w:r>
      <w:proofErr w:type="spellStart"/>
      <w:r w:rsidRPr="00587D14">
        <w:t>dalam</w:t>
      </w:r>
      <w:proofErr w:type="spellEnd"/>
      <w:r w:rsidRPr="00587D14">
        <w:t xml:space="preserve"> Bahasa </w:t>
      </w:r>
      <w:proofErr w:type="spellStart"/>
      <w:r w:rsidRPr="00587D14">
        <w:t>Inggris</w:t>
      </w:r>
      <w:proofErr w:type="spellEnd"/>
      <w:r w:rsidRPr="00587D14">
        <w:t xml:space="preserve"> </w:t>
      </w:r>
      <w:r w:rsidRPr="00587D14">
        <w:rPr>
          <w:i/>
        </w:rPr>
        <w:t>Communication</w:t>
      </w:r>
      <w:r w:rsidRPr="00587D14">
        <w:t xml:space="preserve"> </w:t>
      </w:r>
      <w:proofErr w:type="spellStart"/>
      <w:r w:rsidRPr="00587D14">
        <w:t>berasal</w:t>
      </w:r>
      <w:proofErr w:type="spellEnd"/>
      <w:r w:rsidRPr="00587D14">
        <w:t xml:space="preserve"> </w:t>
      </w:r>
      <w:proofErr w:type="spellStart"/>
      <w:r w:rsidRPr="00587D14">
        <w:t>dari</w:t>
      </w:r>
      <w:proofErr w:type="spellEnd"/>
      <w:r w:rsidRPr="00587D14">
        <w:t xml:space="preserve"> kata Latin </w:t>
      </w:r>
      <w:proofErr w:type="spellStart"/>
      <w:r w:rsidRPr="00587D14">
        <w:rPr>
          <w:i/>
        </w:rPr>
        <w:t>Communicatio</w:t>
      </w:r>
      <w:proofErr w:type="spellEnd"/>
      <w:r w:rsidRPr="00587D14">
        <w:t xml:space="preserve">, dan </w:t>
      </w:r>
      <w:proofErr w:type="spellStart"/>
      <w:r w:rsidRPr="00587D14">
        <w:t>bersumber</w:t>
      </w:r>
      <w:proofErr w:type="spellEnd"/>
      <w:r w:rsidRPr="00587D14">
        <w:t xml:space="preserve"> </w:t>
      </w:r>
      <w:proofErr w:type="spellStart"/>
      <w:r w:rsidRPr="00587D14">
        <w:t>dari</w:t>
      </w:r>
      <w:proofErr w:type="spellEnd"/>
      <w:r w:rsidRPr="00587D14">
        <w:t xml:space="preserve"> kata </w:t>
      </w:r>
      <w:r w:rsidRPr="00587D14">
        <w:rPr>
          <w:i/>
        </w:rPr>
        <w:t>Communis</w:t>
      </w:r>
      <w:r w:rsidRPr="00587D14">
        <w:t xml:space="preserve"> yang </w:t>
      </w:r>
      <w:proofErr w:type="spellStart"/>
      <w:r w:rsidRPr="00587D14">
        <w:t>berarti</w:t>
      </w:r>
      <w:proofErr w:type="spellEnd"/>
      <w:r w:rsidRPr="00587D14">
        <w:t xml:space="preserve"> </w:t>
      </w:r>
      <w:proofErr w:type="spellStart"/>
      <w:r w:rsidRPr="00587D14">
        <w:t>sama</w:t>
      </w:r>
      <w:proofErr w:type="spellEnd"/>
      <w:r w:rsidRPr="00587D14">
        <w:t xml:space="preserve">. Sama </w:t>
      </w:r>
      <w:proofErr w:type="spellStart"/>
      <w:r w:rsidRPr="00587D14">
        <w:t>disini</w:t>
      </w:r>
      <w:proofErr w:type="spellEnd"/>
      <w:r w:rsidRPr="00587D14">
        <w:t xml:space="preserve"> </w:t>
      </w:r>
      <w:proofErr w:type="spellStart"/>
      <w:r w:rsidRPr="00587D14">
        <w:t>maksudnya</w:t>
      </w:r>
      <w:proofErr w:type="spellEnd"/>
      <w:r w:rsidRPr="00587D14">
        <w:t xml:space="preserve"> </w:t>
      </w:r>
      <w:proofErr w:type="spellStart"/>
      <w:r w:rsidRPr="00587D14">
        <w:t>adalah</w:t>
      </w:r>
      <w:proofErr w:type="spellEnd"/>
      <w:r w:rsidRPr="00587D14">
        <w:t xml:space="preserve"> </w:t>
      </w:r>
      <w:proofErr w:type="spellStart"/>
      <w:r w:rsidRPr="00587D14">
        <w:t>sama</w:t>
      </w:r>
      <w:proofErr w:type="spellEnd"/>
      <w:r w:rsidRPr="00587D14">
        <w:t xml:space="preserve"> </w:t>
      </w:r>
      <w:proofErr w:type="spellStart"/>
      <w:r w:rsidRPr="00587D14">
        <w:t>makna</w:t>
      </w:r>
      <w:proofErr w:type="spellEnd"/>
      <w:r w:rsidRPr="00587D14">
        <w:t xml:space="preserve"> (</w:t>
      </w:r>
      <w:proofErr w:type="spellStart"/>
      <w:r w:rsidRPr="00587D14">
        <w:t>Uchjana</w:t>
      </w:r>
      <w:proofErr w:type="spellEnd"/>
      <w:r w:rsidRPr="00587D14">
        <w:t xml:space="preserve">, 2001:9)  </w:t>
      </w:r>
    </w:p>
    <w:p w14:paraId="0F98A255" w14:textId="77777777" w:rsidR="00587D14" w:rsidRPr="00587D14" w:rsidRDefault="00587D14" w:rsidP="00587D14">
      <w:pPr>
        <w:spacing w:after="150"/>
        <w:ind w:left="-5" w:right="474" w:firstLine="720"/>
      </w:pPr>
      <w:r w:rsidRPr="00587D14">
        <w:t xml:space="preserve">Jika </w:t>
      </w:r>
      <w:proofErr w:type="spellStart"/>
      <w:r w:rsidRPr="00587D14">
        <w:t>dua</w:t>
      </w:r>
      <w:proofErr w:type="spellEnd"/>
      <w:r w:rsidRPr="00587D14">
        <w:t xml:space="preserve"> orang </w:t>
      </w:r>
      <w:proofErr w:type="spellStart"/>
      <w:r w:rsidRPr="00587D14">
        <w:t>terlibat</w:t>
      </w:r>
      <w:proofErr w:type="spellEnd"/>
      <w:r w:rsidRPr="00587D14">
        <w:t xml:space="preserve"> </w:t>
      </w:r>
      <w:proofErr w:type="spellStart"/>
      <w:r w:rsidRPr="00587D14">
        <w:t>dalam</w:t>
      </w:r>
      <w:proofErr w:type="spellEnd"/>
      <w:r w:rsidRPr="00587D14">
        <w:t xml:space="preserve"> </w:t>
      </w:r>
      <w:proofErr w:type="spellStart"/>
      <w:r w:rsidRPr="00587D14">
        <w:t>komunikasi</w:t>
      </w:r>
      <w:proofErr w:type="spellEnd"/>
      <w:r w:rsidRPr="00587D14">
        <w:t xml:space="preserve">, </w:t>
      </w:r>
      <w:proofErr w:type="spellStart"/>
      <w:r w:rsidRPr="00587D14">
        <w:t>misal</w:t>
      </w:r>
      <w:proofErr w:type="spellEnd"/>
      <w:r w:rsidRPr="00587D14">
        <w:t xml:space="preserve"> </w:t>
      </w:r>
      <w:proofErr w:type="spellStart"/>
      <w:r w:rsidRPr="00587D14">
        <w:t>dalam</w:t>
      </w:r>
      <w:proofErr w:type="spellEnd"/>
      <w:r w:rsidRPr="00587D14">
        <w:t xml:space="preserve"> </w:t>
      </w:r>
      <w:proofErr w:type="spellStart"/>
      <w:r w:rsidRPr="00587D14">
        <w:t>bentuk</w:t>
      </w:r>
      <w:proofErr w:type="spellEnd"/>
      <w:r w:rsidRPr="00587D14">
        <w:t xml:space="preserve"> </w:t>
      </w:r>
      <w:proofErr w:type="spellStart"/>
      <w:r w:rsidRPr="00587D14">
        <w:t>percakapan</w:t>
      </w:r>
      <w:proofErr w:type="spellEnd"/>
      <w:r w:rsidRPr="00587D14">
        <w:t xml:space="preserve">, </w:t>
      </w:r>
      <w:proofErr w:type="spellStart"/>
      <w:r w:rsidRPr="00587D14">
        <w:t>maka</w:t>
      </w:r>
      <w:proofErr w:type="spellEnd"/>
      <w:r w:rsidRPr="00587D14">
        <w:t xml:space="preserve"> </w:t>
      </w:r>
      <w:proofErr w:type="spellStart"/>
      <w:r w:rsidRPr="00587D14">
        <w:t>komunikasi</w:t>
      </w:r>
      <w:proofErr w:type="spellEnd"/>
      <w:r w:rsidRPr="00587D14">
        <w:t xml:space="preserve"> </w:t>
      </w:r>
      <w:proofErr w:type="spellStart"/>
      <w:r w:rsidRPr="00587D14">
        <w:t>akan</w:t>
      </w:r>
      <w:proofErr w:type="spellEnd"/>
      <w:r w:rsidRPr="00587D14">
        <w:t xml:space="preserve"> </w:t>
      </w:r>
      <w:proofErr w:type="spellStart"/>
      <w:r w:rsidRPr="00587D14">
        <w:t>terjadi</w:t>
      </w:r>
      <w:proofErr w:type="spellEnd"/>
      <w:r w:rsidRPr="00587D14">
        <w:t xml:space="preserve"> </w:t>
      </w:r>
      <w:proofErr w:type="spellStart"/>
      <w:r w:rsidRPr="00587D14">
        <w:t>atau</w:t>
      </w:r>
      <w:proofErr w:type="spellEnd"/>
      <w:r w:rsidRPr="00587D14">
        <w:t xml:space="preserve"> </w:t>
      </w:r>
      <w:proofErr w:type="spellStart"/>
      <w:r w:rsidRPr="00587D14">
        <w:t>berlangsung</w:t>
      </w:r>
      <w:proofErr w:type="spellEnd"/>
      <w:r w:rsidRPr="00587D14">
        <w:t xml:space="preserve"> </w:t>
      </w:r>
      <w:proofErr w:type="spellStart"/>
      <w:r w:rsidRPr="00587D14">
        <w:t>selama</w:t>
      </w:r>
      <w:proofErr w:type="spellEnd"/>
      <w:r w:rsidRPr="00587D14">
        <w:t xml:space="preserve"> </w:t>
      </w:r>
      <w:proofErr w:type="spellStart"/>
      <w:r w:rsidRPr="00587D14">
        <w:t>ada</w:t>
      </w:r>
      <w:proofErr w:type="spellEnd"/>
      <w:r w:rsidRPr="00587D14">
        <w:t xml:space="preserve"> </w:t>
      </w:r>
      <w:proofErr w:type="spellStart"/>
      <w:r w:rsidRPr="00587D14">
        <w:t>kesamaan</w:t>
      </w:r>
      <w:proofErr w:type="spellEnd"/>
      <w:r w:rsidRPr="00587D14">
        <w:t xml:space="preserve"> </w:t>
      </w:r>
      <w:proofErr w:type="spellStart"/>
      <w:r w:rsidRPr="00587D14">
        <w:t>makna</w:t>
      </w:r>
      <w:proofErr w:type="spellEnd"/>
      <w:r w:rsidRPr="00587D14">
        <w:t xml:space="preserve"> </w:t>
      </w:r>
      <w:proofErr w:type="spellStart"/>
      <w:r w:rsidRPr="00587D14">
        <w:t>mengenai</w:t>
      </w:r>
      <w:proofErr w:type="spellEnd"/>
      <w:r w:rsidRPr="00587D14">
        <w:t xml:space="preserve"> </w:t>
      </w:r>
      <w:proofErr w:type="spellStart"/>
      <w:r w:rsidRPr="00587D14">
        <w:t>apa</w:t>
      </w:r>
      <w:proofErr w:type="spellEnd"/>
      <w:r w:rsidRPr="00587D14">
        <w:t xml:space="preserve"> yang </w:t>
      </w:r>
      <w:proofErr w:type="spellStart"/>
      <w:r w:rsidRPr="00587D14">
        <w:t>dipercakapkan</w:t>
      </w:r>
      <w:proofErr w:type="spellEnd"/>
      <w:r w:rsidRPr="00587D14">
        <w:t xml:space="preserve">. </w:t>
      </w:r>
      <w:proofErr w:type="spellStart"/>
      <w:r w:rsidRPr="00587D14">
        <w:t>Kesamaan</w:t>
      </w:r>
      <w:proofErr w:type="spellEnd"/>
      <w:r w:rsidRPr="00587D14">
        <w:t xml:space="preserve"> </w:t>
      </w:r>
      <w:proofErr w:type="spellStart"/>
      <w:r w:rsidRPr="00587D14">
        <w:t>bahasa</w:t>
      </w:r>
      <w:proofErr w:type="spellEnd"/>
      <w:r w:rsidRPr="00587D14">
        <w:t xml:space="preserve"> yang </w:t>
      </w:r>
      <w:proofErr w:type="spellStart"/>
      <w:r w:rsidRPr="00587D14">
        <w:t>dipergunakan</w:t>
      </w:r>
      <w:proofErr w:type="spellEnd"/>
      <w:r w:rsidRPr="00587D14">
        <w:t xml:space="preserve"> </w:t>
      </w:r>
      <w:proofErr w:type="spellStart"/>
      <w:r w:rsidRPr="00587D14">
        <w:t>dalam</w:t>
      </w:r>
      <w:proofErr w:type="spellEnd"/>
      <w:r w:rsidRPr="00587D14">
        <w:t xml:space="preserve"> </w:t>
      </w:r>
      <w:proofErr w:type="spellStart"/>
      <w:r w:rsidRPr="00587D14">
        <w:t>percakapan</w:t>
      </w:r>
      <w:proofErr w:type="spellEnd"/>
      <w:r w:rsidRPr="00587D14">
        <w:t xml:space="preserve"> </w:t>
      </w:r>
      <w:proofErr w:type="spellStart"/>
      <w:r w:rsidRPr="00587D14">
        <w:t>itu</w:t>
      </w:r>
      <w:proofErr w:type="spellEnd"/>
      <w:r w:rsidRPr="00587D14">
        <w:t xml:space="preserve"> </w:t>
      </w:r>
      <w:proofErr w:type="spellStart"/>
      <w:r w:rsidRPr="00587D14">
        <w:t>belum</w:t>
      </w:r>
      <w:proofErr w:type="spellEnd"/>
      <w:r w:rsidRPr="00587D14">
        <w:t xml:space="preserve"> </w:t>
      </w:r>
      <w:proofErr w:type="spellStart"/>
      <w:r w:rsidRPr="00587D14">
        <w:t>tentu</w:t>
      </w:r>
      <w:proofErr w:type="spellEnd"/>
      <w:r w:rsidRPr="00587D14">
        <w:t xml:space="preserve"> </w:t>
      </w:r>
      <w:proofErr w:type="spellStart"/>
      <w:r w:rsidRPr="00587D14">
        <w:t>menimbulkan</w:t>
      </w:r>
      <w:proofErr w:type="spellEnd"/>
      <w:r w:rsidRPr="00587D14">
        <w:t xml:space="preserve"> </w:t>
      </w:r>
      <w:proofErr w:type="spellStart"/>
      <w:r w:rsidRPr="00587D14">
        <w:t>kesamaan</w:t>
      </w:r>
      <w:proofErr w:type="spellEnd"/>
      <w:r w:rsidRPr="00587D14">
        <w:t xml:space="preserve"> </w:t>
      </w:r>
      <w:proofErr w:type="spellStart"/>
      <w:r w:rsidRPr="00587D14">
        <w:t>makna</w:t>
      </w:r>
      <w:proofErr w:type="spellEnd"/>
      <w:r w:rsidRPr="00587D14">
        <w:t xml:space="preserve">. </w:t>
      </w:r>
      <w:proofErr w:type="spellStart"/>
      <w:r w:rsidRPr="00587D14">
        <w:t>Dengan</w:t>
      </w:r>
      <w:proofErr w:type="spellEnd"/>
      <w:r w:rsidRPr="00587D14">
        <w:t xml:space="preserve"> lain </w:t>
      </w:r>
      <w:proofErr w:type="spellStart"/>
      <w:r w:rsidRPr="00587D14">
        <w:t>perkataan</w:t>
      </w:r>
      <w:proofErr w:type="spellEnd"/>
      <w:r w:rsidRPr="00587D14">
        <w:t xml:space="preserve">, </w:t>
      </w:r>
      <w:proofErr w:type="spellStart"/>
      <w:r w:rsidRPr="00587D14">
        <w:t>mengerti</w:t>
      </w:r>
      <w:proofErr w:type="spellEnd"/>
      <w:r w:rsidRPr="00587D14">
        <w:t xml:space="preserve"> </w:t>
      </w:r>
      <w:proofErr w:type="spellStart"/>
      <w:r w:rsidRPr="00587D14">
        <w:t>bahasanya</w:t>
      </w:r>
      <w:proofErr w:type="spellEnd"/>
      <w:r w:rsidRPr="00587D14">
        <w:t xml:space="preserve"> </w:t>
      </w:r>
      <w:proofErr w:type="spellStart"/>
      <w:r w:rsidRPr="00587D14">
        <w:t>saja</w:t>
      </w:r>
      <w:proofErr w:type="spellEnd"/>
      <w:r w:rsidRPr="00587D14">
        <w:t xml:space="preserve"> </w:t>
      </w:r>
      <w:proofErr w:type="spellStart"/>
      <w:r w:rsidRPr="00587D14">
        <w:t>belum</w:t>
      </w:r>
      <w:proofErr w:type="spellEnd"/>
      <w:r w:rsidRPr="00587D14">
        <w:t xml:space="preserve"> </w:t>
      </w:r>
      <w:proofErr w:type="spellStart"/>
      <w:r w:rsidRPr="00587D14">
        <w:t>tentu</w:t>
      </w:r>
      <w:proofErr w:type="spellEnd"/>
      <w:r w:rsidRPr="00587D14">
        <w:t xml:space="preserve"> </w:t>
      </w:r>
      <w:proofErr w:type="spellStart"/>
      <w:r w:rsidRPr="00587D14">
        <w:t>mengerti</w:t>
      </w:r>
      <w:proofErr w:type="spellEnd"/>
      <w:r w:rsidRPr="00587D14">
        <w:t xml:space="preserve"> </w:t>
      </w:r>
      <w:proofErr w:type="spellStart"/>
      <w:r w:rsidRPr="00587D14">
        <w:t>makna</w:t>
      </w:r>
      <w:proofErr w:type="spellEnd"/>
      <w:r w:rsidRPr="00587D14">
        <w:t xml:space="preserve"> yang </w:t>
      </w:r>
      <w:proofErr w:type="spellStart"/>
      <w:r w:rsidRPr="00587D14">
        <w:t>dibawakan</w:t>
      </w:r>
      <w:proofErr w:type="spellEnd"/>
      <w:r w:rsidRPr="00587D14">
        <w:t xml:space="preserve"> </w:t>
      </w:r>
      <w:proofErr w:type="spellStart"/>
      <w:r w:rsidRPr="00587D14">
        <w:t>bahasa</w:t>
      </w:r>
      <w:proofErr w:type="spellEnd"/>
      <w:r w:rsidRPr="00587D14">
        <w:t xml:space="preserve"> </w:t>
      </w:r>
      <w:proofErr w:type="spellStart"/>
      <w:r w:rsidRPr="00587D14">
        <w:t>itu</w:t>
      </w:r>
      <w:proofErr w:type="spellEnd"/>
      <w:r w:rsidRPr="00587D14">
        <w:t xml:space="preserve">. Jelas </w:t>
      </w:r>
      <w:proofErr w:type="spellStart"/>
      <w:r w:rsidRPr="00587D14">
        <w:t>bahwa</w:t>
      </w:r>
      <w:proofErr w:type="spellEnd"/>
      <w:r w:rsidRPr="00587D14">
        <w:t xml:space="preserve"> </w:t>
      </w:r>
      <w:proofErr w:type="spellStart"/>
      <w:r w:rsidRPr="00587D14">
        <w:t>percakapan</w:t>
      </w:r>
      <w:proofErr w:type="spellEnd"/>
      <w:r w:rsidRPr="00587D14">
        <w:t xml:space="preserve"> </w:t>
      </w:r>
      <w:proofErr w:type="spellStart"/>
      <w:r w:rsidRPr="00587D14">
        <w:t>kedua</w:t>
      </w:r>
      <w:proofErr w:type="spellEnd"/>
      <w:r w:rsidRPr="00587D14">
        <w:t xml:space="preserve"> orang </w:t>
      </w:r>
      <w:proofErr w:type="spellStart"/>
      <w:r w:rsidRPr="00587D14">
        <w:t>tadi</w:t>
      </w:r>
      <w:proofErr w:type="spellEnd"/>
      <w:r w:rsidRPr="00587D14">
        <w:t xml:space="preserve"> </w:t>
      </w:r>
      <w:proofErr w:type="spellStart"/>
      <w:r w:rsidRPr="00587D14">
        <w:t>dapat</w:t>
      </w:r>
      <w:proofErr w:type="spellEnd"/>
      <w:r w:rsidRPr="00587D14">
        <w:t xml:space="preserve"> </w:t>
      </w:r>
      <w:proofErr w:type="spellStart"/>
      <w:r w:rsidRPr="00587D14">
        <w:lastRenderedPageBreak/>
        <w:t>dikatakan</w:t>
      </w:r>
      <w:proofErr w:type="spellEnd"/>
      <w:r w:rsidRPr="00587D14">
        <w:t xml:space="preserve"> </w:t>
      </w:r>
      <w:proofErr w:type="spellStart"/>
      <w:r w:rsidRPr="00587D14">
        <w:t>komunikatif</w:t>
      </w:r>
      <w:proofErr w:type="spellEnd"/>
      <w:r w:rsidRPr="00587D14">
        <w:t xml:space="preserve"> </w:t>
      </w:r>
      <w:proofErr w:type="spellStart"/>
      <w:r w:rsidRPr="00587D14">
        <w:t>apabila</w:t>
      </w:r>
      <w:proofErr w:type="spellEnd"/>
      <w:r w:rsidRPr="00587D14">
        <w:t xml:space="preserve"> </w:t>
      </w:r>
      <w:proofErr w:type="spellStart"/>
      <w:r w:rsidRPr="00587D14">
        <w:t>kedua-duanya</w:t>
      </w:r>
      <w:proofErr w:type="spellEnd"/>
      <w:r w:rsidRPr="00587D14">
        <w:t xml:space="preserve">, </w:t>
      </w:r>
      <w:proofErr w:type="spellStart"/>
      <w:r w:rsidRPr="00587D14">
        <w:t>selain</w:t>
      </w:r>
      <w:proofErr w:type="spellEnd"/>
      <w:r w:rsidRPr="00587D14">
        <w:t xml:space="preserve"> </w:t>
      </w:r>
      <w:proofErr w:type="spellStart"/>
      <w:r w:rsidRPr="00587D14">
        <w:t>mengerti</w:t>
      </w:r>
      <w:proofErr w:type="spellEnd"/>
      <w:r w:rsidRPr="00587D14">
        <w:t xml:space="preserve"> </w:t>
      </w:r>
      <w:proofErr w:type="spellStart"/>
      <w:r w:rsidRPr="00587D14">
        <w:t>bahasa</w:t>
      </w:r>
      <w:proofErr w:type="spellEnd"/>
      <w:r w:rsidRPr="00587D14">
        <w:t xml:space="preserve"> yang </w:t>
      </w:r>
      <w:proofErr w:type="spellStart"/>
      <w:r w:rsidRPr="00587D14">
        <w:t>dipergunakan</w:t>
      </w:r>
      <w:proofErr w:type="spellEnd"/>
      <w:r w:rsidRPr="00587D14">
        <w:t xml:space="preserve">, juga </w:t>
      </w:r>
      <w:proofErr w:type="spellStart"/>
      <w:r w:rsidRPr="00587D14">
        <w:t>mengerti</w:t>
      </w:r>
      <w:proofErr w:type="spellEnd"/>
      <w:r w:rsidRPr="00587D14">
        <w:t xml:space="preserve"> </w:t>
      </w:r>
      <w:proofErr w:type="spellStart"/>
      <w:r w:rsidRPr="00587D14">
        <w:t>makna</w:t>
      </w:r>
      <w:proofErr w:type="spellEnd"/>
      <w:r w:rsidRPr="00587D14">
        <w:t xml:space="preserve"> </w:t>
      </w:r>
      <w:proofErr w:type="spellStart"/>
      <w:r w:rsidRPr="00587D14">
        <w:t>dari</w:t>
      </w:r>
      <w:proofErr w:type="spellEnd"/>
      <w:r w:rsidRPr="00587D14">
        <w:t xml:space="preserve"> </w:t>
      </w:r>
      <w:proofErr w:type="spellStart"/>
      <w:r w:rsidRPr="00587D14">
        <w:t>bahan</w:t>
      </w:r>
      <w:proofErr w:type="spellEnd"/>
      <w:r w:rsidRPr="00587D14">
        <w:t xml:space="preserve"> yang </w:t>
      </w:r>
      <w:proofErr w:type="spellStart"/>
      <w:r w:rsidRPr="00587D14">
        <w:t>dipercakapkan</w:t>
      </w:r>
      <w:proofErr w:type="spellEnd"/>
      <w:r w:rsidRPr="00587D14">
        <w:t xml:space="preserve">. </w:t>
      </w:r>
    </w:p>
    <w:p w14:paraId="6D9855F7" w14:textId="77777777" w:rsidR="00587D14" w:rsidRPr="00587D14" w:rsidRDefault="00587D14" w:rsidP="00587D14">
      <w:pPr>
        <w:spacing w:after="156"/>
        <w:ind w:left="5" w:right="474"/>
      </w:pPr>
      <w:r w:rsidRPr="00587D14">
        <w:t xml:space="preserve"> Akan </w:t>
      </w:r>
      <w:proofErr w:type="spellStart"/>
      <w:r w:rsidRPr="00587D14">
        <w:t>tetapi</w:t>
      </w:r>
      <w:proofErr w:type="spellEnd"/>
      <w:r w:rsidRPr="00587D14">
        <w:t xml:space="preserve">, </w:t>
      </w:r>
      <w:proofErr w:type="spellStart"/>
      <w:r w:rsidRPr="00587D14">
        <w:t>pengertian</w:t>
      </w:r>
      <w:proofErr w:type="spellEnd"/>
      <w:r w:rsidRPr="00587D14">
        <w:t xml:space="preserve"> </w:t>
      </w:r>
      <w:proofErr w:type="spellStart"/>
      <w:r w:rsidRPr="00587D14">
        <w:t>komunikasi</w:t>
      </w:r>
      <w:proofErr w:type="spellEnd"/>
      <w:r w:rsidRPr="00587D14">
        <w:t xml:space="preserve"> yang </w:t>
      </w:r>
      <w:proofErr w:type="spellStart"/>
      <w:r w:rsidRPr="00587D14">
        <w:t>dipaparkan</w:t>
      </w:r>
      <w:proofErr w:type="spellEnd"/>
      <w:r w:rsidRPr="00587D14">
        <w:t xml:space="preserve"> </w:t>
      </w:r>
      <w:proofErr w:type="spellStart"/>
      <w:r w:rsidRPr="00587D14">
        <w:t>diatas</w:t>
      </w:r>
      <w:proofErr w:type="spellEnd"/>
      <w:r w:rsidRPr="00587D14">
        <w:t xml:space="preserve"> </w:t>
      </w:r>
      <w:proofErr w:type="spellStart"/>
      <w:r w:rsidRPr="00587D14">
        <w:t>sifatnya</w:t>
      </w:r>
      <w:proofErr w:type="spellEnd"/>
      <w:r w:rsidRPr="00587D14">
        <w:t xml:space="preserve"> </w:t>
      </w:r>
      <w:proofErr w:type="spellStart"/>
      <w:r w:rsidRPr="00587D14">
        <w:t>dasariah</w:t>
      </w:r>
      <w:proofErr w:type="spellEnd"/>
      <w:r w:rsidRPr="00587D14">
        <w:t xml:space="preserve">, </w:t>
      </w:r>
      <w:proofErr w:type="spellStart"/>
      <w:r w:rsidRPr="00587D14">
        <w:t>dalam</w:t>
      </w:r>
      <w:proofErr w:type="spellEnd"/>
      <w:r w:rsidRPr="00587D14">
        <w:t xml:space="preserve"> arti kata </w:t>
      </w:r>
      <w:proofErr w:type="spellStart"/>
      <w:r w:rsidRPr="00587D14">
        <w:t>bahwa</w:t>
      </w:r>
      <w:proofErr w:type="spellEnd"/>
      <w:r w:rsidRPr="00587D14">
        <w:t xml:space="preserve"> </w:t>
      </w:r>
      <w:proofErr w:type="spellStart"/>
      <w:r w:rsidRPr="00587D14">
        <w:t>komunikasi</w:t>
      </w:r>
      <w:proofErr w:type="spellEnd"/>
      <w:r w:rsidRPr="00587D14">
        <w:t xml:space="preserve"> </w:t>
      </w:r>
      <w:proofErr w:type="spellStart"/>
      <w:r w:rsidRPr="00587D14">
        <w:t>itu</w:t>
      </w:r>
      <w:proofErr w:type="spellEnd"/>
      <w:r w:rsidRPr="00587D14">
        <w:t xml:space="preserve"> minimal </w:t>
      </w:r>
      <w:proofErr w:type="spellStart"/>
      <w:r w:rsidRPr="00587D14">
        <w:t>harus</w:t>
      </w:r>
      <w:proofErr w:type="spellEnd"/>
      <w:r w:rsidRPr="00587D14">
        <w:t xml:space="preserve"> </w:t>
      </w:r>
      <w:proofErr w:type="spellStart"/>
      <w:r w:rsidRPr="00587D14">
        <w:t>mengandung</w:t>
      </w:r>
      <w:proofErr w:type="spellEnd"/>
      <w:r w:rsidRPr="00587D14">
        <w:t xml:space="preserve"> </w:t>
      </w:r>
      <w:proofErr w:type="spellStart"/>
      <w:r w:rsidRPr="00587D14">
        <w:t>kesamaan</w:t>
      </w:r>
      <w:proofErr w:type="spellEnd"/>
      <w:r w:rsidRPr="00587D14">
        <w:t xml:space="preserve"> </w:t>
      </w:r>
      <w:proofErr w:type="spellStart"/>
      <w:r w:rsidRPr="00587D14">
        <w:t>makna</w:t>
      </w:r>
      <w:proofErr w:type="spellEnd"/>
      <w:r w:rsidRPr="00587D14">
        <w:t xml:space="preserve"> </w:t>
      </w:r>
      <w:proofErr w:type="spellStart"/>
      <w:r w:rsidRPr="00587D14">
        <w:t>anatara</w:t>
      </w:r>
      <w:proofErr w:type="spellEnd"/>
      <w:r w:rsidRPr="00587D14">
        <w:t xml:space="preserve"> </w:t>
      </w:r>
      <w:proofErr w:type="spellStart"/>
      <w:r w:rsidRPr="00587D14">
        <w:t>dua</w:t>
      </w:r>
      <w:proofErr w:type="spellEnd"/>
      <w:r w:rsidRPr="00587D14">
        <w:t xml:space="preserve"> </w:t>
      </w:r>
      <w:proofErr w:type="spellStart"/>
      <w:r w:rsidRPr="00587D14">
        <w:t>pihak</w:t>
      </w:r>
      <w:proofErr w:type="spellEnd"/>
      <w:r w:rsidRPr="00587D14">
        <w:t xml:space="preserve"> yang </w:t>
      </w:r>
      <w:proofErr w:type="spellStart"/>
      <w:r w:rsidRPr="00587D14">
        <w:t>terlibat</w:t>
      </w:r>
      <w:proofErr w:type="spellEnd"/>
      <w:r w:rsidRPr="00587D14">
        <w:t xml:space="preserve">. </w:t>
      </w:r>
      <w:proofErr w:type="spellStart"/>
      <w:r w:rsidRPr="00587D14">
        <w:t>Dikatakan</w:t>
      </w:r>
      <w:proofErr w:type="spellEnd"/>
      <w:r w:rsidRPr="00587D14">
        <w:t xml:space="preserve"> minimal </w:t>
      </w:r>
      <w:proofErr w:type="spellStart"/>
      <w:r w:rsidRPr="00587D14">
        <w:t>karena</w:t>
      </w:r>
      <w:proofErr w:type="spellEnd"/>
      <w:r w:rsidRPr="00587D14">
        <w:t xml:space="preserve"> </w:t>
      </w:r>
      <w:proofErr w:type="spellStart"/>
      <w:r w:rsidRPr="00587D14">
        <w:t>kegiatan</w:t>
      </w:r>
      <w:proofErr w:type="spellEnd"/>
      <w:r w:rsidRPr="00587D14">
        <w:t xml:space="preserve"> </w:t>
      </w:r>
      <w:proofErr w:type="spellStart"/>
      <w:r w:rsidRPr="00587D14">
        <w:t>komunikasi</w:t>
      </w:r>
      <w:proofErr w:type="spellEnd"/>
      <w:r w:rsidRPr="00587D14">
        <w:t xml:space="preserve"> </w:t>
      </w:r>
      <w:proofErr w:type="spellStart"/>
      <w:r w:rsidRPr="00587D14">
        <w:t>tidak</w:t>
      </w:r>
      <w:proofErr w:type="spellEnd"/>
      <w:r w:rsidRPr="00587D14">
        <w:t xml:space="preserve"> </w:t>
      </w:r>
      <w:proofErr w:type="spellStart"/>
      <w:r w:rsidRPr="00587D14">
        <w:t>hanya</w:t>
      </w:r>
      <w:proofErr w:type="spellEnd"/>
      <w:r w:rsidRPr="00587D14">
        <w:t xml:space="preserve"> </w:t>
      </w:r>
      <w:proofErr w:type="spellStart"/>
      <w:r w:rsidRPr="00587D14">
        <w:t>informatif</w:t>
      </w:r>
      <w:proofErr w:type="spellEnd"/>
      <w:r w:rsidRPr="00587D14">
        <w:t xml:space="preserve">, </w:t>
      </w:r>
      <w:proofErr w:type="spellStart"/>
      <w:r w:rsidRPr="00587D14">
        <w:t>yakni</w:t>
      </w:r>
      <w:proofErr w:type="spellEnd"/>
      <w:r w:rsidRPr="00587D14">
        <w:t xml:space="preserve"> agar orang lain </w:t>
      </w:r>
      <w:proofErr w:type="spellStart"/>
      <w:r w:rsidRPr="00587D14">
        <w:t>mengerti</w:t>
      </w:r>
      <w:proofErr w:type="spellEnd"/>
      <w:r w:rsidRPr="00587D14">
        <w:t xml:space="preserve"> dan </w:t>
      </w:r>
      <w:proofErr w:type="spellStart"/>
      <w:r w:rsidRPr="00587D14">
        <w:t>tahu</w:t>
      </w:r>
      <w:proofErr w:type="spellEnd"/>
      <w:r w:rsidRPr="00587D14">
        <w:t xml:space="preserve">, </w:t>
      </w:r>
      <w:proofErr w:type="spellStart"/>
      <w:r w:rsidRPr="00587D14">
        <w:t>tetapi</w:t>
      </w:r>
      <w:proofErr w:type="spellEnd"/>
      <w:r w:rsidRPr="00587D14">
        <w:t xml:space="preserve"> juga </w:t>
      </w:r>
      <w:proofErr w:type="spellStart"/>
      <w:r w:rsidRPr="00587D14">
        <w:t>persuasif</w:t>
      </w:r>
      <w:proofErr w:type="spellEnd"/>
      <w:r w:rsidRPr="00587D14">
        <w:t xml:space="preserve">, </w:t>
      </w:r>
      <w:proofErr w:type="spellStart"/>
      <w:r w:rsidRPr="00587D14">
        <w:t>yaitu</w:t>
      </w:r>
      <w:proofErr w:type="spellEnd"/>
      <w:r w:rsidRPr="00587D14">
        <w:t xml:space="preserve"> agar orang lain </w:t>
      </w:r>
      <w:proofErr w:type="spellStart"/>
      <w:r w:rsidRPr="00587D14">
        <w:t>bersedia</w:t>
      </w:r>
      <w:proofErr w:type="spellEnd"/>
      <w:r w:rsidRPr="00587D14">
        <w:t xml:space="preserve"> </w:t>
      </w:r>
      <w:proofErr w:type="spellStart"/>
      <w:r w:rsidRPr="00587D14">
        <w:t>menerima</w:t>
      </w:r>
      <w:proofErr w:type="spellEnd"/>
      <w:r w:rsidRPr="00587D14">
        <w:t xml:space="preserve"> </w:t>
      </w:r>
      <w:proofErr w:type="spellStart"/>
      <w:r w:rsidRPr="00587D14">
        <w:t>suatu</w:t>
      </w:r>
      <w:proofErr w:type="spellEnd"/>
      <w:r w:rsidRPr="00587D14">
        <w:t xml:space="preserve"> </w:t>
      </w:r>
      <w:proofErr w:type="spellStart"/>
      <w:r w:rsidRPr="00587D14">
        <w:t>paham</w:t>
      </w:r>
      <w:proofErr w:type="spellEnd"/>
      <w:r w:rsidRPr="00587D14">
        <w:t xml:space="preserve"> </w:t>
      </w:r>
      <w:proofErr w:type="spellStart"/>
      <w:r w:rsidRPr="00587D14">
        <w:t>atau</w:t>
      </w:r>
      <w:proofErr w:type="spellEnd"/>
      <w:r w:rsidRPr="00587D14">
        <w:t xml:space="preserve"> </w:t>
      </w:r>
      <w:proofErr w:type="spellStart"/>
      <w:r w:rsidRPr="00587D14">
        <w:t>keyakinan</w:t>
      </w:r>
      <w:proofErr w:type="spellEnd"/>
      <w:r w:rsidRPr="00587D14">
        <w:t xml:space="preserve">, </w:t>
      </w:r>
      <w:proofErr w:type="spellStart"/>
      <w:r w:rsidRPr="00587D14">
        <w:t>melakukan</w:t>
      </w:r>
      <w:proofErr w:type="spellEnd"/>
      <w:r w:rsidRPr="00587D14">
        <w:t xml:space="preserve"> </w:t>
      </w:r>
      <w:proofErr w:type="spellStart"/>
      <w:r w:rsidRPr="00587D14">
        <w:t>suatu</w:t>
      </w:r>
      <w:proofErr w:type="spellEnd"/>
      <w:r w:rsidRPr="00587D14">
        <w:t xml:space="preserve"> </w:t>
      </w:r>
      <w:proofErr w:type="spellStart"/>
      <w:r w:rsidRPr="00587D14">
        <w:t>perbuatan</w:t>
      </w:r>
      <w:proofErr w:type="spellEnd"/>
      <w:r w:rsidRPr="00587D14">
        <w:t xml:space="preserve"> </w:t>
      </w:r>
      <w:proofErr w:type="spellStart"/>
      <w:r w:rsidRPr="00587D14">
        <w:t>atau</w:t>
      </w:r>
      <w:proofErr w:type="spellEnd"/>
      <w:r w:rsidRPr="00587D14">
        <w:t xml:space="preserve"> </w:t>
      </w:r>
      <w:proofErr w:type="spellStart"/>
      <w:r w:rsidRPr="00587D14">
        <w:t>kegiatan</w:t>
      </w:r>
      <w:proofErr w:type="spellEnd"/>
      <w:r w:rsidRPr="00587D14">
        <w:t xml:space="preserve">, dan lain-lain. </w:t>
      </w:r>
    </w:p>
    <w:p w14:paraId="0826E2B0" w14:textId="77777777" w:rsidR="00587D14" w:rsidRPr="00587D14" w:rsidRDefault="00587D14" w:rsidP="00587D14">
      <w:pPr>
        <w:spacing w:after="151"/>
        <w:ind w:left="5" w:right="474"/>
      </w:pPr>
      <w:r w:rsidRPr="00587D14">
        <w:t xml:space="preserve"> </w:t>
      </w:r>
      <w:proofErr w:type="spellStart"/>
      <w:r w:rsidRPr="00587D14">
        <w:t>Menurut</w:t>
      </w:r>
      <w:proofErr w:type="spellEnd"/>
      <w:r w:rsidRPr="00587D14">
        <w:t xml:space="preserve"> Harold Lasswell </w:t>
      </w:r>
      <w:proofErr w:type="spellStart"/>
      <w:r w:rsidRPr="00587D14">
        <w:t>dalam</w:t>
      </w:r>
      <w:proofErr w:type="spellEnd"/>
      <w:r w:rsidRPr="00587D14">
        <w:t xml:space="preserve"> </w:t>
      </w:r>
      <w:proofErr w:type="spellStart"/>
      <w:r w:rsidRPr="00587D14">
        <w:t>karyanya</w:t>
      </w:r>
      <w:proofErr w:type="spellEnd"/>
      <w:r w:rsidRPr="00587D14">
        <w:t>, The Structure and Function of Communication in Society (</w:t>
      </w:r>
      <w:proofErr w:type="spellStart"/>
      <w:r w:rsidRPr="00587D14">
        <w:t>Uchjana</w:t>
      </w:r>
      <w:proofErr w:type="spellEnd"/>
      <w:r w:rsidRPr="00587D14">
        <w:t xml:space="preserve">, 2001:10). Lasswell </w:t>
      </w:r>
      <w:proofErr w:type="spellStart"/>
      <w:r w:rsidRPr="00587D14">
        <w:t>mengatakan</w:t>
      </w:r>
      <w:proofErr w:type="spellEnd"/>
      <w:r w:rsidRPr="00587D14">
        <w:t xml:space="preserve"> </w:t>
      </w:r>
      <w:proofErr w:type="spellStart"/>
      <w:r w:rsidRPr="00587D14">
        <w:t>bahwa</w:t>
      </w:r>
      <w:proofErr w:type="spellEnd"/>
      <w:r w:rsidRPr="00587D14">
        <w:t xml:space="preserve"> </w:t>
      </w:r>
      <w:proofErr w:type="spellStart"/>
      <w:r w:rsidRPr="00587D14">
        <w:t>cara</w:t>
      </w:r>
      <w:proofErr w:type="spellEnd"/>
      <w:r w:rsidRPr="00587D14">
        <w:t xml:space="preserve"> yang </w:t>
      </w:r>
      <w:proofErr w:type="spellStart"/>
      <w:r w:rsidRPr="00587D14">
        <w:t>baik</w:t>
      </w:r>
      <w:proofErr w:type="spellEnd"/>
      <w:r w:rsidRPr="00587D14">
        <w:t xml:space="preserve"> </w:t>
      </w:r>
      <w:proofErr w:type="spellStart"/>
      <w:r w:rsidRPr="00587D14">
        <w:t>untuk</w:t>
      </w:r>
      <w:proofErr w:type="spellEnd"/>
      <w:r w:rsidRPr="00587D14">
        <w:t xml:space="preserve"> </w:t>
      </w:r>
      <w:proofErr w:type="spellStart"/>
      <w:r w:rsidRPr="00587D14">
        <w:t>menjelaskan</w:t>
      </w:r>
      <w:proofErr w:type="spellEnd"/>
      <w:r w:rsidRPr="00587D14">
        <w:t xml:space="preserve"> </w:t>
      </w:r>
      <w:proofErr w:type="spellStart"/>
      <w:r w:rsidRPr="00587D14">
        <w:t>komunikasi</w:t>
      </w:r>
      <w:proofErr w:type="spellEnd"/>
      <w:r w:rsidRPr="00587D14">
        <w:t xml:space="preserve"> </w:t>
      </w:r>
      <w:proofErr w:type="spellStart"/>
      <w:r w:rsidRPr="00587D14">
        <w:t>ialah</w:t>
      </w:r>
      <w:proofErr w:type="spellEnd"/>
      <w:r w:rsidRPr="00587D14">
        <w:t xml:space="preserve"> </w:t>
      </w:r>
      <w:proofErr w:type="spellStart"/>
      <w:r w:rsidRPr="00587D14">
        <w:t>menjawab</w:t>
      </w:r>
      <w:proofErr w:type="spellEnd"/>
      <w:r w:rsidRPr="00587D14">
        <w:t xml:space="preserve"> </w:t>
      </w:r>
      <w:proofErr w:type="spellStart"/>
      <w:r w:rsidRPr="00587D14">
        <w:t>pertanyaan</w:t>
      </w:r>
      <w:proofErr w:type="spellEnd"/>
      <w:r w:rsidRPr="00587D14">
        <w:t xml:space="preserve"> </w:t>
      </w:r>
      <w:proofErr w:type="spellStart"/>
      <w:r w:rsidRPr="00587D14">
        <w:t>sebagai</w:t>
      </w:r>
      <w:proofErr w:type="spellEnd"/>
      <w:r w:rsidRPr="00587D14">
        <w:t xml:space="preserve"> </w:t>
      </w:r>
      <w:proofErr w:type="spellStart"/>
      <w:r w:rsidRPr="00587D14">
        <w:t>berikut</w:t>
      </w:r>
      <w:proofErr w:type="spellEnd"/>
      <w:r w:rsidRPr="00587D14">
        <w:t xml:space="preserve">: </w:t>
      </w:r>
      <w:r w:rsidRPr="00587D14">
        <w:rPr>
          <w:i/>
        </w:rPr>
        <w:t xml:space="preserve">Who Say What </w:t>
      </w:r>
      <w:proofErr w:type="gramStart"/>
      <w:r w:rsidRPr="00587D14">
        <w:rPr>
          <w:i/>
        </w:rPr>
        <w:t>In</w:t>
      </w:r>
      <w:proofErr w:type="gramEnd"/>
      <w:r w:rsidRPr="00587D14">
        <w:rPr>
          <w:i/>
        </w:rPr>
        <w:t xml:space="preserve"> Which Channel To Whom With What Effect? </w:t>
      </w:r>
    </w:p>
    <w:p w14:paraId="56D33A73" w14:textId="77777777" w:rsidR="00587D14" w:rsidRPr="00587D14" w:rsidRDefault="00587D14" w:rsidP="00587D14">
      <w:pPr>
        <w:spacing w:after="154"/>
        <w:ind w:left="5" w:right="474"/>
      </w:pPr>
      <w:r w:rsidRPr="00587D14">
        <w:t xml:space="preserve"> </w:t>
      </w:r>
      <w:proofErr w:type="spellStart"/>
      <w:r w:rsidRPr="00587D14">
        <w:t>Paradigma</w:t>
      </w:r>
      <w:proofErr w:type="spellEnd"/>
      <w:r w:rsidRPr="00587D14">
        <w:t xml:space="preserve"> Lasswell </w:t>
      </w:r>
      <w:proofErr w:type="spellStart"/>
      <w:r w:rsidRPr="00587D14">
        <w:t>diatas</w:t>
      </w:r>
      <w:proofErr w:type="spellEnd"/>
      <w:r w:rsidRPr="00587D14">
        <w:t xml:space="preserve"> </w:t>
      </w:r>
      <w:proofErr w:type="spellStart"/>
      <w:r w:rsidRPr="00587D14">
        <w:t>menunjukan</w:t>
      </w:r>
      <w:proofErr w:type="spellEnd"/>
      <w:r w:rsidRPr="00587D14">
        <w:t xml:space="preserve"> </w:t>
      </w:r>
      <w:proofErr w:type="spellStart"/>
      <w:r w:rsidRPr="00587D14">
        <w:t>bahwa</w:t>
      </w:r>
      <w:proofErr w:type="spellEnd"/>
      <w:r w:rsidRPr="00587D14">
        <w:t xml:space="preserve"> </w:t>
      </w:r>
      <w:proofErr w:type="spellStart"/>
      <w:r w:rsidRPr="00587D14">
        <w:t>komunikasi</w:t>
      </w:r>
      <w:proofErr w:type="spellEnd"/>
      <w:r w:rsidRPr="00587D14">
        <w:t xml:space="preserve"> </w:t>
      </w:r>
      <w:proofErr w:type="spellStart"/>
      <w:r w:rsidRPr="00587D14">
        <w:t>meliputi</w:t>
      </w:r>
      <w:proofErr w:type="spellEnd"/>
      <w:r w:rsidRPr="00587D14">
        <w:t xml:space="preserve"> lima </w:t>
      </w:r>
      <w:proofErr w:type="spellStart"/>
      <w:r w:rsidRPr="00587D14">
        <w:t>unsur</w:t>
      </w:r>
      <w:proofErr w:type="spellEnd"/>
      <w:r w:rsidRPr="00587D14">
        <w:t xml:space="preserve"> </w:t>
      </w:r>
      <w:proofErr w:type="spellStart"/>
      <w:r w:rsidRPr="00587D14">
        <w:t>sebagai</w:t>
      </w:r>
      <w:proofErr w:type="spellEnd"/>
      <w:r w:rsidRPr="00587D14">
        <w:t xml:space="preserve"> </w:t>
      </w:r>
      <w:proofErr w:type="spellStart"/>
      <w:r w:rsidRPr="00587D14">
        <w:t>jawaban</w:t>
      </w:r>
      <w:proofErr w:type="spellEnd"/>
      <w:r w:rsidRPr="00587D14">
        <w:t xml:space="preserve"> </w:t>
      </w:r>
      <w:proofErr w:type="spellStart"/>
      <w:r w:rsidRPr="00587D14">
        <w:t>dari</w:t>
      </w:r>
      <w:proofErr w:type="spellEnd"/>
      <w:r w:rsidRPr="00587D14">
        <w:t xml:space="preserve"> </w:t>
      </w:r>
      <w:proofErr w:type="spellStart"/>
      <w:r w:rsidRPr="00587D14">
        <w:t>pertanyaan</w:t>
      </w:r>
      <w:proofErr w:type="spellEnd"/>
      <w:r w:rsidRPr="00587D14">
        <w:t xml:space="preserve"> yang </w:t>
      </w:r>
      <w:proofErr w:type="spellStart"/>
      <w:r w:rsidRPr="00587D14">
        <w:t>diajukan</w:t>
      </w:r>
      <w:proofErr w:type="spellEnd"/>
      <w:r w:rsidRPr="00587D14">
        <w:t xml:space="preserve"> </w:t>
      </w:r>
      <w:proofErr w:type="spellStart"/>
      <w:r w:rsidRPr="00587D14">
        <w:t>itu</w:t>
      </w:r>
      <w:proofErr w:type="spellEnd"/>
      <w:r w:rsidRPr="00587D14">
        <w:t xml:space="preserve">, </w:t>
      </w:r>
      <w:proofErr w:type="spellStart"/>
      <w:r w:rsidRPr="00587D14">
        <w:t>yakni</w:t>
      </w:r>
      <w:proofErr w:type="spellEnd"/>
      <w:r w:rsidRPr="00587D14">
        <w:t xml:space="preserve">: </w:t>
      </w:r>
    </w:p>
    <w:p w14:paraId="007636AE" w14:textId="77777777" w:rsidR="00587D14" w:rsidRPr="00587D14" w:rsidRDefault="00587D14" w:rsidP="00587D14">
      <w:pPr>
        <w:numPr>
          <w:ilvl w:val="0"/>
          <w:numId w:val="6"/>
        </w:numPr>
        <w:spacing w:after="7" w:line="252" w:lineRule="auto"/>
        <w:ind w:right="1204" w:hanging="360"/>
      </w:pPr>
      <w:proofErr w:type="spellStart"/>
      <w:r w:rsidRPr="00587D14">
        <w:rPr>
          <w:b/>
        </w:rPr>
        <w:t>Komunikator</w:t>
      </w:r>
      <w:proofErr w:type="spellEnd"/>
      <w:r w:rsidRPr="00587D14">
        <w:rPr>
          <w:b/>
        </w:rPr>
        <w:t xml:space="preserve"> </w:t>
      </w:r>
      <w:r w:rsidRPr="00587D14">
        <w:rPr>
          <w:b/>
        </w:rPr>
        <w:tab/>
      </w:r>
      <w:r w:rsidRPr="00587D14">
        <w:rPr>
          <w:b/>
          <w:i/>
        </w:rPr>
        <w:t xml:space="preserve">(Communicator, </w:t>
      </w:r>
      <w:r w:rsidRPr="00587D14">
        <w:rPr>
          <w:b/>
          <w:i/>
        </w:rPr>
        <w:tab/>
        <w:t xml:space="preserve">Receiver, </w:t>
      </w:r>
    </w:p>
    <w:p w14:paraId="521C7013" w14:textId="77777777" w:rsidR="00587D14" w:rsidRPr="00587D14" w:rsidRDefault="00587D14" w:rsidP="00587D14">
      <w:pPr>
        <w:spacing w:after="7" w:line="252" w:lineRule="auto"/>
        <w:ind w:left="2531" w:right="1204"/>
      </w:pPr>
      <w:r w:rsidRPr="00587D14">
        <w:rPr>
          <w:b/>
          <w:i/>
        </w:rPr>
        <w:t xml:space="preserve">Recipient) </w:t>
      </w:r>
    </w:p>
    <w:p w14:paraId="280471F4" w14:textId="77777777" w:rsidR="00587D14" w:rsidRPr="00587D14" w:rsidRDefault="00587D14" w:rsidP="00587D14">
      <w:pPr>
        <w:numPr>
          <w:ilvl w:val="0"/>
          <w:numId w:val="6"/>
        </w:numPr>
        <w:spacing w:after="7" w:line="252" w:lineRule="auto"/>
        <w:ind w:right="1204" w:hanging="360"/>
      </w:pPr>
      <w:proofErr w:type="spellStart"/>
      <w:r w:rsidRPr="00587D14">
        <w:rPr>
          <w:b/>
        </w:rPr>
        <w:t>Pesan</w:t>
      </w:r>
      <w:proofErr w:type="spellEnd"/>
      <w:r w:rsidRPr="00587D14">
        <w:rPr>
          <w:b/>
        </w:rPr>
        <w:t xml:space="preserve"> </w:t>
      </w:r>
      <w:r w:rsidRPr="00587D14">
        <w:rPr>
          <w:b/>
          <w:i/>
        </w:rPr>
        <w:t xml:space="preserve">(Message) </w:t>
      </w:r>
    </w:p>
    <w:p w14:paraId="4D9475E8" w14:textId="77777777" w:rsidR="00587D14" w:rsidRPr="00587D14" w:rsidRDefault="00587D14" w:rsidP="00587D14">
      <w:pPr>
        <w:numPr>
          <w:ilvl w:val="0"/>
          <w:numId w:val="6"/>
        </w:numPr>
        <w:spacing w:after="7" w:line="252" w:lineRule="auto"/>
        <w:ind w:right="1204" w:hanging="360"/>
      </w:pPr>
      <w:r w:rsidRPr="00587D14">
        <w:rPr>
          <w:b/>
        </w:rPr>
        <w:t xml:space="preserve">Media </w:t>
      </w:r>
      <w:r w:rsidRPr="00587D14">
        <w:rPr>
          <w:b/>
          <w:i/>
        </w:rPr>
        <w:t xml:space="preserve">(Channel, Media) </w:t>
      </w:r>
    </w:p>
    <w:p w14:paraId="537C1E12" w14:textId="77777777" w:rsidR="00587D14" w:rsidRPr="00587D14" w:rsidRDefault="00587D14" w:rsidP="00587D14">
      <w:pPr>
        <w:numPr>
          <w:ilvl w:val="0"/>
          <w:numId w:val="6"/>
        </w:numPr>
        <w:spacing w:after="7" w:line="252" w:lineRule="auto"/>
        <w:ind w:right="1204" w:hanging="360"/>
      </w:pPr>
      <w:proofErr w:type="spellStart"/>
      <w:r w:rsidRPr="00587D14">
        <w:rPr>
          <w:b/>
        </w:rPr>
        <w:t>Komunikan</w:t>
      </w:r>
      <w:proofErr w:type="spellEnd"/>
      <w:r w:rsidRPr="00587D14">
        <w:rPr>
          <w:b/>
        </w:rPr>
        <w:t xml:space="preserve"> </w:t>
      </w:r>
      <w:r w:rsidRPr="00587D14">
        <w:rPr>
          <w:b/>
          <w:i/>
        </w:rPr>
        <w:t xml:space="preserve">(Communicant, Communicatee, </w:t>
      </w:r>
    </w:p>
    <w:p w14:paraId="5B9A7BBE" w14:textId="77777777" w:rsidR="00587D14" w:rsidRPr="00587D14" w:rsidRDefault="00587D14" w:rsidP="00587D14">
      <w:pPr>
        <w:spacing w:after="7" w:line="252" w:lineRule="auto"/>
        <w:ind w:left="2531" w:right="1204"/>
      </w:pPr>
      <w:r w:rsidRPr="00587D14">
        <w:rPr>
          <w:b/>
          <w:i/>
        </w:rPr>
        <w:t xml:space="preserve">Receiver, Recipient) </w:t>
      </w:r>
    </w:p>
    <w:p w14:paraId="508A14BE" w14:textId="77777777" w:rsidR="00587D14" w:rsidRPr="00587D14" w:rsidRDefault="00587D14" w:rsidP="00587D14">
      <w:pPr>
        <w:keepNext/>
        <w:keepLines/>
        <w:spacing w:after="12" w:line="248" w:lineRule="auto"/>
        <w:ind w:left="491" w:right="1021"/>
        <w:jc w:val="center"/>
        <w:outlineLvl w:val="4"/>
      </w:pPr>
      <w:r w:rsidRPr="00587D14">
        <w:rPr>
          <w:b/>
          <w:i/>
        </w:rPr>
        <w:t>5.</w:t>
      </w:r>
      <w:r w:rsidRPr="00587D14">
        <w:rPr>
          <w:rFonts w:ascii="Arial" w:eastAsia="Arial" w:hAnsi="Arial" w:cs="Arial"/>
          <w:b/>
          <w:i/>
        </w:rPr>
        <w:t xml:space="preserve"> </w:t>
      </w:r>
      <w:proofErr w:type="spellStart"/>
      <w:r w:rsidRPr="00587D14">
        <w:rPr>
          <w:b/>
        </w:rPr>
        <w:t>Efek</w:t>
      </w:r>
      <w:proofErr w:type="spellEnd"/>
      <w:r w:rsidRPr="00587D14">
        <w:rPr>
          <w:b/>
        </w:rPr>
        <w:t xml:space="preserve"> </w:t>
      </w:r>
      <w:r w:rsidRPr="00587D14">
        <w:rPr>
          <w:b/>
          <w:i/>
        </w:rPr>
        <w:t xml:space="preserve">(Effect, Impact, Influence) </w:t>
      </w:r>
    </w:p>
    <w:p w14:paraId="5C4AAC5E" w14:textId="77777777" w:rsidR="00587D14" w:rsidRPr="00587D14" w:rsidRDefault="00587D14" w:rsidP="00587D14">
      <w:pPr>
        <w:spacing w:after="0" w:line="259" w:lineRule="auto"/>
        <w:ind w:left="0" w:firstLine="0"/>
        <w:jc w:val="left"/>
      </w:pPr>
      <w:r w:rsidRPr="00587D14">
        <w:rPr>
          <w:b/>
          <w:i/>
        </w:rPr>
        <w:t xml:space="preserve"> </w:t>
      </w:r>
    </w:p>
    <w:p w14:paraId="37C368D7" w14:textId="77777777" w:rsidR="00587D14" w:rsidRPr="00587D14" w:rsidRDefault="00587D14" w:rsidP="00587D14">
      <w:pPr>
        <w:spacing w:after="0" w:line="259" w:lineRule="auto"/>
        <w:ind w:left="0" w:firstLine="0"/>
        <w:jc w:val="left"/>
      </w:pPr>
      <w:r w:rsidRPr="00587D14">
        <w:rPr>
          <w:b/>
          <w:i/>
        </w:rPr>
        <w:t xml:space="preserve"> </w:t>
      </w:r>
    </w:p>
    <w:p w14:paraId="5E99E003" w14:textId="77777777" w:rsidR="00587D14" w:rsidRPr="00587D14" w:rsidRDefault="00587D14" w:rsidP="00587D14">
      <w:pPr>
        <w:spacing w:after="151"/>
        <w:ind w:left="-5" w:right="474" w:firstLine="283"/>
      </w:pPr>
      <w:r w:rsidRPr="00587D14">
        <w:t xml:space="preserve">Jadi, </w:t>
      </w:r>
      <w:proofErr w:type="spellStart"/>
      <w:r w:rsidRPr="00587D14">
        <w:t>berdasarkan</w:t>
      </w:r>
      <w:proofErr w:type="spellEnd"/>
      <w:r w:rsidRPr="00587D14">
        <w:t xml:space="preserve"> </w:t>
      </w:r>
      <w:proofErr w:type="spellStart"/>
      <w:r w:rsidRPr="00587D14">
        <w:t>paradigma</w:t>
      </w:r>
      <w:proofErr w:type="spellEnd"/>
      <w:r w:rsidRPr="00587D14">
        <w:t xml:space="preserve"> Lasswell </w:t>
      </w:r>
      <w:proofErr w:type="spellStart"/>
      <w:r w:rsidRPr="00587D14">
        <w:t>tersebut</w:t>
      </w:r>
      <w:proofErr w:type="spellEnd"/>
      <w:r w:rsidRPr="00587D14">
        <w:t xml:space="preserve">, </w:t>
      </w:r>
      <w:proofErr w:type="spellStart"/>
      <w:r w:rsidRPr="00587D14">
        <w:t>komunikasi</w:t>
      </w:r>
      <w:proofErr w:type="spellEnd"/>
      <w:r w:rsidRPr="00587D14">
        <w:t xml:space="preserve"> </w:t>
      </w:r>
      <w:proofErr w:type="spellStart"/>
      <w:r w:rsidRPr="00587D14">
        <w:t>adalah</w:t>
      </w:r>
      <w:proofErr w:type="spellEnd"/>
      <w:r w:rsidRPr="00587D14">
        <w:t xml:space="preserve"> proses </w:t>
      </w:r>
      <w:proofErr w:type="spellStart"/>
      <w:r w:rsidRPr="00587D14">
        <w:t>penyampaian</w:t>
      </w:r>
      <w:proofErr w:type="spellEnd"/>
      <w:r w:rsidRPr="00587D14">
        <w:t xml:space="preserve"> </w:t>
      </w:r>
      <w:proofErr w:type="spellStart"/>
      <w:r w:rsidRPr="00587D14">
        <w:t>pesan</w:t>
      </w:r>
      <w:proofErr w:type="spellEnd"/>
      <w:r w:rsidRPr="00587D14">
        <w:t xml:space="preserve"> oleh </w:t>
      </w:r>
      <w:proofErr w:type="spellStart"/>
      <w:r w:rsidRPr="00587D14">
        <w:t>komunikator</w:t>
      </w:r>
      <w:proofErr w:type="spellEnd"/>
      <w:r w:rsidRPr="00587D14">
        <w:t xml:space="preserve"> </w:t>
      </w:r>
      <w:proofErr w:type="spellStart"/>
      <w:r w:rsidRPr="00587D14">
        <w:t>kepada</w:t>
      </w:r>
      <w:proofErr w:type="spellEnd"/>
      <w:r w:rsidRPr="00587D14">
        <w:t xml:space="preserve"> </w:t>
      </w:r>
      <w:proofErr w:type="spellStart"/>
      <w:r w:rsidRPr="00587D14">
        <w:t>komunikan</w:t>
      </w:r>
      <w:proofErr w:type="spellEnd"/>
      <w:r w:rsidRPr="00587D14">
        <w:t xml:space="preserve"> </w:t>
      </w:r>
      <w:proofErr w:type="spellStart"/>
      <w:r w:rsidRPr="00587D14">
        <w:t>melalui</w:t>
      </w:r>
      <w:proofErr w:type="spellEnd"/>
      <w:r w:rsidRPr="00587D14">
        <w:t xml:space="preserve"> media yang </w:t>
      </w:r>
      <w:proofErr w:type="spellStart"/>
      <w:r w:rsidRPr="00587D14">
        <w:t>menimbulkan</w:t>
      </w:r>
      <w:proofErr w:type="spellEnd"/>
      <w:r w:rsidRPr="00587D14">
        <w:t xml:space="preserve"> </w:t>
      </w:r>
      <w:proofErr w:type="spellStart"/>
      <w:r w:rsidRPr="00587D14">
        <w:t>efek</w:t>
      </w:r>
      <w:proofErr w:type="spellEnd"/>
      <w:r w:rsidRPr="00587D14">
        <w:t xml:space="preserve"> </w:t>
      </w:r>
      <w:proofErr w:type="spellStart"/>
      <w:r w:rsidRPr="00587D14">
        <w:t>tertentu</w:t>
      </w:r>
      <w:proofErr w:type="spellEnd"/>
      <w:r w:rsidRPr="00587D14">
        <w:t xml:space="preserve">.  </w:t>
      </w:r>
    </w:p>
    <w:p w14:paraId="5033C01C" w14:textId="77777777" w:rsidR="00587D14" w:rsidRPr="00587D14" w:rsidRDefault="00587D14" w:rsidP="00587D14">
      <w:pPr>
        <w:spacing w:after="0" w:line="259" w:lineRule="auto"/>
        <w:ind w:left="283" w:firstLine="0"/>
        <w:jc w:val="left"/>
      </w:pPr>
      <w:r w:rsidRPr="00587D14">
        <w:t xml:space="preserve"> </w:t>
      </w:r>
    </w:p>
    <w:p w14:paraId="6C5DD706" w14:textId="77777777" w:rsidR="00587D14" w:rsidRPr="00587D14" w:rsidRDefault="00587D14" w:rsidP="00587D14">
      <w:pPr>
        <w:spacing w:after="417" w:line="248" w:lineRule="auto"/>
        <w:ind w:left="5" w:right="110"/>
      </w:pPr>
      <w:r w:rsidRPr="00587D14">
        <w:rPr>
          <w:b/>
        </w:rPr>
        <w:lastRenderedPageBreak/>
        <w:t>2.2.1.2</w:t>
      </w:r>
      <w:r w:rsidRPr="00587D14">
        <w:t xml:space="preserve"> </w:t>
      </w:r>
      <w:r w:rsidRPr="00587D14">
        <w:rPr>
          <w:b/>
        </w:rPr>
        <w:t xml:space="preserve">Proses </w:t>
      </w:r>
      <w:proofErr w:type="spellStart"/>
      <w:r w:rsidRPr="00587D14">
        <w:rPr>
          <w:b/>
        </w:rPr>
        <w:t>Komunikasi</w:t>
      </w:r>
      <w:proofErr w:type="spellEnd"/>
      <w:r w:rsidRPr="00587D14">
        <w:t xml:space="preserve"> </w:t>
      </w:r>
    </w:p>
    <w:p w14:paraId="670EEDC0" w14:textId="77777777" w:rsidR="00587D14" w:rsidRPr="00587D14" w:rsidRDefault="00587D14" w:rsidP="00587D14">
      <w:pPr>
        <w:spacing w:after="164"/>
        <w:ind w:left="-5" w:right="474" w:firstLine="283"/>
      </w:pPr>
      <w:r w:rsidRPr="00587D14">
        <w:t xml:space="preserve">Dalam </w:t>
      </w:r>
      <w:proofErr w:type="spellStart"/>
      <w:r w:rsidRPr="00587D14">
        <w:t>prosesnya</w:t>
      </w:r>
      <w:proofErr w:type="spellEnd"/>
      <w:r w:rsidRPr="00587D14">
        <w:t xml:space="preserve">, </w:t>
      </w:r>
      <w:proofErr w:type="spellStart"/>
      <w:r w:rsidRPr="00587D14">
        <w:t>komunikasi</w:t>
      </w:r>
      <w:proofErr w:type="spellEnd"/>
      <w:r w:rsidRPr="00587D14">
        <w:t xml:space="preserve"> </w:t>
      </w:r>
      <w:proofErr w:type="spellStart"/>
      <w:r w:rsidRPr="00587D14">
        <w:t>memiliki</w:t>
      </w:r>
      <w:proofErr w:type="spellEnd"/>
      <w:r w:rsidRPr="00587D14">
        <w:t xml:space="preserve"> </w:t>
      </w:r>
      <w:proofErr w:type="spellStart"/>
      <w:r w:rsidRPr="00587D14">
        <w:t>dua</w:t>
      </w:r>
      <w:proofErr w:type="spellEnd"/>
      <w:r w:rsidRPr="00587D14">
        <w:t xml:space="preserve"> </w:t>
      </w:r>
      <w:proofErr w:type="spellStart"/>
      <w:r w:rsidRPr="00587D14">
        <w:t>tahap</w:t>
      </w:r>
      <w:proofErr w:type="spellEnd"/>
      <w:r w:rsidRPr="00587D14">
        <w:t xml:space="preserve"> </w:t>
      </w:r>
      <w:proofErr w:type="spellStart"/>
      <w:r w:rsidRPr="00587D14">
        <w:t>yaitu</w:t>
      </w:r>
      <w:proofErr w:type="spellEnd"/>
      <w:r w:rsidRPr="00587D14">
        <w:t xml:space="preserve"> proses </w:t>
      </w:r>
      <w:proofErr w:type="spellStart"/>
      <w:r w:rsidRPr="00587D14">
        <w:t>komunikasi</w:t>
      </w:r>
      <w:proofErr w:type="spellEnd"/>
      <w:r w:rsidRPr="00587D14">
        <w:t xml:space="preserve"> </w:t>
      </w:r>
      <w:proofErr w:type="spellStart"/>
      <w:r w:rsidRPr="00587D14">
        <w:t>secara</w:t>
      </w:r>
      <w:proofErr w:type="spellEnd"/>
      <w:r w:rsidRPr="00587D14">
        <w:t xml:space="preserve"> primer dan </w:t>
      </w:r>
      <w:proofErr w:type="spellStart"/>
      <w:r w:rsidRPr="00587D14">
        <w:t>sekunder</w:t>
      </w:r>
      <w:proofErr w:type="spellEnd"/>
      <w:r w:rsidRPr="00587D14">
        <w:t xml:space="preserve"> (Effendy, 2011: 11-18)  </w:t>
      </w:r>
    </w:p>
    <w:p w14:paraId="42C3C03B" w14:textId="77777777" w:rsidR="00587D14" w:rsidRPr="00587D14" w:rsidRDefault="00587D14" w:rsidP="00587D14">
      <w:pPr>
        <w:spacing w:after="259" w:line="248" w:lineRule="auto"/>
        <w:ind w:left="1888" w:right="110"/>
      </w:pPr>
      <w:r w:rsidRPr="00587D14">
        <w:rPr>
          <w:b/>
        </w:rPr>
        <w:t>a.</w:t>
      </w:r>
      <w:r w:rsidRPr="00587D14">
        <w:rPr>
          <w:rFonts w:ascii="Arial" w:eastAsia="Arial" w:hAnsi="Arial" w:cs="Arial"/>
          <w:b/>
        </w:rPr>
        <w:t xml:space="preserve"> </w:t>
      </w:r>
      <w:r w:rsidRPr="00587D14">
        <w:rPr>
          <w:b/>
        </w:rPr>
        <w:t xml:space="preserve">Proses </w:t>
      </w:r>
      <w:proofErr w:type="spellStart"/>
      <w:r w:rsidRPr="00587D14">
        <w:rPr>
          <w:b/>
        </w:rPr>
        <w:t>komunikasi</w:t>
      </w:r>
      <w:proofErr w:type="spellEnd"/>
      <w:r w:rsidRPr="00587D14">
        <w:rPr>
          <w:b/>
        </w:rPr>
        <w:t xml:space="preserve"> </w:t>
      </w:r>
      <w:proofErr w:type="spellStart"/>
      <w:r w:rsidRPr="00587D14">
        <w:rPr>
          <w:b/>
        </w:rPr>
        <w:t>secara</w:t>
      </w:r>
      <w:proofErr w:type="spellEnd"/>
      <w:r w:rsidRPr="00587D14">
        <w:rPr>
          <w:b/>
        </w:rPr>
        <w:t xml:space="preserve"> primer </w:t>
      </w:r>
    </w:p>
    <w:p w14:paraId="6AB27D55" w14:textId="77777777" w:rsidR="00587D14" w:rsidRPr="00587D14" w:rsidRDefault="00587D14" w:rsidP="00587D14">
      <w:pPr>
        <w:spacing w:after="148" w:line="248" w:lineRule="auto"/>
        <w:ind w:left="2147" w:right="1219"/>
      </w:pPr>
      <w:r w:rsidRPr="00587D14">
        <w:rPr>
          <w:b/>
        </w:rPr>
        <w:t xml:space="preserve">“…proses </w:t>
      </w:r>
      <w:proofErr w:type="spellStart"/>
      <w:r w:rsidRPr="00587D14">
        <w:rPr>
          <w:b/>
        </w:rPr>
        <w:t>penyampaian</w:t>
      </w:r>
      <w:proofErr w:type="spellEnd"/>
      <w:r w:rsidRPr="00587D14">
        <w:rPr>
          <w:b/>
        </w:rPr>
        <w:t xml:space="preserve"> </w:t>
      </w:r>
      <w:proofErr w:type="spellStart"/>
      <w:r w:rsidRPr="00587D14">
        <w:rPr>
          <w:b/>
        </w:rPr>
        <w:t>pikiran</w:t>
      </w:r>
      <w:proofErr w:type="spellEnd"/>
      <w:r w:rsidRPr="00587D14">
        <w:rPr>
          <w:b/>
        </w:rPr>
        <w:t xml:space="preserve"> dan </w:t>
      </w:r>
      <w:proofErr w:type="spellStart"/>
      <w:r w:rsidRPr="00587D14">
        <w:rPr>
          <w:b/>
        </w:rPr>
        <w:t>atau</w:t>
      </w:r>
      <w:proofErr w:type="spellEnd"/>
      <w:r w:rsidRPr="00587D14">
        <w:rPr>
          <w:b/>
        </w:rPr>
        <w:t xml:space="preserve"> </w:t>
      </w:r>
      <w:proofErr w:type="spellStart"/>
      <w:r w:rsidRPr="00587D14">
        <w:rPr>
          <w:b/>
        </w:rPr>
        <w:t>perasaan</w:t>
      </w:r>
      <w:proofErr w:type="spellEnd"/>
      <w:r w:rsidRPr="00587D14">
        <w:rPr>
          <w:b/>
        </w:rPr>
        <w:t xml:space="preserve"> </w:t>
      </w:r>
      <w:proofErr w:type="spellStart"/>
      <w:r w:rsidRPr="00587D14">
        <w:rPr>
          <w:b/>
        </w:rPr>
        <w:t>seseorang</w:t>
      </w:r>
      <w:proofErr w:type="spellEnd"/>
      <w:r w:rsidRPr="00587D14">
        <w:rPr>
          <w:b/>
        </w:rPr>
        <w:t xml:space="preserve"> </w:t>
      </w:r>
      <w:proofErr w:type="spellStart"/>
      <w:r w:rsidRPr="00587D14">
        <w:rPr>
          <w:b/>
        </w:rPr>
        <w:t>kepada</w:t>
      </w:r>
      <w:proofErr w:type="spellEnd"/>
      <w:r w:rsidRPr="00587D14">
        <w:rPr>
          <w:b/>
        </w:rPr>
        <w:t xml:space="preserve"> orang lain </w:t>
      </w:r>
      <w:proofErr w:type="spellStart"/>
      <w:r w:rsidRPr="00587D14">
        <w:rPr>
          <w:b/>
        </w:rPr>
        <w:t>dengan</w:t>
      </w:r>
      <w:proofErr w:type="spellEnd"/>
      <w:r w:rsidRPr="00587D14">
        <w:rPr>
          <w:b/>
        </w:rPr>
        <w:t xml:space="preserve"> </w:t>
      </w:r>
      <w:proofErr w:type="spellStart"/>
      <w:r w:rsidRPr="00587D14">
        <w:rPr>
          <w:b/>
        </w:rPr>
        <w:t>menggunakan</w:t>
      </w:r>
      <w:proofErr w:type="spellEnd"/>
      <w:r w:rsidRPr="00587D14">
        <w:rPr>
          <w:b/>
        </w:rPr>
        <w:t xml:space="preserve"> lambing </w:t>
      </w:r>
      <w:proofErr w:type="spellStart"/>
      <w:r w:rsidRPr="00587D14">
        <w:rPr>
          <w:b/>
        </w:rPr>
        <w:t>sebagai</w:t>
      </w:r>
      <w:proofErr w:type="spellEnd"/>
      <w:r w:rsidRPr="00587D14">
        <w:rPr>
          <w:b/>
        </w:rPr>
        <w:t xml:space="preserve"> media. Lambing </w:t>
      </w:r>
      <w:proofErr w:type="spellStart"/>
      <w:r w:rsidRPr="00587D14">
        <w:rPr>
          <w:b/>
        </w:rPr>
        <w:t>sebagai</w:t>
      </w:r>
      <w:proofErr w:type="spellEnd"/>
      <w:r w:rsidRPr="00587D14">
        <w:rPr>
          <w:b/>
        </w:rPr>
        <w:t xml:space="preserve"> media primer </w:t>
      </w:r>
      <w:proofErr w:type="spellStart"/>
      <w:r w:rsidRPr="00587D14">
        <w:rPr>
          <w:b/>
        </w:rPr>
        <w:t>dalam</w:t>
      </w:r>
      <w:proofErr w:type="spellEnd"/>
      <w:r w:rsidRPr="00587D14">
        <w:rPr>
          <w:b/>
        </w:rPr>
        <w:t xml:space="preserve"> proses </w:t>
      </w:r>
      <w:proofErr w:type="spellStart"/>
      <w:r w:rsidRPr="00587D14">
        <w:rPr>
          <w:b/>
        </w:rPr>
        <w:t>komunikasi</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bahasa</w:t>
      </w:r>
      <w:proofErr w:type="spellEnd"/>
      <w:r w:rsidRPr="00587D14">
        <w:rPr>
          <w:b/>
        </w:rPr>
        <w:t xml:space="preserve">, </w:t>
      </w:r>
      <w:proofErr w:type="spellStart"/>
      <w:r w:rsidRPr="00587D14">
        <w:rPr>
          <w:b/>
        </w:rPr>
        <w:t>kial</w:t>
      </w:r>
      <w:proofErr w:type="spellEnd"/>
      <w:r w:rsidRPr="00587D14">
        <w:rPr>
          <w:b/>
        </w:rPr>
        <w:t xml:space="preserve">, </w:t>
      </w:r>
      <w:proofErr w:type="spellStart"/>
      <w:r w:rsidRPr="00587D14">
        <w:rPr>
          <w:b/>
        </w:rPr>
        <w:t>isyarat</w:t>
      </w:r>
      <w:proofErr w:type="spellEnd"/>
      <w:r w:rsidRPr="00587D14">
        <w:rPr>
          <w:b/>
        </w:rPr>
        <w:t xml:space="preserve">, </w:t>
      </w:r>
      <w:proofErr w:type="spellStart"/>
      <w:r w:rsidRPr="00587D14">
        <w:rPr>
          <w:b/>
        </w:rPr>
        <w:t>gambar</w:t>
      </w:r>
      <w:proofErr w:type="spellEnd"/>
      <w:r w:rsidRPr="00587D14">
        <w:rPr>
          <w:b/>
        </w:rPr>
        <w:t xml:space="preserve">, </w:t>
      </w:r>
      <w:proofErr w:type="spellStart"/>
      <w:r w:rsidRPr="00587D14">
        <w:rPr>
          <w:b/>
        </w:rPr>
        <w:t>warna</w:t>
      </w:r>
      <w:proofErr w:type="spellEnd"/>
      <w:r w:rsidRPr="00587D14">
        <w:rPr>
          <w:b/>
        </w:rPr>
        <w:t xml:space="preserve"> dan lain </w:t>
      </w:r>
      <w:proofErr w:type="spellStart"/>
      <w:r w:rsidRPr="00587D14">
        <w:rPr>
          <w:b/>
        </w:rPr>
        <w:t>sebagainya</w:t>
      </w:r>
      <w:proofErr w:type="spellEnd"/>
      <w:r w:rsidRPr="00587D14">
        <w:rPr>
          <w:b/>
        </w:rPr>
        <w:t xml:space="preserve"> yang </w:t>
      </w:r>
      <w:proofErr w:type="spellStart"/>
      <w:r w:rsidRPr="00587D14">
        <w:rPr>
          <w:b/>
        </w:rPr>
        <w:t>secara</w:t>
      </w:r>
      <w:proofErr w:type="spellEnd"/>
      <w:r w:rsidRPr="00587D14">
        <w:rPr>
          <w:b/>
        </w:rPr>
        <w:t xml:space="preserve"> </w:t>
      </w:r>
      <w:proofErr w:type="spellStart"/>
      <w:r w:rsidRPr="00587D14">
        <w:rPr>
          <w:b/>
        </w:rPr>
        <w:t>langsung</w:t>
      </w:r>
      <w:proofErr w:type="spellEnd"/>
      <w:r w:rsidRPr="00587D14">
        <w:rPr>
          <w:b/>
        </w:rPr>
        <w:t xml:space="preserve"> </w:t>
      </w:r>
      <w:proofErr w:type="spellStart"/>
      <w:r w:rsidRPr="00587D14">
        <w:rPr>
          <w:b/>
        </w:rPr>
        <w:t>mampu</w:t>
      </w:r>
      <w:proofErr w:type="spellEnd"/>
      <w:r w:rsidRPr="00587D14">
        <w:rPr>
          <w:b/>
        </w:rPr>
        <w:t xml:space="preserve"> </w:t>
      </w:r>
      <w:proofErr w:type="spellStart"/>
      <w:r w:rsidRPr="00587D14">
        <w:rPr>
          <w:b/>
        </w:rPr>
        <w:t>menerjemahkan</w:t>
      </w:r>
      <w:proofErr w:type="spellEnd"/>
      <w:r w:rsidRPr="00587D14">
        <w:rPr>
          <w:b/>
        </w:rPr>
        <w:t xml:space="preserve"> </w:t>
      </w:r>
      <w:proofErr w:type="spellStart"/>
      <w:r w:rsidRPr="00587D14">
        <w:rPr>
          <w:b/>
        </w:rPr>
        <w:t>pikiran</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perasaan</w:t>
      </w:r>
      <w:proofErr w:type="spellEnd"/>
      <w:r w:rsidRPr="00587D14">
        <w:rPr>
          <w:b/>
        </w:rPr>
        <w:t xml:space="preserve"> </w:t>
      </w:r>
      <w:proofErr w:type="spellStart"/>
      <w:r w:rsidRPr="00587D14">
        <w:rPr>
          <w:b/>
        </w:rPr>
        <w:t>komunikator</w:t>
      </w:r>
      <w:proofErr w:type="spellEnd"/>
      <w:r w:rsidRPr="00587D14">
        <w:rPr>
          <w:b/>
        </w:rPr>
        <w:t xml:space="preserve"> </w:t>
      </w:r>
      <w:proofErr w:type="spellStart"/>
      <w:r w:rsidRPr="00587D14">
        <w:rPr>
          <w:b/>
        </w:rPr>
        <w:t>kepada</w:t>
      </w:r>
      <w:proofErr w:type="spellEnd"/>
      <w:r w:rsidRPr="00587D14">
        <w:rPr>
          <w:b/>
        </w:rPr>
        <w:t xml:space="preserve"> </w:t>
      </w:r>
      <w:proofErr w:type="spellStart"/>
      <w:r w:rsidRPr="00587D14">
        <w:rPr>
          <w:b/>
        </w:rPr>
        <w:t>komunikan</w:t>
      </w:r>
      <w:proofErr w:type="spellEnd"/>
      <w:r w:rsidRPr="00587D14">
        <w:rPr>
          <w:b/>
        </w:rPr>
        <w:t xml:space="preserve">. </w:t>
      </w:r>
      <w:proofErr w:type="spellStart"/>
      <w:r w:rsidRPr="00587D14">
        <w:rPr>
          <w:b/>
        </w:rPr>
        <w:t>Bahwa</w:t>
      </w:r>
      <w:proofErr w:type="spellEnd"/>
      <w:r w:rsidRPr="00587D14">
        <w:rPr>
          <w:b/>
        </w:rPr>
        <w:t xml:space="preserve"> </w:t>
      </w:r>
      <w:proofErr w:type="spellStart"/>
      <w:r w:rsidRPr="00587D14">
        <w:rPr>
          <w:b/>
        </w:rPr>
        <w:t>bahasa</w:t>
      </w:r>
      <w:proofErr w:type="spellEnd"/>
      <w:r w:rsidRPr="00587D14">
        <w:rPr>
          <w:b/>
        </w:rPr>
        <w:t xml:space="preserve"> yang paling </w:t>
      </w:r>
      <w:proofErr w:type="spellStart"/>
      <w:r w:rsidRPr="00587D14">
        <w:rPr>
          <w:b/>
        </w:rPr>
        <w:t>banyak</w:t>
      </w:r>
      <w:proofErr w:type="spellEnd"/>
      <w:r w:rsidRPr="00587D14">
        <w:rPr>
          <w:b/>
        </w:rPr>
        <w:t xml:space="preserve"> </w:t>
      </w:r>
      <w:proofErr w:type="spellStart"/>
      <w:r w:rsidRPr="00587D14">
        <w:rPr>
          <w:b/>
        </w:rPr>
        <w:t>digunakan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jelas</w:t>
      </w:r>
      <w:proofErr w:type="spellEnd"/>
      <w:r w:rsidRPr="00587D14">
        <w:rPr>
          <w:b/>
        </w:rPr>
        <w:t xml:space="preserve"> </w:t>
      </w:r>
      <w:proofErr w:type="spellStart"/>
      <w:r w:rsidRPr="00587D14">
        <w:rPr>
          <w:b/>
        </w:rPr>
        <w:t>karena</w:t>
      </w:r>
      <w:proofErr w:type="spellEnd"/>
      <w:r w:rsidRPr="00587D14">
        <w:rPr>
          <w:b/>
        </w:rPr>
        <w:t xml:space="preserve"> </w:t>
      </w:r>
      <w:proofErr w:type="spellStart"/>
      <w:r w:rsidRPr="00587D14">
        <w:rPr>
          <w:b/>
        </w:rPr>
        <w:t>hanya</w:t>
      </w:r>
      <w:proofErr w:type="spellEnd"/>
      <w:r w:rsidRPr="00587D14">
        <w:rPr>
          <w:b/>
        </w:rPr>
        <w:t xml:space="preserve"> </w:t>
      </w:r>
      <w:proofErr w:type="spellStart"/>
      <w:r w:rsidRPr="00587D14">
        <w:rPr>
          <w:b/>
        </w:rPr>
        <w:t>bahasalah</w:t>
      </w:r>
      <w:proofErr w:type="spellEnd"/>
      <w:r w:rsidRPr="00587D14">
        <w:rPr>
          <w:b/>
        </w:rPr>
        <w:t xml:space="preserve"> yang </w:t>
      </w:r>
      <w:proofErr w:type="spellStart"/>
      <w:r w:rsidRPr="00587D14">
        <w:rPr>
          <w:b/>
        </w:rPr>
        <w:t>mampu</w:t>
      </w:r>
      <w:proofErr w:type="spellEnd"/>
      <w:r w:rsidRPr="00587D14">
        <w:rPr>
          <w:b/>
        </w:rPr>
        <w:t xml:space="preserve"> </w:t>
      </w:r>
      <w:proofErr w:type="spellStart"/>
      <w:r w:rsidRPr="00587D14">
        <w:rPr>
          <w:b/>
        </w:rPr>
        <w:t>menerjemahkan</w:t>
      </w:r>
      <w:proofErr w:type="spellEnd"/>
      <w:r w:rsidRPr="00587D14">
        <w:rPr>
          <w:b/>
        </w:rPr>
        <w:t xml:space="preserve"> </w:t>
      </w:r>
      <w:proofErr w:type="spellStart"/>
      <w:r w:rsidRPr="00587D14">
        <w:rPr>
          <w:b/>
        </w:rPr>
        <w:t>pikiran</w:t>
      </w:r>
      <w:proofErr w:type="spellEnd"/>
      <w:r w:rsidRPr="00587D14">
        <w:rPr>
          <w:b/>
        </w:rPr>
        <w:t xml:space="preserve"> </w:t>
      </w:r>
      <w:proofErr w:type="spellStart"/>
      <w:r w:rsidRPr="00587D14">
        <w:rPr>
          <w:b/>
        </w:rPr>
        <w:t>seseorang</w:t>
      </w:r>
      <w:proofErr w:type="spellEnd"/>
      <w:r w:rsidRPr="00587D14">
        <w:rPr>
          <w:b/>
        </w:rPr>
        <w:t xml:space="preserve"> </w:t>
      </w:r>
      <w:proofErr w:type="spellStart"/>
      <w:r w:rsidRPr="00587D14">
        <w:rPr>
          <w:b/>
        </w:rPr>
        <w:t>kepada</w:t>
      </w:r>
      <w:proofErr w:type="spellEnd"/>
      <w:r w:rsidRPr="00587D14">
        <w:rPr>
          <w:b/>
        </w:rPr>
        <w:t xml:space="preserve"> orang lain. </w:t>
      </w:r>
      <w:proofErr w:type="spellStart"/>
      <w:r w:rsidRPr="00587D14">
        <w:rPr>
          <w:b/>
        </w:rPr>
        <w:t>Apakah</w:t>
      </w:r>
      <w:proofErr w:type="spellEnd"/>
      <w:r w:rsidRPr="00587D14">
        <w:rPr>
          <w:b/>
        </w:rPr>
        <w:t xml:space="preserve"> </w:t>
      </w:r>
      <w:proofErr w:type="spellStart"/>
      <w:r w:rsidRPr="00587D14">
        <w:rPr>
          <w:b/>
        </w:rPr>
        <w:t>itu</w:t>
      </w:r>
      <w:proofErr w:type="spellEnd"/>
      <w:r w:rsidRPr="00587D14">
        <w:rPr>
          <w:b/>
        </w:rPr>
        <w:t xml:space="preserve"> </w:t>
      </w:r>
      <w:proofErr w:type="spellStart"/>
      <w:r w:rsidRPr="00587D14">
        <w:rPr>
          <w:b/>
        </w:rPr>
        <w:t>berbentuk</w:t>
      </w:r>
      <w:proofErr w:type="spellEnd"/>
      <w:r w:rsidRPr="00587D14">
        <w:rPr>
          <w:b/>
        </w:rPr>
        <w:t xml:space="preserve"> ide, </w:t>
      </w:r>
      <w:proofErr w:type="spellStart"/>
      <w:r w:rsidRPr="00587D14">
        <w:rPr>
          <w:b/>
        </w:rPr>
        <w:t>informasi</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opinin</w:t>
      </w:r>
      <w:proofErr w:type="spellEnd"/>
      <w:r w:rsidRPr="00587D14">
        <w:rPr>
          <w:b/>
        </w:rPr>
        <w:t xml:space="preserve">; </w:t>
      </w:r>
      <w:proofErr w:type="spellStart"/>
      <w:r w:rsidRPr="00587D14">
        <w:rPr>
          <w:b/>
        </w:rPr>
        <w:t>baik</w:t>
      </w:r>
      <w:proofErr w:type="spellEnd"/>
      <w:r w:rsidRPr="00587D14">
        <w:rPr>
          <w:b/>
        </w:rPr>
        <w:t xml:space="preserve"> </w:t>
      </w:r>
      <w:proofErr w:type="spellStart"/>
      <w:r w:rsidRPr="00587D14">
        <w:rPr>
          <w:b/>
        </w:rPr>
        <w:t>mengenai</w:t>
      </w:r>
      <w:proofErr w:type="spellEnd"/>
      <w:r w:rsidRPr="00587D14">
        <w:rPr>
          <w:b/>
        </w:rPr>
        <w:t xml:space="preserve"> </w:t>
      </w:r>
      <w:proofErr w:type="spellStart"/>
      <w:r w:rsidRPr="00587D14">
        <w:rPr>
          <w:b/>
        </w:rPr>
        <w:t>hal</w:t>
      </w:r>
      <w:proofErr w:type="spellEnd"/>
      <w:r w:rsidRPr="00587D14">
        <w:rPr>
          <w:b/>
        </w:rPr>
        <w:t xml:space="preserve"> yang </w:t>
      </w:r>
      <w:proofErr w:type="spellStart"/>
      <w:r w:rsidRPr="00587D14">
        <w:rPr>
          <w:b/>
        </w:rPr>
        <w:t>konkret</w:t>
      </w:r>
      <w:proofErr w:type="spellEnd"/>
      <w:r w:rsidRPr="00587D14">
        <w:rPr>
          <w:b/>
        </w:rPr>
        <w:t xml:space="preserve"> </w:t>
      </w:r>
      <w:proofErr w:type="spellStart"/>
      <w:r w:rsidRPr="00587D14">
        <w:rPr>
          <w:b/>
        </w:rPr>
        <w:t>maupun</w:t>
      </w:r>
      <w:proofErr w:type="spellEnd"/>
      <w:r w:rsidRPr="00587D14">
        <w:rPr>
          <w:b/>
        </w:rPr>
        <w:t xml:space="preserve"> </w:t>
      </w:r>
      <w:proofErr w:type="spellStart"/>
      <w:r w:rsidRPr="00587D14">
        <w:rPr>
          <w:b/>
        </w:rPr>
        <w:t>abstrak</w:t>
      </w:r>
      <w:proofErr w:type="spellEnd"/>
      <w:r w:rsidRPr="00587D14">
        <w:rPr>
          <w:b/>
        </w:rPr>
        <w:t xml:space="preserve">, </w:t>
      </w:r>
      <w:proofErr w:type="spellStart"/>
      <w:r w:rsidRPr="00587D14">
        <w:rPr>
          <w:b/>
        </w:rPr>
        <w:t>bukan</w:t>
      </w:r>
      <w:proofErr w:type="spellEnd"/>
      <w:r w:rsidRPr="00587D14">
        <w:rPr>
          <w:b/>
        </w:rPr>
        <w:t xml:space="preserve"> </w:t>
      </w:r>
      <w:proofErr w:type="spellStart"/>
      <w:r w:rsidRPr="00587D14">
        <w:rPr>
          <w:b/>
        </w:rPr>
        <w:t>saja</w:t>
      </w:r>
      <w:proofErr w:type="spellEnd"/>
      <w:r w:rsidRPr="00587D14">
        <w:rPr>
          <w:b/>
        </w:rPr>
        <w:t xml:space="preserve"> </w:t>
      </w:r>
      <w:proofErr w:type="spellStart"/>
      <w:r w:rsidRPr="00587D14">
        <w:rPr>
          <w:b/>
        </w:rPr>
        <w:t>tentang</w:t>
      </w:r>
      <w:proofErr w:type="spellEnd"/>
      <w:r w:rsidRPr="00587D14">
        <w:rPr>
          <w:b/>
        </w:rPr>
        <w:t xml:space="preserve"> </w:t>
      </w:r>
      <w:proofErr w:type="spellStart"/>
      <w:r w:rsidRPr="00587D14">
        <w:rPr>
          <w:b/>
        </w:rPr>
        <w:t>hal</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peristiwa</w:t>
      </w:r>
      <w:proofErr w:type="spellEnd"/>
      <w:r w:rsidRPr="00587D14">
        <w:rPr>
          <w:b/>
        </w:rPr>
        <w:t xml:space="preserve"> yang </w:t>
      </w:r>
      <w:proofErr w:type="spellStart"/>
      <w:r w:rsidRPr="00587D14">
        <w:rPr>
          <w:b/>
        </w:rPr>
        <w:t>terjadi</w:t>
      </w:r>
      <w:proofErr w:type="spellEnd"/>
      <w:r w:rsidRPr="00587D14">
        <w:rPr>
          <w:b/>
        </w:rPr>
        <w:t xml:space="preserve"> pada </w:t>
      </w:r>
      <w:proofErr w:type="spellStart"/>
      <w:r w:rsidRPr="00587D14">
        <w:rPr>
          <w:b/>
        </w:rPr>
        <w:t>saat</w:t>
      </w:r>
      <w:proofErr w:type="spellEnd"/>
      <w:r w:rsidRPr="00587D14">
        <w:rPr>
          <w:b/>
        </w:rPr>
        <w:t xml:space="preserve"> </w:t>
      </w:r>
      <w:proofErr w:type="spellStart"/>
      <w:r w:rsidRPr="00587D14">
        <w:rPr>
          <w:b/>
        </w:rPr>
        <w:t>sekarang</w:t>
      </w:r>
      <w:proofErr w:type="spellEnd"/>
      <w:r w:rsidRPr="00587D14">
        <w:rPr>
          <w:b/>
        </w:rPr>
        <w:t xml:space="preserve">, </w:t>
      </w:r>
      <w:proofErr w:type="spellStart"/>
      <w:r w:rsidRPr="00587D14">
        <w:rPr>
          <w:b/>
        </w:rPr>
        <w:t>melainkan</w:t>
      </w:r>
      <w:proofErr w:type="spellEnd"/>
      <w:r w:rsidRPr="00587D14">
        <w:rPr>
          <w:b/>
        </w:rPr>
        <w:t xml:space="preserve"> juga pada </w:t>
      </w:r>
      <w:proofErr w:type="spellStart"/>
      <w:r w:rsidRPr="00587D14">
        <w:rPr>
          <w:b/>
        </w:rPr>
        <w:t>waktu</w:t>
      </w:r>
      <w:proofErr w:type="spellEnd"/>
      <w:r w:rsidRPr="00587D14">
        <w:rPr>
          <w:b/>
        </w:rPr>
        <w:t xml:space="preserve"> yang </w:t>
      </w:r>
      <w:proofErr w:type="spellStart"/>
      <w:r w:rsidRPr="00587D14">
        <w:rPr>
          <w:b/>
        </w:rPr>
        <w:t>lalu</w:t>
      </w:r>
      <w:proofErr w:type="spellEnd"/>
      <w:r w:rsidRPr="00587D14">
        <w:rPr>
          <w:b/>
        </w:rPr>
        <w:t xml:space="preserve"> dan masa yang </w:t>
      </w:r>
      <w:proofErr w:type="spellStart"/>
      <w:r w:rsidRPr="00587D14">
        <w:rPr>
          <w:b/>
        </w:rPr>
        <w:t>akan</w:t>
      </w:r>
      <w:proofErr w:type="spellEnd"/>
      <w:r w:rsidRPr="00587D14">
        <w:rPr>
          <w:b/>
        </w:rPr>
        <w:t xml:space="preserve"> </w:t>
      </w:r>
      <w:proofErr w:type="spellStart"/>
      <w:r w:rsidRPr="00587D14">
        <w:rPr>
          <w:b/>
        </w:rPr>
        <w:t>datang</w:t>
      </w:r>
      <w:proofErr w:type="spellEnd"/>
      <w:r w:rsidRPr="00587D14">
        <w:rPr>
          <w:b/>
        </w:rPr>
        <w:t xml:space="preserve">”, (Effendy, 2011:11). </w:t>
      </w:r>
    </w:p>
    <w:p w14:paraId="5C7F2747" w14:textId="77777777" w:rsidR="00587D14" w:rsidRPr="00587D14" w:rsidRDefault="00587D14" w:rsidP="00587D14">
      <w:pPr>
        <w:spacing w:after="136" w:line="259" w:lineRule="auto"/>
        <w:ind w:left="1560" w:firstLine="0"/>
        <w:jc w:val="left"/>
      </w:pPr>
      <w:r w:rsidRPr="00587D14">
        <w:t xml:space="preserve"> </w:t>
      </w:r>
    </w:p>
    <w:p w14:paraId="1512C33C" w14:textId="77777777" w:rsidR="00587D14" w:rsidRPr="00587D14" w:rsidRDefault="00587D14" w:rsidP="00587D14">
      <w:pPr>
        <w:ind w:left="-5" w:right="474" w:firstLine="360"/>
      </w:pPr>
      <w:r w:rsidRPr="00587D14">
        <w:t xml:space="preserve">Pada </w:t>
      </w:r>
      <w:proofErr w:type="spellStart"/>
      <w:r w:rsidRPr="00587D14">
        <w:t>tahapan</w:t>
      </w:r>
      <w:proofErr w:type="spellEnd"/>
      <w:r w:rsidRPr="00587D14">
        <w:t xml:space="preserve"> </w:t>
      </w:r>
      <w:proofErr w:type="spellStart"/>
      <w:r w:rsidRPr="00587D14">
        <w:t>pertama</w:t>
      </w:r>
      <w:proofErr w:type="spellEnd"/>
      <w:r w:rsidRPr="00587D14">
        <w:t xml:space="preserve">, </w:t>
      </w:r>
      <w:proofErr w:type="spellStart"/>
      <w:r w:rsidRPr="00587D14">
        <w:t>seorang</w:t>
      </w:r>
      <w:proofErr w:type="spellEnd"/>
      <w:r w:rsidRPr="00587D14">
        <w:t xml:space="preserve"> </w:t>
      </w:r>
      <w:proofErr w:type="spellStart"/>
      <w:r w:rsidRPr="00587D14">
        <w:t>komunikator</w:t>
      </w:r>
      <w:proofErr w:type="spellEnd"/>
      <w:r w:rsidRPr="00587D14">
        <w:t xml:space="preserve"> </w:t>
      </w:r>
      <w:proofErr w:type="spellStart"/>
      <w:r w:rsidRPr="00587D14">
        <w:t>menjadi</w:t>
      </w:r>
      <w:proofErr w:type="spellEnd"/>
      <w:r w:rsidRPr="00587D14">
        <w:t xml:space="preserve"> </w:t>
      </w:r>
      <w:r w:rsidRPr="00587D14">
        <w:rPr>
          <w:i/>
        </w:rPr>
        <w:t xml:space="preserve">(encode) </w:t>
      </w:r>
      <w:proofErr w:type="spellStart"/>
      <w:r w:rsidRPr="00587D14">
        <w:t>pesan</w:t>
      </w:r>
      <w:proofErr w:type="spellEnd"/>
      <w:r w:rsidRPr="00587D14">
        <w:t xml:space="preserve"> </w:t>
      </w:r>
      <w:proofErr w:type="spellStart"/>
      <w:r w:rsidRPr="00587D14">
        <w:t>atau</w:t>
      </w:r>
      <w:proofErr w:type="spellEnd"/>
      <w:r w:rsidRPr="00587D14">
        <w:t xml:space="preserve"> </w:t>
      </w:r>
      <w:proofErr w:type="spellStart"/>
      <w:r w:rsidRPr="00587D14">
        <w:t>informasi</w:t>
      </w:r>
      <w:proofErr w:type="spellEnd"/>
      <w:r w:rsidRPr="00587D14">
        <w:t xml:space="preserve"> yang </w:t>
      </w:r>
      <w:proofErr w:type="spellStart"/>
      <w:r w:rsidRPr="00587D14">
        <w:t>akan</w:t>
      </w:r>
      <w:proofErr w:type="spellEnd"/>
      <w:r w:rsidRPr="00587D14">
        <w:t xml:space="preserve"> </w:t>
      </w:r>
      <w:proofErr w:type="spellStart"/>
      <w:r w:rsidRPr="00587D14">
        <w:t>disampaikan</w:t>
      </w:r>
      <w:proofErr w:type="spellEnd"/>
      <w:r w:rsidRPr="00587D14">
        <w:t xml:space="preserve"> </w:t>
      </w:r>
      <w:proofErr w:type="spellStart"/>
      <w:r w:rsidRPr="00587D14">
        <w:t>kepada</w:t>
      </w:r>
      <w:proofErr w:type="spellEnd"/>
      <w:r w:rsidRPr="00587D14">
        <w:t xml:space="preserve"> </w:t>
      </w:r>
      <w:proofErr w:type="spellStart"/>
      <w:r w:rsidRPr="00587D14">
        <w:t>komunikan</w:t>
      </w:r>
      <w:proofErr w:type="spellEnd"/>
      <w:r w:rsidRPr="00587D14">
        <w:t xml:space="preserve">. Pada </w:t>
      </w:r>
      <w:proofErr w:type="spellStart"/>
      <w:r w:rsidRPr="00587D14">
        <w:t>tahap</w:t>
      </w:r>
      <w:proofErr w:type="spellEnd"/>
      <w:r w:rsidRPr="00587D14">
        <w:t xml:space="preserve"> </w:t>
      </w:r>
      <w:proofErr w:type="spellStart"/>
      <w:r w:rsidRPr="00587D14">
        <w:t>ini</w:t>
      </w:r>
      <w:proofErr w:type="spellEnd"/>
      <w:r w:rsidRPr="00587D14">
        <w:t xml:space="preserve"> </w:t>
      </w:r>
      <w:proofErr w:type="spellStart"/>
      <w:r w:rsidRPr="00587D14">
        <w:t>komunikator</w:t>
      </w:r>
      <w:proofErr w:type="spellEnd"/>
      <w:r w:rsidRPr="00587D14">
        <w:t xml:space="preserve"> </w:t>
      </w:r>
      <w:proofErr w:type="spellStart"/>
      <w:r w:rsidRPr="00587D14">
        <w:t>mentransisikan</w:t>
      </w:r>
      <w:proofErr w:type="spellEnd"/>
      <w:r w:rsidRPr="00587D14">
        <w:t xml:space="preserve"> </w:t>
      </w:r>
      <w:proofErr w:type="spellStart"/>
      <w:r w:rsidRPr="00587D14">
        <w:t>pikiran</w:t>
      </w:r>
      <w:proofErr w:type="spellEnd"/>
      <w:r w:rsidRPr="00587D14">
        <w:t xml:space="preserve"> </w:t>
      </w:r>
      <w:proofErr w:type="spellStart"/>
      <w:r w:rsidRPr="00587D14">
        <w:t>atau</w:t>
      </w:r>
      <w:proofErr w:type="spellEnd"/>
      <w:r w:rsidRPr="00587D14">
        <w:t xml:space="preserve"> </w:t>
      </w:r>
      <w:proofErr w:type="spellStart"/>
      <w:r w:rsidRPr="00587D14">
        <w:t>perasaan</w:t>
      </w:r>
      <w:proofErr w:type="spellEnd"/>
      <w:r w:rsidRPr="00587D14">
        <w:t xml:space="preserve"> </w:t>
      </w:r>
      <w:proofErr w:type="spellStart"/>
      <w:r w:rsidRPr="00587D14">
        <w:t>ke</w:t>
      </w:r>
      <w:proofErr w:type="spellEnd"/>
      <w:r w:rsidRPr="00587D14">
        <w:t xml:space="preserve"> </w:t>
      </w:r>
      <w:proofErr w:type="spellStart"/>
      <w:r w:rsidRPr="00587D14">
        <w:t>dalam</w:t>
      </w:r>
      <w:proofErr w:type="spellEnd"/>
      <w:r w:rsidRPr="00587D14">
        <w:t xml:space="preserve"> lambing yang </w:t>
      </w:r>
      <w:proofErr w:type="spellStart"/>
      <w:r w:rsidRPr="00587D14">
        <w:t>diperkirakan</w:t>
      </w:r>
      <w:proofErr w:type="spellEnd"/>
      <w:r w:rsidRPr="00587D14">
        <w:t xml:space="preserve"> </w:t>
      </w:r>
      <w:proofErr w:type="spellStart"/>
      <w:r w:rsidRPr="00587D14">
        <w:t>dapat</w:t>
      </w:r>
      <w:proofErr w:type="spellEnd"/>
      <w:r w:rsidRPr="00587D14">
        <w:t xml:space="preserve"> </w:t>
      </w:r>
      <w:proofErr w:type="spellStart"/>
      <w:r w:rsidRPr="00587D14">
        <w:t>dimengerti</w:t>
      </w:r>
      <w:proofErr w:type="spellEnd"/>
      <w:r w:rsidRPr="00587D14">
        <w:t xml:space="preserve"> oleh </w:t>
      </w:r>
      <w:proofErr w:type="spellStart"/>
      <w:r w:rsidRPr="00587D14">
        <w:t>komunikan</w:t>
      </w:r>
      <w:proofErr w:type="spellEnd"/>
      <w:r w:rsidRPr="00587D14">
        <w:t xml:space="preserve">. </w:t>
      </w:r>
      <w:proofErr w:type="spellStart"/>
      <w:r w:rsidRPr="00587D14">
        <w:t>Kemudian</w:t>
      </w:r>
      <w:proofErr w:type="spellEnd"/>
      <w:r w:rsidRPr="00587D14">
        <w:t xml:space="preserve"> </w:t>
      </w:r>
      <w:proofErr w:type="spellStart"/>
      <w:r w:rsidRPr="00587D14">
        <w:t>komunikan</w:t>
      </w:r>
      <w:proofErr w:type="spellEnd"/>
      <w:r w:rsidRPr="00587D14">
        <w:t xml:space="preserve"> </w:t>
      </w:r>
      <w:proofErr w:type="spellStart"/>
      <w:r w:rsidRPr="00587D14">
        <w:t>mengasandi</w:t>
      </w:r>
      <w:proofErr w:type="spellEnd"/>
      <w:r w:rsidRPr="00587D14">
        <w:t xml:space="preserve"> </w:t>
      </w:r>
      <w:r w:rsidRPr="00587D14">
        <w:rPr>
          <w:i/>
        </w:rPr>
        <w:t xml:space="preserve">(decode) </w:t>
      </w:r>
      <w:proofErr w:type="spellStart"/>
      <w:r w:rsidRPr="00587D14">
        <w:t>pesan</w:t>
      </w:r>
      <w:proofErr w:type="spellEnd"/>
      <w:r w:rsidRPr="00587D14">
        <w:t xml:space="preserve"> </w:t>
      </w:r>
      <w:proofErr w:type="spellStart"/>
      <w:r w:rsidRPr="00587D14">
        <w:t>ataupun</w:t>
      </w:r>
      <w:proofErr w:type="spellEnd"/>
      <w:r w:rsidRPr="00587D14">
        <w:t xml:space="preserve"> </w:t>
      </w:r>
      <w:proofErr w:type="spellStart"/>
      <w:r w:rsidRPr="00587D14">
        <w:t>informasi</w:t>
      </w:r>
      <w:proofErr w:type="spellEnd"/>
      <w:r w:rsidRPr="00587D14">
        <w:t xml:space="preserve"> </w:t>
      </w:r>
      <w:proofErr w:type="spellStart"/>
      <w:r w:rsidRPr="00587D14">
        <w:t>tersebut</w:t>
      </w:r>
      <w:proofErr w:type="spellEnd"/>
      <w:r w:rsidRPr="00587D14">
        <w:t xml:space="preserve"> </w:t>
      </w:r>
      <w:proofErr w:type="spellStart"/>
      <w:r w:rsidRPr="00587D14">
        <w:t>dimana</w:t>
      </w:r>
      <w:proofErr w:type="spellEnd"/>
      <w:r w:rsidRPr="00587D14">
        <w:t xml:space="preserve"> </w:t>
      </w:r>
      <w:proofErr w:type="spellStart"/>
      <w:r w:rsidRPr="00587D14">
        <w:t>komunikan</w:t>
      </w:r>
      <w:proofErr w:type="spellEnd"/>
      <w:r w:rsidRPr="00587D14">
        <w:t xml:space="preserve"> </w:t>
      </w:r>
      <w:proofErr w:type="spellStart"/>
      <w:r w:rsidRPr="00587D14">
        <w:t>menafsirkan</w:t>
      </w:r>
      <w:proofErr w:type="spellEnd"/>
      <w:r w:rsidRPr="00587D14">
        <w:t xml:space="preserve"> lambing yang </w:t>
      </w:r>
      <w:proofErr w:type="spellStart"/>
      <w:r w:rsidRPr="00587D14">
        <w:t>mengandung</w:t>
      </w:r>
      <w:proofErr w:type="spellEnd"/>
      <w:r w:rsidRPr="00587D14">
        <w:t xml:space="preserve"> </w:t>
      </w:r>
      <w:proofErr w:type="spellStart"/>
      <w:r w:rsidRPr="00587D14">
        <w:t>pikiran</w:t>
      </w:r>
      <w:proofErr w:type="spellEnd"/>
      <w:r w:rsidRPr="00587D14">
        <w:t xml:space="preserve"> </w:t>
      </w:r>
      <w:proofErr w:type="spellStart"/>
      <w:r w:rsidRPr="00587D14">
        <w:t>atau</w:t>
      </w:r>
      <w:proofErr w:type="spellEnd"/>
      <w:r w:rsidRPr="00587D14">
        <w:t xml:space="preserve"> </w:t>
      </w:r>
      <w:proofErr w:type="spellStart"/>
      <w:r w:rsidRPr="00587D14">
        <w:t>perasaan</w:t>
      </w:r>
      <w:proofErr w:type="spellEnd"/>
      <w:r w:rsidRPr="00587D14">
        <w:t xml:space="preserve"> </w:t>
      </w:r>
      <w:proofErr w:type="spellStart"/>
      <w:r w:rsidRPr="00587D14">
        <w:t>komunikator</w:t>
      </w:r>
      <w:proofErr w:type="spellEnd"/>
      <w:r w:rsidRPr="00587D14">
        <w:t xml:space="preserve"> </w:t>
      </w:r>
      <w:proofErr w:type="spellStart"/>
      <w:r w:rsidRPr="00587D14">
        <w:t>tadi</w:t>
      </w:r>
      <w:proofErr w:type="spellEnd"/>
      <w:r w:rsidRPr="00587D14">
        <w:t xml:space="preserve"> </w:t>
      </w:r>
      <w:proofErr w:type="spellStart"/>
      <w:r w:rsidRPr="00587D14">
        <w:t>dalam</w:t>
      </w:r>
      <w:proofErr w:type="spellEnd"/>
      <w:r w:rsidRPr="00587D14">
        <w:t xml:space="preserve"> </w:t>
      </w:r>
      <w:proofErr w:type="spellStart"/>
      <w:r w:rsidRPr="00587D14">
        <w:t>konteks</w:t>
      </w:r>
      <w:proofErr w:type="spellEnd"/>
      <w:r w:rsidRPr="00587D14">
        <w:t xml:space="preserve"> </w:t>
      </w:r>
    </w:p>
    <w:p w14:paraId="0BD8929E" w14:textId="77777777" w:rsidR="00587D14" w:rsidRPr="00587D14" w:rsidRDefault="00587D14" w:rsidP="00587D14">
      <w:pPr>
        <w:spacing w:after="202"/>
        <w:ind w:left="5" w:right="474"/>
      </w:pPr>
      <w:proofErr w:type="spellStart"/>
      <w:r w:rsidRPr="00587D14">
        <w:t>pengertiannya</w:t>
      </w:r>
      <w:proofErr w:type="spellEnd"/>
      <w:r w:rsidRPr="00587D14">
        <w:t xml:space="preserve">. </w:t>
      </w:r>
      <w:proofErr w:type="spellStart"/>
      <w:r w:rsidRPr="00587D14">
        <w:t>Setelah</w:t>
      </w:r>
      <w:proofErr w:type="spellEnd"/>
      <w:r w:rsidRPr="00587D14">
        <w:t xml:space="preserve"> </w:t>
      </w:r>
      <w:proofErr w:type="spellStart"/>
      <w:r w:rsidRPr="00587D14">
        <w:t>itu</w:t>
      </w:r>
      <w:proofErr w:type="spellEnd"/>
      <w:r w:rsidRPr="00587D14">
        <w:t xml:space="preserve">, </w:t>
      </w:r>
      <w:proofErr w:type="spellStart"/>
      <w:r w:rsidRPr="00587D14">
        <w:t>komunikan</w:t>
      </w:r>
      <w:proofErr w:type="spellEnd"/>
      <w:r w:rsidRPr="00587D14">
        <w:t xml:space="preserve"> </w:t>
      </w:r>
      <w:proofErr w:type="spellStart"/>
      <w:r w:rsidRPr="00587D14">
        <w:t>akan</w:t>
      </w:r>
      <w:proofErr w:type="spellEnd"/>
      <w:r w:rsidRPr="00587D14">
        <w:t xml:space="preserve"> </w:t>
      </w:r>
      <w:proofErr w:type="spellStart"/>
      <w:r w:rsidRPr="00587D14">
        <w:t>bereaksi</w:t>
      </w:r>
      <w:proofErr w:type="spellEnd"/>
      <w:r w:rsidRPr="00587D14">
        <w:t xml:space="preserve"> </w:t>
      </w:r>
      <w:r w:rsidRPr="00587D14">
        <w:rPr>
          <w:i/>
        </w:rPr>
        <w:t xml:space="preserve">(response) </w:t>
      </w:r>
      <w:proofErr w:type="spellStart"/>
      <w:r w:rsidRPr="00587D14">
        <w:t>terhadap</w:t>
      </w:r>
      <w:proofErr w:type="spellEnd"/>
      <w:r w:rsidRPr="00587D14">
        <w:t xml:space="preserve"> </w:t>
      </w:r>
      <w:proofErr w:type="spellStart"/>
      <w:r w:rsidRPr="00587D14">
        <w:t>pesan</w:t>
      </w:r>
      <w:proofErr w:type="spellEnd"/>
      <w:r w:rsidRPr="00587D14">
        <w:t xml:space="preserve"> </w:t>
      </w:r>
      <w:proofErr w:type="spellStart"/>
      <w:r w:rsidRPr="00587D14">
        <w:t>tersebut</w:t>
      </w:r>
      <w:proofErr w:type="spellEnd"/>
      <w:r w:rsidRPr="00587D14">
        <w:t xml:space="preserve"> dan </w:t>
      </w:r>
      <w:proofErr w:type="spellStart"/>
      <w:r w:rsidRPr="00587D14">
        <w:t>memberikan</w:t>
      </w:r>
      <w:proofErr w:type="spellEnd"/>
      <w:r w:rsidRPr="00587D14">
        <w:t xml:space="preserve"> </w:t>
      </w:r>
      <w:proofErr w:type="spellStart"/>
      <w:r w:rsidRPr="00587D14">
        <w:t>umpan</w:t>
      </w:r>
      <w:proofErr w:type="spellEnd"/>
      <w:r w:rsidRPr="00587D14">
        <w:t xml:space="preserve"> </w:t>
      </w:r>
      <w:proofErr w:type="spellStart"/>
      <w:r w:rsidRPr="00587D14">
        <w:t>balik</w:t>
      </w:r>
      <w:proofErr w:type="spellEnd"/>
      <w:r w:rsidRPr="00587D14">
        <w:t xml:space="preserve"> </w:t>
      </w:r>
      <w:r w:rsidRPr="00587D14">
        <w:rPr>
          <w:i/>
        </w:rPr>
        <w:t>(feedback)</w:t>
      </w:r>
      <w:r w:rsidRPr="00587D14">
        <w:t xml:space="preserve">. Jika </w:t>
      </w:r>
      <w:proofErr w:type="spellStart"/>
      <w:r w:rsidRPr="00587D14">
        <w:t>terdapat</w:t>
      </w:r>
      <w:proofErr w:type="spellEnd"/>
      <w:r w:rsidRPr="00587D14">
        <w:t xml:space="preserve"> </w:t>
      </w:r>
      <w:proofErr w:type="spellStart"/>
      <w:r w:rsidRPr="00587D14">
        <w:t>umpan</w:t>
      </w:r>
      <w:proofErr w:type="spellEnd"/>
      <w:r w:rsidRPr="00587D14">
        <w:t xml:space="preserve"> </w:t>
      </w:r>
      <w:proofErr w:type="spellStart"/>
      <w:r w:rsidRPr="00587D14">
        <w:t>balik</w:t>
      </w:r>
      <w:proofErr w:type="spellEnd"/>
      <w:r w:rsidRPr="00587D14">
        <w:t xml:space="preserve"> yang </w:t>
      </w:r>
      <w:proofErr w:type="spellStart"/>
      <w:r w:rsidRPr="00587D14">
        <w:t>positif</w:t>
      </w:r>
      <w:proofErr w:type="spellEnd"/>
      <w:r w:rsidRPr="00587D14">
        <w:t xml:space="preserve">, </w:t>
      </w:r>
      <w:proofErr w:type="spellStart"/>
      <w:r w:rsidRPr="00587D14">
        <w:t>komunikan</w:t>
      </w:r>
      <w:proofErr w:type="spellEnd"/>
      <w:r w:rsidRPr="00587D14">
        <w:t xml:space="preserve"> </w:t>
      </w:r>
      <w:proofErr w:type="spellStart"/>
      <w:r w:rsidRPr="00587D14">
        <w:t>akan</w:t>
      </w:r>
      <w:proofErr w:type="spellEnd"/>
      <w:r w:rsidRPr="00587D14">
        <w:t xml:space="preserve"> </w:t>
      </w:r>
      <w:proofErr w:type="spellStart"/>
      <w:r w:rsidRPr="00587D14">
        <w:t>memberikan</w:t>
      </w:r>
      <w:proofErr w:type="spellEnd"/>
      <w:r w:rsidRPr="00587D14">
        <w:t xml:space="preserve"> </w:t>
      </w:r>
      <w:proofErr w:type="spellStart"/>
      <w:r w:rsidRPr="00587D14">
        <w:t>reaksi</w:t>
      </w:r>
      <w:proofErr w:type="spellEnd"/>
      <w:r w:rsidRPr="00587D14">
        <w:t xml:space="preserve"> yang </w:t>
      </w:r>
      <w:proofErr w:type="spellStart"/>
      <w:r w:rsidRPr="00587D14">
        <w:t>menyenangkan</w:t>
      </w:r>
      <w:proofErr w:type="spellEnd"/>
      <w:r w:rsidRPr="00587D14">
        <w:t xml:space="preserve"> </w:t>
      </w:r>
      <w:proofErr w:type="spellStart"/>
      <w:r w:rsidRPr="00587D14">
        <w:t>sehingga</w:t>
      </w:r>
      <w:proofErr w:type="spellEnd"/>
      <w:r w:rsidRPr="00587D14">
        <w:t xml:space="preserve"> </w:t>
      </w:r>
      <w:proofErr w:type="spellStart"/>
      <w:r w:rsidRPr="00587D14">
        <w:t>komunikasi</w:t>
      </w:r>
      <w:proofErr w:type="spellEnd"/>
      <w:r w:rsidRPr="00587D14">
        <w:t xml:space="preserve"> </w:t>
      </w:r>
      <w:proofErr w:type="spellStart"/>
      <w:r w:rsidRPr="00587D14">
        <w:t>berjalan</w:t>
      </w:r>
      <w:proofErr w:type="spellEnd"/>
      <w:r w:rsidRPr="00587D14">
        <w:t xml:space="preserve"> </w:t>
      </w:r>
      <w:proofErr w:type="spellStart"/>
      <w:r w:rsidRPr="00587D14">
        <w:t>lancar</w:t>
      </w:r>
      <w:proofErr w:type="spellEnd"/>
      <w:r w:rsidRPr="00587D14">
        <w:t xml:space="preserve">. </w:t>
      </w:r>
      <w:proofErr w:type="spellStart"/>
      <w:r w:rsidRPr="00587D14">
        <w:t>Sebaliknya</w:t>
      </w:r>
      <w:proofErr w:type="spellEnd"/>
      <w:r w:rsidRPr="00587D14">
        <w:t xml:space="preserve">, </w:t>
      </w:r>
      <w:proofErr w:type="spellStart"/>
      <w:r w:rsidRPr="00587D14">
        <w:lastRenderedPageBreak/>
        <w:t>jika</w:t>
      </w:r>
      <w:proofErr w:type="spellEnd"/>
      <w:r w:rsidRPr="00587D14">
        <w:t xml:space="preserve"> </w:t>
      </w:r>
      <w:proofErr w:type="spellStart"/>
      <w:r w:rsidRPr="00587D14">
        <w:t>terdapat</w:t>
      </w:r>
      <w:proofErr w:type="spellEnd"/>
      <w:r w:rsidRPr="00587D14">
        <w:t xml:space="preserve"> </w:t>
      </w:r>
      <w:proofErr w:type="spellStart"/>
      <w:r w:rsidRPr="00587D14">
        <w:t>umpan</w:t>
      </w:r>
      <w:proofErr w:type="spellEnd"/>
      <w:r w:rsidRPr="00587D14">
        <w:t xml:space="preserve"> </w:t>
      </w:r>
      <w:proofErr w:type="spellStart"/>
      <w:r w:rsidRPr="00587D14">
        <w:t>balik</w:t>
      </w:r>
      <w:proofErr w:type="spellEnd"/>
      <w:r w:rsidRPr="00587D14">
        <w:t xml:space="preserve"> yang negative, </w:t>
      </w:r>
      <w:proofErr w:type="spellStart"/>
      <w:r w:rsidRPr="00587D14">
        <w:t>komunikan</w:t>
      </w:r>
      <w:proofErr w:type="spellEnd"/>
      <w:r w:rsidRPr="00587D14">
        <w:t xml:space="preserve"> </w:t>
      </w:r>
      <w:proofErr w:type="spellStart"/>
      <w:r w:rsidRPr="00587D14">
        <w:t>memberikan</w:t>
      </w:r>
      <w:proofErr w:type="spellEnd"/>
      <w:r w:rsidRPr="00587D14">
        <w:t xml:space="preserve"> </w:t>
      </w:r>
      <w:proofErr w:type="spellStart"/>
      <w:r w:rsidRPr="00587D14">
        <w:t>reaksi</w:t>
      </w:r>
      <w:proofErr w:type="spellEnd"/>
      <w:r w:rsidRPr="00587D14">
        <w:t xml:space="preserve"> yang </w:t>
      </w:r>
      <w:proofErr w:type="spellStart"/>
      <w:r w:rsidRPr="00587D14">
        <w:t>tidak</w:t>
      </w:r>
      <w:proofErr w:type="spellEnd"/>
      <w:r w:rsidRPr="00587D14">
        <w:t xml:space="preserve"> </w:t>
      </w:r>
      <w:proofErr w:type="spellStart"/>
      <w:r w:rsidRPr="00587D14">
        <w:t>menyenangkan</w:t>
      </w:r>
      <w:proofErr w:type="spellEnd"/>
      <w:r w:rsidRPr="00587D14">
        <w:t xml:space="preserve"> </w:t>
      </w:r>
      <w:proofErr w:type="spellStart"/>
      <w:r w:rsidRPr="00587D14">
        <w:t>sehingga</w:t>
      </w:r>
      <w:proofErr w:type="spellEnd"/>
      <w:r w:rsidRPr="00587D14">
        <w:t xml:space="preserve"> </w:t>
      </w:r>
      <w:proofErr w:type="spellStart"/>
      <w:r w:rsidRPr="00587D14">
        <w:t>komunikator</w:t>
      </w:r>
      <w:proofErr w:type="spellEnd"/>
      <w:r w:rsidRPr="00587D14">
        <w:t xml:space="preserve"> </w:t>
      </w:r>
      <w:proofErr w:type="spellStart"/>
      <w:r w:rsidRPr="00587D14">
        <w:t>enggan</w:t>
      </w:r>
      <w:proofErr w:type="spellEnd"/>
      <w:r w:rsidRPr="00587D14">
        <w:t xml:space="preserve"> </w:t>
      </w:r>
      <w:proofErr w:type="spellStart"/>
      <w:r w:rsidRPr="00587D14">
        <w:t>melanjutkan</w:t>
      </w:r>
      <w:proofErr w:type="spellEnd"/>
      <w:r w:rsidRPr="00587D14">
        <w:t xml:space="preserve"> </w:t>
      </w:r>
      <w:proofErr w:type="spellStart"/>
      <w:r w:rsidRPr="00587D14">
        <w:t>komunikasinya</w:t>
      </w:r>
      <w:proofErr w:type="spellEnd"/>
      <w:r w:rsidRPr="00587D14">
        <w:t xml:space="preserve">. Dalam </w:t>
      </w:r>
      <w:proofErr w:type="spellStart"/>
      <w:r w:rsidRPr="00587D14">
        <w:t>tahan</w:t>
      </w:r>
      <w:proofErr w:type="spellEnd"/>
      <w:r w:rsidRPr="00587D14">
        <w:t xml:space="preserve"> </w:t>
      </w:r>
      <w:proofErr w:type="spellStart"/>
      <w:r w:rsidRPr="00587D14">
        <w:t>umpan</w:t>
      </w:r>
      <w:proofErr w:type="spellEnd"/>
      <w:r w:rsidRPr="00587D14">
        <w:t xml:space="preserve"> </w:t>
      </w:r>
      <w:proofErr w:type="spellStart"/>
      <w:r w:rsidRPr="00587D14">
        <w:t>balik</w:t>
      </w:r>
      <w:proofErr w:type="spellEnd"/>
      <w:r w:rsidRPr="00587D14">
        <w:t xml:space="preserve"> </w:t>
      </w:r>
      <w:proofErr w:type="spellStart"/>
      <w:r w:rsidRPr="00587D14">
        <w:t>ini</w:t>
      </w:r>
      <w:proofErr w:type="spellEnd"/>
      <w:r w:rsidRPr="00587D14">
        <w:t xml:space="preserve">, </w:t>
      </w:r>
      <w:proofErr w:type="spellStart"/>
      <w:r w:rsidRPr="00587D14">
        <w:t>terdapat</w:t>
      </w:r>
      <w:proofErr w:type="spellEnd"/>
      <w:r w:rsidRPr="00587D14">
        <w:t xml:space="preserve"> </w:t>
      </w:r>
      <w:proofErr w:type="spellStart"/>
      <w:r w:rsidRPr="00587D14">
        <w:t>transisi</w:t>
      </w:r>
      <w:proofErr w:type="spellEnd"/>
      <w:r w:rsidRPr="00587D14">
        <w:t xml:space="preserve"> </w:t>
      </w:r>
      <w:proofErr w:type="spellStart"/>
      <w:r w:rsidRPr="00587D14">
        <w:t>fungsi</w:t>
      </w:r>
      <w:proofErr w:type="spellEnd"/>
      <w:r w:rsidRPr="00587D14">
        <w:t xml:space="preserve"> </w:t>
      </w:r>
      <w:proofErr w:type="spellStart"/>
      <w:r w:rsidRPr="00587D14">
        <w:t>dimana</w:t>
      </w:r>
      <w:proofErr w:type="spellEnd"/>
      <w:r w:rsidRPr="00587D14">
        <w:t xml:space="preserve"> </w:t>
      </w:r>
      <w:proofErr w:type="spellStart"/>
      <w:r w:rsidRPr="00587D14">
        <w:t>komunikan</w:t>
      </w:r>
      <w:proofErr w:type="spellEnd"/>
      <w:r w:rsidRPr="00587D14">
        <w:t xml:space="preserve"> </w:t>
      </w:r>
      <w:proofErr w:type="spellStart"/>
      <w:r w:rsidRPr="00587D14">
        <w:t>menjadi</w:t>
      </w:r>
      <w:proofErr w:type="spellEnd"/>
      <w:r w:rsidRPr="00587D14">
        <w:t xml:space="preserve"> </w:t>
      </w:r>
      <w:r w:rsidRPr="00587D14">
        <w:rPr>
          <w:i/>
        </w:rPr>
        <w:t xml:space="preserve">encoder </w:t>
      </w:r>
      <w:r w:rsidRPr="00587D14">
        <w:t xml:space="preserve">dan </w:t>
      </w:r>
      <w:proofErr w:type="spellStart"/>
      <w:r w:rsidRPr="00587D14">
        <w:t>komunikator</w:t>
      </w:r>
      <w:proofErr w:type="spellEnd"/>
      <w:r w:rsidRPr="00587D14">
        <w:t xml:space="preserve"> </w:t>
      </w:r>
      <w:proofErr w:type="spellStart"/>
      <w:r w:rsidRPr="00587D14">
        <w:t>menjadi</w:t>
      </w:r>
      <w:proofErr w:type="spellEnd"/>
      <w:r w:rsidRPr="00587D14">
        <w:t xml:space="preserve"> </w:t>
      </w:r>
      <w:r w:rsidRPr="00587D14">
        <w:rPr>
          <w:i/>
        </w:rPr>
        <w:t xml:space="preserve">decoder. </w:t>
      </w:r>
    </w:p>
    <w:p w14:paraId="0E7D6542" w14:textId="77777777" w:rsidR="00587D14" w:rsidRPr="00587D14" w:rsidRDefault="00587D14" w:rsidP="00587D14">
      <w:pPr>
        <w:keepNext/>
        <w:keepLines/>
        <w:spacing w:after="423" w:line="265" w:lineRule="auto"/>
        <w:ind w:left="1521" w:right="1471"/>
        <w:jc w:val="center"/>
        <w:outlineLvl w:val="3"/>
        <w:rPr>
          <w:b/>
        </w:rPr>
      </w:pPr>
      <w:r w:rsidRPr="00587D14">
        <w:rPr>
          <w:b/>
        </w:rPr>
        <w:t>b.</w:t>
      </w:r>
      <w:r w:rsidRPr="00587D14">
        <w:rPr>
          <w:rFonts w:ascii="Arial" w:eastAsia="Arial" w:hAnsi="Arial" w:cs="Arial"/>
          <w:b/>
        </w:rPr>
        <w:t xml:space="preserve"> </w:t>
      </w:r>
      <w:r w:rsidRPr="00587D14">
        <w:rPr>
          <w:b/>
        </w:rPr>
        <w:t xml:space="preserve">Proses </w:t>
      </w:r>
      <w:proofErr w:type="spellStart"/>
      <w:r w:rsidRPr="00587D14">
        <w:rPr>
          <w:b/>
        </w:rPr>
        <w:t>Komunikasi</w:t>
      </w:r>
      <w:proofErr w:type="spellEnd"/>
      <w:r w:rsidRPr="00587D14">
        <w:rPr>
          <w:b/>
        </w:rPr>
        <w:t xml:space="preserve"> </w:t>
      </w:r>
      <w:proofErr w:type="spellStart"/>
      <w:r w:rsidRPr="00587D14">
        <w:rPr>
          <w:b/>
        </w:rPr>
        <w:t>Secara</w:t>
      </w:r>
      <w:proofErr w:type="spellEnd"/>
      <w:r w:rsidRPr="00587D14">
        <w:rPr>
          <w:b/>
        </w:rPr>
        <w:t xml:space="preserve"> </w:t>
      </w:r>
      <w:proofErr w:type="spellStart"/>
      <w:r w:rsidRPr="00587D14">
        <w:rPr>
          <w:b/>
        </w:rPr>
        <w:t>Sekunder</w:t>
      </w:r>
      <w:proofErr w:type="spellEnd"/>
      <w:r w:rsidRPr="00587D14">
        <w:rPr>
          <w:b/>
        </w:rPr>
        <w:t xml:space="preserve"> </w:t>
      </w:r>
    </w:p>
    <w:p w14:paraId="7BA24EBE" w14:textId="77777777" w:rsidR="00587D14" w:rsidRPr="00587D14" w:rsidRDefault="00587D14" w:rsidP="00587D14">
      <w:pPr>
        <w:spacing w:after="171" w:line="248" w:lineRule="auto"/>
        <w:ind w:left="2171" w:right="1209"/>
      </w:pPr>
      <w:r w:rsidRPr="00587D14">
        <w:rPr>
          <w:b/>
        </w:rPr>
        <w:t xml:space="preserve">Proses </w:t>
      </w:r>
      <w:proofErr w:type="spellStart"/>
      <w:r w:rsidRPr="00587D14">
        <w:rPr>
          <w:b/>
        </w:rPr>
        <w:t>komunikasi</w:t>
      </w:r>
      <w:proofErr w:type="spellEnd"/>
      <w:r w:rsidRPr="00587D14">
        <w:rPr>
          <w:b/>
        </w:rPr>
        <w:t xml:space="preserve"> </w:t>
      </w:r>
      <w:proofErr w:type="spellStart"/>
      <w:r w:rsidRPr="00587D14">
        <w:rPr>
          <w:b/>
        </w:rPr>
        <w:t>ini</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lanjutan</w:t>
      </w:r>
      <w:proofErr w:type="spellEnd"/>
      <w:r w:rsidRPr="00587D14">
        <w:rPr>
          <w:b/>
        </w:rPr>
        <w:t xml:space="preserve"> </w:t>
      </w:r>
      <w:proofErr w:type="spellStart"/>
      <w:r w:rsidRPr="00587D14">
        <w:rPr>
          <w:b/>
        </w:rPr>
        <w:t>dari</w:t>
      </w:r>
      <w:proofErr w:type="spellEnd"/>
      <w:r w:rsidRPr="00587D14">
        <w:rPr>
          <w:b/>
        </w:rPr>
        <w:t xml:space="preserve"> proses </w:t>
      </w:r>
      <w:proofErr w:type="spellStart"/>
      <w:r w:rsidRPr="00587D14">
        <w:rPr>
          <w:b/>
        </w:rPr>
        <w:t>komunikasi</w:t>
      </w:r>
      <w:proofErr w:type="spellEnd"/>
      <w:r w:rsidRPr="00587D14">
        <w:rPr>
          <w:b/>
        </w:rPr>
        <w:t xml:space="preserve"> primer </w:t>
      </w:r>
      <w:proofErr w:type="spellStart"/>
      <w:r w:rsidRPr="00587D14">
        <w:rPr>
          <w:b/>
        </w:rPr>
        <w:t>dimana</w:t>
      </w:r>
      <w:proofErr w:type="spellEnd"/>
      <w:r w:rsidRPr="00587D14">
        <w:rPr>
          <w:b/>
        </w:rPr>
        <w:t xml:space="preserve"> </w:t>
      </w:r>
      <w:proofErr w:type="spellStart"/>
      <w:r w:rsidRPr="00587D14">
        <w:rPr>
          <w:b/>
        </w:rPr>
        <w:t>terdapat</w:t>
      </w:r>
      <w:proofErr w:type="spellEnd"/>
      <w:r w:rsidRPr="00587D14">
        <w:rPr>
          <w:b/>
        </w:rPr>
        <w:t xml:space="preserve"> </w:t>
      </w:r>
      <w:proofErr w:type="spellStart"/>
      <w:r w:rsidRPr="00587D14">
        <w:rPr>
          <w:b/>
        </w:rPr>
        <w:t>alat</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sarana</w:t>
      </w:r>
      <w:proofErr w:type="spellEnd"/>
      <w:r w:rsidRPr="00587D14">
        <w:rPr>
          <w:b/>
        </w:rPr>
        <w:t xml:space="preserve"> </w:t>
      </w:r>
      <w:proofErr w:type="spellStart"/>
      <w:r w:rsidRPr="00587D14">
        <w:rPr>
          <w:b/>
        </w:rPr>
        <w:t>sebagai</w:t>
      </w:r>
      <w:proofErr w:type="spellEnd"/>
      <w:r w:rsidRPr="00587D14">
        <w:rPr>
          <w:b/>
        </w:rPr>
        <w:t xml:space="preserve"> media </w:t>
      </w:r>
      <w:proofErr w:type="spellStart"/>
      <w:r w:rsidRPr="00587D14">
        <w:rPr>
          <w:b/>
        </w:rPr>
        <w:t>kedua</w:t>
      </w:r>
      <w:proofErr w:type="spellEnd"/>
      <w:r w:rsidRPr="00587D14">
        <w:rPr>
          <w:b/>
        </w:rPr>
        <w:t xml:space="preserve"> </w:t>
      </w:r>
      <w:proofErr w:type="spellStart"/>
      <w:r w:rsidRPr="00587D14">
        <w:rPr>
          <w:b/>
        </w:rPr>
        <w:t>setelah</w:t>
      </w:r>
      <w:proofErr w:type="spellEnd"/>
      <w:r w:rsidRPr="00587D14">
        <w:rPr>
          <w:b/>
        </w:rPr>
        <w:t xml:space="preserve"> </w:t>
      </w:r>
      <w:proofErr w:type="spellStart"/>
      <w:r w:rsidRPr="00587D14">
        <w:rPr>
          <w:b/>
        </w:rPr>
        <w:t>memakai</w:t>
      </w:r>
      <w:proofErr w:type="spellEnd"/>
      <w:r w:rsidRPr="00587D14">
        <w:rPr>
          <w:b/>
        </w:rPr>
        <w:t xml:space="preserve"> lambing </w:t>
      </w:r>
      <w:proofErr w:type="spellStart"/>
      <w:r w:rsidRPr="00587D14">
        <w:rPr>
          <w:b/>
        </w:rPr>
        <w:t>sebagai</w:t>
      </w:r>
      <w:proofErr w:type="spellEnd"/>
      <w:r w:rsidRPr="00587D14">
        <w:rPr>
          <w:b/>
        </w:rPr>
        <w:t xml:space="preserve"> media </w:t>
      </w:r>
      <w:proofErr w:type="spellStart"/>
      <w:r w:rsidRPr="00587D14">
        <w:rPr>
          <w:b/>
        </w:rPr>
        <w:t>pertama</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penyampaian</w:t>
      </w:r>
      <w:proofErr w:type="spellEnd"/>
      <w:r w:rsidRPr="00587D14">
        <w:rPr>
          <w:b/>
        </w:rPr>
        <w:t xml:space="preserve"> </w:t>
      </w:r>
      <w:proofErr w:type="spellStart"/>
      <w:r w:rsidRPr="00587D14">
        <w:rPr>
          <w:b/>
        </w:rPr>
        <w:t>pesan</w:t>
      </w:r>
      <w:proofErr w:type="spellEnd"/>
      <w:r w:rsidRPr="00587D14">
        <w:rPr>
          <w:b/>
        </w:rPr>
        <w:t xml:space="preserve"> oleh </w:t>
      </w:r>
      <w:proofErr w:type="spellStart"/>
      <w:r w:rsidRPr="00587D14">
        <w:rPr>
          <w:b/>
        </w:rPr>
        <w:t>seseorang</w:t>
      </w:r>
      <w:proofErr w:type="spellEnd"/>
      <w:r w:rsidRPr="00587D14">
        <w:rPr>
          <w:b/>
        </w:rPr>
        <w:t xml:space="preserve"> </w:t>
      </w:r>
      <w:proofErr w:type="spellStart"/>
      <w:r w:rsidRPr="00587D14">
        <w:rPr>
          <w:b/>
        </w:rPr>
        <w:t>kepada</w:t>
      </w:r>
      <w:proofErr w:type="spellEnd"/>
      <w:r w:rsidRPr="00587D14">
        <w:rPr>
          <w:b/>
        </w:rPr>
        <w:t xml:space="preserve"> orang </w:t>
      </w:r>
      <w:proofErr w:type="spellStart"/>
      <w:r w:rsidRPr="00587D14">
        <w:rPr>
          <w:b/>
        </w:rPr>
        <w:t>lainnya</w:t>
      </w:r>
      <w:proofErr w:type="spellEnd"/>
      <w:r w:rsidRPr="00587D14">
        <w:rPr>
          <w:b/>
        </w:rPr>
        <w:t xml:space="preserve">. </w:t>
      </w:r>
      <w:proofErr w:type="spellStart"/>
      <w:r w:rsidRPr="00587D14">
        <w:rPr>
          <w:b/>
        </w:rPr>
        <w:t>Biasanya</w:t>
      </w:r>
      <w:proofErr w:type="spellEnd"/>
      <w:r w:rsidRPr="00587D14">
        <w:rPr>
          <w:b/>
        </w:rPr>
        <w:t xml:space="preserve"> </w:t>
      </w:r>
      <w:proofErr w:type="spellStart"/>
      <w:r w:rsidRPr="00587D14">
        <w:rPr>
          <w:b/>
        </w:rPr>
        <w:t>penggunaan</w:t>
      </w:r>
      <w:proofErr w:type="spellEnd"/>
      <w:r w:rsidRPr="00587D14">
        <w:rPr>
          <w:b/>
        </w:rPr>
        <w:t xml:space="preserve"> </w:t>
      </w:r>
      <w:proofErr w:type="spellStart"/>
      <w:r w:rsidRPr="00587D14">
        <w:rPr>
          <w:b/>
        </w:rPr>
        <w:t>alat</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sarana</w:t>
      </w:r>
      <w:proofErr w:type="spellEnd"/>
      <w:r w:rsidRPr="00587D14">
        <w:rPr>
          <w:b/>
        </w:rPr>
        <w:t xml:space="preserve"> </w:t>
      </w:r>
      <w:proofErr w:type="spellStart"/>
      <w:r w:rsidRPr="00587D14">
        <w:rPr>
          <w:b/>
        </w:rPr>
        <w:t>ini</w:t>
      </w:r>
      <w:proofErr w:type="spellEnd"/>
      <w:r w:rsidRPr="00587D14">
        <w:rPr>
          <w:b/>
        </w:rPr>
        <w:t xml:space="preserve"> </w:t>
      </w:r>
      <w:proofErr w:type="spellStart"/>
      <w:r w:rsidRPr="00587D14">
        <w:rPr>
          <w:b/>
        </w:rPr>
        <w:t>digunakan</w:t>
      </w:r>
      <w:proofErr w:type="spellEnd"/>
      <w:r w:rsidRPr="00587D14">
        <w:rPr>
          <w:b/>
        </w:rPr>
        <w:t xml:space="preserve"> </w:t>
      </w:r>
      <w:proofErr w:type="spellStart"/>
      <w:r w:rsidRPr="00587D14">
        <w:rPr>
          <w:b/>
        </w:rPr>
        <w:t>seseorang</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melancarkan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dimana</w:t>
      </w:r>
      <w:proofErr w:type="spellEnd"/>
      <w:r w:rsidRPr="00587D14">
        <w:rPr>
          <w:b/>
        </w:rPr>
        <w:t xml:space="preserve"> </w:t>
      </w:r>
      <w:proofErr w:type="spellStart"/>
      <w:r w:rsidRPr="00587D14">
        <w:rPr>
          <w:b/>
        </w:rPr>
        <w:t>komunikannya</w:t>
      </w:r>
      <w:proofErr w:type="spellEnd"/>
      <w:r w:rsidRPr="00587D14">
        <w:rPr>
          <w:b/>
        </w:rPr>
        <w:t xml:space="preserve"> </w:t>
      </w:r>
      <w:proofErr w:type="spellStart"/>
      <w:r w:rsidRPr="00587D14">
        <w:rPr>
          <w:b/>
        </w:rPr>
        <w:t>berada</w:t>
      </w:r>
      <w:proofErr w:type="spellEnd"/>
      <w:r w:rsidRPr="00587D14">
        <w:rPr>
          <w:b/>
        </w:rPr>
        <w:t xml:space="preserve"> </w:t>
      </w:r>
      <w:proofErr w:type="spellStart"/>
      <w:r w:rsidRPr="00587D14">
        <w:rPr>
          <w:b/>
        </w:rPr>
        <w:t>relatif</w:t>
      </w:r>
      <w:proofErr w:type="spellEnd"/>
      <w:r w:rsidRPr="00587D14">
        <w:rPr>
          <w:b/>
        </w:rPr>
        <w:t xml:space="preserve"> </w:t>
      </w:r>
      <w:proofErr w:type="spellStart"/>
      <w:r w:rsidRPr="00587D14">
        <w:rPr>
          <w:b/>
        </w:rPr>
        <w:t>jauh</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berjumlah</w:t>
      </w:r>
      <w:proofErr w:type="spellEnd"/>
      <w:r w:rsidRPr="00587D14">
        <w:rPr>
          <w:b/>
        </w:rPr>
        <w:t xml:space="preserve"> </w:t>
      </w:r>
      <w:proofErr w:type="spellStart"/>
      <w:r w:rsidRPr="00587D14">
        <w:rPr>
          <w:b/>
        </w:rPr>
        <w:t>banyak</w:t>
      </w:r>
      <w:proofErr w:type="spellEnd"/>
      <w:r w:rsidRPr="00587D14">
        <w:rPr>
          <w:b/>
        </w:rPr>
        <w:t xml:space="preserve">. </w:t>
      </w:r>
      <w:proofErr w:type="spellStart"/>
      <w:r w:rsidRPr="00587D14">
        <w:rPr>
          <w:b/>
        </w:rPr>
        <w:t>Terdapat</w:t>
      </w:r>
      <w:proofErr w:type="spellEnd"/>
      <w:r w:rsidRPr="00587D14">
        <w:rPr>
          <w:b/>
        </w:rPr>
        <w:t xml:space="preserve"> </w:t>
      </w:r>
      <w:proofErr w:type="spellStart"/>
      <w:r w:rsidRPr="00587D14">
        <w:rPr>
          <w:b/>
        </w:rPr>
        <w:t>beberapa</w:t>
      </w:r>
      <w:proofErr w:type="spellEnd"/>
      <w:r w:rsidRPr="00587D14">
        <w:rPr>
          <w:b/>
        </w:rPr>
        <w:t xml:space="preserve"> </w:t>
      </w:r>
      <w:proofErr w:type="spellStart"/>
      <w:r w:rsidRPr="00587D14">
        <w:rPr>
          <w:b/>
        </w:rPr>
        <w:t>contoh</w:t>
      </w:r>
      <w:proofErr w:type="spellEnd"/>
      <w:r w:rsidRPr="00587D14">
        <w:rPr>
          <w:b/>
        </w:rPr>
        <w:t xml:space="preserve"> media </w:t>
      </w:r>
      <w:proofErr w:type="spellStart"/>
      <w:r w:rsidRPr="00587D14">
        <w:rPr>
          <w:b/>
        </w:rPr>
        <w:t>kedua</w:t>
      </w:r>
      <w:proofErr w:type="spellEnd"/>
      <w:r w:rsidRPr="00587D14">
        <w:rPr>
          <w:b/>
        </w:rPr>
        <w:t xml:space="preserve"> yang </w:t>
      </w:r>
      <w:proofErr w:type="spellStart"/>
      <w:r w:rsidRPr="00587D14">
        <w:rPr>
          <w:b/>
        </w:rPr>
        <w:t>dimaksud</w:t>
      </w:r>
      <w:proofErr w:type="spellEnd"/>
      <w:r w:rsidRPr="00587D14">
        <w:rPr>
          <w:b/>
        </w:rPr>
        <w:t xml:space="preserve"> yang </w:t>
      </w:r>
      <w:proofErr w:type="spellStart"/>
      <w:r w:rsidRPr="00587D14">
        <w:rPr>
          <w:b/>
        </w:rPr>
        <w:t>sering</w:t>
      </w:r>
      <w:proofErr w:type="spellEnd"/>
      <w:r w:rsidRPr="00587D14">
        <w:rPr>
          <w:b/>
        </w:rPr>
        <w:t xml:space="preserve"> </w:t>
      </w:r>
      <w:proofErr w:type="spellStart"/>
      <w:r w:rsidRPr="00587D14">
        <w:rPr>
          <w:b/>
        </w:rPr>
        <w:t>digunakan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telepon</w:t>
      </w:r>
      <w:proofErr w:type="spellEnd"/>
      <w:r w:rsidRPr="00587D14">
        <w:rPr>
          <w:b/>
        </w:rPr>
        <w:t xml:space="preserve">, </w:t>
      </w:r>
      <w:proofErr w:type="spellStart"/>
      <w:r w:rsidRPr="00587D14">
        <w:rPr>
          <w:b/>
        </w:rPr>
        <w:t>surat</w:t>
      </w:r>
      <w:proofErr w:type="spellEnd"/>
      <w:r w:rsidRPr="00587D14">
        <w:rPr>
          <w:b/>
        </w:rPr>
        <w:t xml:space="preserve">, </w:t>
      </w:r>
      <w:proofErr w:type="spellStart"/>
      <w:r w:rsidRPr="00587D14">
        <w:rPr>
          <w:b/>
        </w:rPr>
        <w:t>surat</w:t>
      </w:r>
      <w:proofErr w:type="spellEnd"/>
      <w:r w:rsidRPr="00587D14">
        <w:rPr>
          <w:b/>
        </w:rPr>
        <w:t xml:space="preserve"> </w:t>
      </w:r>
      <w:proofErr w:type="spellStart"/>
      <w:r w:rsidRPr="00587D14">
        <w:rPr>
          <w:b/>
        </w:rPr>
        <w:t>kabar</w:t>
      </w:r>
      <w:proofErr w:type="spellEnd"/>
      <w:r w:rsidRPr="00587D14">
        <w:rPr>
          <w:b/>
        </w:rPr>
        <w:t xml:space="preserve">, radio, </w:t>
      </w:r>
      <w:proofErr w:type="spellStart"/>
      <w:r w:rsidRPr="00587D14">
        <w:rPr>
          <w:b/>
        </w:rPr>
        <w:t>majalah</w:t>
      </w:r>
      <w:proofErr w:type="spellEnd"/>
      <w:r w:rsidRPr="00587D14">
        <w:rPr>
          <w:b/>
        </w:rPr>
        <w:t xml:space="preserve">, </w:t>
      </w:r>
      <w:proofErr w:type="spellStart"/>
      <w:r w:rsidRPr="00587D14">
        <w:rPr>
          <w:b/>
        </w:rPr>
        <w:t>televisi</w:t>
      </w:r>
      <w:proofErr w:type="spellEnd"/>
      <w:r w:rsidRPr="00587D14">
        <w:rPr>
          <w:b/>
        </w:rPr>
        <w:t xml:space="preserve"> dan </w:t>
      </w:r>
      <w:proofErr w:type="spellStart"/>
      <w:r w:rsidRPr="00587D14">
        <w:rPr>
          <w:b/>
        </w:rPr>
        <w:t>banyak</w:t>
      </w:r>
      <w:proofErr w:type="spellEnd"/>
      <w:r w:rsidRPr="00587D14">
        <w:rPr>
          <w:b/>
        </w:rPr>
        <w:t xml:space="preserve"> </w:t>
      </w:r>
      <w:proofErr w:type="spellStart"/>
      <w:r w:rsidRPr="00587D14">
        <w:rPr>
          <w:b/>
        </w:rPr>
        <w:t>lainnya</w:t>
      </w:r>
      <w:proofErr w:type="spellEnd"/>
      <w:r w:rsidRPr="00587D14">
        <w:rPr>
          <w:b/>
        </w:rPr>
        <w:t xml:space="preserve">. </w:t>
      </w:r>
    </w:p>
    <w:p w14:paraId="1CB3D0F4" w14:textId="77777777" w:rsidR="00587D14" w:rsidRPr="00587D14" w:rsidRDefault="00587D14" w:rsidP="00587D14">
      <w:pPr>
        <w:spacing w:after="170" w:line="259" w:lineRule="auto"/>
        <w:ind w:left="2161" w:firstLine="0"/>
        <w:jc w:val="left"/>
      </w:pPr>
      <w:r w:rsidRPr="00587D14">
        <w:rPr>
          <w:b/>
        </w:rPr>
        <w:t xml:space="preserve"> </w:t>
      </w:r>
    </w:p>
    <w:p w14:paraId="3963D2EB" w14:textId="77777777" w:rsidR="00587D14" w:rsidRPr="00587D14" w:rsidRDefault="00587D14" w:rsidP="00587D14">
      <w:pPr>
        <w:spacing w:after="194"/>
        <w:ind w:left="-5" w:right="474" w:firstLine="547"/>
      </w:pPr>
      <w:proofErr w:type="spellStart"/>
      <w:r w:rsidRPr="00587D14">
        <w:t>Peranan</w:t>
      </w:r>
      <w:proofErr w:type="spellEnd"/>
      <w:r w:rsidRPr="00587D14">
        <w:t xml:space="preserve"> media </w:t>
      </w:r>
      <w:proofErr w:type="spellStart"/>
      <w:r w:rsidRPr="00587D14">
        <w:t>ini</w:t>
      </w:r>
      <w:proofErr w:type="spellEnd"/>
      <w:r w:rsidRPr="00587D14">
        <w:t xml:space="preserve"> </w:t>
      </w:r>
      <w:proofErr w:type="spellStart"/>
      <w:r w:rsidRPr="00587D14">
        <w:t>dilihat</w:t>
      </w:r>
      <w:proofErr w:type="spellEnd"/>
      <w:r w:rsidRPr="00587D14">
        <w:t xml:space="preserve"> </w:t>
      </w:r>
      <w:proofErr w:type="spellStart"/>
      <w:r w:rsidRPr="00587D14">
        <w:t>penting</w:t>
      </w:r>
      <w:proofErr w:type="spellEnd"/>
      <w:r w:rsidRPr="00587D14">
        <w:t xml:space="preserve"> </w:t>
      </w:r>
      <w:proofErr w:type="spellStart"/>
      <w:r w:rsidRPr="00587D14">
        <w:t>dalam</w:t>
      </w:r>
      <w:proofErr w:type="spellEnd"/>
      <w:r w:rsidRPr="00587D14">
        <w:t xml:space="preserve"> proses </w:t>
      </w:r>
      <w:proofErr w:type="spellStart"/>
      <w:r w:rsidRPr="00587D14">
        <w:t>komunikasi</w:t>
      </w:r>
      <w:proofErr w:type="spellEnd"/>
      <w:r w:rsidRPr="00587D14">
        <w:t xml:space="preserve"> </w:t>
      </w:r>
      <w:proofErr w:type="spellStart"/>
      <w:r w:rsidRPr="00587D14">
        <w:t>karena</w:t>
      </w:r>
      <w:proofErr w:type="spellEnd"/>
      <w:r w:rsidRPr="00587D14">
        <w:t xml:space="preserve"> </w:t>
      </w:r>
      <w:proofErr w:type="spellStart"/>
      <w:r w:rsidRPr="00587D14">
        <w:t>dapat</w:t>
      </w:r>
      <w:proofErr w:type="spellEnd"/>
      <w:r w:rsidRPr="00587D14">
        <w:t xml:space="preserve"> </w:t>
      </w:r>
      <w:proofErr w:type="spellStart"/>
      <w:r w:rsidRPr="00587D14">
        <w:t>menciptakan</w:t>
      </w:r>
      <w:proofErr w:type="spellEnd"/>
      <w:r w:rsidRPr="00587D14">
        <w:t xml:space="preserve"> </w:t>
      </w:r>
      <w:proofErr w:type="spellStart"/>
      <w:r w:rsidRPr="00587D14">
        <w:t>efiediendi</w:t>
      </w:r>
      <w:proofErr w:type="spellEnd"/>
      <w:r w:rsidRPr="00587D14">
        <w:t xml:space="preserve"> </w:t>
      </w:r>
      <w:proofErr w:type="spellStart"/>
      <w:r w:rsidRPr="00587D14">
        <w:t>dalam</w:t>
      </w:r>
      <w:proofErr w:type="spellEnd"/>
      <w:r w:rsidRPr="00587D14">
        <w:t xml:space="preserve"> </w:t>
      </w:r>
      <w:proofErr w:type="spellStart"/>
      <w:r w:rsidRPr="00587D14">
        <w:t>mencapai</w:t>
      </w:r>
      <w:proofErr w:type="spellEnd"/>
      <w:r w:rsidRPr="00587D14">
        <w:t xml:space="preserve"> </w:t>
      </w:r>
      <w:proofErr w:type="spellStart"/>
      <w:r w:rsidRPr="00587D14">
        <w:t>komunikan</w:t>
      </w:r>
      <w:proofErr w:type="spellEnd"/>
      <w:r w:rsidRPr="00587D14">
        <w:t xml:space="preserve">. </w:t>
      </w:r>
      <w:proofErr w:type="spellStart"/>
      <w:r w:rsidRPr="00587D14">
        <w:t>Contohnya</w:t>
      </w:r>
      <w:proofErr w:type="spellEnd"/>
      <w:r w:rsidRPr="00587D14">
        <w:t xml:space="preserve"> </w:t>
      </w:r>
      <w:proofErr w:type="spellStart"/>
      <w:r w:rsidRPr="00587D14">
        <w:t>adalah</w:t>
      </w:r>
      <w:proofErr w:type="spellEnd"/>
      <w:r w:rsidRPr="00587D14">
        <w:t xml:space="preserve"> </w:t>
      </w:r>
      <w:proofErr w:type="spellStart"/>
      <w:r w:rsidRPr="00587D14">
        <w:t>surat</w:t>
      </w:r>
      <w:proofErr w:type="spellEnd"/>
      <w:r w:rsidRPr="00587D14">
        <w:t xml:space="preserve"> </w:t>
      </w:r>
      <w:proofErr w:type="spellStart"/>
      <w:r w:rsidRPr="00587D14">
        <w:t>kabar</w:t>
      </w:r>
      <w:proofErr w:type="spellEnd"/>
      <w:r w:rsidRPr="00587D14">
        <w:t xml:space="preserve"> </w:t>
      </w:r>
      <w:proofErr w:type="spellStart"/>
      <w:r w:rsidRPr="00587D14">
        <w:t>atau</w:t>
      </w:r>
      <w:proofErr w:type="spellEnd"/>
      <w:r w:rsidRPr="00587D14">
        <w:t xml:space="preserve"> </w:t>
      </w:r>
      <w:proofErr w:type="spellStart"/>
      <w:r w:rsidRPr="00587D14">
        <w:t>televisi</w:t>
      </w:r>
      <w:proofErr w:type="spellEnd"/>
      <w:r w:rsidRPr="00587D14">
        <w:t xml:space="preserve"> </w:t>
      </w:r>
      <w:proofErr w:type="spellStart"/>
      <w:r w:rsidRPr="00587D14">
        <w:t>dimana</w:t>
      </w:r>
      <w:proofErr w:type="spellEnd"/>
      <w:r w:rsidRPr="00587D14">
        <w:t xml:space="preserve"> media </w:t>
      </w:r>
      <w:proofErr w:type="spellStart"/>
      <w:r w:rsidRPr="00587D14">
        <w:t>ini</w:t>
      </w:r>
      <w:proofErr w:type="spellEnd"/>
      <w:r w:rsidRPr="00587D14">
        <w:t xml:space="preserve"> </w:t>
      </w:r>
      <w:proofErr w:type="spellStart"/>
      <w:r w:rsidRPr="00587D14">
        <w:t>dapat</w:t>
      </w:r>
      <w:proofErr w:type="spellEnd"/>
      <w:r w:rsidRPr="00587D14">
        <w:t xml:space="preserve"> </w:t>
      </w:r>
      <w:proofErr w:type="spellStart"/>
      <w:r w:rsidRPr="00587D14">
        <w:t>mencapai</w:t>
      </w:r>
      <w:proofErr w:type="spellEnd"/>
      <w:r w:rsidRPr="00587D14">
        <w:t xml:space="preserve"> </w:t>
      </w:r>
      <w:proofErr w:type="spellStart"/>
      <w:r w:rsidRPr="00587D14">
        <w:t>komunikan</w:t>
      </w:r>
      <w:proofErr w:type="spellEnd"/>
      <w:r w:rsidRPr="00587D14">
        <w:t xml:space="preserve"> </w:t>
      </w:r>
      <w:proofErr w:type="spellStart"/>
      <w:r w:rsidRPr="00587D14">
        <w:t>dengan</w:t>
      </w:r>
      <w:proofErr w:type="spellEnd"/>
      <w:r w:rsidRPr="00587D14">
        <w:t xml:space="preserve"> </w:t>
      </w:r>
      <w:proofErr w:type="spellStart"/>
      <w:r w:rsidRPr="00587D14">
        <w:t>jumlah</w:t>
      </w:r>
      <w:proofErr w:type="spellEnd"/>
      <w:r w:rsidRPr="00587D14">
        <w:t xml:space="preserve"> yang sangat </w:t>
      </w:r>
      <w:proofErr w:type="spellStart"/>
      <w:r w:rsidRPr="00587D14">
        <w:t>banyak</w:t>
      </w:r>
      <w:proofErr w:type="spellEnd"/>
      <w:r w:rsidRPr="00587D14">
        <w:t xml:space="preserve"> </w:t>
      </w:r>
      <w:proofErr w:type="spellStart"/>
      <w:r w:rsidRPr="00587D14">
        <w:t>dengan</w:t>
      </w:r>
      <w:proofErr w:type="spellEnd"/>
      <w:r w:rsidRPr="00587D14">
        <w:t xml:space="preserve"> </w:t>
      </w:r>
      <w:proofErr w:type="spellStart"/>
      <w:r w:rsidRPr="00587D14">
        <w:t>haya</w:t>
      </w:r>
      <w:proofErr w:type="spellEnd"/>
      <w:r w:rsidRPr="00587D14">
        <w:t xml:space="preserve"> </w:t>
      </w:r>
      <w:proofErr w:type="spellStart"/>
      <w:r w:rsidRPr="00587D14">
        <w:t>menyampaikan</w:t>
      </w:r>
      <w:proofErr w:type="spellEnd"/>
      <w:r w:rsidRPr="00587D14">
        <w:t xml:space="preserve"> </w:t>
      </w:r>
      <w:proofErr w:type="spellStart"/>
      <w:r w:rsidRPr="00587D14">
        <w:t>sebuah</w:t>
      </w:r>
      <w:proofErr w:type="spellEnd"/>
      <w:r w:rsidRPr="00587D14">
        <w:t xml:space="preserve"> </w:t>
      </w:r>
      <w:proofErr w:type="spellStart"/>
      <w:r w:rsidRPr="00587D14">
        <w:t>pesan</w:t>
      </w:r>
      <w:proofErr w:type="spellEnd"/>
      <w:r w:rsidRPr="00587D14">
        <w:t xml:space="preserve"> </w:t>
      </w:r>
      <w:proofErr w:type="spellStart"/>
      <w:r w:rsidRPr="00587D14">
        <w:t>satu</w:t>
      </w:r>
      <w:proofErr w:type="spellEnd"/>
      <w:r w:rsidRPr="00587D14">
        <w:t xml:space="preserve"> kali </w:t>
      </w:r>
      <w:proofErr w:type="spellStart"/>
      <w:r w:rsidRPr="00587D14">
        <w:t>saja</w:t>
      </w:r>
      <w:proofErr w:type="spellEnd"/>
      <w:r w:rsidRPr="00587D14">
        <w:t xml:space="preserve">. </w:t>
      </w:r>
      <w:proofErr w:type="spellStart"/>
      <w:r w:rsidRPr="00587D14">
        <w:t>Tetapi</w:t>
      </w:r>
      <w:proofErr w:type="spellEnd"/>
      <w:r w:rsidRPr="00587D14">
        <w:t xml:space="preserve"> </w:t>
      </w:r>
      <w:proofErr w:type="spellStart"/>
      <w:r w:rsidRPr="00587D14">
        <w:t>kekurangan</w:t>
      </w:r>
      <w:proofErr w:type="spellEnd"/>
      <w:r w:rsidRPr="00587D14">
        <w:t xml:space="preserve"> </w:t>
      </w:r>
      <w:proofErr w:type="spellStart"/>
      <w:r w:rsidRPr="00587D14">
        <w:t>dari</w:t>
      </w:r>
      <w:proofErr w:type="spellEnd"/>
      <w:r w:rsidRPr="00587D14">
        <w:t xml:space="preserve"> media </w:t>
      </w:r>
      <w:proofErr w:type="spellStart"/>
      <w:r w:rsidRPr="00587D14">
        <w:t>sekunder</w:t>
      </w:r>
      <w:proofErr w:type="spellEnd"/>
      <w:r w:rsidRPr="00587D14">
        <w:t xml:space="preserve"> </w:t>
      </w:r>
      <w:proofErr w:type="spellStart"/>
      <w:r w:rsidRPr="00587D14">
        <w:t>ini</w:t>
      </w:r>
      <w:proofErr w:type="spellEnd"/>
      <w:r w:rsidRPr="00587D14">
        <w:t xml:space="preserve"> </w:t>
      </w:r>
      <w:proofErr w:type="spellStart"/>
      <w:r w:rsidRPr="00587D14">
        <w:t>adalah</w:t>
      </w:r>
      <w:proofErr w:type="spellEnd"/>
      <w:r w:rsidRPr="00587D14">
        <w:t xml:space="preserve"> </w:t>
      </w:r>
      <w:proofErr w:type="spellStart"/>
      <w:r w:rsidRPr="00587D14">
        <w:t>keefektifan</w:t>
      </w:r>
      <w:proofErr w:type="spellEnd"/>
      <w:r w:rsidRPr="00587D14">
        <w:t xml:space="preserve"> dan </w:t>
      </w:r>
      <w:proofErr w:type="spellStart"/>
      <w:r w:rsidRPr="00587D14">
        <w:t>keefesiensian</w:t>
      </w:r>
      <w:proofErr w:type="spellEnd"/>
      <w:r w:rsidRPr="00587D14">
        <w:t xml:space="preserve"> </w:t>
      </w:r>
      <w:proofErr w:type="spellStart"/>
      <w:r w:rsidRPr="00587D14">
        <w:t>penyebaran</w:t>
      </w:r>
      <w:proofErr w:type="spellEnd"/>
      <w:r w:rsidRPr="00587D14">
        <w:t xml:space="preserve"> </w:t>
      </w:r>
      <w:proofErr w:type="spellStart"/>
      <w:r w:rsidRPr="00587D14">
        <w:t>pesan</w:t>
      </w:r>
      <w:proofErr w:type="spellEnd"/>
      <w:r w:rsidRPr="00587D14">
        <w:t xml:space="preserve">- </w:t>
      </w:r>
      <w:proofErr w:type="spellStart"/>
      <w:r w:rsidRPr="00587D14">
        <w:t>pesan</w:t>
      </w:r>
      <w:proofErr w:type="spellEnd"/>
      <w:r w:rsidRPr="00587D14">
        <w:t xml:space="preserve"> yang </w:t>
      </w:r>
      <w:proofErr w:type="spellStart"/>
      <w:r w:rsidRPr="00587D14">
        <w:t>bersifat</w:t>
      </w:r>
      <w:proofErr w:type="spellEnd"/>
      <w:r w:rsidRPr="00587D14">
        <w:t xml:space="preserve"> </w:t>
      </w:r>
      <w:proofErr w:type="spellStart"/>
      <w:r w:rsidRPr="00587D14">
        <w:t>persuadif</w:t>
      </w:r>
      <w:proofErr w:type="spellEnd"/>
      <w:r w:rsidRPr="00587D14">
        <w:t xml:space="preserve"> </w:t>
      </w:r>
      <w:proofErr w:type="spellStart"/>
      <w:r w:rsidRPr="00587D14">
        <w:t>karena</w:t>
      </w:r>
      <w:proofErr w:type="spellEnd"/>
      <w:r w:rsidRPr="00587D14">
        <w:t xml:space="preserve"> </w:t>
      </w:r>
      <w:proofErr w:type="spellStart"/>
      <w:r w:rsidRPr="00587D14">
        <w:t>kerangka</w:t>
      </w:r>
      <w:proofErr w:type="spellEnd"/>
      <w:r w:rsidRPr="00587D14">
        <w:t xml:space="preserve"> </w:t>
      </w:r>
      <w:proofErr w:type="spellStart"/>
      <w:r w:rsidRPr="00587D14">
        <w:t>acuan</w:t>
      </w:r>
      <w:proofErr w:type="spellEnd"/>
      <w:r w:rsidRPr="00587D14">
        <w:t xml:space="preserve"> </w:t>
      </w:r>
      <w:proofErr w:type="spellStart"/>
      <w:r w:rsidRPr="00587D14">
        <w:t>khalayak</w:t>
      </w:r>
      <w:proofErr w:type="spellEnd"/>
      <w:r w:rsidRPr="00587D14">
        <w:t xml:space="preserve"> </w:t>
      </w:r>
      <w:proofErr w:type="spellStart"/>
      <w:r w:rsidRPr="00587D14">
        <w:t>menjadi</w:t>
      </w:r>
      <w:proofErr w:type="spellEnd"/>
      <w:r w:rsidRPr="00587D14">
        <w:t xml:space="preserve"> </w:t>
      </w:r>
      <w:proofErr w:type="spellStart"/>
      <w:r w:rsidRPr="00587D14">
        <w:t>sasaran</w:t>
      </w:r>
      <w:proofErr w:type="spellEnd"/>
      <w:r w:rsidRPr="00587D14">
        <w:t xml:space="preserve"> </w:t>
      </w:r>
      <w:proofErr w:type="spellStart"/>
      <w:r w:rsidRPr="00587D14">
        <w:t>komunikasinya</w:t>
      </w:r>
      <w:proofErr w:type="spellEnd"/>
      <w:r w:rsidRPr="00587D14">
        <w:t xml:space="preserve"> </w:t>
      </w:r>
      <w:proofErr w:type="spellStart"/>
      <w:r w:rsidRPr="00587D14">
        <w:t>tidak</w:t>
      </w:r>
      <w:proofErr w:type="spellEnd"/>
      <w:r w:rsidRPr="00587D14">
        <w:t xml:space="preserve"> </w:t>
      </w:r>
      <w:proofErr w:type="spellStart"/>
      <w:r w:rsidRPr="00587D14">
        <w:t>diketahui</w:t>
      </w:r>
      <w:proofErr w:type="spellEnd"/>
      <w:r w:rsidRPr="00587D14">
        <w:t xml:space="preserve"> </w:t>
      </w:r>
      <w:proofErr w:type="spellStart"/>
      <w:r w:rsidRPr="00587D14">
        <w:t>komunikator</w:t>
      </w:r>
      <w:proofErr w:type="spellEnd"/>
      <w:r w:rsidRPr="00587D14">
        <w:t xml:space="preserve"> dan </w:t>
      </w:r>
      <w:proofErr w:type="spellStart"/>
      <w:r w:rsidRPr="00587D14">
        <w:t>dalam</w:t>
      </w:r>
      <w:proofErr w:type="spellEnd"/>
      <w:r w:rsidRPr="00587D14">
        <w:t xml:space="preserve"> </w:t>
      </w:r>
      <w:proofErr w:type="spellStart"/>
      <w:r w:rsidRPr="00587D14">
        <w:t>prosesnya</w:t>
      </w:r>
      <w:proofErr w:type="spellEnd"/>
      <w:r w:rsidRPr="00587D14">
        <w:t xml:space="preserve">, </w:t>
      </w:r>
      <w:proofErr w:type="spellStart"/>
      <w:r w:rsidRPr="00587D14">
        <w:t>umpan</w:t>
      </w:r>
      <w:proofErr w:type="spellEnd"/>
      <w:r w:rsidRPr="00587D14">
        <w:t xml:space="preserve"> </w:t>
      </w:r>
      <w:proofErr w:type="spellStart"/>
      <w:r w:rsidRPr="00587D14">
        <w:t>balik</w:t>
      </w:r>
      <w:proofErr w:type="spellEnd"/>
      <w:r w:rsidRPr="00587D14">
        <w:t xml:space="preserve"> </w:t>
      </w:r>
      <w:proofErr w:type="spellStart"/>
      <w:r w:rsidRPr="00587D14">
        <w:t>tertunda</w:t>
      </w:r>
      <w:proofErr w:type="spellEnd"/>
      <w:r w:rsidRPr="00587D14">
        <w:t xml:space="preserve"> </w:t>
      </w:r>
      <w:r w:rsidRPr="00587D14">
        <w:rPr>
          <w:i/>
        </w:rPr>
        <w:t>(delayed feedback)</w:t>
      </w:r>
      <w:r w:rsidRPr="00587D14">
        <w:t xml:space="preserve">. </w:t>
      </w:r>
    </w:p>
    <w:p w14:paraId="459F56A4" w14:textId="77777777" w:rsidR="00587D14" w:rsidRPr="00587D14" w:rsidRDefault="00587D14" w:rsidP="00587D14">
      <w:pPr>
        <w:tabs>
          <w:tab w:val="center" w:pos="866"/>
          <w:tab w:val="center" w:pos="1781"/>
          <w:tab w:val="center" w:pos="2945"/>
          <w:tab w:val="center" w:pos="4094"/>
          <w:tab w:val="center" w:pos="5153"/>
          <w:tab w:val="center" w:pos="6523"/>
          <w:tab w:val="center" w:pos="7688"/>
        </w:tabs>
        <w:spacing w:after="253" w:line="262" w:lineRule="auto"/>
        <w:ind w:left="0" w:firstLine="0"/>
        <w:jc w:val="left"/>
      </w:pPr>
      <w:r w:rsidRPr="00587D14">
        <w:rPr>
          <w:rFonts w:ascii="Calibri" w:eastAsia="Calibri" w:hAnsi="Calibri" w:cs="Calibri"/>
          <w:sz w:val="22"/>
        </w:rPr>
        <w:tab/>
      </w:r>
      <w:r w:rsidRPr="00587D14">
        <w:t xml:space="preserve">Dalam </w:t>
      </w:r>
      <w:r w:rsidRPr="00587D14">
        <w:tab/>
        <w:t xml:space="preserve">proses </w:t>
      </w:r>
      <w:r w:rsidRPr="00587D14">
        <w:tab/>
      </w:r>
      <w:proofErr w:type="spellStart"/>
      <w:r w:rsidRPr="00587D14">
        <w:t>komunikasi</w:t>
      </w:r>
      <w:proofErr w:type="spellEnd"/>
      <w:r w:rsidRPr="00587D14">
        <w:t xml:space="preserve"> </w:t>
      </w:r>
      <w:r w:rsidRPr="00587D14">
        <w:tab/>
      </w:r>
      <w:proofErr w:type="spellStart"/>
      <w:r w:rsidRPr="00587D14">
        <w:t>secara</w:t>
      </w:r>
      <w:proofErr w:type="spellEnd"/>
      <w:r w:rsidRPr="00587D14">
        <w:t xml:space="preserve"> </w:t>
      </w:r>
      <w:r w:rsidRPr="00587D14">
        <w:tab/>
      </w:r>
      <w:proofErr w:type="spellStart"/>
      <w:r w:rsidRPr="00587D14">
        <w:t>sekunder</w:t>
      </w:r>
      <w:proofErr w:type="spellEnd"/>
      <w:r w:rsidRPr="00587D14">
        <w:t xml:space="preserve">, </w:t>
      </w:r>
      <w:r w:rsidRPr="00587D14">
        <w:tab/>
      </w:r>
      <w:proofErr w:type="spellStart"/>
      <w:r w:rsidRPr="00587D14">
        <w:t>komunikator</w:t>
      </w:r>
      <w:proofErr w:type="spellEnd"/>
      <w:r w:rsidRPr="00587D14">
        <w:t xml:space="preserve"> </w:t>
      </w:r>
      <w:r w:rsidRPr="00587D14">
        <w:tab/>
      </w:r>
      <w:proofErr w:type="spellStart"/>
      <w:r w:rsidRPr="00587D14">
        <w:t>harus</w:t>
      </w:r>
      <w:proofErr w:type="spellEnd"/>
      <w:r w:rsidRPr="00587D14">
        <w:t xml:space="preserve"> </w:t>
      </w:r>
    </w:p>
    <w:p w14:paraId="0CCBA02E" w14:textId="77777777" w:rsidR="00587D14" w:rsidRPr="00587D14" w:rsidRDefault="00587D14" w:rsidP="00587D14">
      <w:pPr>
        <w:spacing w:after="454" w:line="259" w:lineRule="auto"/>
        <w:ind w:left="5" w:right="474"/>
      </w:pPr>
      <w:proofErr w:type="spellStart"/>
      <w:r w:rsidRPr="00587D14">
        <w:t>memperhitungkan</w:t>
      </w:r>
      <w:proofErr w:type="spellEnd"/>
      <w:r w:rsidRPr="00587D14">
        <w:t xml:space="preserve"> </w:t>
      </w:r>
      <w:proofErr w:type="spellStart"/>
      <w:r w:rsidRPr="00587D14">
        <w:t>ciri-ciri</w:t>
      </w:r>
      <w:proofErr w:type="spellEnd"/>
      <w:r w:rsidRPr="00587D14">
        <w:t xml:space="preserve"> </w:t>
      </w:r>
      <w:proofErr w:type="spellStart"/>
      <w:r w:rsidRPr="00587D14">
        <w:t>atau</w:t>
      </w:r>
      <w:proofErr w:type="spellEnd"/>
      <w:r w:rsidRPr="00587D14">
        <w:t xml:space="preserve"> </w:t>
      </w:r>
      <w:proofErr w:type="spellStart"/>
      <w:r w:rsidRPr="00587D14">
        <w:t>sifat-sifat</w:t>
      </w:r>
      <w:proofErr w:type="spellEnd"/>
      <w:r w:rsidRPr="00587D14">
        <w:t xml:space="preserve"> media yang </w:t>
      </w:r>
      <w:proofErr w:type="spellStart"/>
      <w:r w:rsidRPr="00587D14">
        <w:t>digunakan</w:t>
      </w:r>
      <w:proofErr w:type="spellEnd"/>
      <w:r w:rsidRPr="00587D14">
        <w:t xml:space="preserve"> </w:t>
      </w:r>
      <w:proofErr w:type="spellStart"/>
      <w:r w:rsidRPr="00587D14">
        <w:t>dalam</w:t>
      </w:r>
      <w:proofErr w:type="spellEnd"/>
      <w:r w:rsidRPr="00587D14">
        <w:t xml:space="preserve"> </w:t>
      </w:r>
      <w:proofErr w:type="spellStart"/>
      <w:r w:rsidRPr="00587D14">
        <w:t>menata</w:t>
      </w:r>
      <w:proofErr w:type="spellEnd"/>
      <w:r w:rsidRPr="00587D14">
        <w:t xml:space="preserve"> lambing-</w:t>
      </w:r>
      <w:proofErr w:type="spellStart"/>
      <w:r w:rsidRPr="00587D14">
        <w:t>lambang</w:t>
      </w:r>
      <w:proofErr w:type="spellEnd"/>
      <w:r w:rsidRPr="00587D14">
        <w:t xml:space="preserve"> yang </w:t>
      </w:r>
      <w:proofErr w:type="spellStart"/>
      <w:r w:rsidRPr="00587D14">
        <w:t>akan</w:t>
      </w:r>
      <w:proofErr w:type="spellEnd"/>
      <w:r w:rsidRPr="00587D14">
        <w:t xml:space="preserve"> di </w:t>
      </w:r>
      <w:proofErr w:type="spellStart"/>
      <w:r w:rsidRPr="00587D14">
        <w:t>formulasikan</w:t>
      </w:r>
      <w:proofErr w:type="spellEnd"/>
      <w:r w:rsidRPr="00587D14">
        <w:t xml:space="preserve"> </w:t>
      </w:r>
      <w:proofErr w:type="spellStart"/>
      <w:r w:rsidRPr="00587D14">
        <w:t>dari</w:t>
      </w:r>
      <w:proofErr w:type="spellEnd"/>
      <w:r w:rsidRPr="00587D14">
        <w:t xml:space="preserve"> </w:t>
      </w:r>
      <w:proofErr w:type="spellStart"/>
      <w:r w:rsidRPr="00587D14">
        <w:t>isi</w:t>
      </w:r>
      <w:proofErr w:type="spellEnd"/>
      <w:r w:rsidRPr="00587D14">
        <w:t xml:space="preserve"> </w:t>
      </w:r>
      <w:proofErr w:type="spellStart"/>
      <w:r w:rsidRPr="00587D14">
        <w:t>pesan</w:t>
      </w:r>
      <w:proofErr w:type="spellEnd"/>
      <w:r w:rsidRPr="00587D14">
        <w:t xml:space="preserve"> </w:t>
      </w:r>
    </w:p>
    <w:p w14:paraId="7ACCCCF0" w14:textId="77777777" w:rsidR="00587D14" w:rsidRPr="00587D14" w:rsidRDefault="00587D14" w:rsidP="00587D14">
      <w:pPr>
        <w:spacing w:after="197"/>
        <w:ind w:left="-5" w:right="474" w:firstLine="547"/>
      </w:pPr>
      <w:r w:rsidRPr="00587D14">
        <w:lastRenderedPageBreak/>
        <w:t xml:space="preserve">Nurjaman dan Uman </w:t>
      </w:r>
      <w:proofErr w:type="spellStart"/>
      <w:r w:rsidRPr="00587D14">
        <w:t>berpendapat</w:t>
      </w:r>
      <w:proofErr w:type="spellEnd"/>
      <w:r w:rsidRPr="00587D14">
        <w:t xml:space="preserve"> </w:t>
      </w:r>
      <w:proofErr w:type="spellStart"/>
      <w:r w:rsidRPr="00587D14">
        <w:t>bahwa</w:t>
      </w:r>
      <w:proofErr w:type="spellEnd"/>
      <w:r w:rsidRPr="00587D14">
        <w:t xml:space="preserve"> </w:t>
      </w:r>
      <w:proofErr w:type="spellStart"/>
      <w:r w:rsidRPr="00587D14">
        <w:t>setiap</w:t>
      </w:r>
      <w:proofErr w:type="spellEnd"/>
      <w:r w:rsidRPr="00587D14">
        <w:t xml:space="preserve"> </w:t>
      </w:r>
      <w:proofErr w:type="spellStart"/>
      <w:r w:rsidRPr="00587D14">
        <w:t>unsur</w:t>
      </w:r>
      <w:proofErr w:type="spellEnd"/>
      <w:r w:rsidRPr="00587D14">
        <w:t xml:space="preserve"> </w:t>
      </w:r>
      <w:proofErr w:type="spellStart"/>
      <w:r w:rsidRPr="00587D14">
        <w:t>tersebut</w:t>
      </w:r>
      <w:proofErr w:type="spellEnd"/>
      <w:r w:rsidRPr="00587D14">
        <w:t xml:space="preserve"> </w:t>
      </w:r>
      <w:proofErr w:type="spellStart"/>
      <w:r w:rsidRPr="00587D14">
        <w:t>memiliki</w:t>
      </w:r>
      <w:proofErr w:type="spellEnd"/>
      <w:r w:rsidRPr="00587D14">
        <w:t xml:space="preserve"> </w:t>
      </w:r>
      <w:proofErr w:type="spellStart"/>
      <w:r w:rsidRPr="00587D14">
        <w:t>hubungan</w:t>
      </w:r>
      <w:proofErr w:type="spellEnd"/>
      <w:r w:rsidRPr="00587D14">
        <w:t xml:space="preserve"> yang sangat </w:t>
      </w:r>
      <w:proofErr w:type="spellStart"/>
      <w:r w:rsidRPr="00587D14">
        <w:t>erat</w:t>
      </w:r>
      <w:proofErr w:type="spellEnd"/>
      <w:r w:rsidRPr="00587D14">
        <w:t xml:space="preserve"> dan </w:t>
      </w:r>
      <w:proofErr w:type="spellStart"/>
      <w:r w:rsidRPr="00587D14">
        <w:t>saling</w:t>
      </w:r>
      <w:proofErr w:type="spellEnd"/>
      <w:r w:rsidRPr="00587D14">
        <w:t xml:space="preserve"> </w:t>
      </w:r>
      <w:proofErr w:type="spellStart"/>
      <w:r w:rsidRPr="00587D14">
        <w:t>berketergantungan</w:t>
      </w:r>
      <w:proofErr w:type="spellEnd"/>
      <w:r w:rsidRPr="00587D14">
        <w:t xml:space="preserve"> </w:t>
      </w:r>
      <w:proofErr w:type="spellStart"/>
      <w:r w:rsidRPr="00587D14">
        <w:t>satu</w:t>
      </w:r>
      <w:proofErr w:type="spellEnd"/>
      <w:r w:rsidRPr="00587D14">
        <w:t xml:space="preserve"> dan </w:t>
      </w:r>
      <w:proofErr w:type="spellStart"/>
      <w:r w:rsidRPr="00587D14">
        <w:t>lainnya</w:t>
      </w:r>
      <w:proofErr w:type="spellEnd"/>
      <w:r w:rsidRPr="00587D14">
        <w:t xml:space="preserve"> yang </w:t>
      </w:r>
      <w:proofErr w:type="spellStart"/>
      <w:r w:rsidRPr="00587D14">
        <w:t>dapat</w:t>
      </w:r>
      <w:proofErr w:type="spellEnd"/>
      <w:r w:rsidRPr="00587D14">
        <w:t xml:space="preserve"> </w:t>
      </w:r>
      <w:proofErr w:type="spellStart"/>
      <w:r w:rsidRPr="00587D14">
        <w:t>menentukan</w:t>
      </w:r>
      <w:proofErr w:type="spellEnd"/>
      <w:r w:rsidRPr="00587D14">
        <w:t xml:space="preserve"> </w:t>
      </w:r>
      <w:proofErr w:type="spellStart"/>
      <w:r w:rsidRPr="00587D14">
        <w:t>keberhasilan</w:t>
      </w:r>
      <w:proofErr w:type="spellEnd"/>
      <w:r w:rsidRPr="00587D14">
        <w:t xml:space="preserve"> </w:t>
      </w:r>
      <w:proofErr w:type="spellStart"/>
      <w:r w:rsidRPr="00587D14">
        <w:t>dari</w:t>
      </w:r>
      <w:proofErr w:type="spellEnd"/>
      <w:r w:rsidRPr="00587D14">
        <w:t xml:space="preserve"> </w:t>
      </w:r>
      <w:proofErr w:type="spellStart"/>
      <w:r w:rsidRPr="00587D14">
        <w:t>sebuah</w:t>
      </w:r>
      <w:proofErr w:type="spellEnd"/>
      <w:r w:rsidRPr="00587D14">
        <w:t xml:space="preserve"> </w:t>
      </w:r>
      <w:proofErr w:type="spellStart"/>
      <w:r w:rsidRPr="00587D14">
        <w:t>komunikasi</w:t>
      </w:r>
      <w:proofErr w:type="spellEnd"/>
      <w:r w:rsidRPr="00587D14">
        <w:t xml:space="preserve">. Selain </w:t>
      </w:r>
      <w:proofErr w:type="spellStart"/>
      <w:r w:rsidRPr="00587D14">
        <w:t>ketiga</w:t>
      </w:r>
      <w:proofErr w:type="spellEnd"/>
      <w:r w:rsidRPr="00587D14">
        <w:t xml:space="preserve"> </w:t>
      </w:r>
      <w:proofErr w:type="spellStart"/>
      <w:r w:rsidRPr="00587D14">
        <w:t>unsur</w:t>
      </w:r>
      <w:proofErr w:type="spellEnd"/>
      <w:r w:rsidRPr="00587D14">
        <w:t xml:space="preserve"> </w:t>
      </w:r>
      <w:proofErr w:type="spellStart"/>
      <w:r w:rsidRPr="00587D14">
        <w:t>tersebut</w:t>
      </w:r>
      <w:proofErr w:type="spellEnd"/>
      <w:r w:rsidRPr="00587D14">
        <w:t xml:space="preserve">, </w:t>
      </w:r>
      <w:proofErr w:type="spellStart"/>
      <w:r w:rsidRPr="00587D14">
        <w:t>seperti</w:t>
      </w:r>
      <w:proofErr w:type="spellEnd"/>
      <w:r w:rsidRPr="00587D14">
        <w:t xml:space="preserve"> yang </w:t>
      </w:r>
      <w:proofErr w:type="spellStart"/>
      <w:r w:rsidRPr="00587D14">
        <w:t>sudah</w:t>
      </w:r>
      <w:proofErr w:type="spellEnd"/>
      <w:r w:rsidRPr="00587D14">
        <w:t xml:space="preserve"> </w:t>
      </w:r>
      <w:proofErr w:type="spellStart"/>
      <w:r w:rsidRPr="00587D14">
        <w:t>dibahas</w:t>
      </w:r>
      <w:proofErr w:type="spellEnd"/>
      <w:r w:rsidRPr="00587D14">
        <w:t xml:space="preserve"> di </w:t>
      </w:r>
      <w:proofErr w:type="spellStart"/>
      <w:r w:rsidRPr="00587D14">
        <w:t>bab</w:t>
      </w:r>
      <w:proofErr w:type="spellEnd"/>
      <w:r w:rsidRPr="00587D14">
        <w:t xml:space="preserve"> </w:t>
      </w:r>
      <w:proofErr w:type="spellStart"/>
      <w:r w:rsidRPr="00587D14">
        <w:t>sebelumnya</w:t>
      </w:r>
      <w:proofErr w:type="spellEnd"/>
      <w:r w:rsidRPr="00587D14">
        <w:t xml:space="preserve"> </w:t>
      </w:r>
      <w:proofErr w:type="spellStart"/>
      <w:r w:rsidRPr="00587D14">
        <w:t>mengenai</w:t>
      </w:r>
      <w:proofErr w:type="spellEnd"/>
      <w:r w:rsidRPr="00587D14">
        <w:t xml:space="preserve"> proses </w:t>
      </w:r>
      <w:proofErr w:type="spellStart"/>
      <w:r w:rsidRPr="00587D14">
        <w:t>komunikasi</w:t>
      </w:r>
      <w:proofErr w:type="spellEnd"/>
      <w:r w:rsidRPr="00587D14">
        <w:t xml:space="preserve">, </w:t>
      </w:r>
      <w:proofErr w:type="spellStart"/>
      <w:r w:rsidRPr="00587D14">
        <w:t>terdapat</w:t>
      </w:r>
      <w:proofErr w:type="spellEnd"/>
      <w:r w:rsidRPr="00587D14">
        <w:t xml:space="preserve"> </w:t>
      </w:r>
      <w:proofErr w:type="spellStart"/>
      <w:r w:rsidRPr="00587D14">
        <w:t>enam</w:t>
      </w:r>
      <w:proofErr w:type="spellEnd"/>
      <w:r w:rsidRPr="00587D14">
        <w:t xml:space="preserve"> </w:t>
      </w:r>
      <w:proofErr w:type="spellStart"/>
      <w:r w:rsidRPr="00587D14">
        <w:t>unsur-unsur</w:t>
      </w:r>
      <w:proofErr w:type="spellEnd"/>
      <w:r w:rsidRPr="00587D14">
        <w:t xml:space="preserve"> </w:t>
      </w:r>
      <w:proofErr w:type="spellStart"/>
      <w:r w:rsidRPr="00587D14">
        <w:t>komunikasi</w:t>
      </w:r>
      <w:proofErr w:type="spellEnd"/>
      <w:r w:rsidRPr="00587D14">
        <w:t xml:space="preserve"> </w:t>
      </w:r>
      <w:proofErr w:type="spellStart"/>
      <w:r w:rsidRPr="00587D14">
        <w:t>lainnya</w:t>
      </w:r>
      <w:proofErr w:type="spellEnd"/>
      <w:r w:rsidRPr="00587D14">
        <w:t xml:space="preserve"> </w:t>
      </w:r>
      <w:proofErr w:type="spellStart"/>
      <w:r w:rsidRPr="00587D14">
        <w:t>selain</w:t>
      </w:r>
      <w:proofErr w:type="spellEnd"/>
      <w:r w:rsidRPr="00587D14">
        <w:t xml:space="preserve"> yang </w:t>
      </w:r>
      <w:proofErr w:type="spellStart"/>
      <w:r w:rsidRPr="00587D14">
        <w:t>telah</w:t>
      </w:r>
      <w:proofErr w:type="spellEnd"/>
      <w:r w:rsidRPr="00587D14">
        <w:t xml:space="preserve"> </w:t>
      </w:r>
      <w:proofErr w:type="spellStart"/>
      <w:r w:rsidRPr="00587D14">
        <w:t>disebutkan</w:t>
      </w:r>
      <w:proofErr w:type="spellEnd"/>
      <w:r w:rsidRPr="00587D14">
        <w:t xml:space="preserve"> Nurjaman dan Uman. Dalam </w:t>
      </w:r>
      <w:proofErr w:type="spellStart"/>
      <w:r w:rsidRPr="00587D14">
        <w:t>totalnya</w:t>
      </w:r>
      <w:proofErr w:type="spellEnd"/>
      <w:r w:rsidRPr="00587D14">
        <w:t xml:space="preserve">, </w:t>
      </w:r>
      <w:proofErr w:type="spellStart"/>
      <w:r w:rsidRPr="00587D14">
        <w:t>terdapat</w:t>
      </w:r>
      <w:proofErr w:type="spellEnd"/>
      <w:r w:rsidRPr="00587D14">
        <w:t xml:space="preserve"> Sembilan </w:t>
      </w:r>
      <w:proofErr w:type="spellStart"/>
      <w:r w:rsidRPr="00587D14">
        <w:t>unsur</w:t>
      </w:r>
      <w:proofErr w:type="spellEnd"/>
      <w:r w:rsidRPr="00587D14">
        <w:t xml:space="preserve"> yang </w:t>
      </w:r>
      <w:proofErr w:type="spellStart"/>
      <w:r w:rsidRPr="00587D14">
        <w:t>menjadi</w:t>
      </w:r>
      <w:proofErr w:type="spellEnd"/>
      <w:r w:rsidRPr="00587D14">
        <w:t xml:space="preserve"> factor-</w:t>
      </w:r>
      <w:proofErr w:type="spellStart"/>
      <w:r w:rsidRPr="00587D14">
        <w:t>faktor</w:t>
      </w:r>
      <w:proofErr w:type="spellEnd"/>
      <w:r w:rsidRPr="00587D14">
        <w:t xml:space="preserve"> </w:t>
      </w:r>
      <w:proofErr w:type="spellStart"/>
      <w:r w:rsidRPr="00587D14">
        <w:t>kunci</w:t>
      </w:r>
      <w:proofErr w:type="spellEnd"/>
      <w:r w:rsidRPr="00587D14">
        <w:t xml:space="preserve">, </w:t>
      </w:r>
      <w:proofErr w:type="spellStart"/>
      <w:r w:rsidRPr="00587D14">
        <w:t>yaitu</w:t>
      </w:r>
      <w:proofErr w:type="spellEnd"/>
      <w:r w:rsidRPr="00587D14">
        <w:t xml:space="preserve">: (Effendy, 2011:18) </w:t>
      </w:r>
    </w:p>
    <w:p w14:paraId="1DDF174A" w14:textId="77777777" w:rsidR="00587D14" w:rsidRPr="00587D14" w:rsidRDefault="00587D14" w:rsidP="00587D14">
      <w:pPr>
        <w:numPr>
          <w:ilvl w:val="0"/>
          <w:numId w:val="7"/>
        </w:numPr>
        <w:spacing w:after="0" w:line="248" w:lineRule="auto"/>
        <w:ind w:right="1218" w:hanging="360"/>
      </w:pPr>
      <w:r w:rsidRPr="00587D14">
        <w:rPr>
          <w:b/>
          <w:i/>
        </w:rPr>
        <w:t xml:space="preserve">Sender: </w:t>
      </w:r>
      <w:r w:rsidRPr="00587D14">
        <w:rPr>
          <w:b/>
        </w:rPr>
        <w:t xml:space="preserve">Atau </w:t>
      </w:r>
      <w:proofErr w:type="spellStart"/>
      <w:r w:rsidRPr="00587D14">
        <w:rPr>
          <w:b/>
        </w:rPr>
        <w:t>disebut</w:t>
      </w:r>
      <w:proofErr w:type="spellEnd"/>
      <w:r w:rsidRPr="00587D14">
        <w:rPr>
          <w:b/>
        </w:rPr>
        <w:t xml:space="preserve"> </w:t>
      </w:r>
      <w:proofErr w:type="spellStart"/>
      <w:r w:rsidRPr="00587D14">
        <w:rPr>
          <w:b/>
        </w:rPr>
        <w:t>komunikator</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unsur</w:t>
      </w:r>
      <w:proofErr w:type="spellEnd"/>
      <w:r w:rsidRPr="00587D14">
        <w:rPr>
          <w:b/>
        </w:rPr>
        <w:t xml:space="preserve"> yang </w:t>
      </w:r>
      <w:proofErr w:type="spellStart"/>
      <w:r w:rsidRPr="00587D14">
        <w:rPr>
          <w:b/>
        </w:rPr>
        <w:t>menyampaikan</w:t>
      </w:r>
      <w:proofErr w:type="spellEnd"/>
      <w:r w:rsidRPr="00587D14">
        <w:rPr>
          <w:b/>
        </w:rPr>
        <w:t xml:space="preserve"> </w:t>
      </w:r>
      <w:proofErr w:type="spellStart"/>
      <w:r w:rsidRPr="00587D14">
        <w:rPr>
          <w:b/>
        </w:rPr>
        <w:t>pesan</w:t>
      </w:r>
      <w:proofErr w:type="spellEnd"/>
      <w:r w:rsidRPr="00587D14">
        <w:rPr>
          <w:b/>
        </w:rPr>
        <w:t xml:space="preserve"> </w:t>
      </w:r>
      <w:proofErr w:type="spellStart"/>
      <w:r w:rsidRPr="00587D14">
        <w:rPr>
          <w:b/>
        </w:rPr>
        <w:t>kepada</w:t>
      </w:r>
      <w:proofErr w:type="spellEnd"/>
      <w:r w:rsidRPr="00587D14">
        <w:rPr>
          <w:b/>
        </w:rPr>
        <w:t xml:space="preserve"> </w:t>
      </w:r>
      <w:proofErr w:type="spellStart"/>
      <w:r w:rsidRPr="00587D14">
        <w:rPr>
          <w:b/>
        </w:rPr>
        <w:t>seseorang</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sejumlah</w:t>
      </w:r>
      <w:proofErr w:type="spellEnd"/>
      <w:r w:rsidRPr="00587D14">
        <w:rPr>
          <w:b/>
        </w:rPr>
        <w:t xml:space="preserve"> orang. </w:t>
      </w:r>
    </w:p>
    <w:p w14:paraId="128D2E5A" w14:textId="77777777" w:rsidR="00587D14" w:rsidRPr="00587D14" w:rsidRDefault="00587D14" w:rsidP="00587D14">
      <w:pPr>
        <w:numPr>
          <w:ilvl w:val="0"/>
          <w:numId w:val="7"/>
        </w:numPr>
        <w:spacing w:after="0" w:line="248" w:lineRule="auto"/>
        <w:ind w:right="1218" w:hanging="360"/>
      </w:pPr>
      <w:r w:rsidRPr="00587D14">
        <w:rPr>
          <w:b/>
          <w:i/>
        </w:rPr>
        <w:t xml:space="preserve">Encoding: </w:t>
      </w:r>
      <w:r w:rsidRPr="00587D14">
        <w:rPr>
          <w:b/>
        </w:rPr>
        <w:t xml:space="preserve">Atau </w:t>
      </w:r>
      <w:proofErr w:type="spellStart"/>
      <w:r w:rsidRPr="00587D14">
        <w:rPr>
          <w:b/>
        </w:rPr>
        <w:t>disebut</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penyandian</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sebuah</w:t>
      </w:r>
      <w:proofErr w:type="spellEnd"/>
      <w:r w:rsidRPr="00587D14">
        <w:rPr>
          <w:b/>
        </w:rPr>
        <w:t xml:space="preserve"> proses </w:t>
      </w:r>
      <w:proofErr w:type="spellStart"/>
      <w:r w:rsidRPr="00587D14">
        <w:rPr>
          <w:b/>
        </w:rPr>
        <w:t>pengalihan</w:t>
      </w:r>
      <w:proofErr w:type="spellEnd"/>
      <w:r w:rsidRPr="00587D14">
        <w:rPr>
          <w:b/>
        </w:rPr>
        <w:t xml:space="preserve"> </w:t>
      </w:r>
      <w:proofErr w:type="spellStart"/>
      <w:r w:rsidRPr="00587D14">
        <w:rPr>
          <w:b/>
        </w:rPr>
        <w:t>pikiran</w:t>
      </w:r>
      <w:proofErr w:type="spellEnd"/>
      <w:r w:rsidRPr="00587D14">
        <w:rPr>
          <w:b/>
        </w:rPr>
        <w:t xml:space="preserve"> </w:t>
      </w:r>
      <w:proofErr w:type="spellStart"/>
      <w:r w:rsidRPr="00587D14">
        <w:rPr>
          <w:b/>
        </w:rPr>
        <w:t>ke</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bentuk</w:t>
      </w:r>
      <w:proofErr w:type="spellEnd"/>
      <w:r w:rsidRPr="00587D14">
        <w:rPr>
          <w:b/>
        </w:rPr>
        <w:t xml:space="preserve"> lambing. </w:t>
      </w:r>
    </w:p>
    <w:p w14:paraId="4D37FC93" w14:textId="77777777" w:rsidR="00587D14" w:rsidRPr="00587D14" w:rsidRDefault="00587D14" w:rsidP="00587D14">
      <w:pPr>
        <w:numPr>
          <w:ilvl w:val="0"/>
          <w:numId w:val="7"/>
        </w:numPr>
        <w:spacing w:after="0" w:line="250" w:lineRule="auto"/>
        <w:ind w:right="1218" w:hanging="360"/>
      </w:pPr>
      <w:r w:rsidRPr="00587D14">
        <w:rPr>
          <w:b/>
          <w:i/>
        </w:rPr>
        <w:t xml:space="preserve">Message: </w:t>
      </w:r>
      <w:r w:rsidRPr="00587D14">
        <w:rPr>
          <w:b/>
          <w:i/>
        </w:rPr>
        <w:tab/>
      </w:r>
      <w:r w:rsidRPr="00587D14">
        <w:rPr>
          <w:b/>
        </w:rPr>
        <w:t xml:space="preserve">Atau </w:t>
      </w:r>
      <w:r w:rsidRPr="00587D14">
        <w:rPr>
          <w:b/>
        </w:rPr>
        <w:tab/>
      </w:r>
      <w:proofErr w:type="spellStart"/>
      <w:r w:rsidRPr="00587D14">
        <w:rPr>
          <w:b/>
        </w:rPr>
        <w:t>disebut</w:t>
      </w:r>
      <w:proofErr w:type="spellEnd"/>
      <w:r w:rsidRPr="00587D14">
        <w:rPr>
          <w:b/>
        </w:rPr>
        <w:t xml:space="preserve"> </w:t>
      </w:r>
      <w:r w:rsidRPr="00587D14">
        <w:rPr>
          <w:b/>
        </w:rPr>
        <w:tab/>
      </w:r>
      <w:proofErr w:type="spellStart"/>
      <w:r w:rsidRPr="00587D14">
        <w:rPr>
          <w:b/>
        </w:rPr>
        <w:t>pesan</w:t>
      </w:r>
      <w:proofErr w:type="spellEnd"/>
      <w:r w:rsidRPr="00587D14">
        <w:rPr>
          <w:b/>
        </w:rPr>
        <w:t xml:space="preserve"> </w:t>
      </w:r>
      <w:r w:rsidRPr="00587D14">
        <w:rPr>
          <w:b/>
        </w:rPr>
        <w:tab/>
      </w:r>
      <w:proofErr w:type="spellStart"/>
      <w:r w:rsidRPr="00587D14">
        <w:rPr>
          <w:b/>
        </w:rPr>
        <w:t>adalah</w:t>
      </w:r>
      <w:proofErr w:type="spellEnd"/>
      <w:r w:rsidRPr="00587D14">
        <w:rPr>
          <w:b/>
        </w:rPr>
        <w:t xml:space="preserve"> </w:t>
      </w:r>
      <w:proofErr w:type="spellStart"/>
      <w:r w:rsidRPr="00587D14">
        <w:rPr>
          <w:b/>
        </w:rPr>
        <w:t>seperangkat</w:t>
      </w:r>
      <w:proofErr w:type="spellEnd"/>
      <w:r w:rsidRPr="00587D14">
        <w:rPr>
          <w:b/>
        </w:rPr>
        <w:t xml:space="preserve"> </w:t>
      </w:r>
      <w:r w:rsidRPr="00587D14">
        <w:rPr>
          <w:b/>
        </w:rPr>
        <w:tab/>
        <w:t xml:space="preserve">lambing </w:t>
      </w:r>
      <w:r w:rsidRPr="00587D14">
        <w:rPr>
          <w:b/>
        </w:rPr>
        <w:tab/>
        <w:t xml:space="preserve">yang </w:t>
      </w:r>
      <w:r w:rsidRPr="00587D14">
        <w:rPr>
          <w:b/>
        </w:rPr>
        <w:tab/>
      </w:r>
      <w:proofErr w:type="spellStart"/>
      <w:r w:rsidRPr="00587D14">
        <w:rPr>
          <w:b/>
        </w:rPr>
        <w:t>mempunyai</w:t>
      </w:r>
      <w:proofErr w:type="spellEnd"/>
      <w:r w:rsidRPr="00587D14">
        <w:rPr>
          <w:b/>
        </w:rPr>
        <w:t xml:space="preserve"> </w:t>
      </w:r>
      <w:proofErr w:type="spellStart"/>
      <w:r w:rsidRPr="00587D14">
        <w:rPr>
          <w:b/>
        </w:rPr>
        <w:t>makna</w:t>
      </w:r>
      <w:proofErr w:type="spellEnd"/>
      <w:r w:rsidRPr="00587D14">
        <w:rPr>
          <w:b/>
        </w:rPr>
        <w:t xml:space="preserve"> yang </w:t>
      </w:r>
      <w:proofErr w:type="spellStart"/>
      <w:r w:rsidRPr="00587D14">
        <w:rPr>
          <w:b/>
        </w:rPr>
        <w:t>disampaikan</w:t>
      </w:r>
      <w:proofErr w:type="spellEnd"/>
      <w:r w:rsidRPr="00587D14">
        <w:rPr>
          <w:b/>
        </w:rPr>
        <w:t xml:space="preserve"> oleh </w:t>
      </w:r>
      <w:proofErr w:type="spellStart"/>
      <w:r w:rsidRPr="00587D14">
        <w:rPr>
          <w:b/>
        </w:rPr>
        <w:t>komunikator</w:t>
      </w:r>
      <w:proofErr w:type="spellEnd"/>
      <w:r w:rsidRPr="00587D14">
        <w:rPr>
          <w:b/>
        </w:rPr>
        <w:t xml:space="preserve">. </w:t>
      </w:r>
    </w:p>
    <w:p w14:paraId="77E170FC" w14:textId="77777777" w:rsidR="00587D14" w:rsidRPr="00587D14" w:rsidRDefault="00587D14" w:rsidP="00587D14">
      <w:pPr>
        <w:numPr>
          <w:ilvl w:val="0"/>
          <w:numId w:val="7"/>
        </w:numPr>
        <w:spacing w:after="0" w:line="248" w:lineRule="auto"/>
        <w:ind w:right="1218" w:hanging="360"/>
      </w:pPr>
      <w:r w:rsidRPr="00587D14">
        <w:rPr>
          <w:b/>
          <w:i/>
        </w:rPr>
        <w:t xml:space="preserve">Media: </w:t>
      </w:r>
      <w:r w:rsidRPr="00587D14">
        <w:rPr>
          <w:b/>
        </w:rPr>
        <w:t xml:space="preserve">Adalah </w:t>
      </w:r>
      <w:proofErr w:type="spellStart"/>
      <w:r w:rsidRPr="00587D14">
        <w:rPr>
          <w:b/>
        </w:rPr>
        <w:t>sebuah</w:t>
      </w:r>
      <w:proofErr w:type="spellEnd"/>
      <w:r w:rsidRPr="00587D14">
        <w:rPr>
          <w:b/>
        </w:rPr>
        <w:t xml:space="preserve"> </w:t>
      </w:r>
      <w:proofErr w:type="spellStart"/>
      <w:r w:rsidRPr="00587D14">
        <w:rPr>
          <w:b/>
        </w:rPr>
        <w:t>saluran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tempat</w:t>
      </w:r>
      <w:proofErr w:type="spellEnd"/>
      <w:r w:rsidRPr="00587D14">
        <w:rPr>
          <w:b/>
        </w:rPr>
        <w:t xml:space="preserve"> </w:t>
      </w:r>
      <w:proofErr w:type="spellStart"/>
      <w:r w:rsidRPr="00587D14">
        <w:rPr>
          <w:b/>
        </w:rPr>
        <w:t>berjalannya</w:t>
      </w:r>
      <w:proofErr w:type="spellEnd"/>
      <w:r w:rsidRPr="00587D14">
        <w:rPr>
          <w:b/>
        </w:rPr>
        <w:t xml:space="preserve"> </w:t>
      </w:r>
      <w:proofErr w:type="spellStart"/>
      <w:r w:rsidRPr="00587D14">
        <w:rPr>
          <w:b/>
        </w:rPr>
        <w:t>pesan</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komunikator</w:t>
      </w:r>
      <w:proofErr w:type="spellEnd"/>
      <w:r w:rsidRPr="00587D14">
        <w:rPr>
          <w:b/>
        </w:rPr>
        <w:t xml:space="preserve"> pada </w:t>
      </w:r>
      <w:proofErr w:type="spellStart"/>
      <w:r w:rsidRPr="00587D14">
        <w:rPr>
          <w:b/>
        </w:rPr>
        <w:t>komunikan</w:t>
      </w:r>
      <w:proofErr w:type="spellEnd"/>
      <w:r w:rsidRPr="00587D14">
        <w:rPr>
          <w:b/>
        </w:rPr>
        <w:t xml:space="preserve">. </w:t>
      </w:r>
    </w:p>
    <w:p w14:paraId="1EB86EBB" w14:textId="77777777" w:rsidR="00587D14" w:rsidRPr="00587D14" w:rsidRDefault="00587D14" w:rsidP="00587D14">
      <w:pPr>
        <w:numPr>
          <w:ilvl w:val="0"/>
          <w:numId w:val="7"/>
        </w:numPr>
        <w:spacing w:after="0" w:line="248" w:lineRule="auto"/>
        <w:ind w:right="1218" w:hanging="360"/>
      </w:pPr>
      <w:r w:rsidRPr="00587D14">
        <w:rPr>
          <w:b/>
          <w:i/>
        </w:rPr>
        <w:t xml:space="preserve">Decoding: </w:t>
      </w:r>
      <w:r w:rsidRPr="00587D14">
        <w:rPr>
          <w:b/>
        </w:rPr>
        <w:t xml:space="preserve">Adalah proses </w:t>
      </w:r>
      <w:proofErr w:type="spellStart"/>
      <w:r w:rsidRPr="00587D14">
        <w:rPr>
          <w:b/>
        </w:rPr>
        <w:t>saat</w:t>
      </w:r>
      <w:proofErr w:type="spellEnd"/>
      <w:r w:rsidRPr="00587D14">
        <w:rPr>
          <w:b/>
        </w:rPr>
        <w:t xml:space="preserve"> </w:t>
      </w:r>
      <w:proofErr w:type="spellStart"/>
      <w:r w:rsidRPr="00587D14">
        <w:rPr>
          <w:b/>
        </w:rPr>
        <w:t>komunikator</w:t>
      </w:r>
      <w:proofErr w:type="spellEnd"/>
      <w:r w:rsidRPr="00587D14">
        <w:rPr>
          <w:b/>
        </w:rPr>
        <w:t xml:space="preserve"> </w:t>
      </w:r>
      <w:proofErr w:type="spellStart"/>
      <w:r w:rsidRPr="00587D14">
        <w:rPr>
          <w:b/>
        </w:rPr>
        <w:t>menyampaikan</w:t>
      </w:r>
      <w:proofErr w:type="spellEnd"/>
      <w:r w:rsidRPr="00587D14">
        <w:rPr>
          <w:b/>
        </w:rPr>
        <w:t xml:space="preserve"> </w:t>
      </w:r>
      <w:proofErr w:type="spellStart"/>
      <w:r w:rsidRPr="00587D14">
        <w:rPr>
          <w:b/>
        </w:rPr>
        <w:t>makna</w:t>
      </w:r>
      <w:proofErr w:type="spellEnd"/>
      <w:r w:rsidRPr="00587D14">
        <w:rPr>
          <w:b/>
        </w:rPr>
        <w:t xml:space="preserve"> pada lambing yang </w:t>
      </w:r>
      <w:proofErr w:type="spellStart"/>
      <w:r w:rsidRPr="00587D14">
        <w:rPr>
          <w:b/>
        </w:rPr>
        <w:t>ditetapkan</w:t>
      </w:r>
      <w:proofErr w:type="spellEnd"/>
      <w:r w:rsidRPr="00587D14">
        <w:rPr>
          <w:b/>
        </w:rPr>
        <w:t xml:space="preserve"> </w:t>
      </w:r>
      <w:proofErr w:type="spellStart"/>
      <w:r w:rsidRPr="00587D14">
        <w:rPr>
          <w:b/>
        </w:rPr>
        <w:t>komunikan</w:t>
      </w:r>
      <w:proofErr w:type="spellEnd"/>
      <w:r w:rsidRPr="00587D14">
        <w:rPr>
          <w:b/>
        </w:rPr>
        <w:t xml:space="preserve">. </w:t>
      </w:r>
    </w:p>
    <w:p w14:paraId="247CC717" w14:textId="77777777" w:rsidR="00587D14" w:rsidRPr="00587D14" w:rsidRDefault="00587D14" w:rsidP="00587D14">
      <w:pPr>
        <w:numPr>
          <w:ilvl w:val="0"/>
          <w:numId w:val="7"/>
        </w:numPr>
        <w:spacing w:after="0" w:line="248" w:lineRule="auto"/>
        <w:ind w:right="1218" w:hanging="360"/>
      </w:pPr>
      <w:r w:rsidRPr="00587D14">
        <w:rPr>
          <w:b/>
          <w:i/>
        </w:rPr>
        <w:t xml:space="preserve">Receiver: </w:t>
      </w:r>
      <w:r w:rsidRPr="00587D14">
        <w:rPr>
          <w:b/>
        </w:rPr>
        <w:t xml:space="preserve">Adalah </w:t>
      </w:r>
      <w:proofErr w:type="spellStart"/>
      <w:r w:rsidRPr="00587D14">
        <w:rPr>
          <w:b/>
        </w:rPr>
        <w:t>komunikan</w:t>
      </w:r>
      <w:proofErr w:type="spellEnd"/>
      <w:r w:rsidRPr="00587D14">
        <w:rPr>
          <w:b/>
        </w:rPr>
        <w:t xml:space="preserve"> yang </w:t>
      </w:r>
      <w:proofErr w:type="spellStart"/>
      <w:r w:rsidRPr="00587D14">
        <w:rPr>
          <w:b/>
        </w:rPr>
        <w:t>menerima</w:t>
      </w:r>
      <w:proofErr w:type="spellEnd"/>
      <w:r w:rsidRPr="00587D14">
        <w:rPr>
          <w:b/>
        </w:rPr>
        <w:t xml:space="preserve"> </w:t>
      </w:r>
      <w:proofErr w:type="spellStart"/>
      <w:r w:rsidRPr="00587D14">
        <w:rPr>
          <w:b/>
        </w:rPr>
        <w:t>pesan</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komunikator</w:t>
      </w:r>
      <w:proofErr w:type="spellEnd"/>
      <w:r w:rsidRPr="00587D14">
        <w:rPr>
          <w:b/>
        </w:rPr>
        <w:t xml:space="preserve">. </w:t>
      </w:r>
    </w:p>
    <w:p w14:paraId="61EE77F3" w14:textId="77777777" w:rsidR="00587D14" w:rsidRPr="00587D14" w:rsidRDefault="00587D14" w:rsidP="00587D14">
      <w:pPr>
        <w:numPr>
          <w:ilvl w:val="0"/>
          <w:numId w:val="7"/>
        </w:numPr>
        <w:spacing w:after="0" w:line="248" w:lineRule="auto"/>
        <w:ind w:right="1218" w:hanging="360"/>
      </w:pPr>
      <w:r w:rsidRPr="00587D14">
        <w:rPr>
          <w:b/>
          <w:i/>
        </w:rPr>
        <w:t xml:space="preserve">Response: </w:t>
      </w:r>
      <w:proofErr w:type="spellStart"/>
      <w:r w:rsidRPr="00587D14">
        <w:rPr>
          <w:b/>
        </w:rPr>
        <w:t>merupakan</w:t>
      </w:r>
      <w:proofErr w:type="spellEnd"/>
      <w:r w:rsidRPr="00587D14">
        <w:rPr>
          <w:b/>
        </w:rPr>
        <w:t xml:space="preserve"> </w:t>
      </w:r>
      <w:proofErr w:type="spellStart"/>
      <w:r w:rsidRPr="00587D14">
        <w:rPr>
          <w:b/>
        </w:rPr>
        <w:t>sebuah</w:t>
      </w:r>
      <w:proofErr w:type="spellEnd"/>
      <w:r w:rsidRPr="00587D14">
        <w:rPr>
          <w:b/>
        </w:rPr>
        <w:t xml:space="preserve"> </w:t>
      </w:r>
      <w:proofErr w:type="spellStart"/>
      <w:r w:rsidRPr="00587D14">
        <w:rPr>
          <w:b/>
        </w:rPr>
        <w:t>tanggapan</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reaksi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komunikan</w:t>
      </w:r>
      <w:proofErr w:type="spellEnd"/>
      <w:r w:rsidRPr="00587D14">
        <w:rPr>
          <w:b/>
        </w:rPr>
        <w:t xml:space="preserve"> </w:t>
      </w:r>
      <w:proofErr w:type="spellStart"/>
      <w:r w:rsidRPr="00587D14">
        <w:rPr>
          <w:b/>
        </w:rPr>
        <w:t>setelah</w:t>
      </w:r>
      <w:proofErr w:type="spellEnd"/>
      <w:r w:rsidRPr="00587D14">
        <w:rPr>
          <w:b/>
        </w:rPr>
        <w:t xml:space="preserve"> </w:t>
      </w:r>
      <w:proofErr w:type="spellStart"/>
      <w:r w:rsidRPr="00587D14">
        <w:rPr>
          <w:b/>
        </w:rPr>
        <w:t>menerima</w:t>
      </w:r>
      <w:proofErr w:type="spellEnd"/>
      <w:r w:rsidRPr="00587D14">
        <w:rPr>
          <w:b/>
        </w:rPr>
        <w:t xml:space="preserve"> </w:t>
      </w:r>
      <w:proofErr w:type="spellStart"/>
      <w:r w:rsidRPr="00587D14">
        <w:rPr>
          <w:b/>
        </w:rPr>
        <w:t>pesan</w:t>
      </w:r>
      <w:proofErr w:type="spellEnd"/>
      <w:r w:rsidRPr="00587D14">
        <w:rPr>
          <w:b/>
        </w:rPr>
        <w:t xml:space="preserve">. </w:t>
      </w:r>
    </w:p>
    <w:p w14:paraId="147C80C5" w14:textId="77777777" w:rsidR="00587D14" w:rsidRPr="00587D14" w:rsidRDefault="00587D14" w:rsidP="00587D14">
      <w:pPr>
        <w:numPr>
          <w:ilvl w:val="0"/>
          <w:numId w:val="7"/>
        </w:numPr>
        <w:spacing w:after="0" w:line="248" w:lineRule="auto"/>
        <w:ind w:right="1218" w:hanging="360"/>
      </w:pPr>
      <w:r w:rsidRPr="00587D14">
        <w:rPr>
          <w:b/>
          <w:i/>
        </w:rPr>
        <w:t xml:space="preserve">Feedback: </w:t>
      </w:r>
      <w:proofErr w:type="spellStart"/>
      <w:r w:rsidRPr="00587D14">
        <w:rPr>
          <w:b/>
        </w:rPr>
        <w:t>merupakan</w:t>
      </w:r>
      <w:proofErr w:type="spellEnd"/>
      <w:r w:rsidRPr="00587D14">
        <w:rPr>
          <w:b/>
        </w:rPr>
        <w:t xml:space="preserve"> </w:t>
      </w:r>
      <w:proofErr w:type="spellStart"/>
      <w:r w:rsidRPr="00587D14">
        <w:rPr>
          <w:b/>
        </w:rPr>
        <w:t>sebuah</w:t>
      </w:r>
      <w:proofErr w:type="spellEnd"/>
      <w:r w:rsidRPr="00587D14">
        <w:rPr>
          <w:b/>
        </w:rPr>
        <w:t xml:space="preserve"> </w:t>
      </w:r>
      <w:proofErr w:type="spellStart"/>
      <w:r w:rsidRPr="00587D14">
        <w:rPr>
          <w:b/>
        </w:rPr>
        <w:t>umpan</w:t>
      </w:r>
      <w:proofErr w:type="spellEnd"/>
      <w:r w:rsidRPr="00587D14">
        <w:rPr>
          <w:b/>
        </w:rPr>
        <w:t xml:space="preserve"> </w:t>
      </w:r>
      <w:proofErr w:type="spellStart"/>
      <w:r w:rsidRPr="00587D14">
        <w:rPr>
          <w:b/>
        </w:rPr>
        <w:t>balik</w:t>
      </w:r>
      <w:proofErr w:type="spellEnd"/>
      <w:r w:rsidRPr="00587D14">
        <w:rPr>
          <w:b/>
        </w:rPr>
        <w:t xml:space="preserve"> yang </w:t>
      </w:r>
      <w:proofErr w:type="spellStart"/>
      <w:r w:rsidRPr="00587D14">
        <w:rPr>
          <w:b/>
        </w:rPr>
        <w:t>diterima</w:t>
      </w:r>
      <w:proofErr w:type="spellEnd"/>
      <w:r w:rsidRPr="00587D14">
        <w:rPr>
          <w:b/>
        </w:rPr>
        <w:t xml:space="preserve"> </w:t>
      </w:r>
      <w:proofErr w:type="spellStart"/>
      <w:r w:rsidRPr="00587D14">
        <w:rPr>
          <w:b/>
        </w:rPr>
        <w:t>komunikator</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komunikan</w:t>
      </w:r>
      <w:proofErr w:type="spellEnd"/>
      <w:r w:rsidRPr="00587D14">
        <w:rPr>
          <w:b/>
        </w:rPr>
        <w:t xml:space="preserve"> </w:t>
      </w:r>
    </w:p>
    <w:p w14:paraId="0764B0BB" w14:textId="77777777" w:rsidR="00587D14" w:rsidRPr="00587D14" w:rsidRDefault="00587D14" w:rsidP="00587D14">
      <w:pPr>
        <w:numPr>
          <w:ilvl w:val="0"/>
          <w:numId w:val="7"/>
        </w:numPr>
        <w:spacing w:after="0" w:line="248" w:lineRule="auto"/>
        <w:ind w:right="1218" w:hanging="360"/>
      </w:pPr>
      <w:r w:rsidRPr="00587D14">
        <w:rPr>
          <w:b/>
          <w:i/>
        </w:rPr>
        <w:t xml:space="preserve">noise: </w:t>
      </w:r>
      <w:proofErr w:type="spellStart"/>
      <w:r w:rsidRPr="00587D14">
        <w:rPr>
          <w:b/>
        </w:rPr>
        <w:t>adalah</w:t>
      </w:r>
      <w:proofErr w:type="spellEnd"/>
      <w:r w:rsidRPr="00587D14">
        <w:rPr>
          <w:b/>
        </w:rPr>
        <w:t xml:space="preserve"> </w:t>
      </w:r>
      <w:proofErr w:type="spellStart"/>
      <w:r w:rsidRPr="00587D14">
        <w:rPr>
          <w:b/>
        </w:rPr>
        <w:t>gangguan</w:t>
      </w:r>
      <w:proofErr w:type="spellEnd"/>
      <w:r w:rsidRPr="00587D14">
        <w:rPr>
          <w:b/>
        </w:rPr>
        <w:t xml:space="preserve"> yang </w:t>
      </w:r>
      <w:proofErr w:type="spellStart"/>
      <w:r w:rsidRPr="00587D14">
        <w:rPr>
          <w:b/>
        </w:rPr>
        <w:t>tidak</w:t>
      </w:r>
      <w:proofErr w:type="spellEnd"/>
      <w:r w:rsidRPr="00587D14">
        <w:rPr>
          <w:b/>
        </w:rPr>
        <w:t xml:space="preserve"> </w:t>
      </w:r>
      <w:proofErr w:type="spellStart"/>
      <w:r w:rsidRPr="00587D14">
        <w:rPr>
          <w:b/>
        </w:rPr>
        <w:t>direncanakan</w:t>
      </w:r>
      <w:proofErr w:type="spellEnd"/>
      <w:r w:rsidRPr="00587D14">
        <w:rPr>
          <w:b/>
        </w:rPr>
        <w:t xml:space="preserve"> </w:t>
      </w:r>
      <w:proofErr w:type="spellStart"/>
      <w:r w:rsidRPr="00587D14">
        <w:rPr>
          <w:b/>
        </w:rPr>
        <w:t>namun</w:t>
      </w:r>
      <w:proofErr w:type="spellEnd"/>
      <w:r w:rsidRPr="00587D14">
        <w:rPr>
          <w:b/>
        </w:rPr>
        <w:t xml:space="preserve"> </w:t>
      </w:r>
      <w:proofErr w:type="spellStart"/>
      <w:r w:rsidRPr="00587D14">
        <w:rPr>
          <w:b/>
        </w:rPr>
        <w:t>terjadi</w:t>
      </w:r>
      <w:proofErr w:type="spellEnd"/>
      <w:r w:rsidRPr="00587D14">
        <w:rPr>
          <w:b/>
        </w:rPr>
        <w:t xml:space="preserve"> </w:t>
      </w:r>
      <w:proofErr w:type="spellStart"/>
      <w:r w:rsidRPr="00587D14">
        <w:rPr>
          <w:b/>
        </w:rPr>
        <w:t>selama</w:t>
      </w:r>
      <w:proofErr w:type="spellEnd"/>
      <w:r w:rsidRPr="00587D14">
        <w:rPr>
          <w:b/>
        </w:rPr>
        <w:t xml:space="preserve"> proses </w:t>
      </w:r>
      <w:proofErr w:type="spellStart"/>
      <w:r w:rsidRPr="00587D14">
        <w:rPr>
          <w:b/>
        </w:rPr>
        <w:t>komunikasi</w:t>
      </w:r>
      <w:proofErr w:type="spellEnd"/>
      <w:r w:rsidRPr="00587D14">
        <w:rPr>
          <w:b/>
        </w:rPr>
        <w:t xml:space="preserve"> dan </w:t>
      </w:r>
      <w:proofErr w:type="spellStart"/>
      <w:r w:rsidRPr="00587D14">
        <w:rPr>
          <w:b/>
        </w:rPr>
        <w:t>menyebabkan</w:t>
      </w:r>
      <w:proofErr w:type="spellEnd"/>
      <w:r w:rsidRPr="00587D14">
        <w:rPr>
          <w:b/>
        </w:rPr>
        <w:t xml:space="preserve"> </w:t>
      </w:r>
      <w:proofErr w:type="spellStart"/>
      <w:r w:rsidRPr="00587D14">
        <w:rPr>
          <w:b/>
        </w:rPr>
        <w:t>komunikan</w:t>
      </w:r>
      <w:proofErr w:type="spellEnd"/>
      <w:r w:rsidRPr="00587D14">
        <w:rPr>
          <w:b/>
        </w:rPr>
        <w:t xml:space="preserve"> </w:t>
      </w:r>
      <w:proofErr w:type="spellStart"/>
      <w:r w:rsidRPr="00587D14">
        <w:rPr>
          <w:b/>
        </w:rPr>
        <w:t>menerima</w:t>
      </w:r>
      <w:proofErr w:type="spellEnd"/>
      <w:r w:rsidRPr="00587D14">
        <w:rPr>
          <w:b/>
        </w:rPr>
        <w:t xml:space="preserve"> </w:t>
      </w:r>
      <w:proofErr w:type="spellStart"/>
      <w:r w:rsidRPr="00587D14">
        <w:rPr>
          <w:b/>
        </w:rPr>
        <w:t>pesan</w:t>
      </w:r>
      <w:proofErr w:type="spellEnd"/>
      <w:r w:rsidRPr="00587D14">
        <w:rPr>
          <w:b/>
        </w:rPr>
        <w:t xml:space="preserve"> yang </w:t>
      </w:r>
      <w:proofErr w:type="spellStart"/>
      <w:r w:rsidRPr="00587D14">
        <w:rPr>
          <w:b/>
        </w:rPr>
        <w:t>berbeda</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komunikator</w:t>
      </w:r>
      <w:proofErr w:type="spellEnd"/>
      <w:r w:rsidRPr="00587D14">
        <w:rPr>
          <w:b/>
        </w:rPr>
        <w:t xml:space="preserve">. </w:t>
      </w:r>
    </w:p>
    <w:p w14:paraId="3CDC9B06" w14:textId="77777777" w:rsidR="00587D14" w:rsidRPr="00587D14" w:rsidRDefault="00587D14" w:rsidP="00587D14">
      <w:pPr>
        <w:spacing w:after="252" w:line="259" w:lineRule="auto"/>
        <w:ind w:left="2521" w:firstLine="0"/>
        <w:jc w:val="left"/>
      </w:pPr>
      <w:r w:rsidRPr="00587D14">
        <w:t xml:space="preserve"> </w:t>
      </w:r>
    </w:p>
    <w:p w14:paraId="76340BA5" w14:textId="77777777" w:rsidR="00587D14" w:rsidRPr="00587D14" w:rsidRDefault="00587D14" w:rsidP="00587D14">
      <w:pPr>
        <w:spacing w:after="0" w:line="259" w:lineRule="auto"/>
        <w:ind w:left="2521" w:firstLine="0"/>
        <w:jc w:val="left"/>
      </w:pPr>
      <w:r w:rsidRPr="00587D14">
        <w:t xml:space="preserve"> </w:t>
      </w:r>
    </w:p>
    <w:p w14:paraId="45AFAA4F" w14:textId="77777777" w:rsidR="00587D14" w:rsidRPr="00587D14" w:rsidRDefault="00587D14" w:rsidP="00587D14">
      <w:pPr>
        <w:keepNext/>
        <w:keepLines/>
        <w:spacing w:line="265" w:lineRule="auto"/>
        <w:ind w:left="1521" w:right="1996"/>
        <w:jc w:val="center"/>
        <w:outlineLvl w:val="3"/>
        <w:rPr>
          <w:b/>
        </w:rPr>
      </w:pPr>
      <w:r w:rsidRPr="00587D14">
        <w:rPr>
          <w:b/>
        </w:rPr>
        <w:t xml:space="preserve">     Gambar 2.1 Proses </w:t>
      </w:r>
      <w:proofErr w:type="spellStart"/>
      <w:r w:rsidRPr="00587D14">
        <w:rPr>
          <w:b/>
        </w:rPr>
        <w:t>Komunikasi</w:t>
      </w:r>
      <w:proofErr w:type="spellEnd"/>
      <w:r w:rsidRPr="00587D14">
        <w:rPr>
          <w:b/>
        </w:rPr>
        <w:t xml:space="preserve"> </w:t>
      </w:r>
    </w:p>
    <w:p w14:paraId="7F256BCB" w14:textId="77777777" w:rsidR="00587D14" w:rsidRPr="00587D14" w:rsidRDefault="00587D14" w:rsidP="00587D14">
      <w:pPr>
        <w:spacing w:after="248" w:line="259" w:lineRule="auto"/>
        <w:ind w:left="2521" w:firstLine="0"/>
        <w:jc w:val="left"/>
      </w:pPr>
      <w:r w:rsidRPr="00587D14">
        <w:t xml:space="preserve"> </w:t>
      </w:r>
    </w:p>
    <w:p w14:paraId="59A53571" w14:textId="77777777" w:rsidR="00587D14" w:rsidRPr="00587D14" w:rsidRDefault="00587D14" w:rsidP="00587D14">
      <w:pPr>
        <w:spacing w:after="348" w:line="259" w:lineRule="auto"/>
        <w:ind w:left="0" w:right="1057" w:firstLine="0"/>
        <w:jc w:val="right"/>
      </w:pPr>
      <w:r w:rsidRPr="00587D14">
        <w:rPr>
          <w:noProof/>
        </w:rPr>
        <w:lastRenderedPageBreak/>
        <w:drawing>
          <wp:inline distT="0" distB="0" distL="0" distR="0" wp14:anchorId="010B2EE5" wp14:editId="2512B952">
            <wp:extent cx="3731260" cy="1779905"/>
            <wp:effectExtent l="0" t="0" r="0" b="0"/>
            <wp:docPr id="2783" name="Picture 2783"/>
            <wp:cNvGraphicFramePr/>
            <a:graphic xmlns:a="http://schemas.openxmlformats.org/drawingml/2006/main">
              <a:graphicData uri="http://schemas.openxmlformats.org/drawingml/2006/picture">
                <pic:pic xmlns:pic="http://schemas.openxmlformats.org/drawingml/2006/picture">
                  <pic:nvPicPr>
                    <pic:cNvPr id="2783" name="Picture 2783"/>
                    <pic:cNvPicPr/>
                  </pic:nvPicPr>
                  <pic:blipFill>
                    <a:blip r:embed="rId12"/>
                    <a:stretch>
                      <a:fillRect/>
                    </a:stretch>
                  </pic:blipFill>
                  <pic:spPr>
                    <a:xfrm>
                      <a:off x="0" y="0"/>
                      <a:ext cx="3731260" cy="1779905"/>
                    </a:xfrm>
                    <a:prstGeom prst="rect">
                      <a:avLst/>
                    </a:prstGeom>
                  </pic:spPr>
                </pic:pic>
              </a:graphicData>
            </a:graphic>
          </wp:inline>
        </w:drawing>
      </w:r>
      <w:r w:rsidRPr="00587D14">
        <w:t xml:space="preserve"> </w:t>
      </w:r>
    </w:p>
    <w:p w14:paraId="32002311" w14:textId="77777777" w:rsidR="00587D14" w:rsidRPr="00587D14" w:rsidRDefault="00587D14" w:rsidP="00587D14">
      <w:pPr>
        <w:spacing w:after="0" w:line="259" w:lineRule="auto"/>
        <w:ind w:left="0" w:right="1153" w:firstLine="0"/>
        <w:jc w:val="center"/>
      </w:pPr>
      <w:r w:rsidRPr="00587D14">
        <w:t xml:space="preserve"> </w:t>
      </w:r>
    </w:p>
    <w:p w14:paraId="4A4E160C" w14:textId="77777777" w:rsidR="00587D14" w:rsidRPr="00587D14" w:rsidRDefault="00587D14" w:rsidP="00587D14">
      <w:pPr>
        <w:keepNext/>
        <w:keepLines/>
        <w:spacing w:after="0" w:line="262" w:lineRule="auto"/>
        <w:ind w:left="259" w:right="257"/>
        <w:jc w:val="center"/>
        <w:outlineLvl w:val="4"/>
      </w:pPr>
      <w:proofErr w:type="spellStart"/>
      <w:r w:rsidRPr="00587D14">
        <w:t>Sumber</w:t>
      </w:r>
      <w:proofErr w:type="spellEnd"/>
      <w:r w:rsidRPr="00587D14">
        <w:t xml:space="preserve">: Effendy (2011:18) </w:t>
      </w:r>
    </w:p>
    <w:p w14:paraId="30B0A027" w14:textId="77777777" w:rsidR="00587D14" w:rsidRPr="00587D14" w:rsidRDefault="00587D14" w:rsidP="00587D14">
      <w:pPr>
        <w:spacing w:after="415" w:line="259" w:lineRule="auto"/>
        <w:ind w:left="0" w:firstLine="0"/>
        <w:jc w:val="left"/>
      </w:pPr>
      <w:r w:rsidRPr="00587D14">
        <w:t xml:space="preserve"> </w:t>
      </w:r>
    </w:p>
    <w:p w14:paraId="02FCD130" w14:textId="77777777" w:rsidR="00587D14" w:rsidRPr="00587D14" w:rsidRDefault="00587D14" w:rsidP="00587D14">
      <w:pPr>
        <w:keepNext/>
        <w:keepLines/>
        <w:spacing w:after="427" w:line="248" w:lineRule="auto"/>
        <w:ind w:left="5" w:right="110"/>
        <w:outlineLvl w:val="2"/>
        <w:rPr>
          <w:b/>
        </w:rPr>
      </w:pPr>
      <w:r w:rsidRPr="00587D14">
        <w:rPr>
          <w:b/>
        </w:rPr>
        <w:t xml:space="preserve">2.2.2 </w:t>
      </w:r>
      <w:proofErr w:type="spellStart"/>
      <w:r w:rsidRPr="00587D14">
        <w:rPr>
          <w:b/>
        </w:rPr>
        <w:t>Komunikasi</w:t>
      </w:r>
      <w:proofErr w:type="spellEnd"/>
      <w:r w:rsidRPr="00587D14">
        <w:rPr>
          <w:b/>
        </w:rPr>
        <w:t xml:space="preserve"> Massa </w:t>
      </w:r>
    </w:p>
    <w:p w14:paraId="37F1C9D2" w14:textId="77777777" w:rsidR="00587D14" w:rsidRPr="00587D14" w:rsidRDefault="00587D14" w:rsidP="00587D14">
      <w:pPr>
        <w:spacing w:after="431" w:line="248" w:lineRule="auto"/>
        <w:ind w:left="5" w:right="110"/>
      </w:pPr>
      <w:r w:rsidRPr="00587D14">
        <w:rPr>
          <w:b/>
        </w:rPr>
        <w:t xml:space="preserve">2.2.2.1 </w:t>
      </w:r>
      <w:proofErr w:type="spellStart"/>
      <w:r w:rsidRPr="00587D14">
        <w:rPr>
          <w:b/>
        </w:rPr>
        <w:t>Pengertian</w:t>
      </w:r>
      <w:proofErr w:type="spellEnd"/>
      <w:r w:rsidRPr="00587D14">
        <w:rPr>
          <w:b/>
        </w:rPr>
        <w:t xml:space="preserve"> </w:t>
      </w:r>
      <w:proofErr w:type="spellStart"/>
      <w:r w:rsidRPr="00587D14">
        <w:rPr>
          <w:b/>
        </w:rPr>
        <w:t>Komunikasi</w:t>
      </w:r>
      <w:proofErr w:type="spellEnd"/>
      <w:r w:rsidRPr="00587D14">
        <w:rPr>
          <w:b/>
        </w:rPr>
        <w:t xml:space="preserve"> Massa </w:t>
      </w:r>
    </w:p>
    <w:p w14:paraId="51D85DA6" w14:textId="77777777" w:rsidR="00587D14" w:rsidRPr="00587D14" w:rsidRDefault="00587D14" w:rsidP="00587D14">
      <w:pPr>
        <w:spacing w:after="190"/>
        <w:ind w:left="-5" w:right="474" w:firstLine="547"/>
      </w:pPr>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adalah</w:t>
      </w:r>
      <w:proofErr w:type="spellEnd"/>
      <w:r w:rsidRPr="00587D14">
        <w:t xml:space="preserve"> </w:t>
      </w:r>
      <w:proofErr w:type="spellStart"/>
      <w:r w:rsidRPr="00587D14">
        <w:t>komunikasi</w:t>
      </w:r>
      <w:proofErr w:type="spellEnd"/>
      <w:r w:rsidRPr="00587D14">
        <w:t xml:space="preserve"> yang </w:t>
      </w:r>
      <w:proofErr w:type="spellStart"/>
      <w:r w:rsidRPr="00587D14">
        <w:t>dilakukan</w:t>
      </w:r>
      <w:proofErr w:type="spellEnd"/>
      <w:r w:rsidRPr="00587D14">
        <w:t xml:space="preserve"> </w:t>
      </w:r>
      <w:proofErr w:type="spellStart"/>
      <w:r w:rsidRPr="00587D14">
        <w:t>melaui</w:t>
      </w:r>
      <w:proofErr w:type="spellEnd"/>
      <w:r w:rsidRPr="00587D14">
        <w:t xml:space="preserve"> media </w:t>
      </w:r>
      <w:proofErr w:type="spellStart"/>
      <w:r w:rsidRPr="00587D14">
        <w:t>massa</w:t>
      </w:r>
      <w:proofErr w:type="spellEnd"/>
      <w:r w:rsidRPr="00587D14">
        <w:t xml:space="preserve"> modern, yang </w:t>
      </w:r>
      <w:proofErr w:type="spellStart"/>
      <w:r w:rsidRPr="00587D14">
        <w:t>meliputi</w:t>
      </w:r>
      <w:proofErr w:type="spellEnd"/>
      <w:r w:rsidRPr="00587D14">
        <w:t xml:space="preserve"> </w:t>
      </w:r>
      <w:proofErr w:type="spellStart"/>
      <w:r w:rsidRPr="00587D14">
        <w:t>surat</w:t>
      </w:r>
      <w:proofErr w:type="spellEnd"/>
      <w:r w:rsidRPr="00587D14">
        <w:t xml:space="preserve"> </w:t>
      </w:r>
      <w:proofErr w:type="spellStart"/>
      <w:r w:rsidRPr="00587D14">
        <w:t>kabar</w:t>
      </w:r>
      <w:proofErr w:type="spellEnd"/>
      <w:r w:rsidRPr="00587D14">
        <w:t xml:space="preserve"> yang </w:t>
      </w:r>
      <w:proofErr w:type="spellStart"/>
      <w:r w:rsidRPr="00587D14">
        <w:t>mempunyai</w:t>
      </w:r>
      <w:proofErr w:type="spellEnd"/>
      <w:r w:rsidRPr="00587D14">
        <w:t xml:space="preserve"> </w:t>
      </w:r>
      <w:proofErr w:type="spellStart"/>
      <w:r w:rsidRPr="00587D14">
        <w:t>sirkulasi</w:t>
      </w:r>
      <w:proofErr w:type="spellEnd"/>
      <w:r w:rsidRPr="00587D14">
        <w:t xml:space="preserve"> yang </w:t>
      </w:r>
      <w:proofErr w:type="spellStart"/>
      <w:r w:rsidRPr="00587D14">
        <w:t>luas</w:t>
      </w:r>
      <w:proofErr w:type="spellEnd"/>
      <w:r w:rsidRPr="00587D14">
        <w:t xml:space="preserve">, </w:t>
      </w:r>
      <w:proofErr w:type="spellStart"/>
      <w:r w:rsidRPr="00587D14">
        <w:t>siaran</w:t>
      </w:r>
      <w:proofErr w:type="spellEnd"/>
      <w:r w:rsidRPr="00587D14">
        <w:t xml:space="preserve"> radio dan televise yang </w:t>
      </w:r>
      <w:proofErr w:type="spellStart"/>
      <w:r w:rsidRPr="00587D14">
        <w:t>ditunjukan</w:t>
      </w:r>
      <w:proofErr w:type="spellEnd"/>
      <w:r w:rsidRPr="00587D14">
        <w:t xml:space="preserve"> </w:t>
      </w:r>
      <w:proofErr w:type="spellStart"/>
      <w:r w:rsidRPr="00587D14">
        <w:t>kepada</w:t>
      </w:r>
      <w:proofErr w:type="spellEnd"/>
      <w:r w:rsidRPr="00587D14">
        <w:t xml:space="preserve"> </w:t>
      </w:r>
      <w:proofErr w:type="spellStart"/>
      <w:r w:rsidRPr="00587D14">
        <w:t>umum</w:t>
      </w:r>
      <w:proofErr w:type="spellEnd"/>
      <w:r w:rsidRPr="00587D14">
        <w:t xml:space="preserve">, dan film yang </w:t>
      </w:r>
      <w:proofErr w:type="spellStart"/>
      <w:r w:rsidRPr="00587D14">
        <w:t>dipertunjukan</w:t>
      </w:r>
      <w:proofErr w:type="spellEnd"/>
      <w:r w:rsidRPr="00587D14">
        <w:t xml:space="preserve"> di </w:t>
      </w:r>
      <w:proofErr w:type="spellStart"/>
      <w:r w:rsidRPr="00587D14">
        <w:t>gedung</w:t>
      </w:r>
      <w:proofErr w:type="spellEnd"/>
      <w:r w:rsidRPr="00587D14">
        <w:t xml:space="preserve">- </w:t>
      </w:r>
      <w:proofErr w:type="spellStart"/>
      <w:r w:rsidRPr="00587D14">
        <w:t>gedung</w:t>
      </w:r>
      <w:proofErr w:type="spellEnd"/>
      <w:r w:rsidRPr="00587D14">
        <w:t xml:space="preserve"> </w:t>
      </w:r>
      <w:proofErr w:type="spellStart"/>
      <w:r w:rsidRPr="00587D14">
        <w:t>bioskop</w:t>
      </w:r>
      <w:proofErr w:type="spellEnd"/>
      <w:r w:rsidRPr="00587D14">
        <w:t xml:space="preserve"> (Effendy, 2007:79) </w:t>
      </w:r>
    </w:p>
    <w:p w14:paraId="748D8A69" w14:textId="77777777" w:rsidR="00587D14" w:rsidRPr="00587D14" w:rsidRDefault="00587D14" w:rsidP="00587D14">
      <w:pPr>
        <w:ind w:left="-5" w:right="474" w:firstLine="720"/>
      </w:pPr>
      <w:proofErr w:type="spellStart"/>
      <w:r w:rsidRPr="00587D14">
        <w:t>Komunikasi</w:t>
      </w:r>
      <w:proofErr w:type="spellEnd"/>
      <w:r w:rsidRPr="00587D14">
        <w:t xml:space="preserve"> </w:t>
      </w:r>
      <w:proofErr w:type="spellStart"/>
      <w:r w:rsidRPr="00587D14">
        <w:t>massa</w:t>
      </w:r>
      <w:proofErr w:type="spellEnd"/>
      <w:r w:rsidRPr="00587D14">
        <w:t xml:space="preserve"> pada </w:t>
      </w:r>
      <w:proofErr w:type="spellStart"/>
      <w:r w:rsidRPr="00587D14">
        <w:t>hakekatnya</w:t>
      </w:r>
      <w:proofErr w:type="spellEnd"/>
      <w:r w:rsidRPr="00587D14">
        <w:t xml:space="preserve"> </w:t>
      </w:r>
      <w:proofErr w:type="spellStart"/>
      <w:r w:rsidRPr="00587D14">
        <w:t>merupakan</w:t>
      </w:r>
      <w:proofErr w:type="spellEnd"/>
      <w:r w:rsidRPr="00587D14">
        <w:t xml:space="preserve"> proses </w:t>
      </w:r>
      <w:proofErr w:type="spellStart"/>
      <w:r w:rsidRPr="00587D14">
        <w:t>pengoperan</w:t>
      </w:r>
      <w:proofErr w:type="spellEnd"/>
      <w:r w:rsidRPr="00587D14">
        <w:t xml:space="preserve"> lambing- </w:t>
      </w:r>
      <w:proofErr w:type="spellStart"/>
      <w:r w:rsidRPr="00587D14">
        <w:t>lambang</w:t>
      </w:r>
      <w:proofErr w:type="spellEnd"/>
      <w:r w:rsidRPr="00587D14">
        <w:t xml:space="preserve"> yang </w:t>
      </w:r>
      <w:proofErr w:type="spellStart"/>
      <w:r w:rsidRPr="00587D14">
        <w:t>berarti</w:t>
      </w:r>
      <w:proofErr w:type="spellEnd"/>
      <w:r w:rsidRPr="00587D14">
        <w:t xml:space="preserve">, yang </w:t>
      </w:r>
      <w:proofErr w:type="spellStart"/>
      <w:r w:rsidRPr="00587D14">
        <w:t>dilakukan</w:t>
      </w:r>
      <w:proofErr w:type="spellEnd"/>
      <w:r w:rsidRPr="00587D14">
        <w:t xml:space="preserve"> </w:t>
      </w:r>
      <w:proofErr w:type="spellStart"/>
      <w:r w:rsidRPr="00587D14">
        <w:t>melalui</w:t>
      </w:r>
      <w:proofErr w:type="spellEnd"/>
      <w:r w:rsidRPr="00587D14">
        <w:t xml:space="preserve"> </w:t>
      </w:r>
      <w:proofErr w:type="spellStart"/>
      <w:r w:rsidRPr="00587D14">
        <w:t>saluran</w:t>
      </w:r>
      <w:proofErr w:type="spellEnd"/>
      <w:r w:rsidRPr="00587D14">
        <w:t xml:space="preserve">, yang </w:t>
      </w:r>
      <w:proofErr w:type="spellStart"/>
      <w:r w:rsidRPr="00587D14">
        <w:t>biasanya</w:t>
      </w:r>
      <w:proofErr w:type="spellEnd"/>
      <w:r w:rsidRPr="00587D14">
        <w:t xml:space="preserve"> </w:t>
      </w:r>
      <w:proofErr w:type="spellStart"/>
      <w:r w:rsidRPr="00587D14">
        <w:t>dikenal</w:t>
      </w:r>
      <w:proofErr w:type="spellEnd"/>
      <w:r w:rsidRPr="00587D14">
        <w:t xml:space="preserve"> </w:t>
      </w:r>
      <w:proofErr w:type="spellStart"/>
      <w:r w:rsidRPr="00587D14">
        <w:t>dengan</w:t>
      </w:r>
      <w:proofErr w:type="spellEnd"/>
      <w:r w:rsidRPr="00587D14">
        <w:t xml:space="preserve"> media. Dalam </w:t>
      </w:r>
      <w:proofErr w:type="spellStart"/>
      <w:r w:rsidRPr="00587D14">
        <w:t>hal</w:t>
      </w:r>
      <w:proofErr w:type="spellEnd"/>
      <w:r w:rsidRPr="00587D14">
        <w:t xml:space="preserve"> </w:t>
      </w:r>
      <w:proofErr w:type="spellStart"/>
      <w:r w:rsidRPr="00587D14">
        <w:t>ini</w:t>
      </w:r>
      <w:proofErr w:type="spellEnd"/>
      <w:r w:rsidRPr="00587D14">
        <w:t xml:space="preserve"> yang </w:t>
      </w:r>
      <w:proofErr w:type="spellStart"/>
      <w:r w:rsidRPr="00587D14">
        <w:t>dimaksud</w:t>
      </w:r>
      <w:proofErr w:type="spellEnd"/>
      <w:r w:rsidRPr="00587D14">
        <w:t xml:space="preserve"> </w:t>
      </w:r>
      <w:proofErr w:type="spellStart"/>
      <w:r w:rsidRPr="00587D14">
        <w:t>dengan</w:t>
      </w:r>
      <w:proofErr w:type="spellEnd"/>
      <w:r w:rsidRPr="00587D14">
        <w:t xml:space="preserve"> media </w:t>
      </w:r>
      <w:proofErr w:type="spellStart"/>
      <w:r w:rsidRPr="00587D14">
        <w:t>adalah</w:t>
      </w:r>
      <w:proofErr w:type="spellEnd"/>
      <w:r w:rsidRPr="00587D14">
        <w:t xml:space="preserve"> </w:t>
      </w:r>
      <w:proofErr w:type="spellStart"/>
      <w:r w:rsidRPr="00587D14">
        <w:t>alat</w:t>
      </w:r>
      <w:proofErr w:type="spellEnd"/>
      <w:r w:rsidRPr="00587D14">
        <w:t xml:space="preserve"> yang </w:t>
      </w:r>
      <w:proofErr w:type="spellStart"/>
      <w:r w:rsidRPr="00587D14">
        <w:t>digunakan</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massa</w:t>
      </w:r>
      <w:proofErr w:type="spellEnd"/>
      <w:r w:rsidRPr="00587D14">
        <w:t xml:space="preserve">. Dari </w:t>
      </w:r>
      <w:proofErr w:type="spellStart"/>
      <w:r w:rsidRPr="00587D14">
        <w:t>uraian</w:t>
      </w:r>
      <w:proofErr w:type="spellEnd"/>
      <w:r w:rsidRPr="00587D14">
        <w:t xml:space="preserve"> </w:t>
      </w:r>
      <w:proofErr w:type="spellStart"/>
      <w:r w:rsidRPr="00587D14">
        <w:t>tersebut</w:t>
      </w:r>
      <w:proofErr w:type="spellEnd"/>
      <w:r w:rsidRPr="00587D14">
        <w:t xml:space="preserve"> </w:t>
      </w:r>
      <w:proofErr w:type="spellStart"/>
      <w:r w:rsidRPr="00587D14">
        <w:t>diatas</w:t>
      </w:r>
      <w:proofErr w:type="spellEnd"/>
      <w:r w:rsidRPr="00587D14">
        <w:t xml:space="preserve"> </w:t>
      </w:r>
      <w:proofErr w:type="spellStart"/>
      <w:r w:rsidRPr="00587D14">
        <w:t>dapat</w:t>
      </w:r>
      <w:proofErr w:type="spellEnd"/>
      <w:r w:rsidRPr="00587D14">
        <w:t xml:space="preserve"> </w:t>
      </w:r>
      <w:proofErr w:type="spellStart"/>
      <w:r w:rsidRPr="00587D14">
        <w:t>dijelaskan</w:t>
      </w:r>
      <w:proofErr w:type="spellEnd"/>
      <w:r w:rsidRPr="00587D14">
        <w:t xml:space="preserve"> </w:t>
      </w:r>
      <w:proofErr w:type="spellStart"/>
      <w:r w:rsidRPr="00587D14">
        <w:t>bahwa</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merupakan</w:t>
      </w:r>
      <w:proofErr w:type="spellEnd"/>
      <w:r w:rsidRPr="00587D14">
        <w:t xml:space="preserve"> </w:t>
      </w:r>
      <w:proofErr w:type="spellStart"/>
      <w:r w:rsidRPr="00587D14">
        <w:t>suatu</w:t>
      </w:r>
      <w:proofErr w:type="spellEnd"/>
      <w:r w:rsidRPr="00587D14">
        <w:t xml:space="preserve"> proses yang </w:t>
      </w:r>
      <w:proofErr w:type="spellStart"/>
      <w:r w:rsidRPr="00587D14">
        <w:t>melukiskan</w:t>
      </w:r>
      <w:proofErr w:type="spellEnd"/>
      <w:r w:rsidRPr="00587D14">
        <w:t xml:space="preserve"> </w:t>
      </w:r>
      <w:proofErr w:type="spellStart"/>
      <w:r w:rsidRPr="00587D14">
        <w:t>bagaimana</w:t>
      </w:r>
      <w:proofErr w:type="spellEnd"/>
      <w:r w:rsidRPr="00587D14">
        <w:t xml:space="preserve"> </w:t>
      </w:r>
      <w:proofErr w:type="spellStart"/>
      <w:r w:rsidRPr="00587D14">
        <w:t>komunikator</w:t>
      </w:r>
      <w:proofErr w:type="spellEnd"/>
      <w:r w:rsidRPr="00587D14">
        <w:t xml:space="preserve"> </w:t>
      </w:r>
      <w:proofErr w:type="spellStart"/>
      <w:r w:rsidRPr="00587D14">
        <w:t>mengunakan</w:t>
      </w:r>
      <w:proofErr w:type="spellEnd"/>
      <w:r w:rsidRPr="00587D14">
        <w:t xml:space="preserve"> </w:t>
      </w:r>
      <w:proofErr w:type="spellStart"/>
      <w:r w:rsidRPr="00587D14">
        <w:t>teknologi</w:t>
      </w:r>
      <w:proofErr w:type="spellEnd"/>
      <w:r w:rsidRPr="00587D14">
        <w:t xml:space="preserve"> media </w:t>
      </w:r>
      <w:proofErr w:type="spellStart"/>
      <w:r w:rsidRPr="00587D14">
        <w:t>massa</w:t>
      </w:r>
      <w:proofErr w:type="spellEnd"/>
      <w:r w:rsidRPr="00587D14">
        <w:t xml:space="preserve"> </w:t>
      </w:r>
      <w:proofErr w:type="spellStart"/>
      <w:r w:rsidRPr="00587D14">
        <w:t>secara</w:t>
      </w:r>
      <w:proofErr w:type="spellEnd"/>
      <w:r w:rsidRPr="00587D14">
        <w:t xml:space="preserve"> </w:t>
      </w:r>
      <w:proofErr w:type="spellStart"/>
      <w:r w:rsidRPr="00587D14">
        <w:t>proposiaonal</w:t>
      </w:r>
      <w:proofErr w:type="spellEnd"/>
      <w:r w:rsidRPr="00587D14">
        <w:t xml:space="preserve"> </w:t>
      </w:r>
      <w:proofErr w:type="spellStart"/>
      <w:r w:rsidRPr="00587D14">
        <w:t>guna</w:t>
      </w:r>
      <w:proofErr w:type="spellEnd"/>
      <w:r w:rsidRPr="00587D14">
        <w:t xml:space="preserve"> </w:t>
      </w:r>
      <w:proofErr w:type="spellStart"/>
      <w:r w:rsidRPr="00587D14">
        <w:t>menyebarluaskan</w:t>
      </w:r>
      <w:proofErr w:type="spellEnd"/>
      <w:r w:rsidRPr="00587D14">
        <w:t xml:space="preserve"> </w:t>
      </w:r>
      <w:proofErr w:type="spellStart"/>
      <w:r w:rsidRPr="00587D14">
        <w:t>pesannya</w:t>
      </w:r>
      <w:proofErr w:type="spellEnd"/>
      <w:r w:rsidRPr="00587D14">
        <w:t xml:space="preserve"> </w:t>
      </w:r>
      <w:proofErr w:type="spellStart"/>
      <w:r w:rsidRPr="00587D14">
        <w:t>melampaui</w:t>
      </w:r>
      <w:proofErr w:type="spellEnd"/>
      <w:r w:rsidRPr="00587D14">
        <w:t xml:space="preserve"> </w:t>
      </w:r>
      <w:proofErr w:type="spellStart"/>
      <w:r w:rsidRPr="00587D14">
        <w:t>jarak</w:t>
      </w:r>
      <w:proofErr w:type="spellEnd"/>
      <w:r w:rsidRPr="00587D14">
        <w:t xml:space="preserve"> </w:t>
      </w:r>
      <w:proofErr w:type="spellStart"/>
      <w:r w:rsidRPr="00587D14">
        <w:t>untuk</w:t>
      </w:r>
      <w:proofErr w:type="spellEnd"/>
      <w:r w:rsidRPr="00587D14">
        <w:t xml:space="preserve"> </w:t>
      </w:r>
      <w:proofErr w:type="spellStart"/>
      <w:r w:rsidRPr="00587D14">
        <w:t>mempengaruhi</w:t>
      </w:r>
      <w:proofErr w:type="spellEnd"/>
      <w:r w:rsidRPr="00587D14">
        <w:t xml:space="preserve"> </w:t>
      </w:r>
      <w:proofErr w:type="spellStart"/>
      <w:r w:rsidRPr="00587D14">
        <w:t>konsumen</w:t>
      </w:r>
      <w:proofErr w:type="spellEnd"/>
      <w:r w:rsidRPr="00587D14">
        <w:t xml:space="preserve"> </w:t>
      </w:r>
      <w:proofErr w:type="spellStart"/>
      <w:r w:rsidRPr="00587D14">
        <w:t>dalam</w:t>
      </w:r>
      <w:proofErr w:type="spellEnd"/>
      <w:r w:rsidRPr="00587D14">
        <w:t xml:space="preserve"> </w:t>
      </w:r>
      <w:proofErr w:type="spellStart"/>
      <w:r w:rsidRPr="00587D14">
        <w:t>jumlah</w:t>
      </w:r>
      <w:proofErr w:type="spellEnd"/>
      <w:r w:rsidRPr="00587D14">
        <w:t xml:space="preserve"> yang </w:t>
      </w:r>
      <w:proofErr w:type="spellStart"/>
      <w:r w:rsidRPr="00587D14">
        <w:t>banyak</w:t>
      </w:r>
      <w:proofErr w:type="spellEnd"/>
      <w:r w:rsidRPr="00587D14">
        <w:t xml:space="preserve">. </w:t>
      </w:r>
    </w:p>
    <w:p w14:paraId="7503C791" w14:textId="77777777" w:rsidR="00587D14" w:rsidRPr="00587D14" w:rsidRDefault="00587D14" w:rsidP="00587D14">
      <w:pPr>
        <w:spacing w:after="194"/>
        <w:ind w:left="-5" w:right="474" w:firstLine="720"/>
      </w:pPr>
      <w:proofErr w:type="spellStart"/>
      <w:r w:rsidRPr="00587D14">
        <w:lastRenderedPageBreak/>
        <w:t>Elvinaro</w:t>
      </w:r>
      <w:proofErr w:type="spellEnd"/>
      <w:r w:rsidRPr="00587D14">
        <w:t xml:space="preserve"> dan </w:t>
      </w:r>
      <w:proofErr w:type="spellStart"/>
      <w:r w:rsidRPr="00587D14">
        <w:t>Lukiati</w:t>
      </w:r>
      <w:proofErr w:type="spellEnd"/>
      <w:r w:rsidRPr="00587D14">
        <w:t xml:space="preserve"> (2007:3) </w:t>
      </w:r>
      <w:proofErr w:type="spellStart"/>
      <w:r w:rsidRPr="00587D14">
        <w:t>mengatakan</w:t>
      </w:r>
      <w:proofErr w:type="spellEnd"/>
      <w:r w:rsidRPr="00587D14">
        <w:t xml:space="preserve"> </w:t>
      </w:r>
      <w:proofErr w:type="spellStart"/>
      <w:r w:rsidRPr="00587D14">
        <w:t>bahwa</w:t>
      </w:r>
      <w:proofErr w:type="spellEnd"/>
      <w:r w:rsidRPr="00587D14">
        <w:t xml:space="preserve"> </w:t>
      </w:r>
      <w:r w:rsidRPr="00587D14">
        <w:rPr>
          <w:i/>
        </w:rPr>
        <w:t xml:space="preserve">“mass communication is messages communicated </w:t>
      </w:r>
      <w:proofErr w:type="spellStart"/>
      <w:r w:rsidRPr="00587D14">
        <w:rPr>
          <w:i/>
        </w:rPr>
        <w:t>throught</w:t>
      </w:r>
      <w:proofErr w:type="spellEnd"/>
      <w:r w:rsidRPr="00587D14">
        <w:rPr>
          <w:i/>
        </w:rPr>
        <w:t xml:space="preserve"> a mass medium to large number people” </w:t>
      </w:r>
      <w:r w:rsidRPr="00587D14">
        <w:t>(</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adalah</w:t>
      </w:r>
      <w:proofErr w:type="spellEnd"/>
      <w:r w:rsidRPr="00587D14">
        <w:t xml:space="preserve"> </w:t>
      </w:r>
      <w:proofErr w:type="spellStart"/>
      <w:r w:rsidRPr="00587D14">
        <w:t>pesan</w:t>
      </w:r>
      <w:proofErr w:type="spellEnd"/>
      <w:r w:rsidRPr="00587D14">
        <w:t xml:space="preserve"> yang </w:t>
      </w:r>
      <w:proofErr w:type="spellStart"/>
      <w:r w:rsidRPr="00587D14">
        <w:t>dikomunikasikan</w:t>
      </w:r>
      <w:proofErr w:type="spellEnd"/>
      <w:r w:rsidRPr="00587D14">
        <w:t xml:space="preserve"> </w:t>
      </w:r>
      <w:proofErr w:type="spellStart"/>
      <w:r w:rsidRPr="00587D14">
        <w:t>melalui</w:t>
      </w:r>
      <w:proofErr w:type="spellEnd"/>
      <w:r w:rsidRPr="00587D14">
        <w:t xml:space="preserve"> media </w:t>
      </w:r>
      <w:proofErr w:type="spellStart"/>
      <w:r w:rsidRPr="00587D14">
        <w:t>massa</w:t>
      </w:r>
      <w:proofErr w:type="spellEnd"/>
      <w:r w:rsidRPr="00587D14">
        <w:t xml:space="preserve"> pada </w:t>
      </w:r>
      <w:proofErr w:type="spellStart"/>
      <w:r w:rsidRPr="00587D14">
        <w:t>sejumlah</w:t>
      </w:r>
      <w:proofErr w:type="spellEnd"/>
      <w:r w:rsidRPr="00587D14">
        <w:t xml:space="preserve"> </w:t>
      </w:r>
      <w:proofErr w:type="spellStart"/>
      <w:r w:rsidRPr="00587D14">
        <w:t>besar</w:t>
      </w:r>
      <w:proofErr w:type="spellEnd"/>
      <w:r w:rsidRPr="00587D14">
        <w:t xml:space="preserve"> orang). </w:t>
      </w:r>
      <w:proofErr w:type="spellStart"/>
      <w:r w:rsidRPr="00587D14">
        <w:t>Menurut</w:t>
      </w:r>
      <w:proofErr w:type="spellEnd"/>
      <w:r w:rsidRPr="00587D14">
        <w:t xml:space="preserve"> </w:t>
      </w:r>
      <w:proofErr w:type="spellStart"/>
      <w:r w:rsidRPr="00587D14">
        <w:t>Liliweri</w:t>
      </w:r>
      <w:proofErr w:type="spellEnd"/>
      <w:r w:rsidRPr="00587D14">
        <w:t xml:space="preserve"> (2011:3),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merupakan</w:t>
      </w:r>
      <w:proofErr w:type="spellEnd"/>
      <w:r w:rsidRPr="00587D14">
        <w:t xml:space="preserve"> </w:t>
      </w:r>
      <w:proofErr w:type="spellStart"/>
      <w:r w:rsidRPr="00587D14">
        <w:t>bentuk</w:t>
      </w:r>
      <w:proofErr w:type="spellEnd"/>
      <w:r w:rsidRPr="00587D14">
        <w:t xml:space="preserve"> </w:t>
      </w:r>
      <w:proofErr w:type="spellStart"/>
      <w:r w:rsidRPr="00587D14">
        <w:t>komunikasi</w:t>
      </w:r>
      <w:proofErr w:type="spellEnd"/>
      <w:r w:rsidRPr="00587D14">
        <w:t xml:space="preserve"> yang </w:t>
      </w:r>
      <w:proofErr w:type="spellStart"/>
      <w:r w:rsidRPr="00587D14">
        <w:t>menggunakan</w:t>
      </w:r>
      <w:proofErr w:type="spellEnd"/>
      <w:r w:rsidRPr="00587D14">
        <w:t xml:space="preserve"> </w:t>
      </w:r>
      <w:proofErr w:type="spellStart"/>
      <w:r w:rsidRPr="00587D14">
        <w:t>saluran</w:t>
      </w:r>
      <w:proofErr w:type="spellEnd"/>
      <w:r w:rsidRPr="00587D14">
        <w:t xml:space="preserve"> (media) </w:t>
      </w:r>
      <w:proofErr w:type="spellStart"/>
      <w:r w:rsidRPr="00587D14">
        <w:t>dalam</w:t>
      </w:r>
      <w:proofErr w:type="spellEnd"/>
      <w:r w:rsidRPr="00587D14">
        <w:t xml:space="preserve"> </w:t>
      </w:r>
      <w:proofErr w:type="spellStart"/>
      <w:r w:rsidRPr="00587D14">
        <w:t>menghubungkan</w:t>
      </w:r>
      <w:proofErr w:type="spellEnd"/>
      <w:r w:rsidRPr="00587D14">
        <w:t xml:space="preserve"> </w:t>
      </w:r>
      <w:proofErr w:type="spellStart"/>
      <w:r w:rsidRPr="00587D14">
        <w:t>komunikator</w:t>
      </w:r>
      <w:proofErr w:type="spellEnd"/>
      <w:r w:rsidRPr="00587D14">
        <w:t xml:space="preserve"> dan </w:t>
      </w:r>
      <w:proofErr w:type="spellStart"/>
      <w:r w:rsidRPr="00587D14">
        <w:t>komunikan</w:t>
      </w:r>
      <w:proofErr w:type="spellEnd"/>
      <w:r w:rsidRPr="00587D14">
        <w:t xml:space="preserve"> </w:t>
      </w:r>
      <w:proofErr w:type="spellStart"/>
      <w:r w:rsidRPr="00587D14">
        <w:t>secara</w:t>
      </w:r>
      <w:proofErr w:type="spellEnd"/>
      <w:r w:rsidRPr="00587D14">
        <w:t xml:space="preserve"> </w:t>
      </w:r>
      <w:proofErr w:type="spellStart"/>
      <w:r w:rsidRPr="00587D14">
        <w:t>masal</w:t>
      </w:r>
      <w:proofErr w:type="spellEnd"/>
      <w:r w:rsidRPr="00587D14">
        <w:t xml:space="preserve">, </w:t>
      </w:r>
      <w:proofErr w:type="spellStart"/>
      <w:r w:rsidRPr="00587D14">
        <w:t>berjumlah</w:t>
      </w:r>
      <w:proofErr w:type="spellEnd"/>
      <w:r w:rsidRPr="00587D14">
        <w:t xml:space="preserve"> </w:t>
      </w:r>
      <w:proofErr w:type="spellStart"/>
      <w:r w:rsidRPr="00587D14">
        <w:t>banyak</w:t>
      </w:r>
      <w:proofErr w:type="spellEnd"/>
      <w:r w:rsidRPr="00587D14">
        <w:t xml:space="preserve">, </w:t>
      </w:r>
      <w:proofErr w:type="spellStart"/>
      <w:r w:rsidRPr="00587D14">
        <w:t>bertempat</w:t>
      </w:r>
      <w:proofErr w:type="spellEnd"/>
      <w:r w:rsidRPr="00587D14">
        <w:t xml:space="preserve"> </w:t>
      </w:r>
      <w:proofErr w:type="spellStart"/>
      <w:r w:rsidRPr="00587D14">
        <w:t>tinggal</w:t>
      </w:r>
      <w:proofErr w:type="spellEnd"/>
      <w:r w:rsidRPr="00587D14">
        <w:t xml:space="preserve"> yang </w:t>
      </w:r>
      <w:proofErr w:type="spellStart"/>
      <w:r w:rsidRPr="00587D14">
        <w:t>jauh</w:t>
      </w:r>
      <w:proofErr w:type="spellEnd"/>
      <w:r w:rsidRPr="00587D14">
        <w:t xml:space="preserve"> (</w:t>
      </w:r>
      <w:proofErr w:type="spellStart"/>
      <w:r w:rsidRPr="00587D14">
        <w:t>terpencar</w:t>
      </w:r>
      <w:proofErr w:type="spellEnd"/>
      <w:r w:rsidRPr="00587D14">
        <w:t xml:space="preserve">), sangat </w:t>
      </w:r>
      <w:proofErr w:type="spellStart"/>
      <w:r w:rsidRPr="00587D14">
        <w:t>heterogen</w:t>
      </w:r>
      <w:proofErr w:type="spellEnd"/>
      <w:r w:rsidRPr="00587D14">
        <w:t xml:space="preserve"> dan </w:t>
      </w:r>
      <w:proofErr w:type="spellStart"/>
      <w:r w:rsidRPr="00587D14">
        <w:t>meninggalkan</w:t>
      </w:r>
      <w:proofErr w:type="spellEnd"/>
      <w:r w:rsidRPr="00587D14">
        <w:t xml:space="preserve"> </w:t>
      </w:r>
      <w:proofErr w:type="spellStart"/>
      <w:r w:rsidRPr="00587D14">
        <w:t>efek</w:t>
      </w:r>
      <w:proofErr w:type="spellEnd"/>
      <w:r w:rsidRPr="00587D14">
        <w:t xml:space="preserve"> </w:t>
      </w:r>
      <w:proofErr w:type="spellStart"/>
      <w:r w:rsidRPr="00587D14">
        <w:t>tertentu</w:t>
      </w:r>
      <w:proofErr w:type="spellEnd"/>
      <w:r w:rsidRPr="00587D14">
        <w:t xml:space="preserve">. </w:t>
      </w:r>
      <w:proofErr w:type="spellStart"/>
      <w:r w:rsidRPr="00587D14">
        <w:t>Definisi</w:t>
      </w:r>
      <w:proofErr w:type="spellEnd"/>
      <w:r w:rsidRPr="00587D14">
        <w:t xml:space="preserve"> lain </w:t>
      </w:r>
      <w:proofErr w:type="spellStart"/>
      <w:r w:rsidRPr="00587D14">
        <w:t>mengenai</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diungkapkan</w:t>
      </w:r>
      <w:proofErr w:type="spellEnd"/>
      <w:r w:rsidRPr="00587D14">
        <w:t xml:space="preserve"> oleh </w:t>
      </w:r>
      <w:proofErr w:type="spellStart"/>
      <w:r w:rsidRPr="00587D14">
        <w:t>Gebner</w:t>
      </w:r>
      <w:proofErr w:type="spellEnd"/>
      <w:r w:rsidRPr="00587D14">
        <w:t xml:space="preserve"> (</w:t>
      </w:r>
      <w:proofErr w:type="spellStart"/>
      <w:r w:rsidRPr="00587D14">
        <w:t>Elvinaro</w:t>
      </w:r>
      <w:proofErr w:type="spellEnd"/>
      <w:r w:rsidRPr="00587D14">
        <w:t xml:space="preserve"> dan </w:t>
      </w:r>
      <w:proofErr w:type="spellStart"/>
      <w:r w:rsidRPr="00587D14">
        <w:t>Lukiati</w:t>
      </w:r>
      <w:proofErr w:type="spellEnd"/>
      <w:r w:rsidRPr="00587D14">
        <w:t xml:space="preserve"> 2007:3) yang </w:t>
      </w:r>
      <w:proofErr w:type="spellStart"/>
      <w:r w:rsidRPr="00587D14">
        <w:t>mengatakan</w:t>
      </w:r>
      <w:proofErr w:type="spellEnd"/>
      <w:r w:rsidRPr="00587D14">
        <w:t xml:space="preserve"> </w:t>
      </w:r>
      <w:proofErr w:type="spellStart"/>
      <w:r w:rsidRPr="00587D14">
        <w:t>bahwa</w:t>
      </w:r>
      <w:proofErr w:type="spellEnd"/>
      <w:r w:rsidRPr="00587D14">
        <w:t xml:space="preserve">:  </w:t>
      </w:r>
    </w:p>
    <w:p w14:paraId="2D0BF565" w14:textId="77777777" w:rsidR="00587D14" w:rsidRPr="00587D14" w:rsidRDefault="00587D14" w:rsidP="00587D14">
      <w:pPr>
        <w:spacing w:after="194" w:line="248" w:lineRule="auto"/>
        <w:ind w:left="2171" w:right="1188"/>
      </w:pPr>
      <w:r w:rsidRPr="00587D14">
        <w:rPr>
          <w:b/>
          <w:i/>
        </w:rPr>
        <w:t>“</w:t>
      </w:r>
      <w:proofErr w:type="gramStart"/>
      <w:r w:rsidRPr="00587D14">
        <w:rPr>
          <w:b/>
          <w:i/>
        </w:rPr>
        <w:t>mass</w:t>
      </w:r>
      <w:proofErr w:type="gramEnd"/>
      <w:r w:rsidRPr="00587D14">
        <w:rPr>
          <w:b/>
          <w:i/>
        </w:rPr>
        <w:t xml:space="preserve"> communication is technologically and institutionally based production and distribution of the most broadly shared </w:t>
      </w:r>
      <w:proofErr w:type="spellStart"/>
      <w:r w:rsidRPr="00587D14">
        <w:rPr>
          <w:b/>
          <w:i/>
        </w:rPr>
        <w:t>conyinous</w:t>
      </w:r>
      <w:proofErr w:type="spellEnd"/>
      <w:r w:rsidRPr="00587D14">
        <w:rPr>
          <w:b/>
          <w:i/>
        </w:rPr>
        <w:t xml:space="preserve"> flow of messages in industrial societies” </w:t>
      </w:r>
      <w:r w:rsidRPr="00587D14">
        <w:rPr>
          <w:b/>
        </w:rPr>
        <w:t>(</w:t>
      </w:r>
      <w:proofErr w:type="spellStart"/>
      <w:r w:rsidRPr="00587D14">
        <w:rPr>
          <w:b/>
        </w:rPr>
        <w:t>komunikasi</w:t>
      </w:r>
      <w:proofErr w:type="spellEnd"/>
      <w:r w:rsidRPr="00587D14">
        <w:rPr>
          <w:b/>
        </w:rPr>
        <w:t xml:space="preserve"> </w:t>
      </w:r>
      <w:proofErr w:type="spellStart"/>
      <w:r w:rsidRPr="00587D14">
        <w:rPr>
          <w:b/>
        </w:rPr>
        <w:t>massa</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produksi</w:t>
      </w:r>
      <w:proofErr w:type="spellEnd"/>
      <w:r w:rsidRPr="00587D14">
        <w:rPr>
          <w:b/>
        </w:rPr>
        <w:t xml:space="preserve"> dan </w:t>
      </w:r>
      <w:proofErr w:type="spellStart"/>
      <w:r w:rsidRPr="00587D14">
        <w:rPr>
          <w:b/>
        </w:rPr>
        <w:t>distribusi</w:t>
      </w:r>
      <w:proofErr w:type="spellEnd"/>
      <w:r w:rsidRPr="00587D14">
        <w:rPr>
          <w:b/>
        </w:rPr>
        <w:t xml:space="preserve"> yang </w:t>
      </w:r>
      <w:proofErr w:type="spellStart"/>
      <w:r w:rsidRPr="00587D14">
        <w:rPr>
          <w:b/>
        </w:rPr>
        <w:t>berlandaskan</w:t>
      </w:r>
      <w:proofErr w:type="spellEnd"/>
      <w:r w:rsidRPr="00587D14">
        <w:rPr>
          <w:b/>
        </w:rPr>
        <w:t xml:space="preserve"> </w:t>
      </w:r>
      <w:proofErr w:type="spellStart"/>
      <w:r w:rsidRPr="00587D14">
        <w:rPr>
          <w:b/>
        </w:rPr>
        <w:t>teknologi</w:t>
      </w:r>
      <w:proofErr w:type="spellEnd"/>
      <w:r w:rsidRPr="00587D14">
        <w:rPr>
          <w:b/>
        </w:rPr>
        <w:t xml:space="preserve"> dan </w:t>
      </w:r>
      <w:proofErr w:type="spellStart"/>
      <w:r w:rsidRPr="00587D14">
        <w:rPr>
          <w:b/>
        </w:rPr>
        <w:t>lembaga</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arus</w:t>
      </w:r>
      <w:proofErr w:type="spellEnd"/>
      <w:r w:rsidRPr="00587D14">
        <w:rPr>
          <w:b/>
        </w:rPr>
        <w:t xml:space="preserve"> </w:t>
      </w:r>
      <w:proofErr w:type="spellStart"/>
      <w:r w:rsidRPr="00587D14">
        <w:rPr>
          <w:b/>
        </w:rPr>
        <w:t>pesan</w:t>
      </w:r>
      <w:proofErr w:type="spellEnd"/>
      <w:r w:rsidRPr="00587D14">
        <w:rPr>
          <w:b/>
        </w:rPr>
        <w:t xml:space="preserve"> yang </w:t>
      </w:r>
      <w:proofErr w:type="spellStart"/>
      <w:r w:rsidRPr="00587D14">
        <w:rPr>
          <w:b/>
        </w:rPr>
        <w:t>kontinyu</w:t>
      </w:r>
      <w:proofErr w:type="spellEnd"/>
      <w:r w:rsidRPr="00587D14">
        <w:rPr>
          <w:b/>
        </w:rPr>
        <w:t xml:space="preserve"> </w:t>
      </w:r>
      <w:proofErr w:type="spellStart"/>
      <w:r w:rsidRPr="00587D14">
        <w:rPr>
          <w:b/>
        </w:rPr>
        <w:t>serta</w:t>
      </w:r>
      <w:proofErr w:type="spellEnd"/>
      <w:r w:rsidRPr="00587D14">
        <w:rPr>
          <w:b/>
        </w:rPr>
        <w:t xml:space="preserve"> paling </w:t>
      </w:r>
      <w:proofErr w:type="spellStart"/>
      <w:r w:rsidRPr="00587D14">
        <w:rPr>
          <w:b/>
        </w:rPr>
        <w:t>luas</w:t>
      </w:r>
      <w:proofErr w:type="spellEnd"/>
      <w:r w:rsidRPr="00587D14">
        <w:rPr>
          <w:b/>
        </w:rPr>
        <w:t xml:space="preserve"> </w:t>
      </w:r>
      <w:proofErr w:type="spellStart"/>
      <w:r w:rsidRPr="00587D14">
        <w:rPr>
          <w:b/>
        </w:rPr>
        <w:t>dimiliki</w:t>
      </w:r>
      <w:proofErr w:type="spellEnd"/>
      <w:r w:rsidRPr="00587D14">
        <w:rPr>
          <w:b/>
        </w:rPr>
        <w:t xml:space="preserve"> orang </w:t>
      </w:r>
      <w:proofErr w:type="spellStart"/>
      <w:r w:rsidRPr="00587D14">
        <w:rPr>
          <w:b/>
        </w:rPr>
        <w:t>dalam</w:t>
      </w:r>
      <w:proofErr w:type="spellEnd"/>
      <w:r w:rsidRPr="00587D14">
        <w:rPr>
          <w:b/>
        </w:rPr>
        <w:t xml:space="preserve"> </w:t>
      </w:r>
      <w:proofErr w:type="spellStart"/>
      <w:r w:rsidRPr="00587D14">
        <w:rPr>
          <w:b/>
        </w:rPr>
        <w:t>masyarakat</w:t>
      </w:r>
      <w:proofErr w:type="spellEnd"/>
      <w:r w:rsidRPr="00587D14">
        <w:rPr>
          <w:b/>
        </w:rPr>
        <w:t xml:space="preserve"> industry). </w:t>
      </w:r>
    </w:p>
    <w:p w14:paraId="3ED1F6F0" w14:textId="77777777" w:rsidR="00587D14" w:rsidRPr="00587D14" w:rsidRDefault="00587D14" w:rsidP="00587D14">
      <w:pPr>
        <w:spacing w:after="175" w:line="259" w:lineRule="auto"/>
        <w:ind w:left="1076" w:firstLine="0"/>
        <w:jc w:val="left"/>
      </w:pPr>
      <w:r w:rsidRPr="00587D14">
        <w:rPr>
          <w:b/>
        </w:rPr>
        <w:t xml:space="preserve"> </w:t>
      </w:r>
    </w:p>
    <w:p w14:paraId="17FB2776" w14:textId="77777777" w:rsidR="00587D14" w:rsidRPr="00587D14" w:rsidRDefault="00587D14" w:rsidP="00587D14">
      <w:pPr>
        <w:spacing w:after="194"/>
        <w:ind w:left="-5" w:right="474" w:firstLine="720"/>
      </w:pPr>
      <w:proofErr w:type="spellStart"/>
      <w:r w:rsidRPr="00587D14">
        <w:t>Meletze</w:t>
      </w:r>
      <w:proofErr w:type="spellEnd"/>
      <w:r w:rsidRPr="00587D14">
        <w:t xml:space="preserve"> juga </w:t>
      </w:r>
      <w:proofErr w:type="spellStart"/>
      <w:r w:rsidRPr="00587D14">
        <w:t>mengungkapkan</w:t>
      </w:r>
      <w:proofErr w:type="spellEnd"/>
      <w:r w:rsidRPr="00587D14">
        <w:t xml:space="preserve"> </w:t>
      </w:r>
      <w:proofErr w:type="spellStart"/>
      <w:r w:rsidRPr="00587D14">
        <w:t>pendapatnya</w:t>
      </w:r>
      <w:proofErr w:type="spellEnd"/>
      <w:r w:rsidRPr="00587D14">
        <w:t xml:space="preserve"> </w:t>
      </w:r>
      <w:proofErr w:type="spellStart"/>
      <w:r w:rsidRPr="00587D14">
        <w:t>sebagaimana</w:t>
      </w:r>
      <w:proofErr w:type="spellEnd"/>
      <w:r w:rsidRPr="00587D14">
        <w:t xml:space="preserve"> </w:t>
      </w:r>
      <w:proofErr w:type="spellStart"/>
      <w:r w:rsidRPr="00587D14">
        <w:t>dikutip</w:t>
      </w:r>
      <w:proofErr w:type="spellEnd"/>
      <w:r w:rsidRPr="00587D14">
        <w:t xml:space="preserve"> </w:t>
      </w:r>
      <w:proofErr w:type="spellStart"/>
      <w:r w:rsidRPr="00587D14">
        <w:t>Elvinaro</w:t>
      </w:r>
      <w:proofErr w:type="spellEnd"/>
      <w:r w:rsidRPr="00587D14">
        <w:t xml:space="preserve"> dan </w:t>
      </w:r>
      <w:proofErr w:type="spellStart"/>
      <w:r w:rsidRPr="00587D14">
        <w:t>Lukiati</w:t>
      </w:r>
      <w:proofErr w:type="spellEnd"/>
      <w:r w:rsidRPr="00587D14">
        <w:t xml:space="preserve"> (2007: 4), </w:t>
      </w:r>
      <w:proofErr w:type="spellStart"/>
      <w:r w:rsidRPr="00587D14">
        <w:t>ia</w:t>
      </w:r>
      <w:proofErr w:type="spellEnd"/>
      <w:r w:rsidRPr="00587D14">
        <w:t xml:space="preserve"> </w:t>
      </w:r>
      <w:proofErr w:type="spellStart"/>
      <w:r w:rsidRPr="00587D14">
        <w:t>mengartikan</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sebagai</w:t>
      </w:r>
      <w:proofErr w:type="spellEnd"/>
      <w:r w:rsidRPr="00587D14">
        <w:t xml:space="preserve"> </w:t>
      </w:r>
      <w:proofErr w:type="spellStart"/>
      <w:r w:rsidRPr="00587D14">
        <w:t>bentuk</w:t>
      </w:r>
      <w:proofErr w:type="spellEnd"/>
      <w:r w:rsidRPr="00587D14">
        <w:t xml:space="preserve"> </w:t>
      </w:r>
      <w:proofErr w:type="spellStart"/>
      <w:r w:rsidRPr="00587D14">
        <w:t>komunikasi</w:t>
      </w:r>
      <w:proofErr w:type="spellEnd"/>
      <w:r w:rsidRPr="00587D14">
        <w:t xml:space="preserve"> yang </w:t>
      </w:r>
      <w:proofErr w:type="spellStart"/>
      <w:r w:rsidRPr="00587D14">
        <w:t>menyampaikan</w:t>
      </w:r>
      <w:proofErr w:type="spellEnd"/>
      <w:r w:rsidRPr="00587D14">
        <w:t xml:space="preserve"> </w:t>
      </w:r>
      <w:proofErr w:type="spellStart"/>
      <w:r w:rsidRPr="00587D14">
        <w:t>pernyataan</w:t>
      </w:r>
      <w:proofErr w:type="spellEnd"/>
      <w:r w:rsidRPr="00587D14">
        <w:t xml:space="preserve"> </w:t>
      </w:r>
      <w:proofErr w:type="spellStart"/>
      <w:r w:rsidRPr="00587D14">
        <w:t>secara</w:t>
      </w:r>
      <w:proofErr w:type="spellEnd"/>
      <w:r w:rsidRPr="00587D14">
        <w:t xml:space="preserve"> </w:t>
      </w:r>
      <w:proofErr w:type="spellStart"/>
      <w:r w:rsidRPr="00587D14">
        <w:t>terbuka</w:t>
      </w:r>
      <w:proofErr w:type="spellEnd"/>
      <w:r w:rsidRPr="00587D14">
        <w:t xml:space="preserve"> </w:t>
      </w:r>
      <w:proofErr w:type="spellStart"/>
      <w:r w:rsidRPr="00587D14">
        <w:t>melalui</w:t>
      </w:r>
      <w:proofErr w:type="spellEnd"/>
      <w:r w:rsidRPr="00587D14">
        <w:t xml:space="preserve"> media </w:t>
      </w:r>
      <w:proofErr w:type="spellStart"/>
      <w:r w:rsidRPr="00587D14">
        <w:t>penyebaran</w:t>
      </w:r>
      <w:proofErr w:type="spellEnd"/>
      <w:r w:rsidRPr="00587D14">
        <w:t xml:space="preserve"> </w:t>
      </w:r>
      <w:proofErr w:type="spellStart"/>
      <w:r w:rsidRPr="00587D14">
        <w:t>teknis</w:t>
      </w:r>
      <w:proofErr w:type="spellEnd"/>
      <w:r w:rsidRPr="00587D14">
        <w:t xml:space="preserve"> </w:t>
      </w:r>
      <w:proofErr w:type="spellStart"/>
      <w:r w:rsidRPr="00587D14">
        <w:t>secara</w:t>
      </w:r>
      <w:proofErr w:type="spellEnd"/>
      <w:r w:rsidRPr="00587D14">
        <w:t xml:space="preserve"> </w:t>
      </w:r>
      <w:proofErr w:type="spellStart"/>
      <w:r w:rsidRPr="00587D14">
        <w:t>tidak</w:t>
      </w:r>
      <w:proofErr w:type="spellEnd"/>
      <w:r w:rsidRPr="00587D14">
        <w:t xml:space="preserve"> </w:t>
      </w:r>
      <w:proofErr w:type="spellStart"/>
      <w:r w:rsidRPr="00587D14">
        <w:t>langsung</w:t>
      </w:r>
      <w:proofErr w:type="spellEnd"/>
      <w:r w:rsidRPr="00587D14">
        <w:t xml:space="preserve"> dan </w:t>
      </w:r>
      <w:proofErr w:type="spellStart"/>
      <w:r w:rsidRPr="00587D14">
        <w:t>satu</w:t>
      </w:r>
      <w:proofErr w:type="spellEnd"/>
      <w:r w:rsidRPr="00587D14">
        <w:t xml:space="preserve"> </w:t>
      </w:r>
      <w:proofErr w:type="spellStart"/>
      <w:r w:rsidRPr="00587D14">
        <w:t>arah</w:t>
      </w:r>
      <w:proofErr w:type="spellEnd"/>
      <w:r w:rsidRPr="00587D14">
        <w:t xml:space="preserve"> pada public yang </w:t>
      </w:r>
      <w:proofErr w:type="spellStart"/>
      <w:r w:rsidRPr="00587D14">
        <w:t>terbesar</w:t>
      </w:r>
      <w:proofErr w:type="spellEnd"/>
      <w:r w:rsidRPr="00587D14">
        <w:t xml:space="preserve">. Media </w:t>
      </w:r>
      <w:proofErr w:type="spellStart"/>
      <w:r w:rsidRPr="00587D14">
        <w:t>penyebaran</w:t>
      </w:r>
      <w:proofErr w:type="spellEnd"/>
      <w:r w:rsidRPr="00587D14">
        <w:t xml:space="preserve"> </w:t>
      </w:r>
      <w:proofErr w:type="spellStart"/>
      <w:r w:rsidRPr="00587D14">
        <w:t>tersebut</w:t>
      </w:r>
      <w:proofErr w:type="spellEnd"/>
      <w:r w:rsidRPr="00587D14">
        <w:t xml:space="preserve"> </w:t>
      </w:r>
      <w:proofErr w:type="spellStart"/>
      <w:r w:rsidRPr="00587D14">
        <w:t>dapat</w:t>
      </w:r>
      <w:proofErr w:type="spellEnd"/>
      <w:r w:rsidRPr="00587D14">
        <w:t xml:space="preserve"> </w:t>
      </w:r>
      <w:proofErr w:type="spellStart"/>
      <w:r w:rsidRPr="00587D14">
        <w:t>dilakukan</w:t>
      </w:r>
      <w:proofErr w:type="spellEnd"/>
      <w:r w:rsidRPr="00587D14">
        <w:t xml:space="preserve"> </w:t>
      </w:r>
      <w:proofErr w:type="spellStart"/>
      <w:r w:rsidRPr="00587D14">
        <w:t>melalui</w:t>
      </w:r>
      <w:proofErr w:type="spellEnd"/>
      <w:r w:rsidRPr="00587D14">
        <w:t xml:space="preserve"> media </w:t>
      </w:r>
      <w:proofErr w:type="spellStart"/>
      <w:r w:rsidRPr="00587D14">
        <w:t>surat</w:t>
      </w:r>
      <w:proofErr w:type="spellEnd"/>
      <w:r w:rsidRPr="00587D14">
        <w:t xml:space="preserve"> </w:t>
      </w:r>
      <w:proofErr w:type="spellStart"/>
      <w:r w:rsidRPr="00587D14">
        <w:t>kabar</w:t>
      </w:r>
      <w:proofErr w:type="spellEnd"/>
      <w:r w:rsidRPr="00587D14">
        <w:t xml:space="preserve">, </w:t>
      </w:r>
      <w:proofErr w:type="spellStart"/>
      <w:r w:rsidRPr="00587D14">
        <w:t>baik</w:t>
      </w:r>
      <w:proofErr w:type="spellEnd"/>
      <w:r w:rsidRPr="00587D14">
        <w:t xml:space="preserve"> </w:t>
      </w:r>
      <w:proofErr w:type="spellStart"/>
      <w:r w:rsidRPr="00587D14">
        <w:t>melalui</w:t>
      </w:r>
      <w:proofErr w:type="spellEnd"/>
      <w:r w:rsidRPr="00587D14">
        <w:t xml:space="preserve"> media </w:t>
      </w:r>
      <w:proofErr w:type="spellStart"/>
      <w:r w:rsidRPr="00587D14">
        <w:t>cetak</w:t>
      </w:r>
      <w:proofErr w:type="spellEnd"/>
      <w:r w:rsidRPr="00587D14">
        <w:t xml:space="preserve"> </w:t>
      </w:r>
      <w:proofErr w:type="spellStart"/>
      <w:r w:rsidRPr="00587D14">
        <w:t>maupun</w:t>
      </w:r>
      <w:proofErr w:type="spellEnd"/>
      <w:r w:rsidRPr="00587D14">
        <w:t xml:space="preserve"> media </w:t>
      </w:r>
      <w:proofErr w:type="spellStart"/>
      <w:r w:rsidRPr="00587D14">
        <w:t>elektronik</w:t>
      </w:r>
      <w:proofErr w:type="spellEnd"/>
      <w:r w:rsidRPr="00587D14">
        <w:t xml:space="preserve"> </w:t>
      </w:r>
    </w:p>
    <w:p w14:paraId="19259E48" w14:textId="77777777" w:rsidR="00587D14" w:rsidRPr="00587D14" w:rsidRDefault="00587D14" w:rsidP="00587D14">
      <w:pPr>
        <w:spacing w:after="453" w:line="259" w:lineRule="auto"/>
        <w:ind w:left="720" w:firstLine="0"/>
        <w:jc w:val="left"/>
      </w:pPr>
      <w:r w:rsidRPr="00587D14">
        <w:t xml:space="preserve"> </w:t>
      </w:r>
    </w:p>
    <w:p w14:paraId="5335DD69" w14:textId="77777777" w:rsidR="00587D14" w:rsidRPr="00587D14" w:rsidRDefault="00587D14" w:rsidP="00587D14">
      <w:pPr>
        <w:spacing w:after="454" w:line="259" w:lineRule="auto"/>
        <w:ind w:left="720" w:firstLine="0"/>
        <w:jc w:val="left"/>
      </w:pPr>
      <w:r w:rsidRPr="00587D14">
        <w:t xml:space="preserve"> </w:t>
      </w:r>
    </w:p>
    <w:p w14:paraId="547BFA42" w14:textId="77777777" w:rsidR="00587D14" w:rsidRPr="00587D14" w:rsidRDefault="00587D14" w:rsidP="00587D14">
      <w:pPr>
        <w:spacing w:line="259" w:lineRule="auto"/>
        <w:ind w:left="730" w:right="474"/>
      </w:pPr>
      <w:r w:rsidRPr="00587D14">
        <w:t xml:space="preserve">. </w:t>
      </w:r>
    </w:p>
    <w:p w14:paraId="333C8C25" w14:textId="77777777" w:rsidR="00587D14" w:rsidRPr="00587D14" w:rsidRDefault="00587D14" w:rsidP="00587D14">
      <w:pPr>
        <w:spacing w:after="259" w:line="248" w:lineRule="auto"/>
        <w:ind w:left="5" w:right="110"/>
      </w:pPr>
      <w:r w:rsidRPr="00587D14">
        <w:rPr>
          <w:b/>
        </w:rPr>
        <w:lastRenderedPageBreak/>
        <w:t xml:space="preserve">2.2.2.2 </w:t>
      </w:r>
      <w:proofErr w:type="spellStart"/>
      <w:r w:rsidRPr="00587D14">
        <w:rPr>
          <w:b/>
        </w:rPr>
        <w:t>Karakteristik</w:t>
      </w:r>
      <w:proofErr w:type="spellEnd"/>
      <w:r w:rsidRPr="00587D14">
        <w:rPr>
          <w:b/>
        </w:rPr>
        <w:t xml:space="preserve"> </w:t>
      </w:r>
      <w:proofErr w:type="spellStart"/>
      <w:r w:rsidRPr="00587D14">
        <w:rPr>
          <w:b/>
        </w:rPr>
        <w:t>Komunikasi</w:t>
      </w:r>
      <w:proofErr w:type="spellEnd"/>
      <w:r w:rsidRPr="00587D14">
        <w:rPr>
          <w:b/>
        </w:rPr>
        <w:t xml:space="preserve"> Massa </w:t>
      </w:r>
    </w:p>
    <w:p w14:paraId="34D93CF0" w14:textId="77777777" w:rsidR="00587D14" w:rsidRPr="00587D14" w:rsidRDefault="00587D14" w:rsidP="00587D14">
      <w:pPr>
        <w:ind w:left="-5" w:right="474" w:firstLine="720"/>
      </w:pPr>
      <w:proofErr w:type="spellStart"/>
      <w:r w:rsidRPr="00587D14">
        <w:t>Seseorang</w:t>
      </w:r>
      <w:proofErr w:type="spellEnd"/>
      <w:r w:rsidRPr="00587D14">
        <w:t xml:space="preserve"> yang </w:t>
      </w:r>
      <w:proofErr w:type="spellStart"/>
      <w:r w:rsidRPr="00587D14">
        <w:t>akan</w:t>
      </w:r>
      <w:proofErr w:type="spellEnd"/>
      <w:r w:rsidRPr="00587D14">
        <w:t xml:space="preserve"> </w:t>
      </w:r>
      <w:proofErr w:type="spellStart"/>
      <w:r w:rsidRPr="00587D14">
        <w:t>menggunakan</w:t>
      </w:r>
      <w:proofErr w:type="spellEnd"/>
      <w:r w:rsidRPr="00587D14">
        <w:t xml:space="preserve"> media </w:t>
      </w:r>
      <w:proofErr w:type="spellStart"/>
      <w:r w:rsidRPr="00587D14">
        <w:t>massa</w:t>
      </w:r>
      <w:proofErr w:type="spellEnd"/>
      <w:r w:rsidRPr="00587D14">
        <w:t xml:space="preserve"> </w:t>
      </w:r>
      <w:proofErr w:type="spellStart"/>
      <w:r w:rsidRPr="00587D14">
        <w:t>sebagai</w:t>
      </w:r>
      <w:proofErr w:type="spellEnd"/>
      <w:r w:rsidRPr="00587D14">
        <w:t xml:space="preserve"> </w:t>
      </w:r>
      <w:proofErr w:type="spellStart"/>
      <w:r w:rsidRPr="00587D14">
        <w:t>alat</w:t>
      </w:r>
      <w:proofErr w:type="spellEnd"/>
      <w:r w:rsidRPr="00587D14">
        <w:t xml:space="preserve"> </w:t>
      </w:r>
      <w:proofErr w:type="spellStart"/>
      <w:r w:rsidRPr="00587D14">
        <w:t>untuk</w:t>
      </w:r>
      <w:proofErr w:type="spellEnd"/>
      <w:r w:rsidRPr="00587D14">
        <w:t xml:space="preserve"> </w:t>
      </w:r>
      <w:proofErr w:type="spellStart"/>
      <w:r w:rsidRPr="00587D14">
        <w:t>melakukan</w:t>
      </w:r>
      <w:proofErr w:type="spellEnd"/>
      <w:r w:rsidRPr="00587D14">
        <w:t xml:space="preserve"> </w:t>
      </w:r>
      <w:proofErr w:type="spellStart"/>
      <w:r w:rsidRPr="00587D14">
        <w:t>kegiatan</w:t>
      </w:r>
      <w:proofErr w:type="spellEnd"/>
      <w:r w:rsidRPr="00587D14">
        <w:t xml:space="preserve"> </w:t>
      </w:r>
      <w:proofErr w:type="spellStart"/>
      <w:r w:rsidRPr="00587D14">
        <w:t>komunikasinya</w:t>
      </w:r>
      <w:proofErr w:type="spellEnd"/>
      <w:r w:rsidRPr="00587D14">
        <w:t xml:space="preserve"> </w:t>
      </w:r>
      <w:proofErr w:type="spellStart"/>
      <w:r w:rsidRPr="00587D14">
        <w:t>perlu</w:t>
      </w:r>
      <w:proofErr w:type="spellEnd"/>
      <w:r w:rsidRPr="00587D14">
        <w:t xml:space="preserve"> </w:t>
      </w:r>
      <w:proofErr w:type="spellStart"/>
      <w:r w:rsidRPr="00587D14">
        <w:t>memahami</w:t>
      </w:r>
      <w:proofErr w:type="spellEnd"/>
      <w:r w:rsidRPr="00587D14">
        <w:t xml:space="preserve"> </w:t>
      </w:r>
      <w:proofErr w:type="spellStart"/>
      <w:r w:rsidRPr="00587D14">
        <w:t>karakteristik</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Menurut</w:t>
      </w:r>
      <w:proofErr w:type="spellEnd"/>
      <w:r w:rsidRPr="00587D14">
        <w:t xml:space="preserve"> Prof Onong </w:t>
      </w:r>
      <w:proofErr w:type="spellStart"/>
      <w:r w:rsidRPr="00587D14">
        <w:t>Uchjana</w:t>
      </w:r>
      <w:proofErr w:type="spellEnd"/>
      <w:r w:rsidRPr="00587D14">
        <w:t xml:space="preserve"> Effendi (2003: 81-83) </w:t>
      </w:r>
      <w:proofErr w:type="spellStart"/>
      <w:r w:rsidRPr="00587D14">
        <w:t>menguraikan</w:t>
      </w:r>
      <w:proofErr w:type="spellEnd"/>
      <w:r w:rsidRPr="00587D14">
        <w:t xml:space="preserve"> </w:t>
      </w:r>
    </w:p>
    <w:p w14:paraId="0D038055" w14:textId="77777777" w:rsidR="00587D14" w:rsidRPr="00587D14" w:rsidRDefault="00587D14" w:rsidP="00587D14">
      <w:pPr>
        <w:spacing w:after="462" w:line="259" w:lineRule="auto"/>
        <w:ind w:left="5" w:right="474"/>
      </w:pPr>
      <w:proofErr w:type="spellStart"/>
      <w:r w:rsidRPr="00587D14">
        <w:t>karakteristik</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sebagai</w:t>
      </w:r>
      <w:proofErr w:type="spellEnd"/>
      <w:r w:rsidRPr="00587D14">
        <w:t xml:space="preserve"> </w:t>
      </w:r>
      <w:proofErr w:type="spellStart"/>
      <w:r w:rsidRPr="00587D14">
        <w:t>berikut</w:t>
      </w:r>
      <w:proofErr w:type="spellEnd"/>
      <w:r w:rsidRPr="00587D14">
        <w:t xml:space="preserve">: </w:t>
      </w:r>
    </w:p>
    <w:p w14:paraId="5A5EF8BF" w14:textId="77777777" w:rsidR="00587D14" w:rsidRPr="00587D14" w:rsidRDefault="00587D14" w:rsidP="00587D14">
      <w:pPr>
        <w:numPr>
          <w:ilvl w:val="0"/>
          <w:numId w:val="8"/>
        </w:numPr>
        <w:spacing w:after="186" w:line="248" w:lineRule="auto"/>
        <w:ind w:right="110" w:hanging="361"/>
      </w:pPr>
      <w:proofErr w:type="spellStart"/>
      <w:r w:rsidRPr="00587D14">
        <w:rPr>
          <w:b/>
        </w:rPr>
        <w:t>Komunikasi</w:t>
      </w:r>
      <w:proofErr w:type="spellEnd"/>
      <w:r w:rsidRPr="00587D14">
        <w:rPr>
          <w:b/>
        </w:rPr>
        <w:t xml:space="preserve"> Massa </w:t>
      </w:r>
      <w:proofErr w:type="spellStart"/>
      <w:r w:rsidRPr="00587D14">
        <w:rPr>
          <w:b/>
        </w:rPr>
        <w:t>Bersifat</w:t>
      </w:r>
      <w:proofErr w:type="spellEnd"/>
      <w:r w:rsidRPr="00587D14">
        <w:rPr>
          <w:b/>
        </w:rPr>
        <w:t xml:space="preserve"> Umum </w:t>
      </w:r>
    </w:p>
    <w:p w14:paraId="08799640" w14:textId="77777777" w:rsidR="00587D14" w:rsidRPr="00587D14" w:rsidRDefault="00587D14" w:rsidP="00587D14">
      <w:pPr>
        <w:spacing w:after="198" w:line="248" w:lineRule="auto"/>
        <w:ind w:left="2171" w:right="1218"/>
      </w:pPr>
      <w:proofErr w:type="spellStart"/>
      <w:r w:rsidRPr="00587D14">
        <w:rPr>
          <w:b/>
        </w:rPr>
        <w:t>Pesan</w:t>
      </w:r>
      <w:proofErr w:type="spellEnd"/>
      <w:r w:rsidRPr="00587D14">
        <w:rPr>
          <w:b/>
        </w:rPr>
        <w:t xml:space="preserve"> </w:t>
      </w:r>
      <w:proofErr w:type="spellStart"/>
      <w:r w:rsidRPr="00587D14">
        <w:rPr>
          <w:b/>
        </w:rPr>
        <w:t>komunikasi</w:t>
      </w:r>
      <w:proofErr w:type="spellEnd"/>
      <w:r w:rsidRPr="00587D14">
        <w:rPr>
          <w:b/>
        </w:rPr>
        <w:t xml:space="preserve"> yang </w:t>
      </w:r>
      <w:proofErr w:type="spellStart"/>
      <w:r w:rsidRPr="00587D14">
        <w:rPr>
          <w:b/>
        </w:rPr>
        <w:t>disampaikan</w:t>
      </w:r>
      <w:proofErr w:type="spellEnd"/>
      <w:r w:rsidRPr="00587D14">
        <w:rPr>
          <w:b/>
        </w:rPr>
        <w:t xml:space="preserve"> </w:t>
      </w:r>
      <w:proofErr w:type="spellStart"/>
      <w:r w:rsidRPr="00587D14">
        <w:rPr>
          <w:b/>
        </w:rPr>
        <w:t>melalui</w:t>
      </w:r>
      <w:proofErr w:type="spellEnd"/>
      <w:r w:rsidRPr="00587D14">
        <w:rPr>
          <w:b/>
        </w:rPr>
        <w:t xml:space="preserve"> media </w:t>
      </w:r>
      <w:proofErr w:type="spellStart"/>
      <w:r w:rsidRPr="00587D14">
        <w:rPr>
          <w:b/>
        </w:rPr>
        <w:t>massa</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terbuka</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semua</w:t>
      </w:r>
      <w:proofErr w:type="spellEnd"/>
      <w:r w:rsidRPr="00587D14">
        <w:rPr>
          <w:b/>
        </w:rPr>
        <w:t xml:space="preserve"> orang. </w:t>
      </w:r>
      <w:proofErr w:type="spellStart"/>
      <w:r w:rsidRPr="00587D14">
        <w:rPr>
          <w:b/>
        </w:rPr>
        <w:t>Meskipun</w:t>
      </w:r>
      <w:proofErr w:type="spellEnd"/>
      <w:r w:rsidRPr="00587D14">
        <w:rPr>
          <w:b/>
        </w:rPr>
        <w:t xml:space="preserve"> </w:t>
      </w:r>
      <w:proofErr w:type="spellStart"/>
      <w:r w:rsidRPr="00587D14">
        <w:rPr>
          <w:b/>
        </w:rPr>
        <w:t>pesan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massa</w:t>
      </w:r>
      <w:proofErr w:type="spellEnd"/>
      <w:r w:rsidRPr="00587D14">
        <w:rPr>
          <w:b/>
        </w:rPr>
        <w:t xml:space="preserve"> </w:t>
      </w:r>
      <w:proofErr w:type="spellStart"/>
      <w:r w:rsidRPr="00587D14">
        <w:rPr>
          <w:b/>
        </w:rPr>
        <w:t>bersifat</w:t>
      </w:r>
      <w:proofErr w:type="spellEnd"/>
      <w:r w:rsidRPr="00587D14">
        <w:rPr>
          <w:b/>
        </w:rPr>
        <w:t xml:space="preserve"> </w:t>
      </w:r>
      <w:proofErr w:type="spellStart"/>
      <w:r w:rsidRPr="00587D14">
        <w:rPr>
          <w:b/>
        </w:rPr>
        <w:t>umum</w:t>
      </w:r>
      <w:proofErr w:type="spellEnd"/>
      <w:r w:rsidRPr="00587D14">
        <w:rPr>
          <w:b/>
        </w:rPr>
        <w:t xml:space="preserve"> dan </w:t>
      </w:r>
      <w:proofErr w:type="spellStart"/>
      <w:r w:rsidRPr="00587D14">
        <w:rPr>
          <w:b/>
        </w:rPr>
        <w:t>terbuka</w:t>
      </w:r>
      <w:proofErr w:type="spellEnd"/>
      <w:r w:rsidRPr="00587D14">
        <w:rPr>
          <w:b/>
        </w:rPr>
        <w:t xml:space="preserve">, </w:t>
      </w:r>
      <w:proofErr w:type="spellStart"/>
      <w:r w:rsidRPr="00587D14">
        <w:rPr>
          <w:b/>
        </w:rPr>
        <w:t>sama</w:t>
      </w:r>
      <w:proofErr w:type="spellEnd"/>
      <w:r w:rsidRPr="00587D14">
        <w:rPr>
          <w:b/>
        </w:rPr>
        <w:t xml:space="preserve"> </w:t>
      </w:r>
      <w:proofErr w:type="spellStart"/>
      <w:r w:rsidRPr="00587D14">
        <w:rPr>
          <w:b/>
        </w:rPr>
        <w:t>sekali</w:t>
      </w:r>
      <w:proofErr w:type="spellEnd"/>
      <w:r w:rsidRPr="00587D14">
        <w:rPr>
          <w:b/>
        </w:rPr>
        <w:t xml:space="preserve"> </w:t>
      </w:r>
      <w:proofErr w:type="spellStart"/>
      <w:r w:rsidRPr="00587D14">
        <w:rPr>
          <w:b/>
        </w:rPr>
        <w:t>terbuka</w:t>
      </w:r>
      <w:proofErr w:type="spellEnd"/>
      <w:r w:rsidRPr="00587D14">
        <w:rPr>
          <w:b/>
        </w:rPr>
        <w:t xml:space="preserve"> juga </w:t>
      </w:r>
      <w:proofErr w:type="spellStart"/>
      <w:r w:rsidRPr="00587D14">
        <w:rPr>
          <w:b/>
        </w:rPr>
        <w:t>jarang</w:t>
      </w:r>
      <w:proofErr w:type="spellEnd"/>
      <w:r w:rsidRPr="00587D14">
        <w:rPr>
          <w:b/>
        </w:rPr>
        <w:t xml:space="preserve"> </w:t>
      </w:r>
      <w:proofErr w:type="spellStart"/>
      <w:r w:rsidRPr="00587D14">
        <w:rPr>
          <w:b/>
        </w:rPr>
        <w:t>diperoleh</w:t>
      </w:r>
      <w:proofErr w:type="spellEnd"/>
      <w:r w:rsidRPr="00587D14">
        <w:rPr>
          <w:b/>
        </w:rPr>
        <w:t xml:space="preserve">, </w:t>
      </w:r>
      <w:proofErr w:type="spellStart"/>
      <w:r w:rsidRPr="00587D14">
        <w:rPr>
          <w:b/>
        </w:rPr>
        <w:t>disebabkan</w:t>
      </w:r>
      <w:proofErr w:type="spellEnd"/>
      <w:r w:rsidRPr="00587D14">
        <w:rPr>
          <w:b/>
        </w:rPr>
        <w:t xml:space="preserve"> </w:t>
      </w:r>
      <w:proofErr w:type="spellStart"/>
      <w:r w:rsidRPr="00587D14">
        <w:rPr>
          <w:b/>
        </w:rPr>
        <w:t>faktor</w:t>
      </w:r>
      <w:proofErr w:type="spellEnd"/>
      <w:r w:rsidRPr="00587D14">
        <w:rPr>
          <w:b/>
        </w:rPr>
        <w:t xml:space="preserve"> yang </w:t>
      </w:r>
      <w:proofErr w:type="spellStart"/>
      <w:r w:rsidRPr="00587D14">
        <w:rPr>
          <w:b/>
        </w:rPr>
        <w:t>bersifaat</w:t>
      </w:r>
      <w:proofErr w:type="spellEnd"/>
      <w:r w:rsidRPr="00587D14">
        <w:rPr>
          <w:b/>
        </w:rPr>
        <w:t xml:space="preserve"> </w:t>
      </w:r>
      <w:proofErr w:type="spellStart"/>
      <w:r w:rsidRPr="00587D14">
        <w:rPr>
          <w:b/>
        </w:rPr>
        <w:t>paksaan</w:t>
      </w:r>
      <w:proofErr w:type="spellEnd"/>
      <w:r w:rsidRPr="00587D14">
        <w:rPr>
          <w:b/>
        </w:rPr>
        <w:t xml:space="preserve"> yang </w:t>
      </w:r>
      <w:proofErr w:type="spellStart"/>
      <w:r w:rsidRPr="00587D14">
        <w:rPr>
          <w:b/>
        </w:rPr>
        <w:t>timbul</w:t>
      </w:r>
      <w:proofErr w:type="spellEnd"/>
      <w:r w:rsidRPr="00587D14">
        <w:rPr>
          <w:b/>
        </w:rPr>
        <w:t xml:space="preserve"> </w:t>
      </w:r>
      <w:proofErr w:type="spellStart"/>
      <w:r w:rsidRPr="00587D14">
        <w:rPr>
          <w:b/>
        </w:rPr>
        <w:t>karena</w:t>
      </w:r>
      <w:proofErr w:type="spellEnd"/>
      <w:r w:rsidRPr="00587D14">
        <w:rPr>
          <w:b/>
        </w:rPr>
        <w:t xml:space="preserve"> </w:t>
      </w:r>
      <w:proofErr w:type="spellStart"/>
      <w:r w:rsidRPr="00587D14">
        <w:rPr>
          <w:b/>
        </w:rPr>
        <w:t>struktur</w:t>
      </w:r>
      <w:proofErr w:type="spellEnd"/>
      <w:r w:rsidRPr="00587D14">
        <w:rPr>
          <w:b/>
        </w:rPr>
        <w:t xml:space="preserve"> </w:t>
      </w:r>
      <w:proofErr w:type="spellStart"/>
      <w:r w:rsidRPr="00587D14">
        <w:rPr>
          <w:b/>
        </w:rPr>
        <w:t>sosial</w:t>
      </w:r>
      <w:proofErr w:type="spellEnd"/>
      <w:r w:rsidRPr="00587D14">
        <w:rPr>
          <w:b/>
        </w:rPr>
        <w:t xml:space="preserve">. </w:t>
      </w:r>
      <w:proofErr w:type="spellStart"/>
      <w:r w:rsidRPr="00587D14">
        <w:rPr>
          <w:b/>
        </w:rPr>
        <w:t>Penggunaan</w:t>
      </w:r>
      <w:proofErr w:type="spellEnd"/>
      <w:r w:rsidRPr="00587D14">
        <w:rPr>
          <w:b/>
        </w:rPr>
        <w:t xml:space="preserve"> </w:t>
      </w:r>
      <w:proofErr w:type="spellStart"/>
      <w:r w:rsidRPr="00587D14">
        <w:rPr>
          <w:b/>
        </w:rPr>
        <w:t>lebih</w:t>
      </w:r>
      <w:proofErr w:type="spellEnd"/>
      <w:r w:rsidRPr="00587D14">
        <w:rPr>
          <w:b/>
        </w:rPr>
        <w:t xml:space="preserve"> </w:t>
      </w:r>
      <w:proofErr w:type="spellStart"/>
      <w:r w:rsidRPr="00587D14">
        <w:rPr>
          <w:b/>
        </w:rPr>
        <w:t>banyak</w:t>
      </w:r>
      <w:proofErr w:type="spellEnd"/>
      <w:r w:rsidRPr="00587D14">
        <w:rPr>
          <w:b/>
        </w:rPr>
        <w:t xml:space="preserve"> media audio visual, </w:t>
      </w:r>
      <w:proofErr w:type="spellStart"/>
      <w:r w:rsidRPr="00587D14">
        <w:rPr>
          <w:b/>
        </w:rPr>
        <w:t>kemajuan</w:t>
      </w:r>
      <w:proofErr w:type="spellEnd"/>
      <w:r w:rsidRPr="00587D14">
        <w:rPr>
          <w:b/>
        </w:rPr>
        <w:t xml:space="preserve"> </w:t>
      </w:r>
      <w:proofErr w:type="spellStart"/>
      <w:r w:rsidRPr="00587D14">
        <w:rPr>
          <w:b/>
        </w:rPr>
        <w:t>teknik</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mencapai</w:t>
      </w:r>
      <w:proofErr w:type="spellEnd"/>
      <w:r w:rsidRPr="00587D14">
        <w:rPr>
          <w:b/>
        </w:rPr>
        <w:t xml:space="preserve"> </w:t>
      </w:r>
      <w:proofErr w:type="spellStart"/>
      <w:r w:rsidRPr="00587D14">
        <w:rPr>
          <w:b/>
        </w:rPr>
        <w:t>jarak</w:t>
      </w:r>
      <w:proofErr w:type="spellEnd"/>
      <w:r w:rsidRPr="00587D14">
        <w:rPr>
          <w:b/>
        </w:rPr>
        <w:t xml:space="preserve"> </w:t>
      </w:r>
      <w:proofErr w:type="spellStart"/>
      <w:r w:rsidRPr="00587D14">
        <w:rPr>
          <w:b/>
        </w:rPr>
        <w:t>jauh</w:t>
      </w:r>
      <w:proofErr w:type="spellEnd"/>
      <w:r w:rsidRPr="00587D14">
        <w:rPr>
          <w:b/>
        </w:rPr>
        <w:t xml:space="preserve"> dan </w:t>
      </w:r>
      <w:proofErr w:type="spellStart"/>
      <w:r w:rsidRPr="00587D14">
        <w:rPr>
          <w:b/>
        </w:rPr>
        <w:t>perluasab</w:t>
      </w:r>
      <w:proofErr w:type="spellEnd"/>
      <w:r w:rsidRPr="00587D14">
        <w:rPr>
          <w:b/>
        </w:rPr>
        <w:t xml:space="preserve"> </w:t>
      </w:r>
      <w:proofErr w:type="spellStart"/>
      <w:r w:rsidRPr="00587D14">
        <w:rPr>
          <w:b/>
        </w:rPr>
        <w:t>usaha</w:t>
      </w:r>
      <w:proofErr w:type="spellEnd"/>
      <w:r w:rsidRPr="00587D14">
        <w:rPr>
          <w:b/>
        </w:rPr>
        <w:t xml:space="preserve"> </w:t>
      </w:r>
      <w:proofErr w:type="spellStart"/>
      <w:r w:rsidRPr="00587D14">
        <w:rPr>
          <w:b/>
        </w:rPr>
        <w:t>bebas</w:t>
      </w:r>
      <w:proofErr w:type="spellEnd"/>
      <w:r w:rsidRPr="00587D14">
        <w:rPr>
          <w:b/>
        </w:rPr>
        <w:t xml:space="preserve"> </w:t>
      </w:r>
      <w:proofErr w:type="spellStart"/>
      <w:r w:rsidRPr="00587D14">
        <w:rPr>
          <w:b/>
        </w:rPr>
        <w:t>buta</w:t>
      </w:r>
      <w:proofErr w:type="spellEnd"/>
      <w:r w:rsidRPr="00587D14">
        <w:rPr>
          <w:b/>
        </w:rPr>
        <w:t xml:space="preserve"> </w:t>
      </w:r>
      <w:proofErr w:type="spellStart"/>
      <w:r w:rsidRPr="00587D14">
        <w:rPr>
          <w:b/>
        </w:rPr>
        <w:t>huruf</w:t>
      </w:r>
      <w:proofErr w:type="spellEnd"/>
      <w:r w:rsidRPr="00587D14">
        <w:rPr>
          <w:b/>
        </w:rPr>
        <w:t xml:space="preserve">, </w:t>
      </w:r>
      <w:proofErr w:type="spellStart"/>
      <w:r w:rsidRPr="00587D14">
        <w:rPr>
          <w:b/>
        </w:rPr>
        <w:t>cenderung</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mempercepat</w:t>
      </w:r>
      <w:proofErr w:type="spellEnd"/>
      <w:r w:rsidRPr="00587D14">
        <w:rPr>
          <w:b/>
        </w:rPr>
        <w:t xml:space="preserve"> </w:t>
      </w:r>
      <w:proofErr w:type="spellStart"/>
      <w:r w:rsidRPr="00587D14">
        <w:rPr>
          <w:b/>
        </w:rPr>
        <w:t>menuju</w:t>
      </w:r>
      <w:proofErr w:type="spellEnd"/>
      <w:r w:rsidRPr="00587D14">
        <w:rPr>
          <w:b/>
        </w:rPr>
        <w:t xml:space="preserve"> </w:t>
      </w:r>
      <w:proofErr w:type="spellStart"/>
      <w:r w:rsidRPr="00587D14">
        <w:rPr>
          <w:b/>
        </w:rPr>
        <w:t>keterbukaan</w:t>
      </w:r>
      <w:proofErr w:type="spellEnd"/>
      <w:r w:rsidRPr="00587D14">
        <w:rPr>
          <w:b/>
        </w:rPr>
        <w:t xml:space="preserve"> yang </w:t>
      </w:r>
      <w:proofErr w:type="spellStart"/>
      <w:r w:rsidRPr="00587D14">
        <w:rPr>
          <w:b/>
        </w:rPr>
        <w:t>luas</w:t>
      </w:r>
      <w:proofErr w:type="spellEnd"/>
      <w:r w:rsidRPr="00587D14">
        <w:rPr>
          <w:b/>
        </w:rPr>
        <w:t xml:space="preserve">. </w:t>
      </w:r>
    </w:p>
    <w:p w14:paraId="3B85C714" w14:textId="77777777" w:rsidR="00587D14" w:rsidRPr="00587D14" w:rsidRDefault="00587D14" w:rsidP="00587D14">
      <w:pPr>
        <w:numPr>
          <w:ilvl w:val="0"/>
          <w:numId w:val="8"/>
        </w:numPr>
        <w:spacing w:after="191" w:line="248" w:lineRule="auto"/>
        <w:ind w:right="110" w:hanging="361"/>
      </w:pPr>
      <w:proofErr w:type="spellStart"/>
      <w:r w:rsidRPr="00587D14">
        <w:rPr>
          <w:b/>
        </w:rPr>
        <w:t>Komunikan</w:t>
      </w:r>
      <w:proofErr w:type="spellEnd"/>
      <w:r w:rsidRPr="00587D14">
        <w:rPr>
          <w:b/>
        </w:rPr>
        <w:t xml:space="preserve"> </w:t>
      </w:r>
      <w:proofErr w:type="spellStart"/>
      <w:r w:rsidRPr="00587D14">
        <w:rPr>
          <w:b/>
        </w:rPr>
        <w:t>Bersifat</w:t>
      </w:r>
      <w:proofErr w:type="spellEnd"/>
      <w:r w:rsidRPr="00587D14">
        <w:rPr>
          <w:b/>
        </w:rPr>
        <w:t xml:space="preserve"> </w:t>
      </w:r>
      <w:proofErr w:type="spellStart"/>
      <w:r w:rsidRPr="00587D14">
        <w:rPr>
          <w:b/>
        </w:rPr>
        <w:t>Heterogen</w:t>
      </w:r>
      <w:proofErr w:type="spellEnd"/>
      <w:r w:rsidRPr="00587D14">
        <w:rPr>
          <w:b/>
        </w:rPr>
        <w:t xml:space="preserve"> </w:t>
      </w:r>
    </w:p>
    <w:p w14:paraId="16331C17" w14:textId="77777777" w:rsidR="00587D14" w:rsidRPr="00587D14" w:rsidRDefault="00587D14" w:rsidP="00587D14">
      <w:pPr>
        <w:spacing w:after="199" w:line="248" w:lineRule="auto"/>
        <w:ind w:left="2171" w:right="1219"/>
      </w:pPr>
      <w:r w:rsidRPr="00587D14">
        <w:rPr>
          <w:b/>
        </w:rPr>
        <w:t xml:space="preserve">Massa </w:t>
      </w:r>
      <w:proofErr w:type="spellStart"/>
      <w:r w:rsidRPr="00587D14">
        <w:rPr>
          <w:b/>
        </w:rPr>
        <w:t>dalam</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massa</w:t>
      </w:r>
      <w:proofErr w:type="spellEnd"/>
      <w:r w:rsidRPr="00587D14">
        <w:rPr>
          <w:b/>
        </w:rPr>
        <w:t xml:space="preserve"> </w:t>
      </w:r>
      <w:proofErr w:type="spellStart"/>
      <w:r w:rsidRPr="00587D14">
        <w:rPr>
          <w:b/>
        </w:rPr>
        <w:t>terjadi</w:t>
      </w:r>
      <w:proofErr w:type="spellEnd"/>
      <w:r w:rsidRPr="00587D14">
        <w:rPr>
          <w:b/>
        </w:rPr>
        <w:t xml:space="preserve"> </w:t>
      </w:r>
      <w:proofErr w:type="spellStart"/>
      <w:r w:rsidRPr="00587D14">
        <w:rPr>
          <w:b/>
        </w:rPr>
        <w:t>dari</w:t>
      </w:r>
      <w:proofErr w:type="spellEnd"/>
      <w:r w:rsidRPr="00587D14">
        <w:rPr>
          <w:b/>
        </w:rPr>
        <w:t xml:space="preserve"> orang-orang yang </w:t>
      </w:r>
      <w:proofErr w:type="spellStart"/>
      <w:r w:rsidRPr="00587D14">
        <w:rPr>
          <w:b/>
        </w:rPr>
        <w:t>heterogen</w:t>
      </w:r>
      <w:proofErr w:type="spellEnd"/>
      <w:r w:rsidRPr="00587D14">
        <w:rPr>
          <w:b/>
        </w:rPr>
        <w:t xml:space="preserve"> yang </w:t>
      </w:r>
      <w:proofErr w:type="spellStart"/>
      <w:r w:rsidRPr="00587D14">
        <w:rPr>
          <w:b/>
        </w:rPr>
        <w:t>meliputi</w:t>
      </w:r>
      <w:proofErr w:type="spellEnd"/>
      <w:r w:rsidRPr="00587D14">
        <w:rPr>
          <w:b/>
        </w:rPr>
        <w:t xml:space="preserve"> </w:t>
      </w:r>
      <w:proofErr w:type="spellStart"/>
      <w:r w:rsidRPr="00587D14">
        <w:rPr>
          <w:b/>
        </w:rPr>
        <w:t>penduduk</w:t>
      </w:r>
      <w:proofErr w:type="spellEnd"/>
      <w:r w:rsidRPr="00587D14">
        <w:rPr>
          <w:b/>
        </w:rPr>
        <w:t xml:space="preserve"> yang </w:t>
      </w:r>
      <w:proofErr w:type="spellStart"/>
      <w:r w:rsidRPr="00587D14">
        <w:rPr>
          <w:b/>
        </w:rPr>
        <w:t>bertempat</w:t>
      </w:r>
      <w:proofErr w:type="spellEnd"/>
      <w:r w:rsidRPr="00587D14">
        <w:rPr>
          <w:b/>
        </w:rPr>
        <w:t xml:space="preserve"> </w:t>
      </w:r>
      <w:proofErr w:type="spellStart"/>
      <w:r w:rsidRPr="00587D14">
        <w:rPr>
          <w:b/>
        </w:rPr>
        <w:t>tinggal</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kondisi</w:t>
      </w:r>
      <w:proofErr w:type="spellEnd"/>
      <w:r w:rsidRPr="00587D14">
        <w:rPr>
          <w:b/>
        </w:rPr>
        <w:t xml:space="preserve"> yang sangat </w:t>
      </w:r>
      <w:proofErr w:type="spellStart"/>
      <w:r w:rsidRPr="00587D14">
        <w:rPr>
          <w:b/>
        </w:rPr>
        <w:t>berbeda</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kebudayaan</w:t>
      </w:r>
      <w:proofErr w:type="spellEnd"/>
      <w:r w:rsidRPr="00587D14">
        <w:rPr>
          <w:b/>
        </w:rPr>
        <w:t xml:space="preserve"> yang </w:t>
      </w:r>
      <w:proofErr w:type="spellStart"/>
      <w:r w:rsidRPr="00587D14">
        <w:rPr>
          <w:b/>
        </w:rPr>
        <w:t>beragam</w:t>
      </w:r>
      <w:proofErr w:type="spellEnd"/>
      <w:r w:rsidRPr="00587D14">
        <w:rPr>
          <w:b/>
        </w:rPr>
        <w:t xml:space="preserve">, </w:t>
      </w:r>
      <w:proofErr w:type="spellStart"/>
      <w:r w:rsidRPr="00587D14">
        <w:rPr>
          <w:b/>
        </w:rPr>
        <w:t>berasal</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berbagai</w:t>
      </w:r>
      <w:proofErr w:type="spellEnd"/>
      <w:r w:rsidRPr="00587D14">
        <w:rPr>
          <w:b/>
        </w:rPr>
        <w:t xml:space="preserve"> </w:t>
      </w:r>
      <w:proofErr w:type="spellStart"/>
      <w:r w:rsidRPr="00587D14">
        <w:rPr>
          <w:b/>
        </w:rPr>
        <w:t>lapisan</w:t>
      </w:r>
      <w:proofErr w:type="spellEnd"/>
      <w:r w:rsidRPr="00587D14">
        <w:rPr>
          <w:b/>
        </w:rPr>
        <w:t xml:space="preserve"> </w:t>
      </w:r>
      <w:proofErr w:type="spellStart"/>
      <w:r w:rsidRPr="00587D14">
        <w:rPr>
          <w:b/>
        </w:rPr>
        <w:t>masyrakat</w:t>
      </w:r>
      <w:proofErr w:type="spellEnd"/>
      <w:r w:rsidRPr="00587D14">
        <w:rPr>
          <w:b/>
        </w:rPr>
        <w:t xml:space="preserve">, </w:t>
      </w:r>
      <w:proofErr w:type="spellStart"/>
      <w:r w:rsidRPr="00587D14">
        <w:rPr>
          <w:b/>
        </w:rPr>
        <w:t>mempunyai</w:t>
      </w:r>
      <w:proofErr w:type="spellEnd"/>
      <w:r w:rsidRPr="00587D14">
        <w:rPr>
          <w:b/>
        </w:rPr>
        <w:t xml:space="preserve"> </w:t>
      </w:r>
      <w:proofErr w:type="spellStart"/>
      <w:r w:rsidRPr="00587D14">
        <w:rPr>
          <w:b/>
        </w:rPr>
        <w:t>pekerjaan</w:t>
      </w:r>
      <w:proofErr w:type="spellEnd"/>
      <w:r w:rsidRPr="00587D14">
        <w:rPr>
          <w:b/>
        </w:rPr>
        <w:t xml:space="preserve"> yang </w:t>
      </w:r>
      <w:proofErr w:type="spellStart"/>
      <w:r w:rsidRPr="00587D14">
        <w:rPr>
          <w:b/>
        </w:rPr>
        <w:t>berjenis-jenis</w:t>
      </w:r>
      <w:proofErr w:type="spellEnd"/>
      <w:r w:rsidRPr="00587D14">
        <w:rPr>
          <w:b/>
        </w:rPr>
        <w:t xml:space="preserve">, </w:t>
      </w:r>
      <w:proofErr w:type="spellStart"/>
      <w:r w:rsidRPr="00587D14">
        <w:rPr>
          <w:b/>
        </w:rPr>
        <w:t>maka</w:t>
      </w:r>
      <w:proofErr w:type="spellEnd"/>
      <w:r w:rsidRPr="00587D14">
        <w:rPr>
          <w:b/>
        </w:rPr>
        <w:t xml:space="preserve"> oleh </w:t>
      </w:r>
      <w:proofErr w:type="spellStart"/>
      <w:r w:rsidRPr="00587D14">
        <w:rPr>
          <w:b/>
        </w:rPr>
        <w:t>karena</w:t>
      </w:r>
      <w:proofErr w:type="spellEnd"/>
      <w:r w:rsidRPr="00587D14">
        <w:rPr>
          <w:b/>
        </w:rPr>
        <w:t xml:space="preserve"> </w:t>
      </w:r>
      <w:proofErr w:type="spellStart"/>
      <w:r w:rsidRPr="00587D14">
        <w:rPr>
          <w:b/>
        </w:rPr>
        <w:t>itu</w:t>
      </w:r>
      <w:proofErr w:type="spellEnd"/>
      <w:r w:rsidRPr="00587D14">
        <w:rPr>
          <w:b/>
        </w:rPr>
        <w:t xml:space="preserve"> </w:t>
      </w:r>
      <w:proofErr w:type="spellStart"/>
      <w:r w:rsidRPr="00587D14">
        <w:rPr>
          <w:b/>
        </w:rPr>
        <w:t>mereka</w:t>
      </w:r>
      <w:proofErr w:type="spellEnd"/>
      <w:r w:rsidRPr="00587D14">
        <w:rPr>
          <w:b/>
        </w:rPr>
        <w:t xml:space="preserve"> </w:t>
      </w:r>
      <w:proofErr w:type="spellStart"/>
      <w:r w:rsidRPr="00587D14">
        <w:rPr>
          <w:b/>
        </w:rPr>
        <w:t>berbeda</w:t>
      </w:r>
      <w:proofErr w:type="spellEnd"/>
      <w:r w:rsidRPr="00587D14">
        <w:rPr>
          <w:b/>
        </w:rPr>
        <w:t xml:space="preserve"> pula </w:t>
      </w:r>
      <w:proofErr w:type="spellStart"/>
      <w:r w:rsidRPr="00587D14">
        <w:rPr>
          <w:b/>
        </w:rPr>
        <w:t>dalam</w:t>
      </w:r>
      <w:proofErr w:type="spellEnd"/>
      <w:r w:rsidRPr="00587D14">
        <w:rPr>
          <w:b/>
        </w:rPr>
        <w:t xml:space="preserve"> </w:t>
      </w:r>
      <w:proofErr w:type="spellStart"/>
      <w:r w:rsidRPr="00587D14">
        <w:rPr>
          <w:b/>
        </w:rPr>
        <w:t>kepentingan</w:t>
      </w:r>
      <w:proofErr w:type="spellEnd"/>
      <w:r w:rsidRPr="00587D14">
        <w:rPr>
          <w:b/>
        </w:rPr>
        <w:t xml:space="preserve">, </w:t>
      </w:r>
      <w:proofErr w:type="spellStart"/>
      <w:r w:rsidRPr="00587D14">
        <w:rPr>
          <w:b/>
        </w:rPr>
        <w:t>standar</w:t>
      </w:r>
      <w:proofErr w:type="spellEnd"/>
      <w:r w:rsidRPr="00587D14">
        <w:rPr>
          <w:b/>
        </w:rPr>
        <w:t xml:space="preserve"> </w:t>
      </w:r>
      <w:proofErr w:type="spellStart"/>
      <w:r w:rsidRPr="00587D14">
        <w:rPr>
          <w:b/>
        </w:rPr>
        <w:t>hidup</w:t>
      </w:r>
      <w:proofErr w:type="spellEnd"/>
      <w:r w:rsidRPr="00587D14">
        <w:rPr>
          <w:b/>
        </w:rPr>
        <w:t xml:space="preserve"> dan </w:t>
      </w:r>
      <w:proofErr w:type="spellStart"/>
      <w:r w:rsidRPr="00587D14">
        <w:rPr>
          <w:b/>
        </w:rPr>
        <w:t>derajat</w:t>
      </w:r>
      <w:proofErr w:type="spellEnd"/>
      <w:r w:rsidRPr="00587D14">
        <w:rPr>
          <w:b/>
        </w:rPr>
        <w:t xml:space="preserve"> </w:t>
      </w:r>
      <w:proofErr w:type="spellStart"/>
      <w:r w:rsidRPr="00587D14">
        <w:rPr>
          <w:b/>
        </w:rPr>
        <w:t>kehormatan</w:t>
      </w:r>
      <w:proofErr w:type="spellEnd"/>
      <w:r w:rsidRPr="00587D14">
        <w:rPr>
          <w:b/>
        </w:rPr>
        <w:t xml:space="preserve">, </w:t>
      </w:r>
      <w:proofErr w:type="spellStart"/>
      <w:r w:rsidRPr="00587D14">
        <w:rPr>
          <w:b/>
        </w:rPr>
        <w:t>kekuasaan</w:t>
      </w:r>
      <w:proofErr w:type="spellEnd"/>
      <w:r w:rsidRPr="00587D14">
        <w:rPr>
          <w:b/>
        </w:rPr>
        <w:t xml:space="preserve"> dan </w:t>
      </w:r>
      <w:proofErr w:type="spellStart"/>
      <w:r w:rsidRPr="00587D14">
        <w:rPr>
          <w:b/>
        </w:rPr>
        <w:t>pengaruh</w:t>
      </w:r>
      <w:proofErr w:type="spellEnd"/>
      <w:r w:rsidRPr="00587D14">
        <w:rPr>
          <w:b/>
        </w:rPr>
        <w:t xml:space="preserve">. </w:t>
      </w:r>
      <w:proofErr w:type="spellStart"/>
      <w:r w:rsidRPr="00587D14">
        <w:rPr>
          <w:b/>
        </w:rPr>
        <w:t>Jelasnya</w:t>
      </w:r>
      <w:proofErr w:type="spellEnd"/>
      <w:r w:rsidRPr="00587D14">
        <w:rPr>
          <w:b/>
        </w:rPr>
        <w:t xml:space="preserve">, </w:t>
      </w:r>
      <w:proofErr w:type="spellStart"/>
      <w:r w:rsidRPr="00587D14">
        <w:rPr>
          <w:b/>
        </w:rPr>
        <w:t>komunikan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massa</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sejumlah</w:t>
      </w:r>
      <w:proofErr w:type="spellEnd"/>
      <w:r w:rsidRPr="00587D14">
        <w:rPr>
          <w:b/>
        </w:rPr>
        <w:t xml:space="preserve"> orang yang </w:t>
      </w:r>
      <w:proofErr w:type="spellStart"/>
      <w:r w:rsidRPr="00587D14">
        <w:rPr>
          <w:b/>
        </w:rPr>
        <w:t>disatukan</w:t>
      </w:r>
      <w:proofErr w:type="spellEnd"/>
      <w:r w:rsidRPr="00587D14">
        <w:rPr>
          <w:b/>
        </w:rPr>
        <w:t xml:space="preserve"> oleh </w:t>
      </w:r>
      <w:proofErr w:type="spellStart"/>
      <w:r w:rsidRPr="00587D14">
        <w:rPr>
          <w:b/>
        </w:rPr>
        <w:t>suatu</w:t>
      </w:r>
      <w:proofErr w:type="spellEnd"/>
      <w:r w:rsidRPr="00587D14">
        <w:rPr>
          <w:b/>
        </w:rPr>
        <w:t xml:space="preserve"> </w:t>
      </w:r>
      <w:proofErr w:type="spellStart"/>
      <w:r w:rsidRPr="00587D14">
        <w:rPr>
          <w:b/>
        </w:rPr>
        <w:t>minat</w:t>
      </w:r>
      <w:proofErr w:type="spellEnd"/>
      <w:r w:rsidRPr="00587D14">
        <w:rPr>
          <w:b/>
        </w:rPr>
        <w:t xml:space="preserve"> yang </w:t>
      </w:r>
      <w:proofErr w:type="spellStart"/>
      <w:r w:rsidRPr="00587D14">
        <w:rPr>
          <w:b/>
        </w:rPr>
        <w:t>sama</w:t>
      </w:r>
      <w:proofErr w:type="spellEnd"/>
      <w:r w:rsidRPr="00587D14">
        <w:rPr>
          <w:b/>
        </w:rPr>
        <w:t xml:space="preserve"> yang </w:t>
      </w:r>
      <w:proofErr w:type="spellStart"/>
      <w:r w:rsidRPr="00587D14">
        <w:rPr>
          <w:b/>
        </w:rPr>
        <w:t>mempunyai</w:t>
      </w:r>
      <w:proofErr w:type="spellEnd"/>
      <w:r w:rsidRPr="00587D14">
        <w:rPr>
          <w:b/>
        </w:rPr>
        <w:t xml:space="preserve"> </w:t>
      </w:r>
      <w:proofErr w:type="spellStart"/>
      <w:r w:rsidRPr="00587D14">
        <w:rPr>
          <w:b/>
        </w:rPr>
        <w:t>bentuk</w:t>
      </w:r>
      <w:proofErr w:type="spellEnd"/>
      <w:r w:rsidRPr="00587D14">
        <w:rPr>
          <w:b/>
        </w:rPr>
        <w:t xml:space="preserve"> </w:t>
      </w:r>
      <w:proofErr w:type="spellStart"/>
      <w:r w:rsidRPr="00587D14">
        <w:rPr>
          <w:b/>
        </w:rPr>
        <w:t>tingkah</w:t>
      </w:r>
      <w:proofErr w:type="spellEnd"/>
      <w:r w:rsidRPr="00587D14">
        <w:rPr>
          <w:b/>
        </w:rPr>
        <w:t xml:space="preserve"> </w:t>
      </w:r>
      <w:proofErr w:type="spellStart"/>
      <w:r w:rsidRPr="00587D14">
        <w:rPr>
          <w:b/>
        </w:rPr>
        <w:t>laku</w:t>
      </w:r>
      <w:proofErr w:type="spellEnd"/>
      <w:r w:rsidRPr="00587D14">
        <w:rPr>
          <w:b/>
        </w:rPr>
        <w:t xml:space="preserve"> yang </w:t>
      </w:r>
      <w:proofErr w:type="spellStart"/>
      <w:r w:rsidRPr="00587D14">
        <w:rPr>
          <w:b/>
        </w:rPr>
        <w:t>sama</w:t>
      </w:r>
      <w:proofErr w:type="spellEnd"/>
      <w:r w:rsidRPr="00587D14">
        <w:rPr>
          <w:b/>
        </w:rPr>
        <w:t xml:space="preserve"> dan </w:t>
      </w:r>
      <w:proofErr w:type="spellStart"/>
      <w:r w:rsidRPr="00587D14">
        <w:rPr>
          <w:b/>
        </w:rPr>
        <w:t>terbuka</w:t>
      </w:r>
      <w:proofErr w:type="spellEnd"/>
      <w:r w:rsidRPr="00587D14">
        <w:rPr>
          <w:b/>
        </w:rPr>
        <w:t xml:space="preserve"> </w:t>
      </w:r>
      <w:proofErr w:type="spellStart"/>
      <w:r w:rsidRPr="00587D14">
        <w:rPr>
          <w:b/>
        </w:rPr>
        <w:t>bagi</w:t>
      </w:r>
      <w:proofErr w:type="spellEnd"/>
      <w:r w:rsidRPr="00587D14">
        <w:rPr>
          <w:b/>
        </w:rPr>
        <w:t xml:space="preserve"> </w:t>
      </w:r>
      <w:proofErr w:type="spellStart"/>
      <w:r w:rsidRPr="00587D14">
        <w:rPr>
          <w:b/>
        </w:rPr>
        <w:t>pengaktifan</w:t>
      </w:r>
      <w:proofErr w:type="spellEnd"/>
      <w:r w:rsidRPr="00587D14">
        <w:rPr>
          <w:b/>
        </w:rPr>
        <w:t xml:space="preserve"> </w:t>
      </w:r>
      <w:proofErr w:type="spellStart"/>
      <w:r w:rsidRPr="00587D14">
        <w:rPr>
          <w:b/>
        </w:rPr>
        <w:t>tujuan</w:t>
      </w:r>
      <w:proofErr w:type="spellEnd"/>
      <w:r w:rsidRPr="00587D14">
        <w:rPr>
          <w:b/>
        </w:rPr>
        <w:t xml:space="preserve"> yang </w:t>
      </w:r>
      <w:proofErr w:type="spellStart"/>
      <w:r w:rsidRPr="00587D14">
        <w:rPr>
          <w:b/>
        </w:rPr>
        <w:t>sama</w:t>
      </w:r>
      <w:proofErr w:type="spellEnd"/>
      <w:r w:rsidRPr="00587D14">
        <w:rPr>
          <w:b/>
        </w:rPr>
        <w:t xml:space="preserve">; </w:t>
      </w:r>
      <w:proofErr w:type="spellStart"/>
      <w:r w:rsidRPr="00587D14">
        <w:rPr>
          <w:b/>
        </w:rPr>
        <w:t>meskipun</w:t>
      </w:r>
      <w:proofErr w:type="spellEnd"/>
      <w:r w:rsidRPr="00587D14">
        <w:rPr>
          <w:b/>
        </w:rPr>
        <w:t xml:space="preserve"> </w:t>
      </w:r>
      <w:proofErr w:type="spellStart"/>
      <w:r w:rsidRPr="00587D14">
        <w:rPr>
          <w:b/>
        </w:rPr>
        <w:t>demikian</w:t>
      </w:r>
      <w:proofErr w:type="spellEnd"/>
      <w:r w:rsidRPr="00587D14">
        <w:rPr>
          <w:b/>
        </w:rPr>
        <w:t xml:space="preserve"> orang-orang yang </w:t>
      </w:r>
      <w:proofErr w:type="spellStart"/>
      <w:r w:rsidRPr="00587D14">
        <w:rPr>
          <w:b/>
        </w:rPr>
        <w:t>tersangkut</w:t>
      </w:r>
      <w:proofErr w:type="spellEnd"/>
      <w:r w:rsidRPr="00587D14">
        <w:rPr>
          <w:b/>
        </w:rPr>
        <w:t xml:space="preserve"> </w:t>
      </w:r>
      <w:proofErr w:type="spellStart"/>
      <w:r w:rsidRPr="00587D14">
        <w:rPr>
          <w:b/>
        </w:rPr>
        <w:t>tadi</w:t>
      </w:r>
      <w:proofErr w:type="spellEnd"/>
      <w:r w:rsidRPr="00587D14">
        <w:rPr>
          <w:b/>
        </w:rPr>
        <w:t xml:space="preserve"> </w:t>
      </w:r>
      <w:proofErr w:type="spellStart"/>
      <w:r w:rsidRPr="00587D14">
        <w:rPr>
          <w:b/>
        </w:rPr>
        <w:t>tidak</w:t>
      </w:r>
      <w:proofErr w:type="spellEnd"/>
      <w:r w:rsidRPr="00587D14">
        <w:rPr>
          <w:b/>
        </w:rPr>
        <w:t xml:space="preserve"> </w:t>
      </w:r>
      <w:proofErr w:type="spellStart"/>
      <w:r w:rsidRPr="00587D14">
        <w:rPr>
          <w:b/>
        </w:rPr>
        <w:t>saling</w:t>
      </w:r>
      <w:proofErr w:type="spellEnd"/>
      <w:r w:rsidRPr="00587D14">
        <w:rPr>
          <w:b/>
        </w:rPr>
        <w:t xml:space="preserve"> </w:t>
      </w:r>
      <w:proofErr w:type="spellStart"/>
      <w:r w:rsidRPr="00587D14">
        <w:rPr>
          <w:b/>
        </w:rPr>
        <w:t>menganal</w:t>
      </w:r>
      <w:proofErr w:type="spellEnd"/>
      <w:r w:rsidRPr="00587D14">
        <w:rPr>
          <w:b/>
        </w:rPr>
        <w:t xml:space="preserve">, </w:t>
      </w:r>
      <w:proofErr w:type="spellStart"/>
      <w:r w:rsidRPr="00587D14">
        <w:rPr>
          <w:b/>
        </w:rPr>
        <w:t>berinteraksi</w:t>
      </w:r>
      <w:proofErr w:type="spellEnd"/>
      <w:r w:rsidRPr="00587D14">
        <w:rPr>
          <w:b/>
        </w:rPr>
        <w:t xml:space="preserve"> </w:t>
      </w:r>
      <w:proofErr w:type="spellStart"/>
      <w:r w:rsidRPr="00587D14">
        <w:rPr>
          <w:b/>
        </w:rPr>
        <w:t>secara</w:t>
      </w:r>
      <w:proofErr w:type="spellEnd"/>
      <w:r w:rsidRPr="00587D14">
        <w:rPr>
          <w:b/>
        </w:rPr>
        <w:t xml:space="preserve"> </w:t>
      </w:r>
      <w:proofErr w:type="spellStart"/>
      <w:r w:rsidRPr="00587D14">
        <w:rPr>
          <w:b/>
        </w:rPr>
        <w:t>terbatas</w:t>
      </w:r>
      <w:proofErr w:type="spellEnd"/>
      <w:r w:rsidRPr="00587D14">
        <w:rPr>
          <w:b/>
        </w:rPr>
        <w:t xml:space="preserve">, dan </w:t>
      </w:r>
      <w:proofErr w:type="spellStart"/>
      <w:r w:rsidRPr="00587D14">
        <w:rPr>
          <w:b/>
        </w:rPr>
        <w:t>tidak</w:t>
      </w:r>
      <w:proofErr w:type="spellEnd"/>
      <w:r w:rsidRPr="00587D14">
        <w:rPr>
          <w:b/>
        </w:rPr>
        <w:t xml:space="preserve"> </w:t>
      </w:r>
      <w:proofErr w:type="spellStart"/>
      <w:r w:rsidRPr="00587D14">
        <w:rPr>
          <w:b/>
        </w:rPr>
        <w:t>terorganisasikan</w:t>
      </w:r>
      <w:proofErr w:type="spellEnd"/>
      <w:r w:rsidRPr="00587D14">
        <w:rPr>
          <w:b/>
        </w:rPr>
        <w:t xml:space="preserve">. </w:t>
      </w:r>
      <w:proofErr w:type="spellStart"/>
      <w:r w:rsidRPr="00587D14">
        <w:rPr>
          <w:b/>
        </w:rPr>
        <w:t>Komposisi</w:t>
      </w:r>
      <w:proofErr w:type="spellEnd"/>
      <w:r w:rsidRPr="00587D14">
        <w:rPr>
          <w:b/>
        </w:rPr>
        <w:t xml:space="preserve"> </w:t>
      </w:r>
      <w:proofErr w:type="spellStart"/>
      <w:r w:rsidRPr="00587D14">
        <w:rPr>
          <w:b/>
        </w:rPr>
        <w:t>komunikan</w:t>
      </w:r>
      <w:proofErr w:type="spellEnd"/>
      <w:r w:rsidRPr="00587D14">
        <w:rPr>
          <w:b/>
        </w:rPr>
        <w:t xml:space="preserve"> </w:t>
      </w:r>
      <w:proofErr w:type="spellStart"/>
      <w:r w:rsidRPr="00587D14">
        <w:rPr>
          <w:b/>
        </w:rPr>
        <w:t>tersebut</w:t>
      </w:r>
      <w:proofErr w:type="spellEnd"/>
      <w:r w:rsidRPr="00587D14">
        <w:rPr>
          <w:b/>
        </w:rPr>
        <w:t xml:space="preserve"> </w:t>
      </w:r>
      <w:proofErr w:type="spellStart"/>
      <w:r w:rsidRPr="00587D14">
        <w:rPr>
          <w:b/>
        </w:rPr>
        <w:t>tergeser-geser</w:t>
      </w:r>
      <w:proofErr w:type="spellEnd"/>
      <w:r w:rsidRPr="00587D14">
        <w:rPr>
          <w:b/>
        </w:rPr>
        <w:t xml:space="preserve"> </w:t>
      </w:r>
      <w:proofErr w:type="spellStart"/>
      <w:r w:rsidRPr="00587D14">
        <w:rPr>
          <w:b/>
        </w:rPr>
        <w:t>terus</w:t>
      </w:r>
      <w:proofErr w:type="spellEnd"/>
      <w:r w:rsidRPr="00587D14">
        <w:rPr>
          <w:b/>
        </w:rPr>
        <w:t xml:space="preserve"> </w:t>
      </w:r>
      <w:proofErr w:type="spellStart"/>
      <w:r w:rsidRPr="00587D14">
        <w:rPr>
          <w:b/>
        </w:rPr>
        <w:t>menerus</w:t>
      </w:r>
      <w:proofErr w:type="spellEnd"/>
      <w:r w:rsidRPr="00587D14">
        <w:rPr>
          <w:b/>
        </w:rPr>
        <w:t xml:space="preserve">, </w:t>
      </w:r>
      <w:proofErr w:type="spellStart"/>
      <w:r w:rsidRPr="00587D14">
        <w:rPr>
          <w:b/>
        </w:rPr>
        <w:t>serta</w:t>
      </w:r>
      <w:proofErr w:type="spellEnd"/>
      <w:r w:rsidRPr="00587D14">
        <w:rPr>
          <w:b/>
        </w:rPr>
        <w:t xml:space="preserve"> </w:t>
      </w:r>
      <w:proofErr w:type="spellStart"/>
      <w:r w:rsidRPr="00587D14">
        <w:rPr>
          <w:b/>
        </w:rPr>
        <w:t>tidak</w:t>
      </w:r>
      <w:proofErr w:type="spellEnd"/>
      <w:r w:rsidRPr="00587D14">
        <w:rPr>
          <w:b/>
        </w:rPr>
        <w:t xml:space="preserve"> </w:t>
      </w:r>
      <w:proofErr w:type="spellStart"/>
      <w:r w:rsidRPr="00587D14">
        <w:rPr>
          <w:b/>
        </w:rPr>
        <w:t>mempunyai</w:t>
      </w:r>
      <w:proofErr w:type="spellEnd"/>
      <w:r w:rsidRPr="00587D14">
        <w:rPr>
          <w:b/>
        </w:rPr>
        <w:t xml:space="preserve"> </w:t>
      </w:r>
      <w:proofErr w:type="spellStart"/>
      <w:r w:rsidRPr="00587D14">
        <w:rPr>
          <w:b/>
        </w:rPr>
        <w:t>kepemimpinan</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perasaan</w:t>
      </w:r>
      <w:proofErr w:type="spellEnd"/>
      <w:r w:rsidRPr="00587D14">
        <w:rPr>
          <w:b/>
        </w:rPr>
        <w:t xml:space="preserve"> </w:t>
      </w:r>
      <w:proofErr w:type="spellStart"/>
      <w:r w:rsidRPr="00587D14">
        <w:rPr>
          <w:b/>
        </w:rPr>
        <w:t>identitas</w:t>
      </w:r>
      <w:proofErr w:type="spellEnd"/>
      <w:r w:rsidRPr="00587D14">
        <w:rPr>
          <w:b/>
        </w:rPr>
        <w:t xml:space="preserve">. </w:t>
      </w:r>
    </w:p>
    <w:p w14:paraId="41C95F52" w14:textId="77777777" w:rsidR="00587D14" w:rsidRPr="00587D14" w:rsidRDefault="00587D14" w:rsidP="00587D14">
      <w:pPr>
        <w:spacing w:after="0" w:line="259" w:lineRule="auto"/>
        <w:ind w:left="2161" w:firstLine="0"/>
        <w:jc w:val="left"/>
      </w:pPr>
      <w:r w:rsidRPr="00587D14">
        <w:rPr>
          <w:b/>
        </w:rPr>
        <w:t xml:space="preserve"> </w:t>
      </w:r>
    </w:p>
    <w:p w14:paraId="655A92C5" w14:textId="77777777" w:rsidR="00587D14" w:rsidRPr="00587D14" w:rsidRDefault="00587D14" w:rsidP="00587D14">
      <w:pPr>
        <w:numPr>
          <w:ilvl w:val="0"/>
          <w:numId w:val="8"/>
        </w:numPr>
        <w:spacing w:after="191" w:line="248" w:lineRule="auto"/>
        <w:ind w:right="110" w:hanging="361"/>
      </w:pPr>
      <w:r w:rsidRPr="00587D14">
        <w:rPr>
          <w:b/>
        </w:rPr>
        <w:t xml:space="preserve">Media Massa </w:t>
      </w:r>
      <w:proofErr w:type="spellStart"/>
      <w:r w:rsidRPr="00587D14">
        <w:rPr>
          <w:b/>
        </w:rPr>
        <w:t>Menimbulkan</w:t>
      </w:r>
      <w:proofErr w:type="spellEnd"/>
      <w:r w:rsidRPr="00587D14">
        <w:rPr>
          <w:b/>
        </w:rPr>
        <w:t xml:space="preserve"> </w:t>
      </w:r>
      <w:proofErr w:type="spellStart"/>
      <w:r w:rsidRPr="00587D14">
        <w:rPr>
          <w:b/>
        </w:rPr>
        <w:t>Keserempakan</w:t>
      </w:r>
      <w:proofErr w:type="spellEnd"/>
      <w:r w:rsidRPr="00587D14">
        <w:rPr>
          <w:b/>
        </w:rPr>
        <w:t xml:space="preserve"> </w:t>
      </w:r>
    </w:p>
    <w:p w14:paraId="5EBD826E" w14:textId="77777777" w:rsidR="00587D14" w:rsidRPr="00587D14" w:rsidRDefault="00587D14" w:rsidP="00587D14">
      <w:pPr>
        <w:spacing w:after="198" w:line="248" w:lineRule="auto"/>
        <w:ind w:left="2171" w:right="1221"/>
      </w:pPr>
      <w:r w:rsidRPr="00587D14">
        <w:rPr>
          <w:b/>
        </w:rPr>
        <w:lastRenderedPageBreak/>
        <w:t xml:space="preserve">Yang </w:t>
      </w:r>
      <w:proofErr w:type="spellStart"/>
      <w:r w:rsidRPr="00587D14">
        <w:rPr>
          <w:b/>
        </w:rPr>
        <w:t>dimaksudkan</w:t>
      </w:r>
      <w:proofErr w:type="spellEnd"/>
      <w:r w:rsidRPr="00587D14">
        <w:rPr>
          <w:b/>
        </w:rPr>
        <w:t xml:space="preserve"> </w:t>
      </w:r>
      <w:proofErr w:type="spellStart"/>
      <w:r w:rsidRPr="00587D14">
        <w:rPr>
          <w:b/>
        </w:rPr>
        <w:t>keserempakan</w:t>
      </w:r>
      <w:proofErr w:type="spellEnd"/>
      <w:r w:rsidRPr="00587D14">
        <w:rPr>
          <w:b/>
        </w:rPr>
        <w:t xml:space="preserve"> </w:t>
      </w:r>
      <w:proofErr w:type="spellStart"/>
      <w:r w:rsidRPr="00587D14">
        <w:rPr>
          <w:b/>
        </w:rPr>
        <w:t>ialah</w:t>
      </w:r>
      <w:proofErr w:type="spellEnd"/>
      <w:r w:rsidRPr="00587D14">
        <w:rPr>
          <w:b/>
        </w:rPr>
        <w:t xml:space="preserve"> </w:t>
      </w:r>
      <w:proofErr w:type="spellStart"/>
      <w:r w:rsidRPr="00587D14">
        <w:rPr>
          <w:b/>
        </w:rPr>
        <w:t>kserempakan</w:t>
      </w:r>
      <w:proofErr w:type="spellEnd"/>
      <w:r w:rsidRPr="00587D14">
        <w:rPr>
          <w:b/>
        </w:rPr>
        <w:t xml:space="preserve"> </w:t>
      </w:r>
      <w:proofErr w:type="spellStart"/>
      <w:r w:rsidRPr="00587D14">
        <w:rPr>
          <w:b/>
        </w:rPr>
        <w:t>kontak</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sejumlah</w:t>
      </w:r>
      <w:proofErr w:type="spellEnd"/>
      <w:r w:rsidRPr="00587D14">
        <w:rPr>
          <w:b/>
        </w:rPr>
        <w:t xml:space="preserve"> </w:t>
      </w:r>
      <w:proofErr w:type="spellStart"/>
      <w:r w:rsidRPr="00587D14">
        <w:rPr>
          <w:b/>
        </w:rPr>
        <w:t>besar</w:t>
      </w:r>
      <w:proofErr w:type="spellEnd"/>
      <w:r w:rsidRPr="00587D14">
        <w:rPr>
          <w:b/>
        </w:rPr>
        <w:t xml:space="preserve"> </w:t>
      </w:r>
      <w:proofErr w:type="spellStart"/>
      <w:r w:rsidRPr="00587D14">
        <w:rPr>
          <w:b/>
        </w:rPr>
        <w:t>penduduk</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jarak</w:t>
      </w:r>
      <w:proofErr w:type="spellEnd"/>
      <w:r w:rsidRPr="00587D14">
        <w:rPr>
          <w:b/>
        </w:rPr>
        <w:t xml:space="preserve"> yang </w:t>
      </w:r>
      <w:proofErr w:type="spellStart"/>
      <w:r w:rsidRPr="00587D14">
        <w:rPr>
          <w:b/>
        </w:rPr>
        <w:t>jauh</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komunikator</w:t>
      </w:r>
      <w:proofErr w:type="spellEnd"/>
      <w:r w:rsidRPr="00587D14">
        <w:rPr>
          <w:b/>
        </w:rPr>
        <w:t xml:space="preserve">, dan </w:t>
      </w:r>
      <w:proofErr w:type="spellStart"/>
      <w:r w:rsidRPr="00587D14">
        <w:rPr>
          <w:b/>
        </w:rPr>
        <w:t>penduduk</w:t>
      </w:r>
      <w:proofErr w:type="spellEnd"/>
      <w:r w:rsidRPr="00587D14">
        <w:rPr>
          <w:b/>
        </w:rPr>
        <w:t xml:space="preserve"> </w:t>
      </w:r>
      <w:proofErr w:type="spellStart"/>
      <w:r w:rsidRPr="00587D14">
        <w:rPr>
          <w:b/>
        </w:rPr>
        <w:t>tersebut</w:t>
      </w:r>
      <w:proofErr w:type="spellEnd"/>
      <w:r w:rsidRPr="00587D14">
        <w:rPr>
          <w:b/>
        </w:rPr>
        <w:t xml:space="preserve"> </w:t>
      </w:r>
      <w:proofErr w:type="spellStart"/>
      <w:r w:rsidRPr="00587D14">
        <w:rPr>
          <w:b/>
        </w:rPr>
        <w:t>satu</w:t>
      </w:r>
      <w:proofErr w:type="spellEnd"/>
      <w:r w:rsidRPr="00587D14">
        <w:rPr>
          <w:b/>
        </w:rPr>
        <w:t xml:space="preserve"> </w:t>
      </w:r>
      <w:proofErr w:type="spellStart"/>
      <w:r w:rsidRPr="00587D14">
        <w:rPr>
          <w:b/>
        </w:rPr>
        <w:t>sama</w:t>
      </w:r>
      <w:proofErr w:type="spellEnd"/>
      <w:r w:rsidRPr="00587D14">
        <w:rPr>
          <w:b/>
        </w:rPr>
        <w:t xml:space="preserve"> </w:t>
      </w:r>
      <w:proofErr w:type="spellStart"/>
      <w:r w:rsidRPr="00587D14">
        <w:rPr>
          <w:b/>
        </w:rPr>
        <w:t>lainnya</w:t>
      </w:r>
      <w:proofErr w:type="spellEnd"/>
      <w:r w:rsidRPr="00587D14">
        <w:rPr>
          <w:b/>
        </w:rPr>
        <w:t xml:space="preserve"> </w:t>
      </w:r>
      <w:proofErr w:type="spellStart"/>
      <w:r w:rsidRPr="00587D14">
        <w:rPr>
          <w:b/>
        </w:rPr>
        <w:t>berada</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keadaan</w:t>
      </w:r>
      <w:proofErr w:type="spellEnd"/>
      <w:r w:rsidRPr="00587D14">
        <w:rPr>
          <w:b/>
        </w:rPr>
        <w:t xml:space="preserve"> </w:t>
      </w:r>
      <w:proofErr w:type="spellStart"/>
      <w:r w:rsidRPr="00587D14">
        <w:rPr>
          <w:b/>
        </w:rPr>
        <w:t>terpisah</w:t>
      </w:r>
      <w:proofErr w:type="spellEnd"/>
      <w:r w:rsidRPr="00587D14">
        <w:rPr>
          <w:b/>
        </w:rPr>
        <w:t xml:space="preserve">. Ada </w:t>
      </w:r>
      <w:proofErr w:type="spellStart"/>
      <w:r w:rsidRPr="00587D14">
        <w:rPr>
          <w:b/>
        </w:rPr>
        <w:t>dua</w:t>
      </w:r>
      <w:proofErr w:type="spellEnd"/>
      <w:r w:rsidRPr="00587D14">
        <w:rPr>
          <w:b/>
        </w:rPr>
        <w:t xml:space="preserve"> </w:t>
      </w:r>
      <w:proofErr w:type="spellStart"/>
      <w:r w:rsidRPr="00587D14">
        <w:rPr>
          <w:b/>
        </w:rPr>
        <w:t>segi</w:t>
      </w:r>
      <w:proofErr w:type="spellEnd"/>
      <w:r w:rsidRPr="00587D14">
        <w:rPr>
          <w:b/>
        </w:rPr>
        <w:t xml:space="preserve"> </w:t>
      </w:r>
      <w:proofErr w:type="spellStart"/>
      <w:r w:rsidRPr="00587D14">
        <w:rPr>
          <w:b/>
        </w:rPr>
        <w:t>penting</w:t>
      </w:r>
      <w:proofErr w:type="spellEnd"/>
      <w:r w:rsidRPr="00587D14">
        <w:rPr>
          <w:b/>
        </w:rPr>
        <w:t xml:space="preserve"> </w:t>
      </w:r>
      <w:proofErr w:type="spellStart"/>
      <w:r w:rsidRPr="00587D14">
        <w:rPr>
          <w:b/>
        </w:rPr>
        <w:t>mengenai</w:t>
      </w:r>
      <w:proofErr w:type="spellEnd"/>
      <w:r w:rsidRPr="00587D14">
        <w:rPr>
          <w:b/>
        </w:rPr>
        <w:t xml:space="preserve"> </w:t>
      </w:r>
      <w:proofErr w:type="spellStart"/>
      <w:r w:rsidRPr="00587D14">
        <w:rPr>
          <w:b/>
        </w:rPr>
        <w:t>kontak</w:t>
      </w:r>
      <w:proofErr w:type="spellEnd"/>
      <w:r w:rsidRPr="00587D14">
        <w:rPr>
          <w:b/>
        </w:rPr>
        <w:t xml:space="preserve"> yang </w:t>
      </w:r>
      <w:proofErr w:type="spellStart"/>
      <w:r w:rsidRPr="00587D14">
        <w:rPr>
          <w:b/>
        </w:rPr>
        <w:t>langsung</w:t>
      </w:r>
      <w:proofErr w:type="spellEnd"/>
      <w:r w:rsidRPr="00587D14">
        <w:rPr>
          <w:b/>
        </w:rPr>
        <w:t xml:space="preserve"> </w:t>
      </w:r>
      <w:proofErr w:type="spellStart"/>
      <w:r w:rsidRPr="00587D14">
        <w:rPr>
          <w:b/>
        </w:rPr>
        <w:t>itu</w:t>
      </w:r>
      <w:proofErr w:type="spellEnd"/>
      <w:r w:rsidRPr="00587D14">
        <w:rPr>
          <w:b/>
        </w:rPr>
        <w:t xml:space="preserve">; </w:t>
      </w:r>
      <w:proofErr w:type="spellStart"/>
      <w:r w:rsidRPr="00587D14">
        <w:rPr>
          <w:b/>
        </w:rPr>
        <w:t>pertama</w:t>
      </w:r>
      <w:proofErr w:type="spellEnd"/>
      <w:r w:rsidRPr="00587D14">
        <w:rPr>
          <w:b/>
        </w:rPr>
        <w:t xml:space="preserve">: </w:t>
      </w:r>
      <w:proofErr w:type="spellStart"/>
      <w:r w:rsidRPr="00587D14">
        <w:rPr>
          <w:b/>
        </w:rPr>
        <w:t>kecepatan</w:t>
      </w:r>
      <w:proofErr w:type="spellEnd"/>
      <w:r w:rsidRPr="00587D14">
        <w:rPr>
          <w:b/>
        </w:rPr>
        <w:t xml:space="preserve"> yang </w:t>
      </w:r>
      <w:proofErr w:type="spellStart"/>
      <w:r w:rsidRPr="00587D14">
        <w:rPr>
          <w:b/>
        </w:rPr>
        <w:t>lebih</w:t>
      </w:r>
      <w:proofErr w:type="spellEnd"/>
      <w:r w:rsidRPr="00587D14">
        <w:rPr>
          <w:b/>
        </w:rPr>
        <w:t xml:space="preserve"> </w:t>
      </w:r>
      <w:proofErr w:type="spellStart"/>
      <w:r w:rsidRPr="00587D14">
        <w:rPr>
          <w:b/>
        </w:rPr>
        <w:t>tinggi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penyebaran</w:t>
      </w:r>
      <w:proofErr w:type="spellEnd"/>
      <w:r w:rsidRPr="00587D14">
        <w:rPr>
          <w:b/>
        </w:rPr>
        <w:t xml:space="preserve"> dan </w:t>
      </w:r>
      <w:proofErr w:type="spellStart"/>
      <w:r w:rsidRPr="00587D14">
        <w:rPr>
          <w:b/>
        </w:rPr>
        <w:t>kelangsungan</w:t>
      </w:r>
      <w:proofErr w:type="spellEnd"/>
      <w:r w:rsidRPr="00587D14">
        <w:rPr>
          <w:b/>
        </w:rPr>
        <w:t xml:space="preserve"> </w:t>
      </w:r>
      <w:proofErr w:type="spellStart"/>
      <w:r w:rsidRPr="00587D14">
        <w:rPr>
          <w:b/>
        </w:rPr>
        <w:t>tanggapan</w:t>
      </w:r>
      <w:proofErr w:type="spellEnd"/>
      <w:r w:rsidRPr="00587D14">
        <w:rPr>
          <w:b/>
        </w:rPr>
        <w:t xml:space="preserve">, </w:t>
      </w:r>
      <w:proofErr w:type="spellStart"/>
      <w:r w:rsidRPr="00587D14">
        <w:rPr>
          <w:b/>
        </w:rPr>
        <w:t>kedua</w:t>
      </w:r>
      <w:proofErr w:type="spellEnd"/>
      <w:r w:rsidRPr="00587D14">
        <w:rPr>
          <w:b/>
        </w:rPr>
        <w:t xml:space="preserve">: </w:t>
      </w:r>
      <w:proofErr w:type="spellStart"/>
      <w:r w:rsidRPr="00587D14">
        <w:rPr>
          <w:b/>
        </w:rPr>
        <w:t>keserempakan</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penting</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keseragaman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seleksi</w:t>
      </w:r>
      <w:proofErr w:type="spellEnd"/>
      <w:r w:rsidRPr="00587D14">
        <w:rPr>
          <w:b/>
        </w:rPr>
        <w:t xml:space="preserve"> dan </w:t>
      </w:r>
      <w:proofErr w:type="spellStart"/>
      <w:r w:rsidRPr="00587D14">
        <w:rPr>
          <w:b/>
        </w:rPr>
        <w:t>interpretasi</w:t>
      </w:r>
      <w:proofErr w:type="spellEnd"/>
      <w:r w:rsidRPr="00587D14">
        <w:rPr>
          <w:b/>
        </w:rPr>
        <w:t xml:space="preserve"> </w:t>
      </w:r>
      <w:proofErr w:type="spellStart"/>
      <w:r w:rsidRPr="00587D14">
        <w:rPr>
          <w:b/>
        </w:rPr>
        <w:t>pesan-pesan</w:t>
      </w:r>
      <w:proofErr w:type="spellEnd"/>
      <w:r w:rsidRPr="00587D14">
        <w:rPr>
          <w:b/>
        </w:rPr>
        <w:t xml:space="preserve">. </w:t>
      </w:r>
      <w:proofErr w:type="spellStart"/>
      <w:r w:rsidRPr="00587D14">
        <w:rPr>
          <w:b/>
        </w:rPr>
        <w:t>Tanpa</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massa</w:t>
      </w:r>
      <w:proofErr w:type="spellEnd"/>
      <w:r w:rsidRPr="00587D14">
        <w:rPr>
          <w:b/>
        </w:rPr>
        <w:t xml:space="preserve">, </w:t>
      </w:r>
      <w:proofErr w:type="spellStart"/>
      <w:r w:rsidRPr="00587D14">
        <w:rPr>
          <w:b/>
        </w:rPr>
        <w:t>hanya</w:t>
      </w:r>
      <w:proofErr w:type="spellEnd"/>
      <w:r w:rsidRPr="00587D14">
        <w:rPr>
          <w:b/>
        </w:rPr>
        <w:t xml:space="preserve"> </w:t>
      </w:r>
      <w:proofErr w:type="spellStart"/>
      <w:r w:rsidRPr="00587D14">
        <w:rPr>
          <w:b/>
        </w:rPr>
        <w:t>pesan-pesan</w:t>
      </w:r>
      <w:proofErr w:type="spellEnd"/>
      <w:r w:rsidRPr="00587D14">
        <w:rPr>
          <w:b/>
        </w:rPr>
        <w:t xml:space="preserve"> yang sangat </w:t>
      </w:r>
      <w:proofErr w:type="spellStart"/>
      <w:r w:rsidRPr="00587D14">
        <w:rPr>
          <w:b/>
        </w:rPr>
        <w:t>sederhana</w:t>
      </w:r>
      <w:proofErr w:type="spellEnd"/>
      <w:r w:rsidRPr="00587D14">
        <w:rPr>
          <w:b/>
        </w:rPr>
        <w:t xml:space="preserve"> </w:t>
      </w:r>
      <w:proofErr w:type="spellStart"/>
      <w:r w:rsidRPr="00587D14">
        <w:rPr>
          <w:b/>
        </w:rPr>
        <w:t>saja</w:t>
      </w:r>
      <w:proofErr w:type="spellEnd"/>
      <w:r w:rsidRPr="00587D14">
        <w:rPr>
          <w:b/>
        </w:rPr>
        <w:t xml:space="preserve"> yang </w:t>
      </w:r>
      <w:proofErr w:type="spellStart"/>
      <w:r w:rsidRPr="00587D14">
        <w:rPr>
          <w:b/>
        </w:rPr>
        <w:t>disiarkan</w:t>
      </w:r>
      <w:proofErr w:type="spellEnd"/>
      <w:r w:rsidRPr="00587D14">
        <w:rPr>
          <w:b/>
        </w:rPr>
        <w:t xml:space="preserve"> </w:t>
      </w:r>
      <w:proofErr w:type="spellStart"/>
      <w:r w:rsidRPr="00587D14">
        <w:rPr>
          <w:b/>
        </w:rPr>
        <w:t>tanpa</w:t>
      </w:r>
      <w:proofErr w:type="spellEnd"/>
      <w:r w:rsidRPr="00587D14">
        <w:rPr>
          <w:b/>
        </w:rPr>
        <w:t xml:space="preserve"> </w:t>
      </w:r>
      <w:proofErr w:type="spellStart"/>
      <w:r w:rsidRPr="00587D14">
        <w:rPr>
          <w:b/>
        </w:rPr>
        <w:t>perubahan</w:t>
      </w:r>
      <w:proofErr w:type="spellEnd"/>
      <w:r w:rsidRPr="00587D14">
        <w:rPr>
          <w:b/>
        </w:rPr>
        <w:t xml:space="preserve"> </w:t>
      </w:r>
      <w:proofErr w:type="spellStart"/>
      <w:r w:rsidRPr="00587D14">
        <w:rPr>
          <w:b/>
        </w:rPr>
        <w:t>dari</w:t>
      </w:r>
      <w:proofErr w:type="spellEnd"/>
      <w:r w:rsidRPr="00587D14">
        <w:rPr>
          <w:b/>
        </w:rPr>
        <w:t xml:space="preserve"> orang yang </w:t>
      </w:r>
      <w:proofErr w:type="spellStart"/>
      <w:r w:rsidRPr="00587D14">
        <w:rPr>
          <w:b/>
        </w:rPr>
        <w:t>satu</w:t>
      </w:r>
      <w:proofErr w:type="spellEnd"/>
      <w:r w:rsidRPr="00587D14">
        <w:rPr>
          <w:b/>
        </w:rPr>
        <w:t xml:space="preserve"> </w:t>
      </w:r>
      <w:proofErr w:type="spellStart"/>
      <w:r w:rsidRPr="00587D14">
        <w:rPr>
          <w:b/>
        </w:rPr>
        <w:t>ke</w:t>
      </w:r>
      <w:proofErr w:type="spellEnd"/>
      <w:r w:rsidRPr="00587D14">
        <w:rPr>
          <w:b/>
        </w:rPr>
        <w:t xml:space="preserve"> orang yang lain. </w:t>
      </w:r>
    </w:p>
    <w:p w14:paraId="2741A143" w14:textId="77777777" w:rsidR="00587D14" w:rsidRPr="00587D14" w:rsidRDefault="00587D14" w:rsidP="00587D14">
      <w:pPr>
        <w:numPr>
          <w:ilvl w:val="0"/>
          <w:numId w:val="8"/>
        </w:numPr>
        <w:spacing w:after="200" w:line="248" w:lineRule="auto"/>
        <w:ind w:right="110" w:hanging="361"/>
      </w:pPr>
      <w:proofErr w:type="spellStart"/>
      <w:r w:rsidRPr="00587D14">
        <w:rPr>
          <w:b/>
        </w:rPr>
        <w:t>Hubungan</w:t>
      </w:r>
      <w:proofErr w:type="spellEnd"/>
      <w:r w:rsidRPr="00587D14">
        <w:rPr>
          <w:b/>
        </w:rPr>
        <w:t xml:space="preserve"> </w:t>
      </w:r>
      <w:proofErr w:type="spellStart"/>
      <w:r w:rsidRPr="00587D14">
        <w:rPr>
          <w:b/>
        </w:rPr>
        <w:t>Komunikator-Komunikan</w:t>
      </w:r>
      <w:proofErr w:type="spellEnd"/>
      <w:r w:rsidRPr="00587D14">
        <w:rPr>
          <w:b/>
        </w:rPr>
        <w:t xml:space="preserve"> </w:t>
      </w:r>
      <w:proofErr w:type="spellStart"/>
      <w:r w:rsidRPr="00587D14">
        <w:rPr>
          <w:b/>
        </w:rPr>
        <w:t>Bersifat</w:t>
      </w:r>
      <w:proofErr w:type="spellEnd"/>
      <w:r w:rsidRPr="00587D14">
        <w:rPr>
          <w:b/>
        </w:rPr>
        <w:t xml:space="preserve"> non-</w:t>
      </w:r>
      <w:proofErr w:type="spellStart"/>
      <w:r w:rsidRPr="00587D14">
        <w:rPr>
          <w:b/>
        </w:rPr>
        <w:t>Pribadi</w:t>
      </w:r>
      <w:proofErr w:type="spellEnd"/>
      <w:r w:rsidRPr="00587D14">
        <w:rPr>
          <w:b/>
        </w:rPr>
        <w:t xml:space="preserve"> </w:t>
      </w:r>
    </w:p>
    <w:p w14:paraId="1BD43F04" w14:textId="77777777" w:rsidR="00587D14" w:rsidRPr="00587D14" w:rsidRDefault="00587D14" w:rsidP="00587D14">
      <w:pPr>
        <w:spacing w:after="0" w:line="248" w:lineRule="auto"/>
        <w:ind w:left="2171" w:right="1217"/>
      </w:pPr>
      <w:r w:rsidRPr="00587D14">
        <w:rPr>
          <w:b/>
        </w:rPr>
        <w:t xml:space="preserve">Dalam </w:t>
      </w:r>
      <w:proofErr w:type="spellStart"/>
      <w:r w:rsidRPr="00587D14">
        <w:rPr>
          <w:b/>
        </w:rPr>
        <w:t>komunikasi</w:t>
      </w:r>
      <w:proofErr w:type="spellEnd"/>
      <w:r w:rsidRPr="00587D14">
        <w:rPr>
          <w:b/>
        </w:rPr>
        <w:t xml:space="preserve"> </w:t>
      </w:r>
      <w:proofErr w:type="spellStart"/>
      <w:r w:rsidRPr="00587D14">
        <w:rPr>
          <w:b/>
        </w:rPr>
        <w:t>massa</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antara</w:t>
      </w:r>
      <w:proofErr w:type="spellEnd"/>
      <w:r w:rsidRPr="00587D14">
        <w:rPr>
          <w:b/>
        </w:rPr>
        <w:t xml:space="preserve"> </w:t>
      </w:r>
      <w:proofErr w:type="spellStart"/>
      <w:r w:rsidRPr="00587D14">
        <w:rPr>
          <w:b/>
        </w:rPr>
        <w:t>komunikator</w:t>
      </w:r>
      <w:proofErr w:type="spellEnd"/>
      <w:r w:rsidRPr="00587D14">
        <w:rPr>
          <w:b/>
        </w:rPr>
        <w:t xml:space="preserve"> dan </w:t>
      </w:r>
      <w:proofErr w:type="spellStart"/>
      <w:r w:rsidRPr="00587D14">
        <w:rPr>
          <w:b/>
        </w:rPr>
        <w:t>komunikan</w:t>
      </w:r>
      <w:proofErr w:type="spellEnd"/>
      <w:r w:rsidRPr="00587D14">
        <w:rPr>
          <w:b/>
        </w:rPr>
        <w:t xml:space="preserve"> </w:t>
      </w:r>
      <w:proofErr w:type="spellStart"/>
      <w:r w:rsidRPr="00587D14">
        <w:rPr>
          <w:b/>
        </w:rPr>
        <w:t>bersifat</w:t>
      </w:r>
      <w:proofErr w:type="spellEnd"/>
      <w:r w:rsidRPr="00587D14">
        <w:rPr>
          <w:b/>
        </w:rPr>
        <w:t xml:space="preserve"> </w:t>
      </w:r>
      <w:proofErr w:type="spellStart"/>
      <w:r w:rsidRPr="00587D14">
        <w:rPr>
          <w:b/>
        </w:rPr>
        <w:t>nonpribadi</w:t>
      </w:r>
      <w:proofErr w:type="spellEnd"/>
      <w:r w:rsidRPr="00587D14">
        <w:rPr>
          <w:b/>
        </w:rPr>
        <w:t xml:space="preserve">, </w:t>
      </w:r>
      <w:proofErr w:type="spellStart"/>
      <w:r w:rsidRPr="00587D14">
        <w:rPr>
          <w:b/>
        </w:rPr>
        <w:t>karena</w:t>
      </w:r>
      <w:proofErr w:type="spellEnd"/>
      <w:r w:rsidRPr="00587D14">
        <w:rPr>
          <w:b/>
        </w:rPr>
        <w:t xml:space="preserve"> </w:t>
      </w:r>
      <w:proofErr w:type="spellStart"/>
      <w:r w:rsidRPr="00587D14">
        <w:rPr>
          <w:b/>
        </w:rPr>
        <w:t>komunikan</w:t>
      </w:r>
      <w:proofErr w:type="spellEnd"/>
      <w:r w:rsidRPr="00587D14">
        <w:rPr>
          <w:b/>
        </w:rPr>
        <w:t xml:space="preserve"> yang anonym </w:t>
      </w:r>
      <w:proofErr w:type="spellStart"/>
      <w:r w:rsidRPr="00587D14">
        <w:rPr>
          <w:b/>
        </w:rPr>
        <w:t>dicapai</w:t>
      </w:r>
      <w:proofErr w:type="spellEnd"/>
      <w:r w:rsidRPr="00587D14">
        <w:rPr>
          <w:b/>
        </w:rPr>
        <w:t xml:space="preserve"> oleh </w:t>
      </w:r>
      <w:proofErr w:type="spellStart"/>
      <w:r w:rsidRPr="00587D14">
        <w:rPr>
          <w:b/>
        </w:rPr>
        <w:t>otrang</w:t>
      </w:r>
      <w:proofErr w:type="spellEnd"/>
      <w:r w:rsidRPr="00587D14">
        <w:rPr>
          <w:b/>
        </w:rPr>
        <w:t xml:space="preserve">-orang yang </w:t>
      </w:r>
      <w:proofErr w:type="spellStart"/>
      <w:r w:rsidRPr="00587D14">
        <w:rPr>
          <w:b/>
        </w:rPr>
        <w:t>dikenal</w:t>
      </w:r>
      <w:proofErr w:type="spellEnd"/>
      <w:r w:rsidRPr="00587D14">
        <w:rPr>
          <w:b/>
        </w:rPr>
        <w:t xml:space="preserve"> </w:t>
      </w:r>
      <w:proofErr w:type="spellStart"/>
      <w:r w:rsidRPr="00587D14">
        <w:rPr>
          <w:b/>
        </w:rPr>
        <w:t>hanya</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peranannya</w:t>
      </w:r>
      <w:proofErr w:type="spellEnd"/>
      <w:r w:rsidRPr="00587D14">
        <w:rPr>
          <w:b/>
        </w:rPr>
        <w:t xml:space="preserve"> yang </w:t>
      </w:r>
      <w:proofErr w:type="spellStart"/>
      <w:r w:rsidRPr="00587D14">
        <w:rPr>
          <w:b/>
        </w:rPr>
        <w:t>bersifat</w:t>
      </w:r>
      <w:proofErr w:type="spellEnd"/>
      <w:r w:rsidRPr="00587D14">
        <w:rPr>
          <w:b/>
        </w:rPr>
        <w:t xml:space="preserve"> mum </w:t>
      </w:r>
      <w:proofErr w:type="spellStart"/>
      <w:r w:rsidRPr="00587D14">
        <w:rPr>
          <w:b/>
        </w:rPr>
        <w:t>sebagai</w:t>
      </w:r>
      <w:proofErr w:type="spellEnd"/>
      <w:r w:rsidRPr="00587D14">
        <w:rPr>
          <w:b/>
        </w:rPr>
        <w:t xml:space="preserve"> </w:t>
      </w:r>
      <w:proofErr w:type="spellStart"/>
      <w:r w:rsidRPr="00587D14">
        <w:rPr>
          <w:b/>
        </w:rPr>
        <w:t>komunikator</w:t>
      </w:r>
      <w:proofErr w:type="spellEnd"/>
      <w:r w:rsidRPr="00587D14">
        <w:rPr>
          <w:b/>
        </w:rPr>
        <w:t>. Sifat non-</w:t>
      </w:r>
      <w:proofErr w:type="spellStart"/>
      <w:r w:rsidRPr="00587D14">
        <w:rPr>
          <w:b/>
        </w:rPr>
        <w:t>pribadi</w:t>
      </w:r>
      <w:proofErr w:type="spellEnd"/>
      <w:r w:rsidRPr="00587D14">
        <w:rPr>
          <w:b/>
        </w:rPr>
        <w:t xml:space="preserve"> </w:t>
      </w:r>
      <w:proofErr w:type="spellStart"/>
      <w:r w:rsidRPr="00587D14">
        <w:rPr>
          <w:b/>
        </w:rPr>
        <w:t>ini</w:t>
      </w:r>
      <w:proofErr w:type="spellEnd"/>
      <w:r w:rsidRPr="00587D14">
        <w:rPr>
          <w:b/>
        </w:rPr>
        <w:t xml:space="preserve"> </w:t>
      </w:r>
      <w:proofErr w:type="spellStart"/>
      <w:r w:rsidRPr="00587D14">
        <w:rPr>
          <w:b/>
        </w:rPr>
        <w:t>timbul</w:t>
      </w:r>
      <w:proofErr w:type="spellEnd"/>
      <w:r w:rsidRPr="00587D14">
        <w:rPr>
          <w:b/>
        </w:rPr>
        <w:t xml:space="preserve"> </w:t>
      </w:r>
      <w:proofErr w:type="spellStart"/>
      <w:r w:rsidRPr="00587D14">
        <w:rPr>
          <w:b/>
        </w:rPr>
        <w:t>disebabkan</w:t>
      </w:r>
      <w:proofErr w:type="spellEnd"/>
      <w:r w:rsidRPr="00587D14">
        <w:rPr>
          <w:b/>
        </w:rPr>
        <w:t xml:space="preserve"> </w:t>
      </w:r>
      <w:proofErr w:type="spellStart"/>
      <w:r w:rsidRPr="00587D14">
        <w:rPr>
          <w:b/>
        </w:rPr>
        <w:t>teknologi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penyebaran</w:t>
      </w:r>
      <w:proofErr w:type="spellEnd"/>
      <w:r w:rsidRPr="00587D14">
        <w:rPr>
          <w:b/>
        </w:rPr>
        <w:t xml:space="preserve"> yang </w:t>
      </w:r>
      <w:proofErr w:type="spellStart"/>
      <w:r w:rsidRPr="00587D14">
        <w:rPr>
          <w:b/>
        </w:rPr>
        <w:t>massal</w:t>
      </w:r>
      <w:proofErr w:type="spellEnd"/>
      <w:r w:rsidRPr="00587D14">
        <w:rPr>
          <w:b/>
        </w:rPr>
        <w:t xml:space="preserve"> dan </w:t>
      </w:r>
      <w:proofErr w:type="spellStart"/>
      <w:r w:rsidRPr="00587D14">
        <w:rPr>
          <w:b/>
        </w:rPr>
        <w:t>sebagian</w:t>
      </w:r>
      <w:proofErr w:type="spellEnd"/>
      <w:r w:rsidRPr="00587D14">
        <w:rPr>
          <w:b/>
        </w:rPr>
        <w:t xml:space="preserve"> </w:t>
      </w:r>
      <w:proofErr w:type="spellStart"/>
      <w:r w:rsidRPr="00587D14">
        <w:rPr>
          <w:b/>
        </w:rPr>
        <w:t>lagi</w:t>
      </w:r>
      <w:proofErr w:type="spellEnd"/>
      <w:r w:rsidRPr="00587D14">
        <w:rPr>
          <w:b/>
        </w:rPr>
        <w:t xml:space="preserve"> </w:t>
      </w:r>
      <w:proofErr w:type="spellStart"/>
      <w:r w:rsidRPr="00587D14">
        <w:rPr>
          <w:b/>
        </w:rPr>
        <w:t>dikarenakan</w:t>
      </w:r>
      <w:proofErr w:type="spellEnd"/>
      <w:r w:rsidRPr="00587D14">
        <w:rPr>
          <w:b/>
        </w:rPr>
        <w:t xml:space="preserve"> </w:t>
      </w:r>
      <w:proofErr w:type="spellStart"/>
      <w:r w:rsidRPr="00587D14">
        <w:rPr>
          <w:b/>
        </w:rPr>
        <w:t>syaratsyarat</w:t>
      </w:r>
      <w:proofErr w:type="spellEnd"/>
      <w:r w:rsidRPr="00587D14">
        <w:rPr>
          <w:b/>
        </w:rPr>
        <w:t xml:space="preserve"> </w:t>
      </w:r>
      <w:proofErr w:type="spellStart"/>
      <w:r w:rsidRPr="00587D14">
        <w:rPr>
          <w:b/>
        </w:rPr>
        <w:t>bagi</w:t>
      </w:r>
      <w:proofErr w:type="spellEnd"/>
      <w:r w:rsidRPr="00587D14">
        <w:rPr>
          <w:b/>
        </w:rPr>
        <w:t xml:space="preserve"> </w:t>
      </w:r>
      <w:proofErr w:type="spellStart"/>
      <w:r w:rsidRPr="00587D14">
        <w:rPr>
          <w:b/>
        </w:rPr>
        <w:t>peranan</w:t>
      </w:r>
      <w:proofErr w:type="spellEnd"/>
      <w:r w:rsidRPr="00587D14">
        <w:rPr>
          <w:b/>
        </w:rPr>
        <w:t xml:space="preserve"> </w:t>
      </w:r>
      <w:proofErr w:type="spellStart"/>
      <w:r w:rsidRPr="00587D14">
        <w:rPr>
          <w:b/>
        </w:rPr>
        <w:t>komunikator</w:t>
      </w:r>
      <w:proofErr w:type="spellEnd"/>
      <w:r w:rsidRPr="00587D14">
        <w:rPr>
          <w:b/>
        </w:rPr>
        <w:t xml:space="preserve"> yang </w:t>
      </w:r>
      <w:proofErr w:type="spellStart"/>
      <w:r w:rsidRPr="00587D14">
        <w:rPr>
          <w:b/>
        </w:rPr>
        <w:t>bersifat</w:t>
      </w:r>
      <w:proofErr w:type="spellEnd"/>
      <w:r w:rsidRPr="00587D14">
        <w:rPr>
          <w:b/>
        </w:rPr>
        <w:t xml:space="preserve"> </w:t>
      </w:r>
      <w:proofErr w:type="spellStart"/>
      <w:r w:rsidRPr="00587D14">
        <w:rPr>
          <w:b/>
        </w:rPr>
        <w:t>umum</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menggunakan</w:t>
      </w:r>
      <w:proofErr w:type="spellEnd"/>
      <w:r w:rsidRPr="00587D14">
        <w:rPr>
          <w:b/>
        </w:rPr>
        <w:t xml:space="preserve"> media </w:t>
      </w:r>
      <w:proofErr w:type="spellStart"/>
      <w:r w:rsidRPr="00587D14">
        <w:rPr>
          <w:b/>
        </w:rPr>
        <w:t>massa</w:t>
      </w:r>
      <w:proofErr w:type="spellEnd"/>
      <w:r w:rsidRPr="00587D14">
        <w:rPr>
          <w:b/>
        </w:rPr>
        <w:t xml:space="preserve"> </w:t>
      </w:r>
      <w:proofErr w:type="spellStart"/>
      <w:r w:rsidRPr="00587D14">
        <w:rPr>
          <w:b/>
        </w:rPr>
        <w:t>berlaku</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satu</w:t>
      </w:r>
      <w:proofErr w:type="spellEnd"/>
      <w:r w:rsidRPr="00587D14">
        <w:rPr>
          <w:b/>
        </w:rPr>
        <w:t xml:space="preserve"> </w:t>
      </w:r>
      <w:proofErr w:type="spellStart"/>
      <w:r w:rsidRPr="00587D14">
        <w:rPr>
          <w:b/>
        </w:rPr>
        <w:t>arah</w:t>
      </w:r>
      <w:proofErr w:type="spellEnd"/>
      <w:r w:rsidRPr="00587D14">
        <w:rPr>
          <w:b/>
        </w:rPr>
        <w:t xml:space="preserve"> (</w:t>
      </w:r>
      <w:r w:rsidRPr="00587D14">
        <w:rPr>
          <w:b/>
          <w:i/>
        </w:rPr>
        <w:t>one way communication</w:t>
      </w:r>
      <w:r w:rsidRPr="00587D14">
        <w:rPr>
          <w:b/>
        </w:rPr>
        <w:t xml:space="preserve">), dan </w:t>
      </w:r>
      <w:r w:rsidRPr="00587D14">
        <w:rPr>
          <w:b/>
          <w:i/>
        </w:rPr>
        <w:t>ratio output-input</w:t>
      </w:r>
      <w:r w:rsidRPr="00587D14">
        <w:rPr>
          <w:b/>
        </w:rPr>
        <w:t xml:space="preserve"> </w:t>
      </w:r>
      <w:proofErr w:type="spellStart"/>
      <w:r w:rsidRPr="00587D14">
        <w:rPr>
          <w:b/>
        </w:rPr>
        <w:t>komunikan</w:t>
      </w:r>
      <w:proofErr w:type="spellEnd"/>
      <w:r w:rsidRPr="00587D14">
        <w:rPr>
          <w:b/>
        </w:rPr>
        <w:t xml:space="preserve"> sangat </w:t>
      </w:r>
      <w:proofErr w:type="spellStart"/>
      <w:r w:rsidRPr="00587D14">
        <w:rPr>
          <w:b/>
        </w:rPr>
        <w:t>besar</w:t>
      </w:r>
      <w:proofErr w:type="spellEnd"/>
      <w:r w:rsidRPr="00587D14">
        <w:rPr>
          <w:b/>
        </w:rPr>
        <w:t xml:space="preserve">. </w:t>
      </w:r>
      <w:proofErr w:type="spellStart"/>
      <w:r w:rsidRPr="00587D14">
        <w:rPr>
          <w:b/>
        </w:rPr>
        <w:t>Tetapi</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komunikator-komunikan</w:t>
      </w:r>
      <w:proofErr w:type="spellEnd"/>
      <w:r w:rsidRPr="00587D14">
        <w:rPr>
          <w:b/>
        </w:rPr>
        <w:t xml:space="preserve"> </w:t>
      </w:r>
      <w:proofErr w:type="spellStart"/>
      <w:r w:rsidRPr="00587D14">
        <w:rPr>
          <w:b/>
        </w:rPr>
        <w:t>itu</w:t>
      </w:r>
      <w:proofErr w:type="spellEnd"/>
      <w:r w:rsidRPr="00587D14">
        <w:rPr>
          <w:b/>
        </w:rPr>
        <w:t xml:space="preserve"> </w:t>
      </w:r>
      <w:proofErr w:type="spellStart"/>
      <w:r w:rsidRPr="00587D14">
        <w:rPr>
          <w:b/>
        </w:rPr>
        <w:t>terdapat</w:t>
      </w:r>
      <w:proofErr w:type="spellEnd"/>
      <w:r w:rsidRPr="00587D14">
        <w:rPr>
          <w:b/>
        </w:rPr>
        <w:t xml:space="preserve"> </w:t>
      </w:r>
      <w:proofErr w:type="spellStart"/>
      <w:r w:rsidRPr="00587D14">
        <w:rPr>
          <w:b/>
        </w:rPr>
        <w:t>mekanisme</w:t>
      </w:r>
      <w:proofErr w:type="spellEnd"/>
      <w:r w:rsidRPr="00587D14">
        <w:rPr>
          <w:b/>
        </w:rPr>
        <w:t xml:space="preserve"> </w:t>
      </w:r>
      <w:proofErr w:type="spellStart"/>
      <w:r w:rsidRPr="00587D14">
        <w:rPr>
          <w:b/>
        </w:rPr>
        <w:t>resmi</w:t>
      </w:r>
      <w:proofErr w:type="spellEnd"/>
      <w:r w:rsidRPr="00587D14">
        <w:rPr>
          <w:b/>
        </w:rPr>
        <w:t xml:space="preserve"> yang </w:t>
      </w:r>
      <w:proofErr w:type="spellStart"/>
      <w:r w:rsidRPr="00587D14">
        <w:rPr>
          <w:b/>
        </w:rPr>
        <w:t>dapat</w:t>
      </w:r>
      <w:proofErr w:type="spellEnd"/>
      <w:r w:rsidRPr="00587D14">
        <w:rPr>
          <w:b/>
        </w:rPr>
        <w:t xml:space="preserve"> </w:t>
      </w:r>
      <w:proofErr w:type="spellStart"/>
      <w:r w:rsidRPr="00587D14">
        <w:rPr>
          <w:b/>
        </w:rPr>
        <w:t>mengurangi</w:t>
      </w:r>
      <w:proofErr w:type="spellEnd"/>
      <w:r w:rsidRPr="00587D14">
        <w:rPr>
          <w:b/>
        </w:rPr>
        <w:t xml:space="preserve"> </w:t>
      </w:r>
      <w:proofErr w:type="spellStart"/>
      <w:r w:rsidRPr="00587D14">
        <w:rPr>
          <w:b/>
        </w:rPr>
        <w:t>ketidakpastian</w:t>
      </w:r>
      <w:proofErr w:type="spellEnd"/>
      <w:r w:rsidRPr="00587D14">
        <w:rPr>
          <w:b/>
        </w:rPr>
        <w:t xml:space="preserve">, </w:t>
      </w:r>
      <w:proofErr w:type="spellStart"/>
      <w:r w:rsidRPr="00587D14">
        <w:rPr>
          <w:b/>
        </w:rPr>
        <w:t>terutama</w:t>
      </w:r>
      <w:proofErr w:type="spellEnd"/>
      <w:r w:rsidRPr="00587D14">
        <w:rPr>
          <w:b/>
        </w:rPr>
        <w:t xml:space="preserve"> </w:t>
      </w:r>
      <w:proofErr w:type="spellStart"/>
      <w:r w:rsidRPr="00587D14">
        <w:rPr>
          <w:b/>
        </w:rPr>
        <w:t>penelitian</w:t>
      </w:r>
      <w:proofErr w:type="spellEnd"/>
      <w:r w:rsidRPr="00587D14">
        <w:rPr>
          <w:b/>
        </w:rPr>
        <w:t xml:space="preserve"> </w:t>
      </w:r>
      <w:proofErr w:type="spellStart"/>
      <w:r w:rsidRPr="00587D14">
        <w:rPr>
          <w:b/>
        </w:rPr>
        <w:t>terhadap</w:t>
      </w:r>
      <w:proofErr w:type="spellEnd"/>
      <w:r w:rsidRPr="00587D14">
        <w:rPr>
          <w:b/>
        </w:rPr>
        <w:t xml:space="preserve"> </w:t>
      </w:r>
      <w:proofErr w:type="spellStart"/>
      <w:r w:rsidRPr="00587D14">
        <w:rPr>
          <w:b/>
        </w:rPr>
        <w:t>komunikan</w:t>
      </w:r>
      <w:proofErr w:type="spellEnd"/>
      <w:r w:rsidRPr="00587D14">
        <w:rPr>
          <w:b/>
        </w:rPr>
        <w:t xml:space="preserve">, </w:t>
      </w:r>
      <w:proofErr w:type="spellStart"/>
      <w:r w:rsidRPr="00587D14">
        <w:rPr>
          <w:b/>
        </w:rPr>
        <w:t>korespondensi</w:t>
      </w:r>
      <w:proofErr w:type="spellEnd"/>
      <w:r w:rsidRPr="00587D14">
        <w:rPr>
          <w:b/>
        </w:rPr>
        <w:t xml:space="preserve"> dan </w:t>
      </w:r>
      <w:proofErr w:type="spellStart"/>
      <w:r w:rsidRPr="00587D14">
        <w:rPr>
          <w:b/>
        </w:rPr>
        <w:t>bukti</w:t>
      </w:r>
      <w:proofErr w:type="spellEnd"/>
      <w:r w:rsidRPr="00587D14">
        <w:rPr>
          <w:b/>
        </w:rPr>
        <w:t xml:space="preserve"> </w:t>
      </w:r>
    </w:p>
    <w:p w14:paraId="38822E5B" w14:textId="77777777" w:rsidR="00587D14" w:rsidRPr="00587D14" w:rsidRDefault="00587D14" w:rsidP="00587D14">
      <w:pPr>
        <w:spacing w:after="186" w:line="248" w:lineRule="auto"/>
        <w:ind w:left="2171" w:right="110"/>
      </w:pPr>
      <w:proofErr w:type="spellStart"/>
      <w:r w:rsidRPr="00587D14">
        <w:rPr>
          <w:b/>
        </w:rPr>
        <w:t>keuntungan</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penjualan</w:t>
      </w:r>
      <w:proofErr w:type="spellEnd"/>
      <w:r w:rsidRPr="00587D14">
        <w:rPr>
          <w:b/>
        </w:rPr>
        <w:t xml:space="preserve"> (</w:t>
      </w:r>
      <w:proofErr w:type="spellStart"/>
      <w:r w:rsidRPr="00587D14">
        <w:rPr>
          <w:b/>
        </w:rPr>
        <w:t>siaran</w:t>
      </w:r>
      <w:proofErr w:type="spellEnd"/>
      <w:r w:rsidRPr="00587D14">
        <w:rPr>
          <w:b/>
        </w:rPr>
        <w:t xml:space="preserve"> </w:t>
      </w:r>
      <w:proofErr w:type="spellStart"/>
      <w:r w:rsidRPr="00587D14">
        <w:rPr>
          <w:b/>
        </w:rPr>
        <w:t>komersial</w:t>
      </w:r>
      <w:proofErr w:type="spellEnd"/>
      <w:r w:rsidRPr="00587D14">
        <w:rPr>
          <w:b/>
        </w:rPr>
        <w:t xml:space="preserve">) </w:t>
      </w:r>
    </w:p>
    <w:p w14:paraId="753931D8" w14:textId="77777777" w:rsidR="00587D14" w:rsidRPr="00587D14" w:rsidRDefault="00587D14" w:rsidP="00587D14">
      <w:pPr>
        <w:spacing w:after="454" w:line="259" w:lineRule="auto"/>
        <w:ind w:left="720" w:firstLine="0"/>
        <w:jc w:val="left"/>
      </w:pPr>
      <w:r w:rsidRPr="00587D14">
        <w:t xml:space="preserve"> </w:t>
      </w:r>
    </w:p>
    <w:p w14:paraId="2E3A350A" w14:textId="77777777" w:rsidR="00587D14" w:rsidRPr="00587D14" w:rsidRDefault="00587D14" w:rsidP="00587D14">
      <w:pPr>
        <w:spacing w:after="458" w:line="259" w:lineRule="auto"/>
        <w:ind w:left="720" w:firstLine="0"/>
        <w:jc w:val="left"/>
      </w:pPr>
      <w:r w:rsidRPr="00587D14">
        <w:t xml:space="preserve"> </w:t>
      </w:r>
    </w:p>
    <w:p w14:paraId="0A1186FE" w14:textId="77777777" w:rsidR="00587D14" w:rsidRPr="00587D14" w:rsidRDefault="00587D14" w:rsidP="00587D14">
      <w:pPr>
        <w:spacing w:after="454" w:line="259" w:lineRule="auto"/>
        <w:ind w:left="720" w:firstLine="0"/>
        <w:jc w:val="left"/>
      </w:pPr>
      <w:r w:rsidRPr="00587D14">
        <w:t xml:space="preserve"> </w:t>
      </w:r>
    </w:p>
    <w:p w14:paraId="5D748741" w14:textId="77777777" w:rsidR="00587D14" w:rsidRPr="00587D14" w:rsidRDefault="00587D14" w:rsidP="00587D14">
      <w:pPr>
        <w:spacing w:after="0" w:line="259" w:lineRule="auto"/>
        <w:ind w:left="720" w:firstLine="0"/>
        <w:jc w:val="left"/>
      </w:pPr>
      <w:r w:rsidRPr="00587D14">
        <w:t xml:space="preserve"> </w:t>
      </w:r>
    </w:p>
    <w:p w14:paraId="5A759F4E" w14:textId="77777777" w:rsidR="00587D14" w:rsidRPr="00587D14" w:rsidRDefault="00587D14" w:rsidP="00587D14">
      <w:pPr>
        <w:spacing w:after="432" w:line="248" w:lineRule="auto"/>
        <w:ind w:left="5" w:right="110"/>
      </w:pPr>
      <w:r w:rsidRPr="00587D14">
        <w:rPr>
          <w:b/>
        </w:rPr>
        <w:t xml:space="preserve">2.2.2.3 </w:t>
      </w:r>
      <w:proofErr w:type="spellStart"/>
      <w:r w:rsidRPr="00587D14">
        <w:rPr>
          <w:b/>
        </w:rPr>
        <w:t>Efek</w:t>
      </w:r>
      <w:proofErr w:type="spellEnd"/>
      <w:r w:rsidRPr="00587D14">
        <w:rPr>
          <w:b/>
        </w:rPr>
        <w:t xml:space="preserve"> </w:t>
      </w:r>
      <w:proofErr w:type="spellStart"/>
      <w:r w:rsidRPr="00587D14">
        <w:rPr>
          <w:b/>
        </w:rPr>
        <w:t>Komunikasi</w:t>
      </w:r>
      <w:proofErr w:type="spellEnd"/>
      <w:r w:rsidRPr="00587D14">
        <w:rPr>
          <w:b/>
        </w:rPr>
        <w:t xml:space="preserve"> Massa </w:t>
      </w:r>
    </w:p>
    <w:p w14:paraId="6D6D533E" w14:textId="77777777" w:rsidR="00587D14" w:rsidRPr="00587D14" w:rsidRDefault="00587D14" w:rsidP="00587D14">
      <w:pPr>
        <w:spacing w:after="188"/>
        <w:ind w:left="-5" w:right="474" w:firstLine="720"/>
      </w:pPr>
      <w:proofErr w:type="spellStart"/>
      <w:r w:rsidRPr="00587D14">
        <w:lastRenderedPageBreak/>
        <w:t>Komunikasi</w:t>
      </w:r>
      <w:proofErr w:type="spellEnd"/>
      <w:r w:rsidRPr="00587D14">
        <w:t xml:space="preserve"> </w:t>
      </w:r>
      <w:proofErr w:type="spellStart"/>
      <w:r w:rsidRPr="00587D14">
        <w:t>mempunyai</w:t>
      </w:r>
      <w:proofErr w:type="spellEnd"/>
      <w:r w:rsidRPr="00587D14">
        <w:t xml:space="preserve"> </w:t>
      </w:r>
      <w:proofErr w:type="spellStart"/>
      <w:r w:rsidRPr="00587D14">
        <w:t>efek</w:t>
      </w:r>
      <w:proofErr w:type="spellEnd"/>
      <w:r w:rsidRPr="00587D14">
        <w:t xml:space="preserve"> </w:t>
      </w:r>
      <w:proofErr w:type="spellStart"/>
      <w:r w:rsidRPr="00587D14">
        <w:t>tertentu</w:t>
      </w:r>
      <w:proofErr w:type="spellEnd"/>
      <w:r w:rsidRPr="00587D14">
        <w:t xml:space="preserve"> </w:t>
      </w:r>
      <w:proofErr w:type="spellStart"/>
      <w:r w:rsidRPr="00587D14">
        <w:t>secara</w:t>
      </w:r>
      <w:proofErr w:type="spellEnd"/>
      <w:r w:rsidRPr="00587D14">
        <w:t xml:space="preserve"> </w:t>
      </w:r>
      <w:proofErr w:type="spellStart"/>
      <w:r w:rsidRPr="00587D14">
        <w:t>umum</w:t>
      </w:r>
      <w:proofErr w:type="spellEnd"/>
      <w:r w:rsidRPr="00587D14">
        <w:t xml:space="preserve"> </w:t>
      </w:r>
      <w:proofErr w:type="spellStart"/>
      <w:r w:rsidRPr="00587D14">
        <w:t>terdapat</w:t>
      </w:r>
      <w:proofErr w:type="spellEnd"/>
      <w:r w:rsidRPr="00587D14">
        <w:t xml:space="preserve"> </w:t>
      </w:r>
      <w:proofErr w:type="spellStart"/>
      <w:r w:rsidRPr="00587D14">
        <w:t>tiga</w:t>
      </w:r>
      <w:proofErr w:type="spellEnd"/>
      <w:r w:rsidRPr="00587D14">
        <w:t xml:space="preserve"> </w:t>
      </w:r>
      <w:proofErr w:type="spellStart"/>
      <w:r w:rsidRPr="00587D14">
        <w:t>efek</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yaitu</w:t>
      </w:r>
      <w:proofErr w:type="spellEnd"/>
      <w:r w:rsidRPr="00587D14">
        <w:t xml:space="preserve">: </w:t>
      </w:r>
    </w:p>
    <w:p w14:paraId="161F5E8C" w14:textId="77777777" w:rsidR="00587D14" w:rsidRPr="00587D14" w:rsidRDefault="00587D14" w:rsidP="00587D14">
      <w:pPr>
        <w:numPr>
          <w:ilvl w:val="0"/>
          <w:numId w:val="9"/>
        </w:numPr>
        <w:spacing w:after="180" w:line="259" w:lineRule="auto"/>
        <w:ind w:right="474" w:hanging="360"/>
      </w:pPr>
      <w:proofErr w:type="spellStart"/>
      <w:r w:rsidRPr="00587D14">
        <w:t>Efek</w:t>
      </w:r>
      <w:proofErr w:type="spellEnd"/>
      <w:r w:rsidRPr="00587D14">
        <w:t xml:space="preserve"> </w:t>
      </w:r>
      <w:proofErr w:type="spellStart"/>
      <w:r w:rsidRPr="00587D14">
        <w:t>kognitif</w:t>
      </w:r>
      <w:proofErr w:type="spellEnd"/>
      <w:r w:rsidRPr="00587D14">
        <w:t xml:space="preserve"> </w:t>
      </w:r>
    </w:p>
    <w:p w14:paraId="4C7ADF6D" w14:textId="77777777" w:rsidR="00587D14" w:rsidRPr="00587D14" w:rsidRDefault="00587D14" w:rsidP="00587D14">
      <w:pPr>
        <w:ind w:left="1278" w:right="474"/>
      </w:pPr>
      <w:proofErr w:type="spellStart"/>
      <w:r w:rsidRPr="00587D14">
        <w:t>Efek</w:t>
      </w:r>
      <w:proofErr w:type="spellEnd"/>
      <w:r w:rsidRPr="00587D14">
        <w:t xml:space="preserve"> </w:t>
      </w:r>
      <w:proofErr w:type="spellStart"/>
      <w:r w:rsidRPr="00587D14">
        <w:t>kognitif</w:t>
      </w:r>
      <w:proofErr w:type="spellEnd"/>
      <w:r w:rsidRPr="00587D14">
        <w:t xml:space="preserve"> </w:t>
      </w:r>
      <w:proofErr w:type="spellStart"/>
      <w:r w:rsidRPr="00587D14">
        <w:t>adalah</w:t>
      </w:r>
      <w:proofErr w:type="spellEnd"/>
      <w:r w:rsidRPr="00587D14">
        <w:t xml:space="preserve"> </w:t>
      </w:r>
      <w:proofErr w:type="spellStart"/>
      <w:r w:rsidRPr="00587D14">
        <w:t>akibat</w:t>
      </w:r>
      <w:proofErr w:type="spellEnd"/>
      <w:r w:rsidRPr="00587D14">
        <w:t xml:space="preserve"> yang </w:t>
      </w:r>
      <w:proofErr w:type="spellStart"/>
      <w:r w:rsidRPr="00587D14">
        <w:t>timbul</w:t>
      </w:r>
      <w:proofErr w:type="spellEnd"/>
      <w:r w:rsidRPr="00587D14">
        <w:t xml:space="preserve"> pada </w:t>
      </w:r>
      <w:proofErr w:type="spellStart"/>
      <w:r w:rsidRPr="00587D14">
        <w:t>diri</w:t>
      </w:r>
      <w:proofErr w:type="spellEnd"/>
      <w:r w:rsidRPr="00587D14">
        <w:t xml:space="preserve"> </w:t>
      </w:r>
      <w:proofErr w:type="spellStart"/>
      <w:r w:rsidRPr="00587D14">
        <w:t>komunikan</w:t>
      </w:r>
      <w:proofErr w:type="spellEnd"/>
      <w:r w:rsidRPr="00587D14">
        <w:t xml:space="preserve"> yang </w:t>
      </w:r>
      <w:proofErr w:type="spellStart"/>
      <w:r w:rsidRPr="00587D14">
        <w:t>sifatnya</w:t>
      </w:r>
      <w:proofErr w:type="spellEnd"/>
      <w:r w:rsidRPr="00587D14">
        <w:t xml:space="preserve"> </w:t>
      </w:r>
      <w:proofErr w:type="spellStart"/>
      <w:r w:rsidRPr="00587D14">
        <w:t>informatif</w:t>
      </w:r>
      <w:proofErr w:type="spellEnd"/>
      <w:r w:rsidRPr="00587D14">
        <w:t xml:space="preserve"> </w:t>
      </w:r>
      <w:proofErr w:type="spellStart"/>
      <w:r w:rsidRPr="00587D14">
        <w:t>bagi</w:t>
      </w:r>
      <w:proofErr w:type="spellEnd"/>
      <w:r w:rsidRPr="00587D14">
        <w:t xml:space="preserve"> </w:t>
      </w:r>
      <w:proofErr w:type="spellStart"/>
      <w:r w:rsidRPr="00587D14">
        <w:t>dirinya</w:t>
      </w:r>
      <w:proofErr w:type="spellEnd"/>
      <w:r w:rsidRPr="00587D14">
        <w:t xml:space="preserve">. Dalam </w:t>
      </w:r>
      <w:proofErr w:type="spellStart"/>
      <w:r w:rsidRPr="00587D14">
        <w:t>efek</w:t>
      </w:r>
      <w:proofErr w:type="spellEnd"/>
      <w:r w:rsidRPr="00587D14">
        <w:t xml:space="preserve"> </w:t>
      </w:r>
      <w:proofErr w:type="spellStart"/>
      <w:r w:rsidRPr="00587D14">
        <w:t>kognitif</w:t>
      </w:r>
      <w:proofErr w:type="spellEnd"/>
      <w:r w:rsidRPr="00587D14">
        <w:t xml:space="preserve"> </w:t>
      </w:r>
      <w:proofErr w:type="spellStart"/>
      <w:r w:rsidRPr="00587D14">
        <w:t>membahas</w:t>
      </w:r>
      <w:proofErr w:type="spellEnd"/>
      <w:r w:rsidRPr="00587D14">
        <w:t xml:space="preserve"> </w:t>
      </w:r>
      <w:proofErr w:type="spellStart"/>
      <w:r w:rsidRPr="00587D14">
        <w:t>tentang</w:t>
      </w:r>
      <w:proofErr w:type="spellEnd"/>
      <w:r w:rsidRPr="00587D14">
        <w:t xml:space="preserve"> </w:t>
      </w:r>
      <w:proofErr w:type="spellStart"/>
      <w:r w:rsidRPr="00587D14">
        <w:t>bagaimana</w:t>
      </w:r>
      <w:proofErr w:type="spellEnd"/>
      <w:r w:rsidRPr="00587D14">
        <w:t xml:space="preserve"> media </w:t>
      </w:r>
      <w:proofErr w:type="spellStart"/>
      <w:r w:rsidRPr="00587D14">
        <w:t>massa</w:t>
      </w:r>
      <w:proofErr w:type="spellEnd"/>
      <w:r w:rsidRPr="00587D14">
        <w:t xml:space="preserve"> </w:t>
      </w:r>
      <w:proofErr w:type="spellStart"/>
      <w:r w:rsidRPr="00587D14">
        <w:t>dapat</w:t>
      </w:r>
      <w:proofErr w:type="spellEnd"/>
      <w:r w:rsidRPr="00587D14">
        <w:t xml:space="preserve"> </w:t>
      </w:r>
      <w:proofErr w:type="spellStart"/>
      <w:r w:rsidRPr="00587D14">
        <w:t>membantu</w:t>
      </w:r>
      <w:proofErr w:type="spellEnd"/>
      <w:r w:rsidRPr="00587D14">
        <w:t xml:space="preserve"> </w:t>
      </w:r>
      <w:proofErr w:type="spellStart"/>
      <w:r w:rsidRPr="00587D14">
        <w:t>khalayak</w:t>
      </w:r>
      <w:proofErr w:type="spellEnd"/>
      <w:r w:rsidRPr="00587D14">
        <w:t xml:space="preserve"> </w:t>
      </w:r>
      <w:proofErr w:type="spellStart"/>
      <w:r w:rsidRPr="00587D14">
        <w:t>dalam</w:t>
      </w:r>
      <w:proofErr w:type="spellEnd"/>
      <w:r w:rsidRPr="00587D14">
        <w:t xml:space="preserve"> </w:t>
      </w:r>
      <w:proofErr w:type="spellStart"/>
      <w:r w:rsidRPr="00587D14">
        <w:t>mempelajari</w:t>
      </w:r>
      <w:proofErr w:type="spellEnd"/>
      <w:r w:rsidRPr="00587D14">
        <w:t xml:space="preserve"> </w:t>
      </w:r>
      <w:proofErr w:type="spellStart"/>
      <w:r w:rsidRPr="00587D14">
        <w:t>informasi</w:t>
      </w:r>
      <w:proofErr w:type="spellEnd"/>
      <w:r w:rsidRPr="00587D14">
        <w:t xml:space="preserve"> yang </w:t>
      </w:r>
      <w:proofErr w:type="spellStart"/>
      <w:r w:rsidRPr="00587D14">
        <w:t>bermanfaat</w:t>
      </w:r>
      <w:proofErr w:type="spellEnd"/>
      <w:r w:rsidRPr="00587D14">
        <w:t xml:space="preserve"> dan </w:t>
      </w:r>
      <w:proofErr w:type="spellStart"/>
      <w:r w:rsidRPr="00587D14">
        <w:t>mengembangkan</w:t>
      </w:r>
      <w:proofErr w:type="spellEnd"/>
      <w:r w:rsidRPr="00587D14">
        <w:t xml:space="preserve"> </w:t>
      </w:r>
      <w:proofErr w:type="spellStart"/>
      <w:r w:rsidRPr="00587D14">
        <w:t>keterampilan</w:t>
      </w:r>
      <w:proofErr w:type="spellEnd"/>
      <w:r w:rsidRPr="00587D14">
        <w:t xml:space="preserve"> </w:t>
      </w:r>
      <w:proofErr w:type="spellStart"/>
      <w:r w:rsidRPr="00587D14">
        <w:t>kognitif</w:t>
      </w:r>
      <w:proofErr w:type="spellEnd"/>
      <w:r w:rsidRPr="00587D14">
        <w:t xml:space="preserve">. </w:t>
      </w:r>
      <w:proofErr w:type="spellStart"/>
      <w:r w:rsidRPr="00587D14">
        <w:t>Melalui</w:t>
      </w:r>
      <w:proofErr w:type="spellEnd"/>
      <w:r w:rsidRPr="00587D14">
        <w:t xml:space="preserve"> media </w:t>
      </w:r>
      <w:proofErr w:type="spellStart"/>
      <w:r w:rsidRPr="00587D14">
        <w:t>massa</w:t>
      </w:r>
      <w:proofErr w:type="spellEnd"/>
      <w:r w:rsidRPr="00587D14">
        <w:t xml:space="preserve">, </w:t>
      </w:r>
      <w:proofErr w:type="spellStart"/>
      <w:r w:rsidRPr="00587D14">
        <w:t>seseorang</w:t>
      </w:r>
      <w:proofErr w:type="spellEnd"/>
      <w:r w:rsidRPr="00587D14">
        <w:t xml:space="preserve"> </w:t>
      </w:r>
      <w:proofErr w:type="spellStart"/>
      <w:r w:rsidRPr="00587D14">
        <w:t>dapat</w:t>
      </w:r>
      <w:proofErr w:type="spellEnd"/>
      <w:r w:rsidRPr="00587D14">
        <w:t xml:space="preserve"> </w:t>
      </w:r>
      <w:proofErr w:type="spellStart"/>
      <w:r w:rsidRPr="00587D14">
        <w:t>memperoleh</w:t>
      </w:r>
      <w:proofErr w:type="spellEnd"/>
      <w:r w:rsidRPr="00587D14">
        <w:t xml:space="preserve"> </w:t>
      </w:r>
      <w:proofErr w:type="spellStart"/>
      <w:r w:rsidRPr="00587D14">
        <w:t>informasi</w:t>
      </w:r>
      <w:proofErr w:type="spellEnd"/>
      <w:r w:rsidRPr="00587D14">
        <w:t xml:space="preserve"> </w:t>
      </w:r>
      <w:proofErr w:type="spellStart"/>
      <w:r w:rsidRPr="00587D14">
        <w:t>tentang</w:t>
      </w:r>
      <w:proofErr w:type="spellEnd"/>
      <w:r w:rsidRPr="00587D14">
        <w:t xml:space="preserve"> </w:t>
      </w:r>
      <w:proofErr w:type="spellStart"/>
      <w:r w:rsidRPr="00587D14">
        <w:t>benda</w:t>
      </w:r>
      <w:proofErr w:type="spellEnd"/>
      <w:r w:rsidRPr="00587D14">
        <w:t xml:space="preserve">, orang </w:t>
      </w:r>
      <w:proofErr w:type="spellStart"/>
      <w:r w:rsidRPr="00587D14">
        <w:t>atau</w:t>
      </w:r>
      <w:proofErr w:type="spellEnd"/>
      <w:r w:rsidRPr="00587D14">
        <w:t xml:space="preserve"> </w:t>
      </w:r>
      <w:proofErr w:type="spellStart"/>
      <w:r w:rsidRPr="00587D14">
        <w:t>tempat</w:t>
      </w:r>
      <w:proofErr w:type="spellEnd"/>
      <w:r w:rsidRPr="00587D14">
        <w:t xml:space="preserve"> yang </w:t>
      </w:r>
      <w:proofErr w:type="spellStart"/>
      <w:r w:rsidRPr="00587D14">
        <w:t>belum</w:t>
      </w:r>
      <w:proofErr w:type="spellEnd"/>
      <w:r w:rsidRPr="00587D14">
        <w:t xml:space="preserve"> </w:t>
      </w:r>
      <w:proofErr w:type="spellStart"/>
      <w:r w:rsidRPr="00587D14">
        <w:t>pernah</w:t>
      </w:r>
      <w:proofErr w:type="spellEnd"/>
      <w:r w:rsidRPr="00587D14">
        <w:t xml:space="preserve"> </w:t>
      </w:r>
      <w:proofErr w:type="spellStart"/>
      <w:r w:rsidRPr="00587D14">
        <w:t>dikunjungi</w:t>
      </w:r>
      <w:proofErr w:type="spellEnd"/>
      <w:r w:rsidRPr="00587D14">
        <w:t xml:space="preserve"> </w:t>
      </w:r>
      <w:proofErr w:type="spellStart"/>
      <w:r w:rsidRPr="00587D14">
        <w:t>secara</w:t>
      </w:r>
      <w:proofErr w:type="spellEnd"/>
      <w:r w:rsidRPr="00587D14">
        <w:t xml:space="preserve"> </w:t>
      </w:r>
      <w:proofErr w:type="spellStart"/>
      <w:r w:rsidRPr="00587D14">
        <w:t>langsung</w:t>
      </w:r>
      <w:proofErr w:type="spellEnd"/>
      <w:r w:rsidRPr="00587D14">
        <w:t>. (</w:t>
      </w:r>
      <w:proofErr w:type="spellStart"/>
      <w:r w:rsidRPr="00587D14">
        <w:t>Karlinah</w:t>
      </w:r>
      <w:proofErr w:type="spellEnd"/>
      <w:r w:rsidRPr="00587D14">
        <w:t xml:space="preserve">, 1999). </w:t>
      </w:r>
    </w:p>
    <w:p w14:paraId="20DA25C7" w14:textId="77777777" w:rsidR="00587D14" w:rsidRPr="00587D14" w:rsidRDefault="00587D14" w:rsidP="00587D14">
      <w:pPr>
        <w:spacing w:after="0" w:line="259" w:lineRule="auto"/>
        <w:ind w:left="0" w:firstLine="0"/>
        <w:jc w:val="left"/>
      </w:pPr>
      <w:r w:rsidRPr="00587D14">
        <w:t xml:space="preserve"> </w:t>
      </w:r>
    </w:p>
    <w:p w14:paraId="6BE7FA37" w14:textId="77777777" w:rsidR="00587D14" w:rsidRPr="00587D14" w:rsidRDefault="00587D14" w:rsidP="00587D14">
      <w:pPr>
        <w:numPr>
          <w:ilvl w:val="0"/>
          <w:numId w:val="9"/>
        </w:numPr>
        <w:spacing w:line="259" w:lineRule="auto"/>
        <w:ind w:right="474" w:hanging="360"/>
      </w:pPr>
      <w:proofErr w:type="spellStart"/>
      <w:r w:rsidRPr="00587D14">
        <w:t>Efek</w:t>
      </w:r>
      <w:proofErr w:type="spellEnd"/>
      <w:r w:rsidRPr="00587D14">
        <w:t xml:space="preserve"> </w:t>
      </w:r>
      <w:proofErr w:type="spellStart"/>
      <w:r w:rsidRPr="00587D14">
        <w:t>afektif</w:t>
      </w:r>
      <w:proofErr w:type="spellEnd"/>
      <w:r w:rsidRPr="00587D14">
        <w:t xml:space="preserve"> </w:t>
      </w:r>
    </w:p>
    <w:p w14:paraId="3D76EF4A" w14:textId="77777777" w:rsidR="00587D14" w:rsidRPr="00587D14" w:rsidRDefault="00587D14" w:rsidP="00587D14">
      <w:pPr>
        <w:spacing w:after="0" w:line="259" w:lineRule="auto"/>
        <w:ind w:left="1268" w:firstLine="0"/>
        <w:jc w:val="left"/>
      </w:pPr>
      <w:r w:rsidRPr="00587D14">
        <w:t xml:space="preserve"> </w:t>
      </w:r>
    </w:p>
    <w:p w14:paraId="16C6C586" w14:textId="77777777" w:rsidR="00587D14" w:rsidRPr="00587D14" w:rsidRDefault="00587D14" w:rsidP="00587D14">
      <w:pPr>
        <w:ind w:left="1278" w:right="474"/>
      </w:pPr>
      <w:proofErr w:type="spellStart"/>
      <w:r w:rsidRPr="00587D14">
        <w:t>Efek</w:t>
      </w:r>
      <w:proofErr w:type="spellEnd"/>
      <w:r w:rsidRPr="00587D14">
        <w:t xml:space="preserve"> </w:t>
      </w:r>
      <w:proofErr w:type="spellStart"/>
      <w:r w:rsidRPr="00587D14">
        <w:t>ini</w:t>
      </w:r>
      <w:proofErr w:type="spellEnd"/>
      <w:r w:rsidRPr="00587D14">
        <w:t xml:space="preserve"> </w:t>
      </w:r>
      <w:proofErr w:type="spellStart"/>
      <w:r w:rsidRPr="00587D14">
        <w:t>memiliki</w:t>
      </w:r>
      <w:proofErr w:type="spellEnd"/>
      <w:r w:rsidRPr="00587D14">
        <w:t xml:space="preserve"> </w:t>
      </w:r>
      <w:proofErr w:type="spellStart"/>
      <w:r w:rsidRPr="00587D14">
        <w:t>kadar</w:t>
      </w:r>
      <w:proofErr w:type="spellEnd"/>
      <w:r w:rsidRPr="00587D14">
        <w:t xml:space="preserve"> yang </w:t>
      </w:r>
      <w:proofErr w:type="spellStart"/>
      <w:r w:rsidRPr="00587D14">
        <w:t>lebih</w:t>
      </w:r>
      <w:proofErr w:type="spellEnd"/>
      <w:r w:rsidRPr="00587D14">
        <w:t xml:space="preserve"> </w:t>
      </w:r>
      <w:proofErr w:type="spellStart"/>
      <w:r w:rsidRPr="00587D14">
        <w:t>tinggi</w:t>
      </w:r>
      <w:proofErr w:type="spellEnd"/>
      <w:r w:rsidRPr="00587D14">
        <w:t xml:space="preserve"> </w:t>
      </w:r>
      <w:proofErr w:type="spellStart"/>
      <w:r w:rsidRPr="00587D14">
        <w:t>daripada</w:t>
      </w:r>
      <w:proofErr w:type="spellEnd"/>
      <w:r w:rsidRPr="00587D14">
        <w:t xml:space="preserve"> </w:t>
      </w:r>
      <w:proofErr w:type="spellStart"/>
      <w:r w:rsidRPr="00587D14">
        <w:t>Efek</w:t>
      </w:r>
      <w:proofErr w:type="spellEnd"/>
      <w:r w:rsidRPr="00587D14">
        <w:t xml:space="preserve"> </w:t>
      </w:r>
      <w:proofErr w:type="spellStart"/>
      <w:r w:rsidRPr="00587D14">
        <w:t>Kognitif</w:t>
      </w:r>
      <w:proofErr w:type="spellEnd"/>
      <w:r w:rsidRPr="00587D14">
        <w:t xml:space="preserve">. Tujuan </w:t>
      </w:r>
      <w:proofErr w:type="spellStart"/>
      <w:r w:rsidRPr="00587D14">
        <w:t>dari</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bukan</w:t>
      </w:r>
      <w:proofErr w:type="spellEnd"/>
      <w:r w:rsidRPr="00587D14">
        <w:t xml:space="preserve"> </w:t>
      </w:r>
      <w:proofErr w:type="spellStart"/>
      <w:r w:rsidRPr="00587D14">
        <w:t>hanya</w:t>
      </w:r>
      <w:proofErr w:type="spellEnd"/>
      <w:r w:rsidRPr="00587D14">
        <w:t xml:space="preserve"> </w:t>
      </w:r>
      <w:proofErr w:type="spellStart"/>
      <w:r w:rsidRPr="00587D14">
        <w:t>sekedar</w:t>
      </w:r>
      <w:proofErr w:type="spellEnd"/>
      <w:r w:rsidRPr="00587D14">
        <w:t xml:space="preserve"> </w:t>
      </w:r>
      <w:proofErr w:type="spellStart"/>
      <w:r w:rsidRPr="00587D14">
        <w:t>memberitahu</w:t>
      </w:r>
      <w:proofErr w:type="spellEnd"/>
      <w:r w:rsidRPr="00587D14">
        <w:t xml:space="preserve"> </w:t>
      </w:r>
      <w:proofErr w:type="spellStart"/>
      <w:r w:rsidRPr="00587D14">
        <w:t>kepada</w:t>
      </w:r>
      <w:proofErr w:type="spellEnd"/>
      <w:r w:rsidRPr="00587D14">
        <w:t xml:space="preserve"> </w:t>
      </w:r>
      <w:proofErr w:type="spellStart"/>
      <w:r w:rsidRPr="00587D14">
        <w:t>khalayak</w:t>
      </w:r>
      <w:proofErr w:type="spellEnd"/>
      <w:r w:rsidRPr="00587D14">
        <w:t xml:space="preserve"> agar </w:t>
      </w:r>
      <w:proofErr w:type="spellStart"/>
      <w:r w:rsidRPr="00587D14">
        <w:t>menjadi</w:t>
      </w:r>
      <w:proofErr w:type="spellEnd"/>
      <w:r w:rsidRPr="00587D14">
        <w:t xml:space="preserve"> </w:t>
      </w:r>
      <w:proofErr w:type="spellStart"/>
      <w:r w:rsidRPr="00587D14">
        <w:t>tahu</w:t>
      </w:r>
      <w:proofErr w:type="spellEnd"/>
      <w:r w:rsidRPr="00587D14">
        <w:t xml:space="preserve"> </w:t>
      </w:r>
      <w:proofErr w:type="spellStart"/>
      <w:r w:rsidRPr="00587D14">
        <w:t>tentang</w:t>
      </w:r>
      <w:proofErr w:type="spellEnd"/>
      <w:r w:rsidRPr="00587D14">
        <w:t xml:space="preserve"> </w:t>
      </w:r>
      <w:proofErr w:type="spellStart"/>
      <w:r w:rsidRPr="00587D14">
        <w:t>sesuatu</w:t>
      </w:r>
      <w:proofErr w:type="spellEnd"/>
      <w:r w:rsidRPr="00587D14">
        <w:t xml:space="preserve">, </w:t>
      </w:r>
      <w:proofErr w:type="spellStart"/>
      <w:r w:rsidRPr="00587D14">
        <w:t>melainkan</w:t>
      </w:r>
      <w:proofErr w:type="spellEnd"/>
      <w:r w:rsidRPr="00587D14">
        <w:t xml:space="preserve"> </w:t>
      </w:r>
      <w:proofErr w:type="spellStart"/>
      <w:r w:rsidRPr="00587D14">
        <w:t>lebih</w:t>
      </w:r>
      <w:proofErr w:type="spellEnd"/>
      <w:r w:rsidRPr="00587D14">
        <w:t xml:space="preserve"> </w:t>
      </w:r>
      <w:proofErr w:type="spellStart"/>
      <w:r w:rsidRPr="00587D14">
        <w:t>dari</w:t>
      </w:r>
      <w:proofErr w:type="spellEnd"/>
      <w:r w:rsidRPr="00587D14">
        <w:t xml:space="preserve"> </w:t>
      </w:r>
      <w:proofErr w:type="spellStart"/>
      <w:r w:rsidRPr="00587D14">
        <w:t>itu</w:t>
      </w:r>
      <w:proofErr w:type="spellEnd"/>
      <w:r w:rsidRPr="00587D14">
        <w:t xml:space="preserve">, </w:t>
      </w:r>
      <w:proofErr w:type="spellStart"/>
      <w:r w:rsidRPr="00587D14">
        <w:t>setelah</w:t>
      </w:r>
      <w:proofErr w:type="spellEnd"/>
      <w:r w:rsidRPr="00587D14">
        <w:t xml:space="preserve"> </w:t>
      </w:r>
      <w:proofErr w:type="spellStart"/>
      <w:r w:rsidRPr="00587D14">
        <w:t>mengetahui</w:t>
      </w:r>
      <w:proofErr w:type="spellEnd"/>
      <w:r w:rsidRPr="00587D14">
        <w:t xml:space="preserve"> </w:t>
      </w:r>
      <w:proofErr w:type="spellStart"/>
      <w:r w:rsidRPr="00587D14">
        <w:t>informasi</w:t>
      </w:r>
      <w:proofErr w:type="spellEnd"/>
      <w:r w:rsidRPr="00587D14">
        <w:t xml:space="preserve"> yang </w:t>
      </w:r>
      <w:proofErr w:type="spellStart"/>
      <w:r w:rsidRPr="00587D14">
        <w:t>diterimanya</w:t>
      </w:r>
      <w:proofErr w:type="spellEnd"/>
      <w:r w:rsidRPr="00587D14">
        <w:t xml:space="preserve">, </w:t>
      </w:r>
      <w:proofErr w:type="spellStart"/>
      <w:r w:rsidRPr="00587D14">
        <w:t>khalayak</w:t>
      </w:r>
      <w:proofErr w:type="spellEnd"/>
      <w:r w:rsidRPr="00587D14">
        <w:t xml:space="preserve"> </w:t>
      </w:r>
      <w:proofErr w:type="spellStart"/>
      <w:r w:rsidRPr="00587D14">
        <w:t>diharapkan</w:t>
      </w:r>
      <w:proofErr w:type="spellEnd"/>
      <w:r w:rsidRPr="00587D14">
        <w:t xml:space="preserve"> </w:t>
      </w:r>
      <w:proofErr w:type="spellStart"/>
      <w:r w:rsidRPr="00587D14">
        <w:t>dapat</w:t>
      </w:r>
      <w:proofErr w:type="spellEnd"/>
      <w:r w:rsidRPr="00587D14">
        <w:t xml:space="preserve"> </w:t>
      </w:r>
      <w:proofErr w:type="spellStart"/>
      <w:r w:rsidRPr="00587D14">
        <w:t>merasakannya</w:t>
      </w:r>
      <w:proofErr w:type="spellEnd"/>
      <w:r w:rsidRPr="00587D14">
        <w:t xml:space="preserve"> (</w:t>
      </w:r>
      <w:proofErr w:type="spellStart"/>
      <w:r w:rsidRPr="00587D14">
        <w:t>Karlinah</w:t>
      </w:r>
      <w:proofErr w:type="spellEnd"/>
      <w:r w:rsidRPr="00587D14">
        <w:t xml:space="preserve">, 1999). </w:t>
      </w:r>
      <w:proofErr w:type="spellStart"/>
      <w:r w:rsidRPr="00587D14">
        <w:t>Berikut</w:t>
      </w:r>
      <w:proofErr w:type="spellEnd"/>
      <w:r w:rsidRPr="00587D14">
        <w:t xml:space="preserve"> </w:t>
      </w:r>
      <w:proofErr w:type="spellStart"/>
      <w:r w:rsidRPr="00587D14">
        <w:t>ini</w:t>
      </w:r>
      <w:proofErr w:type="spellEnd"/>
      <w:r w:rsidRPr="00587D14">
        <w:t xml:space="preserve"> </w:t>
      </w:r>
      <w:proofErr w:type="spellStart"/>
      <w:r w:rsidRPr="00587D14">
        <w:t>faktorfaktor</w:t>
      </w:r>
      <w:proofErr w:type="spellEnd"/>
      <w:r w:rsidRPr="00587D14">
        <w:t xml:space="preserve"> yang </w:t>
      </w:r>
      <w:proofErr w:type="spellStart"/>
      <w:r w:rsidRPr="00587D14">
        <w:t>memengaruhi</w:t>
      </w:r>
      <w:proofErr w:type="spellEnd"/>
      <w:r w:rsidRPr="00587D14">
        <w:t xml:space="preserve"> </w:t>
      </w:r>
      <w:proofErr w:type="spellStart"/>
      <w:r w:rsidRPr="00587D14">
        <w:t>terjadinya</w:t>
      </w:r>
      <w:proofErr w:type="spellEnd"/>
      <w:r w:rsidRPr="00587D14">
        <w:t xml:space="preserve"> </w:t>
      </w:r>
      <w:proofErr w:type="spellStart"/>
      <w:r w:rsidRPr="00587D14">
        <w:t>efek</w:t>
      </w:r>
      <w:proofErr w:type="spellEnd"/>
      <w:r w:rsidRPr="00587D14">
        <w:t xml:space="preserve"> </w:t>
      </w:r>
      <w:proofErr w:type="spellStart"/>
      <w:r w:rsidRPr="00587D14">
        <w:t>afektif</w:t>
      </w:r>
      <w:proofErr w:type="spellEnd"/>
      <w:r w:rsidRPr="00587D14">
        <w:t xml:space="preserve"> </w:t>
      </w:r>
      <w:proofErr w:type="spellStart"/>
      <w:r w:rsidRPr="00587D14">
        <w:t>dari</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
    <w:p w14:paraId="62945EC6" w14:textId="77777777" w:rsidR="00587D14" w:rsidRPr="00587D14" w:rsidRDefault="00587D14" w:rsidP="00587D14">
      <w:pPr>
        <w:numPr>
          <w:ilvl w:val="1"/>
          <w:numId w:val="9"/>
        </w:numPr>
        <w:ind w:right="474" w:hanging="360"/>
      </w:pPr>
      <w:proofErr w:type="spellStart"/>
      <w:r w:rsidRPr="00587D14">
        <w:t>Suasana</w:t>
      </w:r>
      <w:proofErr w:type="spellEnd"/>
      <w:r w:rsidRPr="00587D14">
        <w:t xml:space="preserve"> </w:t>
      </w:r>
      <w:proofErr w:type="spellStart"/>
      <w:r w:rsidRPr="00587D14">
        <w:t>emosional</w:t>
      </w:r>
      <w:proofErr w:type="spellEnd"/>
      <w:r w:rsidRPr="00587D14">
        <w:t xml:space="preserve">; </w:t>
      </w:r>
      <w:proofErr w:type="spellStart"/>
      <w:r w:rsidRPr="00587D14">
        <w:t>respons</w:t>
      </w:r>
      <w:proofErr w:type="spellEnd"/>
      <w:r w:rsidRPr="00587D14">
        <w:t xml:space="preserve"> </w:t>
      </w:r>
      <w:proofErr w:type="spellStart"/>
      <w:r w:rsidRPr="00587D14">
        <w:t>kita</w:t>
      </w:r>
      <w:proofErr w:type="spellEnd"/>
      <w:r w:rsidRPr="00587D14">
        <w:t xml:space="preserve"> </w:t>
      </w:r>
      <w:proofErr w:type="spellStart"/>
      <w:r w:rsidRPr="00587D14">
        <w:t>terhadap</w:t>
      </w:r>
      <w:proofErr w:type="spellEnd"/>
      <w:r w:rsidRPr="00587D14">
        <w:t xml:space="preserve"> </w:t>
      </w:r>
      <w:proofErr w:type="spellStart"/>
      <w:r w:rsidRPr="00587D14">
        <w:t>sebuah</w:t>
      </w:r>
      <w:proofErr w:type="spellEnd"/>
      <w:r w:rsidRPr="00587D14">
        <w:t xml:space="preserve"> film, </w:t>
      </w:r>
      <w:proofErr w:type="spellStart"/>
      <w:r w:rsidRPr="00587D14">
        <w:t>iklan</w:t>
      </w:r>
      <w:proofErr w:type="spellEnd"/>
      <w:r w:rsidRPr="00587D14">
        <w:t xml:space="preserve">, </w:t>
      </w:r>
      <w:proofErr w:type="spellStart"/>
      <w:r w:rsidRPr="00587D14">
        <w:t>ataupun</w:t>
      </w:r>
      <w:proofErr w:type="spellEnd"/>
      <w:r w:rsidRPr="00587D14">
        <w:t xml:space="preserve"> </w:t>
      </w:r>
      <w:proofErr w:type="spellStart"/>
      <w:r w:rsidRPr="00587D14">
        <w:t>sebuah</w:t>
      </w:r>
      <w:proofErr w:type="spellEnd"/>
      <w:r w:rsidRPr="00587D14">
        <w:t xml:space="preserve"> </w:t>
      </w:r>
      <w:proofErr w:type="spellStart"/>
      <w:r w:rsidRPr="00587D14">
        <w:t>informasi</w:t>
      </w:r>
      <w:proofErr w:type="spellEnd"/>
      <w:r w:rsidRPr="00587D14">
        <w:t xml:space="preserve">, </w:t>
      </w:r>
      <w:proofErr w:type="spellStart"/>
      <w:r w:rsidRPr="00587D14">
        <w:t>akan</w:t>
      </w:r>
      <w:proofErr w:type="spellEnd"/>
      <w:r w:rsidRPr="00587D14">
        <w:t xml:space="preserve"> </w:t>
      </w:r>
      <w:proofErr w:type="spellStart"/>
      <w:r w:rsidRPr="00587D14">
        <w:t>dipengaruhi</w:t>
      </w:r>
      <w:proofErr w:type="spellEnd"/>
      <w:r w:rsidRPr="00587D14">
        <w:t xml:space="preserve"> oleh </w:t>
      </w:r>
      <w:proofErr w:type="spellStart"/>
      <w:r w:rsidRPr="00587D14">
        <w:t>suasana</w:t>
      </w:r>
      <w:proofErr w:type="spellEnd"/>
      <w:r w:rsidRPr="00587D14">
        <w:t xml:space="preserve"> </w:t>
      </w:r>
      <w:proofErr w:type="spellStart"/>
      <w:r w:rsidRPr="00587D14">
        <w:t>emosional</w:t>
      </w:r>
      <w:proofErr w:type="spellEnd"/>
      <w:r w:rsidRPr="00587D14">
        <w:t xml:space="preserve"> </w:t>
      </w:r>
      <w:proofErr w:type="spellStart"/>
      <w:r w:rsidRPr="00587D14">
        <w:t>seseorang</w:t>
      </w:r>
      <w:proofErr w:type="spellEnd"/>
      <w:r w:rsidRPr="00587D14">
        <w:t xml:space="preserve">;  </w:t>
      </w:r>
    </w:p>
    <w:p w14:paraId="7104BB80" w14:textId="77777777" w:rsidR="00587D14" w:rsidRPr="00587D14" w:rsidRDefault="00587D14" w:rsidP="00587D14">
      <w:pPr>
        <w:numPr>
          <w:ilvl w:val="1"/>
          <w:numId w:val="9"/>
        </w:numPr>
        <w:spacing w:line="259" w:lineRule="auto"/>
        <w:ind w:right="474" w:hanging="360"/>
      </w:pPr>
      <w:r w:rsidRPr="00587D14">
        <w:t xml:space="preserve">Skema </w:t>
      </w:r>
      <w:proofErr w:type="spellStart"/>
      <w:r w:rsidRPr="00587D14">
        <w:t>kognitif</w:t>
      </w:r>
      <w:proofErr w:type="spellEnd"/>
      <w:r w:rsidRPr="00587D14">
        <w:t xml:space="preserve">; </w:t>
      </w:r>
      <w:proofErr w:type="spellStart"/>
      <w:r w:rsidRPr="00587D14">
        <w:t>merupakan</w:t>
      </w:r>
      <w:proofErr w:type="spellEnd"/>
      <w:r w:rsidRPr="00587D14">
        <w:t xml:space="preserve"> </w:t>
      </w:r>
      <w:proofErr w:type="spellStart"/>
      <w:r w:rsidRPr="00587D14">
        <w:t>naskah</w:t>
      </w:r>
      <w:proofErr w:type="spellEnd"/>
      <w:r w:rsidRPr="00587D14">
        <w:t xml:space="preserve"> yang </w:t>
      </w:r>
      <w:proofErr w:type="spellStart"/>
      <w:r w:rsidRPr="00587D14">
        <w:t>ada</w:t>
      </w:r>
      <w:proofErr w:type="spellEnd"/>
      <w:r w:rsidRPr="00587D14">
        <w:t xml:space="preserve"> </w:t>
      </w:r>
      <w:proofErr w:type="spellStart"/>
      <w:r w:rsidRPr="00587D14">
        <w:t>dalam</w:t>
      </w:r>
      <w:proofErr w:type="spellEnd"/>
      <w:r w:rsidRPr="00587D14">
        <w:t xml:space="preserve"> </w:t>
      </w:r>
      <w:proofErr w:type="spellStart"/>
      <w:r w:rsidRPr="00587D14">
        <w:t>pikiran</w:t>
      </w:r>
      <w:proofErr w:type="spellEnd"/>
      <w:r w:rsidRPr="00587D14">
        <w:t xml:space="preserve"> </w:t>
      </w:r>
      <w:proofErr w:type="spellStart"/>
      <w:r w:rsidRPr="00587D14">
        <w:t>kita</w:t>
      </w:r>
      <w:proofErr w:type="spellEnd"/>
      <w:r w:rsidRPr="00587D14">
        <w:t xml:space="preserve"> </w:t>
      </w:r>
    </w:p>
    <w:p w14:paraId="5D9A1B14" w14:textId="77777777" w:rsidR="00587D14" w:rsidRPr="00587D14" w:rsidRDefault="00587D14" w:rsidP="00587D14">
      <w:pPr>
        <w:spacing w:after="276" w:line="259" w:lineRule="auto"/>
        <w:ind w:left="1638" w:right="474"/>
      </w:pPr>
      <w:r w:rsidRPr="00587D14">
        <w:t xml:space="preserve">yang </w:t>
      </w:r>
      <w:proofErr w:type="spellStart"/>
      <w:r w:rsidRPr="00587D14">
        <w:t>menjelaskan</w:t>
      </w:r>
      <w:proofErr w:type="spellEnd"/>
      <w:r w:rsidRPr="00587D14">
        <w:t xml:space="preserve"> </w:t>
      </w:r>
      <w:proofErr w:type="spellStart"/>
      <w:r w:rsidRPr="00587D14">
        <w:t>tentang</w:t>
      </w:r>
      <w:proofErr w:type="spellEnd"/>
      <w:r w:rsidRPr="00587D14">
        <w:t xml:space="preserve"> </w:t>
      </w:r>
      <w:proofErr w:type="spellStart"/>
      <w:r w:rsidRPr="00587D14">
        <w:t>alur</w:t>
      </w:r>
      <w:proofErr w:type="spellEnd"/>
      <w:r w:rsidRPr="00587D14">
        <w:t xml:space="preserve"> </w:t>
      </w:r>
      <w:proofErr w:type="spellStart"/>
      <w:r w:rsidRPr="00587D14">
        <w:t>peristiwa</w:t>
      </w:r>
      <w:proofErr w:type="spellEnd"/>
      <w:r w:rsidRPr="00587D14">
        <w:t xml:space="preserve">;   </w:t>
      </w:r>
    </w:p>
    <w:p w14:paraId="7C0DB896" w14:textId="77777777" w:rsidR="00587D14" w:rsidRPr="00587D14" w:rsidRDefault="00587D14" w:rsidP="00587D14">
      <w:pPr>
        <w:numPr>
          <w:ilvl w:val="1"/>
          <w:numId w:val="9"/>
        </w:numPr>
        <w:ind w:right="474" w:hanging="360"/>
      </w:pPr>
      <w:proofErr w:type="spellStart"/>
      <w:r w:rsidRPr="00587D14">
        <w:lastRenderedPageBreak/>
        <w:t>Situas</w:t>
      </w:r>
      <w:proofErr w:type="spellEnd"/>
      <w:r w:rsidRPr="00587D14">
        <w:t xml:space="preserve"> </w:t>
      </w:r>
      <w:proofErr w:type="spellStart"/>
      <w:r w:rsidRPr="00587D14">
        <w:t>iterpaan</w:t>
      </w:r>
      <w:proofErr w:type="spellEnd"/>
      <w:r w:rsidRPr="00587D14">
        <w:t xml:space="preserve"> (setting of exposure); </w:t>
      </w:r>
      <w:proofErr w:type="spellStart"/>
      <w:r w:rsidRPr="00587D14">
        <w:t>seseorang</w:t>
      </w:r>
      <w:proofErr w:type="spellEnd"/>
      <w:r w:rsidRPr="00587D14">
        <w:t xml:space="preserve"> </w:t>
      </w:r>
      <w:proofErr w:type="spellStart"/>
      <w:r w:rsidRPr="00587D14">
        <w:t>akan</w:t>
      </w:r>
      <w:proofErr w:type="spellEnd"/>
      <w:r w:rsidRPr="00587D14">
        <w:t xml:space="preserve"> sangat </w:t>
      </w:r>
      <w:proofErr w:type="spellStart"/>
      <w:r w:rsidRPr="00587D14">
        <w:t>ketakutan</w:t>
      </w:r>
      <w:proofErr w:type="spellEnd"/>
      <w:r w:rsidRPr="00587D14">
        <w:t xml:space="preserve"> </w:t>
      </w:r>
      <w:proofErr w:type="spellStart"/>
      <w:r w:rsidRPr="00587D14">
        <w:t>menonton</w:t>
      </w:r>
      <w:proofErr w:type="spellEnd"/>
      <w:r w:rsidRPr="00587D14">
        <w:t xml:space="preserve"> film </w:t>
      </w:r>
      <w:proofErr w:type="spellStart"/>
      <w:r w:rsidRPr="00587D14">
        <w:t>horor</w:t>
      </w:r>
      <w:proofErr w:type="spellEnd"/>
      <w:r w:rsidRPr="00587D14">
        <w:t xml:space="preserve">, </w:t>
      </w:r>
      <w:proofErr w:type="spellStart"/>
      <w:r w:rsidRPr="00587D14">
        <w:t>misalnya</w:t>
      </w:r>
      <w:proofErr w:type="spellEnd"/>
      <w:r w:rsidRPr="00587D14">
        <w:t xml:space="preserve">, </w:t>
      </w:r>
      <w:proofErr w:type="spellStart"/>
      <w:r w:rsidRPr="00587D14">
        <w:t>bila</w:t>
      </w:r>
      <w:proofErr w:type="spellEnd"/>
      <w:r w:rsidRPr="00587D14">
        <w:t xml:space="preserve"> </w:t>
      </w:r>
      <w:proofErr w:type="spellStart"/>
      <w:r w:rsidRPr="00587D14">
        <w:t>menontontonnya</w:t>
      </w:r>
      <w:proofErr w:type="spellEnd"/>
      <w:r w:rsidRPr="00587D14">
        <w:t xml:space="preserve"> </w:t>
      </w:r>
      <w:proofErr w:type="spellStart"/>
      <w:r w:rsidRPr="00587D14">
        <w:t>sendirian</w:t>
      </w:r>
      <w:proofErr w:type="spellEnd"/>
      <w:r w:rsidRPr="00587D14">
        <w:t xml:space="preserve"> di </w:t>
      </w:r>
      <w:proofErr w:type="spellStart"/>
      <w:r w:rsidRPr="00587D14">
        <w:t>rumah</w:t>
      </w:r>
      <w:proofErr w:type="spellEnd"/>
      <w:r w:rsidRPr="00587D14">
        <w:t xml:space="preserve"> </w:t>
      </w:r>
      <w:proofErr w:type="spellStart"/>
      <w:r w:rsidRPr="00587D14">
        <w:t>tua</w:t>
      </w:r>
      <w:proofErr w:type="spellEnd"/>
      <w:r w:rsidRPr="00587D14">
        <w:t xml:space="preserve">, </w:t>
      </w:r>
      <w:proofErr w:type="spellStart"/>
      <w:r w:rsidRPr="00587D14">
        <w:t>ketika</w:t>
      </w:r>
      <w:proofErr w:type="spellEnd"/>
      <w:r w:rsidRPr="00587D14">
        <w:t xml:space="preserve"> </w:t>
      </w:r>
      <w:proofErr w:type="spellStart"/>
      <w:r w:rsidRPr="00587D14">
        <w:t>hujan</w:t>
      </w:r>
      <w:proofErr w:type="spellEnd"/>
      <w:r w:rsidRPr="00587D14">
        <w:t xml:space="preserve"> </w:t>
      </w:r>
      <w:proofErr w:type="spellStart"/>
      <w:r w:rsidRPr="00587D14">
        <w:t>lebat</w:t>
      </w:r>
      <w:proofErr w:type="spellEnd"/>
      <w:r w:rsidRPr="00587D14">
        <w:t xml:space="preserve">, dan </w:t>
      </w:r>
      <w:proofErr w:type="spellStart"/>
      <w:r w:rsidRPr="00587D14">
        <w:t>tiang-tiang</w:t>
      </w:r>
      <w:proofErr w:type="spellEnd"/>
      <w:r w:rsidRPr="00587D14">
        <w:t xml:space="preserve"> </w:t>
      </w:r>
      <w:proofErr w:type="spellStart"/>
      <w:r w:rsidRPr="00587D14">
        <w:t>rumah</w:t>
      </w:r>
      <w:proofErr w:type="spellEnd"/>
      <w:r w:rsidRPr="00587D14">
        <w:t xml:space="preserve"> </w:t>
      </w:r>
      <w:proofErr w:type="spellStart"/>
      <w:r w:rsidRPr="00587D14">
        <w:t>berderik</w:t>
      </w:r>
      <w:proofErr w:type="spellEnd"/>
      <w:r w:rsidRPr="00587D14">
        <w:t xml:space="preserve">;  </w:t>
      </w:r>
    </w:p>
    <w:p w14:paraId="356F4908" w14:textId="77777777" w:rsidR="00587D14" w:rsidRPr="00587D14" w:rsidRDefault="00587D14" w:rsidP="00587D14">
      <w:pPr>
        <w:numPr>
          <w:ilvl w:val="1"/>
          <w:numId w:val="9"/>
        </w:numPr>
        <w:ind w:right="474" w:hanging="360"/>
      </w:pPr>
      <w:r w:rsidRPr="00587D14">
        <w:t xml:space="preserve">Faktor </w:t>
      </w:r>
      <w:proofErr w:type="spellStart"/>
      <w:r w:rsidRPr="00587D14">
        <w:t>predisposisi</w:t>
      </w:r>
      <w:proofErr w:type="spellEnd"/>
      <w:r w:rsidRPr="00587D14">
        <w:t xml:space="preserve"> individual; Faktor </w:t>
      </w:r>
      <w:proofErr w:type="spellStart"/>
      <w:r w:rsidRPr="00587D14">
        <w:t>ini</w:t>
      </w:r>
      <w:proofErr w:type="spellEnd"/>
      <w:r w:rsidRPr="00587D14">
        <w:t xml:space="preserve"> </w:t>
      </w:r>
      <w:proofErr w:type="spellStart"/>
      <w:r w:rsidRPr="00587D14">
        <w:t>menunjukkan</w:t>
      </w:r>
      <w:proofErr w:type="spellEnd"/>
      <w:r w:rsidRPr="00587D14">
        <w:t xml:space="preserve"> </w:t>
      </w:r>
      <w:proofErr w:type="spellStart"/>
      <w:r w:rsidRPr="00587D14">
        <w:t>sejauh</w:t>
      </w:r>
      <w:proofErr w:type="spellEnd"/>
      <w:r w:rsidRPr="00587D14">
        <w:t xml:space="preserve"> mana orang </w:t>
      </w:r>
      <w:proofErr w:type="spellStart"/>
      <w:r w:rsidRPr="00587D14">
        <w:t>merasa</w:t>
      </w:r>
      <w:proofErr w:type="spellEnd"/>
      <w:r w:rsidRPr="00587D14">
        <w:t xml:space="preserve"> </w:t>
      </w:r>
      <w:proofErr w:type="spellStart"/>
      <w:r w:rsidRPr="00587D14">
        <w:t>terlibat</w:t>
      </w:r>
      <w:proofErr w:type="spellEnd"/>
      <w:r w:rsidRPr="00587D14">
        <w:t xml:space="preserve"> </w:t>
      </w:r>
      <w:proofErr w:type="spellStart"/>
      <w:r w:rsidRPr="00587D14">
        <w:t>dengan</w:t>
      </w:r>
      <w:proofErr w:type="spellEnd"/>
      <w:r w:rsidRPr="00587D14">
        <w:t xml:space="preserve"> </w:t>
      </w:r>
      <w:proofErr w:type="spellStart"/>
      <w:r w:rsidRPr="00587D14">
        <w:t>tokoh</w:t>
      </w:r>
      <w:proofErr w:type="spellEnd"/>
      <w:r w:rsidRPr="00587D14">
        <w:t xml:space="preserve"> yang </w:t>
      </w:r>
      <w:proofErr w:type="spellStart"/>
      <w:r w:rsidRPr="00587D14">
        <w:t>ditampilkan</w:t>
      </w:r>
      <w:proofErr w:type="spellEnd"/>
      <w:r w:rsidRPr="00587D14">
        <w:t xml:space="preserve"> </w:t>
      </w:r>
      <w:proofErr w:type="spellStart"/>
      <w:r w:rsidRPr="00587D14">
        <w:t>dalam</w:t>
      </w:r>
      <w:proofErr w:type="spellEnd"/>
      <w:r w:rsidRPr="00587D14">
        <w:t xml:space="preserve"> media </w:t>
      </w:r>
      <w:proofErr w:type="spellStart"/>
      <w:r w:rsidRPr="00587D14">
        <w:t>massa</w:t>
      </w:r>
      <w:proofErr w:type="spellEnd"/>
      <w:r w:rsidRPr="00587D14">
        <w:t xml:space="preserve">. </w:t>
      </w:r>
    </w:p>
    <w:p w14:paraId="0951792C" w14:textId="77777777" w:rsidR="00587D14" w:rsidRPr="00587D14" w:rsidRDefault="00587D14" w:rsidP="00587D14">
      <w:pPr>
        <w:spacing w:after="0" w:line="259" w:lineRule="auto"/>
        <w:ind w:left="0" w:firstLine="0"/>
        <w:jc w:val="left"/>
      </w:pPr>
      <w:r w:rsidRPr="00587D14">
        <w:t xml:space="preserve"> </w:t>
      </w:r>
    </w:p>
    <w:p w14:paraId="15A2487B" w14:textId="77777777" w:rsidR="00587D14" w:rsidRPr="00587D14" w:rsidRDefault="00587D14" w:rsidP="00587D14">
      <w:pPr>
        <w:numPr>
          <w:ilvl w:val="0"/>
          <w:numId w:val="9"/>
        </w:numPr>
        <w:spacing w:line="259" w:lineRule="auto"/>
        <w:ind w:right="474" w:hanging="360"/>
      </w:pPr>
      <w:proofErr w:type="spellStart"/>
      <w:r w:rsidRPr="00587D14">
        <w:t>Efek</w:t>
      </w:r>
      <w:proofErr w:type="spellEnd"/>
      <w:r w:rsidRPr="00587D14">
        <w:t xml:space="preserve"> </w:t>
      </w:r>
      <w:proofErr w:type="spellStart"/>
      <w:r w:rsidRPr="00587D14">
        <w:t>behavioral</w:t>
      </w:r>
      <w:proofErr w:type="spellEnd"/>
      <w:r w:rsidRPr="00587D14">
        <w:t xml:space="preserve"> / </w:t>
      </w:r>
      <w:proofErr w:type="spellStart"/>
      <w:r w:rsidRPr="00587D14">
        <w:t>konatif</w:t>
      </w:r>
      <w:proofErr w:type="spellEnd"/>
      <w:r w:rsidRPr="00587D14">
        <w:t xml:space="preserve"> </w:t>
      </w:r>
    </w:p>
    <w:p w14:paraId="0DC352B4" w14:textId="77777777" w:rsidR="00587D14" w:rsidRPr="00587D14" w:rsidRDefault="00587D14" w:rsidP="00587D14">
      <w:pPr>
        <w:spacing w:after="0" w:line="259" w:lineRule="auto"/>
        <w:ind w:left="1268" w:firstLine="0"/>
        <w:jc w:val="left"/>
      </w:pPr>
      <w:r w:rsidRPr="00587D14">
        <w:t xml:space="preserve"> </w:t>
      </w:r>
    </w:p>
    <w:p w14:paraId="194889D3" w14:textId="77777777" w:rsidR="00587D14" w:rsidRPr="00587D14" w:rsidRDefault="00587D14" w:rsidP="00587D14">
      <w:pPr>
        <w:ind w:left="1278" w:right="474"/>
      </w:pPr>
      <w:proofErr w:type="spellStart"/>
      <w:r w:rsidRPr="00587D14">
        <w:t>Efek</w:t>
      </w:r>
      <w:proofErr w:type="spellEnd"/>
      <w:r w:rsidRPr="00587D14">
        <w:t xml:space="preserve"> </w:t>
      </w:r>
      <w:proofErr w:type="spellStart"/>
      <w:r w:rsidRPr="00587D14">
        <w:t>behavioral</w:t>
      </w:r>
      <w:proofErr w:type="spellEnd"/>
      <w:r w:rsidRPr="00587D14">
        <w:t xml:space="preserve"> </w:t>
      </w:r>
      <w:proofErr w:type="spellStart"/>
      <w:r w:rsidRPr="00587D14">
        <w:t>merupakan</w:t>
      </w:r>
      <w:proofErr w:type="spellEnd"/>
      <w:r w:rsidRPr="00587D14">
        <w:t xml:space="preserve"> </w:t>
      </w:r>
      <w:proofErr w:type="spellStart"/>
      <w:r w:rsidRPr="00587D14">
        <w:t>akibat</w:t>
      </w:r>
      <w:proofErr w:type="spellEnd"/>
      <w:r w:rsidRPr="00587D14">
        <w:t xml:space="preserve"> yang </w:t>
      </w:r>
      <w:proofErr w:type="spellStart"/>
      <w:r w:rsidRPr="00587D14">
        <w:t>timbul</w:t>
      </w:r>
      <w:proofErr w:type="spellEnd"/>
      <w:r w:rsidRPr="00587D14">
        <w:t xml:space="preserve"> pada </w:t>
      </w:r>
      <w:proofErr w:type="spellStart"/>
      <w:r w:rsidRPr="00587D14">
        <w:t>diri</w:t>
      </w:r>
      <w:proofErr w:type="spellEnd"/>
      <w:r w:rsidRPr="00587D14">
        <w:t xml:space="preserve"> </w:t>
      </w:r>
      <w:proofErr w:type="spellStart"/>
      <w:r w:rsidRPr="00587D14">
        <w:t>khalayak</w:t>
      </w:r>
      <w:proofErr w:type="spellEnd"/>
      <w:r w:rsidRPr="00587D14">
        <w:t xml:space="preserve"> </w:t>
      </w:r>
      <w:proofErr w:type="spellStart"/>
      <w:r w:rsidRPr="00587D14">
        <w:t>dalam</w:t>
      </w:r>
      <w:proofErr w:type="spellEnd"/>
      <w:r w:rsidRPr="00587D14">
        <w:t xml:space="preserve"> </w:t>
      </w:r>
      <w:proofErr w:type="spellStart"/>
      <w:r w:rsidRPr="00587D14">
        <w:t>bentuk</w:t>
      </w:r>
      <w:proofErr w:type="spellEnd"/>
      <w:r w:rsidRPr="00587D14">
        <w:t xml:space="preserve"> </w:t>
      </w:r>
      <w:proofErr w:type="spellStart"/>
      <w:r w:rsidRPr="00587D14">
        <w:t>perilaku</w:t>
      </w:r>
      <w:proofErr w:type="spellEnd"/>
      <w:r w:rsidRPr="00587D14">
        <w:t xml:space="preserve">, </w:t>
      </w:r>
      <w:proofErr w:type="spellStart"/>
      <w:r w:rsidRPr="00587D14">
        <w:t>tindakan</w:t>
      </w:r>
      <w:proofErr w:type="spellEnd"/>
      <w:r w:rsidRPr="00587D14">
        <w:t xml:space="preserve"> </w:t>
      </w:r>
      <w:proofErr w:type="spellStart"/>
      <w:r w:rsidRPr="00587D14">
        <w:t>atau</w:t>
      </w:r>
      <w:proofErr w:type="spellEnd"/>
      <w:r w:rsidRPr="00587D14">
        <w:t xml:space="preserve"> </w:t>
      </w:r>
      <w:proofErr w:type="spellStart"/>
      <w:r w:rsidRPr="00587D14">
        <w:t>kegiatan</w:t>
      </w:r>
      <w:proofErr w:type="spellEnd"/>
      <w:r w:rsidRPr="00587D14">
        <w:t xml:space="preserve">. </w:t>
      </w:r>
      <w:proofErr w:type="spellStart"/>
      <w:r w:rsidRPr="00587D14">
        <w:t>Adegan</w:t>
      </w:r>
      <w:proofErr w:type="spellEnd"/>
      <w:r w:rsidRPr="00587D14">
        <w:t xml:space="preserve"> </w:t>
      </w:r>
      <w:proofErr w:type="spellStart"/>
      <w:r w:rsidRPr="00587D14">
        <w:t>kekerasan</w:t>
      </w:r>
      <w:proofErr w:type="spellEnd"/>
      <w:r w:rsidRPr="00587D14">
        <w:t xml:space="preserve"> </w:t>
      </w:r>
      <w:proofErr w:type="spellStart"/>
      <w:r w:rsidRPr="00587D14">
        <w:t>dalam</w:t>
      </w:r>
      <w:proofErr w:type="spellEnd"/>
      <w:r w:rsidRPr="00587D14">
        <w:t xml:space="preserve"> </w:t>
      </w:r>
      <w:proofErr w:type="spellStart"/>
      <w:r w:rsidRPr="00587D14">
        <w:t>televisi</w:t>
      </w:r>
      <w:proofErr w:type="spellEnd"/>
      <w:r w:rsidRPr="00587D14">
        <w:t xml:space="preserve"> </w:t>
      </w:r>
      <w:proofErr w:type="spellStart"/>
      <w:r w:rsidRPr="00587D14">
        <w:t>atau</w:t>
      </w:r>
      <w:proofErr w:type="spellEnd"/>
      <w:r w:rsidRPr="00587D14">
        <w:t xml:space="preserve"> film </w:t>
      </w:r>
      <w:proofErr w:type="spellStart"/>
      <w:r w:rsidRPr="00587D14">
        <w:t>akan</w:t>
      </w:r>
      <w:proofErr w:type="spellEnd"/>
      <w:r w:rsidRPr="00587D14">
        <w:t xml:space="preserve"> </w:t>
      </w:r>
      <w:proofErr w:type="spellStart"/>
      <w:r w:rsidRPr="00587D14">
        <w:t>menyebabkan</w:t>
      </w:r>
      <w:proofErr w:type="spellEnd"/>
      <w:r w:rsidRPr="00587D14">
        <w:t xml:space="preserve"> orang </w:t>
      </w:r>
      <w:proofErr w:type="spellStart"/>
      <w:r w:rsidRPr="00587D14">
        <w:t>menjadi</w:t>
      </w:r>
      <w:proofErr w:type="spellEnd"/>
      <w:r w:rsidRPr="00587D14">
        <w:t xml:space="preserve"> </w:t>
      </w:r>
      <w:proofErr w:type="spellStart"/>
      <w:r w:rsidRPr="00587D14">
        <w:t>beringas</w:t>
      </w:r>
      <w:proofErr w:type="spellEnd"/>
      <w:r w:rsidRPr="00587D14">
        <w:t xml:space="preserve">. Program acara </w:t>
      </w:r>
      <w:proofErr w:type="spellStart"/>
      <w:r w:rsidRPr="00587D14">
        <w:t>memasak</w:t>
      </w:r>
      <w:proofErr w:type="spellEnd"/>
      <w:r w:rsidRPr="00587D14">
        <w:t xml:space="preserve">, </w:t>
      </w:r>
      <w:proofErr w:type="spellStart"/>
      <w:r w:rsidRPr="00587D14">
        <w:t>akan</w:t>
      </w:r>
      <w:proofErr w:type="spellEnd"/>
      <w:r w:rsidRPr="00587D14">
        <w:t xml:space="preserve"> </w:t>
      </w:r>
      <w:proofErr w:type="spellStart"/>
      <w:r w:rsidRPr="00587D14">
        <w:t>menyebabkan</w:t>
      </w:r>
      <w:proofErr w:type="spellEnd"/>
      <w:r w:rsidRPr="00587D14">
        <w:t xml:space="preserve"> para </w:t>
      </w:r>
      <w:proofErr w:type="spellStart"/>
      <w:r w:rsidRPr="00587D14">
        <w:t>ibu</w:t>
      </w:r>
      <w:proofErr w:type="spellEnd"/>
      <w:r w:rsidRPr="00587D14">
        <w:t xml:space="preserve"> </w:t>
      </w:r>
      <w:proofErr w:type="spellStart"/>
      <w:r w:rsidRPr="00587D14">
        <w:t>rumah</w:t>
      </w:r>
      <w:proofErr w:type="spellEnd"/>
      <w:r w:rsidRPr="00587D14">
        <w:t xml:space="preserve"> </w:t>
      </w:r>
      <w:proofErr w:type="spellStart"/>
      <w:r w:rsidRPr="00587D14">
        <w:t>tangga</w:t>
      </w:r>
      <w:proofErr w:type="spellEnd"/>
      <w:r w:rsidRPr="00587D14">
        <w:t xml:space="preserve"> </w:t>
      </w:r>
      <w:proofErr w:type="spellStart"/>
      <w:r w:rsidRPr="00587D14">
        <w:t>mengikuti</w:t>
      </w:r>
      <w:proofErr w:type="spellEnd"/>
      <w:r w:rsidRPr="00587D14">
        <w:t xml:space="preserve"> </w:t>
      </w:r>
      <w:proofErr w:type="spellStart"/>
      <w:r w:rsidRPr="00587D14">
        <w:t>resep-resep</w:t>
      </w:r>
      <w:proofErr w:type="spellEnd"/>
      <w:r w:rsidRPr="00587D14">
        <w:t xml:space="preserve"> </w:t>
      </w:r>
      <w:proofErr w:type="spellStart"/>
      <w:r w:rsidRPr="00587D14">
        <w:t>baru</w:t>
      </w:r>
      <w:proofErr w:type="spellEnd"/>
      <w:r w:rsidRPr="00587D14">
        <w:t xml:space="preserve">, dan lain </w:t>
      </w:r>
      <w:proofErr w:type="spellStart"/>
      <w:r w:rsidRPr="00587D14">
        <w:t>sebagainya</w:t>
      </w:r>
      <w:proofErr w:type="spellEnd"/>
      <w:r w:rsidRPr="00587D14">
        <w:t xml:space="preserve">. </w:t>
      </w:r>
    </w:p>
    <w:p w14:paraId="0EDC339B" w14:textId="77777777" w:rsidR="00587D14" w:rsidRPr="00587D14" w:rsidRDefault="00587D14" w:rsidP="00587D14">
      <w:pPr>
        <w:spacing w:after="420" w:line="259" w:lineRule="auto"/>
        <w:ind w:left="0" w:firstLine="0"/>
        <w:jc w:val="left"/>
      </w:pPr>
      <w:r w:rsidRPr="00587D14">
        <w:t xml:space="preserve"> </w:t>
      </w:r>
    </w:p>
    <w:p w14:paraId="30B46D84" w14:textId="77777777" w:rsidR="00587D14" w:rsidRPr="00587D14" w:rsidRDefault="00587D14" w:rsidP="00587D14">
      <w:pPr>
        <w:spacing w:after="417" w:line="248" w:lineRule="auto"/>
        <w:ind w:left="5" w:right="110"/>
      </w:pPr>
      <w:r w:rsidRPr="00587D14">
        <w:rPr>
          <w:b/>
        </w:rPr>
        <w:t xml:space="preserve">2.2.2.4 </w:t>
      </w:r>
      <w:proofErr w:type="spellStart"/>
      <w:r w:rsidRPr="00587D14">
        <w:rPr>
          <w:b/>
        </w:rPr>
        <w:t>Fungsi</w:t>
      </w:r>
      <w:proofErr w:type="spellEnd"/>
      <w:r w:rsidRPr="00587D14">
        <w:rPr>
          <w:b/>
        </w:rPr>
        <w:t xml:space="preserve"> </w:t>
      </w:r>
      <w:proofErr w:type="spellStart"/>
      <w:r w:rsidRPr="00587D14">
        <w:rPr>
          <w:b/>
        </w:rPr>
        <w:t>Komunikasi</w:t>
      </w:r>
      <w:proofErr w:type="spellEnd"/>
      <w:r w:rsidRPr="00587D14">
        <w:rPr>
          <w:b/>
        </w:rPr>
        <w:t xml:space="preserve"> Massa </w:t>
      </w:r>
    </w:p>
    <w:p w14:paraId="14DA413D" w14:textId="77777777" w:rsidR="00587D14" w:rsidRPr="00587D14" w:rsidRDefault="00587D14" w:rsidP="00587D14">
      <w:pPr>
        <w:spacing w:after="413" w:line="259" w:lineRule="auto"/>
        <w:ind w:left="5" w:right="474"/>
      </w:pPr>
      <w:proofErr w:type="spellStart"/>
      <w:r w:rsidRPr="00587D14">
        <w:t>Fungsi</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menurut</w:t>
      </w:r>
      <w:proofErr w:type="spellEnd"/>
      <w:r w:rsidRPr="00587D14">
        <w:t xml:space="preserve"> Dominick (2001) </w:t>
      </w:r>
      <w:proofErr w:type="spellStart"/>
      <w:r w:rsidRPr="00587D14">
        <w:t>yaitu</w:t>
      </w:r>
      <w:proofErr w:type="spellEnd"/>
      <w:r w:rsidRPr="00587D14">
        <w:t xml:space="preserve">; </w:t>
      </w:r>
    </w:p>
    <w:p w14:paraId="1405844D" w14:textId="77777777" w:rsidR="00587D14" w:rsidRPr="00587D14" w:rsidRDefault="00587D14" w:rsidP="00587D14">
      <w:pPr>
        <w:numPr>
          <w:ilvl w:val="0"/>
          <w:numId w:val="10"/>
        </w:numPr>
        <w:spacing w:after="454" w:line="259" w:lineRule="auto"/>
        <w:ind w:right="474" w:hanging="360"/>
      </w:pPr>
      <w:r w:rsidRPr="00587D14">
        <w:rPr>
          <w:i/>
        </w:rPr>
        <w:t>Surveillance</w:t>
      </w:r>
      <w:r w:rsidRPr="00587D14">
        <w:t xml:space="preserve"> (</w:t>
      </w:r>
      <w:proofErr w:type="spellStart"/>
      <w:r w:rsidRPr="00587D14">
        <w:t>Pengawasan</w:t>
      </w:r>
      <w:proofErr w:type="spellEnd"/>
      <w:r w:rsidRPr="00587D14">
        <w:t xml:space="preserve">) </w:t>
      </w:r>
    </w:p>
    <w:p w14:paraId="32B127DC" w14:textId="77777777" w:rsidR="00587D14" w:rsidRPr="00587D14" w:rsidRDefault="00587D14" w:rsidP="00587D14">
      <w:pPr>
        <w:spacing w:after="154"/>
        <w:ind w:left="350" w:right="919" w:firstLine="360"/>
      </w:pPr>
      <w:proofErr w:type="spellStart"/>
      <w:r w:rsidRPr="00587D14">
        <w:t>Fungsi</w:t>
      </w:r>
      <w:proofErr w:type="spellEnd"/>
      <w:r w:rsidRPr="00587D14">
        <w:t xml:space="preserve"> </w:t>
      </w:r>
      <w:proofErr w:type="spellStart"/>
      <w:r w:rsidRPr="00587D14">
        <w:t>pengawasan</w:t>
      </w:r>
      <w:proofErr w:type="spellEnd"/>
      <w:r w:rsidRPr="00587D14">
        <w:t xml:space="preserve"> </w:t>
      </w:r>
      <w:proofErr w:type="spellStart"/>
      <w:r w:rsidRPr="00587D14">
        <w:t>komunikasi</w:t>
      </w:r>
      <w:proofErr w:type="spellEnd"/>
      <w:r w:rsidRPr="00587D14">
        <w:t xml:space="preserve"> </w:t>
      </w:r>
      <w:proofErr w:type="spellStart"/>
      <w:r w:rsidRPr="00587D14">
        <w:t>massa</w:t>
      </w:r>
      <w:proofErr w:type="spellEnd"/>
      <w:r w:rsidRPr="00587D14">
        <w:t xml:space="preserve"> </w:t>
      </w:r>
      <w:proofErr w:type="spellStart"/>
      <w:r w:rsidRPr="00587D14">
        <w:t>dibagi</w:t>
      </w:r>
      <w:proofErr w:type="spellEnd"/>
      <w:r w:rsidRPr="00587D14">
        <w:t xml:space="preserve"> </w:t>
      </w:r>
      <w:proofErr w:type="spellStart"/>
      <w:r w:rsidRPr="00587D14">
        <w:t>dalam</w:t>
      </w:r>
      <w:proofErr w:type="spellEnd"/>
      <w:r w:rsidRPr="00587D14">
        <w:t xml:space="preserve"> </w:t>
      </w:r>
      <w:proofErr w:type="spellStart"/>
      <w:r w:rsidRPr="00587D14">
        <w:t>bentuk</w:t>
      </w:r>
      <w:proofErr w:type="spellEnd"/>
      <w:r w:rsidRPr="00587D14">
        <w:t xml:space="preserve"> </w:t>
      </w:r>
      <w:proofErr w:type="spellStart"/>
      <w:r w:rsidRPr="00587D14">
        <w:t>utama</w:t>
      </w:r>
      <w:proofErr w:type="spellEnd"/>
      <w:r w:rsidRPr="00587D14">
        <w:t>: (1) warning of beware surveillance (</w:t>
      </w:r>
      <w:proofErr w:type="spellStart"/>
      <w:r w:rsidRPr="00587D14">
        <w:t>pengawasan</w:t>
      </w:r>
      <w:proofErr w:type="spellEnd"/>
      <w:r w:rsidRPr="00587D14">
        <w:t xml:space="preserve"> </w:t>
      </w:r>
      <w:proofErr w:type="spellStart"/>
      <w:r w:rsidRPr="00587D14">
        <w:t>peringatan</w:t>
      </w:r>
      <w:proofErr w:type="spellEnd"/>
      <w:r w:rsidRPr="00587D14">
        <w:t xml:space="preserve">) </w:t>
      </w:r>
      <w:proofErr w:type="spellStart"/>
      <w:r w:rsidRPr="00587D14">
        <w:t>yaitu</w:t>
      </w:r>
      <w:proofErr w:type="spellEnd"/>
      <w:r w:rsidRPr="00587D14">
        <w:t xml:space="preserve"> </w:t>
      </w:r>
      <w:proofErr w:type="spellStart"/>
      <w:r w:rsidRPr="00587D14">
        <w:t>fungsi</w:t>
      </w:r>
      <w:proofErr w:type="spellEnd"/>
      <w:r w:rsidRPr="00587D14">
        <w:t xml:space="preserve"> </w:t>
      </w:r>
      <w:proofErr w:type="spellStart"/>
      <w:r w:rsidRPr="00587D14">
        <w:t>pengawasan</w:t>
      </w:r>
      <w:proofErr w:type="spellEnd"/>
      <w:r w:rsidRPr="00587D14">
        <w:t xml:space="preserve"> </w:t>
      </w:r>
      <w:proofErr w:type="spellStart"/>
      <w:r w:rsidRPr="00587D14">
        <w:t>peringatan</w:t>
      </w:r>
      <w:proofErr w:type="spellEnd"/>
      <w:r w:rsidRPr="00587D14">
        <w:t xml:space="preserve"> </w:t>
      </w:r>
      <w:proofErr w:type="spellStart"/>
      <w:r w:rsidRPr="00587D14">
        <w:t>terjadi</w:t>
      </w:r>
      <w:proofErr w:type="spellEnd"/>
      <w:r w:rsidRPr="00587D14">
        <w:t xml:space="preserve"> </w:t>
      </w:r>
      <w:proofErr w:type="spellStart"/>
      <w:r w:rsidRPr="00587D14">
        <w:t>ketika</w:t>
      </w:r>
      <w:proofErr w:type="spellEnd"/>
      <w:r w:rsidRPr="00587D14">
        <w:t xml:space="preserve"> media </w:t>
      </w:r>
      <w:proofErr w:type="spellStart"/>
      <w:r w:rsidRPr="00587D14">
        <w:t>massa</w:t>
      </w:r>
      <w:proofErr w:type="spellEnd"/>
      <w:r w:rsidRPr="00587D14">
        <w:t xml:space="preserve"> </w:t>
      </w:r>
      <w:proofErr w:type="spellStart"/>
      <w:r w:rsidRPr="00587D14">
        <w:t>menginformasikan</w:t>
      </w:r>
      <w:proofErr w:type="spellEnd"/>
      <w:r w:rsidRPr="00587D14">
        <w:t xml:space="preserve"> </w:t>
      </w:r>
      <w:proofErr w:type="spellStart"/>
      <w:r w:rsidRPr="00587D14">
        <w:t>tentang</w:t>
      </w:r>
      <w:proofErr w:type="spellEnd"/>
      <w:r w:rsidRPr="00587D14">
        <w:t xml:space="preserve"> </w:t>
      </w:r>
      <w:proofErr w:type="spellStart"/>
      <w:r w:rsidRPr="00587D14">
        <w:t>ancaman</w:t>
      </w:r>
      <w:proofErr w:type="spellEnd"/>
      <w:r w:rsidRPr="00587D14">
        <w:t xml:space="preserve"> (2) instrumental surveillance (</w:t>
      </w:r>
      <w:proofErr w:type="spellStart"/>
      <w:r w:rsidRPr="00587D14">
        <w:t>pengawasan</w:t>
      </w:r>
      <w:proofErr w:type="spellEnd"/>
      <w:r w:rsidRPr="00587D14">
        <w:t xml:space="preserve"> instrumental) </w:t>
      </w:r>
      <w:proofErr w:type="spellStart"/>
      <w:r w:rsidRPr="00587D14">
        <w:t>yaitu</w:t>
      </w:r>
      <w:proofErr w:type="spellEnd"/>
      <w:r w:rsidRPr="00587D14">
        <w:t xml:space="preserve"> </w:t>
      </w:r>
      <w:proofErr w:type="spellStart"/>
      <w:r w:rsidRPr="00587D14">
        <w:t>penyampaian</w:t>
      </w:r>
      <w:proofErr w:type="spellEnd"/>
      <w:r w:rsidRPr="00587D14">
        <w:t xml:space="preserve"> </w:t>
      </w:r>
      <w:proofErr w:type="spellStart"/>
      <w:r w:rsidRPr="00587D14">
        <w:t>atau</w:t>
      </w:r>
      <w:proofErr w:type="spellEnd"/>
      <w:r w:rsidRPr="00587D14">
        <w:t xml:space="preserve"> </w:t>
      </w:r>
      <w:proofErr w:type="spellStart"/>
      <w:r w:rsidRPr="00587D14">
        <w:t>penyebaran</w:t>
      </w:r>
      <w:proofErr w:type="spellEnd"/>
      <w:r w:rsidRPr="00587D14">
        <w:t xml:space="preserve"> </w:t>
      </w:r>
      <w:proofErr w:type="spellStart"/>
      <w:r w:rsidRPr="00587D14">
        <w:lastRenderedPageBreak/>
        <w:t>informasi</w:t>
      </w:r>
      <w:proofErr w:type="spellEnd"/>
      <w:r w:rsidRPr="00587D14">
        <w:t xml:space="preserve"> yang </w:t>
      </w:r>
      <w:proofErr w:type="spellStart"/>
      <w:r w:rsidRPr="00587D14">
        <w:t>memiliki</w:t>
      </w:r>
      <w:proofErr w:type="spellEnd"/>
      <w:r w:rsidRPr="00587D14">
        <w:t xml:space="preserve"> </w:t>
      </w:r>
      <w:proofErr w:type="spellStart"/>
      <w:r w:rsidRPr="00587D14">
        <w:t>kegunaan</w:t>
      </w:r>
      <w:proofErr w:type="spellEnd"/>
      <w:r w:rsidRPr="00587D14">
        <w:t xml:space="preserve"> </w:t>
      </w:r>
      <w:proofErr w:type="spellStart"/>
      <w:r w:rsidRPr="00587D14">
        <w:t>atau</w:t>
      </w:r>
      <w:proofErr w:type="spellEnd"/>
      <w:r w:rsidRPr="00587D14">
        <w:t xml:space="preserve"> </w:t>
      </w:r>
      <w:proofErr w:type="spellStart"/>
      <w:r w:rsidRPr="00587D14">
        <w:t>dapat</w:t>
      </w:r>
      <w:proofErr w:type="spellEnd"/>
      <w:r w:rsidRPr="00587D14">
        <w:t xml:space="preserve"> </w:t>
      </w:r>
      <w:proofErr w:type="spellStart"/>
      <w:r w:rsidRPr="00587D14">
        <w:t>membantu</w:t>
      </w:r>
      <w:proofErr w:type="spellEnd"/>
      <w:r w:rsidRPr="00587D14">
        <w:t xml:space="preserve"> </w:t>
      </w:r>
      <w:proofErr w:type="spellStart"/>
      <w:r w:rsidRPr="00587D14">
        <w:t>khalayak</w:t>
      </w:r>
      <w:proofErr w:type="spellEnd"/>
      <w:r w:rsidRPr="00587D14">
        <w:t xml:space="preserve"> </w:t>
      </w:r>
      <w:proofErr w:type="spellStart"/>
      <w:r w:rsidRPr="00587D14">
        <w:t>dalam</w:t>
      </w:r>
      <w:proofErr w:type="spellEnd"/>
      <w:r w:rsidRPr="00587D14">
        <w:t xml:space="preserve"> </w:t>
      </w:r>
      <w:proofErr w:type="spellStart"/>
      <w:r w:rsidRPr="00587D14">
        <w:t>kehidupan</w:t>
      </w:r>
      <w:proofErr w:type="spellEnd"/>
      <w:r w:rsidRPr="00587D14">
        <w:t xml:space="preserve"> </w:t>
      </w:r>
      <w:proofErr w:type="spellStart"/>
      <w:r w:rsidRPr="00587D14">
        <w:t>sehari-hari</w:t>
      </w:r>
      <w:proofErr w:type="spellEnd"/>
      <w:r w:rsidRPr="00587D14">
        <w:t xml:space="preserve">. </w:t>
      </w:r>
    </w:p>
    <w:p w14:paraId="5152EB01" w14:textId="77777777" w:rsidR="00587D14" w:rsidRPr="00587D14" w:rsidRDefault="00587D14" w:rsidP="00587D14">
      <w:pPr>
        <w:numPr>
          <w:ilvl w:val="0"/>
          <w:numId w:val="10"/>
        </w:numPr>
        <w:spacing w:after="453" w:line="259" w:lineRule="auto"/>
        <w:ind w:right="474" w:hanging="360"/>
      </w:pPr>
      <w:r w:rsidRPr="00587D14">
        <w:rPr>
          <w:i/>
        </w:rPr>
        <w:t>Interpretation</w:t>
      </w:r>
      <w:r w:rsidRPr="00587D14">
        <w:t xml:space="preserve"> (</w:t>
      </w:r>
      <w:proofErr w:type="spellStart"/>
      <w:r w:rsidRPr="00587D14">
        <w:t>Penafsiran</w:t>
      </w:r>
      <w:proofErr w:type="spellEnd"/>
      <w:r w:rsidRPr="00587D14">
        <w:t xml:space="preserve">) </w:t>
      </w:r>
    </w:p>
    <w:p w14:paraId="750E5529" w14:textId="77777777" w:rsidR="00587D14" w:rsidRPr="00587D14" w:rsidRDefault="00587D14" w:rsidP="00587D14">
      <w:pPr>
        <w:spacing w:after="155"/>
        <w:ind w:left="360" w:right="824" w:firstLine="360"/>
      </w:pPr>
      <w:r w:rsidRPr="00587D14">
        <w:t xml:space="preserve">Media </w:t>
      </w:r>
      <w:proofErr w:type="spellStart"/>
      <w:r w:rsidRPr="00587D14">
        <w:t>massa</w:t>
      </w:r>
      <w:proofErr w:type="spellEnd"/>
      <w:r w:rsidRPr="00587D14">
        <w:t xml:space="preserve"> </w:t>
      </w:r>
      <w:proofErr w:type="spellStart"/>
      <w:r w:rsidRPr="00587D14">
        <w:t>tidak</w:t>
      </w:r>
      <w:proofErr w:type="spellEnd"/>
      <w:r w:rsidRPr="00587D14">
        <w:t xml:space="preserve"> </w:t>
      </w:r>
      <w:proofErr w:type="spellStart"/>
      <w:r w:rsidRPr="00587D14">
        <w:t>hanya</w:t>
      </w:r>
      <w:proofErr w:type="spellEnd"/>
      <w:r w:rsidRPr="00587D14">
        <w:t xml:space="preserve"> </w:t>
      </w:r>
      <w:proofErr w:type="spellStart"/>
      <w:r w:rsidRPr="00587D14">
        <w:t>memasok</w:t>
      </w:r>
      <w:proofErr w:type="spellEnd"/>
      <w:r w:rsidRPr="00587D14">
        <w:t xml:space="preserve"> </w:t>
      </w:r>
      <w:proofErr w:type="spellStart"/>
      <w:r w:rsidRPr="00587D14">
        <w:t>fakta</w:t>
      </w:r>
      <w:proofErr w:type="spellEnd"/>
      <w:r w:rsidRPr="00587D14">
        <w:t xml:space="preserve"> dan data, </w:t>
      </w:r>
      <w:proofErr w:type="spellStart"/>
      <w:r w:rsidRPr="00587D14">
        <w:t>tetapi</w:t>
      </w:r>
      <w:proofErr w:type="spellEnd"/>
      <w:r w:rsidRPr="00587D14">
        <w:t xml:space="preserve"> juga </w:t>
      </w:r>
      <w:proofErr w:type="spellStart"/>
      <w:r w:rsidRPr="00587D14">
        <w:t>memberikan</w:t>
      </w:r>
      <w:proofErr w:type="spellEnd"/>
      <w:r w:rsidRPr="00587D14">
        <w:t xml:space="preserve"> </w:t>
      </w:r>
      <w:proofErr w:type="spellStart"/>
      <w:r w:rsidRPr="00587D14">
        <w:t>penafsiran</w:t>
      </w:r>
      <w:proofErr w:type="spellEnd"/>
      <w:r w:rsidRPr="00587D14">
        <w:t xml:space="preserve"> </w:t>
      </w:r>
      <w:proofErr w:type="spellStart"/>
      <w:r w:rsidRPr="00587D14">
        <w:t>terhadap</w:t>
      </w:r>
      <w:proofErr w:type="spellEnd"/>
      <w:r w:rsidRPr="00587D14">
        <w:t xml:space="preserve"> </w:t>
      </w:r>
      <w:proofErr w:type="spellStart"/>
      <w:r w:rsidRPr="00587D14">
        <w:t>kejadian-kejadian</w:t>
      </w:r>
      <w:proofErr w:type="spellEnd"/>
      <w:r w:rsidRPr="00587D14">
        <w:t xml:space="preserve"> </w:t>
      </w:r>
      <w:proofErr w:type="spellStart"/>
      <w:r w:rsidRPr="00587D14">
        <w:t>penting</w:t>
      </w:r>
      <w:proofErr w:type="spellEnd"/>
      <w:r w:rsidRPr="00587D14">
        <w:t xml:space="preserve">. Tujuan </w:t>
      </w:r>
      <w:proofErr w:type="spellStart"/>
      <w:r w:rsidRPr="00587D14">
        <w:t>penafsiran</w:t>
      </w:r>
      <w:proofErr w:type="spellEnd"/>
      <w:r w:rsidRPr="00587D14">
        <w:t xml:space="preserve"> media </w:t>
      </w:r>
      <w:proofErr w:type="spellStart"/>
      <w:r w:rsidRPr="00587D14">
        <w:t>ingin</w:t>
      </w:r>
      <w:proofErr w:type="spellEnd"/>
      <w:r w:rsidRPr="00587D14">
        <w:t xml:space="preserve"> </w:t>
      </w:r>
      <w:proofErr w:type="spellStart"/>
      <w:r w:rsidRPr="00587D14">
        <w:t>mengajak</w:t>
      </w:r>
      <w:proofErr w:type="spellEnd"/>
      <w:r w:rsidRPr="00587D14">
        <w:t xml:space="preserve"> para </w:t>
      </w:r>
      <w:proofErr w:type="spellStart"/>
      <w:r w:rsidRPr="00587D14">
        <w:t>pembaca</w:t>
      </w:r>
      <w:proofErr w:type="spellEnd"/>
      <w:r w:rsidRPr="00587D14">
        <w:t xml:space="preserve"> </w:t>
      </w:r>
      <w:proofErr w:type="spellStart"/>
      <w:r w:rsidRPr="00587D14">
        <w:t>atau</w:t>
      </w:r>
      <w:proofErr w:type="spellEnd"/>
      <w:r w:rsidRPr="00587D14">
        <w:t xml:space="preserve"> </w:t>
      </w:r>
      <w:proofErr w:type="spellStart"/>
      <w:r w:rsidRPr="00587D14">
        <w:t>pemirsa</w:t>
      </w:r>
      <w:proofErr w:type="spellEnd"/>
      <w:r w:rsidRPr="00587D14">
        <w:t xml:space="preserve"> </w:t>
      </w:r>
      <w:proofErr w:type="spellStart"/>
      <w:r w:rsidRPr="00587D14">
        <w:t>untuk</w:t>
      </w:r>
      <w:proofErr w:type="spellEnd"/>
      <w:r w:rsidRPr="00587D14">
        <w:t xml:space="preserve"> </w:t>
      </w:r>
      <w:proofErr w:type="spellStart"/>
      <w:r w:rsidRPr="00587D14">
        <w:t>memperluas</w:t>
      </w:r>
      <w:proofErr w:type="spellEnd"/>
      <w:r w:rsidRPr="00587D14">
        <w:t xml:space="preserve"> </w:t>
      </w:r>
      <w:proofErr w:type="spellStart"/>
      <w:r w:rsidRPr="00587D14">
        <w:t>wawasan</w:t>
      </w:r>
      <w:proofErr w:type="spellEnd"/>
      <w:r w:rsidRPr="00587D14">
        <w:t xml:space="preserve"> dan </w:t>
      </w:r>
      <w:proofErr w:type="spellStart"/>
      <w:r w:rsidRPr="00587D14">
        <w:t>membahasnya</w:t>
      </w:r>
      <w:proofErr w:type="spellEnd"/>
      <w:r w:rsidRPr="00587D14">
        <w:t xml:space="preserve"> </w:t>
      </w:r>
      <w:proofErr w:type="spellStart"/>
      <w:r w:rsidRPr="00587D14">
        <w:t>lebih</w:t>
      </w:r>
      <w:proofErr w:type="spellEnd"/>
      <w:r w:rsidRPr="00587D14">
        <w:t xml:space="preserve"> </w:t>
      </w:r>
      <w:proofErr w:type="spellStart"/>
      <w:r w:rsidRPr="00587D14">
        <w:t>lanjut</w:t>
      </w:r>
      <w:proofErr w:type="spellEnd"/>
      <w:r w:rsidRPr="00587D14">
        <w:t xml:space="preserve">. </w:t>
      </w:r>
    </w:p>
    <w:p w14:paraId="41E5F0E4" w14:textId="77777777" w:rsidR="00587D14" w:rsidRPr="00587D14" w:rsidRDefault="00587D14" w:rsidP="00587D14">
      <w:pPr>
        <w:numPr>
          <w:ilvl w:val="0"/>
          <w:numId w:val="10"/>
        </w:numPr>
        <w:spacing w:after="453" w:line="259" w:lineRule="auto"/>
        <w:ind w:right="474" w:hanging="360"/>
      </w:pPr>
      <w:r w:rsidRPr="00587D14">
        <w:rPr>
          <w:i/>
        </w:rPr>
        <w:t>Linkage</w:t>
      </w:r>
      <w:r w:rsidRPr="00587D14">
        <w:t xml:space="preserve"> (</w:t>
      </w:r>
      <w:proofErr w:type="spellStart"/>
      <w:r w:rsidRPr="00587D14">
        <w:t>Pertalian</w:t>
      </w:r>
      <w:proofErr w:type="spellEnd"/>
      <w:r w:rsidRPr="00587D14">
        <w:t xml:space="preserve">) </w:t>
      </w:r>
    </w:p>
    <w:p w14:paraId="2D57435B" w14:textId="77777777" w:rsidR="00587D14" w:rsidRPr="00587D14" w:rsidRDefault="00587D14" w:rsidP="00587D14">
      <w:pPr>
        <w:spacing w:after="154"/>
        <w:ind w:left="360" w:right="825" w:firstLine="360"/>
      </w:pPr>
      <w:r w:rsidRPr="00587D14">
        <w:t xml:space="preserve">Media </w:t>
      </w:r>
      <w:proofErr w:type="spellStart"/>
      <w:r w:rsidRPr="00587D14">
        <w:t>massa</w:t>
      </w:r>
      <w:proofErr w:type="spellEnd"/>
      <w:r w:rsidRPr="00587D14">
        <w:t xml:space="preserve"> </w:t>
      </w:r>
      <w:proofErr w:type="spellStart"/>
      <w:r w:rsidRPr="00587D14">
        <w:t>dapat</w:t>
      </w:r>
      <w:proofErr w:type="spellEnd"/>
      <w:r w:rsidRPr="00587D14">
        <w:t xml:space="preserve"> </w:t>
      </w:r>
      <w:proofErr w:type="spellStart"/>
      <w:r w:rsidRPr="00587D14">
        <w:t>menyatukan</w:t>
      </w:r>
      <w:proofErr w:type="spellEnd"/>
      <w:r w:rsidRPr="00587D14">
        <w:t xml:space="preserve"> </w:t>
      </w:r>
      <w:proofErr w:type="spellStart"/>
      <w:r w:rsidRPr="00587D14">
        <w:t>anggota</w:t>
      </w:r>
      <w:proofErr w:type="spellEnd"/>
      <w:r w:rsidRPr="00587D14">
        <w:t xml:space="preserve"> </w:t>
      </w:r>
      <w:proofErr w:type="spellStart"/>
      <w:r w:rsidRPr="00587D14">
        <w:t>masyarakat</w:t>
      </w:r>
      <w:proofErr w:type="spellEnd"/>
      <w:r w:rsidRPr="00587D14">
        <w:t xml:space="preserve"> yang </w:t>
      </w:r>
      <w:proofErr w:type="spellStart"/>
      <w:r w:rsidRPr="00587D14">
        <w:t>beragam</w:t>
      </w:r>
      <w:proofErr w:type="spellEnd"/>
      <w:r w:rsidRPr="00587D14">
        <w:t xml:space="preserve">, </w:t>
      </w:r>
      <w:proofErr w:type="spellStart"/>
      <w:r w:rsidRPr="00587D14">
        <w:t>sehingga</w:t>
      </w:r>
      <w:proofErr w:type="spellEnd"/>
      <w:r w:rsidRPr="00587D14">
        <w:t xml:space="preserve"> </w:t>
      </w:r>
      <w:proofErr w:type="spellStart"/>
      <w:r w:rsidRPr="00587D14">
        <w:t>membentuk</w:t>
      </w:r>
      <w:proofErr w:type="spellEnd"/>
      <w:r w:rsidRPr="00587D14">
        <w:t xml:space="preserve"> linkage (</w:t>
      </w:r>
      <w:proofErr w:type="spellStart"/>
      <w:r w:rsidRPr="00587D14">
        <w:t>pertalian</w:t>
      </w:r>
      <w:proofErr w:type="spellEnd"/>
      <w:r w:rsidRPr="00587D14">
        <w:t xml:space="preserve">) </w:t>
      </w:r>
      <w:proofErr w:type="spellStart"/>
      <w:r w:rsidRPr="00587D14">
        <w:t>berdasarkan</w:t>
      </w:r>
      <w:proofErr w:type="spellEnd"/>
      <w:r w:rsidRPr="00587D14">
        <w:t xml:space="preserve"> </w:t>
      </w:r>
      <w:proofErr w:type="spellStart"/>
      <w:r w:rsidRPr="00587D14">
        <w:t>kepentingan</w:t>
      </w:r>
      <w:proofErr w:type="spellEnd"/>
      <w:r w:rsidRPr="00587D14">
        <w:t xml:space="preserve"> dan </w:t>
      </w:r>
      <w:proofErr w:type="spellStart"/>
      <w:r w:rsidRPr="00587D14">
        <w:t>minat</w:t>
      </w:r>
      <w:proofErr w:type="spellEnd"/>
      <w:r w:rsidRPr="00587D14">
        <w:t xml:space="preserve"> yang </w:t>
      </w:r>
      <w:proofErr w:type="spellStart"/>
      <w:r w:rsidRPr="00587D14">
        <w:t>sama</w:t>
      </w:r>
      <w:proofErr w:type="spellEnd"/>
      <w:r w:rsidRPr="00587D14">
        <w:t xml:space="preserve"> </w:t>
      </w:r>
    </w:p>
    <w:p w14:paraId="07BFBC73" w14:textId="77777777" w:rsidR="00587D14" w:rsidRPr="00587D14" w:rsidRDefault="00587D14" w:rsidP="00587D14">
      <w:pPr>
        <w:numPr>
          <w:ilvl w:val="0"/>
          <w:numId w:val="10"/>
        </w:numPr>
        <w:spacing w:after="252" w:line="259" w:lineRule="auto"/>
        <w:ind w:right="474" w:hanging="360"/>
      </w:pPr>
      <w:r w:rsidRPr="00587D14">
        <w:rPr>
          <w:i/>
        </w:rPr>
        <w:t>Transmission of Values</w:t>
      </w:r>
      <w:r w:rsidRPr="00587D14">
        <w:t xml:space="preserve"> (</w:t>
      </w:r>
      <w:proofErr w:type="spellStart"/>
      <w:r w:rsidRPr="00587D14">
        <w:t>Penyebaran</w:t>
      </w:r>
      <w:proofErr w:type="spellEnd"/>
      <w:r w:rsidRPr="00587D14">
        <w:t xml:space="preserve"> Nilai-Nilai) </w:t>
      </w:r>
    </w:p>
    <w:p w14:paraId="61AD38B4" w14:textId="77777777" w:rsidR="00587D14" w:rsidRPr="00587D14" w:rsidRDefault="00587D14" w:rsidP="00587D14">
      <w:pPr>
        <w:spacing w:after="154"/>
        <w:ind w:left="360" w:right="824" w:firstLine="360"/>
      </w:pPr>
      <w:proofErr w:type="spellStart"/>
      <w:r w:rsidRPr="00587D14">
        <w:t>Fungsi</w:t>
      </w:r>
      <w:proofErr w:type="spellEnd"/>
      <w:r w:rsidRPr="00587D14">
        <w:t xml:space="preserve"> </w:t>
      </w:r>
      <w:proofErr w:type="spellStart"/>
      <w:r w:rsidRPr="00587D14">
        <w:t>ini</w:t>
      </w:r>
      <w:proofErr w:type="spellEnd"/>
      <w:r w:rsidRPr="00587D14">
        <w:t xml:space="preserve"> juga </w:t>
      </w:r>
      <w:proofErr w:type="spellStart"/>
      <w:r w:rsidRPr="00587D14">
        <w:t>disebut</w:t>
      </w:r>
      <w:proofErr w:type="spellEnd"/>
      <w:r w:rsidRPr="00587D14">
        <w:t xml:space="preserve"> socialization (</w:t>
      </w:r>
      <w:proofErr w:type="spellStart"/>
      <w:r w:rsidRPr="00587D14">
        <w:t>sosialisasi</w:t>
      </w:r>
      <w:proofErr w:type="spellEnd"/>
      <w:r w:rsidRPr="00587D14">
        <w:t xml:space="preserve">). </w:t>
      </w:r>
      <w:proofErr w:type="spellStart"/>
      <w:r w:rsidRPr="00587D14">
        <w:t>Sosialisasi</w:t>
      </w:r>
      <w:proofErr w:type="spellEnd"/>
      <w:r w:rsidRPr="00587D14">
        <w:t xml:space="preserve"> </w:t>
      </w:r>
      <w:proofErr w:type="spellStart"/>
      <w:r w:rsidRPr="00587D14">
        <w:t>mengacu</w:t>
      </w:r>
      <w:proofErr w:type="spellEnd"/>
      <w:r w:rsidRPr="00587D14">
        <w:t xml:space="preserve"> </w:t>
      </w:r>
      <w:proofErr w:type="spellStart"/>
      <w:r w:rsidRPr="00587D14">
        <w:t>kepada</w:t>
      </w:r>
      <w:proofErr w:type="spellEnd"/>
      <w:r w:rsidRPr="00587D14">
        <w:t xml:space="preserve"> </w:t>
      </w:r>
      <w:proofErr w:type="spellStart"/>
      <w:r w:rsidRPr="00587D14">
        <w:t>cara</w:t>
      </w:r>
      <w:proofErr w:type="spellEnd"/>
      <w:r w:rsidRPr="00587D14">
        <w:t xml:space="preserve">, </w:t>
      </w:r>
      <w:proofErr w:type="spellStart"/>
      <w:r w:rsidRPr="00587D14">
        <w:t>dimana</w:t>
      </w:r>
      <w:proofErr w:type="spellEnd"/>
      <w:r w:rsidRPr="00587D14">
        <w:t xml:space="preserve"> </w:t>
      </w:r>
      <w:proofErr w:type="spellStart"/>
      <w:r w:rsidRPr="00587D14">
        <w:t>individu</w:t>
      </w:r>
      <w:proofErr w:type="spellEnd"/>
      <w:r w:rsidRPr="00587D14">
        <w:t xml:space="preserve"> </w:t>
      </w:r>
      <w:proofErr w:type="spellStart"/>
      <w:r w:rsidRPr="00587D14">
        <w:t>mengadopsi</w:t>
      </w:r>
      <w:proofErr w:type="spellEnd"/>
      <w:r w:rsidRPr="00587D14">
        <w:t xml:space="preserve"> </w:t>
      </w:r>
      <w:proofErr w:type="spellStart"/>
      <w:r w:rsidRPr="00587D14">
        <w:t>perilaku</w:t>
      </w:r>
      <w:proofErr w:type="spellEnd"/>
      <w:r w:rsidRPr="00587D14">
        <w:t xml:space="preserve"> dan </w:t>
      </w:r>
      <w:proofErr w:type="spellStart"/>
      <w:r w:rsidRPr="00587D14">
        <w:t>nilai</w:t>
      </w:r>
      <w:proofErr w:type="spellEnd"/>
      <w:r w:rsidRPr="00587D14">
        <w:t xml:space="preserve"> </w:t>
      </w:r>
      <w:proofErr w:type="spellStart"/>
      <w:r w:rsidRPr="00587D14">
        <w:t>kelompok</w:t>
      </w:r>
      <w:proofErr w:type="spellEnd"/>
      <w:r w:rsidRPr="00587D14">
        <w:t xml:space="preserve">. Media </w:t>
      </w:r>
      <w:proofErr w:type="spellStart"/>
      <w:r w:rsidRPr="00587D14">
        <w:t>massa</w:t>
      </w:r>
      <w:proofErr w:type="spellEnd"/>
      <w:r w:rsidRPr="00587D14">
        <w:t xml:space="preserve"> yang </w:t>
      </w:r>
      <w:proofErr w:type="spellStart"/>
      <w:r w:rsidRPr="00587D14">
        <w:t>mewakili</w:t>
      </w:r>
      <w:proofErr w:type="spellEnd"/>
      <w:r w:rsidRPr="00587D14">
        <w:t xml:space="preserve"> </w:t>
      </w:r>
      <w:proofErr w:type="spellStart"/>
      <w:r w:rsidRPr="00587D14">
        <w:t>gambaran</w:t>
      </w:r>
      <w:proofErr w:type="spellEnd"/>
      <w:r w:rsidRPr="00587D14">
        <w:t xml:space="preserve"> </w:t>
      </w:r>
      <w:proofErr w:type="spellStart"/>
      <w:r w:rsidRPr="00587D14">
        <w:t>masyarakat</w:t>
      </w:r>
      <w:proofErr w:type="spellEnd"/>
      <w:r w:rsidRPr="00587D14">
        <w:t xml:space="preserve"> </w:t>
      </w:r>
      <w:proofErr w:type="spellStart"/>
      <w:r w:rsidRPr="00587D14">
        <w:t>itu</w:t>
      </w:r>
      <w:proofErr w:type="spellEnd"/>
      <w:r w:rsidRPr="00587D14">
        <w:t xml:space="preserve"> </w:t>
      </w:r>
      <w:proofErr w:type="spellStart"/>
      <w:r w:rsidRPr="00587D14">
        <w:t>ditonton</w:t>
      </w:r>
      <w:proofErr w:type="spellEnd"/>
      <w:r w:rsidRPr="00587D14">
        <w:t xml:space="preserve">, </w:t>
      </w:r>
      <w:proofErr w:type="spellStart"/>
      <w:r w:rsidRPr="00587D14">
        <w:t>didengar</w:t>
      </w:r>
      <w:proofErr w:type="spellEnd"/>
      <w:r w:rsidRPr="00587D14">
        <w:t xml:space="preserve"> dan </w:t>
      </w:r>
      <w:proofErr w:type="spellStart"/>
      <w:r w:rsidRPr="00587D14">
        <w:t>dibaca</w:t>
      </w:r>
      <w:proofErr w:type="spellEnd"/>
      <w:r w:rsidRPr="00587D14">
        <w:t xml:space="preserve">. Media </w:t>
      </w:r>
      <w:proofErr w:type="spellStart"/>
      <w:r w:rsidRPr="00587D14">
        <w:t>massa</w:t>
      </w:r>
      <w:proofErr w:type="spellEnd"/>
      <w:r w:rsidRPr="00587D14">
        <w:t xml:space="preserve"> </w:t>
      </w:r>
      <w:proofErr w:type="spellStart"/>
      <w:r w:rsidRPr="00587D14">
        <w:t>memperlihatkan</w:t>
      </w:r>
      <w:proofErr w:type="spellEnd"/>
      <w:r w:rsidRPr="00587D14">
        <w:t xml:space="preserve"> </w:t>
      </w:r>
      <w:proofErr w:type="spellStart"/>
      <w:r w:rsidRPr="00587D14">
        <w:t>kepada</w:t>
      </w:r>
      <w:proofErr w:type="spellEnd"/>
      <w:r w:rsidRPr="00587D14">
        <w:t xml:space="preserve"> </w:t>
      </w:r>
      <w:proofErr w:type="spellStart"/>
      <w:r w:rsidRPr="00587D14">
        <w:t>kita</w:t>
      </w:r>
      <w:proofErr w:type="spellEnd"/>
      <w:r w:rsidRPr="00587D14">
        <w:t xml:space="preserve"> </w:t>
      </w:r>
      <w:proofErr w:type="spellStart"/>
      <w:r w:rsidRPr="00587D14">
        <w:t>bagaimana</w:t>
      </w:r>
      <w:proofErr w:type="spellEnd"/>
      <w:r w:rsidRPr="00587D14">
        <w:t xml:space="preserve"> </w:t>
      </w:r>
      <w:proofErr w:type="spellStart"/>
      <w:r w:rsidRPr="00587D14">
        <w:t>mereka</w:t>
      </w:r>
      <w:proofErr w:type="spellEnd"/>
      <w:r w:rsidRPr="00587D14">
        <w:t xml:space="preserve"> </w:t>
      </w:r>
      <w:proofErr w:type="spellStart"/>
      <w:r w:rsidRPr="00587D14">
        <w:t>bertindak</w:t>
      </w:r>
      <w:proofErr w:type="spellEnd"/>
      <w:r w:rsidRPr="00587D14">
        <w:t xml:space="preserve"> dan </w:t>
      </w:r>
      <w:proofErr w:type="spellStart"/>
      <w:r w:rsidRPr="00587D14">
        <w:t>apa</w:t>
      </w:r>
      <w:proofErr w:type="spellEnd"/>
      <w:r w:rsidRPr="00587D14">
        <w:t xml:space="preserve"> yang </w:t>
      </w:r>
      <w:proofErr w:type="spellStart"/>
      <w:r w:rsidRPr="00587D14">
        <w:t>diharapkan</w:t>
      </w:r>
      <w:proofErr w:type="spellEnd"/>
      <w:r w:rsidRPr="00587D14">
        <w:t xml:space="preserve"> </w:t>
      </w:r>
      <w:proofErr w:type="spellStart"/>
      <w:r w:rsidRPr="00587D14">
        <w:t>mereka</w:t>
      </w:r>
      <w:proofErr w:type="spellEnd"/>
      <w:r w:rsidRPr="00587D14">
        <w:t xml:space="preserve">. </w:t>
      </w:r>
      <w:proofErr w:type="spellStart"/>
      <w:r w:rsidRPr="00587D14">
        <w:t>Dengan</w:t>
      </w:r>
      <w:proofErr w:type="spellEnd"/>
      <w:r w:rsidRPr="00587D14">
        <w:t xml:space="preserve"> </w:t>
      </w:r>
      <w:proofErr w:type="spellStart"/>
      <w:r w:rsidRPr="00587D14">
        <w:t>perkataan</w:t>
      </w:r>
      <w:proofErr w:type="spellEnd"/>
      <w:r w:rsidRPr="00587D14">
        <w:t xml:space="preserve"> </w:t>
      </w:r>
      <w:proofErr w:type="spellStart"/>
      <w:r w:rsidRPr="00587D14">
        <w:t>lain</w:t>
      </w:r>
      <w:proofErr w:type="spellEnd"/>
      <w:r w:rsidRPr="00587D14">
        <w:t xml:space="preserve">, media </w:t>
      </w:r>
      <w:proofErr w:type="spellStart"/>
      <w:r w:rsidRPr="00587D14">
        <w:t>mewakili</w:t>
      </w:r>
      <w:proofErr w:type="spellEnd"/>
      <w:r w:rsidRPr="00587D14">
        <w:t xml:space="preserve"> </w:t>
      </w:r>
      <w:proofErr w:type="spellStart"/>
      <w:r w:rsidRPr="00587D14">
        <w:t>kita</w:t>
      </w:r>
      <w:proofErr w:type="spellEnd"/>
      <w:r w:rsidRPr="00587D14">
        <w:t xml:space="preserve"> </w:t>
      </w:r>
      <w:proofErr w:type="spellStart"/>
      <w:r w:rsidRPr="00587D14">
        <w:t>dengan</w:t>
      </w:r>
      <w:proofErr w:type="spellEnd"/>
      <w:r w:rsidRPr="00587D14">
        <w:t xml:space="preserve"> model </w:t>
      </w:r>
      <w:proofErr w:type="spellStart"/>
      <w:r w:rsidRPr="00587D14">
        <w:t>peran</w:t>
      </w:r>
      <w:proofErr w:type="spellEnd"/>
      <w:r w:rsidRPr="00587D14">
        <w:t xml:space="preserve"> yang </w:t>
      </w:r>
      <w:proofErr w:type="spellStart"/>
      <w:r w:rsidRPr="00587D14">
        <w:t>kita</w:t>
      </w:r>
      <w:proofErr w:type="spellEnd"/>
      <w:r w:rsidRPr="00587D14">
        <w:t xml:space="preserve"> </w:t>
      </w:r>
      <w:proofErr w:type="spellStart"/>
      <w:r w:rsidRPr="00587D14">
        <w:t>amati</w:t>
      </w:r>
      <w:proofErr w:type="spellEnd"/>
      <w:r w:rsidRPr="00587D14">
        <w:t xml:space="preserve"> dan </w:t>
      </w:r>
      <w:proofErr w:type="spellStart"/>
      <w:r w:rsidRPr="00587D14">
        <w:t>harapan</w:t>
      </w:r>
      <w:proofErr w:type="spellEnd"/>
      <w:r w:rsidRPr="00587D14">
        <w:t xml:space="preserve"> </w:t>
      </w:r>
      <w:proofErr w:type="spellStart"/>
      <w:r w:rsidRPr="00587D14">
        <w:t>untuk</w:t>
      </w:r>
      <w:proofErr w:type="spellEnd"/>
      <w:r w:rsidRPr="00587D14">
        <w:t xml:space="preserve"> </w:t>
      </w:r>
      <w:proofErr w:type="spellStart"/>
      <w:r w:rsidRPr="00587D14">
        <w:t>menirunya</w:t>
      </w:r>
      <w:proofErr w:type="spellEnd"/>
      <w:r w:rsidRPr="00587D14">
        <w:t xml:space="preserve">. </w:t>
      </w:r>
    </w:p>
    <w:p w14:paraId="4D6542AF" w14:textId="77777777" w:rsidR="00587D14" w:rsidRPr="00587D14" w:rsidRDefault="00587D14" w:rsidP="00587D14">
      <w:pPr>
        <w:numPr>
          <w:ilvl w:val="0"/>
          <w:numId w:val="10"/>
        </w:numPr>
        <w:spacing w:after="465" w:line="248" w:lineRule="auto"/>
        <w:ind w:right="474" w:hanging="360"/>
      </w:pPr>
      <w:r w:rsidRPr="00587D14">
        <w:rPr>
          <w:i/>
        </w:rPr>
        <w:t>Entertainment</w:t>
      </w:r>
      <w:r w:rsidRPr="00587D14">
        <w:t xml:space="preserve"> (</w:t>
      </w:r>
      <w:proofErr w:type="spellStart"/>
      <w:r w:rsidRPr="00587D14">
        <w:t>Hiburan</w:t>
      </w:r>
      <w:proofErr w:type="spellEnd"/>
      <w:r w:rsidRPr="00587D14">
        <w:t xml:space="preserve">) </w:t>
      </w:r>
    </w:p>
    <w:p w14:paraId="40BBFFA0" w14:textId="77777777" w:rsidR="00587D14" w:rsidRPr="00587D14" w:rsidRDefault="00587D14" w:rsidP="00587D14">
      <w:pPr>
        <w:spacing w:after="151"/>
        <w:ind w:left="360" w:right="474" w:firstLine="360"/>
      </w:pPr>
      <w:r w:rsidRPr="00587D14">
        <w:t xml:space="preserve">Sulit </w:t>
      </w:r>
      <w:proofErr w:type="spellStart"/>
      <w:r w:rsidRPr="00587D14">
        <w:t>dibantah</w:t>
      </w:r>
      <w:proofErr w:type="spellEnd"/>
      <w:r w:rsidRPr="00587D14">
        <w:t xml:space="preserve"> </w:t>
      </w:r>
      <w:proofErr w:type="spellStart"/>
      <w:r w:rsidRPr="00587D14">
        <w:t>lagi</w:t>
      </w:r>
      <w:proofErr w:type="spellEnd"/>
      <w:r w:rsidRPr="00587D14">
        <w:t xml:space="preserve"> </w:t>
      </w:r>
      <w:proofErr w:type="spellStart"/>
      <w:r w:rsidRPr="00587D14">
        <w:t>bahwa</w:t>
      </w:r>
      <w:proofErr w:type="spellEnd"/>
      <w:r w:rsidRPr="00587D14">
        <w:t xml:space="preserve"> pada </w:t>
      </w:r>
      <w:proofErr w:type="spellStart"/>
      <w:r w:rsidRPr="00587D14">
        <w:t>kenyataanya</w:t>
      </w:r>
      <w:proofErr w:type="spellEnd"/>
      <w:r w:rsidRPr="00587D14">
        <w:t xml:space="preserve"> </w:t>
      </w:r>
      <w:proofErr w:type="spellStart"/>
      <w:r w:rsidRPr="00587D14">
        <w:t>hampir</w:t>
      </w:r>
      <w:proofErr w:type="spellEnd"/>
      <w:r w:rsidRPr="00587D14">
        <w:t xml:space="preserve"> </w:t>
      </w:r>
      <w:proofErr w:type="spellStart"/>
      <w:r w:rsidRPr="00587D14">
        <w:t>semua</w:t>
      </w:r>
      <w:proofErr w:type="spellEnd"/>
      <w:r w:rsidRPr="00587D14">
        <w:t xml:space="preserve"> media </w:t>
      </w:r>
      <w:proofErr w:type="spellStart"/>
      <w:r w:rsidRPr="00587D14">
        <w:t>menjalankan</w:t>
      </w:r>
      <w:proofErr w:type="spellEnd"/>
      <w:r w:rsidRPr="00587D14">
        <w:t xml:space="preserve"> </w:t>
      </w:r>
      <w:proofErr w:type="spellStart"/>
      <w:r w:rsidRPr="00587D14">
        <w:t>fungsi</w:t>
      </w:r>
      <w:proofErr w:type="spellEnd"/>
      <w:r w:rsidRPr="00587D14">
        <w:t xml:space="preserve"> </w:t>
      </w:r>
      <w:proofErr w:type="spellStart"/>
      <w:r w:rsidRPr="00587D14">
        <w:t>hiburan</w:t>
      </w:r>
      <w:proofErr w:type="spellEnd"/>
      <w:r w:rsidRPr="00587D14">
        <w:t xml:space="preserve">. </w:t>
      </w:r>
      <w:proofErr w:type="spellStart"/>
      <w:r w:rsidRPr="00587D14">
        <w:t>Fungsi</w:t>
      </w:r>
      <w:proofErr w:type="spellEnd"/>
      <w:r w:rsidRPr="00587D14">
        <w:t xml:space="preserve"> </w:t>
      </w:r>
      <w:proofErr w:type="spellStart"/>
      <w:r w:rsidRPr="00587D14">
        <w:t>dari</w:t>
      </w:r>
      <w:proofErr w:type="spellEnd"/>
      <w:r w:rsidRPr="00587D14">
        <w:t xml:space="preserve"> media </w:t>
      </w:r>
      <w:proofErr w:type="spellStart"/>
      <w:r w:rsidRPr="00587D14">
        <w:t>massa</w:t>
      </w:r>
      <w:proofErr w:type="spellEnd"/>
      <w:r w:rsidRPr="00587D14">
        <w:t xml:space="preserve"> </w:t>
      </w:r>
      <w:proofErr w:type="spellStart"/>
      <w:r w:rsidRPr="00587D14">
        <w:t>sebagai</w:t>
      </w:r>
      <w:proofErr w:type="spellEnd"/>
      <w:r w:rsidRPr="00587D14">
        <w:t xml:space="preserve"> </w:t>
      </w:r>
      <w:proofErr w:type="spellStart"/>
      <w:r w:rsidRPr="00587D14">
        <w:t>fungsi</w:t>
      </w:r>
      <w:proofErr w:type="spellEnd"/>
      <w:r w:rsidRPr="00587D14">
        <w:t xml:space="preserve"> </w:t>
      </w:r>
      <w:proofErr w:type="spellStart"/>
      <w:r w:rsidRPr="00587D14">
        <w:t>sebagai</w:t>
      </w:r>
      <w:proofErr w:type="spellEnd"/>
      <w:r w:rsidRPr="00587D14">
        <w:t xml:space="preserve"> </w:t>
      </w:r>
      <w:proofErr w:type="spellStart"/>
      <w:r w:rsidRPr="00587D14">
        <w:t>menghibur</w:t>
      </w:r>
      <w:proofErr w:type="spellEnd"/>
      <w:r w:rsidRPr="00587D14">
        <w:t xml:space="preserve"> </w:t>
      </w:r>
      <w:proofErr w:type="spellStart"/>
      <w:r w:rsidRPr="00587D14">
        <w:t>tiada</w:t>
      </w:r>
      <w:proofErr w:type="spellEnd"/>
      <w:r w:rsidRPr="00587D14">
        <w:t xml:space="preserve"> lain </w:t>
      </w:r>
      <w:proofErr w:type="spellStart"/>
      <w:r w:rsidRPr="00587D14">
        <w:t>tujuannnya</w:t>
      </w:r>
      <w:proofErr w:type="spellEnd"/>
      <w:r w:rsidRPr="00587D14">
        <w:t xml:space="preserve"> </w:t>
      </w:r>
      <w:proofErr w:type="spellStart"/>
      <w:r w:rsidRPr="00587D14">
        <w:lastRenderedPageBreak/>
        <w:t>adalah</w:t>
      </w:r>
      <w:proofErr w:type="spellEnd"/>
      <w:r w:rsidRPr="00587D14">
        <w:t xml:space="preserve"> </w:t>
      </w:r>
      <w:proofErr w:type="spellStart"/>
      <w:r w:rsidRPr="00587D14">
        <w:t>untuk</w:t>
      </w:r>
      <w:proofErr w:type="spellEnd"/>
      <w:r w:rsidRPr="00587D14">
        <w:t xml:space="preserve"> </w:t>
      </w:r>
      <w:proofErr w:type="spellStart"/>
      <w:r w:rsidRPr="00587D14">
        <w:t>mengurangi</w:t>
      </w:r>
      <w:proofErr w:type="spellEnd"/>
      <w:r w:rsidRPr="00587D14">
        <w:t xml:space="preserve"> </w:t>
      </w:r>
      <w:proofErr w:type="spellStart"/>
      <w:r w:rsidRPr="00587D14">
        <w:t>ketegangan</w:t>
      </w:r>
      <w:proofErr w:type="spellEnd"/>
      <w:r w:rsidRPr="00587D14">
        <w:t xml:space="preserve"> </w:t>
      </w:r>
      <w:proofErr w:type="spellStart"/>
      <w:r w:rsidRPr="00587D14">
        <w:t>pikiran</w:t>
      </w:r>
      <w:proofErr w:type="spellEnd"/>
      <w:r w:rsidRPr="00587D14">
        <w:t xml:space="preserve"> </w:t>
      </w:r>
      <w:proofErr w:type="spellStart"/>
      <w:r w:rsidRPr="00587D14">
        <w:t>khalayak</w:t>
      </w:r>
      <w:proofErr w:type="spellEnd"/>
      <w:r w:rsidRPr="00587D14">
        <w:t xml:space="preserve">, </w:t>
      </w:r>
      <w:proofErr w:type="spellStart"/>
      <w:r w:rsidRPr="00587D14">
        <w:t>karena</w:t>
      </w:r>
      <w:proofErr w:type="spellEnd"/>
      <w:r w:rsidRPr="00587D14">
        <w:t xml:space="preserve"> </w:t>
      </w:r>
      <w:proofErr w:type="spellStart"/>
      <w:r w:rsidRPr="00587D14">
        <w:t>dengan</w:t>
      </w:r>
      <w:proofErr w:type="spellEnd"/>
      <w:r w:rsidRPr="00587D14">
        <w:t xml:space="preserve"> </w:t>
      </w:r>
      <w:proofErr w:type="spellStart"/>
      <w:r w:rsidRPr="00587D14">
        <w:t>membaca</w:t>
      </w:r>
      <w:proofErr w:type="spellEnd"/>
      <w:r w:rsidRPr="00587D14">
        <w:t xml:space="preserve"> </w:t>
      </w:r>
      <w:proofErr w:type="spellStart"/>
      <w:r w:rsidRPr="00587D14">
        <w:t>berita-berita</w:t>
      </w:r>
      <w:proofErr w:type="spellEnd"/>
      <w:r w:rsidRPr="00587D14">
        <w:t xml:space="preserve"> </w:t>
      </w:r>
      <w:proofErr w:type="spellStart"/>
      <w:r w:rsidRPr="00587D14">
        <w:t>ringan</w:t>
      </w:r>
      <w:proofErr w:type="spellEnd"/>
      <w:r w:rsidRPr="00587D14">
        <w:t xml:space="preserve"> </w:t>
      </w:r>
      <w:proofErr w:type="spellStart"/>
      <w:r w:rsidRPr="00587D14">
        <w:t>atau</w:t>
      </w:r>
      <w:proofErr w:type="spellEnd"/>
      <w:r w:rsidRPr="00587D14">
        <w:t xml:space="preserve"> </w:t>
      </w:r>
      <w:proofErr w:type="spellStart"/>
      <w:r w:rsidRPr="00587D14">
        <w:t>melihat</w:t>
      </w:r>
      <w:proofErr w:type="spellEnd"/>
      <w:r w:rsidRPr="00587D14">
        <w:t xml:space="preserve"> </w:t>
      </w:r>
      <w:proofErr w:type="spellStart"/>
      <w:r w:rsidRPr="00587D14">
        <w:t>tayangan</w:t>
      </w:r>
      <w:proofErr w:type="spellEnd"/>
      <w:r w:rsidRPr="00587D14">
        <w:t xml:space="preserve"> </w:t>
      </w:r>
      <w:proofErr w:type="spellStart"/>
      <w:r w:rsidRPr="00587D14">
        <w:t>hiburan</w:t>
      </w:r>
      <w:proofErr w:type="spellEnd"/>
      <w:r w:rsidRPr="00587D14">
        <w:t xml:space="preserve"> di </w:t>
      </w:r>
      <w:proofErr w:type="spellStart"/>
      <w:r w:rsidRPr="00587D14">
        <w:t>televisi</w:t>
      </w:r>
      <w:proofErr w:type="spellEnd"/>
      <w:r w:rsidRPr="00587D14">
        <w:t xml:space="preserve"> </w:t>
      </w:r>
      <w:proofErr w:type="spellStart"/>
      <w:r w:rsidRPr="00587D14">
        <w:t>dapat</w:t>
      </w:r>
      <w:proofErr w:type="spellEnd"/>
      <w:r w:rsidRPr="00587D14">
        <w:t xml:space="preserve"> </w:t>
      </w:r>
      <w:proofErr w:type="spellStart"/>
      <w:r w:rsidRPr="00587D14">
        <w:t>membuat</w:t>
      </w:r>
      <w:proofErr w:type="spellEnd"/>
      <w:r w:rsidRPr="00587D14">
        <w:t xml:space="preserve"> </w:t>
      </w:r>
      <w:proofErr w:type="spellStart"/>
      <w:r w:rsidRPr="00587D14">
        <w:t>pikiran</w:t>
      </w:r>
      <w:proofErr w:type="spellEnd"/>
      <w:r w:rsidRPr="00587D14">
        <w:t xml:space="preserve"> </w:t>
      </w:r>
      <w:proofErr w:type="spellStart"/>
      <w:r w:rsidRPr="00587D14">
        <w:t>khalayak</w:t>
      </w:r>
      <w:proofErr w:type="spellEnd"/>
      <w:r w:rsidRPr="00587D14">
        <w:t xml:space="preserve"> segar </w:t>
      </w:r>
      <w:proofErr w:type="spellStart"/>
      <w:r w:rsidRPr="00587D14">
        <w:t>kembali</w:t>
      </w:r>
      <w:proofErr w:type="spellEnd"/>
      <w:r w:rsidRPr="00587D14">
        <w:t xml:space="preserve">. Media </w:t>
      </w:r>
      <w:proofErr w:type="spellStart"/>
      <w:r w:rsidRPr="00587D14">
        <w:t>massa</w:t>
      </w:r>
      <w:proofErr w:type="spellEnd"/>
      <w:r w:rsidRPr="00587D14">
        <w:t xml:space="preserve"> </w:t>
      </w:r>
      <w:proofErr w:type="spellStart"/>
      <w:r w:rsidRPr="00587D14">
        <w:t>tidak</w:t>
      </w:r>
      <w:proofErr w:type="spellEnd"/>
      <w:r w:rsidRPr="00587D14">
        <w:t xml:space="preserve"> </w:t>
      </w:r>
      <w:proofErr w:type="spellStart"/>
      <w:r w:rsidRPr="00587D14">
        <w:t>mungkin</w:t>
      </w:r>
      <w:proofErr w:type="spellEnd"/>
      <w:r w:rsidRPr="00587D14">
        <w:t xml:space="preserve"> </w:t>
      </w:r>
      <w:proofErr w:type="spellStart"/>
      <w:r w:rsidRPr="00587D14">
        <w:t>ada</w:t>
      </w:r>
      <w:proofErr w:type="spellEnd"/>
      <w:r w:rsidRPr="00587D14">
        <w:t xml:space="preserve"> </w:t>
      </w:r>
      <w:proofErr w:type="spellStart"/>
      <w:r w:rsidRPr="00587D14">
        <w:t>tanpa</w:t>
      </w:r>
      <w:proofErr w:type="spellEnd"/>
      <w:r w:rsidRPr="00587D14">
        <w:t xml:space="preserve"> </w:t>
      </w:r>
      <w:proofErr w:type="spellStart"/>
      <w:r w:rsidRPr="00587D14">
        <w:t>memiliki</w:t>
      </w:r>
      <w:proofErr w:type="spellEnd"/>
      <w:r w:rsidRPr="00587D14">
        <w:t xml:space="preserve"> </w:t>
      </w:r>
      <w:proofErr w:type="spellStart"/>
      <w:r w:rsidRPr="00587D14">
        <w:t>maksud</w:t>
      </w:r>
      <w:proofErr w:type="spellEnd"/>
      <w:r w:rsidRPr="00587D14">
        <w:t xml:space="preserve"> </w:t>
      </w:r>
      <w:proofErr w:type="spellStart"/>
      <w:r w:rsidRPr="00587D14">
        <w:t>tertentu</w:t>
      </w:r>
      <w:proofErr w:type="spellEnd"/>
      <w:r w:rsidRPr="00587D14">
        <w:t xml:space="preserve">. Media </w:t>
      </w:r>
      <w:proofErr w:type="spellStart"/>
      <w:r w:rsidRPr="00587D14">
        <w:t>massa</w:t>
      </w:r>
      <w:proofErr w:type="spellEnd"/>
      <w:r w:rsidRPr="00587D14">
        <w:t xml:space="preserve"> </w:t>
      </w:r>
      <w:proofErr w:type="spellStart"/>
      <w:r w:rsidRPr="00587D14">
        <w:t>hadir</w:t>
      </w:r>
      <w:proofErr w:type="spellEnd"/>
      <w:r w:rsidRPr="00587D14">
        <w:t xml:space="preserve"> </w:t>
      </w:r>
      <w:proofErr w:type="spellStart"/>
      <w:r w:rsidRPr="00587D14">
        <w:t>dipermukaan</w:t>
      </w:r>
      <w:proofErr w:type="spellEnd"/>
      <w:r w:rsidRPr="00587D14">
        <w:t xml:space="preserve"> </w:t>
      </w:r>
      <w:proofErr w:type="spellStart"/>
      <w:r w:rsidRPr="00587D14">
        <w:t>karena</w:t>
      </w:r>
      <w:proofErr w:type="spellEnd"/>
      <w:r w:rsidRPr="00587D14">
        <w:t xml:space="preserve"> </w:t>
      </w:r>
      <w:proofErr w:type="spellStart"/>
      <w:r w:rsidRPr="00587D14">
        <w:t>memiliki</w:t>
      </w:r>
      <w:proofErr w:type="spellEnd"/>
      <w:r w:rsidRPr="00587D14">
        <w:t xml:space="preserve"> </w:t>
      </w:r>
      <w:proofErr w:type="spellStart"/>
      <w:r w:rsidRPr="00587D14">
        <w:t>fungsi</w:t>
      </w:r>
      <w:proofErr w:type="spellEnd"/>
      <w:r w:rsidRPr="00587D14">
        <w:t xml:space="preserve"> yang </w:t>
      </w:r>
      <w:proofErr w:type="spellStart"/>
      <w:r w:rsidRPr="00587D14">
        <w:t>akan</w:t>
      </w:r>
      <w:proofErr w:type="spellEnd"/>
      <w:r w:rsidRPr="00587D14">
        <w:t xml:space="preserve"> </w:t>
      </w:r>
      <w:proofErr w:type="spellStart"/>
      <w:r w:rsidRPr="00587D14">
        <w:t>dirasakan</w:t>
      </w:r>
      <w:proofErr w:type="spellEnd"/>
      <w:r w:rsidRPr="00587D14">
        <w:t xml:space="preserve"> oleh </w:t>
      </w:r>
      <w:proofErr w:type="spellStart"/>
      <w:r w:rsidRPr="00587D14">
        <w:t>khalayak</w:t>
      </w:r>
      <w:proofErr w:type="spellEnd"/>
      <w:r w:rsidRPr="00587D14">
        <w:t xml:space="preserve"> </w:t>
      </w:r>
      <w:proofErr w:type="spellStart"/>
      <w:r w:rsidRPr="00587D14">
        <w:t>umum</w:t>
      </w:r>
      <w:proofErr w:type="spellEnd"/>
      <w:r w:rsidRPr="00587D14">
        <w:t xml:space="preserve">. </w:t>
      </w:r>
      <w:proofErr w:type="spellStart"/>
      <w:r w:rsidRPr="00587D14">
        <w:t>Fungsi</w:t>
      </w:r>
      <w:proofErr w:type="spellEnd"/>
      <w:r w:rsidRPr="00587D14">
        <w:t xml:space="preserve"> </w:t>
      </w:r>
      <w:proofErr w:type="spellStart"/>
      <w:r w:rsidRPr="00587D14">
        <w:t>dari</w:t>
      </w:r>
      <w:proofErr w:type="spellEnd"/>
      <w:r w:rsidRPr="00587D14">
        <w:t xml:space="preserve"> media </w:t>
      </w:r>
      <w:proofErr w:type="spellStart"/>
      <w:r w:rsidRPr="00587D14">
        <w:t>massa</w:t>
      </w:r>
      <w:proofErr w:type="spellEnd"/>
      <w:r w:rsidRPr="00587D14">
        <w:t xml:space="preserve"> </w:t>
      </w:r>
      <w:proofErr w:type="spellStart"/>
      <w:r w:rsidRPr="00587D14">
        <w:t>ini</w:t>
      </w:r>
      <w:proofErr w:type="spellEnd"/>
      <w:r w:rsidRPr="00587D14">
        <w:t xml:space="preserve"> </w:t>
      </w:r>
      <w:proofErr w:type="spellStart"/>
      <w:r w:rsidRPr="00587D14">
        <w:t>menekankan</w:t>
      </w:r>
      <w:proofErr w:type="spellEnd"/>
      <w:r w:rsidRPr="00587D14">
        <w:t xml:space="preserve"> pada </w:t>
      </w:r>
      <w:proofErr w:type="spellStart"/>
      <w:r w:rsidRPr="00587D14">
        <w:t>manfaat</w:t>
      </w:r>
      <w:proofErr w:type="spellEnd"/>
      <w:r w:rsidRPr="00587D14">
        <w:t xml:space="preserve"> yang </w:t>
      </w:r>
      <w:proofErr w:type="spellStart"/>
      <w:r w:rsidRPr="00587D14">
        <w:t>didapatkan</w:t>
      </w:r>
      <w:proofErr w:type="spellEnd"/>
      <w:r w:rsidRPr="00587D14">
        <w:t xml:space="preserve"> oleh </w:t>
      </w:r>
      <w:proofErr w:type="spellStart"/>
      <w:r w:rsidRPr="00587D14">
        <w:t>komunikan</w:t>
      </w:r>
      <w:proofErr w:type="spellEnd"/>
      <w:r w:rsidRPr="00587D14">
        <w:t xml:space="preserve"> </w:t>
      </w:r>
      <w:proofErr w:type="spellStart"/>
      <w:r w:rsidRPr="00587D14">
        <w:t>atau</w:t>
      </w:r>
      <w:proofErr w:type="spellEnd"/>
      <w:r w:rsidRPr="00587D14">
        <w:t xml:space="preserve"> </w:t>
      </w:r>
      <w:proofErr w:type="spellStart"/>
      <w:r w:rsidRPr="00587D14">
        <w:t>khalayak</w:t>
      </w:r>
      <w:proofErr w:type="spellEnd"/>
      <w:r w:rsidRPr="00587D14">
        <w:t xml:space="preserve">. Dalam </w:t>
      </w:r>
      <w:proofErr w:type="spellStart"/>
      <w:r w:rsidRPr="00587D14">
        <w:t>hal</w:t>
      </w:r>
      <w:proofErr w:type="spellEnd"/>
      <w:r w:rsidRPr="00587D14">
        <w:t xml:space="preserve"> </w:t>
      </w:r>
      <w:proofErr w:type="spellStart"/>
      <w:r w:rsidRPr="00587D14">
        <w:t>ini</w:t>
      </w:r>
      <w:proofErr w:type="spellEnd"/>
      <w:r w:rsidRPr="00587D14">
        <w:t xml:space="preserve"> media </w:t>
      </w:r>
      <w:proofErr w:type="spellStart"/>
      <w:r w:rsidRPr="00587D14">
        <w:t>massa</w:t>
      </w:r>
      <w:proofErr w:type="spellEnd"/>
      <w:r w:rsidRPr="00587D14">
        <w:t xml:space="preserve"> yang </w:t>
      </w:r>
      <w:proofErr w:type="spellStart"/>
      <w:r w:rsidRPr="00587D14">
        <w:t>bertindak</w:t>
      </w:r>
      <w:proofErr w:type="spellEnd"/>
      <w:r w:rsidRPr="00587D14">
        <w:t xml:space="preserve"> </w:t>
      </w:r>
      <w:proofErr w:type="spellStart"/>
      <w:r w:rsidRPr="00587D14">
        <w:t>sebagai</w:t>
      </w:r>
      <w:proofErr w:type="spellEnd"/>
      <w:r w:rsidRPr="00587D14">
        <w:t xml:space="preserve"> </w:t>
      </w:r>
      <w:proofErr w:type="spellStart"/>
      <w:r w:rsidRPr="00587D14">
        <w:t>komunikator</w:t>
      </w:r>
      <w:proofErr w:type="spellEnd"/>
      <w:r w:rsidRPr="00587D14">
        <w:t xml:space="preserve"> </w:t>
      </w:r>
      <w:proofErr w:type="spellStart"/>
      <w:r w:rsidRPr="00587D14">
        <w:t>memberikan</w:t>
      </w:r>
      <w:proofErr w:type="spellEnd"/>
      <w:r w:rsidRPr="00587D14">
        <w:t xml:space="preserve"> </w:t>
      </w:r>
      <w:proofErr w:type="spellStart"/>
      <w:r w:rsidRPr="00587D14">
        <w:t>pesan-pesan</w:t>
      </w:r>
      <w:proofErr w:type="spellEnd"/>
      <w:r w:rsidRPr="00587D14">
        <w:t xml:space="preserve"> </w:t>
      </w:r>
      <w:proofErr w:type="spellStart"/>
      <w:r w:rsidRPr="00587D14">
        <w:t>atau</w:t>
      </w:r>
      <w:proofErr w:type="spellEnd"/>
      <w:r w:rsidRPr="00587D14">
        <w:t xml:space="preserve"> </w:t>
      </w:r>
      <w:proofErr w:type="spellStart"/>
      <w:r w:rsidRPr="00587D14">
        <w:t>informasi</w:t>
      </w:r>
      <w:proofErr w:type="spellEnd"/>
      <w:r w:rsidRPr="00587D14">
        <w:t xml:space="preserve"> </w:t>
      </w:r>
      <w:proofErr w:type="spellStart"/>
      <w:r w:rsidRPr="00587D14">
        <w:t>kepada</w:t>
      </w:r>
      <w:proofErr w:type="spellEnd"/>
      <w:r w:rsidRPr="00587D14">
        <w:t xml:space="preserve"> </w:t>
      </w:r>
      <w:proofErr w:type="spellStart"/>
      <w:r w:rsidRPr="00587D14">
        <w:t>komunikan</w:t>
      </w:r>
      <w:proofErr w:type="spellEnd"/>
      <w:r w:rsidRPr="00587D14">
        <w:t xml:space="preserve"> </w:t>
      </w:r>
      <w:proofErr w:type="spellStart"/>
      <w:r w:rsidRPr="00587D14">
        <w:t>dengan</w:t>
      </w:r>
      <w:proofErr w:type="spellEnd"/>
      <w:r w:rsidRPr="00587D14">
        <w:t xml:space="preserve"> </w:t>
      </w:r>
      <w:proofErr w:type="spellStart"/>
      <w:r w:rsidRPr="00587D14">
        <w:t>maksud</w:t>
      </w:r>
      <w:proofErr w:type="spellEnd"/>
      <w:r w:rsidRPr="00587D14">
        <w:t xml:space="preserve"> </w:t>
      </w:r>
      <w:proofErr w:type="spellStart"/>
      <w:r w:rsidRPr="00587D14">
        <w:t>komunikan</w:t>
      </w:r>
      <w:proofErr w:type="spellEnd"/>
      <w:r w:rsidRPr="00587D14">
        <w:t xml:space="preserve"> </w:t>
      </w:r>
      <w:proofErr w:type="spellStart"/>
      <w:r w:rsidRPr="00587D14">
        <w:t>dapat</w:t>
      </w:r>
      <w:proofErr w:type="spellEnd"/>
      <w:r w:rsidRPr="00587D14">
        <w:t xml:space="preserve"> </w:t>
      </w:r>
      <w:proofErr w:type="spellStart"/>
      <w:r w:rsidRPr="00587D14">
        <w:t>memahami</w:t>
      </w:r>
      <w:proofErr w:type="spellEnd"/>
      <w:r w:rsidRPr="00587D14">
        <w:t xml:space="preserve"> </w:t>
      </w:r>
      <w:proofErr w:type="spellStart"/>
      <w:r w:rsidRPr="00587D14">
        <w:t>apa</w:t>
      </w:r>
      <w:proofErr w:type="spellEnd"/>
      <w:r w:rsidRPr="00587D14">
        <w:t xml:space="preserve"> yang </w:t>
      </w:r>
      <w:proofErr w:type="spellStart"/>
      <w:r w:rsidRPr="00587D14">
        <w:t>disampaikan</w:t>
      </w:r>
      <w:proofErr w:type="spellEnd"/>
      <w:r w:rsidRPr="00587D14">
        <w:t xml:space="preserve"> oleh media </w:t>
      </w:r>
      <w:proofErr w:type="spellStart"/>
      <w:r w:rsidRPr="00587D14">
        <w:t>massa</w:t>
      </w:r>
      <w:proofErr w:type="spellEnd"/>
      <w:r w:rsidRPr="00587D14">
        <w:t xml:space="preserve">. </w:t>
      </w:r>
    </w:p>
    <w:p w14:paraId="074A84FB" w14:textId="77777777" w:rsidR="00587D14" w:rsidRPr="00587D14" w:rsidRDefault="00587D14" w:rsidP="00587D14">
      <w:pPr>
        <w:spacing w:after="420" w:line="259" w:lineRule="auto"/>
        <w:ind w:left="0" w:firstLine="0"/>
        <w:jc w:val="left"/>
      </w:pPr>
      <w:r w:rsidRPr="00587D14">
        <w:t xml:space="preserve"> </w:t>
      </w:r>
    </w:p>
    <w:p w14:paraId="50DC3B38" w14:textId="77777777" w:rsidR="00587D14" w:rsidRPr="00587D14" w:rsidRDefault="00587D14" w:rsidP="00587D14">
      <w:pPr>
        <w:spacing w:after="417" w:line="252" w:lineRule="auto"/>
        <w:ind w:left="10" w:right="1204"/>
      </w:pPr>
      <w:r w:rsidRPr="00587D14">
        <w:rPr>
          <w:b/>
        </w:rPr>
        <w:t>2.2.3 Humas (</w:t>
      </w:r>
      <w:r w:rsidRPr="00587D14">
        <w:rPr>
          <w:b/>
          <w:i/>
        </w:rPr>
        <w:t xml:space="preserve">Public </w:t>
      </w:r>
      <w:proofErr w:type="spellStart"/>
      <w:r w:rsidRPr="00587D14">
        <w:rPr>
          <w:b/>
          <w:i/>
        </w:rPr>
        <w:t>Relatons</w:t>
      </w:r>
      <w:proofErr w:type="spellEnd"/>
      <w:r w:rsidRPr="00587D14">
        <w:rPr>
          <w:b/>
        </w:rPr>
        <w:t xml:space="preserve">) </w:t>
      </w:r>
    </w:p>
    <w:p w14:paraId="2BD8A95D" w14:textId="77777777" w:rsidR="00587D14" w:rsidRPr="00587D14" w:rsidRDefault="00587D14" w:rsidP="00587D14">
      <w:pPr>
        <w:spacing w:after="417" w:line="248" w:lineRule="auto"/>
        <w:ind w:left="5" w:right="110"/>
      </w:pPr>
      <w:r w:rsidRPr="00587D14">
        <w:rPr>
          <w:b/>
        </w:rPr>
        <w:t xml:space="preserve">2.2.3.1 </w:t>
      </w:r>
      <w:proofErr w:type="spellStart"/>
      <w:r w:rsidRPr="00587D14">
        <w:rPr>
          <w:b/>
        </w:rPr>
        <w:t>Pengertian</w:t>
      </w:r>
      <w:proofErr w:type="spellEnd"/>
      <w:r w:rsidRPr="00587D14">
        <w:rPr>
          <w:b/>
        </w:rPr>
        <w:t xml:space="preserve"> Humas (</w:t>
      </w:r>
      <w:r w:rsidRPr="00587D14">
        <w:rPr>
          <w:b/>
          <w:i/>
        </w:rPr>
        <w:t>Public Relations</w:t>
      </w:r>
      <w:r w:rsidRPr="00587D14">
        <w:rPr>
          <w:b/>
        </w:rPr>
        <w:t xml:space="preserve">) </w:t>
      </w:r>
    </w:p>
    <w:p w14:paraId="31E61C58" w14:textId="77777777" w:rsidR="00587D14" w:rsidRPr="00587D14" w:rsidRDefault="00587D14" w:rsidP="00587D14">
      <w:pPr>
        <w:spacing w:after="151"/>
        <w:ind w:left="-5" w:right="474" w:firstLine="720"/>
      </w:pPr>
      <w:r w:rsidRPr="00587D14">
        <w:rPr>
          <w:i/>
        </w:rPr>
        <w:t>Public</w:t>
      </w:r>
      <w:r w:rsidRPr="00587D14">
        <w:t xml:space="preserve"> </w:t>
      </w:r>
      <w:r w:rsidRPr="00587D14">
        <w:rPr>
          <w:i/>
        </w:rPr>
        <w:t>Relations</w:t>
      </w:r>
      <w:r w:rsidRPr="00587D14">
        <w:t xml:space="preserve"> </w:t>
      </w:r>
      <w:proofErr w:type="spellStart"/>
      <w:r w:rsidRPr="00587D14">
        <w:t>merupakan</w:t>
      </w:r>
      <w:proofErr w:type="spellEnd"/>
      <w:r w:rsidRPr="00587D14">
        <w:t xml:space="preserve"> </w:t>
      </w:r>
      <w:proofErr w:type="spellStart"/>
      <w:r w:rsidRPr="00587D14">
        <w:t>usaha</w:t>
      </w:r>
      <w:proofErr w:type="spellEnd"/>
      <w:r w:rsidRPr="00587D14">
        <w:t xml:space="preserve"> yang </w:t>
      </w:r>
      <w:proofErr w:type="spellStart"/>
      <w:r w:rsidRPr="00587D14">
        <w:t>direncanakan</w:t>
      </w:r>
      <w:proofErr w:type="spellEnd"/>
      <w:r w:rsidRPr="00587D14">
        <w:t xml:space="preserve"> </w:t>
      </w:r>
      <w:proofErr w:type="spellStart"/>
      <w:r w:rsidRPr="00587D14">
        <w:t>secara</w:t>
      </w:r>
      <w:proofErr w:type="spellEnd"/>
      <w:r w:rsidRPr="00587D14">
        <w:t xml:space="preserve"> </w:t>
      </w:r>
      <w:proofErr w:type="spellStart"/>
      <w:r w:rsidRPr="00587D14">
        <w:t>terusmenerus</w:t>
      </w:r>
      <w:proofErr w:type="spellEnd"/>
      <w:r w:rsidRPr="00587D14">
        <w:t xml:space="preserve"> </w:t>
      </w:r>
      <w:proofErr w:type="spellStart"/>
      <w:r w:rsidRPr="00587D14">
        <w:t>dengan</w:t>
      </w:r>
      <w:proofErr w:type="spellEnd"/>
      <w:r w:rsidRPr="00587D14">
        <w:t xml:space="preserve"> </w:t>
      </w:r>
      <w:proofErr w:type="spellStart"/>
      <w:r w:rsidRPr="00587D14">
        <w:t>sengaja</w:t>
      </w:r>
      <w:proofErr w:type="spellEnd"/>
      <w:r w:rsidRPr="00587D14">
        <w:t xml:space="preserve">, </w:t>
      </w:r>
      <w:proofErr w:type="spellStart"/>
      <w:r w:rsidRPr="00587D14">
        <w:t>guna</w:t>
      </w:r>
      <w:proofErr w:type="spellEnd"/>
      <w:r w:rsidRPr="00587D14">
        <w:t xml:space="preserve"> </w:t>
      </w:r>
      <w:proofErr w:type="spellStart"/>
      <w:r w:rsidRPr="00587D14">
        <w:t>membangun</w:t>
      </w:r>
      <w:proofErr w:type="spellEnd"/>
      <w:r w:rsidRPr="00587D14">
        <w:t xml:space="preserve"> dan </w:t>
      </w:r>
      <w:proofErr w:type="spellStart"/>
      <w:r w:rsidRPr="00587D14">
        <w:t>mempertahankan</w:t>
      </w:r>
      <w:proofErr w:type="spellEnd"/>
      <w:r w:rsidRPr="00587D14">
        <w:t xml:space="preserve"> </w:t>
      </w:r>
      <w:proofErr w:type="spellStart"/>
      <w:r w:rsidRPr="00587D14">
        <w:t>pengertian</w:t>
      </w:r>
      <w:proofErr w:type="spellEnd"/>
      <w:r w:rsidRPr="00587D14">
        <w:t xml:space="preserve"> timbal </w:t>
      </w:r>
      <w:proofErr w:type="spellStart"/>
      <w:r w:rsidRPr="00587D14">
        <w:t>balik</w:t>
      </w:r>
      <w:proofErr w:type="spellEnd"/>
      <w:r w:rsidRPr="00587D14">
        <w:t xml:space="preserve"> </w:t>
      </w:r>
      <w:proofErr w:type="spellStart"/>
      <w:r w:rsidRPr="00587D14">
        <w:t>antara</w:t>
      </w:r>
      <w:proofErr w:type="spellEnd"/>
      <w:r w:rsidRPr="00587D14">
        <w:t xml:space="preserve"> </w:t>
      </w:r>
      <w:proofErr w:type="spellStart"/>
      <w:r w:rsidRPr="00587D14">
        <w:t>organisasi</w:t>
      </w:r>
      <w:proofErr w:type="spellEnd"/>
      <w:r w:rsidRPr="00587D14">
        <w:t xml:space="preserve"> dan </w:t>
      </w:r>
      <w:proofErr w:type="spellStart"/>
      <w:r w:rsidRPr="00587D14">
        <w:t>masyarakatnya</w:t>
      </w:r>
      <w:proofErr w:type="spellEnd"/>
      <w:r w:rsidRPr="00587D14">
        <w:t xml:space="preserve">. </w:t>
      </w:r>
      <w:proofErr w:type="spellStart"/>
      <w:r w:rsidRPr="00587D14">
        <w:t>Pendapat</w:t>
      </w:r>
      <w:proofErr w:type="spellEnd"/>
      <w:r w:rsidRPr="00587D14">
        <w:t xml:space="preserve"> </w:t>
      </w:r>
      <w:proofErr w:type="spellStart"/>
      <w:r w:rsidRPr="00587D14">
        <w:t>ini</w:t>
      </w:r>
      <w:proofErr w:type="spellEnd"/>
      <w:r w:rsidRPr="00587D14">
        <w:t xml:space="preserve"> </w:t>
      </w:r>
      <w:proofErr w:type="spellStart"/>
      <w:r w:rsidRPr="00587D14">
        <w:t>menunjukkan</w:t>
      </w:r>
      <w:proofErr w:type="spellEnd"/>
      <w:r w:rsidRPr="00587D14">
        <w:t xml:space="preserve"> </w:t>
      </w:r>
      <w:proofErr w:type="spellStart"/>
      <w:r w:rsidRPr="00587D14">
        <w:t>bahwa</w:t>
      </w:r>
      <w:proofErr w:type="spellEnd"/>
      <w:r w:rsidRPr="00587D14">
        <w:t xml:space="preserve"> </w:t>
      </w:r>
      <w:r w:rsidRPr="00587D14">
        <w:rPr>
          <w:i/>
        </w:rPr>
        <w:t>public</w:t>
      </w:r>
      <w:r w:rsidRPr="00587D14">
        <w:t xml:space="preserve"> </w:t>
      </w:r>
      <w:r w:rsidRPr="00587D14">
        <w:rPr>
          <w:i/>
        </w:rPr>
        <w:t>relation</w:t>
      </w:r>
      <w:r w:rsidRPr="00587D14">
        <w:t xml:space="preserve"> </w:t>
      </w:r>
      <w:proofErr w:type="spellStart"/>
      <w:r w:rsidRPr="00587D14">
        <w:t>dianggap</w:t>
      </w:r>
      <w:proofErr w:type="spellEnd"/>
      <w:r w:rsidRPr="00587D14">
        <w:t xml:space="preserve"> </w:t>
      </w:r>
      <w:proofErr w:type="spellStart"/>
      <w:r w:rsidRPr="00587D14">
        <w:t>sebuah</w:t>
      </w:r>
      <w:proofErr w:type="spellEnd"/>
      <w:r w:rsidRPr="00587D14">
        <w:t xml:space="preserve"> proses </w:t>
      </w:r>
      <w:proofErr w:type="spellStart"/>
      <w:r w:rsidRPr="00587D14">
        <w:t>atau</w:t>
      </w:r>
      <w:proofErr w:type="spellEnd"/>
      <w:r w:rsidRPr="00587D14">
        <w:t xml:space="preserve"> </w:t>
      </w:r>
      <w:proofErr w:type="spellStart"/>
      <w:r w:rsidRPr="00587D14">
        <w:t>aktivitas</w:t>
      </w:r>
      <w:proofErr w:type="spellEnd"/>
      <w:r w:rsidRPr="00587D14">
        <w:t xml:space="preserve"> yang </w:t>
      </w:r>
      <w:proofErr w:type="spellStart"/>
      <w:r w:rsidRPr="00587D14">
        <w:t>bertujuan</w:t>
      </w:r>
      <w:proofErr w:type="spellEnd"/>
      <w:r w:rsidRPr="00587D14">
        <w:t xml:space="preserve"> </w:t>
      </w:r>
      <w:proofErr w:type="spellStart"/>
      <w:r w:rsidRPr="00587D14">
        <w:t>untuk</w:t>
      </w:r>
      <w:proofErr w:type="spellEnd"/>
      <w:r w:rsidRPr="00587D14">
        <w:t xml:space="preserve"> </w:t>
      </w:r>
      <w:proofErr w:type="spellStart"/>
      <w:r w:rsidRPr="00587D14">
        <w:t>menjalin</w:t>
      </w:r>
      <w:proofErr w:type="spellEnd"/>
      <w:r w:rsidRPr="00587D14">
        <w:t xml:space="preserve"> </w:t>
      </w:r>
      <w:proofErr w:type="spellStart"/>
      <w:r w:rsidRPr="00587D14">
        <w:t>komunikasi</w:t>
      </w:r>
      <w:proofErr w:type="spellEnd"/>
      <w:r w:rsidRPr="00587D14">
        <w:t xml:space="preserve"> </w:t>
      </w:r>
      <w:proofErr w:type="spellStart"/>
      <w:r w:rsidRPr="00587D14">
        <w:t>antara</w:t>
      </w:r>
      <w:proofErr w:type="spellEnd"/>
      <w:r w:rsidRPr="00587D14">
        <w:t xml:space="preserve"> </w:t>
      </w:r>
      <w:proofErr w:type="spellStart"/>
      <w:r w:rsidRPr="00587D14">
        <w:t>organisasi</w:t>
      </w:r>
      <w:proofErr w:type="spellEnd"/>
      <w:r w:rsidRPr="00587D14">
        <w:t xml:space="preserve"> dan </w:t>
      </w:r>
      <w:proofErr w:type="spellStart"/>
      <w:r w:rsidRPr="00587D14">
        <w:t>pihak</w:t>
      </w:r>
      <w:proofErr w:type="spellEnd"/>
      <w:r w:rsidRPr="00587D14">
        <w:t xml:space="preserve"> </w:t>
      </w:r>
      <w:proofErr w:type="spellStart"/>
      <w:r w:rsidRPr="00587D14">
        <w:t>luar</w:t>
      </w:r>
      <w:proofErr w:type="spellEnd"/>
      <w:r w:rsidRPr="00587D14">
        <w:t xml:space="preserve"> </w:t>
      </w:r>
      <w:proofErr w:type="spellStart"/>
      <w:r w:rsidRPr="00587D14">
        <w:t>organisasi</w:t>
      </w:r>
      <w:proofErr w:type="spellEnd"/>
      <w:r w:rsidRPr="00587D14">
        <w:t xml:space="preserve"> (</w:t>
      </w:r>
      <w:proofErr w:type="spellStart"/>
      <w:r w:rsidRPr="00587D14">
        <w:t>CoulsinThomas</w:t>
      </w:r>
      <w:proofErr w:type="spellEnd"/>
      <w:r w:rsidRPr="00587D14">
        <w:t xml:space="preserve">, 2002). </w:t>
      </w:r>
    </w:p>
    <w:p w14:paraId="63DA215A" w14:textId="77777777" w:rsidR="00587D14" w:rsidRPr="00587D14" w:rsidRDefault="00587D14" w:rsidP="00587D14">
      <w:pPr>
        <w:spacing w:after="151"/>
        <w:ind w:left="-5" w:right="474" w:firstLine="720"/>
      </w:pPr>
      <w:r w:rsidRPr="00587D14">
        <w:rPr>
          <w:i/>
        </w:rPr>
        <w:t>Public</w:t>
      </w:r>
      <w:r w:rsidRPr="00587D14">
        <w:t xml:space="preserve"> </w:t>
      </w:r>
      <w:r w:rsidRPr="00587D14">
        <w:rPr>
          <w:i/>
        </w:rPr>
        <w:t>Relations</w:t>
      </w:r>
      <w:r w:rsidRPr="00587D14">
        <w:t xml:space="preserve"> </w:t>
      </w:r>
      <w:proofErr w:type="spellStart"/>
      <w:r w:rsidRPr="00587D14">
        <w:t>secara</w:t>
      </w:r>
      <w:proofErr w:type="spellEnd"/>
      <w:r w:rsidRPr="00587D14">
        <w:t xml:space="preserve"> </w:t>
      </w:r>
      <w:proofErr w:type="spellStart"/>
      <w:r w:rsidRPr="00587D14">
        <w:t>umum</w:t>
      </w:r>
      <w:proofErr w:type="spellEnd"/>
      <w:r w:rsidRPr="00587D14">
        <w:t xml:space="preserve"> </w:t>
      </w:r>
      <w:proofErr w:type="spellStart"/>
      <w:r w:rsidRPr="00587D14">
        <w:t>memiliki</w:t>
      </w:r>
      <w:proofErr w:type="spellEnd"/>
      <w:r w:rsidRPr="00587D14">
        <w:t xml:space="preserve"> </w:t>
      </w:r>
      <w:proofErr w:type="spellStart"/>
      <w:r w:rsidRPr="00587D14">
        <w:t>pengertian</w:t>
      </w:r>
      <w:proofErr w:type="spellEnd"/>
      <w:r w:rsidRPr="00587D14">
        <w:t xml:space="preserve"> proses </w:t>
      </w:r>
      <w:proofErr w:type="spellStart"/>
      <w:r w:rsidRPr="00587D14">
        <w:t>interaksi</w:t>
      </w:r>
      <w:proofErr w:type="spellEnd"/>
      <w:r w:rsidRPr="00587D14">
        <w:t xml:space="preserve"> </w:t>
      </w:r>
      <w:proofErr w:type="spellStart"/>
      <w:r w:rsidRPr="00587D14">
        <w:t>dimana</w:t>
      </w:r>
      <w:proofErr w:type="spellEnd"/>
      <w:r w:rsidRPr="00587D14">
        <w:t xml:space="preserve"> </w:t>
      </w:r>
      <w:r w:rsidRPr="00587D14">
        <w:rPr>
          <w:i/>
        </w:rPr>
        <w:t>public</w:t>
      </w:r>
      <w:r w:rsidRPr="00587D14">
        <w:t xml:space="preserve"> </w:t>
      </w:r>
      <w:r w:rsidRPr="00587D14">
        <w:rPr>
          <w:i/>
        </w:rPr>
        <w:t>relation</w:t>
      </w:r>
      <w:r w:rsidRPr="00587D14">
        <w:t xml:space="preserve"> </w:t>
      </w:r>
      <w:proofErr w:type="spellStart"/>
      <w:r w:rsidRPr="00587D14">
        <w:t>menciptakan</w:t>
      </w:r>
      <w:proofErr w:type="spellEnd"/>
      <w:r w:rsidRPr="00587D14">
        <w:t xml:space="preserve"> </w:t>
      </w:r>
      <w:proofErr w:type="spellStart"/>
      <w:r w:rsidRPr="00587D14">
        <w:t>opini</w:t>
      </w:r>
      <w:proofErr w:type="spellEnd"/>
      <w:r w:rsidRPr="00587D14">
        <w:t xml:space="preserve"> </w:t>
      </w:r>
      <w:proofErr w:type="spellStart"/>
      <w:r w:rsidRPr="00587D14">
        <w:t>publik</w:t>
      </w:r>
      <w:proofErr w:type="spellEnd"/>
      <w:r w:rsidRPr="00587D14">
        <w:t xml:space="preserve"> </w:t>
      </w:r>
      <w:proofErr w:type="spellStart"/>
      <w:r w:rsidRPr="00587D14">
        <w:t>sebagai</w:t>
      </w:r>
      <w:proofErr w:type="spellEnd"/>
      <w:r w:rsidRPr="00587D14">
        <w:t xml:space="preserve"> input yang </w:t>
      </w:r>
      <w:proofErr w:type="spellStart"/>
      <w:r w:rsidRPr="00587D14">
        <w:t>menguntungkan</w:t>
      </w:r>
      <w:proofErr w:type="spellEnd"/>
      <w:r w:rsidRPr="00587D14">
        <w:t xml:space="preserve"> </w:t>
      </w:r>
      <w:proofErr w:type="spellStart"/>
      <w:r w:rsidRPr="00587D14">
        <w:t>kedua</w:t>
      </w:r>
      <w:proofErr w:type="spellEnd"/>
      <w:r w:rsidRPr="00587D14">
        <w:t xml:space="preserve"> </w:t>
      </w:r>
      <w:proofErr w:type="spellStart"/>
      <w:r w:rsidRPr="00587D14">
        <w:t>belah</w:t>
      </w:r>
      <w:proofErr w:type="spellEnd"/>
      <w:r w:rsidRPr="00587D14">
        <w:t xml:space="preserve"> </w:t>
      </w:r>
      <w:proofErr w:type="spellStart"/>
      <w:r w:rsidRPr="00587D14">
        <w:t>pihak</w:t>
      </w:r>
      <w:proofErr w:type="spellEnd"/>
      <w:r w:rsidRPr="00587D14">
        <w:t xml:space="preserve">, dan </w:t>
      </w:r>
      <w:proofErr w:type="spellStart"/>
      <w:r w:rsidRPr="00587D14">
        <w:t>menanamkan</w:t>
      </w:r>
      <w:proofErr w:type="spellEnd"/>
      <w:r w:rsidRPr="00587D14">
        <w:t xml:space="preserve"> </w:t>
      </w:r>
      <w:proofErr w:type="spellStart"/>
      <w:r w:rsidRPr="00587D14">
        <w:t>pengertian</w:t>
      </w:r>
      <w:proofErr w:type="spellEnd"/>
      <w:r w:rsidRPr="00587D14">
        <w:t xml:space="preserve">, </w:t>
      </w:r>
      <w:proofErr w:type="spellStart"/>
      <w:r w:rsidRPr="00587D14">
        <w:t>menumbuhkan</w:t>
      </w:r>
      <w:proofErr w:type="spellEnd"/>
      <w:r w:rsidRPr="00587D14">
        <w:t xml:space="preserve"> </w:t>
      </w:r>
      <w:proofErr w:type="spellStart"/>
      <w:r w:rsidRPr="00587D14">
        <w:t>motivasi</w:t>
      </w:r>
      <w:proofErr w:type="spellEnd"/>
      <w:r w:rsidRPr="00587D14">
        <w:t xml:space="preserve"> dan </w:t>
      </w:r>
      <w:proofErr w:type="spellStart"/>
      <w:r w:rsidRPr="00587D14">
        <w:t>partisipasi</w:t>
      </w:r>
      <w:proofErr w:type="spellEnd"/>
      <w:r w:rsidRPr="00587D14">
        <w:t xml:space="preserve"> </w:t>
      </w:r>
      <w:proofErr w:type="spellStart"/>
      <w:r w:rsidRPr="00587D14">
        <w:t>publik</w:t>
      </w:r>
      <w:proofErr w:type="spellEnd"/>
      <w:r w:rsidRPr="00587D14">
        <w:t xml:space="preserve">, </w:t>
      </w:r>
      <w:proofErr w:type="spellStart"/>
      <w:r w:rsidRPr="00587D14">
        <w:t>bertujuan</w:t>
      </w:r>
      <w:proofErr w:type="spellEnd"/>
      <w:r w:rsidRPr="00587D14">
        <w:t xml:space="preserve"> </w:t>
      </w:r>
      <w:proofErr w:type="spellStart"/>
      <w:r w:rsidRPr="00587D14">
        <w:t>menanamkan</w:t>
      </w:r>
      <w:proofErr w:type="spellEnd"/>
      <w:r w:rsidRPr="00587D14">
        <w:t xml:space="preserve"> </w:t>
      </w:r>
      <w:proofErr w:type="spellStart"/>
      <w:r w:rsidRPr="00587D14">
        <w:t>keinginan</w:t>
      </w:r>
      <w:proofErr w:type="spellEnd"/>
      <w:r w:rsidRPr="00587D14">
        <w:t xml:space="preserve"> </w:t>
      </w:r>
      <w:proofErr w:type="spellStart"/>
      <w:r w:rsidRPr="00587D14">
        <w:t>baik</w:t>
      </w:r>
      <w:proofErr w:type="spellEnd"/>
      <w:r w:rsidRPr="00587D14">
        <w:t xml:space="preserve">, </w:t>
      </w:r>
      <w:proofErr w:type="spellStart"/>
      <w:r w:rsidRPr="00587D14">
        <w:t>kepercayaan</w:t>
      </w:r>
      <w:proofErr w:type="spellEnd"/>
      <w:r w:rsidRPr="00587D14">
        <w:t xml:space="preserve"> </w:t>
      </w:r>
      <w:proofErr w:type="spellStart"/>
      <w:r w:rsidRPr="00587D14">
        <w:t>saling</w:t>
      </w:r>
      <w:proofErr w:type="spellEnd"/>
      <w:r w:rsidRPr="00587D14">
        <w:t xml:space="preserve"> </w:t>
      </w:r>
      <w:proofErr w:type="spellStart"/>
      <w:r w:rsidRPr="00587D14">
        <w:t>adanya</w:t>
      </w:r>
      <w:proofErr w:type="spellEnd"/>
      <w:r w:rsidRPr="00587D14">
        <w:t xml:space="preserve"> </w:t>
      </w:r>
      <w:proofErr w:type="spellStart"/>
      <w:r w:rsidRPr="00587D14">
        <w:t>pengertian</w:t>
      </w:r>
      <w:proofErr w:type="spellEnd"/>
      <w:r w:rsidRPr="00587D14">
        <w:t xml:space="preserve">, dan </w:t>
      </w:r>
      <w:proofErr w:type="spellStart"/>
      <w:r w:rsidRPr="00587D14">
        <w:t>citra</w:t>
      </w:r>
      <w:proofErr w:type="spellEnd"/>
      <w:r w:rsidRPr="00587D14">
        <w:t xml:space="preserve"> yang </w:t>
      </w:r>
      <w:proofErr w:type="spellStart"/>
      <w:r w:rsidRPr="00587D14">
        <w:t>baik</w:t>
      </w:r>
      <w:proofErr w:type="spellEnd"/>
      <w:r w:rsidRPr="00587D14">
        <w:t xml:space="preserve"> </w:t>
      </w:r>
      <w:proofErr w:type="spellStart"/>
      <w:r w:rsidRPr="00587D14">
        <w:t>dari</w:t>
      </w:r>
      <w:proofErr w:type="spellEnd"/>
      <w:r w:rsidRPr="00587D14">
        <w:t xml:space="preserve"> </w:t>
      </w:r>
      <w:proofErr w:type="spellStart"/>
      <w:r w:rsidRPr="00587D14">
        <w:t>publiknya</w:t>
      </w:r>
      <w:proofErr w:type="spellEnd"/>
      <w:r w:rsidRPr="00587D14">
        <w:t xml:space="preserve">. </w:t>
      </w:r>
      <w:r w:rsidRPr="00587D14">
        <w:rPr>
          <w:i/>
        </w:rPr>
        <w:t>Public</w:t>
      </w:r>
      <w:r w:rsidRPr="00587D14">
        <w:t xml:space="preserve"> </w:t>
      </w:r>
      <w:r w:rsidRPr="00587D14">
        <w:rPr>
          <w:i/>
        </w:rPr>
        <w:t>Opinion</w:t>
      </w:r>
      <w:r w:rsidRPr="00587D14">
        <w:t xml:space="preserve"> </w:t>
      </w:r>
      <w:proofErr w:type="spellStart"/>
      <w:r w:rsidRPr="00587D14">
        <w:t>menyebutkan</w:t>
      </w:r>
      <w:proofErr w:type="spellEnd"/>
      <w:r w:rsidRPr="00587D14">
        <w:t xml:space="preserve"> </w:t>
      </w:r>
      <w:proofErr w:type="spellStart"/>
      <w:r w:rsidRPr="00587D14">
        <w:t>bahwa</w:t>
      </w:r>
      <w:proofErr w:type="spellEnd"/>
      <w:r w:rsidRPr="00587D14">
        <w:t xml:space="preserve"> </w:t>
      </w:r>
      <w:r w:rsidRPr="00587D14">
        <w:rPr>
          <w:i/>
        </w:rPr>
        <w:t>public</w:t>
      </w:r>
      <w:r w:rsidRPr="00587D14">
        <w:t xml:space="preserve"> </w:t>
      </w:r>
      <w:r w:rsidRPr="00587D14">
        <w:rPr>
          <w:i/>
        </w:rPr>
        <w:t>relation</w:t>
      </w:r>
      <w:r w:rsidRPr="00587D14">
        <w:t xml:space="preserve"> </w:t>
      </w:r>
      <w:proofErr w:type="spellStart"/>
      <w:r w:rsidRPr="00587D14">
        <w:t>adalah</w:t>
      </w:r>
      <w:proofErr w:type="spellEnd"/>
      <w:r w:rsidRPr="00587D14">
        <w:t xml:space="preserve"> </w:t>
      </w:r>
      <w:proofErr w:type="spellStart"/>
      <w:r w:rsidRPr="00587D14">
        <w:t>profesi</w:t>
      </w:r>
      <w:proofErr w:type="spellEnd"/>
      <w:r w:rsidRPr="00587D14">
        <w:t xml:space="preserve"> yang </w:t>
      </w:r>
      <w:proofErr w:type="spellStart"/>
      <w:r w:rsidRPr="00587D14">
        <w:lastRenderedPageBreak/>
        <w:t>mengurusi</w:t>
      </w:r>
      <w:proofErr w:type="spellEnd"/>
      <w:r w:rsidRPr="00587D14">
        <w:t xml:space="preserve"> </w:t>
      </w:r>
      <w:proofErr w:type="spellStart"/>
      <w:r w:rsidRPr="00587D14">
        <w:t>hubungan</w:t>
      </w:r>
      <w:proofErr w:type="spellEnd"/>
      <w:r w:rsidRPr="00587D14">
        <w:t xml:space="preserve"> </w:t>
      </w:r>
      <w:proofErr w:type="spellStart"/>
      <w:r w:rsidRPr="00587D14">
        <w:t>antara</w:t>
      </w:r>
      <w:proofErr w:type="spellEnd"/>
      <w:r w:rsidRPr="00587D14">
        <w:t xml:space="preserve"> </w:t>
      </w:r>
      <w:proofErr w:type="spellStart"/>
      <w:r w:rsidRPr="00587D14">
        <w:t>suatu</w:t>
      </w:r>
      <w:proofErr w:type="spellEnd"/>
      <w:r w:rsidRPr="00587D14">
        <w:t xml:space="preserve"> </w:t>
      </w:r>
      <w:proofErr w:type="spellStart"/>
      <w:r w:rsidRPr="00587D14">
        <w:t>perusahaan</w:t>
      </w:r>
      <w:proofErr w:type="spellEnd"/>
      <w:r w:rsidRPr="00587D14">
        <w:t xml:space="preserve"> dan </w:t>
      </w:r>
      <w:proofErr w:type="spellStart"/>
      <w:r w:rsidRPr="00587D14">
        <w:t>publiknya</w:t>
      </w:r>
      <w:proofErr w:type="spellEnd"/>
      <w:r w:rsidRPr="00587D14">
        <w:t xml:space="preserve"> yang </w:t>
      </w:r>
      <w:proofErr w:type="spellStart"/>
      <w:r w:rsidRPr="00587D14">
        <w:t>menentukan</w:t>
      </w:r>
      <w:proofErr w:type="spellEnd"/>
      <w:r w:rsidRPr="00587D14">
        <w:t xml:space="preserve"> </w:t>
      </w:r>
      <w:proofErr w:type="spellStart"/>
      <w:r w:rsidRPr="00587D14">
        <w:t>hidup</w:t>
      </w:r>
      <w:proofErr w:type="spellEnd"/>
      <w:r w:rsidRPr="00587D14">
        <w:t xml:space="preserve"> </w:t>
      </w:r>
      <w:proofErr w:type="spellStart"/>
      <w:r w:rsidRPr="00587D14">
        <w:t>perusahaan</w:t>
      </w:r>
      <w:proofErr w:type="spellEnd"/>
      <w:r w:rsidRPr="00587D14">
        <w:t xml:space="preserve"> </w:t>
      </w:r>
      <w:proofErr w:type="spellStart"/>
      <w:r w:rsidRPr="00587D14">
        <w:t>itu</w:t>
      </w:r>
      <w:proofErr w:type="spellEnd"/>
      <w:r w:rsidRPr="00587D14">
        <w:t xml:space="preserve"> (Widjaja, 2001). </w:t>
      </w:r>
    </w:p>
    <w:p w14:paraId="423E5B2D" w14:textId="77777777" w:rsidR="00587D14" w:rsidRPr="00587D14" w:rsidRDefault="00587D14" w:rsidP="00587D14">
      <w:pPr>
        <w:spacing w:after="152"/>
        <w:ind w:left="-5" w:right="474" w:firstLine="720"/>
      </w:pPr>
      <w:proofErr w:type="spellStart"/>
      <w:r w:rsidRPr="00587D14">
        <w:t>Secara</w:t>
      </w:r>
      <w:proofErr w:type="spellEnd"/>
      <w:r w:rsidRPr="00587D14">
        <w:t xml:space="preserve"> </w:t>
      </w:r>
      <w:proofErr w:type="spellStart"/>
      <w:r w:rsidRPr="00587D14">
        <w:t>khusus</w:t>
      </w:r>
      <w:proofErr w:type="spellEnd"/>
      <w:r w:rsidRPr="00587D14">
        <w:t xml:space="preserve"> </w:t>
      </w:r>
      <w:proofErr w:type="spellStart"/>
      <w:r w:rsidRPr="00587D14">
        <w:t>pengertian</w:t>
      </w:r>
      <w:proofErr w:type="spellEnd"/>
      <w:r w:rsidRPr="00587D14">
        <w:t xml:space="preserve"> </w:t>
      </w:r>
      <w:proofErr w:type="spellStart"/>
      <w:r w:rsidRPr="00587D14">
        <w:t>dari</w:t>
      </w:r>
      <w:proofErr w:type="spellEnd"/>
      <w:r w:rsidRPr="00587D14">
        <w:t xml:space="preserve"> </w:t>
      </w:r>
      <w:r w:rsidRPr="00587D14">
        <w:rPr>
          <w:i/>
        </w:rPr>
        <w:t>Public</w:t>
      </w:r>
      <w:r w:rsidRPr="00587D14">
        <w:t xml:space="preserve"> </w:t>
      </w:r>
      <w:r w:rsidRPr="00587D14">
        <w:rPr>
          <w:i/>
        </w:rPr>
        <w:t>Relations</w:t>
      </w:r>
      <w:r w:rsidRPr="00587D14">
        <w:t xml:space="preserve"> </w:t>
      </w:r>
      <w:proofErr w:type="spellStart"/>
      <w:r w:rsidRPr="00587D14">
        <w:t>adalah</w:t>
      </w:r>
      <w:proofErr w:type="spellEnd"/>
      <w:r w:rsidRPr="00587D14">
        <w:t xml:space="preserve"> </w:t>
      </w:r>
      <w:proofErr w:type="spellStart"/>
      <w:r w:rsidRPr="00587D14">
        <w:t>fungsi</w:t>
      </w:r>
      <w:proofErr w:type="spellEnd"/>
      <w:r w:rsidRPr="00587D14">
        <w:t xml:space="preserve"> </w:t>
      </w:r>
      <w:proofErr w:type="spellStart"/>
      <w:r w:rsidRPr="00587D14">
        <w:t>khusus</w:t>
      </w:r>
      <w:proofErr w:type="spellEnd"/>
      <w:r w:rsidRPr="00587D14">
        <w:t xml:space="preserve"> </w:t>
      </w:r>
      <w:proofErr w:type="spellStart"/>
      <w:r w:rsidRPr="00587D14">
        <w:t>manajemen</w:t>
      </w:r>
      <w:proofErr w:type="spellEnd"/>
      <w:r w:rsidRPr="00587D14">
        <w:t xml:space="preserve"> yang </w:t>
      </w:r>
      <w:proofErr w:type="spellStart"/>
      <w:r w:rsidRPr="00587D14">
        <w:t>membantu</w:t>
      </w:r>
      <w:proofErr w:type="spellEnd"/>
      <w:r w:rsidRPr="00587D14">
        <w:t xml:space="preserve"> </w:t>
      </w:r>
      <w:proofErr w:type="spellStart"/>
      <w:r w:rsidRPr="00587D14">
        <w:t>membangun</w:t>
      </w:r>
      <w:proofErr w:type="spellEnd"/>
      <w:r w:rsidRPr="00587D14">
        <w:t xml:space="preserve"> dan </w:t>
      </w:r>
      <w:proofErr w:type="spellStart"/>
      <w:r w:rsidRPr="00587D14">
        <w:t>memelihara</w:t>
      </w:r>
      <w:proofErr w:type="spellEnd"/>
      <w:r w:rsidRPr="00587D14">
        <w:t xml:space="preserve"> </w:t>
      </w:r>
      <w:proofErr w:type="spellStart"/>
      <w:r w:rsidRPr="00587D14">
        <w:t>komunikasi</w:t>
      </w:r>
      <w:proofErr w:type="spellEnd"/>
      <w:r w:rsidRPr="00587D14">
        <w:t xml:space="preserve"> </w:t>
      </w:r>
      <w:proofErr w:type="spellStart"/>
      <w:r w:rsidRPr="00587D14">
        <w:t>bersama</w:t>
      </w:r>
      <w:proofErr w:type="spellEnd"/>
      <w:r w:rsidRPr="00587D14">
        <w:t xml:space="preserve">, </w:t>
      </w:r>
      <w:proofErr w:type="spellStart"/>
      <w:r w:rsidRPr="00587D14">
        <w:t>pengertian</w:t>
      </w:r>
      <w:proofErr w:type="spellEnd"/>
      <w:r w:rsidRPr="00587D14">
        <w:t xml:space="preserve">, </w:t>
      </w:r>
      <w:proofErr w:type="spellStart"/>
      <w:r w:rsidRPr="00587D14">
        <w:t>dukungan</w:t>
      </w:r>
      <w:proofErr w:type="spellEnd"/>
      <w:r w:rsidRPr="00587D14">
        <w:t xml:space="preserve">, dan </w:t>
      </w:r>
      <w:proofErr w:type="spellStart"/>
      <w:r w:rsidRPr="00587D14">
        <w:t>kerjasama</w:t>
      </w:r>
      <w:proofErr w:type="spellEnd"/>
      <w:r w:rsidRPr="00587D14">
        <w:t xml:space="preserve"> </w:t>
      </w:r>
      <w:proofErr w:type="spellStart"/>
      <w:r w:rsidRPr="00587D14">
        <w:t>antara</w:t>
      </w:r>
      <w:proofErr w:type="spellEnd"/>
      <w:r w:rsidRPr="00587D14">
        <w:t xml:space="preserve"> </w:t>
      </w:r>
      <w:proofErr w:type="spellStart"/>
      <w:r w:rsidRPr="00587D14">
        <w:t>organisasi</w:t>
      </w:r>
      <w:proofErr w:type="spellEnd"/>
      <w:r w:rsidRPr="00587D14">
        <w:t xml:space="preserve"> dan </w:t>
      </w:r>
      <w:proofErr w:type="spellStart"/>
      <w:r w:rsidRPr="00587D14">
        <w:t>publik</w:t>
      </w:r>
      <w:proofErr w:type="spellEnd"/>
      <w:r w:rsidRPr="00587D14">
        <w:t xml:space="preserve">, </w:t>
      </w:r>
      <w:proofErr w:type="spellStart"/>
      <w:r w:rsidRPr="00587D14">
        <w:t>melibatkan</w:t>
      </w:r>
      <w:proofErr w:type="spellEnd"/>
      <w:r w:rsidRPr="00587D14">
        <w:t xml:space="preserve"> </w:t>
      </w:r>
      <w:proofErr w:type="spellStart"/>
      <w:r w:rsidRPr="00587D14">
        <w:t>masalah</w:t>
      </w:r>
      <w:proofErr w:type="spellEnd"/>
      <w:r w:rsidRPr="00587D14">
        <w:t xml:space="preserve"> </w:t>
      </w:r>
      <w:proofErr w:type="spellStart"/>
      <w:r w:rsidRPr="00587D14">
        <w:t>manajemen</w:t>
      </w:r>
      <w:proofErr w:type="spellEnd"/>
      <w:r w:rsidRPr="00587D14">
        <w:t xml:space="preserve">, </w:t>
      </w:r>
      <w:proofErr w:type="spellStart"/>
      <w:r w:rsidRPr="00587D14">
        <w:t>membantu</w:t>
      </w:r>
      <w:proofErr w:type="spellEnd"/>
      <w:r w:rsidRPr="00587D14">
        <w:t xml:space="preserve"> </w:t>
      </w:r>
      <w:proofErr w:type="spellStart"/>
      <w:r w:rsidRPr="00587D14">
        <w:t>manajemen</w:t>
      </w:r>
      <w:proofErr w:type="spellEnd"/>
      <w:r w:rsidRPr="00587D14">
        <w:t xml:space="preserve"> </w:t>
      </w:r>
      <w:proofErr w:type="spellStart"/>
      <w:r w:rsidRPr="00587D14">
        <w:t>untuk</w:t>
      </w:r>
      <w:proofErr w:type="spellEnd"/>
      <w:r w:rsidRPr="00587D14">
        <w:t xml:space="preserve"> </w:t>
      </w:r>
      <w:proofErr w:type="spellStart"/>
      <w:r w:rsidRPr="00587D14">
        <w:t>mengetahui</w:t>
      </w:r>
      <w:proofErr w:type="spellEnd"/>
      <w:r w:rsidRPr="00587D14">
        <w:t xml:space="preserve"> dan </w:t>
      </w:r>
      <w:proofErr w:type="spellStart"/>
      <w:r w:rsidRPr="00587D14">
        <w:t>merespon</w:t>
      </w:r>
      <w:proofErr w:type="spellEnd"/>
      <w:r w:rsidRPr="00587D14">
        <w:t xml:space="preserve"> </w:t>
      </w:r>
      <w:proofErr w:type="spellStart"/>
      <w:r w:rsidRPr="00587D14">
        <w:t>opini</w:t>
      </w:r>
      <w:proofErr w:type="spellEnd"/>
      <w:r w:rsidRPr="00587D14">
        <w:t xml:space="preserve"> </w:t>
      </w:r>
      <w:proofErr w:type="spellStart"/>
      <w:r w:rsidRPr="00587D14">
        <w:t>publik</w:t>
      </w:r>
      <w:proofErr w:type="spellEnd"/>
      <w:r w:rsidRPr="00587D14">
        <w:t xml:space="preserve">, </w:t>
      </w:r>
      <w:proofErr w:type="spellStart"/>
      <w:r w:rsidRPr="00587D14">
        <w:t>menjelaskan</w:t>
      </w:r>
      <w:proofErr w:type="spellEnd"/>
      <w:r w:rsidRPr="00587D14">
        <w:t xml:space="preserve"> dan </w:t>
      </w:r>
      <w:proofErr w:type="spellStart"/>
      <w:r w:rsidRPr="00587D14">
        <w:t>menekankan</w:t>
      </w:r>
      <w:proofErr w:type="spellEnd"/>
      <w:r w:rsidRPr="00587D14">
        <w:t xml:space="preserve"> </w:t>
      </w:r>
      <w:proofErr w:type="spellStart"/>
      <w:r w:rsidRPr="00587D14">
        <w:t>tanggung</w:t>
      </w:r>
      <w:proofErr w:type="spellEnd"/>
      <w:r w:rsidRPr="00587D14">
        <w:t xml:space="preserve"> </w:t>
      </w:r>
      <w:proofErr w:type="spellStart"/>
      <w:r w:rsidRPr="00587D14">
        <w:t>jawab</w:t>
      </w:r>
      <w:proofErr w:type="spellEnd"/>
      <w:r w:rsidRPr="00587D14">
        <w:t xml:space="preserve"> </w:t>
      </w:r>
      <w:proofErr w:type="spellStart"/>
      <w:r w:rsidRPr="00587D14">
        <w:t>manajemen</w:t>
      </w:r>
      <w:proofErr w:type="spellEnd"/>
      <w:r w:rsidRPr="00587D14">
        <w:t xml:space="preserve"> </w:t>
      </w:r>
      <w:proofErr w:type="spellStart"/>
      <w:r w:rsidRPr="00587D14">
        <w:t>untuk</w:t>
      </w:r>
      <w:proofErr w:type="spellEnd"/>
      <w:r w:rsidRPr="00587D14">
        <w:t xml:space="preserve"> </w:t>
      </w:r>
      <w:proofErr w:type="spellStart"/>
      <w:r w:rsidRPr="00587D14">
        <w:t>melayani</w:t>
      </w:r>
      <w:proofErr w:type="spellEnd"/>
      <w:r w:rsidRPr="00587D14">
        <w:t xml:space="preserve"> </w:t>
      </w:r>
      <w:proofErr w:type="spellStart"/>
      <w:r w:rsidRPr="00587D14">
        <w:t>minat</w:t>
      </w:r>
      <w:proofErr w:type="spellEnd"/>
      <w:r w:rsidRPr="00587D14">
        <w:t xml:space="preserve"> </w:t>
      </w:r>
      <w:proofErr w:type="spellStart"/>
      <w:r w:rsidRPr="00587D14">
        <w:t>publik</w:t>
      </w:r>
      <w:proofErr w:type="spellEnd"/>
      <w:r w:rsidRPr="00587D14">
        <w:t xml:space="preserve">, </w:t>
      </w:r>
      <w:proofErr w:type="spellStart"/>
      <w:r w:rsidRPr="00587D14">
        <w:t>membantu</w:t>
      </w:r>
      <w:proofErr w:type="spellEnd"/>
      <w:r w:rsidRPr="00587D14">
        <w:t xml:space="preserve"> </w:t>
      </w:r>
      <w:proofErr w:type="spellStart"/>
      <w:r w:rsidRPr="00587D14">
        <w:t>manajemen</w:t>
      </w:r>
      <w:proofErr w:type="spellEnd"/>
      <w:r w:rsidRPr="00587D14">
        <w:t xml:space="preserve"> </w:t>
      </w:r>
      <w:proofErr w:type="spellStart"/>
      <w:r w:rsidRPr="00587D14">
        <w:t>untuk</w:t>
      </w:r>
      <w:proofErr w:type="spellEnd"/>
      <w:r w:rsidRPr="00587D14">
        <w:t xml:space="preserve"> </w:t>
      </w:r>
      <w:proofErr w:type="spellStart"/>
      <w:r w:rsidRPr="00587D14">
        <w:t>tetap</w:t>
      </w:r>
      <w:proofErr w:type="spellEnd"/>
      <w:r w:rsidRPr="00587D14">
        <w:t xml:space="preserve"> </w:t>
      </w:r>
      <w:proofErr w:type="spellStart"/>
      <w:r w:rsidRPr="00587D14">
        <w:t>mengikuti</w:t>
      </w:r>
      <w:proofErr w:type="spellEnd"/>
      <w:r w:rsidRPr="00587D14">
        <w:t xml:space="preserve"> dan </w:t>
      </w:r>
      <w:proofErr w:type="spellStart"/>
      <w:r w:rsidRPr="00587D14">
        <w:t>memanfaatkan</w:t>
      </w:r>
      <w:proofErr w:type="spellEnd"/>
      <w:r w:rsidRPr="00587D14">
        <w:t xml:space="preserve"> </w:t>
      </w:r>
      <w:proofErr w:type="spellStart"/>
      <w:r w:rsidRPr="00587D14">
        <w:t>perubahan</w:t>
      </w:r>
      <w:proofErr w:type="spellEnd"/>
      <w:r w:rsidRPr="00587D14">
        <w:t xml:space="preserve"> </w:t>
      </w:r>
      <w:proofErr w:type="spellStart"/>
      <w:r w:rsidRPr="00587D14">
        <w:t>secara</w:t>
      </w:r>
      <w:proofErr w:type="spellEnd"/>
      <w:r w:rsidRPr="00587D14">
        <w:t xml:space="preserve"> </w:t>
      </w:r>
      <w:proofErr w:type="spellStart"/>
      <w:r w:rsidRPr="00587D14">
        <w:t>efektif</w:t>
      </w:r>
      <w:proofErr w:type="spellEnd"/>
      <w:r w:rsidRPr="00587D14">
        <w:t xml:space="preserve">, </w:t>
      </w:r>
      <w:proofErr w:type="spellStart"/>
      <w:r w:rsidRPr="00587D14">
        <w:t>berguna</w:t>
      </w:r>
      <w:proofErr w:type="spellEnd"/>
      <w:r w:rsidRPr="00587D14">
        <w:t xml:space="preserve"> </w:t>
      </w:r>
      <w:proofErr w:type="spellStart"/>
      <w:r w:rsidRPr="00587D14">
        <w:t>sebagai</w:t>
      </w:r>
      <w:proofErr w:type="spellEnd"/>
      <w:r w:rsidRPr="00587D14">
        <w:t xml:space="preserve"> </w:t>
      </w:r>
      <w:proofErr w:type="spellStart"/>
      <w:r w:rsidRPr="00587D14">
        <w:t>sistem</w:t>
      </w:r>
      <w:proofErr w:type="spellEnd"/>
      <w:r w:rsidRPr="00587D14">
        <w:t xml:space="preserve"> </w:t>
      </w:r>
      <w:proofErr w:type="spellStart"/>
      <w:r w:rsidRPr="00587D14">
        <w:t>peringatan</w:t>
      </w:r>
      <w:proofErr w:type="spellEnd"/>
      <w:r w:rsidRPr="00587D14">
        <w:t xml:space="preserve"> </w:t>
      </w:r>
      <w:proofErr w:type="spellStart"/>
      <w:r w:rsidRPr="00587D14">
        <w:t>awal</w:t>
      </w:r>
      <w:proofErr w:type="spellEnd"/>
      <w:r w:rsidRPr="00587D14">
        <w:t xml:space="preserve"> </w:t>
      </w:r>
      <w:proofErr w:type="spellStart"/>
      <w:r w:rsidRPr="00587D14">
        <w:t>untuk</w:t>
      </w:r>
      <w:proofErr w:type="spellEnd"/>
      <w:r w:rsidRPr="00587D14">
        <w:t xml:space="preserve"> </w:t>
      </w:r>
      <w:proofErr w:type="spellStart"/>
      <w:r w:rsidRPr="00587D14">
        <w:t>membantu</w:t>
      </w:r>
      <w:proofErr w:type="spellEnd"/>
      <w:r w:rsidRPr="00587D14">
        <w:t xml:space="preserve"> </w:t>
      </w:r>
      <w:proofErr w:type="spellStart"/>
      <w:r w:rsidRPr="00587D14">
        <w:t>mengantisipasi</w:t>
      </w:r>
      <w:proofErr w:type="spellEnd"/>
      <w:r w:rsidRPr="00587D14">
        <w:t xml:space="preserve"> </w:t>
      </w:r>
      <w:proofErr w:type="spellStart"/>
      <w:r w:rsidRPr="00587D14">
        <w:t>tren</w:t>
      </w:r>
      <w:proofErr w:type="spellEnd"/>
      <w:r w:rsidRPr="00587D14">
        <w:t xml:space="preserve">, dan </w:t>
      </w:r>
      <w:proofErr w:type="spellStart"/>
      <w:r w:rsidRPr="00587D14">
        <w:t>menggunakan</w:t>
      </w:r>
      <w:proofErr w:type="spellEnd"/>
      <w:r w:rsidRPr="00587D14">
        <w:t xml:space="preserve"> </w:t>
      </w:r>
      <w:proofErr w:type="spellStart"/>
      <w:r w:rsidRPr="00587D14">
        <w:t>penelitian</w:t>
      </w:r>
      <w:proofErr w:type="spellEnd"/>
      <w:r w:rsidRPr="00587D14">
        <w:t xml:space="preserve"> dan </w:t>
      </w:r>
      <w:proofErr w:type="spellStart"/>
      <w:r w:rsidRPr="00587D14">
        <w:t>teknik</w:t>
      </w:r>
      <w:proofErr w:type="spellEnd"/>
      <w:r w:rsidRPr="00587D14">
        <w:t xml:space="preserve"> </w:t>
      </w:r>
      <w:proofErr w:type="spellStart"/>
      <w:r w:rsidRPr="00587D14">
        <w:t>suara</w:t>
      </w:r>
      <w:proofErr w:type="spellEnd"/>
      <w:r w:rsidRPr="00587D14">
        <w:t xml:space="preserve"> yang </w:t>
      </w:r>
      <w:proofErr w:type="spellStart"/>
      <w:r w:rsidRPr="00587D14">
        <w:t>layak</w:t>
      </w:r>
      <w:proofErr w:type="spellEnd"/>
      <w:r w:rsidRPr="00587D14">
        <w:t xml:space="preserve"> </w:t>
      </w:r>
      <w:proofErr w:type="spellStart"/>
      <w:r w:rsidRPr="00587D14">
        <w:t>dalam</w:t>
      </w:r>
      <w:proofErr w:type="spellEnd"/>
      <w:r w:rsidRPr="00587D14">
        <w:t xml:space="preserve"> </w:t>
      </w:r>
      <w:proofErr w:type="spellStart"/>
      <w:r w:rsidRPr="00587D14">
        <w:t>komunikasi</w:t>
      </w:r>
      <w:proofErr w:type="spellEnd"/>
      <w:r w:rsidRPr="00587D14">
        <w:t xml:space="preserve"> </w:t>
      </w:r>
      <w:proofErr w:type="spellStart"/>
      <w:r w:rsidRPr="00587D14">
        <w:t>sebagai</w:t>
      </w:r>
      <w:proofErr w:type="spellEnd"/>
      <w:r w:rsidRPr="00587D14">
        <w:t xml:space="preserve"> </w:t>
      </w:r>
      <w:proofErr w:type="spellStart"/>
      <w:r w:rsidRPr="00587D14">
        <w:t>alat</w:t>
      </w:r>
      <w:proofErr w:type="spellEnd"/>
      <w:r w:rsidRPr="00587D14">
        <w:t xml:space="preserve"> </w:t>
      </w:r>
      <w:proofErr w:type="spellStart"/>
      <w:r w:rsidRPr="00587D14">
        <w:t>utama</w:t>
      </w:r>
      <w:proofErr w:type="spellEnd"/>
      <w:r w:rsidRPr="00587D14">
        <w:t xml:space="preserve"> (Maria, 2002). Dalam </w:t>
      </w:r>
      <w:proofErr w:type="spellStart"/>
      <w:r w:rsidRPr="00587D14">
        <w:t>buku</w:t>
      </w:r>
      <w:proofErr w:type="spellEnd"/>
      <w:r w:rsidRPr="00587D14">
        <w:t xml:space="preserve"> Dasar-</w:t>
      </w:r>
      <w:proofErr w:type="spellStart"/>
      <w:r w:rsidRPr="00587D14">
        <w:t>dasar</w:t>
      </w:r>
      <w:proofErr w:type="spellEnd"/>
      <w:r w:rsidRPr="00587D14">
        <w:t xml:space="preserve"> </w:t>
      </w:r>
      <w:r w:rsidRPr="00587D14">
        <w:rPr>
          <w:i/>
        </w:rPr>
        <w:t>Public</w:t>
      </w:r>
      <w:r w:rsidRPr="00587D14">
        <w:t xml:space="preserve"> </w:t>
      </w:r>
      <w:r w:rsidRPr="00587D14">
        <w:rPr>
          <w:i/>
        </w:rPr>
        <w:t>Relations</w:t>
      </w:r>
      <w:r w:rsidRPr="00587D14">
        <w:t xml:space="preserve"> (Wilcox dan Cameron,</w:t>
      </w:r>
      <w:proofErr w:type="gramStart"/>
      <w:r w:rsidRPr="00587D14">
        <w:t>2006,p.</w:t>
      </w:r>
      <w:proofErr w:type="gramEnd"/>
      <w:r w:rsidRPr="00587D14">
        <w:t xml:space="preserve">5) juga </w:t>
      </w:r>
      <w:proofErr w:type="spellStart"/>
      <w:r w:rsidRPr="00587D14">
        <w:t>mengatakan</w:t>
      </w:r>
      <w:proofErr w:type="spellEnd"/>
      <w:r w:rsidRPr="00587D14">
        <w:t xml:space="preserve"> </w:t>
      </w:r>
      <w:proofErr w:type="spellStart"/>
      <w:r w:rsidRPr="00587D14">
        <w:t>bahwa</w:t>
      </w:r>
      <w:proofErr w:type="spellEnd"/>
      <w:r w:rsidRPr="00587D14">
        <w:t xml:space="preserve">: </w:t>
      </w:r>
    </w:p>
    <w:p w14:paraId="6D3CB33F" w14:textId="77777777" w:rsidR="00587D14" w:rsidRPr="00587D14" w:rsidRDefault="00587D14" w:rsidP="00587D14">
      <w:pPr>
        <w:spacing w:after="141" w:line="252" w:lineRule="auto"/>
        <w:ind w:left="2156" w:right="1204"/>
      </w:pPr>
      <w:r w:rsidRPr="00587D14">
        <w:rPr>
          <w:b/>
        </w:rPr>
        <w:t>“</w:t>
      </w:r>
      <w:r w:rsidRPr="00587D14">
        <w:rPr>
          <w:b/>
          <w:i/>
        </w:rPr>
        <w:t xml:space="preserve">public relations is a management function, of a continuing and planned character, through which public and private organizations and institutions seek to win and retain the understanding, sympathy, and support of those with whom there are or maybe concerned by evaluating public opinion about themselves, in order to correlate, as far as possible their own policies and procedures, to achieve by planned and widespread information more productive corporation and more efficient </w:t>
      </w:r>
      <w:proofErr w:type="spellStart"/>
      <w:r w:rsidRPr="00587D14">
        <w:rPr>
          <w:b/>
          <w:i/>
        </w:rPr>
        <w:t>fulfillment</w:t>
      </w:r>
      <w:proofErr w:type="spellEnd"/>
      <w:r w:rsidRPr="00587D14">
        <w:rPr>
          <w:b/>
          <w:i/>
        </w:rPr>
        <w:t xml:space="preserve"> of their common interests”</w:t>
      </w:r>
      <w:r w:rsidRPr="00587D14">
        <w:rPr>
          <w:b/>
        </w:rPr>
        <w:t xml:space="preserve">. </w:t>
      </w:r>
    </w:p>
    <w:p w14:paraId="4CB5794A" w14:textId="77777777" w:rsidR="00587D14" w:rsidRPr="00587D14" w:rsidRDefault="00587D14" w:rsidP="00587D14">
      <w:pPr>
        <w:spacing w:after="136" w:line="259" w:lineRule="auto"/>
        <w:ind w:left="783" w:firstLine="0"/>
        <w:jc w:val="left"/>
      </w:pPr>
      <w:r w:rsidRPr="00587D14">
        <w:t xml:space="preserve"> </w:t>
      </w:r>
    </w:p>
    <w:p w14:paraId="68FADA08" w14:textId="77777777" w:rsidR="00587D14" w:rsidRPr="00587D14" w:rsidRDefault="00587D14" w:rsidP="00587D14">
      <w:pPr>
        <w:spacing w:after="156"/>
        <w:ind w:left="5" w:right="474"/>
      </w:pPr>
      <w:r w:rsidRPr="00587D14">
        <w:t xml:space="preserve">Yang </w:t>
      </w:r>
      <w:proofErr w:type="spellStart"/>
      <w:r w:rsidRPr="00587D14">
        <w:t>kurang</w:t>
      </w:r>
      <w:proofErr w:type="spellEnd"/>
      <w:r w:rsidRPr="00587D14">
        <w:t xml:space="preserve"> </w:t>
      </w:r>
      <w:proofErr w:type="spellStart"/>
      <w:r w:rsidRPr="00587D14">
        <w:t>lebih</w:t>
      </w:r>
      <w:proofErr w:type="spellEnd"/>
      <w:r w:rsidRPr="00587D14">
        <w:t xml:space="preserve"> </w:t>
      </w:r>
      <w:proofErr w:type="spellStart"/>
      <w:r w:rsidRPr="00587D14">
        <w:t>memiliki</w:t>
      </w:r>
      <w:proofErr w:type="spellEnd"/>
      <w:r w:rsidRPr="00587D14">
        <w:t xml:space="preserve"> arti </w:t>
      </w:r>
      <w:r w:rsidRPr="00587D14">
        <w:rPr>
          <w:i/>
        </w:rPr>
        <w:t>public</w:t>
      </w:r>
      <w:r w:rsidRPr="00587D14">
        <w:t xml:space="preserve"> </w:t>
      </w:r>
      <w:r w:rsidRPr="00587D14">
        <w:rPr>
          <w:i/>
        </w:rPr>
        <w:t>relations</w:t>
      </w:r>
      <w:r w:rsidRPr="00587D14">
        <w:t xml:space="preserve"> </w:t>
      </w:r>
      <w:proofErr w:type="spellStart"/>
      <w:r w:rsidRPr="00587D14">
        <w:t>merupakan</w:t>
      </w:r>
      <w:proofErr w:type="spellEnd"/>
      <w:r w:rsidRPr="00587D14">
        <w:t xml:space="preserve"> </w:t>
      </w:r>
      <w:proofErr w:type="spellStart"/>
      <w:r w:rsidRPr="00587D14">
        <w:t>fungsi</w:t>
      </w:r>
      <w:proofErr w:type="spellEnd"/>
      <w:r w:rsidRPr="00587D14">
        <w:t xml:space="preserve"> </w:t>
      </w:r>
      <w:proofErr w:type="spellStart"/>
      <w:r w:rsidRPr="00587D14">
        <w:t>manajemen</w:t>
      </w:r>
      <w:proofErr w:type="spellEnd"/>
      <w:r w:rsidRPr="00587D14">
        <w:t xml:space="preserve"> </w:t>
      </w:r>
      <w:proofErr w:type="spellStart"/>
      <w:r w:rsidRPr="00587D14">
        <w:t>dari</w:t>
      </w:r>
      <w:proofErr w:type="spellEnd"/>
      <w:r w:rsidRPr="00587D14">
        <w:t xml:space="preserve"> </w:t>
      </w:r>
      <w:proofErr w:type="spellStart"/>
      <w:r w:rsidRPr="00587D14">
        <w:t>sikap</w:t>
      </w:r>
      <w:proofErr w:type="spellEnd"/>
      <w:r w:rsidRPr="00587D14">
        <w:t xml:space="preserve"> </w:t>
      </w:r>
      <w:proofErr w:type="spellStart"/>
      <w:r w:rsidRPr="00587D14">
        <w:t>budi</w:t>
      </w:r>
      <w:proofErr w:type="spellEnd"/>
      <w:r w:rsidRPr="00587D14">
        <w:t xml:space="preserve"> yang </w:t>
      </w:r>
      <w:proofErr w:type="spellStart"/>
      <w:r w:rsidRPr="00587D14">
        <w:t>direncanakan</w:t>
      </w:r>
      <w:proofErr w:type="spellEnd"/>
      <w:r w:rsidRPr="00587D14">
        <w:t xml:space="preserve"> dan </w:t>
      </w:r>
      <w:proofErr w:type="spellStart"/>
      <w:r w:rsidRPr="00587D14">
        <w:t>dijalankan</w:t>
      </w:r>
      <w:proofErr w:type="spellEnd"/>
      <w:r w:rsidRPr="00587D14">
        <w:t xml:space="preserve"> </w:t>
      </w:r>
      <w:proofErr w:type="spellStart"/>
      <w:r w:rsidRPr="00587D14">
        <w:t>secara</w:t>
      </w:r>
      <w:proofErr w:type="spellEnd"/>
      <w:r w:rsidRPr="00587D14">
        <w:t xml:space="preserve"> </w:t>
      </w:r>
      <w:proofErr w:type="spellStart"/>
      <w:r w:rsidRPr="00587D14">
        <w:t>berkesinambungan</w:t>
      </w:r>
      <w:proofErr w:type="spellEnd"/>
      <w:r w:rsidRPr="00587D14">
        <w:t xml:space="preserve"> oleh </w:t>
      </w:r>
      <w:proofErr w:type="spellStart"/>
      <w:r w:rsidRPr="00587D14">
        <w:t>organisasi</w:t>
      </w:r>
      <w:proofErr w:type="spellEnd"/>
      <w:r w:rsidRPr="00587D14">
        <w:t xml:space="preserve"> </w:t>
      </w:r>
      <w:proofErr w:type="spellStart"/>
      <w:r w:rsidRPr="00587D14">
        <w:t>atau</w:t>
      </w:r>
      <w:proofErr w:type="spellEnd"/>
      <w:r w:rsidRPr="00587D14">
        <w:t xml:space="preserve"> </w:t>
      </w:r>
      <w:proofErr w:type="spellStart"/>
      <w:r w:rsidRPr="00587D14">
        <w:t>lembaga</w:t>
      </w:r>
      <w:proofErr w:type="spellEnd"/>
      <w:r w:rsidRPr="00587D14">
        <w:t xml:space="preserve"> </w:t>
      </w:r>
      <w:proofErr w:type="spellStart"/>
      <w:r w:rsidRPr="00587D14">
        <w:t>umum</w:t>
      </w:r>
      <w:proofErr w:type="spellEnd"/>
      <w:r w:rsidRPr="00587D14">
        <w:t xml:space="preserve"> dan </w:t>
      </w:r>
      <w:proofErr w:type="spellStart"/>
      <w:r w:rsidRPr="00587D14">
        <w:t>swasta</w:t>
      </w:r>
      <w:proofErr w:type="spellEnd"/>
      <w:r w:rsidRPr="00587D14">
        <w:t xml:space="preserve"> </w:t>
      </w:r>
      <w:proofErr w:type="spellStart"/>
      <w:r w:rsidRPr="00587D14">
        <w:t>untuk</w:t>
      </w:r>
      <w:proofErr w:type="spellEnd"/>
      <w:r w:rsidRPr="00587D14">
        <w:t xml:space="preserve"> </w:t>
      </w:r>
      <w:proofErr w:type="spellStart"/>
      <w:r w:rsidRPr="00587D14">
        <w:t>memperoleh</w:t>
      </w:r>
      <w:proofErr w:type="spellEnd"/>
      <w:r w:rsidRPr="00587D14">
        <w:t xml:space="preserve"> dan </w:t>
      </w:r>
      <w:proofErr w:type="spellStart"/>
      <w:r w:rsidRPr="00587D14">
        <w:t>membina</w:t>
      </w:r>
      <w:proofErr w:type="spellEnd"/>
      <w:r w:rsidRPr="00587D14">
        <w:t xml:space="preserve"> </w:t>
      </w:r>
      <w:proofErr w:type="spellStart"/>
      <w:r w:rsidRPr="00587D14">
        <w:t>saling</w:t>
      </w:r>
      <w:proofErr w:type="spellEnd"/>
      <w:r w:rsidRPr="00587D14">
        <w:t xml:space="preserve"> </w:t>
      </w:r>
      <w:proofErr w:type="spellStart"/>
      <w:r w:rsidRPr="00587D14">
        <w:t>pengertian</w:t>
      </w:r>
      <w:proofErr w:type="spellEnd"/>
      <w:r w:rsidRPr="00587D14">
        <w:t xml:space="preserve">, </w:t>
      </w:r>
      <w:proofErr w:type="spellStart"/>
      <w:r w:rsidRPr="00587D14">
        <w:t>simpati</w:t>
      </w:r>
      <w:proofErr w:type="spellEnd"/>
      <w:r w:rsidRPr="00587D14">
        <w:t xml:space="preserve"> dan </w:t>
      </w:r>
      <w:proofErr w:type="spellStart"/>
      <w:r w:rsidRPr="00587D14">
        <w:t>dukungan</w:t>
      </w:r>
      <w:proofErr w:type="spellEnd"/>
      <w:r w:rsidRPr="00587D14">
        <w:t xml:space="preserve"> </w:t>
      </w:r>
      <w:proofErr w:type="spellStart"/>
      <w:r w:rsidRPr="00587D14">
        <w:t>dari</w:t>
      </w:r>
      <w:proofErr w:type="spellEnd"/>
      <w:r w:rsidRPr="00587D14">
        <w:t xml:space="preserve"> </w:t>
      </w:r>
      <w:proofErr w:type="spellStart"/>
      <w:r w:rsidRPr="00587D14">
        <w:t>mereka</w:t>
      </w:r>
      <w:proofErr w:type="spellEnd"/>
      <w:r w:rsidRPr="00587D14">
        <w:t xml:space="preserve"> yang </w:t>
      </w:r>
      <w:proofErr w:type="spellStart"/>
      <w:r w:rsidRPr="00587D14">
        <w:t>mempunyai</w:t>
      </w:r>
      <w:proofErr w:type="spellEnd"/>
      <w:r w:rsidRPr="00587D14">
        <w:t xml:space="preserve"> </w:t>
      </w:r>
      <w:proofErr w:type="spellStart"/>
      <w:r w:rsidRPr="00587D14">
        <w:t>hubungan</w:t>
      </w:r>
      <w:proofErr w:type="spellEnd"/>
      <w:r w:rsidRPr="00587D14">
        <w:t xml:space="preserve"> </w:t>
      </w:r>
      <w:proofErr w:type="spellStart"/>
      <w:r w:rsidRPr="00587D14">
        <w:t>atau</w:t>
      </w:r>
      <w:proofErr w:type="spellEnd"/>
      <w:r w:rsidRPr="00587D14">
        <w:t xml:space="preserve"> </w:t>
      </w:r>
      <w:proofErr w:type="spellStart"/>
      <w:r w:rsidRPr="00587D14">
        <w:t>kaitan</w:t>
      </w:r>
      <w:proofErr w:type="spellEnd"/>
      <w:r w:rsidRPr="00587D14">
        <w:t xml:space="preserve">, </w:t>
      </w:r>
      <w:proofErr w:type="spellStart"/>
      <w:r w:rsidRPr="00587D14">
        <w:t>dengan</w:t>
      </w:r>
      <w:proofErr w:type="spellEnd"/>
      <w:r w:rsidRPr="00587D14">
        <w:t xml:space="preserve"> </w:t>
      </w:r>
      <w:proofErr w:type="spellStart"/>
      <w:r w:rsidRPr="00587D14">
        <w:t>cara</w:t>
      </w:r>
      <w:proofErr w:type="spellEnd"/>
      <w:r w:rsidRPr="00587D14">
        <w:t xml:space="preserve"> </w:t>
      </w:r>
      <w:proofErr w:type="spellStart"/>
      <w:r w:rsidRPr="00587D14">
        <w:t>mengevaluasi</w:t>
      </w:r>
      <w:proofErr w:type="spellEnd"/>
      <w:r w:rsidRPr="00587D14">
        <w:t xml:space="preserve"> </w:t>
      </w:r>
      <w:proofErr w:type="spellStart"/>
      <w:r w:rsidRPr="00587D14">
        <w:t>opini</w:t>
      </w:r>
      <w:proofErr w:type="spellEnd"/>
      <w:r w:rsidRPr="00587D14">
        <w:t xml:space="preserve"> </w:t>
      </w:r>
      <w:proofErr w:type="spellStart"/>
      <w:r w:rsidRPr="00587D14">
        <w:t>publik</w:t>
      </w:r>
      <w:proofErr w:type="spellEnd"/>
      <w:r w:rsidRPr="00587D14">
        <w:t xml:space="preserve"> </w:t>
      </w:r>
      <w:proofErr w:type="spellStart"/>
      <w:r w:rsidRPr="00587D14">
        <w:t>mengenai</w:t>
      </w:r>
      <w:proofErr w:type="spellEnd"/>
      <w:r w:rsidRPr="00587D14">
        <w:t xml:space="preserve"> </w:t>
      </w:r>
      <w:proofErr w:type="spellStart"/>
      <w:r w:rsidRPr="00587D14">
        <w:t>organisasi</w:t>
      </w:r>
      <w:proofErr w:type="spellEnd"/>
      <w:r w:rsidRPr="00587D14">
        <w:t xml:space="preserve"> </w:t>
      </w:r>
      <w:proofErr w:type="spellStart"/>
      <w:r w:rsidRPr="00587D14">
        <w:t>atau</w:t>
      </w:r>
      <w:proofErr w:type="spellEnd"/>
      <w:r w:rsidRPr="00587D14">
        <w:t xml:space="preserve"> </w:t>
      </w:r>
      <w:proofErr w:type="spellStart"/>
      <w:r w:rsidRPr="00587D14">
        <w:t>lembaga</w:t>
      </w:r>
      <w:proofErr w:type="spellEnd"/>
      <w:r w:rsidRPr="00587D14">
        <w:t xml:space="preserve"> </w:t>
      </w:r>
      <w:proofErr w:type="spellStart"/>
      <w:r w:rsidRPr="00587D14">
        <w:t>tersebut</w:t>
      </w:r>
      <w:proofErr w:type="spellEnd"/>
      <w:r w:rsidRPr="00587D14">
        <w:t xml:space="preserve">, </w:t>
      </w:r>
      <w:proofErr w:type="spellStart"/>
      <w:r w:rsidRPr="00587D14">
        <w:t>dalam</w:t>
      </w:r>
      <w:proofErr w:type="spellEnd"/>
      <w:r w:rsidRPr="00587D14">
        <w:t xml:space="preserve"> </w:t>
      </w:r>
      <w:proofErr w:type="spellStart"/>
      <w:r w:rsidRPr="00587D14">
        <w:t>rangka</w:t>
      </w:r>
      <w:proofErr w:type="spellEnd"/>
      <w:r w:rsidRPr="00587D14">
        <w:t xml:space="preserve"> </w:t>
      </w:r>
      <w:proofErr w:type="spellStart"/>
      <w:r w:rsidRPr="00587D14">
        <w:t>mencapai</w:t>
      </w:r>
      <w:proofErr w:type="spellEnd"/>
      <w:r w:rsidRPr="00587D14">
        <w:t xml:space="preserve"> </w:t>
      </w:r>
      <w:proofErr w:type="spellStart"/>
      <w:r w:rsidRPr="00587D14">
        <w:t>kerjasama</w:t>
      </w:r>
      <w:proofErr w:type="spellEnd"/>
      <w:r w:rsidRPr="00587D14">
        <w:t xml:space="preserve"> </w:t>
      </w:r>
      <w:r w:rsidRPr="00587D14">
        <w:lastRenderedPageBreak/>
        <w:t xml:space="preserve">yang </w:t>
      </w:r>
      <w:proofErr w:type="spellStart"/>
      <w:r w:rsidRPr="00587D14">
        <w:t>lebih</w:t>
      </w:r>
      <w:proofErr w:type="spellEnd"/>
      <w:r w:rsidRPr="00587D14">
        <w:t xml:space="preserve"> </w:t>
      </w:r>
      <w:proofErr w:type="spellStart"/>
      <w:r w:rsidRPr="00587D14">
        <w:t>produktif</w:t>
      </w:r>
      <w:proofErr w:type="spellEnd"/>
      <w:r w:rsidRPr="00587D14">
        <w:t xml:space="preserve">, dan </w:t>
      </w:r>
      <w:proofErr w:type="spellStart"/>
      <w:r w:rsidRPr="00587D14">
        <w:t>untuk</w:t>
      </w:r>
      <w:proofErr w:type="spellEnd"/>
      <w:r w:rsidRPr="00587D14">
        <w:t xml:space="preserve"> </w:t>
      </w:r>
      <w:proofErr w:type="spellStart"/>
      <w:r w:rsidRPr="00587D14">
        <w:t>memenuhi</w:t>
      </w:r>
      <w:proofErr w:type="spellEnd"/>
      <w:r w:rsidRPr="00587D14">
        <w:t xml:space="preserve"> </w:t>
      </w:r>
      <w:proofErr w:type="spellStart"/>
      <w:r w:rsidRPr="00587D14">
        <w:t>kepentingan</w:t>
      </w:r>
      <w:proofErr w:type="spellEnd"/>
      <w:r w:rsidRPr="00587D14">
        <w:t xml:space="preserve"> </w:t>
      </w:r>
      <w:proofErr w:type="spellStart"/>
      <w:r w:rsidRPr="00587D14">
        <w:t>bersama</w:t>
      </w:r>
      <w:proofErr w:type="spellEnd"/>
      <w:r w:rsidRPr="00587D14">
        <w:t xml:space="preserve"> yang </w:t>
      </w:r>
      <w:proofErr w:type="spellStart"/>
      <w:r w:rsidRPr="00587D14">
        <w:t>lebih</w:t>
      </w:r>
      <w:proofErr w:type="spellEnd"/>
      <w:r w:rsidRPr="00587D14">
        <w:t xml:space="preserve"> </w:t>
      </w:r>
      <w:proofErr w:type="spellStart"/>
      <w:r w:rsidRPr="00587D14">
        <w:t>efisien</w:t>
      </w:r>
      <w:proofErr w:type="spellEnd"/>
      <w:r w:rsidRPr="00587D14">
        <w:t xml:space="preserve">, </w:t>
      </w:r>
      <w:proofErr w:type="spellStart"/>
      <w:r w:rsidRPr="00587D14">
        <w:t>dengan</w:t>
      </w:r>
      <w:proofErr w:type="spellEnd"/>
      <w:r w:rsidRPr="00587D14">
        <w:t xml:space="preserve"> </w:t>
      </w:r>
      <w:proofErr w:type="spellStart"/>
      <w:r w:rsidRPr="00587D14">
        <w:t>kegiatan</w:t>
      </w:r>
      <w:proofErr w:type="spellEnd"/>
      <w:r w:rsidRPr="00587D14">
        <w:t xml:space="preserve"> </w:t>
      </w:r>
      <w:proofErr w:type="spellStart"/>
      <w:r w:rsidRPr="00587D14">
        <w:t>penerangan</w:t>
      </w:r>
      <w:proofErr w:type="spellEnd"/>
      <w:r w:rsidRPr="00587D14">
        <w:t xml:space="preserve"> yang </w:t>
      </w:r>
      <w:proofErr w:type="spellStart"/>
      <w:r w:rsidRPr="00587D14">
        <w:t>terencana</w:t>
      </w:r>
      <w:proofErr w:type="spellEnd"/>
      <w:r w:rsidRPr="00587D14">
        <w:t xml:space="preserve"> dan </w:t>
      </w:r>
      <w:proofErr w:type="spellStart"/>
      <w:r w:rsidRPr="00587D14">
        <w:t>tersebar</w:t>
      </w:r>
      <w:proofErr w:type="spellEnd"/>
      <w:r w:rsidRPr="00587D14">
        <w:t xml:space="preserve"> </w:t>
      </w:r>
      <w:proofErr w:type="spellStart"/>
      <w:r w:rsidRPr="00587D14">
        <w:t>luas</w:t>
      </w:r>
      <w:proofErr w:type="spellEnd"/>
      <w:r w:rsidRPr="00587D14">
        <w:t xml:space="preserve"> </w:t>
      </w:r>
    </w:p>
    <w:p w14:paraId="7A8B500D" w14:textId="77777777" w:rsidR="00587D14" w:rsidRPr="00587D14" w:rsidRDefault="00587D14" w:rsidP="00587D14">
      <w:pPr>
        <w:spacing w:after="411" w:line="259" w:lineRule="auto"/>
        <w:ind w:left="0" w:firstLine="0"/>
        <w:jc w:val="left"/>
      </w:pPr>
      <w:r w:rsidRPr="00587D14">
        <w:rPr>
          <w:b/>
        </w:rPr>
        <w:t xml:space="preserve"> </w:t>
      </w:r>
    </w:p>
    <w:p w14:paraId="4D8AF92F" w14:textId="77777777" w:rsidR="00587D14" w:rsidRPr="00587D14" w:rsidRDefault="00587D14" w:rsidP="00587D14">
      <w:pPr>
        <w:spacing w:after="148" w:line="248" w:lineRule="auto"/>
        <w:ind w:left="5" w:right="110"/>
      </w:pPr>
      <w:r w:rsidRPr="00587D14">
        <w:rPr>
          <w:b/>
        </w:rPr>
        <w:t xml:space="preserve">2.2.3.2 </w:t>
      </w:r>
      <w:proofErr w:type="spellStart"/>
      <w:r w:rsidRPr="00587D14">
        <w:rPr>
          <w:b/>
        </w:rPr>
        <w:t>Fungsi</w:t>
      </w:r>
      <w:proofErr w:type="spellEnd"/>
      <w:r w:rsidRPr="00587D14">
        <w:rPr>
          <w:b/>
        </w:rPr>
        <w:t xml:space="preserve"> Humas </w:t>
      </w:r>
    </w:p>
    <w:p w14:paraId="678660A8" w14:textId="77777777" w:rsidR="00587D14" w:rsidRPr="00587D14" w:rsidRDefault="00587D14" w:rsidP="00587D14">
      <w:pPr>
        <w:spacing w:after="156" w:line="259" w:lineRule="auto"/>
        <w:ind w:left="0" w:firstLine="0"/>
        <w:jc w:val="left"/>
      </w:pPr>
      <w:r w:rsidRPr="00587D14">
        <w:rPr>
          <w:b/>
        </w:rPr>
        <w:t xml:space="preserve"> </w:t>
      </w:r>
    </w:p>
    <w:p w14:paraId="2936EC0B" w14:textId="77777777" w:rsidR="00587D14" w:rsidRPr="00587D14" w:rsidRDefault="00587D14" w:rsidP="00587D14">
      <w:pPr>
        <w:spacing w:after="154"/>
        <w:ind w:left="-5" w:right="474" w:firstLine="720"/>
      </w:pPr>
      <w:r w:rsidRPr="00587D14">
        <w:rPr>
          <w:i/>
        </w:rPr>
        <w:t>Public</w:t>
      </w:r>
      <w:r w:rsidRPr="00587D14">
        <w:t xml:space="preserve"> </w:t>
      </w:r>
      <w:r w:rsidRPr="00587D14">
        <w:rPr>
          <w:i/>
        </w:rPr>
        <w:t>Relations</w:t>
      </w:r>
      <w:r w:rsidRPr="00587D14">
        <w:t xml:space="preserve"> </w:t>
      </w:r>
      <w:proofErr w:type="spellStart"/>
      <w:r w:rsidRPr="00587D14">
        <w:t>sebagai</w:t>
      </w:r>
      <w:proofErr w:type="spellEnd"/>
      <w:r w:rsidRPr="00587D14">
        <w:t xml:space="preserve"> </w:t>
      </w:r>
      <w:proofErr w:type="spellStart"/>
      <w:r w:rsidRPr="00587D14">
        <w:t>fungsi</w:t>
      </w:r>
      <w:proofErr w:type="spellEnd"/>
      <w:r w:rsidRPr="00587D14">
        <w:t xml:space="preserve"> </w:t>
      </w:r>
      <w:proofErr w:type="spellStart"/>
      <w:r w:rsidRPr="00587D14">
        <w:t>manajemen</w:t>
      </w:r>
      <w:proofErr w:type="spellEnd"/>
      <w:r w:rsidRPr="00587D14">
        <w:t xml:space="preserve"> </w:t>
      </w:r>
      <w:proofErr w:type="spellStart"/>
      <w:r w:rsidRPr="00587D14">
        <w:t>berkaitan</w:t>
      </w:r>
      <w:proofErr w:type="spellEnd"/>
      <w:r w:rsidRPr="00587D14">
        <w:t xml:space="preserve"> </w:t>
      </w:r>
      <w:proofErr w:type="spellStart"/>
      <w:r w:rsidRPr="00587D14">
        <w:t>dengan</w:t>
      </w:r>
      <w:proofErr w:type="spellEnd"/>
      <w:r w:rsidRPr="00587D14">
        <w:t xml:space="preserve"> </w:t>
      </w:r>
      <w:proofErr w:type="spellStart"/>
      <w:r w:rsidRPr="00587D14">
        <w:t>bagaimana</w:t>
      </w:r>
      <w:proofErr w:type="spellEnd"/>
      <w:r w:rsidRPr="00587D14">
        <w:t xml:space="preserve"> </w:t>
      </w:r>
      <w:proofErr w:type="spellStart"/>
      <w:r w:rsidRPr="00587D14">
        <w:t>sebuah</w:t>
      </w:r>
      <w:proofErr w:type="spellEnd"/>
      <w:r w:rsidRPr="00587D14">
        <w:t xml:space="preserve"> </w:t>
      </w:r>
      <w:proofErr w:type="spellStart"/>
      <w:r w:rsidRPr="00587D14">
        <w:t>organisasi</w:t>
      </w:r>
      <w:proofErr w:type="spellEnd"/>
      <w:r w:rsidRPr="00587D14">
        <w:t xml:space="preserve"> </w:t>
      </w:r>
      <w:proofErr w:type="spellStart"/>
      <w:r w:rsidRPr="00587D14">
        <w:t>menyusun</w:t>
      </w:r>
      <w:proofErr w:type="spellEnd"/>
      <w:r w:rsidRPr="00587D14">
        <w:t xml:space="preserve"> </w:t>
      </w:r>
      <w:proofErr w:type="spellStart"/>
      <w:r w:rsidRPr="00587D14">
        <w:t>kebijakan</w:t>
      </w:r>
      <w:proofErr w:type="spellEnd"/>
      <w:r w:rsidRPr="00587D14">
        <w:t xml:space="preserve"> </w:t>
      </w:r>
      <w:proofErr w:type="spellStart"/>
      <w:r w:rsidRPr="00587D14">
        <w:t>sehingga</w:t>
      </w:r>
      <w:proofErr w:type="spellEnd"/>
      <w:r w:rsidRPr="00587D14">
        <w:t xml:space="preserve"> </w:t>
      </w:r>
      <w:proofErr w:type="spellStart"/>
      <w:r w:rsidRPr="00587D14">
        <w:t>memperlihatkan</w:t>
      </w:r>
      <w:proofErr w:type="spellEnd"/>
      <w:r w:rsidRPr="00587D14">
        <w:t xml:space="preserve"> </w:t>
      </w:r>
      <w:proofErr w:type="spellStart"/>
      <w:r w:rsidRPr="00587D14">
        <w:t>kinerja</w:t>
      </w:r>
      <w:proofErr w:type="spellEnd"/>
      <w:r w:rsidRPr="00587D14">
        <w:t xml:space="preserve"> yang </w:t>
      </w:r>
      <w:proofErr w:type="spellStart"/>
      <w:r w:rsidRPr="00587D14">
        <w:t>bertanggung</w:t>
      </w:r>
      <w:proofErr w:type="spellEnd"/>
      <w:r w:rsidRPr="00587D14">
        <w:t xml:space="preserve"> </w:t>
      </w:r>
      <w:proofErr w:type="spellStart"/>
      <w:r w:rsidRPr="00587D14">
        <w:t>jawab</w:t>
      </w:r>
      <w:proofErr w:type="spellEnd"/>
      <w:r w:rsidRPr="00587D14">
        <w:t xml:space="preserve">. </w:t>
      </w:r>
      <w:proofErr w:type="spellStart"/>
      <w:r w:rsidRPr="00587D14">
        <w:t>Fungsi</w:t>
      </w:r>
      <w:proofErr w:type="spellEnd"/>
      <w:r w:rsidRPr="00587D14">
        <w:t xml:space="preserve"> </w:t>
      </w:r>
      <w:r w:rsidRPr="00587D14">
        <w:rPr>
          <w:i/>
        </w:rPr>
        <w:t>Public</w:t>
      </w:r>
      <w:r w:rsidRPr="00587D14">
        <w:t xml:space="preserve"> </w:t>
      </w:r>
      <w:r w:rsidRPr="00587D14">
        <w:rPr>
          <w:i/>
        </w:rPr>
        <w:t>Relations</w:t>
      </w:r>
      <w:r w:rsidRPr="00587D14">
        <w:t xml:space="preserve"> yang </w:t>
      </w:r>
      <w:proofErr w:type="spellStart"/>
      <w:r w:rsidRPr="00587D14">
        <w:t>dilaksanakan</w:t>
      </w:r>
      <w:proofErr w:type="spellEnd"/>
      <w:r w:rsidRPr="00587D14">
        <w:t xml:space="preserve"> </w:t>
      </w:r>
      <w:proofErr w:type="spellStart"/>
      <w:r w:rsidRPr="00587D14">
        <w:t>dengan</w:t>
      </w:r>
      <w:proofErr w:type="spellEnd"/>
      <w:r w:rsidRPr="00587D14">
        <w:t xml:space="preserve"> </w:t>
      </w:r>
      <w:proofErr w:type="spellStart"/>
      <w:r w:rsidRPr="00587D14">
        <w:t>benarbenar</w:t>
      </w:r>
      <w:proofErr w:type="spellEnd"/>
      <w:r w:rsidRPr="00587D14">
        <w:t xml:space="preserve"> </w:t>
      </w:r>
      <w:proofErr w:type="spellStart"/>
      <w:r w:rsidRPr="00587D14">
        <w:t>merupakan</w:t>
      </w:r>
      <w:proofErr w:type="spellEnd"/>
      <w:r w:rsidRPr="00587D14">
        <w:t xml:space="preserve"> </w:t>
      </w:r>
      <w:proofErr w:type="spellStart"/>
      <w:r w:rsidRPr="00587D14">
        <w:t>alat</w:t>
      </w:r>
      <w:proofErr w:type="spellEnd"/>
      <w:r w:rsidRPr="00587D14">
        <w:t xml:space="preserve"> yang </w:t>
      </w:r>
      <w:proofErr w:type="spellStart"/>
      <w:r w:rsidRPr="00587D14">
        <w:t>ampuh</w:t>
      </w:r>
      <w:proofErr w:type="spellEnd"/>
      <w:r w:rsidRPr="00587D14">
        <w:t xml:space="preserve"> </w:t>
      </w:r>
      <w:proofErr w:type="spellStart"/>
      <w:r w:rsidRPr="00587D14">
        <w:t>untuk</w:t>
      </w:r>
      <w:proofErr w:type="spellEnd"/>
      <w:r w:rsidRPr="00587D14">
        <w:t xml:space="preserve"> </w:t>
      </w:r>
      <w:proofErr w:type="spellStart"/>
      <w:r w:rsidRPr="00587D14">
        <w:t>memperbaiki</w:t>
      </w:r>
      <w:proofErr w:type="spellEnd"/>
      <w:r w:rsidRPr="00587D14">
        <w:t xml:space="preserve">, dan </w:t>
      </w:r>
      <w:proofErr w:type="spellStart"/>
      <w:r w:rsidRPr="00587D14">
        <w:t>menggembangkan</w:t>
      </w:r>
      <w:proofErr w:type="spellEnd"/>
      <w:r w:rsidRPr="00587D14">
        <w:t xml:space="preserve"> </w:t>
      </w:r>
      <w:proofErr w:type="spellStart"/>
      <w:r w:rsidRPr="00587D14">
        <w:t>suasana</w:t>
      </w:r>
      <w:proofErr w:type="spellEnd"/>
      <w:r w:rsidRPr="00587D14">
        <w:t xml:space="preserve"> yang </w:t>
      </w:r>
      <w:proofErr w:type="spellStart"/>
      <w:r w:rsidRPr="00587D14">
        <w:t>kondusif</w:t>
      </w:r>
      <w:proofErr w:type="spellEnd"/>
      <w:r w:rsidRPr="00587D14">
        <w:t xml:space="preserve">, </w:t>
      </w:r>
      <w:proofErr w:type="spellStart"/>
      <w:r w:rsidRPr="00587D14">
        <w:t>serta</w:t>
      </w:r>
      <w:proofErr w:type="spellEnd"/>
      <w:r w:rsidRPr="00587D14">
        <w:t xml:space="preserve"> </w:t>
      </w:r>
      <w:proofErr w:type="spellStart"/>
      <w:r w:rsidRPr="00587D14">
        <w:t>peka</w:t>
      </w:r>
      <w:proofErr w:type="spellEnd"/>
      <w:r w:rsidRPr="00587D14">
        <w:t xml:space="preserve"> </w:t>
      </w:r>
      <w:proofErr w:type="spellStart"/>
      <w:r w:rsidRPr="00587D14">
        <w:t>terhadap</w:t>
      </w:r>
      <w:proofErr w:type="spellEnd"/>
      <w:r w:rsidRPr="00587D14">
        <w:t xml:space="preserve"> </w:t>
      </w:r>
      <w:proofErr w:type="spellStart"/>
      <w:r w:rsidRPr="00587D14">
        <w:t>karyawannya</w:t>
      </w:r>
      <w:proofErr w:type="spellEnd"/>
      <w:r w:rsidRPr="00587D14">
        <w:t xml:space="preserve">. </w:t>
      </w:r>
      <w:proofErr w:type="spellStart"/>
      <w:r w:rsidRPr="00587D14">
        <w:t>Menurut</w:t>
      </w:r>
      <w:proofErr w:type="spellEnd"/>
      <w:r w:rsidRPr="00587D14">
        <w:t xml:space="preserve"> </w:t>
      </w:r>
      <w:proofErr w:type="spellStart"/>
      <w:r w:rsidRPr="00587D14">
        <w:t>Rachmadi</w:t>
      </w:r>
      <w:proofErr w:type="spellEnd"/>
      <w:r w:rsidRPr="00587D14">
        <w:t xml:space="preserve"> F (1996:21) </w:t>
      </w:r>
      <w:proofErr w:type="spellStart"/>
      <w:r w:rsidRPr="00587D14">
        <w:t>Fungsi</w:t>
      </w:r>
      <w:proofErr w:type="spellEnd"/>
      <w:r w:rsidRPr="00587D14">
        <w:t xml:space="preserve"> </w:t>
      </w:r>
      <w:proofErr w:type="spellStart"/>
      <w:r w:rsidRPr="00587D14">
        <w:t>utama</w:t>
      </w:r>
      <w:proofErr w:type="spellEnd"/>
      <w:r w:rsidRPr="00587D14">
        <w:t xml:space="preserve"> </w:t>
      </w:r>
      <w:r w:rsidRPr="00587D14">
        <w:rPr>
          <w:i/>
        </w:rPr>
        <w:t>Public</w:t>
      </w:r>
      <w:r w:rsidRPr="00587D14">
        <w:t xml:space="preserve"> </w:t>
      </w:r>
      <w:r w:rsidRPr="00587D14">
        <w:rPr>
          <w:i/>
        </w:rPr>
        <w:t>Relations</w:t>
      </w:r>
      <w:r w:rsidRPr="00587D14">
        <w:t xml:space="preserve"> </w:t>
      </w:r>
      <w:proofErr w:type="spellStart"/>
      <w:r w:rsidRPr="00587D14">
        <w:t>adalah</w:t>
      </w:r>
      <w:proofErr w:type="spellEnd"/>
      <w:r w:rsidRPr="00587D14">
        <w:t xml:space="preserve"> </w:t>
      </w:r>
      <w:proofErr w:type="spellStart"/>
      <w:r w:rsidRPr="00587D14">
        <w:t>menumbuhkan</w:t>
      </w:r>
      <w:proofErr w:type="spellEnd"/>
      <w:r w:rsidRPr="00587D14">
        <w:t xml:space="preserve"> dan </w:t>
      </w:r>
      <w:proofErr w:type="spellStart"/>
      <w:r w:rsidRPr="00587D14">
        <w:t>mengembangkan</w:t>
      </w:r>
      <w:proofErr w:type="spellEnd"/>
      <w:r w:rsidRPr="00587D14">
        <w:t xml:space="preserve"> </w:t>
      </w:r>
      <w:proofErr w:type="spellStart"/>
      <w:r w:rsidRPr="00587D14">
        <w:t>hubungan</w:t>
      </w:r>
      <w:proofErr w:type="spellEnd"/>
      <w:r w:rsidRPr="00587D14">
        <w:t xml:space="preserve"> </w:t>
      </w:r>
      <w:proofErr w:type="spellStart"/>
      <w:r w:rsidRPr="00587D14">
        <w:t>baik</w:t>
      </w:r>
      <w:proofErr w:type="spellEnd"/>
      <w:r w:rsidRPr="00587D14">
        <w:t xml:space="preserve"> </w:t>
      </w:r>
      <w:proofErr w:type="spellStart"/>
      <w:r w:rsidRPr="00587D14">
        <w:t>antara</w:t>
      </w:r>
      <w:proofErr w:type="spellEnd"/>
      <w:r w:rsidRPr="00587D14">
        <w:t xml:space="preserve"> </w:t>
      </w:r>
      <w:proofErr w:type="spellStart"/>
      <w:r w:rsidRPr="00587D14">
        <w:t>lembaga</w:t>
      </w:r>
      <w:proofErr w:type="spellEnd"/>
      <w:r w:rsidRPr="00587D14">
        <w:t>/</w:t>
      </w:r>
      <w:proofErr w:type="spellStart"/>
      <w:r w:rsidRPr="00587D14">
        <w:t>organisasi</w:t>
      </w:r>
      <w:proofErr w:type="spellEnd"/>
      <w:r w:rsidRPr="00587D14">
        <w:t xml:space="preserve"> </w:t>
      </w:r>
      <w:proofErr w:type="spellStart"/>
      <w:r w:rsidRPr="00587D14">
        <w:t>dengan</w:t>
      </w:r>
      <w:proofErr w:type="spellEnd"/>
      <w:r w:rsidRPr="00587D14">
        <w:t xml:space="preserve"> </w:t>
      </w:r>
      <w:proofErr w:type="spellStart"/>
      <w:r w:rsidRPr="00587D14">
        <w:t>publiknya</w:t>
      </w:r>
      <w:proofErr w:type="spellEnd"/>
      <w:r w:rsidRPr="00587D14">
        <w:t xml:space="preserve">, internal </w:t>
      </w:r>
      <w:proofErr w:type="spellStart"/>
      <w:r w:rsidRPr="00587D14">
        <w:t>maupun</w:t>
      </w:r>
      <w:proofErr w:type="spellEnd"/>
      <w:r w:rsidRPr="00587D14">
        <w:t xml:space="preserve"> </w:t>
      </w:r>
      <w:proofErr w:type="spellStart"/>
      <w:r w:rsidRPr="00587D14">
        <w:t>eksternal</w:t>
      </w:r>
      <w:proofErr w:type="spellEnd"/>
      <w:r w:rsidRPr="00587D14">
        <w:t xml:space="preserve">, </w:t>
      </w:r>
      <w:proofErr w:type="spellStart"/>
      <w:r w:rsidRPr="00587D14">
        <w:t>dalam</w:t>
      </w:r>
      <w:proofErr w:type="spellEnd"/>
      <w:r w:rsidRPr="00587D14">
        <w:t xml:space="preserve"> </w:t>
      </w:r>
      <w:proofErr w:type="spellStart"/>
      <w:r w:rsidRPr="00587D14">
        <w:t>rangka</w:t>
      </w:r>
      <w:proofErr w:type="spellEnd"/>
      <w:r w:rsidRPr="00587D14">
        <w:t xml:space="preserve"> </w:t>
      </w:r>
      <w:proofErr w:type="spellStart"/>
      <w:r w:rsidRPr="00587D14">
        <w:t>menanamkan</w:t>
      </w:r>
      <w:proofErr w:type="spellEnd"/>
      <w:r w:rsidRPr="00587D14">
        <w:t xml:space="preserve"> </w:t>
      </w:r>
      <w:proofErr w:type="spellStart"/>
      <w:r w:rsidRPr="00587D14">
        <w:t>pengertian</w:t>
      </w:r>
      <w:proofErr w:type="spellEnd"/>
      <w:r w:rsidRPr="00587D14">
        <w:t xml:space="preserve">, </w:t>
      </w:r>
      <w:proofErr w:type="spellStart"/>
      <w:r w:rsidRPr="00587D14">
        <w:t>menumbuhkan</w:t>
      </w:r>
      <w:proofErr w:type="spellEnd"/>
      <w:r w:rsidRPr="00587D14">
        <w:t xml:space="preserve"> </w:t>
      </w:r>
      <w:proofErr w:type="spellStart"/>
      <w:r w:rsidRPr="00587D14">
        <w:t>motivasi</w:t>
      </w:r>
      <w:proofErr w:type="spellEnd"/>
      <w:r w:rsidRPr="00587D14">
        <w:t xml:space="preserve"> dan </w:t>
      </w:r>
      <w:proofErr w:type="spellStart"/>
      <w:r w:rsidRPr="00587D14">
        <w:t>partisipasi</w:t>
      </w:r>
      <w:proofErr w:type="spellEnd"/>
      <w:r w:rsidRPr="00587D14">
        <w:t xml:space="preserve"> </w:t>
      </w:r>
      <w:proofErr w:type="spellStart"/>
      <w:r w:rsidRPr="00587D14">
        <w:t>publik</w:t>
      </w:r>
      <w:proofErr w:type="spellEnd"/>
      <w:r w:rsidRPr="00587D14">
        <w:t xml:space="preserve"> </w:t>
      </w:r>
      <w:proofErr w:type="spellStart"/>
      <w:r w:rsidRPr="00587D14">
        <w:t>dalam</w:t>
      </w:r>
      <w:proofErr w:type="spellEnd"/>
      <w:r w:rsidRPr="00587D14">
        <w:t xml:space="preserve"> </w:t>
      </w:r>
      <w:proofErr w:type="spellStart"/>
      <w:r w:rsidRPr="00587D14">
        <w:t>upaya</w:t>
      </w:r>
      <w:proofErr w:type="spellEnd"/>
      <w:r w:rsidRPr="00587D14">
        <w:t xml:space="preserve"> </w:t>
      </w:r>
      <w:proofErr w:type="spellStart"/>
      <w:r w:rsidRPr="00587D14">
        <w:t>menciptakan</w:t>
      </w:r>
      <w:proofErr w:type="spellEnd"/>
      <w:r w:rsidRPr="00587D14">
        <w:t xml:space="preserve"> </w:t>
      </w:r>
      <w:proofErr w:type="spellStart"/>
      <w:r w:rsidRPr="00587D14">
        <w:t>iklim</w:t>
      </w:r>
      <w:proofErr w:type="spellEnd"/>
      <w:r w:rsidRPr="00587D14">
        <w:t xml:space="preserve"> </w:t>
      </w:r>
      <w:proofErr w:type="spellStart"/>
      <w:r w:rsidRPr="00587D14">
        <w:t>pendapat</w:t>
      </w:r>
      <w:proofErr w:type="spellEnd"/>
      <w:r w:rsidRPr="00587D14">
        <w:t xml:space="preserve"> (</w:t>
      </w:r>
      <w:proofErr w:type="spellStart"/>
      <w:r w:rsidRPr="00587D14">
        <w:t>opini</w:t>
      </w:r>
      <w:proofErr w:type="spellEnd"/>
      <w:r w:rsidRPr="00587D14">
        <w:t xml:space="preserve"> </w:t>
      </w:r>
      <w:proofErr w:type="spellStart"/>
      <w:r w:rsidRPr="00587D14">
        <w:t>publik</w:t>
      </w:r>
      <w:proofErr w:type="spellEnd"/>
      <w:r w:rsidRPr="00587D14">
        <w:t xml:space="preserve">) yang </w:t>
      </w:r>
      <w:proofErr w:type="spellStart"/>
      <w:r w:rsidRPr="00587D14">
        <w:t>menguntungkan</w:t>
      </w:r>
      <w:proofErr w:type="spellEnd"/>
      <w:r w:rsidRPr="00587D14">
        <w:t xml:space="preserve"> </w:t>
      </w:r>
      <w:proofErr w:type="spellStart"/>
      <w:r w:rsidRPr="00587D14">
        <w:t>lembaga</w:t>
      </w:r>
      <w:proofErr w:type="spellEnd"/>
      <w:r w:rsidRPr="00587D14">
        <w:t>/</w:t>
      </w:r>
      <w:proofErr w:type="spellStart"/>
      <w:r w:rsidRPr="00587D14">
        <w:t>organisasi</w:t>
      </w:r>
      <w:proofErr w:type="spellEnd"/>
      <w:r w:rsidRPr="00587D14">
        <w:t xml:space="preserve">. </w:t>
      </w:r>
      <w:proofErr w:type="spellStart"/>
      <w:r w:rsidRPr="00587D14">
        <w:t>Menurut</w:t>
      </w:r>
      <w:proofErr w:type="spellEnd"/>
      <w:r w:rsidRPr="00587D14">
        <w:t xml:space="preserve"> Maria (2002:31), “</w:t>
      </w:r>
      <w:r w:rsidRPr="00587D14">
        <w:rPr>
          <w:i/>
        </w:rPr>
        <w:t>public</w:t>
      </w:r>
      <w:r w:rsidRPr="00587D14">
        <w:t xml:space="preserve"> </w:t>
      </w:r>
      <w:r w:rsidRPr="00587D14">
        <w:rPr>
          <w:i/>
        </w:rPr>
        <w:t>relation</w:t>
      </w:r>
      <w:r w:rsidRPr="00587D14">
        <w:t xml:space="preserve"> </w:t>
      </w:r>
      <w:proofErr w:type="spellStart"/>
      <w:r w:rsidRPr="00587D14">
        <w:t>adalah</w:t>
      </w:r>
      <w:proofErr w:type="spellEnd"/>
      <w:r w:rsidRPr="00587D14">
        <w:t xml:space="preserve"> salah </w:t>
      </w:r>
      <w:proofErr w:type="spellStart"/>
      <w:r w:rsidRPr="00587D14">
        <w:t>satu</w:t>
      </w:r>
      <w:proofErr w:type="spellEnd"/>
      <w:r w:rsidRPr="00587D14">
        <w:t xml:space="preserve"> </w:t>
      </w:r>
      <w:proofErr w:type="spellStart"/>
      <w:r w:rsidRPr="00587D14">
        <w:t>bagian</w:t>
      </w:r>
      <w:proofErr w:type="spellEnd"/>
      <w:r w:rsidRPr="00587D14">
        <w:t xml:space="preserve"> </w:t>
      </w:r>
      <w:proofErr w:type="spellStart"/>
      <w:r w:rsidRPr="00587D14">
        <w:t>dari</w:t>
      </w:r>
      <w:proofErr w:type="spellEnd"/>
      <w:r w:rsidRPr="00587D14">
        <w:t xml:space="preserve"> </w:t>
      </w:r>
      <w:proofErr w:type="spellStart"/>
      <w:r w:rsidRPr="00587D14">
        <w:t>satu</w:t>
      </w:r>
      <w:proofErr w:type="spellEnd"/>
      <w:r w:rsidRPr="00587D14">
        <w:t xml:space="preserve"> </w:t>
      </w:r>
      <w:proofErr w:type="spellStart"/>
      <w:r w:rsidRPr="00587D14">
        <w:t>nafas</w:t>
      </w:r>
      <w:proofErr w:type="spellEnd"/>
      <w:r w:rsidRPr="00587D14">
        <w:t xml:space="preserve"> yang </w:t>
      </w:r>
      <w:proofErr w:type="spellStart"/>
      <w:r w:rsidRPr="00587D14">
        <w:t>sama</w:t>
      </w:r>
      <w:proofErr w:type="spellEnd"/>
      <w:r w:rsidRPr="00587D14">
        <w:t xml:space="preserve"> </w:t>
      </w:r>
      <w:proofErr w:type="spellStart"/>
      <w:r w:rsidRPr="00587D14">
        <w:t>didalam</w:t>
      </w:r>
      <w:proofErr w:type="spellEnd"/>
      <w:r w:rsidRPr="00587D14">
        <w:t xml:space="preserve"> </w:t>
      </w:r>
      <w:proofErr w:type="spellStart"/>
      <w:r w:rsidRPr="00587D14">
        <w:t>suatu</w:t>
      </w:r>
      <w:proofErr w:type="spellEnd"/>
      <w:r w:rsidRPr="00587D14">
        <w:t xml:space="preserve"> </w:t>
      </w:r>
      <w:proofErr w:type="spellStart"/>
      <w:r w:rsidRPr="00587D14">
        <w:t>organisasi</w:t>
      </w:r>
      <w:proofErr w:type="spellEnd"/>
      <w:r w:rsidRPr="00587D14">
        <w:t xml:space="preserve"> </w:t>
      </w:r>
      <w:proofErr w:type="spellStart"/>
      <w:r w:rsidRPr="00587D14">
        <w:t>tersebut</w:t>
      </w:r>
      <w:proofErr w:type="spellEnd"/>
      <w:r w:rsidRPr="00587D14">
        <w:t xml:space="preserve">, </w:t>
      </w:r>
      <w:proofErr w:type="spellStart"/>
      <w:r w:rsidRPr="00587D14">
        <w:t>serta</w:t>
      </w:r>
      <w:proofErr w:type="spellEnd"/>
      <w:r w:rsidRPr="00587D14">
        <w:t xml:space="preserve"> juga </w:t>
      </w:r>
      <w:proofErr w:type="spellStart"/>
      <w:r w:rsidRPr="00587D14">
        <w:t>harus</w:t>
      </w:r>
      <w:proofErr w:type="spellEnd"/>
      <w:r w:rsidRPr="00587D14">
        <w:t xml:space="preserve"> </w:t>
      </w:r>
      <w:proofErr w:type="spellStart"/>
      <w:r w:rsidRPr="00587D14">
        <w:t>memberi</w:t>
      </w:r>
      <w:proofErr w:type="spellEnd"/>
      <w:r w:rsidRPr="00587D14">
        <w:t xml:space="preserve"> </w:t>
      </w:r>
      <w:proofErr w:type="spellStart"/>
      <w:r w:rsidRPr="00587D14">
        <w:t>identitas</w:t>
      </w:r>
      <w:proofErr w:type="spellEnd"/>
      <w:r w:rsidRPr="00587D14">
        <w:t xml:space="preserve"> </w:t>
      </w:r>
      <w:proofErr w:type="spellStart"/>
      <w:r w:rsidRPr="00587D14">
        <w:t>organisasinya</w:t>
      </w:r>
      <w:proofErr w:type="spellEnd"/>
      <w:r w:rsidRPr="00587D14">
        <w:t xml:space="preserve"> </w:t>
      </w:r>
      <w:proofErr w:type="spellStart"/>
      <w:r w:rsidRPr="00587D14">
        <w:t>dengan</w:t>
      </w:r>
      <w:proofErr w:type="spellEnd"/>
      <w:r w:rsidRPr="00587D14">
        <w:t xml:space="preserve"> </w:t>
      </w:r>
      <w:proofErr w:type="spellStart"/>
      <w:r w:rsidRPr="00587D14">
        <w:t>tepat</w:t>
      </w:r>
      <w:proofErr w:type="spellEnd"/>
      <w:r w:rsidRPr="00587D14">
        <w:t xml:space="preserve"> </w:t>
      </w:r>
      <w:proofErr w:type="spellStart"/>
      <w:r w:rsidRPr="00587D14">
        <w:t>serta</w:t>
      </w:r>
      <w:proofErr w:type="spellEnd"/>
      <w:r w:rsidRPr="00587D14">
        <w:t xml:space="preserve"> juga </w:t>
      </w:r>
      <w:proofErr w:type="spellStart"/>
      <w:r w:rsidRPr="00587D14">
        <w:t>benar</w:t>
      </w:r>
      <w:proofErr w:type="spellEnd"/>
      <w:r w:rsidRPr="00587D14">
        <w:t xml:space="preserve"> dan juga </w:t>
      </w:r>
      <w:proofErr w:type="spellStart"/>
      <w:r w:rsidRPr="00587D14">
        <w:t>mampu</w:t>
      </w:r>
      <w:proofErr w:type="spellEnd"/>
      <w:r w:rsidRPr="00587D14">
        <w:t xml:space="preserve"> </w:t>
      </w:r>
      <w:proofErr w:type="spellStart"/>
      <w:r w:rsidRPr="00587D14">
        <w:t>untuk</w:t>
      </w:r>
      <w:proofErr w:type="spellEnd"/>
      <w:r w:rsidRPr="00587D14">
        <w:t xml:space="preserve"> </w:t>
      </w:r>
      <w:proofErr w:type="spellStart"/>
      <w:r w:rsidRPr="00587D14">
        <w:t>mengkomunikasikannya</w:t>
      </w:r>
      <w:proofErr w:type="spellEnd"/>
      <w:r w:rsidRPr="00587D14">
        <w:t xml:space="preserve"> </w:t>
      </w:r>
      <w:proofErr w:type="spellStart"/>
      <w:r w:rsidRPr="00587D14">
        <w:t>sehingga</w:t>
      </w:r>
      <w:proofErr w:type="spellEnd"/>
      <w:r w:rsidRPr="00587D14">
        <w:t xml:space="preserve"> </w:t>
      </w:r>
      <w:proofErr w:type="spellStart"/>
      <w:r w:rsidRPr="00587D14">
        <w:t>publik</w:t>
      </w:r>
      <w:proofErr w:type="spellEnd"/>
      <w:r w:rsidRPr="00587D14">
        <w:t xml:space="preserve"> </w:t>
      </w:r>
      <w:proofErr w:type="spellStart"/>
      <w:r w:rsidRPr="00587D14">
        <w:t>tersebut</w:t>
      </w:r>
      <w:proofErr w:type="spellEnd"/>
      <w:r w:rsidRPr="00587D14">
        <w:t xml:space="preserve"> </w:t>
      </w:r>
      <w:proofErr w:type="spellStart"/>
      <w:r w:rsidRPr="00587D14">
        <w:t>menaruh</w:t>
      </w:r>
      <w:proofErr w:type="spellEnd"/>
      <w:r w:rsidRPr="00587D14">
        <w:t xml:space="preserve"> </w:t>
      </w:r>
      <w:proofErr w:type="spellStart"/>
      <w:r w:rsidRPr="00587D14">
        <w:t>kepercayaan</w:t>
      </w:r>
      <w:proofErr w:type="spellEnd"/>
      <w:r w:rsidRPr="00587D14">
        <w:t xml:space="preserve"> </w:t>
      </w:r>
      <w:proofErr w:type="spellStart"/>
      <w:r w:rsidRPr="00587D14">
        <w:t>serta</w:t>
      </w:r>
      <w:proofErr w:type="spellEnd"/>
      <w:r w:rsidRPr="00587D14">
        <w:t xml:space="preserve"> juga </w:t>
      </w:r>
      <w:proofErr w:type="spellStart"/>
      <w:r w:rsidRPr="00587D14">
        <w:t>memiliki</w:t>
      </w:r>
      <w:proofErr w:type="spellEnd"/>
      <w:r w:rsidRPr="00587D14">
        <w:t xml:space="preserve"> </w:t>
      </w:r>
      <w:proofErr w:type="spellStart"/>
      <w:r w:rsidRPr="00587D14">
        <w:t>pengertian</w:t>
      </w:r>
      <w:proofErr w:type="spellEnd"/>
      <w:r w:rsidRPr="00587D14">
        <w:t xml:space="preserve"> yang </w:t>
      </w:r>
      <w:proofErr w:type="spellStart"/>
      <w:r w:rsidRPr="00587D14">
        <w:t>jelas</w:t>
      </w:r>
      <w:proofErr w:type="spellEnd"/>
      <w:r w:rsidRPr="00587D14">
        <w:t xml:space="preserve"> </w:t>
      </w:r>
      <w:proofErr w:type="spellStart"/>
      <w:r w:rsidRPr="00587D14">
        <w:t>serta</w:t>
      </w:r>
      <w:proofErr w:type="spellEnd"/>
      <w:r w:rsidRPr="00587D14">
        <w:t xml:space="preserve"> </w:t>
      </w:r>
      <w:proofErr w:type="spellStart"/>
      <w:r w:rsidRPr="00587D14">
        <w:t>benar</w:t>
      </w:r>
      <w:proofErr w:type="spellEnd"/>
      <w:r w:rsidRPr="00587D14">
        <w:t xml:space="preserve"> </w:t>
      </w:r>
      <w:proofErr w:type="spellStart"/>
      <w:r w:rsidRPr="00587D14">
        <w:t>terhadap</w:t>
      </w:r>
      <w:proofErr w:type="spellEnd"/>
      <w:r w:rsidRPr="00587D14">
        <w:t xml:space="preserve"> </w:t>
      </w:r>
      <w:proofErr w:type="spellStart"/>
      <w:r w:rsidRPr="00587D14">
        <w:t>suatu</w:t>
      </w:r>
      <w:proofErr w:type="spellEnd"/>
      <w:r w:rsidRPr="00587D14">
        <w:t xml:space="preserve"> </w:t>
      </w:r>
      <w:proofErr w:type="spellStart"/>
      <w:r w:rsidRPr="00587D14">
        <w:t>organisasi</w:t>
      </w:r>
      <w:proofErr w:type="spellEnd"/>
      <w:r w:rsidRPr="00587D14">
        <w:t xml:space="preserve"> </w:t>
      </w:r>
      <w:proofErr w:type="spellStart"/>
      <w:r w:rsidRPr="00587D14">
        <w:t>tersebut</w:t>
      </w:r>
      <w:proofErr w:type="spellEnd"/>
      <w:r w:rsidRPr="00587D14">
        <w:t xml:space="preserve">”. Hal </w:t>
      </w:r>
      <w:proofErr w:type="spellStart"/>
      <w:r w:rsidRPr="00587D14">
        <w:t>ini</w:t>
      </w:r>
      <w:proofErr w:type="spellEnd"/>
      <w:r w:rsidRPr="00587D14">
        <w:t xml:space="preserve"> </w:t>
      </w:r>
      <w:proofErr w:type="spellStart"/>
      <w:r w:rsidRPr="00587D14">
        <w:t>hanya</w:t>
      </w:r>
      <w:proofErr w:type="spellEnd"/>
      <w:r w:rsidRPr="00587D14">
        <w:t xml:space="preserve"> </w:t>
      </w:r>
      <w:proofErr w:type="spellStart"/>
      <w:r w:rsidRPr="00587D14">
        <w:t>sekedar</w:t>
      </w:r>
      <w:proofErr w:type="spellEnd"/>
      <w:r w:rsidRPr="00587D14">
        <w:t xml:space="preserve"> </w:t>
      </w:r>
      <w:proofErr w:type="spellStart"/>
      <w:r w:rsidRPr="00587D14">
        <w:t>memberikan</w:t>
      </w:r>
      <w:proofErr w:type="spellEnd"/>
      <w:r w:rsidRPr="00587D14">
        <w:t xml:space="preserve"> </w:t>
      </w:r>
      <w:proofErr w:type="spellStart"/>
      <w:r w:rsidRPr="00587D14">
        <w:t>gambaran</w:t>
      </w:r>
      <w:proofErr w:type="spellEnd"/>
      <w:r w:rsidRPr="00587D14">
        <w:t xml:space="preserve"> </w:t>
      </w:r>
      <w:proofErr w:type="spellStart"/>
      <w:r w:rsidRPr="00587D14">
        <w:t>mengenai</w:t>
      </w:r>
      <w:proofErr w:type="spellEnd"/>
      <w:r w:rsidRPr="00587D14">
        <w:t xml:space="preserve"> </w:t>
      </w:r>
      <w:proofErr w:type="spellStart"/>
      <w:r w:rsidRPr="00587D14">
        <w:t>fungsi</w:t>
      </w:r>
      <w:proofErr w:type="spellEnd"/>
      <w:r w:rsidRPr="00587D14">
        <w:t xml:space="preserve"> </w:t>
      </w:r>
      <w:r w:rsidRPr="00587D14">
        <w:rPr>
          <w:i/>
        </w:rPr>
        <w:t>public</w:t>
      </w:r>
      <w:r w:rsidRPr="00587D14">
        <w:t xml:space="preserve"> </w:t>
      </w:r>
      <w:r w:rsidRPr="00587D14">
        <w:rPr>
          <w:i/>
        </w:rPr>
        <w:t>relation</w:t>
      </w:r>
      <w:r w:rsidRPr="00587D14">
        <w:t xml:space="preserve"> </w:t>
      </w:r>
      <w:proofErr w:type="spellStart"/>
      <w:r w:rsidRPr="00587D14">
        <w:t>yakni</w:t>
      </w:r>
      <w:proofErr w:type="spellEnd"/>
      <w:r w:rsidRPr="00587D14">
        <w:t xml:space="preserve"> </w:t>
      </w:r>
      <w:proofErr w:type="spellStart"/>
      <w:r w:rsidRPr="00587D14">
        <w:t>sebagai</w:t>
      </w:r>
      <w:proofErr w:type="spellEnd"/>
      <w:r w:rsidRPr="00587D14">
        <w:t xml:space="preserve"> </w:t>
      </w:r>
      <w:proofErr w:type="spellStart"/>
      <w:proofErr w:type="gramStart"/>
      <w:r w:rsidRPr="00587D14">
        <w:t>berikut</w:t>
      </w:r>
      <w:proofErr w:type="spellEnd"/>
      <w:r w:rsidRPr="00587D14">
        <w:t xml:space="preserve"> :</w:t>
      </w:r>
      <w:proofErr w:type="gramEnd"/>
      <w:r w:rsidRPr="00587D14">
        <w:t xml:space="preserve"> </w:t>
      </w:r>
    </w:p>
    <w:p w14:paraId="3B0A21C3" w14:textId="77777777" w:rsidR="00587D14" w:rsidRPr="00587D14" w:rsidRDefault="00587D14" w:rsidP="00587D14">
      <w:pPr>
        <w:numPr>
          <w:ilvl w:val="0"/>
          <w:numId w:val="11"/>
        </w:numPr>
        <w:ind w:right="474" w:hanging="288"/>
      </w:pPr>
      <w:proofErr w:type="spellStart"/>
      <w:r w:rsidRPr="00587D14">
        <w:t>Kegiatan</w:t>
      </w:r>
      <w:proofErr w:type="spellEnd"/>
      <w:r w:rsidRPr="00587D14">
        <w:t xml:space="preserve"> yang </w:t>
      </w:r>
      <w:proofErr w:type="spellStart"/>
      <w:r w:rsidRPr="00587D14">
        <w:t>bertujuan</w:t>
      </w:r>
      <w:proofErr w:type="spellEnd"/>
      <w:r w:rsidRPr="00587D14">
        <w:t xml:space="preserve"> </w:t>
      </w:r>
      <w:proofErr w:type="spellStart"/>
      <w:r w:rsidRPr="00587D14">
        <w:t>ialah</w:t>
      </w:r>
      <w:proofErr w:type="spellEnd"/>
      <w:r w:rsidRPr="00587D14">
        <w:t xml:space="preserve"> </w:t>
      </w:r>
      <w:proofErr w:type="spellStart"/>
      <w:r w:rsidRPr="00587D14">
        <w:t>untuk</w:t>
      </w:r>
      <w:proofErr w:type="spellEnd"/>
      <w:r w:rsidRPr="00587D14">
        <w:t xml:space="preserve"> </w:t>
      </w:r>
      <w:proofErr w:type="spellStart"/>
      <w:r w:rsidRPr="00587D14">
        <w:t>memperoleh</w:t>
      </w:r>
      <w:proofErr w:type="spellEnd"/>
      <w:r w:rsidRPr="00587D14">
        <w:t xml:space="preserve"> </w:t>
      </w:r>
      <w:proofErr w:type="spellStart"/>
      <w:r w:rsidRPr="00587D14">
        <w:t>itikad</w:t>
      </w:r>
      <w:proofErr w:type="spellEnd"/>
      <w:r w:rsidRPr="00587D14">
        <w:t xml:space="preserve"> </w:t>
      </w:r>
      <w:proofErr w:type="spellStart"/>
      <w:r w:rsidRPr="00587D14">
        <w:t>baik</w:t>
      </w:r>
      <w:proofErr w:type="spellEnd"/>
      <w:r w:rsidRPr="00587D14">
        <w:t xml:space="preserve">, </w:t>
      </w:r>
      <w:proofErr w:type="spellStart"/>
      <w:r w:rsidRPr="00587D14">
        <w:t>kepercayaan</w:t>
      </w:r>
      <w:proofErr w:type="spellEnd"/>
      <w:r w:rsidRPr="00587D14">
        <w:t xml:space="preserve">, dan </w:t>
      </w:r>
      <w:proofErr w:type="spellStart"/>
      <w:r w:rsidRPr="00587D14">
        <w:t>saling</w:t>
      </w:r>
      <w:proofErr w:type="spellEnd"/>
      <w:r w:rsidRPr="00587D14">
        <w:t xml:space="preserve"> </w:t>
      </w:r>
      <w:proofErr w:type="spellStart"/>
      <w:r w:rsidRPr="00587D14">
        <w:t>adanya</w:t>
      </w:r>
      <w:proofErr w:type="spellEnd"/>
      <w:r w:rsidRPr="00587D14">
        <w:t xml:space="preserve"> </w:t>
      </w:r>
      <w:proofErr w:type="spellStart"/>
      <w:r w:rsidRPr="00587D14">
        <w:t>pengertian</w:t>
      </w:r>
      <w:proofErr w:type="spellEnd"/>
      <w:r w:rsidRPr="00587D14">
        <w:t xml:space="preserve"> </w:t>
      </w:r>
      <w:proofErr w:type="spellStart"/>
      <w:r w:rsidRPr="00587D14">
        <w:t>serta</w:t>
      </w:r>
      <w:proofErr w:type="spellEnd"/>
      <w:r w:rsidRPr="00587D14">
        <w:t xml:space="preserve"> </w:t>
      </w:r>
      <w:proofErr w:type="spellStart"/>
      <w:r w:rsidRPr="00587D14">
        <w:t>citra</w:t>
      </w:r>
      <w:proofErr w:type="spellEnd"/>
      <w:r w:rsidRPr="00587D14">
        <w:t xml:space="preserve"> yang </w:t>
      </w:r>
      <w:proofErr w:type="spellStart"/>
      <w:r w:rsidRPr="00587D14">
        <w:t>baik</w:t>
      </w:r>
      <w:proofErr w:type="spellEnd"/>
      <w:r w:rsidRPr="00587D14">
        <w:t xml:space="preserve"> </w:t>
      </w:r>
      <w:proofErr w:type="spellStart"/>
      <w:r w:rsidRPr="00587D14">
        <w:t>dari</w:t>
      </w:r>
      <w:proofErr w:type="spellEnd"/>
      <w:r w:rsidRPr="00587D14">
        <w:t xml:space="preserve"> </w:t>
      </w:r>
      <w:proofErr w:type="spellStart"/>
      <w:r w:rsidRPr="00587D14">
        <w:t>publik</w:t>
      </w:r>
      <w:proofErr w:type="spellEnd"/>
      <w:r w:rsidRPr="00587D14">
        <w:t xml:space="preserve"> </w:t>
      </w:r>
      <w:proofErr w:type="spellStart"/>
      <w:r w:rsidRPr="00587D14">
        <w:t>atau</w:t>
      </w:r>
      <w:proofErr w:type="spellEnd"/>
      <w:r w:rsidRPr="00587D14">
        <w:t xml:space="preserve"> juga </w:t>
      </w:r>
      <w:proofErr w:type="spellStart"/>
      <w:r w:rsidRPr="00587D14">
        <w:t>masyarakat</w:t>
      </w:r>
      <w:proofErr w:type="spellEnd"/>
      <w:r w:rsidRPr="00587D14">
        <w:t xml:space="preserve"> pada </w:t>
      </w:r>
      <w:proofErr w:type="spellStart"/>
      <w:r w:rsidRPr="00587D14">
        <w:t>umumnya</w:t>
      </w:r>
      <w:proofErr w:type="spellEnd"/>
      <w:r w:rsidRPr="00587D14">
        <w:t xml:space="preserve">. </w:t>
      </w:r>
    </w:p>
    <w:p w14:paraId="0EBDFF6C" w14:textId="77777777" w:rsidR="00587D14" w:rsidRPr="00587D14" w:rsidRDefault="00587D14" w:rsidP="00587D14">
      <w:pPr>
        <w:numPr>
          <w:ilvl w:val="0"/>
          <w:numId w:val="11"/>
        </w:numPr>
        <w:spacing w:after="253" w:line="262" w:lineRule="auto"/>
        <w:ind w:right="474" w:hanging="288"/>
      </w:pPr>
      <w:proofErr w:type="spellStart"/>
      <w:r w:rsidRPr="00587D14">
        <w:lastRenderedPageBreak/>
        <w:t>Mempunyai</w:t>
      </w:r>
      <w:proofErr w:type="spellEnd"/>
      <w:r w:rsidRPr="00587D14">
        <w:t xml:space="preserve"> </w:t>
      </w:r>
      <w:proofErr w:type="spellStart"/>
      <w:r w:rsidRPr="00587D14">
        <w:t>sasaran</w:t>
      </w:r>
      <w:proofErr w:type="spellEnd"/>
      <w:r w:rsidRPr="00587D14">
        <w:t xml:space="preserve"> </w:t>
      </w:r>
      <w:r w:rsidRPr="00587D14">
        <w:tab/>
      </w:r>
      <w:proofErr w:type="spellStart"/>
      <w:r w:rsidRPr="00587D14">
        <w:t>untuk</w:t>
      </w:r>
      <w:proofErr w:type="spellEnd"/>
      <w:r w:rsidRPr="00587D14">
        <w:t xml:space="preserve"> </w:t>
      </w:r>
      <w:r w:rsidRPr="00587D14">
        <w:tab/>
      </w:r>
      <w:proofErr w:type="spellStart"/>
      <w:r w:rsidRPr="00587D14">
        <w:t>dapat</w:t>
      </w:r>
      <w:proofErr w:type="spellEnd"/>
      <w:r w:rsidRPr="00587D14">
        <w:t xml:space="preserve"> </w:t>
      </w:r>
      <w:r w:rsidRPr="00587D14">
        <w:tab/>
      </w:r>
      <w:proofErr w:type="spellStart"/>
      <w:r w:rsidRPr="00587D14">
        <w:t>menciptakan</w:t>
      </w:r>
      <w:proofErr w:type="spellEnd"/>
      <w:r w:rsidRPr="00587D14">
        <w:t xml:space="preserve"> </w:t>
      </w:r>
      <w:r w:rsidRPr="00587D14">
        <w:tab/>
      </w:r>
      <w:proofErr w:type="spellStart"/>
      <w:r w:rsidRPr="00587D14">
        <w:t>opini</w:t>
      </w:r>
      <w:proofErr w:type="spellEnd"/>
      <w:r w:rsidRPr="00587D14">
        <w:t xml:space="preserve"> </w:t>
      </w:r>
      <w:r w:rsidRPr="00587D14">
        <w:tab/>
      </w:r>
      <w:proofErr w:type="spellStart"/>
      <w:r w:rsidRPr="00587D14">
        <w:t>publik</w:t>
      </w:r>
      <w:proofErr w:type="spellEnd"/>
      <w:r w:rsidRPr="00587D14">
        <w:t xml:space="preserve"> </w:t>
      </w:r>
      <w:r w:rsidRPr="00587D14">
        <w:tab/>
        <w:t xml:space="preserve">yang </w:t>
      </w:r>
    </w:p>
    <w:p w14:paraId="29FC93F3" w14:textId="77777777" w:rsidR="00587D14" w:rsidRPr="00587D14" w:rsidRDefault="00587D14" w:rsidP="00587D14">
      <w:pPr>
        <w:spacing w:after="256" w:line="259" w:lineRule="auto"/>
        <w:ind w:left="552" w:right="474"/>
      </w:pPr>
      <w:proofErr w:type="spellStart"/>
      <w:r w:rsidRPr="00587D14">
        <w:t>dapat</w:t>
      </w:r>
      <w:proofErr w:type="spellEnd"/>
      <w:r w:rsidRPr="00587D14">
        <w:t xml:space="preserve"> </w:t>
      </w:r>
      <w:proofErr w:type="spellStart"/>
      <w:r w:rsidRPr="00587D14">
        <w:t>diterima</w:t>
      </w:r>
      <w:proofErr w:type="spellEnd"/>
      <w:r w:rsidRPr="00587D14">
        <w:t xml:space="preserve"> </w:t>
      </w:r>
      <w:proofErr w:type="spellStart"/>
      <w:r w:rsidRPr="00587D14">
        <w:t>serta</w:t>
      </w:r>
      <w:proofErr w:type="spellEnd"/>
      <w:r w:rsidRPr="00587D14">
        <w:t xml:space="preserve"> juga </w:t>
      </w:r>
      <w:proofErr w:type="spellStart"/>
      <w:r w:rsidRPr="00587D14">
        <w:t>dapat</w:t>
      </w:r>
      <w:proofErr w:type="spellEnd"/>
      <w:r w:rsidRPr="00587D14">
        <w:t xml:space="preserve"> </w:t>
      </w:r>
      <w:proofErr w:type="spellStart"/>
      <w:r w:rsidRPr="00587D14">
        <w:t>menguntungkan</w:t>
      </w:r>
      <w:proofErr w:type="spellEnd"/>
      <w:r w:rsidRPr="00587D14">
        <w:t xml:space="preserve"> </w:t>
      </w:r>
      <w:proofErr w:type="spellStart"/>
      <w:r w:rsidRPr="00587D14">
        <w:t>semua</w:t>
      </w:r>
      <w:proofErr w:type="spellEnd"/>
      <w:r w:rsidRPr="00587D14">
        <w:t xml:space="preserve"> </w:t>
      </w:r>
      <w:proofErr w:type="spellStart"/>
      <w:r w:rsidRPr="00587D14">
        <w:t>pihak</w:t>
      </w:r>
      <w:proofErr w:type="spellEnd"/>
      <w:r w:rsidRPr="00587D14">
        <w:t xml:space="preserve">. </w:t>
      </w:r>
    </w:p>
    <w:p w14:paraId="59C49037" w14:textId="77777777" w:rsidR="00587D14" w:rsidRPr="00587D14" w:rsidRDefault="00587D14" w:rsidP="00587D14">
      <w:pPr>
        <w:numPr>
          <w:ilvl w:val="0"/>
          <w:numId w:val="11"/>
        </w:numPr>
        <w:ind w:right="474" w:hanging="288"/>
      </w:pPr>
      <w:proofErr w:type="spellStart"/>
      <w:r w:rsidRPr="00587D14">
        <w:t>Unsur</w:t>
      </w:r>
      <w:proofErr w:type="spellEnd"/>
      <w:r w:rsidRPr="00587D14">
        <w:t xml:space="preserve"> </w:t>
      </w:r>
      <w:proofErr w:type="spellStart"/>
      <w:r w:rsidRPr="00587D14">
        <w:t>penting</w:t>
      </w:r>
      <w:proofErr w:type="spellEnd"/>
      <w:r w:rsidRPr="00587D14">
        <w:t xml:space="preserve"> </w:t>
      </w:r>
      <w:proofErr w:type="spellStart"/>
      <w:r w:rsidRPr="00587D14">
        <w:t>didalam</w:t>
      </w:r>
      <w:proofErr w:type="spellEnd"/>
      <w:r w:rsidRPr="00587D14">
        <w:t xml:space="preserve"> </w:t>
      </w:r>
      <w:proofErr w:type="spellStart"/>
      <w:r w:rsidRPr="00587D14">
        <w:t>manajemen</w:t>
      </w:r>
      <w:proofErr w:type="spellEnd"/>
      <w:r w:rsidRPr="00587D14">
        <w:t xml:space="preserve"> agar </w:t>
      </w:r>
      <w:proofErr w:type="spellStart"/>
      <w:r w:rsidRPr="00587D14">
        <w:t>dapat</w:t>
      </w:r>
      <w:proofErr w:type="spellEnd"/>
      <w:r w:rsidRPr="00587D14">
        <w:t xml:space="preserve"> </w:t>
      </w:r>
      <w:proofErr w:type="spellStart"/>
      <w:r w:rsidRPr="00587D14">
        <w:t>mencapai</w:t>
      </w:r>
      <w:proofErr w:type="spellEnd"/>
      <w:r w:rsidRPr="00587D14">
        <w:t xml:space="preserve"> </w:t>
      </w:r>
      <w:proofErr w:type="spellStart"/>
      <w:r w:rsidRPr="00587D14">
        <w:t>tujuan</w:t>
      </w:r>
      <w:proofErr w:type="spellEnd"/>
      <w:r w:rsidRPr="00587D14">
        <w:t xml:space="preserve"> yang </w:t>
      </w:r>
      <w:proofErr w:type="spellStart"/>
      <w:r w:rsidRPr="00587D14">
        <w:t>spesifik</w:t>
      </w:r>
      <w:proofErr w:type="spellEnd"/>
      <w:r w:rsidRPr="00587D14">
        <w:t xml:space="preserve">, </w:t>
      </w:r>
      <w:proofErr w:type="spellStart"/>
      <w:r w:rsidRPr="00587D14">
        <w:t>dengan</w:t>
      </w:r>
      <w:proofErr w:type="spellEnd"/>
      <w:r w:rsidRPr="00587D14">
        <w:t xml:space="preserve"> </w:t>
      </w:r>
      <w:proofErr w:type="spellStart"/>
      <w:r w:rsidRPr="00587D14">
        <w:t>sesuai</w:t>
      </w:r>
      <w:proofErr w:type="spellEnd"/>
      <w:r w:rsidRPr="00587D14">
        <w:t xml:space="preserve"> </w:t>
      </w:r>
      <w:proofErr w:type="spellStart"/>
      <w:r w:rsidRPr="00587D14">
        <w:t>harapan</w:t>
      </w:r>
      <w:proofErr w:type="spellEnd"/>
      <w:r w:rsidRPr="00587D14">
        <w:t xml:space="preserve"> </w:t>
      </w:r>
      <w:proofErr w:type="spellStart"/>
      <w:r w:rsidRPr="00587D14">
        <w:t>publik</w:t>
      </w:r>
      <w:proofErr w:type="spellEnd"/>
      <w:r w:rsidRPr="00587D14">
        <w:t xml:space="preserve">, </w:t>
      </w:r>
      <w:proofErr w:type="spellStart"/>
      <w:r w:rsidRPr="00587D14">
        <w:t>namun</w:t>
      </w:r>
      <w:proofErr w:type="spellEnd"/>
      <w:r w:rsidRPr="00587D14">
        <w:t xml:space="preserve"> </w:t>
      </w:r>
      <w:proofErr w:type="spellStart"/>
      <w:r w:rsidRPr="00587D14">
        <w:t>tetapi</w:t>
      </w:r>
      <w:proofErr w:type="spellEnd"/>
      <w:r w:rsidRPr="00587D14">
        <w:t xml:space="preserve"> </w:t>
      </w:r>
      <w:proofErr w:type="spellStart"/>
      <w:r w:rsidRPr="00587D14">
        <w:t>merupakan</w:t>
      </w:r>
      <w:proofErr w:type="spellEnd"/>
      <w:r w:rsidRPr="00587D14">
        <w:t xml:space="preserve"> </w:t>
      </w:r>
      <w:proofErr w:type="spellStart"/>
      <w:r w:rsidRPr="00587D14">
        <w:t>kekhasan</w:t>
      </w:r>
      <w:proofErr w:type="spellEnd"/>
      <w:r w:rsidRPr="00587D14">
        <w:t xml:space="preserve"> </w:t>
      </w:r>
      <w:proofErr w:type="spellStart"/>
      <w:r w:rsidRPr="00587D14">
        <w:t>suatu</w:t>
      </w:r>
      <w:proofErr w:type="spellEnd"/>
      <w:r w:rsidRPr="00587D14">
        <w:t xml:space="preserve"> </w:t>
      </w:r>
      <w:proofErr w:type="spellStart"/>
      <w:r w:rsidRPr="00587D14">
        <w:t>organisasi</w:t>
      </w:r>
      <w:proofErr w:type="spellEnd"/>
      <w:r w:rsidRPr="00587D14">
        <w:t xml:space="preserve"> </w:t>
      </w:r>
      <w:proofErr w:type="spellStart"/>
      <w:r w:rsidRPr="00587D14">
        <w:t>atau</w:t>
      </w:r>
      <w:proofErr w:type="spellEnd"/>
      <w:r w:rsidRPr="00587D14">
        <w:t xml:space="preserve"> juga </w:t>
      </w:r>
      <w:proofErr w:type="spellStart"/>
      <w:r w:rsidRPr="00587D14">
        <w:t>perusahaan</w:t>
      </w:r>
      <w:proofErr w:type="spellEnd"/>
      <w:r w:rsidRPr="00587D14">
        <w:t xml:space="preserve">. Sangat </w:t>
      </w:r>
      <w:proofErr w:type="spellStart"/>
      <w:r w:rsidRPr="00587D14">
        <w:t>penting</w:t>
      </w:r>
      <w:proofErr w:type="spellEnd"/>
      <w:r w:rsidRPr="00587D14">
        <w:t xml:space="preserve"> </w:t>
      </w:r>
      <w:proofErr w:type="spellStart"/>
      <w:r w:rsidRPr="00587D14">
        <w:t>bagaimana</w:t>
      </w:r>
      <w:proofErr w:type="spellEnd"/>
      <w:r w:rsidRPr="00587D14">
        <w:t xml:space="preserve"> </w:t>
      </w:r>
      <w:proofErr w:type="spellStart"/>
      <w:r w:rsidRPr="00587D14">
        <w:t>organisasi</w:t>
      </w:r>
      <w:proofErr w:type="spellEnd"/>
      <w:r w:rsidRPr="00587D14">
        <w:t xml:space="preserve"> </w:t>
      </w:r>
      <w:proofErr w:type="spellStart"/>
      <w:r w:rsidRPr="00587D14">
        <w:t>tersebut</w:t>
      </w:r>
      <w:proofErr w:type="spellEnd"/>
      <w:r w:rsidRPr="00587D14">
        <w:t xml:space="preserve"> </w:t>
      </w:r>
      <w:proofErr w:type="spellStart"/>
      <w:r w:rsidRPr="00587D14">
        <w:t>mempunyai</w:t>
      </w:r>
      <w:proofErr w:type="spellEnd"/>
      <w:r w:rsidRPr="00587D14">
        <w:t xml:space="preserve"> </w:t>
      </w:r>
      <w:proofErr w:type="spellStart"/>
      <w:r w:rsidRPr="00587D14">
        <w:t>warna</w:t>
      </w:r>
      <w:proofErr w:type="spellEnd"/>
      <w:r w:rsidRPr="00587D14">
        <w:t xml:space="preserve">, </w:t>
      </w:r>
      <w:proofErr w:type="spellStart"/>
      <w:r w:rsidRPr="00587D14">
        <w:t>budaya</w:t>
      </w:r>
      <w:proofErr w:type="spellEnd"/>
      <w:r w:rsidRPr="00587D14">
        <w:t xml:space="preserve">, </w:t>
      </w:r>
      <w:proofErr w:type="spellStart"/>
      <w:r w:rsidRPr="00587D14">
        <w:t>citra</w:t>
      </w:r>
      <w:proofErr w:type="spellEnd"/>
      <w:r w:rsidRPr="00587D14">
        <w:t xml:space="preserve">, </w:t>
      </w:r>
      <w:proofErr w:type="spellStart"/>
      <w:r w:rsidRPr="00587D14">
        <w:t>suasana</w:t>
      </w:r>
      <w:proofErr w:type="spellEnd"/>
      <w:r w:rsidRPr="00587D14">
        <w:t xml:space="preserve">, yang </w:t>
      </w:r>
      <w:proofErr w:type="spellStart"/>
      <w:r w:rsidRPr="00587D14">
        <w:t>kondusif</w:t>
      </w:r>
      <w:proofErr w:type="spellEnd"/>
      <w:r w:rsidRPr="00587D14">
        <w:t xml:space="preserve"> </w:t>
      </w:r>
      <w:proofErr w:type="spellStart"/>
      <w:r w:rsidRPr="00587D14">
        <w:t>serta</w:t>
      </w:r>
      <w:proofErr w:type="spellEnd"/>
      <w:r w:rsidRPr="00587D14">
        <w:t xml:space="preserve"> juga </w:t>
      </w:r>
      <w:proofErr w:type="spellStart"/>
      <w:r w:rsidRPr="00587D14">
        <w:t>menyenangkan</w:t>
      </w:r>
      <w:proofErr w:type="spellEnd"/>
      <w:r w:rsidRPr="00587D14">
        <w:t xml:space="preserve">, </w:t>
      </w:r>
      <w:proofErr w:type="spellStart"/>
      <w:r w:rsidRPr="00587D14">
        <w:t>kinerja</w:t>
      </w:r>
      <w:proofErr w:type="spellEnd"/>
      <w:r w:rsidRPr="00587D14">
        <w:t xml:space="preserve"> </w:t>
      </w:r>
      <w:proofErr w:type="spellStart"/>
      <w:r w:rsidRPr="00587D14">
        <w:t>meningkat</w:t>
      </w:r>
      <w:proofErr w:type="spellEnd"/>
      <w:r w:rsidRPr="00587D14">
        <w:t xml:space="preserve">, </w:t>
      </w:r>
      <w:proofErr w:type="spellStart"/>
      <w:r w:rsidRPr="00587D14">
        <w:t>serta</w:t>
      </w:r>
      <w:proofErr w:type="spellEnd"/>
      <w:r w:rsidRPr="00587D14">
        <w:t xml:space="preserve"> </w:t>
      </w:r>
      <w:proofErr w:type="spellStart"/>
      <w:r w:rsidRPr="00587D14">
        <w:t>produktivitas</w:t>
      </w:r>
      <w:proofErr w:type="spellEnd"/>
      <w:r w:rsidRPr="00587D14">
        <w:t xml:space="preserve"> </w:t>
      </w:r>
      <w:proofErr w:type="spellStart"/>
      <w:r w:rsidRPr="00587D14">
        <w:t>dapat</w:t>
      </w:r>
      <w:proofErr w:type="spellEnd"/>
      <w:r w:rsidRPr="00587D14">
        <w:t xml:space="preserve"> </w:t>
      </w:r>
      <w:proofErr w:type="spellStart"/>
      <w:r w:rsidRPr="00587D14">
        <w:t>dicapai</w:t>
      </w:r>
      <w:proofErr w:type="spellEnd"/>
      <w:r w:rsidRPr="00587D14">
        <w:t xml:space="preserve"> </w:t>
      </w:r>
      <w:proofErr w:type="spellStart"/>
      <w:r w:rsidRPr="00587D14">
        <w:t>dengan</w:t>
      </w:r>
      <w:proofErr w:type="spellEnd"/>
      <w:r w:rsidRPr="00587D14">
        <w:t xml:space="preserve"> </w:t>
      </w:r>
      <w:proofErr w:type="spellStart"/>
      <w:r w:rsidRPr="00587D14">
        <w:t>secara</w:t>
      </w:r>
      <w:proofErr w:type="spellEnd"/>
      <w:r w:rsidRPr="00587D14">
        <w:t xml:space="preserve"> optimal. </w:t>
      </w:r>
    </w:p>
    <w:p w14:paraId="64DD7DFF" w14:textId="77777777" w:rsidR="00587D14" w:rsidRPr="00587D14" w:rsidRDefault="00587D14" w:rsidP="00587D14">
      <w:pPr>
        <w:numPr>
          <w:ilvl w:val="0"/>
          <w:numId w:val="11"/>
        </w:numPr>
        <w:ind w:right="474" w:hanging="288"/>
      </w:pPr>
      <w:r w:rsidRPr="00587D14">
        <w:t xml:space="preserve">Usaha </w:t>
      </w:r>
      <w:proofErr w:type="spellStart"/>
      <w:r w:rsidRPr="00587D14">
        <w:t>dalam</w:t>
      </w:r>
      <w:proofErr w:type="spellEnd"/>
      <w:r w:rsidRPr="00587D14">
        <w:t xml:space="preserve"> </w:t>
      </w:r>
      <w:proofErr w:type="spellStart"/>
      <w:r w:rsidRPr="00587D14">
        <w:t>menciptakan</w:t>
      </w:r>
      <w:proofErr w:type="spellEnd"/>
      <w:r w:rsidRPr="00587D14">
        <w:t xml:space="preserve"> </w:t>
      </w:r>
      <w:proofErr w:type="spellStart"/>
      <w:r w:rsidRPr="00587D14">
        <w:t>hubungan</w:t>
      </w:r>
      <w:proofErr w:type="spellEnd"/>
      <w:r w:rsidRPr="00587D14">
        <w:t xml:space="preserve"> yang </w:t>
      </w:r>
      <w:proofErr w:type="spellStart"/>
      <w:r w:rsidRPr="00587D14">
        <w:t>harmonis</w:t>
      </w:r>
      <w:proofErr w:type="spellEnd"/>
      <w:r w:rsidRPr="00587D14">
        <w:t xml:space="preserve"> </w:t>
      </w:r>
      <w:proofErr w:type="spellStart"/>
      <w:r w:rsidRPr="00587D14">
        <w:t>diantara</w:t>
      </w:r>
      <w:proofErr w:type="spellEnd"/>
      <w:r w:rsidRPr="00587D14">
        <w:t xml:space="preserve"> </w:t>
      </w:r>
      <w:proofErr w:type="spellStart"/>
      <w:r w:rsidRPr="00587D14">
        <w:t>organisasi</w:t>
      </w:r>
      <w:proofErr w:type="spellEnd"/>
      <w:r w:rsidRPr="00587D14">
        <w:t xml:space="preserve"> </w:t>
      </w:r>
      <w:proofErr w:type="spellStart"/>
      <w:r w:rsidRPr="00587D14">
        <w:t>atau</w:t>
      </w:r>
      <w:proofErr w:type="spellEnd"/>
      <w:r w:rsidRPr="00587D14">
        <w:t xml:space="preserve"> juga </w:t>
      </w:r>
      <w:proofErr w:type="spellStart"/>
      <w:r w:rsidRPr="00587D14">
        <w:t>perusahaan</w:t>
      </w:r>
      <w:proofErr w:type="spellEnd"/>
      <w:r w:rsidRPr="00587D14">
        <w:t xml:space="preserve"> </w:t>
      </w:r>
      <w:proofErr w:type="spellStart"/>
      <w:r w:rsidRPr="00587D14">
        <w:t>dengan</w:t>
      </w:r>
      <w:proofErr w:type="spellEnd"/>
      <w:r w:rsidRPr="00587D14">
        <w:t xml:space="preserve"> </w:t>
      </w:r>
      <w:proofErr w:type="spellStart"/>
      <w:r w:rsidRPr="00587D14">
        <w:t>publiknya</w:t>
      </w:r>
      <w:proofErr w:type="spellEnd"/>
      <w:r w:rsidRPr="00587D14">
        <w:t xml:space="preserve">, </w:t>
      </w:r>
      <w:proofErr w:type="spellStart"/>
      <w:r w:rsidRPr="00587D14">
        <w:t>sekaligus</w:t>
      </w:r>
      <w:proofErr w:type="spellEnd"/>
      <w:r w:rsidRPr="00587D14">
        <w:t xml:space="preserve"> </w:t>
      </w:r>
      <w:proofErr w:type="spellStart"/>
      <w:r w:rsidRPr="00587D14">
        <w:t>untuk</w:t>
      </w:r>
      <w:proofErr w:type="spellEnd"/>
      <w:r w:rsidRPr="00587D14">
        <w:t xml:space="preserve"> </w:t>
      </w:r>
      <w:proofErr w:type="spellStart"/>
      <w:r w:rsidRPr="00587D14">
        <w:t>dapat</w:t>
      </w:r>
      <w:proofErr w:type="spellEnd"/>
      <w:r w:rsidRPr="00587D14">
        <w:t xml:space="preserve"> </w:t>
      </w:r>
      <w:proofErr w:type="spellStart"/>
      <w:r w:rsidRPr="00587D14">
        <w:t>menciptakan</w:t>
      </w:r>
      <w:proofErr w:type="spellEnd"/>
      <w:r w:rsidRPr="00587D14">
        <w:t xml:space="preserve"> </w:t>
      </w:r>
      <w:proofErr w:type="spellStart"/>
      <w:r w:rsidRPr="00587D14">
        <w:t>opini</w:t>
      </w:r>
      <w:proofErr w:type="spellEnd"/>
      <w:r w:rsidRPr="00587D14">
        <w:t xml:space="preserve"> </w:t>
      </w:r>
      <w:proofErr w:type="spellStart"/>
      <w:r w:rsidRPr="00587D14">
        <w:t>publik</w:t>
      </w:r>
      <w:proofErr w:type="spellEnd"/>
      <w:r w:rsidRPr="00587D14">
        <w:t xml:space="preserve"> </w:t>
      </w:r>
      <w:proofErr w:type="spellStart"/>
      <w:r w:rsidRPr="00587D14">
        <w:t>sebagai</w:t>
      </w:r>
      <w:proofErr w:type="spellEnd"/>
      <w:r w:rsidRPr="00587D14">
        <w:t xml:space="preserve"> </w:t>
      </w:r>
      <w:proofErr w:type="spellStart"/>
      <w:r w:rsidRPr="00587D14">
        <w:t>efeknya</w:t>
      </w:r>
      <w:proofErr w:type="spellEnd"/>
      <w:r w:rsidRPr="00587D14">
        <w:t xml:space="preserve">, yang sangat </w:t>
      </w:r>
      <w:proofErr w:type="spellStart"/>
      <w:r w:rsidRPr="00587D14">
        <w:t>berguna</w:t>
      </w:r>
      <w:proofErr w:type="spellEnd"/>
      <w:r w:rsidRPr="00587D14">
        <w:t xml:space="preserve"> </w:t>
      </w:r>
      <w:proofErr w:type="spellStart"/>
      <w:r w:rsidRPr="00587D14">
        <w:t>ialah</w:t>
      </w:r>
      <w:proofErr w:type="spellEnd"/>
      <w:r w:rsidRPr="00587D14">
        <w:t xml:space="preserve"> </w:t>
      </w:r>
      <w:proofErr w:type="spellStart"/>
      <w:r w:rsidRPr="00587D14">
        <w:t>sebagai</w:t>
      </w:r>
      <w:proofErr w:type="spellEnd"/>
      <w:r w:rsidRPr="00587D14">
        <w:t xml:space="preserve"> input </w:t>
      </w:r>
      <w:proofErr w:type="spellStart"/>
      <w:r w:rsidRPr="00587D14">
        <w:t>bagi</w:t>
      </w:r>
      <w:proofErr w:type="spellEnd"/>
      <w:r w:rsidRPr="00587D14">
        <w:t xml:space="preserve"> </w:t>
      </w:r>
      <w:proofErr w:type="spellStart"/>
      <w:r w:rsidRPr="00587D14">
        <w:t>suatu</w:t>
      </w:r>
      <w:proofErr w:type="spellEnd"/>
      <w:r w:rsidRPr="00587D14">
        <w:t xml:space="preserve"> </w:t>
      </w:r>
      <w:proofErr w:type="spellStart"/>
      <w:r w:rsidRPr="00587D14">
        <w:t>organisasi</w:t>
      </w:r>
      <w:proofErr w:type="spellEnd"/>
      <w:r w:rsidRPr="00587D14">
        <w:t xml:space="preserve"> </w:t>
      </w:r>
      <w:proofErr w:type="spellStart"/>
      <w:r w:rsidRPr="00587D14">
        <w:t>atau</w:t>
      </w:r>
      <w:proofErr w:type="spellEnd"/>
      <w:r w:rsidRPr="00587D14">
        <w:t xml:space="preserve"> juga </w:t>
      </w:r>
      <w:proofErr w:type="spellStart"/>
      <w:r w:rsidRPr="00587D14">
        <w:t>perusahaan</w:t>
      </w:r>
      <w:proofErr w:type="spellEnd"/>
      <w:r w:rsidRPr="00587D14">
        <w:t xml:space="preserve"> yang </w:t>
      </w:r>
      <w:proofErr w:type="spellStart"/>
      <w:r w:rsidRPr="00587D14">
        <w:t>bersangkutan</w:t>
      </w:r>
      <w:proofErr w:type="spellEnd"/>
      <w:r w:rsidRPr="00587D14">
        <w:t xml:space="preserve">. </w:t>
      </w:r>
    </w:p>
    <w:p w14:paraId="20378EAF" w14:textId="77777777" w:rsidR="00587D14" w:rsidRPr="00587D14" w:rsidRDefault="00587D14" w:rsidP="00587D14">
      <w:pPr>
        <w:spacing w:after="150"/>
        <w:ind w:left="5" w:right="474"/>
      </w:pPr>
      <w:r w:rsidRPr="00587D14">
        <w:t xml:space="preserve">Dari </w:t>
      </w:r>
      <w:proofErr w:type="spellStart"/>
      <w:r w:rsidRPr="00587D14">
        <w:t>penjelasan</w:t>
      </w:r>
      <w:proofErr w:type="spellEnd"/>
      <w:r w:rsidRPr="00587D14">
        <w:t xml:space="preserve"> </w:t>
      </w:r>
      <w:proofErr w:type="spellStart"/>
      <w:r w:rsidRPr="00587D14">
        <w:t>diatas</w:t>
      </w:r>
      <w:proofErr w:type="spellEnd"/>
      <w:r w:rsidRPr="00587D14">
        <w:t xml:space="preserve"> </w:t>
      </w:r>
      <w:proofErr w:type="spellStart"/>
      <w:r w:rsidRPr="00587D14">
        <w:t>disimpulkan</w:t>
      </w:r>
      <w:proofErr w:type="spellEnd"/>
      <w:r w:rsidRPr="00587D14">
        <w:t xml:space="preserve"> </w:t>
      </w:r>
      <w:proofErr w:type="spellStart"/>
      <w:r w:rsidRPr="00587D14">
        <w:t>bahwa</w:t>
      </w:r>
      <w:proofErr w:type="spellEnd"/>
      <w:r w:rsidRPr="00587D14">
        <w:t xml:space="preserve"> public relations </w:t>
      </w:r>
      <w:proofErr w:type="spellStart"/>
      <w:r w:rsidRPr="00587D14">
        <w:t>lebih</w:t>
      </w:r>
      <w:proofErr w:type="spellEnd"/>
      <w:r w:rsidRPr="00587D14">
        <w:t xml:space="preserve"> </w:t>
      </w:r>
      <w:proofErr w:type="spellStart"/>
      <w:r w:rsidRPr="00587D14">
        <w:t>berorientasi</w:t>
      </w:r>
      <w:proofErr w:type="spellEnd"/>
      <w:r w:rsidRPr="00587D14">
        <w:t xml:space="preserve"> </w:t>
      </w:r>
      <w:proofErr w:type="spellStart"/>
      <w:r w:rsidRPr="00587D14">
        <w:t>kepada</w:t>
      </w:r>
      <w:proofErr w:type="spellEnd"/>
      <w:r w:rsidRPr="00587D14">
        <w:t xml:space="preserve"> </w:t>
      </w:r>
      <w:proofErr w:type="spellStart"/>
      <w:r w:rsidRPr="00587D14">
        <w:t>pihak</w:t>
      </w:r>
      <w:proofErr w:type="spellEnd"/>
      <w:r w:rsidRPr="00587D14">
        <w:t xml:space="preserve"> </w:t>
      </w:r>
      <w:proofErr w:type="spellStart"/>
      <w:r w:rsidRPr="00587D14">
        <w:t>perusahaan</w:t>
      </w:r>
      <w:proofErr w:type="spellEnd"/>
      <w:r w:rsidRPr="00587D14">
        <w:t xml:space="preserve"> </w:t>
      </w:r>
      <w:proofErr w:type="spellStart"/>
      <w:r w:rsidRPr="00587D14">
        <w:t>untuk</w:t>
      </w:r>
      <w:proofErr w:type="spellEnd"/>
      <w:r w:rsidRPr="00587D14">
        <w:t xml:space="preserve"> </w:t>
      </w:r>
      <w:proofErr w:type="spellStart"/>
      <w:r w:rsidRPr="00587D14">
        <w:t>dapat</w:t>
      </w:r>
      <w:proofErr w:type="spellEnd"/>
      <w:r w:rsidRPr="00587D14">
        <w:t xml:space="preserve"> </w:t>
      </w:r>
      <w:proofErr w:type="spellStart"/>
      <w:r w:rsidRPr="00587D14">
        <w:t>membangun</w:t>
      </w:r>
      <w:proofErr w:type="spellEnd"/>
      <w:r w:rsidRPr="00587D14">
        <w:t xml:space="preserve"> </w:t>
      </w:r>
      <w:proofErr w:type="spellStart"/>
      <w:r w:rsidRPr="00587D14">
        <w:t>citra</w:t>
      </w:r>
      <w:proofErr w:type="spellEnd"/>
      <w:r w:rsidRPr="00587D14">
        <w:t xml:space="preserve"> </w:t>
      </w:r>
      <w:proofErr w:type="spellStart"/>
      <w:r w:rsidRPr="00587D14">
        <w:t>positif</w:t>
      </w:r>
      <w:proofErr w:type="spellEnd"/>
      <w:r w:rsidRPr="00587D14">
        <w:t xml:space="preserve">, </w:t>
      </w:r>
      <w:proofErr w:type="spellStart"/>
      <w:r w:rsidRPr="00587D14">
        <w:t>serta</w:t>
      </w:r>
      <w:proofErr w:type="spellEnd"/>
      <w:r w:rsidRPr="00587D14">
        <w:t xml:space="preserve"> juga </w:t>
      </w:r>
      <w:proofErr w:type="spellStart"/>
      <w:r w:rsidRPr="00587D14">
        <w:t>hasil</w:t>
      </w:r>
      <w:proofErr w:type="spellEnd"/>
      <w:r w:rsidRPr="00587D14">
        <w:t xml:space="preserve"> yang </w:t>
      </w:r>
      <w:proofErr w:type="spellStart"/>
      <w:r w:rsidRPr="00587D14">
        <w:t>lebih</w:t>
      </w:r>
      <w:proofErr w:type="spellEnd"/>
      <w:r w:rsidRPr="00587D14">
        <w:t xml:space="preserve"> </w:t>
      </w:r>
      <w:proofErr w:type="spellStart"/>
      <w:r w:rsidRPr="00587D14">
        <w:t>baik</w:t>
      </w:r>
      <w:proofErr w:type="spellEnd"/>
      <w:r w:rsidRPr="00587D14">
        <w:t xml:space="preserve"> </w:t>
      </w:r>
      <w:proofErr w:type="spellStart"/>
      <w:r w:rsidRPr="00587D14">
        <w:t>dari</w:t>
      </w:r>
      <w:proofErr w:type="spellEnd"/>
      <w:r w:rsidRPr="00587D14">
        <w:t xml:space="preserve"> </w:t>
      </w:r>
      <w:proofErr w:type="spellStart"/>
      <w:r w:rsidRPr="00587D14">
        <w:t>sebelumnya</w:t>
      </w:r>
      <w:proofErr w:type="spellEnd"/>
      <w:r w:rsidRPr="00587D14">
        <w:t xml:space="preserve"> </w:t>
      </w:r>
      <w:proofErr w:type="spellStart"/>
      <w:r w:rsidRPr="00587D14">
        <w:t>dikarenakan</w:t>
      </w:r>
      <w:proofErr w:type="spellEnd"/>
      <w:r w:rsidRPr="00587D14">
        <w:t xml:space="preserve"> </w:t>
      </w:r>
      <w:proofErr w:type="spellStart"/>
      <w:r w:rsidRPr="00587D14">
        <w:t>mendapatkan</w:t>
      </w:r>
      <w:proofErr w:type="spellEnd"/>
      <w:r w:rsidRPr="00587D14">
        <w:t xml:space="preserve"> </w:t>
      </w:r>
      <w:proofErr w:type="spellStart"/>
      <w:r w:rsidRPr="00587D14">
        <w:t>opini</w:t>
      </w:r>
      <w:proofErr w:type="spellEnd"/>
      <w:r w:rsidRPr="00587D14">
        <w:t xml:space="preserve"> </w:t>
      </w:r>
      <w:proofErr w:type="spellStart"/>
      <w:r w:rsidRPr="00587D14">
        <w:t>serta</w:t>
      </w:r>
      <w:proofErr w:type="spellEnd"/>
      <w:r w:rsidRPr="00587D14">
        <w:t xml:space="preserve"> juga </w:t>
      </w:r>
      <w:proofErr w:type="spellStart"/>
      <w:r w:rsidRPr="00587D14">
        <w:t>kritik</w:t>
      </w:r>
      <w:proofErr w:type="spellEnd"/>
      <w:r w:rsidRPr="00587D14">
        <w:t xml:space="preserve"> </w:t>
      </w:r>
      <w:proofErr w:type="spellStart"/>
      <w:r w:rsidRPr="00587D14">
        <w:t>dari</w:t>
      </w:r>
      <w:proofErr w:type="spellEnd"/>
      <w:r w:rsidRPr="00587D14">
        <w:t xml:space="preserve"> </w:t>
      </w:r>
      <w:proofErr w:type="spellStart"/>
      <w:r w:rsidRPr="00587D14">
        <w:t>masyarakat</w:t>
      </w:r>
      <w:proofErr w:type="spellEnd"/>
      <w:r w:rsidRPr="00587D14">
        <w:t xml:space="preserve">. </w:t>
      </w:r>
      <w:proofErr w:type="spellStart"/>
      <w:r w:rsidRPr="00587D14">
        <w:t>Apabila</w:t>
      </w:r>
      <w:proofErr w:type="spellEnd"/>
      <w:r w:rsidRPr="00587D14">
        <w:t xml:space="preserve"> </w:t>
      </w:r>
      <w:proofErr w:type="spellStart"/>
      <w:r w:rsidRPr="00587D14">
        <w:t>fungsi</w:t>
      </w:r>
      <w:proofErr w:type="spellEnd"/>
      <w:r w:rsidRPr="00587D14">
        <w:t xml:space="preserve"> </w:t>
      </w:r>
      <w:r w:rsidRPr="00587D14">
        <w:rPr>
          <w:i/>
        </w:rPr>
        <w:t>public</w:t>
      </w:r>
      <w:r w:rsidRPr="00587D14">
        <w:t xml:space="preserve"> </w:t>
      </w:r>
      <w:r w:rsidRPr="00587D14">
        <w:rPr>
          <w:i/>
        </w:rPr>
        <w:t>relations</w:t>
      </w:r>
      <w:r w:rsidRPr="00587D14">
        <w:t xml:space="preserve"> yang </w:t>
      </w:r>
      <w:proofErr w:type="spellStart"/>
      <w:r w:rsidRPr="00587D14">
        <w:t>dilaksanakan</w:t>
      </w:r>
      <w:proofErr w:type="spellEnd"/>
      <w:r w:rsidRPr="00587D14">
        <w:t xml:space="preserve"> </w:t>
      </w:r>
      <w:proofErr w:type="spellStart"/>
      <w:r w:rsidRPr="00587D14">
        <w:t>tersebut</w:t>
      </w:r>
      <w:proofErr w:type="spellEnd"/>
      <w:r w:rsidRPr="00587D14">
        <w:t xml:space="preserve"> </w:t>
      </w:r>
      <w:proofErr w:type="spellStart"/>
      <w:r w:rsidRPr="00587D14">
        <w:t>dilakukan</w:t>
      </w:r>
      <w:proofErr w:type="spellEnd"/>
      <w:r w:rsidRPr="00587D14">
        <w:t xml:space="preserve"> </w:t>
      </w:r>
      <w:proofErr w:type="spellStart"/>
      <w:r w:rsidRPr="00587D14">
        <w:t>dengan</w:t>
      </w:r>
      <w:proofErr w:type="spellEnd"/>
      <w:r w:rsidRPr="00587D14">
        <w:t xml:space="preserve"> </w:t>
      </w:r>
      <w:proofErr w:type="spellStart"/>
      <w:r w:rsidRPr="00587D14">
        <w:t>baik</w:t>
      </w:r>
      <w:proofErr w:type="spellEnd"/>
      <w:r w:rsidRPr="00587D14">
        <w:t xml:space="preserve"> </w:t>
      </w:r>
      <w:proofErr w:type="spellStart"/>
      <w:r w:rsidRPr="00587D14">
        <w:t>benar-benar</w:t>
      </w:r>
      <w:proofErr w:type="spellEnd"/>
      <w:r w:rsidRPr="00587D14">
        <w:t xml:space="preserve"> </w:t>
      </w:r>
      <w:proofErr w:type="spellStart"/>
      <w:r w:rsidRPr="00587D14">
        <w:t>merupakan</w:t>
      </w:r>
      <w:proofErr w:type="spellEnd"/>
      <w:r w:rsidRPr="00587D14">
        <w:t xml:space="preserve"> </w:t>
      </w:r>
      <w:proofErr w:type="spellStart"/>
      <w:r w:rsidRPr="00587D14">
        <w:t>suatu</w:t>
      </w:r>
      <w:proofErr w:type="spellEnd"/>
      <w:r w:rsidRPr="00587D14">
        <w:t xml:space="preserve"> </w:t>
      </w:r>
      <w:proofErr w:type="spellStart"/>
      <w:r w:rsidRPr="00587D14">
        <w:t>alat</w:t>
      </w:r>
      <w:proofErr w:type="spellEnd"/>
      <w:r w:rsidRPr="00587D14">
        <w:t xml:space="preserve"> yang </w:t>
      </w:r>
      <w:proofErr w:type="spellStart"/>
      <w:r w:rsidRPr="00587D14">
        <w:t>ampuh</w:t>
      </w:r>
      <w:proofErr w:type="spellEnd"/>
      <w:r w:rsidRPr="00587D14">
        <w:t xml:space="preserve"> </w:t>
      </w:r>
      <w:proofErr w:type="spellStart"/>
      <w:r w:rsidRPr="00587D14">
        <w:t>untuk</w:t>
      </w:r>
      <w:proofErr w:type="spellEnd"/>
      <w:r w:rsidRPr="00587D14">
        <w:t xml:space="preserve"> </w:t>
      </w:r>
      <w:proofErr w:type="spellStart"/>
      <w:r w:rsidRPr="00587D14">
        <w:t>dapat</w:t>
      </w:r>
      <w:proofErr w:type="spellEnd"/>
      <w:r w:rsidRPr="00587D14">
        <w:t xml:space="preserve"> </w:t>
      </w:r>
      <w:proofErr w:type="spellStart"/>
      <w:r w:rsidRPr="00587D14">
        <w:t>memperbaiki</w:t>
      </w:r>
      <w:proofErr w:type="spellEnd"/>
      <w:r w:rsidRPr="00587D14">
        <w:t xml:space="preserve">, </w:t>
      </w:r>
      <w:proofErr w:type="spellStart"/>
      <w:r w:rsidRPr="00587D14">
        <w:t>mengembangkan</w:t>
      </w:r>
      <w:proofErr w:type="spellEnd"/>
      <w:r w:rsidRPr="00587D14">
        <w:t xml:space="preserve"> </w:t>
      </w:r>
      <w:proofErr w:type="spellStart"/>
      <w:r w:rsidRPr="00587D14">
        <w:t>peraturan</w:t>
      </w:r>
      <w:proofErr w:type="spellEnd"/>
      <w:r w:rsidRPr="00587D14">
        <w:t xml:space="preserve">, </w:t>
      </w:r>
      <w:proofErr w:type="spellStart"/>
      <w:r w:rsidRPr="00587D14">
        <w:t>budaya</w:t>
      </w:r>
      <w:proofErr w:type="spellEnd"/>
      <w:r w:rsidRPr="00587D14">
        <w:t xml:space="preserve"> </w:t>
      </w:r>
      <w:proofErr w:type="spellStart"/>
      <w:r w:rsidRPr="00587D14">
        <w:t>perusahaan</w:t>
      </w:r>
      <w:proofErr w:type="spellEnd"/>
      <w:r w:rsidRPr="00587D14">
        <w:t xml:space="preserve">, </w:t>
      </w:r>
      <w:proofErr w:type="spellStart"/>
      <w:r w:rsidRPr="00587D14">
        <w:t>serta</w:t>
      </w:r>
      <w:proofErr w:type="spellEnd"/>
      <w:r w:rsidRPr="00587D14">
        <w:t xml:space="preserve"> </w:t>
      </w:r>
      <w:proofErr w:type="spellStart"/>
      <w:r w:rsidRPr="00587D14">
        <w:t>suasana</w:t>
      </w:r>
      <w:proofErr w:type="spellEnd"/>
      <w:r w:rsidRPr="00587D14">
        <w:t xml:space="preserve"> </w:t>
      </w:r>
      <w:proofErr w:type="spellStart"/>
      <w:r w:rsidRPr="00587D14">
        <w:t>kerja</w:t>
      </w:r>
      <w:proofErr w:type="spellEnd"/>
      <w:r w:rsidRPr="00587D14">
        <w:t xml:space="preserve"> yang </w:t>
      </w:r>
      <w:proofErr w:type="spellStart"/>
      <w:r w:rsidRPr="00587D14">
        <w:t>kondusif</w:t>
      </w:r>
      <w:proofErr w:type="spellEnd"/>
      <w:r w:rsidRPr="00587D14">
        <w:t xml:space="preserve"> dan </w:t>
      </w:r>
      <w:proofErr w:type="spellStart"/>
      <w:r w:rsidRPr="00587D14">
        <w:t>peka</w:t>
      </w:r>
      <w:proofErr w:type="spellEnd"/>
      <w:r w:rsidRPr="00587D14">
        <w:t xml:space="preserve"> </w:t>
      </w:r>
      <w:proofErr w:type="spellStart"/>
      <w:r w:rsidRPr="00587D14">
        <w:t>terhadap</w:t>
      </w:r>
      <w:proofErr w:type="spellEnd"/>
      <w:r w:rsidRPr="00587D14">
        <w:t xml:space="preserve"> </w:t>
      </w:r>
      <w:proofErr w:type="spellStart"/>
      <w:r w:rsidRPr="00587D14">
        <w:t>karyawan</w:t>
      </w:r>
      <w:proofErr w:type="spellEnd"/>
      <w:r w:rsidRPr="00587D14">
        <w:t xml:space="preserve">, </w:t>
      </w:r>
      <w:proofErr w:type="spellStart"/>
      <w:r w:rsidRPr="00587D14">
        <w:t>maka</w:t>
      </w:r>
      <w:proofErr w:type="spellEnd"/>
      <w:r w:rsidRPr="00587D14">
        <w:t xml:space="preserve"> </w:t>
      </w:r>
      <w:proofErr w:type="spellStart"/>
      <w:r w:rsidRPr="00587D14">
        <w:t>diperlukan</w:t>
      </w:r>
      <w:proofErr w:type="spellEnd"/>
      <w:r w:rsidRPr="00587D14">
        <w:t xml:space="preserve"> </w:t>
      </w:r>
      <w:proofErr w:type="spellStart"/>
      <w:r w:rsidRPr="00587D14">
        <w:t>adanya</w:t>
      </w:r>
      <w:proofErr w:type="spellEnd"/>
      <w:r w:rsidRPr="00587D14">
        <w:t xml:space="preserve"> </w:t>
      </w:r>
      <w:proofErr w:type="spellStart"/>
      <w:r w:rsidRPr="00587D14">
        <w:t>pendekatan</w:t>
      </w:r>
      <w:proofErr w:type="spellEnd"/>
      <w:r w:rsidRPr="00587D14">
        <w:t xml:space="preserve"> </w:t>
      </w:r>
      <w:proofErr w:type="spellStart"/>
      <w:r w:rsidRPr="00587D14">
        <w:t>khusus</w:t>
      </w:r>
      <w:proofErr w:type="spellEnd"/>
      <w:r w:rsidRPr="00587D14">
        <w:t xml:space="preserve"> </w:t>
      </w:r>
      <w:proofErr w:type="spellStart"/>
      <w:r w:rsidRPr="00587D14">
        <w:t>serta</w:t>
      </w:r>
      <w:proofErr w:type="spellEnd"/>
      <w:r w:rsidRPr="00587D14">
        <w:t xml:space="preserve"> </w:t>
      </w:r>
      <w:proofErr w:type="spellStart"/>
      <w:r w:rsidRPr="00587D14">
        <w:t>motivasi</w:t>
      </w:r>
      <w:proofErr w:type="spellEnd"/>
      <w:r w:rsidRPr="00587D14">
        <w:t xml:space="preserve"> </w:t>
      </w:r>
      <w:proofErr w:type="spellStart"/>
      <w:r w:rsidRPr="00587D14">
        <w:t>didalam</w:t>
      </w:r>
      <w:proofErr w:type="spellEnd"/>
      <w:r w:rsidRPr="00587D14">
        <w:t xml:space="preserve"> </w:t>
      </w:r>
      <w:proofErr w:type="spellStart"/>
      <w:r w:rsidRPr="00587D14">
        <w:t>upaya</w:t>
      </w:r>
      <w:proofErr w:type="spellEnd"/>
      <w:r w:rsidRPr="00587D14">
        <w:t xml:space="preserve"> </w:t>
      </w:r>
      <w:proofErr w:type="spellStart"/>
      <w:r w:rsidRPr="00587D14">
        <w:t>peningkatan</w:t>
      </w:r>
      <w:proofErr w:type="spellEnd"/>
      <w:r w:rsidRPr="00587D14">
        <w:t xml:space="preserve"> </w:t>
      </w:r>
      <w:proofErr w:type="spellStart"/>
      <w:r w:rsidRPr="00587D14">
        <w:t>kinerja</w:t>
      </w:r>
      <w:proofErr w:type="spellEnd"/>
      <w:r w:rsidRPr="00587D14">
        <w:t xml:space="preserve"> </w:t>
      </w:r>
      <w:proofErr w:type="spellStart"/>
      <w:r w:rsidRPr="00587D14">
        <w:t>karyawan</w:t>
      </w:r>
      <w:proofErr w:type="spellEnd"/>
      <w:r w:rsidRPr="00587D14">
        <w:t xml:space="preserve"> </w:t>
      </w:r>
    </w:p>
    <w:p w14:paraId="0E698A65" w14:textId="77777777" w:rsidR="00587D14" w:rsidRPr="00587D14" w:rsidRDefault="00587D14" w:rsidP="00587D14">
      <w:pPr>
        <w:spacing w:after="420" w:line="259" w:lineRule="auto"/>
        <w:ind w:left="0" w:firstLine="0"/>
        <w:jc w:val="left"/>
      </w:pPr>
      <w:r w:rsidRPr="00587D14">
        <w:t xml:space="preserve"> </w:t>
      </w:r>
    </w:p>
    <w:p w14:paraId="01EF0EBA" w14:textId="77777777" w:rsidR="00587D14" w:rsidRPr="00587D14" w:rsidRDefault="00587D14" w:rsidP="00587D14">
      <w:pPr>
        <w:spacing w:after="417" w:line="248" w:lineRule="auto"/>
        <w:ind w:left="5" w:right="110"/>
      </w:pPr>
      <w:r w:rsidRPr="00587D14">
        <w:rPr>
          <w:b/>
        </w:rPr>
        <w:t xml:space="preserve">2.2.3.3 Tujuan Humas </w:t>
      </w:r>
    </w:p>
    <w:p w14:paraId="4B14945E" w14:textId="77777777" w:rsidR="00587D14" w:rsidRPr="00587D14" w:rsidRDefault="00587D14" w:rsidP="00587D14">
      <w:pPr>
        <w:spacing w:after="151"/>
        <w:ind w:left="-5" w:right="474" w:firstLine="720"/>
      </w:pPr>
      <w:r w:rsidRPr="00587D14">
        <w:lastRenderedPageBreak/>
        <w:t xml:space="preserve">Tujuan </w:t>
      </w:r>
      <w:proofErr w:type="spellStart"/>
      <w:r w:rsidRPr="00587D14">
        <w:t>utama</w:t>
      </w:r>
      <w:proofErr w:type="spellEnd"/>
      <w:r w:rsidRPr="00587D14">
        <w:t xml:space="preserve"> </w:t>
      </w:r>
      <w:proofErr w:type="spellStart"/>
      <w:r w:rsidRPr="00587D14">
        <w:t>dari</w:t>
      </w:r>
      <w:proofErr w:type="spellEnd"/>
      <w:r w:rsidRPr="00587D14">
        <w:t xml:space="preserve"> </w:t>
      </w:r>
      <w:r w:rsidRPr="00587D14">
        <w:rPr>
          <w:i/>
        </w:rPr>
        <w:t>Public</w:t>
      </w:r>
      <w:r w:rsidRPr="00587D14">
        <w:t xml:space="preserve"> </w:t>
      </w:r>
      <w:r w:rsidRPr="00587D14">
        <w:rPr>
          <w:i/>
        </w:rPr>
        <w:t>Relations</w:t>
      </w:r>
      <w:r w:rsidRPr="00587D14">
        <w:t xml:space="preserve"> </w:t>
      </w:r>
      <w:proofErr w:type="spellStart"/>
      <w:r w:rsidRPr="00587D14">
        <w:t>adalah</w:t>
      </w:r>
      <w:proofErr w:type="spellEnd"/>
      <w:r w:rsidRPr="00587D14">
        <w:t xml:space="preserve"> </w:t>
      </w:r>
      <w:proofErr w:type="spellStart"/>
      <w:r w:rsidRPr="00587D14">
        <w:t>mempengaruhi</w:t>
      </w:r>
      <w:proofErr w:type="spellEnd"/>
      <w:r w:rsidRPr="00587D14">
        <w:t xml:space="preserve"> </w:t>
      </w:r>
      <w:proofErr w:type="spellStart"/>
      <w:r w:rsidRPr="00587D14">
        <w:t>perilaku</w:t>
      </w:r>
      <w:proofErr w:type="spellEnd"/>
      <w:r w:rsidRPr="00587D14">
        <w:t xml:space="preserve"> orang </w:t>
      </w:r>
      <w:proofErr w:type="spellStart"/>
      <w:r w:rsidRPr="00587D14">
        <w:t>secara</w:t>
      </w:r>
      <w:proofErr w:type="spellEnd"/>
      <w:r w:rsidRPr="00587D14">
        <w:t xml:space="preserve"> </w:t>
      </w:r>
      <w:proofErr w:type="spellStart"/>
      <w:r w:rsidRPr="00587D14">
        <w:t>individu</w:t>
      </w:r>
      <w:proofErr w:type="spellEnd"/>
      <w:r w:rsidRPr="00587D14">
        <w:t xml:space="preserve"> </w:t>
      </w:r>
      <w:proofErr w:type="spellStart"/>
      <w:r w:rsidRPr="00587D14">
        <w:t>maupun</w:t>
      </w:r>
      <w:proofErr w:type="spellEnd"/>
      <w:r w:rsidRPr="00587D14">
        <w:t xml:space="preserve"> </w:t>
      </w:r>
      <w:proofErr w:type="spellStart"/>
      <w:r w:rsidRPr="00587D14">
        <w:t>kelompok</w:t>
      </w:r>
      <w:proofErr w:type="spellEnd"/>
      <w:r w:rsidRPr="00587D14">
        <w:t xml:space="preserve"> </w:t>
      </w:r>
      <w:proofErr w:type="spellStart"/>
      <w:r w:rsidRPr="00587D14">
        <w:t>saat</w:t>
      </w:r>
      <w:proofErr w:type="spellEnd"/>
      <w:r w:rsidRPr="00587D14">
        <w:t xml:space="preserve"> </w:t>
      </w:r>
      <w:proofErr w:type="spellStart"/>
      <w:r w:rsidRPr="00587D14">
        <w:t>saling</w:t>
      </w:r>
      <w:proofErr w:type="spellEnd"/>
      <w:r w:rsidRPr="00587D14">
        <w:t xml:space="preserve"> </w:t>
      </w:r>
      <w:proofErr w:type="spellStart"/>
      <w:r w:rsidRPr="00587D14">
        <w:t>berhubungan</w:t>
      </w:r>
      <w:proofErr w:type="spellEnd"/>
      <w:r w:rsidRPr="00587D14">
        <w:t xml:space="preserve">, </w:t>
      </w:r>
      <w:proofErr w:type="spellStart"/>
      <w:r w:rsidRPr="00587D14">
        <w:t>melalui</w:t>
      </w:r>
      <w:proofErr w:type="spellEnd"/>
      <w:r w:rsidRPr="00587D14">
        <w:t xml:space="preserve"> dialog </w:t>
      </w:r>
      <w:proofErr w:type="spellStart"/>
      <w:r w:rsidRPr="00587D14">
        <w:t>dengan</w:t>
      </w:r>
      <w:proofErr w:type="spellEnd"/>
      <w:r w:rsidRPr="00587D14">
        <w:t xml:space="preserve"> </w:t>
      </w:r>
      <w:proofErr w:type="spellStart"/>
      <w:r w:rsidRPr="00587D14">
        <w:t>semua</w:t>
      </w:r>
      <w:proofErr w:type="spellEnd"/>
      <w:r w:rsidRPr="00587D14">
        <w:t xml:space="preserve"> </w:t>
      </w:r>
      <w:proofErr w:type="spellStart"/>
      <w:r w:rsidRPr="00587D14">
        <w:t>golongan</w:t>
      </w:r>
      <w:proofErr w:type="spellEnd"/>
      <w:r w:rsidRPr="00587D14">
        <w:t xml:space="preserve">, </w:t>
      </w:r>
      <w:proofErr w:type="spellStart"/>
      <w:r w:rsidRPr="00587D14">
        <w:t>dimana</w:t>
      </w:r>
      <w:proofErr w:type="spellEnd"/>
      <w:r w:rsidRPr="00587D14">
        <w:t xml:space="preserve"> </w:t>
      </w:r>
      <w:proofErr w:type="spellStart"/>
      <w:r w:rsidRPr="00587D14">
        <w:t>persepsi</w:t>
      </w:r>
      <w:proofErr w:type="spellEnd"/>
      <w:r w:rsidRPr="00587D14">
        <w:t xml:space="preserve">, </w:t>
      </w:r>
      <w:proofErr w:type="spellStart"/>
      <w:r w:rsidRPr="00587D14">
        <w:t>sikap</w:t>
      </w:r>
      <w:proofErr w:type="spellEnd"/>
      <w:r w:rsidRPr="00587D14">
        <w:t xml:space="preserve"> dan </w:t>
      </w:r>
      <w:proofErr w:type="spellStart"/>
      <w:r w:rsidRPr="00587D14">
        <w:t>opininya</w:t>
      </w:r>
      <w:proofErr w:type="spellEnd"/>
      <w:r w:rsidRPr="00587D14">
        <w:t xml:space="preserve"> </w:t>
      </w:r>
      <w:proofErr w:type="spellStart"/>
      <w:r w:rsidRPr="00587D14">
        <w:t>penting</w:t>
      </w:r>
      <w:proofErr w:type="spellEnd"/>
      <w:r w:rsidRPr="00587D14">
        <w:t xml:space="preserve"> </w:t>
      </w:r>
      <w:proofErr w:type="spellStart"/>
      <w:r w:rsidRPr="00587D14">
        <w:t>terhadap</w:t>
      </w:r>
      <w:proofErr w:type="spellEnd"/>
      <w:r w:rsidRPr="00587D14">
        <w:t xml:space="preserve"> </w:t>
      </w:r>
      <w:proofErr w:type="spellStart"/>
      <w:r w:rsidRPr="00587D14">
        <w:t>suatu</w:t>
      </w:r>
      <w:proofErr w:type="spellEnd"/>
      <w:r w:rsidRPr="00587D14">
        <w:t xml:space="preserve"> </w:t>
      </w:r>
      <w:proofErr w:type="spellStart"/>
      <w:r w:rsidRPr="00587D14">
        <w:t>kesuksesan</w:t>
      </w:r>
      <w:proofErr w:type="spellEnd"/>
      <w:r w:rsidRPr="00587D14">
        <w:t xml:space="preserve"> </w:t>
      </w:r>
      <w:proofErr w:type="spellStart"/>
      <w:r w:rsidRPr="00587D14">
        <w:t>sebuah</w:t>
      </w:r>
      <w:proofErr w:type="spellEnd"/>
      <w:r w:rsidRPr="00587D14">
        <w:t xml:space="preserve"> </w:t>
      </w:r>
      <w:proofErr w:type="spellStart"/>
      <w:r w:rsidRPr="00587D14">
        <w:t>perusahaan</w:t>
      </w:r>
      <w:proofErr w:type="spellEnd"/>
      <w:r w:rsidRPr="00587D14">
        <w:t xml:space="preserve">. </w:t>
      </w:r>
    </w:p>
    <w:p w14:paraId="6F8CA6BA" w14:textId="77777777" w:rsidR="00587D14" w:rsidRPr="00587D14" w:rsidRDefault="00587D14" w:rsidP="00587D14">
      <w:pPr>
        <w:spacing w:after="253" w:line="262" w:lineRule="auto"/>
        <w:ind w:left="10" w:right="479"/>
        <w:jc w:val="right"/>
      </w:pPr>
      <w:r w:rsidRPr="00587D14">
        <w:t xml:space="preserve">Tujuan </w:t>
      </w:r>
      <w:proofErr w:type="spellStart"/>
      <w:r w:rsidRPr="00587D14">
        <w:t>dari</w:t>
      </w:r>
      <w:proofErr w:type="spellEnd"/>
      <w:r w:rsidRPr="00587D14">
        <w:t xml:space="preserve"> </w:t>
      </w:r>
      <w:r w:rsidRPr="00587D14">
        <w:rPr>
          <w:i/>
        </w:rPr>
        <w:t>Public</w:t>
      </w:r>
      <w:r w:rsidRPr="00587D14">
        <w:t xml:space="preserve"> </w:t>
      </w:r>
      <w:r w:rsidRPr="00587D14">
        <w:rPr>
          <w:i/>
        </w:rPr>
        <w:t>Relations</w:t>
      </w:r>
      <w:r w:rsidRPr="00587D14">
        <w:t xml:space="preserve"> </w:t>
      </w:r>
      <w:proofErr w:type="spellStart"/>
      <w:r w:rsidRPr="00587D14">
        <w:t>dikemukakan</w:t>
      </w:r>
      <w:proofErr w:type="spellEnd"/>
      <w:r w:rsidRPr="00587D14">
        <w:t xml:space="preserve"> oleh </w:t>
      </w:r>
      <w:proofErr w:type="spellStart"/>
      <w:r w:rsidRPr="00587D14">
        <w:t>Rosady</w:t>
      </w:r>
      <w:proofErr w:type="spellEnd"/>
      <w:r w:rsidRPr="00587D14">
        <w:t xml:space="preserve"> Ruslan (2002: </w:t>
      </w:r>
    </w:p>
    <w:p w14:paraId="01E5107B" w14:textId="77777777" w:rsidR="00587D14" w:rsidRPr="00587D14" w:rsidRDefault="00587D14" w:rsidP="00587D14">
      <w:pPr>
        <w:spacing w:after="418" w:line="259" w:lineRule="auto"/>
        <w:ind w:left="5" w:right="474"/>
      </w:pPr>
      <w:r w:rsidRPr="00587D14">
        <w:t xml:space="preserve">246) </w:t>
      </w:r>
      <w:proofErr w:type="spellStart"/>
      <w:r w:rsidRPr="00587D14">
        <w:t>adalah</w:t>
      </w:r>
      <w:proofErr w:type="spellEnd"/>
      <w:r w:rsidRPr="00587D14">
        <w:t xml:space="preserve"> </w:t>
      </w:r>
      <w:proofErr w:type="spellStart"/>
      <w:r w:rsidRPr="00587D14">
        <w:t>sebagai</w:t>
      </w:r>
      <w:proofErr w:type="spellEnd"/>
      <w:r w:rsidRPr="00587D14">
        <w:t xml:space="preserve"> </w:t>
      </w:r>
      <w:proofErr w:type="spellStart"/>
      <w:r w:rsidRPr="00587D14">
        <w:t>berikut</w:t>
      </w:r>
      <w:proofErr w:type="spellEnd"/>
      <w:r w:rsidRPr="00587D14">
        <w:t xml:space="preserve">: </w:t>
      </w:r>
    </w:p>
    <w:p w14:paraId="4BB5E92B" w14:textId="77777777" w:rsidR="00587D14" w:rsidRPr="00587D14" w:rsidRDefault="00587D14" w:rsidP="00587D14">
      <w:pPr>
        <w:numPr>
          <w:ilvl w:val="0"/>
          <w:numId w:val="12"/>
        </w:numPr>
        <w:spacing w:after="0" w:line="248" w:lineRule="auto"/>
        <w:ind w:right="511" w:hanging="360"/>
      </w:pPr>
      <w:proofErr w:type="spellStart"/>
      <w:r w:rsidRPr="00587D14">
        <w:rPr>
          <w:b/>
        </w:rPr>
        <w:t>Menumbuhkembangkan</w:t>
      </w:r>
      <w:proofErr w:type="spellEnd"/>
      <w:r w:rsidRPr="00587D14">
        <w:rPr>
          <w:b/>
        </w:rPr>
        <w:t xml:space="preserve"> </w:t>
      </w:r>
      <w:proofErr w:type="spellStart"/>
      <w:r w:rsidRPr="00587D14">
        <w:rPr>
          <w:b/>
        </w:rPr>
        <w:t>citra</w:t>
      </w:r>
      <w:proofErr w:type="spellEnd"/>
      <w:r w:rsidRPr="00587D14">
        <w:rPr>
          <w:b/>
        </w:rPr>
        <w:t xml:space="preserve"> </w:t>
      </w:r>
      <w:proofErr w:type="spellStart"/>
      <w:r w:rsidRPr="00587D14">
        <w:rPr>
          <w:b/>
        </w:rPr>
        <w:t>perusahaan</w:t>
      </w:r>
      <w:proofErr w:type="spellEnd"/>
      <w:r w:rsidRPr="00587D14">
        <w:rPr>
          <w:b/>
        </w:rPr>
        <w:t xml:space="preserve"> yang </w:t>
      </w:r>
      <w:proofErr w:type="spellStart"/>
      <w:r w:rsidRPr="00587D14">
        <w:rPr>
          <w:b/>
        </w:rPr>
        <w:t>positif</w:t>
      </w:r>
      <w:proofErr w:type="spellEnd"/>
      <w:r w:rsidRPr="00587D14">
        <w:rPr>
          <w:b/>
        </w:rPr>
        <w:t xml:space="preserve"> </w:t>
      </w:r>
      <w:proofErr w:type="spellStart"/>
      <w:r w:rsidRPr="00587D14">
        <w:rPr>
          <w:b/>
        </w:rPr>
        <w:t>untuk</w:t>
      </w:r>
      <w:proofErr w:type="spellEnd"/>
      <w:r w:rsidRPr="00587D14">
        <w:rPr>
          <w:b/>
        </w:rPr>
        <w:t xml:space="preserve"> public </w:t>
      </w:r>
      <w:proofErr w:type="spellStart"/>
      <w:r w:rsidRPr="00587D14">
        <w:rPr>
          <w:b/>
        </w:rPr>
        <w:t>eksternal</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masyarakat</w:t>
      </w:r>
      <w:proofErr w:type="spellEnd"/>
      <w:r w:rsidRPr="00587D14">
        <w:rPr>
          <w:b/>
        </w:rPr>
        <w:t xml:space="preserve"> dan </w:t>
      </w:r>
      <w:proofErr w:type="spellStart"/>
      <w:r w:rsidRPr="00587D14">
        <w:rPr>
          <w:b/>
        </w:rPr>
        <w:t>konsumen</w:t>
      </w:r>
      <w:proofErr w:type="spellEnd"/>
      <w:r w:rsidRPr="00587D14">
        <w:rPr>
          <w:b/>
        </w:rPr>
        <w:t xml:space="preserve">. </w:t>
      </w:r>
    </w:p>
    <w:p w14:paraId="1CBEF017" w14:textId="77777777" w:rsidR="00587D14" w:rsidRPr="00587D14" w:rsidRDefault="00587D14" w:rsidP="00587D14">
      <w:pPr>
        <w:numPr>
          <w:ilvl w:val="0"/>
          <w:numId w:val="12"/>
        </w:numPr>
        <w:spacing w:after="0" w:line="248" w:lineRule="auto"/>
        <w:ind w:right="511" w:hanging="360"/>
      </w:pPr>
      <w:proofErr w:type="spellStart"/>
      <w:r w:rsidRPr="00587D14">
        <w:rPr>
          <w:b/>
        </w:rPr>
        <w:t>Mendorong</w:t>
      </w:r>
      <w:proofErr w:type="spellEnd"/>
      <w:r w:rsidRPr="00587D14">
        <w:rPr>
          <w:b/>
        </w:rPr>
        <w:t xml:space="preserve"> </w:t>
      </w:r>
      <w:proofErr w:type="spellStart"/>
      <w:r w:rsidRPr="00587D14">
        <w:rPr>
          <w:b/>
        </w:rPr>
        <w:t>tercapainya</w:t>
      </w:r>
      <w:proofErr w:type="spellEnd"/>
      <w:r w:rsidRPr="00587D14">
        <w:rPr>
          <w:b/>
        </w:rPr>
        <w:t xml:space="preserve"> </w:t>
      </w:r>
      <w:proofErr w:type="spellStart"/>
      <w:r w:rsidRPr="00587D14">
        <w:rPr>
          <w:b/>
        </w:rPr>
        <w:t>saling</w:t>
      </w:r>
      <w:proofErr w:type="spellEnd"/>
      <w:r w:rsidRPr="00587D14">
        <w:rPr>
          <w:b/>
        </w:rPr>
        <w:t xml:space="preserve"> </w:t>
      </w:r>
      <w:proofErr w:type="spellStart"/>
      <w:r w:rsidRPr="00587D14">
        <w:rPr>
          <w:b/>
        </w:rPr>
        <w:t>pengertian</w:t>
      </w:r>
      <w:proofErr w:type="spellEnd"/>
      <w:r w:rsidRPr="00587D14">
        <w:rPr>
          <w:b/>
        </w:rPr>
        <w:t xml:space="preserve"> </w:t>
      </w:r>
      <w:proofErr w:type="spellStart"/>
      <w:r w:rsidRPr="00587D14">
        <w:rPr>
          <w:b/>
        </w:rPr>
        <w:t>antara</w:t>
      </w:r>
      <w:proofErr w:type="spellEnd"/>
      <w:r w:rsidRPr="00587D14">
        <w:rPr>
          <w:b/>
        </w:rPr>
        <w:t xml:space="preserve"> </w:t>
      </w:r>
      <w:proofErr w:type="spellStart"/>
      <w:r w:rsidRPr="00587D14">
        <w:rPr>
          <w:b/>
        </w:rPr>
        <w:t>publik</w:t>
      </w:r>
      <w:proofErr w:type="spellEnd"/>
      <w:r w:rsidRPr="00587D14">
        <w:rPr>
          <w:b/>
        </w:rPr>
        <w:t xml:space="preserve"> </w:t>
      </w:r>
      <w:proofErr w:type="spellStart"/>
      <w:r w:rsidRPr="00587D14">
        <w:rPr>
          <w:b/>
        </w:rPr>
        <w:t>sasaran</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perusahaan</w:t>
      </w:r>
      <w:proofErr w:type="spellEnd"/>
      <w:r w:rsidRPr="00587D14">
        <w:rPr>
          <w:b/>
        </w:rPr>
        <w:t xml:space="preserve">. </w:t>
      </w:r>
    </w:p>
    <w:p w14:paraId="640D6830" w14:textId="77777777" w:rsidR="00587D14" w:rsidRPr="00587D14" w:rsidRDefault="00587D14" w:rsidP="00587D14">
      <w:pPr>
        <w:numPr>
          <w:ilvl w:val="0"/>
          <w:numId w:val="12"/>
        </w:numPr>
        <w:spacing w:after="0" w:line="248" w:lineRule="auto"/>
        <w:ind w:right="511" w:hanging="360"/>
      </w:pPr>
      <w:proofErr w:type="spellStart"/>
      <w:r w:rsidRPr="00587D14">
        <w:rPr>
          <w:b/>
        </w:rPr>
        <w:t>Mengembangkan</w:t>
      </w:r>
      <w:proofErr w:type="spellEnd"/>
      <w:r w:rsidRPr="00587D14">
        <w:rPr>
          <w:b/>
        </w:rPr>
        <w:t xml:space="preserve"> </w:t>
      </w:r>
      <w:proofErr w:type="spellStart"/>
      <w:r w:rsidRPr="00587D14">
        <w:rPr>
          <w:b/>
        </w:rPr>
        <w:t>sinergi</w:t>
      </w:r>
      <w:proofErr w:type="spellEnd"/>
      <w:r w:rsidRPr="00587D14">
        <w:rPr>
          <w:b/>
        </w:rPr>
        <w:t xml:space="preserve"> </w:t>
      </w:r>
      <w:proofErr w:type="spellStart"/>
      <w:r w:rsidRPr="00587D14">
        <w:rPr>
          <w:b/>
        </w:rPr>
        <w:t>fungsi</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publik</w:t>
      </w:r>
      <w:proofErr w:type="spellEnd"/>
      <w:r w:rsidRPr="00587D14">
        <w:rPr>
          <w:b/>
        </w:rPr>
        <w:t xml:space="preserve"> relations. </w:t>
      </w:r>
    </w:p>
    <w:p w14:paraId="7162DE5D" w14:textId="77777777" w:rsidR="00587D14" w:rsidRPr="00587D14" w:rsidRDefault="00587D14" w:rsidP="00587D14">
      <w:pPr>
        <w:numPr>
          <w:ilvl w:val="0"/>
          <w:numId w:val="12"/>
        </w:numPr>
        <w:spacing w:after="0" w:line="248" w:lineRule="auto"/>
        <w:ind w:right="511" w:hanging="360"/>
      </w:pPr>
      <w:proofErr w:type="spellStart"/>
      <w:r w:rsidRPr="00587D14">
        <w:rPr>
          <w:b/>
        </w:rPr>
        <w:t>Efektif</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membangun</w:t>
      </w:r>
      <w:proofErr w:type="spellEnd"/>
      <w:r w:rsidRPr="00587D14">
        <w:rPr>
          <w:b/>
        </w:rPr>
        <w:t xml:space="preserve"> </w:t>
      </w:r>
      <w:proofErr w:type="spellStart"/>
      <w:r w:rsidRPr="00587D14">
        <w:rPr>
          <w:b/>
        </w:rPr>
        <w:t>pengenalan</w:t>
      </w:r>
      <w:proofErr w:type="spellEnd"/>
      <w:r w:rsidRPr="00587D14">
        <w:rPr>
          <w:b/>
        </w:rPr>
        <w:t xml:space="preserve"> </w:t>
      </w:r>
      <w:proofErr w:type="spellStart"/>
      <w:r w:rsidRPr="00587D14">
        <w:rPr>
          <w:b/>
        </w:rPr>
        <w:t>merek</w:t>
      </w:r>
      <w:proofErr w:type="spellEnd"/>
      <w:r w:rsidRPr="00587D14">
        <w:rPr>
          <w:b/>
        </w:rPr>
        <w:t xml:space="preserve"> dan </w:t>
      </w:r>
      <w:proofErr w:type="spellStart"/>
      <w:r w:rsidRPr="00587D14">
        <w:rPr>
          <w:b/>
        </w:rPr>
        <w:t>pengetahuan</w:t>
      </w:r>
      <w:proofErr w:type="spellEnd"/>
      <w:r w:rsidRPr="00587D14">
        <w:rPr>
          <w:b/>
        </w:rPr>
        <w:t xml:space="preserve"> </w:t>
      </w:r>
      <w:proofErr w:type="spellStart"/>
      <w:r w:rsidRPr="00587D14">
        <w:rPr>
          <w:b/>
        </w:rPr>
        <w:t>merek</w:t>
      </w:r>
      <w:proofErr w:type="spellEnd"/>
      <w:r w:rsidRPr="00587D14">
        <w:rPr>
          <w:b/>
        </w:rPr>
        <w:t xml:space="preserve">. </w:t>
      </w:r>
    </w:p>
    <w:p w14:paraId="78F98952" w14:textId="77777777" w:rsidR="00587D14" w:rsidRPr="00587D14" w:rsidRDefault="00587D14" w:rsidP="00587D14">
      <w:pPr>
        <w:numPr>
          <w:ilvl w:val="0"/>
          <w:numId w:val="12"/>
        </w:numPr>
        <w:spacing w:after="174" w:line="265" w:lineRule="auto"/>
        <w:ind w:right="511" w:hanging="360"/>
      </w:pPr>
      <w:proofErr w:type="spellStart"/>
      <w:r w:rsidRPr="00587D14">
        <w:rPr>
          <w:b/>
        </w:rPr>
        <w:t>Mendukung</w:t>
      </w:r>
      <w:proofErr w:type="spellEnd"/>
      <w:r w:rsidRPr="00587D14">
        <w:rPr>
          <w:b/>
        </w:rPr>
        <w:t xml:space="preserve"> </w:t>
      </w:r>
      <w:proofErr w:type="spellStart"/>
      <w:r w:rsidRPr="00587D14">
        <w:rPr>
          <w:b/>
        </w:rPr>
        <w:t>bauran</w:t>
      </w:r>
      <w:proofErr w:type="spellEnd"/>
      <w:r w:rsidRPr="00587D14">
        <w:rPr>
          <w:b/>
        </w:rPr>
        <w:t xml:space="preserve"> </w:t>
      </w:r>
      <w:proofErr w:type="spellStart"/>
      <w:r w:rsidRPr="00587D14">
        <w:rPr>
          <w:b/>
        </w:rPr>
        <w:t>pemasaran</w:t>
      </w:r>
      <w:proofErr w:type="spellEnd"/>
      <w:r w:rsidRPr="00587D14">
        <w:rPr>
          <w:b/>
        </w:rPr>
        <w:t xml:space="preserve">.  </w:t>
      </w:r>
    </w:p>
    <w:p w14:paraId="18161297" w14:textId="77777777" w:rsidR="00587D14" w:rsidRPr="00587D14" w:rsidRDefault="00587D14" w:rsidP="00587D14">
      <w:pPr>
        <w:spacing w:after="132" w:line="259" w:lineRule="auto"/>
        <w:ind w:left="2881" w:firstLine="0"/>
        <w:jc w:val="left"/>
      </w:pPr>
      <w:r w:rsidRPr="00587D14">
        <w:rPr>
          <w:b/>
        </w:rPr>
        <w:t xml:space="preserve"> </w:t>
      </w:r>
    </w:p>
    <w:p w14:paraId="21D3F1D1" w14:textId="77777777" w:rsidR="00587D14" w:rsidRPr="00587D14" w:rsidRDefault="00587D14" w:rsidP="00587D14">
      <w:pPr>
        <w:ind w:left="-5" w:right="474" w:firstLine="720"/>
      </w:pPr>
      <w:proofErr w:type="spellStart"/>
      <w:r w:rsidRPr="00587D14">
        <w:t>Berdasarkan</w:t>
      </w:r>
      <w:proofErr w:type="spellEnd"/>
      <w:r w:rsidRPr="00587D14">
        <w:t xml:space="preserve"> </w:t>
      </w:r>
      <w:proofErr w:type="spellStart"/>
      <w:r w:rsidRPr="00587D14">
        <w:t>beberapa</w:t>
      </w:r>
      <w:proofErr w:type="spellEnd"/>
      <w:r w:rsidRPr="00587D14">
        <w:t xml:space="preserve"> </w:t>
      </w:r>
      <w:proofErr w:type="spellStart"/>
      <w:r w:rsidRPr="00587D14">
        <w:t>pendapat</w:t>
      </w:r>
      <w:proofErr w:type="spellEnd"/>
      <w:r w:rsidRPr="00587D14">
        <w:t xml:space="preserve"> </w:t>
      </w:r>
      <w:proofErr w:type="spellStart"/>
      <w:r w:rsidRPr="00587D14">
        <w:t>diatas</w:t>
      </w:r>
      <w:proofErr w:type="spellEnd"/>
      <w:r w:rsidRPr="00587D14">
        <w:t xml:space="preserve">, </w:t>
      </w:r>
      <w:proofErr w:type="spellStart"/>
      <w:r w:rsidRPr="00587D14">
        <w:t>dapat</w:t>
      </w:r>
      <w:proofErr w:type="spellEnd"/>
      <w:r w:rsidRPr="00587D14">
        <w:t xml:space="preserve"> </w:t>
      </w:r>
      <w:proofErr w:type="spellStart"/>
      <w:r w:rsidRPr="00587D14">
        <w:t>disimpulkan</w:t>
      </w:r>
      <w:proofErr w:type="spellEnd"/>
      <w:r w:rsidRPr="00587D14">
        <w:t xml:space="preserve"> </w:t>
      </w:r>
      <w:proofErr w:type="spellStart"/>
      <w:r w:rsidRPr="00587D14">
        <w:t>tujuan</w:t>
      </w:r>
      <w:proofErr w:type="spellEnd"/>
      <w:r w:rsidRPr="00587D14">
        <w:t xml:space="preserve"> </w:t>
      </w:r>
      <w:proofErr w:type="spellStart"/>
      <w:r w:rsidRPr="00587D14">
        <w:t>dari</w:t>
      </w:r>
      <w:proofErr w:type="spellEnd"/>
      <w:r w:rsidRPr="00587D14">
        <w:t xml:space="preserve"> </w:t>
      </w:r>
      <w:r w:rsidRPr="00587D14">
        <w:rPr>
          <w:i/>
        </w:rPr>
        <w:t>Public</w:t>
      </w:r>
      <w:r w:rsidRPr="00587D14">
        <w:t xml:space="preserve"> </w:t>
      </w:r>
      <w:r w:rsidRPr="00587D14">
        <w:rPr>
          <w:i/>
        </w:rPr>
        <w:t>Relations</w:t>
      </w:r>
      <w:r w:rsidRPr="00587D14">
        <w:t xml:space="preserve"> </w:t>
      </w:r>
      <w:proofErr w:type="spellStart"/>
      <w:r w:rsidRPr="00587D14">
        <w:t>adalah</w:t>
      </w:r>
      <w:proofErr w:type="spellEnd"/>
      <w:r w:rsidRPr="00587D14">
        <w:t xml:space="preserve"> </w:t>
      </w:r>
      <w:proofErr w:type="spellStart"/>
      <w:r w:rsidRPr="00587D14">
        <w:t>untuk</w:t>
      </w:r>
      <w:proofErr w:type="spellEnd"/>
      <w:r w:rsidRPr="00587D14">
        <w:t xml:space="preserve"> </w:t>
      </w:r>
      <w:proofErr w:type="spellStart"/>
      <w:r w:rsidRPr="00587D14">
        <w:t>menciptakan</w:t>
      </w:r>
      <w:proofErr w:type="spellEnd"/>
      <w:r w:rsidRPr="00587D14">
        <w:t xml:space="preserve"> </w:t>
      </w:r>
      <w:proofErr w:type="spellStart"/>
      <w:r w:rsidRPr="00587D14">
        <w:t>citra</w:t>
      </w:r>
      <w:proofErr w:type="spellEnd"/>
      <w:r w:rsidRPr="00587D14">
        <w:t xml:space="preserve"> </w:t>
      </w:r>
      <w:proofErr w:type="spellStart"/>
      <w:r w:rsidRPr="00587D14">
        <w:t>baik</w:t>
      </w:r>
      <w:proofErr w:type="spellEnd"/>
      <w:r w:rsidRPr="00587D14">
        <w:t xml:space="preserve"> </w:t>
      </w:r>
      <w:proofErr w:type="spellStart"/>
      <w:r w:rsidRPr="00587D14">
        <w:t>perusahaan</w:t>
      </w:r>
      <w:proofErr w:type="spellEnd"/>
      <w:r w:rsidRPr="00587D14">
        <w:t xml:space="preserve"> </w:t>
      </w:r>
      <w:proofErr w:type="spellStart"/>
      <w:r w:rsidRPr="00587D14">
        <w:t>sehingga</w:t>
      </w:r>
      <w:proofErr w:type="spellEnd"/>
      <w:r w:rsidRPr="00587D14">
        <w:t xml:space="preserve"> </w:t>
      </w:r>
      <w:proofErr w:type="spellStart"/>
      <w:r w:rsidRPr="00587D14">
        <w:t>dapat</w:t>
      </w:r>
      <w:proofErr w:type="spellEnd"/>
      <w:r w:rsidRPr="00587D14">
        <w:t xml:space="preserve"> </w:t>
      </w:r>
      <w:proofErr w:type="spellStart"/>
      <w:r w:rsidRPr="00587D14">
        <w:t>menghasilkan</w:t>
      </w:r>
      <w:proofErr w:type="spellEnd"/>
      <w:r w:rsidRPr="00587D14">
        <w:t xml:space="preserve"> </w:t>
      </w:r>
      <w:proofErr w:type="spellStart"/>
      <w:r w:rsidRPr="00587D14">
        <w:t>kesetiaan</w:t>
      </w:r>
      <w:proofErr w:type="spellEnd"/>
      <w:r w:rsidRPr="00587D14">
        <w:t xml:space="preserve"> </w:t>
      </w:r>
      <w:proofErr w:type="spellStart"/>
      <w:r w:rsidRPr="00587D14">
        <w:t>publik</w:t>
      </w:r>
      <w:proofErr w:type="spellEnd"/>
      <w:r w:rsidRPr="00587D14">
        <w:t xml:space="preserve"> </w:t>
      </w:r>
      <w:proofErr w:type="spellStart"/>
      <w:r w:rsidRPr="00587D14">
        <w:t>terhadap</w:t>
      </w:r>
      <w:proofErr w:type="spellEnd"/>
      <w:r w:rsidRPr="00587D14">
        <w:t xml:space="preserve"> </w:t>
      </w:r>
      <w:proofErr w:type="spellStart"/>
      <w:r w:rsidRPr="00587D14">
        <w:t>produk</w:t>
      </w:r>
      <w:proofErr w:type="spellEnd"/>
      <w:r w:rsidRPr="00587D14">
        <w:t xml:space="preserve"> </w:t>
      </w:r>
      <w:proofErr w:type="spellStart"/>
      <w:r w:rsidRPr="00587D14">
        <w:t>atau</w:t>
      </w:r>
      <w:proofErr w:type="spellEnd"/>
      <w:r w:rsidRPr="00587D14">
        <w:t xml:space="preserve"> </w:t>
      </w:r>
      <w:proofErr w:type="spellStart"/>
      <w:r w:rsidRPr="00587D14">
        <w:t>jasa</w:t>
      </w:r>
      <w:proofErr w:type="spellEnd"/>
      <w:r w:rsidRPr="00587D14">
        <w:t xml:space="preserve"> </w:t>
      </w:r>
      <w:proofErr w:type="spellStart"/>
      <w:r w:rsidRPr="00587D14">
        <w:t>ditawarkan</w:t>
      </w:r>
      <w:proofErr w:type="spellEnd"/>
      <w:r w:rsidRPr="00587D14">
        <w:t xml:space="preserve"> oleh </w:t>
      </w:r>
      <w:proofErr w:type="spellStart"/>
      <w:r w:rsidRPr="00587D14">
        <w:t>perusahaan</w:t>
      </w:r>
      <w:proofErr w:type="spellEnd"/>
      <w:r w:rsidRPr="00587D14">
        <w:t xml:space="preserve">. Selain </w:t>
      </w:r>
      <w:proofErr w:type="spellStart"/>
      <w:r w:rsidRPr="00587D14">
        <w:t>itu</w:t>
      </w:r>
      <w:proofErr w:type="spellEnd"/>
      <w:r w:rsidRPr="00587D14">
        <w:t xml:space="preserve"> </w:t>
      </w:r>
      <w:r w:rsidRPr="00587D14">
        <w:rPr>
          <w:i/>
        </w:rPr>
        <w:t>Public</w:t>
      </w:r>
      <w:r w:rsidRPr="00587D14">
        <w:t xml:space="preserve"> </w:t>
      </w:r>
      <w:r w:rsidRPr="00587D14">
        <w:rPr>
          <w:i/>
        </w:rPr>
        <w:t>Relations</w:t>
      </w:r>
      <w:r w:rsidRPr="00587D14">
        <w:t xml:space="preserve"> </w:t>
      </w:r>
      <w:proofErr w:type="spellStart"/>
      <w:r w:rsidRPr="00587D14">
        <w:t>bertujuan</w:t>
      </w:r>
      <w:proofErr w:type="spellEnd"/>
      <w:r w:rsidRPr="00587D14">
        <w:t xml:space="preserve"> </w:t>
      </w:r>
      <w:proofErr w:type="spellStart"/>
      <w:r w:rsidRPr="00587D14">
        <w:t>untuk</w:t>
      </w:r>
      <w:proofErr w:type="spellEnd"/>
      <w:r w:rsidRPr="00587D14">
        <w:t xml:space="preserve"> </w:t>
      </w:r>
      <w:proofErr w:type="spellStart"/>
      <w:r w:rsidRPr="00587D14">
        <w:t>menciptakan</w:t>
      </w:r>
      <w:proofErr w:type="spellEnd"/>
      <w:r w:rsidRPr="00587D14">
        <w:t xml:space="preserve">, </w:t>
      </w:r>
      <w:proofErr w:type="spellStart"/>
      <w:r w:rsidRPr="00587D14">
        <w:t>membina</w:t>
      </w:r>
      <w:proofErr w:type="spellEnd"/>
      <w:r w:rsidRPr="00587D14">
        <w:t xml:space="preserve"> dan </w:t>
      </w:r>
      <w:proofErr w:type="spellStart"/>
      <w:r w:rsidRPr="00587D14">
        <w:t>memelihara</w:t>
      </w:r>
      <w:proofErr w:type="spellEnd"/>
      <w:r w:rsidRPr="00587D14">
        <w:t xml:space="preserve"> </w:t>
      </w:r>
      <w:proofErr w:type="spellStart"/>
      <w:r w:rsidRPr="00587D14">
        <w:t>sikap</w:t>
      </w:r>
      <w:proofErr w:type="spellEnd"/>
      <w:r w:rsidRPr="00587D14">
        <w:t xml:space="preserve"> </w:t>
      </w:r>
      <w:proofErr w:type="spellStart"/>
      <w:r w:rsidRPr="00587D14">
        <w:t>budi</w:t>
      </w:r>
      <w:proofErr w:type="spellEnd"/>
      <w:r w:rsidRPr="00587D14">
        <w:t xml:space="preserve"> yang </w:t>
      </w:r>
      <w:proofErr w:type="spellStart"/>
      <w:r w:rsidRPr="00587D14">
        <w:t>menyenangkan</w:t>
      </w:r>
      <w:proofErr w:type="spellEnd"/>
      <w:r w:rsidRPr="00587D14">
        <w:t xml:space="preserve"> </w:t>
      </w:r>
      <w:proofErr w:type="spellStart"/>
      <w:r w:rsidRPr="00587D14">
        <w:t>bagi</w:t>
      </w:r>
      <w:proofErr w:type="spellEnd"/>
      <w:r w:rsidRPr="00587D14">
        <w:t xml:space="preserve"> </w:t>
      </w:r>
      <w:proofErr w:type="spellStart"/>
      <w:r w:rsidRPr="00587D14">
        <w:t>lembaga</w:t>
      </w:r>
      <w:proofErr w:type="spellEnd"/>
      <w:r w:rsidRPr="00587D14">
        <w:t xml:space="preserve"> </w:t>
      </w:r>
      <w:proofErr w:type="spellStart"/>
      <w:r w:rsidRPr="00587D14">
        <w:t>atau</w:t>
      </w:r>
      <w:proofErr w:type="spellEnd"/>
      <w:r w:rsidRPr="00587D14">
        <w:t xml:space="preserve"> </w:t>
      </w:r>
      <w:proofErr w:type="spellStart"/>
      <w:r w:rsidRPr="00587D14">
        <w:t>perusahaan</w:t>
      </w:r>
      <w:proofErr w:type="spellEnd"/>
      <w:r w:rsidRPr="00587D14">
        <w:t xml:space="preserve"> di </w:t>
      </w:r>
      <w:proofErr w:type="spellStart"/>
      <w:r w:rsidRPr="00587D14">
        <w:t>satu</w:t>
      </w:r>
      <w:proofErr w:type="spellEnd"/>
      <w:r w:rsidRPr="00587D14">
        <w:t xml:space="preserve"> </w:t>
      </w:r>
      <w:proofErr w:type="spellStart"/>
      <w:r w:rsidRPr="00587D14">
        <w:t>pihak</w:t>
      </w:r>
      <w:proofErr w:type="spellEnd"/>
      <w:r w:rsidRPr="00587D14">
        <w:t xml:space="preserve"> dan </w:t>
      </w:r>
      <w:proofErr w:type="spellStart"/>
      <w:r w:rsidRPr="00587D14">
        <w:t>dengan</w:t>
      </w:r>
      <w:proofErr w:type="spellEnd"/>
      <w:r w:rsidRPr="00587D14">
        <w:t xml:space="preserve"> </w:t>
      </w:r>
      <w:proofErr w:type="spellStart"/>
      <w:r w:rsidRPr="00587D14">
        <w:t>publik</w:t>
      </w:r>
      <w:proofErr w:type="spellEnd"/>
      <w:r w:rsidRPr="00587D14">
        <w:t xml:space="preserve"> di lain </w:t>
      </w:r>
      <w:proofErr w:type="spellStart"/>
      <w:r w:rsidRPr="00587D14">
        <w:t>pihak</w:t>
      </w:r>
      <w:proofErr w:type="spellEnd"/>
      <w:r w:rsidRPr="00587D14">
        <w:t xml:space="preserve"> </w:t>
      </w:r>
      <w:proofErr w:type="spellStart"/>
      <w:r w:rsidRPr="00587D14">
        <w:t>dengan</w:t>
      </w:r>
      <w:proofErr w:type="spellEnd"/>
      <w:r w:rsidRPr="00587D14">
        <w:t xml:space="preserve"> </w:t>
      </w:r>
      <w:proofErr w:type="spellStart"/>
      <w:r w:rsidRPr="00587D14">
        <w:t>komunikasi</w:t>
      </w:r>
      <w:proofErr w:type="spellEnd"/>
      <w:r w:rsidRPr="00587D14">
        <w:t xml:space="preserve"> yang </w:t>
      </w:r>
      <w:proofErr w:type="spellStart"/>
      <w:r w:rsidRPr="00587D14">
        <w:t>harmonis</w:t>
      </w:r>
      <w:proofErr w:type="spellEnd"/>
      <w:r w:rsidRPr="00587D14">
        <w:t xml:space="preserve"> dan timbal </w:t>
      </w:r>
      <w:proofErr w:type="spellStart"/>
      <w:r w:rsidRPr="00587D14">
        <w:t>balik</w:t>
      </w:r>
      <w:proofErr w:type="spellEnd"/>
      <w:r w:rsidRPr="00587D14">
        <w:t xml:space="preserve"> </w:t>
      </w:r>
    </w:p>
    <w:p w14:paraId="5AF092ED" w14:textId="77777777" w:rsidR="00587D14" w:rsidRPr="00587D14" w:rsidRDefault="00587D14" w:rsidP="00587D14">
      <w:pPr>
        <w:spacing w:after="422" w:line="248" w:lineRule="auto"/>
        <w:ind w:left="5" w:right="110"/>
      </w:pPr>
      <w:r w:rsidRPr="00587D14">
        <w:rPr>
          <w:b/>
        </w:rPr>
        <w:t xml:space="preserve">2.2.4 Strategi </w:t>
      </w:r>
      <w:proofErr w:type="spellStart"/>
      <w:r w:rsidRPr="00587D14">
        <w:rPr>
          <w:b/>
        </w:rPr>
        <w:t>Komunikasi</w:t>
      </w:r>
      <w:proofErr w:type="spellEnd"/>
      <w:r w:rsidRPr="00587D14">
        <w:rPr>
          <w:b/>
        </w:rPr>
        <w:t xml:space="preserve"> </w:t>
      </w:r>
      <w:proofErr w:type="spellStart"/>
      <w:r w:rsidRPr="00587D14">
        <w:rPr>
          <w:b/>
        </w:rPr>
        <w:t>Permasaran</w:t>
      </w:r>
      <w:proofErr w:type="spellEnd"/>
      <w:r w:rsidRPr="00587D14">
        <w:rPr>
          <w:b/>
        </w:rPr>
        <w:t xml:space="preserve"> </w:t>
      </w:r>
    </w:p>
    <w:p w14:paraId="5A416A2F" w14:textId="77777777" w:rsidR="00587D14" w:rsidRPr="00587D14" w:rsidRDefault="00587D14" w:rsidP="00587D14">
      <w:pPr>
        <w:spacing w:after="422" w:line="248" w:lineRule="auto"/>
        <w:ind w:left="5" w:right="110"/>
      </w:pPr>
      <w:r w:rsidRPr="00587D14">
        <w:rPr>
          <w:b/>
        </w:rPr>
        <w:t xml:space="preserve">2.2.4.1 </w:t>
      </w:r>
      <w:proofErr w:type="spellStart"/>
      <w:r w:rsidRPr="00587D14">
        <w:rPr>
          <w:b/>
        </w:rPr>
        <w:t>Pengertian</w:t>
      </w:r>
      <w:proofErr w:type="spellEnd"/>
      <w:r w:rsidRPr="00587D14">
        <w:rPr>
          <w:b/>
        </w:rPr>
        <w:t xml:space="preserve"> Strategi </w:t>
      </w:r>
      <w:proofErr w:type="spellStart"/>
      <w:r w:rsidRPr="00587D14">
        <w:rPr>
          <w:b/>
        </w:rPr>
        <w:t>Komunikasi</w:t>
      </w:r>
      <w:proofErr w:type="spellEnd"/>
      <w:r w:rsidRPr="00587D14">
        <w:rPr>
          <w:b/>
        </w:rPr>
        <w:t xml:space="preserve"> </w:t>
      </w:r>
    </w:p>
    <w:p w14:paraId="1A936FFB" w14:textId="77777777" w:rsidR="00587D14" w:rsidRPr="00587D14" w:rsidRDefault="00587D14" w:rsidP="00587D14">
      <w:pPr>
        <w:ind w:left="-5" w:right="474" w:firstLine="720"/>
      </w:pPr>
      <w:proofErr w:type="spellStart"/>
      <w:r w:rsidRPr="00587D14">
        <w:t>Menurut</w:t>
      </w:r>
      <w:proofErr w:type="spellEnd"/>
      <w:r w:rsidRPr="00587D14">
        <w:t xml:space="preserve"> Ahmad S. Adnan Putra </w:t>
      </w:r>
      <w:proofErr w:type="spellStart"/>
      <w:r w:rsidRPr="00587D14">
        <w:t>mengatakan</w:t>
      </w:r>
      <w:proofErr w:type="spellEnd"/>
      <w:r w:rsidRPr="00587D14">
        <w:t xml:space="preserve"> strategi </w:t>
      </w:r>
      <w:proofErr w:type="spellStart"/>
      <w:r w:rsidRPr="00587D14">
        <w:t>adalah</w:t>
      </w:r>
      <w:proofErr w:type="spellEnd"/>
      <w:r w:rsidRPr="00587D14">
        <w:t xml:space="preserve"> </w:t>
      </w:r>
      <w:proofErr w:type="spellStart"/>
      <w:r w:rsidRPr="00587D14">
        <w:t>bagian</w:t>
      </w:r>
      <w:proofErr w:type="spellEnd"/>
      <w:r w:rsidRPr="00587D14">
        <w:t xml:space="preserve"> </w:t>
      </w:r>
      <w:proofErr w:type="spellStart"/>
      <w:r w:rsidRPr="00587D14">
        <w:t>dari</w:t>
      </w:r>
      <w:proofErr w:type="spellEnd"/>
      <w:r w:rsidRPr="00587D14">
        <w:t xml:space="preserve"> </w:t>
      </w:r>
      <w:proofErr w:type="spellStart"/>
      <w:r w:rsidRPr="00587D14">
        <w:t>suatu</w:t>
      </w:r>
      <w:proofErr w:type="spellEnd"/>
      <w:r w:rsidRPr="00587D14">
        <w:t xml:space="preserve"> </w:t>
      </w:r>
      <w:proofErr w:type="spellStart"/>
      <w:r w:rsidRPr="00587D14">
        <w:t>rencana</w:t>
      </w:r>
      <w:proofErr w:type="spellEnd"/>
      <w:r w:rsidRPr="00587D14">
        <w:t xml:space="preserve">, </w:t>
      </w:r>
      <w:proofErr w:type="spellStart"/>
      <w:r w:rsidRPr="00587D14">
        <w:t>sedangkan</w:t>
      </w:r>
      <w:proofErr w:type="spellEnd"/>
      <w:r w:rsidRPr="00587D14">
        <w:t xml:space="preserve"> </w:t>
      </w:r>
      <w:proofErr w:type="spellStart"/>
      <w:r w:rsidRPr="00587D14">
        <w:t>rencana</w:t>
      </w:r>
      <w:proofErr w:type="spellEnd"/>
      <w:r w:rsidRPr="00587D14">
        <w:t xml:space="preserve"> </w:t>
      </w:r>
      <w:proofErr w:type="spellStart"/>
      <w:r w:rsidRPr="00587D14">
        <w:t>merupakan</w:t>
      </w:r>
      <w:proofErr w:type="spellEnd"/>
      <w:r w:rsidRPr="00587D14">
        <w:t xml:space="preserve"> </w:t>
      </w:r>
      <w:proofErr w:type="spellStart"/>
      <w:r w:rsidRPr="00587D14">
        <w:t>produk</w:t>
      </w:r>
      <w:proofErr w:type="spellEnd"/>
      <w:r w:rsidRPr="00587D14">
        <w:t xml:space="preserve"> </w:t>
      </w:r>
      <w:proofErr w:type="spellStart"/>
      <w:r w:rsidRPr="00587D14">
        <w:t>dari</w:t>
      </w:r>
      <w:proofErr w:type="spellEnd"/>
      <w:r w:rsidRPr="00587D14">
        <w:t xml:space="preserve"> </w:t>
      </w:r>
      <w:proofErr w:type="spellStart"/>
      <w:r w:rsidRPr="00587D14">
        <w:t>perencanaan</w:t>
      </w:r>
      <w:proofErr w:type="spellEnd"/>
      <w:r w:rsidRPr="00587D14">
        <w:t xml:space="preserve">, yang pada </w:t>
      </w:r>
      <w:proofErr w:type="spellStart"/>
      <w:r w:rsidRPr="00587D14">
        <w:t>akhirnya</w:t>
      </w:r>
      <w:proofErr w:type="spellEnd"/>
      <w:r w:rsidRPr="00587D14">
        <w:t xml:space="preserve"> </w:t>
      </w:r>
      <w:proofErr w:type="spellStart"/>
      <w:r w:rsidRPr="00587D14">
        <w:lastRenderedPageBreak/>
        <w:t>perencanaan</w:t>
      </w:r>
      <w:proofErr w:type="spellEnd"/>
      <w:r w:rsidRPr="00587D14">
        <w:t xml:space="preserve"> </w:t>
      </w:r>
      <w:proofErr w:type="spellStart"/>
      <w:r w:rsidRPr="00587D14">
        <w:t>adalah</w:t>
      </w:r>
      <w:proofErr w:type="spellEnd"/>
      <w:r w:rsidRPr="00587D14">
        <w:t xml:space="preserve"> </w:t>
      </w:r>
      <w:proofErr w:type="spellStart"/>
      <w:r w:rsidRPr="00587D14">
        <w:t>suatu</w:t>
      </w:r>
      <w:proofErr w:type="spellEnd"/>
      <w:r w:rsidRPr="00587D14">
        <w:t xml:space="preserve"> </w:t>
      </w:r>
      <w:proofErr w:type="spellStart"/>
      <w:r w:rsidRPr="00587D14">
        <w:t>fungsi</w:t>
      </w:r>
      <w:proofErr w:type="spellEnd"/>
      <w:r w:rsidRPr="00587D14">
        <w:t xml:space="preserve"> </w:t>
      </w:r>
      <w:proofErr w:type="spellStart"/>
      <w:r w:rsidRPr="00587D14">
        <w:t>dasar</w:t>
      </w:r>
      <w:proofErr w:type="spellEnd"/>
      <w:r w:rsidRPr="00587D14">
        <w:t xml:space="preserve"> </w:t>
      </w:r>
      <w:proofErr w:type="spellStart"/>
      <w:r w:rsidRPr="00587D14">
        <w:t>dari</w:t>
      </w:r>
      <w:proofErr w:type="spellEnd"/>
      <w:r w:rsidRPr="00587D14">
        <w:t xml:space="preserve"> </w:t>
      </w:r>
      <w:proofErr w:type="spellStart"/>
      <w:r w:rsidRPr="00587D14">
        <w:t>fungsi</w:t>
      </w:r>
      <w:proofErr w:type="spellEnd"/>
      <w:r w:rsidRPr="00587D14">
        <w:t xml:space="preserve"> </w:t>
      </w:r>
      <w:proofErr w:type="spellStart"/>
      <w:r w:rsidRPr="00587D14">
        <w:t>manajemen</w:t>
      </w:r>
      <w:proofErr w:type="spellEnd"/>
      <w:r w:rsidRPr="00587D14">
        <w:t xml:space="preserve">. Maka strategi </w:t>
      </w:r>
      <w:proofErr w:type="spellStart"/>
      <w:r w:rsidRPr="00587D14">
        <w:t>itu</w:t>
      </w:r>
      <w:proofErr w:type="spellEnd"/>
      <w:r w:rsidRPr="00587D14">
        <w:t xml:space="preserve"> pada </w:t>
      </w:r>
      <w:proofErr w:type="spellStart"/>
      <w:r w:rsidRPr="00587D14">
        <w:t>hakikatnya</w:t>
      </w:r>
      <w:proofErr w:type="spellEnd"/>
      <w:r w:rsidRPr="00587D14">
        <w:t xml:space="preserve"> </w:t>
      </w:r>
      <w:proofErr w:type="spellStart"/>
      <w:r w:rsidRPr="00587D14">
        <w:t>adalah</w:t>
      </w:r>
      <w:proofErr w:type="spellEnd"/>
      <w:r w:rsidRPr="00587D14">
        <w:t xml:space="preserve"> </w:t>
      </w:r>
      <w:proofErr w:type="spellStart"/>
      <w:r w:rsidRPr="00587D14">
        <w:t>suatu</w:t>
      </w:r>
      <w:proofErr w:type="spellEnd"/>
      <w:r w:rsidRPr="00587D14">
        <w:t xml:space="preserve"> </w:t>
      </w:r>
      <w:proofErr w:type="spellStart"/>
      <w:r w:rsidRPr="00587D14">
        <w:t>perencanaan</w:t>
      </w:r>
      <w:proofErr w:type="spellEnd"/>
      <w:r w:rsidRPr="00587D14">
        <w:t xml:space="preserve"> dan </w:t>
      </w:r>
      <w:proofErr w:type="spellStart"/>
      <w:r w:rsidRPr="00587D14">
        <w:t>manajemen</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tujuan</w:t>
      </w:r>
      <w:proofErr w:type="spellEnd"/>
      <w:r w:rsidRPr="00587D14">
        <w:t xml:space="preserve"> </w:t>
      </w:r>
      <w:proofErr w:type="spellStart"/>
      <w:r w:rsidRPr="00587D14">
        <w:t>tertentu</w:t>
      </w:r>
      <w:proofErr w:type="spellEnd"/>
      <w:r w:rsidRPr="00587D14">
        <w:t xml:space="preserve"> </w:t>
      </w:r>
      <w:proofErr w:type="spellStart"/>
      <w:r w:rsidRPr="00587D14">
        <w:t>dalam</w:t>
      </w:r>
      <w:proofErr w:type="spellEnd"/>
      <w:r w:rsidRPr="00587D14">
        <w:t xml:space="preserve"> </w:t>
      </w:r>
      <w:proofErr w:type="spellStart"/>
      <w:r w:rsidRPr="00587D14">
        <w:t>praktik</w:t>
      </w:r>
      <w:proofErr w:type="spellEnd"/>
      <w:r w:rsidRPr="00587D14">
        <w:t xml:space="preserve"> </w:t>
      </w:r>
      <w:proofErr w:type="spellStart"/>
      <w:r w:rsidRPr="00587D14">
        <w:t>operasionalnya</w:t>
      </w:r>
      <w:proofErr w:type="spellEnd"/>
      <w:r w:rsidRPr="00587D14">
        <w:t xml:space="preserve">. </w:t>
      </w:r>
      <w:proofErr w:type="spellStart"/>
      <w:r w:rsidRPr="00587D14">
        <w:t>Sedangkan</w:t>
      </w:r>
      <w:proofErr w:type="spellEnd"/>
      <w:r w:rsidRPr="00587D14">
        <w:t xml:space="preserve"> </w:t>
      </w:r>
      <w:proofErr w:type="spellStart"/>
      <w:r w:rsidRPr="00587D14">
        <w:t>menurut</w:t>
      </w:r>
      <w:proofErr w:type="spellEnd"/>
      <w:r w:rsidRPr="00587D14">
        <w:t xml:space="preserve"> David Hunger dan Thomas L. Wheelen strategi </w:t>
      </w:r>
      <w:proofErr w:type="spellStart"/>
      <w:r w:rsidRPr="00587D14">
        <w:t>merupakan</w:t>
      </w:r>
      <w:proofErr w:type="spellEnd"/>
      <w:r w:rsidRPr="00587D14">
        <w:t xml:space="preserve"> </w:t>
      </w:r>
      <w:proofErr w:type="spellStart"/>
      <w:r w:rsidRPr="00587D14">
        <w:t>serangkaian</w:t>
      </w:r>
      <w:proofErr w:type="spellEnd"/>
      <w:r w:rsidRPr="00587D14">
        <w:t xml:space="preserve"> </w:t>
      </w:r>
      <w:proofErr w:type="spellStart"/>
      <w:r w:rsidRPr="00587D14">
        <w:t>keputusan</w:t>
      </w:r>
      <w:proofErr w:type="spellEnd"/>
      <w:r w:rsidRPr="00587D14">
        <w:t xml:space="preserve"> dan </w:t>
      </w:r>
      <w:proofErr w:type="spellStart"/>
      <w:r w:rsidRPr="00587D14">
        <w:t>tindakan</w:t>
      </w:r>
      <w:proofErr w:type="spellEnd"/>
      <w:r w:rsidRPr="00587D14">
        <w:t xml:space="preserve"> </w:t>
      </w:r>
      <w:proofErr w:type="spellStart"/>
      <w:r w:rsidRPr="00587D14">
        <w:t>manajerial</w:t>
      </w:r>
      <w:proofErr w:type="spellEnd"/>
      <w:r w:rsidRPr="00587D14">
        <w:t xml:space="preserve"> yang </w:t>
      </w:r>
      <w:proofErr w:type="spellStart"/>
      <w:r w:rsidRPr="00587D14">
        <w:t>menentukan</w:t>
      </w:r>
      <w:proofErr w:type="spellEnd"/>
      <w:r w:rsidRPr="00587D14">
        <w:t xml:space="preserve"> </w:t>
      </w:r>
      <w:proofErr w:type="spellStart"/>
      <w:r w:rsidRPr="00587D14">
        <w:t>kinerja</w:t>
      </w:r>
      <w:proofErr w:type="spellEnd"/>
      <w:r w:rsidRPr="00587D14">
        <w:t xml:space="preserve"> </w:t>
      </w:r>
      <w:proofErr w:type="spellStart"/>
      <w:r w:rsidRPr="00587D14">
        <w:t>perusahaan</w:t>
      </w:r>
      <w:proofErr w:type="spellEnd"/>
      <w:r w:rsidRPr="00587D14">
        <w:t xml:space="preserve"> </w:t>
      </w:r>
      <w:proofErr w:type="spellStart"/>
      <w:r w:rsidRPr="00587D14">
        <w:t>dalam</w:t>
      </w:r>
      <w:proofErr w:type="spellEnd"/>
      <w:r w:rsidRPr="00587D14">
        <w:t xml:space="preserve"> </w:t>
      </w:r>
      <w:proofErr w:type="spellStart"/>
      <w:r w:rsidRPr="00587D14">
        <w:t>jangka</w:t>
      </w:r>
      <w:proofErr w:type="spellEnd"/>
      <w:r w:rsidRPr="00587D14">
        <w:t xml:space="preserve"> </w:t>
      </w:r>
      <w:proofErr w:type="spellStart"/>
      <w:r w:rsidRPr="00587D14">
        <w:t>panjang</w:t>
      </w:r>
      <w:proofErr w:type="spellEnd"/>
      <w:r w:rsidRPr="00587D14">
        <w:t xml:space="preserve">. </w:t>
      </w:r>
    </w:p>
    <w:p w14:paraId="253BC108" w14:textId="77777777" w:rsidR="00587D14" w:rsidRPr="00587D14" w:rsidRDefault="00587D14" w:rsidP="00587D14">
      <w:pPr>
        <w:ind w:left="-5" w:right="474" w:firstLine="720"/>
      </w:pPr>
      <w:proofErr w:type="spellStart"/>
      <w:r w:rsidRPr="00587D14">
        <w:t>Sejalan</w:t>
      </w:r>
      <w:proofErr w:type="spellEnd"/>
      <w:r w:rsidRPr="00587D14">
        <w:t xml:space="preserve"> </w:t>
      </w:r>
      <w:proofErr w:type="spellStart"/>
      <w:r w:rsidRPr="00587D14">
        <w:t>dengan</w:t>
      </w:r>
      <w:proofErr w:type="spellEnd"/>
      <w:r w:rsidRPr="00587D14">
        <w:t xml:space="preserve"> </w:t>
      </w:r>
      <w:proofErr w:type="spellStart"/>
      <w:r w:rsidRPr="00587D14">
        <w:t>pendapat</w:t>
      </w:r>
      <w:proofErr w:type="spellEnd"/>
      <w:r w:rsidRPr="00587D14">
        <w:t xml:space="preserve"> </w:t>
      </w:r>
      <w:proofErr w:type="spellStart"/>
      <w:r w:rsidRPr="00587D14">
        <w:t>tersebut</w:t>
      </w:r>
      <w:proofErr w:type="spellEnd"/>
      <w:r w:rsidRPr="00587D14">
        <w:t xml:space="preserve"> </w:t>
      </w:r>
      <w:proofErr w:type="spellStart"/>
      <w:r w:rsidRPr="00587D14">
        <w:t>Hasron</w:t>
      </w:r>
      <w:proofErr w:type="spellEnd"/>
      <w:r w:rsidRPr="00587D14">
        <w:t xml:space="preserve"> Usman dan </w:t>
      </w:r>
      <w:proofErr w:type="spellStart"/>
      <w:r w:rsidRPr="00587D14">
        <w:t>Moh</w:t>
      </w:r>
      <w:proofErr w:type="spellEnd"/>
      <w:r w:rsidRPr="00587D14">
        <w:t xml:space="preserve">. </w:t>
      </w:r>
      <w:proofErr w:type="spellStart"/>
      <w:r w:rsidRPr="00587D14">
        <w:t>Misdar</w:t>
      </w:r>
      <w:proofErr w:type="spellEnd"/>
      <w:r w:rsidRPr="00587D14">
        <w:t xml:space="preserve"> </w:t>
      </w:r>
      <w:proofErr w:type="spellStart"/>
      <w:r w:rsidRPr="00587D14">
        <w:t>menyatakan</w:t>
      </w:r>
      <w:proofErr w:type="spellEnd"/>
      <w:r w:rsidRPr="00587D14">
        <w:t xml:space="preserve"> </w:t>
      </w:r>
      <w:proofErr w:type="spellStart"/>
      <w:r w:rsidRPr="00587D14">
        <w:t>bahwa</w:t>
      </w:r>
      <w:proofErr w:type="spellEnd"/>
      <w:r w:rsidRPr="00587D14">
        <w:t xml:space="preserve"> strategi </w:t>
      </w:r>
      <w:proofErr w:type="spellStart"/>
      <w:r w:rsidRPr="00587D14">
        <w:t>adalah</w:t>
      </w:r>
      <w:proofErr w:type="spellEnd"/>
      <w:r w:rsidRPr="00587D14">
        <w:t xml:space="preserve"> </w:t>
      </w:r>
      <w:proofErr w:type="spellStart"/>
      <w:r w:rsidRPr="00587D14">
        <w:t>upaya</w:t>
      </w:r>
      <w:proofErr w:type="spellEnd"/>
      <w:r w:rsidRPr="00587D14">
        <w:t xml:space="preserve"> </w:t>
      </w:r>
      <w:proofErr w:type="spellStart"/>
      <w:r w:rsidRPr="00587D14">
        <w:t>mencari</w:t>
      </w:r>
      <w:proofErr w:type="spellEnd"/>
      <w:r w:rsidRPr="00587D14">
        <w:t xml:space="preserve"> </w:t>
      </w:r>
      <w:proofErr w:type="spellStart"/>
      <w:r w:rsidRPr="00587D14">
        <w:t>cara</w:t>
      </w:r>
      <w:proofErr w:type="spellEnd"/>
      <w:r w:rsidRPr="00587D14">
        <w:t xml:space="preserve"> </w:t>
      </w:r>
      <w:proofErr w:type="spellStart"/>
      <w:r w:rsidRPr="00587D14">
        <w:t>atau</w:t>
      </w:r>
      <w:proofErr w:type="spellEnd"/>
      <w:r w:rsidRPr="00587D14">
        <w:t xml:space="preserve"> </w:t>
      </w:r>
      <w:proofErr w:type="spellStart"/>
      <w:r w:rsidRPr="00587D14">
        <w:t>langkah</w:t>
      </w:r>
      <w:proofErr w:type="spellEnd"/>
      <w:r w:rsidRPr="00587D14">
        <w:t xml:space="preserve"> yang pas </w:t>
      </w:r>
      <w:proofErr w:type="spellStart"/>
      <w:r w:rsidRPr="00587D14">
        <w:t>dalam</w:t>
      </w:r>
      <w:proofErr w:type="spellEnd"/>
      <w:r w:rsidRPr="00587D14">
        <w:t xml:space="preserve"> </w:t>
      </w:r>
      <w:proofErr w:type="spellStart"/>
      <w:r w:rsidRPr="00587D14">
        <w:t>melakukan</w:t>
      </w:r>
      <w:proofErr w:type="spellEnd"/>
      <w:r w:rsidRPr="00587D14">
        <w:t xml:space="preserve"> </w:t>
      </w:r>
      <w:proofErr w:type="spellStart"/>
      <w:r w:rsidRPr="00587D14">
        <w:t>sesuatu</w:t>
      </w:r>
      <w:proofErr w:type="spellEnd"/>
      <w:r w:rsidRPr="00587D14">
        <w:t xml:space="preserve">. </w:t>
      </w:r>
      <w:proofErr w:type="spellStart"/>
      <w:r w:rsidRPr="00587D14">
        <w:t>Sedangkan</w:t>
      </w:r>
      <w:proofErr w:type="spellEnd"/>
      <w:r w:rsidRPr="00587D14">
        <w:t xml:space="preserve"> </w:t>
      </w:r>
      <w:proofErr w:type="spellStart"/>
      <w:r w:rsidRPr="00587D14">
        <w:t>menurut</w:t>
      </w:r>
      <w:proofErr w:type="spellEnd"/>
      <w:r w:rsidRPr="00587D14">
        <w:t xml:space="preserve"> Brown, strategi </w:t>
      </w:r>
      <w:proofErr w:type="spellStart"/>
      <w:r w:rsidRPr="00587D14">
        <w:t>merupakan</w:t>
      </w:r>
      <w:proofErr w:type="spellEnd"/>
      <w:r w:rsidRPr="00587D14">
        <w:t xml:space="preserve"> </w:t>
      </w:r>
      <w:proofErr w:type="spellStart"/>
      <w:r w:rsidRPr="00587D14">
        <w:t>keseluruhan</w:t>
      </w:r>
      <w:proofErr w:type="spellEnd"/>
      <w:r w:rsidRPr="00587D14">
        <w:t xml:space="preserve"> </w:t>
      </w:r>
      <w:proofErr w:type="spellStart"/>
      <w:r w:rsidRPr="00587D14">
        <w:t>tindakan</w:t>
      </w:r>
      <w:proofErr w:type="spellEnd"/>
      <w:r w:rsidRPr="00587D14">
        <w:t xml:space="preserve"> yang </w:t>
      </w:r>
      <w:proofErr w:type="spellStart"/>
      <w:r w:rsidRPr="00587D14">
        <w:t>ditetapkan</w:t>
      </w:r>
      <w:proofErr w:type="spellEnd"/>
      <w:r w:rsidRPr="00587D14">
        <w:t xml:space="preserve"> </w:t>
      </w:r>
      <w:proofErr w:type="spellStart"/>
      <w:r w:rsidRPr="00587D14">
        <w:t>sebagai</w:t>
      </w:r>
      <w:proofErr w:type="spellEnd"/>
      <w:r w:rsidRPr="00587D14">
        <w:t xml:space="preserve"> </w:t>
      </w:r>
      <w:proofErr w:type="spellStart"/>
      <w:r w:rsidRPr="00587D14">
        <w:t>aturan</w:t>
      </w:r>
      <w:proofErr w:type="spellEnd"/>
      <w:r w:rsidRPr="00587D14">
        <w:t xml:space="preserve"> dan </w:t>
      </w:r>
      <w:proofErr w:type="spellStart"/>
      <w:r w:rsidRPr="00587D14">
        <w:t>direncakan</w:t>
      </w:r>
      <w:proofErr w:type="spellEnd"/>
      <w:r w:rsidRPr="00587D14">
        <w:t xml:space="preserve"> oleh </w:t>
      </w:r>
      <w:proofErr w:type="spellStart"/>
      <w:r w:rsidRPr="00587D14">
        <w:t>suatu</w:t>
      </w:r>
      <w:proofErr w:type="spellEnd"/>
      <w:r w:rsidRPr="00587D14">
        <w:t xml:space="preserve"> </w:t>
      </w:r>
      <w:proofErr w:type="spellStart"/>
      <w:r w:rsidRPr="00587D14">
        <w:t>organisasi</w:t>
      </w:r>
      <w:proofErr w:type="spellEnd"/>
      <w:r w:rsidRPr="00587D14">
        <w:t xml:space="preserve">. </w:t>
      </w:r>
      <w:proofErr w:type="spellStart"/>
      <w:r w:rsidRPr="00587D14">
        <w:t>Menurut</w:t>
      </w:r>
      <w:proofErr w:type="spellEnd"/>
      <w:r w:rsidRPr="00587D14">
        <w:t xml:space="preserve"> Onong </w:t>
      </w:r>
      <w:proofErr w:type="spellStart"/>
      <w:r w:rsidRPr="00587D14">
        <w:t>Uchjana</w:t>
      </w:r>
      <w:proofErr w:type="spellEnd"/>
      <w:r w:rsidRPr="00587D14">
        <w:t xml:space="preserve"> Effendy yang </w:t>
      </w:r>
      <w:proofErr w:type="spellStart"/>
      <w:r w:rsidRPr="00587D14">
        <w:t>dikutip</w:t>
      </w:r>
      <w:proofErr w:type="spellEnd"/>
      <w:r w:rsidRPr="00587D14">
        <w:t xml:space="preserve"> </w:t>
      </w:r>
      <w:proofErr w:type="spellStart"/>
      <w:r w:rsidRPr="00587D14">
        <w:t>Jalaluddin</w:t>
      </w:r>
      <w:proofErr w:type="spellEnd"/>
      <w:r w:rsidRPr="00587D14">
        <w:t xml:space="preserve"> strategi </w:t>
      </w:r>
      <w:proofErr w:type="spellStart"/>
      <w:r w:rsidRPr="00587D14">
        <w:t>merupakan</w:t>
      </w:r>
      <w:proofErr w:type="spellEnd"/>
      <w:r w:rsidRPr="00587D14">
        <w:t xml:space="preserve"> </w:t>
      </w:r>
      <w:proofErr w:type="spellStart"/>
      <w:r w:rsidRPr="00587D14">
        <w:t>suatu</w:t>
      </w:r>
      <w:proofErr w:type="spellEnd"/>
      <w:r w:rsidRPr="00587D14">
        <w:t xml:space="preserve"> </w:t>
      </w:r>
      <w:proofErr w:type="spellStart"/>
      <w:r w:rsidRPr="00587D14">
        <w:t>perencanaan</w:t>
      </w:r>
      <w:proofErr w:type="spellEnd"/>
      <w:r w:rsidRPr="00587D14">
        <w:t xml:space="preserve"> (planning), dan </w:t>
      </w:r>
      <w:proofErr w:type="spellStart"/>
      <w:r w:rsidRPr="00587D14">
        <w:t>manajemen</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suatu</w:t>
      </w:r>
      <w:proofErr w:type="spellEnd"/>
      <w:r w:rsidRPr="00587D14">
        <w:t xml:space="preserve"> </w:t>
      </w:r>
      <w:proofErr w:type="spellStart"/>
      <w:r w:rsidRPr="00587D14">
        <w:t>tujuan</w:t>
      </w:r>
      <w:proofErr w:type="spellEnd"/>
      <w:r w:rsidRPr="00587D14">
        <w:t xml:space="preserve"> strategi yang </w:t>
      </w:r>
      <w:proofErr w:type="spellStart"/>
      <w:r w:rsidRPr="00587D14">
        <w:t>tidak</w:t>
      </w:r>
      <w:proofErr w:type="spellEnd"/>
      <w:r w:rsidRPr="00587D14">
        <w:t xml:space="preserve"> </w:t>
      </w:r>
      <w:proofErr w:type="spellStart"/>
      <w:r w:rsidRPr="00587D14">
        <w:t>hanya</w:t>
      </w:r>
      <w:proofErr w:type="spellEnd"/>
      <w:r w:rsidRPr="00587D14">
        <w:t xml:space="preserve"> </w:t>
      </w:r>
      <w:proofErr w:type="spellStart"/>
      <w:r w:rsidRPr="00587D14">
        <w:t>berfungsi</w:t>
      </w:r>
      <w:proofErr w:type="spellEnd"/>
      <w:r w:rsidRPr="00587D14">
        <w:t xml:space="preserve"> </w:t>
      </w:r>
      <w:proofErr w:type="spellStart"/>
      <w:r w:rsidRPr="00587D14">
        <w:t>sebagai</w:t>
      </w:r>
      <w:proofErr w:type="spellEnd"/>
      <w:r w:rsidRPr="00587D14">
        <w:t xml:space="preserve"> </w:t>
      </w:r>
      <w:proofErr w:type="spellStart"/>
      <w:r w:rsidRPr="00587D14">
        <w:t>petunjuk</w:t>
      </w:r>
      <w:proofErr w:type="spellEnd"/>
      <w:r w:rsidRPr="00587D14">
        <w:t xml:space="preserve"> </w:t>
      </w:r>
      <w:proofErr w:type="spellStart"/>
      <w:r w:rsidRPr="00587D14">
        <w:t>satu</w:t>
      </w:r>
      <w:proofErr w:type="spellEnd"/>
      <w:r w:rsidRPr="00587D14">
        <w:t xml:space="preserve"> </w:t>
      </w:r>
      <w:proofErr w:type="spellStart"/>
      <w:r w:rsidRPr="00587D14">
        <w:t>arah</w:t>
      </w:r>
      <w:proofErr w:type="spellEnd"/>
      <w:r w:rsidRPr="00587D14">
        <w:t xml:space="preserve"> </w:t>
      </w:r>
      <w:proofErr w:type="spellStart"/>
      <w:r w:rsidRPr="00587D14">
        <w:t>saja</w:t>
      </w:r>
      <w:proofErr w:type="spellEnd"/>
      <w:r w:rsidRPr="00587D14">
        <w:t xml:space="preserve"> </w:t>
      </w:r>
      <w:proofErr w:type="spellStart"/>
      <w:r w:rsidRPr="00587D14">
        <w:t>melainkan</w:t>
      </w:r>
      <w:proofErr w:type="spellEnd"/>
      <w:r w:rsidRPr="00587D14">
        <w:t xml:space="preserve"> </w:t>
      </w:r>
      <w:proofErr w:type="spellStart"/>
      <w:r w:rsidRPr="00587D14">
        <w:t>harus</w:t>
      </w:r>
      <w:proofErr w:type="spellEnd"/>
      <w:r w:rsidRPr="00587D14">
        <w:t xml:space="preserve"> </w:t>
      </w:r>
      <w:proofErr w:type="spellStart"/>
      <w:r w:rsidRPr="00587D14">
        <w:t>mampu</w:t>
      </w:r>
      <w:proofErr w:type="spellEnd"/>
      <w:r w:rsidRPr="00587D14">
        <w:t xml:space="preserve"> </w:t>
      </w:r>
      <w:proofErr w:type="spellStart"/>
      <w:r w:rsidRPr="00587D14">
        <w:t>menunjukkan</w:t>
      </w:r>
      <w:proofErr w:type="spellEnd"/>
      <w:r w:rsidRPr="00587D14">
        <w:t xml:space="preserve"> </w:t>
      </w:r>
      <w:proofErr w:type="spellStart"/>
      <w:r w:rsidRPr="00587D14">
        <w:t>bagiamana</w:t>
      </w:r>
      <w:proofErr w:type="spellEnd"/>
      <w:r w:rsidRPr="00587D14">
        <w:t xml:space="preserve"> </w:t>
      </w:r>
      <w:proofErr w:type="spellStart"/>
      <w:r w:rsidRPr="00587D14">
        <w:t>taktik</w:t>
      </w:r>
      <w:proofErr w:type="spellEnd"/>
      <w:r w:rsidRPr="00587D14">
        <w:t xml:space="preserve"> </w:t>
      </w:r>
      <w:proofErr w:type="spellStart"/>
      <w:r w:rsidRPr="00587D14">
        <w:t>operasionalnya</w:t>
      </w:r>
      <w:proofErr w:type="spellEnd"/>
      <w:r w:rsidRPr="00587D14">
        <w:t xml:space="preserve">. </w:t>
      </w:r>
      <w:proofErr w:type="spellStart"/>
      <w:r w:rsidRPr="00587D14">
        <w:t>Begitu</w:t>
      </w:r>
      <w:proofErr w:type="spellEnd"/>
      <w:r w:rsidRPr="00587D14">
        <w:t xml:space="preserve"> pun Chandler </w:t>
      </w:r>
      <w:proofErr w:type="spellStart"/>
      <w:r w:rsidRPr="00587D14">
        <w:t>mengatakan</w:t>
      </w:r>
      <w:proofErr w:type="spellEnd"/>
      <w:r w:rsidRPr="00587D14">
        <w:t xml:space="preserve"> strategi </w:t>
      </w:r>
      <w:proofErr w:type="spellStart"/>
      <w:r w:rsidRPr="00587D14">
        <w:t>merupakan</w:t>
      </w:r>
      <w:proofErr w:type="spellEnd"/>
      <w:r w:rsidRPr="00587D14">
        <w:t xml:space="preserve"> </w:t>
      </w:r>
      <w:proofErr w:type="spellStart"/>
      <w:r w:rsidRPr="00587D14">
        <w:t>suatu</w:t>
      </w:r>
      <w:proofErr w:type="spellEnd"/>
      <w:r w:rsidRPr="00587D14">
        <w:t xml:space="preserve"> </w:t>
      </w:r>
      <w:proofErr w:type="spellStart"/>
      <w:r w:rsidRPr="00587D14">
        <w:t>alat</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tujuan</w:t>
      </w:r>
      <w:proofErr w:type="spellEnd"/>
      <w:r w:rsidRPr="00587D14">
        <w:t xml:space="preserve"> </w:t>
      </w:r>
      <w:proofErr w:type="spellStart"/>
      <w:r w:rsidRPr="00587D14">
        <w:t>perusahaan</w:t>
      </w:r>
      <w:proofErr w:type="spellEnd"/>
      <w:r w:rsidRPr="00587D14">
        <w:t xml:space="preserve"> </w:t>
      </w:r>
      <w:proofErr w:type="spellStart"/>
      <w:r w:rsidRPr="00587D14">
        <w:t>dalam</w:t>
      </w:r>
      <w:proofErr w:type="spellEnd"/>
      <w:r w:rsidRPr="00587D14">
        <w:t xml:space="preserve"> </w:t>
      </w:r>
      <w:proofErr w:type="spellStart"/>
      <w:r w:rsidRPr="00587D14">
        <w:t>tujuan</w:t>
      </w:r>
      <w:proofErr w:type="spellEnd"/>
      <w:r w:rsidRPr="00587D14">
        <w:t xml:space="preserve"> </w:t>
      </w:r>
      <w:proofErr w:type="spellStart"/>
      <w:r w:rsidRPr="00587D14">
        <w:t>jangka</w:t>
      </w:r>
      <w:proofErr w:type="spellEnd"/>
      <w:r w:rsidRPr="00587D14">
        <w:t xml:space="preserve"> </w:t>
      </w:r>
      <w:proofErr w:type="spellStart"/>
      <w:r w:rsidRPr="00587D14">
        <w:t>panjang</w:t>
      </w:r>
      <w:proofErr w:type="spellEnd"/>
      <w:r w:rsidRPr="00587D14">
        <w:t xml:space="preserve">, program </w:t>
      </w:r>
      <w:proofErr w:type="spellStart"/>
      <w:r w:rsidRPr="00587D14">
        <w:t>tindak</w:t>
      </w:r>
      <w:proofErr w:type="spellEnd"/>
      <w:r w:rsidRPr="00587D14">
        <w:t xml:space="preserve"> </w:t>
      </w:r>
      <w:proofErr w:type="spellStart"/>
      <w:r w:rsidRPr="00587D14">
        <w:t>lanjut</w:t>
      </w:r>
      <w:proofErr w:type="spellEnd"/>
      <w:r w:rsidRPr="00587D14">
        <w:t xml:space="preserve"> </w:t>
      </w:r>
      <w:proofErr w:type="spellStart"/>
      <w:r w:rsidRPr="00587D14">
        <w:t>serta</w:t>
      </w:r>
      <w:proofErr w:type="spellEnd"/>
      <w:r w:rsidRPr="00587D14">
        <w:t xml:space="preserve"> </w:t>
      </w:r>
      <w:proofErr w:type="spellStart"/>
      <w:r w:rsidRPr="00587D14">
        <w:t>prioritas</w:t>
      </w:r>
      <w:proofErr w:type="spellEnd"/>
      <w:r w:rsidRPr="00587D14">
        <w:t xml:space="preserve"> </w:t>
      </w:r>
      <w:proofErr w:type="spellStart"/>
      <w:r w:rsidRPr="00587D14">
        <w:t>alokasi</w:t>
      </w:r>
      <w:proofErr w:type="spellEnd"/>
      <w:r w:rsidRPr="00587D14">
        <w:t xml:space="preserve"> </w:t>
      </w:r>
      <w:proofErr w:type="spellStart"/>
      <w:r w:rsidRPr="00587D14">
        <w:t>sumber</w:t>
      </w:r>
      <w:proofErr w:type="spellEnd"/>
      <w:r w:rsidRPr="00587D14">
        <w:t xml:space="preserve"> </w:t>
      </w:r>
      <w:proofErr w:type="spellStart"/>
      <w:r w:rsidRPr="00587D14">
        <w:t>daya</w:t>
      </w:r>
      <w:proofErr w:type="spellEnd"/>
      <w:r w:rsidRPr="00587D14">
        <w:t xml:space="preserve">. </w:t>
      </w:r>
      <w:proofErr w:type="spellStart"/>
      <w:r w:rsidRPr="00587D14">
        <w:t>Sedangkan</w:t>
      </w:r>
      <w:proofErr w:type="spellEnd"/>
      <w:r w:rsidRPr="00587D14">
        <w:t xml:space="preserve">, </w:t>
      </w:r>
      <w:proofErr w:type="spellStart"/>
      <w:r w:rsidRPr="00587D14">
        <w:t>menurut</w:t>
      </w:r>
      <w:proofErr w:type="spellEnd"/>
      <w:r w:rsidRPr="00587D14">
        <w:t xml:space="preserve"> Hamel dan </w:t>
      </w:r>
      <w:proofErr w:type="spellStart"/>
      <w:r w:rsidRPr="00587D14">
        <w:t>Prahald</w:t>
      </w:r>
      <w:proofErr w:type="spellEnd"/>
      <w:r w:rsidRPr="00587D14">
        <w:t xml:space="preserve"> strategi </w:t>
      </w:r>
      <w:proofErr w:type="spellStart"/>
      <w:r w:rsidRPr="00587D14">
        <w:t>merupakan</w:t>
      </w:r>
      <w:proofErr w:type="spellEnd"/>
      <w:r w:rsidRPr="00587D14">
        <w:t xml:space="preserve"> </w:t>
      </w:r>
      <w:proofErr w:type="spellStart"/>
      <w:r w:rsidRPr="00587D14">
        <w:t>tindakan</w:t>
      </w:r>
      <w:proofErr w:type="spellEnd"/>
      <w:r w:rsidRPr="00587D14">
        <w:t xml:space="preserve"> yang </w:t>
      </w:r>
      <w:proofErr w:type="spellStart"/>
      <w:r w:rsidRPr="00587D14">
        <w:t>bersifat</w:t>
      </w:r>
      <w:proofErr w:type="spellEnd"/>
      <w:r w:rsidRPr="00587D14">
        <w:t xml:space="preserve"> incremental (</w:t>
      </w:r>
      <w:proofErr w:type="spellStart"/>
      <w:r w:rsidRPr="00587D14">
        <w:t>senantiasa</w:t>
      </w:r>
      <w:proofErr w:type="spellEnd"/>
      <w:r w:rsidRPr="00587D14">
        <w:t xml:space="preserve"> </w:t>
      </w:r>
      <w:proofErr w:type="spellStart"/>
      <w:r w:rsidRPr="00587D14">
        <w:t>meningkat</w:t>
      </w:r>
      <w:proofErr w:type="spellEnd"/>
      <w:r w:rsidRPr="00587D14">
        <w:t xml:space="preserve">) dan </w:t>
      </w:r>
      <w:proofErr w:type="spellStart"/>
      <w:r w:rsidRPr="00587D14">
        <w:t>terus</w:t>
      </w:r>
      <w:proofErr w:type="spellEnd"/>
      <w:r w:rsidRPr="00587D14">
        <w:t xml:space="preserve"> </w:t>
      </w:r>
      <w:proofErr w:type="spellStart"/>
      <w:r w:rsidRPr="00587D14">
        <w:t>menerus</w:t>
      </w:r>
      <w:proofErr w:type="spellEnd"/>
      <w:r w:rsidRPr="00587D14">
        <w:t xml:space="preserve">, </w:t>
      </w:r>
      <w:proofErr w:type="spellStart"/>
      <w:r w:rsidRPr="00587D14">
        <w:t>serta</w:t>
      </w:r>
      <w:proofErr w:type="spellEnd"/>
      <w:r w:rsidRPr="00587D14">
        <w:t xml:space="preserve"> </w:t>
      </w:r>
      <w:proofErr w:type="spellStart"/>
      <w:r w:rsidRPr="00587D14">
        <w:t>dilakukan</w:t>
      </w:r>
      <w:proofErr w:type="spellEnd"/>
      <w:r w:rsidRPr="00587D14">
        <w:t xml:space="preserve"> </w:t>
      </w:r>
      <w:proofErr w:type="spellStart"/>
      <w:r w:rsidRPr="00587D14">
        <w:t>berdasarkan</w:t>
      </w:r>
      <w:proofErr w:type="spellEnd"/>
      <w:r w:rsidRPr="00587D14">
        <w:t xml:space="preserve"> </w:t>
      </w:r>
      <w:proofErr w:type="spellStart"/>
      <w:r w:rsidRPr="00587D14">
        <w:t>sudut</w:t>
      </w:r>
      <w:proofErr w:type="spellEnd"/>
      <w:r w:rsidRPr="00587D14">
        <w:t xml:space="preserve"> </w:t>
      </w:r>
      <w:proofErr w:type="spellStart"/>
      <w:r w:rsidRPr="00587D14">
        <w:t>pandang</w:t>
      </w:r>
      <w:proofErr w:type="spellEnd"/>
      <w:r w:rsidRPr="00587D14">
        <w:t xml:space="preserve"> </w:t>
      </w:r>
      <w:proofErr w:type="spellStart"/>
      <w:r w:rsidRPr="00587D14">
        <w:t>tentang</w:t>
      </w:r>
      <w:proofErr w:type="spellEnd"/>
      <w:r w:rsidRPr="00587D14">
        <w:t xml:space="preserve"> </w:t>
      </w:r>
      <w:proofErr w:type="spellStart"/>
      <w:r w:rsidRPr="00587D14">
        <w:t>apa</w:t>
      </w:r>
      <w:proofErr w:type="spellEnd"/>
      <w:r w:rsidRPr="00587D14">
        <w:t xml:space="preserve"> yang </w:t>
      </w:r>
      <w:proofErr w:type="spellStart"/>
      <w:r w:rsidRPr="00587D14">
        <w:t>diharapkan</w:t>
      </w:r>
      <w:proofErr w:type="spellEnd"/>
      <w:r w:rsidRPr="00587D14">
        <w:t xml:space="preserve"> oleh para </w:t>
      </w:r>
      <w:proofErr w:type="spellStart"/>
      <w:r w:rsidRPr="00587D14">
        <w:t>pelanggan</w:t>
      </w:r>
      <w:proofErr w:type="spellEnd"/>
      <w:r w:rsidRPr="00587D14">
        <w:t xml:space="preserve"> </w:t>
      </w:r>
      <w:proofErr w:type="spellStart"/>
      <w:r w:rsidRPr="00587D14">
        <w:t>dimasa</w:t>
      </w:r>
      <w:proofErr w:type="spellEnd"/>
      <w:r w:rsidRPr="00587D14">
        <w:t xml:space="preserve"> </w:t>
      </w:r>
      <w:proofErr w:type="spellStart"/>
      <w:r w:rsidRPr="00587D14">
        <w:t>depan</w:t>
      </w:r>
      <w:proofErr w:type="spellEnd"/>
      <w:r w:rsidRPr="00587D14">
        <w:t xml:space="preserve">.  </w:t>
      </w:r>
    </w:p>
    <w:p w14:paraId="00692960" w14:textId="77777777" w:rsidR="00587D14" w:rsidRPr="00587D14" w:rsidRDefault="00587D14" w:rsidP="00587D14">
      <w:pPr>
        <w:ind w:left="-5" w:right="474" w:firstLine="720"/>
      </w:pPr>
      <w:proofErr w:type="spellStart"/>
      <w:r w:rsidRPr="00587D14">
        <w:t>Menurut</w:t>
      </w:r>
      <w:proofErr w:type="spellEnd"/>
      <w:r w:rsidRPr="00587D14">
        <w:t xml:space="preserve"> </w:t>
      </w:r>
      <w:proofErr w:type="spellStart"/>
      <w:r w:rsidRPr="00587D14">
        <w:t>Bussinesdictionary</w:t>
      </w:r>
      <w:proofErr w:type="spellEnd"/>
      <w:r w:rsidRPr="00587D14">
        <w:t xml:space="preserve"> strategi </w:t>
      </w:r>
      <w:proofErr w:type="spellStart"/>
      <w:r w:rsidRPr="00587D14">
        <w:t>merupakan</w:t>
      </w:r>
      <w:proofErr w:type="spellEnd"/>
      <w:r w:rsidRPr="00587D14">
        <w:t xml:space="preserve"> </w:t>
      </w:r>
      <w:proofErr w:type="spellStart"/>
      <w:r w:rsidRPr="00587D14">
        <w:t>metode</w:t>
      </w:r>
      <w:proofErr w:type="spellEnd"/>
      <w:r w:rsidRPr="00587D14">
        <w:t xml:space="preserve"> </w:t>
      </w:r>
      <w:proofErr w:type="spellStart"/>
      <w:r w:rsidRPr="00587D14">
        <w:t>atau</w:t>
      </w:r>
      <w:proofErr w:type="spellEnd"/>
      <w:r w:rsidRPr="00587D14">
        <w:t xml:space="preserve"> </w:t>
      </w:r>
      <w:proofErr w:type="spellStart"/>
      <w:r w:rsidRPr="00587D14">
        <w:t>rencana</w:t>
      </w:r>
      <w:proofErr w:type="spellEnd"/>
      <w:r w:rsidRPr="00587D14">
        <w:t xml:space="preserve"> yang </w:t>
      </w:r>
      <w:proofErr w:type="spellStart"/>
      <w:r w:rsidRPr="00587D14">
        <w:t>dipilih</w:t>
      </w:r>
      <w:proofErr w:type="spellEnd"/>
      <w:r w:rsidRPr="00587D14">
        <w:t xml:space="preserve"> </w:t>
      </w:r>
      <w:proofErr w:type="spellStart"/>
      <w:r w:rsidRPr="00587D14">
        <w:t>untuk</w:t>
      </w:r>
      <w:proofErr w:type="spellEnd"/>
      <w:r w:rsidRPr="00587D14">
        <w:t xml:space="preserve"> </w:t>
      </w:r>
      <w:proofErr w:type="spellStart"/>
      <w:r w:rsidRPr="00587D14">
        <w:t>membawa</w:t>
      </w:r>
      <w:proofErr w:type="spellEnd"/>
      <w:r w:rsidRPr="00587D14">
        <w:t xml:space="preserve"> masa </w:t>
      </w:r>
      <w:proofErr w:type="spellStart"/>
      <w:r w:rsidRPr="00587D14">
        <w:t>depan</w:t>
      </w:r>
      <w:proofErr w:type="spellEnd"/>
      <w:r w:rsidRPr="00587D14">
        <w:t xml:space="preserve"> yang </w:t>
      </w:r>
      <w:proofErr w:type="spellStart"/>
      <w:r w:rsidRPr="00587D14">
        <w:t>diinginkan</w:t>
      </w:r>
      <w:proofErr w:type="spellEnd"/>
      <w:r w:rsidRPr="00587D14">
        <w:t xml:space="preserve">, </w:t>
      </w:r>
      <w:proofErr w:type="spellStart"/>
      <w:r w:rsidRPr="00587D14">
        <w:t>seperti</w:t>
      </w:r>
      <w:proofErr w:type="spellEnd"/>
      <w:r w:rsidRPr="00587D14">
        <w:t xml:space="preserve"> </w:t>
      </w:r>
      <w:proofErr w:type="spellStart"/>
      <w:r w:rsidRPr="00587D14">
        <w:t>pencapaian</w:t>
      </w:r>
      <w:proofErr w:type="spellEnd"/>
      <w:r w:rsidRPr="00587D14">
        <w:t xml:space="preserve"> </w:t>
      </w:r>
      <w:proofErr w:type="spellStart"/>
      <w:r w:rsidRPr="00587D14">
        <w:t>tujuan</w:t>
      </w:r>
      <w:proofErr w:type="spellEnd"/>
      <w:r w:rsidRPr="00587D14">
        <w:t xml:space="preserve"> </w:t>
      </w:r>
      <w:proofErr w:type="spellStart"/>
      <w:r w:rsidRPr="00587D14">
        <w:t>atau</w:t>
      </w:r>
      <w:proofErr w:type="spellEnd"/>
      <w:r w:rsidRPr="00587D14">
        <w:t xml:space="preserve"> </w:t>
      </w:r>
      <w:proofErr w:type="spellStart"/>
      <w:r w:rsidRPr="00587D14">
        <w:t>solusi</w:t>
      </w:r>
      <w:proofErr w:type="spellEnd"/>
      <w:r w:rsidRPr="00587D14">
        <w:t xml:space="preserve"> </w:t>
      </w:r>
      <w:proofErr w:type="spellStart"/>
      <w:r w:rsidRPr="00587D14">
        <w:t>untuk</w:t>
      </w:r>
      <w:proofErr w:type="spellEnd"/>
      <w:r w:rsidRPr="00587D14">
        <w:t xml:space="preserve"> </w:t>
      </w:r>
      <w:proofErr w:type="spellStart"/>
      <w:r w:rsidRPr="00587D14">
        <w:t>masalah</w:t>
      </w:r>
      <w:proofErr w:type="spellEnd"/>
      <w:r w:rsidRPr="00587D14">
        <w:t xml:space="preserve">. </w:t>
      </w:r>
      <w:proofErr w:type="spellStart"/>
      <w:r w:rsidRPr="00587D14">
        <w:t>Sejalan</w:t>
      </w:r>
      <w:proofErr w:type="spellEnd"/>
      <w:r w:rsidRPr="00587D14">
        <w:t xml:space="preserve"> </w:t>
      </w:r>
      <w:proofErr w:type="spellStart"/>
      <w:r w:rsidRPr="00587D14">
        <w:t>dengan</w:t>
      </w:r>
      <w:proofErr w:type="spellEnd"/>
      <w:r w:rsidRPr="00587D14">
        <w:t xml:space="preserve"> </w:t>
      </w:r>
      <w:proofErr w:type="spellStart"/>
      <w:r w:rsidRPr="00587D14">
        <w:t>itu</w:t>
      </w:r>
      <w:proofErr w:type="spellEnd"/>
      <w:r w:rsidRPr="00587D14">
        <w:t xml:space="preserve"> </w:t>
      </w:r>
      <w:proofErr w:type="spellStart"/>
      <w:r w:rsidRPr="00587D14">
        <w:t>Siagian</w:t>
      </w:r>
      <w:proofErr w:type="spellEnd"/>
      <w:r w:rsidRPr="00587D14">
        <w:t xml:space="preserve"> juga </w:t>
      </w:r>
      <w:proofErr w:type="spellStart"/>
      <w:r w:rsidRPr="00587D14">
        <w:t>menyatakan</w:t>
      </w:r>
      <w:proofErr w:type="spellEnd"/>
      <w:r w:rsidRPr="00587D14">
        <w:t xml:space="preserve"> Strategi </w:t>
      </w:r>
      <w:proofErr w:type="spellStart"/>
      <w:r w:rsidRPr="00587D14">
        <w:t>merupakan</w:t>
      </w:r>
      <w:proofErr w:type="spellEnd"/>
      <w:r w:rsidRPr="00587D14">
        <w:t xml:space="preserve"> </w:t>
      </w:r>
      <w:proofErr w:type="spellStart"/>
      <w:r w:rsidRPr="00587D14">
        <w:t>serangkaian</w:t>
      </w:r>
      <w:proofErr w:type="spellEnd"/>
      <w:r w:rsidRPr="00587D14">
        <w:t xml:space="preserve"> </w:t>
      </w:r>
      <w:proofErr w:type="spellStart"/>
      <w:r w:rsidRPr="00587D14">
        <w:t>tindakan</w:t>
      </w:r>
      <w:proofErr w:type="spellEnd"/>
      <w:r w:rsidRPr="00587D14">
        <w:t xml:space="preserve"> </w:t>
      </w:r>
      <w:proofErr w:type="spellStart"/>
      <w:r w:rsidRPr="00587D14">
        <w:t>mendasar</w:t>
      </w:r>
      <w:proofErr w:type="spellEnd"/>
      <w:r w:rsidRPr="00587D14">
        <w:t xml:space="preserve"> yang </w:t>
      </w:r>
      <w:proofErr w:type="spellStart"/>
      <w:r w:rsidRPr="00587D14">
        <w:t>dibuat</w:t>
      </w:r>
      <w:proofErr w:type="spellEnd"/>
      <w:r w:rsidRPr="00587D14">
        <w:t xml:space="preserve"> oleh </w:t>
      </w:r>
      <w:proofErr w:type="spellStart"/>
      <w:r w:rsidRPr="00587D14">
        <w:t>manajemen</w:t>
      </w:r>
      <w:proofErr w:type="spellEnd"/>
      <w:r w:rsidRPr="00587D14">
        <w:t xml:space="preserve"> </w:t>
      </w:r>
      <w:proofErr w:type="spellStart"/>
      <w:r w:rsidRPr="00587D14">
        <w:t>puncak</w:t>
      </w:r>
      <w:proofErr w:type="spellEnd"/>
      <w:r w:rsidRPr="00587D14">
        <w:t xml:space="preserve"> </w:t>
      </w:r>
      <w:proofErr w:type="spellStart"/>
      <w:r w:rsidRPr="00587D14">
        <w:t>san</w:t>
      </w:r>
      <w:proofErr w:type="spellEnd"/>
      <w:r w:rsidRPr="00587D14">
        <w:t xml:space="preserve"> </w:t>
      </w:r>
      <w:proofErr w:type="spellStart"/>
      <w:r w:rsidRPr="00587D14">
        <w:t>diimplementasikan</w:t>
      </w:r>
      <w:proofErr w:type="spellEnd"/>
      <w:r w:rsidRPr="00587D14">
        <w:t xml:space="preserve"> oleh </w:t>
      </w:r>
      <w:proofErr w:type="spellStart"/>
      <w:r w:rsidRPr="00587D14">
        <w:t>seluruh</w:t>
      </w:r>
      <w:proofErr w:type="spellEnd"/>
      <w:r w:rsidRPr="00587D14">
        <w:t xml:space="preserve"> </w:t>
      </w:r>
      <w:proofErr w:type="spellStart"/>
      <w:r w:rsidRPr="00587D14">
        <w:t>jajaran</w:t>
      </w:r>
      <w:proofErr w:type="spellEnd"/>
      <w:r w:rsidRPr="00587D14">
        <w:t xml:space="preserve"> </w:t>
      </w:r>
      <w:proofErr w:type="spellStart"/>
      <w:r w:rsidRPr="00587D14">
        <w:t>suatu</w:t>
      </w:r>
      <w:proofErr w:type="spellEnd"/>
      <w:r w:rsidRPr="00587D14">
        <w:t xml:space="preserve"> </w:t>
      </w:r>
      <w:proofErr w:type="spellStart"/>
      <w:r w:rsidRPr="00587D14">
        <w:t>organisasi</w:t>
      </w:r>
      <w:proofErr w:type="spellEnd"/>
      <w:r w:rsidRPr="00587D14">
        <w:t xml:space="preserve"> </w:t>
      </w:r>
      <w:proofErr w:type="spellStart"/>
      <w:r w:rsidRPr="00587D14">
        <w:t>dalam</w:t>
      </w:r>
      <w:proofErr w:type="spellEnd"/>
      <w:r w:rsidRPr="00587D14">
        <w:t xml:space="preserve"> </w:t>
      </w:r>
      <w:proofErr w:type="spellStart"/>
      <w:r w:rsidRPr="00587D14">
        <w:t>rangka</w:t>
      </w:r>
      <w:proofErr w:type="spellEnd"/>
      <w:r w:rsidRPr="00587D14">
        <w:t xml:space="preserve"> </w:t>
      </w:r>
      <w:proofErr w:type="spellStart"/>
      <w:r w:rsidRPr="00587D14">
        <w:t>pencapaian</w:t>
      </w:r>
      <w:proofErr w:type="spellEnd"/>
      <w:r w:rsidRPr="00587D14">
        <w:t xml:space="preserve"> </w:t>
      </w:r>
      <w:proofErr w:type="spellStart"/>
      <w:r w:rsidRPr="00587D14">
        <w:t>tujuan</w:t>
      </w:r>
      <w:proofErr w:type="spellEnd"/>
      <w:r w:rsidRPr="00587D14">
        <w:t xml:space="preserve"> </w:t>
      </w:r>
      <w:proofErr w:type="spellStart"/>
      <w:r w:rsidRPr="00587D14">
        <w:t>organisasi</w:t>
      </w:r>
      <w:proofErr w:type="spellEnd"/>
      <w:r w:rsidRPr="00587D14">
        <w:t xml:space="preserve"> </w:t>
      </w:r>
      <w:proofErr w:type="spellStart"/>
      <w:r w:rsidRPr="00587D14">
        <w:t>tersebut</w:t>
      </w:r>
      <w:proofErr w:type="spellEnd"/>
      <w:r w:rsidRPr="00587D14">
        <w:t xml:space="preserve">.  </w:t>
      </w:r>
    </w:p>
    <w:p w14:paraId="5D64F6B4" w14:textId="77777777" w:rsidR="00587D14" w:rsidRPr="00587D14" w:rsidRDefault="00587D14" w:rsidP="00587D14">
      <w:pPr>
        <w:ind w:left="-5" w:right="474" w:firstLine="720"/>
      </w:pPr>
      <w:r w:rsidRPr="00587D14">
        <w:lastRenderedPageBreak/>
        <w:t xml:space="preserve">Dari </w:t>
      </w:r>
      <w:proofErr w:type="spellStart"/>
      <w:r w:rsidRPr="00587D14">
        <w:t>beberapa</w:t>
      </w:r>
      <w:proofErr w:type="spellEnd"/>
      <w:r w:rsidRPr="00587D14">
        <w:t xml:space="preserve"> </w:t>
      </w:r>
      <w:proofErr w:type="spellStart"/>
      <w:r w:rsidRPr="00587D14">
        <w:t>pendapat</w:t>
      </w:r>
      <w:proofErr w:type="spellEnd"/>
      <w:r w:rsidRPr="00587D14">
        <w:t xml:space="preserve"> </w:t>
      </w:r>
      <w:proofErr w:type="spellStart"/>
      <w:r w:rsidRPr="00587D14">
        <w:t>diatas</w:t>
      </w:r>
      <w:proofErr w:type="spellEnd"/>
      <w:r w:rsidRPr="00587D14">
        <w:t xml:space="preserve">, </w:t>
      </w:r>
      <w:proofErr w:type="spellStart"/>
      <w:r w:rsidRPr="00587D14">
        <w:t>maka</w:t>
      </w:r>
      <w:proofErr w:type="spellEnd"/>
      <w:r w:rsidRPr="00587D14">
        <w:t xml:space="preserve"> </w:t>
      </w:r>
      <w:proofErr w:type="spellStart"/>
      <w:r w:rsidRPr="00587D14">
        <w:t>peneliti</w:t>
      </w:r>
      <w:proofErr w:type="spellEnd"/>
      <w:r w:rsidRPr="00587D14">
        <w:t xml:space="preserve"> </w:t>
      </w:r>
      <w:proofErr w:type="spellStart"/>
      <w:r w:rsidRPr="00587D14">
        <w:t>menyimpulkan</w:t>
      </w:r>
      <w:proofErr w:type="spellEnd"/>
      <w:r w:rsidRPr="00587D14">
        <w:t xml:space="preserve"> </w:t>
      </w:r>
      <w:proofErr w:type="spellStart"/>
      <w:r w:rsidRPr="00587D14">
        <w:t>bahwa</w:t>
      </w:r>
      <w:proofErr w:type="spellEnd"/>
      <w:r w:rsidRPr="00587D14">
        <w:t xml:space="preserve"> strategi </w:t>
      </w:r>
      <w:proofErr w:type="spellStart"/>
      <w:r w:rsidRPr="00587D14">
        <w:t>merupakan</w:t>
      </w:r>
      <w:proofErr w:type="spellEnd"/>
      <w:r w:rsidRPr="00587D14">
        <w:t xml:space="preserve"> </w:t>
      </w:r>
      <w:proofErr w:type="spellStart"/>
      <w:r w:rsidRPr="00587D14">
        <w:t>sebuah</w:t>
      </w:r>
      <w:proofErr w:type="spellEnd"/>
      <w:r w:rsidRPr="00587D14">
        <w:t xml:space="preserve"> </w:t>
      </w:r>
      <w:proofErr w:type="spellStart"/>
      <w:r w:rsidRPr="00587D14">
        <w:t>cara</w:t>
      </w:r>
      <w:proofErr w:type="spellEnd"/>
      <w:r w:rsidRPr="00587D14">
        <w:t xml:space="preserve"> yang </w:t>
      </w:r>
      <w:proofErr w:type="spellStart"/>
      <w:r w:rsidRPr="00587D14">
        <w:t>telah</w:t>
      </w:r>
      <w:proofErr w:type="spellEnd"/>
      <w:r w:rsidRPr="00587D14">
        <w:t xml:space="preserve"> </w:t>
      </w:r>
      <w:proofErr w:type="spellStart"/>
      <w:r w:rsidRPr="00587D14">
        <w:t>direncakan</w:t>
      </w:r>
      <w:proofErr w:type="spellEnd"/>
      <w:r w:rsidRPr="00587D14">
        <w:t xml:space="preserve"> </w:t>
      </w:r>
      <w:proofErr w:type="spellStart"/>
      <w:r w:rsidRPr="00587D14">
        <w:t>dengan</w:t>
      </w:r>
      <w:proofErr w:type="spellEnd"/>
      <w:r w:rsidRPr="00587D14">
        <w:t xml:space="preserve"> </w:t>
      </w:r>
      <w:proofErr w:type="spellStart"/>
      <w:r w:rsidRPr="00587D14">
        <w:t>baik</w:t>
      </w:r>
      <w:proofErr w:type="spellEnd"/>
      <w:r w:rsidRPr="00587D14">
        <w:t xml:space="preserve"> oleh </w:t>
      </w:r>
      <w:proofErr w:type="spellStart"/>
      <w:r w:rsidRPr="00587D14">
        <w:t>individu</w:t>
      </w:r>
      <w:proofErr w:type="spellEnd"/>
      <w:r w:rsidRPr="00587D14">
        <w:t xml:space="preserve"> </w:t>
      </w:r>
      <w:proofErr w:type="spellStart"/>
      <w:r w:rsidRPr="00587D14">
        <w:t>atau</w:t>
      </w:r>
      <w:proofErr w:type="spellEnd"/>
      <w:r w:rsidRPr="00587D14">
        <w:t xml:space="preserve"> </w:t>
      </w:r>
      <w:proofErr w:type="spellStart"/>
      <w:r w:rsidRPr="00587D14">
        <w:t>kelompok</w:t>
      </w:r>
      <w:proofErr w:type="spellEnd"/>
      <w:r w:rsidRPr="00587D14">
        <w:t xml:space="preserve"> </w:t>
      </w:r>
      <w:proofErr w:type="spellStart"/>
      <w:r w:rsidRPr="00587D14">
        <w:t>guna</w:t>
      </w:r>
      <w:proofErr w:type="spellEnd"/>
      <w:r w:rsidRPr="00587D14">
        <w:t xml:space="preserve"> </w:t>
      </w:r>
      <w:proofErr w:type="spellStart"/>
      <w:r w:rsidRPr="00587D14">
        <w:t>mencapai</w:t>
      </w:r>
      <w:proofErr w:type="spellEnd"/>
      <w:r w:rsidRPr="00587D14">
        <w:t xml:space="preserve"> </w:t>
      </w:r>
      <w:proofErr w:type="spellStart"/>
      <w:r w:rsidRPr="00587D14">
        <w:t>tujuan</w:t>
      </w:r>
      <w:proofErr w:type="spellEnd"/>
      <w:r w:rsidRPr="00587D14">
        <w:t xml:space="preserve"> </w:t>
      </w:r>
      <w:proofErr w:type="spellStart"/>
      <w:r w:rsidRPr="00587D14">
        <w:t>dari</w:t>
      </w:r>
      <w:proofErr w:type="spellEnd"/>
      <w:r w:rsidRPr="00587D14">
        <w:t xml:space="preserve"> </w:t>
      </w:r>
      <w:proofErr w:type="spellStart"/>
      <w:r w:rsidRPr="00587D14">
        <w:t>apa</w:t>
      </w:r>
      <w:proofErr w:type="spellEnd"/>
      <w:r w:rsidRPr="00587D14">
        <w:t xml:space="preserve"> yang </w:t>
      </w:r>
      <w:proofErr w:type="spellStart"/>
      <w:r w:rsidRPr="00587D14">
        <w:t>telah</w:t>
      </w:r>
      <w:proofErr w:type="spellEnd"/>
      <w:r w:rsidRPr="00587D14">
        <w:t xml:space="preserve"> </w:t>
      </w:r>
      <w:proofErr w:type="spellStart"/>
      <w:r w:rsidRPr="00587D14">
        <w:t>ditentukan</w:t>
      </w:r>
      <w:proofErr w:type="spellEnd"/>
      <w:r w:rsidRPr="00587D14">
        <w:t xml:space="preserve">. </w:t>
      </w:r>
      <w:proofErr w:type="spellStart"/>
      <w:r w:rsidRPr="00587D14">
        <w:t>Dengan</w:t>
      </w:r>
      <w:proofErr w:type="spellEnd"/>
      <w:r w:rsidRPr="00587D14">
        <w:t xml:space="preserve"> </w:t>
      </w:r>
      <w:proofErr w:type="spellStart"/>
      <w:r w:rsidRPr="00587D14">
        <w:t>adanya</w:t>
      </w:r>
      <w:proofErr w:type="spellEnd"/>
      <w:r w:rsidRPr="00587D14">
        <w:t xml:space="preserve"> strategi, </w:t>
      </w:r>
      <w:proofErr w:type="spellStart"/>
      <w:r w:rsidRPr="00587D14">
        <w:t>rencana</w:t>
      </w:r>
      <w:proofErr w:type="spellEnd"/>
      <w:r w:rsidRPr="00587D14">
        <w:t xml:space="preserve"> </w:t>
      </w:r>
      <w:proofErr w:type="spellStart"/>
      <w:r w:rsidRPr="00587D14">
        <w:t>akan</w:t>
      </w:r>
      <w:proofErr w:type="spellEnd"/>
      <w:r w:rsidRPr="00587D14">
        <w:t xml:space="preserve"> </w:t>
      </w:r>
      <w:proofErr w:type="spellStart"/>
      <w:r w:rsidRPr="00587D14">
        <w:t>berjalan</w:t>
      </w:r>
      <w:proofErr w:type="spellEnd"/>
      <w:r w:rsidRPr="00587D14">
        <w:t xml:space="preserve"> </w:t>
      </w:r>
      <w:proofErr w:type="spellStart"/>
      <w:r w:rsidRPr="00587D14">
        <w:t>dengan</w:t>
      </w:r>
      <w:proofErr w:type="spellEnd"/>
      <w:r w:rsidRPr="00587D14">
        <w:t xml:space="preserve"> </w:t>
      </w:r>
      <w:proofErr w:type="spellStart"/>
      <w:r w:rsidRPr="00587D14">
        <w:t>tersistem</w:t>
      </w:r>
      <w:proofErr w:type="spellEnd"/>
      <w:r w:rsidRPr="00587D14">
        <w:t xml:space="preserve"> dan </w:t>
      </w:r>
      <w:proofErr w:type="spellStart"/>
      <w:r w:rsidRPr="00587D14">
        <w:t>tersusun</w:t>
      </w:r>
      <w:proofErr w:type="spellEnd"/>
      <w:r w:rsidRPr="00587D14">
        <w:t xml:space="preserve"> </w:t>
      </w:r>
      <w:proofErr w:type="spellStart"/>
      <w:r w:rsidRPr="00587D14">
        <w:t>dengan</w:t>
      </w:r>
      <w:proofErr w:type="spellEnd"/>
      <w:r w:rsidRPr="00587D14">
        <w:t xml:space="preserve"> </w:t>
      </w:r>
      <w:proofErr w:type="spellStart"/>
      <w:r w:rsidRPr="00587D14">
        <w:t>baik</w:t>
      </w:r>
      <w:proofErr w:type="spellEnd"/>
      <w:r w:rsidRPr="00587D14">
        <w:t xml:space="preserve">. Selain </w:t>
      </w:r>
      <w:proofErr w:type="spellStart"/>
      <w:r w:rsidRPr="00587D14">
        <w:t>itu</w:t>
      </w:r>
      <w:proofErr w:type="spellEnd"/>
      <w:r w:rsidRPr="00587D14">
        <w:t xml:space="preserve">, </w:t>
      </w:r>
      <w:proofErr w:type="spellStart"/>
      <w:r w:rsidRPr="00587D14">
        <w:t>dengan</w:t>
      </w:r>
      <w:proofErr w:type="spellEnd"/>
      <w:r w:rsidRPr="00587D14">
        <w:t xml:space="preserve"> </w:t>
      </w:r>
      <w:proofErr w:type="spellStart"/>
      <w:r w:rsidRPr="00587D14">
        <w:t>mempunyai</w:t>
      </w:r>
      <w:proofErr w:type="spellEnd"/>
      <w:r w:rsidRPr="00587D14">
        <w:t xml:space="preserve"> strategi </w:t>
      </w:r>
      <w:proofErr w:type="spellStart"/>
      <w:r w:rsidRPr="00587D14">
        <w:t>maka</w:t>
      </w:r>
      <w:proofErr w:type="spellEnd"/>
      <w:r w:rsidRPr="00587D14">
        <w:t xml:space="preserve"> </w:t>
      </w:r>
      <w:proofErr w:type="spellStart"/>
      <w:r w:rsidRPr="00587D14">
        <w:t>baik</w:t>
      </w:r>
      <w:proofErr w:type="spellEnd"/>
      <w:r w:rsidRPr="00587D14">
        <w:t xml:space="preserve"> </w:t>
      </w:r>
      <w:proofErr w:type="spellStart"/>
      <w:r w:rsidRPr="00587D14">
        <w:t>kemungkinan-kemungkinan</w:t>
      </w:r>
      <w:proofErr w:type="spellEnd"/>
      <w:r w:rsidRPr="00587D14">
        <w:t xml:space="preserve"> lain </w:t>
      </w:r>
      <w:proofErr w:type="spellStart"/>
      <w:r w:rsidRPr="00587D14">
        <w:t>dapat</w:t>
      </w:r>
      <w:proofErr w:type="spellEnd"/>
      <w:r w:rsidRPr="00587D14">
        <w:t xml:space="preserve"> </w:t>
      </w:r>
      <w:proofErr w:type="spellStart"/>
      <w:r w:rsidRPr="00587D14">
        <w:t>dideteksi</w:t>
      </w:r>
      <w:proofErr w:type="spellEnd"/>
      <w:r w:rsidRPr="00587D14">
        <w:t xml:space="preserve"> </w:t>
      </w:r>
      <w:proofErr w:type="spellStart"/>
      <w:r w:rsidRPr="00587D14">
        <w:t>lebih</w:t>
      </w:r>
      <w:proofErr w:type="spellEnd"/>
      <w:r w:rsidRPr="00587D14">
        <w:t xml:space="preserve"> </w:t>
      </w:r>
      <w:proofErr w:type="spellStart"/>
      <w:r w:rsidRPr="00587D14">
        <w:t>awal</w:t>
      </w:r>
      <w:proofErr w:type="spellEnd"/>
      <w:r w:rsidRPr="00587D14">
        <w:t xml:space="preserve">. </w:t>
      </w:r>
    </w:p>
    <w:p w14:paraId="05594564" w14:textId="77777777" w:rsidR="00587D14" w:rsidRPr="00587D14" w:rsidRDefault="00587D14" w:rsidP="00587D14">
      <w:pPr>
        <w:ind w:left="-5" w:right="474" w:firstLine="720"/>
      </w:pPr>
      <w:r w:rsidRPr="00587D14">
        <w:t xml:space="preserve">Pada </w:t>
      </w:r>
      <w:proofErr w:type="spellStart"/>
      <w:r w:rsidRPr="00587D14">
        <w:t>dasarnya</w:t>
      </w:r>
      <w:proofErr w:type="spellEnd"/>
      <w:r w:rsidRPr="00587D14">
        <w:t xml:space="preserve"> </w:t>
      </w:r>
      <w:proofErr w:type="spellStart"/>
      <w:r w:rsidRPr="00587D14">
        <w:t>definisi</w:t>
      </w:r>
      <w:proofErr w:type="spellEnd"/>
      <w:r w:rsidRPr="00587D14">
        <w:t xml:space="preserve"> </w:t>
      </w:r>
      <w:proofErr w:type="spellStart"/>
      <w:r w:rsidRPr="00587D14">
        <w:t>pendapat-pendapat</w:t>
      </w:r>
      <w:proofErr w:type="spellEnd"/>
      <w:r w:rsidRPr="00587D14">
        <w:t xml:space="preserve"> </w:t>
      </w:r>
      <w:proofErr w:type="spellStart"/>
      <w:r w:rsidRPr="00587D14">
        <w:t>diatas</w:t>
      </w:r>
      <w:proofErr w:type="spellEnd"/>
      <w:r w:rsidRPr="00587D14">
        <w:t xml:space="preserve"> </w:t>
      </w:r>
      <w:proofErr w:type="spellStart"/>
      <w:r w:rsidRPr="00587D14">
        <w:t>mempunyai</w:t>
      </w:r>
      <w:proofErr w:type="spellEnd"/>
      <w:r w:rsidRPr="00587D14">
        <w:t xml:space="preserve"> inti yang </w:t>
      </w:r>
      <w:proofErr w:type="spellStart"/>
      <w:r w:rsidRPr="00587D14">
        <w:t>sama</w:t>
      </w:r>
      <w:proofErr w:type="spellEnd"/>
      <w:r w:rsidRPr="00587D14">
        <w:t xml:space="preserve"> </w:t>
      </w:r>
      <w:proofErr w:type="spellStart"/>
      <w:r w:rsidRPr="00587D14">
        <w:t>yakni</w:t>
      </w:r>
      <w:proofErr w:type="spellEnd"/>
      <w:r w:rsidRPr="00587D14">
        <w:t xml:space="preserve"> strategi </w:t>
      </w:r>
      <w:proofErr w:type="spellStart"/>
      <w:r w:rsidRPr="00587D14">
        <w:t>merupakan</w:t>
      </w:r>
      <w:proofErr w:type="spellEnd"/>
      <w:r w:rsidRPr="00587D14">
        <w:t xml:space="preserve"> </w:t>
      </w:r>
      <w:proofErr w:type="spellStart"/>
      <w:r w:rsidRPr="00587D14">
        <w:t>penentuan</w:t>
      </w:r>
      <w:proofErr w:type="spellEnd"/>
      <w:r w:rsidRPr="00587D14">
        <w:t xml:space="preserve"> </w:t>
      </w:r>
      <w:proofErr w:type="spellStart"/>
      <w:r w:rsidRPr="00587D14">
        <w:t>tujuan</w:t>
      </w:r>
      <w:proofErr w:type="spellEnd"/>
      <w:r w:rsidRPr="00587D14">
        <w:t xml:space="preserve"> </w:t>
      </w:r>
      <w:proofErr w:type="spellStart"/>
      <w:r w:rsidRPr="00587D14">
        <w:t>sasaran</w:t>
      </w:r>
      <w:proofErr w:type="spellEnd"/>
      <w:r w:rsidRPr="00587D14">
        <w:t xml:space="preserve"> </w:t>
      </w:r>
      <w:proofErr w:type="spellStart"/>
      <w:r w:rsidRPr="00587D14">
        <w:t>tujuan</w:t>
      </w:r>
      <w:proofErr w:type="spellEnd"/>
      <w:r w:rsidRPr="00587D14">
        <w:t xml:space="preserve"> </w:t>
      </w:r>
      <w:proofErr w:type="spellStart"/>
      <w:r w:rsidRPr="00587D14">
        <w:t>jangka</w:t>
      </w:r>
      <w:proofErr w:type="spellEnd"/>
      <w:r w:rsidRPr="00587D14">
        <w:t xml:space="preserve"> </w:t>
      </w:r>
      <w:proofErr w:type="spellStart"/>
      <w:r w:rsidRPr="00587D14">
        <w:t>panjang</w:t>
      </w:r>
      <w:proofErr w:type="spellEnd"/>
      <w:r w:rsidRPr="00587D14">
        <w:t xml:space="preserve"> </w:t>
      </w:r>
      <w:proofErr w:type="spellStart"/>
      <w:r w:rsidRPr="00587D14">
        <w:t>dari</w:t>
      </w:r>
      <w:proofErr w:type="spellEnd"/>
      <w:r w:rsidRPr="00587D14">
        <w:t xml:space="preserve"> </w:t>
      </w:r>
      <w:proofErr w:type="spellStart"/>
      <w:r w:rsidRPr="00587D14">
        <w:t>suatu</w:t>
      </w:r>
      <w:proofErr w:type="spellEnd"/>
      <w:r w:rsidRPr="00587D14">
        <w:t xml:space="preserve"> </w:t>
      </w:r>
      <w:proofErr w:type="spellStart"/>
      <w:r w:rsidRPr="00587D14">
        <w:t>instansi</w:t>
      </w:r>
      <w:proofErr w:type="spellEnd"/>
      <w:r w:rsidRPr="00587D14">
        <w:t xml:space="preserve"> </w:t>
      </w:r>
      <w:proofErr w:type="spellStart"/>
      <w:r w:rsidRPr="00587D14">
        <w:t>atau</w:t>
      </w:r>
      <w:proofErr w:type="spellEnd"/>
      <w:r w:rsidRPr="00587D14">
        <w:t xml:space="preserve"> </w:t>
      </w:r>
      <w:proofErr w:type="spellStart"/>
      <w:r w:rsidRPr="00587D14">
        <w:t>organisasi</w:t>
      </w:r>
      <w:proofErr w:type="spellEnd"/>
      <w:r w:rsidRPr="00587D14">
        <w:t xml:space="preserve">. Karena strategi </w:t>
      </w:r>
      <w:proofErr w:type="spellStart"/>
      <w:r w:rsidRPr="00587D14">
        <w:t>adalah</w:t>
      </w:r>
      <w:proofErr w:type="spellEnd"/>
      <w:r w:rsidRPr="00587D14">
        <w:t xml:space="preserve"> </w:t>
      </w:r>
      <w:proofErr w:type="spellStart"/>
      <w:r w:rsidRPr="00587D14">
        <w:t>suatu</w:t>
      </w:r>
      <w:proofErr w:type="spellEnd"/>
      <w:r w:rsidRPr="00587D14">
        <w:t xml:space="preserve"> </w:t>
      </w:r>
      <w:proofErr w:type="spellStart"/>
      <w:r w:rsidRPr="00587D14">
        <w:t>alat</w:t>
      </w:r>
      <w:proofErr w:type="spellEnd"/>
      <w:r w:rsidRPr="00587D14">
        <w:t xml:space="preserve"> yang </w:t>
      </w:r>
      <w:proofErr w:type="spellStart"/>
      <w:r w:rsidRPr="00587D14">
        <w:t>digunakan</w:t>
      </w:r>
      <w:proofErr w:type="spellEnd"/>
      <w:r w:rsidRPr="00587D14">
        <w:t xml:space="preserve"> </w:t>
      </w:r>
      <w:proofErr w:type="spellStart"/>
      <w:r w:rsidRPr="00587D14">
        <w:t>untuk</w:t>
      </w:r>
      <w:proofErr w:type="spellEnd"/>
      <w:r w:rsidRPr="00587D14">
        <w:t xml:space="preserve"> </w:t>
      </w:r>
      <w:proofErr w:type="spellStart"/>
      <w:r w:rsidRPr="00587D14">
        <w:t>menapai</w:t>
      </w:r>
      <w:proofErr w:type="spellEnd"/>
      <w:r w:rsidRPr="00587D14">
        <w:t xml:space="preserve"> </w:t>
      </w:r>
      <w:proofErr w:type="spellStart"/>
      <w:r w:rsidRPr="00587D14">
        <w:t>tujuan</w:t>
      </w:r>
      <w:proofErr w:type="spellEnd"/>
      <w:r w:rsidRPr="00587D14">
        <w:t xml:space="preserve">, </w:t>
      </w:r>
      <w:proofErr w:type="spellStart"/>
      <w:r w:rsidRPr="00587D14">
        <w:t>maka</w:t>
      </w:r>
      <w:proofErr w:type="spellEnd"/>
      <w:r w:rsidRPr="00587D14">
        <w:t xml:space="preserve"> strategi </w:t>
      </w:r>
      <w:proofErr w:type="spellStart"/>
      <w:r w:rsidRPr="00587D14">
        <w:t>memiliki</w:t>
      </w:r>
      <w:proofErr w:type="spellEnd"/>
      <w:r w:rsidRPr="00587D14">
        <w:t xml:space="preserve"> </w:t>
      </w:r>
      <w:proofErr w:type="spellStart"/>
      <w:r w:rsidRPr="00587D14">
        <w:t>bebrapa</w:t>
      </w:r>
      <w:proofErr w:type="spellEnd"/>
      <w:r w:rsidRPr="00587D14">
        <w:t xml:space="preserve"> </w:t>
      </w:r>
      <w:proofErr w:type="spellStart"/>
      <w:r w:rsidRPr="00587D14">
        <w:t>sifat</w:t>
      </w:r>
      <w:proofErr w:type="spellEnd"/>
      <w:r w:rsidRPr="00587D14">
        <w:t xml:space="preserve">. </w:t>
      </w:r>
      <w:proofErr w:type="spellStart"/>
      <w:r w:rsidRPr="00587D14">
        <w:t>Menurut</w:t>
      </w:r>
      <w:proofErr w:type="spellEnd"/>
      <w:r w:rsidRPr="00587D14">
        <w:t xml:space="preserve"> </w:t>
      </w:r>
    </w:p>
    <w:p w14:paraId="4CC7C1B4" w14:textId="77777777" w:rsidR="00587D14" w:rsidRPr="00587D14" w:rsidRDefault="00587D14" w:rsidP="00587D14">
      <w:pPr>
        <w:spacing w:after="252" w:line="259" w:lineRule="auto"/>
        <w:ind w:left="5" w:right="474"/>
      </w:pPr>
      <w:r w:rsidRPr="00587D14">
        <w:t xml:space="preserve">Jauch dan </w:t>
      </w:r>
      <w:proofErr w:type="spellStart"/>
      <w:r w:rsidRPr="00587D14">
        <w:t>Glueek</w:t>
      </w:r>
      <w:proofErr w:type="spellEnd"/>
      <w:r w:rsidRPr="00587D14">
        <w:t xml:space="preserve"> </w:t>
      </w:r>
      <w:proofErr w:type="spellStart"/>
      <w:r w:rsidRPr="00587D14">
        <w:t>sebagai</w:t>
      </w:r>
      <w:proofErr w:type="spellEnd"/>
      <w:r w:rsidRPr="00587D14">
        <w:t xml:space="preserve"> </w:t>
      </w:r>
      <w:proofErr w:type="spellStart"/>
      <w:r w:rsidRPr="00587D14">
        <w:t>berikut</w:t>
      </w:r>
      <w:proofErr w:type="spellEnd"/>
      <w:r w:rsidRPr="00587D14">
        <w:t xml:space="preserve">: </w:t>
      </w:r>
    </w:p>
    <w:p w14:paraId="265EEEF5" w14:textId="77777777" w:rsidR="00587D14" w:rsidRPr="00587D14" w:rsidRDefault="00587D14" w:rsidP="00587D14">
      <w:pPr>
        <w:numPr>
          <w:ilvl w:val="0"/>
          <w:numId w:val="13"/>
        </w:numPr>
        <w:spacing w:after="0" w:line="248" w:lineRule="auto"/>
        <w:ind w:right="881" w:hanging="331"/>
      </w:pPr>
      <w:proofErr w:type="spellStart"/>
      <w:r w:rsidRPr="00587D14">
        <w:rPr>
          <w:b/>
        </w:rPr>
        <w:t>Unfield</w:t>
      </w:r>
      <w:proofErr w:type="spellEnd"/>
      <w:r w:rsidRPr="00587D14">
        <w:rPr>
          <w:b/>
        </w:rPr>
        <w:t xml:space="preserve">, </w:t>
      </w:r>
      <w:proofErr w:type="spellStart"/>
      <w:r w:rsidRPr="00587D14">
        <w:rPr>
          <w:b/>
        </w:rPr>
        <w:t>Menyatukan</w:t>
      </w:r>
      <w:proofErr w:type="spellEnd"/>
      <w:r w:rsidRPr="00587D14">
        <w:rPr>
          <w:b/>
        </w:rPr>
        <w:t xml:space="preserve"> </w:t>
      </w:r>
      <w:proofErr w:type="spellStart"/>
      <w:r w:rsidRPr="00587D14">
        <w:rPr>
          <w:b/>
        </w:rPr>
        <w:t>seluruh</w:t>
      </w:r>
      <w:proofErr w:type="spellEnd"/>
      <w:r w:rsidRPr="00587D14">
        <w:rPr>
          <w:b/>
        </w:rPr>
        <w:t xml:space="preserve"> </w:t>
      </w:r>
      <w:proofErr w:type="spellStart"/>
      <w:r w:rsidRPr="00587D14">
        <w:rPr>
          <w:b/>
        </w:rPr>
        <w:t>bagia-bagian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organisasi</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perusahaaan</w:t>
      </w:r>
      <w:proofErr w:type="spellEnd"/>
      <w:r w:rsidRPr="00587D14">
        <w:rPr>
          <w:b/>
        </w:rPr>
        <w:t xml:space="preserve">.  </w:t>
      </w:r>
    </w:p>
    <w:p w14:paraId="2301FB4E" w14:textId="77777777" w:rsidR="00587D14" w:rsidRPr="00587D14" w:rsidRDefault="00587D14" w:rsidP="00587D14">
      <w:pPr>
        <w:numPr>
          <w:ilvl w:val="0"/>
          <w:numId w:val="13"/>
        </w:numPr>
        <w:spacing w:after="0" w:line="248" w:lineRule="auto"/>
        <w:ind w:right="881" w:hanging="331"/>
      </w:pPr>
      <w:r w:rsidRPr="00587D14">
        <w:rPr>
          <w:b/>
        </w:rPr>
        <w:t xml:space="preserve">Complex, </w:t>
      </w:r>
      <w:proofErr w:type="spellStart"/>
      <w:r w:rsidRPr="00587D14">
        <w:rPr>
          <w:b/>
        </w:rPr>
        <w:t>bersifat</w:t>
      </w:r>
      <w:proofErr w:type="spellEnd"/>
      <w:r w:rsidRPr="00587D14">
        <w:rPr>
          <w:b/>
        </w:rPr>
        <w:t xml:space="preserve"> </w:t>
      </w:r>
      <w:proofErr w:type="spellStart"/>
      <w:r w:rsidRPr="00587D14">
        <w:rPr>
          <w:b/>
        </w:rPr>
        <w:t>menyeluruh</w:t>
      </w:r>
      <w:proofErr w:type="spellEnd"/>
      <w:r w:rsidRPr="00587D14">
        <w:rPr>
          <w:b/>
        </w:rPr>
        <w:t xml:space="preserve"> </w:t>
      </w:r>
      <w:proofErr w:type="spellStart"/>
      <w:r w:rsidRPr="00587D14">
        <w:rPr>
          <w:b/>
        </w:rPr>
        <w:t>mencakup</w:t>
      </w:r>
      <w:proofErr w:type="spellEnd"/>
      <w:r w:rsidRPr="00587D14">
        <w:rPr>
          <w:b/>
        </w:rPr>
        <w:t xml:space="preserve"> </w:t>
      </w:r>
      <w:proofErr w:type="spellStart"/>
      <w:r w:rsidRPr="00587D14">
        <w:rPr>
          <w:b/>
        </w:rPr>
        <w:t>seluruh</w:t>
      </w:r>
      <w:proofErr w:type="spellEnd"/>
      <w:r w:rsidRPr="00587D14">
        <w:rPr>
          <w:b/>
        </w:rPr>
        <w:t xml:space="preserve"> </w:t>
      </w:r>
      <w:proofErr w:type="spellStart"/>
      <w:r w:rsidRPr="00587D14">
        <w:rPr>
          <w:b/>
        </w:rPr>
        <w:t>aspek</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organisasi</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perusahaan</w:t>
      </w:r>
      <w:proofErr w:type="spellEnd"/>
      <w:r w:rsidRPr="00587D14">
        <w:rPr>
          <w:b/>
        </w:rPr>
        <w:t xml:space="preserve">.  </w:t>
      </w:r>
    </w:p>
    <w:p w14:paraId="1E12B20F" w14:textId="77777777" w:rsidR="00587D14" w:rsidRPr="00587D14" w:rsidRDefault="00587D14" w:rsidP="00587D14">
      <w:pPr>
        <w:numPr>
          <w:ilvl w:val="0"/>
          <w:numId w:val="13"/>
        </w:numPr>
        <w:spacing w:after="0" w:line="248" w:lineRule="auto"/>
        <w:ind w:right="881" w:hanging="331"/>
      </w:pPr>
      <w:r w:rsidRPr="00587D14">
        <w:rPr>
          <w:b/>
        </w:rPr>
        <w:t xml:space="preserve">Integral, </w:t>
      </w:r>
      <w:proofErr w:type="spellStart"/>
      <w:r w:rsidRPr="00587D14">
        <w:rPr>
          <w:b/>
        </w:rPr>
        <w:t>dimana</w:t>
      </w:r>
      <w:proofErr w:type="spellEnd"/>
      <w:r w:rsidRPr="00587D14">
        <w:rPr>
          <w:b/>
        </w:rPr>
        <w:t xml:space="preserve"> </w:t>
      </w:r>
      <w:proofErr w:type="spellStart"/>
      <w:r w:rsidRPr="00587D14">
        <w:rPr>
          <w:b/>
        </w:rPr>
        <w:t>seluruh</w:t>
      </w:r>
      <w:proofErr w:type="spellEnd"/>
      <w:r w:rsidRPr="00587D14">
        <w:rPr>
          <w:b/>
        </w:rPr>
        <w:t xml:space="preserve"> strategi </w:t>
      </w:r>
      <w:proofErr w:type="spellStart"/>
      <w:r w:rsidRPr="00587D14">
        <w:rPr>
          <w:b/>
        </w:rPr>
        <w:t>akan</w:t>
      </w:r>
      <w:proofErr w:type="spellEnd"/>
      <w:r w:rsidRPr="00587D14">
        <w:rPr>
          <w:b/>
        </w:rPr>
        <w:t xml:space="preserve"> </w:t>
      </w:r>
      <w:proofErr w:type="spellStart"/>
      <w:r w:rsidRPr="00587D14">
        <w:rPr>
          <w:b/>
        </w:rPr>
        <w:t>sesuai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seluruh</w:t>
      </w:r>
      <w:proofErr w:type="spellEnd"/>
      <w:r w:rsidRPr="00587D14">
        <w:rPr>
          <w:b/>
        </w:rPr>
        <w:t xml:space="preserve"> </w:t>
      </w:r>
      <w:proofErr w:type="spellStart"/>
      <w:r w:rsidRPr="00587D14">
        <w:rPr>
          <w:b/>
        </w:rPr>
        <w:t>tingkata</w:t>
      </w:r>
      <w:r w:rsidRPr="00587D14">
        <w:t>n</w:t>
      </w:r>
      <w:proofErr w:type="spellEnd"/>
      <w:r w:rsidRPr="00587D14">
        <w:t xml:space="preserve">. </w:t>
      </w:r>
    </w:p>
    <w:p w14:paraId="4E45B14E" w14:textId="77777777" w:rsidR="00587D14" w:rsidRPr="00587D14" w:rsidRDefault="00587D14" w:rsidP="00587D14">
      <w:pPr>
        <w:spacing w:after="0" w:line="259" w:lineRule="auto"/>
        <w:ind w:left="720" w:firstLine="0"/>
        <w:jc w:val="left"/>
      </w:pPr>
      <w:r w:rsidRPr="00587D14">
        <w:t xml:space="preserve"> </w:t>
      </w:r>
    </w:p>
    <w:p w14:paraId="62AFDE97" w14:textId="77777777" w:rsidR="00587D14" w:rsidRPr="00587D14" w:rsidRDefault="00587D14" w:rsidP="00587D14">
      <w:pPr>
        <w:ind w:left="-5" w:right="474" w:firstLine="720"/>
      </w:pPr>
      <w:proofErr w:type="spellStart"/>
      <w:r w:rsidRPr="00587D14">
        <w:t>Apabila</w:t>
      </w:r>
      <w:proofErr w:type="spellEnd"/>
      <w:r w:rsidRPr="00587D14">
        <w:t xml:space="preserve"> strategi pada </w:t>
      </w:r>
      <w:proofErr w:type="spellStart"/>
      <w:r w:rsidRPr="00587D14">
        <w:t>suatu</w:t>
      </w:r>
      <w:proofErr w:type="spellEnd"/>
      <w:r w:rsidRPr="00587D14">
        <w:t xml:space="preserve"> </w:t>
      </w:r>
      <w:proofErr w:type="spellStart"/>
      <w:r w:rsidRPr="00587D14">
        <w:t>organisasi</w:t>
      </w:r>
      <w:proofErr w:type="spellEnd"/>
      <w:r w:rsidRPr="00587D14">
        <w:t xml:space="preserve"> </w:t>
      </w:r>
      <w:proofErr w:type="spellStart"/>
      <w:r w:rsidRPr="00587D14">
        <w:t>telah</w:t>
      </w:r>
      <w:proofErr w:type="spellEnd"/>
      <w:r w:rsidRPr="00587D14">
        <w:t xml:space="preserve"> </w:t>
      </w:r>
      <w:proofErr w:type="spellStart"/>
      <w:r w:rsidRPr="00587D14">
        <w:t>memiliki</w:t>
      </w:r>
      <w:proofErr w:type="spellEnd"/>
      <w:r w:rsidRPr="00587D14">
        <w:t xml:space="preserve"> </w:t>
      </w:r>
      <w:proofErr w:type="spellStart"/>
      <w:r w:rsidRPr="00587D14">
        <w:t>beberapa</w:t>
      </w:r>
      <w:proofErr w:type="spellEnd"/>
      <w:r w:rsidRPr="00587D14">
        <w:t xml:space="preserve"> </w:t>
      </w:r>
      <w:proofErr w:type="spellStart"/>
      <w:r w:rsidRPr="00587D14">
        <w:t>sifat</w:t>
      </w:r>
      <w:proofErr w:type="spellEnd"/>
      <w:r w:rsidRPr="00587D14">
        <w:t xml:space="preserve"> </w:t>
      </w:r>
      <w:proofErr w:type="spellStart"/>
      <w:r w:rsidRPr="00587D14">
        <w:t>diatas</w:t>
      </w:r>
      <w:proofErr w:type="spellEnd"/>
      <w:r w:rsidRPr="00587D14">
        <w:t xml:space="preserve">, </w:t>
      </w:r>
      <w:proofErr w:type="spellStart"/>
      <w:r w:rsidRPr="00587D14">
        <w:t>maka</w:t>
      </w:r>
      <w:proofErr w:type="spellEnd"/>
      <w:r w:rsidRPr="00587D14">
        <w:t xml:space="preserve"> </w:t>
      </w:r>
      <w:proofErr w:type="spellStart"/>
      <w:r w:rsidRPr="00587D14">
        <w:t>dapat</w:t>
      </w:r>
      <w:proofErr w:type="spellEnd"/>
      <w:r w:rsidRPr="00587D14">
        <w:t xml:space="preserve"> </w:t>
      </w:r>
      <w:proofErr w:type="spellStart"/>
      <w:r w:rsidRPr="00587D14">
        <w:t>dipastikan</w:t>
      </w:r>
      <w:proofErr w:type="spellEnd"/>
      <w:r w:rsidRPr="00587D14">
        <w:t xml:space="preserve"> </w:t>
      </w:r>
      <w:proofErr w:type="spellStart"/>
      <w:r w:rsidRPr="00587D14">
        <w:t>dalam</w:t>
      </w:r>
      <w:proofErr w:type="spellEnd"/>
      <w:r w:rsidRPr="00587D14">
        <w:t xml:space="preserve"> </w:t>
      </w:r>
      <w:proofErr w:type="spellStart"/>
      <w:r w:rsidRPr="00587D14">
        <w:t>pengaplikasian</w:t>
      </w:r>
      <w:proofErr w:type="spellEnd"/>
      <w:r w:rsidRPr="00587D14">
        <w:t xml:space="preserve"> </w:t>
      </w:r>
      <w:proofErr w:type="spellStart"/>
      <w:r w:rsidRPr="00587D14">
        <w:t>kegiatan</w:t>
      </w:r>
      <w:proofErr w:type="spellEnd"/>
      <w:r w:rsidRPr="00587D14">
        <w:t xml:space="preserve"> </w:t>
      </w:r>
      <w:proofErr w:type="spellStart"/>
      <w:r w:rsidRPr="00587D14">
        <w:t>akan</w:t>
      </w:r>
      <w:proofErr w:type="spellEnd"/>
      <w:r w:rsidRPr="00587D14">
        <w:t xml:space="preserve"> </w:t>
      </w:r>
      <w:proofErr w:type="spellStart"/>
      <w:r w:rsidRPr="00587D14">
        <w:t>berjalan</w:t>
      </w:r>
      <w:proofErr w:type="spellEnd"/>
      <w:r w:rsidRPr="00587D14">
        <w:t xml:space="preserve"> </w:t>
      </w:r>
      <w:proofErr w:type="spellStart"/>
      <w:r w:rsidRPr="00587D14">
        <w:t>efektif</w:t>
      </w:r>
      <w:proofErr w:type="spellEnd"/>
      <w:r w:rsidRPr="00587D14">
        <w:t xml:space="preserve"> dan </w:t>
      </w:r>
      <w:proofErr w:type="spellStart"/>
      <w:r w:rsidRPr="00587D14">
        <w:t>efisien</w:t>
      </w:r>
      <w:proofErr w:type="spellEnd"/>
      <w:r w:rsidRPr="00587D14">
        <w:t xml:space="preserve">. Strategi </w:t>
      </w:r>
      <w:proofErr w:type="spellStart"/>
      <w:r w:rsidRPr="00587D14">
        <w:t>digambarkan</w:t>
      </w:r>
      <w:proofErr w:type="spellEnd"/>
      <w:r w:rsidRPr="00587D14">
        <w:t xml:space="preserve"> </w:t>
      </w:r>
      <w:proofErr w:type="spellStart"/>
      <w:r w:rsidRPr="00587D14">
        <w:t>sebagai</w:t>
      </w:r>
      <w:proofErr w:type="spellEnd"/>
      <w:r w:rsidRPr="00587D14">
        <w:t xml:space="preserve"> salah </w:t>
      </w:r>
      <w:proofErr w:type="spellStart"/>
      <w:r w:rsidRPr="00587D14">
        <w:t>satu</w:t>
      </w:r>
      <w:proofErr w:type="spellEnd"/>
      <w:r w:rsidRPr="00587D14">
        <w:t xml:space="preserve"> </w:t>
      </w:r>
      <w:proofErr w:type="spellStart"/>
      <w:r w:rsidRPr="00587D14">
        <w:t>unsur</w:t>
      </w:r>
      <w:proofErr w:type="spellEnd"/>
      <w:r w:rsidRPr="00587D14">
        <w:t xml:space="preserve"> yang </w:t>
      </w:r>
      <w:proofErr w:type="spellStart"/>
      <w:r w:rsidRPr="00587D14">
        <w:t>mempengaruhi</w:t>
      </w:r>
      <w:proofErr w:type="spellEnd"/>
      <w:r w:rsidRPr="00587D14">
        <w:t xml:space="preserve"> </w:t>
      </w:r>
      <w:proofErr w:type="spellStart"/>
      <w:r w:rsidRPr="00587D14">
        <w:t>organisasi</w:t>
      </w:r>
      <w:proofErr w:type="spellEnd"/>
      <w:r w:rsidRPr="00587D14">
        <w:t xml:space="preserve">, strategi juga </w:t>
      </w:r>
      <w:proofErr w:type="spellStart"/>
      <w:r w:rsidRPr="00587D14">
        <w:t>merupakan</w:t>
      </w:r>
      <w:proofErr w:type="spellEnd"/>
      <w:r w:rsidRPr="00587D14">
        <w:t xml:space="preserve"> </w:t>
      </w:r>
      <w:proofErr w:type="spellStart"/>
      <w:r w:rsidRPr="00587D14">
        <w:t>suatu</w:t>
      </w:r>
      <w:proofErr w:type="spellEnd"/>
      <w:r w:rsidRPr="00587D14">
        <w:t xml:space="preserve"> </w:t>
      </w:r>
      <w:proofErr w:type="spellStart"/>
      <w:r w:rsidRPr="00587D14">
        <w:t>rencana</w:t>
      </w:r>
      <w:proofErr w:type="spellEnd"/>
      <w:r w:rsidRPr="00587D14">
        <w:t xml:space="preserve"> </w:t>
      </w:r>
      <w:proofErr w:type="spellStart"/>
      <w:r w:rsidRPr="00587D14">
        <w:t>jangka</w:t>
      </w:r>
      <w:proofErr w:type="spellEnd"/>
      <w:r w:rsidRPr="00587D14">
        <w:t xml:space="preserve"> </w:t>
      </w:r>
      <w:proofErr w:type="spellStart"/>
      <w:r w:rsidRPr="00587D14">
        <w:t>panjang</w:t>
      </w:r>
      <w:proofErr w:type="spellEnd"/>
      <w:r w:rsidRPr="00587D14">
        <w:t xml:space="preserve">. Strategi </w:t>
      </w:r>
      <w:proofErr w:type="spellStart"/>
      <w:r w:rsidRPr="00587D14">
        <w:t>mendukung</w:t>
      </w:r>
      <w:proofErr w:type="spellEnd"/>
      <w:r w:rsidRPr="00587D14">
        <w:t xml:space="preserve"> </w:t>
      </w:r>
      <w:proofErr w:type="spellStart"/>
      <w:r w:rsidRPr="00587D14">
        <w:t>terbentuknya</w:t>
      </w:r>
      <w:proofErr w:type="spellEnd"/>
      <w:r w:rsidRPr="00587D14">
        <w:t xml:space="preserve"> </w:t>
      </w:r>
      <w:proofErr w:type="spellStart"/>
      <w:r w:rsidRPr="00587D14">
        <w:t>manajemen</w:t>
      </w:r>
      <w:proofErr w:type="spellEnd"/>
      <w:r w:rsidRPr="00587D14">
        <w:t xml:space="preserve">.  </w:t>
      </w:r>
    </w:p>
    <w:p w14:paraId="0FFB3E38" w14:textId="77777777" w:rsidR="00587D14" w:rsidRPr="00587D14" w:rsidRDefault="00587D14" w:rsidP="00587D14">
      <w:pPr>
        <w:ind w:left="-5" w:right="474" w:firstLine="720"/>
      </w:pPr>
      <w:r w:rsidRPr="00587D14">
        <w:t xml:space="preserve">Dalam </w:t>
      </w:r>
      <w:proofErr w:type="spellStart"/>
      <w:r w:rsidRPr="00587D14">
        <w:t>menetapkan</w:t>
      </w:r>
      <w:proofErr w:type="spellEnd"/>
      <w:r w:rsidRPr="00587D14">
        <w:t xml:space="preserve"> strategi </w:t>
      </w:r>
      <w:proofErr w:type="spellStart"/>
      <w:r w:rsidRPr="00587D14">
        <w:t>diperlukan</w:t>
      </w:r>
      <w:proofErr w:type="spellEnd"/>
      <w:r w:rsidRPr="00587D14">
        <w:t xml:space="preserve"> yang </w:t>
      </w:r>
      <w:proofErr w:type="spellStart"/>
      <w:r w:rsidRPr="00587D14">
        <w:t>namanya</w:t>
      </w:r>
      <w:proofErr w:type="spellEnd"/>
      <w:r w:rsidRPr="00587D14">
        <w:t xml:space="preserve"> </w:t>
      </w:r>
      <w:proofErr w:type="spellStart"/>
      <w:r w:rsidRPr="00587D14">
        <w:t>Komunikasi</w:t>
      </w:r>
      <w:proofErr w:type="spellEnd"/>
      <w:r w:rsidRPr="00587D14">
        <w:t xml:space="preserve">. Colin Chery </w:t>
      </w:r>
      <w:proofErr w:type="spellStart"/>
      <w:r w:rsidRPr="00587D14">
        <w:t>mendefinisikan</w:t>
      </w:r>
      <w:proofErr w:type="spellEnd"/>
      <w:r w:rsidRPr="00587D14">
        <w:t xml:space="preserve"> </w:t>
      </w:r>
      <w:proofErr w:type="spellStart"/>
      <w:r w:rsidRPr="00587D14">
        <w:t>Komunikasi</w:t>
      </w:r>
      <w:proofErr w:type="spellEnd"/>
      <w:r w:rsidRPr="00587D14">
        <w:t xml:space="preserve"> </w:t>
      </w:r>
      <w:proofErr w:type="spellStart"/>
      <w:r w:rsidRPr="00587D14">
        <w:t>merupakan</w:t>
      </w:r>
      <w:proofErr w:type="spellEnd"/>
      <w:r w:rsidRPr="00587D14">
        <w:t xml:space="preserve"> </w:t>
      </w:r>
      <w:proofErr w:type="spellStart"/>
      <w:r w:rsidRPr="00587D14">
        <w:t>pembentukan</w:t>
      </w:r>
      <w:proofErr w:type="spellEnd"/>
      <w:r w:rsidRPr="00587D14">
        <w:t xml:space="preserve"> </w:t>
      </w:r>
      <w:proofErr w:type="spellStart"/>
      <w:r w:rsidRPr="00587D14">
        <w:t>satuan</w:t>
      </w:r>
      <w:proofErr w:type="spellEnd"/>
      <w:r w:rsidRPr="00587D14">
        <w:t xml:space="preserve"> </w:t>
      </w:r>
      <w:proofErr w:type="spellStart"/>
      <w:r w:rsidRPr="00587D14">
        <w:t>sosial</w:t>
      </w:r>
      <w:proofErr w:type="spellEnd"/>
      <w:r w:rsidRPr="00587D14">
        <w:t xml:space="preserve"> yang </w:t>
      </w:r>
      <w:proofErr w:type="spellStart"/>
      <w:r w:rsidRPr="00587D14">
        <w:t>terdiri</w:t>
      </w:r>
      <w:proofErr w:type="spellEnd"/>
      <w:r w:rsidRPr="00587D14">
        <w:t xml:space="preserve"> </w:t>
      </w:r>
      <w:proofErr w:type="spellStart"/>
      <w:r w:rsidRPr="00587D14">
        <w:t>dari</w:t>
      </w:r>
      <w:proofErr w:type="spellEnd"/>
      <w:r w:rsidRPr="00587D14">
        <w:t xml:space="preserve"> </w:t>
      </w:r>
      <w:proofErr w:type="spellStart"/>
      <w:r w:rsidRPr="00587D14">
        <w:t>individu-individu</w:t>
      </w:r>
      <w:proofErr w:type="spellEnd"/>
      <w:r w:rsidRPr="00587D14">
        <w:t xml:space="preserve"> </w:t>
      </w:r>
      <w:proofErr w:type="spellStart"/>
      <w:r w:rsidRPr="00587D14">
        <w:t>melalui</w:t>
      </w:r>
      <w:proofErr w:type="spellEnd"/>
      <w:r w:rsidRPr="00587D14">
        <w:t xml:space="preserve"> </w:t>
      </w:r>
      <w:proofErr w:type="spellStart"/>
      <w:r w:rsidRPr="00587D14">
        <w:t>penggunaan</w:t>
      </w:r>
      <w:proofErr w:type="spellEnd"/>
      <w:r w:rsidRPr="00587D14">
        <w:t xml:space="preserve"> </w:t>
      </w:r>
      <w:proofErr w:type="spellStart"/>
      <w:r w:rsidRPr="00587D14">
        <w:t>bahasa</w:t>
      </w:r>
      <w:proofErr w:type="spellEnd"/>
      <w:r w:rsidRPr="00587D14">
        <w:t xml:space="preserve"> dan </w:t>
      </w:r>
      <w:proofErr w:type="spellStart"/>
      <w:r w:rsidRPr="00587D14">
        <w:t>tanda</w:t>
      </w:r>
      <w:proofErr w:type="spellEnd"/>
      <w:r w:rsidRPr="00587D14">
        <w:t xml:space="preserve">. </w:t>
      </w:r>
      <w:proofErr w:type="spellStart"/>
      <w:r w:rsidRPr="00587D14">
        <w:t>Memiliki</w:t>
      </w:r>
      <w:proofErr w:type="spellEnd"/>
      <w:r w:rsidRPr="00587D14">
        <w:t xml:space="preserve"> </w:t>
      </w:r>
      <w:proofErr w:type="spellStart"/>
      <w:r w:rsidRPr="00587D14">
        <w:t>kebersamaan</w:t>
      </w:r>
      <w:proofErr w:type="spellEnd"/>
      <w:r w:rsidRPr="00587D14">
        <w:t xml:space="preserve"> </w:t>
      </w:r>
      <w:proofErr w:type="spellStart"/>
      <w:r w:rsidRPr="00587D14">
        <w:t>dalam</w:t>
      </w:r>
      <w:proofErr w:type="spellEnd"/>
      <w:r w:rsidRPr="00587D14">
        <w:t xml:space="preserve"> </w:t>
      </w:r>
      <w:proofErr w:type="spellStart"/>
      <w:r w:rsidRPr="00587D14">
        <w:t>peraturan-peraturan</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aktivitas</w:t>
      </w:r>
      <w:proofErr w:type="spellEnd"/>
      <w:r w:rsidRPr="00587D14">
        <w:t xml:space="preserve"> </w:t>
      </w:r>
      <w:proofErr w:type="spellStart"/>
      <w:r w:rsidRPr="00587D14">
        <w:t>pencapain</w:t>
      </w:r>
      <w:proofErr w:type="spellEnd"/>
      <w:r w:rsidRPr="00587D14">
        <w:t xml:space="preserve"> </w:t>
      </w:r>
      <w:proofErr w:type="spellStart"/>
      <w:r w:rsidRPr="00587D14">
        <w:t>tujuan</w:t>
      </w:r>
      <w:proofErr w:type="spellEnd"/>
      <w:r w:rsidRPr="00587D14">
        <w:t xml:space="preserve">. </w:t>
      </w:r>
      <w:proofErr w:type="spellStart"/>
      <w:r w:rsidRPr="00587D14">
        <w:t>Disamping</w:t>
      </w:r>
      <w:proofErr w:type="spellEnd"/>
      <w:r w:rsidRPr="00587D14">
        <w:t xml:space="preserve"> </w:t>
      </w:r>
      <w:proofErr w:type="spellStart"/>
      <w:r w:rsidRPr="00587D14">
        <w:t>itu</w:t>
      </w:r>
      <w:proofErr w:type="spellEnd"/>
      <w:r w:rsidRPr="00587D14">
        <w:t xml:space="preserve">, </w:t>
      </w:r>
      <w:proofErr w:type="spellStart"/>
      <w:r w:rsidRPr="00587D14">
        <w:t>komunikasi</w:t>
      </w:r>
      <w:proofErr w:type="spellEnd"/>
      <w:r w:rsidRPr="00587D14">
        <w:t xml:space="preserve"> </w:t>
      </w:r>
      <w:proofErr w:type="spellStart"/>
      <w:r w:rsidRPr="00587D14">
        <w:t>adalah</w:t>
      </w:r>
      <w:proofErr w:type="spellEnd"/>
      <w:r w:rsidRPr="00587D14">
        <w:t xml:space="preserve"> </w:t>
      </w:r>
      <w:proofErr w:type="spellStart"/>
      <w:r w:rsidRPr="00587D14">
        <w:lastRenderedPageBreak/>
        <w:t>mesin</w:t>
      </w:r>
      <w:proofErr w:type="spellEnd"/>
      <w:r w:rsidRPr="00587D14">
        <w:t xml:space="preserve"> </w:t>
      </w:r>
      <w:proofErr w:type="spellStart"/>
      <w:r w:rsidRPr="00587D14">
        <w:t>pendorong</w:t>
      </w:r>
      <w:proofErr w:type="spellEnd"/>
      <w:r w:rsidRPr="00587D14">
        <w:t xml:space="preserve"> proses </w:t>
      </w:r>
      <w:proofErr w:type="spellStart"/>
      <w:r w:rsidRPr="00587D14">
        <w:t>sosial</w:t>
      </w:r>
      <w:proofErr w:type="spellEnd"/>
      <w:r w:rsidRPr="00587D14">
        <w:t xml:space="preserve"> yang </w:t>
      </w:r>
      <w:proofErr w:type="spellStart"/>
      <w:r w:rsidRPr="00587D14">
        <w:t>memungkinkan</w:t>
      </w:r>
      <w:proofErr w:type="spellEnd"/>
      <w:r w:rsidRPr="00587D14">
        <w:t xml:space="preserve"> </w:t>
      </w:r>
      <w:proofErr w:type="spellStart"/>
      <w:r w:rsidRPr="00587D14">
        <w:t>terjadinya</w:t>
      </w:r>
      <w:proofErr w:type="spellEnd"/>
      <w:r w:rsidRPr="00587D14">
        <w:t xml:space="preserve"> </w:t>
      </w:r>
      <w:proofErr w:type="spellStart"/>
      <w:r w:rsidRPr="00587D14">
        <w:t>interaksi</w:t>
      </w:r>
      <w:proofErr w:type="spellEnd"/>
      <w:r w:rsidRPr="00587D14">
        <w:t xml:space="preserve"> </w:t>
      </w:r>
      <w:proofErr w:type="spellStart"/>
      <w:r w:rsidRPr="00587D14">
        <w:t>antar</w:t>
      </w:r>
      <w:proofErr w:type="spellEnd"/>
      <w:r w:rsidRPr="00587D14">
        <w:t xml:space="preserve"> </w:t>
      </w:r>
      <w:proofErr w:type="spellStart"/>
      <w:r w:rsidRPr="00587D14">
        <w:t>manusia</w:t>
      </w:r>
      <w:proofErr w:type="spellEnd"/>
      <w:r w:rsidRPr="00587D14">
        <w:t xml:space="preserve"> dan </w:t>
      </w:r>
      <w:proofErr w:type="spellStart"/>
      <w:r w:rsidRPr="00587D14">
        <w:t>menjadikan</w:t>
      </w:r>
      <w:proofErr w:type="spellEnd"/>
      <w:r w:rsidRPr="00587D14">
        <w:t xml:space="preserve"> </w:t>
      </w:r>
      <w:proofErr w:type="spellStart"/>
      <w:r w:rsidRPr="00587D14">
        <w:t>manusia</w:t>
      </w:r>
      <w:proofErr w:type="spellEnd"/>
      <w:r w:rsidRPr="00587D14">
        <w:t xml:space="preserve"> </w:t>
      </w:r>
      <w:proofErr w:type="spellStart"/>
      <w:r w:rsidRPr="00587D14">
        <w:t>sebagai</w:t>
      </w:r>
      <w:proofErr w:type="spellEnd"/>
      <w:r w:rsidRPr="00587D14">
        <w:t xml:space="preserve"> </w:t>
      </w:r>
      <w:proofErr w:type="spellStart"/>
      <w:r w:rsidRPr="00587D14">
        <w:t>makhluk</w:t>
      </w:r>
      <w:proofErr w:type="spellEnd"/>
      <w:r w:rsidRPr="00587D14">
        <w:t xml:space="preserve"> </w:t>
      </w:r>
      <w:proofErr w:type="spellStart"/>
      <w:r w:rsidRPr="00587D14">
        <w:t>sosial</w:t>
      </w:r>
      <w:proofErr w:type="spellEnd"/>
      <w:r w:rsidRPr="00587D14">
        <w:t xml:space="preserve">. </w:t>
      </w:r>
    </w:p>
    <w:p w14:paraId="348EAB62" w14:textId="77777777" w:rsidR="00587D14" w:rsidRPr="00587D14" w:rsidRDefault="00587D14" w:rsidP="00587D14">
      <w:pPr>
        <w:ind w:left="-5" w:right="474" w:firstLine="720"/>
      </w:pPr>
      <w:proofErr w:type="spellStart"/>
      <w:r w:rsidRPr="00587D14">
        <w:t>Sejalan</w:t>
      </w:r>
      <w:proofErr w:type="spellEnd"/>
      <w:r w:rsidRPr="00587D14">
        <w:t xml:space="preserve"> </w:t>
      </w:r>
      <w:proofErr w:type="spellStart"/>
      <w:r w:rsidRPr="00587D14">
        <w:t>dengan</w:t>
      </w:r>
      <w:proofErr w:type="spellEnd"/>
      <w:r w:rsidRPr="00587D14">
        <w:t xml:space="preserve"> </w:t>
      </w:r>
      <w:proofErr w:type="spellStart"/>
      <w:r w:rsidRPr="00587D14">
        <w:t>pendapat</w:t>
      </w:r>
      <w:proofErr w:type="spellEnd"/>
      <w:r w:rsidRPr="00587D14">
        <w:t xml:space="preserve"> </w:t>
      </w:r>
      <w:proofErr w:type="spellStart"/>
      <w:r w:rsidRPr="00587D14">
        <w:t>tersebut</w:t>
      </w:r>
      <w:proofErr w:type="spellEnd"/>
      <w:r w:rsidRPr="00587D14">
        <w:t xml:space="preserve"> </w:t>
      </w:r>
      <w:proofErr w:type="spellStart"/>
      <w:r w:rsidRPr="00587D14">
        <w:t>menurut</w:t>
      </w:r>
      <w:proofErr w:type="spellEnd"/>
      <w:r w:rsidRPr="00587D14">
        <w:t xml:space="preserve"> Effendy, </w:t>
      </w:r>
      <w:proofErr w:type="spellStart"/>
      <w:r w:rsidRPr="00587D14">
        <w:t>Komunikasi</w:t>
      </w:r>
      <w:proofErr w:type="spellEnd"/>
      <w:r w:rsidRPr="00587D14">
        <w:t xml:space="preserve"> </w:t>
      </w:r>
      <w:proofErr w:type="spellStart"/>
      <w:r w:rsidRPr="00587D14">
        <w:t>adalah</w:t>
      </w:r>
      <w:proofErr w:type="spellEnd"/>
      <w:r w:rsidRPr="00587D14">
        <w:t xml:space="preserve"> </w:t>
      </w:r>
      <w:proofErr w:type="spellStart"/>
      <w:r w:rsidRPr="00587D14">
        <w:t>peristiwa</w:t>
      </w:r>
      <w:proofErr w:type="spellEnd"/>
      <w:r w:rsidRPr="00587D14">
        <w:t xml:space="preserve"> </w:t>
      </w:r>
      <w:proofErr w:type="spellStart"/>
      <w:r w:rsidRPr="00587D14">
        <w:t>penyampaian</w:t>
      </w:r>
      <w:proofErr w:type="spellEnd"/>
      <w:r w:rsidRPr="00587D14">
        <w:t xml:space="preserve"> ide </w:t>
      </w:r>
      <w:proofErr w:type="spellStart"/>
      <w:r w:rsidRPr="00587D14">
        <w:t>manusia</w:t>
      </w:r>
      <w:proofErr w:type="spellEnd"/>
      <w:r w:rsidRPr="00587D14">
        <w:t xml:space="preserve">. Dari </w:t>
      </w:r>
      <w:proofErr w:type="spellStart"/>
      <w:r w:rsidRPr="00587D14">
        <w:t>pengertian</w:t>
      </w:r>
      <w:proofErr w:type="spellEnd"/>
      <w:r w:rsidRPr="00587D14">
        <w:t xml:space="preserve"> </w:t>
      </w:r>
      <w:proofErr w:type="spellStart"/>
      <w:r w:rsidRPr="00587D14">
        <w:t>ini</w:t>
      </w:r>
      <w:proofErr w:type="spellEnd"/>
      <w:r w:rsidRPr="00587D14">
        <w:t xml:space="preserve"> </w:t>
      </w:r>
      <w:proofErr w:type="spellStart"/>
      <w:r w:rsidRPr="00587D14">
        <w:t>dapat</w:t>
      </w:r>
      <w:proofErr w:type="spellEnd"/>
      <w:r w:rsidRPr="00587D14">
        <w:t xml:space="preserve"> </w:t>
      </w:r>
      <w:proofErr w:type="spellStart"/>
      <w:r w:rsidRPr="00587D14">
        <w:t>disimpulkan</w:t>
      </w:r>
      <w:proofErr w:type="spellEnd"/>
      <w:r w:rsidRPr="00587D14">
        <w:t xml:space="preserve"> </w:t>
      </w:r>
      <w:proofErr w:type="spellStart"/>
      <w:r w:rsidRPr="00587D14">
        <w:t>bahwa</w:t>
      </w:r>
      <w:proofErr w:type="spellEnd"/>
      <w:r w:rsidRPr="00587D14">
        <w:t xml:space="preserve"> </w:t>
      </w:r>
      <w:proofErr w:type="spellStart"/>
      <w:r w:rsidRPr="00587D14">
        <w:t>komunikasi</w:t>
      </w:r>
      <w:proofErr w:type="spellEnd"/>
      <w:r w:rsidRPr="00587D14">
        <w:t xml:space="preserve"> </w:t>
      </w:r>
      <w:proofErr w:type="spellStart"/>
      <w:r w:rsidRPr="00587D14">
        <w:t>merupakan</w:t>
      </w:r>
      <w:proofErr w:type="spellEnd"/>
      <w:r w:rsidRPr="00587D14">
        <w:t xml:space="preserve"> </w:t>
      </w:r>
      <w:proofErr w:type="spellStart"/>
      <w:r w:rsidRPr="00587D14">
        <w:t>suatu</w:t>
      </w:r>
      <w:proofErr w:type="spellEnd"/>
      <w:r w:rsidRPr="00587D14">
        <w:t xml:space="preserve"> proses </w:t>
      </w:r>
      <w:proofErr w:type="spellStart"/>
      <w:r w:rsidRPr="00587D14">
        <w:t>penyampaian</w:t>
      </w:r>
      <w:proofErr w:type="spellEnd"/>
      <w:r w:rsidRPr="00587D14">
        <w:t xml:space="preserve"> </w:t>
      </w:r>
      <w:proofErr w:type="spellStart"/>
      <w:r w:rsidRPr="00587D14">
        <w:t>pesan</w:t>
      </w:r>
      <w:proofErr w:type="spellEnd"/>
      <w:r w:rsidRPr="00587D14">
        <w:t xml:space="preserve"> yang </w:t>
      </w:r>
      <w:proofErr w:type="spellStart"/>
      <w:r w:rsidRPr="00587D14">
        <w:t>dapat</w:t>
      </w:r>
      <w:proofErr w:type="spellEnd"/>
      <w:r w:rsidRPr="00587D14">
        <w:t xml:space="preserve"> </w:t>
      </w:r>
      <w:proofErr w:type="spellStart"/>
      <w:r w:rsidRPr="00587D14">
        <w:t>berupa</w:t>
      </w:r>
      <w:proofErr w:type="spellEnd"/>
      <w:r w:rsidRPr="00587D14">
        <w:t xml:space="preserve"> </w:t>
      </w:r>
      <w:proofErr w:type="spellStart"/>
      <w:r w:rsidRPr="00587D14">
        <w:t>pesan</w:t>
      </w:r>
      <w:proofErr w:type="spellEnd"/>
      <w:r w:rsidRPr="00587D14">
        <w:t xml:space="preserve"> </w:t>
      </w:r>
      <w:proofErr w:type="spellStart"/>
      <w:r w:rsidRPr="00587D14">
        <w:t>informasi</w:t>
      </w:r>
      <w:proofErr w:type="spellEnd"/>
      <w:r w:rsidRPr="00587D14">
        <w:t xml:space="preserve">, ide, </w:t>
      </w:r>
      <w:proofErr w:type="spellStart"/>
      <w:r w:rsidRPr="00587D14">
        <w:t>emosi</w:t>
      </w:r>
      <w:proofErr w:type="spellEnd"/>
      <w:r w:rsidRPr="00587D14">
        <w:t xml:space="preserve">, </w:t>
      </w:r>
      <w:proofErr w:type="spellStart"/>
      <w:r w:rsidRPr="00587D14">
        <w:t>keterampilan</w:t>
      </w:r>
      <w:proofErr w:type="spellEnd"/>
      <w:r w:rsidRPr="00587D14">
        <w:t xml:space="preserve"> dan </w:t>
      </w:r>
      <w:proofErr w:type="spellStart"/>
      <w:r w:rsidRPr="00587D14">
        <w:t>sebagainya</w:t>
      </w:r>
      <w:proofErr w:type="spellEnd"/>
      <w:r w:rsidRPr="00587D14">
        <w:t xml:space="preserve"> </w:t>
      </w:r>
      <w:proofErr w:type="spellStart"/>
      <w:r w:rsidRPr="00587D14">
        <w:t>melalui</w:t>
      </w:r>
      <w:proofErr w:type="spellEnd"/>
      <w:r w:rsidRPr="00587D14">
        <w:t xml:space="preserve"> </w:t>
      </w:r>
      <w:proofErr w:type="spellStart"/>
      <w:r w:rsidRPr="00587D14">
        <w:t>simbol</w:t>
      </w:r>
      <w:proofErr w:type="spellEnd"/>
      <w:r w:rsidRPr="00587D14">
        <w:t xml:space="preserve"> </w:t>
      </w:r>
      <w:proofErr w:type="spellStart"/>
      <w:r w:rsidRPr="00587D14">
        <w:t>atau</w:t>
      </w:r>
      <w:proofErr w:type="spellEnd"/>
      <w:r w:rsidRPr="00587D14">
        <w:t xml:space="preserve"> </w:t>
      </w:r>
      <w:proofErr w:type="spellStart"/>
      <w:r w:rsidRPr="00587D14">
        <w:t>lambang</w:t>
      </w:r>
      <w:proofErr w:type="spellEnd"/>
      <w:r w:rsidRPr="00587D14">
        <w:t xml:space="preserve"> yang </w:t>
      </w:r>
      <w:proofErr w:type="spellStart"/>
      <w:r w:rsidRPr="00587D14">
        <w:t>dapat</w:t>
      </w:r>
      <w:proofErr w:type="spellEnd"/>
      <w:r w:rsidRPr="00587D14">
        <w:t xml:space="preserve"> </w:t>
      </w:r>
      <w:proofErr w:type="spellStart"/>
      <w:r w:rsidRPr="00587D14">
        <w:t>menimbulkan</w:t>
      </w:r>
      <w:proofErr w:type="spellEnd"/>
      <w:r w:rsidRPr="00587D14">
        <w:t xml:space="preserve"> </w:t>
      </w:r>
      <w:proofErr w:type="spellStart"/>
      <w:r w:rsidRPr="00587D14">
        <w:t>efek</w:t>
      </w:r>
      <w:proofErr w:type="spellEnd"/>
      <w:r w:rsidRPr="00587D14">
        <w:t xml:space="preserve"> </w:t>
      </w:r>
      <w:proofErr w:type="spellStart"/>
      <w:r w:rsidRPr="00587D14">
        <w:t>berupa</w:t>
      </w:r>
      <w:proofErr w:type="spellEnd"/>
      <w:r w:rsidRPr="00587D14">
        <w:t xml:space="preserve"> </w:t>
      </w:r>
      <w:proofErr w:type="spellStart"/>
      <w:r w:rsidRPr="00587D14">
        <w:t>tingkah</w:t>
      </w:r>
      <w:proofErr w:type="spellEnd"/>
      <w:r w:rsidRPr="00587D14">
        <w:t xml:space="preserve"> </w:t>
      </w:r>
      <w:proofErr w:type="spellStart"/>
      <w:r w:rsidRPr="00587D14">
        <w:t>laku</w:t>
      </w:r>
      <w:proofErr w:type="spellEnd"/>
      <w:r w:rsidRPr="00587D14">
        <w:t xml:space="preserve"> yang </w:t>
      </w:r>
      <w:proofErr w:type="spellStart"/>
      <w:r w:rsidRPr="00587D14">
        <w:t>dilakukan</w:t>
      </w:r>
      <w:proofErr w:type="spellEnd"/>
      <w:r w:rsidRPr="00587D14">
        <w:t xml:space="preserve"> </w:t>
      </w:r>
      <w:proofErr w:type="spellStart"/>
      <w:r w:rsidRPr="00587D14">
        <w:t>dengan</w:t>
      </w:r>
      <w:proofErr w:type="spellEnd"/>
      <w:r w:rsidRPr="00587D14">
        <w:t xml:space="preserve"> </w:t>
      </w:r>
      <w:proofErr w:type="spellStart"/>
      <w:r w:rsidRPr="00587D14">
        <w:t>mediamedia</w:t>
      </w:r>
      <w:proofErr w:type="spellEnd"/>
      <w:r w:rsidRPr="00587D14">
        <w:t xml:space="preserve"> </w:t>
      </w:r>
      <w:proofErr w:type="spellStart"/>
      <w:r w:rsidRPr="00587D14">
        <w:t>tertentu</w:t>
      </w:r>
      <w:proofErr w:type="spellEnd"/>
      <w:r w:rsidRPr="00587D14">
        <w:t xml:space="preserve">.  </w:t>
      </w:r>
    </w:p>
    <w:p w14:paraId="60519B8D" w14:textId="77777777" w:rsidR="00587D14" w:rsidRPr="00587D14" w:rsidRDefault="00587D14" w:rsidP="00587D14">
      <w:pPr>
        <w:ind w:left="-5" w:right="474" w:firstLine="720"/>
      </w:pPr>
      <w:proofErr w:type="spellStart"/>
      <w:r w:rsidRPr="00587D14">
        <w:t>Wilbrur</w:t>
      </w:r>
      <w:proofErr w:type="spellEnd"/>
      <w:r w:rsidRPr="00587D14">
        <w:t xml:space="preserve"> Schram </w:t>
      </w:r>
      <w:proofErr w:type="spellStart"/>
      <w:r w:rsidRPr="00587D14">
        <w:t>menyebutkan</w:t>
      </w:r>
      <w:proofErr w:type="spellEnd"/>
      <w:r w:rsidRPr="00587D14">
        <w:t xml:space="preserve"> </w:t>
      </w:r>
      <w:proofErr w:type="spellStart"/>
      <w:r w:rsidRPr="00587D14">
        <w:t>bahwa</w:t>
      </w:r>
      <w:proofErr w:type="spellEnd"/>
      <w:r w:rsidRPr="00587D14">
        <w:t xml:space="preserve"> </w:t>
      </w:r>
      <w:proofErr w:type="spellStart"/>
      <w:r w:rsidRPr="00587D14">
        <w:t>komunikasi</w:t>
      </w:r>
      <w:proofErr w:type="spellEnd"/>
      <w:r w:rsidRPr="00587D14">
        <w:t xml:space="preserve"> dan </w:t>
      </w:r>
      <w:proofErr w:type="spellStart"/>
      <w:r w:rsidRPr="00587D14">
        <w:t>masyarakat</w:t>
      </w:r>
      <w:proofErr w:type="spellEnd"/>
      <w:r w:rsidRPr="00587D14">
        <w:t xml:space="preserve"> </w:t>
      </w:r>
      <w:proofErr w:type="spellStart"/>
      <w:r w:rsidRPr="00587D14">
        <w:t>adalah</w:t>
      </w:r>
      <w:proofErr w:type="spellEnd"/>
      <w:r w:rsidRPr="00587D14">
        <w:t xml:space="preserve"> kata </w:t>
      </w:r>
      <w:proofErr w:type="spellStart"/>
      <w:r w:rsidRPr="00587D14">
        <w:t>kembar</w:t>
      </w:r>
      <w:proofErr w:type="spellEnd"/>
      <w:r w:rsidRPr="00587D14">
        <w:t xml:space="preserve"> yang </w:t>
      </w:r>
      <w:proofErr w:type="spellStart"/>
      <w:r w:rsidRPr="00587D14">
        <w:t>tidak</w:t>
      </w:r>
      <w:proofErr w:type="spellEnd"/>
      <w:r w:rsidRPr="00587D14">
        <w:t xml:space="preserve"> </w:t>
      </w:r>
      <w:proofErr w:type="spellStart"/>
      <w:r w:rsidRPr="00587D14">
        <w:t>dapat</w:t>
      </w:r>
      <w:proofErr w:type="spellEnd"/>
      <w:r w:rsidRPr="00587D14">
        <w:t xml:space="preserve"> </w:t>
      </w:r>
      <w:proofErr w:type="spellStart"/>
      <w:r w:rsidRPr="00587D14">
        <w:t>dipisahkan</w:t>
      </w:r>
      <w:proofErr w:type="spellEnd"/>
      <w:r w:rsidRPr="00587D14">
        <w:t xml:space="preserve"> </w:t>
      </w:r>
      <w:proofErr w:type="spellStart"/>
      <w:r w:rsidRPr="00587D14">
        <w:t>satu</w:t>
      </w:r>
      <w:proofErr w:type="spellEnd"/>
      <w:r w:rsidRPr="00587D14">
        <w:t xml:space="preserve"> </w:t>
      </w:r>
      <w:proofErr w:type="spellStart"/>
      <w:r w:rsidRPr="00587D14">
        <w:t>sama</w:t>
      </w:r>
      <w:proofErr w:type="spellEnd"/>
      <w:r w:rsidRPr="00587D14">
        <w:t xml:space="preserve"> </w:t>
      </w:r>
      <w:proofErr w:type="spellStart"/>
      <w:r w:rsidRPr="00587D14">
        <w:t>lainnya</w:t>
      </w:r>
      <w:proofErr w:type="spellEnd"/>
      <w:r w:rsidRPr="00587D14">
        <w:t xml:space="preserve">. </w:t>
      </w:r>
      <w:proofErr w:type="spellStart"/>
      <w:r w:rsidRPr="00587D14">
        <w:t>Sebab</w:t>
      </w:r>
      <w:proofErr w:type="spellEnd"/>
      <w:r w:rsidRPr="00587D14">
        <w:t xml:space="preserve"> </w:t>
      </w:r>
      <w:proofErr w:type="spellStart"/>
      <w:r w:rsidRPr="00587D14">
        <w:t>tanpa</w:t>
      </w:r>
      <w:proofErr w:type="spellEnd"/>
      <w:r w:rsidRPr="00587D14">
        <w:t xml:space="preserve"> </w:t>
      </w:r>
      <w:proofErr w:type="spellStart"/>
      <w:r w:rsidRPr="00587D14">
        <w:t>komunikasi</w:t>
      </w:r>
      <w:proofErr w:type="spellEnd"/>
      <w:r w:rsidRPr="00587D14">
        <w:t xml:space="preserve"> </w:t>
      </w:r>
      <w:proofErr w:type="spellStart"/>
      <w:r w:rsidRPr="00587D14">
        <w:t>tidak</w:t>
      </w:r>
      <w:proofErr w:type="spellEnd"/>
      <w:r w:rsidRPr="00587D14">
        <w:t xml:space="preserve"> </w:t>
      </w:r>
      <w:proofErr w:type="spellStart"/>
      <w:r w:rsidRPr="00587D14">
        <w:t>mungkin</w:t>
      </w:r>
      <w:proofErr w:type="spellEnd"/>
      <w:r w:rsidRPr="00587D14">
        <w:t xml:space="preserve"> </w:t>
      </w:r>
      <w:proofErr w:type="spellStart"/>
      <w:r w:rsidRPr="00587D14">
        <w:t>masyarakat</w:t>
      </w:r>
      <w:proofErr w:type="spellEnd"/>
      <w:r w:rsidRPr="00587D14">
        <w:t xml:space="preserve"> </w:t>
      </w:r>
      <w:proofErr w:type="spellStart"/>
      <w:r w:rsidRPr="00587D14">
        <w:t>terbentuk</w:t>
      </w:r>
      <w:proofErr w:type="spellEnd"/>
      <w:r w:rsidRPr="00587D14">
        <w:t xml:space="preserve">, </w:t>
      </w:r>
      <w:proofErr w:type="spellStart"/>
      <w:r w:rsidRPr="00587D14">
        <w:t>sebaliknya</w:t>
      </w:r>
      <w:proofErr w:type="spellEnd"/>
      <w:r w:rsidRPr="00587D14">
        <w:t xml:space="preserve"> </w:t>
      </w:r>
      <w:proofErr w:type="spellStart"/>
      <w:r w:rsidRPr="00587D14">
        <w:t>tanpa</w:t>
      </w:r>
      <w:proofErr w:type="spellEnd"/>
      <w:r w:rsidRPr="00587D14">
        <w:t xml:space="preserve"> </w:t>
      </w:r>
      <w:proofErr w:type="spellStart"/>
      <w:r w:rsidRPr="00587D14">
        <w:t>masyarakat</w:t>
      </w:r>
      <w:proofErr w:type="spellEnd"/>
      <w:r w:rsidRPr="00587D14">
        <w:t xml:space="preserve"> </w:t>
      </w:r>
      <w:proofErr w:type="spellStart"/>
      <w:r w:rsidRPr="00587D14">
        <w:t>maka</w:t>
      </w:r>
      <w:proofErr w:type="spellEnd"/>
      <w:r w:rsidRPr="00587D14">
        <w:t xml:space="preserve"> </w:t>
      </w:r>
      <w:proofErr w:type="spellStart"/>
      <w:r w:rsidRPr="00587D14">
        <w:t>manusia</w:t>
      </w:r>
      <w:proofErr w:type="spellEnd"/>
      <w:r w:rsidRPr="00587D14">
        <w:t xml:space="preserve"> </w:t>
      </w:r>
      <w:proofErr w:type="spellStart"/>
      <w:r w:rsidRPr="00587D14">
        <w:t>tidak</w:t>
      </w:r>
      <w:proofErr w:type="spellEnd"/>
      <w:r w:rsidRPr="00587D14">
        <w:t xml:space="preserve"> </w:t>
      </w:r>
      <w:proofErr w:type="spellStart"/>
      <w:r w:rsidRPr="00587D14">
        <w:t>dapat</w:t>
      </w:r>
      <w:proofErr w:type="spellEnd"/>
      <w:r w:rsidRPr="00587D14">
        <w:t xml:space="preserve"> </w:t>
      </w:r>
      <w:proofErr w:type="spellStart"/>
      <w:r w:rsidRPr="00587D14">
        <w:t>mengembangkan</w:t>
      </w:r>
      <w:proofErr w:type="spellEnd"/>
      <w:r w:rsidRPr="00587D14">
        <w:t xml:space="preserve"> </w:t>
      </w:r>
      <w:proofErr w:type="spellStart"/>
      <w:r w:rsidRPr="00587D14">
        <w:t>komunikasi</w:t>
      </w:r>
      <w:proofErr w:type="spellEnd"/>
      <w:r w:rsidRPr="00587D14">
        <w:t xml:space="preserve">. </w:t>
      </w:r>
      <w:proofErr w:type="spellStart"/>
      <w:r w:rsidRPr="00587D14">
        <w:t>Begitu</w:t>
      </w:r>
      <w:proofErr w:type="spellEnd"/>
      <w:r w:rsidRPr="00587D14">
        <w:t xml:space="preserve"> pun Everett </w:t>
      </w:r>
      <w:proofErr w:type="spellStart"/>
      <w:r w:rsidRPr="00587D14">
        <w:t>Keinjan</w:t>
      </w:r>
      <w:proofErr w:type="spellEnd"/>
      <w:r w:rsidRPr="00587D14">
        <w:t xml:space="preserve"> yang </w:t>
      </w:r>
      <w:proofErr w:type="spellStart"/>
      <w:r w:rsidRPr="00587D14">
        <w:t>dikutip</w:t>
      </w:r>
      <w:proofErr w:type="spellEnd"/>
      <w:r w:rsidRPr="00587D14">
        <w:t xml:space="preserve"> </w:t>
      </w:r>
      <w:proofErr w:type="spellStart"/>
      <w:r w:rsidRPr="00587D14">
        <w:t>Hafied</w:t>
      </w:r>
      <w:proofErr w:type="spellEnd"/>
      <w:r w:rsidRPr="00587D14">
        <w:t xml:space="preserve"> </w:t>
      </w:r>
      <w:proofErr w:type="spellStart"/>
      <w:r w:rsidRPr="00587D14">
        <w:t>Cenggara</w:t>
      </w:r>
      <w:proofErr w:type="spellEnd"/>
      <w:r w:rsidRPr="00587D14">
        <w:t xml:space="preserve"> </w:t>
      </w:r>
      <w:proofErr w:type="spellStart"/>
      <w:r w:rsidRPr="00587D14">
        <w:t>menyebutkan</w:t>
      </w:r>
      <w:proofErr w:type="spellEnd"/>
      <w:r w:rsidRPr="00587D14">
        <w:t xml:space="preserve">, </w:t>
      </w:r>
      <w:proofErr w:type="spellStart"/>
      <w:r w:rsidRPr="00587D14">
        <w:t>Komunikasi</w:t>
      </w:r>
      <w:proofErr w:type="spellEnd"/>
      <w:r w:rsidRPr="00587D14">
        <w:t xml:space="preserve"> </w:t>
      </w:r>
      <w:proofErr w:type="spellStart"/>
      <w:r w:rsidRPr="00587D14">
        <w:t>sudah</w:t>
      </w:r>
      <w:proofErr w:type="spellEnd"/>
      <w:r w:rsidRPr="00587D14">
        <w:t xml:space="preserve"> </w:t>
      </w:r>
      <w:proofErr w:type="spellStart"/>
      <w:r w:rsidRPr="00587D14">
        <w:t>merupakan</w:t>
      </w:r>
      <w:proofErr w:type="spellEnd"/>
      <w:r w:rsidRPr="00587D14">
        <w:t xml:space="preserve"> </w:t>
      </w:r>
      <w:proofErr w:type="spellStart"/>
      <w:r w:rsidRPr="00587D14">
        <w:t>bagian</w:t>
      </w:r>
      <w:proofErr w:type="spellEnd"/>
      <w:r w:rsidRPr="00587D14">
        <w:t xml:space="preserve"> </w:t>
      </w:r>
      <w:proofErr w:type="spellStart"/>
      <w:r w:rsidRPr="00587D14">
        <w:t>kekal</w:t>
      </w:r>
      <w:proofErr w:type="spellEnd"/>
      <w:r w:rsidRPr="00587D14">
        <w:t xml:space="preserve"> </w:t>
      </w:r>
      <w:proofErr w:type="spellStart"/>
      <w:r w:rsidRPr="00587D14">
        <w:t>dari</w:t>
      </w:r>
      <w:proofErr w:type="spellEnd"/>
      <w:r w:rsidRPr="00587D14">
        <w:t xml:space="preserve"> </w:t>
      </w:r>
      <w:proofErr w:type="spellStart"/>
      <w:r w:rsidRPr="00587D14">
        <w:t>kehidupan</w:t>
      </w:r>
      <w:proofErr w:type="spellEnd"/>
      <w:r w:rsidRPr="00587D14">
        <w:t xml:space="preserve"> </w:t>
      </w:r>
      <w:proofErr w:type="spellStart"/>
      <w:r w:rsidRPr="00587D14">
        <w:t>manusia</w:t>
      </w:r>
      <w:proofErr w:type="spellEnd"/>
      <w:r w:rsidRPr="00587D14">
        <w:t xml:space="preserve"> </w:t>
      </w:r>
      <w:proofErr w:type="spellStart"/>
      <w:r w:rsidRPr="00587D14">
        <w:t>seperti</w:t>
      </w:r>
      <w:proofErr w:type="spellEnd"/>
      <w:r w:rsidRPr="00587D14">
        <w:t xml:space="preserve"> </w:t>
      </w:r>
      <w:proofErr w:type="spellStart"/>
      <w:r w:rsidRPr="00587D14">
        <w:t>halnya</w:t>
      </w:r>
      <w:proofErr w:type="spellEnd"/>
      <w:r w:rsidRPr="00587D14">
        <w:t xml:space="preserve"> </w:t>
      </w:r>
      <w:proofErr w:type="spellStart"/>
      <w:r w:rsidRPr="00587D14">
        <w:t>bernapas</w:t>
      </w:r>
      <w:proofErr w:type="spellEnd"/>
      <w:r w:rsidRPr="00587D14">
        <w:t xml:space="preserve">, </w:t>
      </w:r>
      <w:proofErr w:type="spellStart"/>
      <w:r w:rsidRPr="00587D14">
        <w:t>karena</w:t>
      </w:r>
      <w:proofErr w:type="spellEnd"/>
      <w:r w:rsidRPr="00587D14">
        <w:t xml:space="preserve"> </w:t>
      </w:r>
      <w:proofErr w:type="spellStart"/>
      <w:r w:rsidRPr="00587D14">
        <w:t>sepanjang</w:t>
      </w:r>
      <w:proofErr w:type="spellEnd"/>
      <w:r w:rsidRPr="00587D14">
        <w:t xml:space="preserve"> </w:t>
      </w:r>
      <w:proofErr w:type="spellStart"/>
      <w:r w:rsidRPr="00587D14">
        <w:t>manusia</w:t>
      </w:r>
      <w:proofErr w:type="spellEnd"/>
      <w:r w:rsidRPr="00587D14">
        <w:t xml:space="preserve"> </w:t>
      </w:r>
      <w:proofErr w:type="spellStart"/>
      <w:r w:rsidRPr="00587D14">
        <w:t>hidup</w:t>
      </w:r>
      <w:proofErr w:type="spellEnd"/>
      <w:r w:rsidRPr="00587D14">
        <w:t xml:space="preserve"> </w:t>
      </w:r>
      <w:proofErr w:type="spellStart"/>
      <w:r w:rsidRPr="00587D14">
        <w:t>manusia</w:t>
      </w:r>
      <w:proofErr w:type="spellEnd"/>
      <w:r w:rsidRPr="00587D14">
        <w:t xml:space="preserve"> </w:t>
      </w:r>
      <w:proofErr w:type="spellStart"/>
      <w:r w:rsidRPr="00587D14">
        <w:t>perlu</w:t>
      </w:r>
      <w:proofErr w:type="spellEnd"/>
      <w:r w:rsidRPr="00587D14">
        <w:t xml:space="preserve"> </w:t>
      </w:r>
      <w:proofErr w:type="spellStart"/>
      <w:r w:rsidRPr="00587D14">
        <w:t>berkomunikasi</w:t>
      </w:r>
      <w:proofErr w:type="spellEnd"/>
      <w:r w:rsidRPr="00587D14">
        <w:t xml:space="preserve">.  </w:t>
      </w:r>
    </w:p>
    <w:p w14:paraId="35C95EF8" w14:textId="77777777" w:rsidR="00587D14" w:rsidRPr="00587D14" w:rsidRDefault="00587D14" w:rsidP="00587D14">
      <w:pPr>
        <w:ind w:left="-5" w:right="474" w:firstLine="720"/>
      </w:pPr>
      <w:r w:rsidRPr="00587D14">
        <w:t xml:space="preserve">Dari </w:t>
      </w:r>
      <w:proofErr w:type="spellStart"/>
      <w:r w:rsidRPr="00587D14">
        <w:t>pengertian</w:t>
      </w:r>
      <w:proofErr w:type="spellEnd"/>
      <w:r w:rsidRPr="00587D14">
        <w:t xml:space="preserve"> </w:t>
      </w:r>
      <w:proofErr w:type="spellStart"/>
      <w:r w:rsidRPr="00587D14">
        <w:t>komunikasi</w:t>
      </w:r>
      <w:proofErr w:type="spellEnd"/>
      <w:r w:rsidRPr="00587D14">
        <w:t xml:space="preserve"> </w:t>
      </w:r>
      <w:proofErr w:type="spellStart"/>
      <w:r w:rsidRPr="00587D14">
        <w:t>sebagaimana</w:t>
      </w:r>
      <w:proofErr w:type="spellEnd"/>
      <w:r w:rsidRPr="00587D14">
        <w:t xml:space="preserve"> </w:t>
      </w:r>
      <w:proofErr w:type="spellStart"/>
      <w:r w:rsidRPr="00587D14">
        <w:t>diutarakan</w:t>
      </w:r>
      <w:proofErr w:type="spellEnd"/>
      <w:r w:rsidRPr="00587D14">
        <w:t xml:space="preserve"> </w:t>
      </w:r>
      <w:proofErr w:type="spellStart"/>
      <w:r w:rsidRPr="00587D14">
        <w:t>diatas</w:t>
      </w:r>
      <w:proofErr w:type="spellEnd"/>
      <w:r w:rsidRPr="00587D14">
        <w:t xml:space="preserve">, Onong </w:t>
      </w:r>
      <w:proofErr w:type="spellStart"/>
      <w:r w:rsidRPr="00587D14">
        <w:t>Uchjana</w:t>
      </w:r>
      <w:proofErr w:type="spellEnd"/>
      <w:r w:rsidRPr="00587D14">
        <w:t xml:space="preserve"> Effendy </w:t>
      </w:r>
      <w:proofErr w:type="spellStart"/>
      <w:r w:rsidRPr="00587D14">
        <w:t>mendefinisikan</w:t>
      </w:r>
      <w:proofErr w:type="spellEnd"/>
      <w:r w:rsidRPr="00587D14">
        <w:t xml:space="preserve"> </w:t>
      </w:r>
      <w:proofErr w:type="spellStart"/>
      <w:r w:rsidRPr="00587D14">
        <w:t>beberapa</w:t>
      </w:r>
      <w:proofErr w:type="spellEnd"/>
      <w:r w:rsidRPr="00587D14">
        <w:t xml:space="preserve"> </w:t>
      </w:r>
      <w:proofErr w:type="spellStart"/>
      <w:r w:rsidRPr="00587D14">
        <w:t>komponen</w:t>
      </w:r>
      <w:proofErr w:type="spellEnd"/>
      <w:r w:rsidRPr="00587D14">
        <w:t xml:space="preserve"> </w:t>
      </w:r>
      <w:proofErr w:type="spellStart"/>
      <w:r w:rsidRPr="00587D14">
        <w:t>komunikasi</w:t>
      </w:r>
      <w:proofErr w:type="spellEnd"/>
      <w:r w:rsidRPr="00587D14">
        <w:t xml:space="preserve"> yang </w:t>
      </w:r>
      <w:proofErr w:type="spellStart"/>
      <w:r w:rsidRPr="00587D14">
        <w:t>mencakup</w:t>
      </w:r>
      <w:proofErr w:type="spellEnd"/>
      <w:r w:rsidRPr="00587D14">
        <w:t xml:space="preserve"> </w:t>
      </w:r>
      <w:proofErr w:type="spellStart"/>
      <w:r w:rsidRPr="00587D14">
        <w:t>secara</w:t>
      </w:r>
      <w:proofErr w:type="spellEnd"/>
      <w:r w:rsidRPr="00587D14">
        <w:t xml:space="preserve"> </w:t>
      </w:r>
      <w:proofErr w:type="spellStart"/>
      <w:r w:rsidRPr="00587D14">
        <w:t>keseluruhan</w:t>
      </w:r>
      <w:proofErr w:type="spellEnd"/>
      <w:r w:rsidRPr="00587D14">
        <w:t xml:space="preserve">, </w:t>
      </w:r>
      <w:proofErr w:type="spellStart"/>
      <w:r w:rsidRPr="00587D14">
        <w:t>yaitu</w:t>
      </w:r>
      <w:proofErr w:type="spellEnd"/>
      <w:r w:rsidRPr="00587D14">
        <w:t xml:space="preserve">: </w:t>
      </w:r>
    </w:p>
    <w:p w14:paraId="094D1568" w14:textId="77777777" w:rsidR="00587D14" w:rsidRPr="00587D14" w:rsidRDefault="00587D14" w:rsidP="00587D14">
      <w:pPr>
        <w:numPr>
          <w:ilvl w:val="0"/>
          <w:numId w:val="14"/>
        </w:numPr>
        <w:ind w:left="1065" w:right="474" w:hanging="345"/>
      </w:pPr>
      <w:proofErr w:type="spellStart"/>
      <w:r w:rsidRPr="00587D14">
        <w:t>Komunikator</w:t>
      </w:r>
      <w:proofErr w:type="spellEnd"/>
      <w:r w:rsidRPr="00587D14">
        <w:t xml:space="preserve"> (sender) </w:t>
      </w:r>
      <w:proofErr w:type="spellStart"/>
      <w:r w:rsidRPr="00587D14">
        <w:t>atau</w:t>
      </w:r>
      <w:proofErr w:type="spellEnd"/>
      <w:r w:rsidRPr="00587D14">
        <w:t xml:space="preserve"> </w:t>
      </w:r>
      <w:proofErr w:type="spellStart"/>
      <w:r w:rsidRPr="00587D14">
        <w:t>sumber</w:t>
      </w:r>
      <w:proofErr w:type="spellEnd"/>
      <w:r w:rsidRPr="00587D14">
        <w:t xml:space="preserve"> (resource) </w:t>
      </w:r>
      <w:proofErr w:type="spellStart"/>
      <w:r w:rsidRPr="00587D14">
        <w:t>adalah</w:t>
      </w:r>
      <w:proofErr w:type="spellEnd"/>
      <w:r w:rsidRPr="00587D14">
        <w:t xml:space="preserve"> </w:t>
      </w:r>
      <w:proofErr w:type="spellStart"/>
      <w:r w:rsidRPr="00587D14">
        <w:t>individu</w:t>
      </w:r>
      <w:proofErr w:type="spellEnd"/>
      <w:r w:rsidRPr="00587D14">
        <w:t xml:space="preserve">, </w:t>
      </w:r>
      <w:proofErr w:type="spellStart"/>
      <w:r w:rsidRPr="00587D14">
        <w:t>kelompok</w:t>
      </w:r>
      <w:proofErr w:type="spellEnd"/>
      <w:r w:rsidRPr="00587D14">
        <w:t xml:space="preserve">, </w:t>
      </w:r>
      <w:proofErr w:type="spellStart"/>
      <w:r w:rsidRPr="00587D14">
        <w:t>atau</w:t>
      </w:r>
      <w:proofErr w:type="spellEnd"/>
      <w:r w:rsidRPr="00587D14">
        <w:t xml:space="preserve"> </w:t>
      </w:r>
      <w:proofErr w:type="spellStart"/>
      <w:r w:rsidRPr="00587D14">
        <w:t>organisasi</w:t>
      </w:r>
      <w:proofErr w:type="spellEnd"/>
      <w:r w:rsidRPr="00587D14">
        <w:t xml:space="preserve"> yang </w:t>
      </w:r>
      <w:proofErr w:type="spellStart"/>
      <w:r w:rsidRPr="00587D14">
        <w:t>berperan</w:t>
      </w:r>
      <w:proofErr w:type="spellEnd"/>
      <w:r w:rsidRPr="00587D14">
        <w:t xml:space="preserve"> </w:t>
      </w:r>
      <w:proofErr w:type="spellStart"/>
      <w:r w:rsidRPr="00587D14">
        <w:t>untuk</w:t>
      </w:r>
      <w:proofErr w:type="spellEnd"/>
      <w:r w:rsidRPr="00587D14">
        <w:t xml:space="preserve"> </w:t>
      </w:r>
      <w:proofErr w:type="spellStart"/>
      <w:r w:rsidRPr="00587D14">
        <w:t>menyampaikan</w:t>
      </w:r>
      <w:proofErr w:type="spellEnd"/>
      <w:r w:rsidRPr="00587D14">
        <w:t xml:space="preserve"> </w:t>
      </w:r>
      <w:proofErr w:type="spellStart"/>
      <w:r w:rsidRPr="00587D14">
        <w:t>pesan</w:t>
      </w:r>
      <w:proofErr w:type="spellEnd"/>
      <w:r w:rsidRPr="00587D14">
        <w:t xml:space="preserve">.  </w:t>
      </w:r>
    </w:p>
    <w:p w14:paraId="6D3AEAEE" w14:textId="77777777" w:rsidR="00587D14" w:rsidRPr="00587D14" w:rsidRDefault="00587D14" w:rsidP="00587D14">
      <w:pPr>
        <w:numPr>
          <w:ilvl w:val="0"/>
          <w:numId w:val="14"/>
        </w:numPr>
        <w:ind w:left="1065" w:right="474" w:hanging="345"/>
      </w:pPr>
      <w:proofErr w:type="spellStart"/>
      <w:r w:rsidRPr="00587D14">
        <w:t>Pesan</w:t>
      </w:r>
      <w:proofErr w:type="spellEnd"/>
      <w:r w:rsidRPr="00587D14">
        <w:t xml:space="preserve"> (message) </w:t>
      </w:r>
      <w:proofErr w:type="spellStart"/>
      <w:r w:rsidRPr="00587D14">
        <w:t>adalah</w:t>
      </w:r>
      <w:proofErr w:type="spellEnd"/>
      <w:r w:rsidRPr="00587D14">
        <w:t xml:space="preserve"> </w:t>
      </w:r>
      <w:proofErr w:type="spellStart"/>
      <w:r w:rsidRPr="00587D14">
        <w:t>gagasan</w:t>
      </w:r>
      <w:proofErr w:type="spellEnd"/>
      <w:r w:rsidRPr="00587D14">
        <w:t xml:space="preserve"> yang </w:t>
      </w:r>
      <w:proofErr w:type="spellStart"/>
      <w:r w:rsidRPr="00587D14">
        <w:t>dinyatakan</w:t>
      </w:r>
      <w:proofErr w:type="spellEnd"/>
      <w:r w:rsidRPr="00587D14">
        <w:t xml:space="preserve"> oleh </w:t>
      </w:r>
      <w:proofErr w:type="spellStart"/>
      <w:r w:rsidRPr="00587D14">
        <w:t>pengirim</w:t>
      </w:r>
      <w:proofErr w:type="spellEnd"/>
      <w:r w:rsidRPr="00587D14">
        <w:t xml:space="preserve"> </w:t>
      </w:r>
      <w:proofErr w:type="spellStart"/>
      <w:r w:rsidRPr="00587D14">
        <w:t>kepada</w:t>
      </w:r>
      <w:proofErr w:type="spellEnd"/>
      <w:r w:rsidRPr="00587D14">
        <w:t xml:space="preserve"> orang lain. </w:t>
      </w:r>
    </w:p>
    <w:p w14:paraId="0853967D" w14:textId="77777777" w:rsidR="00587D14" w:rsidRPr="00587D14" w:rsidRDefault="00587D14" w:rsidP="00587D14">
      <w:pPr>
        <w:numPr>
          <w:ilvl w:val="0"/>
          <w:numId w:val="14"/>
        </w:numPr>
        <w:ind w:left="1065" w:right="474" w:hanging="345"/>
      </w:pPr>
      <w:proofErr w:type="spellStart"/>
      <w:r w:rsidRPr="00587D14">
        <w:t>Komunikan</w:t>
      </w:r>
      <w:proofErr w:type="spellEnd"/>
      <w:r w:rsidRPr="00587D14">
        <w:t xml:space="preserve"> (receiver) </w:t>
      </w:r>
      <w:proofErr w:type="spellStart"/>
      <w:r w:rsidRPr="00587D14">
        <w:t>merupakan</w:t>
      </w:r>
      <w:proofErr w:type="spellEnd"/>
      <w:r w:rsidRPr="00587D14">
        <w:t xml:space="preserve"> </w:t>
      </w:r>
      <w:proofErr w:type="spellStart"/>
      <w:r w:rsidRPr="00587D14">
        <w:t>individu</w:t>
      </w:r>
      <w:proofErr w:type="spellEnd"/>
      <w:r w:rsidRPr="00587D14">
        <w:t xml:space="preserve"> </w:t>
      </w:r>
      <w:proofErr w:type="spellStart"/>
      <w:r w:rsidRPr="00587D14">
        <w:t>atau</w:t>
      </w:r>
      <w:proofErr w:type="spellEnd"/>
      <w:r w:rsidRPr="00587D14">
        <w:t xml:space="preserve"> </w:t>
      </w:r>
      <w:proofErr w:type="spellStart"/>
      <w:r w:rsidRPr="00587D14">
        <w:t>kelompok</w:t>
      </w:r>
      <w:proofErr w:type="spellEnd"/>
      <w:r w:rsidRPr="00587D14">
        <w:t xml:space="preserve"> yang </w:t>
      </w:r>
      <w:proofErr w:type="spellStart"/>
      <w:proofErr w:type="gramStart"/>
      <w:r w:rsidRPr="00587D14">
        <w:t>menerima</w:t>
      </w:r>
      <w:proofErr w:type="spellEnd"/>
      <w:r w:rsidRPr="00587D14">
        <w:t xml:space="preserve">  </w:t>
      </w:r>
      <w:proofErr w:type="spellStart"/>
      <w:r w:rsidRPr="00587D14">
        <w:t>pesan</w:t>
      </w:r>
      <w:proofErr w:type="spellEnd"/>
      <w:proofErr w:type="gramEnd"/>
      <w:r w:rsidRPr="00587D14">
        <w:t xml:space="preserve">.  </w:t>
      </w:r>
    </w:p>
    <w:p w14:paraId="09C0EDCA" w14:textId="77777777" w:rsidR="00587D14" w:rsidRPr="00587D14" w:rsidRDefault="00587D14" w:rsidP="00587D14">
      <w:pPr>
        <w:numPr>
          <w:ilvl w:val="0"/>
          <w:numId w:val="14"/>
        </w:numPr>
        <w:ind w:left="1065" w:right="474" w:hanging="345"/>
      </w:pPr>
      <w:proofErr w:type="spellStart"/>
      <w:r w:rsidRPr="00587D14">
        <w:t>Saluran</w:t>
      </w:r>
      <w:proofErr w:type="spellEnd"/>
      <w:r w:rsidRPr="00587D14">
        <w:t xml:space="preserve"> (media) </w:t>
      </w:r>
      <w:proofErr w:type="spellStart"/>
      <w:r w:rsidRPr="00587D14">
        <w:t>merupakan</w:t>
      </w:r>
      <w:proofErr w:type="spellEnd"/>
      <w:r w:rsidRPr="00587D14">
        <w:t xml:space="preserve"> </w:t>
      </w:r>
      <w:proofErr w:type="spellStart"/>
      <w:r w:rsidRPr="00587D14">
        <w:t>tempat</w:t>
      </w:r>
      <w:proofErr w:type="spellEnd"/>
      <w:r w:rsidRPr="00587D14">
        <w:t xml:space="preserve"> </w:t>
      </w:r>
      <w:proofErr w:type="spellStart"/>
      <w:r w:rsidRPr="00587D14">
        <w:t>sumber</w:t>
      </w:r>
      <w:proofErr w:type="spellEnd"/>
      <w:r w:rsidRPr="00587D14">
        <w:t xml:space="preserve"> </w:t>
      </w:r>
      <w:proofErr w:type="spellStart"/>
      <w:r w:rsidRPr="00587D14">
        <w:t>menyalurkan</w:t>
      </w:r>
      <w:proofErr w:type="spellEnd"/>
      <w:r w:rsidRPr="00587D14">
        <w:t xml:space="preserve"> </w:t>
      </w:r>
      <w:proofErr w:type="spellStart"/>
      <w:r w:rsidRPr="00587D14">
        <w:t>pesan</w:t>
      </w:r>
      <w:proofErr w:type="spellEnd"/>
      <w:r w:rsidRPr="00587D14">
        <w:t xml:space="preserve"> </w:t>
      </w:r>
      <w:proofErr w:type="spellStart"/>
      <w:r w:rsidRPr="00587D14">
        <w:t>kepada</w:t>
      </w:r>
      <w:proofErr w:type="spellEnd"/>
      <w:r w:rsidRPr="00587D14">
        <w:t xml:space="preserve"> </w:t>
      </w:r>
      <w:proofErr w:type="spellStart"/>
      <w:r w:rsidRPr="00587D14">
        <w:t>penerima</w:t>
      </w:r>
      <w:proofErr w:type="spellEnd"/>
      <w:r w:rsidRPr="00587D14">
        <w:t xml:space="preserve">.  </w:t>
      </w:r>
    </w:p>
    <w:p w14:paraId="496F1096" w14:textId="77777777" w:rsidR="00587D14" w:rsidRPr="00587D14" w:rsidRDefault="00587D14" w:rsidP="00587D14">
      <w:pPr>
        <w:numPr>
          <w:ilvl w:val="0"/>
          <w:numId w:val="14"/>
        </w:numPr>
        <w:spacing w:after="252" w:line="259" w:lineRule="auto"/>
        <w:ind w:left="1065" w:right="474" w:hanging="345"/>
      </w:pPr>
      <w:proofErr w:type="spellStart"/>
      <w:r w:rsidRPr="00587D14">
        <w:t>Umpan</w:t>
      </w:r>
      <w:proofErr w:type="spellEnd"/>
      <w:r w:rsidRPr="00587D14">
        <w:t xml:space="preserve"> </w:t>
      </w:r>
      <w:proofErr w:type="spellStart"/>
      <w:r w:rsidRPr="00587D14">
        <w:t>balik</w:t>
      </w:r>
      <w:proofErr w:type="spellEnd"/>
      <w:r w:rsidRPr="00587D14">
        <w:t xml:space="preserve"> (</w:t>
      </w:r>
      <w:proofErr w:type="spellStart"/>
      <w:r w:rsidRPr="00587D14">
        <w:t>feed back</w:t>
      </w:r>
      <w:proofErr w:type="spellEnd"/>
      <w:r w:rsidRPr="00587D14">
        <w:t xml:space="preserve">) </w:t>
      </w:r>
      <w:proofErr w:type="spellStart"/>
      <w:r w:rsidRPr="00587D14">
        <w:t>reaksi</w:t>
      </w:r>
      <w:proofErr w:type="spellEnd"/>
      <w:r w:rsidRPr="00587D14">
        <w:t xml:space="preserve"> </w:t>
      </w:r>
      <w:proofErr w:type="spellStart"/>
      <w:r w:rsidRPr="00587D14">
        <w:t>terhadap</w:t>
      </w:r>
      <w:proofErr w:type="spellEnd"/>
      <w:r w:rsidRPr="00587D14">
        <w:t xml:space="preserve"> </w:t>
      </w:r>
      <w:proofErr w:type="spellStart"/>
      <w:r w:rsidRPr="00587D14">
        <w:t>pesan</w:t>
      </w:r>
      <w:proofErr w:type="spellEnd"/>
      <w:r w:rsidRPr="00587D14">
        <w:t xml:space="preserve">.  </w:t>
      </w:r>
    </w:p>
    <w:p w14:paraId="44DC18CB" w14:textId="77777777" w:rsidR="00587D14" w:rsidRPr="00587D14" w:rsidRDefault="00587D14" w:rsidP="00587D14">
      <w:pPr>
        <w:spacing w:after="252" w:line="259" w:lineRule="auto"/>
        <w:ind w:left="730" w:right="474"/>
      </w:pPr>
      <w:proofErr w:type="spellStart"/>
      <w:r w:rsidRPr="00587D14">
        <w:lastRenderedPageBreak/>
        <w:t>Begitupun</w:t>
      </w:r>
      <w:proofErr w:type="spellEnd"/>
      <w:r w:rsidRPr="00587D14">
        <w:t xml:space="preserve"> </w:t>
      </w:r>
      <w:proofErr w:type="spellStart"/>
      <w:r w:rsidRPr="00587D14">
        <w:t>secara</w:t>
      </w:r>
      <w:proofErr w:type="spellEnd"/>
      <w:r w:rsidRPr="00587D14">
        <w:t xml:space="preserve"> </w:t>
      </w:r>
      <w:proofErr w:type="spellStart"/>
      <w:r w:rsidRPr="00587D14">
        <w:t>umum</w:t>
      </w:r>
      <w:proofErr w:type="spellEnd"/>
      <w:r w:rsidRPr="00587D14">
        <w:t xml:space="preserve"> </w:t>
      </w:r>
      <w:proofErr w:type="spellStart"/>
      <w:r w:rsidRPr="00587D14">
        <w:t>ada</w:t>
      </w:r>
      <w:proofErr w:type="spellEnd"/>
      <w:r w:rsidRPr="00587D14">
        <w:t xml:space="preserve"> lima </w:t>
      </w:r>
      <w:proofErr w:type="spellStart"/>
      <w:r w:rsidRPr="00587D14">
        <w:t>kategori</w:t>
      </w:r>
      <w:proofErr w:type="spellEnd"/>
      <w:r w:rsidRPr="00587D14">
        <w:t xml:space="preserve"> </w:t>
      </w:r>
      <w:proofErr w:type="spellStart"/>
      <w:r w:rsidRPr="00587D14">
        <w:t>fungsi</w:t>
      </w:r>
      <w:proofErr w:type="spellEnd"/>
      <w:r w:rsidRPr="00587D14">
        <w:t xml:space="preserve"> </w:t>
      </w:r>
      <w:proofErr w:type="spellStart"/>
      <w:r w:rsidRPr="00587D14">
        <w:t>komunikasi</w:t>
      </w:r>
      <w:proofErr w:type="spellEnd"/>
      <w:r w:rsidRPr="00587D14">
        <w:t xml:space="preserve"> </w:t>
      </w:r>
      <w:proofErr w:type="spellStart"/>
      <w:r w:rsidRPr="00587D14">
        <w:t>menurut</w:t>
      </w:r>
      <w:proofErr w:type="spellEnd"/>
      <w:r w:rsidRPr="00587D14">
        <w:t xml:space="preserve"> </w:t>
      </w:r>
    </w:p>
    <w:p w14:paraId="4AAFF677" w14:textId="77777777" w:rsidR="00587D14" w:rsidRPr="00587D14" w:rsidRDefault="00587D14" w:rsidP="00587D14">
      <w:pPr>
        <w:spacing w:after="252" w:line="259" w:lineRule="auto"/>
        <w:ind w:left="5" w:right="474"/>
      </w:pPr>
      <w:r w:rsidRPr="00587D14">
        <w:t xml:space="preserve">Onong </w:t>
      </w:r>
      <w:proofErr w:type="spellStart"/>
      <w:r w:rsidRPr="00587D14">
        <w:t>Uchana</w:t>
      </w:r>
      <w:proofErr w:type="spellEnd"/>
      <w:r w:rsidRPr="00587D14">
        <w:t xml:space="preserve"> Effendy, </w:t>
      </w:r>
      <w:proofErr w:type="spellStart"/>
      <w:proofErr w:type="gramStart"/>
      <w:r w:rsidRPr="00587D14">
        <w:t>yaitu</w:t>
      </w:r>
      <w:proofErr w:type="spellEnd"/>
      <w:r w:rsidRPr="00587D14">
        <w:t xml:space="preserve"> :</w:t>
      </w:r>
      <w:proofErr w:type="gramEnd"/>
      <w:r w:rsidRPr="00587D14">
        <w:t xml:space="preserve">  </w:t>
      </w:r>
    </w:p>
    <w:p w14:paraId="5B8F2173" w14:textId="77777777" w:rsidR="00587D14" w:rsidRPr="00587D14" w:rsidRDefault="00587D14" w:rsidP="00587D14">
      <w:pPr>
        <w:numPr>
          <w:ilvl w:val="1"/>
          <w:numId w:val="14"/>
        </w:numPr>
        <w:spacing w:after="0" w:line="248" w:lineRule="auto"/>
        <w:ind w:right="1546" w:hanging="269"/>
      </w:pPr>
      <w:proofErr w:type="spellStart"/>
      <w:r w:rsidRPr="00587D14">
        <w:rPr>
          <w:b/>
        </w:rPr>
        <w:t>Fungsi</w:t>
      </w:r>
      <w:proofErr w:type="spellEnd"/>
      <w:r w:rsidRPr="00587D14">
        <w:rPr>
          <w:b/>
        </w:rPr>
        <w:t xml:space="preserve"> </w:t>
      </w:r>
      <w:proofErr w:type="spellStart"/>
      <w:r w:rsidRPr="00587D14">
        <w:rPr>
          <w:b/>
        </w:rPr>
        <w:t>informasi</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sumber</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pengirim</w:t>
      </w:r>
      <w:proofErr w:type="spellEnd"/>
      <w:r w:rsidRPr="00587D14">
        <w:rPr>
          <w:b/>
        </w:rPr>
        <w:t xml:space="preserve"> </w:t>
      </w:r>
      <w:proofErr w:type="spellStart"/>
      <w:r w:rsidRPr="00587D14">
        <w:rPr>
          <w:b/>
        </w:rPr>
        <w:t>menyebarluaskan</w:t>
      </w:r>
      <w:proofErr w:type="spellEnd"/>
      <w:r w:rsidRPr="00587D14">
        <w:rPr>
          <w:b/>
        </w:rPr>
        <w:t xml:space="preserve"> </w:t>
      </w:r>
      <w:proofErr w:type="spellStart"/>
      <w:r w:rsidRPr="00587D14">
        <w:rPr>
          <w:b/>
        </w:rPr>
        <w:t>informasi</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rangka</w:t>
      </w:r>
      <w:proofErr w:type="spellEnd"/>
      <w:r w:rsidRPr="00587D14">
        <w:rPr>
          <w:b/>
        </w:rPr>
        <w:t xml:space="preserve"> agar </w:t>
      </w:r>
      <w:proofErr w:type="spellStart"/>
      <w:r w:rsidRPr="00587D14">
        <w:rPr>
          <w:b/>
        </w:rPr>
        <w:t>dapat</w:t>
      </w:r>
      <w:proofErr w:type="spellEnd"/>
      <w:r w:rsidRPr="00587D14">
        <w:rPr>
          <w:b/>
        </w:rPr>
        <w:t xml:space="preserve"> </w:t>
      </w:r>
      <w:proofErr w:type="spellStart"/>
      <w:r w:rsidRPr="00587D14">
        <w:rPr>
          <w:b/>
        </w:rPr>
        <w:t>diketahui</w:t>
      </w:r>
      <w:proofErr w:type="spellEnd"/>
      <w:r w:rsidRPr="00587D14">
        <w:rPr>
          <w:b/>
        </w:rPr>
        <w:t xml:space="preserve"> </w:t>
      </w:r>
      <w:proofErr w:type="spellStart"/>
      <w:r w:rsidRPr="00587D14">
        <w:rPr>
          <w:b/>
        </w:rPr>
        <w:t>penerima</w:t>
      </w:r>
      <w:proofErr w:type="spellEnd"/>
      <w:r w:rsidRPr="00587D14">
        <w:rPr>
          <w:b/>
        </w:rPr>
        <w:t xml:space="preserve">. </w:t>
      </w:r>
    </w:p>
    <w:p w14:paraId="1D031A09" w14:textId="77777777" w:rsidR="00587D14" w:rsidRPr="00587D14" w:rsidRDefault="00587D14" w:rsidP="00587D14">
      <w:pPr>
        <w:numPr>
          <w:ilvl w:val="1"/>
          <w:numId w:val="14"/>
        </w:numPr>
        <w:spacing w:after="0" w:line="248" w:lineRule="auto"/>
        <w:ind w:right="1546" w:hanging="269"/>
      </w:pPr>
      <w:proofErr w:type="spellStart"/>
      <w:r w:rsidRPr="00587D14">
        <w:rPr>
          <w:b/>
        </w:rPr>
        <w:t>Fungsi</w:t>
      </w:r>
      <w:proofErr w:type="spellEnd"/>
      <w:r w:rsidRPr="00587D14">
        <w:rPr>
          <w:b/>
        </w:rPr>
        <w:t xml:space="preserve"> </w:t>
      </w:r>
      <w:proofErr w:type="spellStart"/>
      <w:r w:rsidRPr="00587D14">
        <w:rPr>
          <w:b/>
        </w:rPr>
        <w:t>mendidik</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mendidik</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mengubah</w:t>
      </w:r>
      <w:proofErr w:type="spellEnd"/>
      <w:r w:rsidRPr="00587D14">
        <w:rPr>
          <w:b/>
        </w:rPr>
        <w:t xml:space="preserve"> </w:t>
      </w:r>
      <w:proofErr w:type="spellStart"/>
      <w:r w:rsidRPr="00587D14">
        <w:rPr>
          <w:b/>
        </w:rPr>
        <w:t>struktur</w:t>
      </w:r>
      <w:proofErr w:type="spellEnd"/>
      <w:r w:rsidRPr="00587D14">
        <w:rPr>
          <w:b/>
        </w:rPr>
        <w:t xml:space="preserve"> </w:t>
      </w:r>
      <w:proofErr w:type="spellStart"/>
      <w:r w:rsidRPr="00587D14">
        <w:rPr>
          <w:b/>
        </w:rPr>
        <w:t>pengetahuan</w:t>
      </w:r>
      <w:proofErr w:type="spellEnd"/>
      <w:r w:rsidRPr="00587D14">
        <w:rPr>
          <w:b/>
        </w:rPr>
        <w:t xml:space="preserve"> </w:t>
      </w:r>
      <w:proofErr w:type="spellStart"/>
      <w:r w:rsidRPr="00587D14">
        <w:rPr>
          <w:b/>
        </w:rPr>
        <w:t>penerima</w:t>
      </w:r>
      <w:proofErr w:type="spellEnd"/>
      <w:r w:rsidRPr="00587D14">
        <w:rPr>
          <w:b/>
        </w:rPr>
        <w:t xml:space="preserve">. </w:t>
      </w:r>
    </w:p>
    <w:p w14:paraId="1B0A9C45" w14:textId="77777777" w:rsidR="00587D14" w:rsidRPr="00587D14" w:rsidRDefault="00587D14" w:rsidP="00587D14">
      <w:pPr>
        <w:numPr>
          <w:ilvl w:val="1"/>
          <w:numId w:val="14"/>
        </w:numPr>
        <w:spacing w:after="0" w:line="248" w:lineRule="auto"/>
        <w:ind w:right="1546" w:hanging="269"/>
      </w:pPr>
      <w:proofErr w:type="spellStart"/>
      <w:r w:rsidRPr="00587D14">
        <w:rPr>
          <w:b/>
        </w:rPr>
        <w:t>Fungsi</w:t>
      </w:r>
      <w:proofErr w:type="spellEnd"/>
      <w:r w:rsidRPr="00587D14">
        <w:rPr>
          <w:b/>
        </w:rPr>
        <w:t xml:space="preserve"> </w:t>
      </w:r>
      <w:proofErr w:type="spellStart"/>
      <w:r w:rsidRPr="00587D14">
        <w:rPr>
          <w:b/>
        </w:rPr>
        <w:t>mempengaruhi</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sumber</w:t>
      </w:r>
      <w:proofErr w:type="spellEnd"/>
      <w:r w:rsidRPr="00587D14">
        <w:rPr>
          <w:b/>
        </w:rPr>
        <w:t xml:space="preserve"> </w:t>
      </w:r>
      <w:proofErr w:type="spellStart"/>
      <w:r w:rsidRPr="00587D14">
        <w:rPr>
          <w:b/>
        </w:rPr>
        <w:t>mempengaruhi</w:t>
      </w:r>
      <w:proofErr w:type="spellEnd"/>
      <w:r w:rsidRPr="00587D14">
        <w:rPr>
          <w:b/>
        </w:rPr>
        <w:t xml:space="preserve"> </w:t>
      </w:r>
      <w:proofErr w:type="spellStart"/>
      <w:r w:rsidRPr="00587D14">
        <w:rPr>
          <w:b/>
        </w:rPr>
        <w:t>penerima</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informasi</w:t>
      </w:r>
      <w:proofErr w:type="spellEnd"/>
      <w:r w:rsidRPr="00587D14">
        <w:rPr>
          <w:b/>
        </w:rPr>
        <w:t xml:space="preserve"> yang </w:t>
      </w:r>
      <w:proofErr w:type="spellStart"/>
      <w:r w:rsidRPr="00587D14">
        <w:rPr>
          <w:b/>
        </w:rPr>
        <w:t>persuasif</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mengubah</w:t>
      </w:r>
      <w:proofErr w:type="spellEnd"/>
      <w:r w:rsidRPr="00587D14">
        <w:rPr>
          <w:b/>
        </w:rPr>
        <w:t xml:space="preserve"> </w:t>
      </w:r>
      <w:proofErr w:type="spellStart"/>
      <w:r w:rsidRPr="00587D14">
        <w:rPr>
          <w:b/>
        </w:rPr>
        <w:t>persepsi</w:t>
      </w:r>
      <w:proofErr w:type="spellEnd"/>
      <w:r w:rsidRPr="00587D14">
        <w:rPr>
          <w:b/>
        </w:rPr>
        <w:t xml:space="preserve">, </w:t>
      </w:r>
      <w:proofErr w:type="spellStart"/>
      <w:r w:rsidRPr="00587D14">
        <w:rPr>
          <w:b/>
        </w:rPr>
        <w:t>sikap</w:t>
      </w:r>
      <w:proofErr w:type="spellEnd"/>
      <w:r w:rsidRPr="00587D14">
        <w:rPr>
          <w:b/>
        </w:rPr>
        <w:t xml:space="preserve">, dan </w:t>
      </w:r>
      <w:proofErr w:type="spellStart"/>
      <w:r w:rsidRPr="00587D14">
        <w:rPr>
          <w:b/>
        </w:rPr>
        <w:t>perilaku</w:t>
      </w:r>
      <w:proofErr w:type="spellEnd"/>
      <w:r w:rsidRPr="00587D14">
        <w:rPr>
          <w:b/>
        </w:rPr>
        <w:t xml:space="preserve">.  </w:t>
      </w:r>
    </w:p>
    <w:p w14:paraId="0119C41C" w14:textId="77777777" w:rsidR="00587D14" w:rsidRPr="00587D14" w:rsidRDefault="00587D14" w:rsidP="00587D14">
      <w:pPr>
        <w:numPr>
          <w:ilvl w:val="1"/>
          <w:numId w:val="14"/>
        </w:numPr>
        <w:spacing w:after="0" w:line="248" w:lineRule="auto"/>
        <w:ind w:right="1546" w:hanging="269"/>
      </w:pPr>
      <w:proofErr w:type="spellStart"/>
      <w:r w:rsidRPr="00587D14">
        <w:rPr>
          <w:b/>
        </w:rPr>
        <w:t>Fungsi</w:t>
      </w:r>
      <w:proofErr w:type="spellEnd"/>
      <w:r w:rsidRPr="00587D14">
        <w:rPr>
          <w:b/>
        </w:rPr>
        <w:t xml:space="preserve"> </w:t>
      </w:r>
      <w:proofErr w:type="spellStart"/>
      <w:r w:rsidRPr="00587D14">
        <w:rPr>
          <w:b/>
        </w:rPr>
        <w:t>menghibur</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sumber</w:t>
      </w:r>
      <w:proofErr w:type="spellEnd"/>
      <w:r w:rsidRPr="00587D14">
        <w:rPr>
          <w:b/>
        </w:rPr>
        <w:t xml:space="preserve"> </w:t>
      </w:r>
      <w:proofErr w:type="spellStart"/>
      <w:r w:rsidRPr="00587D14">
        <w:rPr>
          <w:b/>
        </w:rPr>
        <w:t>menyebarluaskan</w:t>
      </w:r>
      <w:proofErr w:type="spellEnd"/>
      <w:r w:rsidRPr="00587D14">
        <w:rPr>
          <w:b/>
        </w:rPr>
        <w:t xml:space="preserve"> </w:t>
      </w:r>
      <w:proofErr w:type="spellStart"/>
      <w:r w:rsidRPr="00587D14">
        <w:rPr>
          <w:b/>
        </w:rPr>
        <w:t>informasi</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menghibur</w:t>
      </w:r>
      <w:proofErr w:type="spellEnd"/>
      <w:r w:rsidRPr="00587D14">
        <w:rPr>
          <w:b/>
        </w:rPr>
        <w:t xml:space="preserve"> </w:t>
      </w:r>
      <w:proofErr w:type="spellStart"/>
      <w:r w:rsidRPr="00587D14">
        <w:rPr>
          <w:b/>
        </w:rPr>
        <w:t>sambil</w:t>
      </w:r>
      <w:proofErr w:type="spellEnd"/>
      <w:r w:rsidRPr="00587D14">
        <w:rPr>
          <w:b/>
        </w:rPr>
        <w:t xml:space="preserve"> </w:t>
      </w:r>
      <w:proofErr w:type="spellStart"/>
      <w:r w:rsidRPr="00587D14">
        <w:rPr>
          <w:b/>
        </w:rPr>
        <w:t>mempengaruhi</w:t>
      </w:r>
      <w:proofErr w:type="spellEnd"/>
      <w:r w:rsidRPr="00587D14">
        <w:rPr>
          <w:b/>
        </w:rPr>
        <w:t xml:space="preserve"> </w:t>
      </w:r>
      <w:proofErr w:type="spellStart"/>
      <w:r w:rsidRPr="00587D14">
        <w:rPr>
          <w:b/>
        </w:rPr>
        <w:t>penerima</w:t>
      </w:r>
      <w:proofErr w:type="spellEnd"/>
      <w:r w:rsidRPr="00587D14">
        <w:rPr>
          <w:b/>
        </w:rPr>
        <w:t xml:space="preserve">.  </w:t>
      </w:r>
    </w:p>
    <w:p w14:paraId="54850CC2" w14:textId="77777777" w:rsidR="00587D14" w:rsidRPr="00587D14" w:rsidRDefault="00587D14" w:rsidP="00587D14">
      <w:pPr>
        <w:spacing w:after="0" w:line="259" w:lineRule="auto"/>
        <w:ind w:left="994" w:firstLine="0"/>
        <w:jc w:val="left"/>
      </w:pPr>
      <w:r w:rsidRPr="00587D14">
        <w:rPr>
          <w:b/>
        </w:rPr>
        <w:t xml:space="preserve"> </w:t>
      </w:r>
    </w:p>
    <w:p w14:paraId="0F475D3A" w14:textId="77777777" w:rsidR="00587D14" w:rsidRPr="00587D14" w:rsidRDefault="00587D14" w:rsidP="00587D14">
      <w:pPr>
        <w:spacing w:after="0" w:line="259" w:lineRule="auto"/>
        <w:ind w:left="994" w:firstLine="0"/>
        <w:jc w:val="left"/>
      </w:pPr>
      <w:r w:rsidRPr="00587D14">
        <w:rPr>
          <w:b/>
        </w:rPr>
        <w:t xml:space="preserve"> </w:t>
      </w:r>
    </w:p>
    <w:p w14:paraId="3FD0247B" w14:textId="77777777" w:rsidR="00587D14" w:rsidRPr="00587D14" w:rsidRDefault="00587D14" w:rsidP="00587D14">
      <w:pPr>
        <w:ind w:left="-5" w:right="474" w:firstLine="720"/>
      </w:pPr>
      <w:r w:rsidRPr="00587D14">
        <w:t xml:space="preserve">Dari </w:t>
      </w:r>
      <w:proofErr w:type="spellStart"/>
      <w:r w:rsidRPr="00587D14">
        <w:t>uraian</w:t>
      </w:r>
      <w:proofErr w:type="spellEnd"/>
      <w:r w:rsidRPr="00587D14">
        <w:t xml:space="preserve"> </w:t>
      </w:r>
      <w:proofErr w:type="spellStart"/>
      <w:r w:rsidRPr="00587D14">
        <w:t>diatas</w:t>
      </w:r>
      <w:proofErr w:type="spellEnd"/>
      <w:r w:rsidRPr="00587D14">
        <w:t xml:space="preserve">, </w:t>
      </w:r>
      <w:proofErr w:type="spellStart"/>
      <w:r w:rsidRPr="00587D14">
        <w:t>peneliti</w:t>
      </w:r>
      <w:proofErr w:type="spellEnd"/>
      <w:r w:rsidRPr="00587D14">
        <w:t xml:space="preserve"> </w:t>
      </w:r>
      <w:proofErr w:type="spellStart"/>
      <w:r w:rsidRPr="00587D14">
        <w:t>menyimpulkan</w:t>
      </w:r>
      <w:proofErr w:type="spellEnd"/>
      <w:r w:rsidRPr="00587D14">
        <w:t xml:space="preserve"> </w:t>
      </w:r>
      <w:proofErr w:type="spellStart"/>
      <w:r w:rsidRPr="00587D14">
        <w:t>bahwa</w:t>
      </w:r>
      <w:proofErr w:type="spellEnd"/>
      <w:r w:rsidRPr="00587D14">
        <w:t xml:space="preserve"> </w:t>
      </w:r>
      <w:proofErr w:type="spellStart"/>
      <w:r w:rsidRPr="00587D14">
        <w:t>komunikasi</w:t>
      </w:r>
      <w:proofErr w:type="spellEnd"/>
      <w:r w:rsidRPr="00587D14">
        <w:t xml:space="preserve"> </w:t>
      </w:r>
      <w:proofErr w:type="spellStart"/>
      <w:r w:rsidRPr="00587D14">
        <w:t>merupakan</w:t>
      </w:r>
      <w:proofErr w:type="spellEnd"/>
      <w:r w:rsidRPr="00587D14">
        <w:t xml:space="preserve"> </w:t>
      </w:r>
      <w:proofErr w:type="spellStart"/>
      <w:r w:rsidRPr="00587D14">
        <w:t>sebuah</w:t>
      </w:r>
      <w:proofErr w:type="spellEnd"/>
      <w:r w:rsidRPr="00587D14">
        <w:t xml:space="preserve"> proses </w:t>
      </w:r>
      <w:proofErr w:type="spellStart"/>
      <w:r w:rsidRPr="00587D14">
        <w:t>bertukar</w:t>
      </w:r>
      <w:proofErr w:type="spellEnd"/>
      <w:r w:rsidRPr="00587D14">
        <w:t xml:space="preserve"> </w:t>
      </w:r>
      <w:proofErr w:type="spellStart"/>
      <w:r w:rsidRPr="00587D14">
        <w:t>pendapat</w:t>
      </w:r>
      <w:proofErr w:type="spellEnd"/>
      <w:r w:rsidRPr="00587D14">
        <w:t xml:space="preserve"> </w:t>
      </w:r>
      <w:proofErr w:type="spellStart"/>
      <w:r w:rsidRPr="00587D14">
        <w:t>dari</w:t>
      </w:r>
      <w:proofErr w:type="spellEnd"/>
      <w:r w:rsidRPr="00587D14">
        <w:t xml:space="preserve"> </w:t>
      </w:r>
      <w:proofErr w:type="spellStart"/>
      <w:r w:rsidRPr="00587D14">
        <w:t>manusia</w:t>
      </w:r>
      <w:proofErr w:type="spellEnd"/>
      <w:r w:rsidRPr="00587D14">
        <w:t xml:space="preserve"> </w:t>
      </w:r>
      <w:proofErr w:type="spellStart"/>
      <w:r w:rsidRPr="00587D14">
        <w:t>satu</w:t>
      </w:r>
      <w:proofErr w:type="spellEnd"/>
      <w:r w:rsidRPr="00587D14">
        <w:t xml:space="preserve"> </w:t>
      </w:r>
      <w:proofErr w:type="spellStart"/>
      <w:r w:rsidRPr="00587D14">
        <w:t>ke</w:t>
      </w:r>
      <w:proofErr w:type="spellEnd"/>
      <w:r w:rsidRPr="00587D14">
        <w:t xml:space="preserve"> </w:t>
      </w:r>
      <w:proofErr w:type="spellStart"/>
      <w:r w:rsidRPr="00587D14">
        <w:t>manusia</w:t>
      </w:r>
      <w:proofErr w:type="spellEnd"/>
      <w:r w:rsidRPr="00587D14">
        <w:t xml:space="preserve"> </w:t>
      </w:r>
      <w:proofErr w:type="spellStart"/>
      <w:r w:rsidRPr="00587D14">
        <w:t>lainnya</w:t>
      </w:r>
      <w:proofErr w:type="spellEnd"/>
      <w:r w:rsidRPr="00587D14">
        <w:t xml:space="preserve">, </w:t>
      </w:r>
      <w:proofErr w:type="spellStart"/>
      <w:r w:rsidRPr="00587D14">
        <w:t>baik</w:t>
      </w:r>
      <w:proofErr w:type="spellEnd"/>
      <w:r w:rsidRPr="00587D14">
        <w:t xml:space="preserve"> </w:t>
      </w:r>
      <w:proofErr w:type="spellStart"/>
      <w:r w:rsidRPr="00587D14">
        <w:t>secara</w:t>
      </w:r>
      <w:proofErr w:type="spellEnd"/>
      <w:r w:rsidRPr="00587D14">
        <w:t xml:space="preserve"> </w:t>
      </w:r>
      <w:proofErr w:type="spellStart"/>
      <w:r w:rsidRPr="00587D14">
        <w:t>individu</w:t>
      </w:r>
      <w:proofErr w:type="spellEnd"/>
      <w:r w:rsidRPr="00587D14">
        <w:t xml:space="preserve"> </w:t>
      </w:r>
      <w:proofErr w:type="spellStart"/>
      <w:r w:rsidRPr="00587D14">
        <w:t>maupun</w:t>
      </w:r>
      <w:proofErr w:type="spellEnd"/>
      <w:r w:rsidRPr="00587D14">
        <w:t xml:space="preserve"> </w:t>
      </w:r>
      <w:proofErr w:type="spellStart"/>
      <w:r w:rsidRPr="00587D14">
        <w:t>kelompok</w:t>
      </w:r>
      <w:proofErr w:type="spellEnd"/>
      <w:r w:rsidRPr="00587D14">
        <w:t xml:space="preserve">. Manusia </w:t>
      </w:r>
      <w:proofErr w:type="spellStart"/>
      <w:r w:rsidRPr="00587D14">
        <w:t>adalah</w:t>
      </w:r>
      <w:proofErr w:type="spellEnd"/>
      <w:r w:rsidRPr="00587D14">
        <w:t xml:space="preserve"> </w:t>
      </w:r>
      <w:proofErr w:type="spellStart"/>
      <w:r w:rsidRPr="00587D14">
        <w:t>makhluk</w:t>
      </w:r>
      <w:proofErr w:type="spellEnd"/>
      <w:r w:rsidRPr="00587D14">
        <w:t xml:space="preserve"> </w:t>
      </w:r>
      <w:proofErr w:type="spellStart"/>
      <w:r w:rsidRPr="00587D14">
        <w:t>sosial</w:t>
      </w:r>
      <w:proofErr w:type="spellEnd"/>
      <w:r w:rsidRPr="00587D14">
        <w:t xml:space="preserve"> yang </w:t>
      </w:r>
      <w:proofErr w:type="spellStart"/>
      <w:r w:rsidRPr="00587D14">
        <w:t>selalu</w:t>
      </w:r>
      <w:proofErr w:type="spellEnd"/>
      <w:r w:rsidRPr="00587D14">
        <w:t xml:space="preserve"> </w:t>
      </w:r>
      <w:proofErr w:type="spellStart"/>
      <w:r w:rsidRPr="00587D14">
        <w:t>berhubungan</w:t>
      </w:r>
      <w:proofErr w:type="spellEnd"/>
      <w:r w:rsidRPr="00587D14">
        <w:t xml:space="preserve"> dan </w:t>
      </w:r>
      <w:proofErr w:type="spellStart"/>
      <w:r w:rsidRPr="00587D14">
        <w:t>saling</w:t>
      </w:r>
      <w:proofErr w:type="spellEnd"/>
      <w:r w:rsidRPr="00587D14">
        <w:t xml:space="preserve"> </w:t>
      </w:r>
      <w:proofErr w:type="spellStart"/>
      <w:r w:rsidRPr="00587D14">
        <w:t>membutuhkan</w:t>
      </w:r>
      <w:proofErr w:type="spellEnd"/>
      <w:r w:rsidRPr="00587D14">
        <w:t xml:space="preserve"> </w:t>
      </w:r>
      <w:proofErr w:type="spellStart"/>
      <w:r w:rsidRPr="00587D14">
        <w:t>satu</w:t>
      </w:r>
      <w:proofErr w:type="spellEnd"/>
      <w:r w:rsidRPr="00587D14">
        <w:t xml:space="preserve"> </w:t>
      </w:r>
      <w:proofErr w:type="spellStart"/>
      <w:r w:rsidRPr="00587D14">
        <w:t>sama</w:t>
      </w:r>
      <w:proofErr w:type="spellEnd"/>
      <w:r w:rsidRPr="00587D14">
        <w:t xml:space="preserve"> </w:t>
      </w:r>
      <w:proofErr w:type="spellStart"/>
      <w:r w:rsidRPr="00587D14">
        <w:t>lainnya</w:t>
      </w:r>
      <w:proofErr w:type="spellEnd"/>
      <w:r w:rsidRPr="00587D14">
        <w:t xml:space="preserve">, </w:t>
      </w:r>
      <w:proofErr w:type="spellStart"/>
      <w:r w:rsidRPr="00587D14">
        <w:t>dengan</w:t>
      </w:r>
      <w:proofErr w:type="spellEnd"/>
      <w:r w:rsidRPr="00587D14">
        <w:t xml:space="preserve"> </w:t>
      </w:r>
      <w:proofErr w:type="spellStart"/>
      <w:r w:rsidRPr="00587D14">
        <w:t>komunikasi</w:t>
      </w:r>
      <w:proofErr w:type="spellEnd"/>
      <w:r w:rsidRPr="00587D14">
        <w:t xml:space="preserve"> yang </w:t>
      </w:r>
      <w:proofErr w:type="spellStart"/>
      <w:r w:rsidRPr="00587D14">
        <w:t>tidak</w:t>
      </w:r>
      <w:proofErr w:type="spellEnd"/>
      <w:r w:rsidRPr="00587D14">
        <w:t xml:space="preserve"> </w:t>
      </w:r>
      <w:proofErr w:type="spellStart"/>
      <w:r w:rsidRPr="00587D14">
        <w:t>dapat</w:t>
      </w:r>
      <w:proofErr w:type="spellEnd"/>
      <w:r w:rsidRPr="00587D14">
        <w:t xml:space="preserve"> </w:t>
      </w:r>
      <w:proofErr w:type="spellStart"/>
      <w:r w:rsidRPr="00587D14">
        <w:t>dipisahkan</w:t>
      </w:r>
      <w:proofErr w:type="spellEnd"/>
      <w:r w:rsidRPr="00587D14">
        <w:t xml:space="preserve"> </w:t>
      </w:r>
      <w:proofErr w:type="spellStart"/>
      <w:r w:rsidRPr="00587D14">
        <w:t>dari</w:t>
      </w:r>
      <w:proofErr w:type="spellEnd"/>
      <w:r w:rsidRPr="00587D14">
        <w:t xml:space="preserve"> </w:t>
      </w:r>
      <w:proofErr w:type="spellStart"/>
      <w:r w:rsidRPr="00587D14">
        <w:t>kehidupan</w:t>
      </w:r>
      <w:proofErr w:type="spellEnd"/>
      <w:r w:rsidRPr="00587D14">
        <w:t xml:space="preserve">. </w:t>
      </w:r>
      <w:proofErr w:type="spellStart"/>
      <w:r w:rsidRPr="00587D14">
        <w:t>Selanjutnya</w:t>
      </w:r>
      <w:proofErr w:type="spellEnd"/>
      <w:r w:rsidRPr="00587D14">
        <w:t xml:space="preserve"> </w:t>
      </w:r>
      <w:proofErr w:type="spellStart"/>
      <w:r w:rsidRPr="00587D14">
        <w:t>komunikasi</w:t>
      </w:r>
      <w:proofErr w:type="spellEnd"/>
      <w:r w:rsidRPr="00587D14">
        <w:t xml:space="preserve"> </w:t>
      </w:r>
      <w:proofErr w:type="spellStart"/>
      <w:r w:rsidRPr="00587D14">
        <w:t>merupakan</w:t>
      </w:r>
      <w:proofErr w:type="spellEnd"/>
      <w:r w:rsidRPr="00587D14">
        <w:t xml:space="preserve"> proses timbal </w:t>
      </w:r>
      <w:proofErr w:type="spellStart"/>
      <w:r w:rsidRPr="00587D14">
        <w:t>balik</w:t>
      </w:r>
      <w:proofErr w:type="spellEnd"/>
      <w:r w:rsidRPr="00587D14">
        <w:t xml:space="preserve"> dan </w:t>
      </w:r>
      <w:proofErr w:type="spellStart"/>
      <w:r w:rsidRPr="00587D14">
        <w:t>saling</w:t>
      </w:r>
      <w:proofErr w:type="spellEnd"/>
      <w:r w:rsidRPr="00587D14">
        <w:t xml:space="preserve"> </w:t>
      </w:r>
      <w:proofErr w:type="spellStart"/>
      <w:r w:rsidRPr="00587D14">
        <w:t>mempengaruhi</w:t>
      </w:r>
      <w:proofErr w:type="spellEnd"/>
      <w:r w:rsidRPr="00587D14">
        <w:t xml:space="preserve"> </w:t>
      </w:r>
      <w:proofErr w:type="spellStart"/>
      <w:r w:rsidRPr="00587D14">
        <w:t>lewat</w:t>
      </w:r>
      <w:proofErr w:type="spellEnd"/>
      <w:r w:rsidRPr="00587D14">
        <w:t xml:space="preserve"> </w:t>
      </w:r>
      <w:proofErr w:type="spellStart"/>
      <w:r w:rsidRPr="00587D14">
        <w:t>pesan</w:t>
      </w:r>
      <w:proofErr w:type="spellEnd"/>
      <w:r w:rsidRPr="00587D14">
        <w:t xml:space="preserve"> yang </w:t>
      </w:r>
      <w:proofErr w:type="spellStart"/>
      <w:r w:rsidRPr="00587D14">
        <w:t>disampaikan</w:t>
      </w:r>
      <w:proofErr w:type="spellEnd"/>
      <w:r w:rsidRPr="00587D14">
        <w:t xml:space="preserve"> dan </w:t>
      </w:r>
      <w:proofErr w:type="spellStart"/>
      <w:r w:rsidRPr="00587D14">
        <w:t>memerlukan</w:t>
      </w:r>
      <w:proofErr w:type="spellEnd"/>
      <w:r w:rsidRPr="00587D14">
        <w:t xml:space="preserve"> media </w:t>
      </w:r>
      <w:proofErr w:type="spellStart"/>
      <w:r w:rsidRPr="00587D14">
        <w:t>sebagai</w:t>
      </w:r>
      <w:proofErr w:type="spellEnd"/>
      <w:r w:rsidRPr="00587D14">
        <w:t xml:space="preserve"> </w:t>
      </w:r>
      <w:proofErr w:type="spellStart"/>
      <w:r w:rsidRPr="00587D14">
        <w:t>alat</w:t>
      </w:r>
      <w:proofErr w:type="spellEnd"/>
      <w:r w:rsidRPr="00587D14">
        <w:t xml:space="preserve"> </w:t>
      </w:r>
      <w:proofErr w:type="spellStart"/>
      <w:r w:rsidRPr="00587D14">
        <w:t>komunikasinya</w:t>
      </w:r>
      <w:proofErr w:type="spellEnd"/>
      <w:r w:rsidRPr="00587D14">
        <w:t xml:space="preserve">.  </w:t>
      </w:r>
    </w:p>
    <w:p w14:paraId="2F14552E" w14:textId="77777777" w:rsidR="00587D14" w:rsidRPr="00587D14" w:rsidRDefault="00587D14" w:rsidP="00587D14">
      <w:pPr>
        <w:ind w:left="-5" w:right="474" w:firstLine="720"/>
      </w:pPr>
      <w:r w:rsidRPr="00587D14">
        <w:t xml:space="preserve">Dari </w:t>
      </w:r>
      <w:proofErr w:type="spellStart"/>
      <w:r w:rsidRPr="00587D14">
        <w:t>uraian</w:t>
      </w:r>
      <w:proofErr w:type="spellEnd"/>
      <w:r w:rsidRPr="00587D14">
        <w:t xml:space="preserve"> </w:t>
      </w:r>
      <w:proofErr w:type="spellStart"/>
      <w:r w:rsidRPr="00587D14">
        <w:t>diatas</w:t>
      </w:r>
      <w:proofErr w:type="spellEnd"/>
      <w:r w:rsidRPr="00587D14">
        <w:t xml:space="preserve"> </w:t>
      </w:r>
      <w:proofErr w:type="spellStart"/>
      <w:r w:rsidRPr="00587D14">
        <w:t>mengenai</w:t>
      </w:r>
      <w:proofErr w:type="spellEnd"/>
      <w:r w:rsidRPr="00587D14">
        <w:t xml:space="preserve"> </w:t>
      </w:r>
      <w:proofErr w:type="spellStart"/>
      <w:r w:rsidRPr="00587D14">
        <w:t>definisi</w:t>
      </w:r>
      <w:proofErr w:type="spellEnd"/>
      <w:r w:rsidRPr="00587D14">
        <w:t xml:space="preserve"> Strategi dan </w:t>
      </w:r>
      <w:proofErr w:type="spellStart"/>
      <w:r w:rsidRPr="00587D14">
        <w:t>Komunikasi</w:t>
      </w:r>
      <w:proofErr w:type="spellEnd"/>
      <w:r w:rsidRPr="00587D14">
        <w:t xml:space="preserve"> </w:t>
      </w:r>
      <w:proofErr w:type="spellStart"/>
      <w:r w:rsidRPr="00587D14">
        <w:t>didapatlah</w:t>
      </w:r>
      <w:proofErr w:type="spellEnd"/>
      <w:r w:rsidRPr="00587D14">
        <w:t xml:space="preserve"> </w:t>
      </w:r>
      <w:proofErr w:type="spellStart"/>
      <w:r w:rsidRPr="00587D14">
        <w:t>definisi</w:t>
      </w:r>
      <w:proofErr w:type="spellEnd"/>
      <w:r w:rsidRPr="00587D14">
        <w:t xml:space="preserve"> Strategi </w:t>
      </w:r>
      <w:proofErr w:type="spellStart"/>
      <w:r w:rsidRPr="00587D14">
        <w:t>Komunikasi</w:t>
      </w:r>
      <w:proofErr w:type="spellEnd"/>
      <w:r w:rsidRPr="00587D14">
        <w:t xml:space="preserve"> yang </w:t>
      </w:r>
      <w:proofErr w:type="spellStart"/>
      <w:r w:rsidRPr="00587D14">
        <w:t>Menurut</w:t>
      </w:r>
      <w:proofErr w:type="spellEnd"/>
      <w:r w:rsidRPr="00587D14">
        <w:t xml:space="preserve"> Chris Fill yang </w:t>
      </w:r>
      <w:proofErr w:type="spellStart"/>
      <w:r w:rsidRPr="00587D14">
        <w:t>dikutip</w:t>
      </w:r>
      <w:proofErr w:type="spellEnd"/>
      <w:r w:rsidRPr="00587D14">
        <w:t xml:space="preserve"> </w:t>
      </w:r>
      <w:proofErr w:type="spellStart"/>
      <w:r w:rsidRPr="00587D14">
        <w:t>dari</w:t>
      </w:r>
      <w:proofErr w:type="spellEnd"/>
      <w:r w:rsidRPr="00587D14">
        <w:t xml:space="preserve"> </w:t>
      </w:r>
      <w:proofErr w:type="spellStart"/>
      <w:r w:rsidRPr="00587D14">
        <w:t>Pambayun</w:t>
      </w:r>
      <w:proofErr w:type="spellEnd"/>
      <w:r w:rsidRPr="00587D14">
        <w:t xml:space="preserve"> </w:t>
      </w:r>
      <w:proofErr w:type="spellStart"/>
      <w:r w:rsidRPr="00587D14">
        <w:t>Menur</w:t>
      </w:r>
      <w:proofErr w:type="spellEnd"/>
      <w:r w:rsidRPr="00587D14">
        <w:t xml:space="preserve"> Seta strategi </w:t>
      </w:r>
      <w:proofErr w:type="spellStart"/>
      <w:r w:rsidRPr="00587D14">
        <w:t>komunikasi</w:t>
      </w:r>
      <w:proofErr w:type="spellEnd"/>
      <w:r w:rsidRPr="00587D14">
        <w:t xml:space="preserve"> </w:t>
      </w:r>
      <w:proofErr w:type="spellStart"/>
      <w:r w:rsidRPr="00587D14">
        <w:t>terbagi</w:t>
      </w:r>
      <w:proofErr w:type="spellEnd"/>
      <w:r w:rsidRPr="00587D14">
        <w:t xml:space="preserve"> </w:t>
      </w:r>
      <w:proofErr w:type="spellStart"/>
      <w:r w:rsidRPr="00587D14">
        <w:t>menjadi</w:t>
      </w:r>
      <w:proofErr w:type="spellEnd"/>
      <w:r w:rsidRPr="00587D14">
        <w:t xml:space="preserve"> </w:t>
      </w:r>
      <w:proofErr w:type="spellStart"/>
      <w:r w:rsidRPr="00587D14">
        <w:t>tiga</w:t>
      </w:r>
      <w:proofErr w:type="spellEnd"/>
      <w:r w:rsidRPr="00587D14">
        <w:t xml:space="preserve"> </w:t>
      </w:r>
      <w:proofErr w:type="spellStart"/>
      <w:r w:rsidRPr="00587D14">
        <w:t>teori</w:t>
      </w:r>
      <w:proofErr w:type="spellEnd"/>
      <w:r w:rsidRPr="00587D14">
        <w:t xml:space="preserve"> </w:t>
      </w:r>
      <w:proofErr w:type="spellStart"/>
      <w:r w:rsidRPr="00587D14">
        <w:t>utama</w:t>
      </w:r>
      <w:proofErr w:type="spellEnd"/>
      <w:r w:rsidRPr="00587D14">
        <w:t xml:space="preserve">, </w:t>
      </w:r>
      <w:proofErr w:type="spellStart"/>
      <w:r w:rsidRPr="00587D14">
        <w:t>Pertama</w:t>
      </w:r>
      <w:proofErr w:type="spellEnd"/>
      <w:r w:rsidRPr="00587D14">
        <w:t xml:space="preserve">, Put strategy, </w:t>
      </w:r>
      <w:proofErr w:type="spellStart"/>
      <w:r w:rsidRPr="00587D14">
        <w:t>dimana</w:t>
      </w:r>
      <w:proofErr w:type="spellEnd"/>
      <w:r w:rsidRPr="00587D14">
        <w:t xml:space="preserve"> strategi </w:t>
      </w:r>
      <w:proofErr w:type="spellStart"/>
      <w:r w:rsidRPr="00587D14">
        <w:t>komunikasi</w:t>
      </w:r>
      <w:proofErr w:type="spellEnd"/>
      <w:r w:rsidRPr="00587D14">
        <w:t xml:space="preserve"> pada </w:t>
      </w:r>
      <w:proofErr w:type="spellStart"/>
      <w:r w:rsidRPr="00587D14">
        <w:t>bagian</w:t>
      </w:r>
      <w:proofErr w:type="spellEnd"/>
      <w:r w:rsidRPr="00587D14">
        <w:t xml:space="preserve"> </w:t>
      </w:r>
      <w:proofErr w:type="spellStart"/>
      <w:r w:rsidRPr="00587D14">
        <w:t>ini</w:t>
      </w:r>
      <w:proofErr w:type="spellEnd"/>
      <w:r w:rsidRPr="00587D14">
        <w:t xml:space="preserve"> </w:t>
      </w:r>
      <w:proofErr w:type="spellStart"/>
      <w:r w:rsidRPr="00587D14">
        <w:t>difokuskan</w:t>
      </w:r>
      <w:proofErr w:type="spellEnd"/>
      <w:r w:rsidRPr="00587D14">
        <w:t xml:space="preserve"> </w:t>
      </w:r>
      <w:proofErr w:type="spellStart"/>
      <w:r w:rsidRPr="00587D14">
        <w:t>untuk</w:t>
      </w:r>
      <w:proofErr w:type="spellEnd"/>
      <w:r w:rsidRPr="00587D14">
        <w:t xml:space="preserve"> </w:t>
      </w:r>
      <w:proofErr w:type="spellStart"/>
      <w:r w:rsidRPr="00587D14">
        <w:t>meraih</w:t>
      </w:r>
      <w:proofErr w:type="spellEnd"/>
      <w:r w:rsidRPr="00587D14">
        <w:t xml:space="preserve"> </w:t>
      </w:r>
      <w:proofErr w:type="spellStart"/>
      <w:r w:rsidRPr="00587D14">
        <w:t>khalayak</w:t>
      </w:r>
      <w:proofErr w:type="spellEnd"/>
      <w:r w:rsidRPr="00587D14">
        <w:t xml:space="preserve"> </w:t>
      </w:r>
      <w:proofErr w:type="spellStart"/>
      <w:r w:rsidRPr="00587D14">
        <w:t>masyarakat</w:t>
      </w:r>
      <w:proofErr w:type="spellEnd"/>
      <w:r w:rsidRPr="00587D14">
        <w:t xml:space="preserve">, yang </w:t>
      </w:r>
      <w:proofErr w:type="spellStart"/>
      <w:r w:rsidRPr="00587D14">
        <w:t>bertujuan</w:t>
      </w:r>
      <w:proofErr w:type="spellEnd"/>
      <w:r w:rsidRPr="00587D14">
        <w:t xml:space="preserve"> </w:t>
      </w:r>
      <w:proofErr w:type="spellStart"/>
      <w:r w:rsidRPr="00587D14">
        <w:t>untuk</w:t>
      </w:r>
      <w:proofErr w:type="spellEnd"/>
      <w:r w:rsidRPr="00587D14">
        <w:t xml:space="preserve"> </w:t>
      </w:r>
      <w:proofErr w:type="spellStart"/>
      <w:r w:rsidRPr="00587D14">
        <w:t>mengarahkan</w:t>
      </w:r>
      <w:proofErr w:type="spellEnd"/>
      <w:r w:rsidRPr="00587D14">
        <w:t xml:space="preserve"> </w:t>
      </w:r>
      <w:proofErr w:type="spellStart"/>
      <w:r w:rsidRPr="00587D14">
        <w:t>khalayak</w:t>
      </w:r>
      <w:proofErr w:type="spellEnd"/>
      <w:r w:rsidRPr="00587D14">
        <w:t xml:space="preserve"> </w:t>
      </w:r>
      <w:proofErr w:type="spellStart"/>
      <w:r w:rsidRPr="00587D14">
        <w:t>untuk</w:t>
      </w:r>
      <w:proofErr w:type="spellEnd"/>
      <w:r w:rsidRPr="00587D14">
        <w:t xml:space="preserve"> </w:t>
      </w:r>
      <w:proofErr w:type="spellStart"/>
      <w:r w:rsidRPr="00587D14">
        <w:t>dapat</w:t>
      </w:r>
      <w:proofErr w:type="spellEnd"/>
      <w:r w:rsidRPr="00587D14">
        <w:t xml:space="preserve"> </w:t>
      </w:r>
      <w:proofErr w:type="spellStart"/>
      <w:r w:rsidRPr="00587D14">
        <w:t>melihat</w:t>
      </w:r>
      <w:proofErr w:type="spellEnd"/>
      <w:r w:rsidRPr="00587D14">
        <w:t xml:space="preserve"> </w:t>
      </w:r>
      <w:proofErr w:type="spellStart"/>
      <w:r w:rsidRPr="00587D14">
        <w:t>produk</w:t>
      </w:r>
      <w:proofErr w:type="spellEnd"/>
      <w:r w:rsidRPr="00587D14">
        <w:t xml:space="preserve">, </w:t>
      </w:r>
      <w:proofErr w:type="spellStart"/>
      <w:r w:rsidRPr="00587D14">
        <w:t>mempertimbangkan</w:t>
      </w:r>
      <w:proofErr w:type="spellEnd"/>
      <w:r w:rsidRPr="00587D14">
        <w:t xml:space="preserve">, </w:t>
      </w:r>
      <w:proofErr w:type="spellStart"/>
      <w:r w:rsidRPr="00587D14">
        <w:t>kemudian</w:t>
      </w:r>
      <w:proofErr w:type="spellEnd"/>
      <w:r w:rsidRPr="00587D14">
        <w:t xml:space="preserve"> </w:t>
      </w:r>
      <w:proofErr w:type="spellStart"/>
      <w:r w:rsidRPr="00587D14">
        <w:t>masuk</w:t>
      </w:r>
      <w:proofErr w:type="spellEnd"/>
      <w:r w:rsidRPr="00587D14">
        <w:t xml:space="preserve"> </w:t>
      </w:r>
      <w:proofErr w:type="spellStart"/>
      <w:r w:rsidRPr="00587D14">
        <w:t>kedalam</w:t>
      </w:r>
      <w:proofErr w:type="spellEnd"/>
      <w:r w:rsidRPr="00587D14">
        <w:t xml:space="preserve"> </w:t>
      </w:r>
      <w:proofErr w:type="spellStart"/>
      <w:r w:rsidRPr="00587D14">
        <w:t>jaringan</w:t>
      </w:r>
      <w:proofErr w:type="spellEnd"/>
      <w:r w:rsidRPr="00587D14">
        <w:t xml:space="preserve"> </w:t>
      </w:r>
      <w:proofErr w:type="spellStart"/>
      <w:r w:rsidRPr="00587D14">
        <w:t>perusahaan</w:t>
      </w:r>
      <w:proofErr w:type="spellEnd"/>
      <w:r w:rsidRPr="00587D14">
        <w:t xml:space="preserve">. </w:t>
      </w:r>
      <w:proofErr w:type="spellStart"/>
      <w:r w:rsidRPr="00587D14">
        <w:t>Kedua</w:t>
      </w:r>
      <w:proofErr w:type="spellEnd"/>
      <w:r w:rsidRPr="00587D14">
        <w:t xml:space="preserve">, Push strategy, strategi </w:t>
      </w:r>
      <w:proofErr w:type="spellStart"/>
      <w:r w:rsidRPr="00587D14">
        <w:t>komunikasi</w:t>
      </w:r>
      <w:proofErr w:type="spellEnd"/>
      <w:r w:rsidRPr="00587D14">
        <w:t xml:space="preserve"> </w:t>
      </w:r>
      <w:proofErr w:type="spellStart"/>
      <w:r w:rsidRPr="00587D14">
        <w:t>ini</w:t>
      </w:r>
      <w:proofErr w:type="spellEnd"/>
      <w:r w:rsidRPr="00587D14">
        <w:t xml:space="preserve"> </w:t>
      </w:r>
      <w:proofErr w:type="spellStart"/>
      <w:r w:rsidRPr="00587D14">
        <w:t>memfokuskan</w:t>
      </w:r>
      <w:proofErr w:type="spellEnd"/>
      <w:r w:rsidRPr="00587D14">
        <w:t xml:space="preserve"> pada </w:t>
      </w:r>
      <w:proofErr w:type="spellStart"/>
      <w:r w:rsidRPr="00587D14">
        <w:t>kemampuan</w:t>
      </w:r>
      <w:proofErr w:type="spellEnd"/>
      <w:r w:rsidRPr="00587D14">
        <w:t xml:space="preserve"> </w:t>
      </w:r>
      <w:proofErr w:type="spellStart"/>
      <w:r w:rsidRPr="00587D14">
        <w:t>kinerja</w:t>
      </w:r>
      <w:proofErr w:type="spellEnd"/>
      <w:r w:rsidRPr="00587D14">
        <w:t xml:space="preserve"> </w:t>
      </w:r>
      <w:proofErr w:type="spellStart"/>
      <w:r w:rsidRPr="00587D14">
        <w:t>karyawannya</w:t>
      </w:r>
      <w:proofErr w:type="spellEnd"/>
      <w:r w:rsidRPr="00587D14">
        <w:t xml:space="preserve">, strategi </w:t>
      </w:r>
      <w:proofErr w:type="spellStart"/>
      <w:r w:rsidRPr="00587D14">
        <w:t>ini</w:t>
      </w:r>
      <w:proofErr w:type="spellEnd"/>
      <w:r w:rsidRPr="00587D14">
        <w:t xml:space="preserve"> </w:t>
      </w:r>
      <w:proofErr w:type="spellStart"/>
      <w:r w:rsidRPr="00587D14">
        <w:t>mengarahkan</w:t>
      </w:r>
      <w:proofErr w:type="spellEnd"/>
      <w:r w:rsidRPr="00587D14">
        <w:t xml:space="preserve"> pada </w:t>
      </w:r>
      <w:proofErr w:type="spellStart"/>
      <w:r w:rsidRPr="00587D14">
        <w:lastRenderedPageBreak/>
        <w:t>terwujudnya</w:t>
      </w:r>
      <w:proofErr w:type="spellEnd"/>
      <w:r w:rsidRPr="00587D14">
        <w:t xml:space="preserve"> </w:t>
      </w:r>
      <w:proofErr w:type="spellStart"/>
      <w:r w:rsidRPr="00587D14">
        <w:t>kekuatan</w:t>
      </w:r>
      <w:proofErr w:type="spellEnd"/>
      <w:r w:rsidRPr="00587D14">
        <w:t xml:space="preserve"> </w:t>
      </w:r>
      <w:proofErr w:type="spellStart"/>
      <w:r w:rsidRPr="00587D14">
        <w:t>untuk</w:t>
      </w:r>
      <w:proofErr w:type="spellEnd"/>
      <w:r w:rsidRPr="00587D14">
        <w:t xml:space="preserve"> </w:t>
      </w:r>
      <w:proofErr w:type="spellStart"/>
      <w:r w:rsidRPr="00587D14">
        <w:t>mendorong</w:t>
      </w:r>
      <w:proofErr w:type="spellEnd"/>
      <w:r w:rsidRPr="00587D14">
        <w:t xml:space="preserve"> </w:t>
      </w:r>
      <w:proofErr w:type="spellStart"/>
      <w:r w:rsidRPr="00587D14">
        <w:t>kesetiaan</w:t>
      </w:r>
      <w:proofErr w:type="spellEnd"/>
      <w:r w:rsidRPr="00587D14">
        <w:t xml:space="preserve"> dan </w:t>
      </w:r>
      <w:proofErr w:type="spellStart"/>
      <w:r w:rsidRPr="00587D14">
        <w:t>komitmen</w:t>
      </w:r>
      <w:proofErr w:type="spellEnd"/>
      <w:r w:rsidRPr="00587D14">
        <w:t xml:space="preserve"> </w:t>
      </w:r>
      <w:proofErr w:type="spellStart"/>
      <w:r w:rsidRPr="00587D14">
        <w:t>kerjanya</w:t>
      </w:r>
      <w:proofErr w:type="spellEnd"/>
      <w:r w:rsidRPr="00587D14">
        <w:t xml:space="preserve">. Dan </w:t>
      </w:r>
      <w:proofErr w:type="spellStart"/>
      <w:r w:rsidRPr="00587D14">
        <w:t>Ketiga</w:t>
      </w:r>
      <w:proofErr w:type="spellEnd"/>
      <w:r w:rsidRPr="00587D14">
        <w:t xml:space="preserve">, Pull Strategy, strategi </w:t>
      </w:r>
      <w:proofErr w:type="spellStart"/>
      <w:r w:rsidRPr="00587D14">
        <w:t>komunikasi</w:t>
      </w:r>
      <w:proofErr w:type="spellEnd"/>
      <w:r w:rsidRPr="00587D14">
        <w:t xml:space="preserve"> </w:t>
      </w:r>
      <w:proofErr w:type="spellStart"/>
      <w:r w:rsidRPr="00587D14">
        <w:t>untuk</w:t>
      </w:r>
      <w:proofErr w:type="spellEnd"/>
      <w:r w:rsidRPr="00587D14">
        <w:t xml:space="preserve"> </w:t>
      </w:r>
      <w:proofErr w:type="spellStart"/>
      <w:r w:rsidRPr="00587D14">
        <w:t>mempertahankan</w:t>
      </w:r>
      <w:proofErr w:type="spellEnd"/>
      <w:r w:rsidRPr="00587D14">
        <w:t xml:space="preserve"> image </w:t>
      </w:r>
      <w:proofErr w:type="spellStart"/>
      <w:r w:rsidRPr="00587D14">
        <w:t>perusahaan</w:t>
      </w:r>
      <w:proofErr w:type="spellEnd"/>
      <w:r w:rsidRPr="00587D14">
        <w:t xml:space="preserve"> dan </w:t>
      </w:r>
      <w:proofErr w:type="spellStart"/>
      <w:r w:rsidRPr="00587D14">
        <w:t>prosesnya</w:t>
      </w:r>
      <w:proofErr w:type="spellEnd"/>
      <w:r w:rsidRPr="00587D14">
        <w:t xml:space="preserve"> </w:t>
      </w:r>
      <w:proofErr w:type="spellStart"/>
      <w:r w:rsidRPr="00587D14">
        <w:t>mengarahkan</w:t>
      </w:r>
      <w:proofErr w:type="spellEnd"/>
      <w:r w:rsidRPr="00587D14">
        <w:t xml:space="preserve"> pada </w:t>
      </w:r>
      <w:proofErr w:type="spellStart"/>
      <w:r w:rsidRPr="00587D14">
        <w:t>tujuan</w:t>
      </w:r>
      <w:proofErr w:type="spellEnd"/>
      <w:r w:rsidRPr="00587D14">
        <w:t xml:space="preserve"> </w:t>
      </w:r>
      <w:proofErr w:type="spellStart"/>
      <w:r w:rsidRPr="00587D14">
        <w:t>untuk</w:t>
      </w:r>
      <w:proofErr w:type="spellEnd"/>
      <w:r w:rsidRPr="00587D14">
        <w:t xml:space="preserve"> </w:t>
      </w:r>
      <w:proofErr w:type="spellStart"/>
      <w:r w:rsidRPr="00587D14">
        <w:t>menjaga</w:t>
      </w:r>
      <w:proofErr w:type="spellEnd"/>
      <w:r w:rsidRPr="00587D14">
        <w:t xml:space="preserve"> </w:t>
      </w:r>
      <w:proofErr w:type="spellStart"/>
      <w:r w:rsidRPr="00587D14">
        <w:t>hubungan</w:t>
      </w:r>
      <w:proofErr w:type="spellEnd"/>
      <w:r w:rsidRPr="00587D14">
        <w:t xml:space="preserve"> </w:t>
      </w:r>
      <w:proofErr w:type="spellStart"/>
      <w:r w:rsidRPr="00587D14">
        <w:t>dengan</w:t>
      </w:r>
      <w:proofErr w:type="spellEnd"/>
      <w:r w:rsidRPr="00587D14">
        <w:t xml:space="preserve"> </w:t>
      </w:r>
      <w:proofErr w:type="spellStart"/>
      <w:r w:rsidRPr="00587D14">
        <w:t>relasi</w:t>
      </w:r>
      <w:proofErr w:type="spellEnd"/>
      <w:r w:rsidRPr="00587D14">
        <w:t xml:space="preserve"> dan </w:t>
      </w:r>
      <w:proofErr w:type="spellStart"/>
      <w:r w:rsidRPr="00587D14">
        <w:t>pelanggan</w:t>
      </w:r>
      <w:proofErr w:type="spellEnd"/>
      <w:r w:rsidRPr="00587D14">
        <w:t xml:space="preserve"> </w:t>
      </w:r>
      <w:proofErr w:type="spellStart"/>
      <w:r w:rsidRPr="00587D14">
        <w:t>perusahaan</w:t>
      </w:r>
      <w:proofErr w:type="spellEnd"/>
      <w:r w:rsidRPr="00587D14">
        <w:t xml:space="preserve"> </w:t>
      </w:r>
    </w:p>
    <w:p w14:paraId="3A149F07" w14:textId="77777777" w:rsidR="00587D14" w:rsidRPr="00587D14" w:rsidRDefault="00587D14" w:rsidP="00587D14">
      <w:pPr>
        <w:ind w:left="-5" w:right="474" w:firstLine="720"/>
      </w:pPr>
      <w:proofErr w:type="gramStart"/>
      <w:r w:rsidRPr="00587D14">
        <w:t>.</w:t>
      </w:r>
      <w:proofErr w:type="spellStart"/>
      <w:r w:rsidRPr="00587D14">
        <w:t>Sehubungan</w:t>
      </w:r>
      <w:proofErr w:type="spellEnd"/>
      <w:proofErr w:type="gramEnd"/>
      <w:r w:rsidRPr="00587D14">
        <w:t xml:space="preserve"> </w:t>
      </w:r>
      <w:proofErr w:type="spellStart"/>
      <w:r w:rsidRPr="00587D14">
        <w:t>dengan</w:t>
      </w:r>
      <w:proofErr w:type="spellEnd"/>
      <w:r w:rsidRPr="00587D14">
        <w:t xml:space="preserve"> </w:t>
      </w:r>
      <w:proofErr w:type="spellStart"/>
      <w:r w:rsidRPr="00587D14">
        <w:t>itu</w:t>
      </w:r>
      <w:proofErr w:type="spellEnd"/>
      <w:r w:rsidRPr="00587D14">
        <w:t xml:space="preserve"> Muhammad Arni </w:t>
      </w:r>
      <w:proofErr w:type="spellStart"/>
      <w:r w:rsidRPr="00587D14">
        <w:t>mengatakan</w:t>
      </w:r>
      <w:proofErr w:type="spellEnd"/>
      <w:r w:rsidRPr="00587D14">
        <w:t xml:space="preserve"> </w:t>
      </w:r>
      <w:proofErr w:type="spellStart"/>
      <w:r w:rsidRPr="00587D14">
        <w:t>bahwa</w:t>
      </w:r>
      <w:proofErr w:type="spellEnd"/>
      <w:r w:rsidRPr="00587D14">
        <w:t xml:space="preserve"> strategi </w:t>
      </w:r>
      <w:proofErr w:type="spellStart"/>
      <w:r w:rsidRPr="00587D14">
        <w:t>komunikasi</w:t>
      </w:r>
      <w:proofErr w:type="spellEnd"/>
      <w:r w:rsidRPr="00587D14">
        <w:t xml:space="preserve"> </w:t>
      </w:r>
      <w:proofErr w:type="spellStart"/>
      <w:r w:rsidRPr="00587D14">
        <w:t>adalah</w:t>
      </w:r>
      <w:proofErr w:type="spellEnd"/>
      <w:r w:rsidRPr="00587D14">
        <w:t xml:space="preserve"> </w:t>
      </w:r>
      <w:proofErr w:type="spellStart"/>
      <w:r w:rsidRPr="00587D14">
        <w:t>semua</w:t>
      </w:r>
      <w:proofErr w:type="spellEnd"/>
      <w:r w:rsidRPr="00587D14">
        <w:t xml:space="preserve"> yang </w:t>
      </w:r>
      <w:proofErr w:type="spellStart"/>
      <w:r w:rsidRPr="00587D14">
        <w:t>terkait</w:t>
      </w:r>
      <w:proofErr w:type="spellEnd"/>
      <w:r w:rsidRPr="00587D14">
        <w:t xml:space="preserve"> </w:t>
      </w:r>
      <w:proofErr w:type="spellStart"/>
      <w:r w:rsidRPr="00587D14">
        <w:t>mengenai</w:t>
      </w:r>
      <w:proofErr w:type="spellEnd"/>
      <w:r w:rsidRPr="00587D14">
        <w:t xml:space="preserve"> </w:t>
      </w:r>
      <w:proofErr w:type="spellStart"/>
      <w:r w:rsidRPr="00587D14">
        <w:t>rencana</w:t>
      </w:r>
      <w:proofErr w:type="spellEnd"/>
      <w:r w:rsidRPr="00587D14">
        <w:t xml:space="preserve"> dan </w:t>
      </w:r>
      <w:proofErr w:type="spellStart"/>
      <w:r w:rsidRPr="00587D14">
        <w:t>taktik</w:t>
      </w:r>
      <w:proofErr w:type="spellEnd"/>
      <w:r w:rsidRPr="00587D14">
        <w:t xml:space="preserve"> </w:t>
      </w:r>
      <w:proofErr w:type="spellStart"/>
      <w:r w:rsidRPr="00587D14">
        <w:t>atau</w:t>
      </w:r>
      <w:proofErr w:type="spellEnd"/>
      <w:r w:rsidRPr="00587D14">
        <w:t xml:space="preserve"> </w:t>
      </w:r>
      <w:proofErr w:type="spellStart"/>
      <w:r w:rsidRPr="00587D14">
        <w:t>cara</w:t>
      </w:r>
      <w:proofErr w:type="spellEnd"/>
      <w:r w:rsidRPr="00587D14">
        <w:t xml:space="preserve"> yang </w:t>
      </w:r>
      <w:proofErr w:type="spellStart"/>
      <w:r w:rsidRPr="00587D14">
        <w:t>akan</w:t>
      </w:r>
      <w:proofErr w:type="spellEnd"/>
      <w:r w:rsidRPr="00587D14">
        <w:t xml:space="preserve"> </w:t>
      </w:r>
      <w:proofErr w:type="spellStart"/>
      <w:r w:rsidRPr="00587D14">
        <w:t>dipergunakan</w:t>
      </w:r>
      <w:proofErr w:type="spellEnd"/>
      <w:r w:rsidRPr="00587D14">
        <w:t xml:space="preserve"> </w:t>
      </w:r>
      <w:proofErr w:type="spellStart"/>
      <w:r w:rsidRPr="00587D14">
        <w:t>untuk</w:t>
      </w:r>
      <w:proofErr w:type="spellEnd"/>
      <w:r w:rsidRPr="00587D14">
        <w:t xml:space="preserve"> </w:t>
      </w:r>
      <w:proofErr w:type="spellStart"/>
      <w:r w:rsidRPr="00587D14">
        <w:t>melancarkan</w:t>
      </w:r>
      <w:proofErr w:type="spellEnd"/>
      <w:r w:rsidRPr="00587D14">
        <w:t xml:space="preserve"> </w:t>
      </w:r>
      <w:proofErr w:type="spellStart"/>
      <w:r w:rsidRPr="00587D14">
        <w:t>komunikasi</w:t>
      </w:r>
      <w:proofErr w:type="spellEnd"/>
      <w:r w:rsidRPr="00587D14">
        <w:t xml:space="preserve"> </w:t>
      </w:r>
      <w:proofErr w:type="spellStart"/>
      <w:r w:rsidRPr="00587D14">
        <w:t>dengan</w:t>
      </w:r>
      <w:proofErr w:type="spellEnd"/>
      <w:r w:rsidRPr="00587D14">
        <w:t xml:space="preserve"> </w:t>
      </w:r>
      <w:proofErr w:type="spellStart"/>
      <w:r w:rsidRPr="00587D14">
        <w:t>menampilkan</w:t>
      </w:r>
      <w:proofErr w:type="spellEnd"/>
      <w:r w:rsidRPr="00587D14">
        <w:t xml:space="preserve"> </w:t>
      </w:r>
      <w:proofErr w:type="spellStart"/>
      <w:r w:rsidRPr="00587D14">
        <w:t>pengirim</w:t>
      </w:r>
      <w:proofErr w:type="spellEnd"/>
      <w:r w:rsidRPr="00587D14">
        <w:t xml:space="preserve">, </w:t>
      </w:r>
      <w:proofErr w:type="spellStart"/>
      <w:r w:rsidRPr="00587D14">
        <w:t>pesan</w:t>
      </w:r>
      <w:proofErr w:type="spellEnd"/>
      <w:r w:rsidRPr="00587D14">
        <w:t xml:space="preserve">, dan </w:t>
      </w:r>
      <w:proofErr w:type="spellStart"/>
      <w:r w:rsidRPr="00587D14">
        <w:t>penerimanya</w:t>
      </w:r>
      <w:proofErr w:type="spellEnd"/>
      <w:r w:rsidRPr="00587D14">
        <w:t xml:space="preserve"> pada proses </w:t>
      </w:r>
      <w:proofErr w:type="spellStart"/>
      <w:r w:rsidRPr="00587D14">
        <w:t>komunikasi</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tujuan</w:t>
      </w:r>
      <w:proofErr w:type="spellEnd"/>
      <w:r w:rsidRPr="00587D14">
        <w:t xml:space="preserve"> yang </w:t>
      </w:r>
      <w:proofErr w:type="spellStart"/>
      <w:r w:rsidRPr="00587D14">
        <w:t>diinginkan</w:t>
      </w:r>
      <w:proofErr w:type="spellEnd"/>
      <w:r w:rsidRPr="00587D14">
        <w:t xml:space="preserve">. </w:t>
      </w:r>
    </w:p>
    <w:p w14:paraId="442596CD" w14:textId="77777777" w:rsidR="00587D14" w:rsidRPr="00587D14" w:rsidRDefault="00587D14" w:rsidP="00587D14">
      <w:pPr>
        <w:ind w:left="-5" w:right="474" w:firstLine="720"/>
      </w:pPr>
      <w:proofErr w:type="spellStart"/>
      <w:r w:rsidRPr="00587D14">
        <w:t>Sedangkan</w:t>
      </w:r>
      <w:proofErr w:type="spellEnd"/>
      <w:r w:rsidRPr="00587D14">
        <w:t xml:space="preserve"> </w:t>
      </w:r>
      <w:proofErr w:type="spellStart"/>
      <w:r w:rsidRPr="00587D14">
        <w:t>menurut</w:t>
      </w:r>
      <w:proofErr w:type="spellEnd"/>
      <w:r w:rsidRPr="00587D14">
        <w:t xml:space="preserve"> Anwar Arifin strategi </w:t>
      </w:r>
      <w:proofErr w:type="spellStart"/>
      <w:r w:rsidRPr="00587D14">
        <w:t>komunikasi</w:t>
      </w:r>
      <w:proofErr w:type="spellEnd"/>
      <w:r w:rsidRPr="00587D14">
        <w:t xml:space="preserve"> </w:t>
      </w:r>
      <w:proofErr w:type="spellStart"/>
      <w:r w:rsidRPr="00587D14">
        <w:t>merupakan</w:t>
      </w:r>
      <w:proofErr w:type="spellEnd"/>
      <w:r w:rsidRPr="00587D14">
        <w:t xml:space="preserve"> </w:t>
      </w:r>
      <w:proofErr w:type="spellStart"/>
      <w:r w:rsidRPr="00587D14">
        <w:t>seluruh</w:t>
      </w:r>
      <w:proofErr w:type="spellEnd"/>
      <w:r w:rsidRPr="00587D14">
        <w:t xml:space="preserve"> </w:t>
      </w:r>
      <w:proofErr w:type="spellStart"/>
      <w:r w:rsidRPr="00587D14">
        <w:t>keputusan</w:t>
      </w:r>
      <w:proofErr w:type="spellEnd"/>
      <w:r w:rsidRPr="00587D14">
        <w:t xml:space="preserve"> </w:t>
      </w:r>
      <w:proofErr w:type="spellStart"/>
      <w:r w:rsidRPr="00587D14">
        <w:t>kondisional</w:t>
      </w:r>
      <w:proofErr w:type="spellEnd"/>
      <w:r w:rsidRPr="00587D14">
        <w:t xml:space="preserve"> </w:t>
      </w:r>
      <w:proofErr w:type="spellStart"/>
      <w:r w:rsidRPr="00587D14">
        <w:t>tentang</w:t>
      </w:r>
      <w:proofErr w:type="spellEnd"/>
      <w:r w:rsidRPr="00587D14">
        <w:t xml:space="preserve"> </w:t>
      </w:r>
      <w:proofErr w:type="spellStart"/>
      <w:r w:rsidRPr="00587D14">
        <w:t>tindakan</w:t>
      </w:r>
      <w:proofErr w:type="spellEnd"/>
      <w:r w:rsidRPr="00587D14">
        <w:t xml:space="preserve"> yang </w:t>
      </w:r>
      <w:proofErr w:type="spellStart"/>
      <w:r w:rsidRPr="00587D14">
        <w:t>akan</w:t>
      </w:r>
      <w:proofErr w:type="spellEnd"/>
      <w:r w:rsidRPr="00587D14">
        <w:t xml:space="preserve"> </w:t>
      </w:r>
      <w:proofErr w:type="spellStart"/>
      <w:r w:rsidRPr="00587D14">
        <w:t>dijalankan</w:t>
      </w:r>
      <w:proofErr w:type="spellEnd"/>
      <w:r w:rsidRPr="00587D14">
        <w:t xml:space="preserve"> </w:t>
      </w:r>
      <w:proofErr w:type="spellStart"/>
      <w:r w:rsidRPr="00587D14">
        <w:t>guna</w:t>
      </w:r>
      <w:proofErr w:type="spellEnd"/>
      <w:r w:rsidRPr="00587D14">
        <w:t xml:space="preserve"> </w:t>
      </w:r>
      <w:proofErr w:type="spellStart"/>
      <w:r w:rsidRPr="00587D14">
        <w:t>mencapai</w:t>
      </w:r>
      <w:proofErr w:type="spellEnd"/>
      <w:r w:rsidRPr="00587D14">
        <w:t xml:space="preserve"> </w:t>
      </w:r>
      <w:proofErr w:type="spellStart"/>
      <w:r w:rsidRPr="00587D14">
        <w:t>tujuan</w:t>
      </w:r>
      <w:proofErr w:type="spellEnd"/>
      <w:r w:rsidRPr="00587D14">
        <w:t xml:space="preserve">. Yang </w:t>
      </w:r>
      <w:proofErr w:type="spellStart"/>
      <w:r w:rsidRPr="00587D14">
        <w:t>artinya</w:t>
      </w:r>
      <w:proofErr w:type="spellEnd"/>
      <w:r w:rsidRPr="00587D14">
        <w:t xml:space="preserve"> </w:t>
      </w:r>
      <w:proofErr w:type="spellStart"/>
      <w:r w:rsidRPr="00587D14">
        <w:t>dalam</w:t>
      </w:r>
      <w:proofErr w:type="spellEnd"/>
      <w:r w:rsidRPr="00587D14">
        <w:t xml:space="preserve"> </w:t>
      </w:r>
      <w:proofErr w:type="spellStart"/>
      <w:r w:rsidRPr="00587D14">
        <w:t>merumuskan</w:t>
      </w:r>
      <w:proofErr w:type="spellEnd"/>
      <w:r w:rsidRPr="00587D14">
        <w:t xml:space="preserve"> strategi </w:t>
      </w:r>
      <w:proofErr w:type="spellStart"/>
      <w:r w:rsidRPr="00587D14">
        <w:t>komunikasi</w:t>
      </w:r>
      <w:proofErr w:type="spellEnd"/>
      <w:r w:rsidRPr="00587D14">
        <w:t xml:space="preserve"> </w:t>
      </w:r>
      <w:proofErr w:type="spellStart"/>
      <w:r w:rsidRPr="00587D14">
        <w:t>berarti</w:t>
      </w:r>
      <w:proofErr w:type="spellEnd"/>
      <w:r w:rsidRPr="00587D14">
        <w:t xml:space="preserve"> </w:t>
      </w:r>
      <w:proofErr w:type="spellStart"/>
      <w:r w:rsidRPr="00587D14">
        <w:t>memperhitungkan</w:t>
      </w:r>
      <w:proofErr w:type="spellEnd"/>
      <w:r w:rsidRPr="00587D14">
        <w:t xml:space="preserve"> </w:t>
      </w:r>
      <w:proofErr w:type="spellStart"/>
      <w:r w:rsidRPr="00587D14">
        <w:t>kondisi</w:t>
      </w:r>
      <w:proofErr w:type="spellEnd"/>
      <w:r w:rsidRPr="00587D14">
        <w:t xml:space="preserve"> dan </w:t>
      </w:r>
      <w:proofErr w:type="spellStart"/>
      <w:r w:rsidRPr="00587D14">
        <w:t>situasi</w:t>
      </w:r>
      <w:proofErr w:type="spellEnd"/>
      <w:r w:rsidRPr="00587D14">
        <w:t xml:space="preserve"> yang </w:t>
      </w:r>
      <w:proofErr w:type="spellStart"/>
      <w:r w:rsidRPr="00587D14">
        <w:t>akan</w:t>
      </w:r>
      <w:proofErr w:type="spellEnd"/>
      <w:r w:rsidRPr="00587D14">
        <w:t xml:space="preserve"> </w:t>
      </w:r>
      <w:proofErr w:type="spellStart"/>
      <w:r w:rsidRPr="00587D14">
        <w:t>dihadapi</w:t>
      </w:r>
      <w:proofErr w:type="spellEnd"/>
      <w:r w:rsidRPr="00587D14">
        <w:t xml:space="preserve"> dan yang </w:t>
      </w:r>
      <w:proofErr w:type="spellStart"/>
      <w:r w:rsidRPr="00587D14">
        <w:t>mungkin</w:t>
      </w:r>
      <w:proofErr w:type="spellEnd"/>
      <w:r w:rsidRPr="00587D14">
        <w:t xml:space="preserve"> </w:t>
      </w:r>
      <w:proofErr w:type="spellStart"/>
      <w:r w:rsidRPr="00587D14">
        <w:t>akan</w:t>
      </w:r>
      <w:proofErr w:type="spellEnd"/>
      <w:r w:rsidRPr="00587D14">
        <w:t xml:space="preserve"> </w:t>
      </w:r>
      <w:proofErr w:type="spellStart"/>
      <w:r w:rsidRPr="00587D14">
        <w:t>dihadapi</w:t>
      </w:r>
      <w:proofErr w:type="spellEnd"/>
      <w:r w:rsidRPr="00587D14">
        <w:t xml:space="preserve"> </w:t>
      </w:r>
      <w:proofErr w:type="spellStart"/>
      <w:r w:rsidRPr="00587D14">
        <w:t>dimasa</w:t>
      </w:r>
      <w:proofErr w:type="spellEnd"/>
      <w:r w:rsidRPr="00587D14">
        <w:t xml:space="preserve"> </w:t>
      </w:r>
      <w:proofErr w:type="spellStart"/>
      <w:r w:rsidRPr="00587D14">
        <w:t>depan</w:t>
      </w:r>
      <w:proofErr w:type="spellEnd"/>
      <w:r w:rsidRPr="00587D14">
        <w:t xml:space="preserve">, </w:t>
      </w:r>
      <w:proofErr w:type="spellStart"/>
      <w:r w:rsidRPr="00587D14">
        <w:t>guna</w:t>
      </w:r>
      <w:proofErr w:type="spellEnd"/>
      <w:r w:rsidRPr="00587D14">
        <w:t xml:space="preserve"> </w:t>
      </w:r>
      <w:proofErr w:type="spellStart"/>
      <w:r w:rsidRPr="00587D14">
        <w:t>mencapai</w:t>
      </w:r>
      <w:proofErr w:type="spellEnd"/>
      <w:r w:rsidRPr="00587D14">
        <w:t xml:space="preserve"> </w:t>
      </w:r>
      <w:proofErr w:type="spellStart"/>
      <w:r w:rsidRPr="00587D14">
        <w:t>efektivitas</w:t>
      </w:r>
      <w:proofErr w:type="spellEnd"/>
      <w:r w:rsidRPr="00587D14">
        <w:t xml:space="preserve"> </w:t>
      </w:r>
      <w:proofErr w:type="spellStart"/>
      <w:r w:rsidRPr="00587D14">
        <w:t>untuk</w:t>
      </w:r>
      <w:proofErr w:type="spellEnd"/>
      <w:r w:rsidRPr="00587D14">
        <w:t xml:space="preserve"> </w:t>
      </w:r>
      <w:proofErr w:type="spellStart"/>
      <w:r w:rsidRPr="00587D14">
        <w:t>menciptakan</w:t>
      </w:r>
      <w:proofErr w:type="spellEnd"/>
      <w:r w:rsidRPr="00587D14">
        <w:t xml:space="preserve"> </w:t>
      </w:r>
      <w:proofErr w:type="spellStart"/>
      <w:r w:rsidRPr="00587D14">
        <w:t>perubahan</w:t>
      </w:r>
      <w:proofErr w:type="spellEnd"/>
      <w:r w:rsidRPr="00587D14">
        <w:t xml:space="preserve"> pada </w:t>
      </w:r>
      <w:proofErr w:type="spellStart"/>
      <w:r w:rsidRPr="00587D14">
        <w:t>diri</w:t>
      </w:r>
      <w:proofErr w:type="spellEnd"/>
      <w:r w:rsidRPr="00587D14">
        <w:t xml:space="preserve"> </w:t>
      </w:r>
      <w:proofErr w:type="spellStart"/>
      <w:r w:rsidRPr="00587D14">
        <w:t>khalayak</w:t>
      </w:r>
      <w:proofErr w:type="spellEnd"/>
      <w:r w:rsidRPr="00587D14">
        <w:t xml:space="preserve">. Strategi </w:t>
      </w:r>
      <w:proofErr w:type="spellStart"/>
      <w:r w:rsidRPr="00587D14">
        <w:t>komunikasi</w:t>
      </w:r>
      <w:proofErr w:type="spellEnd"/>
      <w:r w:rsidRPr="00587D14">
        <w:t xml:space="preserve"> </w:t>
      </w:r>
      <w:proofErr w:type="spellStart"/>
      <w:r w:rsidRPr="00587D14">
        <w:t>memungkinkan</w:t>
      </w:r>
      <w:proofErr w:type="spellEnd"/>
      <w:r w:rsidRPr="00587D14">
        <w:t xml:space="preserve"> </w:t>
      </w:r>
      <w:proofErr w:type="spellStart"/>
      <w:r w:rsidRPr="00587D14">
        <w:t>suatu</w:t>
      </w:r>
      <w:proofErr w:type="spellEnd"/>
      <w:r w:rsidRPr="00587D14">
        <w:t xml:space="preserve"> </w:t>
      </w:r>
      <w:proofErr w:type="spellStart"/>
      <w:r w:rsidRPr="00587D14">
        <w:t>tindakan</w:t>
      </w:r>
      <w:proofErr w:type="spellEnd"/>
      <w:r w:rsidRPr="00587D14">
        <w:t xml:space="preserve"> </w:t>
      </w:r>
      <w:proofErr w:type="spellStart"/>
      <w:r w:rsidRPr="00587D14">
        <w:t>komunikasi</w:t>
      </w:r>
      <w:proofErr w:type="spellEnd"/>
      <w:r w:rsidRPr="00587D14">
        <w:t xml:space="preserve"> </w:t>
      </w:r>
      <w:proofErr w:type="spellStart"/>
      <w:r w:rsidRPr="00587D14">
        <w:t>dilakukan</w:t>
      </w:r>
      <w:proofErr w:type="spellEnd"/>
      <w:r w:rsidRPr="00587D14">
        <w:t xml:space="preserve"> </w:t>
      </w:r>
      <w:proofErr w:type="spellStart"/>
      <w:r w:rsidRPr="00587D14">
        <w:t>untuk</w:t>
      </w:r>
      <w:proofErr w:type="spellEnd"/>
      <w:r w:rsidRPr="00587D14">
        <w:t xml:space="preserve"> target-target </w:t>
      </w:r>
      <w:proofErr w:type="spellStart"/>
      <w:r w:rsidRPr="00587D14">
        <w:t>komunikasi</w:t>
      </w:r>
      <w:proofErr w:type="spellEnd"/>
      <w:r w:rsidRPr="00587D14">
        <w:t xml:space="preserve"> yang </w:t>
      </w:r>
      <w:proofErr w:type="spellStart"/>
      <w:r w:rsidRPr="00587D14">
        <w:t>dirancang</w:t>
      </w:r>
      <w:proofErr w:type="spellEnd"/>
      <w:r w:rsidRPr="00587D14">
        <w:t xml:space="preserve"> </w:t>
      </w:r>
      <w:proofErr w:type="spellStart"/>
      <w:r w:rsidRPr="00587D14">
        <w:t>sebagai</w:t>
      </w:r>
      <w:proofErr w:type="spellEnd"/>
      <w:r w:rsidRPr="00587D14">
        <w:t xml:space="preserve"> target </w:t>
      </w:r>
      <w:proofErr w:type="spellStart"/>
      <w:r w:rsidRPr="00587D14">
        <w:t>perubahan</w:t>
      </w:r>
      <w:proofErr w:type="spellEnd"/>
      <w:r w:rsidRPr="00587D14">
        <w:t xml:space="preserve">. </w:t>
      </w:r>
      <w:proofErr w:type="spellStart"/>
      <w:r w:rsidRPr="00587D14">
        <w:t>Menurut</w:t>
      </w:r>
      <w:proofErr w:type="spellEnd"/>
      <w:r w:rsidRPr="00587D14">
        <w:t xml:space="preserve"> R. Wayne Pace, Brent D. Peterson dan M. Dallas </w:t>
      </w:r>
    </w:p>
    <w:p w14:paraId="71170658" w14:textId="77777777" w:rsidR="00587D14" w:rsidRPr="00587D14" w:rsidRDefault="00587D14" w:rsidP="00587D14">
      <w:pPr>
        <w:spacing w:after="252" w:line="259" w:lineRule="auto"/>
        <w:ind w:left="5" w:right="474"/>
      </w:pPr>
      <w:r w:rsidRPr="00587D14">
        <w:t xml:space="preserve">Burnett </w:t>
      </w:r>
      <w:proofErr w:type="spellStart"/>
      <w:r w:rsidRPr="00587D14">
        <w:t>menyatakan</w:t>
      </w:r>
      <w:proofErr w:type="spellEnd"/>
      <w:r w:rsidRPr="00587D14">
        <w:t xml:space="preserve"> </w:t>
      </w:r>
      <w:proofErr w:type="spellStart"/>
      <w:r w:rsidRPr="00587D14">
        <w:t>bahwa</w:t>
      </w:r>
      <w:proofErr w:type="spellEnd"/>
      <w:r w:rsidRPr="00587D14">
        <w:t xml:space="preserve"> strategi </w:t>
      </w:r>
      <w:proofErr w:type="spellStart"/>
      <w:r w:rsidRPr="00587D14">
        <w:t>Komunikasi</w:t>
      </w:r>
      <w:proofErr w:type="spellEnd"/>
      <w:r w:rsidRPr="00587D14">
        <w:t xml:space="preserve"> </w:t>
      </w:r>
      <w:proofErr w:type="spellStart"/>
      <w:r w:rsidRPr="00587D14">
        <w:t>memiliki</w:t>
      </w:r>
      <w:proofErr w:type="spellEnd"/>
      <w:r w:rsidRPr="00587D14">
        <w:t xml:space="preserve"> </w:t>
      </w:r>
      <w:proofErr w:type="spellStart"/>
      <w:r w:rsidRPr="00587D14">
        <w:t>tiga</w:t>
      </w:r>
      <w:proofErr w:type="spellEnd"/>
      <w:r w:rsidRPr="00587D14">
        <w:t xml:space="preserve"> </w:t>
      </w:r>
      <w:proofErr w:type="spellStart"/>
      <w:r w:rsidRPr="00587D14">
        <w:t>tujuan</w:t>
      </w:r>
      <w:proofErr w:type="spellEnd"/>
      <w:r w:rsidRPr="00587D14">
        <w:t xml:space="preserve">, </w:t>
      </w:r>
      <w:proofErr w:type="spellStart"/>
      <w:proofErr w:type="gramStart"/>
      <w:r w:rsidRPr="00587D14">
        <w:t>yaitu</w:t>
      </w:r>
      <w:proofErr w:type="spellEnd"/>
      <w:r w:rsidRPr="00587D14">
        <w:t xml:space="preserve"> :</w:t>
      </w:r>
      <w:proofErr w:type="gramEnd"/>
      <w:r w:rsidRPr="00587D14">
        <w:t xml:space="preserve">  </w:t>
      </w:r>
    </w:p>
    <w:p w14:paraId="1B5B4FF0" w14:textId="77777777" w:rsidR="00587D14" w:rsidRPr="00587D14" w:rsidRDefault="00587D14" w:rsidP="00587D14">
      <w:pPr>
        <w:spacing w:after="252" w:line="259" w:lineRule="auto"/>
        <w:ind w:left="720" w:firstLine="0"/>
        <w:jc w:val="left"/>
      </w:pPr>
      <w:r w:rsidRPr="00587D14">
        <w:t xml:space="preserve"> </w:t>
      </w:r>
    </w:p>
    <w:p w14:paraId="1916684E" w14:textId="77777777" w:rsidR="00587D14" w:rsidRPr="00587D14" w:rsidRDefault="00587D14" w:rsidP="00587D14">
      <w:pPr>
        <w:numPr>
          <w:ilvl w:val="0"/>
          <w:numId w:val="15"/>
        </w:numPr>
        <w:spacing w:after="0" w:line="248" w:lineRule="auto"/>
        <w:ind w:right="287" w:hanging="244"/>
      </w:pPr>
      <w:r w:rsidRPr="00587D14">
        <w:rPr>
          <w:b/>
        </w:rPr>
        <w:t xml:space="preserve">To secure </w:t>
      </w:r>
      <w:proofErr w:type="gramStart"/>
      <w:r w:rsidRPr="00587D14">
        <w:rPr>
          <w:b/>
        </w:rPr>
        <w:t>understanding  -</w:t>
      </w:r>
      <w:proofErr w:type="gramEnd"/>
      <w:r w:rsidRPr="00587D14">
        <w:rPr>
          <w:b/>
        </w:rPr>
        <w:t xml:space="preserve"> </w:t>
      </w:r>
      <w:proofErr w:type="spellStart"/>
      <w:r w:rsidRPr="00587D14">
        <w:rPr>
          <w:b/>
        </w:rPr>
        <w:t>memastikan</w:t>
      </w:r>
      <w:proofErr w:type="spellEnd"/>
      <w:r w:rsidRPr="00587D14">
        <w:rPr>
          <w:b/>
        </w:rPr>
        <w:t xml:space="preserve"> </w:t>
      </w:r>
      <w:proofErr w:type="spellStart"/>
      <w:r w:rsidRPr="00587D14">
        <w:rPr>
          <w:b/>
        </w:rPr>
        <w:t>pesan</w:t>
      </w:r>
      <w:proofErr w:type="spellEnd"/>
      <w:r w:rsidRPr="00587D14">
        <w:rPr>
          <w:b/>
        </w:rPr>
        <w:t xml:space="preserve"> </w:t>
      </w:r>
      <w:proofErr w:type="spellStart"/>
      <w:r w:rsidRPr="00587D14">
        <w:rPr>
          <w:b/>
        </w:rPr>
        <w:t>diterima</w:t>
      </w:r>
      <w:proofErr w:type="spellEnd"/>
      <w:r w:rsidRPr="00587D14">
        <w:rPr>
          <w:b/>
        </w:rPr>
        <w:t xml:space="preserve"> oleh </w:t>
      </w:r>
      <w:proofErr w:type="spellStart"/>
      <w:r w:rsidRPr="00587D14">
        <w:rPr>
          <w:b/>
        </w:rPr>
        <w:t>komunikan</w:t>
      </w:r>
      <w:proofErr w:type="spellEnd"/>
      <w:r w:rsidRPr="00587D14">
        <w:rPr>
          <w:b/>
        </w:rPr>
        <w:t xml:space="preserve">.  </w:t>
      </w:r>
    </w:p>
    <w:p w14:paraId="0BAC4212" w14:textId="77777777" w:rsidR="00587D14" w:rsidRPr="00587D14" w:rsidRDefault="00587D14" w:rsidP="00587D14">
      <w:pPr>
        <w:numPr>
          <w:ilvl w:val="0"/>
          <w:numId w:val="15"/>
        </w:numPr>
        <w:spacing w:after="0" w:line="248" w:lineRule="auto"/>
        <w:ind w:right="287" w:hanging="244"/>
      </w:pPr>
      <w:r w:rsidRPr="00587D14">
        <w:rPr>
          <w:b/>
        </w:rPr>
        <w:t xml:space="preserve">To establish acceptance – </w:t>
      </w:r>
      <w:proofErr w:type="spellStart"/>
      <w:r w:rsidRPr="00587D14">
        <w:rPr>
          <w:b/>
        </w:rPr>
        <w:t>membina</w:t>
      </w:r>
      <w:proofErr w:type="spellEnd"/>
      <w:r w:rsidRPr="00587D14">
        <w:rPr>
          <w:b/>
        </w:rPr>
        <w:t xml:space="preserve"> </w:t>
      </w:r>
      <w:proofErr w:type="spellStart"/>
      <w:r w:rsidRPr="00587D14">
        <w:rPr>
          <w:b/>
        </w:rPr>
        <w:t>penerimaan</w:t>
      </w:r>
      <w:proofErr w:type="spellEnd"/>
      <w:r w:rsidRPr="00587D14">
        <w:rPr>
          <w:b/>
        </w:rPr>
        <w:t xml:space="preserve"> </w:t>
      </w:r>
      <w:proofErr w:type="spellStart"/>
      <w:r w:rsidRPr="00587D14">
        <w:rPr>
          <w:b/>
        </w:rPr>
        <w:t>pesan</w:t>
      </w:r>
      <w:proofErr w:type="spellEnd"/>
      <w:r w:rsidRPr="00587D14">
        <w:rPr>
          <w:b/>
        </w:rPr>
        <w:t xml:space="preserve">.  </w:t>
      </w:r>
    </w:p>
    <w:p w14:paraId="6A6F55D3" w14:textId="77777777" w:rsidR="00587D14" w:rsidRPr="00587D14" w:rsidRDefault="00587D14" w:rsidP="00587D14">
      <w:pPr>
        <w:numPr>
          <w:ilvl w:val="0"/>
          <w:numId w:val="15"/>
        </w:numPr>
        <w:spacing w:after="12" w:line="248" w:lineRule="auto"/>
        <w:ind w:right="287" w:hanging="244"/>
      </w:pPr>
      <w:r w:rsidRPr="00587D14">
        <w:rPr>
          <w:b/>
        </w:rPr>
        <w:t xml:space="preserve">To motivate action – </w:t>
      </w:r>
      <w:proofErr w:type="spellStart"/>
      <w:r w:rsidRPr="00587D14">
        <w:rPr>
          <w:b/>
        </w:rPr>
        <w:t>kegiatan</w:t>
      </w:r>
      <w:proofErr w:type="spellEnd"/>
      <w:r w:rsidRPr="00587D14">
        <w:rPr>
          <w:b/>
        </w:rPr>
        <w:t xml:space="preserve"> yang </w:t>
      </w:r>
      <w:proofErr w:type="spellStart"/>
      <w:r w:rsidRPr="00587D14">
        <w:rPr>
          <w:b/>
        </w:rPr>
        <w:t>dimotivasi</w:t>
      </w:r>
      <w:proofErr w:type="spellEnd"/>
      <w:r w:rsidRPr="00587D14">
        <w:rPr>
          <w:b/>
        </w:rPr>
        <w:t xml:space="preserve">.  </w:t>
      </w:r>
    </w:p>
    <w:p w14:paraId="4C3C5CB6" w14:textId="77777777" w:rsidR="00587D14" w:rsidRPr="00587D14" w:rsidRDefault="00587D14" w:rsidP="00587D14">
      <w:pPr>
        <w:spacing w:after="0" w:line="259" w:lineRule="auto"/>
        <w:ind w:left="2161" w:firstLine="0"/>
        <w:jc w:val="left"/>
      </w:pPr>
      <w:r w:rsidRPr="00587D14">
        <w:rPr>
          <w:b/>
        </w:rPr>
        <w:t xml:space="preserve"> </w:t>
      </w:r>
    </w:p>
    <w:p w14:paraId="42BDA2E2" w14:textId="77777777" w:rsidR="00587D14" w:rsidRPr="00587D14" w:rsidRDefault="00587D14" w:rsidP="00587D14">
      <w:pPr>
        <w:spacing w:after="0" w:line="259" w:lineRule="auto"/>
        <w:ind w:left="2161" w:firstLine="0"/>
        <w:jc w:val="left"/>
      </w:pPr>
      <w:r w:rsidRPr="00587D14">
        <w:t xml:space="preserve"> </w:t>
      </w:r>
    </w:p>
    <w:p w14:paraId="001EA01B" w14:textId="77777777" w:rsidR="00587D14" w:rsidRPr="00587D14" w:rsidRDefault="00587D14" w:rsidP="00587D14">
      <w:pPr>
        <w:ind w:left="-5" w:right="474" w:firstLine="720"/>
      </w:pPr>
      <w:r w:rsidRPr="00587D14">
        <w:t xml:space="preserve">Dari </w:t>
      </w:r>
      <w:proofErr w:type="spellStart"/>
      <w:r w:rsidRPr="00587D14">
        <w:t>beberapa</w:t>
      </w:r>
      <w:proofErr w:type="spellEnd"/>
      <w:r w:rsidRPr="00587D14">
        <w:t xml:space="preserve"> </w:t>
      </w:r>
      <w:proofErr w:type="spellStart"/>
      <w:r w:rsidRPr="00587D14">
        <w:t>uraian</w:t>
      </w:r>
      <w:proofErr w:type="spellEnd"/>
      <w:r w:rsidRPr="00587D14">
        <w:t xml:space="preserve"> </w:t>
      </w:r>
      <w:proofErr w:type="spellStart"/>
      <w:r w:rsidRPr="00587D14">
        <w:t>pendapat</w:t>
      </w:r>
      <w:proofErr w:type="spellEnd"/>
      <w:r w:rsidRPr="00587D14">
        <w:t xml:space="preserve"> para </w:t>
      </w:r>
      <w:proofErr w:type="spellStart"/>
      <w:r w:rsidRPr="00587D14">
        <w:t>ahli</w:t>
      </w:r>
      <w:proofErr w:type="spellEnd"/>
      <w:r w:rsidRPr="00587D14">
        <w:t xml:space="preserve"> </w:t>
      </w:r>
      <w:proofErr w:type="spellStart"/>
      <w:r w:rsidRPr="00587D14">
        <w:t>diatas</w:t>
      </w:r>
      <w:proofErr w:type="spellEnd"/>
      <w:r w:rsidRPr="00587D14">
        <w:t xml:space="preserve">, </w:t>
      </w:r>
      <w:proofErr w:type="spellStart"/>
      <w:r w:rsidRPr="00587D14">
        <w:t>penulis</w:t>
      </w:r>
      <w:proofErr w:type="spellEnd"/>
      <w:r w:rsidRPr="00587D14">
        <w:t xml:space="preserve"> </w:t>
      </w:r>
      <w:proofErr w:type="spellStart"/>
      <w:r w:rsidRPr="00587D14">
        <w:t>menyimpulkan</w:t>
      </w:r>
      <w:proofErr w:type="spellEnd"/>
      <w:r w:rsidRPr="00587D14">
        <w:t xml:space="preserve"> </w:t>
      </w:r>
      <w:proofErr w:type="spellStart"/>
      <w:r w:rsidRPr="00587D14">
        <w:t>bahwa</w:t>
      </w:r>
      <w:proofErr w:type="spellEnd"/>
      <w:r w:rsidRPr="00587D14">
        <w:t xml:space="preserve"> strategi </w:t>
      </w:r>
      <w:proofErr w:type="spellStart"/>
      <w:r w:rsidRPr="00587D14">
        <w:t>komunikasi</w:t>
      </w:r>
      <w:proofErr w:type="spellEnd"/>
      <w:r w:rsidRPr="00587D14">
        <w:t xml:space="preserve"> </w:t>
      </w:r>
      <w:proofErr w:type="spellStart"/>
      <w:r w:rsidRPr="00587D14">
        <w:t>merupakan</w:t>
      </w:r>
      <w:proofErr w:type="spellEnd"/>
      <w:r w:rsidRPr="00587D14">
        <w:t xml:space="preserve"> </w:t>
      </w:r>
      <w:proofErr w:type="spellStart"/>
      <w:r w:rsidRPr="00587D14">
        <w:t>perencanaan</w:t>
      </w:r>
      <w:proofErr w:type="spellEnd"/>
      <w:r w:rsidRPr="00587D14">
        <w:t xml:space="preserve">, </w:t>
      </w:r>
      <w:proofErr w:type="spellStart"/>
      <w:r w:rsidRPr="00587D14">
        <w:t>taktik</w:t>
      </w:r>
      <w:proofErr w:type="spellEnd"/>
      <w:r w:rsidRPr="00587D14">
        <w:t xml:space="preserve">, dan </w:t>
      </w:r>
      <w:proofErr w:type="spellStart"/>
      <w:r w:rsidRPr="00587D14">
        <w:t>rancangan</w:t>
      </w:r>
      <w:proofErr w:type="spellEnd"/>
      <w:r w:rsidRPr="00587D14">
        <w:t xml:space="preserve"> yang </w:t>
      </w:r>
      <w:proofErr w:type="spellStart"/>
      <w:r w:rsidRPr="00587D14">
        <w:t>dipergunakan</w:t>
      </w:r>
      <w:proofErr w:type="spellEnd"/>
      <w:r w:rsidRPr="00587D14">
        <w:t xml:space="preserve"> </w:t>
      </w:r>
      <w:proofErr w:type="spellStart"/>
      <w:r w:rsidRPr="00587D14">
        <w:t>untuk</w:t>
      </w:r>
      <w:proofErr w:type="spellEnd"/>
      <w:r w:rsidRPr="00587D14">
        <w:t xml:space="preserve"> </w:t>
      </w:r>
      <w:proofErr w:type="spellStart"/>
      <w:r w:rsidRPr="00587D14">
        <w:t>melancarkan</w:t>
      </w:r>
      <w:proofErr w:type="spellEnd"/>
      <w:r w:rsidRPr="00587D14">
        <w:t xml:space="preserve"> proses </w:t>
      </w:r>
      <w:proofErr w:type="spellStart"/>
      <w:r w:rsidRPr="00587D14">
        <w:t>komunikasi</w:t>
      </w:r>
      <w:proofErr w:type="spellEnd"/>
      <w:r w:rsidRPr="00587D14">
        <w:t xml:space="preserve">, agar </w:t>
      </w:r>
      <w:proofErr w:type="spellStart"/>
      <w:r w:rsidRPr="00587D14">
        <w:t>mencapai</w:t>
      </w:r>
      <w:proofErr w:type="spellEnd"/>
      <w:r w:rsidRPr="00587D14">
        <w:t xml:space="preserve"> </w:t>
      </w:r>
      <w:proofErr w:type="spellStart"/>
      <w:r w:rsidRPr="00587D14">
        <w:t>tujuan</w:t>
      </w:r>
      <w:proofErr w:type="spellEnd"/>
      <w:r w:rsidRPr="00587D14">
        <w:t xml:space="preserve">. Strategi </w:t>
      </w:r>
      <w:proofErr w:type="spellStart"/>
      <w:r w:rsidRPr="00587D14">
        <w:t>ini</w:t>
      </w:r>
      <w:proofErr w:type="spellEnd"/>
      <w:r w:rsidRPr="00587D14">
        <w:t xml:space="preserve"> </w:t>
      </w:r>
      <w:proofErr w:type="spellStart"/>
      <w:r w:rsidRPr="00587D14">
        <w:t>dijalankan</w:t>
      </w:r>
      <w:proofErr w:type="spellEnd"/>
      <w:r w:rsidRPr="00587D14">
        <w:t xml:space="preserve"> </w:t>
      </w:r>
      <w:proofErr w:type="spellStart"/>
      <w:r w:rsidRPr="00587D14">
        <w:t>guna</w:t>
      </w:r>
      <w:proofErr w:type="spellEnd"/>
      <w:r w:rsidRPr="00587D14">
        <w:t xml:space="preserve"> </w:t>
      </w:r>
      <w:proofErr w:type="spellStart"/>
      <w:r w:rsidRPr="00587D14">
        <w:t>untuk</w:t>
      </w:r>
      <w:proofErr w:type="spellEnd"/>
      <w:r w:rsidRPr="00587D14">
        <w:t xml:space="preserve"> </w:t>
      </w:r>
      <w:proofErr w:type="spellStart"/>
      <w:r w:rsidRPr="00587D14">
        <w:lastRenderedPageBreak/>
        <w:t>mencapai</w:t>
      </w:r>
      <w:proofErr w:type="spellEnd"/>
      <w:r w:rsidRPr="00587D14">
        <w:t xml:space="preserve"> target-target yang </w:t>
      </w:r>
      <w:proofErr w:type="spellStart"/>
      <w:r w:rsidRPr="00587D14">
        <w:t>diinginkan</w:t>
      </w:r>
      <w:proofErr w:type="spellEnd"/>
      <w:r w:rsidRPr="00587D14">
        <w:t xml:space="preserve">, </w:t>
      </w:r>
      <w:proofErr w:type="spellStart"/>
      <w:r w:rsidRPr="00587D14">
        <w:t>serta</w:t>
      </w:r>
      <w:proofErr w:type="spellEnd"/>
      <w:r w:rsidRPr="00587D14">
        <w:t xml:space="preserve"> </w:t>
      </w:r>
      <w:proofErr w:type="spellStart"/>
      <w:r w:rsidRPr="00587D14">
        <w:t>untuk</w:t>
      </w:r>
      <w:proofErr w:type="spellEnd"/>
      <w:r w:rsidRPr="00587D14">
        <w:t xml:space="preserve"> </w:t>
      </w:r>
      <w:proofErr w:type="spellStart"/>
      <w:r w:rsidRPr="00587D14">
        <w:t>semakin</w:t>
      </w:r>
      <w:proofErr w:type="spellEnd"/>
      <w:r w:rsidRPr="00587D14">
        <w:t xml:space="preserve"> </w:t>
      </w:r>
      <w:proofErr w:type="spellStart"/>
      <w:r w:rsidRPr="00587D14">
        <w:t>memperinci</w:t>
      </w:r>
      <w:proofErr w:type="spellEnd"/>
      <w:r w:rsidRPr="00587D14">
        <w:t xml:space="preserve"> </w:t>
      </w:r>
      <w:proofErr w:type="spellStart"/>
      <w:r w:rsidRPr="00587D14">
        <w:t>kondisi</w:t>
      </w:r>
      <w:proofErr w:type="spellEnd"/>
      <w:r w:rsidRPr="00587D14">
        <w:t xml:space="preserve"> yang </w:t>
      </w:r>
      <w:proofErr w:type="spellStart"/>
      <w:r w:rsidRPr="00587D14">
        <w:t>dihadapi</w:t>
      </w:r>
      <w:proofErr w:type="spellEnd"/>
      <w:r w:rsidRPr="00587D14">
        <w:t xml:space="preserve"> </w:t>
      </w:r>
      <w:proofErr w:type="spellStart"/>
      <w:r w:rsidRPr="00587D14">
        <w:t>ataupun</w:t>
      </w:r>
      <w:proofErr w:type="spellEnd"/>
      <w:r w:rsidRPr="00587D14">
        <w:t xml:space="preserve"> yang </w:t>
      </w:r>
      <w:proofErr w:type="spellStart"/>
      <w:r w:rsidRPr="00587D14">
        <w:t>mungkin</w:t>
      </w:r>
      <w:proofErr w:type="spellEnd"/>
      <w:r w:rsidRPr="00587D14">
        <w:t xml:space="preserve"> </w:t>
      </w:r>
      <w:proofErr w:type="spellStart"/>
      <w:r w:rsidRPr="00587D14">
        <w:t>dihadapi</w:t>
      </w:r>
      <w:proofErr w:type="spellEnd"/>
      <w:r w:rsidRPr="00587D14">
        <w:t xml:space="preserve"> </w:t>
      </w:r>
      <w:proofErr w:type="spellStart"/>
      <w:r w:rsidRPr="00587D14">
        <w:t>guna</w:t>
      </w:r>
      <w:proofErr w:type="spellEnd"/>
      <w:r w:rsidRPr="00587D14">
        <w:t xml:space="preserve"> </w:t>
      </w:r>
      <w:proofErr w:type="spellStart"/>
      <w:r w:rsidRPr="00587D14">
        <w:t>meminimalisir</w:t>
      </w:r>
      <w:proofErr w:type="spellEnd"/>
      <w:r w:rsidRPr="00587D14">
        <w:t xml:space="preserve"> </w:t>
      </w:r>
      <w:proofErr w:type="spellStart"/>
      <w:r w:rsidRPr="00587D14">
        <w:t>kemungkinan</w:t>
      </w:r>
      <w:proofErr w:type="spellEnd"/>
      <w:r w:rsidRPr="00587D14">
        <w:t xml:space="preserve"> yang </w:t>
      </w:r>
      <w:proofErr w:type="spellStart"/>
      <w:r w:rsidRPr="00587D14">
        <w:t>tidak</w:t>
      </w:r>
      <w:proofErr w:type="spellEnd"/>
      <w:r w:rsidRPr="00587D14">
        <w:t xml:space="preserve"> </w:t>
      </w:r>
      <w:proofErr w:type="spellStart"/>
      <w:r w:rsidRPr="00587D14">
        <w:t>sesuai</w:t>
      </w:r>
      <w:proofErr w:type="spellEnd"/>
      <w:r w:rsidRPr="00587D14">
        <w:t xml:space="preserve"> </w:t>
      </w:r>
      <w:proofErr w:type="spellStart"/>
      <w:r w:rsidRPr="00587D14">
        <w:t>dengan</w:t>
      </w:r>
      <w:proofErr w:type="spellEnd"/>
      <w:r w:rsidRPr="00587D14">
        <w:t xml:space="preserve"> yang </w:t>
      </w:r>
      <w:proofErr w:type="spellStart"/>
      <w:r w:rsidRPr="00587D14">
        <w:t>diinginkan</w:t>
      </w:r>
      <w:proofErr w:type="spellEnd"/>
      <w:r w:rsidRPr="00587D14">
        <w:t xml:space="preserve"> oleh </w:t>
      </w:r>
      <w:proofErr w:type="spellStart"/>
      <w:r w:rsidRPr="00587D14">
        <w:t>pihak</w:t>
      </w:r>
      <w:proofErr w:type="spellEnd"/>
      <w:r w:rsidRPr="00587D14">
        <w:t xml:space="preserve"> </w:t>
      </w:r>
      <w:proofErr w:type="spellStart"/>
      <w:r w:rsidRPr="00587D14">
        <w:t>perusahaan</w:t>
      </w:r>
      <w:proofErr w:type="spellEnd"/>
      <w:r w:rsidRPr="00587D14">
        <w:t xml:space="preserve">. </w:t>
      </w:r>
    </w:p>
    <w:p w14:paraId="31F0E3C8" w14:textId="77777777" w:rsidR="00587D14" w:rsidRPr="00587D14" w:rsidRDefault="00587D14" w:rsidP="00587D14">
      <w:pPr>
        <w:spacing w:after="256" w:line="259" w:lineRule="auto"/>
        <w:ind w:left="720" w:firstLine="0"/>
        <w:jc w:val="left"/>
      </w:pPr>
      <w:r w:rsidRPr="00587D14">
        <w:t xml:space="preserve"> </w:t>
      </w:r>
    </w:p>
    <w:p w14:paraId="015F3D70" w14:textId="77777777" w:rsidR="00587D14" w:rsidRPr="00587D14" w:rsidRDefault="00587D14" w:rsidP="00587D14">
      <w:pPr>
        <w:spacing w:after="259" w:line="248" w:lineRule="auto"/>
        <w:ind w:left="5" w:right="110"/>
      </w:pPr>
      <w:proofErr w:type="gramStart"/>
      <w:r w:rsidRPr="00587D14">
        <w:rPr>
          <w:b/>
        </w:rPr>
        <w:t>2.2.3.2  Manfaat</w:t>
      </w:r>
      <w:proofErr w:type="gramEnd"/>
      <w:r w:rsidRPr="00587D14">
        <w:rPr>
          <w:b/>
        </w:rPr>
        <w:t>-</w:t>
      </w:r>
      <w:proofErr w:type="spellStart"/>
      <w:r w:rsidRPr="00587D14">
        <w:rPr>
          <w:b/>
        </w:rPr>
        <w:t>manfaat</w:t>
      </w:r>
      <w:proofErr w:type="spellEnd"/>
      <w:r w:rsidRPr="00587D14">
        <w:rPr>
          <w:b/>
        </w:rPr>
        <w:t xml:space="preserve"> Strategi </w:t>
      </w:r>
      <w:r w:rsidRPr="00587D14">
        <w:t xml:space="preserve"> </w:t>
      </w:r>
    </w:p>
    <w:p w14:paraId="3DC4A204" w14:textId="77777777" w:rsidR="00587D14" w:rsidRPr="00587D14" w:rsidRDefault="00587D14" w:rsidP="00587D14">
      <w:pPr>
        <w:ind w:left="-5" w:right="474" w:firstLine="720"/>
      </w:pPr>
      <w:r w:rsidRPr="00587D14">
        <w:t xml:space="preserve">Manfaat Strategi </w:t>
      </w:r>
      <w:proofErr w:type="spellStart"/>
      <w:r w:rsidRPr="00587D14">
        <w:t>Strategi</w:t>
      </w:r>
      <w:proofErr w:type="spellEnd"/>
      <w:r w:rsidRPr="00587D14">
        <w:t xml:space="preserve"> </w:t>
      </w:r>
      <w:proofErr w:type="spellStart"/>
      <w:r w:rsidRPr="00587D14">
        <w:t>dalam</w:t>
      </w:r>
      <w:proofErr w:type="spellEnd"/>
      <w:r w:rsidRPr="00587D14">
        <w:t xml:space="preserve"> </w:t>
      </w:r>
      <w:proofErr w:type="spellStart"/>
      <w:r w:rsidRPr="00587D14">
        <w:t>pelaksanaannya</w:t>
      </w:r>
      <w:proofErr w:type="spellEnd"/>
      <w:r w:rsidRPr="00587D14">
        <w:t xml:space="preserve"> </w:t>
      </w:r>
      <w:proofErr w:type="spellStart"/>
      <w:r w:rsidRPr="00587D14">
        <w:t>terkait</w:t>
      </w:r>
      <w:proofErr w:type="spellEnd"/>
      <w:r w:rsidRPr="00587D14">
        <w:t xml:space="preserve"> pula </w:t>
      </w:r>
      <w:proofErr w:type="spellStart"/>
      <w:r w:rsidRPr="00587D14">
        <w:t>dengan</w:t>
      </w:r>
      <w:proofErr w:type="spellEnd"/>
      <w:r w:rsidRPr="00587D14">
        <w:t xml:space="preserve"> </w:t>
      </w:r>
      <w:proofErr w:type="spellStart"/>
      <w:r w:rsidRPr="00587D14">
        <w:t>manajemen</w:t>
      </w:r>
      <w:proofErr w:type="spellEnd"/>
      <w:r w:rsidRPr="00587D14">
        <w:t xml:space="preserve"> </w:t>
      </w:r>
      <w:proofErr w:type="spellStart"/>
      <w:r w:rsidRPr="00587D14">
        <w:t>sehingga</w:t>
      </w:r>
      <w:proofErr w:type="spellEnd"/>
      <w:r w:rsidRPr="00587D14">
        <w:t xml:space="preserve"> </w:t>
      </w:r>
      <w:proofErr w:type="spellStart"/>
      <w:r w:rsidRPr="00587D14">
        <w:t>manfaat</w:t>
      </w:r>
      <w:proofErr w:type="spellEnd"/>
      <w:r w:rsidRPr="00587D14">
        <w:t xml:space="preserve"> strategi dan </w:t>
      </w:r>
      <w:proofErr w:type="spellStart"/>
      <w:r w:rsidRPr="00587D14">
        <w:t>manfaat</w:t>
      </w:r>
      <w:proofErr w:type="spellEnd"/>
      <w:r w:rsidRPr="00587D14">
        <w:t xml:space="preserve"> </w:t>
      </w:r>
      <w:proofErr w:type="spellStart"/>
      <w:r w:rsidRPr="00587D14">
        <w:t>manajemen</w:t>
      </w:r>
      <w:proofErr w:type="spellEnd"/>
      <w:r w:rsidRPr="00587D14">
        <w:t xml:space="preserve"> </w:t>
      </w:r>
      <w:proofErr w:type="spellStart"/>
      <w:r w:rsidRPr="00587D14">
        <w:t>saling</w:t>
      </w:r>
      <w:proofErr w:type="spellEnd"/>
      <w:r w:rsidRPr="00587D14">
        <w:t xml:space="preserve"> </w:t>
      </w:r>
      <w:proofErr w:type="spellStart"/>
      <w:r w:rsidRPr="00587D14">
        <w:t>berkaitan</w:t>
      </w:r>
      <w:proofErr w:type="spellEnd"/>
      <w:r w:rsidRPr="00587D14">
        <w:t xml:space="preserve">. </w:t>
      </w:r>
      <w:proofErr w:type="spellStart"/>
      <w:r w:rsidRPr="00587D14">
        <w:t>Menurut</w:t>
      </w:r>
      <w:proofErr w:type="spellEnd"/>
      <w:r w:rsidRPr="00587D14">
        <w:t xml:space="preserve"> Greenley, </w:t>
      </w:r>
      <w:proofErr w:type="spellStart"/>
      <w:r w:rsidRPr="00587D14">
        <w:t>terdapat</w:t>
      </w:r>
      <w:proofErr w:type="spellEnd"/>
      <w:r w:rsidRPr="00587D14">
        <w:t xml:space="preserve"> </w:t>
      </w:r>
      <w:proofErr w:type="spellStart"/>
      <w:r w:rsidRPr="00587D14">
        <w:t>beberapa</w:t>
      </w:r>
      <w:proofErr w:type="spellEnd"/>
      <w:r w:rsidRPr="00587D14">
        <w:t xml:space="preserve"> </w:t>
      </w:r>
      <w:proofErr w:type="spellStart"/>
      <w:r w:rsidRPr="00587D14">
        <w:t>manfaat</w:t>
      </w:r>
      <w:proofErr w:type="spellEnd"/>
      <w:r w:rsidRPr="00587D14">
        <w:t xml:space="preserve"> </w:t>
      </w:r>
      <w:proofErr w:type="spellStart"/>
      <w:r w:rsidRPr="00587D14">
        <w:t>manajemen</w:t>
      </w:r>
      <w:proofErr w:type="spellEnd"/>
      <w:r w:rsidRPr="00587D14">
        <w:t xml:space="preserve"> strategi yang </w:t>
      </w:r>
      <w:proofErr w:type="spellStart"/>
      <w:r w:rsidRPr="00587D14">
        <w:t>dirasakan</w:t>
      </w:r>
      <w:proofErr w:type="spellEnd"/>
      <w:r w:rsidRPr="00587D14">
        <w:t xml:space="preserve"> </w:t>
      </w:r>
      <w:proofErr w:type="spellStart"/>
      <w:r w:rsidRPr="00587D14">
        <w:t>perusahaan</w:t>
      </w:r>
      <w:proofErr w:type="spellEnd"/>
      <w:r w:rsidRPr="00587D14">
        <w:t xml:space="preserve">, </w:t>
      </w:r>
      <w:proofErr w:type="spellStart"/>
      <w:r w:rsidRPr="00587D14">
        <w:t>seperti</w:t>
      </w:r>
      <w:proofErr w:type="spellEnd"/>
      <w:r w:rsidRPr="00587D14">
        <w:t xml:space="preserve">: </w:t>
      </w:r>
    </w:p>
    <w:p w14:paraId="3B88535D" w14:textId="77777777" w:rsidR="00587D14" w:rsidRPr="00587D14" w:rsidRDefault="00587D14" w:rsidP="00587D14">
      <w:pPr>
        <w:numPr>
          <w:ilvl w:val="0"/>
          <w:numId w:val="16"/>
        </w:numPr>
        <w:spacing w:after="0" w:line="248" w:lineRule="auto"/>
        <w:ind w:right="1546" w:hanging="360"/>
      </w:pPr>
      <w:proofErr w:type="spellStart"/>
      <w:r w:rsidRPr="00587D14">
        <w:rPr>
          <w:b/>
        </w:rPr>
        <w:t>Manajemen</w:t>
      </w:r>
      <w:proofErr w:type="spellEnd"/>
      <w:r w:rsidRPr="00587D14">
        <w:rPr>
          <w:b/>
        </w:rPr>
        <w:t xml:space="preserve"> strategi </w:t>
      </w:r>
      <w:proofErr w:type="spellStart"/>
      <w:r w:rsidRPr="00587D14">
        <w:rPr>
          <w:b/>
        </w:rPr>
        <w:t>memungkinkan</w:t>
      </w:r>
      <w:proofErr w:type="spellEnd"/>
      <w:r w:rsidRPr="00587D14">
        <w:rPr>
          <w:b/>
        </w:rPr>
        <w:t xml:space="preserve"> </w:t>
      </w:r>
      <w:proofErr w:type="spellStart"/>
      <w:r w:rsidRPr="00587D14">
        <w:rPr>
          <w:b/>
        </w:rPr>
        <w:t>untuk</w:t>
      </w:r>
      <w:proofErr w:type="spellEnd"/>
      <w:r w:rsidRPr="00587D14">
        <w:rPr>
          <w:b/>
        </w:rPr>
        <w:t xml:space="preserve"> </w:t>
      </w:r>
    </w:p>
    <w:p w14:paraId="77F2E8E7" w14:textId="77777777" w:rsidR="00587D14" w:rsidRPr="00587D14" w:rsidRDefault="00587D14" w:rsidP="00587D14">
      <w:pPr>
        <w:spacing w:after="0" w:line="248" w:lineRule="auto"/>
        <w:ind w:left="2531" w:right="986"/>
      </w:pPr>
      <w:proofErr w:type="spellStart"/>
      <w:r w:rsidRPr="00587D14">
        <w:rPr>
          <w:b/>
        </w:rPr>
        <w:t>mengidentifikasi</w:t>
      </w:r>
      <w:proofErr w:type="spellEnd"/>
      <w:r w:rsidRPr="00587D14">
        <w:rPr>
          <w:b/>
        </w:rPr>
        <w:t xml:space="preserve">, </w:t>
      </w:r>
      <w:proofErr w:type="spellStart"/>
      <w:r w:rsidRPr="00587D14">
        <w:rPr>
          <w:b/>
        </w:rPr>
        <w:t>menentukan</w:t>
      </w:r>
      <w:proofErr w:type="spellEnd"/>
      <w:r w:rsidRPr="00587D14">
        <w:rPr>
          <w:b/>
        </w:rPr>
        <w:t xml:space="preserve"> </w:t>
      </w:r>
      <w:proofErr w:type="spellStart"/>
      <w:r w:rsidRPr="00587D14">
        <w:rPr>
          <w:b/>
        </w:rPr>
        <w:t>prioritas</w:t>
      </w:r>
      <w:proofErr w:type="spellEnd"/>
      <w:r w:rsidRPr="00587D14">
        <w:rPr>
          <w:b/>
        </w:rPr>
        <w:t xml:space="preserve">, </w:t>
      </w:r>
      <w:proofErr w:type="spellStart"/>
      <w:r w:rsidRPr="00587D14">
        <w:rPr>
          <w:b/>
        </w:rPr>
        <w:t>serta</w:t>
      </w:r>
      <w:proofErr w:type="spellEnd"/>
      <w:r w:rsidRPr="00587D14">
        <w:rPr>
          <w:b/>
        </w:rPr>
        <w:t xml:space="preserve"> </w:t>
      </w:r>
      <w:proofErr w:type="spellStart"/>
      <w:r w:rsidRPr="00587D14">
        <w:rPr>
          <w:b/>
        </w:rPr>
        <w:t>ekploitasi</w:t>
      </w:r>
      <w:proofErr w:type="spellEnd"/>
      <w:r w:rsidRPr="00587D14">
        <w:rPr>
          <w:b/>
        </w:rPr>
        <w:t xml:space="preserve"> </w:t>
      </w:r>
      <w:proofErr w:type="spellStart"/>
      <w:r w:rsidRPr="00587D14">
        <w:rPr>
          <w:b/>
        </w:rPr>
        <w:t>peluang</w:t>
      </w:r>
      <w:proofErr w:type="spellEnd"/>
      <w:r w:rsidRPr="00587D14">
        <w:rPr>
          <w:b/>
        </w:rPr>
        <w:t xml:space="preserve"> yang </w:t>
      </w:r>
      <w:proofErr w:type="spellStart"/>
      <w:r w:rsidRPr="00587D14">
        <w:rPr>
          <w:b/>
        </w:rPr>
        <w:t>ada</w:t>
      </w:r>
      <w:proofErr w:type="spellEnd"/>
      <w:r w:rsidRPr="00587D14">
        <w:rPr>
          <w:b/>
        </w:rPr>
        <w:t>.</w:t>
      </w:r>
      <w:r w:rsidRPr="00587D14">
        <w:t xml:space="preserve"> </w:t>
      </w:r>
    </w:p>
    <w:p w14:paraId="3CDDE91E" w14:textId="77777777" w:rsidR="00587D14" w:rsidRPr="00587D14" w:rsidRDefault="00587D14" w:rsidP="00587D14">
      <w:pPr>
        <w:numPr>
          <w:ilvl w:val="0"/>
          <w:numId w:val="16"/>
        </w:numPr>
        <w:spacing w:after="0" w:line="248" w:lineRule="auto"/>
        <w:ind w:right="1546" w:hanging="360"/>
      </w:pPr>
      <w:proofErr w:type="spellStart"/>
      <w:r w:rsidRPr="00587D14">
        <w:rPr>
          <w:b/>
        </w:rPr>
        <w:t>Dapat</w:t>
      </w:r>
      <w:proofErr w:type="spellEnd"/>
      <w:r w:rsidRPr="00587D14">
        <w:rPr>
          <w:b/>
        </w:rPr>
        <w:t xml:space="preserve"> </w:t>
      </w:r>
      <w:proofErr w:type="spellStart"/>
      <w:r w:rsidRPr="00587D14">
        <w:rPr>
          <w:b/>
        </w:rPr>
        <w:t>memberikan</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pandangan</w:t>
      </w:r>
      <w:proofErr w:type="spellEnd"/>
      <w:r w:rsidRPr="00587D14">
        <w:rPr>
          <w:b/>
        </w:rPr>
        <w:t xml:space="preserve"> yang </w:t>
      </w:r>
      <w:proofErr w:type="spellStart"/>
      <w:r w:rsidRPr="00587D14">
        <w:rPr>
          <w:b/>
        </w:rPr>
        <w:t>objektif</w:t>
      </w:r>
      <w:proofErr w:type="spellEnd"/>
      <w:r w:rsidRPr="00587D14">
        <w:rPr>
          <w:b/>
        </w:rPr>
        <w:t xml:space="preserve"> </w:t>
      </w:r>
      <w:proofErr w:type="spellStart"/>
      <w:r w:rsidRPr="00587D14">
        <w:rPr>
          <w:b/>
        </w:rPr>
        <w:t>terhadap</w:t>
      </w:r>
      <w:proofErr w:type="spellEnd"/>
      <w:r w:rsidRPr="00587D14">
        <w:rPr>
          <w:b/>
        </w:rPr>
        <w:t xml:space="preserve"> </w:t>
      </w:r>
      <w:proofErr w:type="spellStart"/>
      <w:r w:rsidRPr="00587D14">
        <w:rPr>
          <w:b/>
        </w:rPr>
        <w:t>masalah</w:t>
      </w:r>
      <w:proofErr w:type="spellEnd"/>
      <w:r w:rsidRPr="00587D14">
        <w:rPr>
          <w:b/>
        </w:rPr>
        <w:t xml:space="preserve"> </w:t>
      </w:r>
      <w:proofErr w:type="spellStart"/>
      <w:r w:rsidRPr="00587D14">
        <w:rPr>
          <w:b/>
        </w:rPr>
        <w:t>manajemen</w:t>
      </w:r>
      <w:proofErr w:type="spellEnd"/>
      <w:r w:rsidRPr="00587D14">
        <w:rPr>
          <w:b/>
        </w:rPr>
        <w:t xml:space="preserve">. </w:t>
      </w:r>
    </w:p>
    <w:p w14:paraId="2844FFD6" w14:textId="77777777" w:rsidR="00587D14" w:rsidRPr="00587D14" w:rsidRDefault="00587D14" w:rsidP="00587D14">
      <w:pPr>
        <w:numPr>
          <w:ilvl w:val="0"/>
          <w:numId w:val="16"/>
        </w:numPr>
        <w:spacing w:after="0" w:line="248" w:lineRule="auto"/>
        <w:ind w:right="1546" w:hanging="360"/>
      </w:pPr>
      <w:proofErr w:type="spellStart"/>
      <w:r w:rsidRPr="00587D14">
        <w:rPr>
          <w:b/>
        </w:rPr>
        <w:t>Mencerminkan</w:t>
      </w:r>
      <w:proofErr w:type="spellEnd"/>
      <w:r w:rsidRPr="00587D14">
        <w:rPr>
          <w:b/>
        </w:rPr>
        <w:t xml:space="preserve"> </w:t>
      </w:r>
      <w:proofErr w:type="spellStart"/>
      <w:r w:rsidRPr="00587D14">
        <w:rPr>
          <w:b/>
        </w:rPr>
        <w:t>kerangka</w:t>
      </w:r>
      <w:proofErr w:type="spellEnd"/>
      <w:r w:rsidRPr="00587D14">
        <w:rPr>
          <w:b/>
        </w:rPr>
        <w:t xml:space="preserve"> </w:t>
      </w:r>
      <w:proofErr w:type="spellStart"/>
      <w:r w:rsidRPr="00587D14">
        <w:rPr>
          <w:b/>
        </w:rPr>
        <w:t>kerja</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aktivitas</w:t>
      </w:r>
      <w:proofErr w:type="spellEnd"/>
      <w:r w:rsidRPr="00587D14">
        <w:rPr>
          <w:b/>
        </w:rPr>
        <w:t xml:space="preserve"> </w:t>
      </w:r>
      <w:proofErr w:type="spellStart"/>
      <w:proofErr w:type="gramStart"/>
      <w:r w:rsidRPr="00587D14">
        <w:rPr>
          <w:b/>
        </w:rPr>
        <w:t>kontrol</w:t>
      </w:r>
      <w:proofErr w:type="spellEnd"/>
      <w:r w:rsidRPr="00587D14">
        <w:rPr>
          <w:b/>
        </w:rPr>
        <w:t xml:space="preserve">  </w:t>
      </w:r>
      <w:proofErr w:type="spellStart"/>
      <w:r w:rsidRPr="00587D14">
        <w:rPr>
          <w:b/>
        </w:rPr>
        <w:t>serta</w:t>
      </w:r>
      <w:proofErr w:type="spellEnd"/>
      <w:proofErr w:type="gramEnd"/>
      <w:r w:rsidRPr="00587D14">
        <w:rPr>
          <w:b/>
        </w:rPr>
        <w:t xml:space="preserve"> </w:t>
      </w:r>
      <w:proofErr w:type="spellStart"/>
      <w:r w:rsidRPr="00587D14">
        <w:rPr>
          <w:b/>
        </w:rPr>
        <w:t>koordinasi</w:t>
      </w:r>
      <w:proofErr w:type="spellEnd"/>
      <w:r w:rsidRPr="00587D14">
        <w:rPr>
          <w:b/>
        </w:rPr>
        <w:t xml:space="preserve"> yang </w:t>
      </w:r>
      <w:proofErr w:type="spellStart"/>
      <w:r w:rsidRPr="00587D14">
        <w:rPr>
          <w:b/>
        </w:rPr>
        <w:t>jauh</w:t>
      </w:r>
      <w:proofErr w:type="spellEnd"/>
      <w:r w:rsidRPr="00587D14">
        <w:rPr>
          <w:b/>
        </w:rPr>
        <w:t xml:space="preserve"> </w:t>
      </w:r>
      <w:proofErr w:type="spellStart"/>
      <w:r w:rsidRPr="00587D14">
        <w:rPr>
          <w:b/>
        </w:rPr>
        <w:t>lebih</w:t>
      </w:r>
      <w:proofErr w:type="spellEnd"/>
      <w:r w:rsidRPr="00587D14">
        <w:rPr>
          <w:b/>
        </w:rPr>
        <w:t xml:space="preserve"> </w:t>
      </w:r>
      <w:proofErr w:type="spellStart"/>
      <w:r w:rsidRPr="00587D14">
        <w:rPr>
          <w:b/>
        </w:rPr>
        <w:t>baik</w:t>
      </w:r>
      <w:proofErr w:type="spellEnd"/>
      <w:r w:rsidRPr="00587D14">
        <w:rPr>
          <w:b/>
        </w:rPr>
        <w:t xml:space="preserve">.  </w:t>
      </w:r>
    </w:p>
    <w:p w14:paraId="7A1789B5" w14:textId="77777777" w:rsidR="00587D14" w:rsidRPr="00587D14" w:rsidRDefault="00587D14" w:rsidP="00587D14">
      <w:pPr>
        <w:numPr>
          <w:ilvl w:val="0"/>
          <w:numId w:val="16"/>
        </w:numPr>
        <w:spacing w:after="0" w:line="248" w:lineRule="auto"/>
        <w:ind w:right="1546" w:hanging="360"/>
      </w:pPr>
      <w:proofErr w:type="spellStart"/>
      <w:r w:rsidRPr="00587D14">
        <w:rPr>
          <w:b/>
        </w:rPr>
        <w:t>Manajemen</w:t>
      </w:r>
      <w:proofErr w:type="spellEnd"/>
      <w:r w:rsidRPr="00587D14">
        <w:rPr>
          <w:b/>
        </w:rPr>
        <w:t xml:space="preserve"> strategi </w:t>
      </w:r>
      <w:proofErr w:type="spellStart"/>
      <w:r w:rsidRPr="00587D14">
        <w:rPr>
          <w:b/>
        </w:rPr>
        <w:t>bisa</w:t>
      </w:r>
      <w:proofErr w:type="spellEnd"/>
      <w:r w:rsidRPr="00587D14">
        <w:rPr>
          <w:b/>
        </w:rPr>
        <w:t xml:space="preserve"> </w:t>
      </w:r>
      <w:proofErr w:type="spellStart"/>
      <w:r w:rsidRPr="00587D14">
        <w:rPr>
          <w:b/>
        </w:rPr>
        <w:t>meminimalisir</w:t>
      </w:r>
      <w:proofErr w:type="spellEnd"/>
      <w:r w:rsidRPr="00587D14">
        <w:rPr>
          <w:b/>
        </w:rPr>
        <w:t xml:space="preserve"> </w:t>
      </w:r>
      <w:proofErr w:type="spellStart"/>
      <w:r w:rsidRPr="00587D14">
        <w:rPr>
          <w:b/>
        </w:rPr>
        <w:t>akibat</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kondisi</w:t>
      </w:r>
      <w:proofErr w:type="spellEnd"/>
      <w:r w:rsidRPr="00587D14">
        <w:rPr>
          <w:b/>
        </w:rPr>
        <w:t xml:space="preserve"> dan </w:t>
      </w:r>
      <w:proofErr w:type="spellStart"/>
      <w:r w:rsidRPr="00587D14">
        <w:rPr>
          <w:b/>
        </w:rPr>
        <w:t>perubahan</w:t>
      </w:r>
      <w:proofErr w:type="spellEnd"/>
      <w:r w:rsidRPr="00587D14">
        <w:rPr>
          <w:b/>
        </w:rPr>
        <w:t xml:space="preserve"> yang </w:t>
      </w:r>
      <w:proofErr w:type="spellStart"/>
      <w:r w:rsidRPr="00587D14">
        <w:rPr>
          <w:b/>
        </w:rPr>
        <w:t>tidak</w:t>
      </w:r>
      <w:proofErr w:type="spellEnd"/>
      <w:r w:rsidRPr="00587D14">
        <w:rPr>
          <w:b/>
        </w:rPr>
        <w:t xml:space="preserve"> </w:t>
      </w:r>
      <w:proofErr w:type="spellStart"/>
      <w:r w:rsidRPr="00587D14">
        <w:rPr>
          <w:b/>
        </w:rPr>
        <w:t>bagus</w:t>
      </w:r>
      <w:proofErr w:type="spellEnd"/>
      <w:r w:rsidRPr="00587D14">
        <w:rPr>
          <w:b/>
        </w:rPr>
        <w:t xml:space="preserve">.  </w:t>
      </w:r>
    </w:p>
    <w:p w14:paraId="740AE434" w14:textId="77777777" w:rsidR="00587D14" w:rsidRPr="00587D14" w:rsidRDefault="00587D14" w:rsidP="00587D14">
      <w:pPr>
        <w:numPr>
          <w:ilvl w:val="0"/>
          <w:numId w:val="16"/>
        </w:numPr>
        <w:spacing w:after="0" w:line="248" w:lineRule="auto"/>
        <w:ind w:right="1546" w:hanging="360"/>
      </w:pPr>
      <w:proofErr w:type="spellStart"/>
      <w:r w:rsidRPr="00587D14">
        <w:rPr>
          <w:b/>
        </w:rPr>
        <w:t>Manajemen</w:t>
      </w:r>
      <w:proofErr w:type="spellEnd"/>
      <w:r w:rsidRPr="00587D14">
        <w:rPr>
          <w:b/>
        </w:rPr>
        <w:t xml:space="preserve"> strategi </w:t>
      </w:r>
      <w:proofErr w:type="spellStart"/>
      <w:r w:rsidRPr="00587D14">
        <w:rPr>
          <w:b/>
        </w:rPr>
        <w:t>memungkinkan</w:t>
      </w:r>
      <w:proofErr w:type="spellEnd"/>
      <w:r w:rsidRPr="00587D14">
        <w:rPr>
          <w:b/>
        </w:rPr>
        <w:t xml:space="preserve"> </w:t>
      </w:r>
      <w:proofErr w:type="spellStart"/>
      <w:r w:rsidRPr="00587D14">
        <w:rPr>
          <w:b/>
        </w:rPr>
        <w:t>supaya</w:t>
      </w:r>
      <w:proofErr w:type="spellEnd"/>
      <w:r w:rsidRPr="00587D14">
        <w:rPr>
          <w:b/>
        </w:rPr>
        <w:t xml:space="preserve"> </w:t>
      </w:r>
      <w:proofErr w:type="spellStart"/>
      <w:r w:rsidRPr="00587D14">
        <w:rPr>
          <w:b/>
        </w:rPr>
        <w:t>keputusan</w:t>
      </w:r>
      <w:proofErr w:type="spellEnd"/>
      <w:r w:rsidRPr="00587D14">
        <w:rPr>
          <w:b/>
        </w:rPr>
        <w:t xml:space="preserve"> yang </w:t>
      </w:r>
      <w:proofErr w:type="spellStart"/>
      <w:r w:rsidRPr="00587D14">
        <w:rPr>
          <w:b/>
        </w:rPr>
        <w:t>besar</w:t>
      </w:r>
      <w:proofErr w:type="spellEnd"/>
      <w:r w:rsidRPr="00587D14">
        <w:rPr>
          <w:b/>
        </w:rPr>
        <w:t xml:space="preserve"> </w:t>
      </w:r>
      <w:proofErr w:type="spellStart"/>
      <w:r w:rsidRPr="00587D14">
        <w:rPr>
          <w:b/>
        </w:rPr>
        <w:t>bisa</w:t>
      </w:r>
      <w:proofErr w:type="spellEnd"/>
      <w:r w:rsidRPr="00587D14">
        <w:rPr>
          <w:b/>
        </w:rPr>
        <w:t xml:space="preserve"> </w:t>
      </w:r>
      <w:proofErr w:type="spellStart"/>
      <w:r w:rsidRPr="00587D14">
        <w:rPr>
          <w:b/>
        </w:rPr>
        <w:t>mendukung</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lebih</w:t>
      </w:r>
      <w:proofErr w:type="spellEnd"/>
      <w:r w:rsidRPr="00587D14">
        <w:rPr>
          <w:b/>
        </w:rPr>
        <w:t xml:space="preserve"> </w:t>
      </w:r>
      <w:proofErr w:type="spellStart"/>
      <w:r w:rsidRPr="00587D14">
        <w:rPr>
          <w:b/>
        </w:rPr>
        <w:t>baik</w:t>
      </w:r>
      <w:proofErr w:type="spellEnd"/>
      <w:r w:rsidRPr="00587D14">
        <w:rPr>
          <w:b/>
        </w:rPr>
        <w:t xml:space="preserve"> </w:t>
      </w:r>
      <w:proofErr w:type="spellStart"/>
      <w:r w:rsidRPr="00587D14">
        <w:rPr>
          <w:b/>
        </w:rPr>
        <w:t>terhadap</w:t>
      </w:r>
      <w:proofErr w:type="spellEnd"/>
      <w:r w:rsidRPr="00587D14">
        <w:rPr>
          <w:b/>
        </w:rPr>
        <w:t xml:space="preserve"> </w:t>
      </w:r>
      <w:proofErr w:type="spellStart"/>
      <w:r w:rsidRPr="00587D14">
        <w:rPr>
          <w:b/>
        </w:rPr>
        <w:t>tujuan</w:t>
      </w:r>
      <w:proofErr w:type="spellEnd"/>
      <w:r w:rsidRPr="00587D14">
        <w:rPr>
          <w:b/>
        </w:rPr>
        <w:t xml:space="preserve"> yang </w:t>
      </w:r>
      <w:proofErr w:type="spellStart"/>
      <w:r w:rsidRPr="00587D14">
        <w:rPr>
          <w:b/>
        </w:rPr>
        <w:t>sudah</w:t>
      </w:r>
      <w:proofErr w:type="spellEnd"/>
      <w:r w:rsidRPr="00587D14">
        <w:rPr>
          <w:b/>
        </w:rPr>
        <w:t xml:space="preserve"> </w:t>
      </w:r>
      <w:proofErr w:type="spellStart"/>
      <w:r w:rsidRPr="00587D14">
        <w:rPr>
          <w:b/>
        </w:rPr>
        <w:t>ditetapkan</w:t>
      </w:r>
      <w:proofErr w:type="spellEnd"/>
      <w:r w:rsidRPr="00587D14">
        <w:rPr>
          <w:b/>
        </w:rPr>
        <w:t xml:space="preserve">. </w:t>
      </w:r>
    </w:p>
    <w:p w14:paraId="60E19E0B" w14:textId="77777777" w:rsidR="00587D14" w:rsidRPr="00587D14" w:rsidRDefault="00587D14" w:rsidP="00587D14">
      <w:pPr>
        <w:numPr>
          <w:ilvl w:val="0"/>
          <w:numId w:val="16"/>
        </w:numPr>
        <w:spacing w:after="0" w:line="248" w:lineRule="auto"/>
        <w:ind w:right="1546" w:hanging="360"/>
      </w:pPr>
      <w:proofErr w:type="spellStart"/>
      <w:r w:rsidRPr="00587D14">
        <w:rPr>
          <w:b/>
        </w:rPr>
        <w:t>Manajemen</w:t>
      </w:r>
      <w:proofErr w:type="spellEnd"/>
      <w:r w:rsidRPr="00587D14">
        <w:rPr>
          <w:b/>
        </w:rPr>
        <w:t xml:space="preserve"> strategi </w:t>
      </w:r>
      <w:proofErr w:type="spellStart"/>
      <w:r w:rsidRPr="00587D14">
        <w:rPr>
          <w:b/>
        </w:rPr>
        <w:t>membuat</w:t>
      </w:r>
      <w:proofErr w:type="spellEnd"/>
      <w:r w:rsidRPr="00587D14">
        <w:rPr>
          <w:b/>
        </w:rPr>
        <w:t xml:space="preserve"> </w:t>
      </w:r>
      <w:proofErr w:type="spellStart"/>
      <w:r w:rsidRPr="00587D14">
        <w:rPr>
          <w:b/>
        </w:rPr>
        <w:t>alokasi</w:t>
      </w:r>
      <w:proofErr w:type="spellEnd"/>
      <w:r w:rsidRPr="00587D14">
        <w:rPr>
          <w:b/>
        </w:rPr>
        <w:t xml:space="preserve"> </w:t>
      </w:r>
      <w:proofErr w:type="spellStart"/>
      <w:proofErr w:type="gramStart"/>
      <w:r w:rsidRPr="00587D14">
        <w:rPr>
          <w:b/>
        </w:rPr>
        <w:t>waktu</w:t>
      </w:r>
      <w:proofErr w:type="spellEnd"/>
      <w:r w:rsidRPr="00587D14">
        <w:rPr>
          <w:b/>
        </w:rPr>
        <w:t xml:space="preserve">  dan</w:t>
      </w:r>
      <w:proofErr w:type="gramEnd"/>
      <w:r w:rsidRPr="00587D14">
        <w:rPr>
          <w:b/>
        </w:rPr>
        <w:t xml:space="preserve"> </w:t>
      </w:r>
      <w:proofErr w:type="spellStart"/>
      <w:r w:rsidRPr="00587D14">
        <w:rPr>
          <w:b/>
        </w:rPr>
        <w:t>sumber</w:t>
      </w:r>
      <w:proofErr w:type="spellEnd"/>
      <w:r w:rsidRPr="00587D14">
        <w:rPr>
          <w:b/>
        </w:rPr>
        <w:t xml:space="preserve"> </w:t>
      </w:r>
      <w:proofErr w:type="spellStart"/>
      <w:r w:rsidRPr="00587D14">
        <w:rPr>
          <w:b/>
        </w:rPr>
        <w:t>daya</w:t>
      </w:r>
      <w:proofErr w:type="spellEnd"/>
      <w:r w:rsidRPr="00587D14">
        <w:rPr>
          <w:b/>
        </w:rPr>
        <w:t xml:space="preserve"> yang </w:t>
      </w:r>
      <w:proofErr w:type="spellStart"/>
      <w:r w:rsidRPr="00587D14">
        <w:rPr>
          <w:b/>
        </w:rPr>
        <w:t>lebih</w:t>
      </w:r>
      <w:proofErr w:type="spellEnd"/>
      <w:r w:rsidRPr="00587D14">
        <w:rPr>
          <w:b/>
        </w:rPr>
        <w:t xml:space="preserve"> </w:t>
      </w:r>
      <w:proofErr w:type="spellStart"/>
      <w:r w:rsidRPr="00587D14">
        <w:rPr>
          <w:b/>
        </w:rPr>
        <w:t>efektif</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memaksimalkan</w:t>
      </w:r>
      <w:proofErr w:type="spellEnd"/>
      <w:r w:rsidRPr="00587D14">
        <w:rPr>
          <w:b/>
        </w:rPr>
        <w:t xml:space="preserve"> </w:t>
      </w:r>
      <w:proofErr w:type="spellStart"/>
      <w:r w:rsidRPr="00587D14">
        <w:rPr>
          <w:b/>
        </w:rPr>
        <w:t>peluang</w:t>
      </w:r>
      <w:proofErr w:type="spellEnd"/>
      <w:r w:rsidRPr="00587D14">
        <w:rPr>
          <w:b/>
        </w:rPr>
        <w:t xml:space="preserve"> yang </w:t>
      </w:r>
      <w:proofErr w:type="spellStart"/>
      <w:r w:rsidRPr="00587D14">
        <w:rPr>
          <w:b/>
        </w:rPr>
        <w:t>sudah</w:t>
      </w:r>
      <w:proofErr w:type="spellEnd"/>
      <w:r w:rsidRPr="00587D14">
        <w:rPr>
          <w:b/>
        </w:rPr>
        <w:t xml:space="preserve"> </w:t>
      </w:r>
      <w:proofErr w:type="spellStart"/>
      <w:r w:rsidRPr="00587D14">
        <w:rPr>
          <w:b/>
        </w:rPr>
        <w:t>teridentifikasi</w:t>
      </w:r>
      <w:proofErr w:type="spellEnd"/>
      <w:r w:rsidRPr="00587D14">
        <w:rPr>
          <w:b/>
        </w:rPr>
        <w:t xml:space="preserve">. </w:t>
      </w:r>
    </w:p>
    <w:p w14:paraId="4A78EF47" w14:textId="77777777" w:rsidR="00587D14" w:rsidRPr="00587D14" w:rsidRDefault="00587D14" w:rsidP="00587D14">
      <w:pPr>
        <w:numPr>
          <w:ilvl w:val="0"/>
          <w:numId w:val="16"/>
        </w:numPr>
        <w:spacing w:after="0" w:line="248" w:lineRule="auto"/>
        <w:ind w:right="1546" w:hanging="360"/>
      </w:pPr>
      <w:proofErr w:type="spellStart"/>
      <w:r w:rsidRPr="00587D14">
        <w:rPr>
          <w:b/>
        </w:rPr>
        <w:t>Memungkinkan</w:t>
      </w:r>
      <w:proofErr w:type="spellEnd"/>
      <w:r w:rsidRPr="00587D14">
        <w:rPr>
          <w:b/>
        </w:rPr>
        <w:t xml:space="preserve"> </w:t>
      </w:r>
      <w:proofErr w:type="spellStart"/>
      <w:r w:rsidRPr="00587D14">
        <w:rPr>
          <w:b/>
        </w:rPr>
        <w:t>alokasi</w:t>
      </w:r>
      <w:proofErr w:type="spellEnd"/>
      <w:r w:rsidRPr="00587D14">
        <w:rPr>
          <w:b/>
        </w:rPr>
        <w:t xml:space="preserve"> </w:t>
      </w:r>
      <w:proofErr w:type="spellStart"/>
      <w:r w:rsidRPr="00587D14">
        <w:rPr>
          <w:b/>
        </w:rPr>
        <w:t>sumber</w:t>
      </w:r>
      <w:proofErr w:type="spellEnd"/>
      <w:r w:rsidRPr="00587D14">
        <w:rPr>
          <w:b/>
        </w:rPr>
        <w:t xml:space="preserve"> </w:t>
      </w:r>
      <w:proofErr w:type="spellStart"/>
      <w:r w:rsidRPr="00587D14">
        <w:rPr>
          <w:b/>
        </w:rPr>
        <w:t>daya</w:t>
      </w:r>
      <w:proofErr w:type="spellEnd"/>
      <w:r w:rsidRPr="00587D14">
        <w:rPr>
          <w:b/>
        </w:rPr>
        <w:t xml:space="preserve"> yang </w:t>
      </w:r>
      <w:proofErr w:type="spellStart"/>
      <w:r w:rsidRPr="00587D14">
        <w:rPr>
          <w:b/>
        </w:rPr>
        <w:t>ada</w:t>
      </w:r>
      <w:proofErr w:type="spellEnd"/>
      <w:r w:rsidRPr="00587D14">
        <w:rPr>
          <w:b/>
        </w:rPr>
        <w:t xml:space="preserve"> dan </w:t>
      </w:r>
      <w:proofErr w:type="spellStart"/>
      <w:r w:rsidRPr="00587D14">
        <w:rPr>
          <w:b/>
        </w:rPr>
        <w:t>waktu</w:t>
      </w:r>
      <w:proofErr w:type="spellEnd"/>
      <w:r w:rsidRPr="00587D14">
        <w:rPr>
          <w:b/>
        </w:rPr>
        <w:t xml:space="preserve"> yang relative </w:t>
      </w:r>
      <w:proofErr w:type="spellStart"/>
      <w:r w:rsidRPr="00587D14">
        <w:rPr>
          <w:b/>
        </w:rPr>
        <w:t>lebih</w:t>
      </w:r>
      <w:proofErr w:type="spellEnd"/>
      <w:r w:rsidRPr="00587D14">
        <w:rPr>
          <w:b/>
        </w:rPr>
        <w:t xml:space="preserve"> </w:t>
      </w:r>
      <w:proofErr w:type="spellStart"/>
      <w:r w:rsidRPr="00587D14">
        <w:rPr>
          <w:b/>
        </w:rPr>
        <w:t>sedikit</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mengoreksi</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keputusan</w:t>
      </w:r>
      <w:proofErr w:type="spellEnd"/>
      <w:r w:rsidRPr="00587D14">
        <w:rPr>
          <w:b/>
        </w:rPr>
        <w:t xml:space="preserve"> yang </w:t>
      </w:r>
      <w:proofErr w:type="spellStart"/>
      <w:r w:rsidRPr="00587D14">
        <w:rPr>
          <w:b/>
        </w:rPr>
        <w:t>keliru</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tidak</w:t>
      </w:r>
      <w:proofErr w:type="spellEnd"/>
      <w:r w:rsidRPr="00587D14">
        <w:rPr>
          <w:b/>
        </w:rPr>
        <w:t xml:space="preserve"> </w:t>
      </w:r>
      <w:proofErr w:type="spellStart"/>
      <w:r w:rsidRPr="00587D14">
        <w:rPr>
          <w:b/>
        </w:rPr>
        <w:t>terencana</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baik</w:t>
      </w:r>
      <w:proofErr w:type="spellEnd"/>
      <w:r w:rsidRPr="00587D14">
        <w:rPr>
          <w:b/>
        </w:rPr>
        <w:t xml:space="preserve">.  </w:t>
      </w:r>
    </w:p>
    <w:p w14:paraId="1C80441F" w14:textId="77777777" w:rsidR="00587D14" w:rsidRPr="00587D14" w:rsidRDefault="00587D14" w:rsidP="00587D14">
      <w:pPr>
        <w:numPr>
          <w:ilvl w:val="0"/>
          <w:numId w:val="16"/>
        </w:numPr>
        <w:spacing w:after="0" w:line="248" w:lineRule="auto"/>
        <w:ind w:right="1546" w:hanging="360"/>
      </w:pPr>
      <w:r w:rsidRPr="00587D14">
        <w:rPr>
          <w:b/>
        </w:rPr>
        <w:t xml:space="preserve">Bisa </w:t>
      </w:r>
      <w:proofErr w:type="spellStart"/>
      <w:r w:rsidRPr="00587D14">
        <w:rPr>
          <w:b/>
        </w:rPr>
        <w:t>menciptakan</w:t>
      </w:r>
      <w:proofErr w:type="spellEnd"/>
      <w:r w:rsidRPr="00587D14">
        <w:rPr>
          <w:b/>
        </w:rPr>
        <w:t xml:space="preserve"> </w:t>
      </w:r>
      <w:proofErr w:type="spellStart"/>
      <w:r w:rsidRPr="00587D14">
        <w:rPr>
          <w:b/>
        </w:rPr>
        <w:t>kerangka</w:t>
      </w:r>
      <w:proofErr w:type="spellEnd"/>
      <w:r w:rsidRPr="00587D14">
        <w:rPr>
          <w:b/>
        </w:rPr>
        <w:t xml:space="preserve"> </w:t>
      </w:r>
      <w:proofErr w:type="spellStart"/>
      <w:r w:rsidRPr="00587D14">
        <w:rPr>
          <w:b/>
        </w:rPr>
        <w:t>kerja</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komunikasi</w:t>
      </w:r>
      <w:proofErr w:type="spellEnd"/>
      <w:r w:rsidRPr="00587D14">
        <w:rPr>
          <w:b/>
        </w:rPr>
        <w:t xml:space="preserve"> internal </w:t>
      </w:r>
      <w:proofErr w:type="spellStart"/>
      <w:r w:rsidRPr="00587D14">
        <w:rPr>
          <w:b/>
        </w:rPr>
        <w:t>dengan</w:t>
      </w:r>
      <w:proofErr w:type="spellEnd"/>
      <w:r w:rsidRPr="00587D14">
        <w:rPr>
          <w:b/>
        </w:rPr>
        <w:t xml:space="preserve"> para staff.  </w:t>
      </w:r>
    </w:p>
    <w:p w14:paraId="7FC21E1E" w14:textId="77777777" w:rsidR="00587D14" w:rsidRPr="00587D14" w:rsidRDefault="00587D14" w:rsidP="00587D14">
      <w:pPr>
        <w:numPr>
          <w:ilvl w:val="0"/>
          <w:numId w:val="16"/>
        </w:numPr>
        <w:spacing w:after="0" w:line="248" w:lineRule="auto"/>
        <w:ind w:right="1546" w:hanging="360"/>
      </w:pPr>
      <w:proofErr w:type="spellStart"/>
      <w:r w:rsidRPr="00587D14">
        <w:rPr>
          <w:b/>
        </w:rPr>
        <w:t>Dapat</w:t>
      </w:r>
      <w:proofErr w:type="spellEnd"/>
      <w:r w:rsidRPr="00587D14">
        <w:rPr>
          <w:b/>
        </w:rPr>
        <w:t xml:space="preserve"> </w:t>
      </w:r>
      <w:proofErr w:type="spellStart"/>
      <w:r w:rsidRPr="00587D14">
        <w:rPr>
          <w:b/>
        </w:rPr>
        <w:t>membantu</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mengintegritaskan</w:t>
      </w:r>
      <w:proofErr w:type="spellEnd"/>
      <w:r w:rsidRPr="00587D14">
        <w:rPr>
          <w:b/>
        </w:rPr>
        <w:t xml:space="preserve"> </w:t>
      </w:r>
      <w:proofErr w:type="spellStart"/>
      <w:r w:rsidRPr="00587D14">
        <w:rPr>
          <w:b/>
        </w:rPr>
        <w:t>perilaku</w:t>
      </w:r>
      <w:proofErr w:type="spellEnd"/>
      <w:r w:rsidRPr="00587D14">
        <w:rPr>
          <w:b/>
        </w:rPr>
        <w:t xml:space="preserve"> </w:t>
      </w:r>
      <w:proofErr w:type="spellStart"/>
      <w:r w:rsidRPr="00587D14">
        <w:rPr>
          <w:b/>
        </w:rPr>
        <w:t>tiap</w:t>
      </w:r>
      <w:proofErr w:type="spellEnd"/>
      <w:r w:rsidRPr="00587D14">
        <w:rPr>
          <w:b/>
        </w:rPr>
        <w:t xml:space="preserve"> </w:t>
      </w:r>
      <w:proofErr w:type="spellStart"/>
      <w:r w:rsidRPr="00587D14">
        <w:rPr>
          <w:b/>
        </w:rPr>
        <w:t>individu</w:t>
      </w:r>
      <w:proofErr w:type="spellEnd"/>
      <w:r w:rsidRPr="00587D14">
        <w:rPr>
          <w:b/>
        </w:rPr>
        <w:t xml:space="preserve"> </w:t>
      </w:r>
      <w:proofErr w:type="spellStart"/>
      <w:r w:rsidRPr="00587D14">
        <w:rPr>
          <w:b/>
        </w:rPr>
        <w:t>kedalam</w:t>
      </w:r>
      <w:proofErr w:type="spellEnd"/>
      <w:r w:rsidRPr="00587D14">
        <w:rPr>
          <w:b/>
        </w:rPr>
        <w:t xml:space="preserve"> </w:t>
      </w:r>
      <w:proofErr w:type="spellStart"/>
      <w:r w:rsidRPr="00587D14">
        <w:rPr>
          <w:b/>
        </w:rPr>
        <w:t>usaha</w:t>
      </w:r>
      <w:proofErr w:type="spellEnd"/>
      <w:r w:rsidRPr="00587D14">
        <w:rPr>
          <w:b/>
        </w:rPr>
        <w:t xml:space="preserve"> </w:t>
      </w:r>
      <w:proofErr w:type="spellStart"/>
      <w:r w:rsidRPr="00587D14">
        <w:rPr>
          <w:b/>
        </w:rPr>
        <w:t>bersama</w:t>
      </w:r>
      <w:proofErr w:type="spellEnd"/>
      <w:r w:rsidRPr="00587D14">
        <w:rPr>
          <w:b/>
        </w:rPr>
        <w:t xml:space="preserve">.  </w:t>
      </w:r>
    </w:p>
    <w:p w14:paraId="550A6254" w14:textId="77777777" w:rsidR="00587D14" w:rsidRPr="00587D14" w:rsidRDefault="00587D14" w:rsidP="00587D14">
      <w:pPr>
        <w:numPr>
          <w:ilvl w:val="0"/>
          <w:numId w:val="16"/>
        </w:numPr>
        <w:spacing w:after="0" w:line="248" w:lineRule="auto"/>
        <w:ind w:right="1546" w:hanging="360"/>
      </w:pPr>
      <w:proofErr w:type="spellStart"/>
      <w:r w:rsidRPr="00587D14">
        <w:rPr>
          <w:b/>
        </w:rPr>
        <w:t>Manajemen</w:t>
      </w:r>
      <w:proofErr w:type="spellEnd"/>
      <w:r w:rsidRPr="00587D14">
        <w:rPr>
          <w:b/>
        </w:rPr>
        <w:t xml:space="preserve"> strategi </w:t>
      </w:r>
      <w:proofErr w:type="spellStart"/>
      <w:r w:rsidRPr="00587D14">
        <w:rPr>
          <w:b/>
        </w:rPr>
        <w:t>bisa</w:t>
      </w:r>
      <w:proofErr w:type="spellEnd"/>
      <w:r w:rsidRPr="00587D14">
        <w:rPr>
          <w:b/>
        </w:rPr>
        <w:t xml:space="preserve"> </w:t>
      </w:r>
      <w:proofErr w:type="spellStart"/>
      <w:r w:rsidRPr="00587D14">
        <w:rPr>
          <w:b/>
        </w:rPr>
        <w:t>memberikan</w:t>
      </w:r>
      <w:proofErr w:type="spellEnd"/>
      <w:r w:rsidRPr="00587D14">
        <w:rPr>
          <w:b/>
        </w:rPr>
        <w:t xml:space="preserve"> </w:t>
      </w:r>
      <w:proofErr w:type="spellStart"/>
      <w:r w:rsidRPr="00587D14">
        <w:rPr>
          <w:b/>
        </w:rPr>
        <w:t>dasar</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mengklarifikasi</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tanggung</w:t>
      </w:r>
      <w:proofErr w:type="spellEnd"/>
      <w:r w:rsidRPr="00587D14">
        <w:rPr>
          <w:b/>
        </w:rPr>
        <w:t xml:space="preserve"> </w:t>
      </w:r>
      <w:proofErr w:type="spellStart"/>
      <w:r w:rsidRPr="00587D14">
        <w:rPr>
          <w:b/>
        </w:rPr>
        <w:t>jawab</w:t>
      </w:r>
      <w:proofErr w:type="spellEnd"/>
      <w:r w:rsidRPr="00587D14">
        <w:rPr>
          <w:b/>
        </w:rPr>
        <w:t xml:space="preserve"> </w:t>
      </w:r>
      <w:proofErr w:type="spellStart"/>
      <w:r w:rsidRPr="00587D14">
        <w:rPr>
          <w:b/>
        </w:rPr>
        <w:t>individu</w:t>
      </w:r>
      <w:proofErr w:type="spellEnd"/>
      <w:r w:rsidRPr="00587D14">
        <w:rPr>
          <w:b/>
        </w:rPr>
        <w:t xml:space="preserve">.  </w:t>
      </w:r>
    </w:p>
    <w:p w14:paraId="0A6B0D0E" w14:textId="77777777" w:rsidR="00587D14" w:rsidRPr="00587D14" w:rsidRDefault="00587D14" w:rsidP="00587D14">
      <w:pPr>
        <w:numPr>
          <w:ilvl w:val="0"/>
          <w:numId w:val="16"/>
        </w:numPr>
        <w:spacing w:after="0" w:line="248" w:lineRule="auto"/>
        <w:ind w:right="1546" w:hanging="360"/>
      </w:pPr>
      <w:proofErr w:type="spellStart"/>
      <w:r w:rsidRPr="00587D14">
        <w:rPr>
          <w:b/>
        </w:rPr>
        <w:lastRenderedPageBreak/>
        <w:t>Manajemen</w:t>
      </w:r>
      <w:proofErr w:type="spellEnd"/>
      <w:r w:rsidRPr="00587D14">
        <w:rPr>
          <w:b/>
        </w:rPr>
        <w:t xml:space="preserve"> strategi </w:t>
      </w:r>
      <w:proofErr w:type="spellStart"/>
      <w:r w:rsidRPr="00587D14">
        <w:rPr>
          <w:b/>
        </w:rPr>
        <w:t>bisa</w:t>
      </w:r>
      <w:proofErr w:type="spellEnd"/>
      <w:r w:rsidRPr="00587D14">
        <w:rPr>
          <w:b/>
        </w:rPr>
        <w:t xml:space="preserve"> </w:t>
      </w:r>
      <w:proofErr w:type="spellStart"/>
      <w:r w:rsidRPr="00587D14">
        <w:rPr>
          <w:b/>
        </w:rPr>
        <w:t>mendorong</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pemikira</w:t>
      </w:r>
      <w:proofErr w:type="spellEnd"/>
      <w:r w:rsidRPr="00587D14">
        <w:rPr>
          <w:b/>
        </w:rPr>
        <w:t xml:space="preserve"> </w:t>
      </w:r>
      <w:proofErr w:type="spellStart"/>
      <w:r w:rsidRPr="00587D14">
        <w:rPr>
          <w:b/>
        </w:rPr>
        <w:t>ke</w:t>
      </w:r>
      <w:proofErr w:type="spellEnd"/>
      <w:r w:rsidRPr="00587D14">
        <w:rPr>
          <w:b/>
        </w:rPr>
        <w:t xml:space="preserve"> masa yang </w:t>
      </w:r>
      <w:proofErr w:type="spellStart"/>
      <w:r w:rsidRPr="00587D14">
        <w:rPr>
          <w:b/>
        </w:rPr>
        <w:t>akan</w:t>
      </w:r>
      <w:proofErr w:type="spellEnd"/>
      <w:r w:rsidRPr="00587D14">
        <w:rPr>
          <w:b/>
        </w:rPr>
        <w:t xml:space="preserve"> </w:t>
      </w:r>
      <w:proofErr w:type="spellStart"/>
      <w:r w:rsidRPr="00587D14">
        <w:rPr>
          <w:b/>
        </w:rPr>
        <w:t>datang</w:t>
      </w:r>
      <w:proofErr w:type="spellEnd"/>
      <w:r w:rsidRPr="00587D14">
        <w:rPr>
          <w:b/>
        </w:rPr>
        <w:t xml:space="preserve">. </w:t>
      </w:r>
    </w:p>
    <w:p w14:paraId="47E09213" w14:textId="77777777" w:rsidR="00587D14" w:rsidRPr="00587D14" w:rsidRDefault="00587D14" w:rsidP="00587D14">
      <w:pPr>
        <w:numPr>
          <w:ilvl w:val="0"/>
          <w:numId w:val="16"/>
        </w:numPr>
        <w:spacing w:after="0" w:line="248" w:lineRule="auto"/>
        <w:ind w:right="1546" w:hanging="360"/>
      </w:pPr>
      <w:proofErr w:type="spellStart"/>
      <w:r w:rsidRPr="00587D14">
        <w:rPr>
          <w:b/>
        </w:rPr>
        <w:t>Manajemen</w:t>
      </w:r>
      <w:proofErr w:type="spellEnd"/>
      <w:r w:rsidRPr="00587D14">
        <w:rPr>
          <w:b/>
        </w:rPr>
        <w:t xml:space="preserve"> strategi </w:t>
      </w:r>
      <w:proofErr w:type="spellStart"/>
      <w:r w:rsidRPr="00587D14">
        <w:rPr>
          <w:b/>
        </w:rPr>
        <w:t>mampu</w:t>
      </w:r>
      <w:proofErr w:type="spellEnd"/>
      <w:r w:rsidRPr="00587D14">
        <w:rPr>
          <w:b/>
        </w:rPr>
        <w:t xml:space="preserve"> </w:t>
      </w:r>
      <w:proofErr w:type="spellStart"/>
      <w:r w:rsidRPr="00587D14">
        <w:rPr>
          <w:b/>
        </w:rPr>
        <w:t>menyediakan</w:t>
      </w:r>
      <w:proofErr w:type="spellEnd"/>
      <w:r w:rsidRPr="00587D14">
        <w:rPr>
          <w:b/>
        </w:rPr>
        <w:t xml:space="preserve"> </w:t>
      </w:r>
      <w:proofErr w:type="spellStart"/>
      <w:r w:rsidRPr="00587D14">
        <w:rPr>
          <w:b/>
        </w:rPr>
        <w:t>pendekatan</w:t>
      </w:r>
      <w:proofErr w:type="spellEnd"/>
      <w:r w:rsidRPr="00587D14">
        <w:rPr>
          <w:b/>
        </w:rPr>
        <w:t xml:space="preserve"> yang </w:t>
      </w:r>
      <w:proofErr w:type="spellStart"/>
      <w:r w:rsidRPr="00587D14">
        <w:rPr>
          <w:b/>
        </w:rPr>
        <w:t>kooperatif</w:t>
      </w:r>
      <w:proofErr w:type="spellEnd"/>
      <w:r w:rsidRPr="00587D14">
        <w:rPr>
          <w:b/>
        </w:rPr>
        <w:t xml:space="preserve">, </w:t>
      </w:r>
      <w:proofErr w:type="spellStart"/>
      <w:r w:rsidRPr="00587D14">
        <w:rPr>
          <w:b/>
        </w:rPr>
        <w:t>terintegritasi</w:t>
      </w:r>
      <w:proofErr w:type="spellEnd"/>
      <w:r w:rsidRPr="00587D14">
        <w:rPr>
          <w:b/>
        </w:rPr>
        <w:t xml:space="preserve">, </w:t>
      </w:r>
      <w:proofErr w:type="spellStart"/>
      <w:r w:rsidRPr="00587D14">
        <w:rPr>
          <w:b/>
        </w:rPr>
        <w:t>serta</w:t>
      </w:r>
      <w:proofErr w:type="spellEnd"/>
      <w:r w:rsidRPr="00587D14">
        <w:rPr>
          <w:b/>
        </w:rPr>
        <w:t xml:space="preserve"> </w:t>
      </w:r>
      <w:proofErr w:type="spellStart"/>
      <w:r w:rsidRPr="00587D14">
        <w:rPr>
          <w:b/>
        </w:rPr>
        <w:t>antusias</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menghadapi</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masalah</w:t>
      </w:r>
      <w:proofErr w:type="spellEnd"/>
      <w:r w:rsidRPr="00587D14">
        <w:rPr>
          <w:b/>
        </w:rPr>
        <w:t xml:space="preserve"> dan </w:t>
      </w:r>
      <w:proofErr w:type="spellStart"/>
      <w:r w:rsidRPr="00587D14">
        <w:rPr>
          <w:b/>
        </w:rPr>
        <w:t>peluang</w:t>
      </w:r>
      <w:proofErr w:type="spellEnd"/>
      <w:r w:rsidRPr="00587D14">
        <w:rPr>
          <w:b/>
        </w:rPr>
        <w:t xml:space="preserve">. </w:t>
      </w:r>
    </w:p>
    <w:p w14:paraId="0D50C164" w14:textId="77777777" w:rsidR="00587D14" w:rsidRPr="00587D14" w:rsidRDefault="00587D14" w:rsidP="00587D14">
      <w:pPr>
        <w:numPr>
          <w:ilvl w:val="0"/>
          <w:numId w:val="16"/>
        </w:numPr>
        <w:spacing w:after="0" w:line="248" w:lineRule="auto"/>
        <w:ind w:right="1546" w:hanging="360"/>
      </w:pPr>
      <w:proofErr w:type="spellStart"/>
      <w:r w:rsidRPr="00587D14">
        <w:rPr>
          <w:b/>
        </w:rPr>
        <w:t>Dapat</w:t>
      </w:r>
      <w:proofErr w:type="spellEnd"/>
      <w:r w:rsidRPr="00587D14">
        <w:rPr>
          <w:b/>
        </w:rPr>
        <w:t xml:space="preserve"> </w:t>
      </w:r>
      <w:proofErr w:type="spellStart"/>
      <w:r w:rsidRPr="00587D14">
        <w:rPr>
          <w:b/>
        </w:rPr>
        <w:t>mendorong</w:t>
      </w:r>
      <w:proofErr w:type="spellEnd"/>
      <w:r w:rsidRPr="00587D14">
        <w:rPr>
          <w:b/>
        </w:rPr>
        <w:t xml:space="preserve"> </w:t>
      </w:r>
      <w:proofErr w:type="spellStart"/>
      <w:r w:rsidRPr="00587D14">
        <w:rPr>
          <w:b/>
        </w:rPr>
        <w:t>terciptanya</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sikap</w:t>
      </w:r>
      <w:proofErr w:type="spellEnd"/>
      <w:r w:rsidRPr="00587D14">
        <w:rPr>
          <w:b/>
        </w:rPr>
        <w:t xml:space="preserve"> </w:t>
      </w:r>
      <w:proofErr w:type="spellStart"/>
      <w:r w:rsidRPr="00587D14">
        <w:rPr>
          <w:b/>
        </w:rPr>
        <w:t>positif</w:t>
      </w:r>
      <w:proofErr w:type="spellEnd"/>
      <w:r w:rsidRPr="00587D14">
        <w:rPr>
          <w:b/>
        </w:rPr>
        <w:t xml:space="preserve"> </w:t>
      </w:r>
    </w:p>
    <w:p w14:paraId="6E17CEAD" w14:textId="77777777" w:rsidR="00587D14" w:rsidRPr="00587D14" w:rsidRDefault="00587D14" w:rsidP="00587D14">
      <w:pPr>
        <w:spacing w:line="265" w:lineRule="auto"/>
        <w:ind w:left="1521" w:right="2274"/>
        <w:jc w:val="center"/>
      </w:pPr>
      <w:proofErr w:type="spellStart"/>
      <w:r w:rsidRPr="00587D14">
        <w:rPr>
          <w:b/>
        </w:rPr>
        <w:t>terhadap</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perubahan</w:t>
      </w:r>
      <w:proofErr w:type="spellEnd"/>
      <w:r w:rsidRPr="00587D14">
        <w:rPr>
          <w:b/>
        </w:rPr>
        <w:t xml:space="preserve">.  </w:t>
      </w:r>
    </w:p>
    <w:p w14:paraId="2260A947" w14:textId="77777777" w:rsidR="00587D14" w:rsidRPr="00587D14" w:rsidRDefault="00587D14" w:rsidP="00587D14">
      <w:pPr>
        <w:numPr>
          <w:ilvl w:val="0"/>
          <w:numId w:val="16"/>
        </w:numPr>
        <w:spacing w:after="0" w:line="248" w:lineRule="auto"/>
        <w:ind w:right="1546" w:hanging="360"/>
      </w:pPr>
      <w:proofErr w:type="spellStart"/>
      <w:r w:rsidRPr="00587D14">
        <w:rPr>
          <w:b/>
        </w:rPr>
        <w:t>Manajemen</w:t>
      </w:r>
      <w:proofErr w:type="spellEnd"/>
      <w:r w:rsidRPr="00587D14">
        <w:rPr>
          <w:b/>
        </w:rPr>
        <w:t xml:space="preserve"> strategi </w:t>
      </w:r>
      <w:proofErr w:type="spellStart"/>
      <w:r w:rsidRPr="00587D14">
        <w:rPr>
          <w:b/>
        </w:rPr>
        <w:t>bisa</w:t>
      </w:r>
      <w:proofErr w:type="spellEnd"/>
      <w:r w:rsidRPr="00587D14">
        <w:rPr>
          <w:b/>
        </w:rPr>
        <w:t xml:space="preserve"> member </w:t>
      </w:r>
      <w:proofErr w:type="spellStart"/>
      <w:r w:rsidRPr="00587D14">
        <w:rPr>
          <w:b/>
        </w:rPr>
        <w:t>tingkat</w:t>
      </w:r>
      <w:proofErr w:type="spellEnd"/>
      <w:r w:rsidRPr="00587D14">
        <w:rPr>
          <w:b/>
        </w:rPr>
        <w:t xml:space="preserve"> </w:t>
      </w:r>
      <w:proofErr w:type="spellStart"/>
      <w:r w:rsidRPr="00587D14">
        <w:rPr>
          <w:b/>
        </w:rPr>
        <w:t>kedisiplinan</w:t>
      </w:r>
      <w:proofErr w:type="spellEnd"/>
      <w:r w:rsidRPr="00587D14">
        <w:rPr>
          <w:b/>
        </w:rPr>
        <w:t xml:space="preserve"> dan </w:t>
      </w:r>
      <w:proofErr w:type="spellStart"/>
      <w:r w:rsidRPr="00587D14">
        <w:rPr>
          <w:b/>
        </w:rPr>
        <w:t>moralitas</w:t>
      </w:r>
      <w:proofErr w:type="spellEnd"/>
      <w:r w:rsidRPr="00587D14">
        <w:rPr>
          <w:b/>
        </w:rPr>
        <w:t xml:space="preserve"> </w:t>
      </w:r>
      <w:proofErr w:type="spellStart"/>
      <w:r w:rsidRPr="00587D14">
        <w:rPr>
          <w:b/>
        </w:rPr>
        <w:t>kepada</w:t>
      </w:r>
      <w:proofErr w:type="spellEnd"/>
      <w:r w:rsidRPr="00587D14">
        <w:rPr>
          <w:b/>
        </w:rPr>
        <w:t xml:space="preserve"> </w:t>
      </w:r>
      <w:proofErr w:type="spellStart"/>
      <w:r w:rsidRPr="00587D14">
        <w:rPr>
          <w:b/>
        </w:rPr>
        <w:t>manajemen</w:t>
      </w:r>
      <w:proofErr w:type="spellEnd"/>
      <w:r w:rsidRPr="00587D14">
        <w:rPr>
          <w:b/>
        </w:rPr>
        <w:t xml:space="preserve"> </w:t>
      </w:r>
      <w:proofErr w:type="spellStart"/>
      <w:r w:rsidRPr="00587D14">
        <w:rPr>
          <w:b/>
        </w:rPr>
        <w:t>perusahaan</w:t>
      </w:r>
      <w:proofErr w:type="spellEnd"/>
      <w:r w:rsidRPr="00587D14">
        <w:rPr>
          <w:b/>
        </w:rPr>
        <w:t xml:space="preserve">. </w:t>
      </w:r>
    </w:p>
    <w:p w14:paraId="714AC7F4" w14:textId="77777777" w:rsidR="00587D14" w:rsidRPr="00587D14" w:rsidRDefault="00587D14" w:rsidP="00587D14">
      <w:pPr>
        <w:spacing w:after="0" w:line="259" w:lineRule="auto"/>
        <w:ind w:left="1800" w:firstLine="0"/>
        <w:jc w:val="left"/>
      </w:pPr>
      <w:r w:rsidRPr="00587D14">
        <w:rPr>
          <w:b/>
        </w:rPr>
        <w:t xml:space="preserve"> </w:t>
      </w:r>
    </w:p>
    <w:p w14:paraId="5CE5E090" w14:textId="77777777" w:rsidR="00587D14" w:rsidRPr="00587D14" w:rsidRDefault="00587D14" w:rsidP="00587D14">
      <w:pPr>
        <w:spacing w:after="0" w:line="236" w:lineRule="auto"/>
        <w:ind w:left="0" w:right="6555" w:firstLine="0"/>
        <w:jc w:val="left"/>
      </w:pPr>
      <w:r w:rsidRPr="00587D14">
        <w:rPr>
          <w:b/>
        </w:rPr>
        <w:t xml:space="preserve">  </w:t>
      </w:r>
    </w:p>
    <w:p w14:paraId="79E4D724" w14:textId="77777777" w:rsidR="00587D14" w:rsidRPr="00587D14" w:rsidRDefault="00587D14" w:rsidP="00587D14">
      <w:pPr>
        <w:spacing w:after="0" w:line="259" w:lineRule="auto"/>
        <w:ind w:left="1800" w:firstLine="0"/>
        <w:jc w:val="left"/>
      </w:pPr>
      <w:r w:rsidRPr="00587D14">
        <w:rPr>
          <w:b/>
        </w:rPr>
        <w:t xml:space="preserve"> </w:t>
      </w:r>
    </w:p>
    <w:p w14:paraId="5B1E7052" w14:textId="77777777" w:rsidR="00587D14" w:rsidRPr="00587D14" w:rsidRDefault="00587D14" w:rsidP="00587D14">
      <w:pPr>
        <w:spacing w:after="259" w:line="248" w:lineRule="auto"/>
        <w:ind w:left="5" w:right="110"/>
      </w:pPr>
      <w:proofErr w:type="gramStart"/>
      <w:r w:rsidRPr="00587D14">
        <w:rPr>
          <w:b/>
        </w:rPr>
        <w:t>2.2.3.3  Model</w:t>
      </w:r>
      <w:proofErr w:type="gramEnd"/>
      <w:r w:rsidRPr="00587D14">
        <w:rPr>
          <w:b/>
        </w:rPr>
        <w:t xml:space="preserve">-model Strategi </w:t>
      </w:r>
    </w:p>
    <w:p w14:paraId="39C7D786" w14:textId="77777777" w:rsidR="00587D14" w:rsidRPr="00587D14" w:rsidRDefault="00587D14" w:rsidP="00587D14">
      <w:pPr>
        <w:tabs>
          <w:tab w:val="center" w:pos="2197"/>
          <w:tab w:val="center" w:pos="4476"/>
          <w:tab w:val="center" w:pos="5714"/>
          <w:tab w:val="center" w:pos="7162"/>
        </w:tabs>
        <w:spacing w:after="258" w:line="259" w:lineRule="auto"/>
        <w:ind w:left="0" w:firstLine="0"/>
        <w:jc w:val="left"/>
      </w:pPr>
      <w:r w:rsidRPr="00587D14">
        <w:rPr>
          <w:rFonts w:ascii="Calibri" w:eastAsia="Calibri" w:hAnsi="Calibri" w:cs="Calibri"/>
          <w:sz w:val="22"/>
        </w:rPr>
        <w:tab/>
      </w:r>
      <w:r w:rsidRPr="00587D14">
        <w:t xml:space="preserve"> Dalam </w:t>
      </w:r>
      <w:proofErr w:type="spellStart"/>
      <w:r w:rsidRPr="00587D14">
        <w:t>prakteknya</w:t>
      </w:r>
      <w:proofErr w:type="spellEnd"/>
      <w:r w:rsidRPr="00587D14">
        <w:t xml:space="preserve"> strategi </w:t>
      </w:r>
      <w:r w:rsidRPr="00587D14">
        <w:tab/>
      </w:r>
      <w:proofErr w:type="spellStart"/>
      <w:r w:rsidRPr="00587D14">
        <w:t>mempunyai</w:t>
      </w:r>
      <w:proofErr w:type="spellEnd"/>
      <w:r w:rsidRPr="00587D14">
        <w:t xml:space="preserve"> </w:t>
      </w:r>
      <w:r w:rsidRPr="00587D14">
        <w:tab/>
      </w:r>
      <w:proofErr w:type="spellStart"/>
      <w:r w:rsidRPr="00587D14">
        <w:t>beberapa</w:t>
      </w:r>
      <w:proofErr w:type="spellEnd"/>
      <w:r w:rsidRPr="00587D14">
        <w:t xml:space="preserve"> </w:t>
      </w:r>
      <w:r w:rsidRPr="00587D14">
        <w:tab/>
        <w:t xml:space="preserve">model strategi </w:t>
      </w:r>
    </w:p>
    <w:p w14:paraId="42A4126F" w14:textId="77777777" w:rsidR="00587D14" w:rsidRPr="00587D14" w:rsidRDefault="00587D14" w:rsidP="00587D14">
      <w:pPr>
        <w:spacing w:after="252" w:line="259" w:lineRule="auto"/>
        <w:ind w:left="5" w:right="474"/>
      </w:pPr>
      <w:proofErr w:type="spellStart"/>
      <w:r w:rsidRPr="00587D14">
        <w:t>diantaranya</w:t>
      </w:r>
      <w:proofErr w:type="spellEnd"/>
      <w:r w:rsidRPr="00587D14">
        <w:t xml:space="preserve"> </w:t>
      </w:r>
      <w:proofErr w:type="spellStart"/>
      <w:r w:rsidRPr="00587D14">
        <w:t>adalah</w:t>
      </w:r>
      <w:proofErr w:type="spellEnd"/>
      <w:r w:rsidRPr="00587D14">
        <w:t xml:space="preserve"> Chafee yang </w:t>
      </w:r>
      <w:proofErr w:type="spellStart"/>
      <w:r w:rsidRPr="00587D14">
        <w:t>menguraikan</w:t>
      </w:r>
      <w:proofErr w:type="spellEnd"/>
      <w:r w:rsidRPr="00587D14">
        <w:t xml:space="preserve"> </w:t>
      </w:r>
      <w:proofErr w:type="spellStart"/>
      <w:r w:rsidRPr="00587D14">
        <w:t>tiga</w:t>
      </w:r>
      <w:proofErr w:type="spellEnd"/>
      <w:r w:rsidRPr="00587D14">
        <w:t xml:space="preserve"> model strategi, </w:t>
      </w:r>
      <w:proofErr w:type="spellStart"/>
      <w:r w:rsidRPr="00587D14">
        <w:t>yaitu</w:t>
      </w:r>
      <w:proofErr w:type="spellEnd"/>
      <w:r w:rsidRPr="00587D14">
        <w:t xml:space="preserve">: </w:t>
      </w:r>
    </w:p>
    <w:p w14:paraId="2B64159A" w14:textId="77777777" w:rsidR="00587D14" w:rsidRPr="00587D14" w:rsidRDefault="00587D14" w:rsidP="00587D14">
      <w:pPr>
        <w:numPr>
          <w:ilvl w:val="0"/>
          <w:numId w:val="17"/>
        </w:numPr>
        <w:spacing w:after="252" w:line="259" w:lineRule="auto"/>
        <w:ind w:right="474" w:hanging="240"/>
      </w:pPr>
      <w:r w:rsidRPr="00587D14">
        <w:t xml:space="preserve">Strategi Linear  </w:t>
      </w:r>
    </w:p>
    <w:p w14:paraId="399D704A" w14:textId="77777777" w:rsidR="00587D14" w:rsidRPr="00587D14" w:rsidRDefault="00587D14" w:rsidP="00587D14">
      <w:pPr>
        <w:ind w:left="999" w:right="474"/>
      </w:pPr>
      <w:proofErr w:type="spellStart"/>
      <w:r w:rsidRPr="00587D14">
        <w:t>Pemimpin</w:t>
      </w:r>
      <w:proofErr w:type="spellEnd"/>
      <w:r w:rsidRPr="00587D14">
        <w:t xml:space="preserve"> </w:t>
      </w:r>
      <w:proofErr w:type="spellStart"/>
      <w:r w:rsidRPr="00587D14">
        <w:t>organisasi</w:t>
      </w:r>
      <w:proofErr w:type="spellEnd"/>
      <w:r w:rsidRPr="00587D14">
        <w:t xml:space="preserve"> </w:t>
      </w:r>
      <w:proofErr w:type="spellStart"/>
      <w:r w:rsidRPr="00587D14">
        <w:t>atau</w:t>
      </w:r>
      <w:proofErr w:type="spellEnd"/>
      <w:r w:rsidRPr="00587D14">
        <w:t xml:space="preserve"> </w:t>
      </w:r>
      <w:proofErr w:type="spellStart"/>
      <w:r w:rsidRPr="00587D14">
        <w:t>perusahaan</w:t>
      </w:r>
      <w:proofErr w:type="spellEnd"/>
      <w:r w:rsidRPr="00587D14">
        <w:t xml:space="preserve"> </w:t>
      </w:r>
      <w:proofErr w:type="spellStart"/>
      <w:r w:rsidRPr="00587D14">
        <w:t>merencanakan</w:t>
      </w:r>
      <w:proofErr w:type="spellEnd"/>
      <w:r w:rsidRPr="00587D14">
        <w:t xml:space="preserve">, </w:t>
      </w:r>
      <w:proofErr w:type="spellStart"/>
      <w:r w:rsidRPr="00587D14">
        <w:t>bagaimana</w:t>
      </w:r>
      <w:proofErr w:type="spellEnd"/>
      <w:r w:rsidRPr="00587D14">
        <w:t xml:space="preserve"> </w:t>
      </w:r>
      <w:proofErr w:type="spellStart"/>
      <w:r w:rsidRPr="00587D14">
        <w:t>mereka</w:t>
      </w:r>
      <w:proofErr w:type="spellEnd"/>
      <w:r w:rsidRPr="00587D14">
        <w:t xml:space="preserve"> </w:t>
      </w:r>
      <w:proofErr w:type="spellStart"/>
      <w:r w:rsidRPr="00587D14">
        <w:t>menghadapi</w:t>
      </w:r>
      <w:proofErr w:type="spellEnd"/>
      <w:r w:rsidRPr="00587D14">
        <w:t xml:space="preserve"> </w:t>
      </w:r>
      <w:proofErr w:type="spellStart"/>
      <w:r w:rsidRPr="00587D14">
        <w:t>pesaing</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tujuan</w:t>
      </w:r>
      <w:proofErr w:type="spellEnd"/>
      <w:r w:rsidRPr="00587D14">
        <w:t xml:space="preserve"> </w:t>
      </w:r>
      <w:proofErr w:type="spellStart"/>
      <w:r w:rsidRPr="00587D14">
        <w:t>organisasinya</w:t>
      </w:r>
      <w:proofErr w:type="spellEnd"/>
      <w:r w:rsidRPr="00587D14">
        <w:t xml:space="preserve">.  </w:t>
      </w:r>
    </w:p>
    <w:p w14:paraId="67E99B53" w14:textId="77777777" w:rsidR="00587D14" w:rsidRPr="00587D14" w:rsidRDefault="00587D14" w:rsidP="00587D14">
      <w:pPr>
        <w:numPr>
          <w:ilvl w:val="0"/>
          <w:numId w:val="17"/>
        </w:numPr>
        <w:spacing w:after="252" w:line="259" w:lineRule="auto"/>
        <w:ind w:right="474" w:hanging="240"/>
      </w:pPr>
      <w:r w:rsidRPr="00587D14">
        <w:t xml:space="preserve">Strategi </w:t>
      </w:r>
      <w:proofErr w:type="spellStart"/>
      <w:r w:rsidRPr="00587D14">
        <w:t>Adaptif</w:t>
      </w:r>
      <w:proofErr w:type="spellEnd"/>
      <w:r w:rsidRPr="00587D14">
        <w:t xml:space="preserve"> </w:t>
      </w:r>
    </w:p>
    <w:p w14:paraId="07F8B432" w14:textId="77777777" w:rsidR="00587D14" w:rsidRPr="00587D14" w:rsidRDefault="00587D14" w:rsidP="00587D14">
      <w:pPr>
        <w:ind w:left="999" w:right="474"/>
      </w:pPr>
      <w:r w:rsidRPr="00587D14">
        <w:t xml:space="preserve">Lembaga </w:t>
      </w:r>
      <w:proofErr w:type="spellStart"/>
      <w:r w:rsidRPr="00587D14">
        <w:t>atau</w:t>
      </w:r>
      <w:proofErr w:type="spellEnd"/>
      <w:r w:rsidRPr="00587D14">
        <w:t xml:space="preserve"> </w:t>
      </w:r>
      <w:proofErr w:type="spellStart"/>
      <w:r w:rsidRPr="00587D14">
        <w:t>organisasi</w:t>
      </w:r>
      <w:proofErr w:type="spellEnd"/>
      <w:r w:rsidRPr="00587D14">
        <w:t xml:space="preserve"> </w:t>
      </w:r>
      <w:proofErr w:type="spellStart"/>
      <w:r w:rsidRPr="00587D14">
        <w:t>bagian-bagiannya</w:t>
      </w:r>
      <w:proofErr w:type="spellEnd"/>
      <w:r w:rsidRPr="00587D14">
        <w:t xml:space="preserve"> </w:t>
      </w:r>
      <w:proofErr w:type="spellStart"/>
      <w:r w:rsidRPr="00587D14">
        <w:t>berubah</w:t>
      </w:r>
      <w:proofErr w:type="spellEnd"/>
      <w:r w:rsidRPr="00587D14">
        <w:t xml:space="preserve">, </w:t>
      </w:r>
      <w:proofErr w:type="spellStart"/>
      <w:r w:rsidRPr="00587D14">
        <w:t>secara</w:t>
      </w:r>
      <w:proofErr w:type="spellEnd"/>
      <w:r w:rsidRPr="00587D14">
        <w:t xml:space="preserve"> </w:t>
      </w:r>
      <w:proofErr w:type="spellStart"/>
      <w:r w:rsidRPr="00587D14">
        <w:t>proaktif</w:t>
      </w:r>
      <w:proofErr w:type="spellEnd"/>
      <w:r w:rsidRPr="00587D14">
        <w:t xml:space="preserve"> </w:t>
      </w:r>
      <w:proofErr w:type="spellStart"/>
      <w:r w:rsidRPr="00587D14">
        <w:t>atau</w:t>
      </w:r>
      <w:proofErr w:type="spellEnd"/>
      <w:r w:rsidRPr="00587D14">
        <w:t xml:space="preserve"> </w:t>
      </w:r>
      <w:proofErr w:type="spellStart"/>
      <w:r w:rsidRPr="00587D14">
        <w:t>reaktif</w:t>
      </w:r>
      <w:proofErr w:type="spellEnd"/>
      <w:r w:rsidRPr="00587D14">
        <w:t xml:space="preserve">, </w:t>
      </w:r>
      <w:proofErr w:type="spellStart"/>
      <w:r w:rsidRPr="00587D14">
        <w:t>untuk</w:t>
      </w:r>
      <w:proofErr w:type="spellEnd"/>
      <w:r w:rsidRPr="00587D14">
        <w:t xml:space="preserve"> </w:t>
      </w:r>
      <w:proofErr w:type="spellStart"/>
      <w:r w:rsidRPr="00587D14">
        <w:t>diluruskan</w:t>
      </w:r>
      <w:proofErr w:type="spellEnd"/>
      <w:r w:rsidRPr="00587D14">
        <w:t xml:space="preserve"> </w:t>
      </w:r>
      <w:proofErr w:type="spellStart"/>
      <w:r w:rsidRPr="00587D14">
        <w:t>dengan</w:t>
      </w:r>
      <w:proofErr w:type="spellEnd"/>
      <w:r w:rsidRPr="00587D14">
        <w:t xml:space="preserve"> </w:t>
      </w:r>
      <w:proofErr w:type="spellStart"/>
      <w:r w:rsidRPr="00587D14">
        <w:t>kesukaan</w:t>
      </w:r>
      <w:proofErr w:type="spellEnd"/>
      <w:r w:rsidRPr="00587D14">
        <w:t xml:space="preserve"> </w:t>
      </w:r>
      <w:proofErr w:type="spellStart"/>
      <w:r w:rsidRPr="00587D14">
        <w:t>konsumen</w:t>
      </w:r>
      <w:proofErr w:type="spellEnd"/>
      <w:r w:rsidRPr="00587D14">
        <w:t xml:space="preserve">. </w:t>
      </w:r>
    </w:p>
    <w:p w14:paraId="6B258AFF" w14:textId="77777777" w:rsidR="00587D14" w:rsidRPr="00587D14" w:rsidRDefault="00587D14" w:rsidP="00587D14">
      <w:pPr>
        <w:numPr>
          <w:ilvl w:val="0"/>
          <w:numId w:val="17"/>
        </w:numPr>
        <w:spacing w:after="252" w:line="259" w:lineRule="auto"/>
        <w:ind w:right="474" w:hanging="240"/>
      </w:pPr>
      <w:r w:rsidRPr="00587D14">
        <w:t xml:space="preserve">Strategi yang </w:t>
      </w:r>
      <w:proofErr w:type="spellStart"/>
      <w:r w:rsidRPr="00587D14">
        <w:t>Interperatif</w:t>
      </w:r>
      <w:proofErr w:type="spellEnd"/>
      <w:r w:rsidRPr="00587D14">
        <w:t xml:space="preserve">  </w:t>
      </w:r>
    </w:p>
    <w:p w14:paraId="1A52589E" w14:textId="77777777" w:rsidR="00587D14" w:rsidRPr="00587D14" w:rsidRDefault="00587D14" w:rsidP="00587D14">
      <w:pPr>
        <w:ind w:left="999" w:right="474"/>
      </w:pPr>
      <w:r w:rsidRPr="00587D14">
        <w:t xml:space="preserve">Wakil </w:t>
      </w:r>
      <w:proofErr w:type="spellStart"/>
      <w:r w:rsidRPr="00587D14">
        <w:t>organisasi</w:t>
      </w:r>
      <w:proofErr w:type="spellEnd"/>
      <w:r w:rsidRPr="00587D14">
        <w:t xml:space="preserve"> </w:t>
      </w:r>
      <w:proofErr w:type="spellStart"/>
      <w:r w:rsidRPr="00587D14">
        <w:t>menyampaikan</w:t>
      </w:r>
      <w:proofErr w:type="spellEnd"/>
      <w:r w:rsidRPr="00587D14">
        <w:t xml:space="preserve"> </w:t>
      </w:r>
      <w:proofErr w:type="spellStart"/>
      <w:r w:rsidRPr="00587D14">
        <w:t>pengertian</w:t>
      </w:r>
      <w:proofErr w:type="spellEnd"/>
      <w:r w:rsidRPr="00587D14">
        <w:t xml:space="preserve"> yang </w:t>
      </w:r>
      <w:proofErr w:type="spellStart"/>
      <w:r w:rsidRPr="00587D14">
        <w:t>dimaksudkan</w:t>
      </w:r>
      <w:proofErr w:type="spellEnd"/>
      <w:r w:rsidRPr="00587D14">
        <w:t xml:space="preserve"> </w:t>
      </w:r>
      <w:proofErr w:type="spellStart"/>
      <w:r w:rsidRPr="00587D14">
        <w:t>untuk</w:t>
      </w:r>
      <w:proofErr w:type="spellEnd"/>
      <w:r w:rsidRPr="00587D14">
        <w:t xml:space="preserve"> </w:t>
      </w:r>
      <w:proofErr w:type="spellStart"/>
      <w:r w:rsidRPr="00587D14">
        <w:t>memotivasi</w:t>
      </w:r>
      <w:proofErr w:type="spellEnd"/>
      <w:r w:rsidRPr="00587D14">
        <w:t xml:space="preserve"> para </w:t>
      </w:r>
      <w:proofErr w:type="spellStart"/>
      <w:r w:rsidRPr="00587D14">
        <w:t>pihak</w:t>
      </w:r>
      <w:proofErr w:type="spellEnd"/>
      <w:r w:rsidRPr="00587D14">
        <w:t xml:space="preserve"> yang </w:t>
      </w:r>
      <w:proofErr w:type="spellStart"/>
      <w:r w:rsidRPr="00587D14">
        <w:t>terkait</w:t>
      </w:r>
      <w:proofErr w:type="spellEnd"/>
      <w:r w:rsidRPr="00587D14">
        <w:t xml:space="preserve"> </w:t>
      </w:r>
      <w:proofErr w:type="spellStart"/>
      <w:r w:rsidRPr="00587D14">
        <w:t>dalam</w:t>
      </w:r>
      <w:proofErr w:type="spellEnd"/>
      <w:r w:rsidRPr="00587D14">
        <w:t xml:space="preserve"> </w:t>
      </w:r>
      <w:proofErr w:type="spellStart"/>
      <w:r w:rsidRPr="00587D14">
        <w:t>organisasi</w:t>
      </w:r>
      <w:proofErr w:type="spellEnd"/>
      <w:r w:rsidRPr="00587D14">
        <w:t xml:space="preserve">. </w:t>
      </w:r>
    </w:p>
    <w:p w14:paraId="641E622A" w14:textId="77777777" w:rsidR="00587D14" w:rsidRPr="00587D14" w:rsidRDefault="00587D14" w:rsidP="00587D14">
      <w:pPr>
        <w:ind w:left="-5" w:right="474" w:firstLine="720"/>
      </w:pPr>
      <w:r w:rsidRPr="00587D14">
        <w:t xml:space="preserve">Pada </w:t>
      </w:r>
      <w:proofErr w:type="spellStart"/>
      <w:r w:rsidRPr="00587D14">
        <w:t>dasarnya</w:t>
      </w:r>
      <w:proofErr w:type="spellEnd"/>
      <w:r w:rsidRPr="00587D14">
        <w:t xml:space="preserve"> </w:t>
      </w:r>
      <w:proofErr w:type="spellStart"/>
      <w:r w:rsidRPr="00587D14">
        <w:t>ketiga</w:t>
      </w:r>
      <w:proofErr w:type="spellEnd"/>
      <w:r w:rsidRPr="00587D14">
        <w:t xml:space="preserve"> model strategi </w:t>
      </w:r>
      <w:proofErr w:type="spellStart"/>
      <w:r w:rsidRPr="00587D14">
        <w:t>komunikasi</w:t>
      </w:r>
      <w:proofErr w:type="spellEnd"/>
      <w:r w:rsidRPr="00587D14">
        <w:t xml:space="preserve"> </w:t>
      </w:r>
      <w:proofErr w:type="spellStart"/>
      <w:r w:rsidRPr="00587D14">
        <w:t>diatas</w:t>
      </w:r>
      <w:proofErr w:type="spellEnd"/>
      <w:r w:rsidRPr="00587D14">
        <w:t xml:space="preserve"> </w:t>
      </w:r>
      <w:proofErr w:type="spellStart"/>
      <w:r w:rsidRPr="00587D14">
        <w:t>bertujuan</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hasil</w:t>
      </w:r>
      <w:proofErr w:type="spellEnd"/>
      <w:r w:rsidRPr="00587D14">
        <w:t xml:space="preserve"> yang </w:t>
      </w:r>
      <w:proofErr w:type="spellStart"/>
      <w:r w:rsidRPr="00587D14">
        <w:t>diinginkan</w:t>
      </w:r>
      <w:proofErr w:type="spellEnd"/>
      <w:r w:rsidRPr="00587D14">
        <w:t xml:space="preserve"> dan </w:t>
      </w:r>
      <w:proofErr w:type="spellStart"/>
      <w:r w:rsidRPr="00587D14">
        <w:t>berjalan</w:t>
      </w:r>
      <w:proofErr w:type="spellEnd"/>
      <w:r w:rsidRPr="00587D14">
        <w:t xml:space="preserve"> </w:t>
      </w:r>
      <w:proofErr w:type="spellStart"/>
      <w:r w:rsidRPr="00587D14">
        <w:t>sesuai</w:t>
      </w:r>
      <w:proofErr w:type="spellEnd"/>
      <w:r w:rsidRPr="00587D14">
        <w:t xml:space="preserve"> </w:t>
      </w:r>
      <w:proofErr w:type="spellStart"/>
      <w:r w:rsidRPr="00587D14">
        <w:t>dengan</w:t>
      </w:r>
      <w:proofErr w:type="spellEnd"/>
      <w:r w:rsidRPr="00587D14">
        <w:t xml:space="preserve"> yang </w:t>
      </w:r>
      <w:proofErr w:type="spellStart"/>
      <w:r w:rsidRPr="00587D14">
        <w:t>diharapkan</w:t>
      </w:r>
      <w:proofErr w:type="spellEnd"/>
      <w:r w:rsidRPr="00587D14">
        <w:t xml:space="preserve">. </w:t>
      </w:r>
    </w:p>
    <w:p w14:paraId="7CA8CB02" w14:textId="77777777" w:rsidR="00587D14" w:rsidRPr="00587D14" w:rsidRDefault="00587D14" w:rsidP="00587D14">
      <w:pPr>
        <w:spacing w:after="256" w:line="259" w:lineRule="auto"/>
        <w:ind w:left="0" w:firstLine="0"/>
        <w:jc w:val="left"/>
      </w:pPr>
      <w:r w:rsidRPr="00587D14">
        <w:t xml:space="preserve"> </w:t>
      </w:r>
    </w:p>
    <w:p w14:paraId="7280FF30" w14:textId="77777777" w:rsidR="00587D14" w:rsidRPr="00587D14" w:rsidRDefault="00587D14" w:rsidP="00587D14">
      <w:pPr>
        <w:spacing w:after="259" w:line="248" w:lineRule="auto"/>
        <w:ind w:left="5" w:right="110"/>
      </w:pPr>
      <w:proofErr w:type="gramStart"/>
      <w:r w:rsidRPr="00587D14">
        <w:rPr>
          <w:b/>
        </w:rPr>
        <w:lastRenderedPageBreak/>
        <w:t>2.2.3.4</w:t>
      </w:r>
      <w:r w:rsidRPr="00587D14">
        <w:t xml:space="preserve">  </w:t>
      </w:r>
      <w:proofErr w:type="spellStart"/>
      <w:r w:rsidRPr="00587D14">
        <w:rPr>
          <w:b/>
        </w:rPr>
        <w:t>Menetapkan</w:t>
      </w:r>
      <w:proofErr w:type="spellEnd"/>
      <w:proofErr w:type="gramEnd"/>
      <w:r w:rsidRPr="00587D14">
        <w:rPr>
          <w:b/>
        </w:rPr>
        <w:t xml:space="preserve"> </w:t>
      </w:r>
      <w:proofErr w:type="spellStart"/>
      <w:r w:rsidRPr="00587D14">
        <w:rPr>
          <w:b/>
        </w:rPr>
        <w:t>Perumusan</w:t>
      </w:r>
      <w:proofErr w:type="spellEnd"/>
      <w:r w:rsidRPr="00587D14">
        <w:rPr>
          <w:b/>
        </w:rPr>
        <w:t xml:space="preserve"> Strategi </w:t>
      </w:r>
      <w:r w:rsidRPr="00587D14">
        <w:t xml:space="preserve"> </w:t>
      </w:r>
    </w:p>
    <w:p w14:paraId="59CAD131" w14:textId="77777777" w:rsidR="00587D14" w:rsidRPr="00587D14" w:rsidRDefault="00587D14" w:rsidP="00587D14">
      <w:pPr>
        <w:spacing w:after="252" w:line="259" w:lineRule="auto"/>
        <w:ind w:left="730" w:right="474"/>
      </w:pPr>
      <w:r w:rsidRPr="00587D14">
        <w:t xml:space="preserve">Strategi </w:t>
      </w:r>
      <w:proofErr w:type="spellStart"/>
      <w:r w:rsidRPr="00587D14">
        <w:t>Goldworthy</w:t>
      </w:r>
      <w:proofErr w:type="spellEnd"/>
      <w:r w:rsidRPr="00587D14">
        <w:t xml:space="preserve"> dan Ashley </w:t>
      </w:r>
      <w:proofErr w:type="spellStart"/>
      <w:r w:rsidRPr="00587D14">
        <w:t>mengusulkan</w:t>
      </w:r>
      <w:proofErr w:type="spellEnd"/>
      <w:r w:rsidRPr="00587D14">
        <w:t xml:space="preserve"> lima </w:t>
      </w:r>
      <w:proofErr w:type="spellStart"/>
      <w:r w:rsidRPr="00587D14">
        <w:t>aturan</w:t>
      </w:r>
      <w:proofErr w:type="spellEnd"/>
      <w:r w:rsidRPr="00587D14">
        <w:t xml:space="preserve"> </w:t>
      </w:r>
      <w:proofErr w:type="spellStart"/>
      <w:r w:rsidRPr="00587D14">
        <w:t>dalam</w:t>
      </w:r>
      <w:proofErr w:type="spellEnd"/>
      <w:r w:rsidRPr="00587D14">
        <w:t xml:space="preserve"> </w:t>
      </w:r>
    </w:p>
    <w:p w14:paraId="54C82F46" w14:textId="77777777" w:rsidR="00587D14" w:rsidRPr="00587D14" w:rsidRDefault="00587D14" w:rsidP="00587D14">
      <w:pPr>
        <w:spacing w:after="252" w:line="259" w:lineRule="auto"/>
        <w:ind w:left="5" w:right="474"/>
      </w:pPr>
      <w:proofErr w:type="spellStart"/>
      <w:r w:rsidRPr="00587D14">
        <w:t>merumuskan</w:t>
      </w:r>
      <w:proofErr w:type="spellEnd"/>
      <w:r w:rsidRPr="00587D14">
        <w:t xml:space="preserve"> </w:t>
      </w:r>
      <w:proofErr w:type="spellStart"/>
      <w:r w:rsidRPr="00587D14">
        <w:t>suatu</w:t>
      </w:r>
      <w:proofErr w:type="spellEnd"/>
      <w:r w:rsidRPr="00587D14">
        <w:t xml:space="preserve"> strategi </w:t>
      </w:r>
      <w:proofErr w:type="spellStart"/>
      <w:r w:rsidRPr="00587D14">
        <w:t>sebagai</w:t>
      </w:r>
      <w:proofErr w:type="spellEnd"/>
      <w:r w:rsidRPr="00587D14">
        <w:t xml:space="preserve"> </w:t>
      </w:r>
      <w:proofErr w:type="spellStart"/>
      <w:r w:rsidRPr="00587D14">
        <w:t>berikut</w:t>
      </w:r>
      <w:proofErr w:type="spellEnd"/>
      <w:r w:rsidRPr="00587D14">
        <w:t xml:space="preserve">: </w:t>
      </w:r>
    </w:p>
    <w:p w14:paraId="1ECA6E8B" w14:textId="77777777" w:rsidR="00587D14" w:rsidRPr="00587D14" w:rsidRDefault="00587D14" w:rsidP="00587D14">
      <w:pPr>
        <w:numPr>
          <w:ilvl w:val="0"/>
          <w:numId w:val="18"/>
        </w:numPr>
        <w:ind w:right="474" w:hanging="269"/>
      </w:pPr>
      <w:proofErr w:type="spellStart"/>
      <w:r w:rsidRPr="00587D14">
        <w:t>Menjelaskan</w:t>
      </w:r>
      <w:proofErr w:type="spellEnd"/>
      <w:r w:rsidRPr="00587D14">
        <w:t xml:space="preserve"> da </w:t>
      </w:r>
      <w:proofErr w:type="spellStart"/>
      <w:r w:rsidRPr="00587D14">
        <w:t>menginterpretasikan</w:t>
      </w:r>
      <w:proofErr w:type="spellEnd"/>
      <w:r w:rsidRPr="00587D14">
        <w:t xml:space="preserve"> masa </w:t>
      </w:r>
      <w:proofErr w:type="spellStart"/>
      <w:r w:rsidRPr="00587D14">
        <w:t>depan</w:t>
      </w:r>
      <w:proofErr w:type="spellEnd"/>
      <w:r w:rsidRPr="00587D14">
        <w:t xml:space="preserve">, </w:t>
      </w:r>
      <w:proofErr w:type="spellStart"/>
      <w:r w:rsidRPr="00587D14">
        <w:t>tidak</w:t>
      </w:r>
      <w:proofErr w:type="spellEnd"/>
      <w:r w:rsidRPr="00587D14">
        <w:t xml:space="preserve"> </w:t>
      </w:r>
      <w:proofErr w:type="spellStart"/>
      <w:r w:rsidRPr="00587D14">
        <w:t>hanya</w:t>
      </w:r>
      <w:proofErr w:type="spellEnd"/>
      <w:r w:rsidRPr="00587D14">
        <w:t xml:space="preserve"> masa </w:t>
      </w:r>
      <w:proofErr w:type="spellStart"/>
      <w:r w:rsidRPr="00587D14">
        <w:t>sekarang</w:t>
      </w:r>
      <w:proofErr w:type="spellEnd"/>
      <w:r w:rsidRPr="00587D14">
        <w:t xml:space="preserve">.  </w:t>
      </w:r>
    </w:p>
    <w:p w14:paraId="56FF835E" w14:textId="77777777" w:rsidR="00587D14" w:rsidRPr="00587D14" w:rsidRDefault="00587D14" w:rsidP="00587D14">
      <w:pPr>
        <w:numPr>
          <w:ilvl w:val="0"/>
          <w:numId w:val="18"/>
        </w:numPr>
        <w:spacing w:after="252" w:line="259" w:lineRule="auto"/>
        <w:ind w:right="474" w:hanging="269"/>
      </w:pPr>
      <w:r w:rsidRPr="00587D14">
        <w:t xml:space="preserve">Arahan strategi </w:t>
      </w:r>
      <w:proofErr w:type="spellStart"/>
      <w:r w:rsidRPr="00587D14">
        <w:t>harus</w:t>
      </w:r>
      <w:proofErr w:type="spellEnd"/>
      <w:r w:rsidRPr="00587D14">
        <w:t xml:space="preserve"> </w:t>
      </w:r>
      <w:proofErr w:type="spellStart"/>
      <w:r w:rsidRPr="00587D14">
        <w:t>bisa</w:t>
      </w:r>
      <w:proofErr w:type="spellEnd"/>
      <w:r w:rsidRPr="00587D14">
        <w:t xml:space="preserve"> </w:t>
      </w:r>
      <w:proofErr w:type="spellStart"/>
      <w:r w:rsidRPr="00587D14">
        <w:t>menentukan</w:t>
      </w:r>
      <w:proofErr w:type="spellEnd"/>
      <w:r w:rsidRPr="00587D14">
        <w:t xml:space="preserve"> </w:t>
      </w:r>
      <w:proofErr w:type="spellStart"/>
      <w:r w:rsidRPr="00587D14">
        <w:t>rencana</w:t>
      </w:r>
      <w:proofErr w:type="spellEnd"/>
      <w:r w:rsidRPr="00587D14">
        <w:t xml:space="preserve"> dan </w:t>
      </w:r>
      <w:proofErr w:type="spellStart"/>
      <w:r w:rsidRPr="00587D14">
        <w:t>bukan</w:t>
      </w:r>
      <w:proofErr w:type="spellEnd"/>
      <w:r w:rsidRPr="00587D14">
        <w:t xml:space="preserve"> </w:t>
      </w:r>
      <w:proofErr w:type="spellStart"/>
      <w:r w:rsidRPr="00587D14">
        <w:t>sebaliknya</w:t>
      </w:r>
      <w:proofErr w:type="spellEnd"/>
      <w:r w:rsidRPr="00587D14">
        <w:t xml:space="preserve">. </w:t>
      </w:r>
    </w:p>
    <w:p w14:paraId="235F81D2" w14:textId="77777777" w:rsidR="00587D14" w:rsidRPr="00587D14" w:rsidRDefault="00587D14" w:rsidP="00587D14">
      <w:pPr>
        <w:numPr>
          <w:ilvl w:val="0"/>
          <w:numId w:val="18"/>
        </w:numPr>
        <w:ind w:right="474" w:hanging="269"/>
      </w:pPr>
      <w:r w:rsidRPr="00587D14">
        <w:t xml:space="preserve">Strategi </w:t>
      </w:r>
      <w:proofErr w:type="spellStart"/>
      <w:r w:rsidRPr="00587D14">
        <w:t>harus</w:t>
      </w:r>
      <w:proofErr w:type="spellEnd"/>
      <w:r w:rsidRPr="00587D14">
        <w:t xml:space="preserve"> </w:t>
      </w:r>
      <w:proofErr w:type="spellStart"/>
      <w:r w:rsidRPr="00587D14">
        <w:t>berfokus</w:t>
      </w:r>
      <w:proofErr w:type="spellEnd"/>
      <w:r w:rsidRPr="00587D14">
        <w:t xml:space="preserve"> pada </w:t>
      </w:r>
      <w:proofErr w:type="spellStart"/>
      <w:r w:rsidRPr="00587D14">
        <w:t>keunggulan</w:t>
      </w:r>
      <w:proofErr w:type="spellEnd"/>
      <w:r w:rsidRPr="00587D14">
        <w:t xml:space="preserve"> </w:t>
      </w:r>
      <w:proofErr w:type="spellStart"/>
      <w:r w:rsidRPr="00587D14">
        <w:t>kompetitif</w:t>
      </w:r>
      <w:proofErr w:type="spellEnd"/>
      <w:r w:rsidRPr="00587D14">
        <w:t xml:space="preserve">, </w:t>
      </w:r>
      <w:proofErr w:type="spellStart"/>
      <w:r w:rsidRPr="00587D14">
        <w:t>tidak</w:t>
      </w:r>
      <w:proofErr w:type="spellEnd"/>
      <w:r w:rsidRPr="00587D14">
        <w:t xml:space="preserve"> </w:t>
      </w:r>
      <w:proofErr w:type="spellStart"/>
      <w:r w:rsidRPr="00587D14">
        <w:t>semata-mata</w:t>
      </w:r>
      <w:proofErr w:type="spellEnd"/>
      <w:r w:rsidRPr="00587D14">
        <w:t xml:space="preserve"> pada </w:t>
      </w:r>
      <w:proofErr w:type="spellStart"/>
      <w:r w:rsidRPr="00587D14">
        <w:t>pertimbangan</w:t>
      </w:r>
      <w:proofErr w:type="spellEnd"/>
      <w:r w:rsidRPr="00587D14">
        <w:t xml:space="preserve"> </w:t>
      </w:r>
      <w:proofErr w:type="spellStart"/>
      <w:r w:rsidRPr="00587D14">
        <w:t>keuangan</w:t>
      </w:r>
      <w:proofErr w:type="spellEnd"/>
      <w:r w:rsidRPr="00587D14">
        <w:t xml:space="preserve">.  </w:t>
      </w:r>
    </w:p>
    <w:p w14:paraId="22041282" w14:textId="77777777" w:rsidR="00587D14" w:rsidRPr="00587D14" w:rsidRDefault="00587D14" w:rsidP="00587D14">
      <w:pPr>
        <w:numPr>
          <w:ilvl w:val="0"/>
          <w:numId w:val="18"/>
        </w:numPr>
        <w:spacing w:line="259" w:lineRule="auto"/>
        <w:ind w:right="474" w:hanging="269"/>
      </w:pPr>
      <w:r w:rsidRPr="00587D14">
        <w:t xml:space="preserve">Strategi </w:t>
      </w:r>
      <w:proofErr w:type="spellStart"/>
      <w:r w:rsidRPr="00587D14">
        <w:t>harus</w:t>
      </w:r>
      <w:proofErr w:type="spellEnd"/>
      <w:r w:rsidRPr="00587D14">
        <w:t xml:space="preserve"> </w:t>
      </w:r>
      <w:proofErr w:type="spellStart"/>
      <w:r w:rsidRPr="00587D14">
        <w:t>mempunyai</w:t>
      </w:r>
      <w:proofErr w:type="spellEnd"/>
      <w:r w:rsidRPr="00587D14">
        <w:t xml:space="preserve"> </w:t>
      </w:r>
      <w:proofErr w:type="spellStart"/>
      <w:r w:rsidRPr="00587D14">
        <w:t>orientasi</w:t>
      </w:r>
      <w:proofErr w:type="spellEnd"/>
      <w:r w:rsidRPr="00587D14">
        <w:t xml:space="preserve"> </w:t>
      </w:r>
      <w:proofErr w:type="spellStart"/>
      <w:r w:rsidRPr="00587D14">
        <w:t>eksternal</w:t>
      </w:r>
      <w:proofErr w:type="spellEnd"/>
      <w:r w:rsidRPr="00587D14">
        <w:t xml:space="preserve">. </w:t>
      </w:r>
    </w:p>
    <w:p w14:paraId="1146C811" w14:textId="77777777" w:rsidR="00587D14" w:rsidRPr="00587D14" w:rsidRDefault="00587D14" w:rsidP="00587D14">
      <w:pPr>
        <w:numPr>
          <w:ilvl w:val="0"/>
          <w:numId w:val="18"/>
        </w:numPr>
        <w:spacing w:after="252" w:line="259" w:lineRule="auto"/>
        <w:ind w:right="474" w:hanging="269"/>
      </w:pPr>
      <w:r w:rsidRPr="00587D14">
        <w:t xml:space="preserve">Strategi </w:t>
      </w:r>
      <w:proofErr w:type="spellStart"/>
      <w:r w:rsidRPr="00587D14">
        <w:t>harus</w:t>
      </w:r>
      <w:proofErr w:type="spellEnd"/>
      <w:r w:rsidRPr="00587D14">
        <w:t xml:space="preserve"> </w:t>
      </w:r>
      <w:proofErr w:type="spellStart"/>
      <w:r w:rsidRPr="00587D14">
        <w:t>berpusat</w:t>
      </w:r>
      <w:proofErr w:type="spellEnd"/>
      <w:r w:rsidRPr="00587D14">
        <w:t xml:space="preserve"> pada </w:t>
      </w:r>
      <w:proofErr w:type="spellStart"/>
      <w:r w:rsidRPr="00587D14">
        <w:t>hasil</w:t>
      </w:r>
      <w:proofErr w:type="spellEnd"/>
      <w:r w:rsidRPr="00587D14">
        <w:t xml:space="preserve"> </w:t>
      </w:r>
      <w:proofErr w:type="spellStart"/>
      <w:r w:rsidRPr="00587D14">
        <w:t>jangka</w:t>
      </w:r>
      <w:proofErr w:type="spellEnd"/>
      <w:r w:rsidRPr="00587D14">
        <w:t xml:space="preserve"> </w:t>
      </w:r>
      <w:proofErr w:type="spellStart"/>
      <w:r w:rsidRPr="00587D14">
        <w:t>panjang</w:t>
      </w:r>
      <w:proofErr w:type="spellEnd"/>
      <w:r w:rsidRPr="00587D14">
        <w:t xml:space="preserve">.  </w:t>
      </w:r>
    </w:p>
    <w:p w14:paraId="6375E88C" w14:textId="77777777" w:rsidR="00587D14" w:rsidRPr="00587D14" w:rsidRDefault="00587D14" w:rsidP="00587D14">
      <w:pPr>
        <w:ind w:left="-5" w:right="474" w:firstLine="720"/>
      </w:pPr>
      <w:r w:rsidRPr="00587D14">
        <w:t xml:space="preserve">Dalam </w:t>
      </w:r>
      <w:proofErr w:type="spellStart"/>
      <w:r w:rsidRPr="00587D14">
        <w:t>penyusunan</w:t>
      </w:r>
      <w:proofErr w:type="spellEnd"/>
      <w:r w:rsidRPr="00587D14">
        <w:t xml:space="preserve"> strategi </w:t>
      </w:r>
      <w:proofErr w:type="spellStart"/>
      <w:r w:rsidRPr="00587D14">
        <w:t>harus</w:t>
      </w:r>
      <w:proofErr w:type="spellEnd"/>
      <w:r w:rsidRPr="00587D14">
        <w:t xml:space="preserve"> </w:t>
      </w:r>
      <w:proofErr w:type="spellStart"/>
      <w:r w:rsidRPr="00587D14">
        <w:t>diperhatikan</w:t>
      </w:r>
      <w:proofErr w:type="spellEnd"/>
      <w:r w:rsidRPr="00587D14">
        <w:t xml:space="preserve"> </w:t>
      </w:r>
      <w:proofErr w:type="spellStart"/>
      <w:r w:rsidRPr="00587D14">
        <w:t>tujuan</w:t>
      </w:r>
      <w:proofErr w:type="spellEnd"/>
      <w:r w:rsidRPr="00587D14">
        <w:t xml:space="preserve"> dan </w:t>
      </w:r>
      <w:proofErr w:type="spellStart"/>
      <w:r w:rsidRPr="00587D14">
        <w:t>sasaran</w:t>
      </w:r>
      <w:proofErr w:type="spellEnd"/>
      <w:r w:rsidRPr="00587D14">
        <w:t xml:space="preserve"> yang </w:t>
      </w:r>
      <w:proofErr w:type="spellStart"/>
      <w:r w:rsidRPr="00587D14">
        <w:t>hendak</w:t>
      </w:r>
      <w:proofErr w:type="spellEnd"/>
      <w:r w:rsidRPr="00587D14">
        <w:t xml:space="preserve"> </w:t>
      </w:r>
      <w:proofErr w:type="spellStart"/>
      <w:r w:rsidRPr="00587D14">
        <w:t>dicapai</w:t>
      </w:r>
      <w:proofErr w:type="spellEnd"/>
      <w:r w:rsidRPr="00587D14">
        <w:t xml:space="preserve"> </w:t>
      </w:r>
      <w:proofErr w:type="spellStart"/>
      <w:r w:rsidRPr="00587D14">
        <w:t>diwaktu</w:t>
      </w:r>
      <w:proofErr w:type="spellEnd"/>
      <w:r w:rsidRPr="00587D14">
        <w:t xml:space="preserve"> </w:t>
      </w:r>
      <w:proofErr w:type="spellStart"/>
      <w:r w:rsidRPr="00587D14">
        <w:t>mendatang</w:t>
      </w:r>
      <w:proofErr w:type="spellEnd"/>
      <w:r w:rsidRPr="00587D14">
        <w:t xml:space="preserve">, </w:t>
      </w:r>
      <w:proofErr w:type="spellStart"/>
      <w:r w:rsidRPr="00587D14">
        <w:t>sehingga</w:t>
      </w:r>
      <w:proofErr w:type="spellEnd"/>
      <w:r w:rsidRPr="00587D14">
        <w:t xml:space="preserve"> </w:t>
      </w:r>
      <w:proofErr w:type="spellStart"/>
      <w:r w:rsidRPr="00587D14">
        <w:t>sesuai</w:t>
      </w:r>
      <w:proofErr w:type="spellEnd"/>
      <w:r w:rsidRPr="00587D14">
        <w:t xml:space="preserve"> </w:t>
      </w:r>
      <w:proofErr w:type="spellStart"/>
      <w:r w:rsidRPr="00587D14">
        <w:t>dengan</w:t>
      </w:r>
      <w:proofErr w:type="spellEnd"/>
      <w:r w:rsidRPr="00587D14">
        <w:t xml:space="preserve"> </w:t>
      </w:r>
      <w:proofErr w:type="spellStart"/>
      <w:r w:rsidRPr="00587D14">
        <w:t>kondisi</w:t>
      </w:r>
      <w:proofErr w:type="spellEnd"/>
      <w:r w:rsidRPr="00587D14">
        <w:t xml:space="preserve"> </w:t>
      </w:r>
      <w:proofErr w:type="spellStart"/>
      <w:r w:rsidRPr="00587D14">
        <w:t>lingkungan</w:t>
      </w:r>
      <w:proofErr w:type="spellEnd"/>
      <w:r w:rsidRPr="00587D14">
        <w:t xml:space="preserve">. </w:t>
      </w:r>
    </w:p>
    <w:p w14:paraId="3D6741CA" w14:textId="77777777" w:rsidR="00587D14" w:rsidRPr="00587D14" w:rsidRDefault="00587D14" w:rsidP="00587D14">
      <w:pPr>
        <w:spacing w:after="256" w:line="259" w:lineRule="auto"/>
        <w:ind w:left="0" w:firstLine="0"/>
        <w:jc w:val="left"/>
      </w:pPr>
      <w:r w:rsidRPr="00587D14">
        <w:t xml:space="preserve"> </w:t>
      </w:r>
    </w:p>
    <w:p w14:paraId="3D53B0AF" w14:textId="77777777" w:rsidR="00587D14" w:rsidRPr="00587D14" w:rsidRDefault="00587D14" w:rsidP="00587D14">
      <w:pPr>
        <w:spacing w:after="259" w:line="248" w:lineRule="auto"/>
        <w:ind w:left="5" w:right="110"/>
      </w:pPr>
      <w:proofErr w:type="gramStart"/>
      <w:r w:rsidRPr="00587D14">
        <w:rPr>
          <w:b/>
        </w:rPr>
        <w:t xml:space="preserve">2.2.3.5  </w:t>
      </w:r>
      <w:proofErr w:type="spellStart"/>
      <w:r w:rsidRPr="00587D14">
        <w:rPr>
          <w:b/>
        </w:rPr>
        <w:t>Fungsi</w:t>
      </w:r>
      <w:proofErr w:type="spellEnd"/>
      <w:proofErr w:type="gramEnd"/>
      <w:r w:rsidRPr="00587D14">
        <w:rPr>
          <w:b/>
        </w:rPr>
        <w:t xml:space="preserve"> Strategi </w:t>
      </w:r>
      <w:proofErr w:type="spellStart"/>
      <w:r w:rsidRPr="00587D14">
        <w:rPr>
          <w:b/>
        </w:rPr>
        <w:t>Komunikasi</w:t>
      </w:r>
      <w:proofErr w:type="spellEnd"/>
      <w:r w:rsidRPr="00587D14">
        <w:rPr>
          <w:b/>
        </w:rPr>
        <w:t xml:space="preserve"> </w:t>
      </w:r>
    </w:p>
    <w:p w14:paraId="4EADFC4B" w14:textId="77777777" w:rsidR="00587D14" w:rsidRPr="00587D14" w:rsidRDefault="00587D14" w:rsidP="00587D14">
      <w:pPr>
        <w:ind w:left="-5" w:right="474" w:firstLine="720"/>
      </w:pPr>
      <w:r w:rsidRPr="00587D14">
        <w:t xml:space="preserve">Strategi </w:t>
      </w:r>
      <w:proofErr w:type="spellStart"/>
      <w:r w:rsidRPr="00587D14">
        <w:t>komunikasi</w:t>
      </w:r>
      <w:proofErr w:type="spellEnd"/>
      <w:r w:rsidRPr="00587D14">
        <w:t xml:space="preserve"> </w:t>
      </w:r>
      <w:proofErr w:type="spellStart"/>
      <w:r w:rsidRPr="00587D14">
        <w:t>secara</w:t>
      </w:r>
      <w:proofErr w:type="spellEnd"/>
      <w:r w:rsidRPr="00587D14">
        <w:t xml:space="preserve"> </w:t>
      </w:r>
      <w:proofErr w:type="spellStart"/>
      <w:r w:rsidRPr="00587D14">
        <w:t>makro</w:t>
      </w:r>
      <w:proofErr w:type="spellEnd"/>
      <w:r w:rsidRPr="00587D14">
        <w:t xml:space="preserve"> </w:t>
      </w:r>
      <w:r w:rsidRPr="00587D14">
        <w:rPr>
          <w:i/>
        </w:rPr>
        <w:t xml:space="preserve">(planned multimedia strategy) </w:t>
      </w:r>
      <w:proofErr w:type="spellStart"/>
      <w:r w:rsidRPr="00587D14">
        <w:t>maupun</w:t>
      </w:r>
      <w:proofErr w:type="spellEnd"/>
      <w:r w:rsidRPr="00587D14">
        <w:t xml:space="preserve"> </w:t>
      </w:r>
      <w:proofErr w:type="spellStart"/>
      <w:r w:rsidRPr="00587D14">
        <w:t>secara</w:t>
      </w:r>
      <w:proofErr w:type="spellEnd"/>
      <w:r w:rsidRPr="00587D14">
        <w:t xml:space="preserve"> </w:t>
      </w:r>
      <w:proofErr w:type="spellStart"/>
      <w:r w:rsidRPr="00587D14">
        <w:t>mikro</w:t>
      </w:r>
      <w:proofErr w:type="spellEnd"/>
      <w:r w:rsidRPr="00587D14">
        <w:t xml:space="preserve"> </w:t>
      </w:r>
      <w:r w:rsidRPr="00587D14">
        <w:rPr>
          <w:i/>
        </w:rPr>
        <w:t>(single communication medium strategy)</w:t>
      </w:r>
      <w:r w:rsidRPr="00587D14">
        <w:t xml:space="preserve"> </w:t>
      </w:r>
      <w:proofErr w:type="spellStart"/>
      <w:r w:rsidRPr="00587D14">
        <w:t>mempunyai</w:t>
      </w:r>
      <w:proofErr w:type="spellEnd"/>
      <w:r w:rsidRPr="00587D14">
        <w:t xml:space="preserve"> </w:t>
      </w:r>
      <w:proofErr w:type="spellStart"/>
      <w:r w:rsidRPr="00587D14">
        <w:t>fungsi</w:t>
      </w:r>
      <w:proofErr w:type="spellEnd"/>
      <w:r w:rsidRPr="00587D14">
        <w:t xml:space="preserve"> </w:t>
      </w:r>
      <w:proofErr w:type="spellStart"/>
      <w:r w:rsidRPr="00587D14">
        <w:t>ganda</w:t>
      </w:r>
      <w:proofErr w:type="spellEnd"/>
      <w:r w:rsidRPr="00587D14">
        <w:t xml:space="preserve"> </w:t>
      </w:r>
    </w:p>
    <w:p w14:paraId="03B4B778" w14:textId="77777777" w:rsidR="00587D14" w:rsidRPr="00587D14" w:rsidRDefault="00587D14" w:rsidP="00587D14">
      <w:pPr>
        <w:spacing w:after="252" w:line="259" w:lineRule="auto"/>
        <w:ind w:left="5" w:right="474"/>
      </w:pPr>
      <w:r w:rsidRPr="00587D14">
        <w:t xml:space="preserve">(Effendi, 2000:36). </w:t>
      </w:r>
      <w:proofErr w:type="spellStart"/>
      <w:proofErr w:type="gramStart"/>
      <w:r w:rsidRPr="00587D14">
        <w:t>Yaitu</w:t>
      </w:r>
      <w:proofErr w:type="spellEnd"/>
      <w:r w:rsidRPr="00587D14">
        <w:t xml:space="preserve"> :</w:t>
      </w:r>
      <w:proofErr w:type="gramEnd"/>
      <w:r w:rsidRPr="00587D14">
        <w:t xml:space="preserve"> </w:t>
      </w:r>
    </w:p>
    <w:p w14:paraId="46EF317D" w14:textId="77777777" w:rsidR="00587D14" w:rsidRPr="00587D14" w:rsidRDefault="00587D14" w:rsidP="00587D14">
      <w:pPr>
        <w:spacing w:after="252" w:line="259" w:lineRule="auto"/>
        <w:ind w:left="720" w:firstLine="0"/>
        <w:jc w:val="left"/>
      </w:pPr>
      <w:r w:rsidRPr="00587D14">
        <w:t xml:space="preserve"> </w:t>
      </w:r>
    </w:p>
    <w:p w14:paraId="614A5968" w14:textId="77777777" w:rsidR="00587D14" w:rsidRPr="00587D14" w:rsidRDefault="00587D14" w:rsidP="00587D14">
      <w:pPr>
        <w:spacing w:after="0" w:line="248" w:lineRule="auto"/>
        <w:ind w:left="2171" w:right="1540"/>
      </w:pPr>
      <w:r w:rsidRPr="00587D14">
        <w:rPr>
          <w:b/>
        </w:rPr>
        <w:t xml:space="preserve">1. </w:t>
      </w:r>
      <w:proofErr w:type="spellStart"/>
      <w:r w:rsidRPr="00587D14">
        <w:rPr>
          <w:b/>
        </w:rPr>
        <w:t>Menyebarluaskan</w:t>
      </w:r>
      <w:proofErr w:type="spellEnd"/>
      <w:r w:rsidRPr="00587D14">
        <w:rPr>
          <w:b/>
        </w:rPr>
        <w:t xml:space="preserve"> </w:t>
      </w:r>
      <w:proofErr w:type="spellStart"/>
      <w:r w:rsidRPr="00587D14">
        <w:rPr>
          <w:b/>
        </w:rPr>
        <w:t>pesan</w:t>
      </w:r>
      <w:proofErr w:type="spellEnd"/>
      <w:r w:rsidRPr="00587D14">
        <w:rPr>
          <w:b/>
        </w:rPr>
        <w:t xml:space="preserve"> </w:t>
      </w:r>
      <w:proofErr w:type="spellStart"/>
      <w:r w:rsidRPr="00587D14">
        <w:rPr>
          <w:b/>
        </w:rPr>
        <w:t>komunikasi</w:t>
      </w:r>
      <w:proofErr w:type="spellEnd"/>
      <w:r w:rsidRPr="00587D14">
        <w:rPr>
          <w:b/>
        </w:rPr>
        <w:t xml:space="preserve"> yang </w:t>
      </w:r>
      <w:proofErr w:type="spellStart"/>
      <w:r w:rsidRPr="00587D14">
        <w:rPr>
          <w:b/>
        </w:rPr>
        <w:t>bersifat</w:t>
      </w:r>
      <w:proofErr w:type="spellEnd"/>
      <w:r w:rsidRPr="00587D14">
        <w:rPr>
          <w:b/>
        </w:rPr>
        <w:t xml:space="preserve"> </w:t>
      </w:r>
      <w:proofErr w:type="spellStart"/>
      <w:r w:rsidRPr="00587D14">
        <w:rPr>
          <w:b/>
        </w:rPr>
        <w:t>informatif</w:t>
      </w:r>
      <w:proofErr w:type="spellEnd"/>
      <w:r w:rsidRPr="00587D14">
        <w:rPr>
          <w:b/>
        </w:rPr>
        <w:t xml:space="preserve">, </w:t>
      </w:r>
      <w:proofErr w:type="spellStart"/>
      <w:r w:rsidRPr="00587D14">
        <w:rPr>
          <w:b/>
        </w:rPr>
        <w:t>persuasif</w:t>
      </w:r>
      <w:proofErr w:type="spellEnd"/>
      <w:r w:rsidRPr="00587D14">
        <w:rPr>
          <w:b/>
        </w:rPr>
        <w:t xml:space="preserve">, dan </w:t>
      </w:r>
      <w:proofErr w:type="spellStart"/>
      <w:r w:rsidRPr="00587D14">
        <w:rPr>
          <w:b/>
        </w:rPr>
        <w:t>instruktif</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cara</w:t>
      </w:r>
      <w:proofErr w:type="spellEnd"/>
      <w:r w:rsidRPr="00587D14">
        <w:rPr>
          <w:b/>
        </w:rPr>
        <w:t xml:space="preserve"> </w:t>
      </w:r>
      <w:proofErr w:type="spellStart"/>
      <w:r w:rsidRPr="00587D14">
        <w:rPr>
          <w:b/>
        </w:rPr>
        <w:t>sistematis</w:t>
      </w:r>
      <w:proofErr w:type="spellEnd"/>
      <w:r w:rsidRPr="00587D14">
        <w:rPr>
          <w:b/>
        </w:rPr>
        <w:t xml:space="preserve"> </w:t>
      </w:r>
      <w:proofErr w:type="spellStart"/>
      <w:r w:rsidRPr="00587D14">
        <w:rPr>
          <w:b/>
        </w:rPr>
        <w:t>kepada</w:t>
      </w:r>
      <w:proofErr w:type="spellEnd"/>
      <w:r w:rsidRPr="00587D14">
        <w:rPr>
          <w:b/>
        </w:rPr>
        <w:t xml:space="preserve"> </w:t>
      </w:r>
      <w:proofErr w:type="spellStart"/>
      <w:r w:rsidRPr="00587D14">
        <w:rPr>
          <w:b/>
        </w:rPr>
        <w:t>sasaran</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mendapatkan</w:t>
      </w:r>
      <w:proofErr w:type="spellEnd"/>
      <w:r w:rsidRPr="00587D14">
        <w:rPr>
          <w:b/>
        </w:rPr>
        <w:t xml:space="preserve"> </w:t>
      </w:r>
      <w:proofErr w:type="spellStart"/>
      <w:r w:rsidRPr="00587D14">
        <w:rPr>
          <w:b/>
        </w:rPr>
        <w:t>hasil</w:t>
      </w:r>
      <w:proofErr w:type="spellEnd"/>
      <w:r w:rsidRPr="00587D14">
        <w:rPr>
          <w:b/>
        </w:rPr>
        <w:t xml:space="preserve"> yang </w:t>
      </w:r>
      <w:proofErr w:type="spellStart"/>
      <w:r w:rsidRPr="00587D14">
        <w:rPr>
          <w:b/>
        </w:rPr>
        <w:t>maksimal</w:t>
      </w:r>
      <w:proofErr w:type="spellEnd"/>
      <w:r w:rsidRPr="00587D14">
        <w:rPr>
          <w:b/>
        </w:rPr>
        <w:t xml:space="preserve">. 2. </w:t>
      </w:r>
      <w:proofErr w:type="spellStart"/>
      <w:r w:rsidRPr="00587D14">
        <w:rPr>
          <w:b/>
        </w:rPr>
        <w:t>Menjembatani</w:t>
      </w:r>
      <w:proofErr w:type="spellEnd"/>
      <w:r w:rsidRPr="00587D14">
        <w:rPr>
          <w:b/>
        </w:rPr>
        <w:t xml:space="preserve"> “</w:t>
      </w:r>
      <w:proofErr w:type="spellStart"/>
      <w:r w:rsidRPr="00587D14">
        <w:rPr>
          <w:b/>
        </w:rPr>
        <w:t>kesenjangan</w:t>
      </w:r>
      <w:proofErr w:type="spellEnd"/>
      <w:r w:rsidRPr="00587D14">
        <w:rPr>
          <w:b/>
        </w:rPr>
        <w:t xml:space="preserve"> </w:t>
      </w:r>
      <w:proofErr w:type="spellStart"/>
      <w:r w:rsidRPr="00587D14">
        <w:rPr>
          <w:b/>
        </w:rPr>
        <w:t>budaya</w:t>
      </w:r>
      <w:proofErr w:type="spellEnd"/>
      <w:r w:rsidRPr="00587D14">
        <w:rPr>
          <w:b/>
        </w:rPr>
        <w:t xml:space="preserve">” (cultural gap), </w:t>
      </w:r>
      <w:proofErr w:type="spellStart"/>
      <w:r w:rsidRPr="00587D14">
        <w:rPr>
          <w:b/>
        </w:rPr>
        <w:t>yaitu</w:t>
      </w:r>
      <w:proofErr w:type="spellEnd"/>
      <w:r w:rsidRPr="00587D14">
        <w:rPr>
          <w:b/>
        </w:rPr>
        <w:t xml:space="preserve"> </w:t>
      </w:r>
      <w:proofErr w:type="spellStart"/>
      <w:r w:rsidRPr="00587D14">
        <w:rPr>
          <w:b/>
        </w:rPr>
        <w:t>kondisi</w:t>
      </w:r>
      <w:proofErr w:type="spellEnd"/>
      <w:r w:rsidRPr="00587D14">
        <w:rPr>
          <w:b/>
        </w:rPr>
        <w:t xml:space="preserve"> yang </w:t>
      </w:r>
      <w:proofErr w:type="spellStart"/>
      <w:r w:rsidRPr="00587D14">
        <w:rPr>
          <w:b/>
        </w:rPr>
        <w:t>mudah</w:t>
      </w:r>
      <w:proofErr w:type="spellEnd"/>
      <w:r w:rsidRPr="00587D14">
        <w:rPr>
          <w:b/>
        </w:rPr>
        <w:t xml:space="preserve"> </w:t>
      </w:r>
      <w:proofErr w:type="spellStart"/>
      <w:r w:rsidRPr="00587D14">
        <w:rPr>
          <w:b/>
        </w:rPr>
        <w:t>didapat</w:t>
      </w:r>
      <w:proofErr w:type="spellEnd"/>
      <w:r w:rsidRPr="00587D14">
        <w:rPr>
          <w:b/>
        </w:rPr>
        <w:t xml:space="preserve"> dan </w:t>
      </w:r>
      <w:proofErr w:type="spellStart"/>
      <w:r w:rsidRPr="00587D14">
        <w:rPr>
          <w:b/>
        </w:rPr>
        <w:t>kemudahan</w:t>
      </w:r>
      <w:proofErr w:type="spellEnd"/>
      <w:r w:rsidRPr="00587D14">
        <w:rPr>
          <w:b/>
        </w:rPr>
        <w:t xml:space="preserve"> media yang </w:t>
      </w:r>
      <w:proofErr w:type="spellStart"/>
      <w:r w:rsidRPr="00587D14">
        <w:rPr>
          <w:b/>
        </w:rPr>
        <w:t>begitu</w:t>
      </w:r>
      <w:proofErr w:type="spellEnd"/>
      <w:r w:rsidRPr="00587D14">
        <w:rPr>
          <w:b/>
        </w:rPr>
        <w:t xml:space="preserve"> </w:t>
      </w:r>
      <w:proofErr w:type="spellStart"/>
      <w:r w:rsidRPr="00587D14">
        <w:rPr>
          <w:b/>
        </w:rPr>
        <w:t>ampuh</w:t>
      </w:r>
      <w:proofErr w:type="spellEnd"/>
      <w:r w:rsidRPr="00587D14">
        <w:rPr>
          <w:b/>
        </w:rPr>
        <w:t xml:space="preserve">, yang </w:t>
      </w:r>
      <w:proofErr w:type="spellStart"/>
      <w:r w:rsidRPr="00587D14">
        <w:rPr>
          <w:b/>
        </w:rPr>
        <w:t>jika</w:t>
      </w:r>
      <w:proofErr w:type="spellEnd"/>
      <w:r w:rsidRPr="00587D14">
        <w:rPr>
          <w:b/>
        </w:rPr>
        <w:t xml:space="preserve"> </w:t>
      </w:r>
      <w:proofErr w:type="spellStart"/>
      <w:r w:rsidRPr="00587D14">
        <w:rPr>
          <w:b/>
        </w:rPr>
        <w:t>dibiarkan</w:t>
      </w:r>
      <w:proofErr w:type="spellEnd"/>
      <w:r w:rsidRPr="00587D14">
        <w:rPr>
          <w:b/>
        </w:rPr>
        <w:t xml:space="preserve"> </w:t>
      </w:r>
      <w:proofErr w:type="spellStart"/>
      <w:r w:rsidRPr="00587D14">
        <w:rPr>
          <w:b/>
        </w:rPr>
        <w:t>akan</w:t>
      </w:r>
      <w:proofErr w:type="spellEnd"/>
      <w:r w:rsidRPr="00587D14">
        <w:rPr>
          <w:b/>
        </w:rPr>
        <w:t xml:space="preserve"> </w:t>
      </w:r>
      <w:proofErr w:type="spellStart"/>
      <w:r w:rsidRPr="00587D14">
        <w:rPr>
          <w:b/>
        </w:rPr>
        <w:t>merusak</w:t>
      </w:r>
      <w:proofErr w:type="spellEnd"/>
      <w:r w:rsidRPr="00587D14">
        <w:rPr>
          <w:b/>
        </w:rPr>
        <w:t xml:space="preserve"> </w:t>
      </w:r>
      <w:proofErr w:type="spellStart"/>
      <w:r w:rsidRPr="00587D14">
        <w:rPr>
          <w:b/>
        </w:rPr>
        <w:t>nilai-nilai</w:t>
      </w:r>
      <w:proofErr w:type="spellEnd"/>
      <w:r w:rsidRPr="00587D14">
        <w:rPr>
          <w:b/>
        </w:rPr>
        <w:t xml:space="preserve"> yang </w:t>
      </w:r>
      <w:proofErr w:type="spellStart"/>
      <w:r w:rsidRPr="00587D14">
        <w:rPr>
          <w:b/>
        </w:rPr>
        <w:t>dibangun</w:t>
      </w:r>
      <w:proofErr w:type="spellEnd"/>
      <w:r w:rsidRPr="00587D14">
        <w:t xml:space="preserve">.  </w:t>
      </w:r>
    </w:p>
    <w:p w14:paraId="7C54D22E" w14:textId="77777777" w:rsidR="00587D14" w:rsidRPr="00587D14" w:rsidRDefault="00587D14" w:rsidP="00587D14">
      <w:pPr>
        <w:spacing w:after="0" w:line="259" w:lineRule="auto"/>
        <w:ind w:left="720" w:firstLine="0"/>
        <w:jc w:val="left"/>
      </w:pPr>
      <w:r w:rsidRPr="00587D14">
        <w:t xml:space="preserve"> </w:t>
      </w:r>
    </w:p>
    <w:p w14:paraId="5D102206" w14:textId="77777777" w:rsidR="00587D14" w:rsidRPr="00587D14" w:rsidRDefault="00587D14" w:rsidP="00587D14">
      <w:pPr>
        <w:spacing w:after="0" w:line="259" w:lineRule="auto"/>
        <w:ind w:left="720" w:firstLine="0"/>
        <w:jc w:val="left"/>
      </w:pPr>
      <w:r w:rsidRPr="00587D14">
        <w:t xml:space="preserve"> </w:t>
      </w:r>
    </w:p>
    <w:p w14:paraId="4EF62EFF" w14:textId="77777777" w:rsidR="00587D14" w:rsidRPr="00587D14" w:rsidRDefault="00587D14" w:rsidP="00587D14">
      <w:pPr>
        <w:ind w:left="-5" w:right="474" w:firstLine="720"/>
      </w:pPr>
      <w:r w:rsidRPr="00587D14">
        <w:lastRenderedPageBreak/>
        <w:t xml:space="preserve">Strategi </w:t>
      </w:r>
      <w:proofErr w:type="spellStart"/>
      <w:r w:rsidRPr="00587D14">
        <w:t>komunikasi</w:t>
      </w:r>
      <w:proofErr w:type="spellEnd"/>
      <w:r w:rsidRPr="00587D14">
        <w:t xml:space="preserve"> sangat </w:t>
      </w:r>
      <w:proofErr w:type="spellStart"/>
      <w:r w:rsidRPr="00587D14">
        <w:t>menentukan</w:t>
      </w:r>
      <w:proofErr w:type="spellEnd"/>
      <w:r w:rsidRPr="00587D14">
        <w:t xml:space="preserve"> </w:t>
      </w:r>
      <w:proofErr w:type="spellStart"/>
      <w:r w:rsidRPr="00587D14">
        <w:t>keberhasilan</w:t>
      </w:r>
      <w:proofErr w:type="spellEnd"/>
      <w:r w:rsidRPr="00587D14">
        <w:t xml:space="preserve"> </w:t>
      </w:r>
      <w:proofErr w:type="spellStart"/>
      <w:r w:rsidRPr="00587D14">
        <w:t>dalam</w:t>
      </w:r>
      <w:proofErr w:type="spellEnd"/>
      <w:r w:rsidRPr="00587D14">
        <w:t xml:space="preserve"> </w:t>
      </w:r>
      <w:proofErr w:type="spellStart"/>
      <w:r w:rsidRPr="00587D14">
        <w:t>komunikasi</w:t>
      </w:r>
      <w:proofErr w:type="spellEnd"/>
      <w:r w:rsidRPr="00587D14">
        <w:t xml:space="preserve">. Dalam </w:t>
      </w:r>
      <w:proofErr w:type="spellStart"/>
      <w:r w:rsidRPr="00587D14">
        <w:t>menyusun</w:t>
      </w:r>
      <w:proofErr w:type="spellEnd"/>
      <w:r w:rsidRPr="00587D14">
        <w:t xml:space="preserve"> strategi </w:t>
      </w:r>
      <w:proofErr w:type="spellStart"/>
      <w:r w:rsidRPr="00587D14">
        <w:t>komunikasi</w:t>
      </w:r>
      <w:proofErr w:type="spellEnd"/>
      <w:r w:rsidRPr="00587D14">
        <w:t xml:space="preserve"> </w:t>
      </w:r>
      <w:proofErr w:type="spellStart"/>
      <w:r w:rsidRPr="00587D14">
        <w:t>seorang</w:t>
      </w:r>
      <w:proofErr w:type="spellEnd"/>
      <w:r w:rsidRPr="00587D14">
        <w:t xml:space="preserve"> </w:t>
      </w:r>
      <w:proofErr w:type="spellStart"/>
      <w:r w:rsidRPr="00587D14">
        <w:t>pemimpin</w:t>
      </w:r>
      <w:proofErr w:type="spellEnd"/>
      <w:r w:rsidRPr="00587D14">
        <w:t xml:space="preserve"> </w:t>
      </w:r>
      <w:proofErr w:type="spellStart"/>
      <w:r w:rsidRPr="00587D14">
        <w:t>harus</w:t>
      </w:r>
      <w:proofErr w:type="spellEnd"/>
      <w:r w:rsidRPr="00587D14">
        <w:t xml:space="preserve"> </w:t>
      </w:r>
      <w:proofErr w:type="spellStart"/>
      <w:r w:rsidRPr="00587D14">
        <w:t>memahami</w:t>
      </w:r>
      <w:proofErr w:type="spellEnd"/>
      <w:r w:rsidRPr="00587D14">
        <w:t xml:space="preserve"> </w:t>
      </w:r>
      <w:proofErr w:type="spellStart"/>
      <w:r w:rsidRPr="00587D14">
        <w:t>fungsi</w:t>
      </w:r>
      <w:proofErr w:type="spellEnd"/>
      <w:r w:rsidRPr="00587D14">
        <w:t xml:space="preserve"> strategi </w:t>
      </w:r>
      <w:proofErr w:type="spellStart"/>
      <w:r w:rsidRPr="00587D14">
        <w:t>komunikasi</w:t>
      </w:r>
      <w:proofErr w:type="spellEnd"/>
      <w:r w:rsidRPr="00587D14">
        <w:t xml:space="preserve"> </w:t>
      </w:r>
      <w:proofErr w:type="spellStart"/>
      <w:r w:rsidRPr="00587D14">
        <w:t>baik</w:t>
      </w:r>
      <w:proofErr w:type="spellEnd"/>
      <w:r w:rsidRPr="00587D14">
        <w:t xml:space="preserve"> </w:t>
      </w:r>
      <w:proofErr w:type="spellStart"/>
      <w:r w:rsidRPr="00587D14">
        <w:t>secara</w:t>
      </w:r>
      <w:proofErr w:type="spellEnd"/>
      <w:r w:rsidRPr="00587D14">
        <w:t xml:space="preserve"> </w:t>
      </w:r>
      <w:proofErr w:type="spellStart"/>
      <w:r w:rsidRPr="00587D14">
        <w:t>makro</w:t>
      </w:r>
      <w:proofErr w:type="spellEnd"/>
      <w:r w:rsidRPr="00587D14">
        <w:t xml:space="preserve"> </w:t>
      </w:r>
      <w:proofErr w:type="spellStart"/>
      <w:r w:rsidRPr="00587D14">
        <w:t>maupun</w:t>
      </w:r>
      <w:proofErr w:type="spellEnd"/>
      <w:r w:rsidRPr="00587D14">
        <w:t xml:space="preserve"> </w:t>
      </w:r>
      <w:proofErr w:type="spellStart"/>
      <w:r w:rsidRPr="00587D14">
        <w:t>mikro</w:t>
      </w:r>
      <w:proofErr w:type="spellEnd"/>
      <w:r w:rsidRPr="00587D14">
        <w:t xml:space="preserve">. </w:t>
      </w:r>
      <w:proofErr w:type="spellStart"/>
      <w:r w:rsidRPr="00587D14">
        <w:t>Dengan</w:t>
      </w:r>
      <w:proofErr w:type="spellEnd"/>
      <w:r w:rsidRPr="00587D14">
        <w:t xml:space="preserve"> </w:t>
      </w:r>
      <w:proofErr w:type="spellStart"/>
      <w:r w:rsidRPr="00587D14">
        <w:t>pendekatan</w:t>
      </w:r>
      <w:proofErr w:type="spellEnd"/>
      <w:r w:rsidRPr="00587D14">
        <w:t xml:space="preserve"> </w:t>
      </w:r>
      <w:proofErr w:type="spellStart"/>
      <w:r w:rsidRPr="00587D14">
        <w:t>makro</w:t>
      </w:r>
      <w:proofErr w:type="spellEnd"/>
      <w:r w:rsidRPr="00587D14">
        <w:t xml:space="preserve"> </w:t>
      </w:r>
      <w:proofErr w:type="spellStart"/>
      <w:r w:rsidRPr="00587D14">
        <w:t>berarti</w:t>
      </w:r>
      <w:proofErr w:type="spellEnd"/>
      <w:r w:rsidRPr="00587D14">
        <w:t xml:space="preserve"> </w:t>
      </w:r>
      <w:proofErr w:type="spellStart"/>
      <w:r w:rsidRPr="00587D14">
        <w:t>organisasi</w:t>
      </w:r>
      <w:proofErr w:type="spellEnd"/>
      <w:r w:rsidRPr="00587D14">
        <w:t xml:space="preserve"> </w:t>
      </w:r>
      <w:proofErr w:type="spellStart"/>
      <w:r w:rsidRPr="00587D14">
        <w:t>dipandang</w:t>
      </w:r>
      <w:proofErr w:type="spellEnd"/>
      <w:r w:rsidRPr="00587D14">
        <w:t xml:space="preserve"> </w:t>
      </w:r>
      <w:proofErr w:type="spellStart"/>
      <w:r w:rsidRPr="00587D14">
        <w:t>struktur</w:t>
      </w:r>
      <w:proofErr w:type="spellEnd"/>
      <w:r w:rsidRPr="00587D14">
        <w:t xml:space="preserve"> global yang </w:t>
      </w:r>
      <w:proofErr w:type="spellStart"/>
      <w:r w:rsidRPr="00587D14">
        <w:t>berinteraksi</w:t>
      </w:r>
      <w:proofErr w:type="spellEnd"/>
      <w:r w:rsidRPr="00587D14">
        <w:t xml:space="preserve"> </w:t>
      </w:r>
      <w:proofErr w:type="spellStart"/>
      <w:r w:rsidRPr="00587D14">
        <w:t>dengan</w:t>
      </w:r>
      <w:proofErr w:type="spellEnd"/>
      <w:r w:rsidRPr="00587D14">
        <w:t xml:space="preserve"> </w:t>
      </w:r>
      <w:proofErr w:type="spellStart"/>
      <w:r w:rsidRPr="00587D14">
        <w:t>lingkungannya</w:t>
      </w:r>
      <w:proofErr w:type="spellEnd"/>
      <w:r w:rsidRPr="00587D14">
        <w:t xml:space="preserve">. </w:t>
      </w:r>
      <w:proofErr w:type="spellStart"/>
      <w:r w:rsidRPr="00587D14">
        <w:t>Sedangkan</w:t>
      </w:r>
      <w:proofErr w:type="spellEnd"/>
      <w:r w:rsidRPr="00587D14">
        <w:t xml:space="preserve"> </w:t>
      </w:r>
      <w:proofErr w:type="spellStart"/>
      <w:r w:rsidRPr="00587D14">
        <w:t>dengan</w:t>
      </w:r>
      <w:proofErr w:type="spellEnd"/>
      <w:r w:rsidRPr="00587D14">
        <w:t xml:space="preserve"> </w:t>
      </w:r>
      <w:proofErr w:type="spellStart"/>
      <w:r w:rsidRPr="00587D14">
        <w:t>pendekatan</w:t>
      </w:r>
      <w:proofErr w:type="spellEnd"/>
      <w:r w:rsidRPr="00587D14">
        <w:t xml:space="preserve"> </w:t>
      </w:r>
      <w:proofErr w:type="spellStart"/>
      <w:r w:rsidRPr="00587D14">
        <w:t>mikro</w:t>
      </w:r>
      <w:proofErr w:type="spellEnd"/>
      <w:r w:rsidRPr="00587D14">
        <w:t xml:space="preserve"> </w:t>
      </w:r>
      <w:proofErr w:type="spellStart"/>
      <w:r w:rsidRPr="00587D14">
        <w:t>lebih</w:t>
      </w:r>
      <w:proofErr w:type="spellEnd"/>
      <w:r w:rsidRPr="00587D14">
        <w:t xml:space="preserve"> </w:t>
      </w:r>
      <w:proofErr w:type="spellStart"/>
      <w:r w:rsidRPr="00587D14">
        <w:t>memfokuskan</w:t>
      </w:r>
      <w:proofErr w:type="spellEnd"/>
      <w:r w:rsidRPr="00587D14">
        <w:t xml:space="preserve"> </w:t>
      </w:r>
      <w:proofErr w:type="spellStart"/>
      <w:r w:rsidRPr="00587D14">
        <w:t>kepada</w:t>
      </w:r>
      <w:proofErr w:type="spellEnd"/>
      <w:r w:rsidRPr="00587D14">
        <w:t xml:space="preserve"> </w:t>
      </w:r>
      <w:proofErr w:type="spellStart"/>
      <w:r w:rsidRPr="00587D14">
        <w:t>komunikasi</w:t>
      </w:r>
      <w:proofErr w:type="spellEnd"/>
      <w:r w:rsidRPr="00587D14">
        <w:t xml:space="preserve"> </w:t>
      </w:r>
      <w:proofErr w:type="spellStart"/>
      <w:r w:rsidRPr="00587D14">
        <w:t>dalam</w:t>
      </w:r>
      <w:proofErr w:type="spellEnd"/>
      <w:r w:rsidRPr="00587D14">
        <w:t xml:space="preserve"> unit dan sub unit pada </w:t>
      </w:r>
      <w:proofErr w:type="spellStart"/>
      <w:r w:rsidRPr="00587D14">
        <w:t>suatu</w:t>
      </w:r>
      <w:proofErr w:type="spellEnd"/>
      <w:r w:rsidRPr="00587D14">
        <w:t xml:space="preserve"> </w:t>
      </w:r>
      <w:proofErr w:type="spellStart"/>
      <w:r w:rsidRPr="00587D14">
        <w:t>organisasi</w:t>
      </w:r>
      <w:proofErr w:type="spellEnd"/>
      <w:r w:rsidRPr="00587D14">
        <w:t xml:space="preserve">. </w:t>
      </w:r>
      <w:proofErr w:type="spellStart"/>
      <w:r w:rsidRPr="00587D14">
        <w:t>Komunikasi</w:t>
      </w:r>
      <w:proofErr w:type="spellEnd"/>
      <w:r w:rsidRPr="00587D14">
        <w:t xml:space="preserve"> yang </w:t>
      </w:r>
      <w:proofErr w:type="spellStart"/>
      <w:r w:rsidRPr="00587D14">
        <w:t>diperlukan</w:t>
      </w:r>
      <w:proofErr w:type="spellEnd"/>
      <w:r w:rsidRPr="00587D14">
        <w:t xml:space="preserve"> pada </w:t>
      </w:r>
      <w:proofErr w:type="spellStart"/>
      <w:r w:rsidRPr="00587D14">
        <w:t>tingkat</w:t>
      </w:r>
      <w:proofErr w:type="spellEnd"/>
      <w:r w:rsidRPr="00587D14">
        <w:t xml:space="preserve"> </w:t>
      </w:r>
      <w:proofErr w:type="spellStart"/>
      <w:r w:rsidRPr="00587D14">
        <w:t>ini</w:t>
      </w:r>
      <w:proofErr w:type="spellEnd"/>
      <w:r w:rsidRPr="00587D14">
        <w:t xml:space="preserve"> </w:t>
      </w:r>
      <w:proofErr w:type="spellStart"/>
      <w:r w:rsidRPr="00587D14">
        <w:t>adalah</w:t>
      </w:r>
      <w:proofErr w:type="spellEnd"/>
      <w:r w:rsidRPr="00587D14">
        <w:t xml:space="preserve"> </w:t>
      </w:r>
      <w:proofErr w:type="spellStart"/>
      <w:r w:rsidRPr="00587D14">
        <w:t>komunikasi</w:t>
      </w:r>
      <w:proofErr w:type="spellEnd"/>
      <w:r w:rsidRPr="00587D14">
        <w:t xml:space="preserve"> </w:t>
      </w:r>
      <w:proofErr w:type="spellStart"/>
      <w:r w:rsidRPr="00587D14">
        <w:t>antara</w:t>
      </w:r>
      <w:proofErr w:type="spellEnd"/>
      <w:r w:rsidRPr="00587D14">
        <w:t xml:space="preserve"> </w:t>
      </w:r>
      <w:proofErr w:type="spellStart"/>
      <w:r w:rsidRPr="00587D14">
        <w:t>anggota</w:t>
      </w:r>
      <w:proofErr w:type="spellEnd"/>
      <w:r w:rsidRPr="00587D14">
        <w:t xml:space="preserve"> </w:t>
      </w:r>
      <w:proofErr w:type="spellStart"/>
      <w:r w:rsidRPr="00587D14">
        <w:t>kelompok</w:t>
      </w:r>
      <w:proofErr w:type="spellEnd"/>
      <w:r w:rsidRPr="00587D14">
        <w:t xml:space="preserve">, </w:t>
      </w:r>
      <w:proofErr w:type="spellStart"/>
      <w:r w:rsidRPr="00587D14">
        <w:t>komunikasi</w:t>
      </w:r>
      <w:proofErr w:type="spellEnd"/>
      <w:r w:rsidRPr="00587D14">
        <w:t xml:space="preserve"> </w:t>
      </w:r>
      <w:proofErr w:type="spellStart"/>
      <w:r w:rsidRPr="00587D14">
        <w:t>untuk</w:t>
      </w:r>
      <w:proofErr w:type="spellEnd"/>
      <w:r w:rsidRPr="00587D14">
        <w:t xml:space="preserve"> </w:t>
      </w:r>
      <w:proofErr w:type="spellStart"/>
      <w:r w:rsidRPr="00587D14">
        <w:t>memberi</w:t>
      </w:r>
      <w:proofErr w:type="spellEnd"/>
      <w:r w:rsidRPr="00587D14">
        <w:t xml:space="preserve"> </w:t>
      </w:r>
      <w:proofErr w:type="spellStart"/>
      <w:r w:rsidRPr="00587D14">
        <w:t>orientasi</w:t>
      </w:r>
      <w:proofErr w:type="spellEnd"/>
      <w:r w:rsidRPr="00587D14">
        <w:t xml:space="preserve"> dan </w:t>
      </w:r>
      <w:proofErr w:type="spellStart"/>
      <w:r w:rsidRPr="00587D14">
        <w:t>latihan</w:t>
      </w:r>
      <w:proofErr w:type="spellEnd"/>
      <w:r w:rsidRPr="00587D14">
        <w:t xml:space="preserve">, </w:t>
      </w:r>
      <w:proofErr w:type="spellStart"/>
      <w:r w:rsidRPr="00587D14">
        <w:t>komunikasi</w:t>
      </w:r>
      <w:proofErr w:type="spellEnd"/>
      <w:r w:rsidRPr="00587D14">
        <w:t xml:space="preserve"> </w:t>
      </w:r>
      <w:proofErr w:type="spellStart"/>
      <w:r w:rsidRPr="00587D14">
        <w:t>untuk</w:t>
      </w:r>
      <w:proofErr w:type="spellEnd"/>
      <w:r w:rsidRPr="00587D14">
        <w:t xml:space="preserve"> </w:t>
      </w:r>
      <w:proofErr w:type="spellStart"/>
      <w:r w:rsidRPr="00587D14">
        <w:t>menjaga</w:t>
      </w:r>
      <w:proofErr w:type="spellEnd"/>
      <w:r w:rsidRPr="00587D14">
        <w:t xml:space="preserve"> </w:t>
      </w:r>
      <w:proofErr w:type="spellStart"/>
      <w:r w:rsidRPr="00587D14">
        <w:t>iklim</w:t>
      </w:r>
      <w:proofErr w:type="spellEnd"/>
      <w:r w:rsidRPr="00587D14">
        <w:t xml:space="preserve">, dan </w:t>
      </w:r>
      <w:proofErr w:type="spellStart"/>
      <w:r w:rsidRPr="00587D14">
        <w:t>pengarahan</w:t>
      </w:r>
      <w:proofErr w:type="spellEnd"/>
      <w:r w:rsidRPr="00587D14">
        <w:t xml:space="preserve"> </w:t>
      </w:r>
      <w:proofErr w:type="spellStart"/>
      <w:r w:rsidRPr="00587D14">
        <w:t>pekerjaan</w:t>
      </w:r>
      <w:proofErr w:type="spellEnd"/>
      <w:r w:rsidRPr="00587D14">
        <w:t xml:space="preserve"> dan </w:t>
      </w:r>
      <w:proofErr w:type="spellStart"/>
      <w:r w:rsidRPr="00587D14">
        <w:t>komunikasi</w:t>
      </w:r>
      <w:proofErr w:type="spellEnd"/>
      <w:r w:rsidRPr="00587D14">
        <w:t xml:space="preserve"> </w:t>
      </w:r>
      <w:proofErr w:type="spellStart"/>
      <w:r w:rsidRPr="00587D14">
        <w:t>untuk</w:t>
      </w:r>
      <w:proofErr w:type="spellEnd"/>
      <w:r w:rsidRPr="00587D14">
        <w:t xml:space="preserve"> </w:t>
      </w:r>
      <w:proofErr w:type="spellStart"/>
      <w:r w:rsidRPr="00587D14">
        <w:t>mengetahui</w:t>
      </w:r>
      <w:proofErr w:type="spellEnd"/>
      <w:r w:rsidRPr="00587D14">
        <w:t xml:space="preserve"> rasa </w:t>
      </w:r>
      <w:proofErr w:type="spellStart"/>
      <w:r w:rsidRPr="00587D14">
        <w:t>kepuasan</w:t>
      </w:r>
      <w:proofErr w:type="spellEnd"/>
      <w:r w:rsidRPr="00587D14">
        <w:t xml:space="preserve"> </w:t>
      </w:r>
      <w:proofErr w:type="spellStart"/>
      <w:r w:rsidRPr="00587D14">
        <w:t>dalam</w:t>
      </w:r>
      <w:proofErr w:type="spellEnd"/>
      <w:r w:rsidRPr="00587D14">
        <w:t xml:space="preserve"> </w:t>
      </w:r>
      <w:proofErr w:type="spellStart"/>
      <w:r w:rsidRPr="00587D14">
        <w:t>bekerja</w:t>
      </w:r>
      <w:proofErr w:type="spellEnd"/>
      <w:r w:rsidRPr="00587D14">
        <w:t xml:space="preserve"> (Firdaus, 2008:12) </w:t>
      </w:r>
    </w:p>
    <w:p w14:paraId="5575DF47" w14:textId="77777777" w:rsidR="00587D14" w:rsidRPr="00587D14" w:rsidRDefault="00587D14" w:rsidP="00587D14">
      <w:pPr>
        <w:spacing w:after="259" w:line="248" w:lineRule="auto"/>
        <w:ind w:left="5" w:right="110"/>
      </w:pPr>
      <w:proofErr w:type="gramStart"/>
      <w:r w:rsidRPr="00587D14">
        <w:rPr>
          <w:b/>
        </w:rPr>
        <w:t xml:space="preserve">2.2.3.6  </w:t>
      </w:r>
      <w:proofErr w:type="spellStart"/>
      <w:r w:rsidRPr="00587D14">
        <w:rPr>
          <w:b/>
        </w:rPr>
        <w:t>Hambatan</w:t>
      </w:r>
      <w:proofErr w:type="spellEnd"/>
      <w:proofErr w:type="gramEnd"/>
      <w:r w:rsidRPr="00587D14">
        <w:rPr>
          <w:b/>
        </w:rPr>
        <w:t xml:space="preserve"> Strategi </w:t>
      </w:r>
      <w:proofErr w:type="spellStart"/>
      <w:r w:rsidRPr="00587D14">
        <w:rPr>
          <w:b/>
        </w:rPr>
        <w:t>Komunikasi</w:t>
      </w:r>
      <w:proofErr w:type="spellEnd"/>
      <w:r w:rsidRPr="00587D14">
        <w:rPr>
          <w:b/>
        </w:rPr>
        <w:t xml:space="preserve"> </w:t>
      </w:r>
    </w:p>
    <w:p w14:paraId="26037D30" w14:textId="77777777" w:rsidR="00587D14" w:rsidRPr="00587D14" w:rsidRDefault="00587D14" w:rsidP="00587D14">
      <w:pPr>
        <w:ind w:left="-5" w:right="474" w:firstLine="720"/>
      </w:pPr>
      <w:proofErr w:type="spellStart"/>
      <w:r w:rsidRPr="00587D14">
        <w:t>Menurut</w:t>
      </w:r>
      <w:proofErr w:type="spellEnd"/>
      <w:r w:rsidRPr="00587D14">
        <w:t xml:space="preserve"> Shannon dan Weaver, </w:t>
      </w:r>
      <w:proofErr w:type="spellStart"/>
      <w:r w:rsidRPr="00587D14">
        <w:t>gangguan</w:t>
      </w:r>
      <w:proofErr w:type="spellEnd"/>
      <w:r w:rsidRPr="00587D14">
        <w:t xml:space="preserve"> </w:t>
      </w:r>
      <w:proofErr w:type="spellStart"/>
      <w:r w:rsidRPr="00587D14">
        <w:t>komunikasi</w:t>
      </w:r>
      <w:proofErr w:type="spellEnd"/>
      <w:r w:rsidRPr="00587D14">
        <w:t xml:space="preserve"> </w:t>
      </w:r>
      <w:proofErr w:type="spellStart"/>
      <w:r w:rsidRPr="00587D14">
        <w:t>terjadi</w:t>
      </w:r>
      <w:proofErr w:type="spellEnd"/>
      <w:r w:rsidRPr="00587D14">
        <w:t xml:space="preserve"> </w:t>
      </w:r>
      <w:proofErr w:type="spellStart"/>
      <w:r w:rsidRPr="00587D14">
        <w:t>intervensi</w:t>
      </w:r>
      <w:proofErr w:type="spellEnd"/>
      <w:r w:rsidRPr="00587D14">
        <w:t xml:space="preserve"> yang </w:t>
      </w:r>
      <w:proofErr w:type="spellStart"/>
      <w:r w:rsidRPr="00587D14">
        <w:t>menggangu</w:t>
      </w:r>
      <w:proofErr w:type="spellEnd"/>
      <w:r w:rsidRPr="00587D14">
        <w:t xml:space="preserve"> salah </w:t>
      </w:r>
      <w:proofErr w:type="spellStart"/>
      <w:r w:rsidRPr="00587D14">
        <w:t>satu</w:t>
      </w:r>
      <w:proofErr w:type="spellEnd"/>
      <w:r w:rsidRPr="00587D14">
        <w:t xml:space="preserve"> </w:t>
      </w:r>
      <w:proofErr w:type="spellStart"/>
      <w:r w:rsidRPr="00587D14">
        <w:t>elemen</w:t>
      </w:r>
      <w:proofErr w:type="spellEnd"/>
      <w:r w:rsidRPr="00587D14">
        <w:t xml:space="preserve"> </w:t>
      </w:r>
      <w:proofErr w:type="spellStart"/>
      <w:r w:rsidRPr="00587D14">
        <w:t>komunikasi</w:t>
      </w:r>
      <w:proofErr w:type="spellEnd"/>
      <w:r w:rsidRPr="00587D14">
        <w:t xml:space="preserve">, </w:t>
      </w:r>
      <w:proofErr w:type="spellStart"/>
      <w:r w:rsidRPr="00587D14">
        <w:t>sehingga</w:t>
      </w:r>
      <w:proofErr w:type="spellEnd"/>
      <w:r w:rsidRPr="00587D14">
        <w:t xml:space="preserve"> proses </w:t>
      </w:r>
      <w:proofErr w:type="spellStart"/>
      <w:r w:rsidRPr="00587D14">
        <w:t>komunikasi</w:t>
      </w:r>
      <w:proofErr w:type="spellEnd"/>
      <w:r w:rsidRPr="00587D14">
        <w:t xml:space="preserve"> </w:t>
      </w:r>
      <w:proofErr w:type="spellStart"/>
      <w:r w:rsidRPr="00587D14">
        <w:t>tidak</w:t>
      </w:r>
      <w:proofErr w:type="spellEnd"/>
      <w:r w:rsidRPr="00587D14">
        <w:t xml:space="preserve"> </w:t>
      </w:r>
      <w:proofErr w:type="spellStart"/>
      <w:r w:rsidRPr="00587D14">
        <w:t>berlangsung</w:t>
      </w:r>
      <w:proofErr w:type="spellEnd"/>
      <w:r w:rsidRPr="00587D14">
        <w:t xml:space="preserve"> </w:t>
      </w:r>
      <w:proofErr w:type="spellStart"/>
      <w:r w:rsidRPr="00587D14">
        <w:t>secara</w:t>
      </w:r>
      <w:proofErr w:type="spellEnd"/>
      <w:r w:rsidRPr="00587D14">
        <w:t xml:space="preserve"> </w:t>
      </w:r>
      <w:proofErr w:type="spellStart"/>
      <w:r w:rsidRPr="00587D14">
        <w:t>efektif</w:t>
      </w:r>
      <w:proofErr w:type="spellEnd"/>
      <w:r w:rsidRPr="00587D14">
        <w:t xml:space="preserve">, </w:t>
      </w:r>
      <w:proofErr w:type="spellStart"/>
      <w:r w:rsidRPr="00587D14">
        <w:t>sedangkan</w:t>
      </w:r>
      <w:proofErr w:type="spellEnd"/>
      <w:r w:rsidRPr="00587D14">
        <w:t xml:space="preserve"> </w:t>
      </w:r>
      <w:proofErr w:type="spellStart"/>
      <w:r w:rsidRPr="00587D14">
        <w:t>rintangan</w:t>
      </w:r>
      <w:proofErr w:type="spellEnd"/>
      <w:r w:rsidRPr="00587D14">
        <w:t xml:space="preserve"> </w:t>
      </w:r>
      <w:proofErr w:type="spellStart"/>
      <w:r w:rsidRPr="00587D14">
        <w:t>komunikasi</w:t>
      </w:r>
      <w:proofErr w:type="spellEnd"/>
      <w:r w:rsidRPr="00587D14">
        <w:t xml:space="preserve"> </w:t>
      </w:r>
      <w:proofErr w:type="spellStart"/>
      <w:r w:rsidRPr="00587D14">
        <w:t>adalah</w:t>
      </w:r>
      <w:proofErr w:type="spellEnd"/>
      <w:r w:rsidRPr="00587D14">
        <w:t xml:space="preserve"> </w:t>
      </w:r>
      <w:proofErr w:type="spellStart"/>
      <w:r w:rsidRPr="00587D14">
        <w:t>adanya</w:t>
      </w:r>
      <w:proofErr w:type="spellEnd"/>
      <w:r w:rsidRPr="00587D14">
        <w:t xml:space="preserve"> </w:t>
      </w:r>
      <w:proofErr w:type="spellStart"/>
      <w:r w:rsidRPr="00587D14">
        <w:t>hambatan</w:t>
      </w:r>
      <w:proofErr w:type="spellEnd"/>
      <w:r w:rsidRPr="00587D14">
        <w:t xml:space="preserve"> yang </w:t>
      </w:r>
      <w:proofErr w:type="spellStart"/>
      <w:r w:rsidRPr="00587D14">
        <w:t>membuat</w:t>
      </w:r>
      <w:proofErr w:type="spellEnd"/>
      <w:r w:rsidRPr="00587D14">
        <w:t xml:space="preserve"> proses </w:t>
      </w:r>
      <w:proofErr w:type="spellStart"/>
      <w:r w:rsidRPr="00587D14">
        <w:t>komunikasi</w:t>
      </w:r>
      <w:proofErr w:type="spellEnd"/>
      <w:r w:rsidRPr="00587D14">
        <w:t xml:space="preserve"> </w:t>
      </w:r>
      <w:proofErr w:type="spellStart"/>
      <w:r w:rsidRPr="00587D14">
        <w:t>tidak</w:t>
      </w:r>
      <w:proofErr w:type="spellEnd"/>
      <w:r w:rsidRPr="00587D14">
        <w:t xml:space="preserve"> </w:t>
      </w:r>
      <w:proofErr w:type="spellStart"/>
      <w:r w:rsidRPr="00587D14">
        <w:t>dapat</w:t>
      </w:r>
      <w:proofErr w:type="spellEnd"/>
      <w:r w:rsidRPr="00587D14">
        <w:t xml:space="preserve"> </w:t>
      </w:r>
      <w:proofErr w:type="spellStart"/>
      <w:r w:rsidRPr="00587D14">
        <w:t>berlangsung</w:t>
      </w:r>
      <w:proofErr w:type="spellEnd"/>
      <w:r w:rsidRPr="00587D14">
        <w:t xml:space="preserve"> </w:t>
      </w:r>
      <w:proofErr w:type="spellStart"/>
      <w:r w:rsidRPr="00587D14">
        <w:t>sebagaimana</w:t>
      </w:r>
      <w:proofErr w:type="spellEnd"/>
      <w:r w:rsidRPr="00587D14">
        <w:t xml:space="preserve"> </w:t>
      </w:r>
      <w:proofErr w:type="spellStart"/>
      <w:r w:rsidRPr="00587D14">
        <w:t>harapan</w:t>
      </w:r>
      <w:proofErr w:type="spellEnd"/>
      <w:r w:rsidRPr="00587D14">
        <w:t xml:space="preserve"> </w:t>
      </w:r>
      <w:proofErr w:type="spellStart"/>
      <w:r w:rsidRPr="00587D14">
        <w:t>komunikator</w:t>
      </w:r>
      <w:proofErr w:type="spellEnd"/>
      <w:r w:rsidRPr="00587D14">
        <w:t xml:space="preserve"> dan </w:t>
      </w:r>
      <w:proofErr w:type="spellStart"/>
      <w:r w:rsidRPr="00587D14">
        <w:t>komunikan</w:t>
      </w:r>
      <w:proofErr w:type="spellEnd"/>
      <w:r w:rsidRPr="00587D14">
        <w:t xml:space="preserve">. </w:t>
      </w:r>
    </w:p>
    <w:p w14:paraId="6EE65E78" w14:textId="77777777" w:rsidR="00587D14" w:rsidRPr="00587D14" w:rsidRDefault="00587D14" w:rsidP="00587D14">
      <w:pPr>
        <w:ind w:left="-5" w:right="474" w:firstLine="720"/>
      </w:pPr>
      <w:proofErr w:type="spellStart"/>
      <w:r w:rsidRPr="00587D14">
        <w:t>Meski</w:t>
      </w:r>
      <w:proofErr w:type="spellEnd"/>
      <w:r w:rsidRPr="00587D14">
        <w:t xml:space="preserve"> </w:t>
      </w:r>
      <w:proofErr w:type="spellStart"/>
      <w:r w:rsidRPr="00587D14">
        <w:t>gangguan</w:t>
      </w:r>
      <w:proofErr w:type="spellEnd"/>
      <w:r w:rsidRPr="00587D14">
        <w:t xml:space="preserve"> dan </w:t>
      </w:r>
      <w:proofErr w:type="spellStart"/>
      <w:r w:rsidRPr="00587D14">
        <w:t>rintangan</w:t>
      </w:r>
      <w:proofErr w:type="spellEnd"/>
      <w:r w:rsidRPr="00587D14">
        <w:t xml:space="preserve"> </w:t>
      </w:r>
      <w:proofErr w:type="spellStart"/>
      <w:r w:rsidRPr="00587D14">
        <w:t>komunikasi</w:t>
      </w:r>
      <w:proofErr w:type="spellEnd"/>
      <w:r w:rsidRPr="00587D14">
        <w:t xml:space="preserve"> </w:t>
      </w:r>
      <w:proofErr w:type="spellStart"/>
      <w:r w:rsidRPr="00587D14">
        <w:t>dapat</w:t>
      </w:r>
      <w:proofErr w:type="spellEnd"/>
      <w:r w:rsidRPr="00587D14">
        <w:t xml:space="preserve"> </w:t>
      </w:r>
      <w:proofErr w:type="spellStart"/>
      <w:r w:rsidRPr="00587D14">
        <w:t>dibedakan</w:t>
      </w:r>
      <w:proofErr w:type="spellEnd"/>
      <w:r w:rsidRPr="00587D14">
        <w:t xml:space="preserve">, </w:t>
      </w:r>
      <w:proofErr w:type="spellStart"/>
      <w:r w:rsidRPr="00587D14">
        <w:t>tapi</w:t>
      </w:r>
      <w:proofErr w:type="spellEnd"/>
      <w:r w:rsidRPr="00587D14">
        <w:t xml:space="preserve"> </w:t>
      </w:r>
      <w:proofErr w:type="spellStart"/>
      <w:r w:rsidRPr="00587D14">
        <w:t>sebenarnya</w:t>
      </w:r>
      <w:proofErr w:type="spellEnd"/>
      <w:r w:rsidRPr="00587D14">
        <w:t xml:space="preserve"> </w:t>
      </w:r>
      <w:proofErr w:type="spellStart"/>
      <w:r w:rsidRPr="00587D14">
        <w:t>rintangan</w:t>
      </w:r>
      <w:proofErr w:type="spellEnd"/>
      <w:r w:rsidRPr="00587D14">
        <w:t xml:space="preserve"> </w:t>
      </w:r>
      <w:proofErr w:type="spellStart"/>
      <w:r w:rsidRPr="00587D14">
        <w:t>komunikasi</w:t>
      </w:r>
      <w:proofErr w:type="spellEnd"/>
      <w:r w:rsidRPr="00587D14">
        <w:t xml:space="preserve"> </w:t>
      </w:r>
      <w:proofErr w:type="spellStart"/>
      <w:r w:rsidRPr="00587D14">
        <w:t>bisa</w:t>
      </w:r>
      <w:proofErr w:type="spellEnd"/>
      <w:r w:rsidRPr="00587D14">
        <w:t xml:space="preserve"> juga </w:t>
      </w:r>
      <w:proofErr w:type="spellStart"/>
      <w:r w:rsidRPr="00587D14">
        <w:t>terjadi</w:t>
      </w:r>
      <w:proofErr w:type="spellEnd"/>
      <w:r w:rsidRPr="00587D14">
        <w:t xml:space="preserve"> </w:t>
      </w:r>
      <w:proofErr w:type="spellStart"/>
      <w:r w:rsidRPr="00587D14">
        <w:t>disebabkan</w:t>
      </w:r>
      <w:proofErr w:type="spellEnd"/>
      <w:r w:rsidRPr="00587D14">
        <w:t xml:space="preserve"> </w:t>
      </w:r>
      <w:proofErr w:type="spellStart"/>
      <w:r w:rsidRPr="00587D14">
        <w:t>adanya</w:t>
      </w:r>
      <w:proofErr w:type="spellEnd"/>
      <w:r w:rsidRPr="00587D14">
        <w:t xml:space="preserve"> </w:t>
      </w:r>
      <w:proofErr w:type="spellStart"/>
      <w:r w:rsidRPr="00587D14">
        <w:t>gangguan</w:t>
      </w:r>
      <w:proofErr w:type="spellEnd"/>
      <w:r w:rsidRPr="00587D14">
        <w:t xml:space="preserve">. </w:t>
      </w:r>
      <w:proofErr w:type="spellStart"/>
      <w:r w:rsidRPr="00587D14">
        <w:t>Gangguan</w:t>
      </w:r>
      <w:proofErr w:type="spellEnd"/>
      <w:r w:rsidRPr="00587D14">
        <w:t xml:space="preserve"> </w:t>
      </w:r>
      <w:proofErr w:type="spellStart"/>
      <w:r w:rsidRPr="00587D14">
        <w:t>atau</w:t>
      </w:r>
      <w:proofErr w:type="spellEnd"/>
      <w:r w:rsidRPr="00587D14">
        <w:t xml:space="preserve"> </w:t>
      </w:r>
      <w:proofErr w:type="spellStart"/>
      <w:r w:rsidRPr="00587D14">
        <w:t>rintangan</w:t>
      </w:r>
      <w:proofErr w:type="spellEnd"/>
      <w:r w:rsidRPr="00587D14">
        <w:t xml:space="preserve"> </w:t>
      </w:r>
      <w:proofErr w:type="spellStart"/>
      <w:r w:rsidRPr="00587D14">
        <w:t>komunikasi</w:t>
      </w:r>
      <w:proofErr w:type="spellEnd"/>
      <w:r w:rsidRPr="00587D14">
        <w:t xml:space="preserve"> pada </w:t>
      </w:r>
      <w:proofErr w:type="spellStart"/>
      <w:r w:rsidRPr="00587D14">
        <w:t>dasarnya</w:t>
      </w:r>
      <w:proofErr w:type="spellEnd"/>
      <w:r w:rsidRPr="00587D14">
        <w:t xml:space="preserve"> </w:t>
      </w:r>
      <w:proofErr w:type="spellStart"/>
      <w:r w:rsidRPr="00587D14">
        <w:t>dapat</w:t>
      </w:r>
      <w:proofErr w:type="spellEnd"/>
      <w:r w:rsidRPr="00587D14">
        <w:t xml:space="preserve"> </w:t>
      </w:r>
      <w:proofErr w:type="spellStart"/>
      <w:r w:rsidRPr="00587D14">
        <w:t>dibedakan</w:t>
      </w:r>
      <w:proofErr w:type="spellEnd"/>
      <w:r w:rsidRPr="00587D14">
        <w:t xml:space="preserve"> </w:t>
      </w:r>
      <w:proofErr w:type="spellStart"/>
      <w:r w:rsidRPr="00587D14">
        <w:t>atas</w:t>
      </w:r>
      <w:proofErr w:type="spellEnd"/>
      <w:r w:rsidRPr="00587D14">
        <w:t xml:space="preserve"> </w:t>
      </w:r>
      <w:proofErr w:type="spellStart"/>
      <w:r w:rsidRPr="00587D14">
        <w:t>tujuh</w:t>
      </w:r>
      <w:proofErr w:type="spellEnd"/>
      <w:r w:rsidRPr="00587D14">
        <w:t xml:space="preserve"> </w:t>
      </w:r>
      <w:proofErr w:type="spellStart"/>
      <w:r w:rsidRPr="00587D14">
        <w:t>macam</w:t>
      </w:r>
      <w:proofErr w:type="spellEnd"/>
      <w:r w:rsidRPr="00587D14">
        <w:t xml:space="preserve">, </w:t>
      </w:r>
      <w:proofErr w:type="spellStart"/>
      <w:proofErr w:type="gramStart"/>
      <w:r w:rsidRPr="00587D14">
        <w:t>yakni</w:t>
      </w:r>
      <w:proofErr w:type="spellEnd"/>
      <w:r w:rsidRPr="00587D14">
        <w:t xml:space="preserve"> :</w:t>
      </w:r>
      <w:proofErr w:type="gramEnd"/>
      <w:r w:rsidRPr="00587D14">
        <w:t xml:space="preserve"> </w:t>
      </w:r>
    </w:p>
    <w:p w14:paraId="16C31F1A" w14:textId="77777777" w:rsidR="00587D14" w:rsidRPr="00587D14" w:rsidRDefault="00587D14" w:rsidP="00587D14">
      <w:pPr>
        <w:numPr>
          <w:ilvl w:val="0"/>
          <w:numId w:val="19"/>
        </w:numPr>
        <w:spacing w:after="252" w:line="259" w:lineRule="auto"/>
        <w:ind w:left="964" w:right="474" w:hanging="244"/>
      </w:pPr>
      <w:proofErr w:type="spellStart"/>
      <w:r w:rsidRPr="00587D14">
        <w:t>Gangguan</w:t>
      </w:r>
      <w:proofErr w:type="spellEnd"/>
      <w:r w:rsidRPr="00587D14">
        <w:t xml:space="preserve"> </w:t>
      </w:r>
      <w:proofErr w:type="spellStart"/>
      <w:r w:rsidRPr="00587D14">
        <w:t>Tekhnis</w:t>
      </w:r>
      <w:proofErr w:type="spellEnd"/>
      <w:r w:rsidRPr="00587D14">
        <w:t xml:space="preserve">  </w:t>
      </w:r>
    </w:p>
    <w:p w14:paraId="568CE583" w14:textId="77777777" w:rsidR="00587D14" w:rsidRPr="00587D14" w:rsidRDefault="00587D14" w:rsidP="00587D14">
      <w:pPr>
        <w:ind w:left="730" w:right="474"/>
      </w:pPr>
      <w:proofErr w:type="spellStart"/>
      <w:r w:rsidRPr="00587D14">
        <w:t>Gangguan</w:t>
      </w:r>
      <w:proofErr w:type="spellEnd"/>
      <w:r w:rsidRPr="00587D14">
        <w:t xml:space="preserve"> </w:t>
      </w:r>
      <w:proofErr w:type="spellStart"/>
      <w:r w:rsidRPr="00587D14">
        <w:t>tekhnis</w:t>
      </w:r>
      <w:proofErr w:type="spellEnd"/>
      <w:r w:rsidRPr="00587D14">
        <w:t xml:space="preserve"> </w:t>
      </w:r>
      <w:proofErr w:type="spellStart"/>
      <w:r w:rsidRPr="00587D14">
        <w:t>terjadi</w:t>
      </w:r>
      <w:proofErr w:type="spellEnd"/>
      <w:r w:rsidRPr="00587D14">
        <w:t xml:space="preserve"> </w:t>
      </w:r>
      <w:proofErr w:type="spellStart"/>
      <w:r w:rsidRPr="00587D14">
        <w:t>jika</w:t>
      </w:r>
      <w:proofErr w:type="spellEnd"/>
      <w:r w:rsidRPr="00587D14">
        <w:t xml:space="preserve"> salah </w:t>
      </w:r>
      <w:proofErr w:type="spellStart"/>
      <w:r w:rsidRPr="00587D14">
        <w:t>satu</w:t>
      </w:r>
      <w:proofErr w:type="spellEnd"/>
      <w:r w:rsidRPr="00587D14">
        <w:t xml:space="preserve"> </w:t>
      </w:r>
      <w:proofErr w:type="spellStart"/>
      <w:r w:rsidRPr="00587D14">
        <w:t>alat</w:t>
      </w:r>
      <w:proofErr w:type="spellEnd"/>
      <w:r w:rsidRPr="00587D14">
        <w:t xml:space="preserve"> yang </w:t>
      </w:r>
      <w:proofErr w:type="spellStart"/>
      <w:r w:rsidRPr="00587D14">
        <w:t>digunakan</w:t>
      </w:r>
      <w:proofErr w:type="spellEnd"/>
      <w:r w:rsidRPr="00587D14">
        <w:t xml:space="preserve"> </w:t>
      </w:r>
      <w:proofErr w:type="spellStart"/>
      <w:r w:rsidRPr="00587D14">
        <w:t>dalam</w:t>
      </w:r>
      <w:proofErr w:type="spellEnd"/>
      <w:r w:rsidRPr="00587D14">
        <w:t xml:space="preserve"> </w:t>
      </w:r>
      <w:proofErr w:type="spellStart"/>
      <w:r w:rsidRPr="00587D14">
        <w:t>berkomunikasi</w:t>
      </w:r>
      <w:proofErr w:type="spellEnd"/>
      <w:r w:rsidRPr="00587D14">
        <w:t xml:space="preserve"> </w:t>
      </w:r>
      <w:proofErr w:type="spellStart"/>
      <w:r w:rsidRPr="00587D14">
        <w:t>mengalami</w:t>
      </w:r>
      <w:proofErr w:type="spellEnd"/>
      <w:r w:rsidRPr="00587D14">
        <w:t xml:space="preserve"> </w:t>
      </w:r>
      <w:proofErr w:type="spellStart"/>
      <w:r w:rsidRPr="00587D14">
        <w:t>gangguan</w:t>
      </w:r>
      <w:proofErr w:type="spellEnd"/>
      <w:r w:rsidRPr="00587D14">
        <w:t xml:space="preserve">, </w:t>
      </w:r>
      <w:proofErr w:type="spellStart"/>
      <w:r w:rsidRPr="00587D14">
        <w:t>sehingga</w:t>
      </w:r>
      <w:proofErr w:type="spellEnd"/>
      <w:r w:rsidRPr="00587D14">
        <w:t xml:space="preserve"> </w:t>
      </w:r>
      <w:proofErr w:type="spellStart"/>
      <w:r w:rsidRPr="00587D14">
        <w:t>informasi</w:t>
      </w:r>
      <w:proofErr w:type="spellEnd"/>
      <w:r w:rsidRPr="00587D14">
        <w:t xml:space="preserve"> yang </w:t>
      </w:r>
      <w:proofErr w:type="spellStart"/>
      <w:r w:rsidRPr="00587D14">
        <w:t>ditansmisi</w:t>
      </w:r>
      <w:proofErr w:type="spellEnd"/>
      <w:r w:rsidRPr="00587D14">
        <w:t xml:space="preserve"> </w:t>
      </w:r>
      <w:proofErr w:type="spellStart"/>
      <w:r w:rsidRPr="00587D14">
        <w:t>melalui</w:t>
      </w:r>
      <w:proofErr w:type="spellEnd"/>
      <w:r w:rsidRPr="00587D14">
        <w:t xml:space="preserve"> </w:t>
      </w:r>
      <w:proofErr w:type="spellStart"/>
      <w:r w:rsidRPr="00587D14">
        <w:t>saluran</w:t>
      </w:r>
      <w:proofErr w:type="spellEnd"/>
      <w:r w:rsidRPr="00587D14">
        <w:t xml:space="preserve"> </w:t>
      </w:r>
      <w:proofErr w:type="spellStart"/>
      <w:r w:rsidRPr="00587D14">
        <w:t>mengalami</w:t>
      </w:r>
      <w:proofErr w:type="spellEnd"/>
      <w:r w:rsidRPr="00587D14">
        <w:t xml:space="preserve"> </w:t>
      </w:r>
      <w:proofErr w:type="spellStart"/>
      <w:r w:rsidRPr="00587D14">
        <w:lastRenderedPageBreak/>
        <w:t>kerusakan</w:t>
      </w:r>
      <w:proofErr w:type="spellEnd"/>
      <w:r w:rsidRPr="00587D14">
        <w:t xml:space="preserve">. </w:t>
      </w:r>
      <w:proofErr w:type="spellStart"/>
      <w:r w:rsidRPr="00587D14">
        <w:t>Misalnya</w:t>
      </w:r>
      <w:proofErr w:type="spellEnd"/>
      <w:r w:rsidRPr="00587D14">
        <w:t xml:space="preserve"> </w:t>
      </w:r>
      <w:proofErr w:type="spellStart"/>
      <w:r w:rsidRPr="00587D14">
        <w:t>gangguan</w:t>
      </w:r>
      <w:proofErr w:type="spellEnd"/>
      <w:r w:rsidRPr="00587D14">
        <w:t xml:space="preserve"> pada </w:t>
      </w:r>
      <w:proofErr w:type="spellStart"/>
      <w:r w:rsidRPr="00587D14">
        <w:t>stasiun</w:t>
      </w:r>
      <w:proofErr w:type="spellEnd"/>
      <w:r w:rsidRPr="00587D14">
        <w:t xml:space="preserve"> radio </w:t>
      </w:r>
      <w:proofErr w:type="spellStart"/>
      <w:r w:rsidRPr="00587D14">
        <w:t>atau</w:t>
      </w:r>
      <w:proofErr w:type="spellEnd"/>
      <w:r w:rsidRPr="00587D14">
        <w:t xml:space="preserve"> TV, </w:t>
      </w:r>
      <w:proofErr w:type="spellStart"/>
      <w:r w:rsidRPr="00587D14">
        <w:t>gangguan</w:t>
      </w:r>
      <w:proofErr w:type="spellEnd"/>
      <w:r w:rsidRPr="00587D14">
        <w:t xml:space="preserve"> </w:t>
      </w:r>
      <w:proofErr w:type="spellStart"/>
      <w:r w:rsidRPr="00587D14">
        <w:t>jaringan</w:t>
      </w:r>
      <w:proofErr w:type="spellEnd"/>
      <w:r w:rsidRPr="00587D14">
        <w:t xml:space="preserve"> </w:t>
      </w:r>
      <w:proofErr w:type="spellStart"/>
      <w:r w:rsidRPr="00587D14">
        <w:t>telepon</w:t>
      </w:r>
      <w:proofErr w:type="spellEnd"/>
      <w:r w:rsidRPr="00587D14">
        <w:t xml:space="preserve">, </w:t>
      </w:r>
      <w:proofErr w:type="spellStart"/>
      <w:r w:rsidRPr="00587D14">
        <w:t>rusaknya</w:t>
      </w:r>
      <w:proofErr w:type="spellEnd"/>
      <w:r w:rsidRPr="00587D14">
        <w:t xml:space="preserve"> </w:t>
      </w:r>
      <w:proofErr w:type="spellStart"/>
      <w:r w:rsidRPr="00587D14">
        <w:t>pesawat</w:t>
      </w:r>
      <w:proofErr w:type="spellEnd"/>
      <w:r w:rsidRPr="00587D14">
        <w:t xml:space="preserve"> radio </w:t>
      </w:r>
      <w:proofErr w:type="spellStart"/>
      <w:r w:rsidRPr="00587D14">
        <w:t>sehingga</w:t>
      </w:r>
      <w:proofErr w:type="spellEnd"/>
      <w:r w:rsidRPr="00587D14">
        <w:t xml:space="preserve"> </w:t>
      </w:r>
      <w:proofErr w:type="spellStart"/>
      <w:r w:rsidRPr="00587D14">
        <w:t>terjadi</w:t>
      </w:r>
      <w:proofErr w:type="spellEnd"/>
      <w:r w:rsidRPr="00587D14">
        <w:t xml:space="preserve"> </w:t>
      </w:r>
      <w:proofErr w:type="spellStart"/>
      <w:r w:rsidRPr="00587D14">
        <w:t>suara</w:t>
      </w:r>
      <w:proofErr w:type="spellEnd"/>
      <w:r w:rsidRPr="00587D14">
        <w:t xml:space="preserve"> </w:t>
      </w:r>
      <w:proofErr w:type="spellStart"/>
      <w:r w:rsidRPr="00587D14">
        <w:t>bising</w:t>
      </w:r>
      <w:proofErr w:type="spellEnd"/>
      <w:r w:rsidRPr="00587D14">
        <w:t xml:space="preserve"> dan </w:t>
      </w:r>
      <w:proofErr w:type="spellStart"/>
      <w:r w:rsidRPr="00587D14">
        <w:t>semacamnya</w:t>
      </w:r>
      <w:proofErr w:type="spellEnd"/>
      <w:r w:rsidRPr="00587D14">
        <w:t xml:space="preserve">. </w:t>
      </w:r>
    </w:p>
    <w:p w14:paraId="764DADD9" w14:textId="77777777" w:rsidR="00587D14" w:rsidRPr="00587D14" w:rsidRDefault="00587D14" w:rsidP="00587D14">
      <w:pPr>
        <w:numPr>
          <w:ilvl w:val="0"/>
          <w:numId w:val="19"/>
        </w:numPr>
        <w:spacing w:after="252" w:line="259" w:lineRule="auto"/>
        <w:ind w:left="964" w:right="474" w:hanging="244"/>
      </w:pPr>
      <w:proofErr w:type="spellStart"/>
      <w:r w:rsidRPr="00587D14">
        <w:t>Gangguan</w:t>
      </w:r>
      <w:proofErr w:type="spellEnd"/>
      <w:r w:rsidRPr="00587D14">
        <w:t xml:space="preserve"> </w:t>
      </w:r>
      <w:proofErr w:type="spellStart"/>
      <w:r w:rsidRPr="00587D14">
        <w:t>Semantik</w:t>
      </w:r>
      <w:proofErr w:type="spellEnd"/>
      <w:r w:rsidRPr="00587D14">
        <w:t xml:space="preserve"> dan </w:t>
      </w:r>
      <w:proofErr w:type="spellStart"/>
      <w:r w:rsidRPr="00587D14">
        <w:t>Psikologis</w:t>
      </w:r>
      <w:proofErr w:type="spellEnd"/>
      <w:r w:rsidRPr="00587D14">
        <w:t xml:space="preserve">  </w:t>
      </w:r>
    </w:p>
    <w:p w14:paraId="1D13672E" w14:textId="77777777" w:rsidR="00587D14" w:rsidRPr="00587D14" w:rsidRDefault="00587D14" w:rsidP="00587D14">
      <w:pPr>
        <w:ind w:left="730" w:right="474"/>
      </w:pPr>
      <w:proofErr w:type="spellStart"/>
      <w:r w:rsidRPr="00587D14">
        <w:t>Gangguan</w:t>
      </w:r>
      <w:proofErr w:type="spellEnd"/>
      <w:r w:rsidRPr="00587D14">
        <w:t xml:space="preserve"> semantic </w:t>
      </w:r>
      <w:proofErr w:type="spellStart"/>
      <w:r w:rsidRPr="00587D14">
        <w:t>adalah</w:t>
      </w:r>
      <w:proofErr w:type="spellEnd"/>
      <w:r w:rsidRPr="00587D14">
        <w:t xml:space="preserve"> </w:t>
      </w:r>
      <w:proofErr w:type="spellStart"/>
      <w:r w:rsidRPr="00587D14">
        <w:t>gangguan</w:t>
      </w:r>
      <w:proofErr w:type="spellEnd"/>
      <w:r w:rsidRPr="00587D14">
        <w:t xml:space="preserve"> </w:t>
      </w:r>
      <w:proofErr w:type="spellStart"/>
      <w:r w:rsidRPr="00587D14">
        <w:t>komunikasi</w:t>
      </w:r>
      <w:proofErr w:type="spellEnd"/>
      <w:r w:rsidRPr="00587D14">
        <w:t xml:space="preserve"> yang </w:t>
      </w:r>
      <w:proofErr w:type="spellStart"/>
      <w:r w:rsidRPr="00587D14">
        <w:t>disebabkan</w:t>
      </w:r>
      <w:proofErr w:type="spellEnd"/>
      <w:r w:rsidRPr="00587D14">
        <w:t xml:space="preserve"> </w:t>
      </w:r>
      <w:proofErr w:type="spellStart"/>
      <w:r w:rsidRPr="00587D14">
        <w:t>karena</w:t>
      </w:r>
      <w:proofErr w:type="spellEnd"/>
      <w:r w:rsidRPr="00587D14">
        <w:t xml:space="preserve"> </w:t>
      </w:r>
      <w:proofErr w:type="spellStart"/>
      <w:r w:rsidRPr="00587D14">
        <w:t>kesalahan</w:t>
      </w:r>
      <w:proofErr w:type="spellEnd"/>
      <w:r w:rsidRPr="00587D14">
        <w:t xml:space="preserve"> </w:t>
      </w:r>
      <w:proofErr w:type="spellStart"/>
      <w:r w:rsidRPr="00587D14">
        <w:t>bahasa</w:t>
      </w:r>
      <w:proofErr w:type="spellEnd"/>
      <w:r w:rsidRPr="00587D14">
        <w:t xml:space="preserve"> yang </w:t>
      </w:r>
      <w:proofErr w:type="spellStart"/>
      <w:r w:rsidRPr="00587D14">
        <w:t>digunakan</w:t>
      </w:r>
      <w:proofErr w:type="spellEnd"/>
      <w:r w:rsidRPr="00587D14">
        <w:t xml:space="preserve">.  </w:t>
      </w:r>
    </w:p>
    <w:p w14:paraId="0C6A013E" w14:textId="77777777" w:rsidR="00587D14" w:rsidRPr="00587D14" w:rsidRDefault="00587D14" w:rsidP="00587D14">
      <w:pPr>
        <w:spacing w:after="252" w:line="259" w:lineRule="auto"/>
        <w:ind w:left="730" w:right="474"/>
      </w:pPr>
      <w:proofErr w:type="spellStart"/>
      <w:r w:rsidRPr="00587D14">
        <w:t>Gangguan</w:t>
      </w:r>
      <w:proofErr w:type="spellEnd"/>
      <w:r w:rsidRPr="00587D14">
        <w:t xml:space="preserve"> </w:t>
      </w:r>
      <w:proofErr w:type="spellStart"/>
      <w:r w:rsidRPr="00587D14">
        <w:t>semantik</w:t>
      </w:r>
      <w:proofErr w:type="spellEnd"/>
      <w:r w:rsidRPr="00587D14">
        <w:t xml:space="preserve"> </w:t>
      </w:r>
      <w:proofErr w:type="spellStart"/>
      <w:r w:rsidRPr="00587D14">
        <w:t>sering</w:t>
      </w:r>
      <w:proofErr w:type="spellEnd"/>
      <w:r w:rsidRPr="00587D14">
        <w:t xml:space="preserve"> </w:t>
      </w:r>
      <w:proofErr w:type="spellStart"/>
      <w:r w:rsidRPr="00587D14">
        <w:t>terjadi</w:t>
      </w:r>
      <w:proofErr w:type="spellEnd"/>
      <w:r w:rsidRPr="00587D14">
        <w:t xml:space="preserve"> </w:t>
      </w:r>
      <w:proofErr w:type="spellStart"/>
      <w:proofErr w:type="gramStart"/>
      <w:r w:rsidRPr="00587D14">
        <w:t>karena</w:t>
      </w:r>
      <w:proofErr w:type="spellEnd"/>
      <w:r w:rsidRPr="00587D14">
        <w:t xml:space="preserve"> :</w:t>
      </w:r>
      <w:proofErr w:type="gramEnd"/>
      <w:r w:rsidRPr="00587D14">
        <w:t xml:space="preserve">  </w:t>
      </w:r>
    </w:p>
    <w:p w14:paraId="59BE5D78" w14:textId="77777777" w:rsidR="00587D14" w:rsidRPr="00587D14" w:rsidRDefault="00587D14" w:rsidP="00587D14">
      <w:pPr>
        <w:numPr>
          <w:ilvl w:val="1"/>
          <w:numId w:val="19"/>
        </w:numPr>
        <w:ind w:right="474" w:hanging="350"/>
      </w:pPr>
      <w:r w:rsidRPr="00587D14">
        <w:t xml:space="preserve">Kata-kata yang </w:t>
      </w:r>
      <w:proofErr w:type="spellStart"/>
      <w:r w:rsidRPr="00587D14">
        <w:t>digunakan</w:t>
      </w:r>
      <w:proofErr w:type="spellEnd"/>
      <w:r w:rsidRPr="00587D14">
        <w:t xml:space="preserve"> </w:t>
      </w:r>
      <w:proofErr w:type="spellStart"/>
      <w:r w:rsidRPr="00587D14">
        <w:t>telalu</w:t>
      </w:r>
      <w:proofErr w:type="spellEnd"/>
      <w:r w:rsidRPr="00587D14">
        <w:t xml:space="preserve"> </w:t>
      </w:r>
      <w:proofErr w:type="spellStart"/>
      <w:r w:rsidRPr="00587D14">
        <w:t>banyak</w:t>
      </w:r>
      <w:proofErr w:type="spellEnd"/>
      <w:r w:rsidRPr="00587D14">
        <w:t xml:space="preserve"> </w:t>
      </w:r>
      <w:proofErr w:type="spellStart"/>
      <w:r w:rsidRPr="00587D14">
        <w:t>memakai</w:t>
      </w:r>
      <w:proofErr w:type="spellEnd"/>
      <w:r w:rsidRPr="00587D14">
        <w:t xml:space="preserve"> </w:t>
      </w:r>
      <w:proofErr w:type="spellStart"/>
      <w:r w:rsidRPr="00587D14">
        <w:t>bahasa</w:t>
      </w:r>
      <w:proofErr w:type="spellEnd"/>
      <w:r w:rsidRPr="00587D14">
        <w:t xml:space="preserve"> </w:t>
      </w:r>
      <w:proofErr w:type="spellStart"/>
      <w:r w:rsidRPr="00587D14">
        <w:t>asing</w:t>
      </w:r>
      <w:proofErr w:type="spellEnd"/>
      <w:r w:rsidRPr="00587D14">
        <w:t xml:space="preserve"> </w:t>
      </w:r>
      <w:proofErr w:type="spellStart"/>
      <w:r w:rsidRPr="00587D14">
        <w:t>sehingga</w:t>
      </w:r>
      <w:proofErr w:type="spellEnd"/>
      <w:r w:rsidRPr="00587D14">
        <w:t xml:space="preserve"> </w:t>
      </w:r>
      <w:proofErr w:type="spellStart"/>
      <w:r w:rsidRPr="00587D14">
        <w:t>sulit</w:t>
      </w:r>
      <w:proofErr w:type="spellEnd"/>
      <w:r w:rsidRPr="00587D14">
        <w:t xml:space="preserve"> </w:t>
      </w:r>
      <w:proofErr w:type="spellStart"/>
      <w:r w:rsidRPr="00587D14">
        <w:t>dimengerti</w:t>
      </w:r>
      <w:proofErr w:type="spellEnd"/>
      <w:r w:rsidRPr="00587D14">
        <w:t xml:space="preserve"> oleh </w:t>
      </w:r>
      <w:proofErr w:type="spellStart"/>
      <w:r w:rsidRPr="00587D14">
        <w:t>khalayak</w:t>
      </w:r>
      <w:proofErr w:type="spellEnd"/>
      <w:r w:rsidRPr="00587D14">
        <w:t xml:space="preserve"> </w:t>
      </w:r>
      <w:proofErr w:type="spellStart"/>
      <w:r w:rsidRPr="00587D14">
        <w:t>tertentu</w:t>
      </w:r>
      <w:proofErr w:type="spellEnd"/>
      <w:r w:rsidRPr="00587D14">
        <w:t xml:space="preserve">.  </w:t>
      </w:r>
    </w:p>
    <w:p w14:paraId="7714BC67" w14:textId="77777777" w:rsidR="00587D14" w:rsidRPr="00587D14" w:rsidRDefault="00587D14" w:rsidP="00587D14">
      <w:pPr>
        <w:numPr>
          <w:ilvl w:val="1"/>
          <w:numId w:val="19"/>
        </w:numPr>
        <w:ind w:right="474" w:hanging="350"/>
      </w:pPr>
      <w:r w:rsidRPr="00587D14">
        <w:t xml:space="preserve">Bahasa yang </w:t>
      </w:r>
      <w:proofErr w:type="spellStart"/>
      <w:r w:rsidRPr="00587D14">
        <w:t>digunakan</w:t>
      </w:r>
      <w:proofErr w:type="spellEnd"/>
      <w:r w:rsidRPr="00587D14">
        <w:t xml:space="preserve"> </w:t>
      </w:r>
      <w:proofErr w:type="spellStart"/>
      <w:r w:rsidRPr="00587D14">
        <w:t>pembicara</w:t>
      </w:r>
      <w:proofErr w:type="spellEnd"/>
      <w:r w:rsidRPr="00587D14">
        <w:t xml:space="preserve"> </w:t>
      </w:r>
      <w:proofErr w:type="spellStart"/>
      <w:r w:rsidRPr="00587D14">
        <w:t>berbeda</w:t>
      </w:r>
      <w:proofErr w:type="spellEnd"/>
      <w:r w:rsidRPr="00587D14">
        <w:t xml:space="preserve"> </w:t>
      </w:r>
      <w:proofErr w:type="spellStart"/>
      <w:r w:rsidRPr="00587D14">
        <w:t>dengan</w:t>
      </w:r>
      <w:proofErr w:type="spellEnd"/>
      <w:r w:rsidRPr="00587D14">
        <w:t xml:space="preserve"> </w:t>
      </w:r>
      <w:proofErr w:type="spellStart"/>
      <w:r w:rsidRPr="00587D14">
        <w:t>bahasa</w:t>
      </w:r>
      <w:proofErr w:type="spellEnd"/>
      <w:r w:rsidRPr="00587D14">
        <w:t xml:space="preserve"> yang </w:t>
      </w:r>
      <w:proofErr w:type="spellStart"/>
      <w:r w:rsidRPr="00587D14">
        <w:t>digunakan</w:t>
      </w:r>
      <w:proofErr w:type="spellEnd"/>
      <w:r w:rsidRPr="00587D14">
        <w:t xml:space="preserve"> oleh </w:t>
      </w:r>
      <w:proofErr w:type="spellStart"/>
      <w:r w:rsidRPr="00587D14">
        <w:t>penerima</w:t>
      </w:r>
      <w:proofErr w:type="spellEnd"/>
      <w:r w:rsidRPr="00587D14">
        <w:t xml:space="preserve">. </w:t>
      </w:r>
    </w:p>
    <w:p w14:paraId="718CA643" w14:textId="77777777" w:rsidR="00587D14" w:rsidRPr="00587D14" w:rsidRDefault="00587D14" w:rsidP="00587D14">
      <w:pPr>
        <w:numPr>
          <w:ilvl w:val="1"/>
          <w:numId w:val="19"/>
        </w:numPr>
        <w:ind w:right="474" w:hanging="350"/>
      </w:pPr>
      <w:proofErr w:type="spellStart"/>
      <w:r w:rsidRPr="00587D14">
        <w:t>Struktur</w:t>
      </w:r>
      <w:proofErr w:type="spellEnd"/>
      <w:r w:rsidRPr="00587D14">
        <w:t xml:space="preserve"> </w:t>
      </w:r>
      <w:proofErr w:type="spellStart"/>
      <w:r w:rsidRPr="00587D14">
        <w:t>bahasa</w:t>
      </w:r>
      <w:proofErr w:type="spellEnd"/>
      <w:r w:rsidRPr="00587D14">
        <w:t xml:space="preserve"> yang </w:t>
      </w:r>
      <w:proofErr w:type="spellStart"/>
      <w:r w:rsidRPr="00587D14">
        <w:t>digunakan</w:t>
      </w:r>
      <w:proofErr w:type="spellEnd"/>
      <w:r w:rsidRPr="00587D14">
        <w:t xml:space="preserve"> </w:t>
      </w:r>
      <w:proofErr w:type="spellStart"/>
      <w:r w:rsidRPr="00587D14">
        <w:t>tidak</w:t>
      </w:r>
      <w:proofErr w:type="spellEnd"/>
      <w:r w:rsidRPr="00587D14">
        <w:t xml:space="preserve"> </w:t>
      </w:r>
      <w:proofErr w:type="spellStart"/>
      <w:r w:rsidRPr="00587D14">
        <w:t>sebagaimana</w:t>
      </w:r>
      <w:proofErr w:type="spellEnd"/>
      <w:r w:rsidRPr="00587D14">
        <w:t xml:space="preserve"> </w:t>
      </w:r>
      <w:proofErr w:type="spellStart"/>
      <w:r w:rsidRPr="00587D14">
        <w:t>mestinya</w:t>
      </w:r>
      <w:proofErr w:type="spellEnd"/>
      <w:r w:rsidRPr="00587D14">
        <w:t xml:space="preserve">, </w:t>
      </w:r>
      <w:proofErr w:type="spellStart"/>
      <w:r w:rsidRPr="00587D14">
        <w:t>sehingga</w:t>
      </w:r>
      <w:proofErr w:type="spellEnd"/>
      <w:r w:rsidRPr="00587D14">
        <w:t xml:space="preserve"> </w:t>
      </w:r>
      <w:proofErr w:type="spellStart"/>
      <w:r w:rsidRPr="00587D14">
        <w:t>membingungkan</w:t>
      </w:r>
      <w:proofErr w:type="spellEnd"/>
      <w:r w:rsidRPr="00587D14">
        <w:t xml:space="preserve"> </w:t>
      </w:r>
      <w:proofErr w:type="spellStart"/>
      <w:r w:rsidRPr="00587D14">
        <w:t>penerima</w:t>
      </w:r>
      <w:proofErr w:type="spellEnd"/>
      <w:r w:rsidRPr="00587D14">
        <w:t xml:space="preserve">.  </w:t>
      </w:r>
    </w:p>
    <w:p w14:paraId="3BD35971" w14:textId="77777777" w:rsidR="00587D14" w:rsidRPr="00587D14" w:rsidRDefault="00587D14" w:rsidP="00587D14">
      <w:pPr>
        <w:numPr>
          <w:ilvl w:val="1"/>
          <w:numId w:val="19"/>
        </w:numPr>
        <w:ind w:right="474" w:hanging="350"/>
      </w:pPr>
      <w:r w:rsidRPr="00587D14">
        <w:t xml:space="preserve">Latar </w:t>
      </w:r>
      <w:proofErr w:type="spellStart"/>
      <w:r w:rsidRPr="00587D14">
        <w:t>belakang</w:t>
      </w:r>
      <w:proofErr w:type="spellEnd"/>
      <w:r w:rsidRPr="00587D14">
        <w:t xml:space="preserve"> </w:t>
      </w:r>
      <w:proofErr w:type="spellStart"/>
      <w:r w:rsidRPr="00587D14">
        <w:t>budaya</w:t>
      </w:r>
      <w:proofErr w:type="spellEnd"/>
      <w:r w:rsidRPr="00587D14">
        <w:t xml:space="preserve"> yang </w:t>
      </w:r>
      <w:proofErr w:type="spellStart"/>
      <w:r w:rsidRPr="00587D14">
        <w:t>menyebabkan</w:t>
      </w:r>
      <w:proofErr w:type="spellEnd"/>
      <w:r w:rsidRPr="00587D14">
        <w:t xml:space="preserve"> </w:t>
      </w:r>
      <w:proofErr w:type="spellStart"/>
      <w:r w:rsidRPr="00587D14">
        <w:t>slaah</w:t>
      </w:r>
      <w:proofErr w:type="spellEnd"/>
      <w:r w:rsidRPr="00587D14">
        <w:t xml:space="preserve"> </w:t>
      </w:r>
      <w:proofErr w:type="spellStart"/>
      <w:r w:rsidRPr="00587D14">
        <w:t>persepsi</w:t>
      </w:r>
      <w:proofErr w:type="spellEnd"/>
      <w:r w:rsidRPr="00587D14">
        <w:t xml:space="preserve"> </w:t>
      </w:r>
      <w:proofErr w:type="spellStart"/>
      <w:r w:rsidRPr="00587D14">
        <w:t>terhadap</w:t>
      </w:r>
      <w:proofErr w:type="spellEnd"/>
      <w:r w:rsidRPr="00587D14">
        <w:t xml:space="preserve"> </w:t>
      </w:r>
      <w:proofErr w:type="spellStart"/>
      <w:r w:rsidRPr="00587D14">
        <w:t>simbolsimbol</w:t>
      </w:r>
      <w:proofErr w:type="spellEnd"/>
      <w:r w:rsidRPr="00587D14">
        <w:t xml:space="preserve"> </w:t>
      </w:r>
      <w:proofErr w:type="spellStart"/>
      <w:r w:rsidRPr="00587D14">
        <w:t>bahasa</w:t>
      </w:r>
      <w:proofErr w:type="spellEnd"/>
      <w:r w:rsidRPr="00587D14">
        <w:t xml:space="preserve"> yang </w:t>
      </w:r>
      <w:proofErr w:type="spellStart"/>
      <w:r w:rsidRPr="00587D14">
        <w:t>digunakan</w:t>
      </w:r>
      <w:proofErr w:type="spellEnd"/>
      <w:r w:rsidRPr="00587D14">
        <w:t xml:space="preserve">. </w:t>
      </w:r>
    </w:p>
    <w:p w14:paraId="361B1CB1" w14:textId="77777777" w:rsidR="00587D14" w:rsidRPr="00587D14" w:rsidRDefault="00587D14" w:rsidP="00587D14">
      <w:pPr>
        <w:ind w:left="720" w:right="474" w:firstLine="720"/>
      </w:pPr>
      <w:proofErr w:type="spellStart"/>
      <w:r w:rsidRPr="00587D14">
        <w:t>Gangguan</w:t>
      </w:r>
      <w:proofErr w:type="spellEnd"/>
      <w:r w:rsidRPr="00587D14">
        <w:t xml:space="preserve"> semantic </w:t>
      </w:r>
      <w:proofErr w:type="spellStart"/>
      <w:r w:rsidRPr="00587D14">
        <w:t>telah</w:t>
      </w:r>
      <w:proofErr w:type="spellEnd"/>
      <w:r w:rsidRPr="00587D14">
        <w:t xml:space="preserve"> </w:t>
      </w:r>
      <w:proofErr w:type="spellStart"/>
      <w:r w:rsidRPr="00587D14">
        <w:t>menimbulkan</w:t>
      </w:r>
      <w:proofErr w:type="spellEnd"/>
      <w:r w:rsidRPr="00587D14">
        <w:t xml:space="preserve"> </w:t>
      </w:r>
      <w:proofErr w:type="spellStart"/>
      <w:r w:rsidRPr="00587D14">
        <w:t>persepsi</w:t>
      </w:r>
      <w:proofErr w:type="spellEnd"/>
      <w:r w:rsidRPr="00587D14">
        <w:t xml:space="preserve"> </w:t>
      </w:r>
      <w:proofErr w:type="spellStart"/>
      <w:r w:rsidRPr="00587D14">
        <w:t>keliru</w:t>
      </w:r>
      <w:proofErr w:type="spellEnd"/>
      <w:r w:rsidRPr="00587D14">
        <w:t xml:space="preserve"> </w:t>
      </w:r>
      <w:proofErr w:type="spellStart"/>
      <w:r w:rsidRPr="00587D14">
        <w:t>sehingga</w:t>
      </w:r>
      <w:proofErr w:type="spellEnd"/>
      <w:r w:rsidRPr="00587D14">
        <w:t xml:space="preserve"> </w:t>
      </w:r>
      <w:proofErr w:type="spellStart"/>
      <w:r w:rsidRPr="00587D14">
        <w:t>menimbulkan</w:t>
      </w:r>
      <w:proofErr w:type="spellEnd"/>
      <w:r w:rsidRPr="00587D14">
        <w:t xml:space="preserve"> </w:t>
      </w:r>
      <w:proofErr w:type="spellStart"/>
      <w:r w:rsidRPr="00587D14">
        <w:t>tanggapan</w:t>
      </w:r>
      <w:proofErr w:type="spellEnd"/>
      <w:r w:rsidRPr="00587D14">
        <w:t xml:space="preserve"> yang </w:t>
      </w:r>
      <w:proofErr w:type="gramStart"/>
      <w:r w:rsidRPr="00587D14">
        <w:t>salah .</w:t>
      </w:r>
      <w:proofErr w:type="gramEnd"/>
      <w:r w:rsidRPr="00587D14">
        <w:t xml:space="preserve"> </w:t>
      </w:r>
      <w:proofErr w:type="spellStart"/>
      <w:r w:rsidRPr="00587D14">
        <w:t>persepsi</w:t>
      </w:r>
      <w:proofErr w:type="spellEnd"/>
      <w:r w:rsidRPr="00587D14">
        <w:t xml:space="preserve"> </w:t>
      </w:r>
      <w:proofErr w:type="spellStart"/>
      <w:r w:rsidRPr="00587D14">
        <w:t>adalah</w:t>
      </w:r>
      <w:proofErr w:type="spellEnd"/>
      <w:r w:rsidRPr="00587D14">
        <w:t xml:space="preserve"> proses internal </w:t>
      </w:r>
      <w:proofErr w:type="spellStart"/>
      <w:r w:rsidRPr="00587D14">
        <w:t>dalam</w:t>
      </w:r>
      <w:proofErr w:type="spellEnd"/>
      <w:r w:rsidRPr="00587D14">
        <w:t xml:space="preserve"> </w:t>
      </w:r>
      <w:proofErr w:type="spellStart"/>
      <w:r w:rsidRPr="00587D14">
        <w:t>diri</w:t>
      </w:r>
      <w:proofErr w:type="spellEnd"/>
      <w:r w:rsidRPr="00587D14">
        <w:t xml:space="preserve"> </w:t>
      </w:r>
      <w:proofErr w:type="spellStart"/>
      <w:r w:rsidRPr="00587D14">
        <w:t>seseorang</w:t>
      </w:r>
      <w:proofErr w:type="spellEnd"/>
      <w:r w:rsidRPr="00587D14">
        <w:t xml:space="preserve"> yang </w:t>
      </w:r>
      <w:proofErr w:type="spellStart"/>
      <w:r w:rsidRPr="00587D14">
        <w:t>menerima</w:t>
      </w:r>
      <w:proofErr w:type="spellEnd"/>
      <w:r w:rsidRPr="00587D14">
        <w:t xml:space="preserve"> </w:t>
      </w:r>
      <w:proofErr w:type="spellStart"/>
      <w:r w:rsidRPr="00587D14">
        <w:t>informasi</w:t>
      </w:r>
      <w:proofErr w:type="spellEnd"/>
      <w:r w:rsidRPr="00587D14">
        <w:t xml:space="preserve"> </w:t>
      </w:r>
      <w:proofErr w:type="spellStart"/>
      <w:r w:rsidRPr="00587D14">
        <w:t>untuk</w:t>
      </w:r>
      <w:proofErr w:type="spellEnd"/>
      <w:r w:rsidRPr="00587D14">
        <w:t xml:space="preserve"> </w:t>
      </w:r>
      <w:proofErr w:type="spellStart"/>
      <w:r w:rsidRPr="00587D14">
        <w:t>membuat</w:t>
      </w:r>
      <w:proofErr w:type="spellEnd"/>
      <w:r w:rsidRPr="00587D14">
        <w:t xml:space="preserve"> </w:t>
      </w:r>
      <w:proofErr w:type="spellStart"/>
      <w:r w:rsidRPr="00587D14">
        <w:t>praduga</w:t>
      </w:r>
      <w:proofErr w:type="spellEnd"/>
      <w:r w:rsidRPr="00587D14">
        <w:t xml:space="preserve"> </w:t>
      </w:r>
      <w:proofErr w:type="spellStart"/>
      <w:r w:rsidRPr="00587D14">
        <w:t>tertentu</w:t>
      </w:r>
      <w:proofErr w:type="spellEnd"/>
      <w:r w:rsidRPr="00587D14">
        <w:t xml:space="preserve"> </w:t>
      </w:r>
      <w:proofErr w:type="spellStart"/>
      <w:r w:rsidRPr="00587D14">
        <w:t>terhadap</w:t>
      </w:r>
      <w:proofErr w:type="spellEnd"/>
      <w:r w:rsidRPr="00587D14">
        <w:t xml:space="preserve"> </w:t>
      </w:r>
      <w:proofErr w:type="spellStart"/>
      <w:r w:rsidRPr="00587D14">
        <w:t>stimulu</w:t>
      </w:r>
      <w:proofErr w:type="spellEnd"/>
      <w:r w:rsidRPr="00587D14">
        <w:t xml:space="preserve"> yang </w:t>
      </w:r>
      <w:proofErr w:type="spellStart"/>
      <w:r w:rsidRPr="00587D14">
        <w:t>diterima</w:t>
      </w:r>
      <w:proofErr w:type="spellEnd"/>
      <w:r w:rsidRPr="00587D14">
        <w:t xml:space="preserve"> oleh salah </w:t>
      </w:r>
      <w:proofErr w:type="spellStart"/>
      <w:r w:rsidRPr="00587D14">
        <w:t>satu</w:t>
      </w:r>
      <w:proofErr w:type="spellEnd"/>
      <w:r w:rsidRPr="00587D14">
        <w:t xml:space="preserve"> </w:t>
      </w:r>
      <w:proofErr w:type="spellStart"/>
      <w:r w:rsidRPr="00587D14">
        <w:t>panca</w:t>
      </w:r>
      <w:proofErr w:type="spellEnd"/>
      <w:r w:rsidRPr="00587D14">
        <w:t xml:space="preserve"> </w:t>
      </w:r>
      <w:proofErr w:type="spellStart"/>
      <w:r w:rsidRPr="00587D14">
        <w:t>indera</w:t>
      </w:r>
      <w:proofErr w:type="spellEnd"/>
      <w:r w:rsidRPr="00587D14">
        <w:t xml:space="preserve">, </w:t>
      </w:r>
      <w:proofErr w:type="spellStart"/>
      <w:r w:rsidRPr="00587D14">
        <w:t>sebelum</w:t>
      </w:r>
      <w:proofErr w:type="spellEnd"/>
      <w:r w:rsidRPr="00587D14">
        <w:t xml:space="preserve"> </w:t>
      </w:r>
      <w:proofErr w:type="spellStart"/>
      <w:r w:rsidRPr="00587D14">
        <w:t>dinyatakan</w:t>
      </w:r>
      <w:proofErr w:type="spellEnd"/>
      <w:r w:rsidRPr="00587D14">
        <w:t xml:space="preserve"> </w:t>
      </w:r>
      <w:proofErr w:type="spellStart"/>
      <w:r w:rsidRPr="00587D14">
        <w:t>dalam</w:t>
      </w:r>
      <w:proofErr w:type="spellEnd"/>
      <w:r w:rsidRPr="00587D14">
        <w:t xml:space="preserve"> </w:t>
      </w:r>
      <w:proofErr w:type="spellStart"/>
      <w:r w:rsidRPr="00587D14">
        <w:t>bentuk</w:t>
      </w:r>
      <w:proofErr w:type="spellEnd"/>
      <w:r w:rsidRPr="00587D14">
        <w:t xml:space="preserve"> </w:t>
      </w:r>
      <w:proofErr w:type="spellStart"/>
      <w:r w:rsidRPr="00587D14">
        <w:t>pendapat</w:t>
      </w:r>
      <w:proofErr w:type="spellEnd"/>
      <w:r w:rsidRPr="00587D14">
        <w:t xml:space="preserve"> </w:t>
      </w:r>
      <w:proofErr w:type="spellStart"/>
      <w:r w:rsidRPr="00587D14">
        <w:t>atau</w:t>
      </w:r>
      <w:proofErr w:type="spellEnd"/>
      <w:r w:rsidRPr="00587D14">
        <w:t xml:space="preserve"> </w:t>
      </w:r>
      <w:proofErr w:type="spellStart"/>
      <w:r w:rsidRPr="00587D14">
        <w:t>tanggapan</w:t>
      </w:r>
      <w:proofErr w:type="spellEnd"/>
      <w:r w:rsidRPr="00587D14">
        <w:t xml:space="preserve">.  </w:t>
      </w:r>
    </w:p>
    <w:p w14:paraId="49288792" w14:textId="77777777" w:rsidR="00587D14" w:rsidRPr="00587D14" w:rsidRDefault="00587D14" w:rsidP="00587D14">
      <w:pPr>
        <w:ind w:left="720" w:right="474" w:firstLine="720"/>
      </w:pPr>
      <w:r w:rsidRPr="00587D14">
        <w:t xml:space="preserve">Selain </w:t>
      </w:r>
      <w:proofErr w:type="spellStart"/>
      <w:r w:rsidRPr="00587D14">
        <w:t>rintangan</w:t>
      </w:r>
      <w:proofErr w:type="spellEnd"/>
      <w:r w:rsidRPr="00587D14">
        <w:t xml:space="preserve"> </w:t>
      </w:r>
      <w:proofErr w:type="spellStart"/>
      <w:r w:rsidRPr="00587D14">
        <w:t>semantik</w:t>
      </w:r>
      <w:proofErr w:type="spellEnd"/>
      <w:r w:rsidRPr="00587D14">
        <w:t xml:space="preserve">, juga </w:t>
      </w:r>
      <w:proofErr w:type="spellStart"/>
      <w:r w:rsidRPr="00587D14">
        <w:t>terdapat</w:t>
      </w:r>
      <w:proofErr w:type="spellEnd"/>
      <w:r w:rsidRPr="00587D14">
        <w:t xml:space="preserve"> </w:t>
      </w:r>
      <w:proofErr w:type="spellStart"/>
      <w:r w:rsidRPr="00587D14">
        <w:t>rintangan</w:t>
      </w:r>
      <w:proofErr w:type="spellEnd"/>
      <w:r w:rsidRPr="00587D14">
        <w:t xml:space="preserve"> </w:t>
      </w:r>
      <w:proofErr w:type="spellStart"/>
      <w:r w:rsidRPr="00587D14">
        <w:t>psikologis</w:t>
      </w:r>
      <w:proofErr w:type="spellEnd"/>
      <w:r w:rsidRPr="00587D14">
        <w:t xml:space="preserve">, </w:t>
      </w:r>
      <w:proofErr w:type="spellStart"/>
      <w:r w:rsidRPr="00587D14">
        <w:t>rintangan</w:t>
      </w:r>
      <w:proofErr w:type="spellEnd"/>
      <w:r w:rsidRPr="00587D14">
        <w:t xml:space="preserve"> </w:t>
      </w:r>
      <w:proofErr w:type="spellStart"/>
      <w:r w:rsidRPr="00587D14">
        <w:t>psikologis</w:t>
      </w:r>
      <w:proofErr w:type="spellEnd"/>
      <w:r w:rsidRPr="00587D14">
        <w:t xml:space="preserve"> </w:t>
      </w:r>
      <w:proofErr w:type="spellStart"/>
      <w:r w:rsidRPr="00587D14">
        <w:t>terjadi</w:t>
      </w:r>
      <w:proofErr w:type="spellEnd"/>
      <w:r w:rsidRPr="00587D14">
        <w:t xml:space="preserve"> </w:t>
      </w:r>
      <w:proofErr w:type="spellStart"/>
      <w:r w:rsidRPr="00587D14">
        <w:t>karena</w:t>
      </w:r>
      <w:proofErr w:type="spellEnd"/>
      <w:r w:rsidRPr="00587D14">
        <w:t xml:space="preserve"> </w:t>
      </w:r>
      <w:proofErr w:type="spellStart"/>
      <w:r w:rsidRPr="00587D14">
        <w:t>adanya</w:t>
      </w:r>
      <w:proofErr w:type="spellEnd"/>
      <w:r w:rsidRPr="00587D14">
        <w:t xml:space="preserve"> </w:t>
      </w:r>
      <w:proofErr w:type="spellStart"/>
      <w:r w:rsidRPr="00587D14">
        <w:t>gangguan</w:t>
      </w:r>
      <w:proofErr w:type="spellEnd"/>
      <w:r w:rsidRPr="00587D14">
        <w:t xml:space="preserve"> yang </w:t>
      </w:r>
      <w:proofErr w:type="spellStart"/>
      <w:r w:rsidRPr="00587D14">
        <w:t>disebabkan</w:t>
      </w:r>
      <w:proofErr w:type="spellEnd"/>
      <w:r w:rsidRPr="00587D14">
        <w:t xml:space="preserve"> oleh </w:t>
      </w:r>
      <w:proofErr w:type="spellStart"/>
      <w:r w:rsidRPr="00587D14">
        <w:t>persoalan-persoalan</w:t>
      </w:r>
      <w:proofErr w:type="spellEnd"/>
      <w:r w:rsidRPr="00587D14">
        <w:t xml:space="preserve"> </w:t>
      </w:r>
      <w:proofErr w:type="spellStart"/>
      <w:r w:rsidRPr="00587D14">
        <w:t>dalam</w:t>
      </w:r>
      <w:proofErr w:type="spellEnd"/>
      <w:r w:rsidRPr="00587D14">
        <w:t xml:space="preserve"> </w:t>
      </w:r>
      <w:proofErr w:type="spellStart"/>
      <w:r w:rsidRPr="00587D14">
        <w:t>diri</w:t>
      </w:r>
      <w:proofErr w:type="spellEnd"/>
      <w:r w:rsidRPr="00587D14">
        <w:t xml:space="preserve"> </w:t>
      </w:r>
      <w:proofErr w:type="spellStart"/>
      <w:r w:rsidRPr="00587D14">
        <w:t>individu</w:t>
      </w:r>
      <w:proofErr w:type="spellEnd"/>
      <w:r w:rsidRPr="00587D14">
        <w:t xml:space="preserve">. </w:t>
      </w:r>
      <w:proofErr w:type="spellStart"/>
      <w:r w:rsidRPr="00587D14">
        <w:t>Misalnya</w:t>
      </w:r>
      <w:proofErr w:type="spellEnd"/>
      <w:r w:rsidRPr="00587D14">
        <w:t xml:space="preserve"> rasa </w:t>
      </w:r>
      <w:proofErr w:type="spellStart"/>
      <w:r w:rsidRPr="00587D14">
        <w:t>curiga</w:t>
      </w:r>
      <w:proofErr w:type="spellEnd"/>
      <w:r w:rsidRPr="00587D14">
        <w:t xml:space="preserve"> </w:t>
      </w:r>
      <w:proofErr w:type="spellStart"/>
      <w:r w:rsidRPr="00587D14">
        <w:t>penerima</w:t>
      </w:r>
      <w:proofErr w:type="spellEnd"/>
      <w:r w:rsidRPr="00587D14">
        <w:t xml:space="preserve"> </w:t>
      </w:r>
      <w:proofErr w:type="spellStart"/>
      <w:r w:rsidRPr="00587D14">
        <w:t>informasi</w:t>
      </w:r>
      <w:proofErr w:type="spellEnd"/>
      <w:r w:rsidRPr="00587D14">
        <w:t xml:space="preserve"> </w:t>
      </w:r>
      <w:proofErr w:type="spellStart"/>
      <w:r w:rsidRPr="00587D14">
        <w:t>kepada</w:t>
      </w:r>
      <w:proofErr w:type="spellEnd"/>
      <w:r w:rsidRPr="00587D14">
        <w:t xml:space="preserve"> </w:t>
      </w:r>
      <w:proofErr w:type="spellStart"/>
      <w:r w:rsidRPr="00587D14">
        <w:t>pemberi</w:t>
      </w:r>
      <w:proofErr w:type="spellEnd"/>
      <w:r w:rsidRPr="00587D14">
        <w:t xml:space="preserve"> </w:t>
      </w:r>
      <w:proofErr w:type="spellStart"/>
      <w:r w:rsidRPr="00587D14">
        <w:lastRenderedPageBreak/>
        <w:t>informasi</w:t>
      </w:r>
      <w:proofErr w:type="spellEnd"/>
      <w:r w:rsidRPr="00587D14">
        <w:t xml:space="preserve">, </w:t>
      </w:r>
      <w:proofErr w:type="spellStart"/>
      <w:r w:rsidRPr="00587D14">
        <w:t>situasi</w:t>
      </w:r>
      <w:proofErr w:type="spellEnd"/>
      <w:r w:rsidRPr="00587D14">
        <w:t xml:space="preserve"> </w:t>
      </w:r>
      <w:proofErr w:type="spellStart"/>
      <w:r w:rsidRPr="00587D14">
        <w:t>berduka</w:t>
      </w:r>
      <w:proofErr w:type="spellEnd"/>
      <w:r w:rsidRPr="00587D14">
        <w:t xml:space="preserve"> </w:t>
      </w:r>
      <w:proofErr w:type="spellStart"/>
      <w:r w:rsidRPr="00587D14">
        <w:t>atau</w:t>
      </w:r>
      <w:proofErr w:type="spellEnd"/>
      <w:r w:rsidRPr="00587D14">
        <w:t xml:space="preserve"> </w:t>
      </w:r>
      <w:proofErr w:type="spellStart"/>
      <w:r w:rsidRPr="00587D14">
        <w:t>karena</w:t>
      </w:r>
      <w:proofErr w:type="spellEnd"/>
      <w:r w:rsidRPr="00587D14">
        <w:t xml:space="preserve"> </w:t>
      </w:r>
      <w:proofErr w:type="spellStart"/>
      <w:r w:rsidRPr="00587D14">
        <w:t>gangguan</w:t>
      </w:r>
      <w:proofErr w:type="spellEnd"/>
      <w:r w:rsidRPr="00587D14">
        <w:t xml:space="preserve"> </w:t>
      </w:r>
      <w:proofErr w:type="spellStart"/>
      <w:r w:rsidRPr="00587D14">
        <w:t>kejiwaan</w:t>
      </w:r>
      <w:proofErr w:type="spellEnd"/>
      <w:r w:rsidRPr="00587D14">
        <w:t xml:space="preserve"> </w:t>
      </w:r>
      <w:proofErr w:type="spellStart"/>
      <w:r w:rsidRPr="00587D14">
        <w:t>sehingga</w:t>
      </w:r>
      <w:proofErr w:type="spellEnd"/>
      <w:r w:rsidRPr="00587D14">
        <w:t xml:space="preserve"> </w:t>
      </w:r>
      <w:proofErr w:type="spellStart"/>
      <w:r w:rsidRPr="00587D14">
        <w:t>dalam</w:t>
      </w:r>
      <w:proofErr w:type="spellEnd"/>
      <w:r w:rsidRPr="00587D14">
        <w:t xml:space="preserve"> </w:t>
      </w:r>
      <w:proofErr w:type="spellStart"/>
      <w:r w:rsidRPr="00587D14">
        <w:t>penerimaan</w:t>
      </w:r>
      <w:proofErr w:type="spellEnd"/>
      <w:r w:rsidRPr="00587D14">
        <w:t xml:space="preserve"> dan </w:t>
      </w:r>
      <w:proofErr w:type="spellStart"/>
      <w:r w:rsidRPr="00587D14">
        <w:t>pemberian</w:t>
      </w:r>
      <w:proofErr w:type="spellEnd"/>
      <w:r w:rsidRPr="00587D14">
        <w:t xml:space="preserve"> </w:t>
      </w:r>
      <w:proofErr w:type="spellStart"/>
      <w:r w:rsidRPr="00587D14">
        <w:t>informasi</w:t>
      </w:r>
      <w:proofErr w:type="spellEnd"/>
      <w:r w:rsidRPr="00587D14">
        <w:t xml:space="preserve"> </w:t>
      </w:r>
      <w:proofErr w:type="spellStart"/>
      <w:r w:rsidRPr="00587D14">
        <w:t>tidak</w:t>
      </w:r>
      <w:proofErr w:type="spellEnd"/>
      <w:r w:rsidRPr="00587D14">
        <w:t xml:space="preserve"> </w:t>
      </w:r>
      <w:proofErr w:type="spellStart"/>
      <w:r w:rsidRPr="00587D14">
        <w:t>sempurna</w:t>
      </w:r>
      <w:proofErr w:type="spellEnd"/>
      <w:r w:rsidRPr="00587D14">
        <w:t xml:space="preserve">.  </w:t>
      </w:r>
    </w:p>
    <w:p w14:paraId="32E5BAA4" w14:textId="77777777" w:rsidR="00587D14" w:rsidRPr="00587D14" w:rsidRDefault="00587D14" w:rsidP="00587D14">
      <w:pPr>
        <w:numPr>
          <w:ilvl w:val="0"/>
          <w:numId w:val="19"/>
        </w:numPr>
        <w:spacing w:after="252" w:line="259" w:lineRule="auto"/>
        <w:ind w:left="964" w:right="474" w:hanging="244"/>
      </w:pPr>
      <w:proofErr w:type="spellStart"/>
      <w:r w:rsidRPr="00587D14">
        <w:t>Rintangan</w:t>
      </w:r>
      <w:proofErr w:type="spellEnd"/>
      <w:r w:rsidRPr="00587D14">
        <w:t xml:space="preserve"> </w:t>
      </w:r>
      <w:proofErr w:type="spellStart"/>
      <w:r w:rsidRPr="00587D14">
        <w:t>Fisik</w:t>
      </w:r>
      <w:proofErr w:type="spellEnd"/>
      <w:r w:rsidRPr="00587D14">
        <w:t xml:space="preserve">  </w:t>
      </w:r>
    </w:p>
    <w:p w14:paraId="3235EDCF" w14:textId="77777777" w:rsidR="00587D14" w:rsidRPr="00587D14" w:rsidRDefault="00587D14" w:rsidP="00587D14">
      <w:pPr>
        <w:ind w:left="730" w:right="474"/>
      </w:pPr>
      <w:proofErr w:type="spellStart"/>
      <w:r w:rsidRPr="00587D14">
        <w:t>Rintangan</w:t>
      </w:r>
      <w:proofErr w:type="spellEnd"/>
      <w:r w:rsidRPr="00587D14">
        <w:t xml:space="preserve"> </w:t>
      </w:r>
      <w:proofErr w:type="spellStart"/>
      <w:r w:rsidRPr="00587D14">
        <w:t>fisik</w:t>
      </w:r>
      <w:proofErr w:type="spellEnd"/>
      <w:r w:rsidRPr="00587D14">
        <w:t xml:space="preserve"> </w:t>
      </w:r>
      <w:proofErr w:type="spellStart"/>
      <w:r w:rsidRPr="00587D14">
        <w:t>adalah</w:t>
      </w:r>
      <w:proofErr w:type="spellEnd"/>
      <w:r w:rsidRPr="00587D14">
        <w:t xml:space="preserve"> </w:t>
      </w:r>
      <w:proofErr w:type="spellStart"/>
      <w:r w:rsidRPr="00587D14">
        <w:t>rintangan</w:t>
      </w:r>
      <w:proofErr w:type="spellEnd"/>
      <w:r w:rsidRPr="00587D14">
        <w:t xml:space="preserve"> yang </w:t>
      </w:r>
      <w:proofErr w:type="spellStart"/>
      <w:r w:rsidRPr="00587D14">
        <w:t>disebabkan</w:t>
      </w:r>
      <w:proofErr w:type="spellEnd"/>
      <w:r w:rsidRPr="00587D14">
        <w:t xml:space="preserve"> </w:t>
      </w:r>
      <w:proofErr w:type="spellStart"/>
      <w:r w:rsidRPr="00587D14">
        <w:t>karena</w:t>
      </w:r>
      <w:proofErr w:type="spellEnd"/>
      <w:r w:rsidRPr="00587D14">
        <w:t xml:space="preserve"> </w:t>
      </w:r>
      <w:proofErr w:type="spellStart"/>
      <w:r w:rsidRPr="00587D14">
        <w:t>kondisi</w:t>
      </w:r>
      <w:proofErr w:type="spellEnd"/>
      <w:r w:rsidRPr="00587D14">
        <w:t xml:space="preserve"> </w:t>
      </w:r>
      <w:proofErr w:type="spellStart"/>
      <w:r w:rsidRPr="00587D14">
        <w:t>geografis</w:t>
      </w:r>
      <w:proofErr w:type="spellEnd"/>
      <w:r w:rsidRPr="00587D14">
        <w:t xml:space="preserve"> </w:t>
      </w:r>
      <w:proofErr w:type="spellStart"/>
      <w:r w:rsidRPr="00587D14">
        <w:t>misalnya</w:t>
      </w:r>
      <w:proofErr w:type="spellEnd"/>
      <w:r w:rsidRPr="00587D14">
        <w:t xml:space="preserve"> </w:t>
      </w:r>
      <w:proofErr w:type="spellStart"/>
      <w:r w:rsidRPr="00587D14">
        <w:t>jarak</w:t>
      </w:r>
      <w:proofErr w:type="spellEnd"/>
      <w:r w:rsidRPr="00587D14">
        <w:t xml:space="preserve"> yang </w:t>
      </w:r>
      <w:proofErr w:type="spellStart"/>
      <w:r w:rsidRPr="00587D14">
        <w:t>jauh</w:t>
      </w:r>
      <w:proofErr w:type="spellEnd"/>
      <w:r w:rsidRPr="00587D14">
        <w:t xml:space="preserve"> </w:t>
      </w:r>
      <w:proofErr w:type="spellStart"/>
      <w:r w:rsidRPr="00587D14">
        <w:t>sehingga</w:t>
      </w:r>
      <w:proofErr w:type="spellEnd"/>
      <w:r w:rsidRPr="00587D14">
        <w:t xml:space="preserve"> </w:t>
      </w:r>
      <w:proofErr w:type="spellStart"/>
      <w:r w:rsidRPr="00587D14">
        <w:t>sulit</w:t>
      </w:r>
      <w:proofErr w:type="spellEnd"/>
      <w:r w:rsidRPr="00587D14">
        <w:t xml:space="preserve"> </w:t>
      </w:r>
      <w:proofErr w:type="spellStart"/>
      <w:r w:rsidRPr="00587D14">
        <w:t>dicapai</w:t>
      </w:r>
      <w:proofErr w:type="spellEnd"/>
      <w:r w:rsidRPr="00587D14">
        <w:t xml:space="preserve">, </w:t>
      </w:r>
      <w:proofErr w:type="spellStart"/>
      <w:r w:rsidRPr="00587D14">
        <w:t>tidak</w:t>
      </w:r>
      <w:proofErr w:type="spellEnd"/>
      <w:r w:rsidRPr="00587D14">
        <w:t xml:space="preserve"> </w:t>
      </w:r>
      <w:proofErr w:type="spellStart"/>
      <w:r w:rsidRPr="00587D14">
        <w:t>adanya</w:t>
      </w:r>
      <w:proofErr w:type="spellEnd"/>
      <w:r w:rsidRPr="00587D14">
        <w:t xml:space="preserve"> </w:t>
      </w:r>
      <w:proofErr w:type="spellStart"/>
      <w:r w:rsidRPr="00587D14">
        <w:t>jalur</w:t>
      </w:r>
      <w:proofErr w:type="spellEnd"/>
      <w:r w:rsidRPr="00587D14">
        <w:t xml:space="preserve"> </w:t>
      </w:r>
      <w:proofErr w:type="spellStart"/>
      <w:r w:rsidRPr="00587D14">
        <w:t>transportasi</w:t>
      </w:r>
      <w:proofErr w:type="spellEnd"/>
      <w:r w:rsidRPr="00587D14">
        <w:t xml:space="preserve"> dan </w:t>
      </w:r>
      <w:proofErr w:type="spellStart"/>
      <w:r w:rsidRPr="00587D14">
        <w:t>semacamnya</w:t>
      </w:r>
      <w:proofErr w:type="spellEnd"/>
      <w:r w:rsidRPr="00587D14">
        <w:t xml:space="preserve">. Dalam </w:t>
      </w:r>
      <w:proofErr w:type="spellStart"/>
      <w:r w:rsidRPr="00587D14">
        <w:t>komunikasi</w:t>
      </w:r>
      <w:proofErr w:type="spellEnd"/>
      <w:r w:rsidRPr="00587D14">
        <w:t xml:space="preserve"> </w:t>
      </w:r>
      <w:proofErr w:type="spellStart"/>
      <w:r w:rsidRPr="00587D14">
        <w:t>antarmanusia</w:t>
      </w:r>
      <w:proofErr w:type="spellEnd"/>
      <w:r w:rsidRPr="00587D14">
        <w:t xml:space="preserve">, </w:t>
      </w:r>
      <w:proofErr w:type="spellStart"/>
      <w:r w:rsidRPr="00587D14">
        <w:t>rintangan</w:t>
      </w:r>
      <w:proofErr w:type="spellEnd"/>
      <w:r w:rsidRPr="00587D14">
        <w:t xml:space="preserve"> </w:t>
      </w:r>
      <w:proofErr w:type="spellStart"/>
      <w:r w:rsidRPr="00587D14">
        <w:t>fisik</w:t>
      </w:r>
      <w:proofErr w:type="spellEnd"/>
      <w:r w:rsidRPr="00587D14">
        <w:t xml:space="preserve"> </w:t>
      </w:r>
      <w:proofErr w:type="spellStart"/>
      <w:r w:rsidRPr="00587D14">
        <w:t>bisa</w:t>
      </w:r>
      <w:proofErr w:type="spellEnd"/>
      <w:r w:rsidRPr="00587D14">
        <w:t xml:space="preserve"> juga </w:t>
      </w:r>
      <w:proofErr w:type="spellStart"/>
      <w:r w:rsidRPr="00587D14">
        <w:t>diartikan</w:t>
      </w:r>
      <w:proofErr w:type="spellEnd"/>
      <w:r w:rsidRPr="00587D14">
        <w:t xml:space="preserve"> </w:t>
      </w:r>
      <w:proofErr w:type="spellStart"/>
      <w:r w:rsidRPr="00587D14">
        <w:t>karena</w:t>
      </w:r>
      <w:proofErr w:type="spellEnd"/>
      <w:r w:rsidRPr="00587D14">
        <w:t xml:space="preserve"> </w:t>
      </w:r>
      <w:proofErr w:type="spellStart"/>
      <w:r w:rsidRPr="00587D14">
        <w:t>adanya</w:t>
      </w:r>
      <w:proofErr w:type="spellEnd"/>
      <w:r w:rsidRPr="00587D14">
        <w:t xml:space="preserve"> </w:t>
      </w:r>
      <w:proofErr w:type="spellStart"/>
      <w:r w:rsidRPr="00587D14">
        <w:t>gangguan</w:t>
      </w:r>
      <w:proofErr w:type="spellEnd"/>
      <w:r w:rsidRPr="00587D14">
        <w:t xml:space="preserve"> organic, </w:t>
      </w:r>
      <w:proofErr w:type="spellStart"/>
      <w:r w:rsidRPr="00587D14">
        <w:t>yakni</w:t>
      </w:r>
      <w:proofErr w:type="spellEnd"/>
      <w:r w:rsidRPr="00587D14">
        <w:t xml:space="preserve"> </w:t>
      </w:r>
      <w:proofErr w:type="spellStart"/>
      <w:r w:rsidRPr="00587D14">
        <w:t>tidak</w:t>
      </w:r>
      <w:proofErr w:type="spellEnd"/>
      <w:r w:rsidRPr="00587D14">
        <w:t xml:space="preserve"> </w:t>
      </w:r>
      <w:proofErr w:type="spellStart"/>
      <w:r w:rsidRPr="00587D14">
        <w:t>berfungsinya</w:t>
      </w:r>
      <w:proofErr w:type="spellEnd"/>
      <w:r w:rsidRPr="00587D14">
        <w:t xml:space="preserve"> salah </w:t>
      </w:r>
      <w:proofErr w:type="spellStart"/>
      <w:r w:rsidRPr="00587D14">
        <w:t>satu</w:t>
      </w:r>
      <w:proofErr w:type="spellEnd"/>
      <w:r w:rsidRPr="00587D14">
        <w:t xml:space="preserve"> </w:t>
      </w:r>
      <w:proofErr w:type="spellStart"/>
      <w:r w:rsidRPr="00587D14">
        <w:t>fungsi</w:t>
      </w:r>
      <w:proofErr w:type="spellEnd"/>
      <w:r w:rsidRPr="00587D14">
        <w:t xml:space="preserve"> </w:t>
      </w:r>
      <w:proofErr w:type="spellStart"/>
      <w:r w:rsidRPr="00587D14">
        <w:t>panca</w:t>
      </w:r>
      <w:proofErr w:type="spellEnd"/>
      <w:r w:rsidRPr="00587D14">
        <w:t xml:space="preserve"> </w:t>
      </w:r>
      <w:proofErr w:type="spellStart"/>
      <w:r w:rsidRPr="00587D14">
        <w:t>indera</w:t>
      </w:r>
      <w:proofErr w:type="spellEnd"/>
      <w:r w:rsidRPr="00587D14">
        <w:t xml:space="preserve"> pada </w:t>
      </w:r>
      <w:proofErr w:type="spellStart"/>
      <w:r w:rsidRPr="00587D14">
        <w:t>penerima</w:t>
      </w:r>
      <w:proofErr w:type="spellEnd"/>
      <w:r w:rsidRPr="00587D14">
        <w:t xml:space="preserve">.  </w:t>
      </w:r>
    </w:p>
    <w:p w14:paraId="59F0FBEF" w14:textId="77777777" w:rsidR="00587D14" w:rsidRPr="00587D14" w:rsidRDefault="00587D14" w:rsidP="00587D14">
      <w:pPr>
        <w:numPr>
          <w:ilvl w:val="0"/>
          <w:numId w:val="19"/>
        </w:numPr>
        <w:spacing w:after="252" w:line="259" w:lineRule="auto"/>
        <w:ind w:left="964" w:right="474" w:hanging="244"/>
      </w:pPr>
      <w:proofErr w:type="spellStart"/>
      <w:r w:rsidRPr="00587D14">
        <w:t>Rintangan</w:t>
      </w:r>
      <w:proofErr w:type="spellEnd"/>
      <w:r w:rsidRPr="00587D14">
        <w:t xml:space="preserve"> Status  </w:t>
      </w:r>
    </w:p>
    <w:p w14:paraId="0CFDE295" w14:textId="77777777" w:rsidR="00587D14" w:rsidRPr="00587D14" w:rsidRDefault="00587D14" w:rsidP="00587D14">
      <w:pPr>
        <w:ind w:left="730" w:right="474"/>
      </w:pPr>
      <w:proofErr w:type="spellStart"/>
      <w:r w:rsidRPr="00587D14">
        <w:t>Rintangan</w:t>
      </w:r>
      <w:proofErr w:type="spellEnd"/>
      <w:r w:rsidRPr="00587D14">
        <w:t xml:space="preserve"> status </w:t>
      </w:r>
      <w:proofErr w:type="spellStart"/>
      <w:r w:rsidRPr="00587D14">
        <w:t>adalah</w:t>
      </w:r>
      <w:proofErr w:type="spellEnd"/>
      <w:r w:rsidRPr="00587D14">
        <w:t xml:space="preserve"> </w:t>
      </w:r>
      <w:proofErr w:type="spellStart"/>
      <w:r w:rsidRPr="00587D14">
        <w:t>rintangan</w:t>
      </w:r>
      <w:proofErr w:type="spellEnd"/>
      <w:r w:rsidRPr="00587D14">
        <w:t xml:space="preserve"> yang </w:t>
      </w:r>
      <w:proofErr w:type="spellStart"/>
      <w:r w:rsidRPr="00587D14">
        <w:t>disebabkan</w:t>
      </w:r>
      <w:proofErr w:type="spellEnd"/>
      <w:r w:rsidRPr="00587D14">
        <w:t xml:space="preserve"> </w:t>
      </w:r>
      <w:proofErr w:type="spellStart"/>
      <w:r w:rsidRPr="00587D14">
        <w:t>karena</w:t>
      </w:r>
      <w:proofErr w:type="spellEnd"/>
      <w:r w:rsidRPr="00587D14">
        <w:t xml:space="preserve"> </w:t>
      </w:r>
      <w:proofErr w:type="spellStart"/>
      <w:r w:rsidRPr="00587D14">
        <w:t>jarak</w:t>
      </w:r>
      <w:proofErr w:type="spellEnd"/>
      <w:r w:rsidRPr="00587D14">
        <w:t xml:space="preserve"> </w:t>
      </w:r>
      <w:proofErr w:type="spellStart"/>
      <w:r w:rsidRPr="00587D14">
        <w:t>sosial</w:t>
      </w:r>
      <w:proofErr w:type="spellEnd"/>
      <w:r w:rsidRPr="00587D14">
        <w:t xml:space="preserve"> </w:t>
      </w:r>
      <w:proofErr w:type="spellStart"/>
      <w:r w:rsidRPr="00587D14">
        <w:t>diantara</w:t>
      </w:r>
      <w:proofErr w:type="spellEnd"/>
      <w:r w:rsidRPr="00587D14">
        <w:t xml:space="preserve"> </w:t>
      </w:r>
      <w:proofErr w:type="spellStart"/>
      <w:r w:rsidRPr="00587D14">
        <w:t>peserta</w:t>
      </w:r>
      <w:proofErr w:type="spellEnd"/>
      <w:r w:rsidRPr="00587D14">
        <w:t xml:space="preserve"> </w:t>
      </w:r>
      <w:proofErr w:type="spellStart"/>
      <w:r w:rsidRPr="00587D14">
        <w:t>komunikasi</w:t>
      </w:r>
      <w:proofErr w:type="spellEnd"/>
      <w:r w:rsidRPr="00587D14">
        <w:t xml:space="preserve">, </w:t>
      </w:r>
      <w:proofErr w:type="spellStart"/>
      <w:r w:rsidRPr="00587D14">
        <w:t>misalnya</w:t>
      </w:r>
      <w:proofErr w:type="spellEnd"/>
      <w:r w:rsidRPr="00587D14">
        <w:t xml:space="preserve"> </w:t>
      </w:r>
      <w:proofErr w:type="spellStart"/>
      <w:r w:rsidRPr="00587D14">
        <w:t>perbedaan</w:t>
      </w:r>
      <w:proofErr w:type="spellEnd"/>
      <w:r w:rsidRPr="00587D14">
        <w:t xml:space="preserve"> status </w:t>
      </w:r>
      <w:proofErr w:type="spellStart"/>
      <w:r w:rsidRPr="00587D14">
        <w:t>antara</w:t>
      </w:r>
      <w:proofErr w:type="spellEnd"/>
      <w:r w:rsidRPr="00587D14">
        <w:t xml:space="preserve"> </w:t>
      </w:r>
      <w:proofErr w:type="spellStart"/>
      <w:r w:rsidRPr="00587D14">
        <w:t>atasan</w:t>
      </w:r>
      <w:proofErr w:type="spellEnd"/>
      <w:r w:rsidRPr="00587D14">
        <w:t xml:space="preserve"> dan </w:t>
      </w:r>
      <w:proofErr w:type="spellStart"/>
      <w:r w:rsidRPr="00587D14">
        <w:t>bawahan</w:t>
      </w:r>
      <w:proofErr w:type="spellEnd"/>
      <w:r w:rsidRPr="00587D14">
        <w:t xml:space="preserve">. </w:t>
      </w:r>
      <w:proofErr w:type="spellStart"/>
      <w:r w:rsidRPr="00587D14">
        <w:t>Perbedaan</w:t>
      </w:r>
      <w:proofErr w:type="spellEnd"/>
      <w:r w:rsidRPr="00587D14">
        <w:t xml:space="preserve"> </w:t>
      </w:r>
      <w:proofErr w:type="spellStart"/>
      <w:r w:rsidRPr="00587D14">
        <w:t>seperti</w:t>
      </w:r>
      <w:proofErr w:type="spellEnd"/>
      <w:r w:rsidRPr="00587D14">
        <w:t xml:space="preserve"> </w:t>
      </w:r>
      <w:proofErr w:type="spellStart"/>
      <w:r w:rsidRPr="00587D14">
        <w:t>ini</w:t>
      </w:r>
      <w:proofErr w:type="spellEnd"/>
      <w:r w:rsidRPr="00587D14">
        <w:t xml:space="preserve"> </w:t>
      </w:r>
      <w:proofErr w:type="spellStart"/>
      <w:r w:rsidRPr="00587D14">
        <w:t>biasanya</w:t>
      </w:r>
      <w:proofErr w:type="spellEnd"/>
      <w:r w:rsidRPr="00587D14">
        <w:t xml:space="preserve"> </w:t>
      </w:r>
      <w:proofErr w:type="spellStart"/>
      <w:r w:rsidRPr="00587D14">
        <w:t>menuntut</w:t>
      </w:r>
      <w:proofErr w:type="spellEnd"/>
      <w:r w:rsidRPr="00587D14">
        <w:t xml:space="preserve"> </w:t>
      </w:r>
      <w:proofErr w:type="spellStart"/>
      <w:r w:rsidRPr="00587D14">
        <w:t>perilaku</w:t>
      </w:r>
      <w:proofErr w:type="spellEnd"/>
      <w:r w:rsidRPr="00587D14">
        <w:t xml:space="preserve"> </w:t>
      </w:r>
      <w:proofErr w:type="spellStart"/>
      <w:r w:rsidRPr="00587D14">
        <w:t>komunikasi</w:t>
      </w:r>
      <w:proofErr w:type="spellEnd"/>
      <w:r w:rsidRPr="00587D14">
        <w:t xml:space="preserve"> yang </w:t>
      </w:r>
      <w:proofErr w:type="spellStart"/>
      <w:r w:rsidRPr="00587D14">
        <w:t>selalu</w:t>
      </w:r>
      <w:proofErr w:type="spellEnd"/>
      <w:r w:rsidRPr="00587D14">
        <w:t xml:space="preserve"> </w:t>
      </w:r>
      <w:proofErr w:type="spellStart"/>
      <w:r w:rsidRPr="00587D14">
        <w:t>memperhitungkan</w:t>
      </w:r>
      <w:proofErr w:type="spellEnd"/>
      <w:r w:rsidRPr="00587D14">
        <w:t xml:space="preserve"> </w:t>
      </w:r>
      <w:proofErr w:type="spellStart"/>
      <w:r w:rsidRPr="00587D14">
        <w:t>kondisi</w:t>
      </w:r>
      <w:proofErr w:type="spellEnd"/>
      <w:r w:rsidRPr="00587D14">
        <w:t xml:space="preserve"> dan </w:t>
      </w:r>
      <w:proofErr w:type="spellStart"/>
      <w:r w:rsidRPr="00587D14">
        <w:t>etika</w:t>
      </w:r>
      <w:proofErr w:type="spellEnd"/>
      <w:r w:rsidRPr="00587D14">
        <w:t xml:space="preserve"> yang </w:t>
      </w:r>
      <w:proofErr w:type="spellStart"/>
      <w:r w:rsidRPr="00587D14">
        <w:t>sudah</w:t>
      </w:r>
      <w:proofErr w:type="spellEnd"/>
      <w:r w:rsidRPr="00587D14">
        <w:t xml:space="preserve"> </w:t>
      </w:r>
      <w:proofErr w:type="spellStart"/>
      <w:r w:rsidRPr="00587D14">
        <w:t>membudaya</w:t>
      </w:r>
      <w:proofErr w:type="spellEnd"/>
      <w:r w:rsidRPr="00587D14">
        <w:t xml:space="preserve"> </w:t>
      </w:r>
      <w:proofErr w:type="spellStart"/>
      <w:r w:rsidRPr="00587D14">
        <w:t>dalam</w:t>
      </w:r>
      <w:proofErr w:type="spellEnd"/>
      <w:r w:rsidRPr="00587D14">
        <w:t xml:space="preserve"> </w:t>
      </w:r>
      <w:proofErr w:type="spellStart"/>
      <w:r w:rsidRPr="00587D14">
        <w:t>masyarakat</w:t>
      </w:r>
      <w:proofErr w:type="spellEnd"/>
      <w:r w:rsidRPr="00587D14">
        <w:t xml:space="preserve">, </w:t>
      </w:r>
      <w:proofErr w:type="spellStart"/>
      <w:r w:rsidRPr="00587D14">
        <w:t>yakni</w:t>
      </w:r>
      <w:proofErr w:type="spellEnd"/>
      <w:r w:rsidRPr="00587D14">
        <w:t xml:space="preserve"> </w:t>
      </w:r>
      <w:proofErr w:type="spellStart"/>
      <w:r w:rsidRPr="00587D14">
        <w:t>bawahan</w:t>
      </w:r>
      <w:proofErr w:type="spellEnd"/>
      <w:r w:rsidRPr="00587D14">
        <w:t xml:space="preserve"> </w:t>
      </w:r>
      <w:proofErr w:type="spellStart"/>
      <w:r w:rsidRPr="00587D14">
        <w:t>cenderung</w:t>
      </w:r>
      <w:proofErr w:type="spellEnd"/>
      <w:r w:rsidRPr="00587D14">
        <w:t xml:space="preserve"> </w:t>
      </w:r>
      <w:proofErr w:type="spellStart"/>
      <w:r w:rsidRPr="00587D14">
        <w:t>hormat</w:t>
      </w:r>
      <w:proofErr w:type="spellEnd"/>
      <w:r w:rsidRPr="00587D14">
        <w:t xml:space="preserve"> pada </w:t>
      </w:r>
      <w:proofErr w:type="spellStart"/>
      <w:r w:rsidRPr="00587D14">
        <w:t>atasan</w:t>
      </w:r>
      <w:proofErr w:type="spellEnd"/>
      <w:r w:rsidRPr="00587D14">
        <w:t xml:space="preserve">.  </w:t>
      </w:r>
    </w:p>
    <w:p w14:paraId="02EA310B" w14:textId="77777777" w:rsidR="00587D14" w:rsidRPr="00587D14" w:rsidRDefault="00587D14" w:rsidP="00587D14">
      <w:pPr>
        <w:numPr>
          <w:ilvl w:val="0"/>
          <w:numId w:val="19"/>
        </w:numPr>
        <w:spacing w:after="252" w:line="259" w:lineRule="auto"/>
        <w:ind w:left="964" w:right="474" w:hanging="244"/>
      </w:pPr>
      <w:proofErr w:type="spellStart"/>
      <w:r w:rsidRPr="00587D14">
        <w:t>Rintangan</w:t>
      </w:r>
      <w:proofErr w:type="spellEnd"/>
      <w:r w:rsidRPr="00587D14">
        <w:t xml:space="preserve"> </w:t>
      </w:r>
      <w:proofErr w:type="spellStart"/>
      <w:r w:rsidRPr="00587D14">
        <w:t>Kerangka</w:t>
      </w:r>
      <w:proofErr w:type="spellEnd"/>
      <w:r w:rsidRPr="00587D14">
        <w:t xml:space="preserve"> </w:t>
      </w:r>
      <w:proofErr w:type="spellStart"/>
      <w:r w:rsidRPr="00587D14">
        <w:t>Berpikir</w:t>
      </w:r>
      <w:proofErr w:type="spellEnd"/>
      <w:r w:rsidRPr="00587D14">
        <w:t xml:space="preserve">  </w:t>
      </w:r>
    </w:p>
    <w:p w14:paraId="6D682E56" w14:textId="77777777" w:rsidR="00587D14" w:rsidRPr="00587D14" w:rsidRDefault="00587D14" w:rsidP="00587D14">
      <w:pPr>
        <w:ind w:left="730" w:right="474"/>
      </w:pPr>
      <w:proofErr w:type="spellStart"/>
      <w:r w:rsidRPr="00587D14">
        <w:t>Rintangan</w:t>
      </w:r>
      <w:proofErr w:type="spellEnd"/>
      <w:r w:rsidRPr="00587D14">
        <w:t xml:space="preserve"> </w:t>
      </w:r>
      <w:proofErr w:type="spellStart"/>
      <w:r w:rsidRPr="00587D14">
        <w:t>kerangka</w:t>
      </w:r>
      <w:proofErr w:type="spellEnd"/>
      <w:r w:rsidRPr="00587D14">
        <w:t xml:space="preserve"> </w:t>
      </w:r>
      <w:proofErr w:type="spellStart"/>
      <w:r w:rsidRPr="00587D14">
        <w:t>berpikir</w:t>
      </w:r>
      <w:proofErr w:type="spellEnd"/>
      <w:r w:rsidRPr="00587D14">
        <w:t xml:space="preserve"> </w:t>
      </w:r>
      <w:proofErr w:type="spellStart"/>
      <w:r w:rsidRPr="00587D14">
        <w:t>adalah</w:t>
      </w:r>
      <w:proofErr w:type="spellEnd"/>
      <w:r w:rsidRPr="00587D14">
        <w:t xml:space="preserve"> </w:t>
      </w:r>
      <w:proofErr w:type="spellStart"/>
      <w:r w:rsidRPr="00587D14">
        <w:t>rintangan</w:t>
      </w:r>
      <w:proofErr w:type="spellEnd"/>
      <w:r w:rsidRPr="00587D14">
        <w:t xml:space="preserve"> yang </w:t>
      </w:r>
      <w:proofErr w:type="spellStart"/>
      <w:r w:rsidRPr="00587D14">
        <w:t>disebabkan</w:t>
      </w:r>
      <w:proofErr w:type="spellEnd"/>
      <w:r w:rsidRPr="00587D14">
        <w:t xml:space="preserve"> </w:t>
      </w:r>
      <w:proofErr w:type="spellStart"/>
      <w:r w:rsidRPr="00587D14">
        <w:t>adanya</w:t>
      </w:r>
      <w:proofErr w:type="spellEnd"/>
      <w:r w:rsidRPr="00587D14">
        <w:t xml:space="preserve"> </w:t>
      </w:r>
      <w:proofErr w:type="spellStart"/>
      <w:r w:rsidRPr="00587D14">
        <w:t>perbedaan</w:t>
      </w:r>
      <w:proofErr w:type="spellEnd"/>
      <w:r w:rsidRPr="00587D14">
        <w:t xml:space="preserve"> </w:t>
      </w:r>
      <w:proofErr w:type="spellStart"/>
      <w:r w:rsidRPr="00587D14">
        <w:t>persepsi</w:t>
      </w:r>
      <w:proofErr w:type="spellEnd"/>
      <w:r w:rsidRPr="00587D14">
        <w:t xml:space="preserve"> </w:t>
      </w:r>
      <w:proofErr w:type="spellStart"/>
      <w:r w:rsidRPr="00587D14">
        <w:t>antara</w:t>
      </w:r>
      <w:proofErr w:type="spellEnd"/>
      <w:r w:rsidRPr="00587D14">
        <w:t xml:space="preserve"> </w:t>
      </w:r>
      <w:proofErr w:type="spellStart"/>
      <w:r w:rsidRPr="00587D14">
        <w:t>komunikator</w:t>
      </w:r>
      <w:proofErr w:type="spellEnd"/>
      <w:r w:rsidRPr="00587D14">
        <w:t xml:space="preserve"> </w:t>
      </w:r>
      <w:proofErr w:type="spellStart"/>
      <w:r w:rsidRPr="00587D14">
        <w:t>dengan</w:t>
      </w:r>
      <w:proofErr w:type="spellEnd"/>
      <w:r w:rsidRPr="00587D14">
        <w:t xml:space="preserve"> </w:t>
      </w:r>
      <w:proofErr w:type="spellStart"/>
      <w:r w:rsidRPr="00587D14">
        <w:t>komunikan</w:t>
      </w:r>
      <w:proofErr w:type="spellEnd"/>
      <w:r w:rsidRPr="00587D14">
        <w:t xml:space="preserve"> </w:t>
      </w:r>
      <w:proofErr w:type="spellStart"/>
      <w:r w:rsidRPr="00587D14">
        <w:t>terhadap</w:t>
      </w:r>
      <w:proofErr w:type="spellEnd"/>
      <w:r w:rsidRPr="00587D14">
        <w:t xml:space="preserve"> </w:t>
      </w:r>
      <w:proofErr w:type="spellStart"/>
      <w:r w:rsidRPr="00587D14">
        <w:t>pesan</w:t>
      </w:r>
      <w:proofErr w:type="spellEnd"/>
      <w:r w:rsidRPr="00587D14">
        <w:t xml:space="preserve"> yang </w:t>
      </w:r>
      <w:proofErr w:type="spellStart"/>
      <w:r w:rsidRPr="00587D14">
        <w:t>disampaikan</w:t>
      </w:r>
      <w:proofErr w:type="spellEnd"/>
      <w:r w:rsidRPr="00587D14">
        <w:t xml:space="preserve"> </w:t>
      </w:r>
      <w:proofErr w:type="spellStart"/>
      <w:r w:rsidRPr="00587D14">
        <w:t>dalam</w:t>
      </w:r>
      <w:proofErr w:type="spellEnd"/>
      <w:r w:rsidRPr="00587D14">
        <w:t xml:space="preserve"> </w:t>
      </w:r>
      <w:proofErr w:type="spellStart"/>
      <w:r w:rsidRPr="00587D14">
        <w:t>berkomunikasi</w:t>
      </w:r>
      <w:proofErr w:type="spellEnd"/>
      <w:r w:rsidRPr="00587D14">
        <w:t xml:space="preserve">. Ini </w:t>
      </w:r>
      <w:proofErr w:type="spellStart"/>
      <w:r w:rsidRPr="00587D14">
        <w:t>disebabkan</w:t>
      </w:r>
      <w:proofErr w:type="spellEnd"/>
      <w:r w:rsidRPr="00587D14">
        <w:t xml:space="preserve"> </w:t>
      </w:r>
      <w:proofErr w:type="spellStart"/>
      <w:r w:rsidRPr="00587D14">
        <w:t>karena</w:t>
      </w:r>
      <w:proofErr w:type="spellEnd"/>
      <w:r w:rsidRPr="00587D14">
        <w:t xml:space="preserve"> </w:t>
      </w:r>
      <w:proofErr w:type="spellStart"/>
      <w:r w:rsidRPr="00587D14">
        <w:t>latar</w:t>
      </w:r>
      <w:proofErr w:type="spellEnd"/>
      <w:r w:rsidRPr="00587D14">
        <w:t xml:space="preserve"> </w:t>
      </w:r>
      <w:proofErr w:type="spellStart"/>
      <w:r w:rsidRPr="00587D14">
        <w:t>belakang</w:t>
      </w:r>
      <w:proofErr w:type="spellEnd"/>
      <w:r w:rsidRPr="00587D14">
        <w:t xml:space="preserve"> </w:t>
      </w:r>
      <w:proofErr w:type="spellStart"/>
      <w:r w:rsidRPr="00587D14">
        <w:t>pengalaman</w:t>
      </w:r>
      <w:proofErr w:type="spellEnd"/>
      <w:r w:rsidRPr="00587D14">
        <w:t xml:space="preserve"> dan </w:t>
      </w:r>
      <w:proofErr w:type="spellStart"/>
      <w:r w:rsidRPr="00587D14">
        <w:t>pendidikan</w:t>
      </w:r>
      <w:proofErr w:type="spellEnd"/>
      <w:r w:rsidRPr="00587D14">
        <w:t xml:space="preserve"> yang </w:t>
      </w:r>
      <w:proofErr w:type="spellStart"/>
      <w:r w:rsidRPr="00587D14">
        <w:t>berbeda</w:t>
      </w:r>
      <w:proofErr w:type="spellEnd"/>
      <w:r w:rsidRPr="00587D14">
        <w:t xml:space="preserve">, </w:t>
      </w:r>
      <w:proofErr w:type="spellStart"/>
      <w:r w:rsidRPr="00587D14">
        <w:t>rintangan</w:t>
      </w:r>
      <w:proofErr w:type="spellEnd"/>
      <w:r w:rsidRPr="00587D14">
        <w:t xml:space="preserve"> yang </w:t>
      </w:r>
      <w:proofErr w:type="spellStart"/>
      <w:r w:rsidRPr="00587D14">
        <w:t>sulit</w:t>
      </w:r>
      <w:proofErr w:type="spellEnd"/>
      <w:r w:rsidRPr="00587D14">
        <w:t xml:space="preserve"> </w:t>
      </w:r>
      <w:proofErr w:type="spellStart"/>
      <w:r w:rsidRPr="00587D14">
        <w:t>diatasi</w:t>
      </w:r>
      <w:proofErr w:type="spellEnd"/>
      <w:r w:rsidRPr="00587D14">
        <w:t xml:space="preserve"> pada </w:t>
      </w:r>
      <w:proofErr w:type="spellStart"/>
      <w:r w:rsidRPr="00587D14">
        <w:t>hakikatnya</w:t>
      </w:r>
      <w:proofErr w:type="spellEnd"/>
      <w:r w:rsidRPr="00587D14">
        <w:t xml:space="preserve"> </w:t>
      </w:r>
      <w:proofErr w:type="spellStart"/>
      <w:r w:rsidRPr="00587D14">
        <w:t>berada</w:t>
      </w:r>
      <w:proofErr w:type="spellEnd"/>
      <w:r w:rsidRPr="00587D14">
        <w:t xml:space="preserve"> </w:t>
      </w:r>
      <w:proofErr w:type="spellStart"/>
      <w:r w:rsidRPr="00587D14">
        <w:t>antara</w:t>
      </w:r>
      <w:proofErr w:type="spellEnd"/>
      <w:r w:rsidRPr="00587D14">
        <w:t xml:space="preserve"> </w:t>
      </w:r>
      <w:proofErr w:type="spellStart"/>
      <w:r w:rsidRPr="00587D14">
        <w:t>pikiran</w:t>
      </w:r>
      <w:proofErr w:type="spellEnd"/>
      <w:r w:rsidRPr="00587D14">
        <w:t xml:space="preserve"> </w:t>
      </w:r>
      <w:proofErr w:type="spellStart"/>
      <w:r w:rsidRPr="00587D14">
        <w:t>seseorang</w:t>
      </w:r>
      <w:proofErr w:type="spellEnd"/>
      <w:r w:rsidRPr="00587D14">
        <w:t xml:space="preserve"> </w:t>
      </w:r>
      <w:proofErr w:type="spellStart"/>
      <w:r w:rsidRPr="00587D14">
        <w:t>dengan</w:t>
      </w:r>
      <w:proofErr w:type="spellEnd"/>
      <w:r w:rsidRPr="00587D14">
        <w:t xml:space="preserve"> orang lain.  </w:t>
      </w:r>
    </w:p>
    <w:p w14:paraId="50C6940D" w14:textId="77777777" w:rsidR="00587D14" w:rsidRPr="00587D14" w:rsidRDefault="00587D14" w:rsidP="00587D14">
      <w:pPr>
        <w:numPr>
          <w:ilvl w:val="0"/>
          <w:numId w:val="19"/>
        </w:numPr>
        <w:spacing w:after="252" w:line="259" w:lineRule="auto"/>
        <w:ind w:left="964" w:right="474" w:hanging="244"/>
      </w:pPr>
      <w:proofErr w:type="spellStart"/>
      <w:r w:rsidRPr="00587D14">
        <w:t>Rintangan</w:t>
      </w:r>
      <w:proofErr w:type="spellEnd"/>
      <w:r w:rsidRPr="00587D14">
        <w:t xml:space="preserve"> </w:t>
      </w:r>
      <w:proofErr w:type="spellStart"/>
      <w:r w:rsidRPr="00587D14">
        <w:t>Budaya</w:t>
      </w:r>
      <w:proofErr w:type="spellEnd"/>
      <w:r w:rsidRPr="00587D14">
        <w:t xml:space="preserve">  </w:t>
      </w:r>
    </w:p>
    <w:p w14:paraId="6D2A9C66" w14:textId="77777777" w:rsidR="00587D14" w:rsidRPr="00587D14" w:rsidRDefault="00587D14" w:rsidP="00587D14">
      <w:pPr>
        <w:ind w:left="730" w:right="474"/>
      </w:pPr>
      <w:proofErr w:type="spellStart"/>
      <w:r w:rsidRPr="00587D14">
        <w:lastRenderedPageBreak/>
        <w:t>Rintangan</w:t>
      </w:r>
      <w:proofErr w:type="spellEnd"/>
      <w:r w:rsidRPr="00587D14">
        <w:t xml:space="preserve"> </w:t>
      </w:r>
      <w:proofErr w:type="spellStart"/>
      <w:r w:rsidRPr="00587D14">
        <w:t>budaya</w:t>
      </w:r>
      <w:proofErr w:type="spellEnd"/>
      <w:r w:rsidRPr="00587D14">
        <w:t xml:space="preserve"> </w:t>
      </w:r>
      <w:proofErr w:type="spellStart"/>
      <w:r w:rsidRPr="00587D14">
        <w:t>adalah</w:t>
      </w:r>
      <w:proofErr w:type="spellEnd"/>
      <w:r w:rsidRPr="00587D14">
        <w:t xml:space="preserve"> </w:t>
      </w:r>
      <w:proofErr w:type="spellStart"/>
      <w:r w:rsidRPr="00587D14">
        <w:t>rintangan</w:t>
      </w:r>
      <w:proofErr w:type="spellEnd"/>
      <w:r w:rsidRPr="00587D14">
        <w:t xml:space="preserve"> yang </w:t>
      </w:r>
      <w:proofErr w:type="spellStart"/>
      <w:r w:rsidRPr="00587D14">
        <w:t>terjadi</w:t>
      </w:r>
      <w:proofErr w:type="spellEnd"/>
      <w:r w:rsidRPr="00587D14">
        <w:t xml:space="preserve"> </w:t>
      </w:r>
      <w:proofErr w:type="spellStart"/>
      <w:r w:rsidRPr="00587D14">
        <w:t>disebabkan</w:t>
      </w:r>
      <w:proofErr w:type="spellEnd"/>
      <w:r w:rsidRPr="00587D14">
        <w:t xml:space="preserve"> </w:t>
      </w:r>
      <w:proofErr w:type="spellStart"/>
      <w:r w:rsidRPr="00587D14">
        <w:t>karena</w:t>
      </w:r>
      <w:proofErr w:type="spellEnd"/>
      <w:r w:rsidRPr="00587D14">
        <w:t xml:space="preserve"> </w:t>
      </w:r>
      <w:proofErr w:type="spellStart"/>
      <w:r w:rsidRPr="00587D14">
        <w:t>adanya</w:t>
      </w:r>
      <w:proofErr w:type="spellEnd"/>
      <w:r w:rsidRPr="00587D14">
        <w:t xml:space="preserve"> </w:t>
      </w:r>
      <w:proofErr w:type="spellStart"/>
      <w:r w:rsidRPr="00587D14">
        <w:t>perbedaan</w:t>
      </w:r>
      <w:proofErr w:type="spellEnd"/>
      <w:r w:rsidRPr="00587D14">
        <w:t xml:space="preserve"> </w:t>
      </w:r>
      <w:proofErr w:type="spellStart"/>
      <w:r w:rsidRPr="00587D14">
        <w:t>norma</w:t>
      </w:r>
      <w:proofErr w:type="spellEnd"/>
      <w:r w:rsidRPr="00587D14">
        <w:t xml:space="preserve">, </w:t>
      </w:r>
      <w:proofErr w:type="spellStart"/>
      <w:r w:rsidRPr="00587D14">
        <w:t>kebiasaan</w:t>
      </w:r>
      <w:proofErr w:type="spellEnd"/>
      <w:r w:rsidRPr="00587D14">
        <w:t xml:space="preserve">, dan </w:t>
      </w:r>
      <w:proofErr w:type="spellStart"/>
      <w:r w:rsidRPr="00587D14">
        <w:t>nilai-nilai</w:t>
      </w:r>
      <w:proofErr w:type="spellEnd"/>
      <w:r w:rsidRPr="00587D14">
        <w:t xml:space="preserve"> yang </w:t>
      </w:r>
      <w:proofErr w:type="spellStart"/>
      <w:r w:rsidRPr="00587D14">
        <w:t>dianut</w:t>
      </w:r>
      <w:proofErr w:type="spellEnd"/>
      <w:r w:rsidRPr="00587D14">
        <w:t xml:space="preserve"> oleh </w:t>
      </w:r>
      <w:proofErr w:type="spellStart"/>
      <w:r w:rsidRPr="00587D14">
        <w:t>pihak-pihak</w:t>
      </w:r>
      <w:proofErr w:type="spellEnd"/>
      <w:r w:rsidRPr="00587D14">
        <w:t xml:space="preserve"> yang </w:t>
      </w:r>
      <w:proofErr w:type="spellStart"/>
      <w:r w:rsidRPr="00587D14">
        <w:t>terlibat</w:t>
      </w:r>
      <w:proofErr w:type="spellEnd"/>
      <w:r w:rsidRPr="00587D14">
        <w:t xml:space="preserve"> </w:t>
      </w:r>
      <w:proofErr w:type="spellStart"/>
      <w:r w:rsidRPr="00587D14">
        <w:t>dalam</w:t>
      </w:r>
      <w:proofErr w:type="spellEnd"/>
      <w:r w:rsidRPr="00587D14">
        <w:t xml:space="preserve"> </w:t>
      </w:r>
      <w:proofErr w:type="spellStart"/>
      <w:r w:rsidRPr="00587D14">
        <w:t>komunikasi</w:t>
      </w:r>
      <w:proofErr w:type="spellEnd"/>
      <w:r w:rsidRPr="00587D14">
        <w:t xml:space="preserve">. Di Negara-negara </w:t>
      </w:r>
      <w:proofErr w:type="spellStart"/>
      <w:r w:rsidRPr="00587D14">
        <w:t>berkembang</w:t>
      </w:r>
      <w:proofErr w:type="spellEnd"/>
      <w:r w:rsidRPr="00587D14">
        <w:t xml:space="preserve"> </w:t>
      </w:r>
      <w:proofErr w:type="spellStart"/>
      <w:r w:rsidRPr="00587D14">
        <w:t>masyarakat</w:t>
      </w:r>
      <w:proofErr w:type="spellEnd"/>
      <w:r w:rsidRPr="00587D14">
        <w:t xml:space="preserve"> </w:t>
      </w:r>
      <w:proofErr w:type="spellStart"/>
      <w:r w:rsidRPr="00587D14">
        <w:t>cenderung</w:t>
      </w:r>
      <w:proofErr w:type="spellEnd"/>
      <w:r w:rsidRPr="00587D14">
        <w:t xml:space="preserve"> </w:t>
      </w:r>
      <w:proofErr w:type="spellStart"/>
      <w:r w:rsidRPr="00587D14">
        <w:t>menerima</w:t>
      </w:r>
      <w:proofErr w:type="spellEnd"/>
      <w:r w:rsidRPr="00587D14">
        <w:t xml:space="preserve"> </w:t>
      </w:r>
      <w:proofErr w:type="spellStart"/>
      <w:r w:rsidRPr="00587D14">
        <w:t>informasi</w:t>
      </w:r>
      <w:proofErr w:type="spellEnd"/>
      <w:r w:rsidRPr="00587D14">
        <w:t xml:space="preserve"> </w:t>
      </w:r>
      <w:proofErr w:type="spellStart"/>
      <w:r w:rsidRPr="00587D14">
        <w:t>dari</w:t>
      </w:r>
      <w:proofErr w:type="spellEnd"/>
      <w:r w:rsidRPr="00587D14">
        <w:t xml:space="preserve"> </w:t>
      </w:r>
      <w:proofErr w:type="spellStart"/>
      <w:r w:rsidRPr="00587D14">
        <w:t>sumber</w:t>
      </w:r>
      <w:proofErr w:type="spellEnd"/>
      <w:r w:rsidRPr="00587D14">
        <w:t xml:space="preserve"> yang </w:t>
      </w:r>
      <w:proofErr w:type="spellStart"/>
      <w:r w:rsidRPr="00587D14">
        <w:t>banyak</w:t>
      </w:r>
      <w:proofErr w:type="spellEnd"/>
      <w:r w:rsidRPr="00587D14">
        <w:t xml:space="preserve"> </w:t>
      </w:r>
      <w:proofErr w:type="spellStart"/>
      <w:r w:rsidRPr="00587D14">
        <w:t>memiliki</w:t>
      </w:r>
      <w:proofErr w:type="spellEnd"/>
      <w:r w:rsidRPr="00587D14">
        <w:t xml:space="preserve"> </w:t>
      </w:r>
      <w:proofErr w:type="spellStart"/>
      <w:r w:rsidRPr="00587D14">
        <w:t>kesamaan</w:t>
      </w:r>
      <w:proofErr w:type="spellEnd"/>
      <w:r w:rsidRPr="00587D14">
        <w:t xml:space="preserve"> </w:t>
      </w:r>
      <w:proofErr w:type="spellStart"/>
      <w:r w:rsidRPr="00587D14">
        <w:t>dengan</w:t>
      </w:r>
      <w:proofErr w:type="spellEnd"/>
      <w:r w:rsidRPr="00587D14">
        <w:t xml:space="preserve"> </w:t>
      </w:r>
      <w:proofErr w:type="spellStart"/>
      <w:r w:rsidRPr="00587D14">
        <w:t>dirinya</w:t>
      </w:r>
      <w:proofErr w:type="spellEnd"/>
      <w:r w:rsidRPr="00587D14">
        <w:t xml:space="preserve">, </w:t>
      </w:r>
      <w:proofErr w:type="spellStart"/>
      <w:r w:rsidRPr="00587D14">
        <w:t>seperti</w:t>
      </w:r>
      <w:proofErr w:type="spellEnd"/>
      <w:r w:rsidRPr="00587D14">
        <w:t xml:space="preserve"> </w:t>
      </w:r>
      <w:proofErr w:type="spellStart"/>
      <w:r w:rsidRPr="00587D14">
        <w:t>bahasa</w:t>
      </w:r>
      <w:proofErr w:type="spellEnd"/>
      <w:r w:rsidRPr="00587D14">
        <w:t xml:space="preserve">, agama, dan </w:t>
      </w:r>
      <w:proofErr w:type="spellStart"/>
      <w:r w:rsidRPr="00587D14">
        <w:t>kebiasaankebiasaan</w:t>
      </w:r>
      <w:proofErr w:type="spellEnd"/>
      <w:r w:rsidRPr="00587D14">
        <w:t xml:space="preserve"> </w:t>
      </w:r>
      <w:proofErr w:type="spellStart"/>
      <w:r w:rsidRPr="00587D14">
        <w:t>lainnya</w:t>
      </w:r>
      <w:proofErr w:type="spellEnd"/>
      <w:r w:rsidRPr="00587D14">
        <w:t xml:space="preserve">. </w:t>
      </w:r>
    </w:p>
    <w:p w14:paraId="16BEE18E" w14:textId="77777777" w:rsidR="00587D14" w:rsidRPr="00587D14" w:rsidRDefault="00587D14" w:rsidP="00587D14">
      <w:pPr>
        <w:spacing w:after="415" w:line="259" w:lineRule="auto"/>
        <w:ind w:left="0" w:firstLine="0"/>
        <w:jc w:val="left"/>
      </w:pPr>
      <w:r w:rsidRPr="00587D14">
        <w:t xml:space="preserve"> </w:t>
      </w:r>
    </w:p>
    <w:p w14:paraId="33DFB8AA" w14:textId="77777777" w:rsidR="00587D14" w:rsidRPr="00587D14" w:rsidRDefault="00587D14" w:rsidP="00587D14">
      <w:pPr>
        <w:spacing w:after="417" w:line="248" w:lineRule="auto"/>
        <w:ind w:left="5" w:right="110"/>
      </w:pPr>
      <w:r w:rsidRPr="00587D14">
        <w:rPr>
          <w:b/>
        </w:rPr>
        <w:t xml:space="preserve">2.2.4.2 </w:t>
      </w:r>
      <w:proofErr w:type="spellStart"/>
      <w:r w:rsidRPr="00587D14">
        <w:rPr>
          <w:b/>
        </w:rPr>
        <w:t>Pengertian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w:t>
      </w:r>
    </w:p>
    <w:p w14:paraId="28BC0E74" w14:textId="77777777" w:rsidR="00587D14" w:rsidRPr="00587D14" w:rsidRDefault="00587D14" w:rsidP="00587D14">
      <w:pPr>
        <w:spacing w:after="170"/>
        <w:ind w:left="-5" w:right="474" w:firstLine="720"/>
      </w:pPr>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adalah</w:t>
      </w:r>
      <w:proofErr w:type="spellEnd"/>
      <w:r w:rsidRPr="00587D14">
        <w:t xml:space="preserve"> </w:t>
      </w:r>
      <w:proofErr w:type="spellStart"/>
      <w:r w:rsidRPr="00587D14">
        <w:t>aspek</w:t>
      </w:r>
      <w:proofErr w:type="spellEnd"/>
      <w:r w:rsidRPr="00587D14">
        <w:t xml:space="preserve"> </w:t>
      </w:r>
      <w:proofErr w:type="spellStart"/>
      <w:r w:rsidRPr="00587D14">
        <w:t>penting</w:t>
      </w:r>
      <w:proofErr w:type="spellEnd"/>
      <w:r w:rsidRPr="00587D14">
        <w:t xml:space="preserve"> </w:t>
      </w:r>
      <w:proofErr w:type="spellStart"/>
      <w:r w:rsidRPr="00587D14">
        <w:t>dalam</w:t>
      </w:r>
      <w:proofErr w:type="spellEnd"/>
      <w:r w:rsidRPr="00587D14">
        <w:t xml:space="preserve"> </w:t>
      </w:r>
      <w:proofErr w:type="spellStart"/>
      <w:r w:rsidRPr="00587D14">
        <w:t>keseluruhan</w:t>
      </w:r>
      <w:proofErr w:type="spellEnd"/>
      <w:r w:rsidRPr="00587D14">
        <w:t xml:space="preserve"> </w:t>
      </w:r>
      <w:proofErr w:type="spellStart"/>
      <w:r w:rsidRPr="00587D14">
        <w:t>misi</w:t>
      </w:r>
      <w:proofErr w:type="spellEnd"/>
      <w:r w:rsidRPr="00587D14">
        <w:t xml:space="preserve"> </w:t>
      </w:r>
      <w:proofErr w:type="spellStart"/>
      <w:r w:rsidRPr="00587D14">
        <w:t>pemasaran</w:t>
      </w:r>
      <w:proofErr w:type="spellEnd"/>
      <w:r w:rsidRPr="00587D14">
        <w:t xml:space="preserve"> </w:t>
      </w:r>
      <w:proofErr w:type="spellStart"/>
      <w:r w:rsidRPr="00587D14">
        <w:t>serta</w:t>
      </w:r>
      <w:proofErr w:type="spellEnd"/>
      <w:r w:rsidRPr="00587D14">
        <w:t xml:space="preserve"> </w:t>
      </w:r>
      <w:proofErr w:type="spellStart"/>
      <w:r w:rsidRPr="00587D14">
        <w:t>penentu</w:t>
      </w:r>
      <w:proofErr w:type="spellEnd"/>
      <w:r w:rsidRPr="00587D14">
        <w:t xml:space="preserve"> </w:t>
      </w:r>
      <w:proofErr w:type="spellStart"/>
      <w:r w:rsidRPr="00587D14">
        <w:t>suksesnya</w:t>
      </w:r>
      <w:proofErr w:type="spellEnd"/>
      <w:r w:rsidRPr="00587D14">
        <w:t xml:space="preserve"> </w:t>
      </w:r>
      <w:proofErr w:type="spellStart"/>
      <w:r w:rsidRPr="00587D14">
        <w:t>pemasaran</w:t>
      </w:r>
      <w:proofErr w:type="spellEnd"/>
      <w:r w:rsidRPr="00587D14">
        <w:t xml:space="preserve">. Dalam </w:t>
      </w:r>
      <w:proofErr w:type="spellStart"/>
      <w:r w:rsidRPr="00587D14">
        <w:t>dekade</w:t>
      </w:r>
      <w:proofErr w:type="spellEnd"/>
      <w:r w:rsidRPr="00587D14">
        <w:t xml:space="preserve"> </w:t>
      </w:r>
      <w:proofErr w:type="spellStart"/>
      <w:r w:rsidRPr="00587D14">
        <w:t>terakhir</w:t>
      </w:r>
      <w:proofErr w:type="spellEnd"/>
      <w:r w:rsidRPr="00587D14">
        <w:t xml:space="preserve"> </w:t>
      </w:r>
      <w:proofErr w:type="spellStart"/>
      <w:r w:rsidRPr="00587D14">
        <w:t>ini</w:t>
      </w:r>
      <w:proofErr w:type="spellEnd"/>
      <w:r w:rsidRPr="00587D14">
        <w:t xml:space="preserve">, </w:t>
      </w:r>
      <w:proofErr w:type="spellStart"/>
      <w:r w:rsidRPr="00587D14">
        <w:t>Komponen</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dalam</w:t>
      </w:r>
      <w:proofErr w:type="spellEnd"/>
      <w:r w:rsidRPr="00587D14">
        <w:t xml:space="preserve"> </w:t>
      </w:r>
      <w:proofErr w:type="spellStart"/>
      <w:r w:rsidRPr="00587D14">
        <w:t>bauran</w:t>
      </w:r>
      <w:proofErr w:type="spellEnd"/>
      <w:r w:rsidRPr="00587D14">
        <w:t xml:space="preserve"> </w:t>
      </w:r>
      <w:proofErr w:type="spellStart"/>
      <w:r w:rsidRPr="00587D14">
        <w:t>pemasaran</w:t>
      </w:r>
      <w:proofErr w:type="spellEnd"/>
      <w:r w:rsidRPr="00587D14">
        <w:t xml:space="preserve"> </w:t>
      </w:r>
      <w:proofErr w:type="spellStart"/>
      <w:r w:rsidRPr="00587D14">
        <w:t>menjadi</w:t>
      </w:r>
      <w:proofErr w:type="spellEnd"/>
      <w:r w:rsidRPr="00587D14">
        <w:t xml:space="preserve"> </w:t>
      </w:r>
      <w:proofErr w:type="spellStart"/>
      <w:r w:rsidRPr="00587D14">
        <w:t>semakin</w:t>
      </w:r>
      <w:proofErr w:type="spellEnd"/>
      <w:r w:rsidRPr="00587D14">
        <w:t xml:space="preserve"> </w:t>
      </w:r>
      <w:proofErr w:type="spellStart"/>
      <w:r w:rsidRPr="00587D14">
        <w:t>penting</w:t>
      </w:r>
      <w:proofErr w:type="spellEnd"/>
      <w:r w:rsidRPr="00587D14">
        <w:t xml:space="preserve">. </w:t>
      </w:r>
      <w:proofErr w:type="spellStart"/>
      <w:r w:rsidRPr="00587D14">
        <w:t>Bahkan</w:t>
      </w:r>
      <w:proofErr w:type="spellEnd"/>
      <w:r w:rsidRPr="00587D14">
        <w:t xml:space="preserve"> </w:t>
      </w:r>
      <w:proofErr w:type="spellStart"/>
      <w:r w:rsidRPr="00587D14">
        <w:t>telah</w:t>
      </w:r>
      <w:proofErr w:type="spellEnd"/>
      <w:r w:rsidRPr="00587D14">
        <w:t xml:space="preserve"> </w:t>
      </w:r>
      <w:proofErr w:type="spellStart"/>
      <w:r w:rsidRPr="00587D14">
        <w:t>diklaim</w:t>
      </w:r>
      <w:proofErr w:type="spellEnd"/>
      <w:r w:rsidRPr="00587D14">
        <w:t xml:space="preserve"> </w:t>
      </w:r>
      <w:proofErr w:type="spellStart"/>
      <w:r w:rsidRPr="00587D14">
        <w:t>bahwa</w:t>
      </w:r>
      <w:proofErr w:type="spellEnd"/>
      <w:r w:rsidRPr="00587D14">
        <w:t xml:space="preserve"> “</w:t>
      </w:r>
      <w:proofErr w:type="spellStart"/>
      <w:r w:rsidRPr="00587D14">
        <w:t>pemasaran</w:t>
      </w:r>
      <w:proofErr w:type="spellEnd"/>
      <w:r w:rsidRPr="00587D14">
        <w:t xml:space="preserve"> di era 1990-an </w:t>
      </w:r>
      <w:proofErr w:type="spellStart"/>
      <w:r w:rsidRPr="00587D14">
        <w:t>adalah</w:t>
      </w:r>
      <w:proofErr w:type="spellEnd"/>
      <w:r w:rsidRPr="00587D14">
        <w:t xml:space="preserve"> </w:t>
      </w:r>
      <w:proofErr w:type="spellStart"/>
      <w:r w:rsidRPr="00587D14">
        <w:t>komunikasi</w:t>
      </w:r>
      <w:proofErr w:type="spellEnd"/>
      <w:r w:rsidRPr="00587D14">
        <w:t xml:space="preserve"> dan </w:t>
      </w:r>
      <w:proofErr w:type="spellStart"/>
      <w:r w:rsidRPr="00587D14">
        <w:t>komunikasi</w:t>
      </w:r>
      <w:proofErr w:type="spellEnd"/>
      <w:r w:rsidRPr="00587D14">
        <w:t xml:space="preserve"> </w:t>
      </w:r>
      <w:proofErr w:type="spellStart"/>
      <w:r w:rsidRPr="00587D14">
        <w:t>adalah</w:t>
      </w:r>
      <w:proofErr w:type="spellEnd"/>
      <w:r w:rsidRPr="00587D14">
        <w:t xml:space="preserve"> </w:t>
      </w:r>
      <w:proofErr w:type="spellStart"/>
      <w:r w:rsidRPr="00587D14">
        <w:t>pemasaran</w:t>
      </w:r>
      <w:proofErr w:type="spellEnd"/>
      <w:r w:rsidRPr="00587D14">
        <w:t xml:space="preserve">. </w:t>
      </w:r>
      <w:proofErr w:type="spellStart"/>
      <w:r w:rsidRPr="00587D14">
        <w:t>Keduanya</w:t>
      </w:r>
      <w:proofErr w:type="spellEnd"/>
      <w:r w:rsidRPr="00587D14">
        <w:t xml:space="preserve"> </w:t>
      </w:r>
      <w:proofErr w:type="spellStart"/>
      <w:r w:rsidRPr="00587D14">
        <w:t>tak</w:t>
      </w:r>
      <w:proofErr w:type="spellEnd"/>
      <w:r w:rsidRPr="00587D14">
        <w:t xml:space="preserve"> </w:t>
      </w:r>
      <w:proofErr w:type="spellStart"/>
      <w:r w:rsidRPr="00587D14">
        <w:t>terpisahkan</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dapat</w:t>
      </w:r>
      <w:proofErr w:type="spellEnd"/>
      <w:r w:rsidRPr="00587D14">
        <w:t xml:space="preserve"> </w:t>
      </w:r>
      <w:proofErr w:type="spellStart"/>
      <w:r w:rsidRPr="00587D14">
        <w:t>dipahami</w:t>
      </w:r>
      <w:proofErr w:type="spellEnd"/>
      <w:r w:rsidRPr="00587D14">
        <w:t xml:space="preserve"> </w:t>
      </w:r>
      <w:proofErr w:type="spellStart"/>
      <w:r w:rsidRPr="00587D14">
        <w:t>dengan</w:t>
      </w:r>
      <w:proofErr w:type="spellEnd"/>
      <w:r w:rsidRPr="00587D14">
        <w:t xml:space="preserve"> </w:t>
      </w:r>
      <w:proofErr w:type="spellStart"/>
      <w:r w:rsidRPr="00587D14">
        <w:t>menguraikan</w:t>
      </w:r>
      <w:proofErr w:type="spellEnd"/>
      <w:r w:rsidRPr="00587D14">
        <w:t xml:space="preserve"> </w:t>
      </w:r>
      <w:proofErr w:type="spellStart"/>
      <w:r w:rsidRPr="00587D14">
        <w:t>dua</w:t>
      </w:r>
      <w:proofErr w:type="spellEnd"/>
      <w:r w:rsidRPr="00587D14">
        <w:t xml:space="preserve"> </w:t>
      </w:r>
      <w:proofErr w:type="spellStart"/>
      <w:r w:rsidRPr="00587D14">
        <w:t>unsur</w:t>
      </w:r>
      <w:proofErr w:type="spellEnd"/>
      <w:r w:rsidRPr="00587D14">
        <w:t xml:space="preserve"> </w:t>
      </w:r>
      <w:proofErr w:type="spellStart"/>
      <w:r w:rsidRPr="00587D14">
        <w:t>pokoknya</w:t>
      </w:r>
      <w:proofErr w:type="spellEnd"/>
      <w:r w:rsidRPr="00587D14">
        <w:t xml:space="preserve">, </w:t>
      </w:r>
      <w:proofErr w:type="spellStart"/>
      <w:r w:rsidRPr="00587D14">
        <w:t>yaitu</w:t>
      </w:r>
      <w:proofErr w:type="spellEnd"/>
      <w:r w:rsidRPr="00587D14">
        <w:t xml:space="preserve"> </w:t>
      </w:r>
      <w:proofErr w:type="spellStart"/>
      <w:r w:rsidRPr="00587D14">
        <w:t>komunikasi</w:t>
      </w:r>
      <w:proofErr w:type="spellEnd"/>
      <w:r w:rsidRPr="00587D14">
        <w:t xml:space="preserve"> dan </w:t>
      </w:r>
      <w:proofErr w:type="spellStart"/>
      <w:r w:rsidRPr="00587D14">
        <w:t>pemasaran</w:t>
      </w:r>
      <w:proofErr w:type="spellEnd"/>
      <w:r w:rsidRPr="00587D14">
        <w:t xml:space="preserve">. </w:t>
      </w:r>
      <w:proofErr w:type="spellStart"/>
      <w:r w:rsidRPr="00587D14">
        <w:t>Komunikasi</w:t>
      </w:r>
      <w:proofErr w:type="spellEnd"/>
      <w:r w:rsidRPr="00587D14">
        <w:t xml:space="preserve"> </w:t>
      </w:r>
      <w:proofErr w:type="spellStart"/>
      <w:r w:rsidRPr="00587D14">
        <w:t>adalah</w:t>
      </w:r>
      <w:proofErr w:type="spellEnd"/>
      <w:r w:rsidRPr="00587D14">
        <w:t xml:space="preserve"> proses di mana </w:t>
      </w:r>
      <w:proofErr w:type="spellStart"/>
      <w:r w:rsidRPr="00587D14">
        <w:t>pemikiran</w:t>
      </w:r>
      <w:proofErr w:type="spellEnd"/>
      <w:r w:rsidRPr="00587D14">
        <w:t xml:space="preserve"> dan </w:t>
      </w:r>
      <w:proofErr w:type="spellStart"/>
      <w:r w:rsidRPr="00587D14">
        <w:t>pemahaman</w:t>
      </w:r>
      <w:proofErr w:type="spellEnd"/>
      <w:r w:rsidRPr="00587D14">
        <w:t xml:space="preserve"> </w:t>
      </w:r>
      <w:proofErr w:type="spellStart"/>
      <w:r w:rsidRPr="00587D14">
        <w:t>disampaikan</w:t>
      </w:r>
      <w:proofErr w:type="spellEnd"/>
      <w:r w:rsidRPr="00587D14">
        <w:t xml:space="preserve"> </w:t>
      </w:r>
      <w:proofErr w:type="spellStart"/>
      <w:r w:rsidRPr="00587D14">
        <w:t>antarindividu</w:t>
      </w:r>
      <w:proofErr w:type="spellEnd"/>
      <w:r w:rsidRPr="00587D14">
        <w:t xml:space="preserve">, </w:t>
      </w:r>
      <w:proofErr w:type="spellStart"/>
      <w:r w:rsidRPr="00587D14">
        <w:t>atau</w:t>
      </w:r>
      <w:proofErr w:type="spellEnd"/>
      <w:r w:rsidRPr="00587D14">
        <w:t xml:space="preserve"> </w:t>
      </w:r>
      <w:proofErr w:type="spellStart"/>
      <w:r w:rsidRPr="00587D14">
        <w:t>antara</w:t>
      </w:r>
      <w:proofErr w:type="spellEnd"/>
      <w:r w:rsidRPr="00587D14">
        <w:t xml:space="preserve"> </w:t>
      </w:r>
      <w:proofErr w:type="spellStart"/>
      <w:r w:rsidRPr="00587D14">
        <w:t>organisasi</w:t>
      </w:r>
      <w:proofErr w:type="spellEnd"/>
      <w:r w:rsidRPr="00587D14">
        <w:t xml:space="preserve"> </w:t>
      </w:r>
      <w:proofErr w:type="spellStart"/>
      <w:r w:rsidRPr="00587D14">
        <w:t>dengan</w:t>
      </w:r>
      <w:proofErr w:type="spellEnd"/>
      <w:r w:rsidRPr="00587D14">
        <w:t xml:space="preserve"> </w:t>
      </w:r>
      <w:proofErr w:type="spellStart"/>
      <w:r w:rsidRPr="00587D14">
        <w:t>individu</w:t>
      </w:r>
      <w:proofErr w:type="spellEnd"/>
      <w:r w:rsidRPr="00587D14">
        <w:t xml:space="preserve">. </w:t>
      </w:r>
      <w:proofErr w:type="spellStart"/>
      <w:r w:rsidRPr="00587D14">
        <w:t>Pemasaran</w:t>
      </w:r>
      <w:proofErr w:type="spellEnd"/>
      <w:r w:rsidRPr="00587D14">
        <w:t xml:space="preserve"> </w:t>
      </w:r>
      <w:proofErr w:type="spellStart"/>
      <w:r w:rsidRPr="00587D14">
        <w:t>adalah</w:t>
      </w:r>
      <w:proofErr w:type="spellEnd"/>
      <w:r w:rsidRPr="00587D14">
        <w:t xml:space="preserve"> </w:t>
      </w:r>
      <w:proofErr w:type="spellStart"/>
      <w:r w:rsidRPr="00587D14">
        <w:t>sekumpulan</w:t>
      </w:r>
      <w:proofErr w:type="spellEnd"/>
      <w:r w:rsidRPr="00587D14">
        <w:t xml:space="preserve"> </w:t>
      </w:r>
      <w:proofErr w:type="spellStart"/>
      <w:r w:rsidRPr="00587D14">
        <w:t>kegiatan</w:t>
      </w:r>
      <w:proofErr w:type="spellEnd"/>
      <w:r w:rsidRPr="00587D14">
        <w:t xml:space="preserve"> di mana </w:t>
      </w:r>
      <w:proofErr w:type="spellStart"/>
      <w:r w:rsidRPr="00587D14">
        <w:t>perusahaan</w:t>
      </w:r>
      <w:proofErr w:type="spellEnd"/>
      <w:r w:rsidRPr="00587D14">
        <w:t xml:space="preserve"> dan </w:t>
      </w:r>
      <w:proofErr w:type="spellStart"/>
      <w:r w:rsidRPr="00587D14">
        <w:t>organisasi</w:t>
      </w:r>
      <w:proofErr w:type="spellEnd"/>
      <w:r w:rsidRPr="00587D14">
        <w:t xml:space="preserve"> </w:t>
      </w:r>
      <w:proofErr w:type="spellStart"/>
      <w:r w:rsidRPr="00587D14">
        <w:t>lainnya</w:t>
      </w:r>
      <w:proofErr w:type="spellEnd"/>
      <w:r w:rsidRPr="00587D14">
        <w:t xml:space="preserve"> </w:t>
      </w:r>
      <w:proofErr w:type="spellStart"/>
      <w:r w:rsidRPr="00587D14">
        <w:t>mentransfer</w:t>
      </w:r>
      <w:proofErr w:type="spellEnd"/>
      <w:r w:rsidRPr="00587D14">
        <w:t xml:space="preserve"> </w:t>
      </w:r>
      <w:proofErr w:type="spellStart"/>
      <w:r w:rsidRPr="00587D14">
        <w:t>nilai-nilai</w:t>
      </w:r>
      <w:proofErr w:type="spellEnd"/>
      <w:r w:rsidRPr="00587D14">
        <w:t xml:space="preserve"> (</w:t>
      </w:r>
      <w:proofErr w:type="spellStart"/>
      <w:r w:rsidRPr="00587D14">
        <w:t>pertukaran</w:t>
      </w:r>
      <w:proofErr w:type="spellEnd"/>
      <w:r w:rsidRPr="00587D14">
        <w:t xml:space="preserve">) </w:t>
      </w:r>
      <w:proofErr w:type="spellStart"/>
      <w:r w:rsidRPr="00587D14">
        <w:t>antara</w:t>
      </w:r>
      <w:proofErr w:type="spellEnd"/>
      <w:r w:rsidRPr="00587D14">
        <w:t xml:space="preserve"> </w:t>
      </w:r>
      <w:proofErr w:type="spellStart"/>
      <w:r w:rsidRPr="00587D14">
        <w:t>mereka</w:t>
      </w:r>
      <w:proofErr w:type="spellEnd"/>
      <w:r w:rsidRPr="00587D14">
        <w:t xml:space="preserve"> </w:t>
      </w:r>
      <w:proofErr w:type="spellStart"/>
      <w:r w:rsidRPr="00587D14">
        <w:t>dengan</w:t>
      </w:r>
      <w:proofErr w:type="spellEnd"/>
      <w:r w:rsidRPr="00587D14">
        <w:t xml:space="preserve"> </w:t>
      </w:r>
      <w:proofErr w:type="spellStart"/>
      <w:r w:rsidRPr="00587D14">
        <w:t>pelanggannya</w:t>
      </w:r>
      <w:proofErr w:type="spellEnd"/>
      <w:r w:rsidRPr="00587D14">
        <w:t xml:space="preserve">. </w:t>
      </w:r>
      <w:proofErr w:type="spellStart"/>
      <w:r w:rsidRPr="00587D14">
        <w:t>Tentu</w:t>
      </w:r>
      <w:proofErr w:type="spellEnd"/>
      <w:r w:rsidRPr="00587D14">
        <w:t xml:space="preserve"> </w:t>
      </w:r>
      <w:proofErr w:type="spellStart"/>
      <w:r w:rsidRPr="00587D14">
        <w:t>saja</w:t>
      </w:r>
      <w:proofErr w:type="spellEnd"/>
      <w:r w:rsidRPr="00587D14">
        <w:t xml:space="preserve">, </w:t>
      </w:r>
      <w:proofErr w:type="spellStart"/>
      <w:r w:rsidRPr="00587D14">
        <w:t>pemasaran</w:t>
      </w:r>
      <w:proofErr w:type="spellEnd"/>
      <w:r w:rsidRPr="00587D14">
        <w:t xml:space="preserve"> </w:t>
      </w:r>
      <w:proofErr w:type="spellStart"/>
      <w:r w:rsidRPr="00587D14">
        <w:t>lebih</w:t>
      </w:r>
      <w:proofErr w:type="spellEnd"/>
      <w:r w:rsidRPr="00587D14">
        <w:t xml:space="preserve"> </w:t>
      </w:r>
      <w:proofErr w:type="spellStart"/>
      <w:r w:rsidRPr="00587D14">
        <w:t>umum</w:t>
      </w:r>
      <w:proofErr w:type="spellEnd"/>
      <w:r w:rsidRPr="00587D14">
        <w:t xml:space="preserve"> </w:t>
      </w:r>
      <w:proofErr w:type="spellStart"/>
      <w:r w:rsidRPr="00587D14">
        <w:t>pengertiannya</w:t>
      </w:r>
      <w:proofErr w:type="spellEnd"/>
      <w:r w:rsidRPr="00587D14">
        <w:t xml:space="preserve"> </w:t>
      </w:r>
      <w:proofErr w:type="spellStart"/>
      <w:r w:rsidRPr="00587D14">
        <w:t>dari</w:t>
      </w:r>
      <w:proofErr w:type="spellEnd"/>
      <w:r w:rsidRPr="00587D14">
        <w:t xml:space="preserve"> pada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namun</w:t>
      </w:r>
      <w:proofErr w:type="spellEnd"/>
      <w:r w:rsidRPr="00587D14">
        <w:t xml:space="preserve"> </w:t>
      </w:r>
      <w:proofErr w:type="spellStart"/>
      <w:r w:rsidRPr="00587D14">
        <w:t>kegiatan</w:t>
      </w:r>
      <w:proofErr w:type="spellEnd"/>
      <w:r w:rsidRPr="00587D14">
        <w:t xml:space="preserve"> </w:t>
      </w:r>
      <w:proofErr w:type="spellStart"/>
      <w:r w:rsidRPr="00587D14">
        <w:t>pemasaran</w:t>
      </w:r>
      <w:proofErr w:type="spellEnd"/>
      <w:r w:rsidRPr="00587D14">
        <w:t xml:space="preserve"> </w:t>
      </w:r>
      <w:proofErr w:type="spellStart"/>
      <w:r w:rsidRPr="00587D14">
        <w:t>banyak</w:t>
      </w:r>
      <w:proofErr w:type="spellEnd"/>
      <w:r w:rsidRPr="00587D14">
        <w:t xml:space="preserve"> </w:t>
      </w:r>
      <w:proofErr w:type="spellStart"/>
      <w:r w:rsidRPr="00587D14">
        <w:t>melibatkan</w:t>
      </w:r>
      <w:proofErr w:type="spellEnd"/>
      <w:r w:rsidRPr="00587D14">
        <w:t xml:space="preserve"> </w:t>
      </w:r>
      <w:proofErr w:type="spellStart"/>
      <w:r w:rsidRPr="00587D14">
        <w:t>aktivitas</w:t>
      </w:r>
      <w:proofErr w:type="spellEnd"/>
      <w:r w:rsidRPr="00587D14">
        <w:t xml:space="preserve"> </w:t>
      </w:r>
      <w:proofErr w:type="spellStart"/>
      <w:r w:rsidRPr="00587D14">
        <w:t>komunikasi</w:t>
      </w:r>
      <w:proofErr w:type="spellEnd"/>
      <w:r w:rsidRPr="00587D14">
        <w:t xml:space="preserve">. Jika </w:t>
      </w:r>
      <w:proofErr w:type="spellStart"/>
      <w:r w:rsidRPr="00587D14">
        <w:t>digabungkan</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merepresentasikan</w:t>
      </w:r>
      <w:proofErr w:type="spellEnd"/>
      <w:r w:rsidRPr="00587D14">
        <w:t xml:space="preserve"> </w:t>
      </w:r>
      <w:proofErr w:type="spellStart"/>
      <w:r w:rsidRPr="00587D14">
        <w:t>gabungan</w:t>
      </w:r>
      <w:proofErr w:type="spellEnd"/>
      <w:r w:rsidRPr="00587D14">
        <w:t xml:space="preserve"> </w:t>
      </w:r>
      <w:proofErr w:type="spellStart"/>
      <w:r w:rsidRPr="00587D14">
        <w:t>semua</w:t>
      </w:r>
      <w:proofErr w:type="spellEnd"/>
      <w:r w:rsidRPr="00587D14">
        <w:t xml:space="preserve"> </w:t>
      </w:r>
      <w:proofErr w:type="spellStart"/>
      <w:r w:rsidRPr="00587D14">
        <w:t>unsur</w:t>
      </w:r>
      <w:proofErr w:type="spellEnd"/>
      <w:r w:rsidRPr="00587D14">
        <w:t xml:space="preserve"> </w:t>
      </w:r>
      <w:proofErr w:type="spellStart"/>
      <w:r w:rsidRPr="00587D14">
        <w:t>dalam</w:t>
      </w:r>
      <w:proofErr w:type="spellEnd"/>
      <w:r w:rsidRPr="00587D14">
        <w:t xml:space="preserve"> </w:t>
      </w:r>
      <w:proofErr w:type="spellStart"/>
      <w:r w:rsidRPr="00587D14">
        <w:t>pembauran</w:t>
      </w:r>
      <w:proofErr w:type="spellEnd"/>
      <w:r w:rsidRPr="00587D14">
        <w:t xml:space="preserve"> </w:t>
      </w:r>
      <w:proofErr w:type="spellStart"/>
      <w:r w:rsidRPr="00587D14">
        <w:t>pemasaran</w:t>
      </w:r>
      <w:proofErr w:type="spellEnd"/>
      <w:r w:rsidRPr="00587D14">
        <w:t xml:space="preserve"> merk, yang </w:t>
      </w:r>
      <w:proofErr w:type="spellStart"/>
      <w:r w:rsidRPr="00587D14">
        <w:t>memfasilitasi</w:t>
      </w:r>
      <w:proofErr w:type="spellEnd"/>
      <w:r w:rsidRPr="00587D14">
        <w:t xml:space="preserve"> </w:t>
      </w:r>
      <w:proofErr w:type="spellStart"/>
      <w:r w:rsidRPr="00587D14">
        <w:t>terjadinya</w:t>
      </w:r>
      <w:proofErr w:type="spellEnd"/>
      <w:r w:rsidRPr="00587D14">
        <w:t xml:space="preserve"> </w:t>
      </w:r>
      <w:proofErr w:type="spellStart"/>
      <w:r w:rsidRPr="00587D14">
        <w:t>pertukaran</w:t>
      </w:r>
      <w:proofErr w:type="spellEnd"/>
      <w:r w:rsidRPr="00587D14">
        <w:t xml:space="preserve"> </w:t>
      </w:r>
      <w:proofErr w:type="spellStart"/>
      <w:r w:rsidRPr="00587D14">
        <w:t>dengan</w:t>
      </w:r>
      <w:proofErr w:type="spellEnd"/>
      <w:r w:rsidRPr="00587D14">
        <w:t xml:space="preserve"> </w:t>
      </w:r>
      <w:proofErr w:type="spellStart"/>
      <w:r w:rsidRPr="00587D14">
        <w:t>menciptakan</w:t>
      </w:r>
      <w:proofErr w:type="spellEnd"/>
      <w:r w:rsidRPr="00587D14">
        <w:t xml:space="preserve"> </w:t>
      </w:r>
      <w:proofErr w:type="spellStart"/>
      <w:r w:rsidRPr="00587D14">
        <w:t>suatu</w:t>
      </w:r>
      <w:proofErr w:type="spellEnd"/>
      <w:r w:rsidRPr="00587D14">
        <w:t xml:space="preserve"> arti yang </w:t>
      </w:r>
      <w:proofErr w:type="spellStart"/>
      <w:r w:rsidRPr="00587D14">
        <w:t>disebarluaskan</w:t>
      </w:r>
      <w:proofErr w:type="spellEnd"/>
      <w:r w:rsidRPr="00587D14">
        <w:t xml:space="preserve"> </w:t>
      </w:r>
      <w:proofErr w:type="spellStart"/>
      <w:r w:rsidRPr="00587D14">
        <w:t>kepada</w:t>
      </w:r>
      <w:proofErr w:type="spellEnd"/>
      <w:r w:rsidRPr="00587D14">
        <w:t xml:space="preserve"> </w:t>
      </w:r>
      <w:proofErr w:type="spellStart"/>
      <w:r w:rsidRPr="00587D14">
        <w:t>pelanggan</w:t>
      </w:r>
      <w:proofErr w:type="spellEnd"/>
      <w:r w:rsidRPr="00587D14">
        <w:t xml:space="preserve"> </w:t>
      </w:r>
      <w:proofErr w:type="spellStart"/>
      <w:r w:rsidRPr="00587D14">
        <w:t>atau</w:t>
      </w:r>
      <w:proofErr w:type="spellEnd"/>
      <w:r w:rsidRPr="00587D14">
        <w:t xml:space="preserve"> </w:t>
      </w:r>
      <w:proofErr w:type="spellStart"/>
      <w:r w:rsidRPr="00587D14">
        <w:t>kliennya</w:t>
      </w:r>
      <w:proofErr w:type="spellEnd"/>
      <w:r w:rsidRPr="00587D14">
        <w:t xml:space="preserve">. </w:t>
      </w:r>
    </w:p>
    <w:p w14:paraId="51833090" w14:textId="77777777" w:rsidR="00587D14" w:rsidRPr="00587D14" w:rsidRDefault="00587D14" w:rsidP="00587D14">
      <w:pPr>
        <w:spacing w:after="151"/>
        <w:ind w:left="-5" w:right="474" w:firstLine="720"/>
      </w:pPr>
      <w:proofErr w:type="spellStart"/>
      <w:r w:rsidRPr="00587D14">
        <w:lastRenderedPageBreak/>
        <w:t>Komunikasi</w:t>
      </w:r>
      <w:proofErr w:type="spellEnd"/>
      <w:r w:rsidRPr="00587D14">
        <w:t xml:space="preserve"> </w:t>
      </w:r>
      <w:proofErr w:type="spellStart"/>
      <w:r w:rsidRPr="00587D14">
        <w:t>Pemasaran</w:t>
      </w:r>
      <w:proofErr w:type="spellEnd"/>
      <w:r w:rsidRPr="00587D14">
        <w:t xml:space="preserve"> </w:t>
      </w:r>
      <w:proofErr w:type="spellStart"/>
      <w:r w:rsidRPr="00587D14">
        <w:t>merupakan</w:t>
      </w:r>
      <w:proofErr w:type="spellEnd"/>
      <w:r w:rsidRPr="00587D14">
        <w:t xml:space="preserve"> salah </w:t>
      </w:r>
      <w:proofErr w:type="spellStart"/>
      <w:r w:rsidRPr="00587D14">
        <w:t>satu</w:t>
      </w:r>
      <w:proofErr w:type="spellEnd"/>
      <w:r w:rsidRPr="00587D14">
        <w:t xml:space="preserve"> </w:t>
      </w:r>
      <w:proofErr w:type="spellStart"/>
      <w:r w:rsidRPr="00587D14">
        <w:t>faktor</w:t>
      </w:r>
      <w:proofErr w:type="spellEnd"/>
      <w:r w:rsidRPr="00587D14">
        <w:t xml:space="preserve"> </w:t>
      </w:r>
      <w:proofErr w:type="spellStart"/>
      <w:r w:rsidRPr="00587D14">
        <w:t>penentu</w:t>
      </w:r>
      <w:proofErr w:type="spellEnd"/>
      <w:r w:rsidRPr="00587D14">
        <w:t xml:space="preserve"> </w:t>
      </w:r>
      <w:proofErr w:type="spellStart"/>
      <w:r w:rsidRPr="00587D14">
        <w:t>kesuksesn</w:t>
      </w:r>
      <w:proofErr w:type="spellEnd"/>
      <w:r w:rsidRPr="00587D14">
        <w:t xml:space="preserve"> strategi dan program </w:t>
      </w:r>
      <w:proofErr w:type="spellStart"/>
      <w:r w:rsidRPr="00587D14">
        <w:t>pemasaran</w:t>
      </w:r>
      <w:proofErr w:type="spellEnd"/>
      <w:r w:rsidRPr="00587D14">
        <w:t xml:space="preserve">. </w:t>
      </w:r>
      <w:proofErr w:type="spellStart"/>
      <w:r w:rsidRPr="00587D14">
        <w:t>Betapapun</w:t>
      </w:r>
      <w:proofErr w:type="spellEnd"/>
      <w:r w:rsidRPr="00587D14">
        <w:t xml:space="preserve"> </w:t>
      </w:r>
      <w:proofErr w:type="spellStart"/>
      <w:r w:rsidRPr="00587D14">
        <w:t>berkualitasnya</w:t>
      </w:r>
      <w:proofErr w:type="spellEnd"/>
      <w:r w:rsidRPr="00587D14">
        <w:t xml:space="preserve"> </w:t>
      </w:r>
      <w:proofErr w:type="spellStart"/>
      <w:r w:rsidRPr="00587D14">
        <w:t>sebuah</w:t>
      </w:r>
      <w:proofErr w:type="spellEnd"/>
      <w:r w:rsidRPr="00587D14">
        <w:t xml:space="preserve"> </w:t>
      </w:r>
      <w:proofErr w:type="spellStart"/>
      <w:r w:rsidRPr="00587D14">
        <w:t>produk</w:t>
      </w:r>
      <w:proofErr w:type="spellEnd"/>
      <w:r w:rsidRPr="00587D14">
        <w:t xml:space="preserve">, </w:t>
      </w:r>
      <w:proofErr w:type="spellStart"/>
      <w:r w:rsidRPr="00587D14">
        <w:t>bila</w:t>
      </w:r>
      <w:proofErr w:type="spellEnd"/>
      <w:r w:rsidRPr="00587D14">
        <w:t xml:space="preserve"> </w:t>
      </w:r>
      <w:proofErr w:type="spellStart"/>
      <w:r w:rsidRPr="00587D14">
        <w:t>konsumen</w:t>
      </w:r>
      <w:proofErr w:type="spellEnd"/>
      <w:r w:rsidRPr="00587D14">
        <w:t xml:space="preserve"> </w:t>
      </w:r>
      <w:proofErr w:type="spellStart"/>
      <w:r w:rsidRPr="00587D14">
        <w:t>belum</w:t>
      </w:r>
      <w:proofErr w:type="spellEnd"/>
      <w:r w:rsidRPr="00587D14">
        <w:t xml:space="preserve"> </w:t>
      </w:r>
      <w:proofErr w:type="spellStart"/>
      <w:r w:rsidRPr="00587D14">
        <w:t>pernah</w:t>
      </w:r>
      <w:proofErr w:type="spellEnd"/>
      <w:r w:rsidRPr="00587D14">
        <w:t xml:space="preserve"> </w:t>
      </w:r>
      <w:proofErr w:type="spellStart"/>
      <w:r w:rsidRPr="00587D14">
        <w:t>mendengarnya</w:t>
      </w:r>
      <w:proofErr w:type="spellEnd"/>
      <w:r w:rsidRPr="00587D14">
        <w:t xml:space="preserve"> </w:t>
      </w:r>
      <w:proofErr w:type="spellStart"/>
      <w:r w:rsidRPr="00587D14">
        <w:t>atau</w:t>
      </w:r>
      <w:proofErr w:type="spellEnd"/>
      <w:r w:rsidRPr="00587D14">
        <w:t xml:space="preserve"> </w:t>
      </w:r>
      <w:proofErr w:type="spellStart"/>
      <w:r w:rsidRPr="00587D14">
        <w:t>tidak</w:t>
      </w:r>
      <w:proofErr w:type="spellEnd"/>
      <w:r w:rsidRPr="00587D14">
        <w:t xml:space="preserve"> </w:t>
      </w:r>
      <w:proofErr w:type="spellStart"/>
      <w:r w:rsidRPr="00587D14">
        <w:t>yakin</w:t>
      </w:r>
      <w:proofErr w:type="spellEnd"/>
      <w:r w:rsidRPr="00587D14">
        <w:t xml:space="preserve"> </w:t>
      </w:r>
      <w:proofErr w:type="spellStart"/>
      <w:r w:rsidRPr="00587D14">
        <w:t>bahwa</w:t>
      </w:r>
      <w:proofErr w:type="spellEnd"/>
      <w:r w:rsidRPr="00587D14">
        <w:t xml:space="preserve"> </w:t>
      </w:r>
      <w:proofErr w:type="spellStart"/>
      <w:r w:rsidRPr="00587D14">
        <w:t>produk</w:t>
      </w:r>
      <w:proofErr w:type="spellEnd"/>
      <w:r w:rsidRPr="00587D14">
        <w:t xml:space="preserve"> </w:t>
      </w:r>
      <w:proofErr w:type="spellStart"/>
      <w:r w:rsidRPr="00587D14">
        <w:t>itu</w:t>
      </w:r>
      <w:proofErr w:type="spellEnd"/>
      <w:r w:rsidRPr="00587D14">
        <w:t xml:space="preserve"> </w:t>
      </w:r>
      <w:proofErr w:type="spellStart"/>
      <w:r w:rsidRPr="00587D14">
        <w:t>akan</w:t>
      </w:r>
      <w:proofErr w:type="spellEnd"/>
      <w:r w:rsidRPr="00587D14">
        <w:t xml:space="preserve"> </w:t>
      </w:r>
      <w:proofErr w:type="spellStart"/>
      <w:r w:rsidRPr="00587D14">
        <w:t>berguna</w:t>
      </w:r>
      <w:proofErr w:type="spellEnd"/>
      <w:r w:rsidRPr="00587D14">
        <w:t xml:space="preserve"> </w:t>
      </w:r>
      <w:proofErr w:type="spellStart"/>
      <w:r w:rsidRPr="00587D14">
        <w:t>bagi</w:t>
      </w:r>
      <w:proofErr w:type="spellEnd"/>
      <w:r w:rsidRPr="00587D14">
        <w:t xml:space="preserve"> </w:t>
      </w:r>
      <w:proofErr w:type="spellStart"/>
      <w:r w:rsidRPr="00587D14">
        <w:t>mereka</w:t>
      </w:r>
      <w:proofErr w:type="spellEnd"/>
      <w:r w:rsidRPr="00587D14">
        <w:t xml:space="preserve">, </w:t>
      </w:r>
      <w:proofErr w:type="spellStart"/>
      <w:r w:rsidRPr="00587D14">
        <w:t>maka</w:t>
      </w:r>
      <w:proofErr w:type="spellEnd"/>
      <w:r w:rsidRPr="00587D14">
        <w:t xml:space="preserve"> </w:t>
      </w:r>
      <w:proofErr w:type="spellStart"/>
      <w:r w:rsidRPr="00587D14">
        <w:t>mereka</w:t>
      </w:r>
      <w:proofErr w:type="spellEnd"/>
      <w:r w:rsidRPr="00587D14">
        <w:t xml:space="preserve"> </w:t>
      </w:r>
      <w:proofErr w:type="spellStart"/>
      <w:r w:rsidRPr="00587D14">
        <w:t>tidak</w:t>
      </w:r>
      <w:proofErr w:type="spellEnd"/>
      <w:r w:rsidRPr="00587D14">
        <w:t xml:space="preserve"> </w:t>
      </w:r>
      <w:proofErr w:type="spellStart"/>
      <w:r w:rsidRPr="00587D14">
        <w:t>akan</w:t>
      </w:r>
      <w:proofErr w:type="spellEnd"/>
      <w:r w:rsidRPr="00587D14">
        <w:t xml:space="preserve"> </w:t>
      </w:r>
      <w:proofErr w:type="spellStart"/>
      <w:r w:rsidRPr="00587D14">
        <w:t>tertarik</w:t>
      </w:r>
      <w:proofErr w:type="spellEnd"/>
      <w:r w:rsidRPr="00587D14">
        <w:t xml:space="preserve"> </w:t>
      </w:r>
      <w:proofErr w:type="spellStart"/>
      <w:r w:rsidRPr="00587D14">
        <w:t>membelinya</w:t>
      </w:r>
      <w:proofErr w:type="spellEnd"/>
      <w:r w:rsidRPr="00587D14">
        <w:t xml:space="preserve">. </w:t>
      </w:r>
      <w:proofErr w:type="spellStart"/>
      <w:r w:rsidRPr="00587D14">
        <w:t>Pentingnya</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dapat</w:t>
      </w:r>
      <w:proofErr w:type="spellEnd"/>
      <w:r w:rsidRPr="00587D14">
        <w:t xml:space="preserve"> </w:t>
      </w:r>
      <w:proofErr w:type="spellStart"/>
      <w:r w:rsidRPr="00587D14">
        <w:t>digambarkan</w:t>
      </w:r>
      <w:proofErr w:type="spellEnd"/>
      <w:r w:rsidRPr="00587D14">
        <w:t xml:space="preserve"> </w:t>
      </w:r>
      <w:proofErr w:type="spellStart"/>
      <w:r w:rsidRPr="00587D14">
        <w:t>lewat</w:t>
      </w:r>
      <w:proofErr w:type="spellEnd"/>
      <w:r w:rsidRPr="00587D14">
        <w:t xml:space="preserve"> </w:t>
      </w:r>
      <w:proofErr w:type="spellStart"/>
      <w:r w:rsidRPr="00587D14">
        <w:t>perumpamaan</w:t>
      </w:r>
      <w:proofErr w:type="spellEnd"/>
      <w:r w:rsidRPr="00587D14">
        <w:t xml:space="preserve"> </w:t>
      </w:r>
      <w:proofErr w:type="spellStart"/>
      <w:r w:rsidRPr="00587D14">
        <w:t>bahwa</w:t>
      </w:r>
      <w:proofErr w:type="spellEnd"/>
      <w:r w:rsidRPr="00587D14">
        <w:t xml:space="preserve"> </w:t>
      </w:r>
      <w:proofErr w:type="spellStart"/>
      <w:r w:rsidRPr="00587D14">
        <w:t>pemasaran</w:t>
      </w:r>
      <w:proofErr w:type="spellEnd"/>
      <w:r w:rsidRPr="00587D14">
        <w:t xml:space="preserve"> </w:t>
      </w:r>
      <w:proofErr w:type="spellStart"/>
      <w:r w:rsidRPr="00587D14">
        <w:t>tanpa</w:t>
      </w:r>
      <w:proofErr w:type="spellEnd"/>
      <w:r w:rsidRPr="00587D14">
        <w:t xml:space="preserve"> </w:t>
      </w:r>
      <w:proofErr w:type="spellStart"/>
      <w:r w:rsidRPr="00587D14">
        <w:t>promosi</w:t>
      </w:r>
      <w:proofErr w:type="spellEnd"/>
      <w:r w:rsidRPr="00587D14">
        <w:t xml:space="preserve"> </w:t>
      </w:r>
      <w:proofErr w:type="spellStart"/>
      <w:r w:rsidRPr="00587D14">
        <w:t>dapat</w:t>
      </w:r>
      <w:proofErr w:type="spellEnd"/>
      <w:r w:rsidRPr="00587D14">
        <w:t xml:space="preserve"> </w:t>
      </w:r>
      <w:proofErr w:type="spellStart"/>
      <w:r w:rsidRPr="00587D14">
        <w:t>diibaratkan</w:t>
      </w:r>
      <w:proofErr w:type="spellEnd"/>
      <w:r w:rsidRPr="00587D14">
        <w:t xml:space="preserve"> </w:t>
      </w:r>
      <w:proofErr w:type="spellStart"/>
      <w:r w:rsidRPr="00587D14">
        <w:t>seorang</w:t>
      </w:r>
      <w:proofErr w:type="spellEnd"/>
      <w:r w:rsidRPr="00587D14">
        <w:t xml:space="preserve"> </w:t>
      </w:r>
      <w:proofErr w:type="spellStart"/>
      <w:r w:rsidRPr="00587D14">
        <w:t>pria</w:t>
      </w:r>
      <w:proofErr w:type="spellEnd"/>
      <w:r w:rsidRPr="00587D14">
        <w:t xml:space="preserve"> </w:t>
      </w:r>
      <w:proofErr w:type="spellStart"/>
      <w:r w:rsidRPr="00587D14">
        <w:t>berkacamata</w:t>
      </w:r>
      <w:proofErr w:type="spellEnd"/>
      <w:r w:rsidRPr="00587D14">
        <w:t xml:space="preserve"> </w:t>
      </w:r>
      <w:proofErr w:type="spellStart"/>
      <w:r w:rsidRPr="00587D14">
        <w:t>hitam</w:t>
      </w:r>
      <w:proofErr w:type="spellEnd"/>
      <w:r w:rsidRPr="00587D14">
        <w:t xml:space="preserve"> yang </w:t>
      </w:r>
      <w:proofErr w:type="spellStart"/>
      <w:r w:rsidRPr="00587D14">
        <w:t>dari</w:t>
      </w:r>
      <w:proofErr w:type="spellEnd"/>
      <w:r w:rsidRPr="00587D14">
        <w:t xml:space="preserve"> </w:t>
      </w:r>
      <w:proofErr w:type="spellStart"/>
      <w:r w:rsidRPr="00587D14">
        <w:t>tempat</w:t>
      </w:r>
      <w:proofErr w:type="spellEnd"/>
      <w:r w:rsidRPr="00587D14">
        <w:t xml:space="preserve"> </w:t>
      </w:r>
      <w:proofErr w:type="spellStart"/>
      <w:r w:rsidRPr="00587D14">
        <w:t>gelap</w:t>
      </w:r>
      <w:proofErr w:type="spellEnd"/>
      <w:r w:rsidRPr="00587D14">
        <w:t xml:space="preserve"> pada </w:t>
      </w:r>
      <w:proofErr w:type="spellStart"/>
      <w:r w:rsidRPr="00587D14">
        <w:t>malam</w:t>
      </w:r>
      <w:proofErr w:type="spellEnd"/>
      <w:r w:rsidRPr="00587D14">
        <w:t xml:space="preserve"> </w:t>
      </w:r>
      <w:proofErr w:type="spellStart"/>
      <w:r w:rsidRPr="00587D14">
        <w:t>kelam</w:t>
      </w:r>
      <w:proofErr w:type="spellEnd"/>
      <w:r w:rsidRPr="00587D14">
        <w:t xml:space="preserve"> </w:t>
      </w:r>
      <w:proofErr w:type="spellStart"/>
      <w:r w:rsidRPr="00587D14">
        <w:t>mengedipkan</w:t>
      </w:r>
      <w:proofErr w:type="spellEnd"/>
      <w:r w:rsidRPr="00587D14">
        <w:t xml:space="preserve"> </w:t>
      </w:r>
      <w:proofErr w:type="spellStart"/>
      <w:r w:rsidRPr="00587D14">
        <w:t>matanya</w:t>
      </w:r>
      <w:proofErr w:type="spellEnd"/>
      <w:r w:rsidRPr="00587D14">
        <w:t xml:space="preserve"> pada </w:t>
      </w:r>
      <w:proofErr w:type="spellStart"/>
      <w:r w:rsidRPr="00587D14">
        <w:t>seorang</w:t>
      </w:r>
      <w:proofErr w:type="spellEnd"/>
      <w:r w:rsidRPr="00587D14">
        <w:t xml:space="preserve"> gadis </w:t>
      </w:r>
      <w:proofErr w:type="spellStart"/>
      <w:r w:rsidRPr="00587D14">
        <w:t>cantik</w:t>
      </w:r>
      <w:proofErr w:type="spellEnd"/>
      <w:r w:rsidRPr="00587D14">
        <w:t xml:space="preserve"> di </w:t>
      </w:r>
      <w:proofErr w:type="spellStart"/>
      <w:r w:rsidRPr="00587D14">
        <w:t>kejauhan</w:t>
      </w:r>
      <w:proofErr w:type="spellEnd"/>
      <w:r w:rsidRPr="00587D14">
        <w:t xml:space="preserve">. </w:t>
      </w:r>
      <w:proofErr w:type="spellStart"/>
      <w:r w:rsidRPr="00587D14">
        <w:t>Tak</w:t>
      </w:r>
      <w:proofErr w:type="spellEnd"/>
      <w:r w:rsidRPr="00587D14">
        <w:t xml:space="preserve"> </w:t>
      </w:r>
      <w:proofErr w:type="spellStart"/>
      <w:r w:rsidRPr="00587D14">
        <w:t>seorang</w:t>
      </w:r>
      <w:proofErr w:type="spellEnd"/>
      <w:r w:rsidRPr="00587D14">
        <w:t xml:space="preserve"> pun yang </w:t>
      </w:r>
      <w:proofErr w:type="spellStart"/>
      <w:r w:rsidRPr="00587D14">
        <w:t>tahu</w:t>
      </w:r>
      <w:proofErr w:type="spellEnd"/>
      <w:r w:rsidRPr="00587D14">
        <w:t xml:space="preserve"> </w:t>
      </w:r>
      <w:proofErr w:type="spellStart"/>
      <w:r w:rsidRPr="00587D14">
        <w:t>apa</w:t>
      </w:r>
      <w:proofErr w:type="spellEnd"/>
      <w:r w:rsidRPr="00587D14">
        <w:t xml:space="preserve"> yang </w:t>
      </w:r>
      <w:proofErr w:type="spellStart"/>
      <w:r w:rsidRPr="00587D14">
        <w:t>dilakukan</w:t>
      </w:r>
      <w:proofErr w:type="spellEnd"/>
      <w:r w:rsidRPr="00587D14">
        <w:t xml:space="preserve"> </w:t>
      </w:r>
      <w:proofErr w:type="spellStart"/>
      <w:r w:rsidRPr="00587D14">
        <w:t>pria</w:t>
      </w:r>
      <w:proofErr w:type="spellEnd"/>
      <w:r w:rsidRPr="00587D14">
        <w:t xml:space="preserve"> </w:t>
      </w:r>
      <w:proofErr w:type="spellStart"/>
      <w:r w:rsidRPr="00587D14">
        <w:t>tersebut</w:t>
      </w:r>
      <w:proofErr w:type="spellEnd"/>
      <w:r w:rsidRPr="00587D14">
        <w:t xml:space="preserve">, </w:t>
      </w:r>
      <w:proofErr w:type="spellStart"/>
      <w:r w:rsidRPr="00587D14">
        <w:t>selain</w:t>
      </w:r>
      <w:proofErr w:type="spellEnd"/>
      <w:r w:rsidRPr="00587D14">
        <w:t xml:space="preserve"> </w:t>
      </w:r>
      <w:proofErr w:type="spellStart"/>
      <w:r w:rsidRPr="00587D14">
        <w:t>dirinya</w:t>
      </w:r>
      <w:proofErr w:type="spellEnd"/>
      <w:r w:rsidRPr="00587D14">
        <w:t xml:space="preserve"> </w:t>
      </w:r>
      <w:proofErr w:type="spellStart"/>
      <w:r w:rsidRPr="00587D14">
        <w:t>sendiri</w:t>
      </w:r>
      <w:proofErr w:type="spellEnd"/>
      <w:r w:rsidRPr="00587D14">
        <w:t xml:space="preserve">. </w:t>
      </w:r>
    </w:p>
    <w:p w14:paraId="30EAD589" w14:textId="77777777" w:rsidR="00587D14" w:rsidRPr="00587D14" w:rsidRDefault="00587D14" w:rsidP="00587D14">
      <w:pPr>
        <w:spacing w:after="151"/>
        <w:ind w:left="-5" w:right="474" w:firstLine="720"/>
      </w:pPr>
      <w:r w:rsidRPr="00587D14">
        <w:t xml:space="preserve">Dalam </w:t>
      </w:r>
      <w:proofErr w:type="spellStart"/>
      <w:r w:rsidRPr="00587D14">
        <w:t>setiap</w:t>
      </w:r>
      <w:proofErr w:type="spellEnd"/>
      <w:r w:rsidRPr="00587D14">
        <w:t xml:space="preserve"> </w:t>
      </w:r>
      <w:proofErr w:type="spellStart"/>
      <w:r w:rsidRPr="00587D14">
        <w:t>kegiatan</w:t>
      </w:r>
      <w:proofErr w:type="spellEnd"/>
      <w:r w:rsidRPr="00587D14">
        <w:t xml:space="preserve"> </w:t>
      </w:r>
      <w:proofErr w:type="spellStart"/>
      <w:r w:rsidRPr="00587D14">
        <w:t>pemasaran</w:t>
      </w:r>
      <w:proofErr w:type="spellEnd"/>
      <w:r w:rsidRPr="00587D14">
        <w:t xml:space="preserve">, </w:t>
      </w:r>
      <w:proofErr w:type="spellStart"/>
      <w:r w:rsidRPr="00587D14">
        <w:t>elemen</w:t>
      </w:r>
      <w:proofErr w:type="spellEnd"/>
      <w:r w:rsidRPr="00587D14">
        <w:t xml:space="preserve"> yang sangat </w:t>
      </w:r>
      <w:proofErr w:type="spellStart"/>
      <w:r w:rsidRPr="00587D14">
        <w:t>penting</w:t>
      </w:r>
      <w:proofErr w:type="spellEnd"/>
      <w:r w:rsidRPr="00587D14">
        <w:t xml:space="preserve"> </w:t>
      </w:r>
      <w:proofErr w:type="spellStart"/>
      <w:r w:rsidRPr="00587D14">
        <w:t>untuk</w:t>
      </w:r>
      <w:proofErr w:type="spellEnd"/>
      <w:r w:rsidRPr="00587D14">
        <w:t xml:space="preserve"> </w:t>
      </w:r>
      <w:proofErr w:type="spellStart"/>
      <w:r w:rsidRPr="00587D14">
        <w:t>diperhatikan</w:t>
      </w:r>
      <w:proofErr w:type="spellEnd"/>
      <w:r w:rsidRPr="00587D14">
        <w:t xml:space="preserve"> </w:t>
      </w:r>
      <w:proofErr w:type="spellStart"/>
      <w:r w:rsidRPr="00587D14">
        <w:t>adalah</w:t>
      </w:r>
      <w:proofErr w:type="spellEnd"/>
      <w:r w:rsidRPr="00587D14">
        <w:t xml:space="preserve"> </w:t>
      </w:r>
      <w:proofErr w:type="spellStart"/>
      <w:r w:rsidRPr="00587D14">
        <w:t>komunikasi</w:t>
      </w:r>
      <w:proofErr w:type="spellEnd"/>
      <w:r w:rsidRPr="00587D14">
        <w:t xml:space="preserve">. </w:t>
      </w:r>
      <w:proofErr w:type="spellStart"/>
      <w:r w:rsidRPr="00587D14">
        <w:t>Dengan</w:t>
      </w:r>
      <w:proofErr w:type="spellEnd"/>
      <w:r w:rsidRPr="00587D14">
        <w:t xml:space="preserve"> </w:t>
      </w:r>
      <w:proofErr w:type="spellStart"/>
      <w:r w:rsidRPr="00587D14">
        <w:t>komunikasi</w:t>
      </w:r>
      <w:proofErr w:type="spellEnd"/>
      <w:r w:rsidRPr="00587D14">
        <w:t xml:space="preserve">, </w:t>
      </w:r>
      <w:proofErr w:type="spellStart"/>
      <w:r w:rsidRPr="00587D14">
        <w:t>kegiatan</w:t>
      </w:r>
      <w:proofErr w:type="spellEnd"/>
      <w:r w:rsidRPr="00587D14">
        <w:t xml:space="preserve"> </w:t>
      </w:r>
      <w:proofErr w:type="spellStart"/>
      <w:r w:rsidRPr="00587D14">
        <w:t>pemasaran</w:t>
      </w:r>
      <w:proofErr w:type="spellEnd"/>
      <w:r w:rsidRPr="00587D14">
        <w:t xml:space="preserve"> </w:t>
      </w:r>
      <w:proofErr w:type="spellStart"/>
      <w:r w:rsidRPr="00587D14">
        <w:t>akan</w:t>
      </w:r>
      <w:proofErr w:type="spellEnd"/>
      <w:r w:rsidRPr="00587D14">
        <w:t xml:space="preserve"> </w:t>
      </w:r>
      <w:proofErr w:type="spellStart"/>
      <w:r w:rsidRPr="00587D14">
        <w:t>berlangsung</w:t>
      </w:r>
      <w:proofErr w:type="spellEnd"/>
      <w:r w:rsidRPr="00587D14">
        <w:t xml:space="preserve"> </w:t>
      </w:r>
      <w:proofErr w:type="spellStart"/>
      <w:r w:rsidRPr="00587D14">
        <w:t>dengan</w:t>
      </w:r>
      <w:proofErr w:type="spellEnd"/>
      <w:r w:rsidRPr="00587D14">
        <w:t xml:space="preserve"> </w:t>
      </w:r>
      <w:proofErr w:type="spellStart"/>
      <w:r w:rsidRPr="00587D14">
        <w:t>sedemikian</w:t>
      </w:r>
      <w:proofErr w:type="spellEnd"/>
      <w:r w:rsidRPr="00587D14">
        <w:t xml:space="preserve"> </w:t>
      </w:r>
      <w:proofErr w:type="spellStart"/>
      <w:r w:rsidRPr="00587D14">
        <w:t>rupa</w:t>
      </w:r>
      <w:proofErr w:type="spellEnd"/>
      <w:r w:rsidRPr="00587D14">
        <w:t xml:space="preserve"> dan </w:t>
      </w:r>
      <w:proofErr w:type="spellStart"/>
      <w:r w:rsidRPr="00587D14">
        <w:t>dapat</w:t>
      </w:r>
      <w:proofErr w:type="spellEnd"/>
      <w:r w:rsidRPr="00587D14">
        <w:t xml:space="preserve"> </w:t>
      </w:r>
      <w:proofErr w:type="spellStart"/>
      <w:r w:rsidRPr="00587D14">
        <w:t>mencapai</w:t>
      </w:r>
      <w:proofErr w:type="spellEnd"/>
      <w:r w:rsidRPr="00587D14">
        <w:t xml:space="preserve"> </w:t>
      </w:r>
      <w:proofErr w:type="spellStart"/>
      <w:r w:rsidRPr="00587D14">
        <w:t>segala</w:t>
      </w:r>
      <w:proofErr w:type="spellEnd"/>
      <w:r w:rsidRPr="00587D14">
        <w:t xml:space="preserve"> </w:t>
      </w:r>
      <w:proofErr w:type="spellStart"/>
      <w:r w:rsidRPr="00587D14">
        <w:t>sesuatu</w:t>
      </w:r>
      <w:proofErr w:type="spellEnd"/>
      <w:r w:rsidRPr="00587D14">
        <w:t xml:space="preserve"> yang </w:t>
      </w:r>
      <w:proofErr w:type="spellStart"/>
      <w:r w:rsidRPr="00587D14">
        <w:t>diinginkan</w:t>
      </w:r>
      <w:proofErr w:type="spellEnd"/>
      <w:r w:rsidRPr="00587D14">
        <w:t xml:space="preserve">, salah </w:t>
      </w:r>
      <w:proofErr w:type="spellStart"/>
      <w:r w:rsidRPr="00587D14">
        <w:t>satunya</w:t>
      </w:r>
      <w:proofErr w:type="spellEnd"/>
      <w:r w:rsidRPr="00587D14">
        <w:t xml:space="preserve"> </w:t>
      </w:r>
      <w:proofErr w:type="spellStart"/>
      <w:r w:rsidRPr="00587D14">
        <w:t>adalah</w:t>
      </w:r>
      <w:proofErr w:type="spellEnd"/>
      <w:r w:rsidRPr="00587D14">
        <w:t xml:space="preserve"> proses </w:t>
      </w:r>
      <w:proofErr w:type="spellStart"/>
      <w:r w:rsidRPr="00587D14">
        <w:t>pembelian</w:t>
      </w:r>
      <w:proofErr w:type="spellEnd"/>
      <w:r w:rsidRPr="00587D14">
        <w:t xml:space="preserve">. Pada </w:t>
      </w:r>
      <w:proofErr w:type="spellStart"/>
      <w:r w:rsidRPr="00587D14">
        <w:t>tingkat</w:t>
      </w:r>
      <w:proofErr w:type="spellEnd"/>
      <w:r w:rsidRPr="00587D14">
        <w:t xml:space="preserve"> </w:t>
      </w:r>
      <w:proofErr w:type="spellStart"/>
      <w:r w:rsidRPr="00587D14">
        <w:t>dasar</w:t>
      </w:r>
      <w:proofErr w:type="spellEnd"/>
      <w:r w:rsidRPr="00587D14">
        <w:t xml:space="preserve">, </w:t>
      </w:r>
      <w:proofErr w:type="spellStart"/>
      <w:r w:rsidRPr="00587D14">
        <w:t>komunikasi</w:t>
      </w:r>
      <w:proofErr w:type="spellEnd"/>
      <w:r w:rsidRPr="00587D14">
        <w:t xml:space="preserve"> </w:t>
      </w:r>
      <w:proofErr w:type="spellStart"/>
      <w:r w:rsidRPr="00587D14">
        <w:t>dapat</w:t>
      </w:r>
      <w:proofErr w:type="spellEnd"/>
      <w:r w:rsidRPr="00587D14">
        <w:t xml:space="preserve"> </w:t>
      </w:r>
      <w:proofErr w:type="spellStart"/>
      <w:r w:rsidRPr="00587D14">
        <w:t>menginformasikan</w:t>
      </w:r>
      <w:proofErr w:type="spellEnd"/>
      <w:r w:rsidRPr="00587D14">
        <w:t xml:space="preserve"> dan </w:t>
      </w:r>
      <w:proofErr w:type="spellStart"/>
      <w:r w:rsidRPr="00587D14">
        <w:t>membuat</w:t>
      </w:r>
      <w:proofErr w:type="spellEnd"/>
      <w:r w:rsidRPr="00587D14">
        <w:t xml:space="preserve"> </w:t>
      </w:r>
      <w:proofErr w:type="spellStart"/>
      <w:r w:rsidRPr="00587D14">
        <w:t>konsumen</w:t>
      </w:r>
      <w:proofErr w:type="spellEnd"/>
      <w:r w:rsidRPr="00587D14">
        <w:t xml:space="preserve"> </w:t>
      </w:r>
      <w:proofErr w:type="spellStart"/>
      <w:r w:rsidRPr="00587D14">
        <w:t>potensial</w:t>
      </w:r>
      <w:proofErr w:type="spellEnd"/>
      <w:r w:rsidRPr="00587D14">
        <w:t xml:space="preserve"> </w:t>
      </w:r>
      <w:proofErr w:type="spellStart"/>
      <w:r w:rsidRPr="00587D14">
        <w:t>menyadari</w:t>
      </w:r>
      <w:proofErr w:type="spellEnd"/>
      <w:r w:rsidRPr="00587D14">
        <w:t xml:space="preserve"> </w:t>
      </w:r>
      <w:proofErr w:type="spellStart"/>
      <w:r w:rsidRPr="00587D14">
        <w:t>atas</w:t>
      </w:r>
      <w:proofErr w:type="spellEnd"/>
      <w:r w:rsidRPr="00587D14">
        <w:t xml:space="preserve"> </w:t>
      </w:r>
      <w:proofErr w:type="spellStart"/>
      <w:r w:rsidRPr="00587D14">
        <w:t>keberadaan</w:t>
      </w:r>
      <w:proofErr w:type="spellEnd"/>
      <w:r w:rsidRPr="00587D14">
        <w:t xml:space="preserve"> </w:t>
      </w:r>
      <w:proofErr w:type="spellStart"/>
      <w:r w:rsidRPr="00587D14">
        <w:t>produk</w:t>
      </w:r>
      <w:proofErr w:type="spellEnd"/>
      <w:r w:rsidRPr="00587D14">
        <w:t xml:space="preserve"> yang </w:t>
      </w:r>
      <w:proofErr w:type="spellStart"/>
      <w:r w:rsidRPr="00587D14">
        <w:t>ditawarkan</w:t>
      </w:r>
      <w:proofErr w:type="spellEnd"/>
      <w:r w:rsidRPr="00587D14">
        <w:t xml:space="preserve">. </w:t>
      </w:r>
      <w:proofErr w:type="spellStart"/>
      <w:r w:rsidRPr="00587D14">
        <w:t>Komunikasi</w:t>
      </w:r>
      <w:proofErr w:type="spellEnd"/>
      <w:r w:rsidRPr="00587D14">
        <w:t xml:space="preserve"> </w:t>
      </w:r>
      <w:proofErr w:type="spellStart"/>
      <w:r w:rsidRPr="00587D14">
        <w:t>dapat</w:t>
      </w:r>
      <w:proofErr w:type="spellEnd"/>
      <w:r w:rsidRPr="00587D14">
        <w:t xml:space="preserve"> </w:t>
      </w:r>
      <w:proofErr w:type="spellStart"/>
      <w:r w:rsidRPr="00587D14">
        <w:t>berusaha</w:t>
      </w:r>
      <w:proofErr w:type="spellEnd"/>
      <w:r w:rsidRPr="00587D14">
        <w:t xml:space="preserve"> </w:t>
      </w:r>
      <w:proofErr w:type="spellStart"/>
      <w:r w:rsidRPr="00587D14">
        <w:t>membujuk</w:t>
      </w:r>
      <w:proofErr w:type="spellEnd"/>
      <w:r w:rsidRPr="00587D14">
        <w:t xml:space="preserve"> </w:t>
      </w:r>
      <w:proofErr w:type="spellStart"/>
      <w:r w:rsidRPr="00587D14">
        <w:t>konsumen</w:t>
      </w:r>
      <w:proofErr w:type="spellEnd"/>
      <w:r w:rsidRPr="00587D14">
        <w:t xml:space="preserve"> </w:t>
      </w:r>
      <w:proofErr w:type="spellStart"/>
      <w:r w:rsidRPr="00587D14">
        <w:t>saat</w:t>
      </w:r>
      <w:proofErr w:type="spellEnd"/>
      <w:r w:rsidRPr="00587D14">
        <w:t xml:space="preserve"> </w:t>
      </w:r>
      <w:proofErr w:type="spellStart"/>
      <w:r w:rsidRPr="00587D14">
        <w:t>ini</w:t>
      </w:r>
      <w:proofErr w:type="spellEnd"/>
      <w:r w:rsidRPr="00587D14">
        <w:t xml:space="preserve"> dan </w:t>
      </w:r>
      <w:proofErr w:type="spellStart"/>
      <w:r w:rsidRPr="00587D14">
        <w:t>konsumen</w:t>
      </w:r>
      <w:proofErr w:type="spellEnd"/>
      <w:r w:rsidRPr="00587D14">
        <w:t xml:space="preserve"> </w:t>
      </w:r>
      <w:proofErr w:type="spellStart"/>
      <w:r w:rsidRPr="00587D14">
        <w:t>potensial</w:t>
      </w:r>
      <w:proofErr w:type="spellEnd"/>
      <w:r w:rsidRPr="00587D14">
        <w:t xml:space="preserve"> agar </w:t>
      </w:r>
      <w:proofErr w:type="spellStart"/>
      <w:r w:rsidRPr="00587D14">
        <w:t>berkeinginan</w:t>
      </w:r>
      <w:proofErr w:type="spellEnd"/>
      <w:r w:rsidRPr="00587D14">
        <w:t xml:space="preserve"> </w:t>
      </w:r>
      <w:proofErr w:type="spellStart"/>
      <w:r w:rsidRPr="00587D14">
        <w:t>masuk</w:t>
      </w:r>
      <w:proofErr w:type="spellEnd"/>
      <w:r w:rsidRPr="00587D14">
        <w:t xml:space="preserve"> </w:t>
      </w:r>
      <w:proofErr w:type="spellStart"/>
      <w:r w:rsidRPr="00587D14">
        <w:t>dalam</w:t>
      </w:r>
      <w:proofErr w:type="spellEnd"/>
      <w:r w:rsidRPr="00587D14">
        <w:t xml:space="preserve"> </w:t>
      </w:r>
      <w:proofErr w:type="spellStart"/>
      <w:r w:rsidRPr="00587D14">
        <w:t>pertukaran</w:t>
      </w:r>
      <w:proofErr w:type="spellEnd"/>
      <w:r w:rsidRPr="00587D14">
        <w:t xml:space="preserve">. </w:t>
      </w:r>
      <w:proofErr w:type="spellStart"/>
      <w:r w:rsidRPr="00587D14">
        <w:t>Komunikasi</w:t>
      </w:r>
      <w:proofErr w:type="spellEnd"/>
      <w:r w:rsidRPr="00587D14">
        <w:t xml:space="preserve"> juga </w:t>
      </w:r>
      <w:proofErr w:type="spellStart"/>
      <w:r w:rsidRPr="00587D14">
        <w:t>dapat</w:t>
      </w:r>
      <w:proofErr w:type="spellEnd"/>
      <w:r w:rsidRPr="00587D14">
        <w:t xml:space="preserve"> </w:t>
      </w:r>
      <w:proofErr w:type="spellStart"/>
      <w:r w:rsidRPr="00587D14">
        <w:t>diartikan</w:t>
      </w:r>
      <w:proofErr w:type="spellEnd"/>
      <w:r w:rsidRPr="00587D14">
        <w:t xml:space="preserve"> </w:t>
      </w:r>
      <w:proofErr w:type="spellStart"/>
      <w:r w:rsidRPr="00587D14">
        <w:t>sebagai</w:t>
      </w:r>
      <w:proofErr w:type="spellEnd"/>
      <w:r w:rsidRPr="00587D14">
        <w:t xml:space="preserve"> </w:t>
      </w:r>
      <w:proofErr w:type="spellStart"/>
      <w:r w:rsidRPr="00587D14">
        <w:t>pengingat</w:t>
      </w:r>
      <w:proofErr w:type="spellEnd"/>
      <w:r w:rsidRPr="00587D14">
        <w:t xml:space="preserve"> </w:t>
      </w:r>
      <w:proofErr w:type="spellStart"/>
      <w:r w:rsidRPr="00587D14">
        <w:t>bagi</w:t>
      </w:r>
      <w:proofErr w:type="spellEnd"/>
      <w:r w:rsidRPr="00587D14">
        <w:t xml:space="preserve"> </w:t>
      </w:r>
      <w:proofErr w:type="spellStart"/>
      <w:r w:rsidRPr="00587D14">
        <w:t>konsumen</w:t>
      </w:r>
      <w:proofErr w:type="spellEnd"/>
      <w:r w:rsidRPr="00587D14">
        <w:t xml:space="preserve"> </w:t>
      </w:r>
      <w:proofErr w:type="spellStart"/>
      <w:r w:rsidRPr="00587D14">
        <w:t>mengenai</w:t>
      </w:r>
      <w:proofErr w:type="spellEnd"/>
      <w:r w:rsidRPr="00587D14">
        <w:t xml:space="preserve"> </w:t>
      </w:r>
      <w:proofErr w:type="spellStart"/>
      <w:r w:rsidRPr="00587D14">
        <w:t>produk</w:t>
      </w:r>
      <w:proofErr w:type="spellEnd"/>
      <w:r w:rsidRPr="00587D14">
        <w:t xml:space="preserve"> yang </w:t>
      </w:r>
      <w:proofErr w:type="spellStart"/>
      <w:r w:rsidRPr="00587D14">
        <w:t>ditawarkan</w:t>
      </w:r>
      <w:proofErr w:type="spellEnd"/>
      <w:r w:rsidRPr="00587D14">
        <w:t xml:space="preserve"> </w:t>
      </w:r>
      <w:proofErr w:type="spellStart"/>
      <w:r w:rsidRPr="00587D14">
        <w:t>perusahaan</w:t>
      </w:r>
      <w:proofErr w:type="spellEnd"/>
      <w:r w:rsidRPr="00587D14">
        <w:t xml:space="preserve"> </w:t>
      </w:r>
      <w:proofErr w:type="spellStart"/>
      <w:r w:rsidRPr="00587D14">
        <w:t>dengan</w:t>
      </w:r>
      <w:proofErr w:type="spellEnd"/>
      <w:r w:rsidRPr="00587D14">
        <w:t xml:space="preserve"> </w:t>
      </w:r>
      <w:proofErr w:type="spellStart"/>
      <w:r w:rsidRPr="00587D14">
        <w:t>perusahaan</w:t>
      </w:r>
      <w:proofErr w:type="spellEnd"/>
      <w:r w:rsidRPr="00587D14">
        <w:t xml:space="preserve"> </w:t>
      </w:r>
      <w:proofErr w:type="spellStart"/>
      <w:r w:rsidRPr="00587D14">
        <w:t>lainnya</w:t>
      </w:r>
      <w:proofErr w:type="spellEnd"/>
      <w:r w:rsidRPr="00587D14">
        <w:t xml:space="preserve">. Pada </w:t>
      </w:r>
      <w:proofErr w:type="spellStart"/>
      <w:r w:rsidRPr="00587D14">
        <w:t>tingkatan</w:t>
      </w:r>
      <w:proofErr w:type="spellEnd"/>
      <w:r w:rsidRPr="00587D14">
        <w:t xml:space="preserve"> </w:t>
      </w:r>
      <w:proofErr w:type="spellStart"/>
      <w:r w:rsidRPr="00587D14">
        <w:t>lebih</w:t>
      </w:r>
      <w:proofErr w:type="spellEnd"/>
      <w:r w:rsidRPr="00587D14">
        <w:t xml:space="preserve"> </w:t>
      </w:r>
      <w:proofErr w:type="spellStart"/>
      <w:r w:rsidRPr="00587D14">
        <w:t>tinggi</w:t>
      </w:r>
      <w:proofErr w:type="spellEnd"/>
      <w:r w:rsidRPr="00587D14">
        <w:t xml:space="preserve">, </w:t>
      </w:r>
      <w:proofErr w:type="spellStart"/>
      <w:r w:rsidRPr="00587D14">
        <w:t>peran</w:t>
      </w:r>
      <w:proofErr w:type="spellEnd"/>
      <w:r w:rsidRPr="00587D14">
        <w:t xml:space="preserve"> </w:t>
      </w:r>
      <w:proofErr w:type="spellStart"/>
      <w:r w:rsidRPr="00587D14">
        <w:t>komunikasi</w:t>
      </w:r>
      <w:proofErr w:type="spellEnd"/>
      <w:r w:rsidRPr="00587D14">
        <w:t xml:space="preserve"> </w:t>
      </w:r>
      <w:proofErr w:type="spellStart"/>
      <w:r w:rsidRPr="00587D14">
        <w:t>tidak</w:t>
      </w:r>
      <w:proofErr w:type="spellEnd"/>
      <w:r w:rsidRPr="00587D14">
        <w:t xml:space="preserve"> </w:t>
      </w:r>
      <w:proofErr w:type="spellStart"/>
      <w:r w:rsidRPr="00587D14">
        <w:t>hanya</w:t>
      </w:r>
      <w:proofErr w:type="spellEnd"/>
      <w:r w:rsidRPr="00587D14">
        <w:t xml:space="preserve"> pada </w:t>
      </w:r>
      <w:proofErr w:type="spellStart"/>
      <w:r w:rsidRPr="00587D14">
        <w:t>pendukung</w:t>
      </w:r>
      <w:proofErr w:type="spellEnd"/>
      <w:r w:rsidRPr="00587D14">
        <w:t xml:space="preserve"> </w:t>
      </w:r>
      <w:proofErr w:type="spellStart"/>
      <w:r w:rsidRPr="00587D14">
        <w:t>transaksi</w:t>
      </w:r>
      <w:proofErr w:type="spellEnd"/>
      <w:r w:rsidRPr="00587D14">
        <w:t xml:space="preserve"> </w:t>
      </w:r>
      <w:proofErr w:type="spellStart"/>
      <w:r w:rsidRPr="00587D14">
        <w:t>dengan</w:t>
      </w:r>
      <w:proofErr w:type="spellEnd"/>
      <w:r w:rsidRPr="00587D14">
        <w:t xml:space="preserve"> </w:t>
      </w:r>
      <w:proofErr w:type="spellStart"/>
      <w:r w:rsidRPr="00587D14">
        <w:t>menginformasikan</w:t>
      </w:r>
      <w:proofErr w:type="spellEnd"/>
      <w:r w:rsidRPr="00587D14">
        <w:t xml:space="preserve">, </w:t>
      </w:r>
      <w:proofErr w:type="spellStart"/>
      <w:r w:rsidRPr="00587D14">
        <w:t>membujuk</w:t>
      </w:r>
      <w:proofErr w:type="spellEnd"/>
      <w:r w:rsidRPr="00587D14">
        <w:t xml:space="preserve">, </w:t>
      </w:r>
      <w:proofErr w:type="spellStart"/>
      <w:r w:rsidRPr="00587D14">
        <w:t>mengingatkan</w:t>
      </w:r>
      <w:proofErr w:type="spellEnd"/>
      <w:r w:rsidRPr="00587D14">
        <w:t xml:space="preserve"> dan </w:t>
      </w:r>
      <w:proofErr w:type="spellStart"/>
      <w:r w:rsidRPr="00587D14">
        <w:t>membedakan</w:t>
      </w:r>
      <w:proofErr w:type="spellEnd"/>
      <w:r w:rsidRPr="00587D14">
        <w:t xml:space="preserve"> </w:t>
      </w:r>
      <w:proofErr w:type="spellStart"/>
      <w:r w:rsidRPr="00587D14">
        <w:t>produk</w:t>
      </w:r>
      <w:proofErr w:type="spellEnd"/>
      <w:r w:rsidRPr="00587D14">
        <w:t xml:space="preserve">, </w:t>
      </w:r>
      <w:proofErr w:type="spellStart"/>
      <w:r w:rsidRPr="00587D14">
        <w:t>tetapi</w:t>
      </w:r>
      <w:proofErr w:type="spellEnd"/>
      <w:r w:rsidRPr="00587D14">
        <w:t xml:space="preserve"> juga </w:t>
      </w:r>
      <w:proofErr w:type="spellStart"/>
      <w:r w:rsidRPr="00587D14">
        <w:t>menawarkan</w:t>
      </w:r>
      <w:proofErr w:type="spellEnd"/>
      <w:r w:rsidRPr="00587D14">
        <w:t xml:space="preserve"> </w:t>
      </w:r>
      <w:proofErr w:type="spellStart"/>
      <w:r w:rsidRPr="00587D14">
        <w:t>sarana</w:t>
      </w:r>
      <w:proofErr w:type="spellEnd"/>
      <w:r w:rsidRPr="00587D14">
        <w:t xml:space="preserve"> </w:t>
      </w:r>
      <w:proofErr w:type="spellStart"/>
      <w:r w:rsidRPr="00587D14">
        <w:t>pertukaran</w:t>
      </w:r>
      <w:proofErr w:type="spellEnd"/>
      <w:r w:rsidRPr="00587D14">
        <w:t xml:space="preserve"> </w:t>
      </w:r>
      <w:proofErr w:type="spellStart"/>
      <w:r w:rsidRPr="00587D14">
        <w:t>itu</w:t>
      </w:r>
      <w:proofErr w:type="spellEnd"/>
      <w:r w:rsidRPr="00587D14">
        <w:t xml:space="preserve"> </w:t>
      </w:r>
      <w:proofErr w:type="spellStart"/>
      <w:r w:rsidRPr="00587D14">
        <w:t>sendiri</w:t>
      </w:r>
      <w:proofErr w:type="spellEnd"/>
      <w:r w:rsidRPr="00587D14">
        <w:t xml:space="preserve">. </w:t>
      </w:r>
    </w:p>
    <w:p w14:paraId="3C0EBEB6" w14:textId="77777777" w:rsidR="00587D14" w:rsidRPr="00587D14" w:rsidRDefault="00587D14" w:rsidP="00587D14">
      <w:pPr>
        <w:spacing w:after="151"/>
        <w:ind w:left="-5" w:right="474" w:firstLine="720"/>
      </w:pPr>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memegang</w:t>
      </w:r>
      <w:proofErr w:type="spellEnd"/>
      <w:r w:rsidRPr="00587D14">
        <w:t xml:space="preserve"> </w:t>
      </w:r>
      <w:proofErr w:type="spellStart"/>
      <w:r w:rsidRPr="00587D14">
        <w:t>peranan</w:t>
      </w:r>
      <w:proofErr w:type="spellEnd"/>
      <w:r w:rsidRPr="00587D14">
        <w:t xml:space="preserve"> yang sangat </w:t>
      </w:r>
      <w:proofErr w:type="spellStart"/>
      <w:r w:rsidRPr="00587D14">
        <w:t>penting</w:t>
      </w:r>
      <w:proofErr w:type="spellEnd"/>
      <w:r w:rsidRPr="00587D14">
        <w:t xml:space="preserve"> </w:t>
      </w:r>
      <w:proofErr w:type="spellStart"/>
      <w:r w:rsidRPr="00587D14">
        <w:t>bagi</w:t>
      </w:r>
      <w:proofErr w:type="spellEnd"/>
      <w:r w:rsidRPr="00587D14">
        <w:t xml:space="preserve"> </w:t>
      </w:r>
      <w:proofErr w:type="spellStart"/>
      <w:r w:rsidRPr="00587D14">
        <w:t>perusahaan</w:t>
      </w:r>
      <w:proofErr w:type="spellEnd"/>
      <w:r w:rsidRPr="00587D14">
        <w:t xml:space="preserve"> </w:t>
      </w:r>
      <w:proofErr w:type="spellStart"/>
      <w:r w:rsidRPr="00587D14">
        <w:t>karena</w:t>
      </w:r>
      <w:proofErr w:type="spellEnd"/>
      <w:r w:rsidRPr="00587D14">
        <w:t xml:space="preserve"> </w:t>
      </w:r>
      <w:proofErr w:type="spellStart"/>
      <w:r w:rsidRPr="00587D14">
        <w:t>tanpa</w:t>
      </w:r>
      <w:proofErr w:type="spellEnd"/>
      <w:r w:rsidRPr="00587D14">
        <w:t xml:space="preserve"> </w:t>
      </w:r>
      <w:proofErr w:type="spellStart"/>
      <w:r w:rsidRPr="00587D14">
        <w:t>komunikasi</w:t>
      </w:r>
      <w:proofErr w:type="spellEnd"/>
      <w:r w:rsidRPr="00587D14">
        <w:t xml:space="preserve"> </w:t>
      </w:r>
      <w:proofErr w:type="spellStart"/>
      <w:r w:rsidRPr="00587D14">
        <w:t>konsumen</w:t>
      </w:r>
      <w:proofErr w:type="spellEnd"/>
      <w:r w:rsidRPr="00587D14">
        <w:t xml:space="preserve"> </w:t>
      </w:r>
      <w:proofErr w:type="spellStart"/>
      <w:r w:rsidRPr="00587D14">
        <w:t>maupun</w:t>
      </w:r>
      <w:proofErr w:type="spellEnd"/>
      <w:r w:rsidRPr="00587D14">
        <w:t xml:space="preserve"> </w:t>
      </w:r>
      <w:proofErr w:type="spellStart"/>
      <w:r w:rsidRPr="00587D14">
        <w:t>masyarakat</w:t>
      </w:r>
      <w:proofErr w:type="spellEnd"/>
      <w:r w:rsidRPr="00587D14">
        <w:t xml:space="preserve"> </w:t>
      </w:r>
      <w:proofErr w:type="spellStart"/>
      <w:r w:rsidRPr="00587D14">
        <w:t>secara</w:t>
      </w:r>
      <w:proofErr w:type="spellEnd"/>
      <w:r w:rsidRPr="00587D14">
        <w:t xml:space="preserve"> </w:t>
      </w:r>
      <w:proofErr w:type="spellStart"/>
      <w:r w:rsidRPr="00587D14">
        <w:t>keseluruhan</w:t>
      </w:r>
      <w:proofErr w:type="spellEnd"/>
      <w:r w:rsidRPr="00587D14">
        <w:t xml:space="preserve"> </w:t>
      </w:r>
      <w:proofErr w:type="spellStart"/>
      <w:r w:rsidRPr="00587D14">
        <w:t>tidak</w:t>
      </w:r>
      <w:proofErr w:type="spellEnd"/>
      <w:r w:rsidRPr="00587D14">
        <w:t xml:space="preserve"> </w:t>
      </w:r>
      <w:proofErr w:type="spellStart"/>
      <w:r w:rsidRPr="00587D14">
        <w:t>akan</w:t>
      </w:r>
      <w:proofErr w:type="spellEnd"/>
      <w:r w:rsidRPr="00587D14">
        <w:t xml:space="preserve"> </w:t>
      </w:r>
      <w:proofErr w:type="spellStart"/>
      <w:r w:rsidRPr="00587D14">
        <w:t>mengetahui</w:t>
      </w:r>
      <w:proofErr w:type="spellEnd"/>
      <w:r w:rsidRPr="00587D14">
        <w:t xml:space="preserve"> </w:t>
      </w:r>
      <w:proofErr w:type="spellStart"/>
      <w:r w:rsidRPr="00587D14">
        <w:t>keberadaan</w:t>
      </w:r>
      <w:proofErr w:type="spellEnd"/>
      <w:r w:rsidRPr="00587D14">
        <w:t xml:space="preserve"> </w:t>
      </w:r>
      <w:proofErr w:type="spellStart"/>
      <w:r w:rsidRPr="00587D14">
        <w:t>produk</w:t>
      </w:r>
      <w:proofErr w:type="spellEnd"/>
      <w:r w:rsidRPr="00587D14">
        <w:t xml:space="preserve"> di pasar.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secara</w:t>
      </w:r>
      <w:proofErr w:type="spellEnd"/>
      <w:r w:rsidRPr="00587D14">
        <w:t xml:space="preserve"> </w:t>
      </w:r>
      <w:proofErr w:type="spellStart"/>
      <w:r w:rsidRPr="00587D14">
        <w:t>berhati-hati</w:t>
      </w:r>
      <w:proofErr w:type="spellEnd"/>
      <w:r w:rsidRPr="00587D14">
        <w:t xml:space="preserve"> dan </w:t>
      </w:r>
      <w:proofErr w:type="spellStart"/>
      <w:r w:rsidRPr="00587D14">
        <w:lastRenderedPageBreak/>
        <w:t>penuh</w:t>
      </w:r>
      <w:proofErr w:type="spellEnd"/>
      <w:r w:rsidRPr="00587D14">
        <w:t xml:space="preserve"> </w:t>
      </w:r>
      <w:proofErr w:type="spellStart"/>
      <w:r w:rsidRPr="00587D14">
        <w:t>perhitungan</w:t>
      </w:r>
      <w:proofErr w:type="spellEnd"/>
      <w:r w:rsidRPr="00587D14">
        <w:t xml:space="preserve"> </w:t>
      </w:r>
      <w:proofErr w:type="spellStart"/>
      <w:r w:rsidRPr="00587D14">
        <w:t>dalam</w:t>
      </w:r>
      <w:proofErr w:type="spellEnd"/>
      <w:r w:rsidRPr="00587D14">
        <w:t xml:space="preserve"> </w:t>
      </w:r>
      <w:proofErr w:type="spellStart"/>
      <w:r w:rsidRPr="00587D14">
        <w:t>menyusun</w:t>
      </w:r>
      <w:proofErr w:type="spellEnd"/>
      <w:r w:rsidRPr="00587D14">
        <w:t xml:space="preserve"> </w:t>
      </w:r>
      <w:proofErr w:type="spellStart"/>
      <w:r w:rsidRPr="00587D14">
        <w:t>rencana</w:t>
      </w:r>
      <w:proofErr w:type="spellEnd"/>
      <w:r w:rsidRPr="00587D14">
        <w:t xml:space="preserve"> </w:t>
      </w:r>
      <w:proofErr w:type="spellStart"/>
      <w:r w:rsidRPr="00587D14">
        <w:t>komunikasi</w:t>
      </w:r>
      <w:proofErr w:type="spellEnd"/>
      <w:r w:rsidRPr="00587D14">
        <w:t xml:space="preserve"> </w:t>
      </w:r>
      <w:proofErr w:type="spellStart"/>
      <w:r w:rsidRPr="00587D14">
        <w:t>perusahaan</w:t>
      </w:r>
      <w:proofErr w:type="spellEnd"/>
      <w:r w:rsidRPr="00587D14">
        <w:t xml:space="preserve">. </w:t>
      </w:r>
      <w:proofErr w:type="spellStart"/>
      <w:r w:rsidRPr="00587D14">
        <w:t>Penentuan</w:t>
      </w:r>
      <w:proofErr w:type="spellEnd"/>
      <w:r w:rsidRPr="00587D14">
        <w:t xml:space="preserve"> </w:t>
      </w:r>
      <w:proofErr w:type="spellStart"/>
      <w:r w:rsidRPr="00587D14">
        <w:t>siapa</w:t>
      </w:r>
      <w:proofErr w:type="spellEnd"/>
      <w:r w:rsidRPr="00587D14">
        <w:t xml:space="preserve"> </w:t>
      </w:r>
      <w:proofErr w:type="spellStart"/>
      <w:r w:rsidRPr="00587D14">
        <w:t>saja</w:t>
      </w:r>
      <w:proofErr w:type="spellEnd"/>
      <w:r w:rsidRPr="00587D14">
        <w:t xml:space="preserve"> yang </w:t>
      </w:r>
      <w:proofErr w:type="spellStart"/>
      <w:r w:rsidRPr="00587D14">
        <w:t>menjadi</w:t>
      </w:r>
      <w:proofErr w:type="spellEnd"/>
      <w:r w:rsidRPr="00587D14">
        <w:t xml:space="preserve"> </w:t>
      </w:r>
      <w:proofErr w:type="spellStart"/>
      <w:r w:rsidRPr="00587D14">
        <w:t>sasaran</w:t>
      </w:r>
      <w:proofErr w:type="spellEnd"/>
      <w:r w:rsidRPr="00587D14">
        <w:t xml:space="preserve"> </w:t>
      </w:r>
      <w:proofErr w:type="spellStart"/>
      <w:r w:rsidRPr="00587D14">
        <w:t>komunikasi</w:t>
      </w:r>
      <w:proofErr w:type="spellEnd"/>
      <w:r w:rsidRPr="00587D14">
        <w:t xml:space="preserve"> </w:t>
      </w:r>
      <w:proofErr w:type="spellStart"/>
      <w:r w:rsidRPr="00587D14">
        <w:t>akan</w:t>
      </w:r>
      <w:proofErr w:type="spellEnd"/>
      <w:r w:rsidRPr="00587D14">
        <w:t xml:space="preserve"> sangat </w:t>
      </w:r>
      <w:proofErr w:type="spellStart"/>
      <w:r w:rsidRPr="00587D14">
        <w:t>menentukan</w:t>
      </w:r>
      <w:proofErr w:type="spellEnd"/>
      <w:r w:rsidRPr="00587D14">
        <w:t xml:space="preserve"> </w:t>
      </w:r>
      <w:proofErr w:type="spellStart"/>
      <w:r w:rsidRPr="00587D14">
        <w:t>keberhasilan</w:t>
      </w:r>
      <w:proofErr w:type="spellEnd"/>
      <w:r w:rsidRPr="00587D14">
        <w:t xml:space="preserve"> </w:t>
      </w:r>
      <w:proofErr w:type="spellStart"/>
      <w:r w:rsidRPr="00587D14">
        <w:t>komunikasi</w:t>
      </w:r>
      <w:proofErr w:type="spellEnd"/>
      <w:r w:rsidRPr="00587D14">
        <w:t xml:space="preserve">, </w:t>
      </w:r>
      <w:proofErr w:type="spellStart"/>
      <w:r w:rsidRPr="00587D14">
        <w:t>dengan</w:t>
      </w:r>
      <w:proofErr w:type="spellEnd"/>
      <w:r w:rsidRPr="00587D14">
        <w:t xml:space="preserve"> </w:t>
      </w:r>
      <w:proofErr w:type="spellStart"/>
      <w:r w:rsidRPr="00587D14">
        <w:t>penentuan</w:t>
      </w:r>
      <w:proofErr w:type="spellEnd"/>
      <w:r w:rsidRPr="00587D14">
        <w:t xml:space="preserve"> </w:t>
      </w:r>
      <w:proofErr w:type="spellStart"/>
      <w:r w:rsidRPr="00587D14">
        <w:t>sasaran</w:t>
      </w:r>
      <w:proofErr w:type="spellEnd"/>
      <w:r w:rsidRPr="00587D14">
        <w:t xml:space="preserve"> yang </w:t>
      </w:r>
      <w:proofErr w:type="spellStart"/>
      <w:r w:rsidRPr="00587D14">
        <w:t>tepat</w:t>
      </w:r>
      <w:proofErr w:type="spellEnd"/>
      <w:r w:rsidRPr="00587D14">
        <w:t xml:space="preserve">, proses </w:t>
      </w:r>
      <w:proofErr w:type="spellStart"/>
      <w:r w:rsidRPr="00587D14">
        <w:t>komunikasi</w:t>
      </w:r>
      <w:proofErr w:type="spellEnd"/>
      <w:r w:rsidRPr="00587D14">
        <w:t xml:space="preserve"> </w:t>
      </w:r>
      <w:proofErr w:type="spellStart"/>
      <w:r w:rsidRPr="00587D14">
        <w:t>akan</w:t>
      </w:r>
      <w:proofErr w:type="spellEnd"/>
      <w:r w:rsidRPr="00587D14">
        <w:t xml:space="preserve"> </w:t>
      </w:r>
      <w:proofErr w:type="spellStart"/>
      <w:r w:rsidRPr="00587D14">
        <w:t>berjalan</w:t>
      </w:r>
      <w:proofErr w:type="spellEnd"/>
      <w:r w:rsidRPr="00587D14">
        <w:t xml:space="preserve"> </w:t>
      </w:r>
      <w:proofErr w:type="spellStart"/>
      <w:r w:rsidRPr="00587D14">
        <w:t>efektif</w:t>
      </w:r>
      <w:proofErr w:type="spellEnd"/>
      <w:r w:rsidRPr="00587D14">
        <w:t xml:space="preserve"> dan </w:t>
      </w:r>
      <w:proofErr w:type="spellStart"/>
      <w:r w:rsidRPr="00587D14">
        <w:t>efisien</w:t>
      </w:r>
      <w:proofErr w:type="spellEnd"/>
      <w:r w:rsidRPr="00587D14">
        <w:t xml:space="preserve">. </w:t>
      </w:r>
    </w:p>
    <w:p w14:paraId="1CB73312" w14:textId="77777777" w:rsidR="00587D14" w:rsidRPr="00587D14" w:rsidRDefault="00587D14" w:rsidP="00587D14">
      <w:pPr>
        <w:spacing w:after="156"/>
        <w:ind w:left="-5" w:right="474" w:firstLine="720"/>
      </w:pPr>
      <w:proofErr w:type="spellStart"/>
      <w:r w:rsidRPr="00587D14">
        <w:t>Dapat</w:t>
      </w:r>
      <w:proofErr w:type="spellEnd"/>
      <w:r w:rsidRPr="00587D14">
        <w:t xml:space="preserve"> </w:t>
      </w:r>
      <w:proofErr w:type="spellStart"/>
      <w:r w:rsidRPr="00587D14">
        <w:t>disimpulkan</w:t>
      </w:r>
      <w:proofErr w:type="spellEnd"/>
      <w:r w:rsidRPr="00587D14">
        <w:t xml:space="preserve"> </w:t>
      </w:r>
      <w:proofErr w:type="spellStart"/>
      <w:r w:rsidRPr="00587D14">
        <w:t>dari</w:t>
      </w:r>
      <w:proofErr w:type="spellEnd"/>
      <w:r w:rsidRPr="00587D14">
        <w:t xml:space="preserve"> </w:t>
      </w:r>
      <w:proofErr w:type="spellStart"/>
      <w:r w:rsidRPr="00587D14">
        <w:t>teori</w:t>
      </w:r>
      <w:proofErr w:type="spellEnd"/>
      <w:r w:rsidRPr="00587D14">
        <w:t xml:space="preserve"> di </w:t>
      </w:r>
      <w:proofErr w:type="spellStart"/>
      <w:r w:rsidRPr="00587D14">
        <w:t>atas</w:t>
      </w:r>
      <w:proofErr w:type="spellEnd"/>
      <w:r w:rsidRPr="00587D14">
        <w:t xml:space="preserve"> </w:t>
      </w:r>
      <w:proofErr w:type="spellStart"/>
      <w:r w:rsidRPr="00587D14">
        <w:t>bahwasanya</w:t>
      </w:r>
      <w:proofErr w:type="spellEnd"/>
      <w:r w:rsidRPr="00587D14">
        <w:t xml:space="preserve"> strategi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adalah</w:t>
      </w:r>
      <w:proofErr w:type="spellEnd"/>
      <w:r w:rsidRPr="00587D14">
        <w:t xml:space="preserve"> </w:t>
      </w:r>
      <w:proofErr w:type="spellStart"/>
      <w:r w:rsidRPr="00587D14">
        <w:t>alat</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tujuan</w:t>
      </w:r>
      <w:proofErr w:type="spellEnd"/>
      <w:r w:rsidRPr="00587D14">
        <w:t xml:space="preserve"> </w:t>
      </w:r>
      <w:proofErr w:type="spellStart"/>
      <w:r w:rsidRPr="00587D14">
        <w:t>dalam</w:t>
      </w:r>
      <w:proofErr w:type="spellEnd"/>
      <w:r w:rsidRPr="00587D14">
        <w:t xml:space="preserve"> </w:t>
      </w:r>
      <w:proofErr w:type="spellStart"/>
      <w:r w:rsidRPr="00587D14">
        <w:t>memberikan</w:t>
      </w:r>
      <w:proofErr w:type="spellEnd"/>
      <w:r w:rsidRPr="00587D14">
        <w:t xml:space="preserve"> </w:t>
      </w:r>
      <w:proofErr w:type="spellStart"/>
      <w:r w:rsidRPr="00587D14">
        <w:t>informasi</w:t>
      </w:r>
      <w:proofErr w:type="spellEnd"/>
      <w:r w:rsidRPr="00587D14">
        <w:t xml:space="preserve">, </w:t>
      </w:r>
      <w:proofErr w:type="spellStart"/>
      <w:r w:rsidRPr="00587D14">
        <w:t>mempengaruhi</w:t>
      </w:r>
      <w:proofErr w:type="spellEnd"/>
      <w:r w:rsidRPr="00587D14">
        <w:t xml:space="preserve">, </w:t>
      </w:r>
      <w:proofErr w:type="spellStart"/>
      <w:r w:rsidRPr="00587D14">
        <w:t>promosi</w:t>
      </w:r>
      <w:proofErr w:type="spellEnd"/>
      <w:r w:rsidRPr="00587D14">
        <w:t xml:space="preserve"> </w:t>
      </w:r>
      <w:proofErr w:type="spellStart"/>
      <w:r w:rsidRPr="00587D14">
        <w:t>suatu</w:t>
      </w:r>
      <w:proofErr w:type="spellEnd"/>
      <w:r w:rsidRPr="00587D14">
        <w:t xml:space="preserve"> </w:t>
      </w:r>
      <w:proofErr w:type="spellStart"/>
      <w:r w:rsidRPr="00587D14">
        <w:t>kegiatan</w:t>
      </w:r>
      <w:proofErr w:type="spellEnd"/>
      <w:r w:rsidRPr="00587D14">
        <w:t xml:space="preserve"> </w:t>
      </w:r>
      <w:proofErr w:type="spellStart"/>
      <w:r w:rsidRPr="00587D14">
        <w:t>pemasaran</w:t>
      </w:r>
      <w:proofErr w:type="spellEnd"/>
      <w:r w:rsidRPr="00587D14">
        <w:t xml:space="preserve"> agar </w:t>
      </w:r>
      <w:proofErr w:type="spellStart"/>
      <w:r w:rsidRPr="00587D14">
        <w:t>tercapainya</w:t>
      </w:r>
      <w:proofErr w:type="spellEnd"/>
      <w:r w:rsidRPr="00587D14">
        <w:t xml:space="preserve"> </w:t>
      </w:r>
      <w:proofErr w:type="spellStart"/>
      <w:r w:rsidRPr="00587D14">
        <w:t>keberhasilan</w:t>
      </w:r>
      <w:proofErr w:type="spellEnd"/>
      <w:r w:rsidRPr="00587D14">
        <w:t xml:space="preserve"> </w:t>
      </w:r>
      <w:proofErr w:type="spellStart"/>
      <w:r w:rsidRPr="00587D14">
        <w:t>perusahaan</w:t>
      </w:r>
      <w:proofErr w:type="spellEnd"/>
      <w:r w:rsidRPr="00587D14">
        <w:t xml:space="preserve">.   </w:t>
      </w:r>
    </w:p>
    <w:p w14:paraId="3B2F030B" w14:textId="77777777" w:rsidR="00587D14" w:rsidRPr="00587D14" w:rsidRDefault="00587D14" w:rsidP="00587D14">
      <w:pPr>
        <w:spacing w:after="0" w:line="259" w:lineRule="auto"/>
        <w:ind w:left="720" w:firstLine="0"/>
        <w:jc w:val="left"/>
      </w:pPr>
      <w:r w:rsidRPr="00587D14">
        <w:t xml:space="preserve"> </w:t>
      </w:r>
    </w:p>
    <w:p w14:paraId="15949E1B" w14:textId="77777777" w:rsidR="00587D14" w:rsidRPr="00587D14" w:rsidRDefault="00587D14" w:rsidP="00587D14">
      <w:pPr>
        <w:spacing w:after="417" w:line="248" w:lineRule="auto"/>
        <w:ind w:left="5" w:right="110"/>
      </w:pPr>
      <w:proofErr w:type="gramStart"/>
      <w:r w:rsidRPr="00587D14">
        <w:rPr>
          <w:b/>
        </w:rPr>
        <w:t xml:space="preserve">2.2.4.3  </w:t>
      </w:r>
      <w:proofErr w:type="spellStart"/>
      <w:r w:rsidRPr="00587D14">
        <w:rPr>
          <w:b/>
        </w:rPr>
        <w:t>Bentuk</w:t>
      </w:r>
      <w:proofErr w:type="spellEnd"/>
      <w:proofErr w:type="gramEnd"/>
      <w:r w:rsidRPr="00587D14">
        <w:rPr>
          <w:b/>
        </w:rPr>
        <w:t xml:space="preserve"> Strategi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w:t>
      </w:r>
    </w:p>
    <w:p w14:paraId="018234E0" w14:textId="77777777" w:rsidR="00587D14" w:rsidRPr="00587D14" w:rsidRDefault="00587D14" w:rsidP="00587D14">
      <w:pPr>
        <w:spacing w:after="156"/>
        <w:ind w:left="-5" w:right="474" w:firstLine="720"/>
      </w:pP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sasaran</w:t>
      </w:r>
      <w:proofErr w:type="spellEnd"/>
      <w:r w:rsidRPr="00587D14">
        <w:t xml:space="preserve"> </w:t>
      </w:r>
      <w:proofErr w:type="spellStart"/>
      <w:r w:rsidRPr="00587D14">
        <w:t>komunikasi</w:t>
      </w:r>
      <w:proofErr w:type="spellEnd"/>
      <w:r w:rsidRPr="00587D14">
        <w:t xml:space="preserve"> yang </w:t>
      </w:r>
      <w:proofErr w:type="spellStart"/>
      <w:r w:rsidRPr="00587D14">
        <w:t>baik</w:t>
      </w:r>
      <w:proofErr w:type="spellEnd"/>
      <w:r w:rsidRPr="00587D14">
        <w:t xml:space="preserve"> </w:t>
      </w:r>
      <w:proofErr w:type="spellStart"/>
      <w:r w:rsidRPr="00587D14">
        <w:t>komunikator</w:t>
      </w:r>
      <w:proofErr w:type="spellEnd"/>
      <w:r w:rsidRPr="00587D14">
        <w:t xml:space="preserve"> </w:t>
      </w:r>
      <w:proofErr w:type="spellStart"/>
      <w:r w:rsidRPr="00587D14">
        <w:t>dapat</w:t>
      </w:r>
      <w:proofErr w:type="spellEnd"/>
      <w:r w:rsidRPr="00587D14">
        <w:t xml:space="preserve"> </w:t>
      </w:r>
      <w:proofErr w:type="spellStart"/>
      <w:r w:rsidRPr="00587D14">
        <w:t>memilih</w:t>
      </w:r>
      <w:proofErr w:type="spellEnd"/>
      <w:r w:rsidRPr="00587D14">
        <w:t xml:space="preserve"> salah </w:t>
      </w:r>
      <w:proofErr w:type="spellStart"/>
      <w:r w:rsidRPr="00587D14">
        <w:t>satu</w:t>
      </w:r>
      <w:proofErr w:type="spellEnd"/>
      <w:r w:rsidRPr="00587D14">
        <w:t xml:space="preserve"> </w:t>
      </w:r>
      <w:proofErr w:type="spellStart"/>
      <w:r w:rsidRPr="00587D14">
        <w:t>atau</w:t>
      </w:r>
      <w:proofErr w:type="spellEnd"/>
      <w:r w:rsidRPr="00587D14">
        <w:t xml:space="preserve"> </w:t>
      </w:r>
      <w:proofErr w:type="spellStart"/>
      <w:r w:rsidRPr="00587D14">
        <w:t>gabungan</w:t>
      </w:r>
      <w:proofErr w:type="spellEnd"/>
      <w:r w:rsidRPr="00587D14">
        <w:t xml:space="preserve"> </w:t>
      </w:r>
      <w:proofErr w:type="spellStart"/>
      <w:r w:rsidRPr="00587D14">
        <w:t>dari</w:t>
      </w:r>
      <w:proofErr w:type="spellEnd"/>
      <w:r w:rsidRPr="00587D14">
        <w:t xml:space="preserve"> </w:t>
      </w:r>
      <w:proofErr w:type="spellStart"/>
      <w:r w:rsidRPr="00587D14">
        <w:t>beberapa</w:t>
      </w:r>
      <w:proofErr w:type="spellEnd"/>
      <w:r w:rsidRPr="00587D14">
        <w:t xml:space="preserve"> media, </w:t>
      </w:r>
      <w:proofErr w:type="spellStart"/>
      <w:r w:rsidRPr="00587D14">
        <w:t>bergantung</w:t>
      </w:r>
      <w:proofErr w:type="spellEnd"/>
      <w:r w:rsidRPr="00587D14">
        <w:t xml:space="preserve"> pada </w:t>
      </w:r>
      <w:proofErr w:type="spellStart"/>
      <w:r w:rsidRPr="00587D14">
        <w:t>tujuan</w:t>
      </w:r>
      <w:proofErr w:type="spellEnd"/>
      <w:r w:rsidRPr="00587D14">
        <w:t xml:space="preserve"> yang </w:t>
      </w:r>
      <w:proofErr w:type="spellStart"/>
      <w:r w:rsidRPr="00587D14">
        <w:t>akan</w:t>
      </w:r>
      <w:proofErr w:type="spellEnd"/>
      <w:r w:rsidRPr="00587D14">
        <w:t xml:space="preserve"> </w:t>
      </w:r>
      <w:proofErr w:type="spellStart"/>
      <w:r w:rsidRPr="00587D14">
        <w:t>dicapai</w:t>
      </w:r>
      <w:proofErr w:type="spellEnd"/>
      <w:r w:rsidRPr="00587D14">
        <w:t xml:space="preserve">, </w:t>
      </w:r>
      <w:proofErr w:type="spellStart"/>
      <w:r w:rsidRPr="00587D14">
        <w:t>pesan</w:t>
      </w:r>
      <w:proofErr w:type="spellEnd"/>
      <w:r w:rsidRPr="00587D14">
        <w:t xml:space="preserve"> yang </w:t>
      </w:r>
      <w:proofErr w:type="spellStart"/>
      <w:r w:rsidRPr="00587D14">
        <w:t>akan</w:t>
      </w:r>
      <w:proofErr w:type="spellEnd"/>
      <w:r w:rsidRPr="00587D14">
        <w:t xml:space="preserve"> </w:t>
      </w:r>
      <w:proofErr w:type="spellStart"/>
      <w:r w:rsidRPr="00587D14">
        <w:t>disampaikan</w:t>
      </w:r>
      <w:proofErr w:type="spellEnd"/>
      <w:r w:rsidRPr="00587D14">
        <w:t xml:space="preserve">, dan </w:t>
      </w:r>
      <w:proofErr w:type="spellStart"/>
      <w:r w:rsidRPr="00587D14">
        <w:t>teknik</w:t>
      </w:r>
      <w:proofErr w:type="spellEnd"/>
      <w:r w:rsidRPr="00587D14">
        <w:t xml:space="preserve"> yang </w:t>
      </w:r>
      <w:proofErr w:type="spellStart"/>
      <w:r w:rsidRPr="00587D14">
        <w:t>akan</w:t>
      </w:r>
      <w:proofErr w:type="spellEnd"/>
      <w:r w:rsidRPr="00587D14">
        <w:t xml:space="preserve"> </w:t>
      </w:r>
      <w:proofErr w:type="spellStart"/>
      <w:r w:rsidRPr="00587D14">
        <w:t>digunakan</w:t>
      </w:r>
      <w:proofErr w:type="spellEnd"/>
      <w:r w:rsidRPr="00587D14">
        <w:t xml:space="preserve">, yang </w:t>
      </w:r>
      <w:proofErr w:type="spellStart"/>
      <w:r w:rsidRPr="00587D14">
        <w:t>terbaik</w:t>
      </w:r>
      <w:proofErr w:type="spellEnd"/>
      <w:r w:rsidRPr="00587D14">
        <w:t xml:space="preserve"> </w:t>
      </w:r>
      <w:proofErr w:type="spellStart"/>
      <w:r w:rsidRPr="00587D14">
        <w:t>dari</w:t>
      </w:r>
      <w:proofErr w:type="spellEnd"/>
      <w:r w:rsidRPr="00587D14">
        <w:t xml:space="preserve"> </w:t>
      </w:r>
      <w:proofErr w:type="spellStart"/>
      <w:r w:rsidRPr="00587D14">
        <w:t>sekian</w:t>
      </w:r>
      <w:proofErr w:type="spellEnd"/>
      <w:r w:rsidRPr="00587D14">
        <w:t xml:space="preserve"> </w:t>
      </w:r>
      <w:proofErr w:type="spellStart"/>
      <w:r w:rsidRPr="00587D14">
        <w:t>banyak</w:t>
      </w:r>
      <w:proofErr w:type="spellEnd"/>
      <w:r w:rsidRPr="00587D14">
        <w:t xml:space="preserve"> media </w:t>
      </w:r>
      <w:proofErr w:type="spellStart"/>
      <w:r w:rsidRPr="00587D14">
        <w:t>komunikasi</w:t>
      </w:r>
      <w:proofErr w:type="spellEnd"/>
      <w:r w:rsidRPr="00587D14">
        <w:t xml:space="preserve"> </w:t>
      </w:r>
      <w:proofErr w:type="spellStart"/>
      <w:r w:rsidRPr="00587D14">
        <w:t>itu</w:t>
      </w:r>
      <w:proofErr w:type="spellEnd"/>
      <w:r w:rsidRPr="00587D14">
        <w:t xml:space="preserve"> </w:t>
      </w:r>
      <w:proofErr w:type="spellStart"/>
      <w:r w:rsidRPr="00587D14">
        <w:t>tidak</w:t>
      </w:r>
      <w:proofErr w:type="spellEnd"/>
      <w:r w:rsidRPr="00587D14">
        <w:t xml:space="preserve"> </w:t>
      </w:r>
      <w:proofErr w:type="spellStart"/>
      <w:r w:rsidRPr="00587D14">
        <w:t>dapat</w:t>
      </w:r>
      <w:proofErr w:type="spellEnd"/>
      <w:r w:rsidRPr="00587D14">
        <w:t xml:space="preserve"> </w:t>
      </w:r>
      <w:proofErr w:type="spellStart"/>
      <w:r w:rsidRPr="00587D14">
        <w:t>ditegaskan</w:t>
      </w:r>
      <w:proofErr w:type="spellEnd"/>
      <w:r w:rsidRPr="00587D14">
        <w:t xml:space="preserve"> </w:t>
      </w:r>
      <w:proofErr w:type="spellStart"/>
      <w:r w:rsidRPr="00587D14">
        <w:t>dengan</w:t>
      </w:r>
      <w:proofErr w:type="spellEnd"/>
      <w:r w:rsidRPr="00587D14">
        <w:t xml:space="preserve"> </w:t>
      </w:r>
      <w:proofErr w:type="spellStart"/>
      <w:r w:rsidRPr="00587D14">
        <w:t>pasti</w:t>
      </w:r>
      <w:proofErr w:type="spellEnd"/>
      <w:r w:rsidRPr="00587D14">
        <w:t xml:space="preserve"> </w:t>
      </w:r>
      <w:proofErr w:type="spellStart"/>
      <w:r w:rsidRPr="00587D14">
        <w:t>sebab</w:t>
      </w:r>
      <w:proofErr w:type="spellEnd"/>
      <w:r w:rsidRPr="00587D14">
        <w:t xml:space="preserve"> masing-masing </w:t>
      </w:r>
      <w:proofErr w:type="spellStart"/>
      <w:r w:rsidRPr="00587D14">
        <w:t>mempunyai</w:t>
      </w:r>
      <w:proofErr w:type="spellEnd"/>
      <w:r w:rsidRPr="00587D14">
        <w:t xml:space="preserve"> </w:t>
      </w:r>
      <w:proofErr w:type="spellStart"/>
      <w:r w:rsidRPr="00587D14">
        <w:t>kelebihan</w:t>
      </w:r>
      <w:proofErr w:type="spellEnd"/>
      <w:r w:rsidRPr="00587D14">
        <w:t xml:space="preserve"> dan </w:t>
      </w:r>
      <w:proofErr w:type="spellStart"/>
      <w:r w:rsidRPr="00587D14">
        <w:t>kekurangan</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merupakan</w:t>
      </w:r>
      <w:proofErr w:type="spellEnd"/>
      <w:r w:rsidRPr="00587D14">
        <w:t xml:space="preserve"> </w:t>
      </w:r>
      <w:proofErr w:type="spellStart"/>
      <w:r w:rsidRPr="00587D14">
        <w:t>hal</w:t>
      </w:r>
      <w:proofErr w:type="spellEnd"/>
      <w:r w:rsidRPr="00587D14">
        <w:t xml:space="preserve"> yang </w:t>
      </w:r>
      <w:proofErr w:type="spellStart"/>
      <w:r w:rsidRPr="00587D14">
        <w:t>terpenting</w:t>
      </w:r>
      <w:proofErr w:type="spellEnd"/>
      <w:r w:rsidRPr="00587D14">
        <w:t xml:space="preserve"> </w:t>
      </w:r>
      <w:proofErr w:type="spellStart"/>
      <w:r w:rsidRPr="00587D14">
        <w:t>dalam</w:t>
      </w:r>
      <w:proofErr w:type="spellEnd"/>
      <w:r w:rsidRPr="00587D14">
        <w:t xml:space="preserve"> </w:t>
      </w:r>
      <w:proofErr w:type="spellStart"/>
      <w:r w:rsidRPr="00587D14">
        <w:t>memperkenalkan</w:t>
      </w:r>
      <w:proofErr w:type="spellEnd"/>
      <w:r w:rsidRPr="00587D14">
        <w:t xml:space="preserve">, </w:t>
      </w:r>
      <w:proofErr w:type="spellStart"/>
      <w:r w:rsidRPr="00587D14">
        <w:t>menginformasikan</w:t>
      </w:r>
      <w:proofErr w:type="spellEnd"/>
      <w:r w:rsidRPr="00587D14">
        <w:t xml:space="preserve">, </w:t>
      </w:r>
      <w:proofErr w:type="spellStart"/>
      <w:r w:rsidRPr="00587D14">
        <w:t>menawarkan</w:t>
      </w:r>
      <w:proofErr w:type="spellEnd"/>
      <w:r w:rsidRPr="00587D14">
        <w:t xml:space="preserve">, dan </w:t>
      </w:r>
      <w:proofErr w:type="spellStart"/>
      <w:r w:rsidRPr="00587D14">
        <w:t>mempengaruhi</w:t>
      </w:r>
      <w:proofErr w:type="spellEnd"/>
      <w:r w:rsidRPr="00587D14">
        <w:t xml:space="preserve"> </w:t>
      </w:r>
      <w:proofErr w:type="spellStart"/>
      <w:r w:rsidRPr="00587D14">
        <w:t>kepada</w:t>
      </w:r>
      <w:proofErr w:type="spellEnd"/>
      <w:r w:rsidRPr="00587D14">
        <w:t xml:space="preserve"> </w:t>
      </w:r>
      <w:proofErr w:type="spellStart"/>
      <w:r w:rsidRPr="00587D14">
        <w:t>masyarakat</w:t>
      </w:r>
      <w:proofErr w:type="spellEnd"/>
      <w:r w:rsidRPr="00587D14">
        <w:t xml:space="preserve"> </w:t>
      </w:r>
      <w:proofErr w:type="spellStart"/>
      <w:r w:rsidRPr="00587D14">
        <w:t>mengenai</w:t>
      </w:r>
      <w:proofErr w:type="spellEnd"/>
      <w:r w:rsidRPr="00587D14">
        <w:t xml:space="preserve"> </w:t>
      </w:r>
      <w:proofErr w:type="spellStart"/>
      <w:r w:rsidRPr="00587D14">
        <w:t>suatu</w:t>
      </w:r>
      <w:proofErr w:type="spellEnd"/>
      <w:r w:rsidRPr="00587D14">
        <w:t xml:space="preserve"> </w:t>
      </w:r>
      <w:proofErr w:type="spellStart"/>
      <w:r w:rsidRPr="00587D14">
        <w:t>produk</w:t>
      </w:r>
      <w:proofErr w:type="spellEnd"/>
      <w:r w:rsidRPr="00587D14">
        <w:t xml:space="preserve">.  </w:t>
      </w:r>
    </w:p>
    <w:p w14:paraId="7B33184A" w14:textId="77777777" w:rsidR="00587D14" w:rsidRPr="00587D14" w:rsidRDefault="00587D14" w:rsidP="00587D14">
      <w:pPr>
        <w:spacing w:after="156"/>
        <w:ind w:left="-5" w:right="474" w:firstLine="720"/>
      </w:pPr>
      <w:r w:rsidRPr="00587D14">
        <w:t xml:space="preserve">Strategi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menggunakan</w:t>
      </w:r>
      <w:proofErr w:type="spellEnd"/>
      <w:r w:rsidRPr="00587D14">
        <w:t xml:space="preserve"> </w:t>
      </w:r>
      <w:proofErr w:type="spellStart"/>
      <w:r w:rsidRPr="00587D14">
        <w:t>unsur-unsur</w:t>
      </w:r>
      <w:proofErr w:type="spellEnd"/>
      <w:r w:rsidRPr="00587D14">
        <w:t xml:space="preserve"> </w:t>
      </w:r>
      <w:proofErr w:type="spellStart"/>
      <w:r w:rsidRPr="00587D14">
        <w:t>komunikasi</w:t>
      </w:r>
      <w:proofErr w:type="spellEnd"/>
      <w:r w:rsidRPr="00587D14">
        <w:t xml:space="preserve"> yang </w:t>
      </w:r>
      <w:proofErr w:type="spellStart"/>
      <w:r w:rsidRPr="00587D14">
        <w:t>terdapat</w:t>
      </w:r>
      <w:proofErr w:type="spellEnd"/>
      <w:r w:rsidRPr="00587D14">
        <w:t xml:space="preserve"> pada </w:t>
      </w:r>
      <w:proofErr w:type="spellStart"/>
      <w:r w:rsidRPr="00587D14">
        <w:t>bauran</w:t>
      </w:r>
      <w:proofErr w:type="spellEnd"/>
      <w:r w:rsidRPr="00587D14">
        <w:t xml:space="preserve"> </w:t>
      </w:r>
      <w:proofErr w:type="spellStart"/>
      <w:r w:rsidRPr="00587D14">
        <w:t>pemasaran</w:t>
      </w:r>
      <w:proofErr w:type="spellEnd"/>
      <w:r w:rsidRPr="00587D14">
        <w:t xml:space="preserve">. </w:t>
      </w:r>
      <w:proofErr w:type="spellStart"/>
      <w:r w:rsidRPr="00587D14">
        <w:t>Bauran</w:t>
      </w:r>
      <w:proofErr w:type="spellEnd"/>
      <w:r w:rsidRPr="00587D14">
        <w:t xml:space="preserve"> </w:t>
      </w:r>
      <w:proofErr w:type="spellStart"/>
      <w:r w:rsidRPr="00587D14">
        <w:t>pemasaran</w:t>
      </w:r>
      <w:proofErr w:type="spellEnd"/>
      <w:r w:rsidRPr="00587D14">
        <w:t xml:space="preserve"> (marketing mix) </w:t>
      </w:r>
      <w:proofErr w:type="spellStart"/>
      <w:r w:rsidRPr="00587D14">
        <w:t>sendiri</w:t>
      </w:r>
      <w:proofErr w:type="spellEnd"/>
      <w:r w:rsidRPr="00587D14">
        <w:t xml:space="preserve"> </w:t>
      </w:r>
      <w:proofErr w:type="spellStart"/>
      <w:r w:rsidRPr="00587D14">
        <w:t>didefinisikan</w:t>
      </w:r>
      <w:proofErr w:type="spellEnd"/>
      <w:r w:rsidRPr="00587D14">
        <w:t xml:space="preserve"> </w:t>
      </w:r>
      <w:proofErr w:type="spellStart"/>
      <w:r w:rsidRPr="00587D14">
        <w:t>sebagai</w:t>
      </w:r>
      <w:proofErr w:type="spellEnd"/>
      <w:r w:rsidRPr="00587D14">
        <w:t xml:space="preserve"> </w:t>
      </w:r>
      <w:proofErr w:type="spellStart"/>
      <w:r w:rsidRPr="00587D14">
        <w:t>suatu</w:t>
      </w:r>
      <w:proofErr w:type="spellEnd"/>
      <w:r w:rsidRPr="00587D14">
        <w:t xml:space="preserve"> strategi yang </w:t>
      </w:r>
      <w:proofErr w:type="spellStart"/>
      <w:r w:rsidRPr="00587D14">
        <w:t>dilakukan</w:t>
      </w:r>
      <w:proofErr w:type="spellEnd"/>
      <w:r w:rsidRPr="00587D14">
        <w:t xml:space="preserve"> oleh </w:t>
      </w:r>
      <w:proofErr w:type="spellStart"/>
      <w:r w:rsidRPr="00587D14">
        <w:t>suatu</w:t>
      </w:r>
      <w:proofErr w:type="spellEnd"/>
      <w:r w:rsidRPr="00587D14">
        <w:t xml:space="preserve"> </w:t>
      </w:r>
      <w:proofErr w:type="spellStart"/>
      <w:r w:rsidRPr="00587D14">
        <w:t>perusahaan</w:t>
      </w:r>
      <w:proofErr w:type="spellEnd"/>
      <w:r w:rsidRPr="00587D14">
        <w:t xml:space="preserve"> yang </w:t>
      </w:r>
      <w:proofErr w:type="spellStart"/>
      <w:r w:rsidRPr="00587D14">
        <w:t>dapat</w:t>
      </w:r>
      <w:proofErr w:type="spellEnd"/>
      <w:r w:rsidRPr="00587D14">
        <w:t xml:space="preserve"> </w:t>
      </w:r>
      <w:proofErr w:type="spellStart"/>
      <w:r w:rsidRPr="00587D14">
        <w:t>meliputi</w:t>
      </w:r>
      <w:proofErr w:type="spellEnd"/>
      <w:r w:rsidRPr="00587D14">
        <w:t xml:space="preserve"> </w:t>
      </w:r>
      <w:proofErr w:type="spellStart"/>
      <w:r w:rsidRPr="00587D14">
        <w:t>penetapan</w:t>
      </w:r>
      <w:proofErr w:type="spellEnd"/>
      <w:r w:rsidRPr="00587D14">
        <w:t xml:space="preserve"> master plan dan </w:t>
      </w:r>
      <w:proofErr w:type="spellStart"/>
      <w:r w:rsidRPr="00587D14">
        <w:t>mengetahui</w:t>
      </w:r>
      <w:proofErr w:type="spellEnd"/>
      <w:r w:rsidRPr="00587D14">
        <w:t xml:space="preserve"> </w:t>
      </w:r>
      <w:proofErr w:type="spellStart"/>
      <w:r w:rsidRPr="00587D14">
        <w:t>serta</w:t>
      </w:r>
      <w:proofErr w:type="spellEnd"/>
      <w:r w:rsidRPr="00587D14">
        <w:t xml:space="preserve"> </w:t>
      </w:r>
      <w:proofErr w:type="spellStart"/>
      <w:r w:rsidRPr="00587D14">
        <w:t>menghasilkan</w:t>
      </w:r>
      <w:proofErr w:type="spellEnd"/>
      <w:r w:rsidRPr="00587D14">
        <w:t xml:space="preserve"> </w:t>
      </w:r>
      <w:proofErr w:type="spellStart"/>
      <w:r w:rsidRPr="00587D14">
        <w:t>pelayanan</w:t>
      </w:r>
      <w:proofErr w:type="spellEnd"/>
      <w:r w:rsidRPr="00587D14">
        <w:t xml:space="preserve"> (</w:t>
      </w:r>
      <w:proofErr w:type="spellStart"/>
      <w:r w:rsidRPr="00587D14">
        <w:t>penyajian</w:t>
      </w:r>
      <w:proofErr w:type="spellEnd"/>
      <w:r w:rsidRPr="00587D14">
        <w:t xml:space="preserve">) </w:t>
      </w:r>
      <w:proofErr w:type="spellStart"/>
      <w:r w:rsidRPr="00587D14">
        <w:t>produk</w:t>
      </w:r>
      <w:proofErr w:type="spellEnd"/>
      <w:r w:rsidRPr="00587D14">
        <w:t xml:space="preserve"> yang </w:t>
      </w:r>
      <w:proofErr w:type="spellStart"/>
      <w:r w:rsidRPr="00587D14">
        <w:t>memuaskan</w:t>
      </w:r>
      <w:proofErr w:type="spellEnd"/>
      <w:r w:rsidRPr="00587D14">
        <w:t xml:space="preserve"> pada </w:t>
      </w:r>
      <w:proofErr w:type="spellStart"/>
      <w:r w:rsidRPr="00587D14">
        <w:t>suatu</w:t>
      </w:r>
      <w:proofErr w:type="spellEnd"/>
      <w:r w:rsidRPr="00587D14">
        <w:t xml:space="preserve"> </w:t>
      </w:r>
      <w:proofErr w:type="spellStart"/>
      <w:r w:rsidRPr="00587D14">
        <w:t>segmen</w:t>
      </w:r>
      <w:proofErr w:type="spellEnd"/>
      <w:r w:rsidRPr="00587D14">
        <w:t xml:space="preserve"> pasar </w:t>
      </w:r>
      <w:proofErr w:type="spellStart"/>
      <w:r w:rsidRPr="00587D14">
        <w:t>tertentu</w:t>
      </w:r>
      <w:proofErr w:type="spellEnd"/>
      <w:r w:rsidRPr="00587D14">
        <w:t xml:space="preserve"> </w:t>
      </w:r>
      <w:proofErr w:type="spellStart"/>
      <w:r w:rsidRPr="00587D14">
        <w:t>dimana</w:t>
      </w:r>
      <w:proofErr w:type="spellEnd"/>
      <w:r w:rsidRPr="00587D14">
        <w:t xml:space="preserve"> </w:t>
      </w:r>
      <w:proofErr w:type="spellStart"/>
      <w:r w:rsidRPr="00587D14">
        <w:t>segmen</w:t>
      </w:r>
      <w:proofErr w:type="spellEnd"/>
      <w:r w:rsidRPr="00587D14">
        <w:t xml:space="preserve"> pasar </w:t>
      </w:r>
      <w:proofErr w:type="spellStart"/>
      <w:r w:rsidRPr="00587D14">
        <w:t>tersebut</w:t>
      </w:r>
      <w:proofErr w:type="spellEnd"/>
      <w:r w:rsidRPr="00587D14">
        <w:t xml:space="preserve"> </w:t>
      </w:r>
      <w:proofErr w:type="spellStart"/>
      <w:r w:rsidRPr="00587D14">
        <w:t>telah</w:t>
      </w:r>
      <w:proofErr w:type="spellEnd"/>
      <w:r w:rsidRPr="00587D14">
        <w:t xml:space="preserve"> </w:t>
      </w:r>
      <w:proofErr w:type="spellStart"/>
      <w:r w:rsidRPr="00587D14">
        <w:t>dijadikan</w:t>
      </w:r>
      <w:proofErr w:type="spellEnd"/>
      <w:r w:rsidRPr="00587D14">
        <w:t xml:space="preserve"> pasar </w:t>
      </w:r>
      <w:proofErr w:type="spellStart"/>
      <w:r w:rsidRPr="00587D14">
        <w:t>sasaran</w:t>
      </w:r>
      <w:proofErr w:type="spellEnd"/>
      <w:r w:rsidRPr="00587D14">
        <w:t xml:space="preserve"> </w:t>
      </w:r>
      <w:proofErr w:type="spellStart"/>
      <w:r w:rsidRPr="00587D14">
        <w:t>untuk</w:t>
      </w:r>
      <w:proofErr w:type="spellEnd"/>
      <w:r w:rsidRPr="00587D14">
        <w:t xml:space="preserve"> </w:t>
      </w:r>
      <w:proofErr w:type="spellStart"/>
      <w:r w:rsidRPr="00587D14">
        <w:t>produk</w:t>
      </w:r>
      <w:proofErr w:type="spellEnd"/>
      <w:r w:rsidRPr="00587D14">
        <w:t xml:space="preserve"> yang </w:t>
      </w:r>
      <w:proofErr w:type="spellStart"/>
      <w:r w:rsidRPr="00587D14">
        <w:t>telah</w:t>
      </w:r>
      <w:proofErr w:type="spellEnd"/>
      <w:r w:rsidRPr="00587D14">
        <w:t xml:space="preserve"> </w:t>
      </w:r>
      <w:proofErr w:type="spellStart"/>
      <w:r w:rsidRPr="00587D14">
        <w:t>diluncurkan</w:t>
      </w:r>
      <w:proofErr w:type="spellEnd"/>
      <w:r w:rsidRPr="00587D14">
        <w:t xml:space="preserve"> </w:t>
      </w:r>
      <w:proofErr w:type="spellStart"/>
      <w:r w:rsidRPr="00587D14">
        <w:t>guna</w:t>
      </w:r>
      <w:proofErr w:type="spellEnd"/>
      <w:r w:rsidRPr="00587D14">
        <w:t xml:space="preserve"> </w:t>
      </w:r>
      <w:proofErr w:type="spellStart"/>
      <w:r w:rsidRPr="00587D14">
        <w:t>menarik</w:t>
      </w:r>
      <w:proofErr w:type="spellEnd"/>
      <w:r w:rsidRPr="00587D14">
        <w:t xml:space="preserve"> </w:t>
      </w:r>
      <w:proofErr w:type="spellStart"/>
      <w:r w:rsidRPr="00587D14">
        <w:t>konsumen</w:t>
      </w:r>
      <w:proofErr w:type="spellEnd"/>
      <w:r w:rsidRPr="00587D14">
        <w:t xml:space="preserve"> </w:t>
      </w:r>
      <w:proofErr w:type="spellStart"/>
      <w:r w:rsidRPr="00587D14">
        <w:t>melakukan</w:t>
      </w:r>
      <w:proofErr w:type="spellEnd"/>
      <w:r w:rsidRPr="00587D14">
        <w:t xml:space="preserve"> </w:t>
      </w:r>
      <w:proofErr w:type="spellStart"/>
      <w:r w:rsidRPr="00587D14">
        <w:t>pembelian</w:t>
      </w:r>
      <w:proofErr w:type="spellEnd"/>
      <w:r w:rsidRPr="00587D14">
        <w:t xml:space="preserve">. (Agus Hermawan, 2012:35).  </w:t>
      </w:r>
    </w:p>
    <w:p w14:paraId="7237C172" w14:textId="77777777" w:rsidR="00587D14" w:rsidRPr="00587D14" w:rsidRDefault="00587D14" w:rsidP="00587D14">
      <w:pPr>
        <w:spacing w:after="253" w:line="262" w:lineRule="auto"/>
        <w:ind w:left="10" w:right="479"/>
        <w:jc w:val="right"/>
      </w:pPr>
      <w:proofErr w:type="spellStart"/>
      <w:r w:rsidRPr="00587D14">
        <w:lastRenderedPageBreak/>
        <w:t>Bauran</w:t>
      </w:r>
      <w:proofErr w:type="spellEnd"/>
      <w:r w:rsidRPr="00587D14">
        <w:t xml:space="preserve"> </w:t>
      </w:r>
      <w:proofErr w:type="spellStart"/>
      <w:r w:rsidRPr="00587D14">
        <w:t>pemasaran</w:t>
      </w:r>
      <w:proofErr w:type="spellEnd"/>
      <w:r w:rsidRPr="00587D14">
        <w:t xml:space="preserve"> </w:t>
      </w:r>
      <w:proofErr w:type="spellStart"/>
      <w:r w:rsidRPr="00587D14">
        <w:t>adalah</w:t>
      </w:r>
      <w:proofErr w:type="spellEnd"/>
      <w:r w:rsidRPr="00587D14">
        <w:t xml:space="preserve"> </w:t>
      </w:r>
      <w:proofErr w:type="spellStart"/>
      <w:r w:rsidRPr="00587D14">
        <w:t>empat</w:t>
      </w:r>
      <w:proofErr w:type="spellEnd"/>
      <w:r w:rsidRPr="00587D14">
        <w:t xml:space="preserve"> </w:t>
      </w:r>
      <w:proofErr w:type="spellStart"/>
      <w:r w:rsidRPr="00587D14">
        <w:t>komponen</w:t>
      </w:r>
      <w:proofErr w:type="spellEnd"/>
      <w:r w:rsidRPr="00587D14">
        <w:t xml:space="preserve"> </w:t>
      </w:r>
      <w:proofErr w:type="spellStart"/>
      <w:r w:rsidRPr="00587D14">
        <w:t>dalam</w:t>
      </w:r>
      <w:proofErr w:type="spellEnd"/>
      <w:r w:rsidRPr="00587D14">
        <w:t xml:space="preserve"> </w:t>
      </w:r>
      <w:proofErr w:type="spellStart"/>
      <w:r w:rsidRPr="00587D14">
        <w:t>pemasaran</w:t>
      </w:r>
      <w:proofErr w:type="spellEnd"/>
      <w:r w:rsidRPr="00587D14">
        <w:t xml:space="preserve"> yang </w:t>
      </w:r>
      <w:proofErr w:type="spellStart"/>
      <w:r w:rsidRPr="00587D14">
        <w:t>terdiri</w:t>
      </w:r>
      <w:proofErr w:type="spellEnd"/>
      <w:r w:rsidRPr="00587D14">
        <w:t xml:space="preserve"> </w:t>
      </w:r>
    </w:p>
    <w:p w14:paraId="600533D0" w14:textId="77777777" w:rsidR="00587D14" w:rsidRPr="00587D14" w:rsidRDefault="00587D14" w:rsidP="00587D14">
      <w:pPr>
        <w:spacing w:after="410" w:line="259" w:lineRule="auto"/>
        <w:ind w:left="5" w:right="474"/>
      </w:pPr>
      <w:proofErr w:type="spellStart"/>
      <w:r w:rsidRPr="00587D14">
        <w:t>dari</w:t>
      </w:r>
      <w:proofErr w:type="spellEnd"/>
      <w:r w:rsidRPr="00587D14">
        <w:t xml:space="preserve"> 4P, </w:t>
      </w:r>
      <w:proofErr w:type="spellStart"/>
      <w:proofErr w:type="gramStart"/>
      <w:r w:rsidRPr="00587D14">
        <w:t>yakni</w:t>
      </w:r>
      <w:proofErr w:type="spellEnd"/>
      <w:r w:rsidRPr="00587D14">
        <w:t xml:space="preserve"> :</w:t>
      </w:r>
      <w:proofErr w:type="gramEnd"/>
      <w:r w:rsidRPr="00587D14">
        <w:t xml:space="preserve">  </w:t>
      </w:r>
    </w:p>
    <w:p w14:paraId="42A1A713" w14:textId="77777777" w:rsidR="00587D14" w:rsidRPr="00587D14" w:rsidRDefault="00587D14" w:rsidP="00587D14">
      <w:pPr>
        <w:numPr>
          <w:ilvl w:val="0"/>
          <w:numId w:val="20"/>
        </w:numPr>
        <w:spacing w:after="410" w:line="259" w:lineRule="auto"/>
        <w:ind w:left="964" w:right="474" w:hanging="244"/>
      </w:pPr>
      <w:r w:rsidRPr="00587D14">
        <w:t>Product (</w:t>
      </w:r>
      <w:proofErr w:type="spellStart"/>
      <w:r w:rsidRPr="00587D14">
        <w:t>produk</w:t>
      </w:r>
      <w:proofErr w:type="spellEnd"/>
      <w:r w:rsidRPr="00587D14">
        <w:t xml:space="preserve">)  </w:t>
      </w:r>
    </w:p>
    <w:p w14:paraId="4E936F0D" w14:textId="77777777" w:rsidR="00587D14" w:rsidRPr="00587D14" w:rsidRDefault="00587D14" w:rsidP="00587D14">
      <w:pPr>
        <w:numPr>
          <w:ilvl w:val="0"/>
          <w:numId w:val="20"/>
        </w:numPr>
        <w:spacing w:after="415" w:line="259" w:lineRule="auto"/>
        <w:ind w:left="964" w:right="474" w:hanging="244"/>
      </w:pPr>
      <w:r w:rsidRPr="00587D14">
        <w:t>Price (</w:t>
      </w:r>
      <w:proofErr w:type="spellStart"/>
      <w:r w:rsidRPr="00587D14">
        <w:t>harga</w:t>
      </w:r>
      <w:proofErr w:type="spellEnd"/>
      <w:r w:rsidRPr="00587D14">
        <w:t xml:space="preserve">)  </w:t>
      </w:r>
    </w:p>
    <w:p w14:paraId="091815D3" w14:textId="77777777" w:rsidR="00587D14" w:rsidRPr="00587D14" w:rsidRDefault="00587D14" w:rsidP="00587D14">
      <w:pPr>
        <w:numPr>
          <w:ilvl w:val="0"/>
          <w:numId w:val="20"/>
        </w:numPr>
        <w:spacing w:line="259" w:lineRule="auto"/>
        <w:ind w:left="964" w:right="474" w:hanging="244"/>
      </w:pPr>
      <w:r w:rsidRPr="00587D14">
        <w:t>Place (</w:t>
      </w:r>
      <w:proofErr w:type="spellStart"/>
      <w:r w:rsidRPr="00587D14">
        <w:t>tempat</w:t>
      </w:r>
      <w:proofErr w:type="spellEnd"/>
      <w:r w:rsidRPr="00587D14">
        <w:t xml:space="preserve">, </w:t>
      </w:r>
      <w:proofErr w:type="spellStart"/>
      <w:r w:rsidRPr="00587D14">
        <w:t>termasuk</w:t>
      </w:r>
      <w:proofErr w:type="spellEnd"/>
      <w:r w:rsidRPr="00587D14">
        <w:t xml:space="preserve"> juga </w:t>
      </w:r>
      <w:proofErr w:type="spellStart"/>
      <w:r w:rsidRPr="00587D14">
        <w:t>distribusi</w:t>
      </w:r>
      <w:proofErr w:type="spellEnd"/>
      <w:r w:rsidRPr="00587D14">
        <w:t xml:space="preserve">)  </w:t>
      </w:r>
    </w:p>
    <w:p w14:paraId="7C09F9CB" w14:textId="77777777" w:rsidR="00587D14" w:rsidRPr="00587D14" w:rsidRDefault="00587D14" w:rsidP="00587D14">
      <w:pPr>
        <w:numPr>
          <w:ilvl w:val="0"/>
          <w:numId w:val="20"/>
        </w:numPr>
        <w:spacing w:after="411" w:line="259" w:lineRule="auto"/>
        <w:ind w:left="964" w:right="474" w:hanging="244"/>
      </w:pPr>
      <w:r w:rsidRPr="00587D14">
        <w:t>Promotion (</w:t>
      </w:r>
      <w:proofErr w:type="spellStart"/>
      <w:r w:rsidRPr="00587D14">
        <w:t>promosi</w:t>
      </w:r>
      <w:proofErr w:type="spellEnd"/>
      <w:r w:rsidRPr="00587D14">
        <w:t xml:space="preserve">) </w:t>
      </w:r>
    </w:p>
    <w:p w14:paraId="25C0DF27" w14:textId="77777777" w:rsidR="00587D14" w:rsidRPr="00587D14" w:rsidRDefault="00587D14" w:rsidP="00587D14">
      <w:pPr>
        <w:spacing w:after="156"/>
        <w:ind w:left="-5" w:right="474" w:firstLine="720"/>
      </w:pPr>
      <w:r w:rsidRPr="00587D14">
        <w:t xml:space="preserve">Metode </w:t>
      </w:r>
      <w:proofErr w:type="spellStart"/>
      <w:r w:rsidRPr="00587D14">
        <w:t>pemasaran</w:t>
      </w:r>
      <w:proofErr w:type="spellEnd"/>
      <w:r w:rsidRPr="00587D14">
        <w:t xml:space="preserve"> </w:t>
      </w:r>
      <w:proofErr w:type="spellStart"/>
      <w:r w:rsidRPr="00587D14">
        <w:t>klasik</w:t>
      </w:r>
      <w:proofErr w:type="spellEnd"/>
      <w:r w:rsidRPr="00587D14">
        <w:t xml:space="preserve"> </w:t>
      </w:r>
      <w:proofErr w:type="spellStart"/>
      <w:r w:rsidRPr="00587D14">
        <w:t>seperti</w:t>
      </w:r>
      <w:proofErr w:type="spellEnd"/>
      <w:r w:rsidRPr="00587D14">
        <w:t xml:space="preserve"> 4P di </w:t>
      </w:r>
      <w:proofErr w:type="spellStart"/>
      <w:r w:rsidRPr="00587D14">
        <w:t>atas</w:t>
      </w:r>
      <w:proofErr w:type="spellEnd"/>
      <w:r w:rsidRPr="00587D14">
        <w:t xml:space="preserve"> </w:t>
      </w:r>
      <w:proofErr w:type="spellStart"/>
      <w:r w:rsidRPr="00587D14">
        <w:t>berlaku</w:t>
      </w:r>
      <w:proofErr w:type="spellEnd"/>
      <w:r w:rsidRPr="00587D14">
        <w:t xml:space="preserve"> juga </w:t>
      </w:r>
      <w:proofErr w:type="spellStart"/>
      <w:r w:rsidRPr="00587D14">
        <w:t>untuk</w:t>
      </w:r>
      <w:proofErr w:type="spellEnd"/>
      <w:r w:rsidRPr="00587D14">
        <w:t xml:space="preserve"> </w:t>
      </w:r>
      <w:proofErr w:type="spellStart"/>
      <w:r w:rsidRPr="00587D14">
        <w:t>pemasaran</w:t>
      </w:r>
      <w:proofErr w:type="spellEnd"/>
      <w:r w:rsidRPr="00587D14">
        <w:t xml:space="preserve"> </w:t>
      </w:r>
      <w:proofErr w:type="spellStart"/>
      <w:r w:rsidRPr="00587D14">
        <w:t>melalui</w:t>
      </w:r>
      <w:proofErr w:type="spellEnd"/>
      <w:r w:rsidRPr="00587D14">
        <w:t xml:space="preserve"> internet </w:t>
      </w:r>
      <w:proofErr w:type="spellStart"/>
      <w:r w:rsidRPr="00587D14">
        <w:t>meskipun</w:t>
      </w:r>
      <w:proofErr w:type="spellEnd"/>
      <w:r w:rsidRPr="00587D14">
        <w:t xml:space="preserve"> </w:t>
      </w:r>
      <w:proofErr w:type="spellStart"/>
      <w:r w:rsidRPr="00587D14">
        <w:t>dalam</w:t>
      </w:r>
      <w:proofErr w:type="spellEnd"/>
      <w:r w:rsidRPr="00587D14">
        <w:t xml:space="preserve"> internet </w:t>
      </w:r>
      <w:proofErr w:type="spellStart"/>
      <w:r w:rsidRPr="00587D14">
        <w:t>pemasaran</w:t>
      </w:r>
      <w:proofErr w:type="spellEnd"/>
      <w:r w:rsidRPr="00587D14">
        <w:t xml:space="preserve"> </w:t>
      </w:r>
      <w:proofErr w:type="spellStart"/>
      <w:r w:rsidRPr="00587D14">
        <w:t>dilakukan</w:t>
      </w:r>
      <w:proofErr w:type="spellEnd"/>
      <w:r w:rsidRPr="00587D14">
        <w:t xml:space="preserve"> </w:t>
      </w:r>
      <w:proofErr w:type="spellStart"/>
      <w:r w:rsidRPr="00587D14">
        <w:t>dengan</w:t>
      </w:r>
      <w:proofErr w:type="spellEnd"/>
      <w:r w:rsidRPr="00587D14">
        <w:t xml:space="preserve"> </w:t>
      </w:r>
      <w:proofErr w:type="spellStart"/>
      <w:r w:rsidRPr="00587D14">
        <w:t>banyak</w:t>
      </w:r>
      <w:proofErr w:type="spellEnd"/>
      <w:r w:rsidRPr="00587D14">
        <w:t xml:space="preserve"> </w:t>
      </w:r>
      <w:proofErr w:type="spellStart"/>
      <w:r w:rsidRPr="00587D14">
        <w:t>metode</w:t>
      </w:r>
      <w:proofErr w:type="spellEnd"/>
      <w:r w:rsidRPr="00587D14">
        <w:t xml:space="preserve"> lain yang sangat </w:t>
      </w:r>
      <w:proofErr w:type="spellStart"/>
      <w:r w:rsidRPr="00587D14">
        <w:t>sulit</w:t>
      </w:r>
      <w:proofErr w:type="spellEnd"/>
      <w:r w:rsidRPr="00587D14">
        <w:t xml:space="preserve"> </w:t>
      </w:r>
      <w:proofErr w:type="spellStart"/>
      <w:r w:rsidRPr="00587D14">
        <w:t>diimplementasikan</w:t>
      </w:r>
      <w:proofErr w:type="spellEnd"/>
      <w:r w:rsidRPr="00587D14">
        <w:t xml:space="preserve"> di </w:t>
      </w:r>
      <w:proofErr w:type="spellStart"/>
      <w:r w:rsidRPr="00587D14">
        <w:t>luar</w:t>
      </w:r>
      <w:proofErr w:type="spellEnd"/>
      <w:r w:rsidRPr="00587D14">
        <w:t xml:space="preserve"> dunia maya. (Agus Hermawan, 2012:33).  </w:t>
      </w:r>
    </w:p>
    <w:p w14:paraId="733D9F20" w14:textId="77777777" w:rsidR="00587D14" w:rsidRPr="00587D14" w:rsidRDefault="00587D14" w:rsidP="00587D14">
      <w:pPr>
        <w:spacing w:after="253" w:line="262" w:lineRule="auto"/>
        <w:ind w:left="10" w:right="479"/>
        <w:jc w:val="right"/>
      </w:pPr>
      <w:proofErr w:type="spellStart"/>
      <w:r w:rsidRPr="00587D14">
        <w:t>Bentuk</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memilik</w:t>
      </w:r>
      <w:proofErr w:type="spellEnd"/>
      <w:r w:rsidRPr="00587D14">
        <w:t xml:space="preserve"> </w:t>
      </w:r>
      <w:proofErr w:type="spellStart"/>
      <w:r w:rsidRPr="00587D14">
        <w:t>karateristik</w:t>
      </w:r>
      <w:proofErr w:type="spellEnd"/>
      <w:r w:rsidRPr="00587D14">
        <w:t xml:space="preserve"> (</w:t>
      </w:r>
      <w:proofErr w:type="spellStart"/>
      <w:r w:rsidRPr="00587D14">
        <w:t>Sofjan</w:t>
      </w:r>
      <w:proofErr w:type="spellEnd"/>
      <w:r w:rsidRPr="00587D14">
        <w:t xml:space="preserve"> </w:t>
      </w:r>
      <w:proofErr w:type="spellStart"/>
      <w:r w:rsidRPr="00587D14">
        <w:t>Assauri</w:t>
      </w:r>
      <w:proofErr w:type="spellEnd"/>
      <w:r w:rsidRPr="00587D14">
        <w:t xml:space="preserve">, </w:t>
      </w:r>
    </w:p>
    <w:p w14:paraId="1E0E852A" w14:textId="77777777" w:rsidR="00587D14" w:rsidRPr="00587D14" w:rsidRDefault="00587D14" w:rsidP="00587D14">
      <w:pPr>
        <w:spacing w:after="415" w:line="259" w:lineRule="auto"/>
        <w:ind w:left="5" w:right="474"/>
      </w:pPr>
      <w:r w:rsidRPr="00587D14">
        <w:t xml:space="preserve">2010:268) </w:t>
      </w:r>
      <w:proofErr w:type="spellStart"/>
      <w:r w:rsidRPr="00587D14">
        <w:t>antara</w:t>
      </w:r>
      <w:proofErr w:type="spellEnd"/>
      <w:r w:rsidRPr="00587D14">
        <w:t xml:space="preserve"> </w:t>
      </w:r>
      <w:proofErr w:type="gramStart"/>
      <w:r w:rsidRPr="00587D14">
        <w:t>lain :</w:t>
      </w:r>
      <w:proofErr w:type="gramEnd"/>
      <w:r w:rsidRPr="00587D14">
        <w:t xml:space="preserve"> </w:t>
      </w:r>
    </w:p>
    <w:p w14:paraId="2E175D86" w14:textId="77777777" w:rsidR="00587D14" w:rsidRPr="00587D14" w:rsidRDefault="00587D14" w:rsidP="00587D14">
      <w:pPr>
        <w:numPr>
          <w:ilvl w:val="1"/>
          <w:numId w:val="20"/>
        </w:numPr>
        <w:spacing w:after="148" w:line="248" w:lineRule="auto"/>
        <w:ind w:left="2359" w:right="110" w:hanging="244"/>
      </w:pPr>
      <w:proofErr w:type="spellStart"/>
      <w:r w:rsidRPr="00587D14">
        <w:rPr>
          <w:b/>
        </w:rPr>
        <w:t>Periklanan</w:t>
      </w:r>
      <w:proofErr w:type="spellEnd"/>
      <w:r w:rsidRPr="00587D14">
        <w:rPr>
          <w:b/>
        </w:rPr>
        <w:t xml:space="preserve">  </w:t>
      </w:r>
    </w:p>
    <w:p w14:paraId="516B992C" w14:textId="77777777" w:rsidR="00587D14" w:rsidRPr="00587D14" w:rsidRDefault="00587D14" w:rsidP="00587D14">
      <w:pPr>
        <w:spacing w:after="148" w:line="248" w:lineRule="auto"/>
        <w:ind w:left="2171" w:right="1220"/>
      </w:pPr>
      <w:proofErr w:type="spellStart"/>
      <w:r w:rsidRPr="00587D14">
        <w:rPr>
          <w:b/>
        </w:rPr>
        <w:t>Suatu</w:t>
      </w:r>
      <w:proofErr w:type="spellEnd"/>
      <w:r w:rsidRPr="00587D14">
        <w:rPr>
          <w:b/>
        </w:rPr>
        <w:t xml:space="preserve"> </w:t>
      </w:r>
      <w:proofErr w:type="spellStart"/>
      <w:r w:rsidRPr="00587D14">
        <w:rPr>
          <w:b/>
        </w:rPr>
        <w:t>bentuk</w:t>
      </w:r>
      <w:proofErr w:type="spellEnd"/>
      <w:r w:rsidRPr="00587D14">
        <w:rPr>
          <w:b/>
        </w:rPr>
        <w:t xml:space="preserve"> </w:t>
      </w:r>
      <w:proofErr w:type="spellStart"/>
      <w:r w:rsidRPr="00587D14">
        <w:rPr>
          <w:b/>
        </w:rPr>
        <w:t>penyajian</w:t>
      </w:r>
      <w:proofErr w:type="spellEnd"/>
      <w:r w:rsidRPr="00587D14">
        <w:rPr>
          <w:b/>
        </w:rPr>
        <w:t xml:space="preserve"> dan </w:t>
      </w:r>
      <w:proofErr w:type="spellStart"/>
      <w:r w:rsidRPr="00587D14">
        <w:rPr>
          <w:b/>
        </w:rPr>
        <w:t>promosi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gagasan</w:t>
      </w:r>
      <w:proofErr w:type="spellEnd"/>
      <w:r w:rsidRPr="00587D14">
        <w:rPr>
          <w:b/>
        </w:rPr>
        <w:t xml:space="preserve">, </w:t>
      </w:r>
      <w:proofErr w:type="spellStart"/>
      <w:r w:rsidRPr="00587D14">
        <w:rPr>
          <w:b/>
        </w:rPr>
        <w:t>barang</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jasa</w:t>
      </w:r>
      <w:proofErr w:type="spellEnd"/>
      <w:r w:rsidRPr="00587D14">
        <w:rPr>
          <w:b/>
        </w:rPr>
        <w:t xml:space="preserve"> yang </w:t>
      </w:r>
      <w:proofErr w:type="spellStart"/>
      <w:r w:rsidRPr="00587D14">
        <w:rPr>
          <w:b/>
        </w:rPr>
        <w:t>dibiayai</w:t>
      </w:r>
      <w:proofErr w:type="spellEnd"/>
      <w:r w:rsidRPr="00587D14">
        <w:rPr>
          <w:b/>
        </w:rPr>
        <w:t xml:space="preserve"> oleh </w:t>
      </w:r>
      <w:proofErr w:type="spellStart"/>
      <w:r w:rsidRPr="00587D14">
        <w:rPr>
          <w:b/>
        </w:rPr>
        <w:t>suatu</w:t>
      </w:r>
      <w:proofErr w:type="spellEnd"/>
      <w:r w:rsidRPr="00587D14">
        <w:rPr>
          <w:b/>
        </w:rPr>
        <w:t xml:space="preserve"> sponsor </w:t>
      </w:r>
      <w:proofErr w:type="spellStart"/>
      <w:r w:rsidRPr="00587D14">
        <w:rPr>
          <w:b/>
        </w:rPr>
        <w:t>tertentu</w:t>
      </w:r>
      <w:proofErr w:type="spellEnd"/>
      <w:r w:rsidRPr="00587D14">
        <w:rPr>
          <w:b/>
        </w:rPr>
        <w:t xml:space="preserve"> yang </w:t>
      </w:r>
      <w:proofErr w:type="spellStart"/>
      <w:r w:rsidRPr="00587D14">
        <w:rPr>
          <w:b/>
        </w:rPr>
        <w:t>bersifat</w:t>
      </w:r>
      <w:proofErr w:type="spellEnd"/>
      <w:r w:rsidRPr="00587D14">
        <w:rPr>
          <w:b/>
        </w:rPr>
        <w:t xml:space="preserve"> nonpersonal. Media yang </w:t>
      </w:r>
      <w:proofErr w:type="spellStart"/>
      <w:r w:rsidRPr="00587D14">
        <w:rPr>
          <w:b/>
        </w:rPr>
        <w:t>sering</w:t>
      </w:r>
      <w:proofErr w:type="spellEnd"/>
      <w:r w:rsidRPr="00587D14">
        <w:rPr>
          <w:b/>
        </w:rPr>
        <w:t xml:space="preserve"> </w:t>
      </w:r>
      <w:proofErr w:type="spellStart"/>
      <w:r w:rsidRPr="00587D14">
        <w:rPr>
          <w:b/>
        </w:rPr>
        <w:t>digunakan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advertensi</w:t>
      </w:r>
      <w:proofErr w:type="spellEnd"/>
      <w:r w:rsidRPr="00587D14">
        <w:rPr>
          <w:b/>
        </w:rPr>
        <w:t xml:space="preserve"> </w:t>
      </w:r>
      <w:proofErr w:type="spellStart"/>
      <w:r w:rsidRPr="00587D14">
        <w:rPr>
          <w:b/>
        </w:rPr>
        <w:t>ini</w:t>
      </w:r>
      <w:proofErr w:type="spellEnd"/>
      <w:r w:rsidRPr="00587D14">
        <w:rPr>
          <w:b/>
        </w:rPr>
        <w:t xml:space="preserve"> </w:t>
      </w:r>
      <w:proofErr w:type="spellStart"/>
      <w:r w:rsidRPr="00587D14">
        <w:rPr>
          <w:b/>
        </w:rPr>
        <w:t>adalah</w:t>
      </w:r>
      <w:proofErr w:type="spellEnd"/>
      <w:r w:rsidRPr="00587D14">
        <w:rPr>
          <w:b/>
        </w:rPr>
        <w:t xml:space="preserve"> radio, </w:t>
      </w:r>
      <w:proofErr w:type="spellStart"/>
      <w:r w:rsidRPr="00587D14">
        <w:rPr>
          <w:b/>
        </w:rPr>
        <w:t>televisi</w:t>
      </w:r>
      <w:proofErr w:type="spellEnd"/>
      <w:r w:rsidRPr="00587D14">
        <w:rPr>
          <w:b/>
        </w:rPr>
        <w:t xml:space="preserve">, </w:t>
      </w:r>
      <w:proofErr w:type="spellStart"/>
      <w:r w:rsidRPr="00587D14">
        <w:rPr>
          <w:b/>
        </w:rPr>
        <w:t>majalah</w:t>
      </w:r>
      <w:proofErr w:type="spellEnd"/>
      <w:r w:rsidRPr="00587D14">
        <w:rPr>
          <w:b/>
        </w:rPr>
        <w:t xml:space="preserve">, </w:t>
      </w:r>
      <w:proofErr w:type="spellStart"/>
      <w:r w:rsidRPr="00587D14">
        <w:rPr>
          <w:b/>
        </w:rPr>
        <w:t>surat</w:t>
      </w:r>
      <w:proofErr w:type="spellEnd"/>
      <w:r w:rsidRPr="00587D14">
        <w:rPr>
          <w:b/>
        </w:rPr>
        <w:t xml:space="preserve"> </w:t>
      </w:r>
      <w:proofErr w:type="spellStart"/>
      <w:r w:rsidRPr="00587D14">
        <w:rPr>
          <w:b/>
        </w:rPr>
        <w:t>kabar</w:t>
      </w:r>
      <w:proofErr w:type="spellEnd"/>
      <w:r w:rsidRPr="00587D14">
        <w:rPr>
          <w:b/>
        </w:rPr>
        <w:t xml:space="preserve">, billboard. </w:t>
      </w:r>
    </w:p>
    <w:p w14:paraId="27E00F5E" w14:textId="77777777" w:rsidR="00587D14" w:rsidRPr="00587D14" w:rsidRDefault="00587D14" w:rsidP="00587D14">
      <w:pPr>
        <w:numPr>
          <w:ilvl w:val="1"/>
          <w:numId w:val="20"/>
        </w:numPr>
        <w:spacing w:after="148" w:line="248" w:lineRule="auto"/>
        <w:ind w:left="2359" w:right="110" w:hanging="244"/>
      </w:pPr>
      <w:r w:rsidRPr="00587D14">
        <w:rPr>
          <w:b/>
        </w:rPr>
        <w:t xml:space="preserve">Personal Selling  </w:t>
      </w:r>
    </w:p>
    <w:p w14:paraId="59BA4F94" w14:textId="77777777" w:rsidR="00587D14" w:rsidRPr="00587D14" w:rsidRDefault="00587D14" w:rsidP="00587D14">
      <w:pPr>
        <w:spacing w:after="148" w:line="248" w:lineRule="auto"/>
        <w:ind w:left="2171" w:right="1221"/>
      </w:pPr>
      <w:proofErr w:type="spellStart"/>
      <w:r w:rsidRPr="00587D14">
        <w:rPr>
          <w:b/>
        </w:rPr>
        <w:t>Merupakan</w:t>
      </w:r>
      <w:proofErr w:type="spellEnd"/>
      <w:r w:rsidRPr="00587D14">
        <w:rPr>
          <w:b/>
        </w:rPr>
        <w:t xml:space="preserve"> </w:t>
      </w:r>
      <w:proofErr w:type="spellStart"/>
      <w:r w:rsidRPr="00587D14">
        <w:rPr>
          <w:b/>
        </w:rPr>
        <w:t>penyajian</w:t>
      </w:r>
      <w:proofErr w:type="spellEnd"/>
      <w:r w:rsidRPr="00587D14">
        <w:rPr>
          <w:b/>
        </w:rPr>
        <w:t xml:space="preserve"> </w:t>
      </w:r>
      <w:proofErr w:type="spellStart"/>
      <w:r w:rsidRPr="00587D14">
        <w:rPr>
          <w:b/>
        </w:rPr>
        <w:t>secara</w:t>
      </w:r>
      <w:proofErr w:type="spellEnd"/>
      <w:r w:rsidRPr="00587D14">
        <w:rPr>
          <w:b/>
        </w:rPr>
        <w:t xml:space="preserve"> </w:t>
      </w:r>
      <w:proofErr w:type="spellStart"/>
      <w:r w:rsidRPr="00587D14">
        <w:rPr>
          <w:b/>
        </w:rPr>
        <w:t>lisan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pembicaraan</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seseorang</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lebih</w:t>
      </w:r>
      <w:proofErr w:type="spellEnd"/>
      <w:r w:rsidRPr="00587D14">
        <w:rPr>
          <w:b/>
        </w:rPr>
        <w:t xml:space="preserve"> </w:t>
      </w:r>
      <w:proofErr w:type="spellStart"/>
      <w:r w:rsidRPr="00587D14">
        <w:rPr>
          <w:b/>
        </w:rPr>
        <w:t>calon</w:t>
      </w:r>
      <w:proofErr w:type="spellEnd"/>
      <w:r w:rsidRPr="00587D14">
        <w:rPr>
          <w:b/>
        </w:rPr>
        <w:t xml:space="preserve"> </w:t>
      </w:r>
      <w:proofErr w:type="spellStart"/>
      <w:r w:rsidRPr="00587D14">
        <w:rPr>
          <w:b/>
        </w:rPr>
        <w:t>pembeli</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tujuan</w:t>
      </w:r>
      <w:proofErr w:type="spellEnd"/>
      <w:r w:rsidRPr="00587D14">
        <w:rPr>
          <w:b/>
        </w:rPr>
        <w:t xml:space="preserve"> agar </w:t>
      </w:r>
      <w:proofErr w:type="spellStart"/>
      <w:r w:rsidRPr="00587D14">
        <w:rPr>
          <w:b/>
        </w:rPr>
        <w:t>dapat</w:t>
      </w:r>
      <w:proofErr w:type="spellEnd"/>
      <w:r w:rsidRPr="00587D14">
        <w:rPr>
          <w:b/>
        </w:rPr>
        <w:t xml:space="preserve"> </w:t>
      </w:r>
      <w:proofErr w:type="spellStart"/>
      <w:r w:rsidRPr="00587D14">
        <w:rPr>
          <w:b/>
        </w:rPr>
        <w:t>terealisasinya</w:t>
      </w:r>
      <w:proofErr w:type="spellEnd"/>
      <w:r w:rsidRPr="00587D14">
        <w:rPr>
          <w:b/>
        </w:rPr>
        <w:t xml:space="preserve"> </w:t>
      </w:r>
      <w:proofErr w:type="spellStart"/>
      <w:r w:rsidRPr="00587D14">
        <w:rPr>
          <w:b/>
        </w:rPr>
        <w:t>penjualan</w:t>
      </w:r>
      <w:proofErr w:type="spellEnd"/>
      <w:r w:rsidRPr="00587D14">
        <w:rPr>
          <w:b/>
        </w:rPr>
        <w:t xml:space="preserve">.  </w:t>
      </w:r>
    </w:p>
    <w:p w14:paraId="5B8BD713" w14:textId="77777777" w:rsidR="00587D14" w:rsidRPr="00587D14" w:rsidRDefault="00587D14" w:rsidP="00587D14">
      <w:pPr>
        <w:keepNext/>
        <w:keepLines/>
        <w:spacing w:after="126" w:line="265" w:lineRule="auto"/>
        <w:ind w:left="1521" w:right="1577"/>
        <w:jc w:val="center"/>
        <w:outlineLvl w:val="5"/>
        <w:rPr>
          <w:b/>
        </w:rPr>
      </w:pPr>
      <w:r w:rsidRPr="00587D14">
        <w:rPr>
          <w:b/>
        </w:rPr>
        <w:t xml:space="preserve">3. </w:t>
      </w:r>
      <w:proofErr w:type="spellStart"/>
      <w:r w:rsidRPr="00587D14">
        <w:rPr>
          <w:b/>
        </w:rPr>
        <w:t>Promosi</w:t>
      </w:r>
      <w:proofErr w:type="spellEnd"/>
      <w:r w:rsidRPr="00587D14">
        <w:rPr>
          <w:b/>
        </w:rPr>
        <w:t xml:space="preserve"> </w:t>
      </w:r>
      <w:proofErr w:type="spellStart"/>
      <w:r w:rsidRPr="00587D14">
        <w:rPr>
          <w:b/>
        </w:rPr>
        <w:t>Penjualan</w:t>
      </w:r>
      <w:proofErr w:type="spellEnd"/>
      <w:r w:rsidRPr="00587D14">
        <w:rPr>
          <w:b/>
        </w:rPr>
        <w:t xml:space="preserve"> (sales promotion)  </w:t>
      </w:r>
    </w:p>
    <w:p w14:paraId="1EC6ECD7" w14:textId="77777777" w:rsidR="00587D14" w:rsidRPr="00587D14" w:rsidRDefault="00587D14" w:rsidP="00587D14">
      <w:pPr>
        <w:spacing w:after="148" w:line="248" w:lineRule="auto"/>
        <w:ind w:left="2171" w:right="1223"/>
      </w:pPr>
      <w:proofErr w:type="spellStart"/>
      <w:r w:rsidRPr="00587D14">
        <w:rPr>
          <w:b/>
        </w:rPr>
        <w:t>Merupakan</w:t>
      </w:r>
      <w:proofErr w:type="spellEnd"/>
      <w:r w:rsidRPr="00587D14">
        <w:rPr>
          <w:b/>
        </w:rPr>
        <w:t xml:space="preserve"> </w:t>
      </w:r>
      <w:proofErr w:type="spellStart"/>
      <w:r w:rsidRPr="00587D14">
        <w:rPr>
          <w:b/>
        </w:rPr>
        <w:t>segala</w:t>
      </w:r>
      <w:proofErr w:type="spellEnd"/>
      <w:r w:rsidRPr="00587D14">
        <w:rPr>
          <w:b/>
        </w:rPr>
        <w:t xml:space="preserve"> </w:t>
      </w:r>
      <w:proofErr w:type="spellStart"/>
      <w:r w:rsidRPr="00587D14">
        <w:rPr>
          <w:b/>
        </w:rPr>
        <w:t>kegiatan</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selain</w:t>
      </w:r>
      <w:proofErr w:type="spellEnd"/>
      <w:r w:rsidRPr="00587D14">
        <w:rPr>
          <w:b/>
        </w:rPr>
        <w:t xml:space="preserve"> personal selling, </w:t>
      </w:r>
      <w:proofErr w:type="spellStart"/>
      <w:r w:rsidRPr="00587D14">
        <w:rPr>
          <w:b/>
        </w:rPr>
        <w:t>advertensi</w:t>
      </w:r>
      <w:proofErr w:type="spellEnd"/>
      <w:r w:rsidRPr="00587D14">
        <w:rPr>
          <w:b/>
        </w:rPr>
        <w:t xml:space="preserve">, dan </w:t>
      </w:r>
      <w:proofErr w:type="spellStart"/>
      <w:r w:rsidRPr="00587D14">
        <w:rPr>
          <w:b/>
        </w:rPr>
        <w:t>publisitas</w:t>
      </w:r>
      <w:proofErr w:type="spellEnd"/>
      <w:r w:rsidRPr="00587D14">
        <w:rPr>
          <w:b/>
        </w:rPr>
        <w:t xml:space="preserve">, </w:t>
      </w:r>
      <w:proofErr w:type="spellStart"/>
      <w:r w:rsidRPr="00587D14">
        <w:rPr>
          <w:b/>
        </w:rPr>
        <w:t>yanag</w:t>
      </w:r>
      <w:proofErr w:type="spellEnd"/>
      <w:r w:rsidRPr="00587D14">
        <w:rPr>
          <w:b/>
        </w:rPr>
        <w:t xml:space="preserve"> </w:t>
      </w:r>
      <w:proofErr w:type="spellStart"/>
      <w:r w:rsidRPr="00587D14">
        <w:rPr>
          <w:b/>
        </w:rPr>
        <w:t>merangsang</w:t>
      </w:r>
      <w:proofErr w:type="spellEnd"/>
      <w:r w:rsidRPr="00587D14">
        <w:rPr>
          <w:b/>
        </w:rPr>
        <w:t xml:space="preserve"> </w:t>
      </w:r>
      <w:proofErr w:type="spellStart"/>
      <w:r w:rsidRPr="00587D14">
        <w:rPr>
          <w:b/>
        </w:rPr>
        <w:t>pembelian</w:t>
      </w:r>
      <w:proofErr w:type="spellEnd"/>
      <w:r w:rsidRPr="00587D14">
        <w:rPr>
          <w:b/>
        </w:rPr>
        <w:t xml:space="preserve"> oleh </w:t>
      </w:r>
      <w:proofErr w:type="spellStart"/>
      <w:r w:rsidRPr="00587D14">
        <w:rPr>
          <w:b/>
        </w:rPr>
        <w:t>konsumen</w:t>
      </w:r>
      <w:proofErr w:type="spellEnd"/>
      <w:r w:rsidRPr="00587D14">
        <w:rPr>
          <w:b/>
        </w:rPr>
        <w:t xml:space="preserve"> dan </w:t>
      </w:r>
      <w:proofErr w:type="spellStart"/>
      <w:r w:rsidRPr="00587D14">
        <w:rPr>
          <w:b/>
        </w:rPr>
        <w:t>keefektifan</w:t>
      </w:r>
      <w:proofErr w:type="spellEnd"/>
      <w:r w:rsidRPr="00587D14">
        <w:rPr>
          <w:b/>
        </w:rPr>
        <w:t xml:space="preserve"> </w:t>
      </w:r>
      <w:proofErr w:type="spellStart"/>
      <w:r w:rsidRPr="00587D14">
        <w:rPr>
          <w:b/>
        </w:rPr>
        <w:t>agen</w:t>
      </w:r>
      <w:proofErr w:type="spellEnd"/>
      <w:r w:rsidRPr="00587D14">
        <w:rPr>
          <w:b/>
        </w:rPr>
        <w:t xml:space="preserve"> </w:t>
      </w:r>
      <w:proofErr w:type="spellStart"/>
      <w:r w:rsidRPr="00587D14">
        <w:rPr>
          <w:b/>
        </w:rPr>
        <w:t>seperti</w:t>
      </w:r>
      <w:proofErr w:type="spellEnd"/>
      <w:r w:rsidRPr="00587D14">
        <w:rPr>
          <w:b/>
        </w:rPr>
        <w:t xml:space="preserve"> </w:t>
      </w:r>
      <w:proofErr w:type="spellStart"/>
      <w:r w:rsidRPr="00587D14">
        <w:rPr>
          <w:b/>
        </w:rPr>
        <w:t>pameran</w:t>
      </w:r>
      <w:proofErr w:type="spellEnd"/>
      <w:r w:rsidRPr="00587D14">
        <w:rPr>
          <w:b/>
        </w:rPr>
        <w:t xml:space="preserve">, </w:t>
      </w:r>
      <w:proofErr w:type="spellStart"/>
      <w:r w:rsidRPr="00587D14">
        <w:rPr>
          <w:b/>
        </w:rPr>
        <w:t>pertunjukan</w:t>
      </w:r>
      <w:proofErr w:type="spellEnd"/>
      <w:r w:rsidRPr="00587D14">
        <w:rPr>
          <w:b/>
        </w:rPr>
        <w:t xml:space="preserve">, </w:t>
      </w:r>
      <w:proofErr w:type="spellStart"/>
      <w:r w:rsidRPr="00587D14">
        <w:rPr>
          <w:b/>
        </w:rPr>
        <w:t>demonstrasi</w:t>
      </w:r>
      <w:proofErr w:type="spellEnd"/>
      <w:r w:rsidRPr="00587D14">
        <w:rPr>
          <w:b/>
        </w:rPr>
        <w:t xml:space="preserve"> dan </w:t>
      </w:r>
      <w:proofErr w:type="spellStart"/>
      <w:r w:rsidRPr="00587D14">
        <w:rPr>
          <w:b/>
        </w:rPr>
        <w:t>segala</w:t>
      </w:r>
      <w:proofErr w:type="spellEnd"/>
      <w:r w:rsidRPr="00587D14">
        <w:rPr>
          <w:b/>
        </w:rPr>
        <w:t xml:space="preserve"> </w:t>
      </w:r>
      <w:proofErr w:type="spellStart"/>
      <w:r w:rsidRPr="00587D14">
        <w:rPr>
          <w:b/>
        </w:rPr>
        <w:t>usaha</w:t>
      </w:r>
      <w:proofErr w:type="spellEnd"/>
      <w:r w:rsidRPr="00587D14">
        <w:rPr>
          <w:b/>
        </w:rPr>
        <w:t xml:space="preserve"> </w:t>
      </w:r>
      <w:proofErr w:type="spellStart"/>
      <w:r w:rsidRPr="00587D14">
        <w:rPr>
          <w:b/>
        </w:rPr>
        <w:t>penjualan</w:t>
      </w:r>
      <w:proofErr w:type="spellEnd"/>
      <w:r w:rsidRPr="00587D14">
        <w:rPr>
          <w:b/>
        </w:rPr>
        <w:t xml:space="preserve"> yang </w:t>
      </w:r>
      <w:proofErr w:type="spellStart"/>
      <w:r w:rsidRPr="00587D14">
        <w:rPr>
          <w:b/>
        </w:rPr>
        <w:t>tidak</w:t>
      </w:r>
      <w:proofErr w:type="spellEnd"/>
      <w:r w:rsidRPr="00587D14">
        <w:rPr>
          <w:b/>
        </w:rPr>
        <w:t xml:space="preserve"> </w:t>
      </w:r>
      <w:proofErr w:type="spellStart"/>
      <w:r w:rsidRPr="00587D14">
        <w:rPr>
          <w:b/>
        </w:rPr>
        <w:t>dilakukan</w:t>
      </w:r>
      <w:proofErr w:type="spellEnd"/>
      <w:r w:rsidRPr="00587D14">
        <w:rPr>
          <w:b/>
        </w:rPr>
        <w:t xml:space="preserve"> </w:t>
      </w:r>
      <w:proofErr w:type="spellStart"/>
      <w:r w:rsidRPr="00587D14">
        <w:rPr>
          <w:b/>
        </w:rPr>
        <w:t>secara</w:t>
      </w:r>
      <w:proofErr w:type="spellEnd"/>
      <w:r w:rsidRPr="00587D14">
        <w:rPr>
          <w:b/>
        </w:rPr>
        <w:t xml:space="preserve"> </w:t>
      </w:r>
      <w:proofErr w:type="spellStart"/>
      <w:r w:rsidRPr="00587D14">
        <w:rPr>
          <w:b/>
        </w:rPr>
        <w:t>teratur</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lastRenderedPageBreak/>
        <w:t>kontinyu</w:t>
      </w:r>
      <w:proofErr w:type="spellEnd"/>
      <w:r w:rsidRPr="00587D14">
        <w:rPr>
          <w:b/>
        </w:rPr>
        <w:t xml:space="preserve">. </w:t>
      </w:r>
      <w:proofErr w:type="spellStart"/>
      <w:r w:rsidRPr="00587D14">
        <w:rPr>
          <w:b/>
        </w:rPr>
        <w:t>Promosi</w:t>
      </w:r>
      <w:proofErr w:type="spellEnd"/>
      <w:r w:rsidRPr="00587D14">
        <w:rPr>
          <w:b/>
        </w:rPr>
        <w:t xml:space="preserve"> </w:t>
      </w:r>
      <w:proofErr w:type="spellStart"/>
      <w:r w:rsidRPr="00587D14">
        <w:rPr>
          <w:b/>
        </w:rPr>
        <w:t>penjualan</w:t>
      </w:r>
      <w:proofErr w:type="spellEnd"/>
      <w:r w:rsidRPr="00587D14">
        <w:rPr>
          <w:b/>
        </w:rPr>
        <w:t xml:space="preserve"> </w:t>
      </w:r>
      <w:proofErr w:type="spellStart"/>
      <w:r w:rsidRPr="00587D14">
        <w:rPr>
          <w:b/>
        </w:rPr>
        <w:t>merupakan</w:t>
      </w:r>
      <w:proofErr w:type="spellEnd"/>
      <w:r w:rsidRPr="00587D14">
        <w:rPr>
          <w:b/>
        </w:rPr>
        <w:t xml:space="preserve"> </w:t>
      </w:r>
      <w:proofErr w:type="spellStart"/>
      <w:r w:rsidRPr="00587D14">
        <w:rPr>
          <w:b/>
        </w:rPr>
        <w:t>kegiatan</w:t>
      </w:r>
      <w:proofErr w:type="spellEnd"/>
      <w:r w:rsidRPr="00587D14">
        <w:rPr>
          <w:b/>
        </w:rPr>
        <w:t xml:space="preserve"> </w:t>
      </w:r>
      <w:proofErr w:type="spellStart"/>
      <w:r w:rsidRPr="00587D14">
        <w:rPr>
          <w:b/>
        </w:rPr>
        <w:t>promosi</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menggugah</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menstimulasi</w:t>
      </w:r>
      <w:proofErr w:type="spellEnd"/>
      <w:r w:rsidRPr="00587D14">
        <w:rPr>
          <w:b/>
        </w:rPr>
        <w:t xml:space="preserve"> </w:t>
      </w:r>
      <w:proofErr w:type="spellStart"/>
      <w:r w:rsidRPr="00587D14">
        <w:rPr>
          <w:b/>
        </w:rPr>
        <w:t>pembelian</w:t>
      </w:r>
      <w:proofErr w:type="spellEnd"/>
      <w:r w:rsidRPr="00587D14">
        <w:rPr>
          <w:b/>
        </w:rPr>
        <w:t xml:space="preserve">. </w:t>
      </w:r>
    </w:p>
    <w:p w14:paraId="5078AE06" w14:textId="77777777" w:rsidR="00587D14" w:rsidRPr="00587D14" w:rsidRDefault="00587D14" w:rsidP="00587D14">
      <w:pPr>
        <w:spacing w:after="148" w:line="248" w:lineRule="auto"/>
        <w:ind w:left="2171" w:right="110"/>
      </w:pPr>
      <w:r w:rsidRPr="00587D14">
        <w:rPr>
          <w:b/>
        </w:rPr>
        <w:t xml:space="preserve">4. </w:t>
      </w:r>
      <w:proofErr w:type="spellStart"/>
      <w:r w:rsidRPr="00587D14">
        <w:rPr>
          <w:b/>
        </w:rPr>
        <w:t>Publisitas</w:t>
      </w:r>
      <w:proofErr w:type="spellEnd"/>
      <w:r w:rsidRPr="00587D14">
        <w:rPr>
          <w:b/>
        </w:rPr>
        <w:t xml:space="preserve"> (publicity)  </w:t>
      </w:r>
    </w:p>
    <w:p w14:paraId="40B905AE" w14:textId="77777777" w:rsidR="00587D14" w:rsidRPr="00587D14" w:rsidRDefault="00587D14" w:rsidP="00587D14">
      <w:pPr>
        <w:spacing w:after="148" w:line="248" w:lineRule="auto"/>
        <w:ind w:left="2171" w:right="1223"/>
      </w:pPr>
      <w:proofErr w:type="spellStart"/>
      <w:r w:rsidRPr="00587D14">
        <w:rPr>
          <w:b/>
        </w:rPr>
        <w:t>Merupakan</w:t>
      </w:r>
      <w:proofErr w:type="spellEnd"/>
      <w:r w:rsidRPr="00587D14">
        <w:rPr>
          <w:b/>
        </w:rPr>
        <w:t xml:space="preserve"> </w:t>
      </w:r>
      <w:proofErr w:type="spellStart"/>
      <w:r w:rsidRPr="00587D14">
        <w:rPr>
          <w:b/>
        </w:rPr>
        <w:t>usaha</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merangsang</w:t>
      </w:r>
      <w:proofErr w:type="spellEnd"/>
      <w:r w:rsidRPr="00587D14">
        <w:rPr>
          <w:b/>
        </w:rPr>
        <w:t xml:space="preserve"> </w:t>
      </w:r>
      <w:proofErr w:type="spellStart"/>
      <w:r w:rsidRPr="00587D14">
        <w:rPr>
          <w:b/>
        </w:rPr>
        <w:t>permintaan</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produk</w:t>
      </w:r>
      <w:proofErr w:type="spellEnd"/>
      <w:r w:rsidRPr="00587D14">
        <w:rPr>
          <w:b/>
        </w:rPr>
        <w:t xml:space="preserve"> </w:t>
      </w:r>
      <w:proofErr w:type="spellStart"/>
      <w:r w:rsidRPr="00587D14">
        <w:rPr>
          <w:b/>
        </w:rPr>
        <w:t>secara</w:t>
      </w:r>
      <w:proofErr w:type="spellEnd"/>
      <w:r w:rsidRPr="00587D14">
        <w:rPr>
          <w:b/>
        </w:rPr>
        <w:t xml:space="preserve"> nonpersonal </w:t>
      </w:r>
      <w:proofErr w:type="spellStart"/>
      <w:r w:rsidRPr="00587D14">
        <w:rPr>
          <w:b/>
        </w:rPr>
        <w:t>dengan</w:t>
      </w:r>
      <w:proofErr w:type="spellEnd"/>
      <w:r w:rsidRPr="00587D14">
        <w:rPr>
          <w:b/>
        </w:rPr>
        <w:t xml:space="preserve"> </w:t>
      </w:r>
      <w:proofErr w:type="spellStart"/>
      <w:r w:rsidRPr="00587D14">
        <w:rPr>
          <w:b/>
        </w:rPr>
        <w:t>membuat</w:t>
      </w:r>
      <w:proofErr w:type="spellEnd"/>
      <w:r w:rsidRPr="00587D14">
        <w:rPr>
          <w:b/>
        </w:rPr>
        <w:t xml:space="preserve">, </w:t>
      </w:r>
      <w:proofErr w:type="spellStart"/>
      <w:r w:rsidRPr="00587D14">
        <w:rPr>
          <w:b/>
        </w:rPr>
        <w:t>baik</w:t>
      </w:r>
      <w:proofErr w:type="spellEnd"/>
      <w:r w:rsidRPr="00587D14">
        <w:rPr>
          <w:b/>
        </w:rPr>
        <w:t xml:space="preserve"> </w:t>
      </w:r>
      <w:proofErr w:type="spellStart"/>
      <w:r w:rsidRPr="00587D14">
        <w:rPr>
          <w:b/>
        </w:rPr>
        <w:t>berupa</w:t>
      </w:r>
      <w:proofErr w:type="spellEnd"/>
      <w:r w:rsidRPr="00587D14">
        <w:rPr>
          <w:b/>
        </w:rPr>
        <w:t xml:space="preserve"> </w:t>
      </w:r>
      <w:proofErr w:type="spellStart"/>
      <w:r w:rsidRPr="00587D14">
        <w:rPr>
          <w:b/>
        </w:rPr>
        <w:t>berita</w:t>
      </w:r>
      <w:proofErr w:type="spellEnd"/>
      <w:r w:rsidRPr="00587D14">
        <w:rPr>
          <w:b/>
        </w:rPr>
        <w:t xml:space="preserve"> yang </w:t>
      </w:r>
      <w:proofErr w:type="spellStart"/>
      <w:r w:rsidRPr="00587D14">
        <w:rPr>
          <w:b/>
        </w:rPr>
        <w:t>bersifat</w:t>
      </w:r>
      <w:proofErr w:type="spellEnd"/>
      <w:r w:rsidRPr="00587D14">
        <w:rPr>
          <w:b/>
        </w:rPr>
        <w:t xml:space="preserve"> </w:t>
      </w:r>
      <w:proofErr w:type="spellStart"/>
      <w:r w:rsidRPr="00587D14">
        <w:rPr>
          <w:b/>
        </w:rPr>
        <w:t>komersial</w:t>
      </w:r>
      <w:proofErr w:type="spellEnd"/>
      <w:r w:rsidRPr="00587D14">
        <w:rPr>
          <w:b/>
        </w:rPr>
        <w:t xml:space="preserve"> </w:t>
      </w:r>
      <w:proofErr w:type="spellStart"/>
      <w:r w:rsidRPr="00587D14">
        <w:rPr>
          <w:b/>
        </w:rPr>
        <w:t>tentang</w:t>
      </w:r>
      <w:proofErr w:type="spellEnd"/>
      <w:r w:rsidRPr="00587D14">
        <w:rPr>
          <w:b/>
        </w:rPr>
        <w:t xml:space="preserve"> </w:t>
      </w:r>
      <w:proofErr w:type="spellStart"/>
      <w:r w:rsidRPr="00587D14">
        <w:rPr>
          <w:b/>
        </w:rPr>
        <w:t>produk</w:t>
      </w:r>
      <w:proofErr w:type="spellEnd"/>
      <w:r w:rsidRPr="00587D14">
        <w:rPr>
          <w:b/>
        </w:rPr>
        <w:t xml:space="preserve"> </w:t>
      </w:r>
      <w:proofErr w:type="spellStart"/>
      <w:r w:rsidRPr="00587D14">
        <w:rPr>
          <w:b/>
        </w:rPr>
        <w:t>tersebut</w:t>
      </w:r>
      <w:proofErr w:type="spellEnd"/>
      <w:r w:rsidRPr="00587D14">
        <w:rPr>
          <w:b/>
        </w:rPr>
        <w:t xml:space="preserve"> di </w:t>
      </w:r>
      <w:proofErr w:type="spellStart"/>
      <w:r w:rsidRPr="00587D14">
        <w:rPr>
          <w:b/>
        </w:rPr>
        <w:t>dalam</w:t>
      </w:r>
      <w:proofErr w:type="spellEnd"/>
      <w:r w:rsidRPr="00587D14">
        <w:rPr>
          <w:b/>
        </w:rPr>
        <w:t xml:space="preserve"> media </w:t>
      </w:r>
      <w:proofErr w:type="spellStart"/>
      <w:r w:rsidRPr="00587D14">
        <w:rPr>
          <w:b/>
        </w:rPr>
        <w:t>cetak</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tidak</w:t>
      </w:r>
      <w:proofErr w:type="spellEnd"/>
      <w:r w:rsidRPr="00587D14">
        <w:rPr>
          <w:b/>
        </w:rPr>
        <w:t xml:space="preserve">, </w:t>
      </w:r>
      <w:proofErr w:type="spellStart"/>
      <w:r w:rsidRPr="00587D14">
        <w:rPr>
          <w:b/>
        </w:rPr>
        <w:t>maupun</w:t>
      </w:r>
      <w:proofErr w:type="spellEnd"/>
      <w:r w:rsidRPr="00587D14">
        <w:rPr>
          <w:b/>
        </w:rPr>
        <w:t xml:space="preserve"> </w:t>
      </w:r>
      <w:proofErr w:type="spellStart"/>
      <w:r w:rsidRPr="00587D14">
        <w:rPr>
          <w:b/>
        </w:rPr>
        <w:t>hasil</w:t>
      </w:r>
      <w:proofErr w:type="spellEnd"/>
      <w:r w:rsidRPr="00587D14">
        <w:rPr>
          <w:b/>
        </w:rPr>
        <w:t xml:space="preserve"> </w:t>
      </w:r>
      <w:proofErr w:type="spellStart"/>
      <w:r w:rsidRPr="00587D14">
        <w:rPr>
          <w:b/>
        </w:rPr>
        <w:t>wawancara</w:t>
      </w:r>
      <w:proofErr w:type="spellEnd"/>
      <w:r w:rsidRPr="00587D14">
        <w:rPr>
          <w:b/>
        </w:rPr>
        <w:t xml:space="preserve"> yang </w:t>
      </w:r>
      <w:proofErr w:type="spellStart"/>
      <w:r w:rsidRPr="00587D14">
        <w:rPr>
          <w:b/>
        </w:rPr>
        <w:t>disiarkan</w:t>
      </w:r>
      <w:proofErr w:type="spellEnd"/>
      <w:r w:rsidRPr="00587D14">
        <w:rPr>
          <w:b/>
        </w:rPr>
        <w:t xml:space="preserve"> </w:t>
      </w:r>
      <w:proofErr w:type="spellStart"/>
      <w:r w:rsidRPr="00587D14">
        <w:rPr>
          <w:b/>
        </w:rPr>
        <w:t>dalam</w:t>
      </w:r>
      <w:proofErr w:type="spellEnd"/>
      <w:r w:rsidRPr="00587D14">
        <w:rPr>
          <w:b/>
        </w:rPr>
        <w:t xml:space="preserve"> media </w:t>
      </w:r>
      <w:proofErr w:type="spellStart"/>
      <w:r w:rsidRPr="00587D14">
        <w:rPr>
          <w:b/>
        </w:rPr>
        <w:t>tersebut</w:t>
      </w:r>
      <w:proofErr w:type="spellEnd"/>
      <w:r w:rsidRPr="00587D14">
        <w:rPr>
          <w:b/>
        </w:rPr>
        <w:t xml:space="preserve">.  </w:t>
      </w:r>
    </w:p>
    <w:p w14:paraId="151BB476" w14:textId="77777777" w:rsidR="00587D14" w:rsidRPr="00587D14" w:rsidRDefault="00587D14" w:rsidP="00587D14">
      <w:pPr>
        <w:spacing w:after="132" w:line="259" w:lineRule="auto"/>
        <w:ind w:left="0" w:firstLine="0"/>
        <w:jc w:val="left"/>
      </w:pPr>
      <w:r w:rsidRPr="00587D14">
        <w:rPr>
          <w:b/>
        </w:rPr>
        <w:t xml:space="preserve"> </w:t>
      </w:r>
    </w:p>
    <w:p w14:paraId="62E6DAF2" w14:textId="77777777" w:rsidR="00587D14" w:rsidRPr="00587D14" w:rsidRDefault="00587D14" w:rsidP="00587D14">
      <w:pPr>
        <w:spacing w:after="156"/>
        <w:ind w:left="-5" w:right="474" w:firstLine="720"/>
      </w:pPr>
      <w:proofErr w:type="spellStart"/>
      <w:r w:rsidRPr="00587D14">
        <w:t>Menurut</w:t>
      </w:r>
      <w:proofErr w:type="spellEnd"/>
      <w:r w:rsidRPr="00587D14">
        <w:t xml:space="preserve"> </w:t>
      </w:r>
      <w:proofErr w:type="spellStart"/>
      <w:r w:rsidRPr="00587D14">
        <w:t>Sofjan</w:t>
      </w:r>
      <w:proofErr w:type="spellEnd"/>
      <w:r w:rsidRPr="00587D14">
        <w:t xml:space="preserve"> </w:t>
      </w:r>
      <w:proofErr w:type="spellStart"/>
      <w:r w:rsidRPr="00587D14">
        <w:t>Assauri</w:t>
      </w:r>
      <w:proofErr w:type="spellEnd"/>
      <w:r w:rsidRPr="00587D14">
        <w:t xml:space="preserve">, </w:t>
      </w:r>
      <w:proofErr w:type="spellStart"/>
      <w:r w:rsidRPr="00587D14">
        <w:t>keempat</w:t>
      </w:r>
      <w:proofErr w:type="spellEnd"/>
      <w:r w:rsidRPr="00587D14">
        <w:t xml:space="preserve"> strategi di </w:t>
      </w:r>
      <w:proofErr w:type="spellStart"/>
      <w:r w:rsidRPr="00587D14">
        <w:t>atas</w:t>
      </w:r>
      <w:proofErr w:type="spellEnd"/>
      <w:r w:rsidRPr="00587D14">
        <w:t xml:space="preserve"> </w:t>
      </w:r>
      <w:proofErr w:type="spellStart"/>
      <w:r w:rsidRPr="00587D14">
        <w:t>saling</w:t>
      </w:r>
      <w:proofErr w:type="spellEnd"/>
      <w:r w:rsidRPr="00587D14">
        <w:t xml:space="preserve"> </w:t>
      </w:r>
      <w:proofErr w:type="spellStart"/>
      <w:r w:rsidRPr="00587D14">
        <w:t>mempengaruhi</w:t>
      </w:r>
      <w:proofErr w:type="spellEnd"/>
      <w:r w:rsidRPr="00587D14">
        <w:t xml:space="preserve">, </w:t>
      </w:r>
      <w:proofErr w:type="spellStart"/>
      <w:r w:rsidRPr="00587D14">
        <w:t>sehingga</w:t>
      </w:r>
      <w:proofErr w:type="spellEnd"/>
      <w:r w:rsidRPr="00587D14">
        <w:t xml:space="preserve"> </w:t>
      </w:r>
      <w:proofErr w:type="spellStart"/>
      <w:r w:rsidRPr="00587D14">
        <w:t>semuanya</w:t>
      </w:r>
      <w:proofErr w:type="spellEnd"/>
      <w:r w:rsidRPr="00587D14">
        <w:t xml:space="preserve"> </w:t>
      </w:r>
      <w:proofErr w:type="spellStart"/>
      <w:r w:rsidRPr="00587D14">
        <w:t>penting</w:t>
      </w:r>
      <w:proofErr w:type="spellEnd"/>
      <w:r w:rsidRPr="00587D14">
        <w:t xml:space="preserve"> </w:t>
      </w:r>
      <w:proofErr w:type="spellStart"/>
      <w:r w:rsidRPr="00587D14">
        <w:t>sebagai</w:t>
      </w:r>
      <w:proofErr w:type="spellEnd"/>
      <w:r w:rsidRPr="00587D14">
        <w:t xml:space="preserve"> </w:t>
      </w:r>
      <w:proofErr w:type="spellStart"/>
      <w:r w:rsidRPr="00587D14">
        <w:t>suatu</w:t>
      </w:r>
      <w:proofErr w:type="spellEnd"/>
      <w:r w:rsidRPr="00587D14">
        <w:t xml:space="preserve"> </w:t>
      </w:r>
      <w:proofErr w:type="spellStart"/>
      <w:r w:rsidRPr="00587D14">
        <w:t>kesatuan</w:t>
      </w:r>
      <w:proofErr w:type="spellEnd"/>
      <w:r w:rsidRPr="00587D14">
        <w:t xml:space="preserve"> strategi, </w:t>
      </w:r>
      <w:proofErr w:type="spellStart"/>
      <w:r w:rsidRPr="00587D14">
        <w:t>yaitu</w:t>
      </w:r>
      <w:proofErr w:type="spellEnd"/>
      <w:r w:rsidRPr="00587D14">
        <w:t xml:space="preserve"> strategi </w:t>
      </w:r>
      <w:proofErr w:type="spellStart"/>
      <w:r w:rsidRPr="00587D14">
        <w:t>acuan</w:t>
      </w:r>
      <w:proofErr w:type="spellEnd"/>
      <w:r w:rsidRPr="00587D14">
        <w:t>/</w:t>
      </w:r>
      <w:proofErr w:type="spellStart"/>
      <w:r w:rsidRPr="00587D14">
        <w:t>bauran</w:t>
      </w:r>
      <w:proofErr w:type="spellEnd"/>
      <w:r w:rsidRPr="00587D14">
        <w:t xml:space="preserve">. </w:t>
      </w:r>
      <w:proofErr w:type="spellStart"/>
      <w:r w:rsidRPr="00587D14">
        <w:t>Sedangkan</w:t>
      </w:r>
      <w:proofErr w:type="spellEnd"/>
      <w:r w:rsidRPr="00587D14">
        <w:t xml:space="preserve"> strategi marketing mix </w:t>
      </w:r>
      <w:proofErr w:type="spellStart"/>
      <w:r w:rsidRPr="00587D14">
        <w:t>ini</w:t>
      </w:r>
      <w:proofErr w:type="spellEnd"/>
      <w:r w:rsidRPr="00587D14">
        <w:t xml:space="preserve"> </w:t>
      </w:r>
      <w:proofErr w:type="spellStart"/>
      <w:r w:rsidRPr="00587D14">
        <w:t>merupakan</w:t>
      </w:r>
      <w:proofErr w:type="spellEnd"/>
      <w:r w:rsidRPr="00587D14">
        <w:t xml:space="preserve"> </w:t>
      </w:r>
      <w:proofErr w:type="spellStart"/>
      <w:r w:rsidRPr="00587D14">
        <w:t>bagian</w:t>
      </w:r>
      <w:proofErr w:type="spellEnd"/>
      <w:r w:rsidRPr="00587D14">
        <w:t xml:space="preserve"> </w:t>
      </w:r>
      <w:proofErr w:type="spellStart"/>
      <w:r w:rsidRPr="00587D14">
        <w:t>dari</w:t>
      </w:r>
      <w:proofErr w:type="spellEnd"/>
      <w:r w:rsidRPr="00587D14">
        <w:t xml:space="preserve"> strategi </w:t>
      </w:r>
      <w:proofErr w:type="spellStart"/>
      <w:r w:rsidRPr="00587D14">
        <w:t>pemasaran</w:t>
      </w:r>
      <w:proofErr w:type="spellEnd"/>
      <w:r w:rsidRPr="00587D14">
        <w:t xml:space="preserve">, dan </w:t>
      </w:r>
      <w:proofErr w:type="spellStart"/>
      <w:r w:rsidRPr="00587D14">
        <w:t>berfungsi</w:t>
      </w:r>
      <w:proofErr w:type="spellEnd"/>
      <w:r w:rsidRPr="00587D14">
        <w:t xml:space="preserve"> </w:t>
      </w:r>
      <w:proofErr w:type="spellStart"/>
      <w:r w:rsidRPr="00587D14">
        <w:t>sebagai</w:t>
      </w:r>
      <w:proofErr w:type="spellEnd"/>
      <w:r w:rsidRPr="00587D14">
        <w:t xml:space="preserve"> </w:t>
      </w:r>
      <w:proofErr w:type="spellStart"/>
      <w:r w:rsidRPr="00587D14">
        <w:t>pedoman</w:t>
      </w:r>
      <w:proofErr w:type="spellEnd"/>
      <w:r w:rsidRPr="00587D14">
        <w:t xml:space="preserve"> </w:t>
      </w:r>
      <w:proofErr w:type="spellStart"/>
      <w:r w:rsidRPr="00587D14">
        <w:t>dalam</w:t>
      </w:r>
      <w:proofErr w:type="spellEnd"/>
      <w:r w:rsidRPr="00587D14">
        <w:t xml:space="preserve"> </w:t>
      </w:r>
      <w:proofErr w:type="spellStart"/>
      <w:r w:rsidRPr="00587D14">
        <w:t>menggunakan</w:t>
      </w:r>
      <w:proofErr w:type="spellEnd"/>
      <w:r w:rsidRPr="00587D14">
        <w:t xml:space="preserve"> </w:t>
      </w:r>
      <w:proofErr w:type="spellStart"/>
      <w:r w:rsidRPr="00587D14">
        <w:t>unsurunsur</w:t>
      </w:r>
      <w:proofErr w:type="spellEnd"/>
      <w:r w:rsidRPr="00587D14">
        <w:t xml:space="preserve"> </w:t>
      </w:r>
      <w:proofErr w:type="spellStart"/>
      <w:r w:rsidRPr="00587D14">
        <w:t>atau</w:t>
      </w:r>
      <w:proofErr w:type="spellEnd"/>
      <w:r w:rsidRPr="00587D14">
        <w:t xml:space="preserve"> </w:t>
      </w:r>
      <w:proofErr w:type="spellStart"/>
      <w:r w:rsidRPr="00587D14">
        <w:t>variabel-variabel</w:t>
      </w:r>
      <w:proofErr w:type="spellEnd"/>
      <w:r w:rsidRPr="00587D14">
        <w:t xml:space="preserve"> </w:t>
      </w:r>
      <w:proofErr w:type="spellStart"/>
      <w:r w:rsidRPr="00587D14">
        <w:t>pemasaran</w:t>
      </w:r>
      <w:proofErr w:type="spellEnd"/>
      <w:r w:rsidRPr="00587D14">
        <w:t xml:space="preserve"> yang </w:t>
      </w:r>
      <w:proofErr w:type="spellStart"/>
      <w:r w:rsidRPr="00587D14">
        <w:t>dapat</w:t>
      </w:r>
      <w:proofErr w:type="spellEnd"/>
      <w:r w:rsidRPr="00587D14">
        <w:t xml:space="preserve"> </w:t>
      </w:r>
      <w:proofErr w:type="spellStart"/>
      <w:r w:rsidRPr="00587D14">
        <w:t>dikendalikan</w:t>
      </w:r>
      <w:proofErr w:type="spellEnd"/>
      <w:r w:rsidRPr="00587D14">
        <w:t xml:space="preserve"> </w:t>
      </w:r>
      <w:proofErr w:type="spellStart"/>
      <w:r w:rsidRPr="00587D14">
        <w:t>pimpinan</w:t>
      </w:r>
      <w:proofErr w:type="spellEnd"/>
      <w:r w:rsidRPr="00587D14">
        <w:t xml:space="preserve"> </w:t>
      </w:r>
      <w:proofErr w:type="spellStart"/>
      <w:r w:rsidRPr="00587D14">
        <w:t>perusahaan</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tujuan</w:t>
      </w:r>
      <w:proofErr w:type="spellEnd"/>
      <w:r w:rsidRPr="00587D14">
        <w:t xml:space="preserve"> </w:t>
      </w:r>
      <w:proofErr w:type="spellStart"/>
      <w:r w:rsidRPr="00587D14">
        <w:t>perusahaan</w:t>
      </w:r>
      <w:proofErr w:type="spellEnd"/>
      <w:r w:rsidRPr="00587D14">
        <w:t xml:space="preserve"> </w:t>
      </w:r>
      <w:proofErr w:type="spellStart"/>
      <w:r w:rsidRPr="00587D14">
        <w:t>dalam</w:t>
      </w:r>
      <w:proofErr w:type="spellEnd"/>
      <w:r w:rsidRPr="00587D14">
        <w:t xml:space="preserve"> </w:t>
      </w:r>
      <w:proofErr w:type="spellStart"/>
      <w:r w:rsidRPr="00587D14">
        <w:t>bidang</w:t>
      </w:r>
      <w:proofErr w:type="spellEnd"/>
      <w:r w:rsidRPr="00587D14">
        <w:t xml:space="preserve"> </w:t>
      </w:r>
      <w:proofErr w:type="spellStart"/>
      <w:r w:rsidRPr="00587D14">
        <w:t>pemasaran</w:t>
      </w:r>
      <w:proofErr w:type="spellEnd"/>
      <w:r w:rsidRPr="00587D14">
        <w:t xml:space="preserve">. </w:t>
      </w:r>
    </w:p>
    <w:p w14:paraId="4D6A6C13" w14:textId="77777777" w:rsidR="00587D14" w:rsidRPr="00587D14" w:rsidRDefault="00587D14" w:rsidP="00587D14">
      <w:pPr>
        <w:spacing w:after="415" w:line="259" w:lineRule="auto"/>
        <w:ind w:left="720" w:firstLine="0"/>
        <w:jc w:val="left"/>
      </w:pPr>
      <w:r w:rsidRPr="00587D14">
        <w:rPr>
          <w:b/>
        </w:rPr>
        <w:t xml:space="preserve"> </w:t>
      </w:r>
    </w:p>
    <w:p w14:paraId="06C0FFE7" w14:textId="1202B4C1" w:rsidR="00587D14" w:rsidRPr="00587D14" w:rsidRDefault="00587D14" w:rsidP="00587D14">
      <w:pPr>
        <w:spacing w:after="417" w:line="248" w:lineRule="auto"/>
        <w:ind w:left="5" w:right="110"/>
      </w:pPr>
      <w:r w:rsidRPr="00587D14">
        <w:rPr>
          <w:b/>
        </w:rPr>
        <w:t xml:space="preserve">2.2.4.4 Tujuan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w:t>
      </w:r>
    </w:p>
    <w:p w14:paraId="35260315" w14:textId="77777777" w:rsidR="00587D14" w:rsidRPr="00587D14" w:rsidRDefault="00587D14" w:rsidP="00587D14">
      <w:pPr>
        <w:spacing w:after="154"/>
        <w:ind w:left="-5" w:right="474" w:firstLine="720"/>
      </w:pPr>
      <w:r w:rsidRPr="00587D14">
        <w:t xml:space="preserve">Tujuan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Secara</w:t>
      </w:r>
      <w:proofErr w:type="spellEnd"/>
      <w:r w:rsidRPr="00587D14">
        <w:t xml:space="preserve"> garis </w:t>
      </w:r>
      <w:proofErr w:type="spellStart"/>
      <w:r w:rsidRPr="00587D14">
        <w:t>besar</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memiliki</w:t>
      </w:r>
      <w:proofErr w:type="spellEnd"/>
      <w:r w:rsidRPr="00587D14">
        <w:t xml:space="preserve"> </w:t>
      </w:r>
      <w:proofErr w:type="spellStart"/>
      <w:r w:rsidRPr="00587D14">
        <w:t>tiga</w:t>
      </w:r>
      <w:proofErr w:type="spellEnd"/>
      <w:r w:rsidRPr="00587D14">
        <w:t xml:space="preserve"> </w:t>
      </w:r>
      <w:proofErr w:type="spellStart"/>
      <w:r w:rsidRPr="00587D14">
        <w:t>tujuan</w:t>
      </w:r>
      <w:proofErr w:type="spellEnd"/>
      <w:r w:rsidRPr="00587D14">
        <w:t xml:space="preserve"> </w:t>
      </w:r>
      <w:proofErr w:type="spellStart"/>
      <w:r w:rsidRPr="00587D14">
        <w:t>utama</w:t>
      </w:r>
      <w:proofErr w:type="spellEnd"/>
      <w:r w:rsidRPr="00587D14">
        <w:t xml:space="preserve">, </w:t>
      </w:r>
      <w:proofErr w:type="spellStart"/>
      <w:r w:rsidRPr="00587D14">
        <w:t>yaitu</w:t>
      </w:r>
      <w:proofErr w:type="spellEnd"/>
      <w:r w:rsidRPr="00587D14">
        <w:t xml:space="preserve">: </w:t>
      </w:r>
    </w:p>
    <w:p w14:paraId="0E50FF05" w14:textId="77777777" w:rsidR="00587D14" w:rsidRPr="00587D14" w:rsidRDefault="00587D14" w:rsidP="00587D14">
      <w:pPr>
        <w:numPr>
          <w:ilvl w:val="0"/>
          <w:numId w:val="21"/>
        </w:numPr>
        <w:spacing w:after="252" w:line="259" w:lineRule="auto"/>
        <w:ind w:right="474" w:hanging="360"/>
      </w:pPr>
      <w:r w:rsidRPr="00587D14">
        <w:t>Informing (</w:t>
      </w:r>
      <w:proofErr w:type="spellStart"/>
      <w:r w:rsidRPr="00587D14">
        <w:t>memberikan</w:t>
      </w:r>
      <w:proofErr w:type="spellEnd"/>
      <w:r w:rsidRPr="00587D14">
        <w:t xml:space="preserve"> </w:t>
      </w:r>
      <w:proofErr w:type="spellStart"/>
      <w:r w:rsidRPr="00587D14">
        <w:t>informasi</w:t>
      </w:r>
      <w:proofErr w:type="spellEnd"/>
      <w:r w:rsidRPr="00587D14">
        <w:t xml:space="preserve">)  </w:t>
      </w:r>
    </w:p>
    <w:p w14:paraId="545413BE" w14:textId="77777777" w:rsidR="00587D14" w:rsidRPr="00587D14" w:rsidRDefault="00587D14" w:rsidP="00587D14">
      <w:pPr>
        <w:ind w:left="1153" w:right="474"/>
      </w:pPr>
      <w:proofErr w:type="spellStart"/>
      <w:r w:rsidRPr="00587D14">
        <w:t>Promosi</w:t>
      </w:r>
      <w:proofErr w:type="spellEnd"/>
      <w:r w:rsidRPr="00587D14">
        <w:t xml:space="preserve"> </w:t>
      </w:r>
      <w:proofErr w:type="spellStart"/>
      <w:r w:rsidRPr="00587D14">
        <w:t>membuat</w:t>
      </w:r>
      <w:proofErr w:type="spellEnd"/>
      <w:r w:rsidRPr="00587D14">
        <w:t xml:space="preserve"> </w:t>
      </w:r>
      <w:proofErr w:type="spellStart"/>
      <w:r w:rsidRPr="00587D14">
        <w:t>konsumen</w:t>
      </w:r>
      <w:proofErr w:type="spellEnd"/>
      <w:r w:rsidRPr="00587D14">
        <w:t xml:space="preserve"> </w:t>
      </w:r>
      <w:proofErr w:type="spellStart"/>
      <w:r w:rsidRPr="00587D14">
        <w:t>sadar</w:t>
      </w:r>
      <w:proofErr w:type="spellEnd"/>
      <w:r w:rsidRPr="00587D14">
        <w:t xml:space="preserve"> </w:t>
      </w:r>
      <w:proofErr w:type="spellStart"/>
      <w:r w:rsidRPr="00587D14">
        <w:t>akan</w:t>
      </w:r>
      <w:proofErr w:type="spellEnd"/>
      <w:r w:rsidRPr="00587D14">
        <w:t xml:space="preserve"> </w:t>
      </w:r>
      <w:proofErr w:type="spellStart"/>
      <w:r w:rsidRPr="00587D14">
        <w:t>produk-produk</w:t>
      </w:r>
      <w:proofErr w:type="spellEnd"/>
      <w:r w:rsidRPr="00587D14">
        <w:t xml:space="preserve"> </w:t>
      </w:r>
      <w:proofErr w:type="spellStart"/>
      <w:r w:rsidRPr="00587D14">
        <w:t>baru</w:t>
      </w:r>
      <w:proofErr w:type="spellEnd"/>
      <w:r w:rsidRPr="00587D14">
        <w:t xml:space="preserve">, </w:t>
      </w:r>
      <w:proofErr w:type="spellStart"/>
      <w:r w:rsidRPr="00587D14">
        <w:t>mendidik</w:t>
      </w:r>
      <w:proofErr w:type="spellEnd"/>
      <w:r w:rsidRPr="00587D14">
        <w:t xml:space="preserve"> </w:t>
      </w:r>
      <w:proofErr w:type="spellStart"/>
      <w:r w:rsidRPr="00587D14">
        <w:t>mereka</w:t>
      </w:r>
      <w:proofErr w:type="spellEnd"/>
      <w:r w:rsidRPr="00587D14">
        <w:t xml:space="preserve"> </w:t>
      </w:r>
      <w:proofErr w:type="spellStart"/>
      <w:r w:rsidRPr="00587D14">
        <w:t>tentang</w:t>
      </w:r>
      <w:proofErr w:type="spellEnd"/>
      <w:r w:rsidRPr="00587D14">
        <w:t xml:space="preserve"> </w:t>
      </w:r>
      <w:proofErr w:type="spellStart"/>
      <w:r w:rsidRPr="00587D14">
        <w:t>berbagai</w:t>
      </w:r>
      <w:proofErr w:type="spellEnd"/>
      <w:r w:rsidRPr="00587D14">
        <w:t xml:space="preserve"> </w:t>
      </w:r>
      <w:proofErr w:type="spellStart"/>
      <w:r w:rsidRPr="00587D14">
        <w:t>fitur</w:t>
      </w:r>
      <w:proofErr w:type="spellEnd"/>
      <w:r w:rsidRPr="00587D14">
        <w:t xml:space="preserve"> dan </w:t>
      </w:r>
      <w:proofErr w:type="spellStart"/>
      <w:r w:rsidRPr="00587D14">
        <w:t>manfaat</w:t>
      </w:r>
      <w:proofErr w:type="spellEnd"/>
      <w:r w:rsidRPr="00587D14">
        <w:t xml:space="preserve"> merk, </w:t>
      </w:r>
      <w:proofErr w:type="spellStart"/>
      <w:r w:rsidRPr="00587D14">
        <w:t>serta</w:t>
      </w:r>
      <w:proofErr w:type="spellEnd"/>
      <w:r w:rsidRPr="00587D14">
        <w:t xml:space="preserve"> </w:t>
      </w:r>
      <w:proofErr w:type="spellStart"/>
      <w:r w:rsidRPr="00587D14">
        <w:t>memfasilitasi</w:t>
      </w:r>
      <w:proofErr w:type="spellEnd"/>
      <w:r w:rsidRPr="00587D14">
        <w:t xml:space="preserve"> </w:t>
      </w:r>
      <w:proofErr w:type="spellStart"/>
      <w:r w:rsidRPr="00587D14">
        <w:t>penciptaan</w:t>
      </w:r>
      <w:proofErr w:type="spellEnd"/>
      <w:r w:rsidRPr="00587D14">
        <w:t xml:space="preserve"> </w:t>
      </w:r>
      <w:proofErr w:type="spellStart"/>
      <w:r w:rsidRPr="00587D14">
        <w:t>citra</w:t>
      </w:r>
      <w:proofErr w:type="spellEnd"/>
      <w:r w:rsidRPr="00587D14">
        <w:t xml:space="preserve"> </w:t>
      </w:r>
      <w:proofErr w:type="spellStart"/>
      <w:r w:rsidRPr="00587D14">
        <w:t>sebuah</w:t>
      </w:r>
      <w:proofErr w:type="spellEnd"/>
      <w:r w:rsidRPr="00587D14">
        <w:t xml:space="preserve"> </w:t>
      </w:r>
      <w:proofErr w:type="spellStart"/>
      <w:r w:rsidRPr="00587D14">
        <w:t>perusahaan</w:t>
      </w:r>
      <w:proofErr w:type="spellEnd"/>
      <w:r w:rsidRPr="00587D14">
        <w:t xml:space="preserve"> yang </w:t>
      </w:r>
      <w:proofErr w:type="spellStart"/>
      <w:r w:rsidRPr="00587D14">
        <w:t>menghasilkan</w:t>
      </w:r>
      <w:proofErr w:type="spellEnd"/>
      <w:r w:rsidRPr="00587D14">
        <w:t xml:space="preserve"> </w:t>
      </w:r>
      <w:proofErr w:type="spellStart"/>
      <w:r w:rsidRPr="00587D14">
        <w:t>produk</w:t>
      </w:r>
      <w:proofErr w:type="spellEnd"/>
      <w:r w:rsidRPr="00587D14">
        <w:t xml:space="preserve"> </w:t>
      </w:r>
      <w:proofErr w:type="spellStart"/>
      <w:r w:rsidRPr="00587D14">
        <w:t>atau</w:t>
      </w:r>
      <w:proofErr w:type="spellEnd"/>
      <w:r w:rsidRPr="00587D14">
        <w:t xml:space="preserve"> </w:t>
      </w:r>
      <w:proofErr w:type="spellStart"/>
      <w:r w:rsidRPr="00587D14">
        <w:t>jasa</w:t>
      </w:r>
      <w:proofErr w:type="spellEnd"/>
      <w:r w:rsidRPr="00587D14">
        <w:t xml:space="preserve">. </w:t>
      </w:r>
      <w:proofErr w:type="spellStart"/>
      <w:r w:rsidRPr="00587D14">
        <w:t>Promosi</w:t>
      </w:r>
      <w:proofErr w:type="spellEnd"/>
      <w:r w:rsidRPr="00587D14">
        <w:t xml:space="preserve"> </w:t>
      </w:r>
      <w:proofErr w:type="spellStart"/>
      <w:r w:rsidRPr="00587D14">
        <w:t>menampilkan</w:t>
      </w:r>
      <w:proofErr w:type="spellEnd"/>
      <w:r w:rsidRPr="00587D14">
        <w:t xml:space="preserve"> </w:t>
      </w:r>
      <w:proofErr w:type="spellStart"/>
      <w:r w:rsidRPr="00587D14">
        <w:t>peran</w:t>
      </w:r>
      <w:proofErr w:type="spellEnd"/>
      <w:r w:rsidRPr="00587D14">
        <w:t xml:space="preserve"> </w:t>
      </w:r>
      <w:proofErr w:type="spellStart"/>
      <w:r w:rsidRPr="00587D14">
        <w:t>informasi</w:t>
      </w:r>
      <w:proofErr w:type="spellEnd"/>
      <w:r w:rsidRPr="00587D14">
        <w:t xml:space="preserve"> </w:t>
      </w:r>
      <w:proofErr w:type="spellStart"/>
      <w:r w:rsidRPr="00587D14">
        <w:t>bernilai</w:t>
      </w:r>
      <w:proofErr w:type="spellEnd"/>
      <w:r w:rsidRPr="00587D14">
        <w:t xml:space="preserve"> </w:t>
      </w:r>
      <w:proofErr w:type="spellStart"/>
      <w:r w:rsidRPr="00587D14">
        <w:t>lainnya</w:t>
      </w:r>
      <w:proofErr w:type="spellEnd"/>
      <w:r w:rsidRPr="00587D14">
        <w:t xml:space="preserve">, </w:t>
      </w:r>
      <w:proofErr w:type="spellStart"/>
      <w:r w:rsidRPr="00587D14">
        <w:t>baik</w:t>
      </w:r>
      <w:proofErr w:type="spellEnd"/>
      <w:r w:rsidRPr="00587D14">
        <w:t xml:space="preserve"> </w:t>
      </w:r>
      <w:proofErr w:type="spellStart"/>
      <w:r w:rsidRPr="00587D14">
        <w:t>untuk</w:t>
      </w:r>
      <w:proofErr w:type="spellEnd"/>
      <w:r w:rsidRPr="00587D14">
        <w:t xml:space="preserve"> merk yang </w:t>
      </w:r>
      <w:proofErr w:type="spellStart"/>
      <w:r w:rsidRPr="00587D14">
        <w:t>diiklankan</w:t>
      </w:r>
      <w:proofErr w:type="spellEnd"/>
      <w:r w:rsidRPr="00587D14">
        <w:t xml:space="preserve"> </w:t>
      </w:r>
      <w:proofErr w:type="spellStart"/>
      <w:r w:rsidRPr="00587D14">
        <w:t>maupun</w:t>
      </w:r>
      <w:proofErr w:type="spellEnd"/>
      <w:r w:rsidRPr="00587D14">
        <w:t xml:space="preserve"> </w:t>
      </w:r>
      <w:proofErr w:type="spellStart"/>
      <w:r w:rsidRPr="00587D14">
        <w:lastRenderedPageBreak/>
        <w:t>konsumennya</w:t>
      </w:r>
      <w:proofErr w:type="spellEnd"/>
      <w:r w:rsidRPr="00587D14">
        <w:t xml:space="preserve">, </w:t>
      </w:r>
      <w:proofErr w:type="spellStart"/>
      <w:r w:rsidRPr="00587D14">
        <w:t>dengan</w:t>
      </w:r>
      <w:proofErr w:type="spellEnd"/>
      <w:r w:rsidRPr="00587D14">
        <w:t xml:space="preserve"> </w:t>
      </w:r>
      <w:proofErr w:type="spellStart"/>
      <w:r w:rsidRPr="00587D14">
        <w:t>mengajarkan</w:t>
      </w:r>
      <w:proofErr w:type="spellEnd"/>
      <w:r w:rsidRPr="00587D14">
        <w:t xml:space="preserve"> </w:t>
      </w:r>
      <w:proofErr w:type="spellStart"/>
      <w:r w:rsidRPr="00587D14">
        <w:t>manfaat-manfaat</w:t>
      </w:r>
      <w:proofErr w:type="spellEnd"/>
      <w:r w:rsidRPr="00587D14">
        <w:t xml:space="preserve"> </w:t>
      </w:r>
      <w:proofErr w:type="spellStart"/>
      <w:r w:rsidRPr="00587D14">
        <w:t>baru</w:t>
      </w:r>
      <w:proofErr w:type="spellEnd"/>
      <w:r w:rsidRPr="00587D14">
        <w:t xml:space="preserve"> </w:t>
      </w:r>
      <w:proofErr w:type="spellStart"/>
      <w:r w:rsidRPr="00587D14">
        <w:t>dari</w:t>
      </w:r>
      <w:proofErr w:type="spellEnd"/>
      <w:r w:rsidRPr="00587D14">
        <w:t xml:space="preserve"> </w:t>
      </w:r>
      <w:proofErr w:type="spellStart"/>
      <w:r w:rsidRPr="00587D14">
        <w:t>merek</w:t>
      </w:r>
      <w:proofErr w:type="spellEnd"/>
      <w:r w:rsidRPr="00587D14">
        <w:t xml:space="preserve"> yang </w:t>
      </w:r>
      <w:proofErr w:type="spellStart"/>
      <w:r w:rsidRPr="00587D14">
        <w:t>telah</w:t>
      </w:r>
      <w:proofErr w:type="spellEnd"/>
      <w:r w:rsidRPr="00587D14">
        <w:t xml:space="preserve"> </w:t>
      </w:r>
      <w:proofErr w:type="spellStart"/>
      <w:r w:rsidRPr="00587D14">
        <w:t>ada</w:t>
      </w:r>
      <w:proofErr w:type="spellEnd"/>
      <w:r w:rsidRPr="00587D14">
        <w:t xml:space="preserve">.  </w:t>
      </w:r>
    </w:p>
    <w:p w14:paraId="38865151" w14:textId="77777777" w:rsidR="00587D14" w:rsidRPr="00587D14" w:rsidRDefault="00587D14" w:rsidP="00587D14">
      <w:pPr>
        <w:numPr>
          <w:ilvl w:val="0"/>
          <w:numId w:val="21"/>
        </w:numPr>
        <w:spacing w:after="252" w:line="259" w:lineRule="auto"/>
        <w:ind w:right="474" w:hanging="360"/>
      </w:pPr>
      <w:r w:rsidRPr="00587D14">
        <w:t>Persuading (</w:t>
      </w:r>
      <w:proofErr w:type="spellStart"/>
      <w:r w:rsidRPr="00587D14">
        <w:t>membujuk</w:t>
      </w:r>
      <w:proofErr w:type="spellEnd"/>
      <w:r w:rsidRPr="00587D14">
        <w:t xml:space="preserve">)  </w:t>
      </w:r>
    </w:p>
    <w:p w14:paraId="13EA5C7B" w14:textId="77777777" w:rsidR="00587D14" w:rsidRPr="00587D14" w:rsidRDefault="00587D14" w:rsidP="00587D14">
      <w:pPr>
        <w:ind w:left="1153" w:right="474"/>
      </w:pPr>
      <w:r w:rsidRPr="00587D14">
        <w:t xml:space="preserve">Media </w:t>
      </w:r>
      <w:proofErr w:type="spellStart"/>
      <w:r w:rsidRPr="00587D14">
        <w:t>promosi</w:t>
      </w:r>
      <w:proofErr w:type="spellEnd"/>
      <w:r w:rsidRPr="00587D14">
        <w:t xml:space="preserve"> </w:t>
      </w:r>
      <w:proofErr w:type="spellStart"/>
      <w:r w:rsidRPr="00587D14">
        <w:t>atau</w:t>
      </w:r>
      <w:proofErr w:type="spellEnd"/>
      <w:r w:rsidRPr="00587D14">
        <w:t xml:space="preserve"> </w:t>
      </w:r>
      <w:proofErr w:type="spellStart"/>
      <w:r w:rsidRPr="00587D14">
        <w:t>iklan</w:t>
      </w:r>
      <w:proofErr w:type="spellEnd"/>
      <w:r w:rsidRPr="00587D14">
        <w:t xml:space="preserve"> yang </w:t>
      </w:r>
      <w:proofErr w:type="spellStart"/>
      <w:r w:rsidRPr="00587D14">
        <w:t>baik</w:t>
      </w:r>
      <w:proofErr w:type="spellEnd"/>
      <w:r w:rsidRPr="00587D14">
        <w:t xml:space="preserve"> </w:t>
      </w:r>
      <w:proofErr w:type="spellStart"/>
      <w:r w:rsidRPr="00587D14">
        <w:t>akan</w:t>
      </w:r>
      <w:proofErr w:type="spellEnd"/>
      <w:r w:rsidRPr="00587D14">
        <w:t xml:space="preserve"> </w:t>
      </w:r>
      <w:proofErr w:type="spellStart"/>
      <w:r w:rsidRPr="00587D14">
        <w:t>mampu</w:t>
      </w:r>
      <w:proofErr w:type="spellEnd"/>
      <w:r w:rsidRPr="00587D14">
        <w:t xml:space="preserve"> </w:t>
      </w:r>
      <w:proofErr w:type="spellStart"/>
      <w:r w:rsidRPr="00587D14">
        <w:t>mempersuasi</w:t>
      </w:r>
      <w:proofErr w:type="spellEnd"/>
      <w:r w:rsidRPr="00587D14">
        <w:t xml:space="preserve"> </w:t>
      </w:r>
      <w:proofErr w:type="spellStart"/>
      <w:r w:rsidRPr="00587D14">
        <w:t>pelanggan</w:t>
      </w:r>
      <w:proofErr w:type="spellEnd"/>
      <w:r w:rsidRPr="00587D14">
        <w:t xml:space="preserve"> </w:t>
      </w:r>
      <w:proofErr w:type="spellStart"/>
      <w:r w:rsidRPr="00587D14">
        <w:t>untuk</w:t>
      </w:r>
      <w:proofErr w:type="spellEnd"/>
      <w:r w:rsidRPr="00587D14">
        <w:t xml:space="preserve"> </w:t>
      </w:r>
      <w:proofErr w:type="spellStart"/>
      <w:r w:rsidRPr="00587D14">
        <w:t>mencoba</w:t>
      </w:r>
      <w:proofErr w:type="spellEnd"/>
      <w:r w:rsidRPr="00587D14">
        <w:t xml:space="preserve"> </w:t>
      </w:r>
      <w:proofErr w:type="spellStart"/>
      <w:r w:rsidRPr="00587D14">
        <w:t>produk</w:t>
      </w:r>
      <w:proofErr w:type="spellEnd"/>
      <w:r w:rsidRPr="00587D14">
        <w:t xml:space="preserve"> dan </w:t>
      </w:r>
      <w:proofErr w:type="spellStart"/>
      <w:r w:rsidRPr="00587D14">
        <w:t>jasa</w:t>
      </w:r>
      <w:proofErr w:type="spellEnd"/>
      <w:r w:rsidRPr="00587D14">
        <w:t xml:space="preserve"> yang </w:t>
      </w:r>
      <w:proofErr w:type="spellStart"/>
      <w:r w:rsidRPr="00587D14">
        <w:t>ditawarkan</w:t>
      </w:r>
      <w:proofErr w:type="spellEnd"/>
      <w:r w:rsidRPr="00587D14">
        <w:t xml:space="preserve">. </w:t>
      </w:r>
    </w:p>
    <w:p w14:paraId="20EA9C2C" w14:textId="77777777" w:rsidR="00587D14" w:rsidRPr="00587D14" w:rsidRDefault="00587D14" w:rsidP="00587D14">
      <w:pPr>
        <w:spacing w:after="253" w:line="262" w:lineRule="auto"/>
        <w:ind w:left="10" w:right="479"/>
        <w:jc w:val="right"/>
      </w:pPr>
      <w:proofErr w:type="spellStart"/>
      <w:r w:rsidRPr="00587D14">
        <w:t>Terkadang</w:t>
      </w:r>
      <w:proofErr w:type="spellEnd"/>
      <w:r w:rsidRPr="00587D14">
        <w:t xml:space="preserve"> </w:t>
      </w:r>
      <w:proofErr w:type="spellStart"/>
      <w:r w:rsidRPr="00587D14">
        <w:t>persuasi</w:t>
      </w:r>
      <w:proofErr w:type="spellEnd"/>
      <w:r w:rsidRPr="00587D14">
        <w:t xml:space="preserve"> </w:t>
      </w:r>
      <w:proofErr w:type="spellStart"/>
      <w:r w:rsidRPr="00587D14">
        <w:t>berbentuk</w:t>
      </w:r>
      <w:proofErr w:type="spellEnd"/>
      <w:r w:rsidRPr="00587D14">
        <w:t xml:space="preserve"> </w:t>
      </w:r>
      <w:proofErr w:type="spellStart"/>
      <w:r w:rsidRPr="00587D14">
        <w:t>mempengaruhi</w:t>
      </w:r>
      <w:proofErr w:type="spellEnd"/>
      <w:r w:rsidRPr="00587D14">
        <w:t xml:space="preserve"> </w:t>
      </w:r>
      <w:proofErr w:type="spellStart"/>
      <w:r w:rsidRPr="00587D14">
        <w:t>permintaan</w:t>
      </w:r>
      <w:proofErr w:type="spellEnd"/>
      <w:r w:rsidRPr="00587D14">
        <w:t xml:space="preserve"> primer, </w:t>
      </w:r>
    </w:p>
    <w:p w14:paraId="63761461" w14:textId="77777777" w:rsidR="00587D14" w:rsidRPr="00587D14" w:rsidRDefault="00587D14" w:rsidP="00587D14">
      <w:pPr>
        <w:ind w:left="1153" w:right="474"/>
      </w:pPr>
      <w:proofErr w:type="spellStart"/>
      <w:r w:rsidRPr="00587D14">
        <w:t>yakni</w:t>
      </w:r>
      <w:proofErr w:type="spellEnd"/>
      <w:r w:rsidRPr="00587D14">
        <w:t xml:space="preserve"> </w:t>
      </w:r>
      <w:proofErr w:type="spellStart"/>
      <w:r w:rsidRPr="00587D14">
        <w:t>menciptakan</w:t>
      </w:r>
      <w:proofErr w:type="spellEnd"/>
      <w:r w:rsidRPr="00587D14">
        <w:t xml:space="preserve"> </w:t>
      </w:r>
      <w:proofErr w:type="spellStart"/>
      <w:r w:rsidRPr="00587D14">
        <w:t>permintaan</w:t>
      </w:r>
      <w:proofErr w:type="spellEnd"/>
      <w:r w:rsidRPr="00587D14">
        <w:t xml:space="preserve"> </w:t>
      </w:r>
      <w:proofErr w:type="spellStart"/>
      <w:r w:rsidRPr="00587D14">
        <w:t>bagi</w:t>
      </w:r>
      <w:proofErr w:type="spellEnd"/>
      <w:r w:rsidRPr="00587D14">
        <w:t xml:space="preserve"> </w:t>
      </w:r>
      <w:proofErr w:type="spellStart"/>
      <w:r w:rsidRPr="00587D14">
        <w:t>keseluruhan</w:t>
      </w:r>
      <w:proofErr w:type="spellEnd"/>
      <w:r w:rsidRPr="00587D14">
        <w:t xml:space="preserve"> </w:t>
      </w:r>
      <w:proofErr w:type="spellStart"/>
      <w:r w:rsidRPr="00587D14">
        <w:t>kategori</w:t>
      </w:r>
      <w:proofErr w:type="spellEnd"/>
      <w:r w:rsidRPr="00587D14">
        <w:t xml:space="preserve"> </w:t>
      </w:r>
      <w:proofErr w:type="spellStart"/>
      <w:r w:rsidRPr="00587D14">
        <w:t>produk</w:t>
      </w:r>
      <w:proofErr w:type="spellEnd"/>
      <w:r w:rsidRPr="00587D14">
        <w:t xml:space="preserve">. </w:t>
      </w:r>
      <w:proofErr w:type="spellStart"/>
      <w:r w:rsidRPr="00587D14">
        <w:t>Lebih</w:t>
      </w:r>
      <w:proofErr w:type="spellEnd"/>
      <w:r w:rsidRPr="00587D14">
        <w:t xml:space="preserve"> </w:t>
      </w:r>
      <w:proofErr w:type="spellStart"/>
      <w:r w:rsidRPr="00587D14">
        <w:t>sering</w:t>
      </w:r>
      <w:proofErr w:type="spellEnd"/>
      <w:r w:rsidRPr="00587D14">
        <w:t xml:space="preserve">, </w:t>
      </w:r>
      <w:proofErr w:type="spellStart"/>
      <w:r w:rsidRPr="00587D14">
        <w:t>promosi</w:t>
      </w:r>
      <w:proofErr w:type="spellEnd"/>
      <w:r w:rsidRPr="00587D14">
        <w:t xml:space="preserve"> </w:t>
      </w:r>
      <w:proofErr w:type="spellStart"/>
      <w:r w:rsidRPr="00587D14">
        <w:t>berupaya</w:t>
      </w:r>
      <w:proofErr w:type="spellEnd"/>
      <w:r w:rsidRPr="00587D14">
        <w:t xml:space="preserve"> </w:t>
      </w:r>
      <w:proofErr w:type="spellStart"/>
      <w:r w:rsidRPr="00587D14">
        <w:t>untuk</w:t>
      </w:r>
      <w:proofErr w:type="spellEnd"/>
      <w:r w:rsidRPr="00587D14">
        <w:t xml:space="preserve"> </w:t>
      </w:r>
      <w:proofErr w:type="spellStart"/>
      <w:r w:rsidRPr="00587D14">
        <w:t>membangun</w:t>
      </w:r>
      <w:proofErr w:type="spellEnd"/>
      <w:r w:rsidRPr="00587D14">
        <w:t xml:space="preserve"> </w:t>
      </w:r>
      <w:proofErr w:type="spellStart"/>
      <w:r w:rsidRPr="00587D14">
        <w:t>permintaan</w:t>
      </w:r>
      <w:proofErr w:type="spellEnd"/>
      <w:r w:rsidRPr="00587D14">
        <w:t xml:space="preserve"> </w:t>
      </w:r>
      <w:proofErr w:type="spellStart"/>
      <w:r w:rsidRPr="00587D14">
        <w:t>sekunder</w:t>
      </w:r>
      <w:proofErr w:type="spellEnd"/>
      <w:r w:rsidRPr="00587D14">
        <w:t xml:space="preserve">, </w:t>
      </w:r>
      <w:proofErr w:type="spellStart"/>
      <w:r w:rsidRPr="00587D14">
        <w:t>permintaan</w:t>
      </w:r>
      <w:proofErr w:type="spellEnd"/>
      <w:r w:rsidRPr="00587D14">
        <w:t xml:space="preserve"> </w:t>
      </w:r>
      <w:proofErr w:type="spellStart"/>
      <w:r w:rsidRPr="00587D14">
        <w:t>bagi</w:t>
      </w:r>
      <w:proofErr w:type="spellEnd"/>
      <w:r w:rsidRPr="00587D14">
        <w:t xml:space="preserve"> </w:t>
      </w:r>
      <w:proofErr w:type="spellStart"/>
      <w:r w:rsidRPr="00587D14">
        <w:t>merek</w:t>
      </w:r>
      <w:proofErr w:type="spellEnd"/>
      <w:r w:rsidRPr="00587D14">
        <w:t xml:space="preserve"> </w:t>
      </w:r>
      <w:proofErr w:type="spellStart"/>
      <w:r w:rsidRPr="00587D14">
        <w:t>perusahaan</w:t>
      </w:r>
      <w:proofErr w:type="spellEnd"/>
      <w:r w:rsidRPr="00587D14">
        <w:t xml:space="preserve"> yang </w:t>
      </w:r>
      <w:proofErr w:type="spellStart"/>
      <w:r w:rsidRPr="00587D14">
        <w:t>spesifik</w:t>
      </w:r>
      <w:proofErr w:type="spellEnd"/>
      <w:r w:rsidRPr="00587D14">
        <w:t xml:space="preserve">. </w:t>
      </w:r>
    </w:p>
    <w:p w14:paraId="43F8C99F" w14:textId="77777777" w:rsidR="00587D14" w:rsidRPr="00587D14" w:rsidRDefault="00587D14" w:rsidP="00587D14">
      <w:pPr>
        <w:numPr>
          <w:ilvl w:val="0"/>
          <w:numId w:val="21"/>
        </w:numPr>
        <w:spacing w:after="252" w:line="259" w:lineRule="auto"/>
        <w:ind w:right="474" w:hanging="360"/>
      </w:pPr>
      <w:r w:rsidRPr="00587D14">
        <w:t>Reminding (</w:t>
      </w:r>
      <w:proofErr w:type="spellStart"/>
      <w:r w:rsidRPr="00587D14">
        <w:t>mengingatkan</w:t>
      </w:r>
      <w:proofErr w:type="spellEnd"/>
      <w:r w:rsidRPr="00587D14">
        <w:t xml:space="preserve">)  </w:t>
      </w:r>
    </w:p>
    <w:p w14:paraId="3A5BA052" w14:textId="77777777" w:rsidR="00587D14" w:rsidRPr="00587D14" w:rsidRDefault="00587D14" w:rsidP="00587D14">
      <w:pPr>
        <w:ind w:left="1153" w:right="474"/>
      </w:pPr>
      <w:proofErr w:type="spellStart"/>
      <w:r w:rsidRPr="00587D14">
        <w:t>Iklan</w:t>
      </w:r>
      <w:proofErr w:type="spellEnd"/>
      <w:r w:rsidRPr="00587D14">
        <w:t xml:space="preserve"> </w:t>
      </w:r>
      <w:proofErr w:type="spellStart"/>
      <w:r w:rsidRPr="00587D14">
        <w:t>menjaga</w:t>
      </w:r>
      <w:proofErr w:type="spellEnd"/>
      <w:r w:rsidRPr="00587D14">
        <w:t xml:space="preserve"> agar merk </w:t>
      </w:r>
      <w:proofErr w:type="spellStart"/>
      <w:r w:rsidRPr="00587D14">
        <w:t>perusahaan</w:t>
      </w:r>
      <w:proofErr w:type="spellEnd"/>
      <w:r w:rsidRPr="00587D14">
        <w:t xml:space="preserve"> </w:t>
      </w:r>
      <w:proofErr w:type="spellStart"/>
      <w:r w:rsidRPr="00587D14">
        <w:t>tetap</w:t>
      </w:r>
      <w:proofErr w:type="spellEnd"/>
      <w:r w:rsidRPr="00587D14">
        <w:t xml:space="preserve"> segar </w:t>
      </w:r>
      <w:proofErr w:type="spellStart"/>
      <w:r w:rsidRPr="00587D14">
        <w:t>dalam</w:t>
      </w:r>
      <w:proofErr w:type="spellEnd"/>
      <w:r w:rsidRPr="00587D14">
        <w:t xml:space="preserve"> </w:t>
      </w:r>
      <w:proofErr w:type="spellStart"/>
      <w:r w:rsidRPr="00587D14">
        <w:t>ingatan</w:t>
      </w:r>
      <w:proofErr w:type="spellEnd"/>
      <w:r w:rsidRPr="00587D14">
        <w:t xml:space="preserve"> para </w:t>
      </w:r>
      <w:proofErr w:type="spellStart"/>
      <w:r w:rsidRPr="00587D14">
        <w:t>konsumen</w:t>
      </w:r>
      <w:proofErr w:type="spellEnd"/>
      <w:r w:rsidRPr="00587D14">
        <w:t xml:space="preserve">. Saat </w:t>
      </w:r>
      <w:proofErr w:type="spellStart"/>
      <w:r w:rsidRPr="00587D14">
        <w:t>kebutuhan</w:t>
      </w:r>
      <w:proofErr w:type="spellEnd"/>
      <w:r w:rsidRPr="00587D14">
        <w:t xml:space="preserve"> </w:t>
      </w:r>
      <w:proofErr w:type="spellStart"/>
      <w:r w:rsidRPr="00587D14">
        <w:t>muncul</w:t>
      </w:r>
      <w:proofErr w:type="spellEnd"/>
      <w:r w:rsidRPr="00587D14">
        <w:t xml:space="preserve">, yang </w:t>
      </w:r>
      <w:proofErr w:type="spellStart"/>
      <w:r w:rsidRPr="00587D14">
        <w:t>berhubungan</w:t>
      </w:r>
      <w:proofErr w:type="spellEnd"/>
      <w:r w:rsidRPr="00587D14">
        <w:t xml:space="preserve"> </w:t>
      </w:r>
      <w:proofErr w:type="spellStart"/>
      <w:r w:rsidRPr="00587D14">
        <w:t>dengan</w:t>
      </w:r>
      <w:proofErr w:type="spellEnd"/>
      <w:r w:rsidRPr="00587D14">
        <w:t xml:space="preserve"> </w:t>
      </w:r>
      <w:proofErr w:type="spellStart"/>
      <w:r w:rsidRPr="00587D14">
        <w:t>produk</w:t>
      </w:r>
      <w:proofErr w:type="spellEnd"/>
      <w:r w:rsidRPr="00587D14">
        <w:t xml:space="preserve"> dan </w:t>
      </w:r>
      <w:proofErr w:type="spellStart"/>
      <w:r w:rsidRPr="00587D14">
        <w:t>jasa</w:t>
      </w:r>
      <w:proofErr w:type="spellEnd"/>
      <w:r w:rsidRPr="00587D14">
        <w:t xml:space="preserve"> yang </w:t>
      </w:r>
      <w:proofErr w:type="spellStart"/>
      <w:r w:rsidRPr="00587D14">
        <w:t>diiklankan</w:t>
      </w:r>
      <w:proofErr w:type="spellEnd"/>
      <w:r w:rsidRPr="00587D14">
        <w:t xml:space="preserve">, </w:t>
      </w:r>
      <w:proofErr w:type="spellStart"/>
      <w:r w:rsidRPr="00587D14">
        <w:t>dampak</w:t>
      </w:r>
      <w:proofErr w:type="spellEnd"/>
      <w:r w:rsidRPr="00587D14">
        <w:t xml:space="preserve"> </w:t>
      </w:r>
      <w:proofErr w:type="spellStart"/>
      <w:r w:rsidRPr="00587D14">
        <w:t>promosi</w:t>
      </w:r>
      <w:proofErr w:type="spellEnd"/>
      <w:r w:rsidRPr="00587D14">
        <w:t xml:space="preserve"> di masa </w:t>
      </w:r>
      <w:proofErr w:type="spellStart"/>
      <w:r w:rsidRPr="00587D14">
        <w:t>lalu</w:t>
      </w:r>
      <w:proofErr w:type="spellEnd"/>
      <w:r w:rsidRPr="00587D14">
        <w:t xml:space="preserve"> </w:t>
      </w:r>
      <w:proofErr w:type="spellStart"/>
      <w:r w:rsidRPr="00587D14">
        <w:t>memungkinkan</w:t>
      </w:r>
      <w:proofErr w:type="spellEnd"/>
      <w:r w:rsidRPr="00587D14">
        <w:t xml:space="preserve"> </w:t>
      </w:r>
      <w:proofErr w:type="spellStart"/>
      <w:r w:rsidRPr="00587D14">
        <w:t>merek</w:t>
      </w:r>
      <w:proofErr w:type="spellEnd"/>
      <w:r w:rsidRPr="00587D14">
        <w:t xml:space="preserve"> </w:t>
      </w:r>
      <w:proofErr w:type="spellStart"/>
      <w:r w:rsidRPr="00587D14">
        <w:t>pengiklan</w:t>
      </w:r>
      <w:proofErr w:type="spellEnd"/>
      <w:r w:rsidRPr="00587D14">
        <w:t xml:space="preserve"> </w:t>
      </w:r>
      <w:proofErr w:type="spellStart"/>
      <w:r w:rsidRPr="00587D14">
        <w:t>hadir</w:t>
      </w:r>
      <w:proofErr w:type="spellEnd"/>
      <w:r w:rsidRPr="00587D14">
        <w:t xml:space="preserve"> di </w:t>
      </w:r>
      <w:proofErr w:type="spellStart"/>
      <w:r w:rsidRPr="00587D14">
        <w:t>benak</w:t>
      </w:r>
      <w:proofErr w:type="spellEnd"/>
      <w:r w:rsidRPr="00587D14">
        <w:t xml:space="preserve"> </w:t>
      </w:r>
      <w:proofErr w:type="spellStart"/>
      <w:r w:rsidRPr="00587D14">
        <w:t>konsumen</w:t>
      </w:r>
      <w:proofErr w:type="spellEnd"/>
      <w:r w:rsidRPr="00587D14">
        <w:t xml:space="preserve">. </w:t>
      </w:r>
      <w:proofErr w:type="spellStart"/>
      <w:r w:rsidRPr="00587D14">
        <w:t>Periklanan</w:t>
      </w:r>
      <w:proofErr w:type="spellEnd"/>
      <w:r w:rsidRPr="00587D14">
        <w:t xml:space="preserve"> </w:t>
      </w:r>
      <w:proofErr w:type="spellStart"/>
      <w:r w:rsidRPr="00587D14">
        <w:t>lebih</w:t>
      </w:r>
      <w:proofErr w:type="spellEnd"/>
      <w:r w:rsidRPr="00587D14">
        <w:t xml:space="preserve"> </w:t>
      </w:r>
      <w:proofErr w:type="spellStart"/>
      <w:r w:rsidRPr="00587D14">
        <w:t>jauh</w:t>
      </w:r>
      <w:proofErr w:type="spellEnd"/>
      <w:r w:rsidRPr="00587D14">
        <w:t xml:space="preserve"> </w:t>
      </w:r>
      <w:proofErr w:type="spellStart"/>
      <w:r w:rsidRPr="00587D14">
        <w:t>didemonstrasikan</w:t>
      </w:r>
      <w:proofErr w:type="spellEnd"/>
      <w:r w:rsidRPr="00587D14">
        <w:t xml:space="preserve"> </w:t>
      </w:r>
      <w:proofErr w:type="spellStart"/>
      <w:r w:rsidRPr="00587D14">
        <w:t>untuk</w:t>
      </w:r>
      <w:proofErr w:type="spellEnd"/>
      <w:r w:rsidRPr="00587D14">
        <w:t xml:space="preserve"> </w:t>
      </w:r>
      <w:proofErr w:type="spellStart"/>
      <w:r w:rsidRPr="00587D14">
        <w:t>mempengaruhi</w:t>
      </w:r>
      <w:proofErr w:type="spellEnd"/>
      <w:r w:rsidRPr="00587D14">
        <w:t xml:space="preserve"> </w:t>
      </w:r>
      <w:proofErr w:type="spellStart"/>
      <w:r w:rsidRPr="00587D14">
        <w:t>pengalihan</w:t>
      </w:r>
      <w:proofErr w:type="spellEnd"/>
      <w:r w:rsidRPr="00587D14">
        <w:t xml:space="preserve"> merk </w:t>
      </w:r>
      <w:proofErr w:type="spellStart"/>
      <w:r w:rsidRPr="00587D14">
        <w:t>dengan</w:t>
      </w:r>
      <w:proofErr w:type="spellEnd"/>
      <w:r w:rsidRPr="00587D14">
        <w:t xml:space="preserve"> </w:t>
      </w:r>
      <w:proofErr w:type="spellStart"/>
      <w:r w:rsidRPr="00587D14">
        <w:t>mengingatkan</w:t>
      </w:r>
      <w:proofErr w:type="spellEnd"/>
      <w:r w:rsidRPr="00587D14">
        <w:t xml:space="preserve"> para </w:t>
      </w:r>
      <w:proofErr w:type="spellStart"/>
      <w:r w:rsidRPr="00587D14">
        <w:t>konsumen</w:t>
      </w:r>
      <w:proofErr w:type="spellEnd"/>
      <w:r w:rsidRPr="00587D14">
        <w:t xml:space="preserve"> yang </w:t>
      </w:r>
      <w:proofErr w:type="spellStart"/>
      <w:r w:rsidRPr="00587D14">
        <w:t>akhir-akhir</w:t>
      </w:r>
      <w:proofErr w:type="spellEnd"/>
      <w:r w:rsidRPr="00587D14">
        <w:t xml:space="preserve"> </w:t>
      </w:r>
      <w:proofErr w:type="spellStart"/>
      <w:r w:rsidRPr="00587D14">
        <w:t>ini</w:t>
      </w:r>
      <w:proofErr w:type="spellEnd"/>
      <w:r w:rsidRPr="00587D14">
        <w:t xml:space="preserve"> </w:t>
      </w:r>
      <w:proofErr w:type="spellStart"/>
      <w:r w:rsidRPr="00587D14">
        <w:t>belum</w:t>
      </w:r>
      <w:proofErr w:type="spellEnd"/>
      <w:r w:rsidRPr="00587D14">
        <w:t xml:space="preserve"> </w:t>
      </w:r>
      <w:proofErr w:type="spellStart"/>
      <w:r w:rsidRPr="00587D14">
        <w:t>membeli</w:t>
      </w:r>
      <w:proofErr w:type="spellEnd"/>
      <w:r w:rsidRPr="00587D14">
        <w:t xml:space="preserve"> merk yang </w:t>
      </w:r>
      <w:proofErr w:type="spellStart"/>
      <w:r w:rsidRPr="00587D14">
        <w:t>tersedia</w:t>
      </w:r>
      <w:proofErr w:type="spellEnd"/>
      <w:r w:rsidRPr="00587D14">
        <w:t xml:space="preserve"> dan </w:t>
      </w:r>
      <w:proofErr w:type="spellStart"/>
      <w:r w:rsidRPr="00587D14">
        <w:t>mengandung</w:t>
      </w:r>
      <w:proofErr w:type="spellEnd"/>
      <w:r w:rsidRPr="00587D14">
        <w:t xml:space="preserve"> </w:t>
      </w:r>
      <w:proofErr w:type="spellStart"/>
      <w:r w:rsidRPr="00587D14">
        <w:t>atribut-atribut</w:t>
      </w:r>
      <w:proofErr w:type="spellEnd"/>
      <w:r w:rsidRPr="00587D14">
        <w:t xml:space="preserve"> yang </w:t>
      </w:r>
      <w:proofErr w:type="spellStart"/>
      <w:r w:rsidRPr="00587D14">
        <w:t>menguntungkan</w:t>
      </w:r>
      <w:proofErr w:type="spellEnd"/>
      <w:r w:rsidRPr="00587D14">
        <w:t xml:space="preserve"> </w:t>
      </w:r>
    </w:p>
    <w:p w14:paraId="68222F2C" w14:textId="77777777" w:rsidR="00587D14" w:rsidRPr="00587D14" w:rsidRDefault="00587D14" w:rsidP="00587D14">
      <w:pPr>
        <w:spacing w:after="454" w:line="259" w:lineRule="auto"/>
        <w:ind w:left="1143" w:firstLine="0"/>
        <w:jc w:val="left"/>
      </w:pPr>
      <w:r w:rsidRPr="00587D14">
        <w:t xml:space="preserve"> </w:t>
      </w:r>
    </w:p>
    <w:p w14:paraId="02788C78" w14:textId="77777777" w:rsidR="00587D14" w:rsidRPr="00587D14" w:rsidRDefault="00587D14" w:rsidP="00587D14">
      <w:pPr>
        <w:spacing w:after="422" w:line="248" w:lineRule="auto"/>
        <w:ind w:left="5" w:right="110"/>
      </w:pPr>
      <w:r w:rsidRPr="00587D14">
        <w:rPr>
          <w:b/>
        </w:rPr>
        <w:t xml:space="preserve">2.2.4.5 </w:t>
      </w:r>
      <w:proofErr w:type="spellStart"/>
      <w:r w:rsidRPr="00587D14">
        <w:rPr>
          <w:b/>
        </w:rPr>
        <w:t>Ciri-Ciri</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w:t>
      </w:r>
    </w:p>
    <w:p w14:paraId="65B19722" w14:textId="77777777" w:rsidR="00587D14" w:rsidRPr="00587D14" w:rsidRDefault="00587D14" w:rsidP="00587D14">
      <w:pPr>
        <w:spacing w:after="253" w:line="262" w:lineRule="auto"/>
        <w:ind w:left="10" w:right="479"/>
        <w:jc w:val="right"/>
      </w:pPr>
      <w:r w:rsidRPr="00587D14">
        <w:t xml:space="preserve">Adapun </w:t>
      </w:r>
      <w:proofErr w:type="spellStart"/>
      <w:r w:rsidRPr="00587D14">
        <w:t>ciri-ciri</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menurut</w:t>
      </w:r>
      <w:proofErr w:type="spellEnd"/>
      <w:r w:rsidRPr="00587D14">
        <w:t xml:space="preserve"> </w:t>
      </w:r>
      <w:proofErr w:type="spellStart"/>
      <w:r w:rsidRPr="00587D14">
        <w:t>Soemanegara</w:t>
      </w:r>
      <w:proofErr w:type="spellEnd"/>
      <w:r w:rsidRPr="00587D14">
        <w:t xml:space="preserve">, </w:t>
      </w:r>
      <w:proofErr w:type="spellStart"/>
      <w:r w:rsidRPr="00587D14">
        <w:t>sebagai</w:t>
      </w:r>
      <w:proofErr w:type="spellEnd"/>
      <w:r w:rsidRPr="00587D14">
        <w:t xml:space="preserve"> </w:t>
      </w:r>
    </w:p>
    <w:p w14:paraId="68FFCE64" w14:textId="77777777" w:rsidR="00587D14" w:rsidRPr="00587D14" w:rsidRDefault="00587D14" w:rsidP="00587D14">
      <w:pPr>
        <w:spacing w:after="414" w:line="259" w:lineRule="auto"/>
        <w:ind w:left="5" w:right="474"/>
      </w:pPr>
      <w:proofErr w:type="spellStart"/>
      <w:r w:rsidRPr="00587D14">
        <w:t>berikut</w:t>
      </w:r>
      <w:proofErr w:type="spellEnd"/>
      <w:r w:rsidRPr="00587D14">
        <w:t xml:space="preserve">: </w:t>
      </w:r>
    </w:p>
    <w:p w14:paraId="389DB768" w14:textId="77777777" w:rsidR="00587D14" w:rsidRPr="00587D14" w:rsidRDefault="00587D14" w:rsidP="00587D14">
      <w:pPr>
        <w:numPr>
          <w:ilvl w:val="0"/>
          <w:numId w:val="22"/>
        </w:numPr>
        <w:spacing w:after="0" w:line="248" w:lineRule="auto"/>
        <w:ind w:right="1219" w:hanging="360"/>
      </w:pPr>
      <w:proofErr w:type="spellStart"/>
      <w:r w:rsidRPr="00587D14">
        <w:rPr>
          <w:b/>
        </w:rPr>
        <w:lastRenderedPageBreak/>
        <w:t>Komunikasi</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bersifat</w:t>
      </w:r>
      <w:proofErr w:type="spellEnd"/>
      <w:r w:rsidRPr="00587D14">
        <w:rPr>
          <w:b/>
        </w:rPr>
        <w:t xml:space="preserve"> </w:t>
      </w:r>
      <w:proofErr w:type="spellStart"/>
      <w:r w:rsidRPr="00587D14">
        <w:rPr>
          <w:b/>
        </w:rPr>
        <w:t>kompleks</w:t>
      </w:r>
      <w:proofErr w:type="spellEnd"/>
      <w:r w:rsidRPr="00587D14">
        <w:rPr>
          <w:b/>
        </w:rPr>
        <w:t xml:space="preserve"> </w:t>
      </w:r>
      <w:proofErr w:type="spellStart"/>
      <w:r w:rsidRPr="00587D14">
        <w:rPr>
          <w:b/>
        </w:rPr>
        <w:t>artinya</w:t>
      </w:r>
      <w:proofErr w:type="spellEnd"/>
      <w:r w:rsidRPr="00587D14">
        <w:rPr>
          <w:b/>
        </w:rPr>
        <w:t xml:space="preserve"> </w:t>
      </w:r>
      <w:proofErr w:type="spellStart"/>
      <w:r w:rsidRPr="00587D14">
        <w:rPr>
          <w:b/>
        </w:rPr>
        <w:t>tidak</w:t>
      </w:r>
      <w:proofErr w:type="spellEnd"/>
      <w:r w:rsidRPr="00587D14">
        <w:rPr>
          <w:b/>
        </w:rPr>
        <w:t xml:space="preserve"> </w:t>
      </w:r>
      <w:proofErr w:type="spellStart"/>
      <w:r w:rsidRPr="00587D14">
        <w:rPr>
          <w:b/>
        </w:rPr>
        <w:t>sesederhana</w:t>
      </w:r>
      <w:proofErr w:type="spellEnd"/>
      <w:r w:rsidRPr="00587D14">
        <w:rPr>
          <w:b/>
        </w:rPr>
        <w:t xml:space="preserve"> </w:t>
      </w:r>
      <w:proofErr w:type="spellStart"/>
      <w:r w:rsidRPr="00587D14">
        <w:rPr>
          <w:b/>
        </w:rPr>
        <w:t>seperti</w:t>
      </w:r>
      <w:proofErr w:type="spellEnd"/>
      <w:r w:rsidRPr="00587D14">
        <w:rPr>
          <w:b/>
        </w:rPr>
        <w:t xml:space="preserve"> </w:t>
      </w:r>
      <w:proofErr w:type="spellStart"/>
      <w:r w:rsidRPr="00587D14">
        <w:rPr>
          <w:b/>
        </w:rPr>
        <w:t>kita</w:t>
      </w:r>
      <w:proofErr w:type="spellEnd"/>
      <w:r w:rsidRPr="00587D14">
        <w:rPr>
          <w:b/>
        </w:rPr>
        <w:t xml:space="preserve"> </w:t>
      </w:r>
      <w:proofErr w:type="spellStart"/>
      <w:r w:rsidRPr="00587D14">
        <w:rPr>
          <w:b/>
        </w:rPr>
        <w:t>berbincang-bincang</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rekan</w:t>
      </w:r>
      <w:proofErr w:type="spellEnd"/>
      <w:r w:rsidRPr="00587D14">
        <w:rPr>
          <w:b/>
        </w:rPr>
        <w:t xml:space="preserve"> </w:t>
      </w:r>
      <w:proofErr w:type="spellStart"/>
      <w:r w:rsidRPr="00587D14">
        <w:rPr>
          <w:b/>
        </w:rPr>
        <w:t>sekantor</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keluarga</w:t>
      </w:r>
      <w:proofErr w:type="spellEnd"/>
      <w:r w:rsidRPr="00587D14">
        <w:rPr>
          <w:b/>
        </w:rPr>
        <w:t xml:space="preserve"> </w:t>
      </w:r>
      <w:proofErr w:type="spellStart"/>
      <w:r w:rsidRPr="00587D14">
        <w:rPr>
          <w:b/>
        </w:rPr>
        <w:t>dirumah</w:t>
      </w:r>
      <w:proofErr w:type="spellEnd"/>
      <w:r w:rsidRPr="00587D14">
        <w:rPr>
          <w:b/>
        </w:rPr>
        <w:t xml:space="preserve"> </w:t>
      </w:r>
    </w:p>
    <w:p w14:paraId="1591EBE6" w14:textId="77777777" w:rsidR="00587D14" w:rsidRPr="00587D14" w:rsidRDefault="00587D14" w:rsidP="00587D14">
      <w:pPr>
        <w:numPr>
          <w:ilvl w:val="0"/>
          <w:numId w:val="22"/>
        </w:numPr>
        <w:spacing w:after="0" w:line="248" w:lineRule="auto"/>
        <w:ind w:right="1219" w:hanging="360"/>
      </w:pP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memiliki</w:t>
      </w:r>
      <w:proofErr w:type="spellEnd"/>
      <w:r w:rsidRPr="00587D14">
        <w:rPr>
          <w:b/>
        </w:rPr>
        <w:t xml:space="preserve"> </w:t>
      </w:r>
      <w:proofErr w:type="spellStart"/>
      <w:r w:rsidRPr="00587D14">
        <w:rPr>
          <w:b/>
        </w:rPr>
        <w:t>tujuan</w:t>
      </w:r>
      <w:proofErr w:type="spellEnd"/>
      <w:r w:rsidRPr="00587D14">
        <w:rPr>
          <w:b/>
        </w:rPr>
        <w:t xml:space="preserve"> yang </w:t>
      </w:r>
      <w:proofErr w:type="spellStart"/>
      <w:r w:rsidRPr="00587D14">
        <w:rPr>
          <w:b/>
        </w:rPr>
        <w:t>hendak</w:t>
      </w:r>
      <w:proofErr w:type="spellEnd"/>
      <w:r w:rsidRPr="00587D14">
        <w:rPr>
          <w:b/>
        </w:rPr>
        <w:t xml:space="preserve"> </w:t>
      </w:r>
      <w:proofErr w:type="spellStart"/>
      <w:r w:rsidRPr="00587D14">
        <w:rPr>
          <w:b/>
        </w:rPr>
        <w:t>dicapai</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peningkatan</w:t>
      </w:r>
      <w:proofErr w:type="spellEnd"/>
      <w:r w:rsidRPr="00587D14">
        <w:rPr>
          <w:b/>
        </w:rPr>
        <w:t xml:space="preserve"> </w:t>
      </w:r>
      <w:proofErr w:type="spellStart"/>
      <w:r w:rsidRPr="00587D14">
        <w:rPr>
          <w:b/>
        </w:rPr>
        <w:t>pendapatan</w:t>
      </w:r>
      <w:proofErr w:type="spellEnd"/>
      <w:r w:rsidRPr="00587D14">
        <w:rPr>
          <w:b/>
        </w:rPr>
        <w:t xml:space="preserve"> (</w:t>
      </w:r>
      <w:proofErr w:type="spellStart"/>
      <w:r w:rsidRPr="00587D14">
        <w:rPr>
          <w:b/>
        </w:rPr>
        <w:t>laba</w:t>
      </w:r>
      <w:proofErr w:type="spellEnd"/>
      <w:r w:rsidRPr="00587D14">
        <w:rPr>
          <w:b/>
        </w:rPr>
        <w:t xml:space="preserve">). </w:t>
      </w:r>
    </w:p>
    <w:p w14:paraId="1A13853D" w14:textId="77777777" w:rsidR="00587D14" w:rsidRPr="00587D14" w:rsidRDefault="00587D14" w:rsidP="00587D14">
      <w:pPr>
        <w:numPr>
          <w:ilvl w:val="0"/>
          <w:numId w:val="22"/>
        </w:numPr>
        <w:spacing w:after="195" w:line="248" w:lineRule="auto"/>
        <w:ind w:right="1219" w:hanging="360"/>
      </w:pPr>
      <w:proofErr w:type="spellStart"/>
      <w:r w:rsidRPr="00587D14">
        <w:rPr>
          <w:b/>
        </w:rPr>
        <w:t>Dapat</w:t>
      </w:r>
      <w:proofErr w:type="spellEnd"/>
      <w:r w:rsidRPr="00587D14">
        <w:rPr>
          <w:b/>
        </w:rPr>
        <w:t xml:space="preserve"> </w:t>
      </w:r>
      <w:proofErr w:type="spellStart"/>
      <w:r w:rsidRPr="00587D14">
        <w:rPr>
          <w:b/>
        </w:rPr>
        <w:t>menumbuhkan</w:t>
      </w:r>
      <w:proofErr w:type="spellEnd"/>
      <w:r w:rsidRPr="00587D14">
        <w:rPr>
          <w:b/>
        </w:rPr>
        <w:t xml:space="preserve"> </w:t>
      </w:r>
      <w:proofErr w:type="spellStart"/>
      <w:r w:rsidRPr="00587D14">
        <w:rPr>
          <w:b/>
        </w:rPr>
        <w:t>sebuah</w:t>
      </w:r>
      <w:proofErr w:type="spellEnd"/>
      <w:r w:rsidRPr="00587D14">
        <w:rPr>
          <w:b/>
        </w:rPr>
        <w:t xml:space="preserve"> </w:t>
      </w:r>
      <w:proofErr w:type="spellStart"/>
      <w:r w:rsidRPr="00587D14">
        <w:rPr>
          <w:b/>
        </w:rPr>
        <w:t>keinginan</w:t>
      </w:r>
      <w:proofErr w:type="spellEnd"/>
      <w:r w:rsidRPr="00587D14">
        <w:rPr>
          <w:b/>
        </w:rPr>
        <w:t xml:space="preserve"> </w:t>
      </w:r>
      <w:proofErr w:type="spellStart"/>
      <w:r w:rsidRPr="00587D14">
        <w:rPr>
          <w:b/>
        </w:rPr>
        <w:t>seseorang</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memiliki</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mendapatkan</w:t>
      </w:r>
      <w:proofErr w:type="spellEnd"/>
      <w:r w:rsidRPr="00587D14">
        <w:rPr>
          <w:b/>
        </w:rPr>
        <w:t xml:space="preserve"> </w:t>
      </w:r>
      <w:proofErr w:type="spellStart"/>
      <w:r w:rsidRPr="00587D14">
        <w:rPr>
          <w:b/>
        </w:rPr>
        <w:t>produk</w:t>
      </w:r>
      <w:proofErr w:type="spellEnd"/>
      <w:r w:rsidRPr="00587D14">
        <w:rPr>
          <w:b/>
        </w:rPr>
        <w:t xml:space="preserve">.  </w:t>
      </w:r>
    </w:p>
    <w:p w14:paraId="79EB2EDA" w14:textId="77777777" w:rsidR="00587D14" w:rsidRPr="00587D14" w:rsidRDefault="00587D14" w:rsidP="00587D14">
      <w:pPr>
        <w:spacing w:after="0" w:line="259" w:lineRule="auto"/>
        <w:ind w:left="0" w:firstLine="0"/>
        <w:jc w:val="left"/>
      </w:pPr>
      <w:r w:rsidRPr="00587D14">
        <w:rPr>
          <w:b/>
        </w:rPr>
        <w:t xml:space="preserve"> </w:t>
      </w:r>
    </w:p>
    <w:p w14:paraId="4E715C27" w14:textId="77777777" w:rsidR="00587D14" w:rsidRPr="00587D14" w:rsidRDefault="00587D14" w:rsidP="00587D14">
      <w:pPr>
        <w:spacing w:after="253" w:line="262" w:lineRule="auto"/>
        <w:ind w:left="10" w:right="479"/>
        <w:jc w:val="right"/>
      </w:pPr>
      <w:r w:rsidRPr="00587D14">
        <w:t xml:space="preserve">Adapun </w:t>
      </w:r>
      <w:proofErr w:type="spellStart"/>
      <w:r w:rsidRPr="00587D14">
        <w:t>menurut</w:t>
      </w:r>
      <w:proofErr w:type="spellEnd"/>
      <w:r w:rsidRPr="00587D14">
        <w:t xml:space="preserve"> </w:t>
      </w:r>
      <w:proofErr w:type="spellStart"/>
      <w:r w:rsidRPr="00587D14">
        <w:t>Lupiyooadi</w:t>
      </w:r>
      <w:proofErr w:type="spellEnd"/>
      <w:r w:rsidRPr="00587D14">
        <w:t xml:space="preserve">, </w:t>
      </w:r>
      <w:proofErr w:type="spellStart"/>
      <w:r w:rsidRPr="00587D14">
        <w:t>ciri-ciri</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sebagai</w:t>
      </w:r>
      <w:proofErr w:type="spellEnd"/>
      <w:r w:rsidRPr="00587D14">
        <w:t xml:space="preserve"> </w:t>
      </w:r>
    </w:p>
    <w:p w14:paraId="6DE920DA" w14:textId="77777777" w:rsidR="00587D14" w:rsidRPr="00587D14" w:rsidRDefault="00587D14" w:rsidP="00587D14">
      <w:pPr>
        <w:spacing w:after="410" w:line="259" w:lineRule="auto"/>
        <w:ind w:left="5" w:right="474"/>
      </w:pPr>
      <w:proofErr w:type="spellStart"/>
      <w:r w:rsidRPr="00587D14">
        <w:t>berikut</w:t>
      </w:r>
      <w:proofErr w:type="spellEnd"/>
      <w:r w:rsidRPr="00587D14">
        <w:t xml:space="preserve">: </w:t>
      </w:r>
    </w:p>
    <w:p w14:paraId="239E3F7C" w14:textId="77777777" w:rsidR="00587D14" w:rsidRPr="00587D14" w:rsidRDefault="00587D14" w:rsidP="00587D14">
      <w:pPr>
        <w:numPr>
          <w:ilvl w:val="0"/>
          <w:numId w:val="23"/>
        </w:numPr>
        <w:spacing w:after="0" w:line="248" w:lineRule="auto"/>
        <w:ind w:right="1211" w:hanging="182"/>
      </w:pPr>
      <w:proofErr w:type="spellStart"/>
      <w:r w:rsidRPr="00587D14">
        <w:rPr>
          <w:b/>
        </w:rPr>
        <w:t>Konfrontasi</w:t>
      </w:r>
      <w:proofErr w:type="spellEnd"/>
      <w:r w:rsidRPr="00587D14">
        <w:rPr>
          <w:b/>
        </w:rPr>
        <w:t xml:space="preserve"> personal, </w:t>
      </w:r>
      <w:proofErr w:type="spellStart"/>
      <w:r w:rsidRPr="00587D14">
        <w:rPr>
          <w:b/>
        </w:rPr>
        <w:t>yaitu</w:t>
      </w:r>
      <w:proofErr w:type="spellEnd"/>
      <w:r w:rsidRPr="00587D14">
        <w:rPr>
          <w:b/>
        </w:rPr>
        <w:t xml:space="preserve"> </w:t>
      </w:r>
      <w:proofErr w:type="spellStart"/>
      <w:r w:rsidRPr="00587D14">
        <w:rPr>
          <w:b/>
        </w:rPr>
        <w:t>mencakup</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hidup</w:t>
      </w:r>
      <w:proofErr w:type="spellEnd"/>
      <w:r w:rsidRPr="00587D14">
        <w:rPr>
          <w:b/>
        </w:rPr>
        <w:t xml:space="preserve">, </w:t>
      </w:r>
      <w:proofErr w:type="spellStart"/>
      <w:r w:rsidRPr="00587D14">
        <w:rPr>
          <w:b/>
        </w:rPr>
        <w:t>langsung</w:t>
      </w:r>
      <w:proofErr w:type="spellEnd"/>
      <w:r w:rsidRPr="00587D14">
        <w:rPr>
          <w:b/>
        </w:rPr>
        <w:t xml:space="preserve"> dan </w:t>
      </w:r>
      <w:proofErr w:type="spellStart"/>
      <w:r w:rsidRPr="00587D14">
        <w:rPr>
          <w:b/>
        </w:rPr>
        <w:t>interaktif</w:t>
      </w:r>
      <w:proofErr w:type="spellEnd"/>
      <w:r w:rsidRPr="00587D14">
        <w:rPr>
          <w:b/>
        </w:rPr>
        <w:t xml:space="preserve"> </w:t>
      </w:r>
      <w:proofErr w:type="spellStart"/>
      <w:r w:rsidRPr="00587D14">
        <w:rPr>
          <w:b/>
        </w:rPr>
        <w:t>antara</w:t>
      </w:r>
      <w:proofErr w:type="spellEnd"/>
      <w:r w:rsidRPr="00587D14">
        <w:rPr>
          <w:b/>
        </w:rPr>
        <w:t xml:space="preserve"> </w:t>
      </w:r>
      <w:proofErr w:type="spellStart"/>
      <w:r w:rsidRPr="00587D14">
        <w:rPr>
          <w:b/>
        </w:rPr>
        <w:t>dua</w:t>
      </w:r>
      <w:proofErr w:type="spellEnd"/>
      <w:r w:rsidRPr="00587D14">
        <w:rPr>
          <w:b/>
        </w:rPr>
        <w:t xml:space="preserve"> orang </w:t>
      </w:r>
      <w:proofErr w:type="spellStart"/>
      <w:r w:rsidRPr="00587D14">
        <w:rPr>
          <w:b/>
        </w:rPr>
        <w:t>atau</w:t>
      </w:r>
      <w:proofErr w:type="spellEnd"/>
      <w:r w:rsidRPr="00587D14">
        <w:rPr>
          <w:b/>
        </w:rPr>
        <w:t xml:space="preserve"> </w:t>
      </w:r>
      <w:proofErr w:type="spellStart"/>
      <w:r w:rsidRPr="00587D14">
        <w:rPr>
          <w:b/>
        </w:rPr>
        <w:t>lebih</w:t>
      </w:r>
      <w:proofErr w:type="spellEnd"/>
      <w:r w:rsidRPr="00587D14">
        <w:rPr>
          <w:b/>
        </w:rPr>
        <w:t xml:space="preserve">.  </w:t>
      </w:r>
    </w:p>
    <w:p w14:paraId="08F64E4B" w14:textId="77777777" w:rsidR="00587D14" w:rsidRPr="00587D14" w:rsidRDefault="00587D14" w:rsidP="00587D14">
      <w:pPr>
        <w:numPr>
          <w:ilvl w:val="0"/>
          <w:numId w:val="23"/>
        </w:numPr>
        <w:spacing w:after="190" w:line="248" w:lineRule="auto"/>
        <w:ind w:right="1211" w:hanging="182"/>
      </w:pPr>
      <w:proofErr w:type="spellStart"/>
      <w:r w:rsidRPr="00587D14">
        <w:rPr>
          <w:b/>
        </w:rPr>
        <w:t>Dapat</w:t>
      </w:r>
      <w:proofErr w:type="spellEnd"/>
      <w:r w:rsidRPr="00587D14">
        <w:rPr>
          <w:b/>
        </w:rPr>
        <w:t xml:space="preserve"> </w:t>
      </w:r>
      <w:proofErr w:type="spellStart"/>
      <w:r w:rsidRPr="00587D14">
        <w:rPr>
          <w:b/>
        </w:rPr>
        <w:t>mempererat</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memungkinkan</w:t>
      </w:r>
      <w:proofErr w:type="spellEnd"/>
      <w:r w:rsidRPr="00587D14">
        <w:rPr>
          <w:b/>
        </w:rPr>
        <w:t xml:space="preserve"> </w:t>
      </w:r>
      <w:proofErr w:type="spellStart"/>
      <w:r w:rsidRPr="00587D14">
        <w:rPr>
          <w:b/>
        </w:rPr>
        <w:t>timbulnya</w:t>
      </w:r>
      <w:proofErr w:type="spellEnd"/>
      <w:r w:rsidRPr="00587D14">
        <w:rPr>
          <w:b/>
        </w:rPr>
        <w:t xml:space="preserve"> </w:t>
      </w:r>
      <w:proofErr w:type="spellStart"/>
      <w:r w:rsidRPr="00587D14">
        <w:rPr>
          <w:b/>
        </w:rPr>
        <w:t>berbagai</w:t>
      </w:r>
      <w:proofErr w:type="spellEnd"/>
      <w:r w:rsidRPr="00587D14">
        <w:rPr>
          <w:b/>
        </w:rPr>
        <w:t xml:space="preserve"> </w:t>
      </w:r>
      <w:proofErr w:type="spellStart"/>
      <w:r w:rsidRPr="00587D14">
        <w:rPr>
          <w:b/>
        </w:rPr>
        <w:t>jenis</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mulai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penjualan</w:t>
      </w:r>
      <w:proofErr w:type="spellEnd"/>
      <w:r w:rsidRPr="00587D14">
        <w:rPr>
          <w:b/>
        </w:rPr>
        <w:t xml:space="preserve"> </w:t>
      </w:r>
      <w:proofErr w:type="spellStart"/>
      <w:r w:rsidRPr="00587D14">
        <w:rPr>
          <w:b/>
        </w:rPr>
        <w:t>sampai</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persahabatan</w:t>
      </w:r>
      <w:proofErr w:type="spellEnd"/>
      <w:r w:rsidRPr="00587D14">
        <w:rPr>
          <w:b/>
        </w:rPr>
        <w:t xml:space="preserve">.  </w:t>
      </w:r>
    </w:p>
    <w:p w14:paraId="6C264958" w14:textId="77777777" w:rsidR="00587D14" w:rsidRPr="00587D14" w:rsidRDefault="00587D14" w:rsidP="00587D14">
      <w:pPr>
        <w:numPr>
          <w:ilvl w:val="0"/>
          <w:numId w:val="23"/>
        </w:numPr>
        <w:spacing w:after="148" w:line="248" w:lineRule="auto"/>
        <w:ind w:right="1211" w:hanging="182"/>
      </w:pPr>
      <w:r w:rsidRPr="00587D14">
        <w:rPr>
          <w:b/>
        </w:rPr>
        <w:t xml:space="preserve">Adanya </w:t>
      </w:r>
      <w:proofErr w:type="spellStart"/>
      <w:r w:rsidRPr="00587D14">
        <w:rPr>
          <w:b/>
        </w:rPr>
        <w:t>tanggapan</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membuat</w:t>
      </w:r>
      <w:proofErr w:type="spellEnd"/>
      <w:r w:rsidRPr="00587D14">
        <w:rPr>
          <w:b/>
        </w:rPr>
        <w:t xml:space="preserve"> </w:t>
      </w:r>
      <w:proofErr w:type="spellStart"/>
      <w:r w:rsidRPr="00587D14">
        <w:rPr>
          <w:b/>
        </w:rPr>
        <w:t>pembeli</w:t>
      </w:r>
      <w:proofErr w:type="spellEnd"/>
      <w:r w:rsidRPr="00587D14">
        <w:rPr>
          <w:b/>
        </w:rPr>
        <w:t xml:space="preserve"> </w:t>
      </w:r>
      <w:proofErr w:type="spellStart"/>
      <w:r w:rsidRPr="00587D14">
        <w:rPr>
          <w:b/>
        </w:rPr>
        <w:t>merasa</w:t>
      </w:r>
      <w:proofErr w:type="spellEnd"/>
      <w:r w:rsidRPr="00587D14">
        <w:rPr>
          <w:b/>
        </w:rPr>
        <w:t xml:space="preserve"> </w:t>
      </w:r>
      <w:proofErr w:type="spellStart"/>
      <w:r w:rsidRPr="00587D14">
        <w:rPr>
          <w:b/>
        </w:rPr>
        <w:t>berkewajiban</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mendengarkan</w:t>
      </w:r>
      <w:proofErr w:type="spellEnd"/>
      <w:r w:rsidRPr="00587D14">
        <w:rPr>
          <w:b/>
        </w:rPr>
        <w:t xml:space="preserve"> </w:t>
      </w:r>
      <w:proofErr w:type="spellStart"/>
      <w:r w:rsidRPr="00587D14">
        <w:rPr>
          <w:b/>
        </w:rPr>
        <w:t>wiraniaga</w:t>
      </w:r>
      <w:proofErr w:type="spellEnd"/>
      <w:r w:rsidRPr="00587D14">
        <w:rPr>
          <w:b/>
        </w:rPr>
        <w:t xml:space="preserve"> </w:t>
      </w:r>
    </w:p>
    <w:p w14:paraId="13D8945B" w14:textId="77777777" w:rsidR="00587D14" w:rsidRPr="00587D14" w:rsidRDefault="00587D14" w:rsidP="00587D14">
      <w:pPr>
        <w:spacing w:after="136" w:line="259" w:lineRule="auto"/>
        <w:ind w:left="2161" w:firstLine="0"/>
        <w:jc w:val="left"/>
      </w:pPr>
      <w:r w:rsidRPr="00587D14">
        <w:rPr>
          <w:b/>
        </w:rPr>
        <w:t xml:space="preserve"> </w:t>
      </w:r>
    </w:p>
    <w:p w14:paraId="76C0235F" w14:textId="77777777" w:rsidR="00587D14" w:rsidRPr="00587D14" w:rsidRDefault="00587D14" w:rsidP="00587D14">
      <w:pPr>
        <w:spacing w:after="136" w:line="259" w:lineRule="auto"/>
        <w:ind w:left="2161" w:firstLine="0"/>
        <w:jc w:val="left"/>
      </w:pPr>
      <w:r w:rsidRPr="00587D14">
        <w:rPr>
          <w:b/>
        </w:rPr>
        <w:t xml:space="preserve"> </w:t>
      </w:r>
    </w:p>
    <w:p w14:paraId="4419FC2E" w14:textId="77777777" w:rsidR="00587D14" w:rsidRPr="00587D14" w:rsidRDefault="00587D14" w:rsidP="00587D14">
      <w:pPr>
        <w:spacing w:after="137" w:line="259" w:lineRule="auto"/>
        <w:ind w:left="2161" w:firstLine="0"/>
        <w:jc w:val="left"/>
      </w:pPr>
      <w:r w:rsidRPr="00587D14">
        <w:rPr>
          <w:b/>
        </w:rPr>
        <w:t xml:space="preserve"> </w:t>
      </w:r>
    </w:p>
    <w:p w14:paraId="33EC568A" w14:textId="77777777" w:rsidR="00587D14" w:rsidRPr="00587D14" w:rsidRDefault="00587D14" w:rsidP="00587D14">
      <w:pPr>
        <w:spacing w:after="136" w:line="259" w:lineRule="auto"/>
        <w:ind w:left="2161" w:firstLine="0"/>
        <w:jc w:val="left"/>
      </w:pPr>
      <w:r w:rsidRPr="00587D14">
        <w:rPr>
          <w:b/>
        </w:rPr>
        <w:t xml:space="preserve"> </w:t>
      </w:r>
    </w:p>
    <w:p w14:paraId="0CC0C035" w14:textId="77777777" w:rsidR="00587D14" w:rsidRPr="00587D14" w:rsidRDefault="00587D14" w:rsidP="00587D14">
      <w:pPr>
        <w:spacing w:after="132" w:line="259" w:lineRule="auto"/>
        <w:ind w:left="2161" w:firstLine="0"/>
        <w:jc w:val="left"/>
      </w:pPr>
      <w:r w:rsidRPr="00587D14">
        <w:rPr>
          <w:b/>
        </w:rPr>
        <w:t xml:space="preserve"> </w:t>
      </w:r>
    </w:p>
    <w:p w14:paraId="599A5D16" w14:textId="77777777" w:rsidR="00587D14" w:rsidRPr="00587D14" w:rsidRDefault="00587D14" w:rsidP="00587D14">
      <w:pPr>
        <w:spacing w:after="422" w:line="248" w:lineRule="auto"/>
        <w:ind w:left="5" w:right="110"/>
      </w:pPr>
      <w:r w:rsidRPr="00587D14">
        <w:rPr>
          <w:b/>
        </w:rPr>
        <w:t xml:space="preserve">2.2.4.6 Model </w:t>
      </w:r>
      <w:proofErr w:type="spellStart"/>
      <w:r w:rsidRPr="00587D14">
        <w:rPr>
          <w:b/>
        </w:rPr>
        <w:t>Komunikasi</w:t>
      </w:r>
      <w:proofErr w:type="spellEnd"/>
      <w:r w:rsidRPr="00587D14">
        <w:rPr>
          <w:b/>
        </w:rPr>
        <w:t xml:space="preserve"> </w:t>
      </w:r>
      <w:proofErr w:type="spellStart"/>
      <w:r w:rsidRPr="00587D14">
        <w:rPr>
          <w:b/>
        </w:rPr>
        <w:t>Pemassaran</w:t>
      </w:r>
      <w:proofErr w:type="spellEnd"/>
      <w:r w:rsidRPr="00587D14">
        <w:rPr>
          <w:b/>
        </w:rPr>
        <w:t xml:space="preserve"> </w:t>
      </w:r>
    </w:p>
    <w:p w14:paraId="11F1F8CD" w14:textId="77777777" w:rsidR="00587D14" w:rsidRPr="00587D14" w:rsidRDefault="00587D14" w:rsidP="00587D14">
      <w:pPr>
        <w:spacing w:after="155"/>
        <w:ind w:left="-5" w:right="474" w:firstLine="720"/>
      </w:pPr>
      <w:r w:rsidRPr="00587D14">
        <w:t xml:space="preserve">Adapun </w:t>
      </w:r>
      <w:proofErr w:type="spellStart"/>
      <w:r w:rsidRPr="00587D14">
        <w:t>jenis-jenis</w:t>
      </w:r>
      <w:proofErr w:type="spellEnd"/>
      <w:r w:rsidRPr="00587D14">
        <w:t xml:space="preserve"> model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merupakan</w:t>
      </w:r>
      <w:proofErr w:type="spellEnd"/>
      <w:r w:rsidRPr="00587D14">
        <w:t xml:space="preserve"> </w:t>
      </w:r>
      <w:proofErr w:type="spellStart"/>
      <w:r w:rsidRPr="00587D14">
        <w:t>usaha</w:t>
      </w:r>
      <w:proofErr w:type="spellEnd"/>
      <w:r w:rsidRPr="00587D14">
        <w:t xml:space="preserve"> </w:t>
      </w:r>
      <w:proofErr w:type="spellStart"/>
      <w:r w:rsidRPr="00587D14">
        <w:t>untuk</w:t>
      </w:r>
      <w:proofErr w:type="spellEnd"/>
      <w:r w:rsidRPr="00587D14">
        <w:t xml:space="preserve"> </w:t>
      </w:r>
      <w:proofErr w:type="spellStart"/>
      <w:r w:rsidRPr="00587D14">
        <w:t>menyampaikan</w:t>
      </w:r>
      <w:proofErr w:type="spellEnd"/>
      <w:r w:rsidRPr="00587D14">
        <w:t xml:space="preserve"> </w:t>
      </w:r>
      <w:proofErr w:type="spellStart"/>
      <w:r w:rsidRPr="00587D14">
        <w:t>pesan</w:t>
      </w:r>
      <w:proofErr w:type="spellEnd"/>
      <w:r w:rsidRPr="00587D14">
        <w:t xml:space="preserve"> </w:t>
      </w:r>
      <w:proofErr w:type="spellStart"/>
      <w:r w:rsidRPr="00587D14">
        <w:t>kepada</w:t>
      </w:r>
      <w:proofErr w:type="spellEnd"/>
      <w:r w:rsidRPr="00587D14">
        <w:t xml:space="preserve"> </w:t>
      </w:r>
      <w:proofErr w:type="spellStart"/>
      <w:r w:rsidRPr="00587D14">
        <w:t>publik</w:t>
      </w:r>
      <w:proofErr w:type="spellEnd"/>
      <w:r w:rsidRPr="00587D14">
        <w:t xml:space="preserve"> </w:t>
      </w:r>
      <w:proofErr w:type="spellStart"/>
      <w:r w:rsidRPr="00587D14">
        <w:t>terutama</w:t>
      </w:r>
      <w:proofErr w:type="spellEnd"/>
      <w:r w:rsidRPr="00587D14">
        <w:t xml:space="preserve"> </w:t>
      </w:r>
      <w:proofErr w:type="spellStart"/>
      <w:r w:rsidRPr="00587D14">
        <w:t>konsumen</w:t>
      </w:r>
      <w:proofErr w:type="spellEnd"/>
      <w:r w:rsidRPr="00587D14">
        <w:t xml:space="preserve"> </w:t>
      </w:r>
      <w:proofErr w:type="spellStart"/>
      <w:r w:rsidRPr="00587D14">
        <w:t>sasaran</w:t>
      </w:r>
      <w:proofErr w:type="spellEnd"/>
      <w:r w:rsidRPr="00587D14">
        <w:t xml:space="preserve"> </w:t>
      </w:r>
      <w:proofErr w:type="spellStart"/>
      <w:r w:rsidRPr="00587D14">
        <w:t>mengenai</w:t>
      </w:r>
      <w:proofErr w:type="spellEnd"/>
      <w:r w:rsidRPr="00587D14">
        <w:t xml:space="preserve"> </w:t>
      </w:r>
      <w:proofErr w:type="spellStart"/>
      <w:r w:rsidRPr="00587D14">
        <w:t>keberadaan</w:t>
      </w:r>
      <w:proofErr w:type="spellEnd"/>
      <w:r w:rsidRPr="00587D14">
        <w:t xml:space="preserve"> </w:t>
      </w:r>
      <w:proofErr w:type="spellStart"/>
      <w:r w:rsidRPr="00587D14">
        <w:t>produk</w:t>
      </w:r>
      <w:proofErr w:type="spellEnd"/>
      <w:r w:rsidRPr="00587D14">
        <w:t xml:space="preserve"> yang </w:t>
      </w:r>
      <w:proofErr w:type="spellStart"/>
      <w:r w:rsidRPr="00587D14">
        <w:t>dipasarkan</w:t>
      </w:r>
      <w:proofErr w:type="spellEnd"/>
      <w:r w:rsidRPr="00587D14">
        <w:t xml:space="preserve">. </w:t>
      </w:r>
      <w:proofErr w:type="spellStart"/>
      <w:r w:rsidRPr="00587D14">
        <w:t>Menurut</w:t>
      </w:r>
      <w:proofErr w:type="spellEnd"/>
      <w:r w:rsidRPr="00587D14">
        <w:t xml:space="preserve"> Kennedy dan </w:t>
      </w:r>
      <w:proofErr w:type="spellStart"/>
      <w:r w:rsidRPr="00587D14">
        <w:t>Soemanagara</w:t>
      </w:r>
      <w:proofErr w:type="spellEnd"/>
      <w:r w:rsidRPr="00587D14">
        <w:t xml:space="preserve"> </w:t>
      </w:r>
      <w:proofErr w:type="spellStart"/>
      <w:r w:rsidRPr="00587D14">
        <w:t>ada</w:t>
      </w:r>
      <w:proofErr w:type="spellEnd"/>
      <w:r w:rsidRPr="00587D14">
        <w:t xml:space="preserve"> lima model </w:t>
      </w:r>
      <w:proofErr w:type="spellStart"/>
      <w:r w:rsidRPr="00587D14">
        <w:t>komunikasi</w:t>
      </w:r>
      <w:proofErr w:type="spellEnd"/>
      <w:r w:rsidRPr="00587D14">
        <w:t xml:space="preserve"> </w:t>
      </w:r>
      <w:proofErr w:type="spellStart"/>
      <w:r w:rsidRPr="00587D14">
        <w:t>dalam</w:t>
      </w:r>
      <w:proofErr w:type="spellEnd"/>
      <w:r w:rsidRPr="00587D14">
        <w:t xml:space="preserve"> </w:t>
      </w:r>
      <w:proofErr w:type="spellStart"/>
      <w:r w:rsidRPr="00587D14">
        <w:t>pemasaran</w:t>
      </w:r>
      <w:proofErr w:type="spellEnd"/>
      <w:r w:rsidRPr="00587D14">
        <w:t xml:space="preserve">, </w:t>
      </w:r>
      <w:proofErr w:type="spellStart"/>
      <w:r w:rsidRPr="00587D14">
        <w:t>yaitu</w:t>
      </w:r>
      <w:proofErr w:type="spellEnd"/>
      <w:r w:rsidRPr="00587D14">
        <w:t xml:space="preserve">:  </w:t>
      </w:r>
    </w:p>
    <w:p w14:paraId="0AE281DB" w14:textId="77777777" w:rsidR="00587D14" w:rsidRPr="00587D14" w:rsidRDefault="00587D14" w:rsidP="00587D14">
      <w:pPr>
        <w:numPr>
          <w:ilvl w:val="0"/>
          <w:numId w:val="24"/>
        </w:numPr>
        <w:spacing w:after="12" w:line="248" w:lineRule="auto"/>
        <w:ind w:right="110" w:hanging="360"/>
      </w:pPr>
      <w:proofErr w:type="spellStart"/>
      <w:r w:rsidRPr="00587D14">
        <w:rPr>
          <w:b/>
        </w:rPr>
        <w:t>Iklan</w:t>
      </w:r>
      <w:proofErr w:type="spellEnd"/>
      <w:r w:rsidRPr="00587D14">
        <w:rPr>
          <w:b/>
        </w:rPr>
        <w:t xml:space="preserve"> (advertising)  </w:t>
      </w:r>
    </w:p>
    <w:p w14:paraId="2E9C5692" w14:textId="0A3AEF80" w:rsidR="00587D14" w:rsidRPr="00587D14" w:rsidRDefault="00587D14" w:rsidP="00587D14">
      <w:pPr>
        <w:spacing w:after="0" w:line="248" w:lineRule="auto"/>
        <w:ind w:left="2531" w:right="1223"/>
      </w:pPr>
      <w:proofErr w:type="spellStart"/>
      <w:r w:rsidRPr="00587D14">
        <w:rPr>
          <w:b/>
        </w:rPr>
        <w:t>Iklan</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massa</w:t>
      </w:r>
      <w:proofErr w:type="spellEnd"/>
      <w:r w:rsidRPr="00587D14">
        <w:rPr>
          <w:b/>
        </w:rPr>
        <w:t xml:space="preserve"> </w:t>
      </w:r>
      <w:proofErr w:type="spellStart"/>
      <w:r w:rsidRPr="00587D14">
        <w:rPr>
          <w:b/>
        </w:rPr>
        <w:t>melalui</w:t>
      </w:r>
      <w:proofErr w:type="spellEnd"/>
      <w:r w:rsidRPr="00587D14">
        <w:rPr>
          <w:b/>
        </w:rPr>
        <w:t xml:space="preserve"> media </w:t>
      </w:r>
      <w:proofErr w:type="spellStart"/>
      <w:r w:rsidRPr="00587D14">
        <w:rPr>
          <w:b/>
        </w:rPr>
        <w:t>surat</w:t>
      </w:r>
      <w:proofErr w:type="spellEnd"/>
      <w:r w:rsidRPr="00587D14">
        <w:rPr>
          <w:b/>
        </w:rPr>
        <w:t xml:space="preserve"> </w:t>
      </w:r>
      <w:proofErr w:type="spellStart"/>
      <w:r w:rsidRPr="00587D14">
        <w:rPr>
          <w:b/>
        </w:rPr>
        <w:t>kabar</w:t>
      </w:r>
      <w:proofErr w:type="spellEnd"/>
      <w:r w:rsidRPr="00587D14">
        <w:rPr>
          <w:b/>
        </w:rPr>
        <w:t xml:space="preserve">, </w:t>
      </w:r>
      <w:proofErr w:type="spellStart"/>
      <w:r w:rsidRPr="00587D14">
        <w:rPr>
          <w:b/>
        </w:rPr>
        <w:t>majalah</w:t>
      </w:r>
      <w:proofErr w:type="spellEnd"/>
      <w:r w:rsidRPr="00587D14">
        <w:rPr>
          <w:b/>
        </w:rPr>
        <w:t xml:space="preserve">, radio, </w:t>
      </w:r>
      <w:proofErr w:type="spellStart"/>
      <w:r w:rsidRPr="00587D14">
        <w:rPr>
          <w:b/>
        </w:rPr>
        <w:t>televisi</w:t>
      </w:r>
      <w:proofErr w:type="spellEnd"/>
      <w:r w:rsidRPr="00587D14">
        <w:rPr>
          <w:b/>
        </w:rPr>
        <w:t xml:space="preserve">, dan media lain </w:t>
      </w:r>
      <w:proofErr w:type="spellStart"/>
      <w:r w:rsidRPr="00587D14">
        <w:rPr>
          <w:b/>
        </w:rPr>
        <w:t>atau</w:t>
      </w:r>
      <w:proofErr w:type="spellEnd"/>
      <w:r w:rsidRPr="00587D14">
        <w:rPr>
          <w:b/>
        </w:rPr>
        <w:t xml:space="preserve"> </w:t>
      </w:r>
      <w:proofErr w:type="spellStart"/>
      <w:r w:rsidRPr="00587D14">
        <w:rPr>
          <w:b/>
        </w:rPr>
        <w:lastRenderedPageBreak/>
        <w:t>komunikasi</w:t>
      </w:r>
      <w:proofErr w:type="spellEnd"/>
      <w:r w:rsidRPr="00587D14">
        <w:rPr>
          <w:b/>
        </w:rPr>
        <w:t xml:space="preserve"> </w:t>
      </w:r>
      <w:proofErr w:type="spellStart"/>
      <w:r w:rsidRPr="00587D14">
        <w:rPr>
          <w:b/>
        </w:rPr>
        <w:t>lamgsung</w:t>
      </w:r>
      <w:proofErr w:type="spellEnd"/>
      <w:r w:rsidRPr="00587D14">
        <w:rPr>
          <w:b/>
        </w:rPr>
        <w:t xml:space="preserve"> yang </w:t>
      </w:r>
      <w:proofErr w:type="spellStart"/>
      <w:r w:rsidRPr="00587D14">
        <w:rPr>
          <w:b/>
        </w:rPr>
        <w:t>didesain</w:t>
      </w:r>
      <w:proofErr w:type="spellEnd"/>
      <w:r w:rsidRPr="00587D14">
        <w:rPr>
          <w:b/>
        </w:rPr>
        <w:t xml:space="preserve"> </w:t>
      </w:r>
      <w:proofErr w:type="spellStart"/>
      <w:r w:rsidRPr="00587D14">
        <w:rPr>
          <w:b/>
        </w:rPr>
        <w:t>khusus</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pelanggan</w:t>
      </w:r>
      <w:proofErr w:type="spellEnd"/>
      <w:r w:rsidRPr="00587D14">
        <w:rPr>
          <w:b/>
        </w:rPr>
        <w:t xml:space="preserve"> </w:t>
      </w:r>
      <w:proofErr w:type="spellStart"/>
      <w:r w:rsidRPr="00587D14">
        <w:rPr>
          <w:b/>
        </w:rPr>
        <w:t>antar</w:t>
      </w:r>
      <w:proofErr w:type="spellEnd"/>
      <w:r w:rsidRPr="00587D14">
        <w:rPr>
          <w:b/>
        </w:rPr>
        <w:t xml:space="preserve"> </w:t>
      </w:r>
      <w:proofErr w:type="spellStart"/>
      <w:r w:rsidRPr="00587D14">
        <w:rPr>
          <w:b/>
        </w:rPr>
        <w:t>bisnis</w:t>
      </w:r>
      <w:proofErr w:type="spellEnd"/>
      <w:r w:rsidRPr="00587D14">
        <w:rPr>
          <w:b/>
        </w:rPr>
        <w:t xml:space="preserve">.  </w:t>
      </w:r>
    </w:p>
    <w:p w14:paraId="3EB1F8BB" w14:textId="3FD284BC" w:rsidR="00587D14" w:rsidRPr="00587D14" w:rsidRDefault="00587D14" w:rsidP="00587D14">
      <w:pPr>
        <w:numPr>
          <w:ilvl w:val="0"/>
          <w:numId w:val="24"/>
        </w:numPr>
        <w:spacing w:after="148" w:line="248" w:lineRule="auto"/>
        <w:ind w:right="110" w:hanging="360"/>
      </w:pPr>
      <w:proofErr w:type="spellStart"/>
      <w:r w:rsidRPr="00587D14">
        <w:rPr>
          <w:b/>
        </w:rPr>
        <w:t>Penjualan</w:t>
      </w:r>
      <w:proofErr w:type="spellEnd"/>
      <w:r w:rsidRPr="00587D14">
        <w:rPr>
          <w:b/>
        </w:rPr>
        <w:t xml:space="preserve"> </w:t>
      </w:r>
      <w:proofErr w:type="spellStart"/>
      <w:r w:rsidRPr="00587D14">
        <w:rPr>
          <w:b/>
        </w:rPr>
        <w:t>tatap</w:t>
      </w:r>
      <w:proofErr w:type="spellEnd"/>
      <w:r w:rsidRPr="00587D14">
        <w:rPr>
          <w:b/>
        </w:rPr>
        <w:t xml:space="preserve"> </w:t>
      </w:r>
      <w:proofErr w:type="spellStart"/>
      <w:r w:rsidRPr="00587D14">
        <w:rPr>
          <w:b/>
        </w:rPr>
        <w:t>muka</w:t>
      </w:r>
      <w:proofErr w:type="spellEnd"/>
      <w:r w:rsidRPr="00587D14">
        <w:rPr>
          <w:b/>
        </w:rPr>
        <w:t xml:space="preserve"> (Personal Selling) </w:t>
      </w:r>
      <w:proofErr w:type="spellStart"/>
      <w:r w:rsidRPr="00587D14">
        <w:rPr>
          <w:b/>
        </w:rPr>
        <w:t>Penjualan</w:t>
      </w:r>
      <w:proofErr w:type="spellEnd"/>
      <w:r w:rsidRPr="00587D14">
        <w:rPr>
          <w:b/>
        </w:rPr>
        <w:t xml:space="preserve"> </w:t>
      </w:r>
      <w:proofErr w:type="spellStart"/>
      <w:r w:rsidRPr="00587D14">
        <w:rPr>
          <w:b/>
        </w:rPr>
        <w:t>tatap</w:t>
      </w:r>
      <w:proofErr w:type="spellEnd"/>
      <w:r w:rsidRPr="00587D14">
        <w:rPr>
          <w:b/>
        </w:rPr>
        <w:t xml:space="preserve"> </w:t>
      </w:r>
      <w:proofErr w:type="spellStart"/>
      <w:r w:rsidRPr="00587D14">
        <w:rPr>
          <w:b/>
        </w:rPr>
        <w:t>muka</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bentuk</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langsung</w:t>
      </w:r>
      <w:proofErr w:type="spellEnd"/>
      <w:r w:rsidRPr="00587D14">
        <w:rPr>
          <w:b/>
        </w:rPr>
        <w:t xml:space="preserve"> </w:t>
      </w:r>
      <w:proofErr w:type="spellStart"/>
      <w:r w:rsidRPr="00587D14">
        <w:rPr>
          <w:b/>
        </w:rPr>
        <w:t>antara</w:t>
      </w:r>
      <w:proofErr w:type="spellEnd"/>
      <w:r w:rsidRPr="00587D14">
        <w:rPr>
          <w:b/>
        </w:rPr>
        <w:t xml:space="preserve"> </w:t>
      </w:r>
      <w:proofErr w:type="spellStart"/>
      <w:r w:rsidRPr="00587D14">
        <w:rPr>
          <w:b/>
        </w:rPr>
        <w:t>seorang</w:t>
      </w:r>
      <w:proofErr w:type="spellEnd"/>
      <w:r w:rsidRPr="00587D14">
        <w:rPr>
          <w:b/>
        </w:rPr>
        <w:t xml:space="preserve"> </w:t>
      </w:r>
      <w:proofErr w:type="spellStart"/>
      <w:r w:rsidRPr="00587D14">
        <w:rPr>
          <w:b/>
        </w:rPr>
        <w:t>penjualan</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calon</w:t>
      </w:r>
      <w:proofErr w:type="spellEnd"/>
      <w:r w:rsidRPr="00587D14">
        <w:rPr>
          <w:b/>
        </w:rPr>
        <w:t xml:space="preserve"> </w:t>
      </w:r>
      <w:proofErr w:type="spellStart"/>
      <w:r w:rsidRPr="00587D14">
        <w:rPr>
          <w:b/>
        </w:rPr>
        <w:t>pembelinya</w:t>
      </w:r>
      <w:proofErr w:type="spellEnd"/>
      <w:r w:rsidRPr="00587D14">
        <w:rPr>
          <w:b/>
        </w:rPr>
        <w:t xml:space="preserve">. Dalam </w:t>
      </w:r>
      <w:proofErr w:type="spellStart"/>
      <w:r w:rsidRPr="00587D14">
        <w:rPr>
          <w:b/>
        </w:rPr>
        <w:t>hal</w:t>
      </w:r>
      <w:proofErr w:type="spellEnd"/>
      <w:r w:rsidRPr="00587D14">
        <w:rPr>
          <w:b/>
        </w:rPr>
        <w:t xml:space="preserve"> </w:t>
      </w:r>
      <w:proofErr w:type="spellStart"/>
      <w:r w:rsidRPr="00587D14">
        <w:rPr>
          <w:b/>
        </w:rPr>
        <w:t>ini</w:t>
      </w:r>
      <w:proofErr w:type="spellEnd"/>
      <w:r w:rsidRPr="00587D14">
        <w:rPr>
          <w:b/>
        </w:rPr>
        <w:t xml:space="preserve">, </w:t>
      </w:r>
      <w:proofErr w:type="spellStart"/>
      <w:r w:rsidRPr="00587D14">
        <w:rPr>
          <w:b/>
        </w:rPr>
        <w:t>penjual</w:t>
      </w:r>
      <w:proofErr w:type="spellEnd"/>
      <w:r w:rsidRPr="00587D14">
        <w:rPr>
          <w:b/>
        </w:rPr>
        <w:t xml:space="preserve"> </w:t>
      </w:r>
      <w:proofErr w:type="spellStart"/>
      <w:r w:rsidRPr="00587D14">
        <w:rPr>
          <w:b/>
        </w:rPr>
        <w:t>berupaya</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membantu</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membujuk</w:t>
      </w:r>
      <w:proofErr w:type="spellEnd"/>
      <w:r w:rsidRPr="00587D14">
        <w:rPr>
          <w:b/>
        </w:rPr>
        <w:t xml:space="preserve"> </w:t>
      </w:r>
      <w:proofErr w:type="spellStart"/>
      <w:r w:rsidRPr="00587D14">
        <w:rPr>
          <w:b/>
        </w:rPr>
        <w:t>calon</w:t>
      </w:r>
      <w:proofErr w:type="spellEnd"/>
      <w:r w:rsidRPr="00587D14">
        <w:rPr>
          <w:b/>
        </w:rPr>
        <w:t xml:space="preserve"> </w:t>
      </w:r>
      <w:proofErr w:type="spellStart"/>
      <w:r w:rsidRPr="00587D14">
        <w:rPr>
          <w:b/>
        </w:rPr>
        <w:t>membeli</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produk</w:t>
      </w:r>
      <w:proofErr w:type="spellEnd"/>
      <w:r w:rsidRPr="00587D14">
        <w:rPr>
          <w:b/>
        </w:rPr>
        <w:t xml:space="preserve"> yang </w:t>
      </w:r>
      <w:proofErr w:type="spellStart"/>
      <w:r w:rsidRPr="00587D14">
        <w:rPr>
          <w:b/>
        </w:rPr>
        <w:t>ditawarkan</w:t>
      </w:r>
      <w:proofErr w:type="spellEnd"/>
      <w:r w:rsidRPr="00587D14">
        <w:rPr>
          <w:b/>
        </w:rPr>
        <w:t xml:space="preserve">. </w:t>
      </w:r>
    </w:p>
    <w:p w14:paraId="4C9FE1AB" w14:textId="3F912F5B" w:rsidR="00587D14" w:rsidRPr="00587D14" w:rsidRDefault="00587D14" w:rsidP="00587D14">
      <w:pPr>
        <w:numPr>
          <w:ilvl w:val="0"/>
          <w:numId w:val="24"/>
        </w:numPr>
        <w:spacing w:after="0" w:line="248" w:lineRule="auto"/>
        <w:ind w:right="110" w:hanging="360"/>
      </w:pPr>
      <w:proofErr w:type="spellStart"/>
      <w:r w:rsidRPr="00587D14">
        <w:rPr>
          <w:b/>
        </w:rPr>
        <w:t>Promosi</w:t>
      </w:r>
      <w:proofErr w:type="spellEnd"/>
      <w:r w:rsidRPr="00587D14">
        <w:rPr>
          <w:b/>
        </w:rPr>
        <w:t xml:space="preserve"> </w:t>
      </w:r>
      <w:proofErr w:type="spellStart"/>
      <w:r w:rsidRPr="00587D14">
        <w:rPr>
          <w:b/>
        </w:rPr>
        <w:t>Penjualan</w:t>
      </w:r>
      <w:proofErr w:type="spellEnd"/>
      <w:r w:rsidRPr="00587D14">
        <w:rPr>
          <w:b/>
        </w:rPr>
        <w:t xml:space="preserve"> (Sales Promotion) </w:t>
      </w:r>
      <w:proofErr w:type="spellStart"/>
      <w:r w:rsidRPr="00587D14">
        <w:rPr>
          <w:b/>
        </w:rPr>
        <w:t>Promosi</w:t>
      </w:r>
      <w:proofErr w:type="spellEnd"/>
      <w:r w:rsidRPr="00587D14">
        <w:rPr>
          <w:b/>
        </w:rPr>
        <w:t xml:space="preserve"> </w:t>
      </w:r>
      <w:proofErr w:type="spellStart"/>
      <w:r w:rsidRPr="00587D14">
        <w:rPr>
          <w:b/>
        </w:rPr>
        <w:t>penjualan</w:t>
      </w:r>
      <w:proofErr w:type="spellEnd"/>
      <w:r w:rsidRPr="00587D14">
        <w:rPr>
          <w:b/>
        </w:rPr>
        <w:t xml:space="preserve"> </w:t>
      </w:r>
      <w:proofErr w:type="spellStart"/>
      <w:r w:rsidRPr="00587D14">
        <w:rPr>
          <w:b/>
        </w:rPr>
        <w:t>terdiri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semua</w:t>
      </w:r>
      <w:proofErr w:type="spellEnd"/>
      <w:r w:rsidRPr="00587D14">
        <w:rPr>
          <w:b/>
        </w:rPr>
        <w:t xml:space="preserve"> </w:t>
      </w:r>
      <w:proofErr w:type="spellStart"/>
      <w:r w:rsidRPr="00587D14">
        <w:rPr>
          <w:b/>
        </w:rPr>
        <w:t>kegiatan</w:t>
      </w:r>
      <w:proofErr w:type="spellEnd"/>
      <w:r w:rsidRPr="00587D14">
        <w:rPr>
          <w:b/>
        </w:rPr>
        <w:t xml:space="preserve"> </w:t>
      </w:r>
      <w:proofErr w:type="spellStart"/>
      <w:r w:rsidRPr="00587D14">
        <w:rPr>
          <w:b/>
        </w:rPr>
        <w:t>pemasaran</w:t>
      </w:r>
      <w:proofErr w:type="spellEnd"/>
      <w:r w:rsidRPr="00587D14">
        <w:rPr>
          <w:b/>
        </w:rPr>
        <w:t xml:space="preserve"> yang </w:t>
      </w:r>
      <w:proofErr w:type="spellStart"/>
      <w:r w:rsidRPr="00587D14">
        <w:rPr>
          <w:b/>
        </w:rPr>
        <w:t>mencoba</w:t>
      </w:r>
      <w:proofErr w:type="spellEnd"/>
      <w:r w:rsidRPr="00587D14">
        <w:rPr>
          <w:b/>
        </w:rPr>
        <w:t xml:space="preserve"> </w:t>
      </w:r>
      <w:proofErr w:type="spellStart"/>
      <w:r w:rsidRPr="00587D14">
        <w:rPr>
          <w:b/>
        </w:rPr>
        <w:t>merangsang</w:t>
      </w:r>
      <w:proofErr w:type="spellEnd"/>
      <w:r w:rsidRPr="00587D14">
        <w:rPr>
          <w:b/>
        </w:rPr>
        <w:t xml:space="preserve"> </w:t>
      </w:r>
      <w:proofErr w:type="spellStart"/>
      <w:r w:rsidRPr="00587D14">
        <w:rPr>
          <w:b/>
        </w:rPr>
        <w:t>terjadinya</w:t>
      </w:r>
      <w:proofErr w:type="spellEnd"/>
      <w:r w:rsidRPr="00587D14">
        <w:rPr>
          <w:b/>
        </w:rPr>
        <w:t xml:space="preserve"> </w:t>
      </w:r>
      <w:proofErr w:type="spellStart"/>
      <w:r w:rsidRPr="00587D14">
        <w:rPr>
          <w:b/>
        </w:rPr>
        <w:t>aksi</w:t>
      </w:r>
      <w:proofErr w:type="spellEnd"/>
      <w:r w:rsidRPr="00587D14">
        <w:rPr>
          <w:b/>
        </w:rPr>
        <w:t xml:space="preserve"> </w:t>
      </w:r>
      <w:proofErr w:type="spellStart"/>
      <w:r w:rsidRPr="00587D14">
        <w:rPr>
          <w:b/>
        </w:rPr>
        <w:t>pembelian</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produk</w:t>
      </w:r>
      <w:proofErr w:type="spellEnd"/>
      <w:r w:rsidRPr="00587D14">
        <w:rPr>
          <w:b/>
        </w:rPr>
        <w:t xml:space="preserve"> yang </w:t>
      </w:r>
      <w:proofErr w:type="spellStart"/>
      <w:r w:rsidRPr="00587D14">
        <w:rPr>
          <w:b/>
        </w:rPr>
        <w:t>cepat</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terjadinya</w:t>
      </w:r>
      <w:proofErr w:type="spellEnd"/>
      <w:r w:rsidRPr="00587D14">
        <w:rPr>
          <w:b/>
        </w:rPr>
        <w:t xml:space="preserve"> </w:t>
      </w:r>
      <w:proofErr w:type="spellStart"/>
      <w:r w:rsidRPr="00587D14">
        <w:rPr>
          <w:b/>
        </w:rPr>
        <w:t>pembelian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waktu</w:t>
      </w:r>
      <w:proofErr w:type="spellEnd"/>
      <w:r w:rsidRPr="00587D14">
        <w:rPr>
          <w:b/>
        </w:rPr>
        <w:t xml:space="preserve"> yang </w:t>
      </w:r>
      <w:proofErr w:type="spellStart"/>
      <w:r w:rsidRPr="00587D14">
        <w:rPr>
          <w:b/>
        </w:rPr>
        <w:t>singkat</w:t>
      </w:r>
      <w:proofErr w:type="spellEnd"/>
      <w:r w:rsidRPr="00587D14">
        <w:rPr>
          <w:b/>
        </w:rPr>
        <w:t xml:space="preserve">.  </w:t>
      </w:r>
    </w:p>
    <w:p w14:paraId="2CA13EC1" w14:textId="77777777" w:rsidR="00587D14" w:rsidRPr="00587D14" w:rsidRDefault="00587D14" w:rsidP="00587D14">
      <w:pPr>
        <w:numPr>
          <w:ilvl w:val="0"/>
          <w:numId w:val="24"/>
        </w:numPr>
        <w:spacing w:after="12" w:line="248" w:lineRule="auto"/>
        <w:ind w:right="110" w:hanging="360"/>
      </w:pPr>
      <w:proofErr w:type="spellStart"/>
      <w:r w:rsidRPr="00587D14">
        <w:rPr>
          <w:b/>
        </w:rPr>
        <w:t>Hubungan</w:t>
      </w:r>
      <w:proofErr w:type="spellEnd"/>
      <w:r w:rsidRPr="00587D14">
        <w:rPr>
          <w:b/>
        </w:rPr>
        <w:t xml:space="preserve"> Masyarakat (Public Relation)  </w:t>
      </w:r>
    </w:p>
    <w:p w14:paraId="40F13F97" w14:textId="77777777" w:rsidR="00587D14" w:rsidRPr="00587D14" w:rsidRDefault="00587D14" w:rsidP="00587D14">
      <w:pPr>
        <w:spacing w:after="0" w:line="248" w:lineRule="auto"/>
        <w:ind w:left="2531" w:right="1215"/>
      </w:pPr>
      <w:r w:rsidRPr="00587D14">
        <w:rPr>
          <w:b/>
        </w:rPr>
        <w:t xml:space="preserve">Yang </w:t>
      </w:r>
      <w:proofErr w:type="spellStart"/>
      <w:r w:rsidRPr="00587D14">
        <w:rPr>
          <w:b/>
        </w:rPr>
        <w:t>dimaksud</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masyarakat</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sesuatu</w:t>
      </w:r>
      <w:proofErr w:type="spellEnd"/>
      <w:r w:rsidRPr="00587D14">
        <w:rPr>
          <w:b/>
        </w:rPr>
        <w:t xml:space="preserve"> yang </w:t>
      </w:r>
      <w:proofErr w:type="spellStart"/>
      <w:r w:rsidRPr="00587D14">
        <w:rPr>
          <w:b/>
        </w:rPr>
        <w:t>merangkum</w:t>
      </w:r>
      <w:proofErr w:type="spellEnd"/>
      <w:r w:rsidRPr="00587D14">
        <w:rPr>
          <w:b/>
        </w:rPr>
        <w:t xml:space="preserve"> </w:t>
      </w:r>
      <w:proofErr w:type="spellStart"/>
      <w:r w:rsidRPr="00587D14">
        <w:rPr>
          <w:b/>
        </w:rPr>
        <w:t>keseluruhan</w:t>
      </w:r>
      <w:proofErr w:type="spellEnd"/>
      <w:r w:rsidRPr="00587D14">
        <w:rPr>
          <w:b/>
        </w:rPr>
        <w:t xml:space="preserve"> </w:t>
      </w:r>
      <w:proofErr w:type="spellStart"/>
      <w:r w:rsidRPr="00587D14">
        <w:rPr>
          <w:b/>
        </w:rPr>
        <w:t>komunikasi</w:t>
      </w:r>
      <w:proofErr w:type="spellEnd"/>
      <w:r w:rsidRPr="00587D14">
        <w:rPr>
          <w:b/>
        </w:rPr>
        <w:t xml:space="preserve"> yang </w:t>
      </w:r>
      <w:proofErr w:type="spellStart"/>
      <w:r w:rsidRPr="00587D14">
        <w:rPr>
          <w:b/>
        </w:rPr>
        <w:t>terencana</w:t>
      </w:r>
      <w:proofErr w:type="spellEnd"/>
      <w:r w:rsidRPr="00587D14">
        <w:rPr>
          <w:b/>
        </w:rPr>
        <w:t xml:space="preserve">, </w:t>
      </w:r>
      <w:proofErr w:type="spellStart"/>
      <w:r w:rsidRPr="00587D14">
        <w:rPr>
          <w:b/>
        </w:rPr>
        <w:t>baik</w:t>
      </w:r>
      <w:proofErr w:type="spellEnd"/>
      <w:r w:rsidRPr="00587D14">
        <w:rPr>
          <w:b/>
        </w:rPr>
        <w:t xml:space="preserve"> </w:t>
      </w:r>
      <w:proofErr w:type="spellStart"/>
      <w:r w:rsidRPr="00587D14">
        <w:rPr>
          <w:b/>
        </w:rPr>
        <w:t>itu</w:t>
      </w:r>
      <w:proofErr w:type="spellEnd"/>
      <w:r w:rsidRPr="00587D14">
        <w:rPr>
          <w:b/>
        </w:rPr>
        <w:t xml:space="preserve"> </w:t>
      </w:r>
      <w:proofErr w:type="spellStart"/>
      <w:r w:rsidRPr="00587D14">
        <w:rPr>
          <w:b/>
        </w:rPr>
        <w:t>ke</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maupun</w:t>
      </w:r>
      <w:proofErr w:type="spellEnd"/>
      <w:r w:rsidRPr="00587D14">
        <w:rPr>
          <w:b/>
        </w:rPr>
        <w:t xml:space="preserve"> </w:t>
      </w:r>
      <w:proofErr w:type="spellStart"/>
      <w:r w:rsidRPr="00587D14">
        <w:rPr>
          <w:b/>
        </w:rPr>
        <w:t>keluar</w:t>
      </w:r>
      <w:proofErr w:type="spellEnd"/>
      <w:r w:rsidRPr="00587D14">
        <w:rPr>
          <w:b/>
        </w:rPr>
        <w:t xml:space="preserve"> </w:t>
      </w:r>
      <w:proofErr w:type="spellStart"/>
      <w:r w:rsidRPr="00587D14">
        <w:rPr>
          <w:b/>
        </w:rPr>
        <w:t>antara</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organisasi</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semua</w:t>
      </w:r>
      <w:proofErr w:type="spellEnd"/>
      <w:r w:rsidRPr="00587D14">
        <w:rPr>
          <w:b/>
        </w:rPr>
        <w:t xml:space="preserve"> </w:t>
      </w:r>
      <w:proofErr w:type="spellStart"/>
      <w:r w:rsidRPr="00587D14">
        <w:rPr>
          <w:b/>
        </w:rPr>
        <w:t>khalayaknya</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rangka</w:t>
      </w:r>
      <w:proofErr w:type="spellEnd"/>
      <w:r w:rsidRPr="00587D14">
        <w:rPr>
          <w:b/>
        </w:rPr>
        <w:t xml:space="preserve"> </w:t>
      </w:r>
      <w:proofErr w:type="spellStart"/>
      <w:r w:rsidRPr="00587D14">
        <w:rPr>
          <w:b/>
        </w:rPr>
        <w:t>mencapai</w:t>
      </w:r>
      <w:proofErr w:type="spellEnd"/>
      <w:r w:rsidRPr="00587D14">
        <w:rPr>
          <w:b/>
        </w:rPr>
        <w:t xml:space="preserve"> </w:t>
      </w:r>
      <w:proofErr w:type="spellStart"/>
      <w:r w:rsidRPr="00587D14">
        <w:rPr>
          <w:b/>
        </w:rPr>
        <w:t>tujuan-tujuan</w:t>
      </w:r>
      <w:proofErr w:type="spellEnd"/>
      <w:r w:rsidRPr="00587D14">
        <w:rPr>
          <w:b/>
        </w:rPr>
        <w:t xml:space="preserve"> </w:t>
      </w:r>
      <w:proofErr w:type="spellStart"/>
      <w:r w:rsidRPr="00587D14">
        <w:rPr>
          <w:b/>
        </w:rPr>
        <w:t>spesifik</w:t>
      </w:r>
      <w:proofErr w:type="spellEnd"/>
      <w:r w:rsidRPr="00587D14">
        <w:rPr>
          <w:b/>
        </w:rPr>
        <w:t xml:space="preserve"> yang </w:t>
      </w:r>
      <w:proofErr w:type="spellStart"/>
      <w:r w:rsidRPr="00587D14">
        <w:rPr>
          <w:b/>
        </w:rPr>
        <w:t>berlandaskan</w:t>
      </w:r>
      <w:proofErr w:type="spellEnd"/>
      <w:r w:rsidRPr="00587D14">
        <w:rPr>
          <w:b/>
        </w:rPr>
        <w:t xml:space="preserve"> pada </w:t>
      </w:r>
      <w:proofErr w:type="spellStart"/>
      <w:r w:rsidRPr="00587D14">
        <w:rPr>
          <w:b/>
        </w:rPr>
        <w:t>saling</w:t>
      </w:r>
      <w:proofErr w:type="spellEnd"/>
      <w:r w:rsidRPr="00587D14">
        <w:rPr>
          <w:b/>
        </w:rPr>
        <w:t xml:space="preserve"> </w:t>
      </w:r>
      <w:proofErr w:type="spellStart"/>
      <w:r w:rsidRPr="00587D14">
        <w:rPr>
          <w:b/>
        </w:rPr>
        <w:t>pengertian</w:t>
      </w:r>
      <w:proofErr w:type="spellEnd"/>
      <w:r w:rsidRPr="00587D14">
        <w:rPr>
          <w:b/>
        </w:rPr>
        <w:t xml:space="preserve">. </w:t>
      </w:r>
    </w:p>
    <w:p w14:paraId="022156A8" w14:textId="77777777" w:rsidR="00587D14" w:rsidRPr="00587D14" w:rsidRDefault="00587D14" w:rsidP="00587D14">
      <w:pPr>
        <w:numPr>
          <w:ilvl w:val="0"/>
          <w:numId w:val="24"/>
        </w:numPr>
        <w:spacing w:after="12" w:line="248" w:lineRule="auto"/>
        <w:ind w:right="110" w:hanging="360"/>
      </w:pPr>
      <w:proofErr w:type="spellStart"/>
      <w:r w:rsidRPr="00587D14">
        <w:rPr>
          <w:b/>
        </w:rPr>
        <w:t>Pemasaran</w:t>
      </w:r>
      <w:proofErr w:type="spellEnd"/>
      <w:r w:rsidRPr="00587D14">
        <w:rPr>
          <w:b/>
        </w:rPr>
        <w:t xml:space="preserve"> </w:t>
      </w:r>
      <w:proofErr w:type="spellStart"/>
      <w:r w:rsidRPr="00587D14">
        <w:rPr>
          <w:b/>
        </w:rPr>
        <w:t>Langsung</w:t>
      </w:r>
      <w:proofErr w:type="spellEnd"/>
      <w:r w:rsidRPr="00587D14">
        <w:rPr>
          <w:b/>
        </w:rPr>
        <w:t xml:space="preserve"> (Direct marketing)  </w:t>
      </w:r>
    </w:p>
    <w:p w14:paraId="5406137E" w14:textId="77777777" w:rsidR="00587D14" w:rsidRPr="00587D14" w:rsidRDefault="00587D14" w:rsidP="00587D14">
      <w:pPr>
        <w:spacing w:after="199" w:line="248" w:lineRule="auto"/>
        <w:ind w:left="2531" w:right="1220"/>
      </w:pPr>
      <w:proofErr w:type="spellStart"/>
      <w:r w:rsidRPr="00587D14">
        <w:rPr>
          <w:b/>
        </w:rPr>
        <w:t>Pemasaran</w:t>
      </w:r>
      <w:proofErr w:type="spellEnd"/>
      <w:r w:rsidRPr="00587D14">
        <w:rPr>
          <w:b/>
        </w:rPr>
        <w:t xml:space="preserve"> </w:t>
      </w:r>
      <w:proofErr w:type="spellStart"/>
      <w:r w:rsidRPr="00587D14">
        <w:rPr>
          <w:b/>
        </w:rPr>
        <w:t>langsung</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upaya</w:t>
      </w:r>
      <w:proofErr w:type="spellEnd"/>
      <w:r w:rsidRPr="00587D14">
        <w:rPr>
          <w:b/>
        </w:rPr>
        <w:t xml:space="preserve"> </w:t>
      </w:r>
      <w:proofErr w:type="spellStart"/>
      <w:r w:rsidRPr="00587D14">
        <w:rPr>
          <w:b/>
        </w:rPr>
        <w:t>perusahaan</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organisasi</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berkomunikasi</w:t>
      </w:r>
      <w:proofErr w:type="spellEnd"/>
      <w:r w:rsidRPr="00587D14">
        <w:rPr>
          <w:b/>
        </w:rPr>
        <w:t xml:space="preserve"> </w:t>
      </w:r>
      <w:proofErr w:type="spellStart"/>
      <w:r w:rsidRPr="00587D14">
        <w:rPr>
          <w:b/>
        </w:rPr>
        <w:t>secara</w:t>
      </w:r>
      <w:proofErr w:type="spellEnd"/>
      <w:r w:rsidRPr="00587D14">
        <w:rPr>
          <w:b/>
        </w:rPr>
        <w:t xml:space="preserve"> </w:t>
      </w:r>
      <w:proofErr w:type="spellStart"/>
      <w:r w:rsidRPr="00587D14">
        <w:rPr>
          <w:b/>
        </w:rPr>
        <w:t>langsung</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calon</w:t>
      </w:r>
      <w:proofErr w:type="spellEnd"/>
      <w:r w:rsidRPr="00587D14">
        <w:rPr>
          <w:b/>
        </w:rPr>
        <w:t xml:space="preserve"> </w:t>
      </w:r>
      <w:proofErr w:type="spellStart"/>
      <w:r w:rsidRPr="00587D14">
        <w:rPr>
          <w:b/>
        </w:rPr>
        <w:t>pelanggan</w:t>
      </w:r>
      <w:proofErr w:type="spellEnd"/>
      <w:r w:rsidRPr="00587D14">
        <w:rPr>
          <w:b/>
        </w:rPr>
        <w:t xml:space="preserve"> </w:t>
      </w:r>
      <w:proofErr w:type="spellStart"/>
      <w:r w:rsidRPr="00587D14">
        <w:rPr>
          <w:b/>
        </w:rPr>
        <w:t>sasaran</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maksud</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menimbulkan</w:t>
      </w:r>
      <w:proofErr w:type="spellEnd"/>
      <w:r w:rsidRPr="00587D14">
        <w:rPr>
          <w:b/>
        </w:rPr>
        <w:t xml:space="preserve"> </w:t>
      </w:r>
      <w:proofErr w:type="spellStart"/>
      <w:r w:rsidRPr="00587D14">
        <w:rPr>
          <w:b/>
        </w:rPr>
        <w:t>tanggapan</w:t>
      </w:r>
      <w:proofErr w:type="spellEnd"/>
      <w:r w:rsidRPr="00587D14">
        <w:rPr>
          <w:b/>
        </w:rPr>
        <w:t xml:space="preserve"> dan </w:t>
      </w:r>
      <w:proofErr w:type="spellStart"/>
      <w:r w:rsidRPr="00587D14">
        <w:rPr>
          <w:b/>
        </w:rPr>
        <w:t>transaksi</w:t>
      </w:r>
      <w:proofErr w:type="spellEnd"/>
      <w:r w:rsidRPr="00587D14">
        <w:rPr>
          <w:b/>
        </w:rPr>
        <w:t xml:space="preserve"> </w:t>
      </w:r>
      <w:proofErr w:type="spellStart"/>
      <w:r w:rsidRPr="00587D14">
        <w:rPr>
          <w:b/>
        </w:rPr>
        <w:t>penjualan</w:t>
      </w:r>
      <w:proofErr w:type="spellEnd"/>
      <w:r w:rsidRPr="00587D14">
        <w:rPr>
          <w:b/>
        </w:rPr>
        <w:t xml:space="preserve"> </w:t>
      </w:r>
    </w:p>
    <w:p w14:paraId="0826A5EA" w14:textId="77777777" w:rsidR="00587D14" w:rsidRPr="00587D14" w:rsidRDefault="00587D14" w:rsidP="00587D14">
      <w:pPr>
        <w:spacing w:after="417" w:line="248" w:lineRule="auto"/>
        <w:ind w:left="5" w:right="110"/>
      </w:pPr>
      <w:r w:rsidRPr="00587D14">
        <w:rPr>
          <w:b/>
        </w:rPr>
        <w:t xml:space="preserve">2.2.4.7 </w:t>
      </w:r>
      <w:proofErr w:type="spellStart"/>
      <w:r w:rsidRPr="00587D14">
        <w:rPr>
          <w:b/>
        </w:rPr>
        <w:t>Mengembangkan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Yang </w:t>
      </w:r>
      <w:proofErr w:type="spellStart"/>
      <w:r w:rsidRPr="00587D14">
        <w:rPr>
          <w:b/>
        </w:rPr>
        <w:t>Efektif</w:t>
      </w:r>
      <w:proofErr w:type="spellEnd"/>
      <w:r w:rsidRPr="00587D14">
        <w:rPr>
          <w:b/>
        </w:rPr>
        <w:t xml:space="preserve"> </w:t>
      </w:r>
    </w:p>
    <w:p w14:paraId="4DB7C405" w14:textId="77777777" w:rsidR="00587D14" w:rsidRPr="00587D14" w:rsidRDefault="00587D14" w:rsidP="00587D14">
      <w:pPr>
        <w:spacing w:after="156"/>
        <w:ind w:left="-5" w:right="474" w:firstLine="720"/>
      </w:pPr>
      <w:r w:rsidRPr="00587D14">
        <w:t xml:space="preserve">Ada </w:t>
      </w:r>
      <w:proofErr w:type="spellStart"/>
      <w:r w:rsidRPr="00587D14">
        <w:t>delapan</w:t>
      </w:r>
      <w:proofErr w:type="spellEnd"/>
      <w:r w:rsidRPr="00587D14">
        <w:t xml:space="preserve"> </w:t>
      </w:r>
      <w:proofErr w:type="spellStart"/>
      <w:r w:rsidRPr="00587D14">
        <w:t>langkah</w:t>
      </w:r>
      <w:proofErr w:type="spellEnd"/>
      <w:r w:rsidRPr="00587D14">
        <w:t xml:space="preserve"> </w:t>
      </w:r>
      <w:proofErr w:type="spellStart"/>
      <w:r w:rsidRPr="00587D14">
        <w:t>dalam</w:t>
      </w:r>
      <w:proofErr w:type="spellEnd"/>
      <w:r w:rsidRPr="00587D14">
        <w:t xml:space="preserve"> </w:t>
      </w:r>
      <w:proofErr w:type="spellStart"/>
      <w:r w:rsidRPr="00587D14">
        <w:t>mengembangkan</w:t>
      </w:r>
      <w:proofErr w:type="spellEnd"/>
      <w:r w:rsidRPr="00587D14">
        <w:t xml:space="preserve"> program </w:t>
      </w:r>
      <w:proofErr w:type="spellStart"/>
      <w:r w:rsidRPr="00587D14">
        <w:t>komunikasi</w:t>
      </w:r>
      <w:proofErr w:type="spellEnd"/>
      <w:r w:rsidRPr="00587D14">
        <w:t xml:space="preserve"> dan </w:t>
      </w:r>
      <w:proofErr w:type="spellStart"/>
      <w:r w:rsidRPr="00587D14">
        <w:t>promosi</w:t>
      </w:r>
      <w:proofErr w:type="spellEnd"/>
      <w:r w:rsidRPr="00587D14">
        <w:t xml:space="preserve"> total yang </w:t>
      </w:r>
      <w:proofErr w:type="spellStart"/>
      <w:r w:rsidRPr="00587D14">
        <w:t>efektif</w:t>
      </w:r>
      <w:proofErr w:type="spellEnd"/>
      <w:r w:rsidRPr="00587D14">
        <w:t xml:space="preserve">. </w:t>
      </w:r>
      <w:proofErr w:type="spellStart"/>
      <w:r w:rsidRPr="00587D14">
        <w:t>Komunikator</w:t>
      </w:r>
      <w:proofErr w:type="spellEnd"/>
      <w:r w:rsidRPr="00587D14">
        <w:t xml:space="preserve"> </w:t>
      </w:r>
      <w:proofErr w:type="spellStart"/>
      <w:r w:rsidRPr="00587D14">
        <w:t>pemasaran</w:t>
      </w:r>
      <w:proofErr w:type="spellEnd"/>
      <w:r w:rsidRPr="00587D14">
        <w:t xml:space="preserve"> </w:t>
      </w:r>
      <w:proofErr w:type="spellStart"/>
      <w:r w:rsidRPr="00587D14">
        <w:t>harus</w:t>
      </w:r>
      <w:proofErr w:type="spellEnd"/>
      <w:r w:rsidRPr="00587D14">
        <w:t xml:space="preserve"> </w:t>
      </w:r>
      <w:proofErr w:type="spellStart"/>
      <w:r w:rsidRPr="00587D14">
        <w:t>melakukan</w:t>
      </w:r>
      <w:proofErr w:type="spellEnd"/>
      <w:r w:rsidRPr="00587D14">
        <w:t xml:space="preserve"> </w:t>
      </w:r>
      <w:proofErr w:type="spellStart"/>
      <w:r w:rsidRPr="00587D14">
        <w:t>langkah</w:t>
      </w:r>
      <w:proofErr w:type="spellEnd"/>
      <w:r w:rsidRPr="00587D14">
        <w:t xml:space="preserve"> </w:t>
      </w:r>
      <w:proofErr w:type="spellStart"/>
      <w:r w:rsidRPr="00587D14">
        <w:t>berikut</w:t>
      </w:r>
      <w:proofErr w:type="spellEnd"/>
      <w:r w:rsidRPr="00587D14">
        <w:t xml:space="preserve"> (Agus Hermawan, 2012:63</w:t>
      </w:r>
      <w:proofErr w:type="gramStart"/>
      <w:r w:rsidRPr="00587D14">
        <w:t>) :</w:t>
      </w:r>
      <w:proofErr w:type="gramEnd"/>
      <w:r w:rsidRPr="00587D14">
        <w:t xml:space="preserve">  </w:t>
      </w:r>
    </w:p>
    <w:p w14:paraId="1DE7CEA2" w14:textId="77777777" w:rsidR="00587D14" w:rsidRPr="00587D14" w:rsidRDefault="00587D14" w:rsidP="00587D14">
      <w:pPr>
        <w:numPr>
          <w:ilvl w:val="0"/>
          <w:numId w:val="25"/>
        </w:numPr>
        <w:spacing w:after="148" w:line="248" w:lineRule="auto"/>
        <w:ind w:right="110" w:hanging="240"/>
      </w:pPr>
      <w:proofErr w:type="spellStart"/>
      <w:r w:rsidRPr="00587D14">
        <w:rPr>
          <w:b/>
        </w:rPr>
        <w:t>Mengidentifikasi</w:t>
      </w:r>
      <w:proofErr w:type="spellEnd"/>
      <w:r w:rsidRPr="00587D14">
        <w:rPr>
          <w:b/>
        </w:rPr>
        <w:t xml:space="preserve"> </w:t>
      </w:r>
      <w:proofErr w:type="spellStart"/>
      <w:r w:rsidRPr="00587D14">
        <w:rPr>
          <w:b/>
        </w:rPr>
        <w:t>khalayak</w:t>
      </w:r>
      <w:proofErr w:type="spellEnd"/>
      <w:r w:rsidRPr="00587D14">
        <w:rPr>
          <w:b/>
        </w:rPr>
        <w:t xml:space="preserve"> yang </w:t>
      </w:r>
      <w:proofErr w:type="spellStart"/>
      <w:r w:rsidRPr="00587D14">
        <w:rPr>
          <w:b/>
        </w:rPr>
        <w:t>dituju</w:t>
      </w:r>
      <w:proofErr w:type="spellEnd"/>
      <w:r w:rsidRPr="00587D14">
        <w:rPr>
          <w:b/>
        </w:rPr>
        <w:t xml:space="preserve"> </w:t>
      </w:r>
    </w:p>
    <w:p w14:paraId="60EED605" w14:textId="77777777" w:rsidR="00587D14" w:rsidRPr="00587D14" w:rsidRDefault="00587D14" w:rsidP="00587D14">
      <w:pPr>
        <w:spacing w:after="148" w:line="248" w:lineRule="auto"/>
        <w:ind w:left="2171" w:right="1223"/>
      </w:pPr>
      <w:r w:rsidRPr="00587D14">
        <w:rPr>
          <w:b/>
        </w:rPr>
        <w:t xml:space="preserve"> </w:t>
      </w:r>
      <w:proofErr w:type="spellStart"/>
      <w:r w:rsidRPr="00587D14">
        <w:rPr>
          <w:b/>
        </w:rPr>
        <w:t>Khalayak</w:t>
      </w:r>
      <w:proofErr w:type="spellEnd"/>
      <w:r w:rsidRPr="00587D14">
        <w:rPr>
          <w:b/>
        </w:rPr>
        <w:t xml:space="preserve"> </w:t>
      </w:r>
      <w:proofErr w:type="spellStart"/>
      <w:r w:rsidRPr="00587D14">
        <w:rPr>
          <w:b/>
        </w:rPr>
        <w:t>dapat</w:t>
      </w:r>
      <w:proofErr w:type="spellEnd"/>
      <w:r w:rsidRPr="00587D14">
        <w:rPr>
          <w:b/>
        </w:rPr>
        <w:t xml:space="preserve"> </w:t>
      </w:r>
      <w:proofErr w:type="spellStart"/>
      <w:r w:rsidRPr="00587D14">
        <w:rPr>
          <w:b/>
        </w:rPr>
        <w:t>diartikan</w:t>
      </w:r>
      <w:proofErr w:type="spellEnd"/>
      <w:r w:rsidRPr="00587D14">
        <w:rPr>
          <w:b/>
        </w:rPr>
        <w:t xml:space="preserve"> </w:t>
      </w:r>
      <w:proofErr w:type="spellStart"/>
      <w:r w:rsidRPr="00587D14">
        <w:rPr>
          <w:b/>
        </w:rPr>
        <w:t>sebagai</w:t>
      </w:r>
      <w:proofErr w:type="spellEnd"/>
      <w:r w:rsidRPr="00587D14">
        <w:rPr>
          <w:b/>
        </w:rPr>
        <w:t xml:space="preserve"> </w:t>
      </w:r>
      <w:proofErr w:type="spellStart"/>
      <w:r w:rsidRPr="00587D14">
        <w:rPr>
          <w:b/>
        </w:rPr>
        <w:t>calon</w:t>
      </w:r>
      <w:proofErr w:type="spellEnd"/>
      <w:r w:rsidRPr="00587D14">
        <w:rPr>
          <w:b/>
        </w:rPr>
        <w:t xml:space="preserve"> </w:t>
      </w:r>
      <w:proofErr w:type="spellStart"/>
      <w:r w:rsidRPr="00587D14">
        <w:rPr>
          <w:b/>
        </w:rPr>
        <w:t>pembeli</w:t>
      </w:r>
      <w:proofErr w:type="spellEnd"/>
      <w:r w:rsidRPr="00587D14">
        <w:rPr>
          <w:b/>
        </w:rPr>
        <w:t xml:space="preserve"> </w:t>
      </w:r>
      <w:proofErr w:type="spellStart"/>
      <w:r w:rsidRPr="00587D14">
        <w:rPr>
          <w:b/>
        </w:rPr>
        <w:t>produk</w:t>
      </w:r>
      <w:proofErr w:type="spellEnd"/>
      <w:r w:rsidRPr="00587D14">
        <w:rPr>
          <w:b/>
        </w:rPr>
        <w:t xml:space="preserve"> </w:t>
      </w:r>
      <w:proofErr w:type="spellStart"/>
      <w:r w:rsidRPr="00587D14">
        <w:rPr>
          <w:b/>
        </w:rPr>
        <w:t>perusahaan</w:t>
      </w:r>
      <w:proofErr w:type="spellEnd"/>
      <w:r w:rsidRPr="00587D14">
        <w:rPr>
          <w:b/>
        </w:rPr>
        <w:t xml:space="preserve">., </w:t>
      </w:r>
      <w:proofErr w:type="spellStart"/>
      <w:r w:rsidRPr="00587D14">
        <w:rPr>
          <w:b/>
        </w:rPr>
        <w:t>pemakai</w:t>
      </w:r>
      <w:proofErr w:type="spellEnd"/>
      <w:r w:rsidRPr="00587D14">
        <w:rPr>
          <w:b/>
        </w:rPr>
        <w:t xml:space="preserve"> </w:t>
      </w:r>
      <w:proofErr w:type="spellStart"/>
      <w:r w:rsidRPr="00587D14">
        <w:rPr>
          <w:b/>
        </w:rPr>
        <w:t>saat</w:t>
      </w:r>
      <w:proofErr w:type="spellEnd"/>
      <w:r w:rsidRPr="00587D14">
        <w:rPr>
          <w:b/>
        </w:rPr>
        <w:t xml:space="preserve"> </w:t>
      </w:r>
      <w:proofErr w:type="spellStart"/>
      <w:r w:rsidRPr="00587D14">
        <w:rPr>
          <w:b/>
        </w:rPr>
        <w:t>ini</w:t>
      </w:r>
      <w:proofErr w:type="spellEnd"/>
      <w:r w:rsidRPr="00587D14">
        <w:rPr>
          <w:b/>
        </w:rPr>
        <w:t xml:space="preserve">, </w:t>
      </w:r>
      <w:proofErr w:type="spellStart"/>
      <w:r w:rsidRPr="00587D14">
        <w:rPr>
          <w:b/>
        </w:rPr>
        <w:t>penentu</w:t>
      </w:r>
      <w:proofErr w:type="spellEnd"/>
      <w:r w:rsidRPr="00587D14">
        <w:rPr>
          <w:b/>
        </w:rPr>
        <w:t xml:space="preserve"> </w:t>
      </w:r>
      <w:proofErr w:type="spellStart"/>
      <w:r w:rsidRPr="00587D14">
        <w:rPr>
          <w:b/>
        </w:rPr>
        <w:t>keputusan</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pihak</w:t>
      </w:r>
      <w:proofErr w:type="spellEnd"/>
      <w:r w:rsidRPr="00587D14">
        <w:rPr>
          <w:b/>
        </w:rPr>
        <w:t xml:space="preserve"> yang </w:t>
      </w:r>
      <w:proofErr w:type="spellStart"/>
      <w:r w:rsidRPr="00587D14">
        <w:rPr>
          <w:b/>
        </w:rPr>
        <w:t>mempengaruhi</w:t>
      </w:r>
      <w:proofErr w:type="spellEnd"/>
      <w:r w:rsidRPr="00587D14">
        <w:rPr>
          <w:b/>
        </w:rPr>
        <w:t xml:space="preserve">. </w:t>
      </w:r>
      <w:proofErr w:type="spellStart"/>
      <w:r w:rsidRPr="00587D14">
        <w:rPr>
          <w:b/>
        </w:rPr>
        <w:t>Khalayak</w:t>
      </w:r>
      <w:proofErr w:type="spellEnd"/>
      <w:r w:rsidRPr="00587D14">
        <w:rPr>
          <w:b/>
        </w:rPr>
        <w:t xml:space="preserve"> </w:t>
      </w:r>
      <w:proofErr w:type="spellStart"/>
      <w:r w:rsidRPr="00587D14">
        <w:rPr>
          <w:b/>
        </w:rPr>
        <w:t>itu</w:t>
      </w:r>
      <w:proofErr w:type="spellEnd"/>
      <w:r w:rsidRPr="00587D14">
        <w:rPr>
          <w:b/>
        </w:rPr>
        <w:t xml:space="preserve"> </w:t>
      </w:r>
      <w:proofErr w:type="spellStart"/>
      <w:r w:rsidRPr="00587D14">
        <w:rPr>
          <w:b/>
        </w:rPr>
        <w:t>dapat</w:t>
      </w:r>
      <w:proofErr w:type="spellEnd"/>
      <w:r w:rsidRPr="00587D14">
        <w:rPr>
          <w:b/>
        </w:rPr>
        <w:t xml:space="preserve"> </w:t>
      </w:r>
      <w:proofErr w:type="spellStart"/>
      <w:r w:rsidRPr="00587D14">
        <w:rPr>
          <w:b/>
        </w:rPr>
        <w:t>terdiri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individu</w:t>
      </w:r>
      <w:proofErr w:type="spellEnd"/>
      <w:r w:rsidRPr="00587D14">
        <w:rPr>
          <w:b/>
        </w:rPr>
        <w:t xml:space="preserve">, </w:t>
      </w:r>
      <w:proofErr w:type="spellStart"/>
      <w:r w:rsidRPr="00587D14">
        <w:rPr>
          <w:b/>
        </w:rPr>
        <w:t>kelompok</w:t>
      </w:r>
      <w:proofErr w:type="spellEnd"/>
      <w:r w:rsidRPr="00587D14">
        <w:rPr>
          <w:b/>
        </w:rPr>
        <w:t xml:space="preserve">, </w:t>
      </w:r>
      <w:proofErr w:type="spellStart"/>
      <w:r w:rsidRPr="00587D14">
        <w:rPr>
          <w:b/>
        </w:rPr>
        <w:t>masyarakat</w:t>
      </w:r>
      <w:proofErr w:type="spellEnd"/>
      <w:r w:rsidRPr="00587D14">
        <w:rPr>
          <w:b/>
        </w:rPr>
        <w:t xml:space="preserve"> </w:t>
      </w:r>
      <w:proofErr w:type="spellStart"/>
      <w:r w:rsidRPr="00587D14">
        <w:rPr>
          <w:b/>
        </w:rPr>
        <w:t>tertentu</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masyarakat</w:t>
      </w:r>
      <w:proofErr w:type="spellEnd"/>
      <w:r w:rsidRPr="00587D14">
        <w:rPr>
          <w:b/>
        </w:rPr>
        <w:t xml:space="preserve"> </w:t>
      </w:r>
      <w:proofErr w:type="spellStart"/>
      <w:r w:rsidRPr="00587D14">
        <w:rPr>
          <w:b/>
        </w:rPr>
        <w:t>umum</w:t>
      </w:r>
      <w:proofErr w:type="spellEnd"/>
      <w:r w:rsidRPr="00587D14">
        <w:rPr>
          <w:b/>
        </w:rPr>
        <w:t xml:space="preserve">.  </w:t>
      </w:r>
    </w:p>
    <w:p w14:paraId="45956E5C" w14:textId="77777777" w:rsidR="00587D14" w:rsidRPr="00587D14" w:rsidRDefault="00587D14" w:rsidP="00587D14">
      <w:pPr>
        <w:numPr>
          <w:ilvl w:val="0"/>
          <w:numId w:val="25"/>
        </w:numPr>
        <w:spacing w:after="148" w:line="248" w:lineRule="auto"/>
        <w:ind w:right="110" w:hanging="240"/>
      </w:pPr>
      <w:proofErr w:type="spellStart"/>
      <w:r w:rsidRPr="00587D14">
        <w:rPr>
          <w:b/>
        </w:rPr>
        <w:t>Menentukan</w:t>
      </w:r>
      <w:proofErr w:type="spellEnd"/>
      <w:r w:rsidRPr="00587D14">
        <w:rPr>
          <w:b/>
        </w:rPr>
        <w:t xml:space="preserve"> </w:t>
      </w:r>
      <w:proofErr w:type="spellStart"/>
      <w:r w:rsidRPr="00587D14">
        <w:rPr>
          <w:b/>
        </w:rPr>
        <w:t>tujuan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tersebut</w:t>
      </w:r>
      <w:proofErr w:type="spellEnd"/>
      <w:r w:rsidRPr="00587D14">
        <w:rPr>
          <w:b/>
        </w:rPr>
        <w:t xml:space="preserve">   </w:t>
      </w:r>
    </w:p>
    <w:p w14:paraId="10B79285" w14:textId="77777777" w:rsidR="00587D14" w:rsidRPr="00587D14" w:rsidRDefault="00587D14" w:rsidP="00587D14">
      <w:pPr>
        <w:spacing w:after="148" w:line="248" w:lineRule="auto"/>
        <w:ind w:left="2171" w:right="1220"/>
      </w:pPr>
      <w:proofErr w:type="spellStart"/>
      <w:r w:rsidRPr="00587D14">
        <w:rPr>
          <w:b/>
        </w:rPr>
        <w:lastRenderedPageBreak/>
        <w:t>Komunikator</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harus</w:t>
      </w:r>
      <w:proofErr w:type="spellEnd"/>
      <w:r w:rsidRPr="00587D14">
        <w:rPr>
          <w:b/>
        </w:rPr>
        <w:t xml:space="preserve"> </w:t>
      </w:r>
      <w:proofErr w:type="spellStart"/>
      <w:r w:rsidRPr="00587D14">
        <w:rPr>
          <w:b/>
        </w:rPr>
        <w:t>memutuskan</w:t>
      </w:r>
      <w:proofErr w:type="spellEnd"/>
      <w:r w:rsidRPr="00587D14">
        <w:rPr>
          <w:b/>
        </w:rPr>
        <w:t xml:space="preserve"> </w:t>
      </w:r>
      <w:proofErr w:type="spellStart"/>
      <w:r w:rsidRPr="00587D14">
        <w:rPr>
          <w:b/>
        </w:rPr>
        <w:t>tanggapan</w:t>
      </w:r>
      <w:proofErr w:type="spellEnd"/>
      <w:r w:rsidRPr="00587D14">
        <w:rPr>
          <w:b/>
        </w:rPr>
        <w:t xml:space="preserve"> yang </w:t>
      </w:r>
      <w:proofErr w:type="spellStart"/>
      <w:r w:rsidRPr="00587D14">
        <w:rPr>
          <w:b/>
        </w:rPr>
        <w:t>diharapkan</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khalayak</w:t>
      </w:r>
      <w:proofErr w:type="spellEnd"/>
      <w:r w:rsidRPr="00587D14">
        <w:rPr>
          <w:b/>
        </w:rPr>
        <w:t xml:space="preserve">. </w:t>
      </w:r>
      <w:proofErr w:type="spellStart"/>
      <w:r w:rsidRPr="00587D14">
        <w:rPr>
          <w:b/>
        </w:rPr>
        <w:t>Tanggapan</w:t>
      </w:r>
      <w:proofErr w:type="spellEnd"/>
      <w:r w:rsidRPr="00587D14">
        <w:rPr>
          <w:b/>
        </w:rPr>
        <w:t xml:space="preserve"> </w:t>
      </w:r>
      <w:proofErr w:type="spellStart"/>
      <w:r w:rsidRPr="00587D14">
        <w:rPr>
          <w:b/>
        </w:rPr>
        <w:t>terakhir</w:t>
      </w:r>
      <w:proofErr w:type="spellEnd"/>
      <w:r w:rsidRPr="00587D14">
        <w:rPr>
          <w:b/>
        </w:rPr>
        <w:t xml:space="preserve"> yang </w:t>
      </w:r>
      <w:proofErr w:type="spellStart"/>
      <w:r w:rsidRPr="00587D14">
        <w:rPr>
          <w:b/>
        </w:rPr>
        <w:t>diharapkan</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khalayak</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pembelian</w:t>
      </w:r>
      <w:proofErr w:type="spellEnd"/>
      <w:r w:rsidRPr="00587D14">
        <w:rPr>
          <w:b/>
        </w:rPr>
        <w:t xml:space="preserve">, </w:t>
      </w:r>
      <w:proofErr w:type="spellStart"/>
      <w:r w:rsidRPr="00587D14">
        <w:rPr>
          <w:b/>
        </w:rPr>
        <w:t>kepuasan</w:t>
      </w:r>
      <w:proofErr w:type="spellEnd"/>
      <w:r w:rsidRPr="00587D14">
        <w:rPr>
          <w:b/>
        </w:rPr>
        <w:t xml:space="preserve"> yang </w:t>
      </w:r>
      <w:proofErr w:type="spellStart"/>
      <w:r w:rsidRPr="00587D14">
        <w:rPr>
          <w:b/>
        </w:rPr>
        <w:t>tinggi</w:t>
      </w:r>
      <w:proofErr w:type="spellEnd"/>
      <w:r w:rsidRPr="00587D14">
        <w:rPr>
          <w:b/>
        </w:rPr>
        <w:t xml:space="preserve"> dan </w:t>
      </w:r>
      <w:proofErr w:type="spellStart"/>
      <w:r w:rsidRPr="00587D14">
        <w:rPr>
          <w:b/>
        </w:rPr>
        <w:t>cerita</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mulut</w:t>
      </w:r>
      <w:proofErr w:type="spellEnd"/>
      <w:r w:rsidRPr="00587D14">
        <w:rPr>
          <w:b/>
        </w:rPr>
        <w:t xml:space="preserve"> </w:t>
      </w:r>
      <w:proofErr w:type="spellStart"/>
      <w:r w:rsidRPr="00587D14">
        <w:rPr>
          <w:b/>
        </w:rPr>
        <w:t>ke</w:t>
      </w:r>
      <w:proofErr w:type="spellEnd"/>
      <w:r w:rsidRPr="00587D14">
        <w:rPr>
          <w:b/>
        </w:rPr>
        <w:t xml:space="preserve"> </w:t>
      </w:r>
      <w:proofErr w:type="spellStart"/>
      <w:r w:rsidRPr="00587D14">
        <w:rPr>
          <w:b/>
        </w:rPr>
        <w:t>mulut</w:t>
      </w:r>
      <w:proofErr w:type="spellEnd"/>
      <w:r w:rsidRPr="00587D14">
        <w:rPr>
          <w:b/>
        </w:rPr>
        <w:t xml:space="preserve"> yang </w:t>
      </w:r>
      <w:proofErr w:type="spellStart"/>
      <w:r w:rsidRPr="00587D14">
        <w:rPr>
          <w:b/>
        </w:rPr>
        <w:t>baik</w:t>
      </w:r>
      <w:proofErr w:type="spellEnd"/>
      <w:r w:rsidRPr="00587D14">
        <w:rPr>
          <w:b/>
        </w:rPr>
        <w:t xml:space="preserve">. </w:t>
      </w:r>
    </w:p>
    <w:p w14:paraId="6D7CBCA6" w14:textId="77777777" w:rsidR="00587D14" w:rsidRPr="00587D14" w:rsidRDefault="00587D14" w:rsidP="00587D14">
      <w:pPr>
        <w:numPr>
          <w:ilvl w:val="0"/>
          <w:numId w:val="25"/>
        </w:numPr>
        <w:spacing w:after="148" w:line="248" w:lineRule="auto"/>
        <w:ind w:right="110" w:hanging="240"/>
      </w:pPr>
      <w:proofErr w:type="spellStart"/>
      <w:r w:rsidRPr="00587D14">
        <w:rPr>
          <w:b/>
        </w:rPr>
        <w:t>Merancang</w:t>
      </w:r>
      <w:proofErr w:type="spellEnd"/>
      <w:r w:rsidRPr="00587D14">
        <w:rPr>
          <w:b/>
        </w:rPr>
        <w:t xml:space="preserve"> </w:t>
      </w:r>
      <w:proofErr w:type="spellStart"/>
      <w:r w:rsidRPr="00587D14">
        <w:rPr>
          <w:b/>
        </w:rPr>
        <w:t>pesan</w:t>
      </w:r>
      <w:proofErr w:type="spellEnd"/>
      <w:r w:rsidRPr="00587D14">
        <w:rPr>
          <w:b/>
        </w:rPr>
        <w:t xml:space="preserve">  </w:t>
      </w:r>
    </w:p>
    <w:p w14:paraId="655E1F51" w14:textId="77777777" w:rsidR="00587D14" w:rsidRPr="00587D14" w:rsidRDefault="00587D14" w:rsidP="00587D14">
      <w:pPr>
        <w:spacing w:after="148" w:line="248" w:lineRule="auto"/>
        <w:ind w:left="2171" w:right="1222"/>
      </w:pPr>
      <w:proofErr w:type="spellStart"/>
      <w:r w:rsidRPr="00587D14">
        <w:rPr>
          <w:b/>
        </w:rPr>
        <w:t>Komunikator</w:t>
      </w:r>
      <w:proofErr w:type="spellEnd"/>
      <w:r w:rsidRPr="00587D14">
        <w:rPr>
          <w:b/>
        </w:rPr>
        <w:t xml:space="preserve"> </w:t>
      </w:r>
      <w:proofErr w:type="spellStart"/>
      <w:r w:rsidRPr="00587D14">
        <w:rPr>
          <w:b/>
        </w:rPr>
        <w:t>mengembangkan</w:t>
      </w:r>
      <w:proofErr w:type="spellEnd"/>
      <w:r w:rsidRPr="00587D14">
        <w:rPr>
          <w:b/>
        </w:rPr>
        <w:t xml:space="preserve"> </w:t>
      </w:r>
      <w:proofErr w:type="spellStart"/>
      <w:r w:rsidRPr="00587D14">
        <w:rPr>
          <w:b/>
        </w:rPr>
        <w:t>pesan</w:t>
      </w:r>
      <w:proofErr w:type="spellEnd"/>
      <w:r w:rsidRPr="00587D14">
        <w:rPr>
          <w:b/>
        </w:rPr>
        <w:t xml:space="preserve"> yang </w:t>
      </w:r>
      <w:proofErr w:type="spellStart"/>
      <w:r w:rsidRPr="00587D14">
        <w:rPr>
          <w:b/>
        </w:rPr>
        <w:t>efektif</w:t>
      </w:r>
      <w:proofErr w:type="spellEnd"/>
      <w:r w:rsidRPr="00587D14">
        <w:rPr>
          <w:b/>
        </w:rPr>
        <w:t xml:space="preserve">, </w:t>
      </w:r>
      <w:proofErr w:type="spellStart"/>
      <w:r w:rsidRPr="00587D14">
        <w:rPr>
          <w:b/>
        </w:rPr>
        <w:t>idealnya</w:t>
      </w:r>
      <w:proofErr w:type="spellEnd"/>
      <w:r w:rsidRPr="00587D14">
        <w:rPr>
          <w:b/>
        </w:rPr>
        <w:t xml:space="preserve"> </w:t>
      </w:r>
      <w:proofErr w:type="spellStart"/>
      <w:r w:rsidRPr="00587D14">
        <w:rPr>
          <w:b/>
        </w:rPr>
        <w:t>pesan</w:t>
      </w:r>
      <w:proofErr w:type="spellEnd"/>
      <w:r w:rsidRPr="00587D14">
        <w:rPr>
          <w:b/>
        </w:rPr>
        <w:t xml:space="preserve"> </w:t>
      </w:r>
      <w:proofErr w:type="spellStart"/>
      <w:r w:rsidRPr="00587D14">
        <w:rPr>
          <w:b/>
        </w:rPr>
        <w:t>itu</w:t>
      </w:r>
      <w:proofErr w:type="spellEnd"/>
      <w:r w:rsidRPr="00587D14">
        <w:rPr>
          <w:b/>
        </w:rPr>
        <w:t xml:space="preserve"> </w:t>
      </w:r>
      <w:proofErr w:type="spellStart"/>
      <w:r w:rsidRPr="00587D14">
        <w:rPr>
          <w:b/>
        </w:rPr>
        <w:t>harus</w:t>
      </w:r>
      <w:proofErr w:type="spellEnd"/>
      <w:r w:rsidRPr="00587D14">
        <w:rPr>
          <w:b/>
        </w:rPr>
        <w:t xml:space="preserve"> </w:t>
      </w:r>
      <w:proofErr w:type="spellStart"/>
      <w:r w:rsidRPr="00587D14">
        <w:rPr>
          <w:b/>
        </w:rPr>
        <w:t>menarik</w:t>
      </w:r>
      <w:proofErr w:type="spellEnd"/>
      <w:r w:rsidRPr="00587D14">
        <w:rPr>
          <w:b/>
        </w:rPr>
        <w:t xml:space="preserve"> </w:t>
      </w:r>
      <w:proofErr w:type="spellStart"/>
      <w:r w:rsidRPr="00587D14">
        <w:rPr>
          <w:b/>
        </w:rPr>
        <w:t>perhatian</w:t>
      </w:r>
      <w:proofErr w:type="spellEnd"/>
      <w:r w:rsidRPr="00587D14">
        <w:rPr>
          <w:b/>
        </w:rPr>
        <w:t xml:space="preserve">, </w:t>
      </w:r>
      <w:proofErr w:type="spellStart"/>
      <w:r w:rsidRPr="00587D14">
        <w:rPr>
          <w:b/>
        </w:rPr>
        <w:t>mempertahankan</w:t>
      </w:r>
      <w:proofErr w:type="spellEnd"/>
      <w:r w:rsidRPr="00587D14">
        <w:rPr>
          <w:b/>
        </w:rPr>
        <w:t xml:space="preserve"> </w:t>
      </w:r>
      <w:proofErr w:type="spellStart"/>
      <w:r w:rsidRPr="00587D14">
        <w:rPr>
          <w:b/>
        </w:rPr>
        <w:t>ketertarikan</w:t>
      </w:r>
      <w:proofErr w:type="spellEnd"/>
      <w:r w:rsidRPr="00587D14">
        <w:rPr>
          <w:b/>
        </w:rPr>
        <w:t xml:space="preserve">, </w:t>
      </w:r>
      <w:proofErr w:type="spellStart"/>
      <w:r w:rsidRPr="00587D14">
        <w:rPr>
          <w:b/>
        </w:rPr>
        <w:t>membangkitkan</w:t>
      </w:r>
      <w:proofErr w:type="spellEnd"/>
      <w:r w:rsidRPr="00587D14">
        <w:rPr>
          <w:b/>
        </w:rPr>
        <w:t xml:space="preserve"> </w:t>
      </w:r>
      <w:proofErr w:type="spellStart"/>
      <w:r w:rsidRPr="00587D14">
        <w:rPr>
          <w:b/>
        </w:rPr>
        <w:t>keinginan</w:t>
      </w:r>
      <w:proofErr w:type="spellEnd"/>
      <w:r w:rsidRPr="00587D14">
        <w:rPr>
          <w:b/>
        </w:rPr>
        <w:t xml:space="preserve">, dan </w:t>
      </w:r>
      <w:proofErr w:type="spellStart"/>
      <w:r w:rsidRPr="00587D14">
        <w:rPr>
          <w:b/>
        </w:rPr>
        <w:t>menggerakkan</w:t>
      </w:r>
      <w:proofErr w:type="spellEnd"/>
      <w:r w:rsidRPr="00587D14">
        <w:rPr>
          <w:b/>
        </w:rPr>
        <w:t xml:space="preserve"> </w:t>
      </w:r>
      <w:proofErr w:type="spellStart"/>
      <w:r w:rsidRPr="00587D14">
        <w:rPr>
          <w:b/>
        </w:rPr>
        <w:t>tindakan</w:t>
      </w:r>
      <w:proofErr w:type="spellEnd"/>
      <w:r w:rsidRPr="00587D14">
        <w:rPr>
          <w:b/>
        </w:rPr>
        <w:t xml:space="preserve">.  </w:t>
      </w:r>
    </w:p>
    <w:p w14:paraId="66E45FBC" w14:textId="77777777" w:rsidR="00587D14" w:rsidRPr="00587D14" w:rsidRDefault="00587D14" w:rsidP="00587D14">
      <w:pPr>
        <w:numPr>
          <w:ilvl w:val="0"/>
          <w:numId w:val="25"/>
        </w:numPr>
        <w:spacing w:after="148" w:line="248" w:lineRule="auto"/>
        <w:ind w:right="110" w:hanging="240"/>
      </w:pPr>
      <w:proofErr w:type="spellStart"/>
      <w:r w:rsidRPr="00587D14">
        <w:rPr>
          <w:b/>
        </w:rPr>
        <w:t>Memilih</w:t>
      </w:r>
      <w:proofErr w:type="spellEnd"/>
      <w:r w:rsidRPr="00587D14">
        <w:rPr>
          <w:b/>
        </w:rPr>
        <w:t xml:space="preserve"> </w:t>
      </w:r>
      <w:proofErr w:type="spellStart"/>
      <w:r w:rsidRPr="00587D14">
        <w:rPr>
          <w:b/>
        </w:rPr>
        <w:t>saluran</w:t>
      </w:r>
      <w:proofErr w:type="spellEnd"/>
      <w:r w:rsidRPr="00587D14">
        <w:rPr>
          <w:b/>
        </w:rPr>
        <w:t xml:space="preserve"> </w:t>
      </w:r>
      <w:proofErr w:type="spellStart"/>
      <w:r w:rsidRPr="00587D14">
        <w:rPr>
          <w:b/>
        </w:rPr>
        <w:t>komunikasi</w:t>
      </w:r>
      <w:proofErr w:type="spellEnd"/>
      <w:r w:rsidRPr="00587D14">
        <w:rPr>
          <w:b/>
        </w:rPr>
        <w:t xml:space="preserve">  </w:t>
      </w:r>
    </w:p>
    <w:p w14:paraId="62398C0E" w14:textId="77777777" w:rsidR="00587D14" w:rsidRPr="00587D14" w:rsidRDefault="00587D14" w:rsidP="00587D14">
      <w:pPr>
        <w:spacing w:after="148" w:line="248" w:lineRule="auto"/>
        <w:ind w:left="2171" w:right="110"/>
      </w:pPr>
      <w:proofErr w:type="spellStart"/>
      <w:r w:rsidRPr="00587D14">
        <w:rPr>
          <w:b/>
        </w:rPr>
        <w:t>Saluran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terdiri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dua</w:t>
      </w:r>
      <w:proofErr w:type="spellEnd"/>
      <w:r w:rsidRPr="00587D14">
        <w:rPr>
          <w:b/>
        </w:rPr>
        <w:t xml:space="preserve"> </w:t>
      </w:r>
      <w:proofErr w:type="spellStart"/>
      <w:r w:rsidRPr="00587D14">
        <w:rPr>
          <w:b/>
        </w:rPr>
        <w:t>jenis</w:t>
      </w:r>
      <w:proofErr w:type="spellEnd"/>
      <w:r w:rsidRPr="00587D14">
        <w:rPr>
          <w:b/>
        </w:rPr>
        <w:t xml:space="preserve"> </w:t>
      </w:r>
      <w:proofErr w:type="spellStart"/>
      <w:proofErr w:type="gramStart"/>
      <w:r w:rsidRPr="00587D14">
        <w:rPr>
          <w:b/>
        </w:rPr>
        <w:t>yaitu</w:t>
      </w:r>
      <w:proofErr w:type="spellEnd"/>
      <w:r w:rsidRPr="00587D14">
        <w:rPr>
          <w:b/>
        </w:rPr>
        <w:t xml:space="preserve"> :</w:t>
      </w:r>
      <w:proofErr w:type="gramEnd"/>
      <w:r w:rsidRPr="00587D14">
        <w:rPr>
          <w:b/>
        </w:rPr>
        <w:t xml:space="preserve">  </w:t>
      </w:r>
    </w:p>
    <w:p w14:paraId="54BEF058" w14:textId="77777777" w:rsidR="00587D14" w:rsidRPr="00587D14" w:rsidRDefault="00587D14" w:rsidP="00587D14">
      <w:pPr>
        <w:numPr>
          <w:ilvl w:val="0"/>
          <w:numId w:val="26"/>
        </w:numPr>
        <w:spacing w:after="148" w:line="248" w:lineRule="auto"/>
        <w:ind w:right="1224"/>
      </w:pPr>
      <w:proofErr w:type="spellStart"/>
      <w:r w:rsidRPr="00587D14">
        <w:rPr>
          <w:b/>
        </w:rPr>
        <w:t>saluran</w:t>
      </w:r>
      <w:proofErr w:type="spellEnd"/>
      <w:r w:rsidRPr="00587D14">
        <w:rPr>
          <w:b/>
        </w:rPr>
        <w:t xml:space="preserve"> </w:t>
      </w:r>
      <w:proofErr w:type="spellStart"/>
      <w:r w:rsidRPr="00587D14">
        <w:rPr>
          <w:b/>
        </w:rPr>
        <w:t>komunikasi</w:t>
      </w:r>
      <w:proofErr w:type="spellEnd"/>
      <w:r w:rsidRPr="00587D14">
        <w:rPr>
          <w:b/>
        </w:rPr>
        <w:t xml:space="preserve"> personal, </w:t>
      </w:r>
      <w:proofErr w:type="spellStart"/>
      <w:r w:rsidRPr="00587D14">
        <w:rPr>
          <w:b/>
        </w:rPr>
        <w:t>mencakup</w:t>
      </w:r>
      <w:proofErr w:type="spellEnd"/>
      <w:r w:rsidRPr="00587D14">
        <w:rPr>
          <w:b/>
        </w:rPr>
        <w:t xml:space="preserve"> </w:t>
      </w:r>
      <w:proofErr w:type="spellStart"/>
      <w:r w:rsidRPr="00587D14">
        <w:rPr>
          <w:b/>
        </w:rPr>
        <w:t>dua</w:t>
      </w:r>
      <w:proofErr w:type="spellEnd"/>
      <w:r w:rsidRPr="00587D14">
        <w:rPr>
          <w:b/>
        </w:rPr>
        <w:t xml:space="preserve"> orang </w:t>
      </w:r>
      <w:proofErr w:type="spellStart"/>
      <w:r w:rsidRPr="00587D14">
        <w:rPr>
          <w:b/>
        </w:rPr>
        <w:t>atau</w:t>
      </w:r>
      <w:proofErr w:type="spellEnd"/>
      <w:r w:rsidRPr="00587D14">
        <w:rPr>
          <w:b/>
        </w:rPr>
        <w:t xml:space="preserve"> </w:t>
      </w:r>
      <w:proofErr w:type="spellStart"/>
      <w:r w:rsidRPr="00587D14">
        <w:rPr>
          <w:b/>
        </w:rPr>
        <w:t>lebih</w:t>
      </w:r>
      <w:proofErr w:type="spellEnd"/>
      <w:r w:rsidRPr="00587D14">
        <w:rPr>
          <w:b/>
        </w:rPr>
        <w:t xml:space="preserve"> yang </w:t>
      </w:r>
      <w:proofErr w:type="spellStart"/>
      <w:r w:rsidRPr="00587D14">
        <w:rPr>
          <w:b/>
        </w:rPr>
        <w:t>berkomunikasi</w:t>
      </w:r>
      <w:proofErr w:type="spellEnd"/>
      <w:r w:rsidRPr="00587D14">
        <w:rPr>
          <w:b/>
        </w:rPr>
        <w:t xml:space="preserve"> </w:t>
      </w:r>
      <w:proofErr w:type="spellStart"/>
      <w:r w:rsidRPr="00587D14">
        <w:rPr>
          <w:b/>
        </w:rPr>
        <w:t>secara</w:t>
      </w:r>
      <w:proofErr w:type="spellEnd"/>
      <w:r w:rsidRPr="00587D14">
        <w:rPr>
          <w:b/>
        </w:rPr>
        <w:t xml:space="preserve"> </w:t>
      </w:r>
      <w:proofErr w:type="spellStart"/>
      <w:r w:rsidRPr="00587D14">
        <w:rPr>
          <w:b/>
        </w:rPr>
        <w:t>langsung</w:t>
      </w:r>
      <w:proofErr w:type="spellEnd"/>
      <w:r w:rsidRPr="00587D14">
        <w:rPr>
          <w:b/>
        </w:rPr>
        <w:t xml:space="preserve"> </w:t>
      </w:r>
      <w:proofErr w:type="spellStart"/>
      <w:r w:rsidRPr="00587D14">
        <w:rPr>
          <w:b/>
        </w:rPr>
        <w:t>satu</w:t>
      </w:r>
      <w:proofErr w:type="spellEnd"/>
      <w:r w:rsidRPr="00587D14">
        <w:rPr>
          <w:b/>
        </w:rPr>
        <w:t xml:space="preserve"> </w:t>
      </w:r>
      <w:proofErr w:type="spellStart"/>
      <w:r w:rsidRPr="00587D14">
        <w:rPr>
          <w:b/>
        </w:rPr>
        <w:t>sama</w:t>
      </w:r>
      <w:proofErr w:type="spellEnd"/>
      <w:r w:rsidRPr="00587D14">
        <w:rPr>
          <w:b/>
        </w:rPr>
        <w:t xml:space="preserve"> lain dan  </w:t>
      </w:r>
    </w:p>
    <w:p w14:paraId="3C173217" w14:textId="77777777" w:rsidR="00587D14" w:rsidRPr="00587D14" w:rsidRDefault="00587D14" w:rsidP="00587D14">
      <w:pPr>
        <w:numPr>
          <w:ilvl w:val="0"/>
          <w:numId w:val="26"/>
        </w:numPr>
        <w:spacing w:after="148" w:line="248" w:lineRule="auto"/>
        <w:ind w:right="1224"/>
      </w:pPr>
      <w:proofErr w:type="spellStart"/>
      <w:r w:rsidRPr="00587D14">
        <w:rPr>
          <w:b/>
        </w:rPr>
        <w:t>saluran</w:t>
      </w:r>
      <w:proofErr w:type="spellEnd"/>
      <w:r w:rsidRPr="00587D14">
        <w:rPr>
          <w:b/>
        </w:rPr>
        <w:t xml:space="preserve"> </w:t>
      </w:r>
      <w:proofErr w:type="spellStart"/>
      <w:r w:rsidRPr="00587D14">
        <w:rPr>
          <w:b/>
        </w:rPr>
        <w:t>komunikasi</w:t>
      </w:r>
      <w:proofErr w:type="spellEnd"/>
      <w:r w:rsidRPr="00587D14">
        <w:rPr>
          <w:b/>
        </w:rPr>
        <w:t xml:space="preserve"> nonpersonal, </w:t>
      </w:r>
      <w:proofErr w:type="spellStart"/>
      <w:r w:rsidRPr="00587D14">
        <w:rPr>
          <w:b/>
        </w:rPr>
        <w:t>menyampaikan</w:t>
      </w:r>
      <w:proofErr w:type="spellEnd"/>
      <w:r w:rsidRPr="00587D14">
        <w:rPr>
          <w:b/>
        </w:rPr>
        <w:t xml:space="preserve"> </w:t>
      </w:r>
      <w:proofErr w:type="spellStart"/>
      <w:r w:rsidRPr="00587D14">
        <w:rPr>
          <w:b/>
        </w:rPr>
        <w:t>pesan</w:t>
      </w:r>
      <w:proofErr w:type="spellEnd"/>
      <w:r w:rsidRPr="00587D14">
        <w:rPr>
          <w:b/>
        </w:rPr>
        <w:t xml:space="preserve"> </w:t>
      </w:r>
      <w:proofErr w:type="spellStart"/>
      <w:r w:rsidRPr="00587D14">
        <w:rPr>
          <w:b/>
        </w:rPr>
        <w:t>tanpa</w:t>
      </w:r>
      <w:proofErr w:type="spellEnd"/>
      <w:r w:rsidRPr="00587D14">
        <w:rPr>
          <w:b/>
        </w:rPr>
        <w:t xml:space="preserve"> </w:t>
      </w:r>
      <w:proofErr w:type="spellStart"/>
      <w:r w:rsidRPr="00587D14">
        <w:rPr>
          <w:b/>
        </w:rPr>
        <w:t>melakukan</w:t>
      </w:r>
      <w:proofErr w:type="spellEnd"/>
      <w:r w:rsidRPr="00587D14">
        <w:rPr>
          <w:b/>
        </w:rPr>
        <w:t xml:space="preserve"> </w:t>
      </w:r>
      <w:proofErr w:type="spellStart"/>
      <w:r w:rsidRPr="00587D14">
        <w:rPr>
          <w:b/>
        </w:rPr>
        <w:t>kontak</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interaksi</w:t>
      </w:r>
      <w:proofErr w:type="spellEnd"/>
      <w:r w:rsidRPr="00587D14">
        <w:rPr>
          <w:b/>
        </w:rPr>
        <w:t xml:space="preserve"> </w:t>
      </w:r>
      <w:proofErr w:type="spellStart"/>
      <w:r w:rsidRPr="00587D14">
        <w:rPr>
          <w:b/>
        </w:rPr>
        <w:t>pribadi</w:t>
      </w:r>
      <w:proofErr w:type="spellEnd"/>
      <w:r w:rsidRPr="00587D14">
        <w:rPr>
          <w:b/>
        </w:rPr>
        <w:t xml:space="preserve"> </w:t>
      </w:r>
      <w:proofErr w:type="spellStart"/>
      <w:r w:rsidRPr="00587D14">
        <w:rPr>
          <w:b/>
        </w:rPr>
        <w:t>tetapi</w:t>
      </w:r>
      <w:proofErr w:type="spellEnd"/>
      <w:r w:rsidRPr="00587D14">
        <w:rPr>
          <w:b/>
        </w:rPr>
        <w:t xml:space="preserve"> </w:t>
      </w:r>
      <w:proofErr w:type="spellStart"/>
      <w:r w:rsidRPr="00587D14">
        <w:rPr>
          <w:b/>
        </w:rPr>
        <w:t>dilakukan</w:t>
      </w:r>
      <w:proofErr w:type="spellEnd"/>
      <w:r w:rsidRPr="00587D14">
        <w:rPr>
          <w:b/>
        </w:rPr>
        <w:t xml:space="preserve"> </w:t>
      </w:r>
      <w:proofErr w:type="spellStart"/>
      <w:r w:rsidRPr="00587D14">
        <w:rPr>
          <w:b/>
        </w:rPr>
        <w:t>melalui</w:t>
      </w:r>
      <w:proofErr w:type="spellEnd"/>
      <w:r w:rsidRPr="00587D14">
        <w:rPr>
          <w:b/>
        </w:rPr>
        <w:t xml:space="preserve"> media.  </w:t>
      </w:r>
    </w:p>
    <w:p w14:paraId="60E97931" w14:textId="77777777" w:rsidR="00587D14" w:rsidRPr="00587D14" w:rsidRDefault="00587D14" w:rsidP="00587D14">
      <w:pPr>
        <w:spacing w:after="148" w:line="248" w:lineRule="auto"/>
        <w:ind w:left="2171" w:right="110"/>
      </w:pPr>
      <w:r w:rsidRPr="00587D14">
        <w:rPr>
          <w:b/>
        </w:rPr>
        <w:t xml:space="preserve">5. </w:t>
      </w:r>
      <w:proofErr w:type="spellStart"/>
      <w:r w:rsidRPr="00587D14">
        <w:rPr>
          <w:b/>
        </w:rPr>
        <w:t>Menentukan</w:t>
      </w:r>
      <w:proofErr w:type="spellEnd"/>
      <w:r w:rsidRPr="00587D14">
        <w:rPr>
          <w:b/>
        </w:rPr>
        <w:t xml:space="preserve"> total </w:t>
      </w:r>
      <w:proofErr w:type="spellStart"/>
      <w:r w:rsidRPr="00587D14">
        <w:rPr>
          <w:b/>
        </w:rPr>
        <w:t>anggaran</w:t>
      </w:r>
      <w:proofErr w:type="spellEnd"/>
      <w:r w:rsidRPr="00587D14">
        <w:rPr>
          <w:b/>
        </w:rPr>
        <w:t xml:space="preserve"> </w:t>
      </w:r>
      <w:proofErr w:type="spellStart"/>
      <w:r w:rsidRPr="00587D14">
        <w:rPr>
          <w:b/>
        </w:rPr>
        <w:t>promosi</w:t>
      </w:r>
      <w:proofErr w:type="spellEnd"/>
      <w:r w:rsidRPr="00587D14">
        <w:rPr>
          <w:b/>
        </w:rPr>
        <w:t xml:space="preserve">. </w:t>
      </w:r>
    </w:p>
    <w:p w14:paraId="77DB28A9" w14:textId="77777777" w:rsidR="00587D14" w:rsidRPr="00587D14" w:rsidRDefault="00587D14" w:rsidP="00587D14">
      <w:pPr>
        <w:spacing w:after="172" w:line="248" w:lineRule="auto"/>
        <w:ind w:left="2171" w:right="110"/>
      </w:pPr>
      <w:r w:rsidRPr="00587D14">
        <w:rPr>
          <w:b/>
        </w:rPr>
        <w:t xml:space="preserve">Ada </w:t>
      </w:r>
      <w:proofErr w:type="spellStart"/>
      <w:r w:rsidRPr="00587D14">
        <w:rPr>
          <w:b/>
        </w:rPr>
        <w:t>empat</w:t>
      </w:r>
      <w:proofErr w:type="spellEnd"/>
      <w:r w:rsidRPr="00587D14">
        <w:rPr>
          <w:b/>
        </w:rPr>
        <w:t xml:space="preserve"> </w:t>
      </w:r>
      <w:proofErr w:type="spellStart"/>
      <w:r w:rsidRPr="00587D14">
        <w:rPr>
          <w:b/>
        </w:rPr>
        <w:t>metode</w:t>
      </w:r>
      <w:proofErr w:type="spellEnd"/>
      <w:r w:rsidRPr="00587D14">
        <w:rPr>
          <w:b/>
        </w:rPr>
        <w:t xml:space="preserve"> yang </w:t>
      </w:r>
      <w:proofErr w:type="spellStart"/>
      <w:r w:rsidRPr="00587D14">
        <w:rPr>
          <w:b/>
        </w:rPr>
        <w:t>digunakan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menyusun</w:t>
      </w:r>
      <w:proofErr w:type="spellEnd"/>
      <w:r w:rsidRPr="00587D14">
        <w:rPr>
          <w:b/>
        </w:rPr>
        <w:t xml:space="preserve"> </w:t>
      </w:r>
      <w:proofErr w:type="spellStart"/>
      <w:r w:rsidRPr="00587D14">
        <w:rPr>
          <w:b/>
        </w:rPr>
        <w:t>anggaran</w:t>
      </w:r>
      <w:proofErr w:type="spellEnd"/>
      <w:r w:rsidRPr="00587D14">
        <w:rPr>
          <w:b/>
        </w:rPr>
        <w:t xml:space="preserve"> </w:t>
      </w:r>
      <w:proofErr w:type="spellStart"/>
      <w:r w:rsidRPr="00587D14">
        <w:rPr>
          <w:b/>
        </w:rPr>
        <w:t>promosi</w:t>
      </w:r>
      <w:proofErr w:type="spellEnd"/>
      <w:r w:rsidRPr="00587D14">
        <w:rPr>
          <w:b/>
        </w:rPr>
        <w:t xml:space="preserve">, </w:t>
      </w:r>
      <w:proofErr w:type="spellStart"/>
      <w:proofErr w:type="gramStart"/>
      <w:r w:rsidRPr="00587D14">
        <w:rPr>
          <w:b/>
        </w:rPr>
        <w:t>yaitu</w:t>
      </w:r>
      <w:proofErr w:type="spellEnd"/>
      <w:r w:rsidRPr="00587D14">
        <w:rPr>
          <w:b/>
        </w:rPr>
        <w:t xml:space="preserve"> :</w:t>
      </w:r>
      <w:proofErr w:type="gramEnd"/>
      <w:r w:rsidRPr="00587D14">
        <w:rPr>
          <w:b/>
        </w:rPr>
        <w:t xml:space="preserve">  </w:t>
      </w:r>
    </w:p>
    <w:p w14:paraId="2DB3CFC2" w14:textId="77777777" w:rsidR="00587D14" w:rsidRPr="00587D14" w:rsidRDefault="00587D14" w:rsidP="00587D14">
      <w:pPr>
        <w:numPr>
          <w:ilvl w:val="0"/>
          <w:numId w:val="27"/>
        </w:numPr>
        <w:spacing w:after="120" w:line="248" w:lineRule="auto"/>
        <w:ind w:right="110" w:hanging="173"/>
      </w:pPr>
      <w:r w:rsidRPr="00587D14">
        <w:rPr>
          <w:b/>
        </w:rPr>
        <w:t xml:space="preserve">Metode </w:t>
      </w:r>
      <w:proofErr w:type="spellStart"/>
      <w:r w:rsidRPr="00587D14">
        <w:rPr>
          <w:b/>
        </w:rPr>
        <w:t>sesuai</w:t>
      </w:r>
      <w:proofErr w:type="spellEnd"/>
      <w:r w:rsidRPr="00587D14">
        <w:rPr>
          <w:b/>
        </w:rPr>
        <w:t xml:space="preserve"> </w:t>
      </w:r>
      <w:proofErr w:type="spellStart"/>
      <w:r w:rsidRPr="00587D14">
        <w:rPr>
          <w:b/>
        </w:rPr>
        <w:t>kemampuan</w:t>
      </w:r>
      <w:proofErr w:type="spellEnd"/>
      <w:r w:rsidRPr="00587D14">
        <w:rPr>
          <w:b/>
        </w:rPr>
        <w:t xml:space="preserve">  </w:t>
      </w:r>
    </w:p>
    <w:p w14:paraId="663622C3" w14:textId="77777777" w:rsidR="00587D14" w:rsidRPr="00587D14" w:rsidRDefault="00587D14" w:rsidP="00587D14">
      <w:pPr>
        <w:numPr>
          <w:ilvl w:val="0"/>
          <w:numId w:val="27"/>
        </w:numPr>
        <w:spacing w:after="125" w:line="248" w:lineRule="auto"/>
        <w:ind w:right="110" w:hanging="173"/>
      </w:pPr>
      <w:r w:rsidRPr="00587D14">
        <w:rPr>
          <w:b/>
        </w:rPr>
        <w:t xml:space="preserve">Metode </w:t>
      </w:r>
      <w:proofErr w:type="spellStart"/>
      <w:r w:rsidRPr="00587D14">
        <w:rPr>
          <w:b/>
        </w:rPr>
        <w:t>presentasi</w:t>
      </w:r>
      <w:proofErr w:type="spellEnd"/>
      <w:r w:rsidRPr="00587D14">
        <w:rPr>
          <w:b/>
        </w:rPr>
        <w:t xml:space="preserve"> </w:t>
      </w:r>
      <w:proofErr w:type="spellStart"/>
      <w:r w:rsidRPr="00587D14">
        <w:rPr>
          <w:b/>
        </w:rPr>
        <w:t>penjualan</w:t>
      </w:r>
      <w:proofErr w:type="spellEnd"/>
      <w:r w:rsidRPr="00587D14">
        <w:rPr>
          <w:b/>
        </w:rPr>
        <w:t xml:space="preserve">  </w:t>
      </w:r>
    </w:p>
    <w:p w14:paraId="45E07226" w14:textId="77777777" w:rsidR="00587D14" w:rsidRPr="00587D14" w:rsidRDefault="00587D14" w:rsidP="00587D14">
      <w:pPr>
        <w:numPr>
          <w:ilvl w:val="0"/>
          <w:numId w:val="27"/>
        </w:numPr>
        <w:spacing w:after="121" w:line="248" w:lineRule="auto"/>
        <w:ind w:right="110" w:hanging="173"/>
      </w:pPr>
      <w:r w:rsidRPr="00587D14">
        <w:rPr>
          <w:b/>
        </w:rPr>
        <w:t xml:space="preserve">Metode </w:t>
      </w:r>
      <w:proofErr w:type="spellStart"/>
      <w:r w:rsidRPr="00587D14">
        <w:rPr>
          <w:b/>
        </w:rPr>
        <w:t>keseimbangan</w:t>
      </w:r>
      <w:proofErr w:type="spellEnd"/>
      <w:r w:rsidRPr="00587D14">
        <w:rPr>
          <w:b/>
        </w:rPr>
        <w:t xml:space="preserve"> </w:t>
      </w:r>
      <w:proofErr w:type="spellStart"/>
      <w:r w:rsidRPr="00587D14">
        <w:rPr>
          <w:b/>
        </w:rPr>
        <w:t>persaingan</w:t>
      </w:r>
      <w:proofErr w:type="spellEnd"/>
      <w:r w:rsidRPr="00587D14">
        <w:rPr>
          <w:b/>
        </w:rPr>
        <w:t xml:space="preserve">  </w:t>
      </w:r>
    </w:p>
    <w:p w14:paraId="4E87F771" w14:textId="77777777" w:rsidR="00587D14" w:rsidRPr="00587D14" w:rsidRDefault="00587D14" w:rsidP="00587D14">
      <w:pPr>
        <w:numPr>
          <w:ilvl w:val="0"/>
          <w:numId w:val="27"/>
        </w:numPr>
        <w:spacing w:after="100" w:line="248" w:lineRule="auto"/>
        <w:ind w:right="110" w:hanging="173"/>
      </w:pPr>
      <w:r w:rsidRPr="00587D14">
        <w:rPr>
          <w:b/>
        </w:rPr>
        <w:t xml:space="preserve">Metode </w:t>
      </w:r>
      <w:proofErr w:type="spellStart"/>
      <w:r w:rsidRPr="00587D14">
        <w:rPr>
          <w:b/>
        </w:rPr>
        <w:t>tujuan</w:t>
      </w:r>
      <w:proofErr w:type="spellEnd"/>
      <w:r w:rsidRPr="00587D14">
        <w:rPr>
          <w:b/>
        </w:rPr>
        <w:t xml:space="preserve"> dan </w:t>
      </w:r>
      <w:proofErr w:type="spellStart"/>
      <w:r w:rsidRPr="00587D14">
        <w:rPr>
          <w:b/>
        </w:rPr>
        <w:t>tugas</w:t>
      </w:r>
      <w:proofErr w:type="spellEnd"/>
      <w:r w:rsidRPr="00587D14">
        <w:rPr>
          <w:b/>
        </w:rPr>
        <w:t xml:space="preserve"> </w:t>
      </w:r>
    </w:p>
    <w:p w14:paraId="512C8982" w14:textId="77777777" w:rsidR="00587D14" w:rsidRPr="00587D14" w:rsidRDefault="00587D14" w:rsidP="00587D14">
      <w:pPr>
        <w:spacing w:after="148" w:line="248" w:lineRule="auto"/>
        <w:ind w:left="2612" w:right="110" w:hanging="451"/>
      </w:pPr>
      <w:r w:rsidRPr="00587D14">
        <w:rPr>
          <w:b/>
        </w:rPr>
        <w:t xml:space="preserve"> 6. </w:t>
      </w:r>
      <w:proofErr w:type="spellStart"/>
      <w:r w:rsidRPr="00587D14">
        <w:rPr>
          <w:b/>
        </w:rPr>
        <w:t>Membuat</w:t>
      </w:r>
      <w:proofErr w:type="spellEnd"/>
      <w:r w:rsidRPr="00587D14">
        <w:rPr>
          <w:b/>
        </w:rPr>
        <w:t xml:space="preserve"> </w:t>
      </w:r>
      <w:proofErr w:type="spellStart"/>
      <w:r w:rsidRPr="00587D14">
        <w:rPr>
          <w:b/>
        </w:rPr>
        <w:t>keputusan</w:t>
      </w:r>
      <w:proofErr w:type="spellEnd"/>
      <w:r w:rsidRPr="00587D14">
        <w:rPr>
          <w:b/>
        </w:rPr>
        <w:t xml:space="preserve"> </w:t>
      </w:r>
      <w:proofErr w:type="spellStart"/>
      <w:r w:rsidRPr="00587D14">
        <w:rPr>
          <w:b/>
        </w:rPr>
        <w:t>atas</w:t>
      </w:r>
      <w:proofErr w:type="spellEnd"/>
      <w:r w:rsidRPr="00587D14">
        <w:rPr>
          <w:b/>
        </w:rPr>
        <w:t xml:space="preserve"> </w:t>
      </w:r>
      <w:proofErr w:type="spellStart"/>
      <w:r w:rsidRPr="00587D14">
        <w:rPr>
          <w:b/>
        </w:rPr>
        <w:t>bauran</w:t>
      </w:r>
      <w:proofErr w:type="spellEnd"/>
      <w:r w:rsidRPr="00587D14">
        <w:rPr>
          <w:b/>
        </w:rPr>
        <w:t xml:space="preserve"> </w:t>
      </w:r>
      <w:proofErr w:type="spellStart"/>
      <w:r w:rsidRPr="00587D14">
        <w:rPr>
          <w:b/>
        </w:rPr>
        <w:t>promosi</w:t>
      </w:r>
      <w:proofErr w:type="spellEnd"/>
      <w:r w:rsidRPr="00587D14">
        <w:rPr>
          <w:b/>
        </w:rPr>
        <w:t xml:space="preserve"> (promotion mix)  </w:t>
      </w:r>
    </w:p>
    <w:p w14:paraId="34A429CD" w14:textId="77777777" w:rsidR="00587D14" w:rsidRPr="00587D14" w:rsidRDefault="00587D14" w:rsidP="00587D14">
      <w:pPr>
        <w:spacing w:after="148" w:line="248" w:lineRule="auto"/>
        <w:ind w:left="2171" w:right="1224"/>
      </w:pPr>
      <w:r w:rsidRPr="00587D14">
        <w:rPr>
          <w:b/>
        </w:rPr>
        <w:t xml:space="preserve">Perusahaan </w:t>
      </w:r>
      <w:proofErr w:type="spellStart"/>
      <w:r w:rsidRPr="00587D14">
        <w:rPr>
          <w:b/>
        </w:rPr>
        <w:t>harus</w:t>
      </w:r>
      <w:proofErr w:type="spellEnd"/>
      <w:r w:rsidRPr="00587D14">
        <w:rPr>
          <w:b/>
        </w:rPr>
        <w:t xml:space="preserve"> </w:t>
      </w:r>
      <w:proofErr w:type="spellStart"/>
      <w:r w:rsidRPr="00587D14">
        <w:rPr>
          <w:b/>
        </w:rPr>
        <w:t>mendistribusikan</w:t>
      </w:r>
      <w:proofErr w:type="spellEnd"/>
      <w:r w:rsidRPr="00587D14">
        <w:rPr>
          <w:b/>
        </w:rPr>
        <w:t xml:space="preserve"> total </w:t>
      </w:r>
      <w:proofErr w:type="spellStart"/>
      <w:r w:rsidRPr="00587D14">
        <w:rPr>
          <w:b/>
        </w:rPr>
        <w:t>anggaran</w:t>
      </w:r>
      <w:proofErr w:type="spellEnd"/>
      <w:r w:rsidRPr="00587D14">
        <w:rPr>
          <w:b/>
        </w:rPr>
        <w:t xml:space="preserve"> </w:t>
      </w:r>
      <w:proofErr w:type="spellStart"/>
      <w:r w:rsidRPr="00587D14">
        <w:rPr>
          <w:b/>
        </w:rPr>
        <w:t>promosi</w:t>
      </w:r>
      <w:proofErr w:type="spellEnd"/>
      <w:r w:rsidRPr="00587D14">
        <w:rPr>
          <w:b/>
        </w:rPr>
        <w:t xml:space="preserve"> </w:t>
      </w:r>
      <w:proofErr w:type="spellStart"/>
      <w:r w:rsidRPr="00587D14">
        <w:rPr>
          <w:b/>
        </w:rPr>
        <w:t>untuk</w:t>
      </w:r>
      <w:proofErr w:type="spellEnd"/>
      <w:r w:rsidRPr="00587D14">
        <w:rPr>
          <w:b/>
        </w:rPr>
        <w:t xml:space="preserve"> lima </w:t>
      </w:r>
      <w:proofErr w:type="spellStart"/>
      <w:r w:rsidRPr="00587D14">
        <w:rPr>
          <w:b/>
        </w:rPr>
        <w:t>alat</w:t>
      </w:r>
      <w:proofErr w:type="spellEnd"/>
      <w:r w:rsidRPr="00587D14">
        <w:rPr>
          <w:b/>
        </w:rPr>
        <w:t xml:space="preserve"> </w:t>
      </w:r>
      <w:proofErr w:type="spellStart"/>
      <w:r w:rsidRPr="00587D14">
        <w:rPr>
          <w:b/>
        </w:rPr>
        <w:t>promosi</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iklan</w:t>
      </w:r>
      <w:proofErr w:type="spellEnd"/>
      <w:r w:rsidRPr="00587D14">
        <w:rPr>
          <w:b/>
        </w:rPr>
        <w:t xml:space="preserve">, </w:t>
      </w:r>
      <w:proofErr w:type="spellStart"/>
      <w:r w:rsidRPr="00587D14">
        <w:rPr>
          <w:b/>
        </w:rPr>
        <w:t>promosi</w:t>
      </w:r>
      <w:proofErr w:type="spellEnd"/>
      <w:r w:rsidRPr="00587D14">
        <w:rPr>
          <w:b/>
        </w:rPr>
        <w:t xml:space="preserve"> </w:t>
      </w:r>
      <w:proofErr w:type="spellStart"/>
      <w:r w:rsidRPr="00587D14">
        <w:rPr>
          <w:b/>
        </w:rPr>
        <w:t>penjualan</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masyarakat</w:t>
      </w:r>
      <w:proofErr w:type="spellEnd"/>
      <w:r w:rsidRPr="00587D14">
        <w:rPr>
          <w:b/>
        </w:rPr>
        <w:t xml:space="preserve"> dan </w:t>
      </w:r>
      <w:proofErr w:type="spellStart"/>
      <w:r w:rsidRPr="00587D14">
        <w:rPr>
          <w:b/>
        </w:rPr>
        <w:t>publisitas</w:t>
      </w:r>
      <w:proofErr w:type="spellEnd"/>
      <w:r w:rsidRPr="00587D14">
        <w:rPr>
          <w:b/>
        </w:rPr>
        <w:t xml:space="preserve">, </w:t>
      </w:r>
      <w:proofErr w:type="spellStart"/>
      <w:r w:rsidRPr="00587D14">
        <w:rPr>
          <w:b/>
        </w:rPr>
        <w:t>penjualan</w:t>
      </w:r>
      <w:proofErr w:type="spellEnd"/>
      <w:r w:rsidRPr="00587D14">
        <w:rPr>
          <w:b/>
        </w:rPr>
        <w:t xml:space="preserve"> personal, </w:t>
      </w:r>
      <w:proofErr w:type="spellStart"/>
      <w:r w:rsidRPr="00587D14">
        <w:rPr>
          <w:b/>
        </w:rPr>
        <w:t>pemasaran</w:t>
      </w:r>
      <w:proofErr w:type="spellEnd"/>
      <w:r w:rsidRPr="00587D14">
        <w:rPr>
          <w:b/>
        </w:rPr>
        <w:t xml:space="preserve"> </w:t>
      </w:r>
      <w:proofErr w:type="spellStart"/>
      <w:r w:rsidRPr="00587D14">
        <w:rPr>
          <w:b/>
        </w:rPr>
        <w:t>langsung</w:t>
      </w:r>
      <w:proofErr w:type="spellEnd"/>
      <w:r w:rsidRPr="00587D14">
        <w:rPr>
          <w:b/>
        </w:rPr>
        <w:t xml:space="preserve">.  7. </w:t>
      </w:r>
      <w:proofErr w:type="spellStart"/>
      <w:r w:rsidRPr="00587D14">
        <w:rPr>
          <w:b/>
        </w:rPr>
        <w:t>Mengukur</w:t>
      </w:r>
      <w:proofErr w:type="spellEnd"/>
      <w:r w:rsidRPr="00587D14">
        <w:rPr>
          <w:b/>
        </w:rPr>
        <w:t xml:space="preserve"> </w:t>
      </w:r>
      <w:proofErr w:type="spellStart"/>
      <w:r w:rsidRPr="00587D14">
        <w:rPr>
          <w:b/>
        </w:rPr>
        <w:t>hasil</w:t>
      </w:r>
      <w:proofErr w:type="spellEnd"/>
      <w:r w:rsidRPr="00587D14">
        <w:rPr>
          <w:b/>
        </w:rPr>
        <w:t xml:space="preserve"> </w:t>
      </w:r>
      <w:proofErr w:type="spellStart"/>
      <w:r w:rsidRPr="00587D14">
        <w:rPr>
          <w:b/>
        </w:rPr>
        <w:t>promosi</w:t>
      </w:r>
      <w:proofErr w:type="spellEnd"/>
      <w:r w:rsidRPr="00587D14">
        <w:rPr>
          <w:b/>
        </w:rPr>
        <w:t xml:space="preserve"> </w:t>
      </w:r>
      <w:proofErr w:type="spellStart"/>
      <w:r w:rsidRPr="00587D14">
        <w:rPr>
          <w:b/>
        </w:rPr>
        <w:t>tersebut</w:t>
      </w:r>
      <w:proofErr w:type="spellEnd"/>
      <w:r w:rsidRPr="00587D14">
        <w:rPr>
          <w:b/>
        </w:rPr>
        <w:t xml:space="preserve">  </w:t>
      </w:r>
    </w:p>
    <w:p w14:paraId="18E474B1" w14:textId="77777777" w:rsidR="00587D14" w:rsidRPr="00587D14" w:rsidRDefault="00587D14" w:rsidP="00587D14">
      <w:pPr>
        <w:spacing w:after="148" w:line="248" w:lineRule="auto"/>
        <w:ind w:left="2171" w:right="1220"/>
      </w:pPr>
      <w:proofErr w:type="spellStart"/>
      <w:r w:rsidRPr="00587D14">
        <w:rPr>
          <w:b/>
        </w:rPr>
        <w:t>Komunikator</w:t>
      </w:r>
      <w:proofErr w:type="spellEnd"/>
      <w:r w:rsidRPr="00587D14">
        <w:rPr>
          <w:b/>
        </w:rPr>
        <w:t xml:space="preserve"> </w:t>
      </w:r>
      <w:proofErr w:type="spellStart"/>
      <w:r w:rsidRPr="00587D14">
        <w:rPr>
          <w:b/>
        </w:rPr>
        <w:t>harus</w:t>
      </w:r>
      <w:proofErr w:type="spellEnd"/>
      <w:r w:rsidRPr="00587D14">
        <w:rPr>
          <w:b/>
        </w:rPr>
        <w:t xml:space="preserve"> </w:t>
      </w:r>
      <w:proofErr w:type="spellStart"/>
      <w:r w:rsidRPr="00587D14">
        <w:rPr>
          <w:b/>
        </w:rPr>
        <w:t>mengukur</w:t>
      </w:r>
      <w:proofErr w:type="spellEnd"/>
      <w:r w:rsidRPr="00587D14">
        <w:rPr>
          <w:b/>
        </w:rPr>
        <w:t xml:space="preserve"> </w:t>
      </w:r>
      <w:proofErr w:type="spellStart"/>
      <w:r w:rsidRPr="00587D14">
        <w:rPr>
          <w:b/>
        </w:rPr>
        <w:t>dampaknya</w:t>
      </w:r>
      <w:proofErr w:type="spellEnd"/>
      <w:r w:rsidRPr="00587D14">
        <w:rPr>
          <w:b/>
        </w:rPr>
        <w:t xml:space="preserve"> pada </w:t>
      </w:r>
      <w:proofErr w:type="spellStart"/>
      <w:r w:rsidRPr="00587D14">
        <w:rPr>
          <w:b/>
        </w:rPr>
        <w:t>khalayak</w:t>
      </w:r>
      <w:proofErr w:type="spellEnd"/>
      <w:r w:rsidRPr="00587D14">
        <w:rPr>
          <w:b/>
        </w:rPr>
        <w:t xml:space="preserve"> </w:t>
      </w:r>
      <w:proofErr w:type="spellStart"/>
      <w:r w:rsidRPr="00587D14">
        <w:rPr>
          <w:b/>
        </w:rPr>
        <w:t>sasaran</w:t>
      </w:r>
      <w:proofErr w:type="spellEnd"/>
      <w:r w:rsidRPr="00587D14">
        <w:rPr>
          <w:b/>
        </w:rPr>
        <w:t xml:space="preserve">, </w:t>
      </w:r>
      <w:proofErr w:type="spellStart"/>
      <w:r w:rsidRPr="00587D14">
        <w:rPr>
          <w:b/>
        </w:rPr>
        <w:t>meliputi</w:t>
      </w:r>
      <w:proofErr w:type="spellEnd"/>
      <w:r w:rsidRPr="00587D14">
        <w:rPr>
          <w:b/>
        </w:rPr>
        <w:t xml:space="preserve"> </w:t>
      </w:r>
      <w:proofErr w:type="spellStart"/>
      <w:r w:rsidRPr="00587D14">
        <w:rPr>
          <w:b/>
        </w:rPr>
        <w:t>bagaimana</w:t>
      </w:r>
      <w:proofErr w:type="spellEnd"/>
      <w:r w:rsidRPr="00587D14">
        <w:rPr>
          <w:b/>
        </w:rPr>
        <w:t xml:space="preserve"> </w:t>
      </w:r>
      <w:proofErr w:type="spellStart"/>
      <w:r w:rsidRPr="00587D14">
        <w:rPr>
          <w:b/>
        </w:rPr>
        <w:t>perasaan</w:t>
      </w:r>
      <w:proofErr w:type="spellEnd"/>
      <w:r w:rsidRPr="00587D14">
        <w:rPr>
          <w:b/>
        </w:rPr>
        <w:t xml:space="preserve"> </w:t>
      </w:r>
      <w:proofErr w:type="spellStart"/>
      <w:r w:rsidRPr="00587D14">
        <w:rPr>
          <w:b/>
        </w:rPr>
        <w:t>mereka</w:t>
      </w:r>
      <w:proofErr w:type="spellEnd"/>
      <w:r w:rsidRPr="00587D14">
        <w:rPr>
          <w:b/>
        </w:rPr>
        <w:t xml:space="preserve"> </w:t>
      </w:r>
      <w:proofErr w:type="spellStart"/>
      <w:r w:rsidRPr="00587D14">
        <w:rPr>
          <w:b/>
        </w:rPr>
        <w:t>tentang</w:t>
      </w:r>
      <w:proofErr w:type="spellEnd"/>
      <w:r w:rsidRPr="00587D14">
        <w:rPr>
          <w:b/>
        </w:rPr>
        <w:t xml:space="preserve"> </w:t>
      </w:r>
      <w:proofErr w:type="spellStart"/>
      <w:r w:rsidRPr="00587D14">
        <w:rPr>
          <w:b/>
        </w:rPr>
        <w:t>pesan</w:t>
      </w:r>
      <w:proofErr w:type="spellEnd"/>
      <w:r w:rsidRPr="00587D14">
        <w:rPr>
          <w:b/>
        </w:rPr>
        <w:t xml:space="preserve"> </w:t>
      </w:r>
      <w:proofErr w:type="spellStart"/>
      <w:r w:rsidRPr="00587D14">
        <w:rPr>
          <w:b/>
        </w:rPr>
        <w:t>tersebut</w:t>
      </w:r>
      <w:proofErr w:type="spellEnd"/>
      <w:r w:rsidRPr="00587D14">
        <w:rPr>
          <w:b/>
        </w:rPr>
        <w:t xml:space="preserve"> dan </w:t>
      </w:r>
      <w:proofErr w:type="spellStart"/>
      <w:r w:rsidRPr="00587D14">
        <w:rPr>
          <w:b/>
        </w:rPr>
        <w:t>sikap</w:t>
      </w:r>
      <w:proofErr w:type="spellEnd"/>
      <w:r w:rsidRPr="00587D14">
        <w:rPr>
          <w:b/>
        </w:rPr>
        <w:t xml:space="preserve"> </w:t>
      </w:r>
      <w:proofErr w:type="spellStart"/>
      <w:r w:rsidRPr="00587D14">
        <w:rPr>
          <w:b/>
        </w:rPr>
        <w:t>mereka</w:t>
      </w:r>
      <w:proofErr w:type="spellEnd"/>
      <w:r w:rsidRPr="00587D14">
        <w:rPr>
          <w:b/>
        </w:rPr>
        <w:t xml:space="preserve"> </w:t>
      </w:r>
      <w:proofErr w:type="spellStart"/>
      <w:r w:rsidRPr="00587D14">
        <w:rPr>
          <w:b/>
        </w:rPr>
        <w:t>baik</w:t>
      </w:r>
      <w:proofErr w:type="spellEnd"/>
      <w:r w:rsidRPr="00587D14">
        <w:rPr>
          <w:b/>
        </w:rPr>
        <w:t xml:space="preserve"> </w:t>
      </w:r>
      <w:proofErr w:type="spellStart"/>
      <w:r w:rsidRPr="00587D14">
        <w:rPr>
          <w:b/>
        </w:rPr>
        <w:t>sebelumnya</w:t>
      </w:r>
      <w:proofErr w:type="spellEnd"/>
      <w:r w:rsidRPr="00587D14">
        <w:rPr>
          <w:b/>
        </w:rPr>
        <w:t xml:space="preserve"> </w:t>
      </w:r>
      <w:proofErr w:type="spellStart"/>
      <w:r w:rsidRPr="00587D14">
        <w:rPr>
          <w:b/>
        </w:rPr>
        <w:t>maupun</w:t>
      </w:r>
      <w:proofErr w:type="spellEnd"/>
      <w:r w:rsidRPr="00587D14">
        <w:rPr>
          <w:b/>
        </w:rPr>
        <w:t xml:space="preserve"> </w:t>
      </w:r>
      <w:proofErr w:type="spellStart"/>
      <w:r w:rsidRPr="00587D14">
        <w:rPr>
          <w:b/>
        </w:rPr>
        <w:t>saat</w:t>
      </w:r>
      <w:proofErr w:type="spellEnd"/>
      <w:r w:rsidRPr="00587D14">
        <w:rPr>
          <w:b/>
        </w:rPr>
        <w:t xml:space="preserve"> </w:t>
      </w:r>
      <w:proofErr w:type="spellStart"/>
      <w:r w:rsidRPr="00587D14">
        <w:rPr>
          <w:b/>
        </w:rPr>
        <w:t>ini</w:t>
      </w:r>
      <w:proofErr w:type="spellEnd"/>
      <w:r w:rsidRPr="00587D14">
        <w:rPr>
          <w:b/>
        </w:rPr>
        <w:t xml:space="preserve"> </w:t>
      </w:r>
      <w:proofErr w:type="spellStart"/>
      <w:r w:rsidRPr="00587D14">
        <w:rPr>
          <w:b/>
        </w:rPr>
        <w:t>tentang</w:t>
      </w:r>
      <w:proofErr w:type="spellEnd"/>
      <w:r w:rsidRPr="00587D14">
        <w:rPr>
          <w:b/>
        </w:rPr>
        <w:t xml:space="preserve"> </w:t>
      </w:r>
      <w:proofErr w:type="spellStart"/>
      <w:r w:rsidRPr="00587D14">
        <w:rPr>
          <w:b/>
        </w:rPr>
        <w:t>produk</w:t>
      </w:r>
      <w:proofErr w:type="spellEnd"/>
      <w:r w:rsidRPr="00587D14">
        <w:rPr>
          <w:b/>
        </w:rPr>
        <w:t xml:space="preserve"> </w:t>
      </w:r>
      <w:proofErr w:type="spellStart"/>
      <w:r w:rsidRPr="00587D14">
        <w:rPr>
          <w:b/>
        </w:rPr>
        <w:t>perusahaan</w:t>
      </w:r>
      <w:proofErr w:type="spellEnd"/>
      <w:r w:rsidRPr="00587D14">
        <w:rPr>
          <w:b/>
        </w:rPr>
        <w:t xml:space="preserve"> </w:t>
      </w:r>
      <w:proofErr w:type="spellStart"/>
      <w:r w:rsidRPr="00587D14">
        <w:rPr>
          <w:b/>
        </w:rPr>
        <w:t>itu</w:t>
      </w:r>
      <w:proofErr w:type="spellEnd"/>
      <w:r w:rsidRPr="00587D14">
        <w:rPr>
          <w:b/>
        </w:rPr>
        <w:t xml:space="preserve">.  </w:t>
      </w:r>
    </w:p>
    <w:p w14:paraId="0F5D6E44" w14:textId="77777777" w:rsidR="00587D14" w:rsidRPr="00587D14" w:rsidRDefault="00587D14" w:rsidP="00587D14">
      <w:pPr>
        <w:spacing w:after="148" w:line="248" w:lineRule="auto"/>
        <w:ind w:left="2171" w:right="110"/>
      </w:pPr>
      <w:r w:rsidRPr="00587D14">
        <w:rPr>
          <w:b/>
        </w:rPr>
        <w:lastRenderedPageBreak/>
        <w:t xml:space="preserve">8. </w:t>
      </w:r>
      <w:proofErr w:type="spellStart"/>
      <w:r w:rsidRPr="00587D14">
        <w:rPr>
          <w:b/>
        </w:rPr>
        <w:t>Mengelola</w:t>
      </w:r>
      <w:proofErr w:type="spellEnd"/>
      <w:r w:rsidRPr="00587D14">
        <w:rPr>
          <w:b/>
        </w:rPr>
        <w:t xml:space="preserve"> dan </w:t>
      </w:r>
      <w:proofErr w:type="spellStart"/>
      <w:r w:rsidRPr="00587D14">
        <w:rPr>
          <w:b/>
        </w:rPr>
        <w:t>mengoordinasikan</w:t>
      </w:r>
      <w:proofErr w:type="spellEnd"/>
      <w:r w:rsidRPr="00587D14">
        <w:rPr>
          <w:b/>
        </w:rPr>
        <w:t xml:space="preserve"> proses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terintegrasi</w:t>
      </w:r>
      <w:proofErr w:type="spellEnd"/>
      <w:r w:rsidRPr="00587D14">
        <w:rPr>
          <w:b/>
        </w:rPr>
        <w:t xml:space="preserve">  </w:t>
      </w:r>
    </w:p>
    <w:p w14:paraId="0E5BD084" w14:textId="77777777" w:rsidR="00587D14" w:rsidRPr="00587D14" w:rsidRDefault="00587D14" w:rsidP="00587D14">
      <w:pPr>
        <w:spacing w:after="148" w:line="248" w:lineRule="auto"/>
        <w:ind w:left="2171" w:right="1218"/>
      </w:pPr>
      <w:r w:rsidRPr="00587D14">
        <w:rPr>
          <w:b/>
        </w:rPr>
        <w:t xml:space="preserve">Banyak </w:t>
      </w:r>
      <w:proofErr w:type="spellStart"/>
      <w:r w:rsidRPr="00587D14">
        <w:rPr>
          <w:b/>
        </w:rPr>
        <w:t>perusahaan</w:t>
      </w:r>
      <w:proofErr w:type="spellEnd"/>
      <w:r w:rsidRPr="00587D14">
        <w:rPr>
          <w:b/>
        </w:rPr>
        <w:t xml:space="preserve"> </w:t>
      </w:r>
      <w:proofErr w:type="spellStart"/>
      <w:r w:rsidRPr="00587D14">
        <w:rPr>
          <w:b/>
        </w:rPr>
        <w:t>masih</w:t>
      </w:r>
      <w:proofErr w:type="spellEnd"/>
      <w:r w:rsidRPr="00587D14">
        <w:rPr>
          <w:b/>
        </w:rPr>
        <w:t xml:space="preserve"> sangat </w:t>
      </w:r>
      <w:proofErr w:type="spellStart"/>
      <w:r w:rsidRPr="00587D14">
        <w:rPr>
          <w:b/>
        </w:rPr>
        <w:t>mengandalkan</w:t>
      </w:r>
      <w:proofErr w:type="spellEnd"/>
      <w:r w:rsidRPr="00587D14">
        <w:rPr>
          <w:b/>
        </w:rPr>
        <w:t xml:space="preserve"> </w:t>
      </w:r>
      <w:proofErr w:type="spellStart"/>
      <w:r w:rsidRPr="00587D14">
        <w:rPr>
          <w:b/>
        </w:rPr>
        <w:t>satu</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dua</w:t>
      </w:r>
      <w:proofErr w:type="spellEnd"/>
      <w:r w:rsidRPr="00587D14">
        <w:rPr>
          <w:b/>
        </w:rPr>
        <w:t xml:space="preserve"> </w:t>
      </w:r>
      <w:proofErr w:type="spellStart"/>
      <w:r w:rsidRPr="00587D14">
        <w:rPr>
          <w:b/>
        </w:rPr>
        <w:t>alat</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mencapai</w:t>
      </w:r>
      <w:proofErr w:type="spellEnd"/>
      <w:r w:rsidRPr="00587D14">
        <w:rPr>
          <w:b/>
        </w:rPr>
        <w:t xml:space="preserve"> </w:t>
      </w:r>
      <w:proofErr w:type="spellStart"/>
      <w:r w:rsidRPr="00587D14">
        <w:rPr>
          <w:b/>
        </w:rPr>
        <w:t>tujuan</w:t>
      </w:r>
      <w:proofErr w:type="spellEnd"/>
      <w:r w:rsidRPr="00587D14">
        <w:rPr>
          <w:b/>
        </w:rPr>
        <w:t xml:space="preserve"> </w:t>
      </w:r>
      <w:proofErr w:type="spellStart"/>
      <w:r w:rsidRPr="00587D14">
        <w:rPr>
          <w:b/>
        </w:rPr>
        <w:t>komunikasinya</w:t>
      </w:r>
      <w:proofErr w:type="spellEnd"/>
      <w:r w:rsidRPr="00587D14">
        <w:rPr>
          <w:b/>
        </w:rPr>
        <w:t xml:space="preserve">. Masing-masing </w:t>
      </w:r>
      <w:proofErr w:type="spellStart"/>
      <w:r w:rsidRPr="00587D14">
        <w:rPr>
          <w:b/>
        </w:rPr>
        <w:t>memerlukan</w:t>
      </w:r>
      <w:proofErr w:type="spellEnd"/>
      <w:r w:rsidRPr="00587D14">
        <w:rPr>
          <w:b/>
        </w:rPr>
        <w:t xml:space="preserve"> </w:t>
      </w:r>
      <w:proofErr w:type="spellStart"/>
      <w:r w:rsidRPr="00587D14">
        <w:rPr>
          <w:b/>
        </w:rPr>
        <w:t>pendekatan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tersendiri</w:t>
      </w:r>
      <w:proofErr w:type="spellEnd"/>
      <w:r w:rsidRPr="00587D14">
        <w:rPr>
          <w:b/>
        </w:rPr>
        <w:t xml:space="preserve">, </w:t>
      </w:r>
      <w:proofErr w:type="spellStart"/>
      <w:r w:rsidRPr="00587D14">
        <w:rPr>
          <w:b/>
        </w:rPr>
        <w:t>berkembangnya</w:t>
      </w:r>
      <w:proofErr w:type="spellEnd"/>
      <w:r w:rsidRPr="00587D14">
        <w:rPr>
          <w:b/>
        </w:rPr>
        <w:t xml:space="preserve"> </w:t>
      </w:r>
      <w:proofErr w:type="spellStart"/>
      <w:r w:rsidRPr="00587D14">
        <w:rPr>
          <w:b/>
        </w:rPr>
        <w:t>berbagai</w:t>
      </w:r>
      <w:proofErr w:type="spellEnd"/>
      <w:r w:rsidRPr="00587D14">
        <w:rPr>
          <w:b/>
        </w:rPr>
        <w:t xml:space="preserve"> </w:t>
      </w:r>
      <w:proofErr w:type="spellStart"/>
      <w:r w:rsidRPr="00587D14">
        <w:rPr>
          <w:b/>
        </w:rPr>
        <w:t>jenis</w:t>
      </w:r>
      <w:proofErr w:type="spellEnd"/>
      <w:r w:rsidRPr="00587D14">
        <w:rPr>
          <w:b/>
        </w:rPr>
        <w:t xml:space="preserve"> media </w:t>
      </w:r>
      <w:proofErr w:type="spellStart"/>
      <w:r w:rsidRPr="00587D14">
        <w:rPr>
          <w:b/>
        </w:rPr>
        <w:t>baru</w:t>
      </w:r>
      <w:proofErr w:type="spellEnd"/>
      <w:r w:rsidRPr="00587D14">
        <w:rPr>
          <w:b/>
        </w:rPr>
        <w:t xml:space="preserve"> dan </w:t>
      </w:r>
      <w:proofErr w:type="spellStart"/>
      <w:r w:rsidRPr="00587D14">
        <w:rPr>
          <w:b/>
        </w:rPr>
        <w:t>semakin</w:t>
      </w:r>
      <w:proofErr w:type="spellEnd"/>
      <w:r w:rsidRPr="00587D14">
        <w:rPr>
          <w:b/>
        </w:rPr>
        <w:t xml:space="preserve"> </w:t>
      </w:r>
      <w:proofErr w:type="spellStart"/>
      <w:r w:rsidRPr="00587D14">
        <w:rPr>
          <w:b/>
        </w:rPr>
        <w:t>canggihnya</w:t>
      </w:r>
      <w:proofErr w:type="spellEnd"/>
      <w:r w:rsidRPr="00587D14">
        <w:rPr>
          <w:b/>
        </w:rPr>
        <w:t xml:space="preserve"> </w:t>
      </w:r>
      <w:proofErr w:type="spellStart"/>
      <w:r w:rsidRPr="00587D14">
        <w:rPr>
          <w:b/>
        </w:rPr>
        <w:t>konsumen</w:t>
      </w:r>
      <w:proofErr w:type="spellEnd"/>
      <w:r w:rsidRPr="00587D14">
        <w:rPr>
          <w:b/>
        </w:rPr>
        <w:t xml:space="preserve">. </w:t>
      </w:r>
      <w:proofErr w:type="spellStart"/>
      <w:r w:rsidRPr="00587D14">
        <w:rPr>
          <w:b/>
        </w:rPr>
        <w:t>Begitu</w:t>
      </w:r>
      <w:proofErr w:type="spellEnd"/>
      <w:r w:rsidRPr="00587D14">
        <w:rPr>
          <w:b/>
        </w:rPr>
        <w:t xml:space="preserve"> juga </w:t>
      </w:r>
      <w:proofErr w:type="spellStart"/>
      <w:r w:rsidRPr="00587D14">
        <w:rPr>
          <w:b/>
        </w:rPr>
        <w:t>dengan</w:t>
      </w:r>
      <w:proofErr w:type="spellEnd"/>
      <w:r w:rsidRPr="00587D14">
        <w:rPr>
          <w:b/>
        </w:rPr>
        <w:t xml:space="preserve"> </w:t>
      </w:r>
      <w:proofErr w:type="spellStart"/>
      <w:r w:rsidRPr="00587D14">
        <w:rPr>
          <w:b/>
        </w:rPr>
        <w:t>alat</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pesan</w:t>
      </w:r>
      <w:proofErr w:type="spellEnd"/>
      <w:r w:rsidRPr="00587D14">
        <w:rPr>
          <w:b/>
        </w:rPr>
        <w:t xml:space="preserve">, dan </w:t>
      </w:r>
      <w:proofErr w:type="spellStart"/>
      <w:r w:rsidRPr="00587D14">
        <w:rPr>
          <w:b/>
        </w:rPr>
        <w:t>khalayak</w:t>
      </w:r>
      <w:proofErr w:type="spellEnd"/>
      <w:r w:rsidRPr="00587D14">
        <w:rPr>
          <w:b/>
        </w:rPr>
        <w:t xml:space="preserve"> yang </w:t>
      </w:r>
      <w:proofErr w:type="spellStart"/>
      <w:r w:rsidRPr="00587D14">
        <w:rPr>
          <w:b/>
        </w:rPr>
        <w:t>lebih</w:t>
      </w:r>
      <w:proofErr w:type="spellEnd"/>
      <w:r w:rsidRPr="00587D14">
        <w:rPr>
          <w:b/>
        </w:rPr>
        <w:t xml:space="preserve"> modern.  </w:t>
      </w:r>
    </w:p>
    <w:p w14:paraId="735B1910" w14:textId="77777777" w:rsidR="00587D14" w:rsidRPr="00587D14" w:rsidRDefault="00587D14" w:rsidP="00587D14">
      <w:pPr>
        <w:spacing w:after="132" w:line="259" w:lineRule="auto"/>
        <w:ind w:left="2161" w:firstLine="0"/>
        <w:jc w:val="left"/>
      </w:pPr>
      <w:r w:rsidRPr="00587D14">
        <w:rPr>
          <w:b/>
        </w:rPr>
        <w:t xml:space="preserve"> </w:t>
      </w:r>
    </w:p>
    <w:p w14:paraId="08DD7519" w14:textId="77777777" w:rsidR="00587D14" w:rsidRPr="00587D14" w:rsidRDefault="00587D14" w:rsidP="00587D14">
      <w:pPr>
        <w:spacing w:after="156"/>
        <w:ind w:left="-5" w:right="474" w:firstLine="720"/>
      </w:pPr>
      <w:r w:rsidRPr="00587D14">
        <w:t xml:space="preserve">Hal </w:t>
      </w:r>
      <w:proofErr w:type="spellStart"/>
      <w:r w:rsidRPr="00587D14">
        <w:t>ini</w:t>
      </w:r>
      <w:proofErr w:type="spellEnd"/>
      <w:r w:rsidRPr="00587D14">
        <w:t xml:space="preserve"> </w:t>
      </w:r>
      <w:proofErr w:type="spellStart"/>
      <w:r w:rsidRPr="00587D14">
        <w:t>dijelaskan</w:t>
      </w:r>
      <w:proofErr w:type="spellEnd"/>
      <w:r w:rsidRPr="00587D14">
        <w:t xml:space="preserve"> juga </w:t>
      </w:r>
      <w:proofErr w:type="spellStart"/>
      <w:r w:rsidRPr="00587D14">
        <w:t>dalam</w:t>
      </w:r>
      <w:proofErr w:type="spellEnd"/>
      <w:r w:rsidRPr="00587D14">
        <w:t xml:space="preserve"> </w:t>
      </w:r>
      <w:proofErr w:type="spellStart"/>
      <w:r w:rsidRPr="00587D14">
        <w:t>buku</w:t>
      </w:r>
      <w:proofErr w:type="spellEnd"/>
      <w:r w:rsidRPr="00587D14">
        <w:t xml:space="preserve"> </w:t>
      </w:r>
      <w:proofErr w:type="spellStart"/>
      <w:r w:rsidRPr="00587D14">
        <w:t>Manajemen</w:t>
      </w:r>
      <w:proofErr w:type="spellEnd"/>
      <w:r w:rsidRPr="00587D14">
        <w:t xml:space="preserve"> </w:t>
      </w:r>
      <w:proofErr w:type="spellStart"/>
      <w:r w:rsidRPr="00587D14">
        <w:t>Pemasaran</w:t>
      </w:r>
      <w:proofErr w:type="spellEnd"/>
      <w:r w:rsidRPr="00587D14">
        <w:t xml:space="preserve">, Philip Kotler dan Kevin Lane Keller (2009:179) </w:t>
      </w:r>
      <w:proofErr w:type="spellStart"/>
      <w:r w:rsidRPr="00587D14">
        <w:t>bahwa</w:t>
      </w:r>
      <w:proofErr w:type="spellEnd"/>
      <w:r w:rsidRPr="00587D14">
        <w:t xml:space="preserve"> </w:t>
      </w:r>
      <w:proofErr w:type="spellStart"/>
      <w:r w:rsidRPr="00587D14">
        <w:t>dalam</w:t>
      </w:r>
      <w:proofErr w:type="spellEnd"/>
      <w:r w:rsidRPr="00587D14">
        <w:t xml:space="preserve"> </w:t>
      </w:r>
      <w:proofErr w:type="spellStart"/>
      <w:r w:rsidRPr="00587D14">
        <w:t>mengembangkan</w:t>
      </w:r>
      <w:proofErr w:type="spellEnd"/>
      <w:r w:rsidRPr="00587D14">
        <w:t xml:space="preserve"> </w:t>
      </w:r>
      <w:proofErr w:type="spellStart"/>
      <w:r w:rsidRPr="00587D14">
        <w:t>komunikasi</w:t>
      </w:r>
      <w:proofErr w:type="spellEnd"/>
      <w:r w:rsidRPr="00587D14">
        <w:t xml:space="preserve"> </w:t>
      </w:r>
      <w:proofErr w:type="spellStart"/>
      <w:r w:rsidRPr="00587D14">
        <w:t>efektif</w:t>
      </w:r>
      <w:proofErr w:type="spellEnd"/>
      <w:r w:rsidRPr="00587D14">
        <w:t xml:space="preserve"> </w:t>
      </w:r>
      <w:proofErr w:type="spellStart"/>
      <w:r w:rsidRPr="00587D14">
        <w:t>terdapat</w:t>
      </w:r>
      <w:proofErr w:type="spellEnd"/>
      <w:r w:rsidRPr="00587D14">
        <w:t xml:space="preserve"> </w:t>
      </w:r>
      <w:proofErr w:type="spellStart"/>
      <w:r w:rsidRPr="00587D14">
        <w:t>delapan</w:t>
      </w:r>
      <w:proofErr w:type="spellEnd"/>
      <w:r w:rsidRPr="00587D14">
        <w:t xml:space="preserve"> </w:t>
      </w:r>
      <w:proofErr w:type="spellStart"/>
      <w:r w:rsidRPr="00587D14">
        <w:t>langkah</w:t>
      </w:r>
      <w:proofErr w:type="spellEnd"/>
      <w:r w:rsidRPr="00587D14">
        <w:t xml:space="preserve">, </w:t>
      </w:r>
      <w:proofErr w:type="spellStart"/>
      <w:r w:rsidRPr="00587D14">
        <w:t>seperti</w:t>
      </w:r>
      <w:proofErr w:type="spellEnd"/>
      <w:r w:rsidRPr="00587D14">
        <w:t xml:space="preserve"> yang </w:t>
      </w:r>
      <w:proofErr w:type="spellStart"/>
      <w:r w:rsidRPr="00587D14">
        <w:t>terlihat</w:t>
      </w:r>
      <w:proofErr w:type="spellEnd"/>
      <w:r w:rsidRPr="00587D14">
        <w:t xml:space="preserve"> </w:t>
      </w:r>
      <w:proofErr w:type="spellStart"/>
      <w:r w:rsidRPr="00587D14">
        <w:t>dalam</w:t>
      </w:r>
      <w:proofErr w:type="spellEnd"/>
      <w:r w:rsidRPr="00587D14">
        <w:t xml:space="preserve"> </w:t>
      </w:r>
      <w:proofErr w:type="spellStart"/>
      <w:r w:rsidRPr="00587D14">
        <w:t>gambar</w:t>
      </w:r>
      <w:proofErr w:type="spellEnd"/>
      <w:r w:rsidRPr="00587D14">
        <w:t xml:space="preserve"> </w:t>
      </w:r>
      <w:proofErr w:type="spellStart"/>
      <w:proofErr w:type="gramStart"/>
      <w:r w:rsidRPr="00587D14">
        <w:t>berikut</w:t>
      </w:r>
      <w:proofErr w:type="spellEnd"/>
      <w:r w:rsidRPr="00587D14">
        <w:t xml:space="preserve"> :</w:t>
      </w:r>
      <w:proofErr w:type="gramEnd"/>
      <w:r w:rsidRPr="00587D14">
        <w:t xml:space="preserve"> </w:t>
      </w:r>
    </w:p>
    <w:p w14:paraId="32E20458" w14:textId="77777777" w:rsidR="00587D14" w:rsidRPr="00587D14" w:rsidRDefault="00587D14" w:rsidP="00587D14">
      <w:pPr>
        <w:spacing w:after="411" w:line="259" w:lineRule="auto"/>
        <w:ind w:left="720" w:firstLine="0"/>
        <w:jc w:val="left"/>
      </w:pPr>
      <w:r w:rsidRPr="00587D14">
        <w:rPr>
          <w:b/>
        </w:rPr>
        <w:t xml:space="preserve"> </w:t>
      </w:r>
    </w:p>
    <w:p w14:paraId="23CD69A7" w14:textId="77777777" w:rsidR="00587D14" w:rsidRPr="00587D14" w:rsidRDefault="00587D14" w:rsidP="00587D14">
      <w:pPr>
        <w:spacing w:after="415" w:line="259" w:lineRule="auto"/>
        <w:ind w:left="720" w:firstLine="0"/>
        <w:jc w:val="left"/>
      </w:pPr>
      <w:r w:rsidRPr="00587D14">
        <w:rPr>
          <w:b/>
        </w:rPr>
        <w:t xml:space="preserve"> </w:t>
      </w:r>
    </w:p>
    <w:p w14:paraId="1A5B02AA" w14:textId="77777777" w:rsidR="00587D14" w:rsidRPr="00587D14" w:rsidRDefault="00587D14" w:rsidP="00587D14">
      <w:pPr>
        <w:spacing w:after="410" w:line="259" w:lineRule="auto"/>
        <w:ind w:left="720" w:firstLine="0"/>
        <w:jc w:val="left"/>
      </w:pPr>
      <w:r w:rsidRPr="00587D14">
        <w:rPr>
          <w:b/>
        </w:rPr>
        <w:t xml:space="preserve"> </w:t>
      </w:r>
    </w:p>
    <w:p w14:paraId="3081E2D0" w14:textId="77777777" w:rsidR="00587D14" w:rsidRPr="00587D14" w:rsidRDefault="00587D14" w:rsidP="00587D14">
      <w:pPr>
        <w:spacing w:after="410" w:line="259" w:lineRule="auto"/>
        <w:ind w:left="720" w:firstLine="0"/>
        <w:jc w:val="left"/>
      </w:pPr>
      <w:r w:rsidRPr="00587D14">
        <w:rPr>
          <w:b/>
        </w:rPr>
        <w:t xml:space="preserve"> </w:t>
      </w:r>
    </w:p>
    <w:p w14:paraId="01E7221A" w14:textId="77777777" w:rsidR="00587D14" w:rsidRPr="00587D14" w:rsidRDefault="00587D14" w:rsidP="00587D14">
      <w:pPr>
        <w:spacing w:after="415" w:line="259" w:lineRule="auto"/>
        <w:ind w:left="720" w:firstLine="0"/>
        <w:jc w:val="left"/>
      </w:pPr>
      <w:r w:rsidRPr="00587D14">
        <w:rPr>
          <w:b/>
        </w:rPr>
        <w:t xml:space="preserve"> </w:t>
      </w:r>
    </w:p>
    <w:p w14:paraId="1B13FF70" w14:textId="77777777" w:rsidR="00587D14" w:rsidRPr="00587D14" w:rsidRDefault="00587D14" w:rsidP="00587D14">
      <w:pPr>
        <w:spacing w:after="410" w:line="259" w:lineRule="auto"/>
        <w:ind w:left="720" w:firstLine="0"/>
        <w:jc w:val="left"/>
      </w:pPr>
      <w:r w:rsidRPr="00587D14">
        <w:rPr>
          <w:b/>
        </w:rPr>
        <w:t xml:space="preserve"> </w:t>
      </w:r>
    </w:p>
    <w:p w14:paraId="693B23CF" w14:textId="77777777" w:rsidR="00587D14" w:rsidRPr="00587D14" w:rsidRDefault="00587D14" w:rsidP="00587D14">
      <w:pPr>
        <w:spacing w:after="410" w:line="259" w:lineRule="auto"/>
        <w:ind w:left="720" w:firstLine="0"/>
        <w:jc w:val="left"/>
      </w:pPr>
      <w:r w:rsidRPr="00587D14">
        <w:rPr>
          <w:b/>
        </w:rPr>
        <w:t xml:space="preserve"> </w:t>
      </w:r>
    </w:p>
    <w:p w14:paraId="1CD9AEEB" w14:textId="77777777" w:rsidR="00587D14" w:rsidRPr="00587D14" w:rsidRDefault="00587D14" w:rsidP="00587D14">
      <w:pPr>
        <w:spacing w:after="411" w:line="259" w:lineRule="auto"/>
        <w:ind w:left="720" w:firstLine="0"/>
        <w:jc w:val="left"/>
      </w:pPr>
      <w:r w:rsidRPr="00587D14">
        <w:rPr>
          <w:b/>
        </w:rPr>
        <w:t xml:space="preserve"> </w:t>
      </w:r>
    </w:p>
    <w:p w14:paraId="6618245E" w14:textId="77777777" w:rsidR="00587D14" w:rsidRPr="00587D14" w:rsidRDefault="00587D14" w:rsidP="00587D14">
      <w:pPr>
        <w:spacing w:after="415" w:line="259" w:lineRule="auto"/>
        <w:ind w:left="720" w:firstLine="0"/>
        <w:jc w:val="left"/>
      </w:pPr>
      <w:r w:rsidRPr="00587D14">
        <w:rPr>
          <w:b/>
        </w:rPr>
        <w:t xml:space="preserve"> </w:t>
      </w:r>
    </w:p>
    <w:p w14:paraId="082D215F" w14:textId="0551831E" w:rsidR="00587D14" w:rsidRPr="00587D14" w:rsidRDefault="00587D14" w:rsidP="00B0138F">
      <w:pPr>
        <w:spacing w:after="410" w:line="259" w:lineRule="auto"/>
        <w:ind w:left="720" w:firstLine="0"/>
        <w:jc w:val="left"/>
      </w:pPr>
      <w:r w:rsidRPr="00587D14">
        <w:rPr>
          <w:b/>
        </w:rPr>
        <w:t xml:space="preserve"> </w:t>
      </w:r>
    </w:p>
    <w:p w14:paraId="4665F933" w14:textId="77777777" w:rsidR="00587D14" w:rsidRPr="00587D14" w:rsidRDefault="00587D14" w:rsidP="00587D14">
      <w:pPr>
        <w:spacing w:after="0" w:line="259" w:lineRule="auto"/>
        <w:ind w:left="720" w:firstLine="0"/>
        <w:jc w:val="left"/>
      </w:pPr>
      <w:r w:rsidRPr="00587D14">
        <w:rPr>
          <w:b/>
        </w:rPr>
        <w:lastRenderedPageBreak/>
        <w:t xml:space="preserve"> </w:t>
      </w:r>
    </w:p>
    <w:p w14:paraId="51160280" w14:textId="26EF25FD" w:rsidR="00587D14" w:rsidRPr="00587D14" w:rsidRDefault="00587D14" w:rsidP="00587D14">
      <w:pPr>
        <w:spacing w:after="261" w:line="250" w:lineRule="auto"/>
        <w:ind w:left="10" w:right="556"/>
        <w:jc w:val="right"/>
      </w:pPr>
      <w:r w:rsidRPr="00587D14">
        <w:rPr>
          <w:b/>
        </w:rPr>
        <w:t>Gambar 2.2 Langkah-</w:t>
      </w:r>
      <w:proofErr w:type="spellStart"/>
      <w:r w:rsidRPr="00587D14">
        <w:rPr>
          <w:b/>
        </w:rPr>
        <w:t>langkah</w:t>
      </w:r>
      <w:proofErr w:type="spellEnd"/>
      <w:r w:rsidRPr="00587D14">
        <w:rPr>
          <w:b/>
        </w:rPr>
        <w:t xml:space="preserve"> Dalam </w:t>
      </w:r>
      <w:proofErr w:type="spellStart"/>
      <w:r w:rsidRPr="00587D14">
        <w:rPr>
          <w:b/>
        </w:rPr>
        <w:t>Mengembangkan</w:t>
      </w:r>
      <w:proofErr w:type="spellEnd"/>
      <w:r w:rsidRPr="00587D14">
        <w:rPr>
          <w:b/>
        </w:rPr>
        <w:t xml:space="preserve"> </w:t>
      </w:r>
      <w:proofErr w:type="spellStart"/>
      <w:r w:rsidRPr="00587D14">
        <w:rPr>
          <w:b/>
        </w:rPr>
        <w:t>Komunikasi</w:t>
      </w:r>
      <w:proofErr w:type="spellEnd"/>
      <w:r w:rsidRPr="00587D14">
        <w:rPr>
          <w:b/>
        </w:rPr>
        <w:t xml:space="preserve"> </w:t>
      </w:r>
    </w:p>
    <w:p w14:paraId="216E9598" w14:textId="314FD86F" w:rsidR="00587D14" w:rsidRPr="00587D14" w:rsidRDefault="00587D14" w:rsidP="0073785A">
      <w:pPr>
        <w:keepNext/>
        <w:keepLines/>
        <w:spacing w:after="404" w:line="265" w:lineRule="auto"/>
        <w:ind w:left="1521" w:right="1992"/>
        <w:jc w:val="center"/>
        <w:outlineLvl w:val="3"/>
        <w:rPr>
          <w:b/>
        </w:rPr>
      </w:pPr>
      <w:proofErr w:type="spellStart"/>
      <w:r w:rsidRPr="00587D14">
        <w:rPr>
          <w:b/>
        </w:rPr>
        <w:t>Efektif</w:t>
      </w:r>
      <w:proofErr w:type="spellEnd"/>
      <w:r w:rsidRPr="00587D14">
        <w:rPr>
          <w:b/>
        </w:rPr>
        <w:t xml:space="preserve"> </w:t>
      </w:r>
    </w:p>
    <w:p w14:paraId="2A6DB566" w14:textId="5B794389" w:rsidR="00587D14" w:rsidRPr="00587D14" w:rsidRDefault="0073785A" w:rsidP="0073785A">
      <w:pPr>
        <w:pBdr>
          <w:top w:val="single" w:sz="8" w:space="0" w:color="000000"/>
          <w:left w:val="single" w:sz="8" w:space="0" w:color="000000"/>
          <w:bottom w:val="single" w:sz="8" w:space="0" w:color="000000"/>
          <w:right w:val="single" w:sz="8" w:space="0" w:color="000000"/>
        </w:pBdr>
        <w:spacing w:after="0" w:line="259" w:lineRule="auto"/>
        <w:ind w:left="0" w:firstLine="0"/>
        <w:jc w:val="center"/>
      </w:pPr>
      <w:r>
        <w:t xml:space="preserve">   </w:t>
      </w:r>
      <w:proofErr w:type="spellStart"/>
      <w:r w:rsidR="00587D14" w:rsidRPr="00587D14">
        <w:t>Mengidentifikasi</w:t>
      </w:r>
      <w:proofErr w:type="spellEnd"/>
    </w:p>
    <w:p w14:paraId="75FC1620" w14:textId="074FDCD4" w:rsidR="00587D14" w:rsidRPr="00587D14" w:rsidRDefault="0073785A" w:rsidP="0073785A">
      <w:pPr>
        <w:tabs>
          <w:tab w:val="center" w:pos="720"/>
          <w:tab w:val="center" w:pos="4006"/>
        </w:tabs>
        <w:spacing w:after="0" w:line="259" w:lineRule="auto"/>
        <w:ind w:left="0" w:firstLine="0"/>
      </w:pPr>
      <w:r>
        <w:tab/>
      </w:r>
      <w:r>
        <w:tab/>
      </w:r>
      <w:r>
        <w:tab/>
      </w:r>
      <w:proofErr w:type="spellStart"/>
      <w:r w:rsidR="00587D14" w:rsidRPr="00587D14">
        <w:t>Pemirsa</w:t>
      </w:r>
      <w:proofErr w:type="spellEnd"/>
      <w:r w:rsidR="00587D14" w:rsidRPr="00587D14">
        <w:t xml:space="preserve"> </w:t>
      </w:r>
      <w:proofErr w:type="spellStart"/>
      <w:r w:rsidR="00587D14" w:rsidRPr="00587D14">
        <w:t>Sasaran</w:t>
      </w:r>
      <w:proofErr w:type="spellEnd"/>
      <w:r w:rsidRPr="00587D14">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A5C461F" wp14:editId="66D91482">
                <wp:simplePos x="0" y="0"/>
                <wp:positionH relativeFrom="margin">
                  <wp:align>center</wp:align>
                </wp:positionH>
                <wp:positionV relativeFrom="paragraph">
                  <wp:posOffset>181610</wp:posOffset>
                </wp:positionV>
                <wp:extent cx="1781175" cy="5400675"/>
                <wp:effectExtent l="0" t="0" r="104775" b="28575"/>
                <wp:wrapTight wrapText="bothSides">
                  <wp:wrapPolygon edited="0">
                    <wp:start x="10627" y="0"/>
                    <wp:lineTo x="10165" y="1219"/>
                    <wp:lineTo x="2079" y="1448"/>
                    <wp:lineTo x="1155" y="1524"/>
                    <wp:lineTo x="1155" y="2971"/>
                    <wp:lineTo x="6699" y="3657"/>
                    <wp:lineTo x="10627" y="3657"/>
                    <wp:lineTo x="2772" y="4267"/>
                    <wp:lineTo x="231" y="4495"/>
                    <wp:lineTo x="231" y="6171"/>
                    <wp:lineTo x="9703" y="7314"/>
                    <wp:lineTo x="3696" y="7543"/>
                    <wp:lineTo x="2772" y="7771"/>
                    <wp:lineTo x="2772" y="8990"/>
                    <wp:lineTo x="7855" y="9752"/>
                    <wp:lineTo x="10627" y="9752"/>
                    <wp:lineTo x="1617" y="10133"/>
                    <wp:lineTo x="231" y="10286"/>
                    <wp:lineTo x="231" y="12038"/>
                    <wp:lineTo x="1848" y="12190"/>
                    <wp:lineTo x="10627" y="12190"/>
                    <wp:lineTo x="10165" y="13410"/>
                    <wp:lineTo x="1155" y="13714"/>
                    <wp:lineTo x="231" y="13790"/>
                    <wp:lineTo x="231" y="15619"/>
                    <wp:lineTo x="2310" y="15848"/>
                    <wp:lineTo x="10627" y="15848"/>
                    <wp:lineTo x="2772" y="16838"/>
                    <wp:lineTo x="2772" y="18133"/>
                    <wp:lineTo x="3927" y="18286"/>
                    <wp:lineTo x="10627" y="18286"/>
                    <wp:lineTo x="10396" y="19505"/>
                    <wp:lineTo x="0" y="19657"/>
                    <wp:lineTo x="0" y="21638"/>
                    <wp:lineTo x="22178" y="21638"/>
                    <wp:lineTo x="22640" y="19810"/>
                    <wp:lineTo x="21484" y="19657"/>
                    <wp:lineTo x="12244" y="19505"/>
                    <wp:lineTo x="11782" y="18286"/>
                    <wp:lineTo x="18943" y="18286"/>
                    <wp:lineTo x="20560" y="18057"/>
                    <wp:lineTo x="20560" y="16914"/>
                    <wp:lineTo x="18481" y="16610"/>
                    <wp:lineTo x="11782" y="15848"/>
                    <wp:lineTo x="19636" y="15848"/>
                    <wp:lineTo x="21947" y="15543"/>
                    <wp:lineTo x="21947" y="13867"/>
                    <wp:lineTo x="20098" y="13638"/>
                    <wp:lineTo x="12244" y="13410"/>
                    <wp:lineTo x="11782" y="12190"/>
                    <wp:lineTo x="20329" y="12190"/>
                    <wp:lineTo x="21947" y="11962"/>
                    <wp:lineTo x="21947" y="10362"/>
                    <wp:lineTo x="20791" y="10210"/>
                    <wp:lineTo x="11782" y="9752"/>
                    <wp:lineTo x="15016" y="9752"/>
                    <wp:lineTo x="20329" y="8990"/>
                    <wp:lineTo x="20560" y="7771"/>
                    <wp:lineTo x="19636" y="7619"/>
                    <wp:lineTo x="12706" y="7314"/>
                    <wp:lineTo x="21484" y="6171"/>
                    <wp:lineTo x="21947" y="4571"/>
                    <wp:lineTo x="20098" y="4343"/>
                    <wp:lineTo x="11782" y="3657"/>
                    <wp:lineTo x="15940" y="3657"/>
                    <wp:lineTo x="21716" y="2971"/>
                    <wp:lineTo x="21947" y="1600"/>
                    <wp:lineTo x="20791" y="1448"/>
                    <wp:lineTo x="12244" y="1219"/>
                    <wp:lineTo x="11782" y="0"/>
                    <wp:lineTo x="10627" y="0"/>
                  </wp:wrapPolygon>
                </wp:wrapTight>
                <wp:docPr id="96582" name="Group 96582"/>
                <wp:cNvGraphicFramePr/>
                <a:graphic xmlns:a="http://schemas.openxmlformats.org/drawingml/2006/main">
                  <a:graphicData uri="http://schemas.microsoft.com/office/word/2010/wordprocessingGroup">
                    <wpg:wgp>
                      <wpg:cNvGrpSpPr/>
                      <wpg:grpSpPr>
                        <a:xfrm>
                          <a:off x="0" y="0"/>
                          <a:ext cx="1781175" cy="5400675"/>
                          <a:chOff x="0" y="0"/>
                          <a:chExt cx="1781175" cy="5401056"/>
                        </a:xfrm>
                      </wpg:grpSpPr>
                      <wps:wsp>
                        <wps:cNvPr id="5055" name="Shape 5055"/>
                        <wps:cNvSpPr/>
                        <wps:spPr>
                          <a:xfrm>
                            <a:off x="133350" y="381000"/>
                            <a:ext cx="1590675" cy="361950"/>
                          </a:xfrm>
                          <a:custGeom>
                            <a:avLst/>
                            <a:gdLst/>
                            <a:ahLst/>
                            <a:cxnLst/>
                            <a:rect l="0" t="0" r="0" b="0"/>
                            <a:pathLst>
                              <a:path w="1590675" h="361950">
                                <a:moveTo>
                                  <a:pt x="0" y="361950"/>
                                </a:moveTo>
                                <a:lnTo>
                                  <a:pt x="1590675" y="361950"/>
                                </a:lnTo>
                                <a:lnTo>
                                  <a:pt x="1590675" y="0"/>
                                </a:lnTo>
                                <a:lnTo>
                                  <a:pt x="0" y="0"/>
                                </a:lnTo>
                                <a:close/>
                              </a:path>
                            </a:pathLst>
                          </a:custGeom>
                          <a:noFill/>
                          <a:ln w="12700" cap="flat" cmpd="sng" algn="ctr">
                            <a:solidFill>
                              <a:srgbClr val="000000"/>
                            </a:solidFill>
                            <a:prstDash val="solid"/>
                            <a:miter lim="127000"/>
                          </a:ln>
                          <a:effectLst/>
                        </wps:spPr>
                        <wps:bodyPr/>
                      </wps:wsp>
                      <wps:wsp>
                        <wps:cNvPr id="5056" name="Rectangle 5056"/>
                        <wps:cNvSpPr/>
                        <wps:spPr>
                          <a:xfrm>
                            <a:off x="313436" y="435965"/>
                            <a:ext cx="1636333" cy="224380"/>
                          </a:xfrm>
                          <a:prstGeom prst="rect">
                            <a:avLst/>
                          </a:prstGeom>
                          <a:ln>
                            <a:noFill/>
                          </a:ln>
                        </wps:spPr>
                        <wps:txbx>
                          <w:txbxContent>
                            <w:p w14:paraId="5519D649" w14:textId="77777777" w:rsidR="00587D14" w:rsidRDefault="00587D14" w:rsidP="00587D14">
                              <w:pPr>
                                <w:spacing w:after="160" w:line="259" w:lineRule="auto"/>
                                <w:ind w:left="0" w:firstLine="0"/>
                                <w:jc w:val="left"/>
                              </w:pPr>
                              <w:proofErr w:type="spellStart"/>
                              <w:r>
                                <w:t>Menentukan</w:t>
                              </w:r>
                              <w:proofErr w:type="spellEnd"/>
                              <w:r>
                                <w:t xml:space="preserve"> Tujuan</w:t>
                              </w:r>
                            </w:p>
                          </w:txbxContent>
                        </wps:txbx>
                        <wps:bodyPr horzOverflow="overflow" vert="horz" lIns="0" tIns="0" rIns="0" bIns="0" rtlCol="0">
                          <a:noAutofit/>
                        </wps:bodyPr>
                      </wps:wsp>
                      <wps:wsp>
                        <wps:cNvPr id="5057" name="Rectangle 5057"/>
                        <wps:cNvSpPr/>
                        <wps:spPr>
                          <a:xfrm>
                            <a:off x="1545336" y="466597"/>
                            <a:ext cx="42143" cy="189937"/>
                          </a:xfrm>
                          <a:prstGeom prst="rect">
                            <a:avLst/>
                          </a:prstGeom>
                          <a:ln>
                            <a:noFill/>
                          </a:ln>
                        </wps:spPr>
                        <wps:txbx>
                          <w:txbxContent>
                            <w:p w14:paraId="5B3E8642"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058" name="Shape 5058"/>
                        <wps:cNvSpPr/>
                        <wps:spPr>
                          <a:xfrm>
                            <a:off x="47625" y="1133475"/>
                            <a:ext cx="1676400" cy="419100"/>
                          </a:xfrm>
                          <a:custGeom>
                            <a:avLst/>
                            <a:gdLst/>
                            <a:ahLst/>
                            <a:cxnLst/>
                            <a:rect l="0" t="0" r="0" b="0"/>
                            <a:pathLst>
                              <a:path w="1676400" h="419100">
                                <a:moveTo>
                                  <a:pt x="0" y="419100"/>
                                </a:moveTo>
                                <a:lnTo>
                                  <a:pt x="1676400" y="419100"/>
                                </a:lnTo>
                                <a:lnTo>
                                  <a:pt x="1676400" y="0"/>
                                </a:lnTo>
                                <a:lnTo>
                                  <a:pt x="0" y="0"/>
                                </a:lnTo>
                                <a:close/>
                              </a:path>
                            </a:pathLst>
                          </a:custGeom>
                          <a:noFill/>
                          <a:ln w="12700" cap="flat" cmpd="sng" algn="ctr">
                            <a:solidFill>
                              <a:srgbClr val="000000"/>
                            </a:solidFill>
                            <a:prstDash val="solid"/>
                            <a:miter lim="127000"/>
                          </a:ln>
                          <a:effectLst/>
                        </wps:spPr>
                        <wps:bodyPr/>
                      </wps:wsp>
                      <wps:wsp>
                        <wps:cNvPr id="5059" name="Rectangle 5059"/>
                        <wps:cNvSpPr/>
                        <wps:spPr>
                          <a:xfrm>
                            <a:off x="151892" y="1207490"/>
                            <a:ext cx="1952093" cy="224380"/>
                          </a:xfrm>
                          <a:prstGeom prst="rect">
                            <a:avLst/>
                          </a:prstGeom>
                          <a:ln>
                            <a:noFill/>
                          </a:ln>
                        </wps:spPr>
                        <wps:txbx>
                          <w:txbxContent>
                            <w:p w14:paraId="08B186B8" w14:textId="77777777" w:rsidR="00587D14" w:rsidRDefault="00587D14" w:rsidP="00587D14">
                              <w:pPr>
                                <w:spacing w:after="160" w:line="259" w:lineRule="auto"/>
                                <w:ind w:left="0" w:firstLine="0"/>
                                <w:jc w:val="left"/>
                              </w:pPr>
                              <w:proofErr w:type="spellStart"/>
                              <w:r>
                                <w:t>Merancang</w:t>
                              </w:r>
                              <w:proofErr w:type="spellEnd"/>
                              <w:r>
                                <w:t xml:space="preserve"> </w:t>
                              </w:r>
                              <w:proofErr w:type="spellStart"/>
                              <w:r>
                                <w:t>Komunikasi</w:t>
                              </w:r>
                              <w:proofErr w:type="spellEnd"/>
                            </w:p>
                          </w:txbxContent>
                        </wps:txbx>
                        <wps:bodyPr horzOverflow="overflow" vert="horz" lIns="0" tIns="0" rIns="0" bIns="0" rtlCol="0">
                          <a:noAutofit/>
                        </wps:bodyPr>
                      </wps:wsp>
                      <wps:wsp>
                        <wps:cNvPr id="5060" name="Rectangle 5060"/>
                        <wps:cNvSpPr/>
                        <wps:spPr>
                          <a:xfrm>
                            <a:off x="1621536" y="1238122"/>
                            <a:ext cx="42143" cy="189937"/>
                          </a:xfrm>
                          <a:prstGeom prst="rect">
                            <a:avLst/>
                          </a:prstGeom>
                          <a:ln>
                            <a:noFill/>
                          </a:ln>
                        </wps:spPr>
                        <wps:txbx>
                          <w:txbxContent>
                            <w:p w14:paraId="1D89F42C"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061" name="Shape 5061"/>
                        <wps:cNvSpPr/>
                        <wps:spPr>
                          <a:xfrm>
                            <a:off x="257175" y="1931543"/>
                            <a:ext cx="1362075" cy="323850"/>
                          </a:xfrm>
                          <a:custGeom>
                            <a:avLst/>
                            <a:gdLst/>
                            <a:ahLst/>
                            <a:cxnLst/>
                            <a:rect l="0" t="0" r="0" b="0"/>
                            <a:pathLst>
                              <a:path w="1362075" h="323850">
                                <a:moveTo>
                                  <a:pt x="0" y="323850"/>
                                </a:moveTo>
                                <a:lnTo>
                                  <a:pt x="1362075" y="323850"/>
                                </a:lnTo>
                                <a:lnTo>
                                  <a:pt x="1362075" y="0"/>
                                </a:lnTo>
                                <a:lnTo>
                                  <a:pt x="0" y="0"/>
                                </a:lnTo>
                                <a:close/>
                              </a:path>
                            </a:pathLst>
                          </a:custGeom>
                          <a:noFill/>
                          <a:ln w="12700" cap="flat" cmpd="sng" algn="ctr">
                            <a:solidFill>
                              <a:srgbClr val="000000"/>
                            </a:solidFill>
                            <a:prstDash val="solid"/>
                            <a:miter lim="127000"/>
                          </a:ln>
                          <a:effectLst/>
                        </wps:spPr>
                        <wps:bodyPr/>
                      </wps:wsp>
                      <wps:wsp>
                        <wps:cNvPr id="5062" name="Rectangle 5062"/>
                        <wps:cNvSpPr/>
                        <wps:spPr>
                          <a:xfrm>
                            <a:off x="426466" y="1988033"/>
                            <a:ext cx="1364928" cy="224380"/>
                          </a:xfrm>
                          <a:prstGeom prst="rect">
                            <a:avLst/>
                          </a:prstGeom>
                          <a:ln>
                            <a:noFill/>
                          </a:ln>
                        </wps:spPr>
                        <wps:txbx>
                          <w:txbxContent>
                            <w:p w14:paraId="5068FFB8" w14:textId="77777777" w:rsidR="00587D14" w:rsidRDefault="00587D14" w:rsidP="00587D14">
                              <w:pPr>
                                <w:spacing w:after="160" w:line="259" w:lineRule="auto"/>
                                <w:ind w:left="0" w:firstLine="0"/>
                                <w:jc w:val="left"/>
                              </w:pPr>
                              <w:proofErr w:type="spellStart"/>
                              <w:r>
                                <w:t>Memilih</w:t>
                              </w:r>
                              <w:proofErr w:type="spellEnd"/>
                              <w:r>
                                <w:t xml:space="preserve"> </w:t>
                              </w:r>
                              <w:proofErr w:type="spellStart"/>
                              <w:r>
                                <w:t>Saluran</w:t>
                              </w:r>
                              <w:proofErr w:type="spellEnd"/>
                            </w:p>
                          </w:txbxContent>
                        </wps:txbx>
                        <wps:bodyPr horzOverflow="overflow" vert="horz" lIns="0" tIns="0" rIns="0" bIns="0" rtlCol="0">
                          <a:noAutofit/>
                        </wps:bodyPr>
                      </wps:wsp>
                      <wps:wsp>
                        <wps:cNvPr id="5063" name="Rectangle 5063"/>
                        <wps:cNvSpPr/>
                        <wps:spPr>
                          <a:xfrm>
                            <a:off x="1453896" y="2018665"/>
                            <a:ext cx="42143" cy="189937"/>
                          </a:xfrm>
                          <a:prstGeom prst="rect">
                            <a:avLst/>
                          </a:prstGeom>
                          <a:ln>
                            <a:noFill/>
                          </a:ln>
                        </wps:spPr>
                        <wps:txbx>
                          <w:txbxContent>
                            <w:p w14:paraId="67271779"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064" name="Shape 5064"/>
                        <wps:cNvSpPr/>
                        <wps:spPr>
                          <a:xfrm>
                            <a:off x="47625" y="2580513"/>
                            <a:ext cx="1676400" cy="428625"/>
                          </a:xfrm>
                          <a:custGeom>
                            <a:avLst/>
                            <a:gdLst/>
                            <a:ahLst/>
                            <a:cxnLst/>
                            <a:rect l="0" t="0" r="0" b="0"/>
                            <a:pathLst>
                              <a:path w="1676400" h="428625">
                                <a:moveTo>
                                  <a:pt x="0" y="428625"/>
                                </a:moveTo>
                                <a:lnTo>
                                  <a:pt x="1676400" y="428625"/>
                                </a:lnTo>
                                <a:lnTo>
                                  <a:pt x="1676400" y="0"/>
                                </a:lnTo>
                                <a:lnTo>
                                  <a:pt x="0" y="0"/>
                                </a:lnTo>
                                <a:close/>
                              </a:path>
                            </a:pathLst>
                          </a:custGeom>
                          <a:noFill/>
                          <a:ln w="12700" cap="flat" cmpd="sng" algn="ctr">
                            <a:solidFill>
                              <a:srgbClr val="000000"/>
                            </a:solidFill>
                            <a:prstDash val="solid"/>
                            <a:miter lim="127000"/>
                          </a:ln>
                          <a:effectLst/>
                        </wps:spPr>
                        <wps:bodyPr/>
                      </wps:wsp>
                      <wps:wsp>
                        <wps:cNvPr id="5065" name="Rectangle 5065"/>
                        <wps:cNvSpPr/>
                        <wps:spPr>
                          <a:xfrm>
                            <a:off x="188468" y="2658592"/>
                            <a:ext cx="1851592" cy="224380"/>
                          </a:xfrm>
                          <a:prstGeom prst="rect">
                            <a:avLst/>
                          </a:prstGeom>
                          <a:ln>
                            <a:noFill/>
                          </a:ln>
                        </wps:spPr>
                        <wps:txbx>
                          <w:txbxContent>
                            <w:p w14:paraId="61BC70CB" w14:textId="77777777" w:rsidR="00587D14" w:rsidRDefault="00587D14" w:rsidP="00587D14">
                              <w:pPr>
                                <w:spacing w:after="160" w:line="259" w:lineRule="auto"/>
                                <w:ind w:left="0" w:firstLine="0"/>
                                <w:jc w:val="left"/>
                              </w:pPr>
                              <w:proofErr w:type="spellStart"/>
                              <w:r>
                                <w:t>Menetapkan</w:t>
                              </w:r>
                              <w:proofErr w:type="spellEnd"/>
                              <w:r>
                                <w:t xml:space="preserve"> </w:t>
                              </w:r>
                              <w:proofErr w:type="spellStart"/>
                              <w:r>
                                <w:t>Anggaran</w:t>
                              </w:r>
                              <w:proofErr w:type="spellEnd"/>
                            </w:p>
                          </w:txbxContent>
                        </wps:txbx>
                        <wps:bodyPr horzOverflow="overflow" vert="horz" lIns="0" tIns="0" rIns="0" bIns="0" rtlCol="0">
                          <a:noAutofit/>
                        </wps:bodyPr>
                      </wps:wsp>
                      <wps:wsp>
                        <wps:cNvPr id="5066" name="Rectangle 5066"/>
                        <wps:cNvSpPr/>
                        <wps:spPr>
                          <a:xfrm>
                            <a:off x="1581912" y="2658592"/>
                            <a:ext cx="50673" cy="224380"/>
                          </a:xfrm>
                          <a:prstGeom prst="rect">
                            <a:avLst/>
                          </a:prstGeom>
                          <a:ln>
                            <a:noFill/>
                          </a:ln>
                        </wps:spPr>
                        <wps:txbx>
                          <w:txbxContent>
                            <w:p w14:paraId="154014E8"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5067" name="Shape 5067"/>
                        <wps:cNvSpPr/>
                        <wps:spPr>
                          <a:xfrm>
                            <a:off x="47625" y="3457321"/>
                            <a:ext cx="1676400" cy="457200"/>
                          </a:xfrm>
                          <a:custGeom>
                            <a:avLst/>
                            <a:gdLst/>
                            <a:ahLst/>
                            <a:cxnLst/>
                            <a:rect l="0" t="0" r="0" b="0"/>
                            <a:pathLst>
                              <a:path w="1676400" h="457200">
                                <a:moveTo>
                                  <a:pt x="0" y="457200"/>
                                </a:moveTo>
                                <a:lnTo>
                                  <a:pt x="1676400" y="457200"/>
                                </a:lnTo>
                                <a:lnTo>
                                  <a:pt x="1676400" y="0"/>
                                </a:lnTo>
                                <a:lnTo>
                                  <a:pt x="0" y="0"/>
                                </a:lnTo>
                                <a:close/>
                              </a:path>
                            </a:pathLst>
                          </a:custGeom>
                          <a:noFill/>
                          <a:ln w="12700" cap="flat" cmpd="sng" algn="ctr">
                            <a:solidFill>
                              <a:srgbClr val="000000"/>
                            </a:solidFill>
                            <a:prstDash val="solid"/>
                            <a:miter lim="127000"/>
                          </a:ln>
                          <a:effectLst/>
                        </wps:spPr>
                        <wps:bodyPr/>
                      </wps:wsp>
                      <wps:wsp>
                        <wps:cNvPr id="5068" name="Rectangle 5068"/>
                        <wps:cNvSpPr/>
                        <wps:spPr>
                          <a:xfrm>
                            <a:off x="249428" y="3512287"/>
                            <a:ext cx="1104266" cy="224380"/>
                          </a:xfrm>
                          <a:prstGeom prst="rect">
                            <a:avLst/>
                          </a:prstGeom>
                          <a:ln>
                            <a:noFill/>
                          </a:ln>
                        </wps:spPr>
                        <wps:txbx>
                          <w:txbxContent>
                            <w:p w14:paraId="566ED71B" w14:textId="77777777" w:rsidR="00587D14" w:rsidRDefault="00587D14" w:rsidP="00587D14">
                              <w:pPr>
                                <w:spacing w:after="160" w:line="259" w:lineRule="auto"/>
                                <w:ind w:left="0" w:firstLine="0"/>
                                <w:jc w:val="left"/>
                              </w:pPr>
                              <w:proofErr w:type="spellStart"/>
                              <w:r>
                                <w:t>Memutuskan</w:t>
                              </w:r>
                              <w:proofErr w:type="spellEnd"/>
                              <w:r>
                                <w:t xml:space="preserve"> </w:t>
                              </w:r>
                            </w:p>
                          </w:txbxContent>
                        </wps:txbx>
                        <wps:bodyPr horzOverflow="overflow" vert="horz" lIns="0" tIns="0" rIns="0" bIns="0" rtlCol="0">
                          <a:noAutofit/>
                        </wps:bodyPr>
                      </wps:wsp>
                      <wps:wsp>
                        <wps:cNvPr id="5069" name="Rectangle 5069"/>
                        <wps:cNvSpPr/>
                        <wps:spPr>
                          <a:xfrm>
                            <a:off x="1082040" y="3512287"/>
                            <a:ext cx="634021" cy="224380"/>
                          </a:xfrm>
                          <a:prstGeom prst="rect">
                            <a:avLst/>
                          </a:prstGeom>
                          <a:ln>
                            <a:noFill/>
                          </a:ln>
                        </wps:spPr>
                        <wps:txbx>
                          <w:txbxContent>
                            <w:p w14:paraId="753F03F1" w14:textId="77777777" w:rsidR="00587D14" w:rsidRDefault="00587D14" w:rsidP="00587D14">
                              <w:pPr>
                                <w:spacing w:after="160" w:line="259" w:lineRule="auto"/>
                                <w:ind w:left="0" w:firstLine="0"/>
                                <w:jc w:val="left"/>
                              </w:pPr>
                              <w:proofErr w:type="spellStart"/>
                              <w:r>
                                <w:t>Bauran</w:t>
                              </w:r>
                              <w:proofErr w:type="spellEnd"/>
                              <w:r>
                                <w:t xml:space="preserve"> </w:t>
                              </w:r>
                            </w:p>
                          </w:txbxContent>
                        </wps:txbx>
                        <wps:bodyPr horzOverflow="overflow" vert="horz" lIns="0" tIns="0" rIns="0" bIns="0" rtlCol="0">
                          <a:noAutofit/>
                        </wps:bodyPr>
                      </wps:wsp>
                      <wps:wsp>
                        <wps:cNvPr id="5070" name="Rectangle 5070"/>
                        <wps:cNvSpPr/>
                        <wps:spPr>
                          <a:xfrm>
                            <a:off x="691642" y="3701263"/>
                            <a:ext cx="515415" cy="224380"/>
                          </a:xfrm>
                          <a:prstGeom prst="rect">
                            <a:avLst/>
                          </a:prstGeom>
                          <a:ln>
                            <a:noFill/>
                          </a:ln>
                        </wps:spPr>
                        <wps:txbx>
                          <w:txbxContent>
                            <w:p w14:paraId="0D872C4A" w14:textId="77777777" w:rsidR="00587D14" w:rsidRDefault="00587D14" w:rsidP="00587D14">
                              <w:pPr>
                                <w:spacing w:after="160" w:line="259" w:lineRule="auto"/>
                                <w:ind w:left="0" w:firstLine="0"/>
                                <w:jc w:val="left"/>
                              </w:pPr>
                              <w:r>
                                <w:t>Media</w:t>
                              </w:r>
                            </w:p>
                          </w:txbxContent>
                        </wps:txbx>
                        <wps:bodyPr horzOverflow="overflow" vert="horz" lIns="0" tIns="0" rIns="0" bIns="0" rtlCol="0">
                          <a:noAutofit/>
                        </wps:bodyPr>
                      </wps:wsp>
                      <wps:wsp>
                        <wps:cNvPr id="5071" name="Rectangle 5071"/>
                        <wps:cNvSpPr/>
                        <wps:spPr>
                          <a:xfrm>
                            <a:off x="1082040" y="3701263"/>
                            <a:ext cx="50673" cy="224380"/>
                          </a:xfrm>
                          <a:prstGeom prst="rect">
                            <a:avLst/>
                          </a:prstGeom>
                          <a:ln>
                            <a:noFill/>
                          </a:ln>
                        </wps:spPr>
                        <wps:txbx>
                          <w:txbxContent>
                            <w:p w14:paraId="15BAD08D"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5072" name="Shape 5072"/>
                        <wps:cNvSpPr/>
                        <wps:spPr>
                          <a:xfrm>
                            <a:off x="257175" y="4217416"/>
                            <a:ext cx="1362075" cy="323850"/>
                          </a:xfrm>
                          <a:custGeom>
                            <a:avLst/>
                            <a:gdLst/>
                            <a:ahLst/>
                            <a:cxnLst/>
                            <a:rect l="0" t="0" r="0" b="0"/>
                            <a:pathLst>
                              <a:path w="1362075" h="323850">
                                <a:moveTo>
                                  <a:pt x="0" y="323850"/>
                                </a:moveTo>
                                <a:lnTo>
                                  <a:pt x="1362075" y="323850"/>
                                </a:lnTo>
                                <a:lnTo>
                                  <a:pt x="1362075" y="0"/>
                                </a:lnTo>
                                <a:lnTo>
                                  <a:pt x="0" y="0"/>
                                </a:lnTo>
                                <a:close/>
                              </a:path>
                            </a:pathLst>
                          </a:custGeom>
                          <a:noFill/>
                          <a:ln w="12700" cap="flat" cmpd="sng" algn="ctr">
                            <a:solidFill>
                              <a:srgbClr val="000000"/>
                            </a:solidFill>
                            <a:prstDash val="solid"/>
                            <a:miter lim="127000"/>
                          </a:ln>
                          <a:effectLst/>
                        </wps:spPr>
                        <wps:bodyPr/>
                      </wps:wsp>
                      <wps:wsp>
                        <wps:cNvPr id="5073" name="Rectangle 5073"/>
                        <wps:cNvSpPr/>
                        <wps:spPr>
                          <a:xfrm>
                            <a:off x="441706" y="4271619"/>
                            <a:ext cx="1320302" cy="224381"/>
                          </a:xfrm>
                          <a:prstGeom prst="rect">
                            <a:avLst/>
                          </a:prstGeom>
                          <a:ln>
                            <a:noFill/>
                          </a:ln>
                        </wps:spPr>
                        <wps:txbx>
                          <w:txbxContent>
                            <w:p w14:paraId="3ADF7782" w14:textId="77777777" w:rsidR="00587D14" w:rsidRDefault="00587D14" w:rsidP="00587D14">
                              <w:pPr>
                                <w:spacing w:after="160" w:line="259" w:lineRule="auto"/>
                                <w:ind w:left="0" w:firstLine="0"/>
                                <w:jc w:val="left"/>
                              </w:pPr>
                              <w:proofErr w:type="spellStart"/>
                              <w:r>
                                <w:t>Mengukur</w:t>
                              </w:r>
                              <w:proofErr w:type="spellEnd"/>
                              <w:r>
                                <w:t xml:space="preserve"> Hasil</w:t>
                              </w:r>
                            </w:p>
                          </w:txbxContent>
                        </wps:txbx>
                        <wps:bodyPr horzOverflow="overflow" vert="horz" lIns="0" tIns="0" rIns="0" bIns="0" rtlCol="0">
                          <a:noAutofit/>
                        </wps:bodyPr>
                      </wps:wsp>
                      <wps:wsp>
                        <wps:cNvPr id="5074" name="Rectangle 5074"/>
                        <wps:cNvSpPr/>
                        <wps:spPr>
                          <a:xfrm>
                            <a:off x="1435608" y="4271619"/>
                            <a:ext cx="50673" cy="224381"/>
                          </a:xfrm>
                          <a:prstGeom prst="rect">
                            <a:avLst/>
                          </a:prstGeom>
                          <a:ln>
                            <a:noFill/>
                          </a:ln>
                        </wps:spPr>
                        <wps:txbx>
                          <w:txbxContent>
                            <w:p w14:paraId="29F8783D"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5075" name="Shape 5075"/>
                        <wps:cNvSpPr/>
                        <wps:spPr>
                          <a:xfrm>
                            <a:off x="0" y="4934331"/>
                            <a:ext cx="1781175" cy="466725"/>
                          </a:xfrm>
                          <a:custGeom>
                            <a:avLst/>
                            <a:gdLst/>
                            <a:ahLst/>
                            <a:cxnLst/>
                            <a:rect l="0" t="0" r="0" b="0"/>
                            <a:pathLst>
                              <a:path w="1781175" h="466725">
                                <a:moveTo>
                                  <a:pt x="0" y="466725"/>
                                </a:moveTo>
                                <a:lnTo>
                                  <a:pt x="1781175" y="466725"/>
                                </a:lnTo>
                                <a:lnTo>
                                  <a:pt x="1781175" y="0"/>
                                </a:lnTo>
                                <a:lnTo>
                                  <a:pt x="0" y="0"/>
                                </a:lnTo>
                                <a:close/>
                              </a:path>
                            </a:pathLst>
                          </a:custGeom>
                          <a:noFill/>
                          <a:ln w="12700" cap="flat" cmpd="sng" algn="ctr">
                            <a:solidFill>
                              <a:srgbClr val="000000"/>
                            </a:solidFill>
                            <a:prstDash val="solid"/>
                            <a:miter lim="127000"/>
                          </a:ln>
                          <a:effectLst/>
                        </wps:spPr>
                        <wps:bodyPr/>
                      </wps:wsp>
                      <wps:wsp>
                        <wps:cNvPr id="5076" name="Rectangle 5076"/>
                        <wps:cNvSpPr/>
                        <wps:spPr>
                          <a:xfrm>
                            <a:off x="176276" y="4990948"/>
                            <a:ext cx="1950303" cy="224380"/>
                          </a:xfrm>
                          <a:prstGeom prst="rect">
                            <a:avLst/>
                          </a:prstGeom>
                          <a:ln>
                            <a:noFill/>
                          </a:ln>
                        </wps:spPr>
                        <wps:txbx>
                          <w:txbxContent>
                            <w:p w14:paraId="3C2996F9" w14:textId="77777777" w:rsidR="00587D14" w:rsidRDefault="00587D14" w:rsidP="00587D14">
                              <w:pPr>
                                <w:spacing w:after="160" w:line="259" w:lineRule="auto"/>
                                <w:ind w:left="0" w:firstLine="0"/>
                                <w:jc w:val="left"/>
                              </w:pPr>
                              <w:proofErr w:type="spellStart"/>
                              <w:r>
                                <w:t>Mengelola</w:t>
                              </w:r>
                              <w:proofErr w:type="spellEnd"/>
                              <w:r>
                                <w:t xml:space="preserve"> </w:t>
                              </w:r>
                              <w:proofErr w:type="spellStart"/>
                              <w:r>
                                <w:t>Komunikasi</w:t>
                              </w:r>
                              <w:proofErr w:type="spellEnd"/>
                              <w:r>
                                <w:t xml:space="preserve"> </w:t>
                              </w:r>
                            </w:p>
                          </w:txbxContent>
                        </wps:txbx>
                        <wps:bodyPr horzOverflow="overflow" vert="horz" lIns="0" tIns="0" rIns="0" bIns="0" rtlCol="0">
                          <a:noAutofit/>
                        </wps:bodyPr>
                      </wps:wsp>
                      <wps:wsp>
                        <wps:cNvPr id="5077" name="Rectangle 5077"/>
                        <wps:cNvSpPr/>
                        <wps:spPr>
                          <a:xfrm>
                            <a:off x="173228" y="5179924"/>
                            <a:ext cx="1906689" cy="224380"/>
                          </a:xfrm>
                          <a:prstGeom prst="rect">
                            <a:avLst/>
                          </a:prstGeom>
                          <a:ln>
                            <a:noFill/>
                          </a:ln>
                        </wps:spPr>
                        <wps:txbx>
                          <w:txbxContent>
                            <w:p w14:paraId="2291ADFE" w14:textId="77777777" w:rsidR="00587D14" w:rsidRDefault="00587D14" w:rsidP="00587D14">
                              <w:pPr>
                                <w:spacing w:after="160" w:line="259" w:lineRule="auto"/>
                                <w:ind w:left="0" w:firstLine="0"/>
                                <w:jc w:val="left"/>
                              </w:pPr>
                              <w:proofErr w:type="spellStart"/>
                              <w:r>
                                <w:t>Pemasaran</w:t>
                              </w:r>
                              <w:proofErr w:type="spellEnd"/>
                              <w:r>
                                <w:t xml:space="preserve"> </w:t>
                              </w:r>
                              <w:proofErr w:type="spellStart"/>
                              <w:r>
                                <w:t>Terintegrasi</w:t>
                              </w:r>
                              <w:proofErr w:type="spellEnd"/>
                            </w:p>
                          </w:txbxContent>
                        </wps:txbx>
                        <wps:bodyPr horzOverflow="overflow" vert="horz" lIns="0" tIns="0" rIns="0" bIns="0" rtlCol="0">
                          <a:noAutofit/>
                        </wps:bodyPr>
                      </wps:wsp>
                      <wps:wsp>
                        <wps:cNvPr id="5078" name="Rectangle 5078"/>
                        <wps:cNvSpPr/>
                        <wps:spPr>
                          <a:xfrm>
                            <a:off x="1609344" y="5179924"/>
                            <a:ext cx="50673" cy="224380"/>
                          </a:xfrm>
                          <a:prstGeom prst="rect">
                            <a:avLst/>
                          </a:prstGeom>
                          <a:ln>
                            <a:noFill/>
                          </a:ln>
                        </wps:spPr>
                        <wps:txbx>
                          <w:txbxContent>
                            <w:p w14:paraId="49CCB374"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5079" name="Shape 5079"/>
                        <wps:cNvSpPr/>
                        <wps:spPr>
                          <a:xfrm>
                            <a:off x="885317" y="0"/>
                            <a:ext cx="96266" cy="381000"/>
                          </a:xfrm>
                          <a:custGeom>
                            <a:avLst/>
                            <a:gdLst/>
                            <a:ahLst/>
                            <a:cxnLst/>
                            <a:rect l="0" t="0" r="0" b="0"/>
                            <a:pathLst>
                              <a:path w="96266" h="381000">
                                <a:moveTo>
                                  <a:pt x="44958" y="0"/>
                                </a:moveTo>
                                <a:lnTo>
                                  <a:pt x="51308" y="0"/>
                                </a:lnTo>
                                <a:lnTo>
                                  <a:pt x="51308" y="362894"/>
                                </a:lnTo>
                                <a:lnTo>
                                  <a:pt x="89789" y="296926"/>
                                </a:lnTo>
                                <a:cubicBezTo>
                                  <a:pt x="90678" y="295402"/>
                                  <a:pt x="92710" y="294894"/>
                                  <a:pt x="94234" y="295783"/>
                                </a:cubicBezTo>
                                <a:cubicBezTo>
                                  <a:pt x="95758" y="296672"/>
                                  <a:pt x="96266" y="298577"/>
                                  <a:pt x="95377" y="300101"/>
                                </a:cubicBezTo>
                                <a:lnTo>
                                  <a:pt x="48133" y="381000"/>
                                </a:lnTo>
                                <a:lnTo>
                                  <a:pt x="889" y="300101"/>
                                </a:lnTo>
                                <a:cubicBezTo>
                                  <a:pt x="0" y="298577"/>
                                  <a:pt x="508" y="296672"/>
                                  <a:pt x="2032" y="295783"/>
                                </a:cubicBezTo>
                                <a:cubicBezTo>
                                  <a:pt x="3556" y="294894"/>
                                  <a:pt x="5588" y="295402"/>
                                  <a:pt x="6477" y="296926"/>
                                </a:cubicBezTo>
                                <a:lnTo>
                                  <a:pt x="44958" y="362894"/>
                                </a:lnTo>
                                <a:lnTo>
                                  <a:pt x="44958" y="0"/>
                                </a:lnTo>
                                <a:close/>
                              </a:path>
                            </a:pathLst>
                          </a:custGeom>
                          <a:solidFill>
                            <a:srgbClr val="000000"/>
                          </a:solidFill>
                          <a:ln w="0" cap="flat">
                            <a:noFill/>
                            <a:miter lim="127000"/>
                          </a:ln>
                          <a:effectLst/>
                        </wps:spPr>
                        <wps:bodyPr/>
                      </wps:wsp>
                      <wps:wsp>
                        <wps:cNvPr id="5080" name="Shape 5080"/>
                        <wps:cNvSpPr/>
                        <wps:spPr>
                          <a:xfrm>
                            <a:off x="881761" y="742950"/>
                            <a:ext cx="103378" cy="390525"/>
                          </a:xfrm>
                          <a:custGeom>
                            <a:avLst/>
                            <a:gdLst/>
                            <a:ahLst/>
                            <a:cxnLst/>
                            <a:rect l="0" t="0" r="0" b="0"/>
                            <a:pathLst>
                              <a:path w="103378" h="390525">
                                <a:moveTo>
                                  <a:pt x="45339" y="0"/>
                                </a:moveTo>
                                <a:lnTo>
                                  <a:pt x="58039" y="0"/>
                                </a:lnTo>
                                <a:lnTo>
                                  <a:pt x="58039" y="354530"/>
                                </a:lnTo>
                                <a:lnTo>
                                  <a:pt x="90678" y="298577"/>
                                </a:lnTo>
                                <a:cubicBezTo>
                                  <a:pt x="92456" y="295528"/>
                                  <a:pt x="96266" y="294513"/>
                                  <a:pt x="99314" y="296290"/>
                                </a:cubicBezTo>
                                <a:cubicBezTo>
                                  <a:pt x="102362" y="298069"/>
                                  <a:pt x="103378" y="301878"/>
                                  <a:pt x="101600" y="304927"/>
                                </a:cubicBezTo>
                                <a:lnTo>
                                  <a:pt x="51689" y="390525"/>
                                </a:lnTo>
                                <a:lnTo>
                                  <a:pt x="1778" y="304927"/>
                                </a:lnTo>
                                <a:cubicBezTo>
                                  <a:pt x="0" y="301878"/>
                                  <a:pt x="1016" y="298069"/>
                                  <a:pt x="4064" y="296290"/>
                                </a:cubicBezTo>
                                <a:cubicBezTo>
                                  <a:pt x="7112" y="294513"/>
                                  <a:pt x="10922" y="295528"/>
                                  <a:pt x="12700" y="298577"/>
                                </a:cubicBezTo>
                                <a:lnTo>
                                  <a:pt x="45339" y="354530"/>
                                </a:lnTo>
                                <a:lnTo>
                                  <a:pt x="45339" y="0"/>
                                </a:lnTo>
                                <a:close/>
                              </a:path>
                            </a:pathLst>
                          </a:custGeom>
                          <a:solidFill>
                            <a:srgbClr val="000000"/>
                          </a:solidFill>
                          <a:ln w="0" cap="flat">
                            <a:noFill/>
                            <a:miter lim="127000"/>
                          </a:ln>
                          <a:effectLst/>
                        </wps:spPr>
                        <wps:bodyPr/>
                      </wps:wsp>
                      <wps:wsp>
                        <wps:cNvPr id="5081" name="Shape 5081"/>
                        <wps:cNvSpPr/>
                        <wps:spPr>
                          <a:xfrm>
                            <a:off x="885317" y="1552448"/>
                            <a:ext cx="96266" cy="381000"/>
                          </a:xfrm>
                          <a:custGeom>
                            <a:avLst/>
                            <a:gdLst/>
                            <a:ahLst/>
                            <a:cxnLst/>
                            <a:rect l="0" t="0" r="0" b="0"/>
                            <a:pathLst>
                              <a:path w="96266" h="381000">
                                <a:moveTo>
                                  <a:pt x="44958" y="0"/>
                                </a:moveTo>
                                <a:lnTo>
                                  <a:pt x="51308" y="0"/>
                                </a:lnTo>
                                <a:lnTo>
                                  <a:pt x="51308" y="362893"/>
                                </a:lnTo>
                                <a:lnTo>
                                  <a:pt x="89789" y="296926"/>
                                </a:lnTo>
                                <a:cubicBezTo>
                                  <a:pt x="90678" y="295402"/>
                                  <a:pt x="92710" y="294894"/>
                                  <a:pt x="94234" y="295783"/>
                                </a:cubicBezTo>
                                <a:cubicBezTo>
                                  <a:pt x="95758" y="296672"/>
                                  <a:pt x="96266" y="298704"/>
                                  <a:pt x="95377" y="300101"/>
                                </a:cubicBezTo>
                                <a:lnTo>
                                  <a:pt x="48133" y="381000"/>
                                </a:lnTo>
                                <a:lnTo>
                                  <a:pt x="889" y="300101"/>
                                </a:lnTo>
                                <a:cubicBezTo>
                                  <a:pt x="0" y="298704"/>
                                  <a:pt x="508" y="296672"/>
                                  <a:pt x="2032" y="295783"/>
                                </a:cubicBezTo>
                                <a:cubicBezTo>
                                  <a:pt x="3556" y="294894"/>
                                  <a:pt x="5588" y="295402"/>
                                  <a:pt x="6477" y="296926"/>
                                </a:cubicBezTo>
                                <a:lnTo>
                                  <a:pt x="44958" y="362893"/>
                                </a:lnTo>
                                <a:lnTo>
                                  <a:pt x="44958" y="0"/>
                                </a:lnTo>
                                <a:close/>
                              </a:path>
                            </a:pathLst>
                          </a:custGeom>
                          <a:solidFill>
                            <a:srgbClr val="000000"/>
                          </a:solidFill>
                          <a:ln w="0" cap="flat">
                            <a:noFill/>
                            <a:miter lim="127000"/>
                          </a:ln>
                          <a:effectLst/>
                        </wps:spPr>
                        <wps:bodyPr/>
                      </wps:wsp>
                      <wps:wsp>
                        <wps:cNvPr id="5082" name="Shape 5082"/>
                        <wps:cNvSpPr/>
                        <wps:spPr>
                          <a:xfrm>
                            <a:off x="885317" y="2257298"/>
                            <a:ext cx="96266" cy="323850"/>
                          </a:xfrm>
                          <a:custGeom>
                            <a:avLst/>
                            <a:gdLst/>
                            <a:ahLst/>
                            <a:cxnLst/>
                            <a:rect l="0" t="0" r="0" b="0"/>
                            <a:pathLst>
                              <a:path w="96266" h="323850">
                                <a:moveTo>
                                  <a:pt x="44958" y="0"/>
                                </a:moveTo>
                                <a:lnTo>
                                  <a:pt x="51308" y="0"/>
                                </a:lnTo>
                                <a:lnTo>
                                  <a:pt x="51308" y="305743"/>
                                </a:lnTo>
                                <a:lnTo>
                                  <a:pt x="89789" y="239776"/>
                                </a:lnTo>
                                <a:cubicBezTo>
                                  <a:pt x="90678" y="238252"/>
                                  <a:pt x="92710" y="237744"/>
                                  <a:pt x="94234" y="238633"/>
                                </a:cubicBezTo>
                                <a:cubicBezTo>
                                  <a:pt x="95758" y="239522"/>
                                  <a:pt x="96266" y="241427"/>
                                  <a:pt x="95377" y="242951"/>
                                </a:cubicBezTo>
                                <a:lnTo>
                                  <a:pt x="48133" y="323850"/>
                                </a:lnTo>
                                <a:lnTo>
                                  <a:pt x="889" y="242951"/>
                                </a:lnTo>
                                <a:cubicBezTo>
                                  <a:pt x="0" y="241427"/>
                                  <a:pt x="508" y="239522"/>
                                  <a:pt x="2032" y="238633"/>
                                </a:cubicBezTo>
                                <a:cubicBezTo>
                                  <a:pt x="3556" y="237744"/>
                                  <a:pt x="5588" y="238252"/>
                                  <a:pt x="6477" y="239776"/>
                                </a:cubicBezTo>
                                <a:lnTo>
                                  <a:pt x="44958" y="305743"/>
                                </a:lnTo>
                                <a:lnTo>
                                  <a:pt x="44958" y="0"/>
                                </a:lnTo>
                                <a:close/>
                              </a:path>
                            </a:pathLst>
                          </a:custGeom>
                          <a:solidFill>
                            <a:srgbClr val="000000"/>
                          </a:solidFill>
                          <a:ln w="0" cap="flat">
                            <a:noFill/>
                            <a:miter lim="127000"/>
                          </a:ln>
                          <a:effectLst/>
                        </wps:spPr>
                        <wps:bodyPr/>
                      </wps:wsp>
                      <wps:wsp>
                        <wps:cNvPr id="5083" name="Shape 5083"/>
                        <wps:cNvSpPr/>
                        <wps:spPr>
                          <a:xfrm>
                            <a:off x="885317" y="3009773"/>
                            <a:ext cx="96266" cy="447675"/>
                          </a:xfrm>
                          <a:custGeom>
                            <a:avLst/>
                            <a:gdLst/>
                            <a:ahLst/>
                            <a:cxnLst/>
                            <a:rect l="0" t="0" r="0" b="0"/>
                            <a:pathLst>
                              <a:path w="96266" h="447675">
                                <a:moveTo>
                                  <a:pt x="44958" y="0"/>
                                </a:moveTo>
                                <a:lnTo>
                                  <a:pt x="51308" y="0"/>
                                </a:lnTo>
                                <a:lnTo>
                                  <a:pt x="51308" y="429568"/>
                                </a:lnTo>
                                <a:lnTo>
                                  <a:pt x="89789" y="363601"/>
                                </a:lnTo>
                                <a:cubicBezTo>
                                  <a:pt x="90678" y="362077"/>
                                  <a:pt x="92710" y="361569"/>
                                  <a:pt x="94234" y="362458"/>
                                </a:cubicBezTo>
                                <a:cubicBezTo>
                                  <a:pt x="95758" y="363347"/>
                                  <a:pt x="96266" y="365252"/>
                                  <a:pt x="95377" y="366776"/>
                                </a:cubicBezTo>
                                <a:lnTo>
                                  <a:pt x="48133" y="447675"/>
                                </a:lnTo>
                                <a:lnTo>
                                  <a:pt x="889" y="366776"/>
                                </a:lnTo>
                                <a:cubicBezTo>
                                  <a:pt x="0" y="365252"/>
                                  <a:pt x="508" y="363347"/>
                                  <a:pt x="2032" y="362458"/>
                                </a:cubicBezTo>
                                <a:cubicBezTo>
                                  <a:pt x="3556" y="361569"/>
                                  <a:pt x="5588" y="362077"/>
                                  <a:pt x="6477" y="363601"/>
                                </a:cubicBezTo>
                                <a:lnTo>
                                  <a:pt x="44958" y="429568"/>
                                </a:lnTo>
                                <a:lnTo>
                                  <a:pt x="44958" y="0"/>
                                </a:lnTo>
                                <a:close/>
                              </a:path>
                            </a:pathLst>
                          </a:custGeom>
                          <a:solidFill>
                            <a:srgbClr val="000000"/>
                          </a:solidFill>
                          <a:ln w="0" cap="flat">
                            <a:noFill/>
                            <a:miter lim="127000"/>
                          </a:ln>
                          <a:effectLst/>
                        </wps:spPr>
                        <wps:bodyPr/>
                      </wps:wsp>
                      <wps:wsp>
                        <wps:cNvPr id="5084" name="Shape 5084"/>
                        <wps:cNvSpPr/>
                        <wps:spPr>
                          <a:xfrm>
                            <a:off x="885317" y="3914521"/>
                            <a:ext cx="96266" cy="304800"/>
                          </a:xfrm>
                          <a:custGeom>
                            <a:avLst/>
                            <a:gdLst/>
                            <a:ahLst/>
                            <a:cxnLst/>
                            <a:rect l="0" t="0" r="0" b="0"/>
                            <a:pathLst>
                              <a:path w="96266" h="304800">
                                <a:moveTo>
                                  <a:pt x="44958" y="0"/>
                                </a:moveTo>
                                <a:lnTo>
                                  <a:pt x="51308" y="0"/>
                                </a:lnTo>
                                <a:lnTo>
                                  <a:pt x="51308" y="286693"/>
                                </a:lnTo>
                                <a:lnTo>
                                  <a:pt x="89789" y="220726"/>
                                </a:lnTo>
                                <a:cubicBezTo>
                                  <a:pt x="90678" y="219202"/>
                                  <a:pt x="92710" y="218694"/>
                                  <a:pt x="94234" y="219583"/>
                                </a:cubicBezTo>
                                <a:cubicBezTo>
                                  <a:pt x="95758" y="220472"/>
                                  <a:pt x="96266" y="222377"/>
                                  <a:pt x="95377" y="223901"/>
                                </a:cubicBezTo>
                                <a:lnTo>
                                  <a:pt x="48133" y="304800"/>
                                </a:lnTo>
                                <a:lnTo>
                                  <a:pt x="889" y="223901"/>
                                </a:lnTo>
                                <a:cubicBezTo>
                                  <a:pt x="0" y="222377"/>
                                  <a:pt x="508" y="220472"/>
                                  <a:pt x="2032" y="219583"/>
                                </a:cubicBezTo>
                                <a:cubicBezTo>
                                  <a:pt x="3556" y="218694"/>
                                  <a:pt x="5588" y="219202"/>
                                  <a:pt x="6477" y="220726"/>
                                </a:cubicBezTo>
                                <a:lnTo>
                                  <a:pt x="44958" y="286693"/>
                                </a:lnTo>
                                <a:lnTo>
                                  <a:pt x="44958" y="0"/>
                                </a:lnTo>
                                <a:close/>
                              </a:path>
                            </a:pathLst>
                          </a:custGeom>
                          <a:solidFill>
                            <a:srgbClr val="000000"/>
                          </a:solidFill>
                          <a:ln w="0" cap="flat">
                            <a:noFill/>
                            <a:miter lim="127000"/>
                          </a:ln>
                          <a:effectLst/>
                        </wps:spPr>
                        <wps:bodyPr/>
                      </wps:wsp>
                      <wps:wsp>
                        <wps:cNvPr id="5085" name="Shape 5085"/>
                        <wps:cNvSpPr/>
                        <wps:spPr>
                          <a:xfrm>
                            <a:off x="885317" y="4543171"/>
                            <a:ext cx="96266" cy="390525"/>
                          </a:xfrm>
                          <a:custGeom>
                            <a:avLst/>
                            <a:gdLst/>
                            <a:ahLst/>
                            <a:cxnLst/>
                            <a:rect l="0" t="0" r="0" b="0"/>
                            <a:pathLst>
                              <a:path w="96266" h="390525">
                                <a:moveTo>
                                  <a:pt x="44958" y="0"/>
                                </a:moveTo>
                                <a:lnTo>
                                  <a:pt x="51308" y="0"/>
                                </a:lnTo>
                                <a:lnTo>
                                  <a:pt x="51308" y="372418"/>
                                </a:lnTo>
                                <a:lnTo>
                                  <a:pt x="89789" y="306451"/>
                                </a:lnTo>
                                <a:cubicBezTo>
                                  <a:pt x="90678" y="304927"/>
                                  <a:pt x="92710" y="304419"/>
                                  <a:pt x="94234" y="305308"/>
                                </a:cubicBezTo>
                                <a:cubicBezTo>
                                  <a:pt x="95758" y="306197"/>
                                  <a:pt x="96266" y="308102"/>
                                  <a:pt x="95377" y="309626"/>
                                </a:cubicBezTo>
                                <a:lnTo>
                                  <a:pt x="48133" y="390525"/>
                                </a:lnTo>
                                <a:lnTo>
                                  <a:pt x="889" y="309626"/>
                                </a:lnTo>
                                <a:cubicBezTo>
                                  <a:pt x="0" y="308102"/>
                                  <a:pt x="508" y="306197"/>
                                  <a:pt x="2032" y="305308"/>
                                </a:cubicBezTo>
                                <a:cubicBezTo>
                                  <a:pt x="3556" y="304419"/>
                                  <a:pt x="5588" y="304927"/>
                                  <a:pt x="6477" y="306451"/>
                                </a:cubicBezTo>
                                <a:lnTo>
                                  <a:pt x="44958" y="372418"/>
                                </a:lnTo>
                                <a:lnTo>
                                  <a:pt x="44958" y="0"/>
                                </a:lnTo>
                                <a:close/>
                              </a:path>
                            </a:pathLst>
                          </a:custGeom>
                          <a:solidFill>
                            <a:srgbClr val="000000"/>
                          </a:solidFill>
                          <a:ln w="0" cap="flat">
                            <a:noFill/>
                            <a:miter lim="127000"/>
                          </a:ln>
                          <a:effectLst/>
                        </wps:spPr>
                        <wps:bodyPr/>
                      </wps:wsp>
                    </wpg:wgp>
                  </a:graphicData>
                </a:graphic>
              </wp:anchor>
            </w:drawing>
          </mc:Choice>
          <mc:Fallback>
            <w:pict>
              <v:group w14:anchorId="5A5C461F" id="Group 96582" o:spid="_x0000_s1026" style="position:absolute;left:0;text-align:left;margin-left:0;margin-top:14.3pt;width:140.25pt;height:425.25pt;z-index:-251657216;mso-position-horizontal:center;mso-position-horizontal-relative:margin" coordsize="17811,5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">
                <v:shape id="Shape 5055" o:spid="_x0000_s1027" style="position:absolute;left:1333;top:3810;width:15907;height:3619;visibility:visible;mso-wrap-style:square;v-text-anchor:top" coordsize="159067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" path="m,361950r1590675,l1590675,,,,,361950xe" filled="f" strokeweight="1pt">
                  <v:stroke miterlimit="83231f" joinstyle="miter"/>
                  <v:path arrowok="t" textboxrect="0,0,1590675,361950"/>
                </v:shape>
                <v:rect id="Rectangle 5056" o:spid="_x0000_s1028" style="position:absolute;left:3134;top:4359;width:163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" filled="f" stroked="f">
                  <v:textbox inset="0,0,0,0">
                    <w:txbxContent>
                      <w:p w14:paraId="5519D649" w14:textId="77777777" w:rsidR="00587D14" w:rsidRDefault="00587D14" w:rsidP="00587D14">
                        <w:pPr>
                          <w:spacing w:after="160" w:line="259" w:lineRule="auto"/>
                          <w:ind w:left="0" w:firstLine="0"/>
                          <w:jc w:val="left"/>
                        </w:pPr>
                        <w:proofErr w:type="spellStart"/>
                        <w:r>
                          <w:t>Menentukan</w:t>
                        </w:r>
                        <w:proofErr w:type="spellEnd"/>
                        <w:r>
                          <w:t xml:space="preserve"> Tujuan</w:t>
                        </w:r>
                      </w:p>
                    </w:txbxContent>
                  </v:textbox>
                </v:rect>
                <v:rect id="Rectangle 5057" o:spid="_x0000_s1029" style="position:absolute;left:15453;top:466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" filled="f" stroked="f">
                  <v:textbox inset="0,0,0,0">
                    <w:txbxContent>
                      <w:p w14:paraId="5B3E8642"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v:textbox>
                </v:rect>
                <v:shape id="Shape 5058" o:spid="_x0000_s1030" style="position:absolute;left:476;top:11334;width:16764;height:4191;visibility:visible;mso-wrap-style:square;v-text-anchor:top" coordsize="167640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" path="m,419100r1676400,l1676400,,,,,419100xe" filled="f" strokeweight="1pt">
                  <v:stroke miterlimit="83231f" joinstyle="miter"/>
                  <v:path arrowok="t" textboxrect="0,0,1676400,419100"/>
                </v:shape>
                <v:rect id="Rectangle 5059" o:spid="_x0000_s1031" style="position:absolute;left:1518;top:12074;width:195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CDxQAAAN0AAAAPAAAAZHJzL2Rvd25yZXYueG1sRI9Pi8Iw&#10;FMTvwn6H8Ba8aarg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IR1CDxQAAAN0AAAAP&#10;AAAAAAAAAAAAAAAAAAcCAABkcnMvZG93bnJldi54bWxQSwUGAAAAAAMAAwC3AAAA+QIAAAAA&#10;" filled="f" stroked="f">
                  <v:textbox inset="0,0,0,0">
                    <w:txbxContent>
                      <w:p w14:paraId="08B186B8" w14:textId="77777777" w:rsidR="00587D14" w:rsidRDefault="00587D14" w:rsidP="00587D14">
                        <w:pPr>
                          <w:spacing w:after="160" w:line="259" w:lineRule="auto"/>
                          <w:ind w:left="0" w:firstLine="0"/>
                          <w:jc w:val="left"/>
                        </w:pPr>
                        <w:proofErr w:type="spellStart"/>
                        <w:r>
                          <w:t>Merancang</w:t>
                        </w:r>
                        <w:proofErr w:type="spellEnd"/>
                        <w:r>
                          <w:t xml:space="preserve"> </w:t>
                        </w:r>
                        <w:proofErr w:type="spellStart"/>
                        <w:r>
                          <w:t>Komunikasi</w:t>
                        </w:r>
                        <w:proofErr w:type="spellEnd"/>
                      </w:p>
                    </w:txbxContent>
                  </v:textbox>
                </v:rect>
                <v:rect id="Rectangle 5060" o:spid="_x0000_s1032" style="position:absolute;left:16215;top:123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OjxAAAAN0AAAAPAAAAZHJzL2Rvd25yZXYueG1sRE9Na8JA&#10;EL0X/A/LCL3VTQuV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BcRM6PEAAAA3QAAAA8A&#10;AAAAAAAAAAAAAAAABwIAAGRycy9kb3ducmV2LnhtbFBLBQYAAAAAAwADALcAAAD4AgAAAAA=&#10;" filled="f" stroked="f">
                  <v:textbox inset="0,0,0,0">
                    <w:txbxContent>
                      <w:p w14:paraId="1D89F42C"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v:textbox>
                </v:rect>
                <v:shape id="Shape 5061" o:spid="_x0000_s1033" style="position:absolute;left:2571;top:19315;width:13621;height:3238;visibility:visible;mso-wrap-style:square;v-text-anchor:top" coordsize="13620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" path="m,323850r1362075,l1362075,,,,,323850xe" filled="f" strokeweight="1pt">
                  <v:stroke miterlimit="83231f" joinstyle="miter"/>
                  <v:path arrowok="t" textboxrect="0,0,1362075,323850"/>
                </v:shape>
                <v:rect id="Rectangle 5062" o:spid="_x0000_s1034" style="position:absolute;left:4264;top:19880;width:1364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hPxgAAAN0AAAAPAAAAZHJzL2Rvd25yZXYueG1sRI9Ba8JA&#10;FITvgv9heUJvulFo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iI8IT8YAAADdAAAA&#10;DwAAAAAAAAAAAAAAAAAHAgAAZHJzL2Rvd25yZXYueG1sUEsFBgAAAAADAAMAtwAAAPoCAAAAAA==&#10;" filled="f" stroked="f">
                  <v:textbox inset="0,0,0,0">
                    <w:txbxContent>
                      <w:p w14:paraId="5068FFB8" w14:textId="77777777" w:rsidR="00587D14" w:rsidRDefault="00587D14" w:rsidP="00587D14">
                        <w:pPr>
                          <w:spacing w:after="160" w:line="259" w:lineRule="auto"/>
                          <w:ind w:left="0" w:firstLine="0"/>
                          <w:jc w:val="left"/>
                        </w:pPr>
                        <w:proofErr w:type="spellStart"/>
                        <w:r>
                          <w:t>Memilih</w:t>
                        </w:r>
                        <w:proofErr w:type="spellEnd"/>
                        <w:r>
                          <w:t xml:space="preserve"> </w:t>
                        </w:r>
                        <w:proofErr w:type="spellStart"/>
                        <w:r>
                          <w:t>Saluran</w:t>
                        </w:r>
                        <w:proofErr w:type="spellEnd"/>
                      </w:p>
                    </w:txbxContent>
                  </v:textbox>
                </v:rect>
                <v:rect id="Rectangle 5063" o:spid="_x0000_s1035" style="position:absolute;left:14538;top:2018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" filled="f" stroked="f">
                  <v:textbox inset="0,0,0,0">
                    <w:txbxContent>
                      <w:p w14:paraId="67271779"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v:textbox>
                </v:rect>
                <v:shape id="Shape 5064" o:spid="_x0000_s1036" style="position:absolute;left:476;top:25805;width:16764;height:4286;visibility:visible;mso-wrap-style:square;v-text-anchor:top" coordsize="16764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" path="m,428625r1676400,l1676400,,,,,428625xe" filled="f" strokeweight="1pt">
                  <v:stroke miterlimit="83231f" joinstyle="miter"/>
                  <v:path arrowok="t" textboxrect="0,0,1676400,428625"/>
                </v:shape>
                <v:rect id="Rectangle 5065" o:spid="_x0000_s1037" style="position:absolute;left:1884;top:26585;width:1851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A7xQAAAN0AAAAPAAAAZHJzL2Rvd25yZXYueG1sRI9Pi8Iw&#10;FMTvgt8hPGFvmioo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AHZpA7xQAAAN0AAAAP&#10;AAAAAAAAAAAAAAAAAAcCAABkcnMvZG93bnJldi54bWxQSwUGAAAAAAMAAwC3AAAA+QIAAAAA&#10;" filled="f" stroked="f">
                  <v:textbox inset="0,0,0,0">
                    <w:txbxContent>
                      <w:p w14:paraId="61BC70CB" w14:textId="77777777" w:rsidR="00587D14" w:rsidRDefault="00587D14" w:rsidP="00587D14">
                        <w:pPr>
                          <w:spacing w:after="160" w:line="259" w:lineRule="auto"/>
                          <w:ind w:left="0" w:firstLine="0"/>
                          <w:jc w:val="left"/>
                        </w:pPr>
                        <w:proofErr w:type="spellStart"/>
                        <w:r>
                          <w:t>Menetapkan</w:t>
                        </w:r>
                        <w:proofErr w:type="spellEnd"/>
                        <w:r>
                          <w:t xml:space="preserve"> </w:t>
                        </w:r>
                        <w:proofErr w:type="spellStart"/>
                        <w:r>
                          <w:t>Anggaran</w:t>
                        </w:r>
                        <w:proofErr w:type="spellEnd"/>
                      </w:p>
                    </w:txbxContent>
                  </v:textbox>
                </v:rect>
                <v:rect id="Rectangle 5066" o:spid="_x0000_s1038" style="position:absolute;left:15819;top:265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A5MxQAAAN0AAAAPAAAAZHJzL2Rvd25yZXYueG1sRI9Bi8Iw&#10;FITvC/6H8ARva+qC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D3tA5MxQAAAN0AAAAP&#10;AAAAAAAAAAAAAAAAAAcCAABkcnMvZG93bnJldi54bWxQSwUGAAAAAAMAAwC3AAAA+QIAAAAA&#10;" filled="f" stroked="f">
                  <v:textbox inset="0,0,0,0">
                    <w:txbxContent>
                      <w:p w14:paraId="154014E8" w14:textId="77777777" w:rsidR="00587D14" w:rsidRDefault="00587D14" w:rsidP="00587D14">
                        <w:pPr>
                          <w:spacing w:after="160" w:line="259" w:lineRule="auto"/>
                          <w:ind w:left="0" w:firstLine="0"/>
                          <w:jc w:val="left"/>
                        </w:pPr>
                        <w:r>
                          <w:t xml:space="preserve"> </w:t>
                        </w:r>
                      </w:p>
                    </w:txbxContent>
                  </v:textbox>
                </v:rect>
                <v:shape id="Shape 5067" o:spid="_x0000_s1039" style="position:absolute;left:476;top:34573;width:16764;height:4572;visibility:visible;mso-wrap-style:square;v-text-anchor:top" coordsize="1676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" path="m,457200r1676400,l1676400,,,,,457200xe" filled="f" strokeweight="1pt">
                  <v:stroke miterlimit="83231f" joinstyle="miter"/>
                  <v:path arrowok="t" textboxrect="0,0,1676400,457200"/>
                </v:shape>
                <v:rect id="Rectangle 5068" o:spid="_x0000_s1040" style="position:absolute;left:2494;top:35122;width:1104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" filled="f" stroked="f">
                  <v:textbox inset="0,0,0,0">
                    <w:txbxContent>
                      <w:p w14:paraId="566ED71B" w14:textId="77777777" w:rsidR="00587D14" w:rsidRDefault="00587D14" w:rsidP="00587D14">
                        <w:pPr>
                          <w:spacing w:after="160" w:line="259" w:lineRule="auto"/>
                          <w:ind w:left="0" w:firstLine="0"/>
                          <w:jc w:val="left"/>
                        </w:pPr>
                        <w:proofErr w:type="spellStart"/>
                        <w:r>
                          <w:t>Memutuskan</w:t>
                        </w:r>
                        <w:proofErr w:type="spellEnd"/>
                        <w:r>
                          <w:t xml:space="preserve"> </w:t>
                        </w:r>
                      </w:p>
                    </w:txbxContent>
                  </v:textbox>
                </v:rect>
                <v:rect id="Rectangle 5069" o:spid="_x0000_s1041" style="position:absolute;left:10820;top:35122;width:63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o+xgAAAN0AAAAPAAAAZHJzL2Rvd25yZXYueG1sRI9Ba8JA&#10;FITvBf/D8oTe6qaFio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hiuaPsYAAADdAAAA&#10;DwAAAAAAAAAAAAAAAAAHAgAAZHJzL2Rvd25yZXYueG1sUEsFBgAAAAADAAMAtwAAAPoCAAAAAA==&#10;" filled="f" stroked="f">
                  <v:textbox inset="0,0,0,0">
                    <w:txbxContent>
                      <w:p w14:paraId="753F03F1" w14:textId="77777777" w:rsidR="00587D14" w:rsidRDefault="00587D14" w:rsidP="00587D14">
                        <w:pPr>
                          <w:spacing w:after="160" w:line="259" w:lineRule="auto"/>
                          <w:ind w:left="0" w:firstLine="0"/>
                          <w:jc w:val="left"/>
                        </w:pPr>
                        <w:proofErr w:type="spellStart"/>
                        <w:r>
                          <w:t>Bauran</w:t>
                        </w:r>
                        <w:proofErr w:type="spellEnd"/>
                        <w:r>
                          <w:t xml:space="preserve"> </w:t>
                        </w:r>
                      </w:p>
                    </w:txbxContent>
                  </v:textbox>
                </v:rect>
                <v:rect id="Rectangle 5070" o:spid="_x0000_s1042" style="position:absolute;left:6916;top:37012;width:51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" filled="f" stroked="f">
                  <v:textbox inset="0,0,0,0">
                    <w:txbxContent>
                      <w:p w14:paraId="0D872C4A" w14:textId="77777777" w:rsidR="00587D14" w:rsidRDefault="00587D14" w:rsidP="00587D14">
                        <w:pPr>
                          <w:spacing w:after="160" w:line="259" w:lineRule="auto"/>
                          <w:ind w:left="0" w:firstLine="0"/>
                          <w:jc w:val="left"/>
                        </w:pPr>
                        <w:r>
                          <w:t>Media</w:t>
                        </w:r>
                      </w:p>
                    </w:txbxContent>
                  </v:textbox>
                </v:rect>
                <v:rect id="Rectangle 5071" o:spid="_x0000_s1043" style="position:absolute;left:10820;top:3701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ADlxwAAAN0AAAAPAAAAZHJzL2Rvd25yZXYueG1sRI9Ba8JA&#10;FITvBf/D8gRvdaNg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P2EAOXHAAAA3QAA&#10;AA8AAAAAAAAAAAAAAAAABwIAAGRycy9kb3ducmV2LnhtbFBLBQYAAAAAAwADALcAAAD7AgAAAAA=&#10;" filled="f" stroked="f">
                  <v:textbox inset="0,0,0,0">
                    <w:txbxContent>
                      <w:p w14:paraId="15BAD08D" w14:textId="77777777" w:rsidR="00587D14" w:rsidRDefault="00587D14" w:rsidP="00587D14">
                        <w:pPr>
                          <w:spacing w:after="160" w:line="259" w:lineRule="auto"/>
                          <w:ind w:left="0" w:firstLine="0"/>
                          <w:jc w:val="left"/>
                        </w:pPr>
                        <w:r>
                          <w:t xml:space="preserve"> </w:t>
                        </w:r>
                      </w:p>
                    </w:txbxContent>
                  </v:textbox>
                </v:rect>
                <v:shape id="Shape 5072" o:spid="_x0000_s1044" style="position:absolute;left:2571;top:42174;width:13621;height:3238;visibility:visible;mso-wrap-style:square;v-text-anchor:top" coordsize="13620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" path="m,323850r1362075,l1362075,,,,,323850xe" filled="f" strokeweight="1pt">
                  <v:stroke miterlimit="83231f" joinstyle="miter"/>
                  <v:path arrowok="t" textboxrect="0,0,1362075,323850"/>
                </v:shape>
                <v:rect id="Rectangle 5073" o:spid="_x0000_s1045" style="position:absolute;left:4417;top:42716;width:1320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" filled="f" stroked="f">
                  <v:textbox inset="0,0,0,0">
                    <w:txbxContent>
                      <w:p w14:paraId="3ADF7782" w14:textId="77777777" w:rsidR="00587D14" w:rsidRDefault="00587D14" w:rsidP="00587D14">
                        <w:pPr>
                          <w:spacing w:after="160" w:line="259" w:lineRule="auto"/>
                          <w:ind w:left="0" w:firstLine="0"/>
                          <w:jc w:val="left"/>
                        </w:pPr>
                        <w:proofErr w:type="spellStart"/>
                        <w:r>
                          <w:t>Mengukur</w:t>
                        </w:r>
                        <w:proofErr w:type="spellEnd"/>
                        <w:r>
                          <w:t xml:space="preserve"> Hasil</w:t>
                        </w:r>
                      </w:p>
                    </w:txbxContent>
                  </v:textbox>
                </v:rect>
                <v:rect id="Rectangle 5074" o:spid="_x0000_s1046" style="position:absolute;left:14356;top:4271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" filled="f" stroked="f">
                  <v:textbox inset="0,0,0,0">
                    <w:txbxContent>
                      <w:p w14:paraId="29F8783D" w14:textId="77777777" w:rsidR="00587D14" w:rsidRDefault="00587D14" w:rsidP="00587D14">
                        <w:pPr>
                          <w:spacing w:after="160" w:line="259" w:lineRule="auto"/>
                          <w:ind w:left="0" w:firstLine="0"/>
                          <w:jc w:val="left"/>
                        </w:pPr>
                        <w:r>
                          <w:t xml:space="preserve"> </w:t>
                        </w:r>
                      </w:p>
                    </w:txbxContent>
                  </v:textbox>
                </v:rect>
                <v:shape id="Shape 5075" o:spid="_x0000_s1047" style="position:absolute;top:49343;width:17811;height:4667;visibility:visible;mso-wrap-style:square;v-text-anchor:top" coordsize="1781175,466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" path="m,466725r1781175,l1781175,,,,,466725xe" filled="f" strokeweight="1pt">
                  <v:stroke miterlimit="83231f" joinstyle="miter"/>
                  <v:path arrowok="t" textboxrect="0,0,1781175,466725"/>
                </v:shape>
                <v:rect id="Rectangle 5076" o:spid="_x0000_s1048" style="position:absolute;left:1762;top:49909;width:1950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iRxwAAAN0AAAAPAAAAZHJzL2Rvd25yZXYueG1sRI9Ba8JA&#10;FITvgv9heYXedNOC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HJtmJHHAAAA3QAA&#10;AA8AAAAAAAAAAAAAAAAABwIAAGRycy9kb3ducmV2LnhtbFBLBQYAAAAAAwADALcAAAD7AgAAAAA=&#10;" filled="f" stroked="f">
                  <v:textbox inset="0,0,0,0">
                    <w:txbxContent>
                      <w:p w14:paraId="3C2996F9" w14:textId="77777777" w:rsidR="00587D14" w:rsidRDefault="00587D14" w:rsidP="00587D14">
                        <w:pPr>
                          <w:spacing w:after="160" w:line="259" w:lineRule="auto"/>
                          <w:ind w:left="0" w:firstLine="0"/>
                          <w:jc w:val="left"/>
                        </w:pPr>
                        <w:proofErr w:type="spellStart"/>
                        <w:r>
                          <w:t>Mengelola</w:t>
                        </w:r>
                        <w:proofErr w:type="spellEnd"/>
                        <w:r>
                          <w:t xml:space="preserve"> </w:t>
                        </w:r>
                        <w:proofErr w:type="spellStart"/>
                        <w:r>
                          <w:t>Komunikasi</w:t>
                        </w:r>
                        <w:proofErr w:type="spellEnd"/>
                        <w:r>
                          <w:t xml:space="preserve"> </w:t>
                        </w:r>
                      </w:p>
                    </w:txbxContent>
                  </v:textbox>
                </v:rect>
                <v:rect id="Rectangle 5077" o:spid="_x0000_s1049" style="position:absolute;left:1732;top:51799;width:1906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" filled="f" stroked="f">
                  <v:textbox inset="0,0,0,0">
                    <w:txbxContent>
                      <w:p w14:paraId="2291ADFE" w14:textId="77777777" w:rsidR="00587D14" w:rsidRDefault="00587D14" w:rsidP="00587D14">
                        <w:pPr>
                          <w:spacing w:after="160" w:line="259" w:lineRule="auto"/>
                          <w:ind w:left="0" w:firstLine="0"/>
                          <w:jc w:val="left"/>
                        </w:pPr>
                        <w:proofErr w:type="spellStart"/>
                        <w:r>
                          <w:t>Pemasaran</w:t>
                        </w:r>
                        <w:proofErr w:type="spellEnd"/>
                        <w:r>
                          <w:t xml:space="preserve"> </w:t>
                        </w:r>
                        <w:proofErr w:type="spellStart"/>
                        <w:r>
                          <w:t>Terintegrasi</w:t>
                        </w:r>
                        <w:proofErr w:type="spellEnd"/>
                      </w:p>
                    </w:txbxContent>
                  </v:textbox>
                </v:rect>
                <v:rect id="Rectangle 5078" o:spid="_x0000_s1050" style="position:absolute;left:16093;top:5179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14:paraId="49CCB374" w14:textId="77777777" w:rsidR="00587D14" w:rsidRDefault="00587D14" w:rsidP="00587D14">
                        <w:pPr>
                          <w:spacing w:after="160" w:line="259" w:lineRule="auto"/>
                          <w:ind w:left="0" w:firstLine="0"/>
                          <w:jc w:val="left"/>
                        </w:pPr>
                        <w:r>
                          <w:t xml:space="preserve"> </w:t>
                        </w:r>
                      </w:p>
                    </w:txbxContent>
                  </v:textbox>
                </v:rect>
                <v:shape id="Shape 5079" o:spid="_x0000_s1051" style="position:absolute;left:8853;width:962;height:3810;visibility:visible;mso-wrap-style:square;v-text-anchor:top" coordsize="96266,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" path="m44958,r6350,l51308,362894,89789,296926v889,-1524,2921,-2032,4445,-1143c95758,296672,96266,298577,95377,300101l48133,381000,889,300101c,298577,508,296672,2032,295783v1524,-889,3556,-381,4445,1143l44958,362894,44958,xe" fillcolor="black" stroked="f" strokeweight="0">
                  <v:stroke miterlimit="83231f" joinstyle="miter"/>
                  <v:path arrowok="t" textboxrect="0,0,96266,381000"/>
                </v:shape>
                <v:shape id="Shape 5080" o:spid="_x0000_s1052" style="position:absolute;left:8817;top:7429;width:1034;height:3905;visibility:visible;mso-wrap-style:square;v-text-anchor:top" coordsize="103378,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" path="m45339,l58039,r,354530l90678,298577v1778,-3049,5588,-4064,8636,-2287c102362,298069,103378,301878,101600,304927l51689,390525,1778,304927c,301878,1016,298069,4064,296290v3048,-1777,6858,-762,8636,2287l45339,354530,45339,xe" fillcolor="black" stroked="f" strokeweight="0">
                  <v:stroke miterlimit="83231f" joinstyle="miter"/>
                  <v:path arrowok="t" textboxrect="0,0,103378,390525"/>
                </v:shape>
                <v:shape id="Shape 5081" o:spid="_x0000_s1053" style="position:absolute;left:8853;top:15524;width:962;height:3810;visibility:visible;mso-wrap-style:square;v-text-anchor:top" coordsize="96266,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" path="m44958,r6350,l51308,362893,89789,296926v889,-1524,2921,-2032,4445,-1143c95758,296672,96266,298704,95377,300101l48133,381000,889,300101c,298704,508,296672,2032,295783v1524,-889,3556,-381,4445,1143l44958,362893,44958,xe" fillcolor="black" stroked="f" strokeweight="0">
                  <v:stroke miterlimit="83231f" joinstyle="miter"/>
                  <v:path arrowok="t" textboxrect="0,0,96266,381000"/>
                </v:shape>
                <v:shape id="Shape 5082" o:spid="_x0000_s1054" style="position:absolute;left:8853;top:22572;width:962;height:3239;visibility:visible;mso-wrap-style:square;v-text-anchor:top" coordsize="96266,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" path="m44958,r6350,l51308,305743,89789,239776v889,-1524,2921,-2032,4445,-1143c95758,239522,96266,241427,95377,242951l48133,323850,889,242951c,241427,508,239522,2032,238633v1524,-889,3556,-381,4445,1143l44958,305743,44958,xe" fillcolor="black" stroked="f" strokeweight="0">
                  <v:stroke miterlimit="83231f" joinstyle="miter"/>
                  <v:path arrowok="t" textboxrect="0,0,96266,323850"/>
                </v:shape>
                <v:shape id="Shape 5083" o:spid="_x0000_s1055" style="position:absolute;left:8853;top:30097;width:962;height:4477;visibility:visible;mso-wrap-style:square;v-text-anchor:top" coordsize="96266,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" path="m44958,r6350,l51308,429568,89789,363601v889,-1524,2921,-2032,4445,-1143c95758,363347,96266,365252,95377,366776l48133,447675,889,366776c,365252,508,363347,2032,362458v1524,-889,3556,-381,4445,1143l44958,429568,44958,xe" fillcolor="black" stroked="f" strokeweight="0">
                  <v:stroke miterlimit="83231f" joinstyle="miter"/>
                  <v:path arrowok="t" textboxrect="0,0,96266,447675"/>
                </v:shape>
                <v:shape id="Shape 5084" o:spid="_x0000_s1056" style="position:absolute;left:8853;top:39145;width:962;height:3048;visibility:visible;mso-wrap-style:square;v-text-anchor:top" coordsize="96266,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" path="m44958,r6350,l51308,286693,89789,220726v889,-1524,2921,-2032,4445,-1143c95758,220472,96266,222377,95377,223901l48133,304800,889,223901c,222377,508,220472,2032,219583v1524,-889,3556,-381,4445,1143l44958,286693,44958,xe" fillcolor="black" stroked="f" strokeweight="0">
                  <v:stroke miterlimit="83231f" joinstyle="miter"/>
                  <v:path arrowok="t" textboxrect="0,0,96266,304800"/>
                </v:shape>
                <v:shape id="Shape 5085" o:spid="_x0000_s1057" style="position:absolute;left:8853;top:45431;width:962;height:3905;visibility:visible;mso-wrap-style:square;v-text-anchor:top" coordsize="96266,39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" path="m44958,r6350,l51308,372418,89789,306451v889,-1524,2921,-2032,4445,-1143c95758,306197,96266,308102,95377,309626l48133,390525,889,309626c,308102,508,306197,2032,305308v1524,-889,3556,-381,4445,1143l44958,372418,44958,xe" fillcolor="black" stroked="f" strokeweight="0">
                  <v:stroke miterlimit="83231f" joinstyle="miter"/>
                  <v:path arrowok="t" textboxrect="0,0,96266,390525"/>
                </v:shape>
                <w10:wrap type="tight" anchorx="margin"/>
              </v:group>
            </w:pict>
          </mc:Fallback>
        </mc:AlternateContent>
      </w:r>
    </w:p>
    <w:p w14:paraId="1B9A8A48" w14:textId="77777777" w:rsidR="0073785A" w:rsidRDefault="0073785A" w:rsidP="00842D16"/>
    <w:p w14:paraId="2C119D64" w14:textId="77777777" w:rsidR="0073785A" w:rsidRDefault="0073785A" w:rsidP="00842D16"/>
    <w:p w14:paraId="5374E902" w14:textId="77777777" w:rsidR="0073785A" w:rsidRDefault="0073785A" w:rsidP="00842D16"/>
    <w:p w14:paraId="11C49B2F" w14:textId="77777777" w:rsidR="0073785A" w:rsidRDefault="0073785A" w:rsidP="00842D16"/>
    <w:p w14:paraId="2187A6C8" w14:textId="77777777" w:rsidR="0073785A" w:rsidRDefault="0073785A" w:rsidP="00842D16"/>
    <w:p w14:paraId="2312918D" w14:textId="77777777" w:rsidR="0073785A" w:rsidRDefault="0073785A" w:rsidP="00842D16"/>
    <w:p w14:paraId="6B33EE8F" w14:textId="77777777" w:rsidR="0073785A" w:rsidRDefault="0073785A" w:rsidP="00842D16"/>
    <w:p w14:paraId="2228FA2F" w14:textId="77777777" w:rsidR="0073785A" w:rsidRDefault="0073785A" w:rsidP="00842D16"/>
    <w:p w14:paraId="799093C3" w14:textId="77777777" w:rsidR="0073785A" w:rsidRDefault="0073785A" w:rsidP="00842D16"/>
    <w:p w14:paraId="168FDE3B" w14:textId="77777777" w:rsidR="0073785A" w:rsidRDefault="0073785A" w:rsidP="00842D16"/>
    <w:p w14:paraId="35D2BB60" w14:textId="77777777" w:rsidR="0073785A" w:rsidRDefault="0073785A" w:rsidP="00842D16"/>
    <w:p w14:paraId="59FD42B6" w14:textId="611863E4" w:rsidR="0073785A" w:rsidRDefault="0073785A" w:rsidP="00842D16"/>
    <w:p w14:paraId="7FBD0B06" w14:textId="125CE649" w:rsidR="00842D16" w:rsidRDefault="00842D16" w:rsidP="00842D16"/>
    <w:p w14:paraId="10FB30CD" w14:textId="0F8BD762" w:rsidR="00842D16" w:rsidRDefault="00842D16" w:rsidP="00842D16"/>
    <w:p w14:paraId="02D272D8" w14:textId="77777777" w:rsidR="00842D16" w:rsidRDefault="00842D16" w:rsidP="00587D14">
      <w:pPr>
        <w:keepNext/>
        <w:keepLines/>
        <w:spacing w:after="372" w:line="262" w:lineRule="auto"/>
        <w:ind w:left="259" w:right="736"/>
        <w:jc w:val="center"/>
        <w:outlineLvl w:val="4"/>
      </w:pPr>
    </w:p>
    <w:p w14:paraId="4BD842FB" w14:textId="77777777" w:rsidR="00842D16" w:rsidRDefault="00842D16" w:rsidP="00842D16"/>
    <w:p w14:paraId="62E9CBA0" w14:textId="6C9B8FF9" w:rsidR="00587D14" w:rsidRPr="00587D14" w:rsidRDefault="00587D14" w:rsidP="00842D16">
      <w:pPr>
        <w:jc w:val="center"/>
      </w:pPr>
      <w:r w:rsidRPr="00587D14">
        <w:t>(Philip Kotler dan Kevin Lane Keller, 2009:179)</w:t>
      </w:r>
    </w:p>
    <w:p w14:paraId="3E3598A9" w14:textId="77777777" w:rsidR="00587D14" w:rsidRPr="00587D14" w:rsidRDefault="00587D14" w:rsidP="00587D14">
      <w:pPr>
        <w:spacing w:after="415" w:line="259" w:lineRule="auto"/>
        <w:ind w:left="0" w:firstLine="0"/>
        <w:jc w:val="left"/>
      </w:pPr>
      <w:r w:rsidRPr="00587D14">
        <w:rPr>
          <w:b/>
        </w:rPr>
        <w:t xml:space="preserve"> </w:t>
      </w:r>
    </w:p>
    <w:p w14:paraId="292E5593" w14:textId="77777777" w:rsidR="00587D14" w:rsidRPr="00587D14" w:rsidRDefault="00587D14" w:rsidP="00587D14">
      <w:pPr>
        <w:spacing w:after="0" w:line="259" w:lineRule="auto"/>
        <w:ind w:left="0" w:firstLine="0"/>
        <w:jc w:val="left"/>
      </w:pPr>
      <w:r w:rsidRPr="00587D14">
        <w:rPr>
          <w:b/>
        </w:rPr>
        <w:lastRenderedPageBreak/>
        <w:t xml:space="preserve"> </w:t>
      </w:r>
    </w:p>
    <w:p w14:paraId="448820E2" w14:textId="77777777" w:rsidR="0073785A" w:rsidRDefault="0073785A" w:rsidP="00587D14">
      <w:pPr>
        <w:spacing w:after="422" w:line="248" w:lineRule="auto"/>
        <w:ind w:left="5" w:right="110"/>
        <w:rPr>
          <w:b/>
        </w:rPr>
      </w:pPr>
      <w:r>
        <w:rPr>
          <w:b/>
        </w:rPr>
        <w:br w:type="page"/>
      </w:r>
    </w:p>
    <w:p w14:paraId="7195BB7F" w14:textId="074D88DC" w:rsidR="00587D14" w:rsidRPr="00587D14" w:rsidRDefault="00587D14" w:rsidP="00587D14">
      <w:pPr>
        <w:spacing w:after="422" w:line="248" w:lineRule="auto"/>
        <w:ind w:left="5" w:right="110"/>
      </w:pPr>
      <w:r w:rsidRPr="00587D14">
        <w:rPr>
          <w:b/>
        </w:rPr>
        <w:lastRenderedPageBreak/>
        <w:t xml:space="preserve">2.2.5 E-Liquid </w:t>
      </w:r>
    </w:p>
    <w:p w14:paraId="1846E1D6" w14:textId="77777777" w:rsidR="00587D14" w:rsidRPr="00587D14" w:rsidRDefault="00587D14" w:rsidP="00587D14">
      <w:pPr>
        <w:spacing w:after="422" w:line="248" w:lineRule="auto"/>
        <w:ind w:left="5" w:right="110"/>
      </w:pPr>
      <w:r w:rsidRPr="00587D14">
        <w:rPr>
          <w:b/>
        </w:rPr>
        <w:t xml:space="preserve">2.2.5.1 </w:t>
      </w:r>
      <w:proofErr w:type="spellStart"/>
      <w:r w:rsidRPr="00587D14">
        <w:rPr>
          <w:b/>
        </w:rPr>
        <w:t>Pengertian</w:t>
      </w:r>
      <w:proofErr w:type="spellEnd"/>
      <w:r w:rsidRPr="00587D14">
        <w:rPr>
          <w:b/>
        </w:rPr>
        <w:t xml:space="preserve"> E-Liquid </w:t>
      </w:r>
    </w:p>
    <w:p w14:paraId="72529B64" w14:textId="77777777" w:rsidR="00587D14" w:rsidRPr="00587D14" w:rsidRDefault="00587D14" w:rsidP="00587D14">
      <w:pPr>
        <w:spacing w:after="151"/>
        <w:ind w:left="-5" w:right="474" w:firstLine="720"/>
      </w:pPr>
      <w:r w:rsidRPr="00587D14">
        <w:t xml:space="preserve">E-liquid </w:t>
      </w:r>
      <w:proofErr w:type="spellStart"/>
      <w:r w:rsidRPr="00587D14">
        <w:t>atau</w:t>
      </w:r>
      <w:proofErr w:type="spellEnd"/>
      <w:r w:rsidRPr="00587D14">
        <w:t xml:space="preserve"> liquid pada </w:t>
      </w:r>
      <w:proofErr w:type="spellStart"/>
      <w:r w:rsidRPr="00587D14">
        <w:t>rokok</w:t>
      </w:r>
      <w:proofErr w:type="spellEnd"/>
      <w:r w:rsidRPr="00587D14">
        <w:t xml:space="preserve"> </w:t>
      </w:r>
      <w:proofErr w:type="spellStart"/>
      <w:r w:rsidRPr="00587D14">
        <w:t>elektrik</w:t>
      </w:r>
      <w:proofErr w:type="spellEnd"/>
      <w:r w:rsidRPr="00587D14">
        <w:t xml:space="preserve"> Liquid </w:t>
      </w:r>
      <w:proofErr w:type="spellStart"/>
      <w:r w:rsidRPr="00587D14">
        <w:t>adalah</w:t>
      </w:r>
      <w:proofErr w:type="spellEnd"/>
      <w:r w:rsidRPr="00587D14">
        <w:t xml:space="preserve"> </w:t>
      </w:r>
      <w:proofErr w:type="spellStart"/>
      <w:r w:rsidRPr="00587D14">
        <w:t>cairan</w:t>
      </w:r>
      <w:proofErr w:type="spellEnd"/>
      <w:r w:rsidRPr="00587D14">
        <w:t xml:space="preserve"> </w:t>
      </w:r>
      <w:proofErr w:type="spellStart"/>
      <w:r w:rsidRPr="00587D14">
        <w:t>perasa</w:t>
      </w:r>
      <w:proofErr w:type="spellEnd"/>
      <w:r w:rsidRPr="00587D14">
        <w:t xml:space="preserve"> </w:t>
      </w:r>
      <w:proofErr w:type="spellStart"/>
      <w:r w:rsidRPr="00587D14">
        <w:t>manis</w:t>
      </w:r>
      <w:proofErr w:type="spellEnd"/>
      <w:r w:rsidRPr="00587D14">
        <w:t xml:space="preserve"> yang </w:t>
      </w:r>
      <w:proofErr w:type="spellStart"/>
      <w:r w:rsidRPr="00587D14">
        <w:t>terbuat</w:t>
      </w:r>
      <w:proofErr w:type="spellEnd"/>
      <w:r w:rsidRPr="00587D14">
        <w:t xml:space="preserve"> </w:t>
      </w:r>
      <w:proofErr w:type="spellStart"/>
      <w:r w:rsidRPr="00587D14">
        <w:t>dari</w:t>
      </w:r>
      <w:proofErr w:type="spellEnd"/>
      <w:r w:rsidRPr="00587D14">
        <w:t xml:space="preserve"> Vegetable </w:t>
      </w:r>
      <w:proofErr w:type="spellStart"/>
      <w:r w:rsidRPr="00587D14">
        <w:t>Glycerin</w:t>
      </w:r>
      <w:proofErr w:type="spellEnd"/>
      <w:r w:rsidRPr="00587D14">
        <w:t xml:space="preserve"> (VG), Propylene Glycol (PG), flavour (</w:t>
      </w:r>
      <w:proofErr w:type="spellStart"/>
      <w:r w:rsidRPr="00587D14">
        <w:t>perasa</w:t>
      </w:r>
      <w:proofErr w:type="spellEnd"/>
      <w:r w:rsidRPr="00587D14">
        <w:t xml:space="preserve"> </w:t>
      </w:r>
      <w:proofErr w:type="spellStart"/>
      <w:r w:rsidRPr="00587D14">
        <w:t>buah-buahan</w:t>
      </w:r>
      <w:proofErr w:type="spellEnd"/>
      <w:r w:rsidRPr="00587D14">
        <w:t xml:space="preserve"> </w:t>
      </w:r>
      <w:proofErr w:type="spellStart"/>
      <w:r w:rsidRPr="00587D14">
        <w:t>atau</w:t>
      </w:r>
      <w:proofErr w:type="spellEnd"/>
      <w:r w:rsidRPr="00587D14">
        <w:t xml:space="preserve"> </w:t>
      </w:r>
      <w:proofErr w:type="spellStart"/>
      <w:r w:rsidRPr="00587D14">
        <w:t>makanan</w:t>
      </w:r>
      <w:proofErr w:type="spellEnd"/>
      <w:r w:rsidRPr="00587D14">
        <w:t xml:space="preserve"> </w:t>
      </w:r>
      <w:proofErr w:type="spellStart"/>
      <w:r w:rsidRPr="00587D14">
        <w:t>lainnya</w:t>
      </w:r>
      <w:proofErr w:type="spellEnd"/>
      <w:r w:rsidRPr="00587D14">
        <w:t xml:space="preserve">) dan </w:t>
      </w:r>
      <w:proofErr w:type="spellStart"/>
      <w:r w:rsidRPr="00587D14">
        <w:t>nikotin</w:t>
      </w:r>
      <w:proofErr w:type="spellEnd"/>
      <w:r w:rsidRPr="00587D14">
        <w:t xml:space="preserve">. Jika </w:t>
      </w:r>
      <w:proofErr w:type="spellStart"/>
      <w:r w:rsidRPr="00587D14">
        <w:t>rokok</w:t>
      </w:r>
      <w:proofErr w:type="spellEnd"/>
      <w:r w:rsidRPr="00587D14">
        <w:t xml:space="preserve"> </w:t>
      </w:r>
      <w:proofErr w:type="spellStart"/>
      <w:r w:rsidRPr="00587D14">
        <w:t>menggunakan</w:t>
      </w:r>
      <w:proofErr w:type="spellEnd"/>
      <w:r w:rsidRPr="00587D14">
        <w:t xml:space="preserve"> </w:t>
      </w:r>
      <w:proofErr w:type="spellStart"/>
      <w:r w:rsidRPr="00587D14">
        <w:t>tembakau</w:t>
      </w:r>
      <w:proofErr w:type="spellEnd"/>
      <w:r w:rsidRPr="00587D14">
        <w:t xml:space="preserve"> </w:t>
      </w:r>
      <w:proofErr w:type="spellStart"/>
      <w:r w:rsidRPr="00587D14">
        <w:t>sebagai</w:t>
      </w:r>
      <w:proofErr w:type="spellEnd"/>
      <w:r w:rsidRPr="00587D14">
        <w:t xml:space="preserve"> </w:t>
      </w:r>
      <w:proofErr w:type="spellStart"/>
      <w:r w:rsidRPr="00587D14">
        <w:t>bahan</w:t>
      </w:r>
      <w:proofErr w:type="spellEnd"/>
      <w:r w:rsidRPr="00587D14">
        <w:t xml:space="preserve"> </w:t>
      </w:r>
      <w:proofErr w:type="spellStart"/>
      <w:r w:rsidRPr="00587D14">
        <w:t>utamanya</w:t>
      </w:r>
      <w:proofErr w:type="spellEnd"/>
      <w:r w:rsidRPr="00587D14">
        <w:t xml:space="preserve">, </w:t>
      </w:r>
      <w:proofErr w:type="spellStart"/>
      <w:r w:rsidRPr="00587D14">
        <w:t>maka</w:t>
      </w:r>
      <w:proofErr w:type="spellEnd"/>
      <w:r w:rsidRPr="00587D14">
        <w:t xml:space="preserve"> vape/</w:t>
      </w:r>
      <w:proofErr w:type="spellStart"/>
      <w:r w:rsidRPr="00587D14">
        <w:t>roko</w:t>
      </w:r>
      <w:proofErr w:type="spellEnd"/>
      <w:r w:rsidRPr="00587D14">
        <w:t xml:space="preserve"> </w:t>
      </w:r>
      <w:proofErr w:type="spellStart"/>
      <w:r w:rsidRPr="00587D14">
        <w:t>elektrik</w:t>
      </w:r>
      <w:proofErr w:type="spellEnd"/>
      <w:r w:rsidRPr="00587D14">
        <w:t xml:space="preserve"> </w:t>
      </w:r>
      <w:proofErr w:type="spellStart"/>
      <w:r w:rsidRPr="00587D14">
        <w:t>menggunakan</w:t>
      </w:r>
      <w:proofErr w:type="spellEnd"/>
      <w:r w:rsidRPr="00587D14">
        <w:t xml:space="preserve"> liquid </w:t>
      </w:r>
      <w:proofErr w:type="spellStart"/>
      <w:r w:rsidRPr="00587D14">
        <w:t>sebagai</w:t>
      </w:r>
      <w:proofErr w:type="spellEnd"/>
      <w:r w:rsidRPr="00587D14">
        <w:t xml:space="preserve"> </w:t>
      </w:r>
      <w:proofErr w:type="spellStart"/>
      <w:r w:rsidRPr="00587D14">
        <w:t>bahan</w:t>
      </w:r>
      <w:proofErr w:type="spellEnd"/>
      <w:r w:rsidRPr="00587D14">
        <w:t xml:space="preserve"> </w:t>
      </w:r>
      <w:proofErr w:type="spellStart"/>
      <w:r w:rsidRPr="00587D14">
        <w:t>utamanya</w:t>
      </w:r>
      <w:proofErr w:type="spellEnd"/>
      <w:r w:rsidRPr="00587D14">
        <w:t xml:space="preserve">.  </w:t>
      </w:r>
    </w:p>
    <w:p w14:paraId="6620448F" w14:textId="77777777" w:rsidR="00587D14" w:rsidRPr="00587D14" w:rsidRDefault="00587D14" w:rsidP="00587D14">
      <w:pPr>
        <w:spacing w:after="415" w:line="259" w:lineRule="auto"/>
        <w:ind w:left="0" w:firstLine="0"/>
        <w:jc w:val="left"/>
      </w:pPr>
      <w:r w:rsidRPr="00587D14">
        <w:t xml:space="preserve"> </w:t>
      </w:r>
    </w:p>
    <w:p w14:paraId="7EF31E40" w14:textId="77777777" w:rsidR="00587D14" w:rsidRPr="00587D14" w:rsidRDefault="00587D14" w:rsidP="00587D14">
      <w:pPr>
        <w:spacing w:after="422" w:line="248" w:lineRule="auto"/>
        <w:ind w:left="5" w:right="110"/>
      </w:pPr>
      <w:r w:rsidRPr="00587D14">
        <w:rPr>
          <w:b/>
        </w:rPr>
        <w:t xml:space="preserve">2.2.5.2 </w:t>
      </w:r>
      <w:proofErr w:type="spellStart"/>
      <w:r w:rsidRPr="00587D14">
        <w:rPr>
          <w:b/>
        </w:rPr>
        <w:t>Komposisi</w:t>
      </w:r>
      <w:proofErr w:type="spellEnd"/>
      <w:r w:rsidRPr="00587D14">
        <w:rPr>
          <w:b/>
        </w:rPr>
        <w:t xml:space="preserve"> E-liquid </w:t>
      </w:r>
    </w:p>
    <w:p w14:paraId="4FDC8A90" w14:textId="77777777" w:rsidR="00587D14" w:rsidRPr="00587D14" w:rsidRDefault="00587D14" w:rsidP="00587D14">
      <w:pPr>
        <w:spacing w:after="253" w:line="262" w:lineRule="auto"/>
        <w:ind w:left="10" w:right="479"/>
        <w:jc w:val="right"/>
      </w:pPr>
      <w:r w:rsidRPr="00587D14">
        <w:t xml:space="preserve">Adapun </w:t>
      </w:r>
      <w:proofErr w:type="spellStart"/>
      <w:r w:rsidRPr="00587D14">
        <w:t>bahan</w:t>
      </w:r>
      <w:proofErr w:type="spellEnd"/>
      <w:r w:rsidRPr="00587D14">
        <w:t xml:space="preserve"> </w:t>
      </w:r>
      <w:proofErr w:type="spellStart"/>
      <w:r w:rsidRPr="00587D14">
        <w:t>baku</w:t>
      </w:r>
      <w:proofErr w:type="spellEnd"/>
      <w:r w:rsidRPr="00587D14">
        <w:t xml:space="preserve"> yang </w:t>
      </w:r>
      <w:proofErr w:type="spellStart"/>
      <w:r w:rsidRPr="00587D14">
        <w:t>terdapat</w:t>
      </w:r>
      <w:proofErr w:type="spellEnd"/>
      <w:r w:rsidRPr="00587D14">
        <w:t xml:space="preserve"> e-liquid </w:t>
      </w:r>
      <w:proofErr w:type="spellStart"/>
      <w:r w:rsidRPr="00587D14">
        <w:t>adalah</w:t>
      </w:r>
      <w:proofErr w:type="spellEnd"/>
      <w:r w:rsidRPr="00587D14">
        <w:t xml:space="preserve"> </w:t>
      </w:r>
      <w:proofErr w:type="spellStart"/>
      <w:r w:rsidRPr="00587D14">
        <w:t>perasa</w:t>
      </w:r>
      <w:proofErr w:type="spellEnd"/>
      <w:r w:rsidRPr="00587D14">
        <w:t xml:space="preserve">, PG (Propylene </w:t>
      </w:r>
    </w:p>
    <w:p w14:paraId="5ABCA654" w14:textId="77777777" w:rsidR="00587D14" w:rsidRPr="00587D14" w:rsidRDefault="00587D14" w:rsidP="00587D14">
      <w:pPr>
        <w:spacing w:after="156"/>
        <w:ind w:left="5" w:right="474"/>
      </w:pPr>
      <w:r w:rsidRPr="00587D14">
        <w:t xml:space="preserve">Glycol), VG (Vegetable </w:t>
      </w:r>
      <w:proofErr w:type="spellStart"/>
      <w:r w:rsidRPr="00587D14">
        <w:t>Glycerin</w:t>
      </w:r>
      <w:proofErr w:type="spellEnd"/>
      <w:r w:rsidRPr="00587D14">
        <w:t>/</w:t>
      </w:r>
      <w:proofErr w:type="spellStart"/>
      <w:r w:rsidRPr="00587D14">
        <w:t>gliserin</w:t>
      </w:r>
      <w:proofErr w:type="spellEnd"/>
      <w:r w:rsidRPr="00587D14">
        <w:t xml:space="preserve"> </w:t>
      </w:r>
      <w:proofErr w:type="spellStart"/>
      <w:r w:rsidRPr="00587D14">
        <w:t>nabati</w:t>
      </w:r>
      <w:proofErr w:type="spellEnd"/>
      <w:r w:rsidRPr="00587D14">
        <w:t xml:space="preserve">), </w:t>
      </w:r>
      <w:proofErr w:type="spellStart"/>
      <w:r w:rsidRPr="00587D14">
        <w:t>Nikotin</w:t>
      </w:r>
      <w:proofErr w:type="spellEnd"/>
      <w:r w:rsidRPr="00587D14">
        <w:t xml:space="preserve"> </w:t>
      </w:r>
      <w:proofErr w:type="spellStart"/>
      <w:r w:rsidRPr="00587D14">
        <w:t>ataupun</w:t>
      </w:r>
      <w:proofErr w:type="spellEnd"/>
      <w:r w:rsidRPr="00587D14">
        <w:t xml:space="preserve"> non </w:t>
      </w:r>
      <w:proofErr w:type="spellStart"/>
      <w:r w:rsidRPr="00587D14">
        <w:t>nikotin</w:t>
      </w:r>
      <w:proofErr w:type="spellEnd"/>
      <w:r w:rsidRPr="00587D14">
        <w:t xml:space="preserve">. </w:t>
      </w:r>
      <w:proofErr w:type="spellStart"/>
      <w:r w:rsidRPr="00587D14">
        <w:t>Biasanya</w:t>
      </w:r>
      <w:proofErr w:type="spellEnd"/>
      <w:r w:rsidRPr="00587D14">
        <w:t xml:space="preserve"> vapers/</w:t>
      </w:r>
      <w:proofErr w:type="spellStart"/>
      <w:r w:rsidRPr="00587D14">
        <w:t>konsumen</w:t>
      </w:r>
      <w:proofErr w:type="spellEnd"/>
      <w:r w:rsidRPr="00587D14">
        <w:t xml:space="preserve"> </w:t>
      </w:r>
      <w:proofErr w:type="spellStart"/>
      <w:r w:rsidRPr="00587D14">
        <w:t>dapat</w:t>
      </w:r>
      <w:proofErr w:type="spellEnd"/>
      <w:r w:rsidRPr="00587D14">
        <w:t xml:space="preserve"> </w:t>
      </w:r>
      <w:proofErr w:type="spellStart"/>
      <w:r w:rsidRPr="00587D14">
        <w:t>memilih</w:t>
      </w:r>
      <w:proofErr w:type="spellEnd"/>
      <w:r w:rsidRPr="00587D14">
        <w:t xml:space="preserve"> e-liquid yang </w:t>
      </w:r>
      <w:proofErr w:type="spellStart"/>
      <w:r w:rsidRPr="00587D14">
        <w:t>beredar</w:t>
      </w:r>
      <w:proofErr w:type="spellEnd"/>
      <w:r w:rsidRPr="00587D14">
        <w:t xml:space="preserve"> di </w:t>
      </w:r>
      <w:proofErr w:type="spellStart"/>
      <w:r w:rsidRPr="00587D14">
        <w:t>masyarakat</w:t>
      </w:r>
      <w:proofErr w:type="spellEnd"/>
      <w:r w:rsidRPr="00587D14">
        <w:t xml:space="preserve"> </w:t>
      </w:r>
      <w:proofErr w:type="spellStart"/>
      <w:r w:rsidRPr="00587D14">
        <w:t>dengan</w:t>
      </w:r>
      <w:proofErr w:type="spellEnd"/>
      <w:r w:rsidRPr="00587D14">
        <w:t xml:space="preserve"> </w:t>
      </w:r>
      <w:proofErr w:type="spellStart"/>
      <w:r w:rsidRPr="00587D14">
        <w:t>berbagai</w:t>
      </w:r>
      <w:proofErr w:type="spellEnd"/>
      <w:r w:rsidRPr="00587D14">
        <w:t xml:space="preserve"> level </w:t>
      </w:r>
      <w:proofErr w:type="spellStart"/>
      <w:r w:rsidRPr="00587D14">
        <w:t>standar</w:t>
      </w:r>
      <w:proofErr w:type="spellEnd"/>
      <w:r w:rsidRPr="00587D14">
        <w:t xml:space="preserve"> </w:t>
      </w:r>
      <w:proofErr w:type="spellStart"/>
      <w:r w:rsidRPr="00587D14">
        <w:t>pencampuran</w:t>
      </w:r>
      <w:proofErr w:type="spellEnd"/>
      <w:r w:rsidRPr="00587D14">
        <w:t xml:space="preserve"> dan </w:t>
      </w:r>
      <w:proofErr w:type="spellStart"/>
      <w:r w:rsidRPr="00587D14">
        <w:t>konsentrasi</w:t>
      </w:r>
      <w:proofErr w:type="spellEnd"/>
      <w:r w:rsidRPr="00587D14">
        <w:t xml:space="preserve"> </w:t>
      </w:r>
      <w:proofErr w:type="spellStart"/>
      <w:r w:rsidRPr="00587D14">
        <w:t>nikotin</w:t>
      </w:r>
      <w:proofErr w:type="spellEnd"/>
      <w:r w:rsidRPr="00587D14">
        <w:t xml:space="preserve"> yang </w:t>
      </w:r>
      <w:proofErr w:type="spellStart"/>
      <w:r w:rsidRPr="00587D14">
        <w:t>berbeda</w:t>
      </w:r>
      <w:proofErr w:type="spellEnd"/>
      <w:r w:rsidRPr="00587D14">
        <w:t xml:space="preserve"> – </w:t>
      </w:r>
      <w:proofErr w:type="spellStart"/>
      <w:r w:rsidRPr="00587D14">
        <w:t>beda</w:t>
      </w:r>
      <w:proofErr w:type="spellEnd"/>
      <w:r w:rsidRPr="00587D14">
        <w:t xml:space="preserve">. Pada </w:t>
      </w:r>
      <w:proofErr w:type="spellStart"/>
      <w:r w:rsidRPr="00587D14">
        <w:t>umumnya</w:t>
      </w:r>
      <w:proofErr w:type="spellEnd"/>
      <w:r w:rsidRPr="00587D14">
        <w:t xml:space="preserve">, 80-90% </w:t>
      </w:r>
      <w:proofErr w:type="spellStart"/>
      <w:r w:rsidRPr="00587D14">
        <w:t>bahan</w:t>
      </w:r>
      <w:proofErr w:type="spellEnd"/>
      <w:r w:rsidRPr="00587D14">
        <w:t xml:space="preserve"> </w:t>
      </w:r>
      <w:proofErr w:type="spellStart"/>
      <w:r w:rsidRPr="00587D14">
        <w:t>baku</w:t>
      </w:r>
      <w:proofErr w:type="spellEnd"/>
      <w:r w:rsidRPr="00587D14">
        <w:t xml:space="preserve"> yang </w:t>
      </w:r>
      <w:proofErr w:type="spellStart"/>
      <w:r w:rsidRPr="00587D14">
        <w:t>terkandung</w:t>
      </w:r>
      <w:proofErr w:type="spellEnd"/>
      <w:r w:rsidRPr="00587D14">
        <w:t xml:space="preserve"> </w:t>
      </w:r>
      <w:proofErr w:type="spellStart"/>
      <w:r w:rsidRPr="00587D14">
        <w:t>dalam</w:t>
      </w:r>
      <w:proofErr w:type="spellEnd"/>
      <w:r w:rsidRPr="00587D14">
        <w:t xml:space="preserve"> e-liquid </w:t>
      </w:r>
      <w:proofErr w:type="spellStart"/>
      <w:r w:rsidRPr="00587D14">
        <w:t>adalah</w:t>
      </w:r>
      <w:proofErr w:type="spellEnd"/>
      <w:r w:rsidRPr="00587D14">
        <w:t xml:space="preserve"> </w:t>
      </w:r>
      <w:proofErr w:type="spellStart"/>
      <w:r w:rsidRPr="00587D14">
        <w:t>kombinasi</w:t>
      </w:r>
      <w:proofErr w:type="spellEnd"/>
      <w:r w:rsidRPr="00587D14">
        <w:t xml:space="preserve"> </w:t>
      </w:r>
      <w:proofErr w:type="spellStart"/>
      <w:r w:rsidRPr="00587D14">
        <w:t>perasa</w:t>
      </w:r>
      <w:proofErr w:type="spellEnd"/>
      <w:r w:rsidRPr="00587D14">
        <w:t xml:space="preserve"> </w:t>
      </w:r>
      <w:proofErr w:type="spellStart"/>
      <w:r w:rsidRPr="00587D14">
        <w:t>manis</w:t>
      </w:r>
      <w:proofErr w:type="spellEnd"/>
      <w:r w:rsidRPr="00587D14">
        <w:t xml:space="preserve"> </w:t>
      </w:r>
      <w:proofErr w:type="spellStart"/>
      <w:r w:rsidRPr="00587D14">
        <w:t>yaitu</w:t>
      </w:r>
      <w:proofErr w:type="spellEnd"/>
      <w:r w:rsidRPr="00587D14">
        <w:t xml:space="preserve"> VG (Vegetable </w:t>
      </w:r>
      <w:proofErr w:type="spellStart"/>
      <w:r w:rsidRPr="00587D14">
        <w:t>Glycerin</w:t>
      </w:r>
      <w:proofErr w:type="spellEnd"/>
      <w:r w:rsidRPr="00587D14">
        <w:t xml:space="preserve">), PG (Propylene glycol) dan </w:t>
      </w:r>
      <w:proofErr w:type="spellStart"/>
      <w:r w:rsidRPr="00587D14">
        <w:t>sisanya</w:t>
      </w:r>
      <w:proofErr w:type="spellEnd"/>
      <w:r w:rsidRPr="00587D14">
        <w:t xml:space="preserve"> </w:t>
      </w:r>
      <w:proofErr w:type="spellStart"/>
      <w:r w:rsidRPr="00587D14">
        <w:t>adalah</w:t>
      </w:r>
      <w:proofErr w:type="spellEnd"/>
      <w:r w:rsidRPr="00587D14">
        <w:t xml:space="preserve"> </w:t>
      </w:r>
      <w:proofErr w:type="spellStart"/>
      <w:r w:rsidRPr="00587D14">
        <w:t>perasa</w:t>
      </w:r>
      <w:proofErr w:type="spellEnd"/>
      <w:r w:rsidRPr="00587D14">
        <w:t xml:space="preserve"> (flavour) dan </w:t>
      </w:r>
      <w:proofErr w:type="spellStart"/>
      <w:r w:rsidRPr="00587D14">
        <w:t>nikotin</w:t>
      </w:r>
      <w:proofErr w:type="spellEnd"/>
      <w:r w:rsidRPr="00587D14">
        <w:t xml:space="preserve"> </w:t>
      </w:r>
      <w:proofErr w:type="spellStart"/>
      <w:r w:rsidRPr="00587D14">
        <w:t>sebagai</w:t>
      </w:r>
      <w:proofErr w:type="spellEnd"/>
      <w:r w:rsidRPr="00587D14">
        <w:t xml:space="preserve"> </w:t>
      </w:r>
      <w:proofErr w:type="spellStart"/>
      <w:r w:rsidRPr="00587D14">
        <w:t>opsional</w:t>
      </w:r>
      <w:proofErr w:type="spellEnd"/>
      <w:r w:rsidRPr="00587D14">
        <w:t xml:space="preserve">. </w:t>
      </w:r>
    </w:p>
    <w:p w14:paraId="1245D390" w14:textId="77777777" w:rsidR="00587D14" w:rsidRPr="00587D14" w:rsidRDefault="00587D14" w:rsidP="00587D14">
      <w:pPr>
        <w:spacing w:after="151"/>
        <w:ind w:left="5" w:right="474"/>
      </w:pPr>
      <w:r w:rsidRPr="00587D14">
        <w:t xml:space="preserve">Dimana PG </w:t>
      </w:r>
      <w:proofErr w:type="spellStart"/>
      <w:r w:rsidRPr="00587D14">
        <w:t>berasal</w:t>
      </w:r>
      <w:proofErr w:type="spellEnd"/>
      <w:r w:rsidRPr="00587D14">
        <w:t xml:space="preserve"> </w:t>
      </w:r>
      <w:proofErr w:type="spellStart"/>
      <w:r w:rsidRPr="00587D14">
        <w:t>dari</w:t>
      </w:r>
      <w:proofErr w:type="spellEnd"/>
      <w:r w:rsidRPr="00587D14">
        <w:t xml:space="preserve"> </w:t>
      </w:r>
      <w:proofErr w:type="spellStart"/>
      <w:r w:rsidRPr="00587D14">
        <w:t>bahan</w:t>
      </w:r>
      <w:proofErr w:type="spellEnd"/>
      <w:r w:rsidRPr="00587D14">
        <w:t xml:space="preserve"> </w:t>
      </w:r>
      <w:proofErr w:type="spellStart"/>
      <w:r w:rsidRPr="00587D14">
        <w:t>organik</w:t>
      </w:r>
      <w:proofErr w:type="spellEnd"/>
      <w:r w:rsidRPr="00587D14">
        <w:t xml:space="preserve"> yang </w:t>
      </w:r>
      <w:proofErr w:type="spellStart"/>
      <w:r w:rsidRPr="00587D14">
        <w:t>bersifat</w:t>
      </w:r>
      <w:proofErr w:type="spellEnd"/>
      <w:r w:rsidRPr="00587D14">
        <w:t xml:space="preserve"> </w:t>
      </w:r>
      <w:proofErr w:type="spellStart"/>
      <w:r w:rsidRPr="00587D14">
        <w:t>kental</w:t>
      </w:r>
      <w:proofErr w:type="spellEnd"/>
      <w:r w:rsidRPr="00587D14">
        <w:t xml:space="preserve">, </w:t>
      </w:r>
      <w:proofErr w:type="spellStart"/>
      <w:r w:rsidRPr="00587D14">
        <w:t>tidak</w:t>
      </w:r>
      <w:proofErr w:type="spellEnd"/>
      <w:r w:rsidRPr="00587D14">
        <w:t xml:space="preserve"> </w:t>
      </w:r>
      <w:proofErr w:type="spellStart"/>
      <w:r w:rsidRPr="00587D14">
        <w:t>berwarna</w:t>
      </w:r>
      <w:proofErr w:type="spellEnd"/>
      <w:r w:rsidRPr="00587D14">
        <w:t xml:space="preserve">, </w:t>
      </w:r>
      <w:proofErr w:type="spellStart"/>
      <w:r w:rsidRPr="00587D14">
        <w:t>tidak</w:t>
      </w:r>
      <w:proofErr w:type="spellEnd"/>
      <w:r w:rsidRPr="00587D14">
        <w:t xml:space="preserve"> </w:t>
      </w:r>
      <w:proofErr w:type="spellStart"/>
      <w:r w:rsidRPr="00587D14">
        <w:t>berbau</w:t>
      </w:r>
      <w:proofErr w:type="spellEnd"/>
      <w:r w:rsidRPr="00587D14">
        <w:t xml:space="preserve"> </w:t>
      </w:r>
      <w:proofErr w:type="spellStart"/>
      <w:r w:rsidRPr="00587D14">
        <w:t>sengat</w:t>
      </w:r>
      <w:proofErr w:type="spellEnd"/>
      <w:r w:rsidRPr="00587D14">
        <w:t xml:space="preserve">, </w:t>
      </w:r>
      <w:proofErr w:type="spellStart"/>
      <w:r w:rsidRPr="00587D14">
        <w:t>kental</w:t>
      </w:r>
      <w:proofErr w:type="spellEnd"/>
      <w:r w:rsidRPr="00587D14">
        <w:t xml:space="preserve"> </w:t>
      </w:r>
      <w:proofErr w:type="spellStart"/>
      <w:r w:rsidRPr="00587D14">
        <w:t>dengan</w:t>
      </w:r>
      <w:proofErr w:type="spellEnd"/>
      <w:r w:rsidRPr="00587D14">
        <w:t xml:space="preserve"> rasa </w:t>
      </w:r>
      <w:proofErr w:type="spellStart"/>
      <w:r w:rsidRPr="00587D14">
        <w:t>agak</w:t>
      </w:r>
      <w:proofErr w:type="spellEnd"/>
      <w:r w:rsidRPr="00587D14">
        <w:t xml:space="preserve"> </w:t>
      </w:r>
      <w:proofErr w:type="spellStart"/>
      <w:r w:rsidRPr="00587D14">
        <w:t>manis</w:t>
      </w:r>
      <w:proofErr w:type="spellEnd"/>
      <w:r w:rsidRPr="00587D14">
        <w:t xml:space="preserve"> </w:t>
      </w:r>
      <w:proofErr w:type="spellStart"/>
      <w:r w:rsidRPr="00587D14">
        <w:t>serta</w:t>
      </w:r>
      <w:proofErr w:type="spellEnd"/>
      <w:r w:rsidRPr="00587D14">
        <w:t xml:space="preserve"> </w:t>
      </w:r>
      <w:proofErr w:type="spellStart"/>
      <w:r w:rsidRPr="00587D14">
        <w:t>larut</w:t>
      </w:r>
      <w:proofErr w:type="spellEnd"/>
      <w:r w:rsidRPr="00587D14">
        <w:t xml:space="preserve"> </w:t>
      </w:r>
      <w:proofErr w:type="spellStart"/>
      <w:r w:rsidRPr="00587D14">
        <w:t>dalam</w:t>
      </w:r>
      <w:proofErr w:type="spellEnd"/>
      <w:r w:rsidRPr="00587D14">
        <w:t xml:space="preserve"> air. PG </w:t>
      </w:r>
      <w:proofErr w:type="spellStart"/>
      <w:r w:rsidRPr="00587D14">
        <w:t>berfungsi</w:t>
      </w:r>
      <w:proofErr w:type="spellEnd"/>
      <w:r w:rsidRPr="00587D14">
        <w:t xml:space="preserve"> </w:t>
      </w:r>
      <w:proofErr w:type="spellStart"/>
      <w:r w:rsidRPr="00587D14">
        <w:t>menghasilkan</w:t>
      </w:r>
      <w:proofErr w:type="spellEnd"/>
      <w:r w:rsidRPr="00587D14">
        <w:t xml:space="preserve"> </w:t>
      </w:r>
      <w:proofErr w:type="spellStart"/>
      <w:r w:rsidRPr="00587D14">
        <w:t>uap</w:t>
      </w:r>
      <w:proofErr w:type="spellEnd"/>
      <w:r w:rsidRPr="00587D14">
        <w:t xml:space="preserve"> </w:t>
      </w:r>
      <w:proofErr w:type="spellStart"/>
      <w:r w:rsidRPr="00587D14">
        <w:t>namun</w:t>
      </w:r>
      <w:proofErr w:type="spellEnd"/>
      <w:r w:rsidRPr="00587D14">
        <w:t xml:space="preserve"> </w:t>
      </w:r>
      <w:proofErr w:type="spellStart"/>
      <w:r w:rsidRPr="00587D14">
        <w:t>tidak</w:t>
      </w:r>
      <w:proofErr w:type="spellEnd"/>
      <w:r w:rsidRPr="00587D14">
        <w:t xml:space="preserve"> </w:t>
      </w:r>
      <w:proofErr w:type="spellStart"/>
      <w:r w:rsidRPr="00587D14">
        <w:t>memberikan</w:t>
      </w:r>
      <w:proofErr w:type="spellEnd"/>
      <w:r w:rsidRPr="00587D14">
        <w:t xml:space="preserve"> </w:t>
      </w:r>
      <w:proofErr w:type="spellStart"/>
      <w:r w:rsidRPr="00587D14">
        <w:t>efek</w:t>
      </w:r>
      <w:proofErr w:type="spellEnd"/>
      <w:r w:rsidRPr="00587D14">
        <w:t xml:space="preserve"> throat hit </w:t>
      </w:r>
      <w:proofErr w:type="spellStart"/>
      <w:r w:rsidRPr="00587D14">
        <w:t>berlebihan</w:t>
      </w:r>
      <w:proofErr w:type="spellEnd"/>
      <w:r w:rsidRPr="00587D14">
        <w:t xml:space="preserve"> </w:t>
      </w:r>
      <w:proofErr w:type="spellStart"/>
      <w:r w:rsidRPr="00587D14">
        <w:t>yaitu</w:t>
      </w:r>
      <w:proofErr w:type="spellEnd"/>
      <w:r w:rsidRPr="00587D14">
        <w:t xml:space="preserve"> </w:t>
      </w:r>
      <w:proofErr w:type="spellStart"/>
      <w:r w:rsidRPr="00587D14">
        <w:t>sensasi</w:t>
      </w:r>
      <w:proofErr w:type="spellEnd"/>
      <w:r w:rsidRPr="00587D14">
        <w:t xml:space="preserve"> yang </w:t>
      </w:r>
      <w:proofErr w:type="spellStart"/>
      <w:r w:rsidRPr="00587D14">
        <w:t>dirasakan</w:t>
      </w:r>
      <w:proofErr w:type="spellEnd"/>
      <w:r w:rsidRPr="00587D14">
        <w:t xml:space="preserve"> </w:t>
      </w:r>
      <w:proofErr w:type="spellStart"/>
      <w:r w:rsidRPr="00587D14">
        <w:t>saat</w:t>
      </w:r>
      <w:proofErr w:type="spellEnd"/>
      <w:r w:rsidRPr="00587D14">
        <w:t xml:space="preserve"> </w:t>
      </w:r>
      <w:proofErr w:type="spellStart"/>
      <w:r w:rsidRPr="00587D14">
        <w:t>merokok</w:t>
      </w:r>
      <w:proofErr w:type="spellEnd"/>
      <w:r w:rsidRPr="00587D14">
        <w:t xml:space="preserve"> </w:t>
      </w:r>
      <w:proofErr w:type="spellStart"/>
      <w:r w:rsidRPr="00587D14">
        <w:t>dengan</w:t>
      </w:r>
      <w:proofErr w:type="spellEnd"/>
      <w:r w:rsidRPr="00587D14">
        <w:t xml:space="preserve"> </w:t>
      </w:r>
      <w:proofErr w:type="spellStart"/>
      <w:r w:rsidRPr="00587D14">
        <w:t>rokok</w:t>
      </w:r>
      <w:proofErr w:type="spellEnd"/>
      <w:r w:rsidRPr="00587D14">
        <w:t xml:space="preserve"> </w:t>
      </w:r>
      <w:proofErr w:type="spellStart"/>
      <w:r w:rsidRPr="00587D14">
        <w:t>konvensional</w:t>
      </w:r>
      <w:proofErr w:type="spellEnd"/>
      <w:r w:rsidRPr="00587D14">
        <w:t xml:space="preserve">. Di </w:t>
      </w:r>
      <w:proofErr w:type="spellStart"/>
      <w:r w:rsidRPr="00587D14">
        <w:t>industri</w:t>
      </w:r>
      <w:proofErr w:type="spellEnd"/>
      <w:r w:rsidRPr="00587D14">
        <w:t xml:space="preserve">, PG </w:t>
      </w:r>
      <w:proofErr w:type="spellStart"/>
      <w:r w:rsidRPr="00587D14">
        <w:t>digunakan</w:t>
      </w:r>
      <w:proofErr w:type="spellEnd"/>
      <w:r w:rsidRPr="00587D14">
        <w:t xml:space="preserve"> di </w:t>
      </w:r>
      <w:proofErr w:type="spellStart"/>
      <w:r w:rsidRPr="00587D14">
        <w:t>mesin</w:t>
      </w:r>
      <w:proofErr w:type="spellEnd"/>
      <w:r w:rsidRPr="00587D14">
        <w:t xml:space="preserve"> </w:t>
      </w:r>
      <w:proofErr w:type="spellStart"/>
      <w:r w:rsidRPr="00587D14">
        <w:t>pembuat</w:t>
      </w:r>
      <w:proofErr w:type="spellEnd"/>
      <w:r w:rsidRPr="00587D14">
        <w:t xml:space="preserve"> asap, </w:t>
      </w:r>
      <w:proofErr w:type="spellStart"/>
      <w:r w:rsidRPr="00587D14">
        <w:t>kosmetik</w:t>
      </w:r>
      <w:proofErr w:type="spellEnd"/>
      <w:r w:rsidRPr="00587D14">
        <w:t xml:space="preserve">, </w:t>
      </w:r>
      <w:proofErr w:type="spellStart"/>
      <w:r w:rsidRPr="00587D14">
        <w:t>pharmasi</w:t>
      </w:r>
      <w:proofErr w:type="spellEnd"/>
      <w:r w:rsidRPr="00587D14">
        <w:t xml:space="preserve">. VG </w:t>
      </w:r>
      <w:proofErr w:type="spellStart"/>
      <w:r w:rsidRPr="00587D14">
        <w:t>atau</w:t>
      </w:r>
      <w:proofErr w:type="spellEnd"/>
      <w:r w:rsidRPr="00587D14">
        <w:t xml:space="preserve"> Vegetable </w:t>
      </w:r>
      <w:proofErr w:type="spellStart"/>
      <w:r w:rsidRPr="00587D14">
        <w:t>Glycerin</w:t>
      </w:r>
      <w:proofErr w:type="spellEnd"/>
      <w:r w:rsidRPr="00587D14">
        <w:t xml:space="preserve"> </w:t>
      </w:r>
      <w:proofErr w:type="spellStart"/>
      <w:r w:rsidRPr="00587D14">
        <w:t>terbuat</w:t>
      </w:r>
      <w:proofErr w:type="spellEnd"/>
      <w:r w:rsidRPr="00587D14">
        <w:t xml:space="preserve"> </w:t>
      </w:r>
      <w:proofErr w:type="spellStart"/>
      <w:r w:rsidRPr="00587D14">
        <w:t>dari</w:t>
      </w:r>
      <w:proofErr w:type="spellEnd"/>
      <w:r w:rsidRPr="00587D14">
        <w:t xml:space="preserve"> </w:t>
      </w:r>
      <w:proofErr w:type="spellStart"/>
      <w:r w:rsidRPr="00587D14">
        <w:t>minyak</w:t>
      </w:r>
      <w:proofErr w:type="spellEnd"/>
      <w:r w:rsidRPr="00587D14">
        <w:t xml:space="preserve"> </w:t>
      </w:r>
      <w:proofErr w:type="spellStart"/>
      <w:r w:rsidRPr="00587D14">
        <w:t>tumbuhan</w:t>
      </w:r>
      <w:proofErr w:type="spellEnd"/>
      <w:r w:rsidRPr="00587D14">
        <w:t xml:space="preserve"> yang </w:t>
      </w:r>
      <w:proofErr w:type="spellStart"/>
      <w:r w:rsidRPr="00587D14">
        <w:t>tidak</w:t>
      </w:r>
      <w:proofErr w:type="spellEnd"/>
      <w:r w:rsidRPr="00587D14">
        <w:t xml:space="preserve"> </w:t>
      </w:r>
      <w:proofErr w:type="spellStart"/>
      <w:r w:rsidRPr="00587D14">
        <w:lastRenderedPageBreak/>
        <w:t>berbau</w:t>
      </w:r>
      <w:proofErr w:type="spellEnd"/>
      <w:r w:rsidRPr="00587D14">
        <w:t xml:space="preserve">, </w:t>
      </w:r>
      <w:proofErr w:type="spellStart"/>
      <w:r w:rsidRPr="00587D14">
        <w:t>bersifat</w:t>
      </w:r>
      <w:proofErr w:type="spellEnd"/>
      <w:r w:rsidRPr="00587D14">
        <w:t xml:space="preserve"> </w:t>
      </w:r>
      <w:proofErr w:type="spellStart"/>
      <w:r w:rsidRPr="00587D14">
        <w:t>kental</w:t>
      </w:r>
      <w:proofErr w:type="spellEnd"/>
      <w:r w:rsidRPr="00587D14">
        <w:t xml:space="preserve"> </w:t>
      </w:r>
      <w:proofErr w:type="spellStart"/>
      <w:r w:rsidRPr="00587D14">
        <w:t>berwarna</w:t>
      </w:r>
      <w:proofErr w:type="spellEnd"/>
      <w:r w:rsidRPr="00587D14">
        <w:t xml:space="preserve">, </w:t>
      </w:r>
      <w:proofErr w:type="spellStart"/>
      <w:r w:rsidRPr="00587D14">
        <w:t>berasa</w:t>
      </w:r>
      <w:proofErr w:type="spellEnd"/>
      <w:r w:rsidRPr="00587D14">
        <w:t xml:space="preserve"> </w:t>
      </w:r>
      <w:proofErr w:type="spellStart"/>
      <w:r w:rsidRPr="00587D14">
        <w:t>manis</w:t>
      </w:r>
      <w:proofErr w:type="spellEnd"/>
      <w:r w:rsidRPr="00587D14">
        <w:t xml:space="preserve">, </w:t>
      </w:r>
      <w:proofErr w:type="spellStart"/>
      <w:r w:rsidRPr="00587D14">
        <w:t>sebagai</w:t>
      </w:r>
      <w:proofErr w:type="spellEnd"/>
      <w:r w:rsidRPr="00587D14">
        <w:t xml:space="preserve"> </w:t>
      </w:r>
      <w:proofErr w:type="spellStart"/>
      <w:r w:rsidRPr="00587D14">
        <w:t>pelarut</w:t>
      </w:r>
      <w:proofErr w:type="spellEnd"/>
      <w:r w:rsidRPr="00587D14">
        <w:t xml:space="preserve">, </w:t>
      </w:r>
      <w:proofErr w:type="spellStart"/>
      <w:r w:rsidRPr="00587D14">
        <w:t>pemanis</w:t>
      </w:r>
      <w:proofErr w:type="spellEnd"/>
      <w:r w:rsidRPr="00587D14">
        <w:t xml:space="preserve"> dan </w:t>
      </w:r>
      <w:proofErr w:type="spellStart"/>
      <w:r w:rsidRPr="00587D14">
        <w:t>penyeimbang</w:t>
      </w:r>
      <w:proofErr w:type="spellEnd"/>
      <w:r w:rsidRPr="00587D14">
        <w:t xml:space="preserve"> </w:t>
      </w:r>
      <w:proofErr w:type="spellStart"/>
      <w:r w:rsidRPr="00587D14">
        <w:t>antara</w:t>
      </w:r>
      <w:proofErr w:type="spellEnd"/>
      <w:r w:rsidRPr="00587D14">
        <w:t xml:space="preserve"> asap </w:t>
      </w:r>
      <w:proofErr w:type="spellStart"/>
      <w:r w:rsidRPr="00587D14">
        <w:t>dengan</w:t>
      </w:r>
      <w:proofErr w:type="spellEnd"/>
      <w:r w:rsidRPr="00587D14">
        <w:t xml:space="preserve"> </w:t>
      </w:r>
      <w:proofErr w:type="spellStart"/>
      <w:r w:rsidRPr="00587D14">
        <w:t>sensasi</w:t>
      </w:r>
      <w:proofErr w:type="spellEnd"/>
      <w:r w:rsidRPr="00587D14">
        <w:t xml:space="preserve"> </w:t>
      </w:r>
      <w:proofErr w:type="spellStart"/>
      <w:r w:rsidRPr="00587D14">
        <w:t>sehingga</w:t>
      </w:r>
      <w:proofErr w:type="spellEnd"/>
      <w:r w:rsidRPr="00587D14">
        <w:t xml:space="preserve"> </w:t>
      </w:r>
      <w:proofErr w:type="spellStart"/>
      <w:r w:rsidRPr="00587D14">
        <w:t>dapat</w:t>
      </w:r>
      <w:proofErr w:type="spellEnd"/>
      <w:r w:rsidRPr="00587D14">
        <w:t xml:space="preserve"> </w:t>
      </w:r>
      <w:proofErr w:type="spellStart"/>
      <w:r w:rsidRPr="00587D14">
        <w:t>merokok</w:t>
      </w:r>
      <w:proofErr w:type="spellEnd"/>
      <w:r w:rsidRPr="00587D14">
        <w:t xml:space="preserve"> </w:t>
      </w:r>
      <w:proofErr w:type="spellStart"/>
      <w:r w:rsidRPr="00587D14">
        <w:t>dengan</w:t>
      </w:r>
      <w:proofErr w:type="spellEnd"/>
      <w:r w:rsidRPr="00587D14">
        <w:t xml:space="preserve"> </w:t>
      </w:r>
      <w:proofErr w:type="spellStart"/>
      <w:r w:rsidRPr="00587D14">
        <w:t>lebih</w:t>
      </w:r>
      <w:proofErr w:type="spellEnd"/>
      <w:r w:rsidRPr="00587D14">
        <w:t xml:space="preserve"> </w:t>
      </w:r>
      <w:proofErr w:type="spellStart"/>
      <w:r w:rsidRPr="00587D14">
        <w:t>nikmat</w:t>
      </w:r>
      <w:proofErr w:type="spellEnd"/>
      <w:r w:rsidRPr="00587D14">
        <w:t xml:space="preserve"> dan </w:t>
      </w:r>
      <w:proofErr w:type="spellStart"/>
      <w:r w:rsidRPr="00587D14">
        <w:t>halus</w:t>
      </w:r>
      <w:proofErr w:type="spellEnd"/>
      <w:r w:rsidRPr="00587D14">
        <w:t xml:space="preserve">. </w:t>
      </w:r>
      <w:proofErr w:type="spellStart"/>
      <w:r w:rsidRPr="00587D14">
        <w:t>Selanjutnya</w:t>
      </w:r>
      <w:proofErr w:type="spellEnd"/>
      <w:r w:rsidRPr="00587D14">
        <w:t xml:space="preserve"> </w:t>
      </w:r>
      <w:proofErr w:type="spellStart"/>
      <w:r w:rsidRPr="00587D14">
        <w:t>perasa</w:t>
      </w:r>
      <w:proofErr w:type="spellEnd"/>
      <w:r w:rsidRPr="00587D14">
        <w:t xml:space="preserve"> (flavour) yang </w:t>
      </w:r>
      <w:proofErr w:type="spellStart"/>
      <w:r w:rsidRPr="00587D14">
        <w:t>biasanya</w:t>
      </w:r>
      <w:proofErr w:type="spellEnd"/>
      <w:r w:rsidRPr="00587D14">
        <w:t xml:space="preserve"> </w:t>
      </w:r>
      <w:proofErr w:type="spellStart"/>
      <w:r w:rsidRPr="00587D14">
        <w:t>digunakan</w:t>
      </w:r>
      <w:proofErr w:type="spellEnd"/>
      <w:r w:rsidRPr="00587D14">
        <w:t xml:space="preserve"> </w:t>
      </w:r>
      <w:proofErr w:type="spellStart"/>
      <w:r w:rsidRPr="00587D14">
        <w:t>sebagai</w:t>
      </w:r>
      <w:proofErr w:type="spellEnd"/>
      <w:r w:rsidRPr="00587D14">
        <w:t xml:space="preserve"> </w:t>
      </w:r>
      <w:proofErr w:type="spellStart"/>
      <w:r w:rsidRPr="00587D14">
        <w:t>perasa</w:t>
      </w:r>
      <w:proofErr w:type="spellEnd"/>
      <w:r w:rsidRPr="00587D14">
        <w:t xml:space="preserve"> </w:t>
      </w:r>
      <w:proofErr w:type="spellStart"/>
      <w:r w:rsidRPr="00587D14">
        <w:t>makanan</w:t>
      </w:r>
      <w:proofErr w:type="spellEnd"/>
      <w:r w:rsidRPr="00587D14">
        <w:t xml:space="preserve"> dan </w:t>
      </w:r>
      <w:proofErr w:type="spellStart"/>
      <w:r w:rsidRPr="00587D14">
        <w:t>kemudian</w:t>
      </w:r>
      <w:proofErr w:type="spellEnd"/>
      <w:r w:rsidRPr="00587D14">
        <w:t xml:space="preserve"> </w:t>
      </w:r>
      <w:proofErr w:type="spellStart"/>
      <w:r w:rsidRPr="00587D14">
        <w:t>nikotin</w:t>
      </w:r>
      <w:proofErr w:type="spellEnd"/>
      <w:r w:rsidRPr="00587D14">
        <w:t xml:space="preserve"> (</w:t>
      </w:r>
      <w:proofErr w:type="spellStart"/>
      <w:r w:rsidRPr="00587D14">
        <w:t>jika</w:t>
      </w:r>
      <w:proofErr w:type="spellEnd"/>
      <w:r w:rsidRPr="00587D14">
        <w:t xml:space="preserve"> </w:t>
      </w:r>
      <w:proofErr w:type="spellStart"/>
      <w:r w:rsidRPr="00587D14">
        <w:t>ada</w:t>
      </w:r>
      <w:proofErr w:type="spellEnd"/>
      <w:r w:rsidRPr="00587D14">
        <w:t xml:space="preserve">) </w:t>
      </w:r>
      <w:proofErr w:type="spellStart"/>
      <w:r w:rsidRPr="00587D14">
        <w:t>sebesar</w:t>
      </w:r>
      <w:proofErr w:type="spellEnd"/>
      <w:r w:rsidRPr="00587D14">
        <w:t xml:space="preserve"> 0-2.4% </w:t>
      </w:r>
      <w:proofErr w:type="spellStart"/>
      <w:r w:rsidRPr="00587D14">
        <w:t>sebagai</w:t>
      </w:r>
      <w:proofErr w:type="spellEnd"/>
      <w:r w:rsidRPr="00587D14">
        <w:t xml:space="preserve"> </w:t>
      </w:r>
      <w:proofErr w:type="spellStart"/>
      <w:r w:rsidRPr="00587D14">
        <w:t>stimulan</w:t>
      </w:r>
      <w:proofErr w:type="spellEnd"/>
      <w:r w:rsidRPr="00587D14">
        <w:t xml:space="preserve"> </w:t>
      </w:r>
      <w:proofErr w:type="spellStart"/>
      <w:r w:rsidRPr="00587D14">
        <w:t>seperti</w:t>
      </w:r>
      <w:proofErr w:type="spellEnd"/>
      <w:r w:rsidRPr="00587D14">
        <w:t xml:space="preserve"> </w:t>
      </w:r>
      <w:proofErr w:type="spellStart"/>
      <w:r w:rsidRPr="00587D14">
        <w:t>cafein</w:t>
      </w:r>
      <w:proofErr w:type="spellEnd"/>
      <w:r w:rsidRPr="00587D14">
        <w:t xml:space="preserve"> </w:t>
      </w:r>
      <w:proofErr w:type="spellStart"/>
      <w:r w:rsidRPr="00587D14">
        <w:t>cairan</w:t>
      </w:r>
      <w:proofErr w:type="spellEnd"/>
      <w:r w:rsidRPr="00587D14">
        <w:t xml:space="preserve"> yang </w:t>
      </w:r>
      <w:proofErr w:type="spellStart"/>
      <w:r w:rsidRPr="00587D14">
        <w:t>diekstraksi</w:t>
      </w:r>
      <w:proofErr w:type="spellEnd"/>
      <w:r w:rsidRPr="00587D14">
        <w:t xml:space="preserve"> </w:t>
      </w:r>
      <w:proofErr w:type="spellStart"/>
      <w:r w:rsidRPr="00587D14">
        <w:t>dari</w:t>
      </w:r>
      <w:proofErr w:type="spellEnd"/>
      <w:r w:rsidRPr="00587D14">
        <w:t xml:space="preserve"> </w:t>
      </w:r>
      <w:proofErr w:type="spellStart"/>
      <w:r w:rsidRPr="00587D14">
        <w:t>berbagai</w:t>
      </w:r>
      <w:proofErr w:type="spellEnd"/>
      <w:r w:rsidRPr="00587D14">
        <w:t xml:space="preserve"> </w:t>
      </w:r>
      <w:proofErr w:type="spellStart"/>
      <w:r w:rsidRPr="00587D14">
        <w:t>sumber</w:t>
      </w:r>
      <w:proofErr w:type="spellEnd"/>
      <w:r w:rsidRPr="00587D14">
        <w:t xml:space="preserve"> </w:t>
      </w:r>
      <w:proofErr w:type="spellStart"/>
      <w:r w:rsidRPr="00587D14">
        <w:t>tumbuhan</w:t>
      </w:r>
      <w:proofErr w:type="spellEnd"/>
      <w:r w:rsidRPr="00587D14">
        <w:t xml:space="preserve"> </w:t>
      </w:r>
      <w:proofErr w:type="spellStart"/>
      <w:r w:rsidRPr="00587D14">
        <w:t>seperti</w:t>
      </w:r>
      <w:proofErr w:type="spellEnd"/>
      <w:r w:rsidRPr="00587D14">
        <w:t xml:space="preserve"> </w:t>
      </w:r>
      <w:proofErr w:type="spellStart"/>
      <w:r w:rsidRPr="00587D14">
        <w:t>tembakau</w:t>
      </w:r>
      <w:proofErr w:type="spellEnd"/>
      <w:r w:rsidRPr="00587D14">
        <w:t xml:space="preserve">, </w:t>
      </w:r>
      <w:proofErr w:type="spellStart"/>
      <w:r w:rsidRPr="00587D14">
        <w:t>tomat</w:t>
      </w:r>
      <w:proofErr w:type="spellEnd"/>
      <w:r w:rsidRPr="00587D14">
        <w:t xml:space="preserve">, </w:t>
      </w:r>
      <w:proofErr w:type="spellStart"/>
      <w:r w:rsidRPr="00587D14">
        <w:t>terong</w:t>
      </w:r>
      <w:proofErr w:type="spellEnd"/>
      <w:r w:rsidRPr="00587D14">
        <w:t xml:space="preserve">, paprika, </w:t>
      </w:r>
      <w:proofErr w:type="spellStart"/>
      <w:r w:rsidRPr="00587D14">
        <w:t>dll</w:t>
      </w:r>
      <w:proofErr w:type="spellEnd"/>
      <w:r w:rsidRPr="00587D14">
        <w:t xml:space="preserve">. </w:t>
      </w:r>
      <w:proofErr w:type="spellStart"/>
      <w:r w:rsidRPr="00587D14">
        <w:t>Semakin</w:t>
      </w:r>
      <w:proofErr w:type="spellEnd"/>
      <w:r w:rsidRPr="00587D14">
        <w:t xml:space="preserve"> </w:t>
      </w:r>
      <w:proofErr w:type="spellStart"/>
      <w:r w:rsidRPr="00587D14">
        <w:t>kental</w:t>
      </w:r>
      <w:proofErr w:type="spellEnd"/>
      <w:r w:rsidRPr="00587D14">
        <w:t xml:space="preserve"> e-liquid </w:t>
      </w:r>
      <w:proofErr w:type="spellStart"/>
      <w:r w:rsidRPr="00587D14">
        <w:t>maka</w:t>
      </w:r>
      <w:proofErr w:type="spellEnd"/>
      <w:r w:rsidRPr="00587D14">
        <w:t xml:space="preserve"> </w:t>
      </w:r>
      <w:proofErr w:type="spellStart"/>
      <w:r w:rsidRPr="00587D14">
        <w:t>semakin</w:t>
      </w:r>
      <w:proofErr w:type="spellEnd"/>
      <w:r w:rsidRPr="00587D14">
        <w:t xml:space="preserve"> </w:t>
      </w:r>
      <w:proofErr w:type="spellStart"/>
      <w:r w:rsidRPr="00587D14">
        <w:t>tebal</w:t>
      </w:r>
      <w:proofErr w:type="spellEnd"/>
      <w:r w:rsidRPr="00587D14">
        <w:t xml:space="preserve"> pula asap yang </w:t>
      </w:r>
      <w:proofErr w:type="spellStart"/>
      <w:r w:rsidRPr="00587D14">
        <w:t>akan</w:t>
      </w:r>
      <w:proofErr w:type="spellEnd"/>
      <w:r w:rsidRPr="00587D14">
        <w:t xml:space="preserve"> </w:t>
      </w:r>
      <w:proofErr w:type="spellStart"/>
      <w:r w:rsidRPr="00587D14">
        <w:t>dihasilkan</w:t>
      </w:r>
      <w:proofErr w:type="spellEnd"/>
      <w:r w:rsidRPr="00587D14">
        <w:t xml:space="preserve"> oleh </w:t>
      </w:r>
      <w:proofErr w:type="spellStart"/>
      <w:r w:rsidRPr="00587D14">
        <w:t>rokok</w:t>
      </w:r>
      <w:proofErr w:type="spellEnd"/>
      <w:r w:rsidRPr="00587D14">
        <w:t xml:space="preserve"> </w:t>
      </w:r>
      <w:proofErr w:type="spellStart"/>
      <w:r w:rsidRPr="00587D14">
        <w:t>elektrik</w:t>
      </w:r>
      <w:proofErr w:type="spellEnd"/>
      <w:r w:rsidRPr="00587D14">
        <w:t xml:space="preserve">. </w:t>
      </w:r>
    </w:p>
    <w:p w14:paraId="1BD1F622" w14:textId="77777777" w:rsidR="00587D14" w:rsidRPr="00587D14" w:rsidRDefault="00587D14" w:rsidP="00587D14">
      <w:pPr>
        <w:spacing w:after="417" w:line="259" w:lineRule="auto"/>
        <w:ind w:left="5" w:right="474"/>
      </w:pPr>
      <w:r w:rsidRPr="00587D14">
        <w:t xml:space="preserve">Adapun </w:t>
      </w:r>
      <w:proofErr w:type="spellStart"/>
      <w:r w:rsidRPr="00587D14">
        <w:t>kadar</w:t>
      </w:r>
      <w:proofErr w:type="spellEnd"/>
      <w:r w:rsidRPr="00587D14">
        <w:t xml:space="preserve"> </w:t>
      </w:r>
      <w:proofErr w:type="spellStart"/>
      <w:r w:rsidRPr="00587D14">
        <w:t>nikotin</w:t>
      </w:r>
      <w:proofErr w:type="spellEnd"/>
      <w:r w:rsidRPr="00587D14">
        <w:t xml:space="preserve"> </w:t>
      </w:r>
      <w:proofErr w:type="spellStart"/>
      <w:r w:rsidRPr="00587D14">
        <w:t>dapat</w:t>
      </w:r>
      <w:proofErr w:type="spellEnd"/>
      <w:r w:rsidRPr="00587D14">
        <w:t xml:space="preserve"> </w:t>
      </w:r>
      <w:proofErr w:type="spellStart"/>
      <w:r w:rsidRPr="00587D14">
        <w:t>didefinisikan</w:t>
      </w:r>
      <w:proofErr w:type="spellEnd"/>
      <w:r w:rsidRPr="00587D14">
        <w:t xml:space="preserve"> </w:t>
      </w:r>
      <w:proofErr w:type="spellStart"/>
      <w:r w:rsidRPr="00587D14">
        <w:t>sebagai</w:t>
      </w:r>
      <w:proofErr w:type="spellEnd"/>
      <w:r w:rsidRPr="00587D14">
        <w:t xml:space="preserve"> </w:t>
      </w:r>
      <w:proofErr w:type="spellStart"/>
      <w:r w:rsidRPr="00587D14">
        <w:t>berikut</w:t>
      </w:r>
      <w:proofErr w:type="spellEnd"/>
      <w:r w:rsidRPr="00587D14">
        <w:t xml:space="preserve">: </w:t>
      </w:r>
    </w:p>
    <w:p w14:paraId="60DC4061" w14:textId="77777777" w:rsidR="00587D14" w:rsidRPr="00587D14" w:rsidRDefault="00587D14" w:rsidP="00587D14">
      <w:pPr>
        <w:numPr>
          <w:ilvl w:val="0"/>
          <w:numId w:val="28"/>
        </w:numPr>
        <w:spacing w:after="409" w:line="262" w:lineRule="auto"/>
        <w:ind w:right="590" w:firstLine="0"/>
      </w:pPr>
      <w:r w:rsidRPr="00587D14">
        <w:t xml:space="preserve">Kadar </w:t>
      </w:r>
      <w:proofErr w:type="spellStart"/>
      <w:r w:rsidRPr="00587D14">
        <w:t>nikotin</w:t>
      </w:r>
      <w:proofErr w:type="spellEnd"/>
      <w:r w:rsidRPr="00587D14">
        <w:t xml:space="preserve"> Extra High, </w:t>
      </w:r>
      <w:proofErr w:type="spellStart"/>
      <w:r w:rsidRPr="00587D14">
        <w:t>memiliki</w:t>
      </w:r>
      <w:proofErr w:type="spellEnd"/>
      <w:r w:rsidRPr="00587D14">
        <w:t xml:space="preserve"> </w:t>
      </w:r>
      <w:proofErr w:type="spellStart"/>
      <w:r w:rsidRPr="00587D14">
        <w:t>kadar</w:t>
      </w:r>
      <w:proofErr w:type="spellEnd"/>
      <w:r w:rsidRPr="00587D14">
        <w:t xml:space="preserve"> 24mg </w:t>
      </w:r>
      <w:proofErr w:type="spellStart"/>
      <w:r w:rsidRPr="00587D14">
        <w:t>nikotin</w:t>
      </w:r>
      <w:proofErr w:type="spellEnd"/>
      <w:r w:rsidRPr="00587D14">
        <w:t xml:space="preserve"> </w:t>
      </w:r>
      <w:proofErr w:type="spellStart"/>
      <w:r w:rsidRPr="00587D14">
        <w:t>dalam</w:t>
      </w:r>
      <w:proofErr w:type="spellEnd"/>
      <w:r w:rsidRPr="00587D14">
        <w:t xml:space="preserve"> e-liquid. </w:t>
      </w:r>
    </w:p>
    <w:p w14:paraId="7C9EB4C2" w14:textId="77777777" w:rsidR="00587D14" w:rsidRPr="00587D14" w:rsidRDefault="00587D14" w:rsidP="00587D14">
      <w:pPr>
        <w:numPr>
          <w:ilvl w:val="0"/>
          <w:numId w:val="28"/>
        </w:numPr>
        <w:spacing w:after="412" w:line="259" w:lineRule="auto"/>
        <w:ind w:right="590" w:firstLine="0"/>
      </w:pPr>
      <w:r w:rsidRPr="00587D14">
        <w:t xml:space="preserve">Kadar </w:t>
      </w:r>
      <w:proofErr w:type="spellStart"/>
      <w:r w:rsidRPr="00587D14">
        <w:t>nikotin</w:t>
      </w:r>
      <w:proofErr w:type="spellEnd"/>
      <w:r w:rsidRPr="00587D14">
        <w:t xml:space="preserve"> High, </w:t>
      </w:r>
      <w:proofErr w:type="spellStart"/>
      <w:r w:rsidRPr="00587D14">
        <w:t>memiliki</w:t>
      </w:r>
      <w:proofErr w:type="spellEnd"/>
      <w:r w:rsidRPr="00587D14">
        <w:t xml:space="preserve"> </w:t>
      </w:r>
      <w:proofErr w:type="spellStart"/>
      <w:r w:rsidRPr="00587D14">
        <w:t>kadar</w:t>
      </w:r>
      <w:proofErr w:type="spellEnd"/>
      <w:r w:rsidRPr="00587D14">
        <w:t xml:space="preserve"> 16mg </w:t>
      </w:r>
      <w:proofErr w:type="spellStart"/>
      <w:r w:rsidRPr="00587D14">
        <w:t>nikotin</w:t>
      </w:r>
      <w:proofErr w:type="spellEnd"/>
      <w:r w:rsidRPr="00587D14">
        <w:t xml:space="preserve"> </w:t>
      </w:r>
      <w:proofErr w:type="spellStart"/>
      <w:r w:rsidRPr="00587D14">
        <w:t>dalam</w:t>
      </w:r>
      <w:proofErr w:type="spellEnd"/>
      <w:r w:rsidRPr="00587D14">
        <w:t xml:space="preserve"> e-liquid. </w:t>
      </w:r>
    </w:p>
    <w:p w14:paraId="6F89696A" w14:textId="4AB7D4EC" w:rsidR="00587D14" w:rsidRPr="00587D14" w:rsidRDefault="00587D14" w:rsidP="00587D14">
      <w:pPr>
        <w:numPr>
          <w:ilvl w:val="0"/>
          <w:numId w:val="28"/>
        </w:numPr>
        <w:spacing w:after="416" w:line="259" w:lineRule="auto"/>
        <w:ind w:right="590" w:firstLine="0"/>
      </w:pPr>
      <w:r w:rsidRPr="00587D14">
        <w:t xml:space="preserve">Kadar </w:t>
      </w:r>
      <w:proofErr w:type="spellStart"/>
      <w:r w:rsidRPr="00587D14">
        <w:t>nikotin</w:t>
      </w:r>
      <w:proofErr w:type="spellEnd"/>
      <w:r w:rsidRPr="00587D14">
        <w:t xml:space="preserve"> Medium, </w:t>
      </w:r>
      <w:proofErr w:type="spellStart"/>
      <w:r w:rsidRPr="00587D14">
        <w:t>memiliki</w:t>
      </w:r>
      <w:proofErr w:type="spellEnd"/>
      <w:r w:rsidRPr="00587D14">
        <w:t xml:space="preserve"> </w:t>
      </w:r>
      <w:proofErr w:type="spellStart"/>
      <w:r w:rsidRPr="00587D14">
        <w:t>kadar</w:t>
      </w:r>
      <w:proofErr w:type="spellEnd"/>
      <w:r w:rsidRPr="00587D14">
        <w:t xml:space="preserve"> 11mg </w:t>
      </w:r>
      <w:proofErr w:type="spellStart"/>
      <w:r w:rsidRPr="00587D14">
        <w:t>nikotin</w:t>
      </w:r>
      <w:proofErr w:type="spellEnd"/>
      <w:r w:rsidRPr="00587D14">
        <w:t xml:space="preserve"> </w:t>
      </w:r>
      <w:proofErr w:type="spellStart"/>
      <w:r w:rsidRPr="00587D14">
        <w:t>dalam</w:t>
      </w:r>
      <w:proofErr w:type="spellEnd"/>
      <w:r w:rsidRPr="00587D14">
        <w:t xml:space="preserve"> e-</w:t>
      </w:r>
      <w:proofErr w:type="gramStart"/>
      <w:r w:rsidRPr="00587D14">
        <w:t>liquid..</w:t>
      </w:r>
      <w:proofErr w:type="gramEnd"/>
    </w:p>
    <w:p w14:paraId="059DF9ED" w14:textId="77777777" w:rsidR="00587D14" w:rsidRPr="00587D14" w:rsidRDefault="00587D14" w:rsidP="00587D14">
      <w:pPr>
        <w:numPr>
          <w:ilvl w:val="0"/>
          <w:numId w:val="28"/>
        </w:numPr>
        <w:spacing w:after="0" w:line="615" w:lineRule="auto"/>
        <w:ind w:right="590" w:firstLine="0"/>
      </w:pPr>
      <w:r w:rsidRPr="00587D14">
        <w:t xml:space="preserve">Kadar </w:t>
      </w:r>
      <w:proofErr w:type="spellStart"/>
      <w:r w:rsidRPr="00587D14">
        <w:t>nikotin</w:t>
      </w:r>
      <w:proofErr w:type="spellEnd"/>
      <w:r w:rsidRPr="00587D14">
        <w:t xml:space="preserve"> Low, </w:t>
      </w:r>
      <w:proofErr w:type="spellStart"/>
      <w:r w:rsidRPr="00587D14">
        <w:t>memiliki</w:t>
      </w:r>
      <w:proofErr w:type="spellEnd"/>
      <w:r w:rsidRPr="00587D14">
        <w:t xml:space="preserve"> </w:t>
      </w:r>
      <w:proofErr w:type="spellStart"/>
      <w:r w:rsidRPr="00587D14">
        <w:t>kadar</w:t>
      </w:r>
      <w:proofErr w:type="spellEnd"/>
      <w:r w:rsidRPr="00587D14">
        <w:t xml:space="preserve"> 6mg </w:t>
      </w:r>
      <w:proofErr w:type="spellStart"/>
      <w:r w:rsidRPr="00587D14">
        <w:t>nikotin</w:t>
      </w:r>
      <w:proofErr w:type="spellEnd"/>
      <w:r w:rsidRPr="00587D14">
        <w:t xml:space="preserve"> </w:t>
      </w:r>
      <w:proofErr w:type="spellStart"/>
      <w:r w:rsidRPr="00587D14">
        <w:t>dalam</w:t>
      </w:r>
      <w:proofErr w:type="spellEnd"/>
      <w:r w:rsidRPr="00587D14">
        <w:t xml:space="preserve"> e-liquid. </w:t>
      </w:r>
      <w:r w:rsidRPr="00587D14">
        <w:rPr>
          <w:rFonts w:ascii="Segoe UI Symbol" w:eastAsia="Segoe UI Symbol" w:hAnsi="Segoe UI Symbol" w:cs="Segoe UI Symbol"/>
          <w:sz w:val="20"/>
        </w:rPr>
        <w:t></w:t>
      </w:r>
      <w:r w:rsidRPr="00587D14">
        <w:rPr>
          <w:rFonts w:ascii="Arial" w:eastAsia="Arial" w:hAnsi="Arial" w:cs="Arial"/>
          <w:sz w:val="20"/>
        </w:rPr>
        <w:t xml:space="preserve"> </w:t>
      </w:r>
      <w:r w:rsidRPr="00587D14">
        <w:rPr>
          <w:rFonts w:ascii="Arial" w:eastAsia="Arial" w:hAnsi="Arial" w:cs="Arial"/>
          <w:sz w:val="20"/>
        </w:rPr>
        <w:tab/>
      </w:r>
      <w:r w:rsidRPr="00587D14">
        <w:t xml:space="preserve">Kadar </w:t>
      </w:r>
      <w:proofErr w:type="spellStart"/>
      <w:r w:rsidRPr="00587D14">
        <w:t>nikotin</w:t>
      </w:r>
      <w:proofErr w:type="spellEnd"/>
      <w:r w:rsidRPr="00587D14">
        <w:t xml:space="preserve"> Very Low, </w:t>
      </w:r>
      <w:proofErr w:type="spellStart"/>
      <w:r w:rsidRPr="00587D14">
        <w:t>memiliki</w:t>
      </w:r>
      <w:proofErr w:type="spellEnd"/>
      <w:r w:rsidRPr="00587D14">
        <w:t xml:space="preserve"> </w:t>
      </w:r>
      <w:proofErr w:type="spellStart"/>
      <w:r w:rsidRPr="00587D14">
        <w:t>kadar</w:t>
      </w:r>
      <w:proofErr w:type="spellEnd"/>
      <w:r w:rsidRPr="00587D14">
        <w:t xml:space="preserve"> 3mg </w:t>
      </w:r>
      <w:proofErr w:type="spellStart"/>
      <w:r w:rsidRPr="00587D14">
        <w:t>nikotin</w:t>
      </w:r>
      <w:proofErr w:type="spellEnd"/>
      <w:r w:rsidRPr="00587D14">
        <w:t xml:space="preserve"> </w:t>
      </w:r>
      <w:proofErr w:type="spellStart"/>
      <w:r w:rsidRPr="00587D14">
        <w:t>dalam</w:t>
      </w:r>
      <w:proofErr w:type="spellEnd"/>
      <w:r w:rsidRPr="00587D14">
        <w:t xml:space="preserve"> e-liquid </w:t>
      </w:r>
      <w:r w:rsidRPr="00587D14">
        <w:rPr>
          <w:rFonts w:ascii="Segoe UI Symbol" w:eastAsia="Segoe UI Symbol" w:hAnsi="Segoe UI Symbol" w:cs="Segoe UI Symbol"/>
          <w:sz w:val="20"/>
        </w:rPr>
        <w:t></w:t>
      </w:r>
      <w:r w:rsidRPr="00587D14">
        <w:rPr>
          <w:rFonts w:ascii="Arial" w:eastAsia="Arial" w:hAnsi="Arial" w:cs="Arial"/>
          <w:sz w:val="20"/>
        </w:rPr>
        <w:t xml:space="preserve"> </w:t>
      </w:r>
      <w:r w:rsidRPr="00587D14">
        <w:rPr>
          <w:rFonts w:ascii="Arial" w:eastAsia="Arial" w:hAnsi="Arial" w:cs="Arial"/>
          <w:sz w:val="20"/>
        </w:rPr>
        <w:tab/>
      </w:r>
      <w:r w:rsidRPr="00587D14">
        <w:t xml:space="preserve">Kadar non </w:t>
      </w:r>
      <w:proofErr w:type="spellStart"/>
      <w:r w:rsidRPr="00587D14">
        <w:t>nikotin</w:t>
      </w:r>
      <w:proofErr w:type="spellEnd"/>
      <w:r w:rsidRPr="00587D14">
        <w:t xml:space="preserve"> </w:t>
      </w:r>
      <w:proofErr w:type="spellStart"/>
      <w:r w:rsidRPr="00587D14">
        <w:t>artinya</w:t>
      </w:r>
      <w:proofErr w:type="spellEnd"/>
      <w:r w:rsidRPr="00587D14">
        <w:t xml:space="preserve"> </w:t>
      </w:r>
      <w:proofErr w:type="spellStart"/>
      <w:r w:rsidRPr="00587D14">
        <w:t>tidak</w:t>
      </w:r>
      <w:proofErr w:type="spellEnd"/>
      <w:r w:rsidRPr="00587D14">
        <w:t xml:space="preserve"> </w:t>
      </w:r>
      <w:proofErr w:type="spellStart"/>
      <w:r w:rsidRPr="00587D14">
        <w:t>terdapat</w:t>
      </w:r>
      <w:proofErr w:type="spellEnd"/>
      <w:r w:rsidRPr="00587D14">
        <w:t xml:space="preserve"> </w:t>
      </w:r>
      <w:proofErr w:type="spellStart"/>
      <w:r w:rsidRPr="00587D14">
        <w:t>nikotin</w:t>
      </w:r>
      <w:proofErr w:type="spellEnd"/>
      <w:r w:rsidRPr="00587D14">
        <w:t xml:space="preserve"> </w:t>
      </w:r>
      <w:proofErr w:type="spellStart"/>
      <w:r w:rsidRPr="00587D14">
        <w:t>dalam</w:t>
      </w:r>
      <w:proofErr w:type="spellEnd"/>
      <w:r w:rsidRPr="00587D14">
        <w:t xml:space="preserve"> e-liquid. </w:t>
      </w:r>
    </w:p>
    <w:p w14:paraId="1889BAAA" w14:textId="77777777" w:rsidR="00587D14" w:rsidRPr="00587D14" w:rsidRDefault="00587D14" w:rsidP="00587D14">
      <w:pPr>
        <w:spacing w:after="156"/>
        <w:ind w:left="5" w:right="474"/>
      </w:pPr>
      <w:r w:rsidRPr="00587D14">
        <w:rPr>
          <w:i/>
        </w:rPr>
        <w:t>The US Food and Drug Administration</w:t>
      </w:r>
      <w:r w:rsidRPr="00587D14">
        <w:t xml:space="preserve"> (FDA) </w:t>
      </w:r>
      <w:proofErr w:type="spellStart"/>
      <w:r w:rsidRPr="00587D14">
        <w:t>sendiri</w:t>
      </w:r>
      <w:proofErr w:type="spellEnd"/>
      <w:r w:rsidRPr="00587D14">
        <w:t xml:space="preserve"> </w:t>
      </w:r>
      <w:proofErr w:type="spellStart"/>
      <w:r w:rsidRPr="00587D14">
        <w:t>telah</w:t>
      </w:r>
      <w:proofErr w:type="spellEnd"/>
      <w:r w:rsidRPr="00587D14">
        <w:t xml:space="preserve"> </w:t>
      </w:r>
      <w:proofErr w:type="spellStart"/>
      <w:r w:rsidRPr="00587D14">
        <w:t>mengakui</w:t>
      </w:r>
      <w:proofErr w:type="spellEnd"/>
      <w:r w:rsidRPr="00587D14">
        <w:t xml:space="preserve"> </w:t>
      </w:r>
      <w:proofErr w:type="spellStart"/>
      <w:r w:rsidRPr="00587D14">
        <w:t>zat</w:t>
      </w:r>
      <w:proofErr w:type="spellEnd"/>
      <w:r w:rsidRPr="00587D14">
        <w:t xml:space="preserve"> PG dan VG </w:t>
      </w:r>
      <w:proofErr w:type="spellStart"/>
      <w:r w:rsidRPr="00587D14">
        <w:t>sebagai</w:t>
      </w:r>
      <w:proofErr w:type="spellEnd"/>
      <w:r w:rsidRPr="00587D14">
        <w:t xml:space="preserve"> </w:t>
      </w:r>
      <w:proofErr w:type="spellStart"/>
      <w:r w:rsidRPr="00587D14">
        <w:t>bahan</w:t>
      </w:r>
      <w:proofErr w:type="spellEnd"/>
      <w:r w:rsidRPr="00587D14">
        <w:t xml:space="preserve"> yang </w:t>
      </w:r>
      <w:proofErr w:type="spellStart"/>
      <w:r w:rsidRPr="00587D14">
        <w:t>aman</w:t>
      </w:r>
      <w:proofErr w:type="spellEnd"/>
      <w:r w:rsidRPr="00587D14">
        <w:t xml:space="preserve"> </w:t>
      </w:r>
      <w:proofErr w:type="spellStart"/>
      <w:r w:rsidRPr="00587D14">
        <w:t>dikonsumsi</w:t>
      </w:r>
      <w:proofErr w:type="spellEnd"/>
      <w:r w:rsidRPr="00587D14">
        <w:t xml:space="preserve"> </w:t>
      </w:r>
      <w:proofErr w:type="spellStart"/>
      <w:r w:rsidRPr="00587D14">
        <w:t>dalam</w:t>
      </w:r>
      <w:proofErr w:type="spellEnd"/>
      <w:r w:rsidRPr="00587D14">
        <w:t xml:space="preserve"> </w:t>
      </w:r>
      <w:proofErr w:type="spellStart"/>
      <w:r w:rsidRPr="00587D14">
        <w:t>industri</w:t>
      </w:r>
      <w:proofErr w:type="spellEnd"/>
      <w:r w:rsidRPr="00587D14">
        <w:t xml:space="preserve"> </w:t>
      </w:r>
      <w:proofErr w:type="spellStart"/>
      <w:r w:rsidRPr="00587D14">
        <w:t>farmasi</w:t>
      </w:r>
      <w:proofErr w:type="spellEnd"/>
      <w:r w:rsidRPr="00587D14">
        <w:t xml:space="preserve"> dan </w:t>
      </w:r>
      <w:proofErr w:type="spellStart"/>
      <w:r w:rsidRPr="00587D14">
        <w:t>makanan</w:t>
      </w:r>
      <w:proofErr w:type="spellEnd"/>
      <w:r w:rsidRPr="00587D14">
        <w:t xml:space="preserve"> dan </w:t>
      </w:r>
      <w:proofErr w:type="spellStart"/>
      <w:r w:rsidRPr="00587D14">
        <w:t>bebas</w:t>
      </w:r>
      <w:proofErr w:type="spellEnd"/>
      <w:r w:rsidRPr="00587D14">
        <w:t xml:space="preserve"> </w:t>
      </w:r>
      <w:proofErr w:type="spellStart"/>
      <w:r w:rsidRPr="00587D14">
        <w:t>diperjualbelikan</w:t>
      </w:r>
      <w:proofErr w:type="spellEnd"/>
      <w:r w:rsidRPr="00587D14">
        <w:t xml:space="preserve">. E-liquid </w:t>
      </w:r>
      <w:proofErr w:type="spellStart"/>
      <w:r w:rsidRPr="00587D14">
        <w:t>tidak</w:t>
      </w:r>
      <w:proofErr w:type="spellEnd"/>
      <w:r w:rsidRPr="00587D14">
        <w:t xml:space="preserve"> </w:t>
      </w:r>
      <w:proofErr w:type="spellStart"/>
      <w:r w:rsidRPr="00587D14">
        <w:t>mengandung</w:t>
      </w:r>
      <w:proofErr w:type="spellEnd"/>
      <w:r w:rsidRPr="00587D14">
        <w:t xml:space="preserve"> TAR yang </w:t>
      </w:r>
      <w:proofErr w:type="spellStart"/>
      <w:r w:rsidRPr="00587D14">
        <w:t>dapat</w:t>
      </w:r>
      <w:proofErr w:type="spellEnd"/>
      <w:r w:rsidRPr="00587D14">
        <w:t xml:space="preserve"> </w:t>
      </w:r>
      <w:proofErr w:type="spellStart"/>
      <w:r w:rsidRPr="00587D14">
        <w:t>memicu</w:t>
      </w:r>
      <w:proofErr w:type="spellEnd"/>
      <w:r w:rsidRPr="00587D14">
        <w:t xml:space="preserve"> </w:t>
      </w:r>
      <w:proofErr w:type="spellStart"/>
      <w:r w:rsidRPr="00587D14">
        <w:t>iritasi</w:t>
      </w:r>
      <w:proofErr w:type="spellEnd"/>
      <w:r w:rsidRPr="00587D14">
        <w:t xml:space="preserve"> </w:t>
      </w:r>
      <w:proofErr w:type="spellStart"/>
      <w:r w:rsidRPr="00587D14">
        <w:t>tenggorokan</w:t>
      </w:r>
      <w:proofErr w:type="spellEnd"/>
      <w:r w:rsidRPr="00587D14">
        <w:t xml:space="preserve">, </w:t>
      </w:r>
      <w:proofErr w:type="spellStart"/>
      <w:r w:rsidRPr="00587D14">
        <w:t>iritasi</w:t>
      </w:r>
      <w:proofErr w:type="spellEnd"/>
      <w:r w:rsidRPr="00587D14">
        <w:t xml:space="preserve"> </w:t>
      </w:r>
      <w:proofErr w:type="spellStart"/>
      <w:r w:rsidRPr="00587D14">
        <w:t>paru</w:t>
      </w:r>
      <w:proofErr w:type="spellEnd"/>
      <w:r w:rsidRPr="00587D14">
        <w:t xml:space="preserve"> – </w:t>
      </w:r>
      <w:proofErr w:type="spellStart"/>
      <w:r w:rsidRPr="00587D14">
        <w:t>paru</w:t>
      </w:r>
      <w:proofErr w:type="spellEnd"/>
      <w:r w:rsidRPr="00587D14">
        <w:t xml:space="preserve">, </w:t>
      </w:r>
      <w:proofErr w:type="spellStart"/>
      <w:r w:rsidRPr="00587D14">
        <w:t>kanker</w:t>
      </w:r>
      <w:proofErr w:type="spellEnd"/>
      <w:r w:rsidRPr="00587D14">
        <w:t xml:space="preserve"> dan </w:t>
      </w:r>
      <w:proofErr w:type="spellStart"/>
      <w:r w:rsidRPr="00587D14">
        <w:t>membuat</w:t>
      </w:r>
      <w:proofErr w:type="spellEnd"/>
      <w:r w:rsidRPr="00587D14">
        <w:t xml:space="preserve"> </w:t>
      </w:r>
      <w:proofErr w:type="spellStart"/>
      <w:r w:rsidRPr="00587D14">
        <w:t>kuning</w:t>
      </w:r>
      <w:proofErr w:type="spellEnd"/>
      <w:r w:rsidRPr="00587D14">
        <w:t xml:space="preserve"> </w:t>
      </w:r>
      <w:proofErr w:type="spellStart"/>
      <w:r w:rsidRPr="00587D14">
        <w:t>gigi</w:t>
      </w:r>
      <w:proofErr w:type="spellEnd"/>
      <w:r w:rsidRPr="00587D14">
        <w:t xml:space="preserve"> Anda. Hal </w:t>
      </w:r>
      <w:proofErr w:type="spellStart"/>
      <w:r w:rsidRPr="00587D14">
        <w:t>itu</w:t>
      </w:r>
      <w:proofErr w:type="spellEnd"/>
      <w:r w:rsidRPr="00587D14">
        <w:t xml:space="preserve"> </w:t>
      </w:r>
      <w:proofErr w:type="spellStart"/>
      <w:r w:rsidRPr="00587D14">
        <w:t>disebabkan</w:t>
      </w:r>
      <w:proofErr w:type="spellEnd"/>
      <w:r w:rsidRPr="00587D14">
        <w:t xml:space="preserve"> </w:t>
      </w:r>
      <w:proofErr w:type="spellStart"/>
      <w:r w:rsidRPr="00587D14">
        <w:t>karena</w:t>
      </w:r>
      <w:proofErr w:type="spellEnd"/>
      <w:r w:rsidRPr="00587D14">
        <w:t xml:space="preserve"> e-liquid </w:t>
      </w:r>
      <w:proofErr w:type="spellStart"/>
      <w:r w:rsidRPr="00587D14">
        <w:t>tidak</w:t>
      </w:r>
      <w:proofErr w:type="spellEnd"/>
      <w:r w:rsidRPr="00587D14">
        <w:t xml:space="preserve"> </w:t>
      </w:r>
      <w:proofErr w:type="spellStart"/>
      <w:r w:rsidRPr="00587D14">
        <w:t>mengandung</w:t>
      </w:r>
      <w:proofErr w:type="spellEnd"/>
      <w:r w:rsidRPr="00587D14">
        <w:t xml:space="preserve"> </w:t>
      </w:r>
      <w:proofErr w:type="spellStart"/>
      <w:r w:rsidRPr="00587D14">
        <w:t>zat</w:t>
      </w:r>
      <w:proofErr w:type="spellEnd"/>
      <w:r w:rsidRPr="00587D14">
        <w:t xml:space="preserve"> – </w:t>
      </w:r>
      <w:proofErr w:type="spellStart"/>
      <w:r w:rsidRPr="00587D14">
        <w:t>zat</w:t>
      </w:r>
      <w:proofErr w:type="spellEnd"/>
      <w:r w:rsidRPr="00587D14">
        <w:t xml:space="preserve"> yang </w:t>
      </w:r>
      <w:proofErr w:type="spellStart"/>
      <w:r w:rsidRPr="00587D14">
        <w:t>sifatnya</w:t>
      </w:r>
      <w:proofErr w:type="spellEnd"/>
      <w:r w:rsidRPr="00587D14">
        <w:t xml:space="preserve"> </w:t>
      </w:r>
      <w:proofErr w:type="spellStart"/>
      <w:r w:rsidRPr="00587D14">
        <w:t>adiktif</w:t>
      </w:r>
      <w:proofErr w:type="spellEnd"/>
      <w:r w:rsidRPr="00587D14">
        <w:t xml:space="preserve"> </w:t>
      </w:r>
      <w:proofErr w:type="spellStart"/>
      <w:r w:rsidRPr="00587D14">
        <w:t>sehingga</w:t>
      </w:r>
      <w:proofErr w:type="spellEnd"/>
      <w:r w:rsidRPr="00587D14">
        <w:t xml:space="preserve"> </w:t>
      </w:r>
      <w:proofErr w:type="spellStart"/>
      <w:r w:rsidRPr="00587D14">
        <w:t>menyebabkan</w:t>
      </w:r>
      <w:proofErr w:type="spellEnd"/>
      <w:r w:rsidRPr="00587D14">
        <w:t xml:space="preserve"> vapers/</w:t>
      </w:r>
      <w:proofErr w:type="spellStart"/>
      <w:r w:rsidRPr="00587D14">
        <w:t>konsumen</w:t>
      </w:r>
      <w:proofErr w:type="spellEnd"/>
      <w:r w:rsidRPr="00587D14">
        <w:t xml:space="preserve"> </w:t>
      </w:r>
      <w:proofErr w:type="spellStart"/>
      <w:r w:rsidRPr="00587D14">
        <w:t>kecanduan</w:t>
      </w:r>
      <w:proofErr w:type="spellEnd"/>
      <w:r w:rsidRPr="00587D14">
        <w:t xml:space="preserve"> </w:t>
      </w:r>
      <w:proofErr w:type="spellStart"/>
      <w:r w:rsidRPr="00587D14">
        <w:t>serta</w:t>
      </w:r>
      <w:proofErr w:type="spellEnd"/>
      <w:r w:rsidRPr="00587D14">
        <w:t xml:space="preserve"> </w:t>
      </w:r>
      <w:proofErr w:type="spellStart"/>
      <w:r w:rsidRPr="00587D14">
        <w:t>membahayakan</w:t>
      </w:r>
      <w:proofErr w:type="spellEnd"/>
      <w:r w:rsidRPr="00587D14">
        <w:t xml:space="preserve"> </w:t>
      </w:r>
      <w:proofErr w:type="spellStart"/>
      <w:r w:rsidRPr="00587D14">
        <w:t>kesehatan</w:t>
      </w:r>
      <w:proofErr w:type="spellEnd"/>
      <w:r w:rsidRPr="00587D14">
        <w:t xml:space="preserve">. </w:t>
      </w:r>
    </w:p>
    <w:p w14:paraId="76CABCC2" w14:textId="77777777" w:rsidR="00587D14" w:rsidRPr="00587D14" w:rsidRDefault="00587D14" w:rsidP="00587D14">
      <w:pPr>
        <w:spacing w:after="0" w:line="259" w:lineRule="auto"/>
        <w:ind w:left="0" w:firstLine="0"/>
        <w:jc w:val="left"/>
      </w:pPr>
      <w:r w:rsidRPr="00587D14">
        <w:t xml:space="preserve"> </w:t>
      </w:r>
    </w:p>
    <w:p w14:paraId="5AB856BC" w14:textId="77777777" w:rsidR="00587D14" w:rsidRPr="00587D14" w:rsidRDefault="00587D14" w:rsidP="00587D14">
      <w:pPr>
        <w:spacing w:after="417" w:line="248" w:lineRule="auto"/>
        <w:ind w:left="5" w:right="110"/>
      </w:pPr>
      <w:r w:rsidRPr="00587D14">
        <w:rPr>
          <w:b/>
        </w:rPr>
        <w:lastRenderedPageBreak/>
        <w:t xml:space="preserve">2.2.5.3 Proses </w:t>
      </w:r>
      <w:proofErr w:type="spellStart"/>
      <w:r w:rsidRPr="00587D14">
        <w:rPr>
          <w:b/>
        </w:rPr>
        <w:t>kerja</w:t>
      </w:r>
      <w:proofErr w:type="spellEnd"/>
      <w:r w:rsidRPr="00587D14">
        <w:rPr>
          <w:b/>
        </w:rPr>
        <w:t xml:space="preserve"> E-liquid</w:t>
      </w:r>
      <w:r w:rsidRPr="00587D14">
        <w:t xml:space="preserve"> </w:t>
      </w:r>
    </w:p>
    <w:p w14:paraId="6CE458AA" w14:textId="77777777" w:rsidR="00587D14" w:rsidRPr="00587D14" w:rsidRDefault="00587D14" w:rsidP="00587D14">
      <w:pPr>
        <w:spacing w:after="156"/>
        <w:ind w:left="-5" w:right="474" w:firstLine="720"/>
      </w:pPr>
      <w:r w:rsidRPr="00587D14">
        <w:t xml:space="preserve">E-liquid </w:t>
      </w:r>
      <w:proofErr w:type="spellStart"/>
      <w:r w:rsidRPr="00587D14">
        <w:t>dalam</w:t>
      </w:r>
      <w:proofErr w:type="spellEnd"/>
      <w:r w:rsidRPr="00587D14">
        <w:t xml:space="preserve"> </w:t>
      </w:r>
      <w:proofErr w:type="spellStart"/>
      <w:r w:rsidRPr="00587D14">
        <w:t>tangki</w:t>
      </w:r>
      <w:proofErr w:type="spellEnd"/>
      <w:r w:rsidRPr="00587D14">
        <w:t xml:space="preserve"> </w:t>
      </w:r>
      <w:proofErr w:type="spellStart"/>
      <w:r w:rsidRPr="00587D14">
        <w:t>cairan</w:t>
      </w:r>
      <w:proofErr w:type="spellEnd"/>
      <w:r w:rsidRPr="00587D14">
        <w:t xml:space="preserve"> </w:t>
      </w:r>
      <w:proofErr w:type="spellStart"/>
      <w:r w:rsidRPr="00587D14">
        <w:t>akan</w:t>
      </w:r>
      <w:proofErr w:type="spellEnd"/>
      <w:r w:rsidRPr="00587D14">
        <w:t xml:space="preserve"> </w:t>
      </w:r>
      <w:proofErr w:type="spellStart"/>
      <w:r w:rsidRPr="00587D14">
        <w:t>diserap</w:t>
      </w:r>
      <w:proofErr w:type="spellEnd"/>
      <w:r w:rsidRPr="00587D14">
        <w:t xml:space="preserve"> oleh </w:t>
      </w:r>
      <w:proofErr w:type="spellStart"/>
      <w:r w:rsidRPr="00587D14">
        <w:t>sumbu</w:t>
      </w:r>
      <w:proofErr w:type="spellEnd"/>
      <w:r w:rsidRPr="00587D14">
        <w:t xml:space="preserve"> yang </w:t>
      </w:r>
      <w:proofErr w:type="spellStart"/>
      <w:r w:rsidRPr="00587D14">
        <w:t>telah</w:t>
      </w:r>
      <w:proofErr w:type="spellEnd"/>
      <w:r w:rsidRPr="00587D14">
        <w:t xml:space="preserve"> </w:t>
      </w:r>
      <w:proofErr w:type="spellStart"/>
      <w:r w:rsidRPr="00587D14">
        <w:t>dililit</w:t>
      </w:r>
      <w:proofErr w:type="spellEnd"/>
      <w:r w:rsidRPr="00587D14">
        <w:t xml:space="preserve"> oleh </w:t>
      </w:r>
      <w:proofErr w:type="spellStart"/>
      <w:r w:rsidRPr="00587D14">
        <w:t>kumparan</w:t>
      </w:r>
      <w:proofErr w:type="spellEnd"/>
      <w:r w:rsidRPr="00587D14">
        <w:t xml:space="preserve"> </w:t>
      </w:r>
      <w:proofErr w:type="spellStart"/>
      <w:r w:rsidRPr="00587D14">
        <w:t>kawat</w:t>
      </w:r>
      <w:proofErr w:type="spellEnd"/>
      <w:r w:rsidRPr="00587D14">
        <w:t xml:space="preserve"> di </w:t>
      </w:r>
      <w:proofErr w:type="spellStart"/>
      <w:r w:rsidRPr="00587D14">
        <w:t>dalam</w:t>
      </w:r>
      <w:proofErr w:type="spellEnd"/>
      <w:r w:rsidRPr="00587D14">
        <w:t xml:space="preserve"> </w:t>
      </w:r>
      <w:r w:rsidRPr="00587D14">
        <w:rPr>
          <w:i/>
        </w:rPr>
        <w:t>atomizer</w:t>
      </w:r>
      <w:r w:rsidRPr="00587D14">
        <w:t xml:space="preserve">. Pada </w:t>
      </w:r>
      <w:proofErr w:type="spellStart"/>
      <w:r w:rsidRPr="00587D14">
        <w:t>saat</w:t>
      </w:r>
      <w:proofErr w:type="spellEnd"/>
      <w:r w:rsidRPr="00587D14">
        <w:t xml:space="preserve"> </w:t>
      </w:r>
      <w:proofErr w:type="spellStart"/>
      <w:r w:rsidRPr="00587D14">
        <w:t>menyalakan</w:t>
      </w:r>
      <w:proofErr w:type="spellEnd"/>
      <w:r w:rsidRPr="00587D14">
        <w:t xml:space="preserve"> </w:t>
      </w:r>
      <w:proofErr w:type="spellStart"/>
      <w:r w:rsidRPr="00587D14">
        <w:t>kumparan</w:t>
      </w:r>
      <w:proofErr w:type="spellEnd"/>
      <w:r w:rsidRPr="00587D14">
        <w:t xml:space="preserve"> </w:t>
      </w:r>
      <w:proofErr w:type="spellStart"/>
      <w:r w:rsidRPr="00587D14">
        <w:t>kawat</w:t>
      </w:r>
      <w:proofErr w:type="spellEnd"/>
      <w:r w:rsidRPr="00587D14">
        <w:t xml:space="preserve"> </w:t>
      </w:r>
      <w:proofErr w:type="spellStart"/>
      <w:r w:rsidRPr="00587D14">
        <w:t>tersebut</w:t>
      </w:r>
      <w:proofErr w:type="spellEnd"/>
      <w:r w:rsidRPr="00587D14">
        <w:t xml:space="preserve"> </w:t>
      </w:r>
      <w:proofErr w:type="spellStart"/>
      <w:r w:rsidRPr="00587D14">
        <w:t>akan</w:t>
      </w:r>
      <w:proofErr w:type="spellEnd"/>
      <w:r w:rsidRPr="00587D14">
        <w:t xml:space="preserve"> </w:t>
      </w:r>
      <w:proofErr w:type="spellStart"/>
      <w:r w:rsidRPr="00587D14">
        <w:t>memanaskan</w:t>
      </w:r>
      <w:proofErr w:type="spellEnd"/>
      <w:r w:rsidRPr="00587D14">
        <w:t xml:space="preserve"> e-liquid yang </w:t>
      </w:r>
      <w:proofErr w:type="spellStart"/>
      <w:r w:rsidRPr="00587D14">
        <w:t>diserap</w:t>
      </w:r>
      <w:proofErr w:type="spellEnd"/>
      <w:r w:rsidRPr="00587D14">
        <w:t xml:space="preserve"> oleh </w:t>
      </w:r>
      <w:proofErr w:type="spellStart"/>
      <w:r w:rsidRPr="00587D14">
        <w:t>sumbu</w:t>
      </w:r>
      <w:proofErr w:type="spellEnd"/>
      <w:r w:rsidRPr="00587D14">
        <w:t xml:space="preserve"> </w:t>
      </w:r>
      <w:proofErr w:type="spellStart"/>
      <w:r w:rsidRPr="00587D14">
        <w:t>tersebut</w:t>
      </w:r>
      <w:proofErr w:type="spellEnd"/>
      <w:r w:rsidRPr="00587D14">
        <w:t xml:space="preserve">.  0.1 ml </w:t>
      </w:r>
      <w:proofErr w:type="spellStart"/>
      <w:r w:rsidRPr="00587D14">
        <w:t>eliquid</w:t>
      </w:r>
      <w:proofErr w:type="spellEnd"/>
      <w:r w:rsidRPr="00587D14">
        <w:t xml:space="preserve"> </w:t>
      </w:r>
      <w:proofErr w:type="spellStart"/>
      <w:r w:rsidRPr="00587D14">
        <w:t>sama</w:t>
      </w:r>
      <w:proofErr w:type="spellEnd"/>
      <w:r w:rsidRPr="00587D14">
        <w:t xml:space="preserve"> </w:t>
      </w:r>
      <w:proofErr w:type="spellStart"/>
      <w:r w:rsidRPr="00587D14">
        <w:t>dengan</w:t>
      </w:r>
      <w:proofErr w:type="spellEnd"/>
      <w:r w:rsidRPr="00587D14">
        <w:t xml:space="preserve"> 1 </w:t>
      </w:r>
      <w:proofErr w:type="spellStart"/>
      <w:r w:rsidRPr="00587D14">
        <w:t>batang</w:t>
      </w:r>
      <w:proofErr w:type="spellEnd"/>
      <w:r w:rsidRPr="00587D14">
        <w:t xml:space="preserve"> </w:t>
      </w:r>
      <w:proofErr w:type="spellStart"/>
      <w:r w:rsidRPr="00587D14">
        <w:t>rokok</w:t>
      </w:r>
      <w:proofErr w:type="spellEnd"/>
      <w:r w:rsidRPr="00587D14">
        <w:t xml:space="preserve">. </w:t>
      </w:r>
      <w:proofErr w:type="spellStart"/>
      <w:r w:rsidRPr="00587D14">
        <w:t>Mengenai</w:t>
      </w:r>
      <w:proofErr w:type="spellEnd"/>
      <w:r w:rsidRPr="00587D14">
        <w:t xml:space="preserve"> </w:t>
      </w:r>
      <w:proofErr w:type="spellStart"/>
      <w:r w:rsidRPr="00587D14">
        <w:t>pengisian</w:t>
      </w:r>
      <w:proofErr w:type="spellEnd"/>
      <w:r w:rsidRPr="00587D14">
        <w:t xml:space="preserve"> </w:t>
      </w:r>
      <w:proofErr w:type="spellStart"/>
      <w:r w:rsidRPr="00587D14">
        <w:t>kembali</w:t>
      </w:r>
      <w:proofErr w:type="spellEnd"/>
      <w:r w:rsidRPr="00587D14">
        <w:t xml:space="preserve"> e-liquid pada </w:t>
      </w:r>
      <w:proofErr w:type="spellStart"/>
      <w:r w:rsidRPr="00587D14">
        <w:t>rokok</w:t>
      </w:r>
      <w:proofErr w:type="spellEnd"/>
      <w:r w:rsidRPr="00587D14">
        <w:t xml:space="preserve"> </w:t>
      </w:r>
      <w:proofErr w:type="spellStart"/>
      <w:r w:rsidRPr="00587D14">
        <w:t>elektrik</w:t>
      </w:r>
      <w:proofErr w:type="spellEnd"/>
      <w:r w:rsidRPr="00587D14">
        <w:t xml:space="preserve"> </w:t>
      </w:r>
      <w:proofErr w:type="spellStart"/>
      <w:r w:rsidRPr="00587D14">
        <w:t>diharapkan</w:t>
      </w:r>
      <w:proofErr w:type="spellEnd"/>
      <w:r w:rsidRPr="00587D14">
        <w:t xml:space="preserve"> </w:t>
      </w:r>
      <w:proofErr w:type="spellStart"/>
      <w:r w:rsidRPr="00587D14">
        <w:t>untuk</w:t>
      </w:r>
      <w:proofErr w:type="spellEnd"/>
      <w:r w:rsidRPr="00587D14">
        <w:t xml:space="preserve"> </w:t>
      </w:r>
      <w:proofErr w:type="spellStart"/>
      <w:r w:rsidRPr="00587D14">
        <w:t>diisi</w:t>
      </w:r>
      <w:proofErr w:type="spellEnd"/>
      <w:r w:rsidRPr="00587D14">
        <w:t xml:space="preserve"> </w:t>
      </w:r>
      <w:proofErr w:type="spellStart"/>
      <w:r w:rsidRPr="00587D14">
        <w:t>setengah</w:t>
      </w:r>
      <w:proofErr w:type="spellEnd"/>
      <w:r w:rsidRPr="00587D14">
        <w:t xml:space="preserve"> </w:t>
      </w:r>
      <w:proofErr w:type="spellStart"/>
      <w:r w:rsidRPr="00587D14">
        <w:t>saja</w:t>
      </w:r>
      <w:proofErr w:type="spellEnd"/>
      <w:r w:rsidRPr="00587D14">
        <w:t xml:space="preserve">, </w:t>
      </w:r>
      <w:proofErr w:type="spellStart"/>
      <w:r w:rsidRPr="00587D14">
        <w:t>jika</w:t>
      </w:r>
      <w:proofErr w:type="spellEnd"/>
      <w:r w:rsidRPr="00587D14">
        <w:t xml:space="preserve"> </w:t>
      </w:r>
      <w:proofErr w:type="spellStart"/>
      <w:r w:rsidRPr="00587D14">
        <w:t>terlalu</w:t>
      </w:r>
      <w:proofErr w:type="spellEnd"/>
      <w:r w:rsidRPr="00587D14">
        <w:t xml:space="preserve"> </w:t>
      </w:r>
      <w:proofErr w:type="spellStart"/>
      <w:r w:rsidRPr="00587D14">
        <w:t>penuh</w:t>
      </w:r>
      <w:proofErr w:type="spellEnd"/>
      <w:r w:rsidRPr="00587D14">
        <w:t xml:space="preserve"> </w:t>
      </w:r>
      <w:proofErr w:type="spellStart"/>
      <w:r w:rsidRPr="00587D14">
        <w:t>maka</w:t>
      </w:r>
      <w:proofErr w:type="spellEnd"/>
      <w:r w:rsidRPr="00587D14">
        <w:t xml:space="preserve"> refill </w:t>
      </w:r>
      <w:proofErr w:type="spellStart"/>
      <w:r w:rsidRPr="00587D14">
        <w:t>akan</w:t>
      </w:r>
      <w:proofErr w:type="spellEnd"/>
      <w:r w:rsidRPr="00587D14">
        <w:t xml:space="preserve"> </w:t>
      </w:r>
      <w:proofErr w:type="spellStart"/>
      <w:r w:rsidRPr="00587D14">
        <w:t>masuk</w:t>
      </w:r>
      <w:proofErr w:type="spellEnd"/>
      <w:r w:rsidRPr="00587D14">
        <w:t xml:space="preserve"> </w:t>
      </w:r>
      <w:proofErr w:type="spellStart"/>
      <w:r w:rsidRPr="00587D14">
        <w:t>ke</w:t>
      </w:r>
      <w:proofErr w:type="spellEnd"/>
      <w:r w:rsidRPr="00587D14">
        <w:t xml:space="preserve"> </w:t>
      </w:r>
      <w:proofErr w:type="spellStart"/>
      <w:r w:rsidRPr="00587D14">
        <w:t>tengah</w:t>
      </w:r>
      <w:proofErr w:type="spellEnd"/>
      <w:r w:rsidRPr="00587D14">
        <w:t xml:space="preserve"> </w:t>
      </w:r>
      <w:proofErr w:type="spellStart"/>
      <w:r w:rsidRPr="00587D14">
        <w:t>tabung</w:t>
      </w:r>
      <w:proofErr w:type="spellEnd"/>
      <w:r w:rsidRPr="00587D14">
        <w:t xml:space="preserve"> </w:t>
      </w:r>
      <w:proofErr w:type="spellStart"/>
      <w:r w:rsidRPr="00587D14">
        <w:t>hingga</w:t>
      </w:r>
      <w:proofErr w:type="spellEnd"/>
      <w:r w:rsidRPr="00587D14">
        <w:t xml:space="preserve"> asap yang </w:t>
      </w:r>
      <w:proofErr w:type="spellStart"/>
      <w:r w:rsidRPr="00587D14">
        <w:t>dihasilkan</w:t>
      </w:r>
      <w:proofErr w:type="spellEnd"/>
      <w:r w:rsidRPr="00587D14">
        <w:t xml:space="preserve"> </w:t>
      </w:r>
      <w:proofErr w:type="spellStart"/>
      <w:r w:rsidRPr="00587D14">
        <w:t>akan</w:t>
      </w:r>
      <w:proofErr w:type="spellEnd"/>
      <w:r w:rsidRPr="00587D14">
        <w:t xml:space="preserve"> </w:t>
      </w:r>
      <w:proofErr w:type="spellStart"/>
      <w:r w:rsidRPr="00587D14">
        <w:t>berkurang</w:t>
      </w:r>
      <w:proofErr w:type="spellEnd"/>
      <w:r w:rsidRPr="00587D14">
        <w:t xml:space="preserve">. </w:t>
      </w:r>
      <w:proofErr w:type="spellStart"/>
      <w:r w:rsidRPr="00587D14">
        <w:t>Sebaiknya</w:t>
      </w:r>
      <w:proofErr w:type="spellEnd"/>
      <w:r w:rsidRPr="00587D14">
        <w:t xml:space="preserve"> </w:t>
      </w:r>
      <w:proofErr w:type="spellStart"/>
      <w:r w:rsidRPr="00587D14">
        <w:t>tiup</w:t>
      </w:r>
      <w:proofErr w:type="spellEnd"/>
      <w:r w:rsidRPr="00587D14">
        <w:t xml:space="preserve"> </w:t>
      </w:r>
      <w:proofErr w:type="spellStart"/>
      <w:r w:rsidRPr="00587D14">
        <w:t>tabung</w:t>
      </w:r>
      <w:proofErr w:type="spellEnd"/>
      <w:r w:rsidRPr="00587D14">
        <w:t xml:space="preserve"> </w:t>
      </w:r>
      <w:proofErr w:type="spellStart"/>
      <w:r w:rsidRPr="00587D14">
        <w:t>dari</w:t>
      </w:r>
      <w:proofErr w:type="spellEnd"/>
      <w:r w:rsidRPr="00587D14">
        <w:t xml:space="preserve"> </w:t>
      </w:r>
      <w:proofErr w:type="spellStart"/>
      <w:r w:rsidRPr="00587D14">
        <w:t>atas</w:t>
      </w:r>
      <w:proofErr w:type="spellEnd"/>
      <w:r w:rsidRPr="00587D14">
        <w:t xml:space="preserve"> </w:t>
      </w:r>
      <w:proofErr w:type="spellStart"/>
      <w:r w:rsidRPr="00587D14">
        <w:t>hingga</w:t>
      </w:r>
      <w:proofErr w:type="spellEnd"/>
      <w:r w:rsidRPr="00587D14">
        <w:t xml:space="preserve"> </w:t>
      </w:r>
      <w:proofErr w:type="spellStart"/>
      <w:r w:rsidRPr="00587D14">
        <w:t>cairan</w:t>
      </w:r>
      <w:proofErr w:type="spellEnd"/>
      <w:r w:rsidRPr="00587D14">
        <w:t xml:space="preserve"> yang </w:t>
      </w:r>
      <w:proofErr w:type="spellStart"/>
      <w:r w:rsidRPr="00587D14">
        <w:t>ditengah</w:t>
      </w:r>
      <w:proofErr w:type="spellEnd"/>
      <w:r w:rsidRPr="00587D14">
        <w:t xml:space="preserve"> </w:t>
      </w:r>
      <w:proofErr w:type="spellStart"/>
      <w:r w:rsidRPr="00587D14">
        <w:t>turun</w:t>
      </w:r>
      <w:proofErr w:type="spellEnd"/>
      <w:r w:rsidRPr="00587D14">
        <w:t xml:space="preserve"> </w:t>
      </w:r>
      <w:proofErr w:type="spellStart"/>
      <w:r w:rsidRPr="00587D14">
        <w:t>ke</w:t>
      </w:r>
      <w:proofErr w:type="spellEnd"/>
      <w:r w:rsidRPr="00587D14">
        <w:t xml:space="preserve"> </w:t>
      </w:r>
      <w:proofErr w:type="spellStart"/>
      <w:r w:rsidRPr="00587D14">
        <w:t>bawah</w:t>
      </w:r>
      <w:proofErr w:type="spellEnd"/>
      <w:r w:rsidRPr="00587D14">
        <w:t xml:space="preserve"> </w:t>
      </w:r>
      <w:proofErr w:type="spellStart"/>
      <w:r w:rsidRPr="00587D14">
        <w:t>tabung</w:t>
      </w:r>
      <w:proofErr w:type="spellEnd"/>
      <w:r w:rsidRPr="00587D14">
        <w:t xml:space="preserve"> </w:t>
      </w:r>
      <w:proofErr w:type="spellStart"/>
      <w:r w:rsidRPr="00587D14">
        <w:t>terlebih</w:t>
      </w:r>
      <w:proofErr w:type="spellEnd"/>
      <w:r w:rsidRPr="00587D14">
        <w:t xml:space="preserve"> </w:t>
      </w:r>
      <w:proofErr w:type="spellStart"/>
      <w:r w:rsidRPr="00587D14">
        <w:t>dahulu</w:t>
      </w:r>
      <w:proofErr w:type="spellEnd"/>
      <w:r w:rsidRPr="00587D14">
        <w:t xml:space="preserve">. </w:t>
      </w:r>
      <w:proofErr w:type="spellStart"/>
      <w:r w:rsidRPr="00587D14">
        <w:t>Sebelum</w:t>
      </w:r>
      <w:proofErr w:type="spellEnd"/>
      <w:r w:rsidRPr="00587D14">
        <w:t xml:space="preserve"> </w:t>
      </w:r>
      <w:proofErr w:type="spellStart"/>
      <w:r w:rsidRPr="00587D14">
        <w:t>mengisi</w:t>
      </w:r>
      <w:proofErr w:type="spellEnd"/>
      <w:r w:rsidRPr="00587D14">
        <w:t xml:space="preserve"> e-liquid </w:t>
      </w:r>
      <w:proofErr w:type="spellStart"/>
      <w:r w:rsidRPr="00587D14">
        <w:t>ke</w:t>
      </w:r>
      <w:proofErr w:type="spellEnd"/>
      <w:r w:rsidRPr="00587D14">
        <w:t xml:space="preserve"> </w:t>
      </w:r>
      <w:proofErr w:type="spellStart"/>
      <w:r w:rsidRPr="00587D14">
        <w:t>dalam</w:t>
      </w:r>
      <w:proofErr w:type="spellEnd"/>
      <w:r w:rsidRPr="00587D14">
        <w:t xml:space="preserve"> </w:t>
      </w:r>
      <w:proofErr w:type="spellStart"/>
      <w:r w:rsidRPr="00587D14">
        <w:t>tangki</w:t>
      </w:r>
      <w:proofErr w:type="spellEnd"/>
      <w:r w:rsidRPr="00587D14">
        <w:t xml:space="preserve">, </w:t>
      </w:r>
      <w:proofErr w:type="spellStart"/>
      <w:r w:rsidRPr="00587D14">
        <w:t>kocok</w:t>
      </w:r>
      <w:proofErr w:type="spellEnd"/>
      <w:r w:rsidRPr="00587D14">
        <w:t xml:space="preserve"> </w:t>
      </w:r>
      <w:proofErr w:type="spellStart"/>
      <w:r w:rsidRPr="00587D14">
        <w:t>terlebih</w:t>
      </w:r>
      <w:proofErr w:type="spellEnd"/>
      <w:r w:rsidRPr="00587D14">
        <w:t xml:space="preserve"> </w:t>
      </w:r>
      <w:proofErr w:type="spellStart"/>
      <w:r w:rsidRPr="00587D14">
        <w:t>dahulu</w:t>
      </w:r>
      <w:proofErr w:type="spellEnd"/>
      <w:r w:rsidRPr="00587D14">
        <w:t xml:space="preserve"> </w:t>
      </w:r>
      <w:proofErr w:type="spellStart"/>
      <w:r w:rsidRPr="00587D14">
        <w:t>botol</w:t>
      </w:r>
      <w:proofErr w:type="spellEnd"/>
      <w:r w:rsidRPr="00587D14">
        <w:t xml:space="preserve"> e-liquid </w:t>
      </w:r>
      <w:proofErr w:type="spellStart"/>
      <w:r w:rsidRPr="00587D14">
        <w:t>sebab</w:t>
      </w:r>
      <w:proofErr w:type="spellEnd"/>
      <w:r w:rsidRPr="00587D14">
        <w:t xml:space="preserve"> </w:t>
      </w:r>
      <w:proofErr w:type="spellStart"/>
      <w:r w:rsidRPr="00587D14">
        <w:t>biasanya</w:t>
      </w:r>
      <w:proofErr w:type="spellEnd"/>
      <w:r w:rsidRPr="00587D14">
        <w:t xml:space="preserve"> VG pada e-liquid </w:t>
      </w:r>
      <w:proofErr w:type="spellStart"/>
      <w:r w:rsidRPr="00587D14">
        <w:t>kental</w:t>
      </w:r>
      <w:proofErr w:type="spellEnd"/>
      <w:r w:rsidRPr="00587D14">
        <w:t xml:space="preserve"> dan </w:t>
      </w:r>
      <w:proofErr w:type="spellStart"/>
      <w:r w:rsidRPr="00587D14">
        <w:t>mengumpal</w:t>
      </w:r>
      <w:proofErr w:type="spellEnd"/>
      <w:r w:rsidRPr="00587D14">
        <w:t xml:space="preserve"> di </w:t>
      </w:r>
      <w:proofErr w:type="spellStart"/>
      <w:r w:rsidRPr="00587D14">
        <w:t>bawah</w:t>
      </w:r>
      <w:proofErr w:type="spellEnd"/>
      <w:r w:rsidRPr="00587D14">
        <w:t xml:space="preserve">. </w:t>
      </w:r>
    </w:p>
    <w:p w14:paraId="0F2A60F4" w14:textId="77777777" w:rsidR="00587D14" w:rsidRPr="00587D14" w:rsidRDefault="00587D14" w:rsidP="00587D14">
      <w:pPr>
        <w:spacing w:after="415" w:line="259" w:lineRule="auto"/>
        <w:ind w:left="0" w:firstLine="0"/>
        <w:jc w:val="left"/>
      </w:pPr>
      <w:r w:rsidRPr="00587D14">
        <w:t xml:space="preserve"> </w:t>
      </w:r>
    </w:p>
    <w:p w14:paraId="67D63965" w14:textId="77777777" w:rsidR="00587D14" w:rsidRPr="00587D14" w:rsidRDefault="00587D14" w:rsidP="00587D14">
      <w:pPr>
        <w:spacing w:after="422" w:line="248" w:lineRule="auto"/>
        <w:ind w:left="5" w:right="110"/>
      </w:pPr>
      <w:r w:rsidRPr="00587D14">
        <w:rPr>
          <w:b/>
        </w:rPr>
        <w:t xml:space="preserve">2.2.6 </w:t>
      </w:r>
      <w:proofErr w:type="spellStart"/>
      <w:r w:rsidRPr="00587D14">
        <w:rPr>
          <w:b/>
        </w:rPr>
        <w:t>Rokok</w:t>
      </w:r>
      <w:proofErr w:type="spellEnd"/>
      <w:r w:rsidRPr="00587D14">
        <w:rPr>
          <w:b/>
        </w:rPr>
        <w:t xml:space="preserve"> </w:t>
      </w:r>
      <w:proofErr w:type="spellStart"/>
      <w:r w:rsidRPr="00587D14">
        <w:rPr>
          <w:b/>
        </w:rPr>
        <w:t>Elektrik</w:t>
      </w:r>
      <w:proofErr w:type="spellEnd"/>
      <w:r w:rsidRPr="00587D14">
        <w:rPr>
          <w:b/>
        </w:rPr>
        <w:t xml:space="preserve"> </w:t>
      </w:r>
    </w:p>
    <w:p w14:paraId="2064BFD8" w14:textId="77777777" w:rsidR="00587D14" w:rsidRPr="00587D14" w:rsidRDefault="00587D14" w:rsidP="00587D14">
      <w:pPr>
        <w:spacing w:after="417" w:line="248" w:lineRule="auto"/>
        <w:ind w:left="5" w:right="110"/>
      </w:pPr>
      <w:r w:rsidRPr="00587D14">
        <w:rPr>
          <w:b/>
        </w:rPr>
        <w:t xml:space="preserve">2.2.6.1 </w:t>
      </w:r>
      <w:proofErr w:type="spellStart"/>
      <w:r w:rsidRPr="00587D14">
        <w:rPr>
          <w:b/>
        </w:rPr>
        <w:t>Pengertian</w:t>
      </w:r>
      <w:proofErr w:type="spellEnd"/>
      <w:r w:rsidRPr="00587D14">
        <w:rPr>
          <w:b/>
        </w:rPr>
        <w:t xml:space="preserve"> </w:t>
      </w:r>
      <w:proofErr w:type="spellStart"/>
      <w:r w:rsidRPr="00587D14">
        <w:rPr>
          <w:b/>
        </w:rPr>
        <w:t>Rokok</w:t>
      </w:r>
      <w:proofErr w:type="spellEnd"/>
      <w:r w:rsidRPr="00587D14">
        <w:rPr>
          <w:b/>
        </w:rPr>
        <w:t xml:space="preserve"> </w:t>
      </w:r>
      <w:proofErr w:type="spellStart"/>
      <w:r w:rsidRPr="00587D14">
        <w:rPr>
          <w:b/>
        </w:rPr>
        <w:t>Elektrik</w:t>
      </w:r>
      <w:proofErr w:type="spellEnd"/>
      <w:r w:rsidRPr="00587D14">
        <w:rPr>
          <w:b/>
        </w:rPr>
        <w:t xml:space="preserve"> </w:t>
      </w:r>
    </w:p>
    <w:p w14:paraId="54208760" w14:textId="77777777" w:rsidR="00587D14" w:rsidRPr="00587D14" w:rsidRDefault="00587D14" w:rsidP="00587D14">
      <w:pPr>
        <w:spacing w:after="96"/>
        <w:ind w:left="5" w:right="474"/>
      </w:pPr>
      <w:r w:rsidRPr="00587D14">
        <w:t xml:space="preserve"> Electronic cigarette (</w:t>
      </w:r>
      <w:proofErr w:type="spellStart"/>
      <w:r w:rsidRPr="00587D14">
        <w:t>rokok</w:t>
      </w:r>
      <w:proofErr w:type="spellEnd"/>
      <w:r w:rsidRPr="00587D14">
        <w:t xml:space="preserve"> </w:t>
      </w:r>
      <w:proofErr w:type="spellStart"/>
      <w:r w:rsidRPr="00587D14">
        <w:t>elektronik</w:t>
      </w:r>
      <w:proofErr w:type="spellEnd"/>
      <w:r w:rsidRPr="00587D14">
        <w:t xml:space="preserve">) </w:t>
      </w:r>
      <w:proofErr w:type="spellStart"/>
      <w:r w:rsidRPr="00587D14">
        <w:t>atau</w:t>
      </w:r>
      <w:proofErr w:type="spellEnd"/>
      <w:r w:rsidRPr="00587D14">
        <w:t xml:space="preserve"> </w:t>
      </w:r>
      <w:proofErr w:type="spellStart"/>
      <w:r w:rsidRPr="00587D14">
        <w:t>ecigarette</w:t>
      </w:r>
      <w:proofErr w:type="spellEnd"/>
      <w:r w:rsidRPr="00587D14">
        <w:t xml:space="preserve"> </w:t>
      </w:r>
      <w:proofErr w:type="spellStart"/>
      <w:r w:rsidRPr="00587D14">
        <w:t>merupakan</w:t>
      </w:r>
      <w:proofErr w:type="spellEnd"/>
      <w:r w:rsidRPr="00587D14">
        <w:t xml:space="preserve"> salah </w:t>
      </w:r>
      <w:proofErr w:type="spellStart"/>
      <w:r w:rsidRPr="00587D14">
        <w:t>satu</w:t>
      </w:r>
      <w:proofErr w:type="spellEnd"/>
      <w:r w:rsidRPr="00587D14">
        <w:t xml:space="preserve"> NRT (</w:t>
      </w:r>
      <w:proofErr w:type="spellStart"/>
      <w:r w:rsidRPr="00587D14">
        <w:t>nicortin</w:t>
      </w:r>
      <w:proofErr w:type="spellEnd"/>
      <w:r w:rsidRPr="00587D14">
        <w:t xml:space="preserve"> replacement therapy) yang </w:t>
      </w:r>
      <w:proofErr w:type="spellStart"/>
      <w:r w:rsidRPr="00587D14">
        <w:t>menggunakan</w:t>
      </w:r>
      <w:proofErr w:type="spellEnd"/>
      <w:r w:rsidRPr="00587D14">
        <w:t xml:space="preserve"> </w:t>
      </w:r>
      <w:proofErr w:type="spellStart"/>
      <w:r w:rsidRPr="00587D14">
        <w:t>listrik</w:t>
      </w:r>
      <w:proofErr w:type="spellEnd"/>
      <w:r w:rsidRPr="00587D14">
        <w:t xml:space="preserve"> </w:t>
      </w:r>
      <w:proofErr w:type="spellStart"/>
      <w:r w:rsidRPr="00587D14">
        <w:t>dari</w:t>
      </w:r>
      <w:proofErr w:type="spellEnd"/>
      <w:r w:rsidRPr="00587D14">
        <w:t xml:space="preserve"> </w:t>
      </w:r>
      <w:proofErr w:type="spellStart"/>
      <w:r w:rsidRPr="00587D14">
        <w:t>tenaga</w:t>
      </w:r>
      <w:proofErr w:type="spellEnd"/>
      <w:r w:rsidRPr="00587D14">
        <w:t xml:space="preserve"> </w:t>
      </w:r>
      <w:proofErr w:type="spellStart"/>
      <w:r w:rsidRPr="00587D14">
        <w:t>baterai</w:t>
      </w:r>
      <w:proofErr w:type="spellEnd"/>
      <w:r w:rsidRPr="00587D14">
        <w:t xml:space="preserve"> </w:t>
      </w:r>
      <w:proofErr w:type="spellStart"/>
      <w:r w:rsidRPr="00587D14">
        <w:t>untuk</w:t>
      </w:r>
      <w:proofErr w:type="spellEnd"/>
      <w:r w:rsidRPr="00587D14">
        <w:t xml:space="preserve"> </w:t>
      </w:r>
      <w:proofErr w:type="spellStart"/>
      <w:r w:rsidRPr="00587D14">
        <w:t>memberikan</w:t>
      </w:r>
      <w:proofErr w:type="spellEnd"/>
      <w:r w:rsidRPr="00587D14">
        <w:t xml:space="preserve"> </w:t>
      </w:r>
      <w:proofErr w:type="spellStart"/>
      <w:r w:rsidRPr="00587D14">
        <w:t>nikotin</w:t>
      </w:r>
      <w:proofErr w:type="spellEnd"/>
      <w:r w:rsidRPr="00587D14">
        <w:t xml:space="preserve"> </w:t>
      </w:r>
      <w:proofErr w:type="spellStart"/>
      <w:r w:rsidRPr="00587D14">
        <w:t>dalam</w:t>
      </w:r>
      <w:proofErr w:type="spellEnd"/>
      <w:r w:rsidRPr="00587D14">
        <w:t xml:space="preserve"> </w:t>
      </w:r>
      <w:proofErr w:type="spellStart"/>
      <w:r w:rsidRPr="00587D14">
        <w:t>bentuk</w:t>
      </w:r>
      <w:proofErr w:type="spellEnd"/>
      <w:r w:rsidRPr="00587D14">
        <w:t xml:space="preserve"> </w:t>
      </w:r>
      <w:proofErr w:type="spellStart"/>
      <w:r w:rsidRPr="00587D14">
        <w:t>uap</w:t>
      </w:r>
      <w:proofErr w:type="spellEnd"/>
      <w:r w:rsidRPr="00587D14">
        <w:t xml:space="preserve"> dan oleh WHO </w:t>
      </w:r>
      <w:proofErr w:type="spellStart"/>
      <w:r w:rsidRPr="00587D14">
        <w:t>disebut</w:t>
      </w:r>
      <w:proofErr w:type="spellEnd"/>
      <w:r w:rsidRPr="00587D14">
        <w:t xml:space="preserve"> </w:t>
      </w:r>
      <w:proofErr w:type="spellStart"/>
      <w:r w:rsidRPr="00587D14">
        <w:t>sebagai</w:t>
      </w:r>
      <w:proofErr w:type="spellEnd"/>
      <w:r w:rsidRPr="00587D14">
        <w:t xml:space="preserve"> Electronic Nicotine Delivery System (ENDS).17 Electronic cigarette </w:t>
      </w:r>
      <w:proofErr w:type="spellStart"/>
      <w:r w:rsidRPr="00587D14">
        <w:t>dirancang</w:t>
      </w:r>
      <w:proofErr w:type="spellEnd"/>
      <w:r w:rsidRPr="00587D14">
        <w:t xml:space="preserve"> </w:t>
      </w:r>
      <w:proofErr w:type="spellStart"/>
      <w:r w:rsidRPr="00587D14">
        <w:t>untuk</w:t>
      </w:r>
      <w:proofErr w:type="spellEnd"/>
      <w:r w:rsidRPr="00587D14">
        <w:t xml:space="preserve"> </w:t>
      </w:r>
      <w:proofErr w:type="spellStart"/>
      <w:r w:rsidRPr="00587D14">
        <w:t>memberikan</w:t>
      </w:r>
      <w:proofErr w:type="spellEnd"/>
      <w:r w:rsidRPr="00587D14">
        <w:t xml:space="preserve"> </w:t>
      </w:r>
      <w:proofErr w:type="spellStart"/>
      <w:r w:rsidRPr="00587D14">
        <w:t>nikotin</w:t>
      </w:r>
      <w:proofErr w:type="spellEnd"/>
      <w:r w:rsidRPr="00587D14">
        <w:t xml:space="preserve"> </w:t>
      </w:r>
      <w:proofErr w:type="spellStart"/>
      <w:r w:rsidRPr="00587D14">
        <w:t>tanpa</w:t>
      </w:r>
      <w:proofErr w:type="spellEnd"/>
      <w:r w:rsidRPr="00587D14">
        <w:t xml:space="preserve"> </w:t>
      </w:r>
      <w:proofErr w:type="spellStart"/>
      <w:r w:rsidRPr="00587D14">
        <w:t>pembakaran</w:t>
      </w:r>
      <w:proofErr w:type="spellEnd"/>
      <w:r w:rsidRPr="00587D14">
        <w:t xml:space="preserve"> </w:t>
      </w:r>
      <w:proofErr w:type="spellStart"/>
      <w:r w:rsidRPr="00587D14">
        <w:t>tembakau</w:t>
      </w:r>
      <w:proofErr w:type="spellEnd"/>
      <w:r w:rsidRPr="00587D14">
        <w:t xml:space="preserve"> </w:t>
      </w:r>
      <w:proofErr w:type="spellStart"/>
      <w:r w:rsidRPr="00587D14">
        <w:t>dengan</w:t>
      </w:r>
      <w:proofErr w:type="spellEnd"/>
      <w:r w:rsidRPr="00587D14">
        <w:t xml:space="preserve"> </w:t>
      </w:r>
      <w:proofErr w:type="spellStart"/>
      <w:r w:rsidRPr="00587D14">
        <w:t>tetap</w:t>
      </w:r>
      <w:proofErr w:type="spellEnd"/>
      <w:r w:rsidRPr="00587D14">
        <w:t xml:space="preserve"> </w:t>
      </w:r>
      <w:proofErr w:type="spellStart"/>
      <w:r w:rsidRPr="00587D14">
        <w:t>memberikan</w:t>
      </w:r>
      <w:proofErr w:type="spellEnd"/>
      <w:r w:rsidRPr="00587D14">
        <w:t xml:space="preserve"> </w:t>
      </w:r>
      <w:proofErr w:type="spellStart"/>
      <w:r w:rsidRPr="00587D14">
        <w:t>sensasi</w:t>
      </w:r>
      <w:proofErr w:type="spellEnd"/>
      <w:r w:rsidRPr="00587D14">
        <w:t xml:space="preserve"> </w:t>
      </w:r>
      <w:proofErr w:type="spellStart"/>
      <w:r w:rsidRPr="00587D14">
        <w:t>merokok</w:t>
      </w:r>
      <w:proofErr w:type="spellEnd"/>
      <w:r w:rsidRPr="00587D14">
        <w:t xml:space="preserve"> pada penggunanya.18 Electronic cigarette </w:t>
      </w:r>
      <w:proofErr w:type="spellStart"/>
      <w:r w:rsidRPr="00587D14">
        <w:t>diciptakan</w:t>
      </w:r>
      <w:proofErr w:type="spellEnd"/>
      <w:r w:rsidRPr="00587D14">
        <w:t xml:space="preserve"> di Cina </w:t>
      </w:r>
      <w:proofErr w:type="spellStart"/>
      <w:r w:rsidRPr="00587D14">
        <w:t>lalu</w:t>
      </w:r>
      <w:proofErr w:type="spellEnd"/>
      <w:r w:rsidRPr="00587D14">
        <w:t xml:space="preserve"> </w:t>
      </w:r>
      <w:proofErr w:type="spellStart"/>
      <w:r w:rsidRPr="00587D14">
        <w:t>dipatenkan</w:t>
      </w:r>
      <w:proofErr w:type="spellEnd"/>
      <w:r w:rsidRPr="00587D14">
        <w:t xml:space="preserve"> </w:t>
      </w:r>
      <w:proofErr w:type="spellStart"/>
      <w:r w:rsidRPr="00587D14">
        <w:t>tahun</w:t>
      </w:r>
      <w:proofErr w:type="spellEnd"/>
      <w:r w:rsidRPr="00587D14">
        <w:t xml:space="preserve"> 2004 dan </w:t>
      </w:r>
      <w:proofErr w:type="spellStart"/>
      <w:r w:rsidRPr="00587D14">
        <w:t>dengan</w:t>
      </w:r>
      <w:proofErr w:type="spellEnd"/>
      <w:r w:rsidRPr="00587D14">
        <w:t xml:space="preserve"> </w:t>
      </w:r>
      <w:proofErr w:type="spellStart"/>
      <w:r w:rsidRPr="00587D14">
        <w:t>cepat</w:t>
      </w:r>
      <w:proofErr w:type="spellEnd"/>
      <w:r w:rsidRPr="00587D14">
        <w:t xml:space="preserve"> </w:t>
      </w:r>
      <w:proofErr w:type="spellStart"/>
      <w:r w:rsidRPr="00587D14">
        <w:t>menyebar</w:t>
      </w:r>
      <w:proofErr w:type="spellEnd"/>
      <w:r w:rsidRPr="00587D14">
        <w:t xml:space="preserve"> </w:t>
      </w:r>
      <w:proofErr w:type="spellStart"/>
      <w:r w:rsidRPr="00587D14">
        <w:t>ke</w:t>
      </w:r>
      <w:proofErr w:type="spellEnd"/>
      <w:r w:rsidRPr="00587D14">
        <w:t xml:space="preserve"> </w:t>
      </w:r>
      <w:proofErr w:type="spellStart"/>
      <w:r w:rsidRPr="00587D14">
        <w:t>seluruh</w:t>
      </w:r>
      <w:proofErr w:type="spellEnd"/>
      <w:r w:rsidRPr="00587D14">
        <w:t xml:space="preserve"> dunia </w:t>
      </w:r>
      <w:proofErr w:type="spellStart"/>
      <w:r w:rsidRPr="00587D14">
        <w:t>dengan</w:t>
      </w:r>
      <w:proofErr w:type="spellEnd"/>
      <w:r w:rsidRPr="00587D14">
        <w:t xml:space="preserve"> </w:t>
      </w:r>
      <w:proofErr w:type="spellStart"/>
      <w:r w:rsidRPr="00587D14">
        <w:t>berbagai</w:t>
      </w:r>
      <w:proofErr w:type="spellEnd"/>
      <w:r w:rsidRPr="00587D14">
        <w:t xml:space="preserve"> </w:t>
      </w:r>
      <w:proofErr w:type="spellStart"/>
      <w:r w:rsidRPr="00587D14">
        <w:t>merek</w:t>
      </w:r>
      <w:proofErr w:type="spellEnd"/>
      <w:r w:rsidRPr="00587D14">
        <w:t xml:space="preserve"> </w:t>
      </w:r>
      <w:proofErr w:type="spellStart"/>
      <w:r w:rsidRPr="00587D14">
        <w:t>seperti</w:t>
      </w:r>
      <w:proofErr w:type="spellEnd"/>
      <w:r w:rsidRPr="00587D14">
        <w:t xml:space="preserve"> NJOY, </w:t>
      </w:r>
      <w:proofErr w:type="spellStart"/>
      <w:r w:rsidRPr="00587D14">
        <w:t>EPuffer</w:t>
      </w:r>
      <w:proofErr w:type="spellEnd"/>
      <w:r w:rsidRPr="00587D14">
        <w:t xml:space="preserve">, </w:t>
      </w:r>
      <w:proofErr w:type="spellStart"/>
      <w:r w:rsidRPr="00587D14">
        <w:t>blu</w:t>
      </w:r>
      <w:proofErr w:type="spellEnd"/>
      <w:r w:rsidRPr="00587D14">
        <w:t xml:space="preserve"> cigs, green smoke, smoking everywhere, dan lain-lain. </w:t>
      </w:r>
      <w:proofErr w:type="spellStart"/>
      <w:r w:rsidRPr="00587D14">
        <w:t>Secara</w:t>
      </w:r>
      <w:proofErr w:type="spellEnd"/>
      <w:r w:rsidRPr="00587D14">
        <w:t xml:space="preserve"> </w:t>
      </w:r>
      <w:proofErr w:type="spellStart"/>
      <w:r w:rsidRPr="00587D14">
        <w:t>umum</w:t>
      </w:r>
      <w:proofErr w:type="spellEnd"/>
      <w:r w:rsidRPr="00587D14">
        <w:t xml:space="preserve"> </w:t>
      </w:r>
      <w:proofErr w:type="spellStart"/>
      <w:r w:rsidRPr="00587D14">
        <w:t>sebuah</w:t>
      </w:r>
      <w:proofErr w:type="spellEnd"/>
      <w:r w:rsidRPr="00587D14">
        <w:t xml:space="preserve"> </w:t>
      </w:r>
      <w:proofErr w:type="spellStart"/>
      <w:r w:rsidRPr="00587D14">
        <w:t>ecigarette</w:t>
      </w:r>
      <w:proofErr w:type="spellEnd"/>
      <w:r w:rsidRPr="00587D14">
        <w:t xml:space="preserve"> </w:t>
      </w:r>
      <w:proofErr w:type="spellStart"/>
      <w:r w:rsidRPr="00587D14">
        <w:t>terdiri</w:t>
      </w:r>
      <w:proofErr w:type="spellEnd"/>
      <w:r w:rsidRPr="00587D14">
        <w:t xml:space="preserve"> </w:t>
      </w:r>
      <w:proofErr w:type="spellStart"/>
      <w:r w:rsidRPr="00587D14">
        <w:t>dari</w:t>
      </w:r>
      <w:proofErr w:type="spellEnd"/>
      <w:r w:rsidRPr="00587D14">
        <w:t xml:space="preserve"> 3 </w:t>
      </w:r>
      <w:proofErr w:type="spellStart"/>
      <w:r w:rsidRPr="00587D14">
        <w:t>bagian</w:t>
      </w:r>
      <w:proofErr w:type="spellEnd"/>
      <w:r w:rsidRPr="00587D14">
        <w:t xml:space="preserve"> </w:t>
      </w:r>
      <w:proofErr w:type="spellStart"/>
      <w:r w:rsidRPr="00587D14">
        <w:t>yaitu</w:t>
      </w:r>
      <w:proofErr w:type="spellEnd"/>
      <w:r w:rsidRPr="00587D14">
        <w:t xml:space="preserve">: battery </w:t>
      </w:r>
      <w:r w:rsidRPr="00587D14">
        <w:lastRenderedPageBreak/>
        <w:t>(</w:t>
      </w:r>
      <w:proofErr w:type="spellStart"/>
      <w:r w:rsidRPr="00587D14">
        <w:t>bagian</w:t>
      </w:r>
      <w:proofErr w:type="spellEnd"/>
      <w:r w:rsidRPr="00587D14">
        <w:t xml:space="preserve"> yang </w:t>
      </w:r>
      <w:proofErr w:type="spellStart"/>
      <w:r w:rsidRPr="00587D14">
        <w:t>berisi</w:t>
      </w:r>
      <w:proofErr w:type="spellEnd"/>
      <w:r w:rsidRPr="00587D14">
        <w:t xml:space="preserve"> </w:t>
      </w:r>
      <w:proofErr w:type="spellStart"/>
      <w:r w:rsidRPr="00587D14">
        <w:t>baterai</w:t>
      </w:r>
      <w:proofErr w:type="spellEnd"/>
      <w:r w:rsidRPr="00587D14">
        <w:t>), atomizer (</w:t>
      </w:r>
      <w:proofErr w:type="spellStart"/>
      <w:r w:rsidRPr="00587D14">
        <w:t>bagian</w:t>
      </w:r>
      <w:proofErr w:type="spellEnd"/>
      <w:r w:rsidRPr="00587D14">
        <w:t xml:space="preserve"> yang </w:t>
      </w:r>
      <w:proofErr w:type="spellStart"/>
      <w:r w:rsidRPr="00587D14">
        <w:t>akan</w:t>
      </w:r>
      <w:proofErr w:type="spellEnd"/>
      <w:r w:rsidRPr="00587D14">
        <w:t xml:space="preserve"> </w:t>
      </w:r>
      <w:proofErr w:type="spellStart"/>
      <w:r w:rsidRPr="00587D14">
        <w:t>memanaskan</w:t>
      </w:r>
      <w:proofErr w:type="spellEnd"/>
      <w:r w:rsidRPr="00587D14">
        <w:t xml:space="preserve"> dan </w:t>
      </w:r>
      <w:proofErr w:type="spellStart"/>
      <w:r w:rsidRPr="00587D14">
        <w:t>menguapkan</w:t>
      </w:r>
      <w:proofErr w:type="spellEnd"/>
      <w:r w:rsidRPr="00587D14">
        <w:t xml:space="preserve"> </w:t>
      </w:r>
      <w:proofErr w:type="spellStart"/>
      <w:r w:rsidRPr="00587D14">
        <w:t>larutan</w:t>
      </w:r>
      <w:proofErr w:type="spellEnd"/>
      <w:r w:rsidRPr="00587D14">
        <w:t xml:space="preserve"> </w:t>
      </w:r>
      <w:proofErr w:type="spellStart"/>
      <w:r w:rsidRPr="00587D14">
        <w:t>nikotin</w:t>
      </w:r>
      <w:proofErr w:type="spellEnd"/>
      <w:r w:rsidRPr="00587D14">
        <w:t xml:space="preserve">) dan </w:t>
      </w:r>
      <w:proofErr w:type="spellStart"/>
      <w:r w:rsidRPr="00587D14">
        <w:t>catridge</w:t>
      </w:r>
      <w:proofErr w:type="spellEnd"/>
      <w:r w:rsidRPr="00587D14">
        <w:t xml:space="preserve"> (</w:t>
      </w:r>
      <w:proofErr w:type="spellStart"/>
      <w:r w:rsidRPr="00587D14">
        <w:t>berisi</w:t>
      </w:r>
      <w:proofErr w:type="spellEnd"/>
      <w:r w:rsidRPr="00587D14">
        <w:t xml:space="preserve"> </w:t>
      </w:r>
      <w:proofErr w:type="spellStart"/>
      <w:r w:rsidRPr="00587D14">
        <w:t>larutan</w:t>
      </w:r>
      <w:proofErr w:type="spellEnd"/>
      <w:r w:rsidRPr="00587D14">
        <w:t xml:space="preserve"> </w:t>
      </w:r>
      <w:proofErr w:type="spellStart"/>
      <w:r w:rsidRPr="00587D14">
        <w:t>nikotin</w:t>
      </w:r>
      <w:proofErr w:type="spellEnd"/>
      <w:r w:rsidRPr="00587D14">
        <w:t xml:space="preserve">) </w:t>
      </w:r>
      <w:proofErr w:type="spellStart"/>
      <w:r w:rsidRPr="00587D14">
        <w:t>seperti</w:t>
      </w:r>
      <w:proofErr w:type="spellEnd"/>
      <w:r w:rsidRPr="00587D14">
        <w:t xml:space="preserve"> </w:t>
      </w:r>
      <w:proofErr w:type="spellStart"/>
      <w:r w:rsidRPr="00587D14">
        <w:t>terlihat</w:t>
      </w:r>
      <w:proofErr w:type="spellEnd"/>
      <w:r w:rsidRPr="00587D14">
        <w:t xml:space="preserve"> pada </w:t>
      </w:r>
      <w:proofErr w:type="spellStart"/>
      <w:r w:rsidRPr="00587D14">
        <w:t>gambar</w:t>
      </w:r>
      <w:proofErr w:type="spellEnd"/>
      <w:r w:rsidRPr="00587D14">
        <w:t xml:space="preserve"> di </w:t>
      </w:r>
      <w:proofErr w:type="spellStart"/>
      <w:r w:rsidRPr="00587D14">
        <w:t>bawah</w:t>
      </w:r>
      <w:proofErr w:type="spellEnd"/>
      <w:r w:rsidRPr="00587D14">
        <w:t xml:space="preserve"> </w:t>
      </w:r>
      <w:proofErr w:type="spellStart"/>
      <w:r w:rsidRPr="00587D14">
        <w:t>ini</w:t>
      </w:r>
      <w:proofErr w:type="spellEnd"/>
      <w:r w:rsidRPr="00587D14">
        <w:t xml:space="preserve"> </w:t>
      </w:r>
    </w:p>
    <w:p w14:paraId="7EF659C5" w14:textId="77777777" w:rsidR="00587D14" w:rsidRPr="00587D14" w:rsidRDefault="00587D14" w:rsidP="00587D14">
      <w:pPr>
        <w:spacing w:after="461" w:line="259" w:lineRule="auto"/>
        <w:ind w:left="0" w:right="1695" w:firstLine="0"/>
        <w:jc w:val="right"/>
      </w:pPr>
      <w:r w:rsidRPr="00587D14">
        <w:rPr>
          <w:noProof/>
        </w:rPr>
        <w:drawing>
          <wp:inline distT="0" distB="0" distL="0" distR="0" wp14:anchorId="56AD117A" wp14:editId="48844AD0">
            <wp:extent cx="3428873" cy="1929130"/>
            <wp:effectExtent l="0" t="0" r="0" b="0"/>
            <wp:docPr id="5421" name="Picture 5421"/>
            <wp:cNvGraphicFramePr/>
            <a:graphic xmlns:a="http://schemas.openxmlformats.org/drawingml/2006/main">
              <a:graphicData uri="http://schemas.openxmlformats.org/drawingml/2006/picture">
                <pic:pic xmlns:pic="http://schemas.openxmlformats.org/drawingml/2006/picture">
                  <pic:nvPicPr>
                    <pic:cNvPr id="5421" name="Picture 5421"/>
                    <pic:cNvPicPr/>
                  </pic:nvPicPr>
                  <pic:blipFill>
                    <a:blip r:embed="rId13"/>
                    <a:stretch>
                      <a:fillRect/>
                    </a:stretch>
                  </pic:blipFill>
                  <pic:spPr>
                    <a:xfrm>
                      <a:off x="0" y="0"/>
                      <a:ext cx="3428873" cy="1929130"/>
                    </a:xfrm>
                    <a:prstGeom prst="rect">
                      <a:avLst/>
                    </a:prstGeom>
                  </pic:spPr>
                </pic:pic>
              </a:graphicData>
            </a:graphic>
          </wp:inline>
        </w:drawing>
      </w:r>
      <w:r w:rsidRPr="00587D14">
        <w:rPr>
          <w:rFonts w:ascii="Calibri" w:eastAsia="Calibri" w:hAnsi="Calibri" w:cs="Calibri"/>
          <w:sz w:val="22"/>
        </w:rPr>
        <w:t xml:space="preserve"> </w:t>
      </w:r>
    </w:p>
    <w:p w14:paraId="4BDEC9FC" w14:textId="77777777" w:rsidR="00587D14" w:rsidRPr="00587D14" w:rsidRDefault="00587D14" w:rsidP="00587D14">
      <w:pPr>
        <w:keepNext/>
        <w:keepLines/>
        <w:spacing w:after="184" w:line="265" w:lineRule="auto"/>
        <w:ind w:left="1521" w:right="1994"/>
        <w:jc w:val="center"/>
        <w:outlineLvl w:val="3"/>
        <w:rPr>
          <w:b/>
        </w:rPr>
      </w:pPr>
      <w:r w:rsidRPr="00587D14">
        <w:rPr>
          <w:b/>
        </w:rPr>
        <w:t xml:space="preserve">Gambar 2.3 Bagian </w:t>
      </w:r>
      <w:proofErr w:type="spellStart"/>
      <w:r w:rsidRPr="00587D14">
        <w:rPr>
          <w:b/>
        </w:rPr>
        <w:t>Ecigarette</w:t>
      </w:r>
      <w:proofErr w:type="spellEnd"/>
      <w:r w:rsidRPr="00587D14">
        <w:rPr>
          <w:b/>
          <w:sz w:val="36"/>
        </w:rPr>
        <w:t xml:space="preserve"> </w:t>
      </w:r>
    </w:p>
    <w:p w14:paraId="3CF7A648" w14:textId="77777777" w:rsidR="00587D14" w:rsidRPr="00587D14" w:rsidRDefault="00587D14" w:rsidP="00587D14">
      <w:pPr>
        <w:spacing w:after="420" w:line="259" w:lineRule="auto"/>
        <w:ind w:left="0" w:firstLine="0"/>
        <w:jc w:val="left"/>
      </w:pPr>
      <w:r w:rsidRPr="00587D14">
        <w:t xml:space="preserve"> </w:t>
      </w:r>
    </w:p>
    <w:p w14:paraId="03B2FAEA" w14:textId="77777777" w:rsidR="00587D14" w:rsidRPr="00587D14" w:rsidRDefault="00587D14" w:rsidP="00587D14">
      <w:pPr>
        <w:spacing w:after="417" w:line="248" w:lineRule="auto"/>
        <w:ind w:left="5" w:right="110"/>
      </w:pPr>
      <w:r w:rsidRPr="00587D14">
        <w:rPr>
          <w:b/>
        </w:rPr>
        <w:t xml:space="preserve">2.2.6.2 Cara </w:t>
      </w:r>
      <w:proofErr w:type="spellStart"/>
      <w:r w:rsidRPr="00587D14">
        <w:rPr>
          <w:b/>
        </w:rPr>
        <w:t>Penggunaan</w:t>
      </w:r>
      <w:proofErr w:type="spellEnd"/>
      <w:r w:rsidRPr="00587D14">
        <w:rPr>
          <w:b/>
        </w:rPr>
        <w:t xml:space="preserve"> </w:t>
      </w:r>
      <w:proofErr w:type="spellStart"/>
      <w:r w:rsidRPr="00587D14">
        <w:rPr>
          <w:b/>
        </w:rPr>
        <w:t>Rokok</w:t>
      </w:r>
      <w:proofErr w:type="spellEnd"/>
      <w:r w:rsidRPr="00587D14">
        <w:rPr>
          <w:b/>
        </w:rPr>
        <w:t xml:space="preserve"> </w:t>
      </w:r>
      <w:proofErr w:type="spellStart"/>
      <w:r w:rsidRPr="00587D14">
        <w:rPr>
          <w:b/>
        </w:rPr>
        <w:t>Elektrik</w:t>
      </w:r>
      <w:proofErr w:type="spellEnd"/>
      <w:r w:rsidRPr="00587D14">
        <w:rPr>
          <w:b/>
        </w:rPr>
        <w:t xml:space="preserve"> </w:t>
      </w:r>
    </w:p>
    <w:p w14:paraId="0450A5EC" w14:textId="77777777" w:rsidR="00587D14" w:rsidRPr="00587D14" w:rsidRDefault="00587D14" w:rsidP="00587D14">
      <w:pPr>
        <w:spacing w:after="149"/>
        <w:ind w:left="-5" w:right="474" w:firstLine="720"/>
      </w:pPr>
      <w:r w:rsidRPr="00587D14">
        <w:rPr>
          <w:i/>
        </w:rPr>
        <w:t xml:space="preserve"> </w:t>
      </w:r>
      <w:proofErr w:type="spellStart"/>
      <w:r w:rsidRPr="00587D14">
        <w:t>Seperti</w:t>
      </w:r>
      <w:proofErr w:type="spellEnd"/>
      <w:r w:rsidRPr="00587D14">
        <w:t xml:space="preserve"> </w:t>
      </w:r>
      <w:proofErr w:type="spellStart"/>
      <w:r w:rsidRPr="00587D14">
        <w:t>merokok</w:t>
      </w:r>
      <w:proofErr w:type="spellEnd"/>
      <w:r w:rsidRPr="00587D14">
        <w:t xml:space="preserve"> </w:t>
      </w:r>
      <w:proofErr w:type="spellStart"/>
      <w:r w:rsidRPr="00587D14">
        <w:t>biasa</w:t>
      </w:r>
      <w:proofErr w:type="spellEnd"/>
      <w:r w:rsidRPr="00587D14">
        <w:t xml:space="preserve">, </w:t>
      </w:r>
      <w:proofErr w:type="spellStart"/>
      <w:r w:rsidRPr="00587D14">
        <w:t>saat</w:t>
      </w:r>
      <w:proofErr w:type="spellEnd"/>
      <w:r w:rsidRPr="00587D14">
        <w:t xml:space="preserve"> </w:t>
      </w:r>
      <w:proofErr w:type="spellStart"/>
      <w:r w:rsidRPr="00587D14">
        <w:t>dihisap</w:t>
      </w:r>
      <w:proofErr w:type="spellEnd"/>
      <w:r w:rsidRPr="00587D14">
        <w:t xml:space="preserve"> </w:t>
      </w:r>
      <w:proofErr w:type="spellStart"/>
      <w:r w:rsidRPr="00587D14">
        <w:t>lampu</w:t>
      </w:r>
      <w:proofErr w:type="spellEnd"/>
      <w:r w:rsidRPr="00587D14">
        <w:t xml:space="preserve"> </w:t>
      </w:r>
      <w:proofErr w:type="spellStart"/>
      <w:r w:rsidRPr="00587D14">
        <w:t>indikator</w:t>
      </w:r>
      <w:proofErr w:type="spellEnd"/>
      <w:r w:rsidRPr="00587D14">
        <w:t xml:space="preserve"> </w:t>
      </w:r>
      <w:proofErr w:type="spellStart"/>
      <w:r w:rsidRPr="00587D14">
        <w:t>merah</w:t>
      </w:r>
      <w:proofErr w:type="spellEnd"/>
      <w:r w:rsidRPr="00587D14">
        <w:t xml:space="preserve"> pada </w:t>
      </w:r>
      <w:proofErr w:type="spellStart"/>
      <w:r w:rsidRPr="00587D14">
        <w:t>ujung</w:t>
      </w:r>
      <w:proofErr w:type="spellEnd"/>
      <w:r w:rsidRPr="00587D14">
        <w:t xml:space="preserve"> </w:t>
      </w:r>
      <w:proofErr w:type="spellStart"/>
      <w:r w:rsidRPr="00587D14">
        <w:rPr>
          <w:i/>
        </w:rPr>
        <w:t>ecigarette</w:t>
      </w:r>
      <w:proofErr w:type="spellEnd"/>
      <w:r w:rsidRPr="00587D14">
        <w:rPr>
          <w:i/>
        </w:rPr>
        <w:t xml:space="preserve"> </w:t>
      </w:r>
      <w:proofErr w:type="spellStart"/>
      <w:r w:rsidRPr="00587D14">
        <w:t>akan</w:t>
      </w:r>
      <w:proofErr w:type="spellEnd"/>
      <w:r w:rsidRPr="00587D14">
        <w:t xml:space="preserve"> </w:t>
      </w:r>
      <w:proofErr w:type="spellStart"/>
      <w:r w:rsidRPr="00587D14">
        <w:t>menyala</w:t>
      </w:r>
      <w:proofErr w:type="spellEnd"/>
      <w:r w:rsidRPr="00587D14">
        <w:t xml:space="preserve"> </w:t>
      </w:r>
      <w:proofErr w:type="spellStart"/>
      <w:r w:rsidRPr="00587D14">
        <w:t>layaknya</w:t>
      </w:r>
      <w:proofErr w:type="spellEnd"/>
      <w:r w:rsidRPr="00587D14">
        <w:t xml:space="preserve"> </w:t>
      </w:r>
      <w:proofErr w:type="spellStart"/>
      <w:r w:rsidRPr="00587D14">
        <w:t>api</w:t>
      </w:r>
      <w:proofErr w:type="spellEnd"/>
      <w:r w:rsidRPr="00587D14">
        <w:t xml:space="preserve"> pada </w:t>
      </w:r>
      <w:proofErr w:type="spellStart"/>
      <w:r w:rsidRPr="00587D14">
        <w:t>ujung</w:t>
      </w:r>
      <w:proofErr w:type="spellEnd"/>
      <w:r w:rsidRPr="00587D14">
        <w:t xml:space="preserve"> </w:t>
      </w:r>
      <w:proofErr w:type="spellStart"/>
      <w:r w:rsidRPr="00587D14">
        <w:t>rokok</w:t>
      </w:r>
      <w:proofErr w:type="spellEnd"/>
      <w:r w:rsidRPr="00587D14">
        <w:t xml:space="preserve">, </w:t>
      </w:r>
      <w:proofErr w:type="spellStart"/>
      <w:r w:rsidRPr="00587D14">
        <w:t>lalu</w:t>
      </w:r>
      <w:proofErr w:type="spellEnd"/>
      <w:r w:rsidRPr="00587D14">
        <w:t xml:space="preserve"> </w:t>
      </w:r>
      <w:proofErr w:type="spellStart"/>
      <w:r w:rsidRPr="00587D14">
        <w:t>hisapan</w:t>
      </w:r>
      <w:proofErr w:type="spellEnd"/>
      <w:r w:rsidRPr="00587D14">
        <w:t xml:space="preserve"> </w:t>
      </w:r>
      <w:proofErr w:type="spellStart"/>
      <w:r w:rsidRPr="00587D14">
        <w:t>tersebut</w:t>
      </w:r>
      <w:proofErr w:type="spellEnd"/>
      <w:r w:rsidRPr="00587D14">
        <w:t xml:space="preserve"> </w:t>
      </w:r>
      <w:proofErr w:type="spellStart"/>
      <w:r w:rsidRPr="00587D14">
        <w:t>membuat</w:t>
      </w:r>
      <w:proofErr w:type="spellEnd"/>
      <w:r w:rsidRPr="00587D14">
        <w:t xml:space="preserve"> </w:t>
      </w:r>
      <w:r w:rsidRPr="00587D14">
        <w:rPr>
          <w:i/>
        </w:rPr>
        <w:t xml:space="preserve">chip </w:t>
      </w:r>
      <w:proofErr w:type="spellStart"/>
      <w:r w:rsidRPr="00587D14">
        <w:t>dalam</w:t>
      </w:r>
      <w:proofErr w:type="spellEnd"/>
      <w:r w:rsidRPr="00587D14">
        <w:t xml:space="preserve"> </w:t>
      </w:r>
      <w:r w:rsidRPr="00587D14">
        <w:rPr>
          <w:i/>
        </w:rPr>
        <w:t xml:space="preserve">e- cigarette </w:t>
      </w:r>
      <w:proofErr w:type="spellStart"/>
      <w:r w:rsidRPr="00587D14">
        <w:t>mengaktifkan</w:t>
      </w:r>
      <w:proofErr w:type="spellEnd"/>
      <w:r w:rsidRPr="00587D14">
        <w:t xml:space="preserve"> </w:t>
      </w:r>
      <w:proofErr w:type="spellStart"/>
      <w:r w:rsidRPr="00587D14">
        <w:t>baterai</w:t>
      </w:r>
      <w:proofErr w:type="spellEnd"/>
      <w:r w:rsidRPr="00587D14">
        <w:t xml:space="preserve"> yang </w:t>
      </w:r>
      <w:proofErr w:type="spellStart"/>
      <w:r w:rsidRPr="00587D14">
        <w:t>akan</w:t>
      </w:r>
      <w:proofErr w:type="spellEnd"/>
      <w:r w:rsidRPr="00587D14">
        <w:t xml:space="preserve"> </w:t>
      </w:r>
      <w:proofErr w:type="spellStart"/>
      <w:r w:rsidRPr="00587D14">
        <w:t>memanaskan</w:t>
      </w:r>
      <w:proofErr w:type="spellEnd"/>
      <w:r w:rsidRPr="00587D14">
        <w:t xml:space="preserve"> </w:t>
      </w:r>
      <w:proofErr w:type="spellStart"/>
      <w:r w:rsidRPr="00587D14">
        <w:t>larutan</w:t>
      </w:r>
      <w:proofErr w:type="spellEnd"/>
      <w:r w:rsidRPr="00587D14">
        <w:t xml:space="preserve"> </w:t>
      </w:r>
      <w:proofErr w:type="spellStart"/>
      <w:r w:rsidRPr="00587D14">
        <w:t>nikotin</w:t>
      </w:r>
      <w:proofErr w:type="spellEnd"/>
      <w:r w:rsidRPr="00587D14">
        <w:t xml:space="preserve"> dan </w:t>
      </w:r>
      <w:proofErr w:type="spellStart"/>
      <w:r w:rsidRPr="00587D14">
        <w:t>menghasilkan</w:t>
      </w:r>
      <w:proofErr w:type="spellEnd"/>
      <w:r w:rsidRPr="00587D14">
        <w:t xml:space="preserve"> </w:t>
      </w:r>
      <w:proofErr w:type="spellStart"/>
      <w:r w:rsidRPr="00587D14">
        <w:t>uap</w:t>
      </w:r>
      <w:proofErr w:type="spellEnd"/>
      <w:r w:rsidRPr="00587D14">
        <w:t xml:space="preserve"> yang </w:t>
      </w:r>
      <w:proofErr w:type="spellStart"/>
      <w:r w:rsidRPr="00587D14">
        <w:t>akan</w:t>
      </w:r>
      <w:proofErr w:type="spellEnd"/>
      <w:r w:rsidRPr="00587D14">
        <w:t xml:space="preserve"> </w:t>
      </w:r>
      <w:proofErr w:type="spellStart"/>
      <w:r w:rsidRPr="00587D14">
        <w:rPr>
          <w:color w:val="231F20"/>
        </w:rPr>
        <w:t>dihisap</w:t>
      </w:r>
      <w:proofErr w:type="spellEnd"/>
      <w:r w:rsidRPr="00587D14">
        <w:rPr>
          <w:color w:val="231F20"/>
        </w:rPr>
        <w:t xml:space="preserve"> oleh </w:t>
      </w:r>
      <w:proofErr w:type="spellStart"/>
      <w:r w:rsidRPr="00587D14">
        <w:rPr>
          <w:color w:val="231F20"/>
        </w:rPr>
        <w:t>pengguna</w:t>
      </w:r>
      <w:proofErr w:type="spellEnd"/>
      <w:r w:rsidRPr="00587D14">
        <w:rPr>
          <w:color w:val="231F20"/>
        </w:rPr>
        <w:t xml:space="preserve">. </w:t>
      </w:r>
      <w:proofErr w:type="spellStart"/>
      <w:r w:rsidRPr="00587D14">
        <w:rPr>
          <w:color w:val="231F20"/>
        </w:rPr>
        <w:t>Larutan</w:t>
      </w:r>
      <w:proofErr w:type="spellEnd"/>
      <w:r w:rsidRPr="00587D14">
        <w:rPr>
          <w:color w:val="231F20"/>
        </w:rPr>
        <w:t xml:space="preserve"> </w:t>
      </w:r>
      <w:proofErr w:type="spellStart"/>
      <w:r w:rsidRPr="00587D14">
        <w:rPr>
          <w:color w:val="231F20"/>
        </w:rPr>
        <w:t>nikotin</w:t>
      </w:r>
      <w:proofErr w:type="spellEnd"/>
      <w:r w:rsidRPr="00587D14">
        <w:rPr>
          <w:color w:val="231F20"/>
        </w:rPr>
        <w:t xml:space="preserve"> </w:t>
      </w:r>
      <w:proofErr w:type="spellStart"/>
      <w:r w:rsidRPr="00587D14">
        <w:rPr>
          <w:color w:val="231F20"/>
        </w:rPr>
        <w:t>tersebut</w:t>
      </w:r>
      <w:proofErr w:type="spellEnd"/>
      <w:r w:rsidRPr="00587D14">
        <w:rPr>
          <w:color w:val="231F20"/>
        </w:rPr>
        <w:t xml:space="preserve"> </w:t>
      </w:r>
      <w:proofErr w:type="spellStart"/>
      <w:r w:rsidRPr="00587D14">
        <w:rPr>
          <w:color w:val="231F20"/>
        </w:rPr>
        <w:t>memiliki</w:t>
      </w:r>
      <w:proofErr w:type="spellEnd"/>
      <w:r w:rsidRPr="00587D14">
        <w:rPr>
          <w:color w:val="231F20"/>
        </w:rPr>
        <w:t xml:space="preserve"> </w:t>
      </w:r>
      <w:proofErr w:type="spellStart"/>
      <w:r w:rsidRPr="00587D14">
        <w:rPr>
          <w:color w:val="231F20"/>
        </w:rPr>
        <w:t>komposisi</w:t>
      </w:r>
      <w:proofErr w:type="spellEnd"/>
      <w:r w:rsidRPr="00587D14">
        <w:rPr>
          <w:color w:val="231F20"/>
        </w:rPr>
        <w:t xml:space="preserve"> yang </w:t>
      </w:r>
      <w:proofErr w:type="spellStart"/>
      <w:r w:rsidRPr="00587D14">
        <w:rPr>
          <w:color w:val="231F20"/>
        </w:rPr>
        <w:t>berbeda-beda</w:t>
      </w:r>
      <w:proofErr w:type="spellEnd"/>
      <w:r w:rsidRPr="00587D14">
        <w:rPr>
          <w:color w:val="231F20"/>
        </w:rPr>
        <w:t xml:space="preserve"> dan </w:t>
      </w:r>
      <w:proofErr w:type="spellStart"/>
      <w:r w:rsidRPr="00587D14">
        <w:rPr>
          <w:color w:val="231F20"/>
        </w:rPr>
        <w:t>secara</w:t>
      </w:r>
      <w:proofErr w:type="spellEnd"/>
      <w:r w:rsidRPr="00587D14">
        <w:rPr>
          <w:color w:val="231F20"/>
        </w:rPr>
        <w:t xml:space="preserve"> </w:t>
      </w:r>
      <w:proofErr w:type="spellStart"/>
      <w:r w:rsidRPr="00587D14">
        <w:rPr>
          <w:color w:val="231F20"/>
        </w:rPr>
        <w:t>umum</w:t>
      </w:r>
      <w:proofErr w:type="spellEnd"/>
      <w:r w:rsidRPr="00587D14">
        <w:rPr>
          <w:color w:val="231F20"/>
        </w:rPr>
        <w:t xml:space="preserve"> </w:t>
      </w:r>
      <w:proofErr w:type="spellStart"/>
      <w:r w:rsidRPr="00587D14">
        <w:rPr>
          <w:color w:val="231F20"/>
        </w:rPr>
        <w:t>ada</w:t>
      </w:r>
      <w:proofErr w:type="spellEnd"/>
      <w:r w:rsidRPr="00587D14">
        <w:rPr>
          <w:color w:val="231F20"/>
        </w:rPr>
        <w:t xml:space="preserve"> 4 </w:t>
      </w:r>
      <w:proofErr w:type="spellStart"/>
      <w:r w:rsidRPr="00587D14">
        <w:rPr>
          <w:color w:val="231F20"/>
        </w:rPr>
        <w:t>jenis</w:t>
      </w:r>
      <w:proofErr w:type="spellEnd"/>
      <w:r w:rsidRPr="00587D14">
        <w:rPr>
          <w:color w:val="231F20"/>
        </w:rPr>
        <w:t xml:space="preserve"> </w:t>
      </w:r>
      <w:proofErr w:type="spellStart"/>
      <w:r w:rsidRPr="00587D14">
        <w:rPr>
          <w:color w:val="231F20"/>
        </w:rPr>
        <w:t>campuran</w:t>
      </w:r>
      <w:proofErr w:type="spellEnd"/>
      <w:r w:rsidRPr="00587D14">
        <w:rPr>
          <w:color w:val="231F20"/>
        </w:rPr>
        <w:t xml:space="preserve">, </w:t>
      </w:r>
      <w:proofErr w:type="spellStart"/>
      <w:r w:rsidRPr="00587D14">
        <w:rPr>
          <w:color w:val="231F20"/>
        </w:rPr>
        <w:t>seperti</w:t>
      </w:r>
      <w:proofErr w:type="spellEnd"/>
      <w:r w:rsidRPr="00587D14">
        <w:rPr>
          <w:color w:val="231F20"/>
        </w:rPr>
        <w:t xml:space="preserve"> pada </w:t>
      </w:r>
      <w:proofErr w:type="spellStart"/>
      <w:r w:rsidRPr="00587D14">
        <w:rPr>
          <w:color w:val="231F20"/>
        </w:rPr>
        <w:t>tabel</w:t>
      </w:r>
      <w:proofErr w:type="spellEnd"/>
      <w:r w:rsidRPr="00587D14">
        <w:rPr>
          <w:color w:val="231F20"/>
        </w:rPr>
        <w:t xml:space="preserve"> </w:t>
      </w:r>
      <w:proofErr w:type="spellStart"/>
      <w:r w:rsidRPr="00587D14">
        <w:rPr>
          <w:color w:val="231F20"/>
        </w:rPr>
        <w:t>dibawah</w:t>
      </w:r>
      <w:proofErr w:type="spellEnd"/>
      <w:r w:rsidRPr="00587D14">
        <w:rPr>
          <w:color w:val="231F20"/>
        </w:rPr>
        <w:t xml:space="preserve"> </w:t>
      </w:r>
      <w:proofErr w:type="spellStart"/>
      <w:r w:rsidRPr="00587D14">
        <w:rPr>
          <w:color w:val="231F20"/>
        </w:rPr>
        <w:t>ini</w:t>
      </w:r>
      <w:proofErr w:type="spellEnd"/>
      <w:r w:rsidRPr="00587D14">
        <w:rPr>
          <w:color w:val="231F20"/>
        </w:rPr>
        <w:t xml:space="preserve">: </w:t>
      </w:r>
    </w:p>
    <w:p w14:paraId="24FA0A14" w14:textId="77777777" w:rsidR="00587D14" w:rsidRPr="00587D14" w:rsidRDefault="00587D14" w:rsidP="00587D14">
      <w:pPr>
        <w:spacing w:after="175" w:line="259" w:lineRule="auto"/>
        <w:ind w:left="0" w:right="423" w:firstLine="0"/>
        <w:jc w:val="center"/>
      </w:pPr>
      <w:r w:rsidRPr="00587D14">
        <w:rPr>
          <w:b/>
        </w:rPr>
        <w:t xml:space="preserve"> </w:t>
      </w:r>
    </w:p>
    <w:p w14:paraId="276175B6" w14:textId="77777777" w:rsidR="00587D14" w:rsidRPr="00587D14" w:rsidRDefault="00587D14" w:rsidP="00587D14">
      <w:pPr>
        <w:spacing w:after="180" w:line="259" w:lineRule="auto"/>
        <w:ind w:left="0" w:right="423" w:firstLine="0"/>
        <w:jc w:val="center"/>
      </w:pPr>
      <w:r w:rsidRPr="00587D14">
        <w:rPr>
          <w:b/>
        </w:rPr>
        <w:t xml:space="preserve"> </w:t>
      </w:r>
    </w:p>
    <w:p w14:paraId="60ED95CA" w14:textId="77777777" w:rsidR="00587D14" w:rsidRPr="00587D14" w:rsidRDefault="00587D14" w:rsidP="00587D14">
      <w:pPr>
        <w:spacing w:after="175" w:line="259" w:lineRule="auto"/>
        <w:ind w:left="0" w:right="423" w:firstLine="0"/>
        <w:jc w:val="center"/>
      </w:pPr>
      <w:r w:rsidRPr="00587D14">
        <w:rPr>
          <w:b/>
        </w:rPr>
        <w:t xml:space="preserve"> </w:t>
      </w:r>
    </w:p>
    <w:p w14:paraId="15985BF3" w14:textId="77777777" w:rsidR="00587D14" w:rsidRPr="00587D14" w:rsidRDefault="00587D14" w:rsidP="00587D14">
      <w:pPr>
        <w:spacing w:after="175" w:line="259" w:lineRule="auto"/>
        <w:ind w:left="0" w:right="423" w:firstLine="0"/>
        <w:jc w:val="center"/>
      </w:pPr>
      <w:r w:rsidRPr="00587D14">
        <w:rPr>
          <w:b/>
        </w:rPr>
        <w:t xml:space="preserve"> </w:t>
      </w:r>
    </w:p>
    <w:p w14:paraId="110C2C88" w14:textId="77777777" w:rsidR="00587D14" w:rsidRPr="00587D14" w:rsidRDefault="00587D14" w:rsidP="00587D14">
      <w:pPr>
        <w:spacing w:after="0" w:line="259" w:lineRule="auto"/>
        <w:ind w:left="0" w:right="423" w:firstLine="0"/>
        <w:jc w:val="center"/>
      </w:pPr>
      <w:r w:rsidRPr="00587D14">
        <w:rPr>
          <w:b/>
        </w:rPr>
        <w:t xml:space="preserve"> </w:t>
      </w:r>
    </w:p>
    <w:p w14:paraId="1B151A2D" w14:textId="77777777" w:rsidR="00587D14" w:rsidRPr="00587D14" w:rsidRDefault="00587D14" w:rsidP="00587D14">
      <w:pPr>
        <w:spacing w:after="0" w:line="259" w:lineRule="auto"/>
        <w:ind w:left="2963" w:right="3447" w:firstLine="0"/>
        <w:jc w:val="right"/>
      </w:pPr>
      <w:r w:rsidRPr="00587D14">
        <w:rPr>
          <w:b/>
          <w:i/>
        </w:rPr>
        <w:t xml:space="preserve">Tabel 2.1 </w:t>
      </w:r>
      <w:proofErr w:type="spellStart"/>
      <w:r w:rsidRPr="00587D14">
        <w:rPr>
          <w:b/>
          <w:i/>
        </w:rPr>
        <w:t>Komposisi</w:t>
      </w:r>
      <w:proofErr w:type="spellEnd"/>
      <w:r w:rsidRPr="00587D14">
        <w:rPr>
          <w:b/>
        </w:rPr>
        <w:t xml:space="preserve"> </w:t>
      </w:r>
      <w:r w:rsidRPr="00587D14">
        <w:rPr>
          <w:b/>
          <w:sz w:val="36"/>
        </w:rPr>
        <w:t xml:space="preserve"> </w:t>
      </w:r>
    </w:p>
    <w:tbl>
      <w:tblPr>
        <w:tblStyle w:val="TableGrid"/>
        <w:tblW w:w="8864" w:type="dxa"/>
        <w:tblInd w:w="-110" w:type="dxa"/>
        <w:tblCellMar>
          <w:top w:w="56" w:type="dxa"/>
          <w:left w:w="158" w:type="dxa"/>
          <w:bottom w:w="0" w:type="dxa"/>
          <w:right w:w="115" w:type="dxa"/>
        </w:tblCellMar>
        <w:tblLook w:val="04A0" w:firstRow="1" w:lastRow="0" w:firstColumn="1" w:lastColumn="0" w:noHBand="0" w:noVBand="1"/>
      </w:tblPr>
      <w:tblGrid>
        <w:gridCol w:w="2256"/>
        <w:gridCol w:w="1767"/>
        <w:gridCol w:w="1412"/>
        <w:gridCol w:w="1715"/>
        <w:gridCol w:w="1714"/>
      </w:tblGrid>
      <w:tr w:rsidR="00587D14" w:rsidRPr="00587D14" w14:paraId="6A134156" w14:textId="77777777" w:rsidTr="00D127B6">
        <w:trPr>
          <w:trHeight w:val="398"/>
        </w:trPr>
        <w:tc>
          <w:tcPr>
            <w:tcW w:w="2257" w:type="dxa"/>
            <w:tcBorders>
              <w:top w:val="single" w:sz="4" w:space="0" w:color="000000"/>
              <w:left w:val="single" w:sz="4" w:space="0" w:color="000000"/>
              <w:bottom w:val="single" w:sz="4" w:space="0" w:color="000000"/>
              <w:right w:val="single" w:sz="4" w:space="0" w:color="000000"/>
            </w:tcBorders>
          </w:tcPr>
          <w:p w14:paraId="1399EFBD" w14:textId="77777777" w:rsidR="00587D14" w:rsidRPr="00587D14" w:rsidRDefault="00587D14" w:rsidP="00587D14">
            <w:pPr>
              <w:spacing w:after="0" w:line="259" w:lineRule="auto"/>
              <w:ind w:left="0" w:right="35" w:firstLine="0"/>
              <w:jc w:val="center"/>
            </w:pPr>
            <w:proofErr w:type="spellStart"/>
            <w:r w:rsidRPr="00587D14">
              <w:rPr>
                <w:b/>
                <w:color w:val="020303"/>
                <w:sz w:val="20"/>
              </w:rPr>
              <w:lastRenderedPageBreak/>
              <w:t>Senyawa</w:t>
            </w:r>
            <w:proofErr w:type="spellEnd"/>
            <w:r w:rsidRPr="00587D14">
              <w:rPr>
                <w:b/>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138EF2C4" w14:textId="77777777" w:rsidR="00587D14" w:rsidRPr="00587D14" w:rsidRDefault="00587D14" w:rsidP="00587D14">
            <w:pPr>
              <w:spacing w:after="0" w:line="259" w:lineRule="auto"/>
              <w:ind w:left="0" w:right="44" w:firstLine="0"/>
              <w:jc w:val="center"/>
            </w:pPr>
            <w:proofErr w:type="spellStart"/>
            <w:r w:rsidRPr="00587D14">
              <w:rPr>
                <w:b/>
                <w:color w:val="020303"/>
                <w:sz w:val="20"/>
              </w:rPr>
              <w:t>Campuran</w:t>
            </w:r>
            <w:proofErr w:type="spellEnd"/>
            <w:r w:rsidRPr="00587D14">
              <w:rPr>
                <w:b/>
                <w:color w:val="020303"/>
                <w:sz w:val="20"/>
              </w:rPr>
              <w:t xml:space="preserve"> 1</w:t>
            </w:r>
            <w:r w:rsidRPr="00587D14">
              <w:rPr>
                <w:b/>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6E03F928" w14:textId="77777777" w:rsidR="00587D14" w:rsidRPr="00587D14" w:rsidRDefault="00587D14" w:rsidP="00587D14">
            <w:pPr>
              <w:spacing w:after="0" w:line="259" w:lineRule="auto"/>
              <w:ind w:left="0" w:firstLine="0"/>
              <w:jc w:val="left"/>
            </w:pPr>
            <w:proofErr w:type="spellStart"/>
            <w:r w:rsidRPr="00587D14">
              <w:rPr>
                <w:b/>
                <w:color w:val="020303"/>
                <w:sz w:val="20"/>
              </w:rPr>
              <w:t>Campuran</w:t>
            </w:r>
            <w:proofErr w:type="spellEnd"/>
            <w:r w:rsidRPr="00587D14">
              <w:rPr>
                <w:b/>
                <w:color w:val="020303"/>
                <w:sz w:val="20"/>
              </w:rPr>
              <w:t xml:space="preserve"> 2</w:t>
            </w:r>
            <w:r w:rsidRPr="00587D14">
              <w:rPr>
                <w:b/>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297A56F6" w14:textId="77777777" w:rsidR="00587D14" w:rsidRPr="00587D14" w:rsidRDefault="00587D14" w:rsidP="00587D14">
            <w:pPr>
              <w:spacing w:after="0" w:line="259" w:lineRule="auto"/>
              <w:ind w:left="0" w:right="48" w:firstLine="0"/>
              <w:jc w:val="center"/>
            </w:pPr>
            <w:proofErr w:type="spellStart"/>
            <w:r w:rsidRPr="00587D14">
              <w:rPr>
                <w:b/>
                <w:color w:val="020303"/>
                <w:sz w:val="20"/>
              </w:rPr>
              <w:t>Campuran</w:t>
            </w:r>
            <w:proofErr w:type="spellEnd"/>
            <w:r w:rsidRPr="00587D14">
              <w:rPr>
                <w:b/>
                <w:color w:val="020303"/>
                <w:sz w:val="20"/>
              </w:rPr>
              <w:t xml:space="preserve"> 3</w:t>
            </w:r>
            <w:r w:rsidRPr="00587D14">
              <w:rPr>
                <w:b/>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566F6B4" w14:textId="77777777" w:rsidR="00587D14" w:rsidRPr="00587D14" w:rsidRDefault="00587D14" w:rsidP="00587D14">
            <w:pPr>
              <w:spacing w:after="0" w:line="259" w:lineRule="auto"/>
              <w:ind w:left="0" w:right="49" w:firstLine="0"/>
              <w:jc w:val="center"/>
            </w:pPr>
            <w:proofErr w:type="spellStart"/>
            <w:r w:rsidRPr="00587D14">
              <w:rPr>
                <w:b/>
                <w:color w:val="020303"/>
                <w:sz w:val="20"/>
              </w:rPr>
              <w:t>Campuran</w:t>
            </w:r>
            <w:proofErr w:type="spellEnd"/>
            <w:r w:rsidRPr="00587D14">
              <w:rPr>
                <w:b/>
                <w:color w:val="020303"/>
                <w:sz w:val="20"/>
              </w:rPr>
              <w:t xml:space="preserve"> 4</w:t>
            </w:r>
            <w:r w:rsidRPr="00587D14">
              <w:rPr>
                <w:b/>
                <w:sz w:val="20"/>
              </w:rPr>
              <w:t xml:space="preserve"> </w:t>
            </w:r>
          </w:p>
        </w:tc>
      </w:tr>
      <w:tr w:rsidR="00587D14" w:rsidRPr="00587D14" w14:paraId="15C72838" w14:textId="77777777" w:rsidTr="00D127B6">
        <w:trPr>
          <w:trHeight w:val="446"/>
        </w:trPr>
        <w:tc>
          <w:tcPr>
            <w:tcW w:w="2257" w:type="dxa"/>
            <w:tcBorders>
              <w:top w:val="single" w:sz="4" w:space="0" w:color="000000"/>
              <w:left w:val="single" w:sz="4" w:space="0" w:color="000000"/>
              <w:bottom w:val="single" w:sz="4" w:space="0" w:color="000000"/>
              <w:right w:val="single" w:sz="4" w:space="0" w:color="000000"/>
            </w:tcBorders>
          </w:tcPr>
          <w:p w14:paraId="7FBE7A4C" w14:textId="77777777" w:rsidR="00587D14" w:rsidRPr="00587D14" w:rsidRDefault="00587D14" w:rsidP="00587D14">
            <w:pPr>
              <w:spacing w:after="0" w:line="259" w:lineRule="auto"/>
              <w:ind w:left="0" w:right="42" w:firstLine="0"/>
              <w:jc w:val="center"/>
            </w:pPr>
            <w:proofErr w:type="spellStart"/>
            <w:r w:rsidRPr="00587D14">
              <w:rPr>
                <w:color w:val="020303"/>
                <w:sz w:val="20"/>
              </w:rPr>
              <w:t>Propilen</w:t>
            </w:r>
            <w:proofErr w:type="spellEnd"/>
            <w:r w:rsidRPr="00587D14">
              <w:rPr>
                <w:color w:val="020303"/>
                <w:sz w:val="20"/>
              </w:rPr>
              <w:t xml:space="preserve"> </w:t>
            </w:r>
            <w:proofErr w:type="spellStart"/>
            <w:r w:rsidRPr="00587D14">
              <w:rPr>
                <w:color w:val="020303"/>
                <w:sz w:val="20"/>
              </w:rPr>
              <w:t>glikol</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4966B1B1" w14:textId="77777777" w:rsidR="00587D14" w:rsidRPr="00587D14" w:rsidRDefault="00587D14" w:rsidP="00587D14">
            <w:pPr>
              <w:spacing w:after="0" w:line="259" w:lineRule="auto"/>
              <w:ind w:left="0" w:right="39" w:firstLine="0"/>
              <w:jc w:val="center"/>
            </w:pPr>
            <w:r w:rsidRPr="00587D14">
              <w:rPr>
                <w:color w:val="020303"/>
                <w:sz w:val="20"/>
              </w:rPr>
              <w:t>85%</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03BBA55A" w14:textId="77777777" w:rsidR="00587D14" w:rsidRPr="00587D14" w:rsidRDefault="00587D14" w:rsidP="00587D14">
            <w:pPr>
              <w:spacing w:after="0" w:line="259" w:lineRule="auto"/>
              <w:ind w:left="0" w:right="48" w:firstLine="0"/>
              <w:jc w:val="center"/>
            </w:pPr>
            <w:r w:rsidRPr="00587D14">
              <w:rPr>
                <w:color w:val="020303"/>
                <w:sz w:val="20"/>
              </w:rPr>
              <w:t>80%</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50C31D33" w14:textId="77777777" w:rsidR="00587D14" w:rsidRPr="00587D14" w:rsidRDefault="00587D14" w:rsidP="00587D14">
            <w:pPr>
              <w:spacing w:after="0" w:line="259" w:lineRule="auto"/>
              <w:ind w:left="0" w:right="43" w:firstLine="0"/>
              <w:jc w:val="center"/>
            </w:pPr>
            <w:r w:rsidRPr="00587D14">
              <w:rPr>
                <w:color w:val="020303"/>
                <w:sz w:val="20"/>
              </w:rPr>
              <w:t>90%</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8440D82" w14:textId="77777777" w:rsidR="00587D14" w:rsidRPr="00587D14" w:rsidRDefault="00587D14" w:rsidP="00587D14">
            <w:pPr>
              <w:spacing w:after="0" w:line="259" w:lineRule="auto"/>
              <w:ind w:left="0" w:right="44" w:firstLine="0"/>
              <w:jc w:val="center"/>
            </w:pPr>
            <w:r w:rsidRPr="00587D14">
              <w:rPr>
                <w:color w:val="020303"/>
                <w:sz w:val="20"/>
              </w:rPr>
              <w:t>80%</w:t>
            </w:r>
            <w:r w:rsidRPr="00587D14">
              <w:rPr>
                <w:sz w:val="20"/>
              </w:rPr>
              <w:t xml:space="preserve"> </w:t>
            </w:r>
          </w:p>
        </w:tc>
      </w:tr>
      <w:tr w:rsidR="00587D14" w:rsidRPr="00587D14" w14:paraId="2DD02DD0" w14:textId="77777777" w:rsidTr="00D127B6">
        <w:trPr>
          <w:trHeight w:val="423"/>
        </w:trPr>
        <w:tc>
          <w:tcPr>
            <w:tcW w:w="2257" w:type="dxa"/>
            <w:tcBorders>
              <w:top w:val="single" w:sz="4" w:space="0" w:color="000000"/>
              <w:left w:val="single" w:sz="4" w:space="0" w:color="000000"/>
              <w:bottom w:val="single" w:sz="4" w:space="0" w:color="000000"/>
              <w:right w:val="single" w:sz="4" w:space="0" w:color="000000"/>
            </w:tcBorders>
          </w:tcPr>
          <w:p w14:paraId="145EA6B7" w14:textId="77777777" w:rsidR="00587D14" w:rsidRPr="00587D14" w:rsidRDefault="00587D14" w:rsidP="00587D14">
            <w:pPr>
              <w:spacing w:after="0" w:line="259" w:lineRule="auto"/>
              <w:ind w:left="0" w:right="39" w:firstLine="0"/>
              <w:jc w:val="center"/>
            </w:pPr>
            <w:proofErr w:type="spellStart"/>
            <w:r w:rsidRPr="00587D14">
              <w:rPr>
                <w:color w:val="020303"/>
                <w:sz w:val="20"/>
              </w:rPr>
              <w:t>Nikotin</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0E2E8111" w14:textId="77777777" w:rsidR="00587D14" w:rsidRPr="00587D14" w:rsidRDefault="00587D14" w:rsidP="00587D14">
            <w:pPr>
              <w:spacing w:after="0" w:line="259" w:lineRule="auto"/>
              <w:ind w:left="0" w:right="44" w:firstLine="0"/>
              <w:jc w:val="center"/>
            </w:pPr>
            <w:r w:rsidRPr="00587D14">
              <w:rPr>
                <w:color w:val="020303"/>
                <w:sz w:val="20"/>
              </w:rPr>
              <w:t>6%</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291A20B3" w14:textId="77777777" w:rsidR="00587D14" w:rsidRPr="00587D14" w:rsidRDefault="00587D14" w:rsidP="00587D14">
            <w:pPr>
              <w:spacing w:after="0" w:line="259" w:lineRule="auto"/>
              <w:ind w:left="0" w:right="52" w:firstLine="0"/>
              <w:jc w:val="center"/>
            </w:pPr>
            <w:r w:rsidRPr="00587D14">
              <w:rPr>
                <w:color w:val="020303"/>
                <w:sz w:val="20"/>
              </w:rPr>
              <w:t>4%</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6A653D5B" w14:textId="77777777" w:rsidR="00587D14" w:rsidRPr="00587D14" w:rsidRDefault="00587D14" w:rsidP="00587D14">
            <w:pPr>
              <w:spacing w:after="0" w:line="259" w:lineRule="auto"/>
              <w:ind w:left="0" w:right="48" w:firstLine="0"/>
              <w:jc w:val="center"/>
            </w:pPr>
            <w:r w:rsidRPr="00587D14">
              <w:rPr>
                <w:color w:val="020303"/>
                <w:sz w:val="20"/>
              </w:rPr>
              <w:t>2%</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8EFAD17" w14:textId="77777777" w:rsidR="00587D14" w:rsidRPr="00587D14" w:rsidRDefault="00587D14" w:rsidP="00587D14">
            <w:pPr>
              <w:spacing w:after="0" w:line="259" w:lineRule="auto"/>
              <w:ind w:left="0" w:right="39" w:firstLine="0"/>
              <w:jc w:val="center"/>
            </w:pPr>
            <w:r w:rsidRPr="00587D14">
              <w:rPr>
                <w:color w:val="020303"/>
                <w:sz w:val="20"/>
              </w:rPr>
              <w:t>0,1%</w:t>
            </w:r>
            <w:r w:rsidRPr="00587D14">
              <w:rPr>
                <w:sz w:val="20"/>
              </w:rPr>
              <w:t xml:space="preserve"> </w:t>
            </w:r>
          </w:p>
        </w:tc>
      </w:tr>
      <w:tr w:rsidR="00587D14" w:rsidRPr="00587D14" w14:paraId="38AB9BE4"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267A51F7" w14:textId="77777777" w:rsidR="00587D14" w:rsidRPr="00587D14" w:rsidRDefault="00587D14" w:rsidP="00587D14">
            <w:pPr>
              <w:spacing w:after="0" w:line="259" w:lineRule="auto"/>
              <w:ind w:left="0" w:right="41" w:firstLine="0"/>
              <w:jc w:val="center"/>
            </w:pPr>
            <w:proofErr w:type="spellStart"/>
            <w:r w:rsidRPr="00587D14">
              <w:rPr>
                <w:color w:val="020303"/>
                <w:sz w:val="20"/>
              </w:rPr>
              <w:t>Gliserol</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3DA73C8F" w14:textId="77777777" w:rsidR="00587D14" w:rsidRPr="00587D14" w:rsidRDefault="00587D14" w:rsidP="00587D14">
            <w:pPr>
              <w:spacing w:after="0" w:line="259" w:lineRule="auto"/>
              <w:ind w:left="0" w:right="44" w:firstLine="0"/>
              <w:jc w:val="center"/>
            </w:pPr>
            <w:r w:rsidRPr="00587D14">
              <w:rPr>
                <w:color w:val="020303"/>
                <w:sz w:val="20"/>
              </w:rPr>
              <w:t>2%</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53CB0CE5" w14:textId="77777777" w:rsidR="00587D14" w:rsidRPr="00587D14" w:rsidRDefault="00587D14" w:rsidP="00587D14">
            <w:pPr>
              <w:spacing w:after="0" w:line="259" w:lineRule="auto"/>
              <w:ind w:left="0" w:right="52" w:firstLine="0"/>
              <w:jc w:val="center"/>
            </w:pPr>
            <w:r w:rsidRPr="00587D14">
              <w:rPr>
                <w:color w:val="020303"/>
                <w:sz w:val="20"/>
              </w:rPr>
              <w:t>5%</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2FBA89F4"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24B2A89" w14:textId="77777777" w:rsidR="00587D14" w:rsidRPr="00587D14" w:rsidRDefault="00587D14" w:rsidP="00587D14">
            <w:pPr>
              <w:spacing w:after="0" w:line="259" w:lineRule="auto"/>
              <w:ind w:left="0" w:right="49" w:firstLine="0"/>
              <w:jc w:val="center"/>
            </w:pPr>
            <w:r w:rsidRPr="00587D14">
              <w:rPr>
                <w:color w:val="020303"/>
                <w:sz w:val="20"/>
              </w:rPr>
              <w:t>5%</w:t>
            </w:r>
            <w:r w:rsidRPr="00587D14">
              <w:rPr>
                <w:sz w:val="20"/>
              </w:rPr>
              <w:t xml:space="preserve"> </w:t>
            </w:r>
          </w:p>
        </w:tc>
      </w:tr>
      <w:tr w:rsidR="00587D14" w:rsidRPr="00587D14" w14:paraId="74377291"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2A8856AA" w14:textId="77777777" w:rsidR="00587D14" w:rsidRPr="00587D14" w:rsidRDefault="00587D14" w:rsidP="00587D14">
            <w:pPr>
              <w:spacing w:after="0" w:line="259" w:lineRule="auto"/>
              <w:ind w:left="0" w:right="41" w:firstLine="0"/>
              <w:jc w:val="center"/>
            </w:pPr>
            <w:r w:rsidRPr="00587D14">
              <w:rPr>
                <w:color w:val="020303"/>
                <w:sz w:val="20"/>
              </w:rPr>
              <w:t xml:space="preserve">Aroma </w:t>
            </w:r>
            <w:proofErr w:type="spellStart"/>
            <w:r w:rsidRPr="00587D14">
              <w:rPr>
                <w:color w:val="020303"/>
                <w:sz w:val="20"/>
              </w:rPr>
              <w:t>tembakau</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4B71939F"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5F3908C3" w14:textId="77777777" w:rsidR="00587D14" w:rsidRPr="00587D14" w:rsidRDefault="00587D14" w:rsidP="00587D14">
            <w:pPr>
              <w:spacing w:after="0" w:line="259" w:lineRule="auto"/>
              <w:ind w:left="0" w:right="52" w:firstLine="0"/>
              <w:jc w:val="center"/>
            </w:pPr>
            <w:r w:rsidRPr="00587D14">
              <w:rPr>
                <w:color w:val="020303"/>
                <w:sz w:val="20"/>
              </w:rPr>
              <w:t>4%</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2A11FE0D" w14:textId="77777777" w:rsidR="00587D14" w:rsidRPr="00587D14" w:rsidRDefault="00587D14" w:rsidP="00587D14">
            <w:pPr>
              <w:spacing w:after="0" w:line="259" w:lineRule="auto"/>
              <w:ind w:left="0" w:right="48" w:firstLine="0"/>
              <w:jc w:val="center"/>
            </w:pPr>
            <w:r w:rsidRPr="00587D14">
              <w:rPr>
                <w:color w:val="020303"/>
                <w:sz w:val="20"/>
              </w:rPr>
              <w:t>4,5%</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0F4C1111" w14:textId="77777777" w:rsidR="00587D14" w:rsidRPr="00587D14" w:rsidRDefault="00587D14" w:rsidP="00587D14">
            <w:pPr>
              <w:spacing w:after="0" w:line="259" w:lineRule="auto"/>
              <w:ind w:left="0" w:right="49" w:firstLine="0"/>
              <w:jc w:val="center"/>
            </w:pPr>
            <w:r w:rsidRPr="00587D14">
              <w:rPr>
                <w:color w:val="020303"/>
                <w:sz w:val="20"/>
              </w:rPr>
              <w:t>1%</w:t>
            </w:r>
            <w:r w:rsidRPr="00587D14">
              <w:rPr>
                <w:sz w:val="20"/>
              </w:rPr>
              <w:t xml:space="preserve"> </w:t>
            </w:r>
          </w:p>
        </w:tc>
      </w:tr>
      <w:tr w:rsidR="00587D14" w:rsidRPr="00587D14" w14:paraId="164F7821"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0E332A20" w14:textId="77777777" w:rsidR="00587D14" w:rsidRPr="00587D14" w:rsidRDefault="00587D14" w:rsidP="00587D14">
            <w:pPr>
              <w:spacing w:after="0" w:line="259" w:lineRule="auto"/>
              <w:ind w:left="0" w:right="37" w:firstLine="0"/>
              <w:jc w:val="center"/>
            </w:pPr>
            <w:proofErr w:type="spellStart"/>
            <w:r w:rsidRPr="00587D14">
              <w:rPr>
                <w:color w:val="020303"/>
                <w:sz w:val="20"/>
              </w:rPr>
              <w:t>Penambah</w:t>
            </w:r>
            <w:proofErr w:type="spellEnd"/>
            <w:r w:rsidRPr="00587D14">
              <w:rPr>
                <w:color w:val="020303"/>
                <w:sz w:val="20"/>
              </w:rPr>
              <w:t xml:space="preserve"> rasa</w:t>
            </w:r>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5BE3D46E" w14:textId="77777777" w:rsidR="00587D14" w:rsidRPr="00587D14" w:rsidRDefault="00587D14" w:rsidP="00587D14">
            <w:pPr>
              <w:spacing w:after="0" w:line="259" w:lineRule="auto"/>
              <w:ind w:left="0" w:right="44" w:firstLine="0"/>
              <w:jc w:val="center"/>
            </w:pPr>
            <w:r w:rsidRPr="00587D14">
              <w:rPr>
                <w:color w:val="020303"/>
                <w:sz w:val="20"/>
              </w:rPr>
              <w:t>2%</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4E5972C0" w14:textId="77777777" w:rsidR="00587D14" w:rsidRPr="00587D14" w:rsidRDefault="00587D14" w:rsidP="00587D14">
            <w:pPr>
              <w:spacing w:after="0" w:line="259" w:lineRule="auto"/>
              <w:ind w:left="0" w:right="52" w:firstLine="0"/>
              <w:jc w:val="center"/>
            </w:pPr>
            <w:r w:rsidRPr="00587D14">
              <w:rPr>
                <w:color w:val="020303"/>
                <w:sz w:val="20"/>
              </w:rPr>
              <w:t>-</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58941414" w14:textId="77777777" w:rsidR="00587D14" w:rsidRPr="00587D14" w:rsidRDefault="00587D14" w:rsidP="00587D14">
            <w:pPr>
              <w:spacing w:after="0" w:line="259" w:lineRule="auto"/>
              <w:ind w:left="0" w:right="48" w:firstLine="0"/>
              <w:jc w:val="center"/>
            </w:pPr>
            <w:r w:rsidRPr="00587D14">
              <w:rPr>
                <w:color w:val="020303"/>
                <w:sz w:val="20"/>
              </w:rPr>
              <w:t>1%</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43D3256C" w14:textId="77777777" w:rsidR="00587D14" w:rsidRPr="00587D14" w:rsidRDefault="00587D14" w:rsidP="00587D14">
            <w:pPr>
              <w:spacing w:after="0" w:line="259" w:lineRule="auto"/>
              <w:ind w:left="0" w:right="49" w:firstLine="0"/>
              <w:jc w:val="center"/>
            </w:pPr>
            <w:r w:rsidRPr="00587D14">
              <w:rPr>
                <w:color w:val="020303"/>
                <w:sz w:val="20"/>
              </w:rPr>
              <w:t>1%</w:t>
            </w:r>
            <w:r w:rsidRPr="00587D14">
              <w:rPr>
                <w:sz w:val="20"/>
              </w:rPr>
              <w:t xml:space="preserve"> </w:t>
            </w:r>
          </w:p>
        </w:tc>
      </w:tr>
      <w:tr w:rsidR="00587D14" w:rsidRPr="00587D14" w14:paraId="3AF9DC85" w14:textId="77777777" w:rsidTr="00D127B6">
        <w:trPr>
          <w:trHeight w:val="336"/>
        </w:trPr>
        <w:tc>
          <w:tcPr>
            <w:tcW w:w="2257" w:type="dxa"/>
            <w:tcBorders>
              <w:top w:val="single" w:sz="4" w:space="0" w:color="000000"/>
              <w:left w:val="single" w:sz="4" w:space="0" w:color="000000"/>
              <w:bottom w:val="single" w:sz="4" w:space="0" w:color="000000"/>
              <w:right w:val="single" w:sz="4" w:space="0" w:color="000000"/>
            </w:tcBorders>
          </w:tcPr>
          <w:p w14:paraId="01C03FF1" w14:textId="77777777" w:rsidR="00587D14" w:rsidRPr="00587D14" w:rsidRDefault="00587D14" w:rsidP="00587D14">
            <w:pPr>
              <w:spacing w:after="0" w:line="259" w:lineRule="auto"/>
              <w:ind w:left="0" w:right="36" w:firstLine="0"/>
              <w:jc w:val="center"/>
            </w:pPr>
            <w:r w:rsidRPr="00587D14">
              <w:rPr>
                <w:color w:val="020303"/>
                <w:sz w:val="20"/>
              </w:rPr>
              <w:t xml:space="preserve">Asam </w:t>
            </w:r>
            <w:proofErr w:type="spellStart"/>
            <w:r w:rsidRPr="00587D14">
              <w:rPr>
                <w:color w:val="020303"/>
                <w:sz w:val="20"/>
              </w:rPr>
              <w:t>organik</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4761ABA2" w14:textId="77777777" w:rsidR="00587D14" w:rsidRPr="00587D14" w:rsidRDefault="00587D14" w:rsidP="00587D14">
            <w:pPr>
              <w:spacing w:after="0" w:line="259" w:lineRule="auto"/>
              <w:ind w:left="0" w:right="44" w:firstLine="0"/>
              <w:jc w:val="center"/>
            </w:pPr>
            <w:r w:rsidRPr="00587D14">
              <w:rPr>
                <w:color w:val="020303"/>
                <w:sz w:val="20"/>
              </w:rPr>
              <w:t>1%</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090250B5" w14:textId="77777777" w:rsidR="00587D14" w:rsidRPr="00587D14" w:rsidRDefault="00587D14" w:rsidP="00587D14">
            <w:pPr>
              <w:spacing w:after="0" w:line="259" w:lineRule="auto"/>
              <w:ind w:left="0" w:right="52" w:firstLine="0"/>
              <w:jc w:val="center"/>
            </w:pPr>
            <w:r w:rsidRPr="00587D14">
              <w:rPr>
                <w:color w:val="020303"/>
                <w:sz w:val="20"/>
              </w:rPr>
              <w:t>-</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38DED49F"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78F9953" w14:textId="77777777" w:rsidR="00587D14" w:rsidRPr="00587D14" w:rsidRDefault="00587D14" w:rsidP="00587D14">
            <w:pPr>
              <w:spacing w:after="0" w:line="259" w:lineRule="auto"/>
              <w:ind w:left="0" w:right="49" w:firstLine="0"/>
              <w:jc w:val="center"/>
            </w:pPr>
            <w:r w:rsidRPr="00587D14">
              <w:rPr>
                <w:color w:val="020303"/>
                <w:sz w:val="20"/>
              </w:rPr>
              <w:t>2%</w:t>
            </w:r>
            <w:r w:rsidRPr="00587D14">
              <w:rPr>
                <w:sz w:val="20"/>
              </w:rPr>
              <w:t xml:space="preserve"> </w:t>
            </w:r>
          </w:p>
        </w:tc>
      </w:tr>
      <w:tr w:rsidR="00587D14" w:rsidRPr="00587D14" w14:paraId="57B729B2"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1E8DAC37" w14:textId="77777777" w:rsidR="00587D14" w:rsidRPr="00587D14" w:rsidRDefault="00587D14" w:rsidP="00587D14">
            <w:pPr>
              <w:spacing w:after="0" w:line="259" w:lineRule="auto"/>
              <w:ind w:left="0" w:right="39" w:firstLine="0"/>
              <w:jc w:val="center"/>
            </w:pPr>
            <w:proofErr w:type="spellStart"/>
            <w:r w:rsidRPr="00587D14">
              <w:rPr>
                <w:color w:val="020303"/>
                <w:sz w:val="20"/>
              </w:rPr>
              <w:t>Zat</w:t>
            </w:r>
            <w:proofErr w:type="spellEnd"/>
            <w:r w:rsidRPr="00587D14">
              <w:rPr>
                <w:color w:val="020303"/>
                <w:sz w:val="20"/>
              </w:rPr>
              <w:t xml:space="preserve"> anti </w:t>
            </w:r>
            <w:proofErr w:type="spellStart"/>
            <w:r w:rsidRPr="00587D14">
              <w:rPr>
                <w:color w:val="020303"/>
                <w:sz w:val="20"/>
              </w:rPr>
              <w:t>oksidan</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3C1481EA" w14:textId="77777777" w:rsidR="00587D14" w:rsidRPr="00587D14" w:rsidRDefault="00587D14" w:rsidP="00587D14">
            <w:pPr>
              <w:spacing w:after="0" w:line="259" w:lineRule="auto"/>
              <w:ind w:left="0" w:right="44" w:firstLine="0"/>
              <w:jc w:val="center"/>
            </w:pPr>
            <w:r w:rsidRPr="00587D14">
              <w:rPr>
                <w:color w:val="020303"/>
                <w:sz w:val="20"/>
              </w:rPr>
              <w:t>1%</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79C8AFDE" w14:textId="77777777" w:rsidR="00587D14" w:rsidRPr="00587D14" w:rsidRDefault="00587D14" w:rsidP="00587D14">
            <w:pPr>
              <w:spacing w:after="0" w:line="259" w:lineRule="auto"/>
              <w:ind w:left="0" w:right="52" w:firstLine="0"/>
              <w:jc w:val="center"/>
            </w:pPr>
            <w:r w:rsidRPr="00587D14">
              <w:rPr>
                <w:color w:val="020303"/>
                <w:sz w:val="20"/>
              </w:rPr>
              <w:t>-</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230FCAE4"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FE74E64"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69438358"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28C76390" w14:textId="77777777" w:rsidR="00587D14" w:rsidRPr="00587D14" w:rsidRDefault="00587D14" w:rsidP="00587D14">
            <w:pPr>
              <w:spacing w:after="0" w:line="259" w:lineRule="auto"/>
              <w:ind w:left="0" w:right="37" w:firstLine="0"/>
              <w:jc w:val="center"/>
            </w:pPr>
            <w:proofErr w:type="spellStart"/>
            <w:r w:rsidRPr="00587D14">
              <w:rPr>
                <w:color w:val="020303"/>
                <w:sz w:val="20"/>
              </w:rPr>
              <w:t>Butil</w:t>
            </w:r>
            <w:proofErr w:type="spellEnd"/>
            <w:r w:rsidRPr="00587D14">
              <w:rPr>
                <w:color w:val="020303"/>
                <w:sz w:val="20"/>
              </w:rPr>
              <w:t xml:space="preserve"> </w:t>
            </w:r>
            <w:proofErr w:type="spellStart"/>
            <w:r w:rsidRPr="00587D14">
              <w:rPr>
                <w:color w:val="020303"/>
                <w:sz w:val="20"/>
              </w:rPr>
              <w:t>valerat</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0443533F"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25DD59C0" w14:textId="77777777" w:rsidR="00587D14" w:rsidRPr="00587D14" w:rsidRDefault="00587D14" w:rsidP="00587D14">
            <w:pPr>
              <w:spacing w:after="0" w:line="259" w:lineRule="auto"/>
              <w:ind w:left="0" w:right="52" w:firstLine="0"/>
              <w:jc w:val="center"/>
            </w:pPr>
            <w:r w:rsidRPr="00587D14">
              <w:rPr>
                <w:color w:val="020303"/>
                <w:sz w:val="20"/>
              </w:rPr>
              <w:t>1%</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37C8E7A1"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16ACCE7"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6C83B45D"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5E12C778" w14:textId="77777777" w:rsidR="00587D14" w:rsidRPr="00587D14" w:rsidRDefault="00587D14" w:rsidP="00587D14">
            <w:pPr>
              <w:spacing w:after="0" w:line="259" w:lineRule="auto"/>
              <w:ind w:left="0" w:right="42" w:firstLine="0"/>
              <w:jc w:val="center"/>
            </w:pPr>
            <w:proofErr w:type="spellStart"/>
            <w:r w:rsidRPr="00587D14">
              <w:rPr>
                <w:color w:val="020303"/>
                <w:sz w:val="20"/>
              </w:rPr>
              <w:t>Isopentil</w:t>
            </w:r>
            <w:proofErr w:type="spellEnd"/>
            <w:r w:rsidRPr="00587D14">
              <w:rPr>
                <w:color w:val="020303"/>
                <w:sz w:val="20"/>
              </w:rPr>
              <w:t xml:space="preserve"> </w:t>
            </w:r>
            <w:proofErr w:type="spellStart"/>
            <w:r w:rsidRPr="00587D14">
              <w:rPr>
                <w:color w:val="020303"/>
                <w:sz w:val="20"/>
              </w:rPr>
              <w:t>heksonat</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117B3424"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3E8C11FC" w14:textId="77777777" w:rsidR="00587D14" w:rsidRPr="00587D14" w:rsidRDefault="00587D14" w:rsidP="00587D14">
            <w:pPr>
              <w:spacing w:after="0" w:line="259" w:lineRule="auto"/>
              <w:ind w:left="0" w:right="52" w:firstLine="0"/>
              <w:jc w:val="center"/>
            </w:pPr>
            <w:r w:rsidRPr="00587D14">
              <w:rPr>
                <w:color w:val="020303"/>
                <w:sz w:val="20"/>
              </w:rPr>
              <w:t>1%</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1E9AC046"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1CEFB19"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4F363D7F"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13AB3C2A" w14:textId="77777777" w:rsidR="00587D14" w:rsidRPr="00587D14" w:rsidRDefault="00587D14" w:rsidP="00587D14">
            <w:pPr>
              <w:spacing w:after="0" w:line="259" w:lineRule="auto"/>
              <w:ind w:left="0" w:right="37" w:firstLine="0"/>
              <w:jc w:val="center"/>
            </w:pPr>
            <w:proofErr w:type="spellStart"/>
            <w:r w:rsidRPr="00587D14">
              <w:rPr>
                <w:color w:val="020303"/>
                <w:sz w:val="20"/>
              </w:rPr>
              <w:t>Lauril</w:t>
            </w:r>
            <w:proofErr w:type="spellEnd"/>
            <w:r w:rsidRPr="00587D14">
              <w:rPr>
                <w:color w:val="020303"/>
                <w:sz w:val="20"/>
              </w:rPr>
              <w:t xml:space="preserve"> </w:t>
            </w:r>
            <w:proofErr w:type="spellStart"/>
            <w:r w:rsidRPr="00587D14">
              <w:rPr>
                <w:color w:val="020303"/>
                <w:sz w:val="20"/>
              </w:rPr>
              <w:t>laurat</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2B2FCBC9"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63A99E28" w14:textId="77777777" w:rsidR="00587D14" w:rsidRPr="00587D14" w:rsidRDefault="00587D14" w:rsidP="00587D14">
            <w:pPr>
              <w:spacing w:after="0" w:line="259" w:lineRule="auto"/>
              <w:ind w:left="0" w:right="43" w:firstLine="0"/>
              <w:jc w:val="center"/>
            </w:pPr>
            <w:r w:rsidRPr="00587D14">
              <w:rPr>
                <w:color w:val="020303"/>
                <w:sz w:val="20"/>
              </w:rPr>
              <w:t>0,6%</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7D2550F3"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B9F741D"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40D8FE6F"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6EE21D7B" w14:textId="77777777" w:rsidR="00587D14" w:rsidRPr="00587D14" w:rsidRDefault="00587D14" w:rsidP="00587D14">
            <w:pPr>
              <w:spacing w:after="0" w:line="259" w:lineRule="auto"/>
              <w:ind w:left="0" w:right="38" w:firstLine="0"/>
              <w:jc w:val="center"/>
            </w:pPr>
            <w:proofErr w:type="spellStart"/>
            <w:r w:rsidRPr="00587D14">
              <w:rPr>
                <w:color w:val="020303"/>
                <w:sz w:val="20"/>
              </w:rPr>
              <w:t>Benzil</w:t>
            </w:r>
            <w:proofErr w:type="spellEnd"/>
            <w:r w:rsidRPr="00587D14">
              <w:rPr>
                <w:color w:val="020303"/>
                <w:sz w:val="20"/>
              </w:rPr>
              <w:t xml:space="preserve"> </w:t>
            </w:r>
            <w:proofErr w:type="spellStart"/>
            <w:r w:rsidRPr="00587D14">
              <w:rPr>
                <w:color w:val="020303"/>
                <w:sz w:val="20"/>
              </w:rPr>
              <w:t>benzoat</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7391EA8C"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3FDFE83B" w14:textId="77777777" w:rsidR="00587D14" w:rsidRPr="00587D14" w:rsidRDefault="00587D14" w:rsidP="00587D14">
            <w:pPr>
              <w:spacing w:after="0" w:line="259" w:lineRule="auto"/>
              <w:ind w:left="0" w:right="43" w:firstLine="0"/>
              <w:jc w:val="center"/>
            </w:pPr>
            <w:r w:rsidRPr="00587D14">
              <w:rPr>
                <w:color w:val="020303"/>
                <w:sz w:val="20"/>
              </w:rPr>
              <w:t>0,4%</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0BDD0484"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902F0B4"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401B3F1F" w14:textId="77777777" w:rsidTr="00D127B6">
        <w:trPr>
          <w:trHeight w:val="336"/>
        </w:trPr>
        <w:tc>
          <w:tcPr>
            <w:tcW w:w="2257" w:type="dxa"/>
            <w:tcBorders>
              <w:top w:val="single" w:sz="4" w:space="0" w:color="000000"/>
              <w:left w:val="single" w:sz="4" w:space="0" w:color="000000"/>
              <w:bottom w:val="single" w:sz="4" w:space="0" w:color="000000"/>
              <w:right w:val="single" w:sz="4" w:space="0" w:color="000000"/>
            </w:tcBorders>
          </w:tcPr>
          <w:p w14:paraId="5FA5C861" w14:textId="77777777" w:rsidR="00587D14" w:rsidRPr="00587D14" w:rsidRDefault="00587D14" w:rsidP="00587D14">
            <w:pPr>
              <w:spacing w:after="0" w:line="259" w:lineRule="auto"/>
              <w:ind w:left="0" w:right="37" w:firstLine="0"/>
              <w:jc w:val="center"/>
            </w:pPr>
            <w:r w:rsidRPr="00587D14">
              <w:rPr>
                <w:color w:val="020303"/>
                <w:sz w:val="20"/>
              </w:rPr>
              <w:t xml:space="preserve">Metil </w:t>
            </w:r>
            <w:proofErr w:type="spellStart"/>
            <w:r w:rsidRPr="00587D14">
              <w:rPr>
                <w:color w:val="020303"/>
                <w:sz w:val="20"/>
              </w:rPr>
              <w:t>oktinikat</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76052C31"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3F7D56C7" w14:textId="77777777" w:rsidR="00587D14" w:rsidRPr="00587D14" w:rsidRDefault="00587D14" w:rsidP="00587D14">
            <w:pPr>
              <w:spacing w:after="0" w:line="259" w:lineRule="auto"/>
              <w:ind w:left="0" w:right="48" w:firstLine="0"/>
              <w:jc w:val="center"/>
            </w:pPr>
            <w:r w:rsidRPr="00587D14">
              <w:rPr>
                <w:color w:val="020303"/>
                <w:sz w:val="20"/>
              </w:rPr>
              <w:t>0-5%</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4676D740"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82C8C9D"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0E5618B9"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70516B2A" w14:textId="77777777" w:rsidR="00587D14" w:rsidRPr="00587D14" w:rsidRDefault="00587D14" w:rsidP="00587D14">
            <w:pPr>
              <w:spacing w:after="0" w:line="259" w:lineRule="auto"/>
              <w:ind w:left="0" w:right="42" w:firstLine="0"/>
              <w:jc w:val="center"/>
            </w:pPr>
            <w:r w:rsidRPr="00587D14">
              <w:rPr>
                <w:color w:val="020303"/>
                <w:sz w:val="20"/>
              </w:rPr>
              <w:t xml:space="preserve">Etil </w:t>
            </w:r>
            <w:proofErr w:type="spellStart"/>
            <w:r w:rsidRPr="00587D14">
              <w:rPr>
                <w:color w:val="020303"/>
                <w:sz w:val="20"/>
              </w:rPr>
              <w:t>heptilat</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7E892177"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6DD5D221" w14:textId="77777777" w:rsidR="00587D14" w:rsidRPr="00587D14" w:rsidRDefault="00587D14" w:rsidP="00587D14">
            <w:pPr>
              <w:spacing w:after="0" w:line="259" w:lineRule="auto"/>
              <w:ind w:left="0" w:right="43" w:firstLine="0"/>
              <w:jc w:val="center"/>
            </w:pPr>
            <w:r w:rsidRPr="00587D14">
              <w:rPr>
                <w:color w:val="020303"/>
                <w:sz w:val="20"/>
              </w:rPr>
              <w:t>0,2%</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3EEB3E97"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1CCF168"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2D7A5DC5"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17FF20F0" w14:textId="77777777" w:rsidR="00587D14" w:rsidRPr="00587D14" w:rsidRDefault="00587D14" w:rsidP="00587D14">
            <w:pPr>
              <w:spacing w:after="0" w:line="259" w:lineRule="auto"/>
              <w:ind w:left="0" w:right="42" w:firstLine="0"/>
              <w:jc w:val="center"/>
            </w:pPr>
            <w:proofErr w:type="spellStart"/>
            <w:r w:rsidRPr="00587D14">
              <w:rPr>
                <w:color w:val="020303"/>
                <w:sz w:val="20"/>
              </w:rPr>
              <w:t>Heksil</w:t>
            </w:r>
            <w:proofErr w:type="spellEnd"/>
            <w:r w:rsidRPr="00587D14">
              <w:rPr>
                <w:color w:val="020303"/>
                <w:sz w:val="20"/>
              </w:rPr>
              <w:t xml:space="preserve"> </w:t>
            </w:r>
            <w:proofErr w:type="spellStart"/>
            <w:r w:rsidRPr="00587D14">
              <w:rPr>
                <w:color w:val="020303"/>
                <w:sz w:val="20"/>
              </w:rPr>
              <w:t>heksanoat</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319F65B7"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4B0DDEBE" w14:textId="77777777" w:rsidR="00587D14" w:rsidRPr="00587D14" w:rsidRDefault="00587D14" w:rsidP="00587D14">
            <w:pPr>
              <w:spacing w:after="0" w:line="259" w:lineRule="auto"/>
              <w:ind w:left="0" w:right="43" w:firstLine="0"/>
              <w:jc w:val="center"/>
            </w:pPr>
            <w:r w:rsidRPr="00587D14">
              <w:rPr>
                <w:color w:val="020303"/>
                <w:sz w:val="20"/>
              </w:rPr>
              <w:t>0,3%</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6E2700E1"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9599A1E"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08486BE2"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4A6C257C" w14:textId="77777777" w:rsidR="00587D14" w:rsidRPr="00587D14" w:rsidRDefault="00587D14" w:rsidP="00587D14">
            <w:pPr>
              <w:spacing w:after="0" w:line="259" w:lineRule="auto"/>
              <w:ind w:left="0" w:right="42" w:firstLine="0"/>
              <w:jc w:val="center"/>
            </w:pPr>
            <w:proofErr w:type="spellStart"/>
            <w:r w:rsidRPr="00587D14">
              <w:rPr>
                <w:color w:val="020303"/>
                <w:sz w:val="20"/>
              </w:rPr>
              <w:t>Geranil</w:t>
            </w:r>
            <w:proofErr w:type="spellEnd"/>
            <w:r w:rsidRPr="00587D14">
              <w:rPr>
                <w:color w:val="020303"/>
                <w:sz w:val="20"/>
              </w:rPr>
              <w:t xml:space="preserve"> </w:t>
            </w:r>
            <w:proofErr w:type="spellStart"/>
            <w:r w:rsidRPr="00587D14">
              <w:rPr>
                <w:color w:val="020303"/>
                <w:sz w:val="20"/>
              </w:rPr>
              <w:t>butirat</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31E6D47F"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7F72ECCA" w14:textId="77777777" w:rsidR="00587D14" w:rsidRPr="00587D14" w:rsidRDefault="00587D14" w:rsidP="00587D14">
            <w:pPr>
              <w:spacing w:after="0" w:line="259" w:lineRule="auto"/>
              <w:ind w:left="0" w:right="52" w:firstLine="0"/>
              <w:jc w:val="center"/>
            </w:pPr>
            <w:r w:rsidRPr="00587D14">
              <w:rPr>
                <w:color w:val="020303"/>
                <w:sz w:val="20"/>
              </w:rPr>
              <w:t>2%</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76F30DB8"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65625449"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2E4C0BF5"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5D5F7E23" w14:textId="77777777" w:rsidR="00587D14" w:rsidRPr="00587D14" w:rsidRDefault="00587D14" w:rsidP="00587D14">
            <w:pPr>
              <w:spacing w:after="0" w:line="259" w:lineRule="auto"/>
              <w:ind w:left="0" w:right="40" w:firstLine="0"/>
              <w:jc w:val="center"/>
            </w:pPr>
            <w:proofErr w:type="spellStart"/>
            <w:r w:rsidRPr="00587D14">
              <w:rPr>
                <w:color w:val="020303"/>
                <w:sz w:val="20"/>
              </w:rPr>
              <w:t>Mentol</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3376F808"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76161349" w14:textId="77777777" w:rsidR="00587D14" w:rsidRPr="00587D14" w:rsidRDefault="00587D14" w:rsidP="00587D14">
            <w:pPr>
              <w:spacing w:after="0" w:line="259" w:lineRule="auto"/>
              <w:ind w:left="0" w:right="43" w:firstLine="0"/>
              <w:jc w:val="center"/>
            </w:pPr>
            <w:r w:rsidRPr="00587D14">
              <w:rPr>
                <w:color w:val="020303"/>
                <w:sz w:val="20"/>
              </w:rPr>
              <w:t>0,5%</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47EEC331"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DC30964"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4F374017" w14:textId="77777777" w:rsidTr="00D127B6">
        <w:trPr>
          <w:trHeight w:val="341"/>
        </w:trPr>
        <w:tc>
          <w:tcPr>
            <w:tcW w:w="2257" w:type="dxa"/>
            <w:tcBorders>
              <w:top w:val="single" w:sz="4" w:space="0" w:color="000000"/>
              <w:left w:val="single" w:sz="4" w:space="0" w:color="000000"/>
              <w:bottom w:val="single" w:sz="4" w:space="0" w:color="000000"/>
              <w:right w:val="single" w:sz="4" w:space="0" w:color="000000"/>
            </w:tcBorders>
          </w:tcPr>
          <w:p w14:paraId="36738C8C" w14:textId="77777777" w:rsidR="00587D14" w:rsidRPr="00587D14" w:rsidRDefault="00587D14" w:rsidP="00587D14">
            <w:pPr>
              <w:spacing w:after="0" w:line="259" w:lineRule="auto"/>
              <w:ind w:left="0" w:right="37" w:firstLine="0"/>
              <w:jc w:val="center"/>
            </w:pPr>
            <w:r w:rsidRPr="00587D14">
              <w:rPr>
                <w:color w:val="020303"/>
                <w:sz w:val="20"/>
              </w:rPr>
              <w:t xml:space="preserve">Asam </w:t>
            </w:r>
            <w:proofErr w:type="spellStart"/>
            <w:r w:rsidRPr="00587D14">
              <w:rPr>
                <w:color w:val="020303"/>
                <w:sz w:val="20"/>
              </w:rPr>
              <w:t>sitrat</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09E3A8D6"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7DD0C246" w14:textId="77777777" w:rsidR="00587D14" w:rsidRPr="00587D14" w:rsidRDefault="00587D14" w:rsidP="00587D14">
            <w:pPr>
              <w:spacing w:after="0" w:line="259" w:lineRule="auto"/>
              <w:ind w:left="0" w:right="43" w:firstLine="0"/>
              <w:jc w:val="center"/>
            </w:pPr>
            <w:r w:rsidRPr="00587D14">
              <w:rPr>
                <w:color w:val="020303"/>
                <w:sz w:val="20"/>
              </w:rPr>
              <w:t>0,5%</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4CBA01E6" w14:textId="77777777" w:rsidR="00587D14" w:rsidRPr="00587D14" w:rsidRDefault="00587D14" w:rsidP="00587D14">
            <w:pPr>
              <w:spacing w:after="0" w:line="259" w:lineRule="auto"/>
              <w:ind w:left="0" w:right="48" w:firstLine="0"/>
              <w:jc w:val="center"/>
            </w:pPr>
            <w:r w:rsidRPr="00587D14">
              <w:rPr>
                <w:color w:val="020303"/>
                <w:sz w:val="20"/>
              </w:rPr>
              <w:t>2,5%</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6E7A1CF" w14:textId="77777777" w:rsidR="00587D14" w:rsidRPr="00587D14" w:rsidRDefault="00587D14" w:rsidP="00587D14">
            <w:pPr>
              <w:spacing w:after="0" w:line="259" w:lineRule="auto"/>
              <w:ind w:left="0" w:right="47" w:firstLine="0"/>
              <w:jc w:val="center"/>
            </w:pPr>
            <w:r w:rsidRPr="00587D14">
              <w:rPr>
                <w:color w:val="020303"/>
                <w:sz w:val="20"/>
              </w:rPr>
              <w:t>-</w:t>
            </w:r>
            <w:r w:rsidRPr="00587D14">
              <w:rPr>
                <w:sz w:val="20"/>
              </w:rPr>
              <w:t xml:space="preserve"> </w:t>
            </w:r>
          </w:p>
        </w:tc>
      </w:tr>
      <w:tr w:rsidR="00587D14" w:rsidRPr="00587D14" w14:paraId="56F92B9C" w14:textId="77777777" w:rsidTr="00D127B6">
        <w:trPr>
          <w:trHeight w:val="336"/>
        </w:trPr>
        <w:tc>
          <w:tcPr>
            <w:tcW w:w="2257" w:type="dxa"/>
            <w:tcBorders>
              <w:top w:val="single" w:sz="4" w:space="0" w:color="000000"/>
              <w:left w:val="single" w:sz="4" w:space="0" w:color="000000"/>
              <w:bottom w:val="single" w:sz="4" w:space="0" w:color="000000"/>
              <w:right w:val="single" w:sz="4" w:space="0" w:color="000000"/>
            </w:tcBorders>
          </w:tcPr>
          <w:p w14:paraId="15A28D8C" w14:textId="77777777" w:rsidR="00587D14" w:rsidRPr="00587D14" w:rsidRDefault="00587D14" w:rsidP="00587D14">
            <w:pPr>
              <w:spacing w:after="0" w:line="259" w:lineRule="auto"/>
              <w:ind w:left="0" w:right="44" w:firstLine="0"/>
              <w:jc w:val="center"/>
            </w:pPr>
            <w:r w:rsidRPr="00587D14">
              <w:rPr>
                <w:color w:val="020303"/>
                <w:sz w:val="20"/>
              </w:rPr>
              <w:t>Air</w:t>
            </w:r>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tcPr>
          <w:p w14:paraId="181CE983" w14:textId="77777777" w:rsidR="00587D14" w:rsidRPr="00587D14" w:rsidRDefault="00587D14" w:rsidP="00587D14">
            <w:pPr>
              <w:spacing w:after="0" w:line="259" w:lineRule="auto"/>
              <w:ind w:left="0" w:right="44"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tcPr>
          <w:p w14:paraId="2836FC2A" w14:textId="77777777" w:rsidR="00587D14" w:rsidRPr="00587D14" w:rsidRDefault="00587D14" w:rsidP="00587D14">
            <w:pPr>
              <w:spacing w:after="0" w:line="259" w:lineRule="auto"/>
              <w:ind w:left="0" w:right="52" w:firstLine="0"/>
              <w:jc w:val="center"/>
            </w:pPr>
            <w:r w:rsidRPr="00587D14">
              <w:rPr>
                <w:color w:val="020303"/>
                <w:sz w:val="20"/>
              </w:rPr>
              <w:t>-</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6074AC3A" w14:textId="77777777" w:rsidR="00587D14" w:rsidRPr="00587D14" w:rsidRDefault="00587D14" w:rsidP="00587D14">
            <w:pPr>
              <w:spacing w:after="0" w:line="259" w:lineRule="auto"/>
              <w:ind w:left="0" w:right="48"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77000628" w14:textId="77777777" w:rsidR="00587D14" w:rsidRPr="00587D14" w:rsidRDefault="00587D14" w:rsidP="00587D14">
            <w:pPr>
              <w:spacing w:after="0" w:line="259" w:lineRule="auto"/>
              <w:ind w:left="0" w:right="39" w:firstLine="0"/>
              <w:jc w:val="center"/>
            </w:pPr>
            <w:r w:rsidRPr="00587D14">
              <w:rPr>
                <w:color w:val="020303"/>
                <w:sz w:val="20"/>
              </w:rPr>
              <w:t>2,9%</w:t>
            </w:r>
            <w:r w:rsidRPr="00587D14">
              <w:rPr>
                <w:sz w:val="20"/>
              </w:rPr>
              <w:t xml:space="preserve"> </w:t>
            </w:r>
          </w:p>
        </w:tc>
      </w:tr>
      <w:tr w:rsidR="00587D14" w:rsidRPr="00587D14" w14:paraId="75F5E449" w14:textId="77777777" w:rsidTr="00D127B6">
        <w:trPr>
          <w:trHeight w:val="494"/>
        </w:trPr>
        <w:tc>
          <w:tcPr>
            <w:tcW w:w="2257" w:type="dxa"/>
            <w:tcBorders>
              <w:top w:val="single" w:sz="4" w:space="0" w:color="000000"/>
              <w:left w:val="single" w:sz="4" w:space="0" w:color="000000"/>
              <w:bottom w:val="single" w:sz="4" w:space="0" w:color="000000"/>
              <w:right w:val="single" w:sz="4" w:space="0" w:color="000000"/>
            </w:tcBorders>
            <w:vAlign w:val="center"/>
          </w:tcPr>
          <w:p w14:paraId="300ADBE9" w14:textId="77777777" w:rsidR="00587D14" w:rsidRPr="00587D14" w:rsidRDefault="00587D14" w:rsidP="00587D14">
            <w:pPr>
              <w:spacing w:after="0" w:line="259" w:lineRule="auto"/>
              <w:ind w:left="7" w:firstLine="0"/>
              <w:jc w:val="center"/>
            </w:pPr>
            <w:proofErr w:type="spellStart"/>
            <w:r w:rsidRPr="00587D14">
              <w:rPr>
                <w:color w:val="020303"/>
                <w:sz w:val="20"/>
              </w:rPr>
              <w:t>Alkohol</w:t>
            </w:r>
            <w:proofErr w:type="spellEnd"/>
            <w:r w:rsidRPr="00587D14">
              <w:rPr>
                <w:sz w:val="20"/>
              </w:rPr>
              <w:t xml:space="preserve"> </w:t>
            </w:r>
          </w:p>
        </w:tc>
        <w:tc>
          <w:tcPr>
            <w:tcW w:w="1767" w:type="dxa"/>
            <w:tcBorders>
              <w:top w:val="single" w:sz="4" w:space="0" w:color="000000"/>
              <w:left w:val="single" w:sz="4" w:space="0" w:color="000000"/>
              <w:bottom w:val="single" w:sz="4" w:space="0" w:color="000000"/>
              <w:right w:val="single" w:sz="4" w:space="0" w:color="000000"/>
            </w:tcBorders>
            <w:vAlign w:val="center"/>
          </w:tcPr>
          <w:p w14:paraId="2BA34420" w14:textId="77777777" w:rsidR="00587D14" w:rsidRPr="00587D14" w:rsidRDefault="00587D14" w:rsidP="00587D14">
            <w:pPr>
              <w:spacing w:after="0" w:line="259" w:lineRule="auto"/>
              <w:ind w:left="197" w:firstLine="0"/>
              <w:jc w:val="center"/>
            </w:pPr>
            <w:r w:rsidRPr="00587D14">
              <w:rPr>
                <w:color w:val="020303"/>
                <w:sz w:val="20"/>
              </w:rPr>
              <w:t>-</w:t>
            </w:r>
            <w:r w:rsidRPr="00587D14">
              <w:rPr>
                <w:sz w:val="20"/>
              </w:rPr>
              <w:t xml:space="preserve"> </w:t>
            </w:r>
          </w:p>
        </w:tc>
        <w:tc>
          <w:tcPr>
            <w:tcW w:w="1412" w:type="dxa"/>
            <w:tcBorders>
              <w:top w:val="single" w:sz="4" w:space="0" w:color="000000"/>
              <w:left w:val="single" w:sz="4" w:space="0" w:color="000000"/>
              <w:bottom w:val="single" w:sz="4" w:space="0" w:color="000000"/>
              <w:right w:val="single" w:sz="4" w:space="0" w:color="000000"/>
            </w:tcBorders>
            <w:vAlign w:val="center"/>
          </w:tcPr>
          <w:p w14:paraId="3179483B" w14:textId="77777777" w:rsidR="00587D14" w:rsidRPr="00587D14" w:rsidRDefault="00587D14" w:rsidP="00587D14">
            <w:pPr>
              <w:spacing w:after="0" w:line="259" w:lineRule="auto"/>
              <w:ind w:left="5" w:firstLine="0"/>
              <w:jc w:val="center"/>
            </w:pPr>
            <w:r w:rsidRPr="00587D14">
              <w:rPr>
                <w:color w:val="020303"/>
                <w:sz w:val="20"/>
              </w:rPr>
              <w:t>-</w:t>
            </w:r>
            <w:r w:rsidRPr="00587D14">
              <w:rPr>
                <w:sz w:val="20"/>
              </w:rPr>
              <w:t xml:space="preserve"> </w:t>
            </w:r>
          </w:p>
        </w:tc>
        <w:tc>
          <w:tcPr>
            <w:tcW w:w="1715" w:type="dxa"/>
            <w:tcBorders>
              <w:top w:val="single" w:sz="4" w:space="0" w:color="000000"/>
              <w:left w:val="single" w:sz="4" w:space="0" w:color="000000"/>
              <w:bottom w:val="single" w:sz="4" w:space="0" w:color="000000"/>
              <w:right w:val="single" w:sz="4" w:space="0" w:color="000000"/>
            </w:tcBorders>
            <w:vAlign w:val="center"/>
          </w:tcPr>
          <w:p w14:paraId="14D4D9A6" w14:textId="77777777" w:rsidR="00587D14" w:rsidRPr="00587D14" w:rsidRDefault="00587D14" w:rsidP="00587D14">
            <w:pPr>
              <w:spacing w:after="0" w:line="259" w:lineRule="auto"/>
              <w:ind w:left="0" w:right="9" w:firstLine="0"/>
              <w:jc w:val="center"/>
            </w:pPr>
            <w:r w:rsidRPr="00587D14">
              <w:rPr>
                <w:color w:val="020303"/>
                <w:sz w:val="20"/>
              </w:rPr>
              <w:t>-</w:t>
            </w:r>
            <w:r w:rsidRPr="00587D14">
              <w:rPr>
                <w:sz w:val="20"/>
              </w:rPr>
              <w:t xml:space="preserve"> </w:t>
            </w:r>
          </w:p>
        </w:tc>
        <w:tc>
          <w:tcPr>
            <w:tcW w:w="1714" w:type="dxa"/>
            <w:tcBorders>
              <w:top w:val="single" w:sz="4" w:space="0" w:color="000000"/>
              <w:left w:val="single" w:sz="4" w:space="0" w:color="000000"/>
              <w:bottom w:val="single" w:sz="4" w:space="0" w:color="000000"/>
              <w:right w:val="single" w:sz="4" w:space="0" w:color="000000"/>
            </w:tcBorders>
            <w:vAlign w:val="center"/>
          </w:tcPr>
          <w:p w14:paraId="44AE8374" w14:textId="77777777" w:rsidR="00587D14" w:rsidRPr="00587D14" w:rsidRDefault="00587D14" w:rsidP="00587D14">
            <w:pPr>
              <w:spacing w:after="0" w:line="259" w:lineRule="auto"/>
              <w:ind w:left="0" w:right="10" w:firstLine="0"/>
              <w:jc w:val="center"/>
            </w:pPr>
            <w:r w:rsidRPr="00587D14">
              <w:rPr>
                <w:color w:val="020303"/>
                <w:sz w:val="20"/>
              </w:rPr>
              <w:t>8%</w:t>
            </w:r>
            <w:r w:rsidRPr="00587D14">
              <w:rPr>
                <w:sz w:val="20"/>
              </w:rPr>
              <w:t xml:space="preserve"> </w:t>
            </w:r>
          </w:p>
        </w:tc>
      </w:tr>
    </w:tbl>
    <w:p w14:paraId="7543BAFA" w14:textId="77777777" w:rsidR="00587D14" w:rsidRPr="00587D14" w:rsidRDefault="00587D14" w:rsidP="00587D14">
      <w:pPr>
        <w:spacing w:after="415" w:line="259" w:lineRule="auto"/>
        <w:ind w:left="0" w:firstLine="0"/>
        <w:jc w:val="left"/>
      </w:pPr>
      <w:r w:rsidRPr="00587D14">
        <w:rPr>
          <w:b/>
        </w:rPr>
        <w:t xml:space="preserve"> </w:t>
      </w:r>
    </w:p>
    <w:p w14:paraId="42690FC4" w14:textId="77777777" w:rsidR="00587D14" w:rsidRPr="00587D14" w:rsidRDefault="00587D14" w:rsidP="00587D14">
      <w:pPr>
        <w:spacing w:after="410" w:line="259" w:lineRule="auto"/>
        <w:ind w:left="0" w:firstLine="0"/>
        <w:jc w:val="left"/>
      </w:pPr>
      <w:r w:rsidRPr="00587D14">
        <w:rPr>
          <w:b/>
        </w:rPr>
        <w:t xml:space="preserve"> </w:t>
      </w:r>
    </w:p>
    <w:p w14:paraId="538EB149" w14:textId="77777777" w:rsidR="00587D14" w:rsidRPr="00587D14" w:rsidRDefault="00587D14" w:rsidP="00587D14">
      <w:pPr>
        <w:spacing w:after="410" w:line="259" w:lineRule="auto"/>
        <w:ind w:left="0" w:firstLine="0"/>
        <w:jc w:val="left"/>
      </w:pPr>
      <w:r w:rsidRPr="00587D14">
        <w:rPr>
          <w:b/>
        </w:rPr>
        <w:t xml:space="preserve"> </w:t>
      </w:r>
    </w:p>
    <w:p w14:paraId="24342A9E" w14:textId="77777777" w:rsidR="00587D14" w:rsidRPr="00587D14" w:rsidRDefault="00587D14" w:rsidP="00587D14">
      <w:pPr>
        <w:spacing w:after="415" w:line="259" w:lineRule="auto"/>
        <w:ind w:left="0" w:firstLine="0"/>
        <w:jc w:val="left"/>
      </w:pPr>
      <w:r w:rsidRPr="00587D14">
        <w:rPr>
          <w:b/>
        </w:rPr>
        <w:t xml:space="preserve"> </w:t>
      </w:r>
    </w:p>
    <w:p w14:paraId="0053B4DC" w14:textId="77777777" w:rsidR="00587D14" w:rsidRPr="00587D14" w:rsidRDefault="00587D14" w:rsidP="00587D14">
      <w:pPr>
        <w:spacing w:after="410" w:line="259" w:lineRule="auto"/>
        <w:ind w:left="0" w:firstLine="0"/>
        <w:jc w:val="left"/>
      </w:pPr>
      <w:r w:rsidRPr="00587D14">
        <w:rPr>
          <w:b/>
        </w:rPr>
        <w:t xml:space="preserve"> </w:t>
      </w:r>
    </w:p>
    <w:p w14:paraId="264E1E03" w14:textId="77777777" w:rsidR="00587D14" w:rsidRPr="00587D14" w:rsidRDefault="00587D14" w:rsidP="00587D14">
      <w:pPr>
        <w:spacing w:after="411" w:line="259" w:lineRule="auto"/>
        <w:ind w:left="0" w:firstLine="0"/>
        <w:jc w:val="left"/>
      </w:pPr>
      <w:r w:rsidRPr="00587D14">
        <w:rPr>
          <w:b/>
        </w:rPr>
        <w:lastRenderedPageBreak/>
        <w:t xml:space="preserve"> </w:t>
      </w:r>
    </w:p>
    <w:p w14:paraId="1DE21483" w14:textId="77777777" w:rsidR="00587D14" w:rsidRPr="00587D14" w:rsidRDefault="00587D14" w:rsidP="00587D14">
      <w:pPr>
        <w:spacing w:after="0" w:line="259" w:lineRule="auto"/>
        <w:ind w:left="0" w:firstLine="0"/>
        <w:jc w:val="left"/>
      </w:pPr>
      <w:r w:rsidRPr="00587D14">
        <w:rPr>
          <w:b/>
        </w:rPr>
        <w:t xml:space="preserve"> </w:t>
      </w:r>
    </w:p>
    <w:p w14:paraId="0539A907" w14:textId="77777777" w:rsidR="00587D14" w:rsidRPr="00587D14" w:rsidRDefault="00587D14" w:rsidP="00587D14">
      <w:pPr>
        <w:spacing w:after="422" w:line="248" w:lineRule="auto"/>
        <w:ind w:left="5" w:right="110"/>
      </w:pPr>
      <w:r w:rsidRPr="00587D14">
        <w:rPr>
          <w:b/>
        </w:rPr>
        <w:t xml:space="preserve">2.2.7 Media Sosial </w:t>
      </w:r>
    </w:p>
    <w:p w14:paraId="1016374E" w14:textId="77777777" w:rsidR="00587D14" w:rsidRPr="00587D14" w:rsidRDefault="00587D14" w:rsidP="00587D14">
      <w:pPr>
        <w:spacing w:after="422" w:line="248" w:lineRule="auto"/>
        <w:ind w:left="5" w:right="110"/>
      </w:pPr>
      <w:r w:rsidRPr="00587D14">
        <w:rPr>
          <w:b/>
        </w:rPr>
        <w:t xml:space="preserve">2.2.7.1 </w:t>
      </w:r>
      <w:proofErr w:type="spellStart"/>
      <w:r w:rsidRPr="00587D14">
        <w:rPr>
          <w:b/>
        </w:rPr>
        <w:t>Pengertian</w:t>
      </w:r>
      <w:proofErr w:type="spellEnd"/>
      <w:r w:rsidRPr="00587D14">
        <w:rPr>
          <w:b/>
        </w:rPr>
        <w:t xml:space="preserve"> Media Sosial </w:t>
      </w:r>
    </w:p>
    <w:p w14:paraId="3F5462EF" w14:textId="77777777" w:rsidR="00587D14" w:rsidRPr="00587D14" w:rsidRDefault="00587D14" w:rsidP="00587D14">
      <w:pPr>
        <w:spacing w:after="156"/>
        <w:ind w:left="5" w:right="474"/>
      </w:pPr>
      <w:r w:rsidRPr="00587D14">
        <w:t xml:space="preserve"> </w:t>
      </w:r>
      <w:proofErr w:type="spellStart"/>
      <w:r w:rsidRPr="00587D14">
        <w:t>Menurut</w:t>
      </w:r>
      <w:proofErr w:type="spellEnd"/>
      <w:r w:rsidRPr="00587D14">
        <w:t xml:space="preserve"> Andreas Kaplan dan Michael Haenlein </w:t>
      </w:r>
      <w:proofErr w:type="spellStart"/>
      <w:r w:rsidRPr="00587D14">
        <w:t>mendefinisikan</w:t>
      </w:r>
      <w:proofErr w:type="spellEnd"/>
      <w:r w:rsidRPr="00587D14">
        <w:t xml:space="preserve"> media </w:t>
      </w:r>
      <w:proofErr w:type="spellStart"/>
      <w:r w:rsidRPr="00587D14">
        <w:t>sosial</w:t>
      </w:r>
      <w:proofErr w:type="spellEnd"/>
      <w:r w:rsidRPr="00587D14">
        <w:t xml:space="preserve"> </w:t>
      </w:r>
      <w:proofErr w:type="spellStart"/>
      <w:r w:rsidRPr="00587D14">
        <w:t>sebagai</w:t>
      </w:r>
      <w:proofErr w:type="spellEnd"/>
      <w:r w:rsidRPr="00587D14">
        <w:t xml:space="preserve"> </w:t>
      </w:r>
      <w:proofErr w:type="spellStart"/>
      <w:r w:rsidRPr="00587D14">
        <w:t>sebuah</w:t>
      </w:r>
      <w:proofErr w:type="spellEnd"/>
      <w:r w:rsidRPr="00587D14">
        <w:t xml:space="preserve"> </w:t>
      </w:r>
      <w:proofErr w:type="spellStart"/>
      <w:r w:rsidRPr="00587D14">
        <w:t>kelompok</w:t>
      </w:r>
      <w:proofErr w:type="spellEnd"/>
      <w:r w:rsidRPr="00587D14">
        <w:t xml:space="preserve"> </w:t>
      </w:r>
      <w:proofErr w:type="spellStart"/>
      <w:r w:rsidRPr="00587D14">
        <w:t>aplikasi</w:t>
      </w:r>
      <w:proofErr w:type="spellEnd"/>
      <w:r w:rsidRPr="00587D14">
        <w:t xml:space="preserve"> </w:t>
      </w:r>
      <w:proofErr w:type="spellStart"/>
      <w:r w:rsidRPr="00587D14">
        <w:t>berbasis</w:t>
      </w:r>
      <w:proofErr w:type="spellEnd"/>
      <w:r w:rsidRPr="00587D14">
        <w:t xml:space="preserve"> internet yang </w:t>
      </w:r>
      <w:proofErr w:type="spellStart"/>
      <w:r w:rsidRPr="00587D14">
        <w:t>dibangun</w:t>
      </w:r>
      <w:proofErr w:type="spellEnd"/>
      <w:r w:rsidRPr="00587D14">
        <w:t xml:space="preserve"> </w:t>
      </w:r>
      <w:proofErr w:type="spellStart"/>
      <w:r w:rsidRPr="00587D14">
        <w:t>diatas</w:t>
      </w:r>
      <w:proofErr w:type="spellEnd"/>
      <w:r w:rsidRPr="00587D14">
        <w:t xml:space="preserve"> </w:t>
      </w:r>
      <w:proofErr w:type="spellStart"/>
      <w:r w:rsidRPr="00587D14">
        <w:t>dasar</w:t>
      </w:r>
      <w:proofErr w:type="spellEnd"/>
      <w:r w:rsidRPr="00587D14">
        <w:t xml:space="preserve"> </w:t>
      </w:r>
      <w:proofErr w:type="spellStart"/>
      <w:r w:rsidRPr="00587D14">
        <w:t>ideologi</w:t>
      </w:r>
      <w:proofErr w:type="spellEnd"/>
      <w:r w:rsidRPr="00587D14">
        <w:t xml:space="preserve"> dan </w:t>
      </w:r>
      <w:proofErr w:type="spellStart"/>
      <w:r w:rsidRPr="00587D14">
        <w:t>teknologi</w:t>
      </w:r>
      <w:proofErr w:type="spellEnd"/>
      <w:r w:rsidRPr="00587D14">
        <w:t xml:space="preserve"> Web 2.0, dan </w:t>
      </w:r>
      <w:proofErr w:type="spellStart"/>
      <w:r w:rsidRPr="00587D14">
        <w:t>memungkinkan</w:t>
      </w:r>
      <w:proofErr w:type="spellEnd"/>
      <w:r w:rsidRPr="00587D14">
        <w:t xml:space="preserve"> </w:t>
      </w:r>
      <w:proofErr w:type="spellStart"/>
      <w:r w:rsidRPr="00587D14">
        <w:t>penciptaan</w:t>
      </w:r>
      <w:proofErr w:type="spellEnd"/>
      <w:r w:rsidRPr="00587D14">
        <w:t xml:space="preserve"> dan </w:t>
      </w:r>
      <w:proofErr w:type="spellStart"/>
      <w:r w:rsidRPr="00587D14">
        <w:t>pertukaran</w:t>
      </w:r>
      <w:proofErr w:type="spellEnd"/>
      <w:r w:rsidRPr="00587D14">
        <w:t xml:space="preserve"> user-generated content. Web 2.0 </w:t>
      </w:r>
      <w:proofErr w:type="spellStart"/>
      <w:r w:rsidRPr="00587D14">
        <w:t>menjadi</w:t>
      </w:r>
      <w:proofErr w:type="spellEnd"/>
      <w:r w:rsidRPr="00587D14">
        <w:t xml:space="preserve"> platform </w:t>
      </w:r>
      <w:proofErr w:type="spellStart"/>
      <w:r w:rsidRPr="00587D14">
        <w:t>dasar</w:t>
      </w:r>
      <w:proofErr w:type="spellEnd"/>
      <w:r w:rsidRPr="00587D14">
        <w:t xml:space="preserve"> media </w:t>
      </w:r>
      <w:proofErr w:type="spellStart"/>
      <w:r w:rsidRPr="00587D14">
        <w:t>sosial</w:t>
      </w:r>
      <w:proofErr w:type="spellEnd"/>
      <w:r w:rsidRPr="00587D14">
        <w:t xml:space="preserve">. Media </w:t>
      </w:r>
      <w:proofErr w:type="spellStart"/>
      <w:r w:rsidRPr="00587D14">
        <w:t>sosial</w:t>
      </w:r>
      <w:proofErr w:type="spellEnd"/>
      <w:r w:rsidRPr="00587D14">
        <w:t xml:space="preserve"> </w:t>
      </w:r>
      <w:proofErr w:type="spellStart"/>
      <w:r w:rsidRPr="00587D14">
        <w:t>ada</w:t>
      </w:r>
      <w:proofErr w:type="spellEnd"/>
      <w:r w:rsidRPr="00587D14">
        <w:t xml:space="preserve"> </w:t>
      </w:r>
      <w:proofErr w:type="spellStart"/>
      <w:r w:rsidRPr="00587D14">
        <w:t>dalam</w:t>
      </w:r>
      <w:proofErr w:type="spellEnd"/>
      <w:r w:rsidRPr="00587D14">
        <w:t xml:space="preserve"> </w:t>
      </w:r>
      <w:proofErr w:type="spellStart"/>
      <w:r w:rsidRPr="00587D14">
        <w:t>ada</w:t>
      </w:r>
      <w:proofErr w:type="spellEnd"/>
      <w:r w:rsidRPr="00587D14">
        <w:t xml:space="preserve"> </w:t>
      </w:r>
      <w:proofErr w:type="spellStart"/>
      <w:r w:rsidRPr="00587D14">
        <w:t>dalam</w:t>
      </w:r>
      <w:proofErr w:type="spellEnd"/>
      <w:r w:rsidRPr="00587D14">
        <w:t xml:space="preserve"> </w:t>
      </w:r>
      <w:proofErr w:type="spellStart"/>
      <w:r w:rsidRPr="00587D14">
        <w:t>berbagai</w:t>
      </w:r>
      <w:proofErr w:type="spellEnd"/>
      <w:r w:rsidRPr="00587D14">
        <w:t xml:space="preserve"> </w:t>
      </w:r>
      <w:proofErr w:type="spellStart"/>
      <w:r w:rsidRPr="00587D14">
        <w:t>bentuk</w:t>
      </w:r>
      <w:proofErr w:type="spellEnd"/>
      <w:r w:rsidRPr="00587D14">
        <w:t xml:space="preserve"> yang </w:t>
      </w:r>
      <w:proofErr w:type="spellStart"/>
      <w:r w:rsidRPr="00587D14">
        <w:t>berbeda</w:t>
      </w:r>
      <w:proofErr w:type="spellEnd"/>
      <w:r w:rsidRPr="00587D14">
        <w:t xml:space="preserve">, </w:t>
      </w:r>
      <w:proofErr w:type="spellStart"/>
      <w:r w:rsidRPr="00587D14">
        <w:t>termasuk</w:t>
      </w:r>
      <w:proofErr w:type="spellEnd"/>
      <w:r w:rsidRPr="00587D14">
        <w:t xml:space="preserve"> social network, forum internet, weblogs, social blogs, micro blogging, wikis, podcasts, </w:t>
      </w:r>
      <w:proofErr w:type="spellStart"/>
      <w:r w:rsidRPr="00587D14">
        <w:t>gambar</w:t>
      </w:r>
      <w:proofErr w:type="spellEnd"/>
      <w:r w:rsidRPr="00587D14">
        <w:t xml:space="preserve">, video, rating, dan bookmark </w:t>
      </w:r>
      <w:proofErr w:type="spellStart"/>
      <w:r w:rsidRPr="00587D14">
        <w:t>sosial</w:t>
      </w:r>
      <w:proofErr w:type="spellEnd"/>
      <w:r w:rsidRPr="00587D14">
        <w:t xml:space="preserve">. </w:t>
      </w:r>
      <w:proofErr w:type="spellStart"/>
      <w:r w:rsidRPr="00587D14">
        <w:t>Menurut</w:t>
      </w:r>
      <w:proofErr w:type="spellEnd"/>
      <w:r w:rsidRPr="00587D14">
        <w:t xml:space="preserve"> Kaplan dan Haenlein </w:t>
      </w:r>
      <w:proofErr w:type="spellStart"/>
      <w:r w:rsidRPr="00587D14">
        <w:t>ada</w:t>
      </w:r>
      <w:proofErr w:type="spellEnd"/>
      <w:r w:rsidRPr="00587D14">
        <w:t xml:space="preserve"> </w:t>
      </w:r>
      <w:proofErr w:type="spellStart"/>
      <w:r w:rsidRPr="00587D14">
        <w:t>enam</w:t>
      </w:r>
      <w:proofErr w:type="spellEnd"/>
      <w:r w:rsidRPr="00587D14">
        <w:t xml:space="preserve"> </w:t>
      </w:r>
      <w:proofErr w:type="spellStart"/>
      <w:r w:rsidRPr="00587D14">
        <w:t>jenis</w:t>
      </w:r>
      <w:proofErr w:type="spellEnd"/>
      <w:r w:rsidRPr="00587D14">
        <w:t xml:space="preserve"> media </w:t>
      </w:r>
      <w:proofErr w:type="spellStart"/>
      <w:r w:rsidRPr="00587D14">
        <w:t>sosial</w:t>
      </w:r>
      <w:proofErr w:type="spellEnd"/>
      <w:r w:rsidRPr="00587D14">
        <w:t xml:space="preserve">: </w:t>
      </w:r>
      <w:proofErr w:type="spellStart"/>
      <w:r w:rsidRPr="00587D14">
        <w:t>proyek</w:t>
      </w:r>
      <w:proofErr w:type="spellEnd"/>
      <w:r w:rsidRPr="00587D14">
        <w:t xml:space="preserve"> </w:t>
      </w:r>
      <w:proofErr w:type="spellStart"/>
      <w:r w:rsidRPr="00587D14">
        <w:t>kolaborasi</w:t>
      </w:r>
      <w:proofErr w:type="spellEnd"/>
      <w:r w:rsidRPr="00587D14">
        <w:t xml:space="preserve"> (</w:t>
      </w:r>
      <w:proofErr w:type="spellStart"/>
      <w:r w:rsidRPr="00587D14">
        <w:t>misalnya</w:t>
      </w:r>
      <w:proofErr w:type="spellEnd"/>
      <w:r w:rsidRPr="00587D14">
        <w:t xml:space="preserve">, </w:t>
      </w:r>
      <w:proofErr w:type="spellStart"/>
      <w:r w:rsidRPr="00587D14">
        <w:t>wikipedia</w:t>
      </w:r>
      <w:proofErr w:type="spellEnd"/>
      <w:r w:rsidRPr="00587D14">
        <w:t>), blog dan microblogs (</w:t>
      </w:r>
      <w:proofErr w:type="spellStart"/>
      <w:r w:rsidRPr="00587D14">
        <w:t>misalnya</w:t>
      </w:r>
      <w:proofErr w:type="spellEnd"/>
      <w:r w:rsidRPr="00587D14">
        <w:t xml:space="preserve">, twitter), </w:t>
      </w:r>
      <w:proofErr w:type="spellStart"/>
      <w:r w:rsidRPr="00587D14">
        <w:t>komunitas</w:t>
      </w:r>
      <w:proofErr w:type="spellEnd"/>
      <w:r w:rsidRPr="00587D14">
        <w:t xml:space="preserve"> </w:t>
      </w:r>
      <w:proofErr w:type="spellStart"/>
      <w:r w:rsidRPr="00587D14">
        <w:t>konten</w:t>
      </w:r>
      <w:proofErr w:type="spellEnd"/>
      <w:r w:rsidRPr="00587D14">
        <w:t xml:space="preserve"> (</w:t>
      </w:r>
      <w:proofErr w:type="spellStart"/>
      <w:r w:rsidRPr="00587D14">
        <w:t>misalnya</w:t>
      </w:r>
      <w:proofErr w:type="spellEnd"/>
      <w:r w:rsidRPr="00587D14">
        <w:t xml:space="preserve">, </w:t>
      </w:r>
      <w:proofErr w:type="spellStart"/>
      <w:r w:rsidRPr="00587D14">
        <w:t>youtube</w:t>
      </w:r>
      <w:proofErr w:type="spellEnd"/>
      <w:r w:rsidRPr="00587D14">
        <w:t xml:space="preserve">), situs </w:t>
      </w:r>
      <w:proofErr w:type="spellStart"/>
      <w:r w:rsidRPr="00587D14">
        <w:t>jaringan</w:t>
      </w:r>
      <w:proofErr w:type="spellEnd"/>
      <w:r w:rsidRPr="00587D14">
        <w:t xml:space="preserve"> </w:t>
      </w:r>
      <w:proofErr w:type="spellStart"/>
      <w:r w:rsidRPr="00587D14">
        <w:t>sosial</w:t>
      </w:r>
      <w:proofErr w:type="spellEnd"/>
      <w:r w:rsidRPr="00587D14">
        <w:t xml:space="preserve"> (</w:t>
      </w:r>
      <w:proofErr w:type="spellStart"/>
      <w:r w:rsidRPr="00587D14">
        <w:t>misalnya</w:t>
      </w:r>
      <w:proofErr w:type="spellEnd"/>
      <w:r w:rsidRPr="00587D14">
        <w:t xml:space="preserve"> </w:t>
      </w:r>
      <w:proofErr w:type="spellStart"/>
      <w:r w:rsidRPr="00587D14">
        <w:t>facebook</w:t>
      </w:r>
      <w:proofErr w:type="spellEnd"/>
      <w:r w:rsidRPr="00587D14">
        <w:t xml:space="preserve">, </w:t>
      </w:r>
      <w:proofErr w:type="spellStart"/>
      <w:r w:rsidRPr="00587D14">
        <w:t>instagram</w:t>
      </w:r>
      <w:proofErr w:type="spellEnd"/>
      <w:r w:rsidRPr="00587D14">
        <w:t>), virtual game (</w:t>
      </w:r>
      <w:proofErr w:type="spellStart"/>
      <w:r w:rsidRPr="00587D14">
        <w:t>misalnya</w:t>
      </w:r>
      <w:proofErr w:type="spellEnd"/>
      <w:r w:rsidRPr="00587D14">
        <w:t xml:space="preserve"> world of warcraft), dan virtual social (</w:t>
      </w:r>
      <w:proofErr w:type="spellStart"/>
      <w:r w:rsidRPr="00587D14">
        <w:t>misalnya</w:t>
      </w:r>
      <w:proofErr w:type="spellEnd"/>
      <w:r w:rsidRPr="00587D14">
        <w:t xml:space="preserve">, second life). </w:t>
      </w:r>
      <w:proofErr w:type="spellStart"/>
      <w:r w:rsidRPr="00587D14">
        <w:t>Jejaring</w:t>
      </w:r>
      <w:proofErr w:type="spellEnd"/>
      <w:r w:rsidRPr="00587D14">
        <w:t xml:space="preserve"> </w:t>
      </w:r>
      <w:proofErr w:type="spellStart"/>
      <w:r w:rsidRPr="00587D14">
        <w:t>sosial</w:t>
      </w:r>
      <w:proofErr w:type="spellEnd"/>
      <w:r w:rsidRPr="00587D14">
        <w:t xml:space="preserve"> </w:t>
      </w:r>
      <w:proofErr w:type="spellStart"/>
      <w:r w:rsidRPr="00587D14">
        <w:t>terbesar</w:t>
      </w:r>
      <w:proofErr w:type="spellEnd"/>
      <w:r w:rsidRPr="00587D14">
        <w:t xml:space="preserve"> </w:t>
      </w:r>
      <w:proofErr w:type="spellStart"/>
      <w:r w:rsidRPr="00587D14">
        <w:t>antara</w:t>
      </w:r>
      <w:proofErr w:type="spellEnd"/>
      <w:r w:rsidRPr="00587D14">
        <w:t xml:space="preserve"> lain </w:t>
      </w:r>
      <w:proofErr w:type="spellStart"/>
      <w:r w:rsidRPr="00587D14">
        <w:t>facebook</w:t>
      </w:r>
      <w:proofErr w:type="spellEnd"/>
      <w:r w:rsidRPr="00587D14">
        <w:t xml:space="preserve">, myspace, </w:t>
      </w:r>
      <w:proofErr w:type="spellStart"/>
      <w:r w:rsidRPr="00587D14">
        <w:t>plurk</w:t>
      </w:r>
      <w:proofErr w:type="spellEnd"/>
      <w:r w:rsidRPr="00587D14">
        <w:t xml:space="preserve">, twitter, dan </w:t>
      </w:r>
      <w:proofErr w:type="spellStart"/>
      <w:r w:rsidRPr="00587D14">
        <w:t>instagram</w:t>
      </w:r>
      <w:proofErr w:type="spellEnd"/>
      <w:r w:rsidRPr="00587D14">
        <w:t xml:space="preserve">. Jika media </w:t>
      </w:r>
      <w:proofErr w:type="spellStart"/>
      <w:r w:rsidRPr="00587D14">
        <w:t>tradisional</w:t>
      </w:r>
      <w:proofErr w:type="spellEnd"/>
      <w:r w:rsidRPr="00587D14">
        <w:t xml:space="preserve"> </w:t>
      </w:r>
      <w:proofErr w:type="spellStart"/>
      <w:r w:rsidRPr="00587D14">
        <w:t>menggunakan</w:t>
      </w:r>
      <w:proofErr w:type="spellEnd"/>
      <w:r w:rsidRPr="00587D14">
        <w:t xml:space="preserve"> media </w:t>
      </w:r>
      <w:proofErr w:type="spellStart"/>
      <w:r w:rsidRPr="00587D14">
        <w:t>cetak</w:t>
      </w:r>
      <w:proofErr w:type="spellEnd"/>
      <w:r w:rsidRPr="00587D14">
        <w:t xml:space="preserve"> dan media broadcast, </w:t>
      </w:r>
      <w:proofErr w:type="spellStart"/>
      <w:r w:rsidRPr="00587D14">
        <w:t>maka</w:t>
      </w:r>
      <w:proofErr w:type="spellEnd"/>
      <w:r w:rsidRPr="00587D14">
        <w:t xml:space="preserve"> media </w:t>
      </w:r>
      <w:proofErr w:type="spellStart"/>
      <w:r w:rsidRPr="00587D14">
        <w:t>sosial</w:t>
      </w:r>
      <w:proofErr w:type="spellEnd"/>
      <w:r w:rsidRPr="00587D14">
        <w:t xml:space="preserve"> </w:t>
      </w:r>
      <w:proofErr w:type="spellStart"/>
      <w:r w:rsidRPr="00587D14">
        <w:t>menggunakan</w:t>
      </w:r>
      <w:proofErr w:type="spellEnd"/>
      <w:r w:rsidRPr="00587D14">
        <w:t xml:space="preserve"> internet. Media </w:t>
      </w:r>
      <w:proofErr w:type="spellStart"/>
      <w:r w:rsidRPr="00587D14">
        <w:t>sosial</w:t>
      </w:r>
      <w:proofErr w:type="spellEnd"/>
      <w:r w:rsidRPr="00587D14">
        <w:t xml:space="preserve"> </w:t>
      </w:r>
      <w:proofErr w:type="spellStart"/>
      <w:r w:rsidRPr="00587D14">
        <w:t>mengajak</w:t>
      </w:r>
      <w:proofErr w:type="spellEnd"/>
      <w:r w:rsidRPr="00587D14">
        <w:t xml:space="preserve"> </w:t>
      </w:r>
      <w:proofErr w:type="spellStart"/>
      <w:r w:rsidRPr="00587D14">
        <w:t>siapa</w:t>
      </w:r>
      <w:proofErr w:type="spellEnd"/>
      <w:r w:rsidRPr="00587D14">
        <w:t xml:space="preserve"> </w:t>
      </w:r>
      <w:proofErr w:type="spellStart"/>
      <w:r w:rsidRPr="00587D14">
        <w:t>saja</w:t>
      </w:r>
      <w:proofErr w:type="spellEnd"/>
      <w:r w:rsidRPr="00587D14">
        <w:t xml:space="preserve"> yang </w:t>
      </w:r>
      <w:proofErr w:type="spellStart"/>
      <w:r w:rsidRPr="00587D14">
        <w:t>tertarik</w:t>
      </w:r>
      <w:proofErr w:type="spellEnd"/>
      <w:r w:rsidRPr="00587D14">
        <w:t xml:space="preserve"> </w:t>
      </w:r>
      <w:proofErr w:type="spellStart"/>
      <w:r w:rsidRPr="00587D14">
        <w:t>untuk</w:t>
      </w:r>
      <w:proofErr w:type="spellEnd"/>
      <w:r w:rsidRPr="00587D14">
        <w:t xml:space="preserve"> </w:t>
      </w:r>
      <w:proofErr w:type="spellStart"/>
      <w:r w:rsidRPr="00587D14">
        <w:t>berpartisipasi</w:t>
      </w:r>
      <w:proofErr w:type="spellEnd"/>
      <w:r w:rsidRPr="00587D14">
        <w:t xml:space="preserve"> </w:t>
      </w:r>
      <w:proofErr w:type="spellStart"/>
      <w:r w:rsidRPr="00587D14">
        <w:t>dengan</w:t>
      </w:r>
      <w:proofErr w:type="spellEnd"/>
      <w:r w:rsidRPr="00587D14">
        <w:t xml:space="preserve"> </w:t>
      </w:r>
      <w:proofErr w:type="spellStart"/>
      <w:r w:rsidRPr="00587D14">
        <w:t>memberi</w:t>
      </w:r>
      <w:proofErr w:type="spellEnd"/>
      <w:r w:rsidRPr="00587D14">
        <w:t xml:space="preserve"> </w:t>
      </w:r>
      <w:proofErr w:type="spellStart"/>
      <w:r w:rsidRPr="00587D14">
        <w:t>kontribusi</w:t>
      </w:r>
      <w:proofErr w:type="spellEnd"/>
      <w:r w:rsidRPr="00587D14">
        <w:t xml:space="preserve"> dan feedback </w:t>
      </w:r>
      <w:proofErr w:type="spellStart"/>
      <w:r w:rsidRPr="00587D14">
        <w:t>secara</w:t>
      </w:r>
      <w:proofErr w:type="spellEnd"/>
      <w:r w:rsidRPr="00587D14">
        <w:t xml:space="preserve"> </w:t>
      </w:r>
      <w:proofErr w:type="spellStart"/>
      <w:r w:rsidRPr="00587D14">
        <w:t>terbuka</w:t>
      </w:r>
      <w:proofErr w:type="spellEnd"/>
      <w:r w:rsidRPr="00587D14">
        <w:t xml:space="preserve">, </w:t>
      </w:r>
      <w:proofErr w:type="spellStart"/>
      <w:r w:rsidRPr="00587D14">
        <w:t>memberi</w:t>
      </w:r>
      <w:proofErr w:type="spellEnd"/>
      <w:r w:rsidRPr="00587D14">
        <w:t xml:space="preserve"> </w:t>
      </w:r>
      <w:proofErr w:type="spellStart"/>
      <w:r w:rsidRPr="00587D14">
        <w:t>komentar</w:t>
      </w:r>
      <w:proofErr w:type="spellEnd"/>
      <w:r w:rsidRPr="00587D14">
        <w:t xml:space="preserve">, </w:t>
      </w:r>
      <w:proofErr w:type="spellStart"/>
      <w:r w:rsidRPr="00587D14">
        <w:t>serta</w:t>
      </w:r>
      <w:proofErr w:type="spellEnd"/>
      <w:r w:rsidRPr="00587D14">
        <w:t xml:space="preserve"> </w:t>
      </w:r>
      <w:proofErr w:type="spellStart"/>
      <w:r w:rsidRPr="00587D14">
        <w:t>membagi</w:t>
      </w:r>
      <w:proofErr w:type="spellEnd"/>
      <w:r w:rsidRPr="00587D14">
        <w:t xml:space="preserve"> </w:t>
      </w:r>
      <w:proofErr w:type="spellStart"/>
      <w:r w:rsidRPr="00587D14">
        <w:t>informasi</w:t>
      </w:r>
      <w:proofErr w:type="spellEnd"/>
      <w:r w:rsidRPr="00587D14">
        <w:t xml:space="preserve"> </w:t>
      </w:r>
      <w:proofErr w:type="spellStart"/>
      <w:r w:rsidRPr="00587D14">
        <w:t>dalam</w:t>
      </w:r>
      <w:proofErr w:type="spellEnd"/>
      <w:r w:rsidRPr="00587D14">
        <w:t xml:space="preserve"> </w:t>
      </w:r>
      <w:proofErr w:type="spellStart"/>
      <w:r w:rsidRPr="00587D14">
        <w:t>waktu</w:t>
      </w:r>
      <w:proofErr w:type="spellEnd"/>
      <w:r w:rsidRPr="00587D14">
        <w:t xml:space="preserve"> yang </w:t>
      </w:r>
      <w:proofErr w:type="spellStart"/>
      <w:r w:rsidRPr="00587D14">
        <w:t>cepat</w:t>
      </w:r>
      <w:proofErr w:type="spellEnd"/>
      <w:r w:rsidRPr="00587D14">
        <w:t xml:space="preserve"> dan </w:t>
      </w:r>
      <w:proofErr w:type="spellStart"/>
      <w:r w:rsidRPr="00587D14">
        <w:t>tak</w:t>
      </w:r>
      <w:proofErr w:type="spellEnd"/>
      <w:r w:rsidRPr="00587D14">
        <w:t xml:space="preserve"> </w:t>
      </w:r>
      <w:proofErr w:type="spellStart"/>
      <w:r w:rsidRPr="00587D14">
        <w:t>terbatas</w:t>
      </w:r>
      <w:proofErr w:type="spellEnd"/>
      <w:r w:rsidRPr="00587D14">
        <w:t xml:space="preserve">.  </w:t>
      </w:r>
    </w:p>
    <w:p w14:paraId="23643C20" w14:textId="77777777" w:rsidR="00587D14" w:rsidRPr="00587D14" w:rsidRDefault="00587D14" w:rsidP="00587D14">
      <w:pPr>
        <w:ind w:left="-5" w:right="474" w:firstLine="720"/>
      </w:pPr>
      <w:r w:rsidRPr="00587D14">
        <w:t xml:space="preserve">Media </w:t>
      </w:r>
      <w:proofErr w:type="spellStart"/>
      <w:r w:rsidRPr="00587D14">
        <w:t>sosial</w:t>
      </w:r>
      <w:proofErr w:type="spellEnd"/>
      <w:r w:rsidRPr="00587D14">
        <w:t xml:space="preserve"> </w:t>
      </w:r>
      <w:proofErr w:type="spellStart"/>
      <w:r w:rsidRPr="00587D14">
        <w:t>adalah</w:t>
      </w:r>
      <w:proofErr w:type="spellEnd"/>
      <w:r w:rsidRPr="00587D14">
        <w:t xml:space="preserve"> </w:t>
      </w:r>
      <w:proofErr w:type="spellStart"/>
      <w:r w:rsidRPr="00587D14">
        <w:t>sebuah</w:t>
      </w:r>
      <w:proofErr w:type="spellEnd"/>
      <w:r w:rsidRPr="00587D14">
        <w:t xml:space="preserve"> media online, </w:t>
      </w:r>
      <w:proofErr w:type="spellStart"/>
      <w:r w:rsidRPr="00587D14">
        <w:t>dengan</w:t>
      </w:r>
      <w:proofErr w:type="spellEnd"/>
      <w:r w:rsidRPr="00587D14">
        <w:t xml:space="preserve"> para </w:t>
      </w:r>
      <w:proofErr w:type="spellStart"/>
      <w:r w:rsidRPr="00587D14">
        <w:t>penggunanya</w:t>
      </w:r>
      <w:proofErr w:type="spellEnd"/>
      <w:r w:rsidRPr="00587D14">
        <w:t xml:space="preserve"> </w:t>
      </w:r>
      <w:proofErr w:type="spellStart"/>
      <w:r w:rsidRPr="00587D14">
        <w:t>bisa</w:t>
      </w:r>
      <w:proofErr w:type="spellEnd"/>
      <w:r w:rsidRPr="00587D14">
        <w:t xml:space="preserve"> </w:t>
      </w:r>
      <w:proofErr w:type="spellStart"/>
      <w:r w:rsidRPr="00587D14">
        <w:t>dengan</w:t>
      </w:r>
      <w:proofErr w:type="spellEnd"/>
      <w:r w:rsidRPr="00587D14">
        <w:t xml:space="preserve"> </w:t>
      </w:r>
      <w:proofErr w:type="spellStart"/>
      <w:r w:rsidRPr="00587D14">
        <w:t>mudah</w:t>
      </w:r>
      <w:proofErr w:type="spellEnd"/>
      <w:r w:rsidRPr="00587D14">
        <w:t xml:space="preserve"> </w:t>
      </w:r>
      <w:proofErr w:type="spellStart"/>
      <w:r w:rsidRPr="00587D14">
        <w:t>berpartisipasi</w:t>
      </w:r>
      <w:proofErr w:type="spellEnd"/>
      <w:r w:rsidRPr="00587D14">
        <w:t xml:space="preserve">, </w:t>
      </w:r>
      <w:proofErr w:type="spellStart"/>
      <w:r w:rsidRPr="00587D14">
        <w:t>berbagi</w:t>
      </w:r>
      <w:proofErr w:type="spellEnd"/>
      <w:r w:rsidRPr="00587D14">
        <w:t xml:space="preserve"> dan </w:t>
      </w:r>
      <w:proofErr w:type="spellStart"/>
      <w:r w:rsidRPr="00587D14">
        <w:t>menciptakan</w:t>
      </w:r>
      <w:proofErr w:type="spellEnd"/>
      <w:r w:rsidRPr="00587D14">
        <w:t xml:space="preserve"> </w:t>
      </w:r>
      <w:proofErr w:type="spellStart"/>
      <w:r w:rsidRPr="00587D14">
        <w:t>isi</w:t>
      </w:r>
      <w:proofErr w:type="spellEnd"/>
      <w:r w:rsidRPr="00587D14">
        <w:t xml:space="preserve"> </w:t>
      </w:r>
      <w:proofErr w:type="spellStart"/>
      <w:r w:rsidRPr="00587D14">
        <w:t>meliputi</w:t>
      </w:r>
      <w:proofErr w:type="spellEnd"/>
      <w:r w:rsidRPr="00587D14">
        <w:t xml:space="preserve"> blog, </w:t>
      </w:r>
      <w:proofErr w:type="spellStart"/>
      <w:r w:rsidRPr="00587D14">
        <w:t>jejaring</w:t>
      </w:r>
      <w:proofErr w:type="spellEnd"/>
      <w:r w:rsidRPr="00587D14">
        <w:t xml:space="preserve"> </w:t>
      </w:r>
      <w:proofErr w:type="spellStart"/>
      <w:r w:rsidRPr="00587D14">
        <w:t>sosial</w:t>
      </w:r>
      <w:proofErr w:type="spellEnd"/>
      <w:r w:rsidRPr="00587D14">
        <w:t xml:space="preserve">, wiki, forum dan dunia virtual. Blog, </w:t>
      </w:r>
      <w:proofErr w:type="spellStart"/>
      <w:r w:rsidRPr="00587D14">
        <w:t>jejaring</w:t>
      </w:r>
      <w:proofErr w:type="spellEnd"/>
      <w:r w:rsidRPr="00587D14">
        <w:t xml:space="preserve"> </w:t>
      </w:r>
      <w:proofErr w:type="spellStart"/>
      <w:r w:rsidRPr="00587D14">
        <w:t>sosial</w:t>
      </w:r>
      <w:proofErr w:type="spellEnd"/>
      <w:r w:rsidRPr="00587D14">
        <w:t xml:space="preserve"> dan Wiki </w:t>
      </w:r>
      <w:proofErr w:type="spellStart"/>
      <w:r w:rsidRPr="00587D14">
        <w:t>merupakan</w:t>
      </w:r>
      <w:proofErr w:type="spellEnd"/>
      <w:r w:rsidRPr="00587D14">
        <w:t xml:space="preserve"> </w:t>
      </w:r>
      <w:proofErr w:type="spellStart"/>
      <w:r w:rsidRPr="00587D14">
        <w:t>bentuk</w:t>
      </w:r>
      <w:proofErr w:type="spellEnd"/>
      <w:r w:rsidRPr="00587D14">
        <w:t xml:space="preserve"> media </w:t>
      </w:r>
      <w:proofErr w:type="spellStart"/>
      <w:r w:rsidRPr="00587D14">
        <w:t>sosial</w:t>
      </w:r>
      <w:proofErr w:type="spellEnd"/>
      <w:r w:rsidRPr="00587D14">
        <w:t xml:space="preserve"> yang paling </w:t>
      </w:r>
      <w:proofErr w:type="spellStart"/>
      <w:r w:rsidRPr="00587D14">
        <w:t>umum</w:t>
      </w:r>
      <w:proofErr w:type="spellEnd"/>
      <w:r w:rsidRPr="00587D14">
        <w:t xml:space="preserve"> </w:t>
      </w:r>
      <w:proofErr w:type="spellStart"/>
      <w:r w:rsidRPr="00587D14">
        <w:t>digunakan</w:t>
      </w:r>
      <w:proofErr w:type="spellEnd"/>
      <w:r w:rsidRPr="00587D14">
        <w:t xml:space="preserve"> oleh </w:t>
      </w:r>
      <w:proofErr w:type="spellStart"/>
      <w:r w:rsidRPr="00587D14">
        <w:t>masyarakat</w:t>
      </w:r>
      <w:proofErr w:type="spellEnd"/>
      <w:r w:rsidRPr="00587D14">
        <w:t xml:space="preserve"> di </w:t>
      </w:r>
      <w:proofErr w:type="spellStart"/>
      <w:r w:rsidRPr="00587D14">
        <w:t>seluruh</w:t>
      </w:r>
      <w:proofErr w:type="spellEnd"/>
      <w:r w:rsidRPr="00587D14">
        <w:t xml:space="preserve"> dunia. </w:t>
      </w:r>
    </w:p>
    <w:p w14:paraId="57634E2C" w14:textId="77777777" w:rsidR="00587D14" w:rsidRPr="00587D14" w:rsidRDefault="00587D14" w:rsidP="00587D14">
      <w:pPr>
        <w:ind w:left="-5" w:right="474" w:firstLine="720"/>
      </w:pPr>
      <w:r w:rsidRPr="00587D14">
        <w:lastRenderedPageBreak/>
        <w:t xml:space="preserve">Saat </w:t>
      </w:r>
      <w:proofErr w:type="spellStart"/>
      <w:r w:rsidRPr="00587D14">
        <w:t>teknologi</w:t>
      </w:r>
      <w:proofErr w:type="spellEnd"/>
      <w:r w:rsidRPr="00587D14">
        <w:t xml:space="preserve"> internet dan mobile phone </w:t>
      </w:r>
      <w:proofErr w:type="spellStart"/>
      <w:r w:rsidRPr="00587D14">
        <w:t>makin</w:t>
      </w:r>
      <w:proofErr w:type="spellEnd"/>
      <w:r w:rsidRPr="00587D14">
        <w:t xml:space="preserve"> </w:t>
      </w:r>
      <w:proofErr w:type="spellStart"/>
      <w:r w:rsidRPr="00587D14">
        <w:t>maju</w:t>
      </w:r>
      <w:proofErr w:type="spellEnd"/>
      <w:r w:rsidRPr="00587D14">
        <w:t xml:space="preserve"> </w:t>
      </w:r>
      <w:proofErr w:type="spellStart"/>
      <w:r w:rsidRPr="00587D14">
        <w:t>maka</w:t>
      </w:r>
      <w:proofErr w:type="spellEnd"/>
      <w:r w:rsidRPr="00587D14">
        <w:t xml:space="preserve"> media </w:t>
      </w:r>
      <w:proofErr w:type="spellStart"/>
      <w:r w:rsidRPr="00587D14">
        <w:t>sosial</w:t>
      </w:r>
      <w:proofErr w:type="spellEnd"/>
      <w:r w:rsidRPr="00587D14">
        <w:t xml:space="preserve"> pun </w:t>
      </w:r>
      <w:proofErr w:type="spellStart"/>
      <w:r w:rsidRPr="00587D14">
        <w:t>ikut</w:t>
      </w:r>
      <w:proofErr w:type="spellEnd"/>
      <w:r w:rsidRPr="00587D14">
        <w:t xml:space="preserve"> </w:t>
      </w:r>
      <w:proofErr w:type="spellStart"/>
      <w:r w:rsidRPr="00587D14">
        <w:t>tumbuh</w:t>
      </w:r>
      <w:proofErr w:type="spellEnd"/>
      <w:r w:rsidRPr="00587D14">
        <w:t xml:space="preserve"> </w:t>
      </w:r>
      <w:proofErr w:type="spellStart"/>
      <w:r w:rsidRPr="00587D14">
        <w:t>dengan</w:t>
      </w:r>
      <w:proofErr w:type="spellEnd"/>
      <w:r w:rsidRPr="00587D14">
        <w:t xml:space="preserve"> </w:t>
      </w:r>
      <w:proofErr w:type="spellStart"/>
      <w:r w:rsidRPr="00587D14">
        <w:t>pesat</w:t>
      </w:r>
      <w:proofErr w:type="spellEnd"/>
      <w:r w:rsidRPr="00587D14">
        <w:t xml:space="preserve">. Kini </w:t>
      </w:r>
      <w:proofErr w:type="spellStart"/>
      <w:r w:rsidRPr="00587D14">
        <w:t>untuk</w:t>
      </w:r>
      <w:proofErr w:type="spellEnd"/>
      <w:r w:rsidRPr="00587D14">
        <w:t xml:space="preserve"> </w:t>
      </w:r>
      <w:proofErr w:type="spellStart"/>
      <w:r w:rsidRPr="00587D14">
        <w:t>mengakses</w:t>
      </w:r>
      <w:proofErr w:type="spellEnd"/>
      <w:r w:rsidRPr="00587D14">
        <w:t xml:space="preserve"> </w:t>
      </w:r>
      <w:proofErr w:type="spellStart"/>
      <w:r w:rsidRPr="00587D14">
        <w:t>instagram</w:t>
      </w:r>
      <w:proofErr w:type="spellEnd"/>
      <w:r w:rsidRPr="00587D14">
        <w:t xml:space="preserve"> </w:t>
      </w:r>
      <w:proofErr w:type="spellStart"/>
      <w:r w:rsidRPr="00587D14">
        <w:t>misalnya</w:t>
      </w:r>
      <w:proofErr w:type="spellEnd"/>
      <w:r w:rsidRPr="00587D14">
        <w:t xml:space="preserve">, </w:t>
      </w:r>
      <w:proofErr w:type="spellStart"/>
      <w:r w:rsidRPr="00587D14">
        <w:t>bisa</w:t>
      </w:r>
      <w:proofErr w:type="spellEnd"/>
      <w:r w:rsidRPr="00587D14">
        <w:t xml:space="preserve"> </w:t>
      </w:r>
      <w:proofErr w:type="spellStart"/>
      <w:r w:rsidRPr="00587D14">
        <w:t>dilakukan</w:t>
      </w:r>
      <w:proofErr w:type="spellEnd"/>
      <w:r w:rsidRPr="00587D14">
        <w:t xml:space="preserve"> </w:t>
      </w:r>
      <w:proofErr w:type="spellStart"/>
      <w:r w:rsidRPr="00587D14">
        <w:t>dimana</w:t>
      </w:r>
      <w:proofErr w:type="spellEnd"/>
      <w:r w:rsidRPr="00587D14">
        <w:t xml:space="preserve"> </w:t>
      </w:r>
      <w:proofErr w:type="spellStart"/>
      <w:r w:rsidRPr="00587D14">
        <w:t>saja</w:t>
      </w:r>
      <w:proofErr w:type="spellEnd"/>
      <w:r w:rsidRPr="00587D14">
        <w:t xml:space="preserve"> dan </w:t>
      </w:r>
      <w:proofErr w:type="spellStart"/>
      <w:r w:rsidRPr="00587D14">
        <w:t>kapan</w:t>
      </w:r>
      <w:proofErr w:type="spellEnd"/>
      <w:r w:rsidRPr="00587D14">
        <w:t xml:space="preserve"> </w:t>
      </w:r>
      <w:proofErr w:type="spellStart"/>
      <w:r w:rsidRPr="00587D14">
        <w:t>saja</w:t>
      </w:r>
      <w:proofErr w:type="spellEnd"/>
      <w:r w:rsidRPr="00587D14">
        <w:t xml:space="preserve"> </w:t>
      </w:r>
      <w:proofErr w:type="spellStart"/>
      <w:r w:rsidRPr="00587D14">
        <w:t>hanya</w:t>
      </w:r>
      <w:proofErr w:type="spellEnd"/>
      <w:r w:rsidRPr="00587D14">
        <w:t xml:space="preserve"> </w:t>
      </w:r>
      <w:proofErr w:type="spellStart"/>
      <w:r w:rsidRPr="00587D14">
        <w:t>dengan</w:t>
      </w:r>
      <w:proofErr w:type="spellEnd"/>
      <w:r w:rsidRPr="00587D14">
        <w:t xml:space="preserve"> </w:t>
      </w:r>
      <w:proofErr w:type="spellStart"/>
      <w:r w:rsidRPr="00587D14">
        <w:t>menggunakan</w:t>
      </w:r>
      <w:proofErr w:type="spellEnd"/>
      <w:r w:rsidRPr="00587D14">
        <w:t xml:space="preserve"> </w:t>
      </w:r>
      <w:proofErr w:type="spellStart"/>
      <w:r w:rsidRPr="00587D14">
        <w:t>sebuah</w:t>
      </w:r>
      <w:proofErr w:type="spellEnd"/>
      <w:r w:rsidRPr="00587D14">
        <w:t xml:space="preserve"> mobile phone. Demikian </w:t>
      </w:r>
      <w:proofErr w:type="spellStart"/>
      <w:r w:rsidRPr="00587D14">
        <w:t>cepatnya</w:t>
      </w:r>
      <w:proofErr w:type="spellEnd"/>
      <w:r w:rsidRPr="00587D14">
        <w:t xml:space="preserve"> orang </w:t>
      </w:r>
      <w:proofErr w:type="spellStart"/>
      <w:r w:rsidRPr="00587D14">
        <w:t>bisa</w:t>
      </w:r>
      <w:proofErr w:type="spellEnd"/>
      <w:r w:rsidRPr="00587D14">
        <w:t xml:space="preserve"> </w:t>
      </w:r>
      <w:proofErr w:type="spellStart"/>
      <w:r w:rsidRPr="00587D14">
        <w:t>mengakes</w:t>
      </w:r>
      <w:proofErr w:type="spellEnd"/>
      <w:r w:rsidRPr="00587D14">
        <w:t xml:space="preserve"> media </w:t>
      </w:r>
      <w:proofErr w:type="spellStart"/>
      <w:r w:rsidRPr="00587D14">
        <w:t>sosial</w:t>
      </w:r>
      <w:proofErr w:type="spellEnd"/>
      <w:r w:rsidRPr="00587D14">
        <w:t xml:space="preserve"> </w:t>
      </w:r>
      <w:proofErr w:type="spellStart"/>
      <w:r w:rsidRPr="00587D14">
        <w:t>mengakibatkan</w:t>
      </w:r>
      <w:proofErr w:type="spellEnd"/>
      <w:r w:rsidRPr="00587D14">
        <w:t xml:space="preserve"> </w:t>
      </w:r>
      <w:proofErr w:type="spellStart"/>
      <w:r w:rsidRPr="00587D14">
        <w:t>terjadinya</w:t>
      </w:r>
      <w:proofErr w:type="spellEnd"/>
      <w:r w:rsidRPr="00587D14">
        <w:t xml:space="preserve"> </w:t>
      </w:r>
      <w:proofErr w:type="spellStart"/>
      <w:r w:rsidRPr="00587D14">
        <w:t>fenomena</w:t>
      </w:r>
      <w:proofErr w:type="spellEnd"/>
      <w:r w:rsidRPr="00587D14">
        <w:t xml:space="preserve"> </w:t>
      </w:r>
      <w:proofErr w:type="spellStart"/>
      <w:r w:rsidRPr="00587D14">
        <w:t>besar</w:t>
      </w:r>
      <w:proofErr w:type="spellEnd"/>
      <w:r w:rsidRPr="00587D14">
        <w:t xml:space="preserve"> </w:t>
      </w:r>
      <w:proofErr w:type="spellStart"/>
      <w:r w:rsidRPr="00587D14">
        <w:t>terhdap</w:t>
      </w:r>
      <w:proofErr w:type="spellEnd"/>
      <w:r w:rsidRPr="00587D14">
        <w:t xml:space="preserve"> </w:t>
      </w:r>
      <w:proofErr w:type="spellStart"/>
      <w:r w:rsidRPr="00587D14">
        <w:t>arus</w:t>
      </w:r>
      <w:proofErr w:type="spellEnd"/>
      <w:r w:rsidRPr="00587D14">
        <w:t xml:space="preserve"> </w:t>
      </w:r>
      <w:proofErr w:type="spellStart"/>
      <w:r w:rsidRPr="00587D14">
        <w:t>informasi</w:t>
      </w:r>
      <w:proofErr w:type="spellEnd"/>
      <w:r w:rsidRPr="00587D14">
        <w:t xml:space="preserve"> </w:t>
      </w:r>
      <w:proofErr w:type="spellStart"/>
      <w:r w:rsidRPr="00587D14">
        <w:t>tidak</w:t>
      </w:r>
      <w:proofErr w:type="spellEnd"/>
      <w:r w:rsidRPr="00587D14">
        <w:t xml:space="preserve"> </w:t>
      </w:r>
      <w:proofErr w:type="spellStart"/>
      <w:r w:rsidRPr="00587D14">
        <w:t>hanya</w:t>
      </w:r>
      <w:proofErr w:type="spellEnd"/>
      <w:r w:rsidRPr="00587D14">
        <w:t xml:space="preserve"> di negara-negara </w:t>
      </w:r>
      <w:proofErr w:type="spellStart"/>
      <w:r w:rsidRPr="00587D14">
        <w:t>maju</w:t>
      </w:r>
      <w:proofErr w:type="spellEnd"/>
      <w:r w:rsidRPr="00587D14">
        <w:t xml:space="preserve">, </w:t>
      </w:r>
      <w:proofErr w:type="spellStart"/>
      <w:r w:rsidRPr="00587D14">
        <w:t>tetapi</w:t>
      </w:r>
      <w:proofErr w:type="spellEnd"/>
      <w:r w:rsidRPr="00587D14">
        <w:t xml:space="preserve"> juga di Indonesia. Karena </w:t>
      </w:r>
      <w:proofErr w:type="spellStart"/>
      <w:r w:rsidRPr="00587D14">
        <w:t>kecepatannya</w:t>
      </w:r>
      <w:proofErr w:type="spellEnd"/>
      <w:r w:rsidRPr="00587D14">
        <w:t xml:space="preserve"> media </w:t>
      </w:r>
      <w:proofErr w:type="spellStart"/>
      <w:r w:rsidRPr="00587D14">
        <w:t>sosial</w:t>
      </w:r>
      <w:proofErr w:type="spellEnd"/>
      <w:r w:rsidRPr="00587D14">
        <w:t xml:space="preserve"> juga </w:t>
      </w:r>
      <w:proofErr w:type="spellStart"/>
      <w:r w:rsidRPr="00587D14">
        <w:t>mulai</w:t>
      </w:r>
      <w:proofErr w:type="spellEnd"/>
      <w:r w:rsidRPr="00587D14">
        <w:t xml:space="preserve"> </w:t>
      </w:r>
      <w:proofErr w:type="spellStart"/>
      <w:r w:rsidRPr="00587D14">
        <w:t>tampak</w:t>
      </w:r>
      <w:proofErr w:type="spellEnd"/>
      <w:r w:rsidRPr="00587D14">
        <w:t xml:space="preserve"> </w:t>
      </w:r>
      <w:proofErr w:type="spellStart"/>
      <w:r w:rsidRPr="00587D14">
        <w:t>menggantikan</w:t>
      </w:r>
      <w:proofErr w:type="spellEnd"/>
      <w:r w:rsidRPr="00587D14">
        <w:t xml:space="preserve"> </w:t>
      </w:r>
      <w:proofErr w:type="spellStart"/>
      <w:r w:rsidRPr="00587D14">
        <w:t>peranan</w:t>
      </w:r>
      <w:proofErr w:type="spellEnd"/>
      <w:r w:rsidRPr="00587D14">
        <w:t xml:space="preserve"> media </w:t>
      </w:r>
      <w:proofErr w:type="spellStart"/>
      <w:r w:rsidRPr="00587D14">
        <w:t>massa</w:t>
      </w:r>
      <w:proofErr w:type="spellEnd"/>
      <w:r w:rsidRPr="00587D14">
        <w:t xml:space="preserve"> </w:t>
      </w:r>
      <w:proofErr w:type="spellStart"/>
      <w:r w:rsidRPr="00587D14">
        <w:t>konvensional</w:t>
      </w:r>
      <w:proofErr w:type="spellEnd"/>
      <w:r w:rsidRPr="00587D14">
        <w:t xml:space="preserve"> </w:t>
      </w:r>
      <w:proofErr w:type="spellStart"/>
      <w:r w:rsidRPr="00587D14">
        <w:t>dalam</w:t>
      </w:r>
      <w:proofErr w:type="spellEnd"/>
      <w:r w:rsidRPr="00587D14">
        <w:t xml:space="preserve"> </w:t>
      </w:r>
      <w:proofErr w:type="spellStart"/>
      <w:r w:rsidRPr="00587D14">
        <w:t>menyebarkan</w:t>
      </w:r>
      <w:proofErr w:type="spellEnd"/>
      <w:r w:rsidRPr="00587D14">
        <w:t xml:space="preserve"> </w:t>
      </w:r>
    </w:p>
    <w:p w14:paraId="17BAD0D1" w14:textId="77777777" w:rsidR="00587D14" w:rsidRPr="00587D14" w:rsidRDefault="00587D14" w:rsidP="00587D14">
      <w:pPr>
        <w:spacing w:after="411" w:line="259" w:lineRule="auto"/>
        <w:ind w:left="5" w:right="474"/>
      </w:pPr>
      <w:proofErr w:type="spellStart"/>
      <w:r w:rsidRPr="00587D14">
        <w:t>berita-berita</w:t>
      </w:r>
      <w:proofErr w:type="spellEnd"/>
      <w:r w:rsidRPr="00587D14">
        <w:t xml:space="preserve">. </w:t>
      </w:r>
    </w:p>
    <w:p w14:paraId="74E9ABCD" w14:textId="77777777" w:rsidR="00587D14" w:rsidRPr="00587D14" w:rsidRDefault="00587D14" w:rsidP="00587D14">
      <w:pPr>
        <w:spacing w:after="420" w:line="259" w:lineRule="auto"/>
        <w:ind w:left="720" w:firstLine="0"/>
        <w:jc w:val="left"/>
      </w:pPr>
      <w:r w:rsidRPr="00587D14">
        <w:t xml:space="preserve"> </w:t>
      </w:r>
    </w:p>
    <w:p w14:paraId="4370DB6C" w14:textId="77777777" w:rsidR="00587D14" w:rsidRPr="00587D14" w:rsidRDefault="00587D14" w:rsidP="00587D14">
      <w:pPr>
        <w:spacing w:after="417" w:line="248" w:lineRule="auto"/>
        <w:ind w:left="5" w:right="110"/>
      </w:pPr>
      <w:r w:rsidRPr="00587D14">
        <w:rPr>
          <w:b/>
        </w:rPr>
        <w:t xml:space="preserve">2.2.7.2 </w:t>
      </w:r>
      <w:proofErr w:type="spellStart"/>
      <w:r w:rsidRPr="00587D14">
        <w:rPr>
          <w:b/>
        </w:rPr>
        <w:t>Fungsi</w:t>
      </w:r>
      <w:proofErr w:type="spellEnd"/>
      <w:r w:rsidRPr="00587D14">
        <w:rPr>
          <w:b/>
        </w:rPr>
        <w:t xml:space="preserve"> Media Sosial </w:t>
      </w:r>
    </w:p>
    <w:p w14:paraId="5B9E9320" w14:textId="77777777" w:rsidR="00587D14" w:rsidRPr="00587D14" w:rsidRDefault="00587D14" w:rsidP="00587D14">
      <w:pPr>
        <w:ind w:left="-5" w:right="474" w:firstLine="720"/>
      </w:pPr>
      <w:proofErr w:type="spellStart"/>
      <w:r w:rsidRPr="00587D14">
        <w:t>McQuail</w:t>
      </w:r>
      <w:proofErr w:type="spellEnd"/>
      <w:r w:rsidRPr="00587D14">
        <w:t xml:space="preserve"> </w:t>
      </w:r>
      <w:proofErr w:type="spellStart"/>
      <w:r w:rsidRPr="00587D14">
        <w:t>berpendapat</w:t>
      </w:r>
      <w:proofErr w:type="spellEnd"/>
      <w:r w:rsidRPr="00587D14">
        <w:t xml:space="preserve"> </w:t>
      </w:r>
      <w:proofErr w:type="spellStart"/>
      <w:r w:rsidRPr="00587D14">
        <w:t>bahwa</w:t>
      </w:r>
      <w:proofErr w:type="spellEnd"/>
      <w:r w:rsidRPr="00587D14">
        <w:t xml:space="preserve"> </w:t>
      </w:r>
      <w:proofErr w:type="spellStart"/>
      <w:r w:rsidRPr="00587D14">
        <w:t>fungsi</w:t>
      </w:r>
      <w:proofErr w:type="spellEnd"/>
      <w:r w:rsidRPr="00587D14">
        <w:t xml:space="preserve"> </w:t>
      </w:r>
      <w:proofErr w:type="spellStart"/>
      <w:r w:rsidRPr="00587D14">
        <w:t>utama</w:t>
      </w:r>
      <w:proofErr w:type="spellEnd"/>
      <w:r w:rsidRPr="00587D14">
        <w:t xml:space="preserve"> media </w:t>
      </w:r>
      <w:proofErr w:type="spellStart"/>
      <w:r w:rsidRPr="00587D14">
        <w:t>sosial</w:t>
      </w:r>
      <w:proofErr w:type="spellEnd"/>
      <w:r w:rsidRPr="00587D14">
        <w:t xml:space="preserve"> </w:t>
      </w:r>
      <w:proofErr w:type="spellStart"/>
      <w:r w:rsidRPr="00587D14">
        <w:t>bagi</w:t>
      </w:r>
      <w:proofErr w:type="spellEnd"/>
      <w:r w:rsidRPr="00587D14">
        <w:t xml:space="preserve"> </w:t>
      </w:r>
      <w:proofErr w:type="spellStart"/>
      <w:r w:rsidRPr="00587D14">
        <w:t>masyarakat</w:t>
      </w:r>
      <w:proofErr w:type="spellEnd"/>
      <w:r w:rsidRPr="00587D14">
        <w:t xml:space="preserve"> </w:t>
      </w:r>
      <w:proofErr w:type="spellStart"/>
      <w:r w:rsidRPr="00587D14">
        <w:t>adalah</w:t>
      </w:r>
      <w:proofErr w:type="spellEnd"/>
      <w:r w:rsidRPr="00587D14">
        <w:t xml:space="preserve">: </w:t>
      </w:r>
    </w:p>
    <w:p w14:paraId="6D7F2B1B" w14:textId="77777777" w:rsidR="00587D14" w:rsidRPr="00587D14" w:rsidRDefault="00587D14" w:rsidP="00587D14">
      <w:pPr>
        <w:numPr>
          <w:ilvl w:val="0"/>
          <w:numId w:val="29"/>
        </w:numPr>
        <w:spacing w:after="12" w:line="248" w:lineRule="auto"/>
        <w:ind w:right="110" w:hanging="258"/>
      </w:pPr>
      <w:proofErr w:type="spellStart"/>
      <w:r w:rsidRPr="00587D14">
        <w:rPr>
          <w:b/>
        </w:rPr>
        <w:t>Informasi</w:t>
      </w:r>
      <w:proofErr w:type="spellEnd"/>
      <w:r w:rsidRPr="00587D14">
        <w:rPr>
          <w:b/>
        </w:rPr>
        <w:t xml:space="preserve"> - </w:t>
      </w:r>
      <w:proofErr w:type="spellStart"/>
      <w:r w:rsidRPr="00587D14">
        <w:rPr>
          <w:b/>
        </w:rPr>
        <w:t>Inovasi</w:t>
      </w:r>
      <w:proofErr w:type="spellEnd"/>
      <w:r w:rsidRPr="00587D14">
        <w:rPr>
          <w:b/>
        </w:rPr>
        <w:t xml:space="preserve">, </w:t>
      </w:r>
      <w:proofErr w:type="spellStart"/>
      <w:r w:rsidRPr="00587D14">
        <w:rPr>
          <w:b/>
        </w:rPr>
        <w:t>adaptasi</w:t>
      </w:r>
      <w:proofErr w:type="spellEnd"/>
      <w:r w:rsidRPr="00587D14">
        <w:rPr>
          <w:b/>
        </w:rPr>
        <w:t xml:space="preserve">, dan </w:t>
      </w:r>
      <w:proofErr w:type="spellStart"/>
      <w:r w:rsidRPr="00587D14">
        <w:rPr>
          <w:b/>
        </w:rPr>
        <w:t>kemajuan</w:t>
      </w:r>
      <w:proofErr w:type="spellEnd"/>
      <w:r w:rsidRPr="00587D14">
        <w:rPr>
          <w:b/>
        </w:rPr>
        <w:t xml:space="preserve">. </w:t>
      </w:r>
    </w:p>
    <w:p w14:paraId="42A5AE02" w14:textId="77777777" w:rsidR="00587D14" w:rsidRPr="00587D14" w:rsidRDefault="00587D14" w:rsidP="00587D14">
      <w:pPr>
        <w:numPr>
          <w:ilvl w:val="0"/>
          <w:numId w:val="29"/>
        </w:numPr>
        <w:spacing w:after="13" w:line="248" w:lineRule="auto"/>
        <w:ind w:right="110" w:hanging="258"/>
      </w:pPr>
      <w:proofErr w:type="spellStart"/>
      <w:r w:rsidRPr="00587D14">
        <w:rPr>
          <w:b/>
        </w:rPr>
        <w:t>Korelasi</w:t>
      </w:r>
      <w:proofErr w:type="spellEnd"/>
      <w:r w:rsidRPr="00587D14">
        <w:rPr>
          <w:b/>
        </w:rPr>
        <w:t xml:space="preserve"> </w:t>
      </w:r>
    </w:p>
    <w:p w14:paraId="69115EA9" w14:textId="77777777" w:rsidR="00587D14" w:rsidRPr="00587D14" w:rsidRDefault="00587D14" w:rsidP="00587D14">
      <w:pPr>
        <w:numPr>
          <w:ilvl w:val="1"/>
          <w:numId w:val="29"/>
        </w:numPr>
        <w:spacing w:after="12" w:line="248" w:lineRule="auto"/>
        <w:ind w:right="713" w:hanging="360"/>
      </w:pPr>
      <w:proofErr w:type="spellStart"/>
      <w:proofErr w:type="gramStart"/>
      <w:r w:rsidRPr="00587D14">
        <w:rPr>
          <w:b/>
        </w:rPr>
        <w:t>Menjelaskan,menafsirkan</w:t>
      </w:r>
      <w:proofErr w:type="spellEnd"/>
      <w:proofErr w:type="gramEnd"/>
      <w:r w:rsidRPr="00587D14">
        <w:rPr>
          <w:b/>
        </w:rPr>
        <w:t xml:space="preserve">, </w:t>
      </w:r>
      <w:proofErr w:type="spellStart"/>
      <w:r w:rsidRPr="00587D14">
        <w:rPr>
          <w:b/>
        </w:rPr>
        <w:t>mengomentari</w:t>
      </w:r>
      <w:proofErr w:type="spellEnd"/>
      <w:r w:rsidRPr="00587D14">
        <w:rPr>
          <w:b/>
        </w:rPr>
        <w:t xml:space="preserve"> </w:t>
      </w:r>
      <w:proofErr w:type="spellStart"/>
      <w:r w:rsidRPr="00587D14">
        <w:rPr>
          <w:b/>
        </w:rPr>
        <w:t>makna</w:t>
      </w:r>
      <w:proofErr w:type="spellEnd"/>
      <w:r w:rsidRPr="00587D14">
        <w:rPr>
          <w:b/>
        </w:rPr>
        <w:t xml:space="preserve"> </w:t>
      </w:r>
      <w:proofErr w:type="spellStart"/>
      <w:r w:rsidRPr="00587D14">
        <w:rPr>
          <w:b/>
        </w:rPr>
        <w:t>peristiwa</w:t>
      </w:r>
      <w:proofErr w:type="spellEnd"/>
      <w:r w:rsidRPr="00587D14">
        <w:rPr>
          <w:b/>
        </w:rPr>
        <w:t xml:space="preserve">  dan   </w:t>
      </w:r>
      <w:proofErr w:type="spellStart"/>
      <w:r w:rsidRPr="00587D14">
        <w:rPr>
          <w:b/>
        </w:rPr>
        <w:t>informasi</w:t>
      </w:r>
      <w:proofErr w:type="spellEnd"/>
      <w:r w:rsidRPr="00587D14">
        <w:rPr>
          <w:b/>
        </w:rPr>
        <w:t xml:space="preserve">. </w:t>
      </w:r>
    </w:p>
    <w:p w14:paraId="5A6974BA" w14:textId="77777777" w:rsidR="00587D14" w:rsidRPr="00587D14" w:rsidRDefault="00587D14" w:rsidP="00587D14">
      <w:pPr>
        <w:numPr>
          <w:ilvl w:val="1"/>
          <w:numId w:val="29"/>
        </w:numPr>
        <w:spacing w:after="17" w:line="248" w:lineRule="auto"/>
        <w:ind w:right="713" w:hanging="360"/>
      </w:pPr>
      <w:proofErr w:type="spellStart"/>
      <w:r w:rsidRPr="00587D14">
        <w:rPr>
          <w:b/>
        </w:rPr>
        <w:t>Menunjang</w:t>
      </w:r>
      <w:proofErr w:type="spellEnd"/>
      <w:r w:rsidRPr="00587D14">
        <w:rPr>
          <w:b/>
        </w:rPr>
        <w:t xml:space="preserve"> </w:t>
      </w:r>
      <w:proofErr w:type="spellStart"/>
      <w:r w:rsidRPr="00587D14">
        <w:rPr>
          <w:b/>
        </w:rPr>
        <w:t>otoritas</w:t>
      </w:r>
      <w:proofErr w:type="spellEnd"/>
      <w:r w:rsidRPr="00587D14">
        <w:rPr>
          <w:b/>
        </w:rPr>
        <w:t xml:space="preserve"> dan </w:t>
      </w:r>
      <w:proofErr w:type="spellStart"/>
      <w:r w:rsidRPr="00587D14">
        <w:rPr>
          <w:b/>
        </w:rPr>
        <w:t>norma-norma</w:t>
      </w:r>
      <w:proofErr w:type="spellEnd"/>
      <w:r w:rsidRPr="00587D14">
        <w:rPr>
          <w:b/>
        </w:rPr>
        <w:t xml:space="preserve"> yang </w:t>
      </w:r>
      <w:proofErr w:type="spellStart"/>
      <w:r w:rsidRPr="00587D14">
        <w:rPr>
          <w:b/>
        </w:rPr>
        <w:t>mapan</w:t>
      </w:r>
      <w:proofErr w:type="spellEnd"/>
      <w:r w:rsidRPr="00587D14">
        <w:rPr>
          <w:b/>
        </w:rPr>
        <w:t xml:space="preserve">.  </w:t>
      </w:r>
    </w:p>
    <w:p w14:paraId="1AAFDCAA" w14:textId="77777777" w:rsidR="00587D14" w:rsidRPr="00587D14" w:rsidRDefault="00587D14" w:rsidP="00587D14">
      <w:pPr>
        <w:numPr>
          <w:ilvl w:val="1"/>
          <w:numId w:val="29"/>
        </w:numPr>
        <w:spacing w:after="12" w:line="248" w:lineRule="auto"/>
        <w:ind w:right="713" w:hanging="360"/>
      </w:pPr>
      <w:proofErr w:type="spellStart"/>
      <w:r w:rsidRPr="00587D14">
        <w:rPr>
          <w:b/>
        </w:rPr>
        <w:t>Mengkoordinasi</w:t>
      </w:r>
      <w:proofErr w:type="spellEnd"/>
      <w:r w:rsidRPr="00587D14">
        <w:rPr>
          <w:b/>
        </w:rPr>
        <w:t xml:space="preserve"> </w:t>
      </w:r>
      <w:proofErr w:type="spellStart"/>
      <w:r w:rsidRPr="00587D14">
        <w:rPr>
          <w:b/>
        </w:rPr>
        <w:t>beberapa</w:t>
      </w:r>
      <w:proofErr w:type="spellEnd"/>
      <w:r w:rsidRPr="00587D14">
        <w:rPr>
          <w:b/>
        </w:rPr>
        <w:t xml:space="preserve"> </w:t>
      </w:r>
      <w:proofErr w:type="spellStart"/>
      <w:r w:rsidRPr="00587D14">
        <w:rPr>
          <w:b/>
        </w:rPr>
        <w:t>kegiatan</w:t>
      </w:r>
      <w:proofErr w:type="spellEnd"/>
      <w:r w:rsidRPr="00587D14">
        <w:rPr>
          <w:b/>
        </w:rPr>
        <w:t xml:space="preserve">.  </w:t>
      </w:r>
    </w:p>
    <w:p w14:paraId="67B1181C" w14:textId="77777777" w:rsidR="00587D14" w:rsidRPr="00587D14" w:rsidRDefault="00587D14" w:rsidP="00587D14">
      <w:pPr>
        <w:numPr>
          <w:ilvl w:val="1"/>
          <w:numId w:val="29"/>
        </w:numPr>
        <w:spacing w:line="265" w:lineRule="auto"/>
        <w:ind w:right="713" w:hanging="360"/>
      </w:pPr>
      <w:proofErr w:type="spellStart"/>
      <w:r w:rsidRPr="00587D14">
        <w:rPr>
          <w:b/>
        </w:rPr>
        <w:t>Membentuk</w:t>
      </w:r>
      <w:proofErr w:type="spellEnd"/>
      <w:r w:rsidRPr="00587D14">
        <w:rPr>
          <w:b/>
        </w:rPr>
        <w:t xml:space="preserve"> </w:t>
      </w:r>
      <w:proofErr w:type="spellStart"/>
      <w:r w:rsidRPr="00587D14">
        <w:rPr>
          <w:b/>
        </w:rPr>
        <w:t>kesepakatan</w:t>
      </w:r>
      <w:proofErr w:type="spellEnd"/>
      <w:r w:rsidRPr="00587D14">
        <w:rPr>
          <w:b/>
        </w:rPr>
        <w:t xml:space="preserve">.  </w:t>
      </w:r>
    </w:p>
    <w:p w14:paraId="0FF6C669" w14:textId="77777777" w:rsidR="00587D14" w:rsidRPr="00587D14" w:rsidRDefault="00587D14" w:rsidP="00587D14">
      <w:pPr>
        <w:numPr>
          <w:ilvl w:val="0"/>
          <w:numId w:val="29"/>
        </w:numPr>
        <w:spacing w:after="13" w:line="248" w:lineRule="auto"/>
        <w:ind w:right="110" w:hanging="258"/>
      </w:pPr>
      <w:proofErr w:type="spellStart"/>
      <w:r w:rsidRPr="00587D14">
        <w:rPr>
          <w:b/>
        </w:rPr>
        <w:t>Kesinambungan</w:t>
      </w:r>
      <w:proofErr w:type="spellEnd"/>
      <w:r w:rsidRPr="00587D14">
        <w:rPr>
          <w:b/>
        </w:rPr>
        <w:t xml:space="preserve">  </w:t>
      </w:r>
    </w:p>
    <w:p w14:paraId="092674A0" w14:textId="77777777" w:rsidR="00587D14" w:rsidRPr="00587D14" w:rsidRDefault="00587D14" w:rsidP="00587D14">
      <w:pPr>
        <w:numPr>
          <w:ilvl w:val="1"/>
          <w:numId w:val="29"/>
        </w:numPr>
        <w:spacing w:after="12" w:line="248" w:lineRule="auto"/>
        <w:ind w:right="713" w:hanging="360"/>
      </w:pPr>
      <w:proofErr w:type="spellStart"/>
      <w:r w:rsidRPr="00587D14">
        <w:rPr>
          <w:b/>
        </w:rPr>
        <w:t>Mengekspresikan</w:t>
      </w:r>
      <w:proofErr w:type="spellEnd"/>
      <w:r w:rsidRPr="00587D14">
        <w:rPr>
          <w:b/>
        </w:rPr>
        <w:t xml:space="preserve"> </w:t>
      </w:r>
      <w:proofErr w:type="spellStart"/>
      <w:r w:rsidRPr="00587D14">
        <w:rPr>
          <w:b/>
        </w:rPr>
        <w:t>budaya</w:t>
      </w:r>
      <w:proofErr w:type="spellEnd"/>
      <w:r w:rsidRPr="00587D14">
        <w:rPr>
          <w:b/>
        </w:rPr>
        <w:t xml:space="preserve"> </w:t>
      </w:r>
      <w:proofErr w:type="spellStart"/>
      <w:r w:rsidRPr="00587D14">
        <w:rPr>
          <w:b/>
        </w:rPr>
        <w:t>dominan</w:t>
      </w:r>
      <w:proofErr w:type="spellEnd"/>
      <w:r w:rsidRPr="00587D14">
        <w:rPr>
          <w:b/>
        </w:rPr>
        <w:t xml:space="preserve"> dan </w:t>
      </w:r>
      <w:proofErr w:type="spellStart"/>
      <w:r w:rsidRPr="00587D14">
        <w:rPr>
          <w:b/>
        </w:rPr>
        <w:t>mengakui</w:t>
      </w:r>
      <w:proofErr w:type="spellEnd"/>
      <w:r w:rsidRPr="00587D14">
        <w:rPr>
          <w:b/>
        </w:rPr>
        <w:t xml:space="preserve"> </w:t>
      </w:r>
      <w:proofErr w:type="spellStart"/>
      <w:r w:rsidRPr="00587D14">
        <w:rPr>
          <w:b/>
        </w:rPr>
        <w:t>keberadaan</w:t>
      </w:r>
      <w:proofErr w:type="spellEnd"/>
      <w:r w:rsidRPr="00587D14">
        <w:rPr>
          <w:b/>
        </w:rPr>
        <w:t xml:space="preserve"> </w:t>
      </w:r>
      <w:proofErr w:type="spellStart"/>
      <w:r w:rsidRPr="00587D14">
        <w:rPr>
          <w:b/>
        </w:rPr>
        <w:t>kebudayaan</w:t>
      </w:r>
      <w:proofErr w:type="spellEnd"/>
      <w:r w:rsidRPr="00587D14">
        <w:rPr>
          <w:b/>
        </w:rPr>
        <w:t xml:space="preserve">. </w:t>
      </w:r>
      <w:proofErr w:type="spellStart"/>
      <w:r w:rsidRPr="00587D14">
        <w:rPr>
          <w:b/>
        </w:rPr>
        <w:t>khusus</w:t>
      </w:r>
      <w:proofErr w:type="spellEnd"/>
      <w:r w:rsidRPr="00587D14">
        <w:rPr>
          <w:b/>
        </w:rPr>
        <w:t xml:space="preserve"> (subculture) </w:t>
      </w:r>
      <w:proofErr w:type="spellStart"/>
      <w:r w:rsidRPr="00587D14">
        <w:rPr>
          <w:b/>
        </w:rPr>
        <w:t>serta</w:t>
      </w:r>
      <w:proofErr w:type="spellEnd"/>
      <w:r w:rsidRPr="00587D14">
        <w:rPr>
          <w:b/>
        </w:rPr>
        <w:t xml:space="preserve"> </w:t>
      </w:r>
      <w:proofErr w:type="spellStart"/>
      <w:r w:rsidRPr="00587D14">
        <w:rPr>
          <w:b/>
        </w:rPr>
        <w:t>perkembangan</w:t>
      </w:r>
      <w:proofErr w:type="spellEnd"/>
      <w:r w:rsidRPr="00587D14">
        <w:rPr>
          <w:b/>
        </w:rPr>
        <w:t xml:space="preserve"> </w:t>
      </w:r>
      <w:proofErr w:type="spellStart"/>
      <w:r w:rsidRPr="00587D14">
        <w:rPr>
          <w:b/>
        </w:rPr>
        <w:t>budaya</w:t>
      </w:r>
      <w:proofErr w:type="spellEnd"/>
      <w:r w:rsidRPr="00587D14">
        <w:rPr>
          <w:b/>
        </w:rPr>
        <w:t xml:space="preserve"> </w:t>
      </w:r>
      <w:proofErr w:type="spellStart"/>
      <w:r w:rsidRPr="00587D14">
        <w:rPr>
          <w:b/>
        </w:rPr>
        <w:t>baru</w:t>
      </w:r>
      <w:proofErr w:type="spellEnd"/>
      <w:r w:rsidRPr="00587D14">
        <w:rPr>
          <w:b/>
        </w:rPr>
        <w:t xml:space="preserve">.  </w:t>
      </w:r>
    </w:p>
    <w:p w14:paraId="2354E6BC" w14:textId="77777777" w:rsidR="00587D14" w:rsidRPr="00587D14" w:rsidRDefault="00587D14" w:rsidP="00587D14">
      <w:pPr>
        <w:numPr>
          <w:ilvl w:val="1"/>
          <w:numId w:val="29"/>
        </w:numPr>
        <w:spacing w:after="0" w:line="248" w:lineRule="auto"/>
        <w:ind w:right="713" w:hanging="360"/>
      </w:pPr>
      <w:proofErr w:type="spellStart"/>
      <w:r w:rsidRPr="00587D14">
        <w:rPr>
          <w:b/>
        </w:rPr>
        <w:t>Meningkatkan</w:t>
      </w:r>
      <w:proofErr w:type="spellEnd"/>
      <w:r w:rsidRPr="00587D14">
        <w:rPr>
          <w:b/>
        </w:rPr>
        <w:t xml:space="preserve"> dan </w:t>
      </w:r>
      <w:proofErr w:type="spellStart"/>
      <w:r w:rsidRPr="00587D14">
        <w:rPr>
          <w:b/>
        </w:rPr>
        <w:t>melestarikan</w:t>
      </w:r>
      <w:proofErr w:type="spellEnd"/>
      <w:r w:rsidRPr="00587D14">
        <w:rPr>
          <w:b/>
        </w:rPr>
        <w:t xml:space="preserve"> </w:t>
      </w:r>
      <w:proofErr w:type="spellStart"/>
      <w:r w:rsidRPr="00587D14">
        <w:rPr>
          <w:b/>
        </w:rPr>
        <w:t>nilainilai</w:t>
      </w:r>
      <w:proofErr w:type="spellEnd"/>
      <w:r w:rsidRPr="00587D14">
        <w:rPr>
          <w:b/>
        </w:rPr>
        <w:t xml:space="preserve">. </w:t>
      </w:r>
    </w:p>
    <w:p w14:paraId="0B246E27" w14:textId="77777777" w:rsidR="00587D14" w:rsidRPr="00587D14" w:rsidRDefault="00587D14" w:rsidP="00587D14">
      <w:pPr>
        <w:numPr>
          <w:ilvl w:val="0"/>
          <w:numId w:val="29"/>
        </w:numPr>
        <w:spacing w:after="12" w:line="248" w:lineRule="auto"/>
        <w:ind w:right="110" w:hanging="258"/>
      </w:pPr>
      <w:proofErr w:type="spellStart"/>
      <w:r w:rsidRPr="00587D14">
        <w:rPr>
          <w:b/>
        </w:rPr>
        <w:t>Hiburan</w:t>
      </w:r>
      <w:proofErr w:type="spellEnd"/>
      <w:r w:rsidRPr="00587D14">
        <w:rPr>
          <w:b/>
        </w:rPr>
        <w:t xml:space="preserve"> </w:t>
      </w:r>
    </w:p>
    <w:p w14:paraId="0FA275F5" w14:textId="77777777" w:rsidR="00587D14" w:rsidRPr="00587D14" w:rsidRDefault="00587D14" w:rsidP="00587D14">
      <w:pPr>
        <w:numPr>
          <w:ilvl w:val="1"/>
          <w:numId w:val="29"/>
        </w:numPr>
        <w:spacing w:after="17" w:line="248" w:lineRule="auto"/>
        <w:ind w:right="713" w:hanging="360"/>
      </w:pPr>
      <w:proofErr w:type="spellStart"/>
      <w:r w:rsidRPr="00587D14">
        <w:rPr>
          <w:b/>
        </w:rPr>
        <w:t>Menyediakan</w:t>
      </w:r>
      <w:proofErr w:type="spellEnd"/>
      <w:r w:rsidRPr="00587D14">
        <w:rPr>
          <w:b/>
        </w:rPr>
        <w:t xml:space="preserve"> </w:t>
      </w:r>
      <w:proofErr w:type="spellStart"/>
      <w:r w:rsidRPr="00587D14">
        <w:rPr>
          <w:b/>
        </w:rPr>
        <w:t>hiburan</w:t>
      </w:r>
      <w:proofErr w:type="spellEnd"/>
      <w:r w:rsidRPr="00587D14">
        <w:rPr>
          <w:b/>
        </w:rPr>
        <w:t xml:space="preserve">, </w:t>
      </w:r>
      <w:proofErr w:type="spellStart"/>
      <w:r w:rsidRPr="00587D14">
        <w:rPr>
          <w:b/>
        </w:rPr>
        <w:t>pengalihan</w:t>
      </w:r>
      <w:proofErr w:type="spellEnd"/>
      <w:r w:rsidRPr="00587D14">
        <w:rPr>
          <w:b/>
        </w:rPr>
        <w:t xml:space="preserve"> </w:t>
      </w:r>
      <w:proofErr w:type="spellStart"/>
      <w:r w:rsidRPr="00587D14">
        <w:rPr>
          <w:b/>
        </w:rPr>
        <w:t>perhatian</w:t>
      </w:r>
      <w:proofErr w:type="spellEnd"/>
      <w:r w:rsidRPr="00587D14">
        <w:rPr>
          <w:b/>
        </w:rPr>
        <w:t xml:space="preserve">, dan </w:t>
      </w:r>
      <w:proofErr w:type="spellStart"/>
      <w:r w:rsidRPr="00587D14">
        <w:rPr>
          <w:b/>
        </w:rPr>
        <w:t>sarana</w:t>
      </w:r>
      <w:proofErr w:type="spellEnd"/>
      <w:r w:rsidRPr="00587D14">
        <w:rPr>
          <w:b/>
        </w:rPr>
        <w:t xml:space="preserve"> </w:t>
      </w:r>
      <w:proofErr w:type="spellStart"/>
      <w:r w:rsidRPr="00587D14">
        <w:rPr>
          <w:b/>
        </w:rPr>
        <w:t>relaksasi</w:t>
      </w:r>
      <w:proofErr w:type="spellEnd"/>
      <w:r w:rsidRPr="00587D14">
        <w:rPr>
          <w:b/>
        </w:rPr>
        <w:t xml:space="preserve">.  </w:t>
      </w:r>
    </w:p>
    <w:p w14:paraId="6693FCC9" w14:textId="77777777" w:rsidR="00587D14" w:rsidRPr="00587D14" w:rsidRDefault="00587D14" w:rsidP="00587D14">
      <w:pPr>
        <w:numPr>
          <w:ilvl w:val="1"/>
          <w:numId w:val="29"/>
        </w:numPr>
        <w:spacing w:line="265" w:lineRule="auto"/>
        <w:ind w:right="713" w:hanging="360"/>
      </w:pPr>
      <w:proofErr w:type="spellStart"/>
      <w:r w:rsidRPr="00587D14">
        <w:rPr>
          <w:b/>
        </w:rPr>
        <w:t>Meredakan</w:t>
      </w:r>
      <w:proofErr w:type="spellEnd"/>
      <w:r w:rsidRPr="00587D14">
        <w:rPr>
          <w:b/>
        </w:rPr>
        <w:t xml:space="preserve"> </w:t>
      </w:r>
      <w:proofErr w:type="spellStart"/>
      <w:r w:rsidRPr="00587D14">
        <w:rPr>
          <w:b/>
        </w:rPr>
        <w:t>ketegangan</w:t>
      </w:r>
      <w:proofErr w:type="spellEnd"/>
      <w:r w:rsidRPr="00587D14">
        <w:rPr>
          <w:b/>
        </w:rPr>
        <w:t xml:space="preserve"> </w:t>
      </w:r>
      <w:proofErr w:type="spellStart"/>
      <w:r w:rsidRPr="00587D14">
        <w:rPr>
          <w:b/>
        </w:rPr>
        <w:t>sosial</w:t>
      </w:r>
      <w:proofErr w:type="spellEnd"/>
      <w:r w:rsidRPr="00587D14">
        <w:rPr>
          <w:b/>
        </w:rPr>
        <w:t xml:space="preserve">.  </w:t>
      </w:r>
    </w:p>
    <w:p w14:paraId="5655A17B" w14:textId="77777777" w:rsidR="00587D14" w:rsidRPr="00587D14" w:rsidRDefault="00587D14" w:rsidP="00587D14">
      <w:pPr>
        <w:numPr>
          <w:ilvl w:val="0"/>
          <w:numId w:val="29"/>
        </w:numPr>
        <w:spacing w:after="12" w:line="248" w:lineRule="auto"/>
        <w:ind w:right="110" w:hanging="258"/>
      </w:pPr>
      <w:proofErr w:type="spellStart"/>
      <w:r w:rsidRPr="00587D14">
        <w:rPr>
          <w:b/>
        </w:rPr>
        <w:t>Mobilisasi</w:t>
      </w:r>
      <w:proofErr w:type="spellEnd"/>
      <w:r w:rsidRPr="00587D14">
        <w:rPr>
          <w:b/>
        </w:rPr>
        <w:t xml:space="preserve"> </w:t>
      </w:r>
    </w:p>
    <w:p w14:paraId="2E20CC31" w14:textId="77777777" w:rsidR="00587D14" w:rsidRPr="00587D14" w:rsidRDefault="00587D14" w:rsidP="00587D14">
      <w:pPr>
        <w:numPr>
          <w:ilvl w:val="1"/>
          <w:numId w:val="29"/>
        </w:numPr>
        <w:spacing w:after="198" w:line="250" w:lineRule="auto"/>
        <w:ind w:right="713" w:hanging="360"/>
      </w:pPr>
      <w:proofErr w:type="spellStart"/>
      <w:r w:rsidRPr="00587D14">
        <w:rPr>
          <w:b/>
        </w:rPr>
        <w:lastRenderedPageBreak/>
        <w:t>Mengkampanyekan</w:t>
      </w:r>
      <w:proofErr w:type="spellEnd"/>
      <w:r w:rsidRPr="00587D14">
        <w:rPr>
          <w:b/>
        </w:rPr>
        <w:t xml:space="preserve"> </w:t>
      </w:r>
      <w:proofErr w:type="spellStart"/>
      <w:r w:rsidRPr="00587D14">
        <w:rPr>
          <w:b/>
        </w:rPr>
        <w:t>tujuan</w:t>
      </w:r>
      <w:proofErr w:type="spellEnd"/>
      <w:r w:rsidRPr="00587D14">
        <w:rPr>
          <w:b/>
        </w:rPr>
        <w:t xml:space="preserve"> </w:t>
      </w:r>
      <w:proofErr w:type="spellStart"/>
      <w:r w:rsidRPr="00587D14">
        <w:rPr>
          <w:b/>
        </w:rPr>
        <w:t>masyarakat</w:t>
      </w:r>
      <w:proofErr w:type="spellEnd"/>
      <w:r w:rsidRPr="00587D14">
        <w:rPr>
          <w:b/>
        </w:rPr>
        <w:t xml:space="preserve"> </w:t>
      </w:r>
      <w:proofErr w:type="spellStart"/>
      <w:r w:rsidRPr="00587D14">
        <w:rPr>
          <w:b/>
        </w:rPr>
        <w:t>dalam</w:t>
      </w:r>
      <w:proofErr w:type="spellEnd"/>
      <w:r w:rsidRPr="00587D14">
        <w:rPr>
          <w:b/>
        </w:rPr>
        <w:t xml:space="preserve"> </w:t>
      </w:r>
      <w:r w:rsidRPr="00587D14">
        <w:rPr>
          <w:b/>
        </w:rPr>
        <w:tab/>
      </w:r>
      <w:proofErr w:type="spellStart"/>
      <w:r w:rsidRPr="00587D14">
        <w:rPr>
          <w:b/>
        </w:rPr>
        <w:t>bidang</w:t>
      </w:r>
      <w:proofErr w:type="spellEnd"/>
      <w:r w:rsidRPr="00587D14">
        <w:rPr>
          <w:b/>
        </w:rPr>
        <w:t xml:space="preserve"> </w:t>
      </w:r>
      <w:r w:rsidRPr="00587D14">
        <w:rPr>
          <w:b/>
        </w:rPr>
        <w:tab/>
      </w:r>
      <w:proofErr w:type="spellStart"/>
      <w:r w:rsidRPr="00587D14">
        <w:rPr>
          <w:b/>
        </w:rPr>
        <w:t>politik</w:t>
      </w:r>
      <w:proofErr w:type="spellEnd"/>
      <w:r w:rsidRPr="00587D14">
        <w:rPr>
          <w:b/>
        </w:rPr>
        <w:t xml:space="preserve">, </w:t>
      </w:r>
      <w:r w:rsidRPr="00587D14">
        <w:rPr>
          <w:b/>
        </w:rPr>
        <w:tab/>
      </w:r>
      <w:proofErr w:type="spellStart"/>
      <w:r w:rsidRPr="00587D14">
        <w:rPr>
          <w:b/>
        </w:rPr>
        <w:t>perang</w:t>
      </w:r>
      <w:proofErr w:type="spellEnd"/>
      <w:r w:rsidRPr="00587D14">
        <w:rPr>
          <w:b/>
        </w:rPr>
        <w:t xml:space="preserve">, </w:t>
      </w:r>
      <w:proofErr w:type="spellStart"/>
      <w:r w:rsidRPr="00587D14">
        <w:rPr>
          <w:b/>
        </w:rPr>
        <w:t>pembangunan</w:t>
      </w:r>
      <w:proofErr w:type="spellEnd"/>
      <w:r w:rsidRPr="00587D14">
        <w:rPr>
          <w:b/>
        </w:rPr>
        <w:t xml:space="preserve"> </w:t>
      </w:r>
      <w:proofErr w:type="spellStart"/>
      <w:r w:rsidRPr="00587D14">
        <w:rPr>
          <w:b/>
        </w:rPr>
        <w:t>ekonomi</w:t>
      </w:r>
      <w:proofErr w:type="spellEnd"/>
      <w:r w:rsidRPr="00587D14">
        <w:rPr>
          <w:b/>
        </w:rPr>
        <w:t xml:space="preserve">, </w:t>
      </w:r>
      <w:proofErr w:type="spellStart"/>
      <w:r w:rsidRPr="00587D14">
        <w:rPr>
          <w:b/>
        </w:rPr>
        <w:t>pekerjaan</w:t>
      </w:r>
      <w:proofErr w:type="spellEnd"/>
      <w:r w:rsidRPr="00587D14">
        <w:rPr>
          <w:b/>
        </w:rPr>
        <w:t xml:space="preserve">, dan </w:t>
      </w:r>
      <w:proofErr w:type="spellStart"/>
      <w:r w:rsidRPr="00587D14">
        <w:rPr>
          <w:b/>
        </w:rPr>
        <w:t>kadang</w:t>
      </w:r>
      <w:proofErr w:type="spellEnd"/>
      <w:r w:rsidRPr="00587D14">
        <w:rPr>
          <w:b/>
        </w:rPr>
        <w:t xml:space="preserve"> kala juga </w:t>
      </w:r>
      <w:proofErr w:type="spellStart"/>
      <w:r w:rsidRPr="00587D14">
        <w:rPr>
          <w:b/>
        </w:rPr>
        <w:t>dalam</w:t>
      </w:r>
      <w:proofErr w:type="spellEnd"/>
      <w:r w:rsidRPr="00587D14">
        <w:rPr>
          <w:b/>
        </w:rPr>
        <w:t xml:space="preserve"> </w:t>
      </w:r>
      <w:proofErr w:type="spellStart"/>
      <w:r w:rsidRPr="00587D14">
        <w:rPr>
          <w:b/>
        </w:rPr>
        <w:t>bidang</w:t>
      </w:r>
      <w:proofErr w:type="spellEnd"/>
      <w:r w:rsidRPr="00587D14">
        <w:rPr>
          <w:b/>
        </w:rPr>
        <w:t xml:space="preserve"> agama </w:t>
      </w:r>
    </w:p>
    <w:p w14:paraId="3B464BD8" w14:textId="77777777" w:rsidR="00587D14" w:rsidRPr="00587D14" w:rsidRDefault="00587D14" w:rsidP="00587D14">
      <w:pPr>
        <w:spacing w:after="136" w:line="259" w:lineRule="auto"/>
        <w:ind w:left="2161" w:firstLine="0"/>
        <w:jc w:val="left"/>
      </w:pPr>
      <w:r w:rsidRPr="00587D14">
        <w:t xml:space="preserve"> </w:t>
      </w:r>
    </w:p>
    <w:p w14:paraId="12D8615B" w14:textId="77777777" w:rsidR="00587D14" w:rsidRPr="00587D14" w:rsidRDefault="00587D14" w:rsidP="00587D14">
      <w:pPr>
        <w:spacing w:after="426" w:line="248" w:lineRule="auto"/>
        <w:ind w:left="5" w:right="110"/>
      </w:pPr>
      <w:proofErr w:type="gramStart"/>
      <w:r w:rsidRPr="00587D14">
        <w:rPr>
          <w:b/>
        </w:rPr>
        <w:t>2.2.7.3  Instagram</w:t>
      </w:r>
      <w:proofErr w:type="gramEnd"/>
      <w:r w:rsidRPr="00587D14">
        <w:rPr>
          <w:b/>
        </w:rPr>
        <w:t xml:space="preserve"> </w:t>
      </w:r>
    </w:p>
    <w:p w14:paraId="121BA944" w14:textId="77777777" w:rsidR="00587D14" w:rsidRPr="00587D14" w:rsidRDefault="00587D14" w:rsidP="00587D14">
      <w:pPr>
        <w:spacing w:after="418" w:line="248" w:lineRule="auto"/>
        <w:ind w:left="5" w:right="110"/>
      </w:pPr>
      <w:r w:rsidRPr="00587D14">
        <w:rPr>
          <w:b/>
        </w:rPr>
        <w:t xml:space="preserve">2.2.7.3.1 </w:t>
      </w:r>
      <w:proofErr w:type="spellStart"/>
      <w:r w:rsidRPr="00587D14">
        <w:rPr>
          <w:b/>
        </w:rPr>
        <w:t>Pengertian</w:t>
      </w:r>
      <w:proofErr w:type="spellEnd"/>
      <w:r w:rsidRPr="00587D14">
        <w:rPr>
          <w:b/>
        </w:rPr>
        <w:t xml:space="preserve"> Instagram </w:t>
      </w:r>
    </w:p>
    <w:p w14:paraId="4A395AF0" w14:textId="77777777" w:rsidR="00587D14" w:rsidRPr="00587D14" w:rsidRDefault="00587D14" w:rsidP="00587D14">
      <w:pPr>
        <w:ind w:left="-5" w:right="552" w:firstLine="720"/>
      </w:pPr>
      <w:r w:rsidRPr="00587D14">
        <w:t xml:space="preserve">Instagram </w:t>
      </w:r>
      <w:proofErr w:type="spellStart"/>
      <w:r w:rsidRPr="00587D14">
        <w:t>adalah</w:t>
      </w:r>
      <w:proofErr w:type="spellEnd"/>
      <w:r w:rsidRPr="00587D14">
        <w:t xml:space="preserve"> </w:t>
      </w:r>
      <w:proofErr w:type="spellStart"/>
      <w:r w:rsidRPr="00587D14">
        <w:t>sebuah</w:t>
      </w:r>
      <w:proofErr w:type="spellEnd"/>
      <w:r w:rsidRPr="00587D14">
        <w:t xml:space="preserve"> </w:t>
      </w:r>
      <w:proofErr w:type="spellStart"/>
      <w:r w:rsidRPr="00587D14">
        <w:t>aplikasi</w:t>
      </w:r>
      <w:proofErr w:type="spellEnd"/>
      <w:r w:rsidRPr="00587D14">
        <w:t xml:space="preserve"> yang </w:t>
      </w:r>
      <w:proofErr w:type="spellStart"/>
      <w:r w:rsidRPr="00587D14">
        <w:t>digunakan</w:t>
      </w:r>
      <w:proofErr w:type="spellEnd"/>
      <w:r w:rsidRPr="00587D14">
        <w:t xml:space="preserve"> </w:t>
      </w:r>
      <w:proofErr w:type="spellStart"/>
      <w:r w:rsidRPr="00587D14">
        <w:t>untuk</w:t>
      </w:r>
      <w:proofErr w:type="spellEnd"/>
      <w:r w:rsidRPr="00587D14">
        <w:t xml:space="preserve"> </w:t>
      </w:r>
      <w:proofErr w:type="spellStart"/>
      <w:r w:rsidRPr="00587D14">
        <w:t>membagi</w:t>
      </w:r>
      <w:proofErr w:type="spellEnd"/>
      <w:r w:rsidRPr="00587D14">
        <w:t xml:space="preserve"> – </w:t>
      </w:r>
      <w:proofErr w:type="spellStart"/>
      <w:r w:rsidRPr="00587D14">
        <w:t>bagikan</w:t>
      </w:r>
      <w:proofErr w:type="spellEnd"/>
      <w:r w:rsidRPr="00587D14">
        <w:t xml:space="preserve"> </w:t>
      </w:r>
      <w:proofErr w:type="spellStart"/>
      <w:r w:rsidRPr="00587D14">
        <w:t>foto</w:t>
      </w:r>
      <w:proofErr w:type="spellEnd"/>
      <w:r w:rsidRPr="00587D14">
        <w:t xml:space="preserve"> dan video. Instagram </w:t>
      </w:r>
      <w:proofErr w:type="spellStart"/>
      <w:r w:rsidRPr="00587D14">
        <w:t>sendiri</w:t>
      </w:r>
      <w:proofErr w:type="spellEnd"/>
      <w:r w:rsidRPr="00587D14">
        <w:t xml:space="preserve"> </w:t>
      </w:r>
      <w:proofErr w:type="spellStart"/>
      <w:r w:rsidRPr="00587D14">
        <w:t>masih</w:t>
      </w:r>
      <w:proofErr w:type="spellEnd"/>
      <w:r w:rsidRPr="00587D14">
        <w:t xml:space="preserve"> </w:t>
      </w:r>
      <w:proofErr w:type="spellStart"/>
      <w:r w:rsidRPr="00587D14">
        <w:t>merupakan</w:t>
      </w:r>
      <w:proofErr w:type="spellEnd"/>
      <w:r w:rsidRPr="00587D14">
        <w:t xml:space="preserve"> </w:t>
      </w:r>
      <w:proofErr w:type="spellStart"/>
      <w:r w:rsidRPr="00587D14">
        <w:t>bagian</w:t>
      </w:r>
      <w:proofErr w:type="spellEnd"/>
      <w:r w:rsidRPr="00587D14">
        <w:t xml:space="preserve"> </w:t>
      </w:r>
      <w:proofErr w:type="spellStart"/>
      <w:r w:rsidRPr="00587D14">
        <w:t>dari</w:t>
      </w:r>
      <w:proofErr w:type="spellEnd"/>
      <w:r w:rsidRPr="00587D14">
        <w:t xml:space="preserve"> </w:t>
      </w:r>
      <w:proofErr w:type="spellStart"/>
      <w:r w:rsidRPr="00587D14">
        <w:t>facebook</w:t>
      </w:r>
      <w:proofErr w:type="spellEnd"/>
      <w:r w:rsidRPr="00587D14">
        <w:t xml:space="preserve"> yang </w:t>
      </w:r>
      <w:proofErr w:type="spellStart"/>
      <w:r w:rsidRPr="00587D14">
        <w:t>memungkinkan</w:t>
      </w:r>
      <w:proofErr w:type="spellEnd"/>
      <w:r w:rsidRPr="00587D14">
        <w:t xml:space="preserve"> </w:t>
      </w:r>
      <w:proofErr w:type="spellStart"/>
      <w:r w:rsidRPr="00587D14">
        <w:t>teman</w:t>
      </w:r>
      <w:proofErr w:type="spellEnd"/>
      <w:r w:rsidRPr="00587D14">
        <w:t xml:space="preserve"> </w:t>
      </w:r>
      <w:proofErr w:type="spellStart"/>
      <w:r w:rsidRPr="00587D14">
        <w:t>facebook</w:t>
      </w:r>
      <w:proofErr w:type="spellEnd"/>
      <w:r w:rsidRPr="00587D14">
        <w:t xml:space="preserve"> </w:t>
      </w:r>
      <w:proofErr w:type="spellStart"/>
      <w:r w:rsidRPr="00587D14">
        <w:t>kita</w:t>
      </w:r>
      <w:proofErr w:type="spellEnd"/>
      <w:r w:rsidRPr="00587D14">
        <w:t xml:space="preserve"> mem-follow – </w:t>
      </w:r>
      <w:proofErr w:type="spellStart"/>
      <w:r w:rsidRPr="00587D14">
        <w:t>akun</w:t>
      </w:r>
      <w:proofErr w:type="spellEnd"/>
      <w:r w:rsidRPr="00587D14">
        <w:t xml:space="preserve"> Instagram </w:t>
      </w:r>
      <w:proofErr w:type="spellStart"/>
      <w:r w:rsidRPr="00587D14">
        <w:t>kita</w:t>
      </w:r>
      <w:proofErr w:type="spellEnd"/>
      <w:r w:rsidRPr="00587D14">
        <w:t xml:space="preserve">. Makin </w:t>
      </w:r>
      <w:proofErr w:type="spellStart"/>
      <w:r w:rsidRPr="00587D14">
        <w:t>populernya</w:t>
      </w:r>
      <w:proofErr w:type="spellEnd"/>
      <w:r w:rsidRPr="00587D14">
        <w:t xml:space="preserve"> Instagram </w:t>
      </w:r>
      <w:proofErr w:type="spellStart"/>
      <w:r w:rsidRPr="00587D14">
        <w:t>sebagai</w:t>
      </w:r>
      <w:proofErr w:type="spellEnd"/>
      <w:r w:rsidRPr="00587D14">
        <w:t xml:space="preserve"> </w:t>
      </w:r>
      <w:proofErr w:type="spellStart"/>
      <w:r w:rsidRPr="00587D14">
        <w:t>aplikasi</w:t>
      </w:r>
      <w:proofErr w:type="spellEnd"/>
      <w:r w:rsidRPr="00587D14">
        <w:t xml:space="preserve"> yang </w:t>
      </w:r>
      <w:proofErr w:type="spellStart"/>
      <w:r w:rsidRPr="00587D14">
        <w:t>digunakan</w:t>
      </w:r>
      <w:proofErr w:type="spellEnd"/>
      <w:r w:rsidRPr="00587D14">
        <w:t xml:space="preserve"> </w:t>
      </w:r>
      <w:proofErr w:type="spellStart"/>
      <w:r w:rsidRPr="00587D14">
        <w:t>untuk</w:t>
      </w:r>
      <w:proofErr w:type="spellEnd"/>
      <w:r w:rsidRPr="00587D14">
        <w:t xml:space="preserve"> </w:t>
      </w:r>
      <w:proofErr w:type="spellStart"/>
      <w:r w:rsidRPr="00587D14">
        <w:t>membagi</w:t>
      </w:r>
      <w:proofErr w:type="spellEnd"/>
      <w:r w:rsidRPr="00587D14">
        <w:t xml:space="preserve"> </w:t>
      </w:r>
      <w:proofErr w:type="spellStart"/>
      <w:r w:rsidRPr="00587D14">
        <w:t>foto</w:t>
      </w:r>
      <w:proofErr w:type="spellEnd"/>
      <w:r w:rsidRPr="00587D14">
        <w:t xml:space="preserve"> </w:t>
      </w:r>
      <w:proofErr w:type="spellStart"/>
      <w:r w:rsidRPr="00587D14">
        <w:t>membuat</w:t>
      </w:r>
      <w:proofErr w:type="spellEnd"/>
      <w:r w:rsidRPr="00587D14">
        <w:t xml:space="preserve"> </w:t>
      </w:r>
      <w:proofErr w:type="spellStart"/>
      <w:r w:rsidRPr="00587D14">
        <w:t>banyak</w:t>
      </w:r>
      <w:proofErr w:type="spellEnd"/>
      <w:r w:rsidRPr="00587D14">
        <w:t xml:space="preserve"> </w:t>
      </w:r>
      <w:proofErr w:type="spellStart"/>
      <w:r w:rsidRPr="00587D14">
        <w:t>pengguna</w:t>
      </w:r>
      <w:proofErr w:type="spellEnd"/>
      <w:r w:rsidRPr="00587D14">
        <w:t xml:space="preserve"> yang </w:t>
      </w:r>
      <w:proofErr w:type="spellStart"/>
      <w:r w:rsidRPr="00587D14">
        <w:t>terun</w:t>
      </w:r>
      <w:proofErr w:type="spellEnd"/>
      <w:r w:rsidRPr="00587D14">
        <w:t xml:space="preserve"> </w:t>
      </w:r>
      <w:proofErr w:type="spellStart"/>
      <w:r w:rsidRPr="00587D14">
        <w:t>ke</w:t>
      </w:r>
      <w:proofErr w:type="spellEnd"/>
      <w:r w:rsidRPr="00587D14">
        <w:t xml:space="preserve"> </w:t>
      </w:r>
      <w:proofErr w:type="spellStart"/>
      <w:r w:rsidRPr="00587D14">
        <w:t>bisnis</w:t>
      </w:r>
      <w:proofErr w:type="spellEnd"/>
      <w:r w:rsidRPr="00587D14">
        <w:t xml:space="preserve"> online </w:t>
      </w:r>
      <w:proofErr w:type="spellStart"/>
      <w:r w:rsidRPr="00587D14">
        <w:t>turut</w:t>
      </w:r>
      <w:proofErr w:type="spellEnd"/>
      <w:r w:rsidRPr="00587D14">
        <w:t xml:space="preserve"> </w:t>
      </w:r>
      <w:proofErr w:type="spellStart"/>
      <w:r w:rsidRPr="00587D14">
        <w:t>mempromosikan</w:t>
      </w:r>
      <w:proofErr w:type="spellEnd"/>
      <w:r w:rsidRPr="00587D14">
        <w:t xml:space="preserve"> </w:t>
      </w:r>
      <w:proofErr w:type="spellStart"/>
      <w:r w:rsidRPr="00587D14">
        <w:t>produk</w:t>
      </w:r>
      <w:proofErr w:type="spellEnd"/>
      <w:r w:rsidRPr="00587D14">
        <w:t xml:space="preserve"> – </w:t>
      </w:r>
      <w:proofErr w:type="spellStart"/>
      <w:r w:rsidRPr="00587D14">
        <w:t>produknya</w:t>
      </w:r>
      <w:proofErr w:type="spellEnd"/>
      <w:r w:rsidRPr="00587D14">
        <w:t xml:space="preserve"> </w:t>
      </w:r>
      <w:proofErr w:type="spellStart"/>
      <w:r w:rsidRPr="00587D14">
        <w:t>lewat</w:t>
      </w:r>
      <w:proofErr w:type="spellEnd"/>
      <w:r w:rsidRPr="00587D14">
        <w:t xml:space="preserve"> Instagram. Media </w:t>
      </w:r>
      <w:proofErr w:type="spellStart"/>
      <w:r w:rsidRPr="00587D14">
        <w:t>sosial</w:t>
      </w:r>
      <w:proofErr w:type="spellEnd"/>
      <w:r w:rsidRPr="00587D14">
        <w:t xml:space="preserve"> Instagram </w:t>
      </w:r>
      <w:proofErr w:type="spellStart"/>
      <w:r w:rsidRPr="00587D14">
        <w:t>adalah</w:t>
      </w:r>
      <w:proofErr w:type="spellEnd"/>
      <w:r w:rsidRPr="00587D14">
        <w:t xml:space="preserve"> </w:t>
      </w:r>
      <w:proofErr w:type="spellStart"/>
      <w:r w:rsidRPr="00587D14">
        <w:t>suatu</w:t>
      </w:r>
      <w:proofErr w:type="spellEnd"/>
      <w:r w:rsidRPr="00587D14">
        <w:t xml:space="preserve"> </w:t>
      </w:r>
      <w:proofErr w:type="spellStart"/>
      <w:r w:rsidRPr="00587D14">
        <w:t>alat</w:t>
      </w:r>
      <w:proofErr w:type="spellEnd"/>
      <w:r w:rsidRPr="00587D14">
        <w:t xml:space="preserve"> </w:t>
      </w:r>
      <w:proofErr w:type="spellStart"/>
      <w:r w:rsidRPr="00587D14">
        <w:t>penyampaian</w:t>
      </w:r>
      <w:proofErr w:type="spellEnd"/>
      <w:r w:rsidRPr="00587D14">
        <w:t xml:space="preserve"> </w:t>
      </w:r>
      <w:proofErr w:type="spellStart"/>
      <w:r w:rsidRPr="00587D14">
        <w:t>pesan</w:t>
      </w:r>
      <w:proofErr w:type="spellEnd"/>
      <w:r w:rsidRPr="00587D14">
        <w:t xml:space="preserve"> (</w:t>
      </w:r>
      <w:proofErr w:type="spellStart"/>
      <w:r w:rsidRPr="00587D14">
        <w:t>aplikasi</w:t>
      </w:r>
      <w:proofErr w:type="spellEnd"/>
      <w:r w:rsidRPr="00587D14">
        <w:t xml:space="preserve">) </w:t>
      </w:r>
      <w:proofErr w:type="spellStart"/>
      <w:r w:rsidRPr="00587D14">
        <w:t>untuk</w:t>
      </w:r>
      <w:proofErr w:type="spellEnd"/>
      <w:r w:rsidRPr="00587D14">
        <w:t xml:space="preserve"> </w:t>
      </w:r>
      <w:proofErr w:type="spellStart"/>
      <w:r w:rsidRPr="00587D14">
        <w:t>bisa</w:t>
      </w:r>
      <w:proofErr w:type="spellEnd"/>
      <w:r w:rsidRPr="00587D14">
        <w:t xml:space="preserve"> </w:t>
      </w:r>
      <w:proofErr w:type="spellStart"/>
      <w:r w:rsidRPr="00587D14">
        <w:t>berkomunikasi</w:t>
      </w:r>
      <w:proofErr w:type="spellEnd"/>
      <w:r w:rsidRPr="00587D14">
        <w:t xml:space="preserve"> </w:t>
      </w:r>
      <w:proofErr w:type="spellStart"/>
      <w:r w:rsidRPr="00587D14">
        <w:t>dengan</w:t>
      </w:r>
      <w:proofErr w:type="spellEnd"/>
      <w:r w:rsidRPr="00587D14">
        <w:t xml:space="preserve"> </w:t>
      </w:r>
      <w:proofErr w:type="spellStart"/>
      <w:r w:rsidRPr="00587D14">
        <w:t>khalayak</w:t>
      </w:r>
      <w:proofErr w:type="spellEnd"/>
      <w:r w:rsidRPr="00587D14">
        <w:t xml:space="preserve"> </w:t>
      </w:r>
      <w:proofErr w:type="spellStart"/>
      <w:r w:rsidRPr="00587D14">
        <w:t>secara</w:t>
      </w:r>
      <w:proofErr w:type="spellEnd"/>
      <w:r w:rsidRPr="00587D14">
        <w:t xml:space="preserve"> </w:t>
      </w:r>
      <w:proofErr w:type="spellStart"/>
      <w:r w:rsidRPr="00587D14">
        <w:t>luas</w:t>
      </w:r>
      <w:proofErr w:type="spellEnd"/>
      <w:r w:rsidRPr="00587D14">
        <w:t xml:space="preserve"> </w:t>
      </w:r>
      <w:proofErr w:type="spellStart"/>
      <w:r w:rsidRPr="00587D14">
        <w:t>dengan</w:t>
      </w:r>
      <w:proofErr w:type="spellEnd"/>
      <w:r w:rsidRPr="00587D14">
        <w:t xml:space="preserve"> </w:t>
      </w:r>
      <w:proofErr w:type="spellStart"/>
      <w:r w:rsidRPr="00587D14">
        <w:t>saling</w:t>
      </w:r>
      <w:proofErr w:type="spellEnd"/>
      <w:r w:rsidRPr="00587D14">
        <w:t xml:space="preserve"> </w:t>
      </w:r>
      <w:proofErr w:type="spellStart"/>
      <w:r w:rsidRPr="00587D14">
        <w:t>berbagi</w:t>
      </w:r>
      <w:proofErr w:type="spellEnd"/>
      <w:r w:rsidRPr="00587D14">
        <w:t xml:space="preserve"> </w:t>
      </w:r>
      <w:proofErr w:type="spellStart"/>
      <w:r w:rsidRPr="00587D14">
        <w:t>foto</w:t>
      </w:r>
      <w:proofErr w:type="spellEnd"/>
      <w:r w:rsidRPr="00587D14">
        <w:t xml:space="preserve"> </w:t>
      </w:r>
      <w:proofErr w:type="spellStart"/>
      <w:r w:rsidRPr="00587D14">
        <w:t>atau</w:t>
      </w:r>
      <w:proofErr w:type="spellEnd"/>
      <w:r w:rsidRPr="00587D14">
        <w:t xml:space="preserve"> video, yang </w:t>
      </w:r>
      <w:proofErr w:type="spellStart"/>
      <w:r w:rsidRPr="00587D14">
        <w:t>didalamnya</w:t>
      </w:r>
      <w:proofErr w:type="spellEnd"/>
      <w:r w:rsidRPr="00587D14">
        <w:t xml:space="preserve"> juga </w:t>
      </w:r>
      <w:proofErr w:type="spellStart"/>
      <w:r w:rsidRPr="00587D14">
        <w:t>terdapat</w:t>
      </w:r>
      <w:proofErr w:type="spellEnd"/>
      <w:r w:rsidRPr="00587D14">
        <w:t xml:space="preserve"> </w:t>
      </w:r>
      <w:proofErr w:type="spellStart"/>
      <w:r w:rsidRPr="00587D14">
        <w:t>fitur</w:t>
      </w:r>
      <w:proofErr w:type="spellEnd"/>
      <w:r w:rsidRPr="00587D14">
        <w:t xml:space="preserve"> – </w:t>
      </w:r>
      <w:proofErr w:type="spellStart"/>
      <w:r w:rsidRPr="00587D14">
        <w:t>fitut</w:t>
      </w:r>
      <w:proofErr w:type="spellEnd"/>
      <w:r w:rsidRPr="00587D14">
        <w:t xml:space="preserve"> lain </w:t>
      </w:r>
      <w:proofErr w:type="spellStart"/>
      <w:r w:rsidRPr="00587D14">
        <w:t>seperti</w:t>
      </w:r>
      <w:proofErr w:type="spellEnd"/>
      <w:r w:rsidRPr="00587D14">
        <w:t xml:space="preserve"> DM (direct message), comment, love </w:t>
      </w:r>
      <w:proofErr w:type="spellStart"/>
      <w:r w:rsidRPr="00587D14">
        <w:t>dll</w:t>
      </w:r>
      <w:proofErr w:type="spellEnd"/>
      <w:r w:rsidRPr="00587D14">
        <w:t xml:space="preserve">. </w:t>
      </w:r>
    </w:p>
    <w:p w14:paraId="15627CBC" w14:textId="77777777" w:rsidR="00587D14" w:rsidRPr="00587D14" w:rsidRDefault="00587D14" w:rsidP="00587D14">
      <w:pPr>
        <w:spacing w:after="255" w:line="259" w:lineRule="auto"/>
        <w:ind w:left="5" w:right="474"/>
      </w:pPr>
      <w:proofErr w:type="spellStart"/>
      <w:r w:rsidRPr="00587D14">
        <w:t>Penyusunan</w:t>
      </w:r>
      <w:proofErr w:type="spellEnd"/>
      <w:r w:rsidRPr="00587D14">
        <w:t xml:space="preserve"> Program Media Sosial </w:t>
      </w:r>
      <w:proofErr w:type="spellStart"/>
      <w:r w:rsidRPr="00587D14">
        <w:t>Komponen</w:t>
      </w:r>
      <w:proofErr w:type="spellEnd"/>
      <w:r w:rsidRPr="00587D14">
        <w:t xml:space="preserve"> </w:t>
      </w:r>
      <w:proofErr w:type="spellStart"/>
      <w:r w:rsidRPr="00587D14">
        <w:t>dalam</w:t>
      </w:r>
      <w:proofErr w:type="spellEnd"/>
      <w:r w:rsidRPr="00587D14">
        <w:t xml:space="preserve"> </w:t>
      </w:r>
      <w:proofErr w:type="spellStart"/>
      <w:r w:rsidRPr="00587D14">
        <w:t>Akun</w:t>
      </w:r>
      <w:proofErr w:type="spellEnd"/>
      <w:r w:rsidRPr="00587D14">
        <w:t xml:space="preserve"> Instagram: </w:t>
      </w:r>
    </w:p>
    <w:p w14:paraId="7E580013" w14:textId="77777777" w:rsidR="00587D14" w:rsidRPr="00587D14" w:rsidRDefault="00587D14" w:rsidP="00587D14">
      <w:pPr>
        <w:numPr>
          <w:ilvl w:val="0"/>
          <w:numId w:val="30"/>
        </w:numPr>
        <w:spacing w:after="252" w:line="259" w:lineRule="auto"/>
        <w:ind w:right="48" w:hanging="346"/>
      </w:pPr>
      <w:r w:rsidRPr="00587D14">
        <w:rPr>
          <w:i/>
        </w:rPr>
        <w:t>Username</w:t>
      </w:r>
      <w:r w:rsidRPr="00587D14">
        <w:t xml:space="preserve"> </w:t>
      </w:r>
      <w:proofErr w:type="spellStart"/>
      <w:r w:rsidRPr="00587D14">
        <w:t>atau</w:t>
      </w:r>
      <w:proofErr w:type="spellEnd"/>
      <w:r w:rsidRPr="00587D14">
        <w:t xml:space="preserve"> </w:t>
      </w:r>
      <w:proofErr w:type="spellStart"/>
      <w:r w:rsidRPr="00587D14">
        <w:t>nama</w:t>
      </w:r>
      <w:proofErr w:type="spellEnd"/>
      <w:r w:rsidRPr="00587D14">
        <w:t xml:space="preserve"> </w:t>
      </w:r>
      <w:proofErr w:type="spellStart"/>
      <w:r w:rsidRPr="00587D14">
        <w:t>akun</w:t>
      </w:r>
      <w:proofErr w:type="spellEnd"/>
      <w:r w:rsidRPr="00587D14">
        <w:t xml:space="preserve">  </w:t>
      </w:r>
    </w:p>
    <w:p w14:paraId="1107D98F" w14:textId="77777777" w:rsidR="00587D14" w:rsidRPr="00587D14" w:rsidRDefault="00587D14" w:rsidP="00587D14">
      <w:pPr>
        <w:spacing w:after="154"/>
        <w:ind w:left="-5" w:right="474" w:firstLine="283"/>
      </w:pPr>
      <w:r w:rsidRPr="00587D14">
        <w:t xml:space="preserve">Nama </w:t>
      </w:r>
      <w:proofErr w:type="spellStart"/>
      <w:r w:rsidRPr="00587D14">
        <w:t>akun</w:t>
      </w:r>
      <w:proofErr w:type="spellEnd"/>
      <w:r w:rsidRPr="00587D14">
        <w:t xml:space="preserve"> Instagram </w:t>
      </w:r>
      <w:proofErr w:type="spellStart"/>
      <w:r w:rsidRPr="00587D14">
        <w:t>terbatas</w:t>
      </w:r>
      <w:proofErr w:type="spellEnd"/>
      <w:r w:rsidRPr="00587D14">
        <w:t xml:space="preserve"> </w:t>
      </w:r>
      <w:proofErr w:type="spellStart"/>
      <w:r w:rsidRPr="00587D14">
        <w:t>hanya</w:t>
      </w:r>
      <w:proofErr w:type="spellEnd"/>
      <w:r w:rsidRPr="00587D14">
        <w:t xml:space="preserve"> 30 </w:t>
      </w:r>
      <w:proofErr w:type="spellStart"/>
      <w:r w:rsidRPr="00587D14">
        <w:t>karakter</w:t>
      </w:r>
      <w:proofErr w:type="spellEnd"/>
      <w:r w:rsidRPr="00587D14">
        <w:t xml:space="preserve"> yang </w:t>
      </w:r>
      <w:proofErr w:type="spellStart"/>
      <w:r w:rsidRPr="00587D14">
        <w:t>hanya</w:t>
      </w:r>
      <w:proofErr w:type="spellEnd"/>
      <w:r w:rsidRPr="00587D14">
        <w:t xml:space="preserve"> </w:t>
      </w:r>
      <w:proofErr w:type="spellStart"/>
      <w:r w:rsidRPr="00587D14">
        <w:t>dapat</w:t>
      </w:r>
      <w:proofErr w:type="spellEnd"/>
      <w:r w:rsidRPr="00587D14">
        <w:t xml:space="preserve"> </w:t>
      </w:r>
      <w:proofErr w:type="spellStart"/>
      <w:r w:rsidRPr="00587D14">
        <w:t>terdiri</w:t>
      </w:r>
      <w:proofErr w:type="spellEnd"/>
      <w:r w:rsidRPr="00587D14">
        <w:t xml:space="preserve"> </w:t>
      </w:r>
      <w:proofErr w:type="spellStart"/>
      <w:r w:rsidRPr="00587D14">
        <w:t>dari</w:t>
      </w:r>
      <w:proofErr w:type="spellEnd"/>
      <w:r w:rsidRPr="00587D14">
        <w:t xml:space="preserve"> </w:t>
      </w:r>
      <w:proofErr w:type="spellStart"/>
      <w:r w:rsidRPr="00587D14">
        <w:t>kombinasi</w:t>
      </w:r>
      <w:proofErr w:type="spellEnd"/>
      <w:r w:rsidRPr="00587D14">
        <w:t xml:space="preserve"> </w:t>
      </w:r>
      <w:proofErr w:type="spellStart"/>
      <w:r w:rsidRPr="00587D14">
        <w:t>antara</w:t>
      </w:r>
      <w:proofErr w:type="spellEnd"/>
      <w:r w:rsidRPr="00587D14">
        <w:t xml:space="preserve"> </w:t>
      </w:r>
      <w:proofErr w:type="spellStart"/>
      <w:r w:rsidRPr="00587D14">
        <w:t>angka</w:t>
      </w:r>
      <w:proofErr w:type="spellEnd"/>
      <w:r w:rsidRPr="00587D14">
        <w:t xml:space="preserve">, </w:t>
      </w:r>
      <w:proofErr w:type="spellStart"/>
      <w:r w:rsidRPr="00587D14">
        <w:t>huruf</w:t>
      </w:r>
      <w:proofErr w:type="spellEnd"/>
      <w:r w:rsidRPr="00587D14">
        <w:t xml:space="preserve">, </w:t>
      </w:r>
      <w:proofErr w:type="spellStart"/>
      <w:r w:rsidRPr="00587D14">
        <w:t>titik</w:t>
      </w:r>
      <w:proofErr w:type="spellEnd"/>
      <w:r w:rsidRPr="00587D14">
        <w:t xml:space="preserve"> dan garis </w:t>
      </w:r>
      <w:proofErr w:type="spellStart"/>
      <w:r w:rsidRPr="00587D14">
        <w:t>bawah</w:t>
      </w:r>
      <w:proofErr w:type="spellEnd"/>
      <w:r w:rsidRPr="00587D14">
        <w:t xml:space="preserve">.  </w:t>
      </w:r>
    </w:p>
    <w:p w14:paraId="7531F1C7" w14:textId="77777777" w:rsidR="00587D14" w:rsidRPr="00587D14" w:rsidRDefault="00587D14" w:rsidP="00587D14">
      <w:pPr>
        <w:numPr>
          <w:ilvl w:val="0"/>
          <w:numId w:val="30"/>
        </w:numPr>
        <w:spacing w:after="252" w:line="259" w:lineRule="auto"/>
        <w:ind w:right="48" w:hanging="346"/>
      </w:pPr>
      <w:r w:rsidRPr="00587D14">
        <w:rPr>
          <w:i/>
        </w:rPr>
        <w:t>Profile</w:t>
      </w:r>
      <w:r w:rsidRPr="00587D14">
        <w:t xml:space="preserve"> </w:t>
      </w:r>
      <w:r w:rsidRPr="00587D14">
        <w:rPr>
          <w:i/>
        </w:rPr>
        <w:t>Picture</w:t>
      </w:r>
      <w:r w:rsidRPr="00587D14">
        <w:t xml:space="preserve"> </w:t>
      </w:r>
      <w:proofErr w:type="spellStart"/>
      <w:r w:rsidRPr="00587D14">
        <w:t>atau</w:t>
      </w:r>
      <w:proofErr w:type="spellEnd"/>
      <w:r w:rsidRPr="00587D14">
        <w:t xml:space="preserve"> Gambar </w:t>
      </w:r>
      <w:proofErr w:type="spellStart"/>
      <w:r w:rsidRPr="00587D14">
        <w:t>Profil</w:t>
      </w:r>
      <w:proofErr w:type="spellEnd"/>
      <w:r w:rsidRPr="00587D14">
        <w:t xml:space="preserve">  </w:t>
      </w:r>
    </w:p>
    <w:p w14:paraId="18154D4A" w14:textId="77777777" w:rsidR="00587D14" w:rsidRPr="00587D14" w:rsidRDefault="00587D14" w:rsidP="00587D14">
      <w:pPr>
        <w:spacing w:after="159"/>
        <w:ind w:left="-5" w:right="474" w:firstLine="283"/>
      </w:pPr>
      <w:r w:rsidRPr="00587D14">
        <w:t xml:space="preserve">Gambar </w:t>
      </w:r>
      <w:proofErr w:type="spellStart"/>
      <w:r w:rsidRPr="00587D14">
        <w:t>profil</w:t>
      </w:r>
      <w:proofErr w:type="spellEnd"/>
      <w:r w:rsidRPr="00587D14">
        <w:t xml:space="preserve"> Instagram </w:t>
      </w:r>
      <w:proofErr w:type="spellStart"/>
      <w:r w:rsidRPr="00587D14">
        <w:t>terbatas</w:t>
      </w:r>
      <w:proofErr w:type="spellEnd"/>
      <w:r w:rsidRPr="00587D14">
        <w:t xml:space="preserve"> pada </w:t>
      </w:r>
      <w:proofErr w:type="spellStart"/>
      <w:r w:rsidRPr="00587D14">
        <w:t>ukuran</w:t>
      </w:r>
      <w:proofErr w:type="spellEnd"/>
      <w:r w:rsidRPr="00587D14">
        <w:t xml:space="preserve"> </w:t>
      </w:r>
      <w:proofErr w:type="spellStart"/>
      <w:r w:rsidRPr="00587D14">
        <w:t>maksima</w:t>
      </w:r>
      <w:proofErr w:type="spellEnd"/>
      <w:r w:rsidRPr="00587D14">
        <w:t xml:space="preserve"> 180x180 pixels </w:t>
      </w:r>
      <w:proofErr w:type="spellStart"/>
      <w:r w:rsidRPr="00587D14">
        <w:t>atau</w:t>
      </w:r>
      <w:proofErr w:type="spellEnd"/>
      <w:r w:rsidRPr="00587D14">
        <w:t xml:space="preserve"> minimum 110x110 pixels.  </w:t>
      </w:r>
    </w:p>
    <w:p w14:paraId="0442DC3D" w14:textId="77777777" w:rsidR="00587D14" w:rsidRPr="00587D14" w:rsidRDefault="00587D14" w:rsidP="00587D14">
      <w:pPr>
        <w:numPr>
          <w:ilvl w:val="0"/>
          <w:numId w:val="30"/>
        </w:numPr>
        <w:spacing w:after="264" w:line="248" w:lineRule="auto"/>
        <w:ind w:right="48" w:hanging="346"/>
      </w:pPr>
      <w:r w:rsidRPr="00587D14">
        <w:rPr>
          <w:i/>
        </w:rPr>
        <w:t>Profile</w:t>
      </w:r>
      <w:r w:rsidRPr="00587D14">
        <w:t xml:space="preserve"> </w:t>
      </w:r>
      <w:r w:rsidRPr="00587D14">
        <w:rPr>
          <w:i/>
        </w:rPr>
        <w:t>Bio</w:t>
      </w:r>
      <w:r w:rsidRPr="00587D14">
        <w:t xml:space="preserve">  </w:t>
      </w:r>
    </w:p>
    <w:p w14:paraId="1407C729" w14:textId="77777777" w:rsidR="00587D14" w:rsidRPr="00587D14" w:rsidRDefault="00587D14" w:rsidP="00587D14">
      <w:pPr>
        <w:spacing w:after="245"/>
        <w:ind w:left="283" w:right="474" w:firstLine="437"/>
      </w:pPr>
      <w:proofErr w:type="spellStart"/>
      <w:r w:rsidRPr="00587D14">
        <w:lastRenderedPageBreak/>
        <w:t>Tempat</w:t>
      </w:r>
      <w:proofErr w:type="spellEnd"/>
      <w:r w:rsidRPr="00587D14">
        <w:t xml:space="preserve"> </w:t>
      </w:r>
      <w:proofErr w:type="spellStart"/>
      <w:r w:rsidRPr="00587D14">
        <w:t>untuk</w:t>
      </w:r>
      <w:proofErr w:type="spellEnd"/>
      <w:r w:rsidRPr="00587D14">
        <w:t xml:space="preserve"> </w:t>
      </w:r>
      <w:proofErr w:type="spellStart"/>
      <w:r w:rsidRPr="00587D14">
        <w:t>memberikan</w:t>
      </w:r>
      <w:proofErr w:type="spellEnd"/>
      <w:r w:rsidRPr="00587D14">
        <w:t xml:space="preserve"> </w:t>
      </w:r>
      <w:proofErr w:type="spellStart"/>
      <w:r w:rsidRPr="00587D14">
        <w:t>penjelasan</w:t>
      </w:r>
      <w:proofErr w:type="spellEnd"/>
      <w:r w:rsidRPr="00587D14">
        <w:t xml:space="preserve"> </w:t>
      </w:r>
      <w:proofErr w:type="spellStart"/>
      <w:r w:rsidRPr="00587D14">
        <w:t>dalam</w:t>
      </w:r>
      <w:proofErr w:type="spellEnd"/>
      <w:r w:rsidRPr="00587D14">
        <w:t xml:space="preserve"> </w:t>
      </w:r>
      <w:proofErr w:type="spellStart"/>
      <w:r w:rsidRPr="00587D14">
        <w:t>maksimal</w:t>
      </w:r>
      <w:proofErr w:type="spellEnd"/>
      <w:r w:rsidRPr="00587D14">
        <w:t xml:space="preserve"> 150 </w:t>
      </w:r>
      <w:proofErr w:type="spellStart"/>
      <w:r w:rsidRPr="00587D14">
        <w:t>karakter</w:t>
      </w:r>
      <w:proofErr w:type="spellEnd"/>
      <w:r w:rsidRPr="00587D14">
        <w:t xml:space="preserve"> </w:t>
      </w:r>
      <w:proofErr w:type="spellStart"/>
      <w:r w:rsidRPr="00587D14">
        <w:t>mengenai</w:t>
      </w:r>
      <w:proofErr w:type="spellEnd"/>
      <w:r w:rsidRPr="00587D14">
        <w:t xml:space="preserve"> </w:t>
      </w:r>
      <w:proofErr w:type="spellStart"/>
      <w:r w:rsidRPr="00587D14">
        <w:t>akun</w:t>
      </w:r>
      <w:proofErr w:type="spellEnd"/>
      <w:r w:rsidRPr="00587D14">
        <w:t xml:space="preserve"> Instagram </w:t>
      </w:r>
      <w:proofErr w:type="spellStart"/>
      <w:r w:rsidRPr="00587D14">
        <w:t>tersebut</w:t>
      </w:r>
      <w:proofErr w:type="spellEnd"/>
      <w:r w:rsidRPr="00587D14">
        <w:t xml:space="preserve">. </w:t>
      </w:r>
      <w:r w:rsidRPr="00587D14">
        <w:rPr>
          <w:i/>
        </w:rPr>
        <w:t>Profile</w:t>
      </w:r>
      <w:r w:rsidRPr="00587D14">
        <w:t xml:space="preserve"> </w:t>
      </w:r>
      <w:r w:rsidRPr="00587D14">
        <w:rPr>
          <w:i/>
        </w:rPr>
        <w:t>Bio</w:t>
      </w:r>
      <w:r w:rsidRPr="00587D14">
        <w:t xml:space="preserve"> Instagram </w:t>
      </w:r>
      <w:proofErr w:type="spellStart"/>
      <w:r w:rsidRPr="00587D14">
        <w:t>adalah</w:t>
      </w:r>
      <w:proofErr w:type="spellEnd"/>
      <w:r w:rsidRPr="00587D14">
        <w:t xml:space="preserve"> </w:t>
      </w:r>
      <w:proofErr w:type="spellStart"/>
      <w:r w:rsidRPr="00587D14">
        <w:t>satusatunya</w:t>
      </w:r>
      <w:proofErr w:type="spellEnd"/>
      <w:r w:rsidRPr="00587D14">
        <w:t xml:space="preserve"> </w:t>
      </w:r>
      <w:proofErr w:type="spellStart"/>
      <w:r w:rsidRPr="00587D14">
        <w:t>tempat</w:t>
      </w:r>
      <w:proofErr w:type="spellEnd"/>
      <w:r w:rsidRPr="00587D14">
        <w:t xml:space="preserve"> </w:t>
      </w:r>
      <w:proofErr w:type="spellStart"/>
      <w:r w:rsidRPr="00587D14">
        <w:t>dimana</w:t>
      </w:r>
      <w:proofErr w:type="spellEnd"/>
      <w:r w:rsidRPr="00587D14">
        <w:t xml:space="preserve"> </w:t>
      </w:r>
      <w:proofErr w:type="spellStart"/>
      <w:r w:rsidRPr="00587D14">
        <w:t>pengguna</w:t>
      </w:r>
      <w:proofErr w:type="spellEnd"/>
      <w:r w:rsidRPr="00587D14">
        <w:t xml:space="preserve"> </w:t>
      </w:r>
      <w:proofErr w:type="spellStart"/>
      <w:r w:rsidRPr="00587D14">
        <w:t>dapat</w:t>
      </w:r>
      <w:proofErr w:type="spellEnd"/>
      <w:r w:rsidRPr="00587D14">
        <w:t xml:space="preserve"> </w:t>
      </w:r>
      <w:proofErr w:type="spellStart"/>
      <w:r w:rsidRPr="00587D14">
        <w:t>menaruh</w:t>
      </w:r>
      <w:proofErr w:type="spellEnd"/>
      <w:r w:rsidRPr="00587D14">
        <w:t xml:space="preserve"> link yang </w:t>
      </w:r>
      <w:proofErr w:type="spellStart"/>
      <w:r w:rsidRPr="00587D14">
        <w:t>dapat</w:t>
      </w:r>
      <w:proofErr w:type="spellEnd"/>
      <w:r w:rsidRPr="00587D14">
        <w:t xml:space="preserve"> </w:t>
      </w:r>
      <w:proofErr w:type="spellStart"/>
      <w:r w:rsidRPr="00587D14">
        <w:t>langsung</w:t>
      </w:r>
      <w:proofErr w:type="spellEnd"/>
      <w:r w:rsidRPr="00587D14">
        <w:t xml:space="preserve"> </w:t>
      </w:r>
      <w:proofErr w:type="spellStart"/>
      <w:r w:rsidRPr="00587D14">
        <w:t>diakses</w:t>
      </w:r>
      <w:proofErr w:type="spellEnd"/>
      <w:r w:rsidRPr="00587D14">
        <w:t xml:space="preserve"> </w:t>
      </w:r>
    </w:p>
    <w:p w14:paraId="09702FD0" w14:textId="77777777" w:rsidR="00587D14" w:rsidRPr="00587D14" w:rsidRDefault="00587D14" w:rsidP="00587D14">
      <w:pPr>
        <w:spacing w:after="255" w:line="259" w:lineRule="auto"/>
        <w:ind w:left="293" w:right="474"/>
      </w:pPr>
      <w:proofErr w:type="spellStart"/>
      <w:r w:rsidRPr="00587D14">
        <w:t>dalam</w:t>
      </w:r>
      <w:proofErr w:type="spellEnd"/>
      <w:r w:rsidRPr="00587D14">
        <w:t xml:space="preserve"> </w:t>
      </w:r>
      <w:proofErr w:type="spellStart"/>
      <w:r w:rsidRPr="00587D14">
        <w:t>satu</w:t>
      </w:r>
      <w:proofErr w:type="spellEnd"/>
      <w:r w:rsidRPr="00587D14">
        <w:t xml:space="preserve"> kali </w:t>
      </w:r>
      <w:proofErr w:type="spellStart"/>
      <w:r w:rsidRPr="00587D14">
        <w:t>klik</w:t>
      </w:r>
      <w:proofErr w:type="spellEnd"/>
      <w:r w:rsidRPr="00587D14">
        <w:t xml:space="preserve">.  </w:t>
      </w:r>
    </w:p>
    <w:p w14:paraId="2FE6EFB7" w14:textId="77777777" w:rsidR="00587D14" w:rsidRPr="00587D14" w:rsidRDefault="00587D14" w:rsidP="00587D14">
      <w:pPr>
        <w:numPr>
          <w:ilvl w:val="0"/>
          <w:numId w:val="30"/>
        </w:numPr>
        <w:spacing w:after="264" w:line="248" w:lineRule="auto"/>
        <w:ind w:right="48" w:hanging="346"/>
      </w:pPr>
      <w:r w:rsidRPr="00587D14">
        <w:rPr>
          <w:i/>
        </w:rPr>
        <w:t>Instagram</w:t>
      </w:r>
      <w:r w:rsidRPr="00587D14">
        <w:t xml:space="preserve"> </w:t>
      </w:r>
      <w:r w:rsidRPr="00587D14">
        <w:rPr>
          <w:i/>
        </w:rPr>
        <w:t>Feed</w:t>
      </w:r>
      <w:r w:rsidRPr="00587D14">
        <w:t xml:space="preserve">  </w:t>
      </w:r>
    </w:p>
    <w:p w14:paraId="49871F50" w14:textId="77777777" w:rsidR="00587D14" w:rsidRPr="00587D14" w:rsidRDefault="00587D14" w:rsidP="00587D14">
      <w:pPr>
        <w:ind w:left="283" w:right="474" w:firstLine="283"/>
      </w:pPr>
      <w:proofErr w:type="spellStart"/>
      <w:r w:rsidRPr="00587D14">
        <w:t>Tempat</w:t>
      </w:r>
      <w:proofErr w:type="spellEnd"/>
      <w:r w:rsidRPr="00587D14">
        <w:t xml:space="preserve"> </w:t>
      </w:r>
      <w:proofErr w:type="spellStart"/>
      <w:r w:rsidRPr="00587D14">
        <w:t>berbagi</w:t>
      </w:r>
      <w:proofErr w:type="spellEnd"/>
      <w:r w:rsidRPr="00587D14">
        <w:t xml:space="preserve"> </w:t>
      </w:r>
      <w:proofErr w:type="spellStart"/>
      <w:r w:rsidRPr="00587D14">
        <w:t>konten</w:t>
      </w:r>
      <w:proofErr w:type="spellEnd"/>
      <w:r w:rsidRPr="00587D14">
        <w:t xml:space="preserve"> </w:t>
      </w:r>
      <w:proofErr w:type="spellStart"/>
      <w:r w:rsidRPr="00587D14">
        <w:t>berupa</w:t>
      </w:r>
      <w:proofErr w:type="spellEnd"/>
      <w:r w:rsidRPr="00587D14">
        <w:t xml:space="preserve"> </w:t>
      </w:r>
      <w:proofErr w:type="spellStart"/>
      <w:r w:rsidRPr="00587D14">
        <w:t>gambar</w:t>
      </w:r>
      <w:proofErr w:type="spellEnd"/>
      <w:r w:rsidRPr="00587D14">
        <w:t xml:space="preserve"> dan video. Satu baris Instagram Feed </w:t>
      </w:r>
      <w:proofErr w:type="spellStart"/>
      <w:r w:rsidRPr="00587D14">
        <w:t>akan</w:t>
      </w:r>
      <w:proofErr w:type="spellEnd"/>
      <w:r w:rsidRPr="00587D14">
        <w:t xml:space="preserve"> </w:t>
      </w:r>
      <w:proofErr w:type="spellStart"/>
      <w:r w:rsidRPr="00587D14">
        <w:t>menampilkan</w:t>
      </w:r>
      <w:proofErr w:type="spellEnd"/>
      <w:r w:rsidRPr="00587D14">
        <w:t xml:space="preserve"> </w:t>
      </w:r>
      <w:proofErr w:type="spellStart"/>
      <w:r w:rsidRPr="00587D14">
        <w:t>tiga</w:t>
      </w:r>
      <w:proofErr w:type="spellEnd"/>
      <w:r w:rsidRPr="00587D14">
        <w:t xml:space="preserve"> </w:t>
      </w:r>
      <w:proofErr w:type="spellStart"/>
      <w:r w:rsidRPr="00587D14">
        <w:t>konten</w:t>
      </w:r>
      <w:proofErr w:type="spellEnd"/>
      <w:r w:rsidRPr="00587D14">
        <w:t xml:space="preserve">. Saat </w:t>
      </w:r>
      <w:proofErr w:type="spellStart"/>
      <w:r w:rsidRPr="00587D14">
        <w:t>ini</w:t>
      </w:r>
      <w:proofErr w:type="spellEnd"/>
      <w:r w:rsidRPr="00587D14">
        <w:t xml:space="preserve">, </w:t>
      </w:r>
      <w:proofErr w:type="spellStart"/>
      <w:r w:rsidRPr="00587D14">
        <w:t>pengguna</w:t>
      </w:r>
      <w:proofErr w:type="spellEnd"/>
      <w:r w:rsidRPr="00587D14">
        <w:t xml:space="preserve"> </w:t>
      </w:r>
      <w:proofErr w:type="spellStart"/>
      <w:r w:rsidRPr="00587D14">
        <w:t>dapat</w:t>
      </w:r>
      <w:proofErr w:type="spellEnd"/>
      <w:r w:rsidRPr="00587D14">
        <w:t xml:space="preserve"> </w:t>
      </w:r>
      <w:proofErr w:type="spellStart"/>
      <w:r w:rsidRPr="00587D14">
        <w:t>menampilkan</w:t>
      </w:r>
      <w:proofErr w:type="spellEnd"/>
      <w:r w:rsidRPr="00587D14">
        <w:t xml:space="preserve"> 10 video </w:t>
      </w:r>
      <w:proofErr w:type="spellStart"/>
      <w:r w:rsidRPr="00587D14">
        <w:t>atau</w:t>
      </w:r>
      <w:proofErr w:type="spellEnd"/>
      <w:r w:rsidRPr="00587D14">
        <w:t xml:space="preserve"> </w:t>
      </w:r>
      <w:proofErr w:type="spellStart"/>
      <w:r w:rsidRPr="00587D14">
        <w:t>gambar</w:t>
      </w:r>
      <w:proofErr w:type="spellEnd"/>
      <w:r w:rsidRPr="00587D14">
        <w:t xml:space="preserve"> </w:t>
      </w:r>
      <w:proofErr w:type="spellStart"/>
      <w:r w:rsidRPr="00587D14">
        <w:t>dalam</w:t>
      </w:r>
      <w:proofErr w:type="spellEnd"/>
      <w:r w:rsidRPr="00587D14">
        <w:t xml:space="preserve"> </w:t>
      </w:r>
      <w:proofErr w:type="spellStart"/>
      <w:r w:rsidRPr="00587D14">
        <w:t>satu</w:t>
      </w:r>
      <w:proofErr w:type="spellEnd"/>
      <w:r w:rsidRPr="00587D14">
        <w:t xml:space="preserve"> </w:t>
      </w:r>
      <w:proofErr w:type="spellStart"/>
      <w:r w:rsidRPr="00587D14">
        <w:t>postingan</w:t>
      </w:r>
      <w:proofErr w:type="spellEnd"/>
      <w:r w:rsidRPr="00587D14">
        <w:t xml:space="preserve"> </w:t>
      </w:r>
      <w:proofErr w:type="spellStart"/>
      <w:r w:rsidRPr="00587D14">
        <w:t>konten</w:t>
      </w:r>
      <w:proofErr w:type="spellEnd"/>
      <w:r w:rsidRPr="00587D14">
        <w:t xml:space="preserve"> </w:t>
      </w:r>
      <w:proofErr w:type="spellStart"/>
      <w:r w:rsidRPr="00587D14">
        <w:t>berupa</w:t>
      </w:r>
      <w:proofErr w:type="spellEnd"/>
      <w:r w:rsidRPr="00587D14">
        <w:t xml:space="preserve"> slideshow. </w:t>
      </w:r>
      <w:proofErr w:type="spellStart"/>
      <w:r w:rsidRPr="00587D14">
        <w:t>Ukuran</w:t>
      </w:r>
      <w:proofErr w:type="spellEnd"/>
      <w:r w:rsidRPr="00587D14">
        <w:t xml:space="preserve"> minimal video </w:t>
      </w:r>
      <w:proofErr w:type="spellStart"/>
      <w:r w:rsidRPr="00587D14">
        <w:t>berbentuk</w:t>
      </w:r>
      <w:proofErr w:type="spellEnd"/>
      <w:r w:rsidRPr="00587D14">
        <w:t xml:space="preserve"> </w:t>
      </w:r>
      <w:proofErr w:type="spellStart"/>
      <w:r w:rsidRPr="00587D14">
        <w:t>kotak</w:t>
      </w:r>
      <w:proofErr w:type="spellEnd"/>
      <w:r w:rsidRPr="00587D14">
        <w:t xml:space="preserve"> (</w:t>
      </w:r>
      <w:proofErr w:type="spellStart"/>
      <w:r w:rsidRPr="00587D14">
        <w:t>rasio</w:t>
      </w:r>
      <w:proofErr w:type="spellEnd"/>
      <w:r w:rsidRPr="00587D14">
        <w:t xml:space="preserve"> 1:1) </w:t>
      </w:r>
      <w:proofErr w:type="spellStart"/>
      <w:r w:rsidRPr="00587D14">
        <w:t>adalah</w:t>
      </w:r>
      <w:proofErr w:type="spellEnd"/>
      <w:r w:rsidRPr="00587D14">
        <w:t xml:space="preserve"> 600x600 pixels dan </w:t>
      </w:r>
      <w:proofErr w:type="spellStart"/>
      <w:r w:rsidRPr="00587D14">
        <w:t>maksimal</w:t>
      </w:r>
      <w:proofErr w:type="spellEnd"/>
      <w:r w:rsidRPr="00587D14">
        <w:t xml:space="preserve"> 1080x1080 </w:t>
      </w:r>
      <w:r w:rsidRPr="00587D14">
        <w:rPr>
          <w:i/>
        </w:rPr>
        <w:t>pixels</w:t>
      </w:r>
      <w:r w:rsidRPr="00587D14">
        <w:t xml:space="preserve">. </w:t>
      </w:r>
      <w:proofErr w:type="spellStart"/>
      <w:r w:rsidRPr="00587D14">
        <w:t>Sementara</w:t>
      </w:r>
      <w:proofErr w:type="spellEnd"/>
      <w:r w:rsidRPr="00587D14">
        <w:t xml:space="preserve">, </w:t>
      </w:r>
      <w:proofErr w:type="spellStart"/>
      <w:r w:rsidRPr="00587D14">
        <w:t>untuk</w:t>
      </w:r>
      <w:proofErr w:type="spellEnd"/>
      <w:r w:rsidRPr="00587D14">
        <w:t xml:space="preserve"> video </w:t>
      </w:r>
      <w:proofErr w:type="spellStart"/>
      <w:r w:rsidRPr="00587D14">
        <w:t>berbentuk</w:t>
      </w:r>
      <w:proofErr w:type="spellEnd"/>
      <w:r w:rsidRPr="00587D14">
        <w:t xml:space="preserve"> </w:t>
      </w:r>
      <w:r w:rsidRPr="00587D14">
        <w:rPr>
          <w:i/>
        </w:rPr>
        <w:t>landscape</w:t>
      </w:r>
      <w:r w:rsidRPr="00587D14">
        <w:t xml:space="preserve"> (</w:t>
      </w:r>
      <w:proofErr w:type="spellStart"/>
      <w:r w:rsidRPr="00587D14">
        <w:t>rasio</w:t>
      </w:r>
      <w:proofErr w:type="spellEnd"/>
      <w:r w:rsidRPr="00587D14">
        <w:t xml:space="preserve"> </w:t>
      </w:r>
      <w:proofErr w:type="spellStart"/>
      <w:r w:rsidRPr="00587D14">
        <w:t>maksimal</w:t>
      </w:r>
      <w:proofErr w:type="spellEnd"/>
      <w:r w:rsidRPr="00587D14">
        <w:t xml:space="preserve"> 1.91:1) </w:t>
      </w:r>
      <w:proofErr w:type="spellStart"/>
      <w:r w:rsidRPr="00587D14">
        <w:t>adalah</w:t>
      </w:r>
      <w:proofErr w:type="spellEnd"/>
      <w:r w:rsidRPr="00587D14">
        <w:t xml:space="preserve"> 1920x1080 pixels. </w:t>
      </w:r>
      <w:proofErr w:type="spellStart"/>
      <w:r w:rsidRPr="00587D14">
        <w:t>Semua</w:t>
      </w:r>
      <w:proofErr w:type="spellEnd"/>
      <w:r w:rsidRPr="00587D14">
        <w:t xml:space="preserve"> </w:t>
      </w:r>
      <w:proofErr w:type="spellStart"/>
      <w:r w:rsidRPr="00587D14">
        <w:t>jenis</w:t>
      </w:r>
      <w:proofErr w:type="spellEnd"/>
      <w:r w:rsidRPr="00587D14">
        <w:t xml:space="preserve"> video </w:t>
      </w:r>
      <w:proofErr w:type="spellStart"/>
      <w:r w:rsidRPr="00587D14">
        <w:t>dalam</w:t>
      </w:r>
      <w:proofErr w:type="spellEnd"/>
      <w:r w:rsidRPr="00587D14">
        <w:t xml:space="preserve"> </w:t>
      </w:r>
    </w:p>
    <w:p w14:paraId="5FC9261D" w14:textId="77777777" w:rsidR="00587D14" w:rsidRPr="00587D14" w:rsidRDefault="00587D14" w:rsidP="00587D14">
      <w:pPr>
        <w:ind w:left="293" w:right="474"/>
      </w:pPr>
      <w:r w:rsidRPr="00587D14">
        <w:rPr>
          <w:i/>
        </w:rPr>
        <w:t>Instagram</w:t>
      </w:r>
      <w:r w:rsidRPr="00587D14">
        <w:t xml:space="preserve"> </w:t>
      </w:r>
      <w:r w:rsidRPr="00587D14">
        <w:rPr>
          <w:i/>
        </w:rPr>
        <w:t>Feed</w:t>
      </w:r>
      <w:r w:rsidRPr="00587D14">
        <w:t xml:space="preserve"> </w:t>
      </w:r>
      <w:proofErr w:type="spellStart"/>
      <w:r w:rsidRPr="00587D14">
        <w:t>berdurasi</w:t>
      </w:r>
      <w:proofErr w:type="spellEnd"/>
      <w:r w:rsidRPr="00587D14">
        <w:t xml:space="preserve"> </w:t>
      </w:r>
      <w:proofErr w:type="spellStart"/>
      <w:r w:rsidRPr="00587D14">
        <w:t>maksimal</w:t>
      </w:r>
      <w:proofErr w:type="spellEnd"/>
      <w:r w:rsidRPr="00587D14">
        <w:t xml:space="preserve"> 1 </w:t>
      </w:r>
      <w:proofErr w:type="spellStart"/>
      <w:r w:rsidRPr="00587D14">
        <w:t>menit</w:t>
      </w:r>
      <w:proofErr w:type="spellEnd"/>
      <w:r w:rsidRPr="00587D14">
        <w:t xml:space="preserve"> </w:t>
      </w:r>
      <w:proofErr w:type="spellStart"/>
      <w:r w:rsidRPr="00587D14">
        <w:t>dengan</w:t>
      </w:r>
      <w:proofErr w:type="spellEnd"/>
      <w:r w:rsidRPr="00587D14">
        <w:t xml:space="preserve"> </w:t>
      </w:r>
      <w:proofErr w:type="spellStart"/>
      <w:r w:rsidRPr="00587D14">
        <w:t>ukuran</w:t>
      </w:r>
      <w:proofErr w:type="spellEnd"/>
      <w:r w:rsidRPr="00587D14">
        <w:t xml:space="preserve"> file </w:t>
      </w:r>
      <w:proofErr w:type="spellStart"/>
      <w:r w:rsidRPr="00587D14">
        <w:t>maksimal</w:t>
      </w:r>
      <w:proofErr w:type="spellEnd"/>
      <w:r w:rsidRPr="00587D14">
        <w:t xml:space="preserve"> 4 GB dan </w:t>
      </w:r>
      <w:proofErr w:type="spellStart"/>
      <w:r w:rsidRPr="00587D14">
        <w:t>disarankan</w:t>
      </w:r>
      <w:proofErr w:type="spellEnd"/>
      <w:r w:rsidRPr="00587D14">
        <w:t xml:space="preserve"> agar </w:t>
      </w:r>
      <w:proofErr w:type="spellStart"/>
      <w:r w:rsidRPr="00587D14">
        <w:t>menggunakan</w:t>
      </w:r>
      <w:proofErr w:type="spellEnd"/>
      <w:r w:rsidRPr="00587D14">
        <w:t xml:space="preserve"> format MP4. </w:t>
      </w:r>
      <w:proofErr w:type="spellStart"/>
      <w:r w:rsidRPr="00587D14">
        <w:t>Untuk</w:t>
      </w:r>
      <w:proofErr w:type="spellEnd"/>
      <w:r w:rsidRPr="00587D14">
        <w:t xml:space="preserve"> </w:t>
      </w:r>
      <w:proofErr w:type="spellStart"/>
      <w:r w:rsidRPr="00587D14">
        <w:t>konten</w:t>
      </w:r>
      <w:proofErr w:type="spellEnd"/>
      <w:r w:rsidRPr="00587D14">
        <w:t xml:space="preserve"> </w:t>
      </w:r>
      <w:proofErr w:type="spellStart"/>
      <w:r w:rsidRPr="00587D14">
        <w:t>gambar</w:t>
      </w:r>
      <w:proofErr w:type="spellEnd"/>
      <w:r w:rsidRPr="00587D14">
        <w:t xml:space="preserve">, </w:t>
      </w:r>
      <w:proofErr w:type="spellStart"/>
      <w:r w:rsidRPr="00587D14">
        <w:t>pengguna</w:t>
      </w:r>
      <w:proofErr w:type="spellEnd"/>
      <w:r w:rsidRPr="00587D14">
        <w:t xml:space="preserve"> </w:t>
      </w:r>
      <w:proofErr w:type="spellStart"/>
      <w:r w:rsidRPr="00587D14">
        <w:t>sudah</w:t>
      </w:r>
      <w:proofErr w:type="spellEnd"/>
      <w:r w:rsidRPr="00587D14">
        <w:t xml:space="preserve"> </w:t>
      </w:r>
      <w:proofErr w:type="spellStart"/>
      <w:r w:rsidRPr="00587D14">
        <w:t>dapat</w:t>
      </w:r>
      <w:proofErr w:type="spellEnd"/>
      <w:r w:rsidRPr="00587D14">
        <w:t xml:space="preserve"> </w:t>
      </w:r>
      <w:proofErr w:type="spellStart"/>
      <w:r w:rsidRPr="00587D14">
        <w:t>mempublikasikan</w:t>
      </w:r>
      <w:proofErr w:type="spellEnd"/>
      <w:r w:rsidRPr="00587D14">
        <w:t xml:space="preserve"> </w:t>
      </w:r>
      <w:proofErr w:type="spellStart"/>
      <w:r w:rsidRPr="00587D14">
        <w:t>gambar</w:t>
      </w:r>
      <w:proofErr w:type="spellEnd"/>
      <w:r w:rsidRPr="00587D14">
        <w:t xml:space="preserve"> </w:t>
      </w:r>
      <w:proofErr w:type="spellStart"/>
      <w:r w:rsidRPr="00587D14">
        <w:t>dengan</w:t>
      </w:r>
      <w:proofErr w:type="spellEnd"/>
      <w:r w:rsidRPr="00587D14">
        <w:t xml:space="preserve"> format .JPEG </w:t>
      </w:r>
      <w:proofErr w:type="spellStart"/>
      <w:r w:rsidRPr="00587D14">
        <w:t>atau</w:t>
      </w:r>
      <w:proofErr w:type="spellEnd"/>
      <w:r w:rsidRPr="00587D14">
        <w:t xml:space="preserve"> </w:t>
      </w:r>
    </w:p>
    <w:p w14:paraId="42C80F83" w14:textId="77777777" w:rsidR="00587D14" w:rsidRPr="00587D14" w:rsidRDefault="00587D14" w:rsidP="00587D14">
      <w:pPr>
        <w:spacing w:after="252" w:line="259" w:lineRule="auto"/>
        <w:ind w:left="293" w:right="474"/>
      </w:pPr>
      <w:r w:rsidRPr="00587D14">
        <w:t xml:space="preserve">.PNG </w:t>
      </w:r>
      <w:proofErr w:type="spellStart"/>
      <w:r w:rsidRPr="00587D14">
        <w:t>dalam</w:t>
      </w:r>
      <w:proofErr w:type="spellEnd"/>
      <w:r w:rsidRPr="00587D14">
        <w:t xml:space="preserve"> </w:t>
      </w:r>
      <w:proofErr w:type="spellStart"/>
      <w:r w:rsidRPr="00587D14">
        <w:t>bentuk</w:t>
      </w:r>
      <w:proofErr w:type="spellEnd"/>
      <w:r w:rsidRPr="00587D14">
        <w:t xml:space="preserve"> </w:t>
      </w:r>
      <w:proofErr w:type="spellStart"/>
      <w:r w:rsidRPr="00587D14">
        <w:t>kotak</w:t>
      </w:r>
      <w:proofErr w:type="spellEnd"/>
      <w:r w:rsidRPr="00587D14">
        <w:t xml:space="preserve"> (</w:t>
      </w:r>
      <w:proofErr w:type="spellStart"/>
      <w:r w:rsidRPr="00587D14">
        <w:t>rasio</w:t>
      </w:r>
      <w:proofErr w:type="spellEnd"/>
      <w:r w:rsidRPr="00587D14">
        <w:t xml:space="preserve"> 1:1), </w:t>
      </w:r>
      <w:proofErr w:type="spellStart"/>
      <w:r w:rsidRPr="00587D14">
        <w:t>potrait</w:t>
      </w:r>
      <w:proofErr w:type="spellEnd"/>
      <w:r w:rsidRPr="00587D14">
        <w:t xml:space="preserve"> (</w:t>
      </w:r>
      <w:proofErr w:type="spellStart"/>
      <w:r w:rsidRPr="00587D14">
        <w:t>rasio</w:t>
      </w:r>
      <w:proofErr w:type="spellEnd"/>
      <w:r w:rsidRPr="00587D14">
        <w:t xml:space="preserve"> 5:4), dan landscape (</w:t>
      </w:r>
      <w:proofErr w:type="spellStart"/>
      <w:r w:rsidRPr="00587D14">
        <w:t>rasio</w:t>
      </w:r>
      <w:proofErr w:type="spellEnd"/>
      <w:r w:rsidRPr="00587D14">
        <w:t xml:space="preserve"> </w:t>
      </w:r>
    </w:p>
    <w:p w14:paraId="1007DA6D" w14:textId="77777777" w:rsidR="00587D14" w:rsidRPr="00587D14" w:rsidRDefault="00587D14" w:rsidP="00587D14">
      <w:pPr>
        <w:ind w:left="293" w:right="474"/>
      </w:pPr>
      <w:r w:rsidRPr="00587D14">
        <w:t xml:space="preserve">48 </w:t>
      </w:r>
      <w:proofErr w:type="spellStart"/>
      <w:r w:rsidRPr="00587D14">
        <w:t>Memaksimalkan</w:t>
      </w:r>
      <w:proofErr w:type="spellEnd"/>
      <w:r w:rsidRPr="00587D14">
        <w:t xml:space="preserve"> </w:t>
      </w:r>
      <w:proofErr w:type="spellStart"/>
      <w:r w:rsidRPr="00587D14">
        <w:t>Penggunaan</w:t>
      </w:r>
      <w:proofErr w:type="spellEnd"/>
      <w:r w:rsidRPr="00587D14">
        <w:t xml:space="preserve"> Media Sosial </w:t>
      </w:r>
      <w:proofErr w:type="spellStart"/>
      <w:r w:rsidRPr="00587D14">
        <w:t>dalam</w:t>
      </w:r>
      <w:proofErr w:type="spellEnd"/>
      <w:r w:rsidRPr="00587D14">
        <w:t xml:space="preserve"> Lembaga </w:t>
      </w:r>
      <w:proofErr w:type="spellStart"/>
      <w:r w:rsidRPr="00587D14">
        <w:t>Pemerintahan</w:t>
      </w:r>
      <w:proofErr w:type="spellEnd"/>
      <w:r w:rsidRPr="00587D14">
        <w:t xml:space="preserve"> 16:9). </w:t>
      </w:r>
      <w:proofErr w:type="spellStart"/>
      <w:r w:rsidRPr="00587D14">
        <w:t>Ukuran</w:t>
      </w:r>
      <w:proofErr w:type="spellEnd"/>
      <w:r w:rsidRPr="00587D14">
        <w:t xml:space="preserve"> </w:t>
      </w:r>
      <w:proofErr w:type="spellStart"/>
      <w:r w:rsidRPr="00587D14">
        <w:t>maksimal</w:t>
      </w:r>
      <w:proofErr w:type="spellEnd"/>
      <w:r w:rsidRPr="00587D14">
        <w:t xml:space="preserve"> </w:t>
      </w:r>
      <w:proofErr w:type="spellStart"/>
      <w:r w:rsidRPr="00587D14">
        <w:t>berkas</w:t>
      </w:r>
      <w:proofErr w:type="spellEnd"/>
      <w:r w:rsidRPr="00587D14">
        <w:t xml:space="preserve"> (file) </w:t>
      </w:r>
      <w:proofErr w:type="spellStart"/>
      <w:r w:rsidRPr="00587D14">
        <w:t>gambar</w:t>
      </w:r>
      <w:proofErr w:type="spellEnd"/>
      <w:r w:rsidRPr="00587D14">
        <w:t xml:space="preserve"> </w:t>
      </w:r>
      <w:proofErr w:type="spellStart"/>
      <w:r w:rsidRPr="00587D14">
        <w:t>adalah</w:t>
      </w:r>
      <w:proofErr w:type="spellEnd"/>
      <w:r w:rsidRPr="00587D14">
        <w:t xml:space="preserve"> 30 MB, </w:t>
      </w:r>
      <w:proofErr w:type="spellStart"/>
      <w:r w:rsidRPr="00587D14">
        <w:t>dengan</w:t>
      </w:r>
      <w:proofErr w:type="spellEnd"/>
      <w:r w:rsidRPr="00587D14">
        <w:t xml:space="preserve"> </w:t>
      </w:r>
      <w:proofErr w:type="spellStart"/>
      <w:r w:rsidRPr="00587D14">
        <w:t>ukuran</w:t>
      </w:r>
      <w:proofErr w:type="spellEnd"/>
      <w:r w:rsidRPr="00587D14">
        <w:t xml:space="preserve"> paling </w:t>
      </w:r>
      <w:proofErr w:type="spellStart"/>
      <w:r w:rsidRPr="00587D14">
        <w:t>efektif</w:t>
      </w:r>
      <w:proofErr w:type="spellEnd"/>
      <w:r w:rsidRPr="00587D14">
        <w:t xml:space="preserve"> 1080x1080 pixels </w:t>
      </w:r>
      <w:proofErr w:type="spellStart"/>
      <w:r w:rsidRPr="00587D14">
        <w:t>untuk</w:t>
      </w:r>
      <w:proofErr w:type="spellEnd"/>
      <w:r w:rsidRPr="00587D14">
        <w:t xml:space="preserve"> </w:t>
      </w:r>
      <w:proofErr w:type="spellStart"/>
      <w:r w:rsidRPr="00587D14">
        <w:t>gambar</w:t>
      </w:r>
      <w:proofErr w:type="spellEnd"/>
      <w:r w:rsidRPr="00587D14">
        <w:t xml:space="preserve"> </w:t>
      </w:r>
      <w:proofErr w:type="spellStart"/>
      <w:r w:rsidRPr="00587D14">
        <w:t>berbentuk</w:t>
      </w:r>
      <w:proofErr w:type="spellEnd"/>
      <w:r w:rsidRPr="00587D14">
        <w:t xml:space="preserve"> </w:t>
      </w:r>
      <w:proofErr w:type="spellStart"/>
      <w:r w:rsidRPr="00587D14">
        <w:t>kotak</w:t>
      </w:r>
      <w:proofErr w:type="spellEnd"/>
      <w:r w:rsidRPr="00587D14">
        <w:t xml:space="preserve">, 1080x1350 </w:t>
      </w:r>
      <w:r w:rsidRPr="00587D14">
        <w:rPr>
          <w:i/>
        </w:rPr>
        <w:t>pixels</w:t>
      </w:r>
      <w:r w:rsidRPr="00587D14">
        <w:t xml:space="preserve"> </w:t>
      </w:r>
      <w:proofErr w:type="spellStart"/>
      <w:r w:rsidRPr="00587D14">
        <w:t>untuk</w:t>
      </w:r>
      <w:proofErr w:type="spellEnd"/>
      <w:r w:rsidRPr="00587D14">
        <w:t xml:space="preserve"> </w:t>
      </w:r>
      <w:proofErr w:type="spellStart"/>
      <w:r w:rsidRPr="00587D14">
        <w:t>gambar</w:t>
      </w:r>
      <w:proofErr w:type="spellEnd"/>
      <w:r w:rsidRPr="00587D14">
        <w:t xml:space="preserve"> </w:t>
      </w:r>
      <w:proofErr w:type="spellStart"/>
      <w:proofErr w:type="gramStart"/>
      <w:r w:rsidRPr="00587D14">
        <w:rPr>
          <w:i/>
        </w:rPr>
        <w:t>potrait</w:t>
      </w:r>
      <w:proofErr w:type="spellEnd"/>
      <w:r w:rsidRPr="00587D14">
        <w:t xml:space="preserve"> ,</w:t>
      </w:r>
      <w:proofErr w:type="gramEnd"/>
      <w:r w:rsidRPr="00587D14">
        <w:t xml:space="preserve"> dan 1080x680 </w:t>
      </w:r>
      <w:r w:rsidRPr="00587D14">
        <w:rPr>
          <w:i/>
        </w:rPr>
        <w:t>pixels</w:t>
      </w:r>
      <w:r w:rsidRPr="00587D14">
        <w:t xml:space="preserve"> </w:t>
      </w:r>
      <w:proofErr w:type="spellStart"/>
      <w:r w:rsidRPr="00587D14">
        <w:t>untuk</w:t>
      </w:r>
      <w:proofErr w:type="spellEnd"/>
      <w:r w:rsidRPr="00587D14">
        <w:t xml:space="preserve"> </w:t>
      </w:r>
      <w:proofErr w:type="spellStart"/>
      <w:r w:rsidRPr="00587D14">
        <w:t>gambar</w:t>
      </w:r>
      <w:proofErr w:type="spellEnd"/>
      <w:r w:rsidRPr="00587D14">
        <w:t xml:space="preserve"> </w:t>
      </w:r>
      <w:r w:rsidRPr="00587D14">
        <w:rPr>
          <w:i/>
        </w:rPr>
        <w:t>landscape</w:t>
      </w:r>
      <w:r w:rsidRPr="00587D14">
        <w:t xml:space="preserve">.  </w:t>
      </w:r>
    </w:p>
    <w:p w14:paraId="1853462A" w14:textId="77777777" w:rsidR="00587D14" w:rsidRPr="00587D14" w:rsidRDefault="00587D14" w:rsidP="00587D14">
      <w:pPr>
        <w:numPr>
          <w:ilvl w:val="0"/>
          <w:numId w:val="30"/>
        </w:numPr>
        <w:spacing w:after="264" w:line="248" w:lineRule="auto"/>
        <w:ind w:right="48" w:hanging="346"/>
      </w:pPr>
      <w:r w:rsidRPr="00587D14">
        <w:rPr>
          <w:i/>
        </w:rPr>
        <w:t>Instagram</w:t>
      </w:r>
      <w:r w:rsidRPr="00587D14">
        <w:t xml:space="preserve"> </w:t>
      </w:r>
      <w:r w:rsidRPr="00587D14">
        <w:rPr>
          <w:i/>
        </w:rPr>
        <w:t>Stories</w:t>
      </w:r>
      <w:r w:rsidRPr="00587D14">
        <w:t xml:space="preserve">  </w:t>
      </w:r>
    </w:p>
    <w:p w14:paraId="4DB7866F" w14:textId="77777777" w:rsidR="00587D14" w:rsidRPr="00587D14" w:rsidRDefault="00587D14" w:rsidP="00587D14">
      <w:pPr>
        <w:spacing w:after="150"/>
        <w:ind w:left="-5" w:right="474" w:firstLine="720"/>
      </w:pPr>
      <w:r w:rsidRPr="00587D14">
        <w:t xml:space="preserve">Ini </w:t>
      </w:r>
      <w:proofErr w:type="spellStart"/>
      <w:r w:rsidRPr="00587D14">
        <w:t>adalah</w:t>
      </w:r>
      <w:proofErr w:type="spellEnd"/>
      <w:r w:rsidRPr="00587D14">
        <w:t xml:space="preserve"> salah </w:t>
      </w:r>
      <w:proofErr w:type="spellStart"/>
      <w:r w:rsidRPr="00587D14">
        <w:t>satu</w:t>
      </w:r>
      <w:proofErr w:type="spellEnd"/>
      <w:r w:rsidRPr="00587D14">
        <w:t xml:space="preserve"> </w:t>
      </w:r>
      <w:proofErr w:type="spellStart"/>
      <w:r w:rsidRPr="00587D14">
        <w:t>fitur</w:t>
      </w:r>
      <w:proofErr w:type="spellEnd"/>
      <w:r w:rsidRPr="00587D14">
        <w:t xml:space="preserve"> </w:t>
      </w:r>
      <w:proofErr w:type="spellStart"/>
      <w:r w:rsidRPr="00587D14">
        <w:t>baru</w:t>
      </w:r>
      <w:proofErr w:type="spellEnd"/>
      <w:r w:rsidRPr="00587D14">
        <w:t xml:space="preserve"> </w:t>
      </w:r>
      <w:proofErr w:type="spellStart"/>
      <w:r w:rsidRPr="00587D14">
        <w:t>dari</w:t>
      </w:r>
      <w:proofErr w:type="spellEnd"/>
      <w:r w:rsidRPr="00587D14">
        <w:t xml:space="preserve"> Instagram yang paling </w:t>
      </w:r>
      <w:proofErr w:type="spellStart"/>
      <w:r w:rsidRPr="00587D14">
        <w:t>banyak</w:t>
      </w:r>
      <w:proofErr w:type="spellEnd"/>
      <w:r w:rsidRPr="00587D14">
        <w:t xml:space="preserve"> </w:t>
      </w:r>
      <w:proofErr w:type="spellStart"/>
      <w:r w:rsidRPr="00587D14">
        <w:t>digunakan</w:t>
      </w:r>
      <w:proofErr w:type="spellEnd"/>
      <w:r w:rsidRPr="00587D14">
        <w:t xml:space="preserve"> </w:t>
      </w:r>
      <w:proofErr w:type="spellStart"/>
      <w:r w:rsidRPr="00587D14">
        <w:t>pengguna</w:t>
      </w:r>
      <w:proofErr w:type="spellEnd"/>
      <w:r w:rsidRPr="00587D14">
        <w:t xml:space="preserve"> Instagram </w:t>
      </w:r>
      <w:proofErr w:type="spellStart"/>
      <w:r w:rsidRPr="00587D14">
        <w:t>saat</w:t>
      </w:r>
      <w:proofErr w:type="spellEnd"/>
      <w:r w:rsidRPr="00587D14">
        <w:t xml:space="preserve"> </w:t>
      </w:r>
      <w:proofErr w:type="spellStart"/>
      <w:r w:rsidRPr="00587D14">
        <w:t>ini</w:t>
      </w:r>
      <w:proofErr w:type="spellEnd"/>
      <w:r w:rsidRPr="00587D14">
        <w:t xml:space="preserve">. </w:t>
      </w:r>
      <w:proofErr w:type="spellStart"/>
      <w:r w:rsidRPr="00587D14">
        <w:t>Dengan</w:t>
      </w:r>
      <w:proofErr w:type="spellEnd"/>
      <w:r w:rsidRPr="00587D14">
        <w:t xml:space="preserve"> </w:t>
      </w:r>
      <w:proofErr w:type="spellStart"/>
      <w:r w:rsidRPr="00587D14">
        <w:t>menggunakan</w:t>
      </w:r>
      <w:proofErr w:type="spellEnd"/>
      <w:r w:rsidRPr="00587D14">
        <w:t xml:space="preserve"> Instagram Stories, </w:t>
      </w:r>
      <w:proofErr w:type="spellStart"/>
      <w:r w:rsidRPr="00587D14">
        <w:t>pengguna</w:t>
      </w:r>
      <w:proofErr w:type="spellEnd"/>
      <w:r w:rsidRPr="00587D14">
        <w:t xml:space="preserve"> </w:t>
      </w:r>
      <w:proofErr w:type="spellStart"/>
      <w:r w:rsidRPr="00587D14">
        <w:t>dapat</w:t>
      </w:r>
      <w:proofErr w:type="spellEnd"/>
      <w:r w:rsidRPr="00587D14">
        <w:t xml:space="preserve"> </w:t>
      </w:r>
      <w:proofErr w:type="spellStart"/>
      <w:r w:rsidRPr="00587D14">
        <w:lastRenderedPageBreak/>
        <w:t>berbagi</w:t>
      </w:r>
      <w:proofErr w:type="spellEnd"/>
      <w:r w:rsidRPr="00587D14">
        <w:t xml:space="preserve"> </w:t>
      </w:r>
      <w:proofErr w:type="spellStart"/>
      <w:r w:rsidRPr="00587D14">
        <w:t>konten</w:t>
      </w:r>
      <w:proofErr w:type="spellEnd"/>
      <w:r w:rsidRPr="00587D14">
        <w:t xml:space="preserve"> </w:t>
      </w:r>
      <w:proofErr w:type="spellStart"/>
      <w:r w:rsidRPr="00587D14">
        <w:t>gambar</w:t>
      </w:r>
      <w:proofErr w:type="spellEnd"/>
      <w:r w:rsidRPr="00587D14">
        <w:t xml:space="preserve"> dan video </w:t>
      </w:r>
      <w:proofErr w:type="spellStart"/>
      <w:r w:rsidRPr="00587D14">
        <w:t>dengan</w:t>
      </w:r>
      <w:proofErr w:type="spellEnd"/>
      <w:r w:rsidRPr="00587D14">
        <w:t xml:space="preserve"> </w:t>
      </w:r>
      <w:proofErr w:type="spellStart"/>
      <w:r w:rsidRPr="00587D14">
        <w:t>rasio</w:t>
      </w:r>
      <w:proofErr w:type="spellEnd"/>
      <w:r w:rsidRPr="00587D14">
        <w:t xml:space="preserve"> 16:9 dan </w:t>
      </w:r>
      <w:proofErr w:type="spellStart"/>
      <w:r w:rsidRPr="00587D14">
        <w:t>ukuran</w:t>
      </w:r>
      <w:proofErr w:type="spellEnd"/>
      <w:r w:rsidRPr="00587D14">
        <w:t xml:space="preserve"> optimal 1080x1920 pixels </w:t>
      </w:r>
      <w:proofErr w:type="spellStart"/>
      <w:r w:rsidRPr="00587D14">
        <w:t>dalam</w:t>
      </w:r>
      <w:proofErr w:type="spellEnd"/>
      <w:r w:rsidRPr="00587D14">
        <w:t xml:space="preserve"> </w:t>
      </w:r>
      <w:proofErr w:type="spellStart"/>
      <w:r w:rsidRPr="00587D14">
        <w:t>durasi</w:t>
      </w:r>
      <w:proofErr w:type="spellEnd"/>
      <w:r w:rsidRPr="00587D14">
        <w:t xml:space="preserve"> 15 </w:t>
      </w:r>
      <w:proofErr w:type="spellStart"/>
      <w:r w:rsidRPr="00587D14">
        <w:t>detik</w:t>
      </w:r>
      <w:proofErr w:type="spellEnd"/>
      <w:r w:rsidRPr="00587D14">
        <w:t xml:space="preserve">. </w:t>
      </w:r>
      <w:proofErr w:type="spellStart"/>
      <w:r w:rsidRPr="00587D14">
        <w:t>Nantinya</w:t>
      </w:r>
      <w:proofErr w:type="spellEnd"/>
      <w:r w:rsidRPr="00587D14">
        <w:t xml:space="preserve">, Instagram Stories </w:t>
      </w:r>
      <w:proofErr w:type="spellStart"/>
      <w:r w:rsidRPr="00587D14">
        <w:t>hanya</w:t>
      </w:r>
      <w:proofErr w:type="spellEnd"/>
      <w:r w:rsidRPr="00587D14">
        <w:t xml:space="preserve"> </w:t>
      </w:r>
      <w:proofErr w:type="spellStart"/>
      <w:r w:rsidRPr="00587D14">
        <w:t>akan</w:t>
      </w:r>
      <w:proofErr w:type="spellEnd"/>
      <w:r w:rsidRPr="00587D14">
        <w:t xml:space="preserve"> </w:t>
      </w:r>
      <w:proofErr w:type="spellStart"/>
      <w:r w:rsidRPr="00587D14">
        <w:t>bertahan</w:t>
      </w:r>
      <w:proofErr w:type="spellEnd"/>
      <w:r w:rsidRPr="00587D14">
        <w:t xml:space="preserve"> </w:t>
      </w:r>
      <w:proofErr w:type="spellStart"/>
      <w:r w:rsidRPr="00587D14">
        <w:t>selama</w:t>
      </w:r>
      <w:proofErr w:type="spellEnd"/>
      <w:r w:rsidRPr="00587D14">
        <w:t xml:space="preserve"> 1 x 24 jam </w:t>
      </w:r>
      <w:proofErr w:type="spellStart"/>
      <w:r w:rsidRPr="00587D14">
        <w:t>atau</w:t>
      </w:r>
      <w:proofErr w:type="spellEnd"/>
      <w:r w:rsidRPr="00587D14">
        <w:t xml:space="preserve"> </w:t>
      </w:r>
      <w:proofErr w:type="spellStart"/>
      <w:r w:rsidRPr="00587D14">
        <w:t>dapat</w:t>
      </w:r>
      <w:proofErr w:type="spellEnd"/>
      <w:r w:rsidRPr="00587D14">
        <w:t xml:space="preserve"> </w:t>
      </w:r>
      <w:proofErr w:type="spellStart"/>
      <w:r w:rsidRPr="00587D14">
        <w:t>disimpan</w:t>
      </w:r>
      <w:proofErr w:type="spellEnd"/>
      <w:r w:rsidRPr="00587D14">
        <w:t xml:space="preserve"> </w:t>
      </w:r>
      <w:proofErr w:type="spellStart"/>
      <w:r w:rsidRPr="00587D14">
        <w:t>dalam</w:t>
      </w:r>
      <w:proofErr w:type="spellEnd"/>
      <w:r w:rsidRPr="00587D14">
        <w:t xml:space="preserve"> </w:t>
      </w:r>
      <w:proofErr w:type="spellStart"/>
      <w:r w:rsidRPr="00587D14">
        <w:t>fitur</w:t>
      </w:r>
      <w:proofErr w:type="spellEnd"/>
      <w:r w:rsidRPr="00587D14">
        <w:t xml:space="preserve"> Highlights yang </w:t>
      </w:r>
      <w:proofErr w:type="spellStart"/>
      <w:r w:rsidRPr="00587D14">
        <w:t>bisa</w:t>
      </w:r>
      <w:proofErr w:type="spellEnd"/>
      <w:r w:rsidRPr="00587D14">
        <w:t xml:space="preserve"> </w:t>
      </w:r>
      <w:proofErr w:type="spellStart"/>
      <w:r w:rsidRPr="00587D14">
        <w:t>terus</w:t>
      </w:r>
      <w:proofErr w:type="spellEnd"/>
      <w:r w:rsidRPr="00587D14">
        <w:t xml:space="preserve"> </w:t>
      </w:r>
      <w:proofErr w:type="spellStart"/>
      <w:r w:rsidRPr="00587D14">
        <w:t>dikunjungi</w:t>
      </w:r>
      <w:proofErr w:type="spellEnd"/>
      <w:r w:rsidRPr="00587D14">
        <w:t xml:space="preserve"> </w:t>
      </w:r>
      <w:proofErr w:type="spellStart"/>
      <w:r w:rsidRPr="00587D14">
        <w:t>dengan</w:t>
      </w:r>
      <w:proofErr w:type="spellEnd"/>
      <w:r w:rsidRPr="00587D14">
        <w:t xml:space="preserve"> </w:t>
      </w:r>
      <w:proofErr w:type="spellStart"/>
      <w:r w:rsidRPr="00587D14">
        <w:t>mengunjungi</w:t>
      </w:r>
      <w:proofErr w:type="spellEnd"/>
      <w:r w:rsidRPr="00587D14">
        <w:t xml:space="preserve"> </w:t>
      </w:r>
      <w:proofErr w:type="spellStart"/>
      <w:r w:rsidRPr="00587D14">
        <w:t>halaman</w:t>
      </w:r>
      <w:proofErr w:type="spellEnd"/>
      <w:r w:rsidRPr="00587D14">
        <w:t xml:space="preserve"> </w:t>
      </w:r>
      <w:proofErr w:type="spellStart"/>
      <w:r w:rsidRPr="00587D14">
        <w:t>profil</w:t>
      </w:r>
      <w:proofErr w:type="spellEnd"/>
      <w:r w:rsidRPr="00587D14">
        <w:t xml:space="preserve"> </w:t>
      </w:r>
      <w:proofErr w:type="spellStart"/>
      <w:r w:rsidRPr="00587D14">
        <w:t>pengguna</w:t>
      </w:r>
      <w:proofErr w:type="spellEnd"/>
      <w:r w:rsidRPr="00587D14">
        <w:t xml:space="preserve"> </w:t>
      </w:r>
    </w:p>
    <w:p w14:paraId="14AD2D9D" w14:textId="77777777" w:rsidR="00587D14" w:rsidRPr="00587D14" w:rsidRDefault="00587D14" w:rsidP="00587D14">
      <w:pPr>
        <w:spacing w:after="420" w:line="259" w:lineRule="auto"/>
        <w:ind w:left="720" w:firstLine="0"/>
        <w:jc w:val="left"/>
      </w:pPr>
      <w:r w:rsidRPr="00587D14">
        <w:t xml:space="preserve"> </w:t>
      </w:r>
    </w:p>
    <w:p w14:paraId="52BB98FB" w14:textId="77777777" w:rsidR="00587D14" w:rsidRPr="00587D14" w:rsidRDefault="00587D14" w:rsidP="00587D14">
      <w:pPr>
        <w:tabs>
          <w:tab w:val="center" w:pos="1661"/>
        </w:tabs>
        <w:spacing w:after="428" w:line="248" w:lineRule="auto"/>
        <w:ind w:left="-5" w:firstLine="0"/>
        <w:jc w:val="left"/>
      </w:pPr>
      <w:r w:rsidRPr="00587D14">
        <w:rPr>
          <w:b/>
        </w:rPr>
        <w:t xml:space="preserve">2.3 </w:t>
      </w:r>
      <w:r w:rsidRPr="00587D14">
        <w:rPr>
          <w:b/>
        </w:rPr>
        <w:tab/>
      </w:r>
      <w:proofErr w:type="spellStart"/>
      <w:r w:rsidRPr="00587D14">
        <w:rPr>
          <w:b/>
        </w:rPr>
        <w:t>Kerangka</w:t>
      </w:r>
      <w:proofErr w:type="spellEnd"/>
      <w:r w:rsidRPr="00587D14">
        <w:rPr>
          <w:b/>
        </w:rPr>
        <w:t xml:space="preserve"> </w:t>
      </w:r>
      <w:proofErr w:type="spellStart"/>
      <w:r w:rsidRPr="00587D14">
        <w:rPr>
          <w:b/>
        </w:rPr>
        <w:t>Teoritis</w:t>
      </w:r>
      <w:proofErr w:type="spellEnd"/>
      <w:r w:rsidRPr="00587D14">
        <w:rPr>
          <w:b/>
        </w:rPr>
        <w:t xml:space="preserve">  </w:t>
      </w:r>
    </w:p>
    <w:p w14:paraId="01E8B0D3" w14:textId="77777777" w:rsidR="00587D14" w:rsidRPr="00587D14" w:rsidRDefault="00587D14" w:rsidP="00587D14">
      <w:pPr>
        <w:tabs>
          <w:tab w:val="center" w:pos="3442"/>
        </w:tabs>
        <w:spacing w:after="423" w:line="248" w:lineRule="auto"/>
        <w:ind w:left="-5" w:firstLine="0"/>
        <w:jc w:val="left"/>
      </w:pPr>
      <w:r w:rsidRPr="00587D14">
        <w:rPr>
          <w:b/>
        </w:rPr>
        <w:t xml:space="preserve">2.3.1 </w:t>
      </w:r>
      <w:r w:rsidRPr="00587D14">
        <w:rPr>
          <w:b/>
        </w:rPr>
        <w:tab/>
        <w:t xml:space="preserve"> Teori </w:t>
      </w:r>
      <w:proofErr w:type="spellStart"/>
      <w:r w:rsidRPr="00587D14">
        <w:rPr>
          <w:b/>
        </w:rPr>
        <w:t>Intergrated</w:t>
      </w:r>
      <w:proofErr w:type="spellEnd"/>
      <w:r w:rsidRPr="00587D14">
        <w:rPr>
          <w:b/>
        </w:rPr>
        <w:t xml:space="preserve"> Marketing Communication (IMC)  </w:t>
      </w:r>
    </w:p>
    <w:p w14:paraId="56D447BF" w14:textId="77777777" w:rsidR="00587D14" w:rsidRPr="00587D14" w:rsidRDefault="00587D14" w:rsidP="00587D14">
      <w:pPr>
        <w:ind w:left="-5" w:right="474" w:firstLine="720"/>
      </w:pPr>
      <w:r w:rsidRPr="00587D14">
        <w:t xml:space="preserve">IMC </w:t>
      </w:r>
      <w:proofErr w:type="spellStart"/>
      <w:r w:rsidRPr="00587D14">
        <w:t>merupakan</w:t>
      </w:r>
      <w:proofErr w:type="spellEnd"/>
      <w:r w:rsidRPr="00587D14">
        <w:t xml:space="preserve"> </w:t>
      </w:r>
      <w:proofErr w:type="spellStart"/>
      <w:r w:rsidRPr="00587D14">
        <w:t>suatu</w:t>
      </w:r>
      <w:proofErr w:type="spellEnd"/>
      <w:r w:rsidRPr="00587D14">
        <w:t xml:space="preserve"> proses </w:t>
      </w:r>
      <w:proofErr w:type="spellStart"/>
      <w:r w:rsidRPr="00587D14">
        <w:t>untuk</w:t>
      </w:r>
      <w:proofErr w:type="spellEnd"/>
      <w:r w:rsidRPr="00587D14">
        <w:t xml:space="preserve"> </w:t>
      </w:r>
      <w:proofErr w:type="spellStart"/>
      <w:r w:rsidRPr="00587D14">
        <w:t>mengelola</w:t>
      </w:r>
      <w:proofErr w:type="spellEnd"/>
      <w:r w:rsidRPr="00587D14">
        <w:t xml:space="preserve"> </w:t>
      </w:r>
      <w:proofErr w:type="spellStart"/>
      <w:r w:rsidRPr="00587D14">
        <w:t>suatu</w:t>
      </w:r>
      <w:proofErr w:type="spellEnd"/>
      <w:r w:rsidRPr="00587D14">
        <w:t xml:space="preserve"> </w:t>
      </w:r>
      <w:proofErr w:type="spellStart"/>
      <w:r w:rsidRPr="00587D14">
        <w:t>hubungan</w:t>
      </w:r>
      <w:proofErr w:type="spellEnd"/>
      <w:r w:rsidRPr="00587D14">
        <w:t xml:space="preserve"> </w:t>
      </w:r>
      <w:proofErr w:type="spellStart"/>
      <w:r w:rsidRPr="00587D14">
        <w:t>dengan</w:t>
      </w:r>
      <w:proofErr w:type="spellEnd"/>
      <w:r w:rsidRPr="00587D14">
        <w:t xml:space="preserve"> para </w:t>
      </w:r>
      <w:proofErr w:type="spellStart"/>
      <w:r w:rsidRPr="00587D14">
        <w:t>pelanggan</w:t>
      </w:r>
      <w:proofErr w:type="spellEnd"/>
      <w:r w:rsidRPr="00587D14">
        <w:t xml:space="preserve"> yang mana </w:t>
      </w:r>
      <w:proofErr w:type="spellStart"/>
      <w:r w:rsidRPr="00587D14">
        <w:t>bertujuan</w:t>
      </w:r>
      <w:proofErr w:type="spellEnd"/>
      <w:r w:rsidRPr="00587D14">
        <w:t xml:space="preserve"> </w:t>
      </w:r>
      <w:proofErr w:type="spellStart"/>
      <w:r w:rsidRPr="00587D14">
        <w:t>untuk</w:t>
      </w:r>
      <w:proofErr w:type="spellEnd"/>
      <w:r w:rsidRPr="00587D14">
        <w:t xml:space="preserve"> </w:t>
      </w:r>
      <w:proofErr w:type="spellStart"/>
      <w:r w:rsidRPr="00587D14">
        <w:t>meningkatkan</w:t>
      </w:r>
      <w:proofErr w:type="spellEnd"/>
      <w:r w:rsidRPr="00587D14">
        <w:t xml:space="preserve"> </w:t>
      </w:r>
      <w:proofErr w:type="spellStart"/>
      <w:r w:rsidRPr="00587D14">
        <w:t>nilai</w:t>
      </w:r>
      <w:proofErr w:type="spellEnd"/>
      <w:r w:rsidRPr="00587D14">
        <w:t xml:space="preserve"> </w:t>
      </w:r>
      <w:proofErr w:type="spellStart"/>
      <w:r w:rsidRPr="00587D14">
        <w:t>merek</w:t>
      </w:r>
      <w:proofErr w:type="spellEnd"/>
      <w:r w:rsidRPr="00587D14">
        <w:t xml:space="preserve"> </w:t>
      </w:r>
      <w:proofErr w:type="spellStart"/>
      <w:r w:rsidRPr="00587D14">
        <w:t>dari</w:t>
      </w:r>
      <w:proofErr w:type="spellEnd"/>
      <w:r w:rsidRPr="00587D14">
        <w:t xml:space="preserve"> </w:t>
      </w:r>
      <w:proofErr w:type="spellStart"/>
      <w:r w:rsidRPr="00587D14">
        <w:t>produk</w:t>
      </w:r>
      <w:proofErr w:type="spellEnd"/>
      <w:r w:rsidRPr="00587D14">
        <w:t xml:space="preserve"> yang </w:t>
      </w:r>
      <w:proofErr w:type="spellStart"/>
      <w:r w:rsidRPr="00587D14">
        <w:t>ditawarkan</w:t>
      </w:r>
      <w:proofErr w:type="spellEnd"/>
      <w:r w:rsidRPr="00587D14">
        <w:t xml:space="preserve"> oleh </w:t>
      </w:r>
      <w:proofErr w:type="spellStart"/>
      <w:r w:rsidRPr="00587D14">
        <w:t>suatu</w:t>
      </w:r>
      <w:proofErr w:type="spellEnd"/>
      <w:r w:rsidRPr="00587D14">
        <w:t xml:space="preserve"> </w:t>
      </w:r>
      <w:proofErr w:type="spellStart"/>
      <w:r w:rsidRPr="00587D14">
        <w:t>perusahaan</w:t>
      </w:r>
      <w:proofErr w:type="spellEnd"/>
      <w:r w:rsidRPr="00587D14">
        <w:t xml:space="preserve">. </w:t>
      </w:r>
      <w:proofErr w:type="spellStart"/>
      <w:r w:rsidRPr="00587D14">
        <w:t>Intergrated</w:t>
      </w:r>
      <w:proofErr w:type="spellEnd"/>
      <w:r w:rsidRPr="00587D14">
        <w:t xml:space="preserve"> Marketing Communication (IMC) </w:t>
      </w:r>
      <w:proofErr w:type="spellStart"/>
      <w:r w:rsidRPr="00587D14">
        <w:t>awalnya</w:t>
      </w:r>
      <w:proofErr w:type="spellEnd"/>
      <w:r w:rsidRPr="00587D14">
        <w:t xml:space="preserve"> </w:t>
      </w:r>
      <w:proofErr w:type="spellStart"/>
      <w:r w:rsidRPr="00587D14">
        <w:t>didefinisikan</w:t>
      </w:r>
      <w:proofErr w:type="spellEnd"/>
      <w:r w:rsidRPr="00587D14">
        <w:t xml:space="preserve"> oleh The American Association Of Advertising Agencies pada </w:t>
      </w:r>
      <w:proofErr w:type="spellStart"/>
      <w:r w:rsidRPr="00587D14">
        <w:t>tahun</w:t>
      </w:r>
      <w:proofErr w:type="spellEnd"/>
      <w:r w:rsidRPr="00587D14">
        <w:t xml:space="preserve"> 1989 </w:t>
      </w:r>
      <w:proofErr w:type="spellStart"/>
      <w:proofErr w:type="gramStart"/>
      <w:r w:rsidRPr="00587D14">
        <w:t>yaitu</w:t>
      </w:r>
      <w:proofErr w:type="spellEnd"/>
      <w:r w:rsidRPr="00587D14">
        <w:t xml:space="preserve"> :</w:t>
      </w:r>
      <w:proofErr w:type="gramEnd"/>
      <w:r w:rsidRPr="00587D14">
        <w:t xml:space="preserve"> “</w:t>
      </w:r>
      <w:proofErr w:type="spellStart"/>
      <w:r w:rsidRPr="00587D14">
        <w:t>Suatu</w:t>
      </w:r>
      <w:proofErr w:type="spellEnd"/>
      <w:r w:rsidRPr="00587D14">
        <w:t xml:space="preserve"> </w:t>
      </w:r>
      <w:proofErr w:type="spellStart"/>
      <w:r w:rsidRPr="00587D14">
        <w:t>konsep</w:t>
      </w:r>
      <w:proofErr w:type="spellEnd"/>
      <w:r w:rsidRPr="00587D14">
        <w:t xml:space="preserve"> </w:t>
      </w:r>
      <w:proofErr w:type="spellStart"/>
      <w:r w:rsidRPr="00587D14">
        <w:t>perencanaan</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yang </w:t>
      </w:r>
      <w:proofErr w:type="spellStart"/>
      <w:r w:rsidRPr="00587D14">
        <w:t>memperkenalkan</w:t>
      </w:r>
      <w:proofErr w:type="spellEnd"/>
      <w:r w:rsidRPr="00587D14">
        <w:t xml:space="preserve"> </w:t>
      </w:r>
      <w:proofErr w:type="spellStart"/>
      <w:r w:rsidRPr="00587D14">
        <w:t>nilai</w:t>
      </w:r>
      <w:proofErr w:type="spellEnd"/>
      <w:r w:rsidRPr="00587D14">
        <w:t xml:space="preserve"> </w:t>
      </w:r>
      <w:proofErr w:type="spellStart"/>
      <w:r w:rsidRPr="00587D14">
        <w:t>tambah</w:t>
      </w:r>
      <w:proofErr w:type="spellEnd"/>
      <w:r w:rsidRPr="00587D14">
        <w:t xml:space="preserve"> </w:t>
      </w:r>
      <w:proofErr w:type="spellStart"/>
      <w:r w:rsidRPr="00587D14">
        <w:t>dari</w:t>
      </w:r>
      <w:proofErr w:type="spellEnd"/>
      <w:r w:rsidRPr="00587D14">
        <w:t xml:space="preserve"> </w:t>
      </w:r>
      <w:proofErr w:type="spellStart"/>
      <w:r w:rsidRPr="00587D14">
        <w:t>rencana</w:t>
      </w:r>
      <w:proofErr w:type="spellEnd"/>
      <w:r w:rsidRPr="00587D14">
        <w:t xml:space="preserve"> </w:t>
      </w:r>
      <w:proofErr w:type="spellStart"/>
      <w:r w:rsidRPr="00587D14">
        <w:t>komperhensif</w:t>
      </w:r>
      <w:proofErr w:type="spellEnd"/>
      <w:r w:rsidRPr="00587D14">
        <w:t xml:space="preserve"> yang </w:t>
      </w:r>
      <w:proofErr w:type="spellStart"/>
      <w:r w:rsidRPr="00587D14">
        <w:t>mngevaluasi</w:t>
      </w:r>
      <w:proofErr w:type="spellEnd"/>
      <w:r w:rsidRPr="00587D14">
        <w:t xml:space="preserve"> </w:t>
      </w:r>
      <w:proofErr w:type="spellStart"/>
      <w:r w:rsidRPr="00587D14">
        <w:t>peran-peran</w:t>
      </w:r>
      <w:proofErr w:type="spellEnd"/>
      <w:r w:rsidRPr="00587D14">
        <w:t xml:space="preserve"> </w:t>
      </w:r>
      <w:proofErr w:type="spellStart"/>
      <w:r w:rsidRPr="00587D14">
        <w:t>strategis</w:t>
      </w:r>
      <w:proofErr w:type="spellEnd"/>
      <w:r w:rsidRPr="00587D14">
        <w:t xml:space="preserve"> </w:t>
      </w:r>
      <w:proofErr w:type="spellStart"/>
      <w:r w:rsidRPr="00587D14">
        <w:t>dari</w:t>
      </w:r>
      <w:proofErr w:type="spellEnd"/>
      <w:r w:rsidRPr="00587D14">
        <w:t xml:space="preserve"> </w:t>
      </w:r>
      <w:proofErr w:type="spellStart"/>
      <w:r w:rsidRPr="00587D14">
        <w:t>berbagai</w:t>
      </w:r>
      <w:proofErr w:type="spellEnd"/>
      <w:r w:rsidRPr="00587D14">
        <w:t xml:space="preserve"> </w:t>
      </w:r>
      <w:proofErr w:type="spellStart"/>
      <w:r w:rsidRPr="00587D14">
        <w:t>disiplin</w:t>
      </w:r>
      <w:proofErr w:type="spellEnd"/>
      <w:r w:rsidRPr="00587D14">
        <w:t xml:space="preserve"> </w:t>
      </w:r>
      <w:proofErr w:type="spellStart"/>
      <w:r w:rsidRPr="00587D14">
        <w:t>komunikasi</w:t>
      </w:r>
      <w:proofErr w:type="spellEnd"/>
      <w:r w:rsidRPr="00587D14">
        <w:t xml:space="preserve"> (</w:t>
      </w:r>
      <w:proofErr w:type="spellStart"/>
      <w:r w:rsidRPr="00587D14">
        <w:t>misalnya</w:t>
      </w:r>
      <w:proofErr w:type="spellEnd"/>
      <w:r w:rsidRPr="00587D14">
        <w:t xml:space="preserve"> </w:t>
      </w:r>
      <w:proofErr w:type="spellStart"/>
      <w:r w:rsidRPr="00587D14">
        <w:t>periklanan</w:t>
      </w:r>
      <w:proofErr w:type="spellEnd"/>
      <w:r w:rsidRPr="00587D14">
        <w:t xml:space="preserve"> </w:t>
      </w:r>
      <w:proofErr w:type="spellStart"/>
      <w:r w:rsidRPr="00587D14">
        <w:t>umum</w:t>
      </w:r>
      <w:proofErr w:type="spellEnd"/>
      <w:r w:rsidRPr="00587D14">
        <w:t xml:space="preserve">, </w:t>
      </w:r>
      <w:proofErr w:type="spellStart"/>
      <w:r w:rsidRPr="00587D14">
        <w:t>respon</w:t>
      </w:r>
      <w:proofErr w:type="spellEnd"/>
      <w:r w:rsidRPr="00587D14">
        <w:t xml:space="preserve"> </w:t>
      </w:r>
      <w:proofErr w:type="spellStart"/>
      <w:r w:rsidRPr="00587D14">
        <w:t>langsung</w:t>
      </w:r>
      <w:proofErr w:type="spellEnd"/>
      <w:r w:rsidRPr="00587D14">
        <w:t xml:space="preserve">, </w:t>
      </w:r>
      <w:proofErr w:type="spellStart"/>
      <w:r w:rsidRPr="00587D14">
        <w:t>promosi</w:t>
      </w:r>
      <w:proofErr w:type="spellEnd"/>
      <w:r w:rsidRPr="00587D14">
        <w:t xml:space="preserve"> </w:t>
      </w:r>
      <w:proofErr w:type="spellStart"/>
      <w:r w:rsidRPr="00587D14">
        <w:t>penjualan</w:t>
      </w:r>
      <w:proofErr w:type="spellEnd"/>
      <w:r w:rsidRPr="00587D14">
        <w:t xml:space="preserve"> dan PT) dan </w:t>
      </w:r>
    </w:p>
    <w:p w14:paraId="28D153F7" w14:textId="77777777" w:rsidR="00587D14" w:rsidRPr="00587D14" w:rsidRDefault="00587D14" w:rsidP="00587D14">
      <w:pPr>
        <w:spacing w:after="151"/>
        <w:ind w:left="5" w:right="474"/>
      </w:pPr>
      <w:proofErr w:type="spellStart"/>
      <w:r w:rsidRPr="00587D14">
        <w:t>mengkombinasikan</w:t>
      </w:r>
      <w:proofErr w:type="spellEnd"/>
      <w:r w:rsidRPr="00587D14">
        <w:t xml:space="preserve"> </w:t>
      </w:r>
      <w:proofErr w:type="spellStart"/>
      <w:r w:rsidRPr="00587D14">
        <w:t>disiplindisiplin</w:t>
      </w:r>
      <w:proofErr w:type="spellEnd"/>
      <w:r w:rsidRPr="00587D14">
        <w:t xml:space="preserve"> </w:t>
      </w:r>
      <w:proofErr w:type="spellStart"/>
      <w:r w:rsidRPr="00587D14">
        <w:t>tersebut</w:t>
      </w:r>
      <w:proofErr w:type="spellEnd"/>
      <w:r w:rsidRPr="00587D14">
        <w:t xml:space="preserve"> </w:t>
      </w:r>
      <w:proofErr w:type="spellStart"/>
      <w:r w:rsidRPr="00587D14">
        <w:t>dalam</w:t>
      </w:r>
      <w:proofErr w:type="spellEnd"/>
      <w:r w:rsidRPr="00587D14">
        <w:t xml:space="preserve"> </w:t>
      </w:r>
      <w:proofErr w:type="spellStart"/>
      <w:r w:rsidRPr="00587D14">
        <w:t>rangka</w:t>
      </w:r>
      <w:proofErr w:type="spellEnd"/>
      <w:r w:rsidRPr="00587D14">
        <w:t xml:space="preserve"> </w:t>
      </w:r>
      <w:proofErr w:type="spellStart"/>
      <w:r w:rsidRPr="00587D14">
        <w:t>memberikan</w:t>
      </w:r>
      <w:proofErr w:type="spellEnd"/>
      <w:r w:rsidRPr="00587D14">
        <w:t xml:space="preserve"> </w:t>
      </w:r>
      <w:proofErr w:type="spellStart"/>
      <w:r w:rsidRPr="00587D14">
        <w:t>kejelasan</w:t>
      </w:r>
      <w:proofErr w:type="spellEnd"/>
      <w:r w:rsidRPr="00587D14">
        <w:t xml:space="preserve">, </w:t>
      </w:r>
      <w:proofErr w:type="spellStart"/>
      <w:r w:rsidRPr="00587D14">
        <w:t>konsisten</w:t>
      </w:r>
      <w:proofErr w:type="spellEnd"/>
      <w:r w:rsidRPr="00587D14">
        <w:t xml:space="preserve"> dan </w:t>
      </w:r>
      <w:proofErr w:type="spellStart"/>
      <w:r w:rsidRPr="00587D14">
        <w:t>dampak</w:t>
      </w:r>
      <w:proofErr w:type="spellEnd"/>
      <w:r w:rsidRPr="00587D14">
        <w:t xml:space="preserve"> </w:t>
      </w:r>
      <w:proofErr w:type="spellStart"/>
      <w:r w:rsidRPr="00587D14">
        <w:t>komunikasi</w:t>
      </w:r>
      <w:proofErr w:type="spellEnd"/>
      <w:r w:rsidRPr="00587D14">
        <w:t xml:space="preserve"> yang </w:t>
      </w:r>
      <w:proofErr w:type="spellStart"/>
      <w:r w:rsidRPr="00587D14">
        <w:t>maksimal</w:t>
      </w:r>
      <w:proofErr w:type="spellEnd"/>
      <w:r w:rsidRPr="00587D14">
        <w:t xml:space="preserve">.” (Larry Percy, Strategic </w:t>
      </w:r>
      <w:proofErr w:type="spellStart"/>
      <w:r w:rsidRPr="00587D14">
        <w:t>Intergrated</w:t>
      </w:r>
      <w:proofErr w:type="spellEnd"/>
      <w:r w:rsidRPr="00587D14">
        <w:t xml:space="preserve"> Marketing, 2008, h 5) </w:t>
      </w:r>
      <w:proofErr w:type="spellStart"/>
      <w:r w:rsidRPr="00587D14">
        <w:t>Definisi</w:t>
      </w:r>
      <w:proofErr w:type="spellEnd"/>
      <w:r w:rsidRPr="00587D14">
        <w:t xml:space="preserve"> </w:t>
      </w:r>
      <w:proofErr w:type="spellStart"/>
      <w:r w:rsidRPr="00587D14">
        <w:t>tersebut</w:t>
      </w:r>
      <w:proofErr w:type="spellEnd"/>
      <w:r w:rsidRPr="00587D14">
        <w:t xml:space="preserve">, IMS </w:t>
      </w:r>
      <w:proofErr w:type="spellStart"/>
      <w:r w:rsidRPr="00587D14">
        <w:t>merupakan</w:t>
      </w:r>
      <w:proofErr w:type="spellEnd"/>
      <w:r w:rsidRPr="00587D14">
        <w:t xml:space="preserve"> </w:t>
      </w:r>
      <w:proofErr w:type="spellStart"/>
      <w:r w:rsidRPr="00587D14">
        <w:t>suatu</w:t>
      </w:r>
      <w:proofErr w:type="spellEnd"/>
      <w:r w:rsidRPr="00587D14">
        <w:t xml:space="preserve"> </w:t>
      </w:r>
      <w:proofErr w:type="spellStart"/>
      <w:r w:rsidRPr="00587D14">
        <w:t>konsep</w:t>
      </w:r>
      <w:proofErr w:type="spellEnd"/>
      <w:r w:rsidRPr="00587D14">
        <w:t xml:space="preserve"> </w:t>
      </w:r>
      <w:proofErr w:type="spellStart"/>
      <w:r w:rsidRPr="00587D14">
        <w:t>perencanaan</w:t>
      </w:r>
      <w:proofErr w:type="spellEnd"/>
      <w:r w:rsidRPr="00587D14">
        <w:t xml:space="preserve"> yang mana </w:t>
      </w:r>
      <w:proofErr w:type="spellStart"/>
      <w:r w:rsidRPr="00587D14">
        <w:t>memusatkan</w:t>
      </w:r>
      <w:proofErr w:type="spellEnd"/>
      <w:r w:rsidRPr="00587D14">
        <w:t xml:space="preserve"> </w:t>
      </w:r>
      <w:proofErr w:type="spellStart"/>
      <w:r w:rsidRPr="00587D14">
        <w:t>perhatiannya</w:t>
      </w:r>
      <w:proofErr w:type="spellEnd"/>
      <w:r w:rsidRPr="00587D14">
        <w:t xml:space="preserve"> pada </w:t>
      </w:r>
      <w:proofErr w:type="spellStart"/>
      <w:r w:rsidRPr="00587D14">
        <w:t>suatu</w:t>
      </w:r>
      <w:proofErr w:type="spellEnd"/>
      <w:r w:rsidRPr="00587D14">
        <w:t xml:space="preserve"> proses </w:t>
      </w:r>
      <w:proofErr w:type="spellStart"/>
      <w:r w:rsidRPr="00587D14">
        <w:t>penggunaan</w:t>
      </w:r>
      <w:proofErr w:type="spellEnd"/>
      <w:r w:rsidRPr="00587D14">
        <w:t xml:space="preserve"> </w:t>
      </w:r>
      <w:proofErr w:type="spellStart"/>
      <w:r w:rsidRPr="00587D14">
        <w:t>seluruh</w:t>
      </w:r>
      <w:proofErr w:type="spellEnd"/>
      <w:r w:rsidRPr="00587D14">
        <w:t xml:space="preserve"> </w:t>
      </w:r>
      <w:proofErr w:type="spellStart"/>
      <w:r w:rsidRPr="00587D14">
        <w:t>bentuk</w:t>
      </w:r>
      <w:proofErr w:type="spellEnd"/>
      <w:r w:rsidRPr="00587D14">
        <w:t xml:space="preserve"> </w:t>
      </w:r>
      <w:proofErr w:type="spellStart"/>
      <w:r w:rsidRPr="00587D14">
        <w:t>promosi</w:t>
      </w:r>
      <w:proofErr w:type="spellEnd"/>
      <w:r w:rsidRPr="00587D14">
        <w:t xml:space="preserve"> </w:t>
      </w:r>
      <w:proofErr w:type="spellStart"/>
      <w:r w:rsidRPr="00587D14">
        <w:t>untuk</w:t>
      </w:r>
      <w:proofErr w:type="spellEnd"/>
      <w:r w:rsidRPr="00587D14">
        <w:t xml:space="preserve"> </w:t>
      </w:r>
      <w:proofErr w:type="spellStart"/>
      <w:r w:rsidRPr="00587D14">
        <w:t>mencapai</w:t>
      </w:r>
      <w:proofErr w:type="spellEnd"/>
      <w:r w:rsidRPr="00587D14">
        <w:t xml:space="preserve"> </w:t>
      </w:r>
      <w:proofErr w:type="spellStart"/>
      <w:r w:rsidRPr="00587D14">
        <w:t>dampak</w:t>
      </w:r>
      <w:proofErr w:type="spellEnd"/>
      <w:r w:rsidRPr="00587D14">
        <w:t xml:space="preserve"> dan </w:t>
      </w:r>
      <w:proofErr w:type="spellStart"/>
      <w:r w:rsidRPr="00587D14">
        <w:t>efek</w:t>
      </w:r>
      <w:proofErr w:type="spellEnd"/>
      <w:r w:rsidRPr="00587D14">
        <w:t xml:space="preserve"> </w:t>
      </w:r>
      <w:proofErr w:type="spellStart"/>
      <w:r w:rsidRPr="00587D14">
        <w:t>komunikasi</w:t>
      </w:r>
      <w:proofErr w:type="spellEnd"/>
      <w:r w:rsidRPr="00587D14">
        <w:t xml:space="preserve"> yang </w:t>
      </w:r>
      <w:proofErr w:type="spellStart"/>
      <w:r w:rsidRPr="00587D14">
        <w:t>maksimal</w:t>
      </w:r>
      <w:proofErr w:type="spellEnd"/>
      <w:r w:rsidRPr="00587D14">
        <w:t xml:space="preserve"> dan </w:t>
      </w:r>
      <w:proofErr w:type="spellStart"/>
      <w:r w:rsidRPr="00587D14">
        <w:t>efektif</w:t>
      </w:r>
      <w:proofErr w:type="spellEnd"/>
      <w:r w:rsidRPr="00587D14">
        <w:t xml:space="preserve">.  </w:t>
      </w:r>
    </w:p>
    <w:p w14:paraId="018EF297" w14:textId="77777777" w:rsidR="00587D14" w:rsidRPr="00587D14" w:rsidRDefault="00587D14" w:rsidP="00587D14">
      <w:pPr>
        <w:ind w:left="-5" w:right="474" w:firstLine="720"/>
      </w:pPr>
      <w:proofErr w:type="spellStart"/>
      <w:r w:rsidRPr="00587D14">
        <w:t>Untuk</w:t>
      </w:r>
      <w:proofErr w:type="spellEnd"/>
      <w:r w:rsidRPr="00587D14">
        <w:t xml:space="preserve"> </w:t>
      </w:r>
      <w:proofErr w:type="spellStart"/>
      <w:r w:rsidRPr="00587D14">
        <w:t>memperjelas</w:t>
      </w:r>
      <w:proofErr w:type="spellEnd"/>
      <w:r w:rsidRPr="00587D14">
        <w:t xml:space="preserve"> </w:t>
      </w:r>
      <w:proofErr w:type="spellStart"/>
      <w:r w:rsidRPr="00587D14">
        <w:t>pengertian</w:t>
      </w:r>
      <w:proofErr w:type="spellEnd"/>
      <w:r w:rsidRPr="00587D14">
        <w:t xml:space="preserve"> </w:t>
      </w:r>
      <w:proofErr w:type="spellStart"/>
      <w:r w:rsidRPr="00587D14">
        <w:t>dari</w:t>
      </w:r>
      <w:proofErr w:type="spellEnd"/>
      <w:r w:rsidRPr="00587D14">
        <w:t xml:space="preserve"> IMC, Terence A Shimp (2010) </w:t>
      </w:r>
      <w:proofErr w:type="spellStart"/>
      <w:r w:rsidRPr="00587D14">
        <w:t>menjelaskan</w:t>
      </w:r>
      <w:proofErr w:type="spellEnd"/>
      <w:r w:rsidRPr="00587D14">
        <w:t xml:space="preserve"> IMC yang </w:t>
      </w:r>
      <w:proofErr w:type="spellStart"/>
      <w:r w:rsidRPr="00587D14">
        <w:t>dikutip</w:t>
      </w:r>
      <w:proofErr w:type="spellEnd"/>
      <w:r w:rsidRPr="00587D14">
        <w:t xml:space="preserve"> oleh Wibowo </w:t>
      </w:r>
      <w:proofErr w:type="spellStart"/>
      <w:r w:rsidRPr="00587D14">
        <w:t>dalam</w:t>
      </w:r>
      <w:proofErr w:type="spellEnd"/>
      <w:r w:rsidRPr="00587D14">
        <w:t xml:space="preserve"> </w:t>
      </w:r>
      <w:proofErr w:type="spellStart"/>
      <w:r w:rsidRPr="00587D14">
        <w:t>bukunya</w:t>
      </w:r>
      <w:proofErr w:type="spellEnd"/>
      <w:r w:rsidRPr="00587D14">
        <w:t xml:space="preserve"> yang </w:t>
      </w:r>
      <w:proofErr w:type="spellStart"/>
      <w:r w:rsidRPr="00587D14">
        <w:t>berjudul</w:t>
      </w:r>
      <w:proofErr w:type="spellEnd"/>
      <w:r w:rsidRPr="00587D14">
        <w:t xml:space="preserve"> </w:t>
      </w:r>
    </w:p>
    <w:p w14:paraId="63FD45BF" w14:textId="77777777" w:rsidR="00587D14" w:rsidRPr="00587D14" w:rsidRDefault="00587D14" w:rsidP="00587D14">
      <w:pPr>
        <w:spacing w:after="150"/>
        <w:ind w:left="5" w:right="474"/>
      </w:pPr>
      <w:proofErr w:type="spellStart"/>
      <w:r w:rsidRPr="00587D14">
        <w:lastRenderedPageBreak/>
        <w:t>Manajemen</w:t>
      </w:r>
      <w:proofErr w:type="spellEnd"/>
      <w:r w:rsidRPr="00587D14">
        <w:t xml:space="preserve"> </w:t>
      </w:r>
      <w:proofErr w:type="spellStart"/>
      <w:r w:rsidRPr="00587D14">
        <w:t>Komunikasi</w:t>
      </w:r>
      <w:proofErr w:type="spellEnd"/>
      <w:r w:rsidRPr="00587D14">
        <w:t xml:space="preserve"> dan </w:t>
      </w:r>
      <w:proofErr w:type="spellStart"/>
      <w:r w:rsidRPr="00587D14">
        <w:t>Pemasaran</w:t>
      </w:r>
      <w:proofErr w:type="spellEnd"/>
      <w:r w:rsidRPr="00587D14">
        <w:t xml:space="preserve"> </w:t>
      </w:r>
      <w:proofErr w:type="spellStart"/>
      <w:r w:rsidRPr="00587D14">
        <w:t>yaitu</w:t>
      </w:r>
      <w:proofErr w:type="spellEnd"/>
      <w:r w:rsidRPr="00587D14">
        <w:t>: “</w:t>
      </w:r>
      <w:proofErr w:type="spellStart"/>
      <w:r w:rsidRPr="00587D14">
        <w:t>Intergrated</w:t>
      </w:r>
      <w:proofErr w:type="spellEnd"/>
      <w:r w:rsidRPr="00587D14">
        <w:t xml:space="preserve"> Marketing Communication (IMC) </w:t>
      </w:r>
      <w:proofErr w:type="spellStart"/>
      <w:r w:rsidRPr="00587D14">
        <w:t>merupakan</w:t>
      </w:r>
      <w:proofErr w:type="spellEnd"/>
      <w:r w:rsidRPr="00587D14">
        <w:t xml:space="preserve"> </w:t>
      </w:r>
      <w:proofErr w:type="spellStart"/>
      <w:r w:rsidRPr="00587D14">
        <w:t>sebuah</w:t>
      </w:r>
      <w:proofErr w:type="spellEnd"/>
      <w:r w:rsidRPr="00587D14">
        <w:t xml:space="preserve"> proses </w:t>
      </w:r>
      <w:proofErr w:type="spellStart"/>
      <w:r w:rsidRPr="00587D14">
        <w:t>pengembangan</w:t>
      </w:r>
      <w:proofErr w:type="spellEnd"/>
      <w:r w:rsidRPr="00587D14">
        <w:t xml:space="preserve"> dan </w:t>
      </w:r>
      <w:proofErr w:type="spellStart"/>
      <w:r w:rsidRPr="00587D14">
        <w:t>implementasi</w:t>
      </w:r>
      <w:proofErr w:type="spellEnd"/>
      <w:r w:rsidRPr="00587D14">
        <w:t xml:space="preserve"> </w:t>
      </w:r>
      <w:proofErr w:type="spellStart"/>
      <w:r w:rsidRPr="00587D14">
        <w:t>berbagai</w:t>
      </w:r>
      <w:proofErr w:type="spellEnd"/>
      <w:r w:rsidRPr="00587D14">
        <w:t xml:space="preserve"> </w:t>
      </w:r>
      <w:proofErr w:type="spellStart"/>
      <w:r w:rsidRPr="00587D14">
        <w:t>bentuk</w:t>
      </w:r>
      <w:proofErr w:type="spellEnd"/>
      <w:r w:rsidRPr="00587D14">
        <w:t xml:space="preserve"> program </w:t>
      </w:r>
      <w:proofErr w:type="spellStart"/>
      <w:r w:rsidRPr="00587D14">
        <w:t>komunikasi</w:t>
      </w:r>
      <w:proofErr w:type="spellEnd"/>
      <w:r w:rsidRPr="00587D14">
        <w:t xml:space="preserve"> </w:t>
      </w:r>
      <w:proofErr w:type="spellStart"/>
      <w:r w:rsidRPr="00587D14">
        <w:t>persuasif</w:t>
      </w:r>
      <w:proofErr w:type="spellEnd"/>
      <w:r w:rsidRPr="00587D14">
        <w:t xml:space="preserve"> </w:t>
      </w:r>
      <w:proofErr w:type="spellStart"/>
      <w:r w:rsidRPr="00587D14">
        <w:t>kepada</w:t>
      </w:r>
      <w:proofErr w:type="spellEnd"/>
      <w:r w:rsidRPr="00587D14">
        <w:t xml:space="preserve"> </w:t>
      </w:r>
      <w:proofErr w:type="spellStart"/>
      <w:r w:rsidRPr="00587D14">
        <w:t>pelanggan</w:t>
      </w:r>
      <w:proofErr w:type="spellEnd"/>
      <w:r w:rsidRPr="00587D14">
        <w:t xml:space="preserve"> dan </w:t>
      </w:r>
      <w:proofErr w:type="spellStart"/>
      <w:r w:rsidRPr="00587D14">
        <w:t>calon</w:t>
      </w:r>
      <w:proofErr w:type="spellEnd"/>
      <w:r w:rsidRPr="00587D14">
        <w:t xml:space="preserve"> </w:t>
      </w:r>
      <w:proofErr w:type="spellStart"/>
      <w:r w:rsidRPr="00587D14">
        <w:t>pelanggan</w:t>
      </w:r>
      <w:proofErr w:type="spellEnd"/>
      <w:r w:rsidRPr="00587D14">
        <w:t xml:space="preserve"> </w:t>
      </w:r>
      <w:proofErr w:type="spellStart"/>
      <w:r w:rsidRPr="00587D14">
        <w:t>secara</w:t>
      </w:r>
      <w:proofErr w:type="spellEnd"/>
      <w:r w:rsidRPr="00587D14">
        <w:t xml:space="preserve"> </w:t>
      </w:r>
      <w:proofErr w:type="spellStart"/>
      <w:r w:rsidRPr="00587D14">
        <w:t>berkelanjutan</w:t>
      </w:r>
      <w:proofErr w:type="spellEnd"/>
      <w:r w:rsidRPr="00587D14">
        <w:t xml:space="preserve">.  </w:t>
      </w:r>
    </w:p>
    <w:p w14:paraId="0669A7C1" w14:textId="77777777" w:rsidR="00587D14" w:rsidRPr="00587D14" w:rsidRDefault="00587D14" w:rsidP="00587D14">
      <w:pPr>
        <w:ind w:left="-5" w:right="474" w:firstLine="720"/>
      </w:pPr>
      <w:r w:rsidRPr="00587D14">
        <w:t xml:space="preserve">Tujuan IMC </w:t>
      </w:r>
      <w:proofErr w:type="spellStart"/>
      <w:r w:rsidRPr="00587D14">
        <w:t>adalah</w:t>
      </w:r>
      <w:proofErr w:type="spellEnd"/>
      <w:r w:rsidRPr="00587D14">
        <w:t xml:space="preserve"> </w:t>
      </w:r>
      <w:proofErr w:type="spellStart"/>
      <w:r w:rsidRPr="00587D14">
        <w:t>mempengaruhi</w:t>
      </w:r>
      <w:proofErr w:type="spellEnd"/>
      <w:r w:rsidRPr="00587D14">
        <w:t xml:space="preserve"> </w:t>
      </w:r>
      <w:proofErr w:type="spellStart"/>
      <w:r w:rsidRPr="00587D14">
        <w:t>atau</w:t>
      </w:r>
      <w:proofErr w:type="spellEnd"/>
      <w:r w:rsidRPr="00587D14">
        <w:t xml:space="preserve"> </w:t>
      </w:r>
      <w:proofErr w:type="spellStart"/>
      <w:r w:rsidRPr="00587D14">
        <w:t>memberikan</w:t>
      </w:r>
      <w:proofErr w:type="spellEnd"/>
      <w:r w:rsidRPr="00587D14">
        <w:t xml:space="preserve"> </w:t>
      </w:r>
      <w:proofErr w:type="spellStart"/>
      <w:r w:rsidRPr="00587D14">
        <w:t>efek</w:t>
      </w:r>
      <w:proofErr w:type="spellEnd"/>
      <w:r w:rsidRPr="00587D14">
        <w:t xml:space="preserve"> </w:t>
      </w:r>
      <w:proofErr w:type="spellStart"/>
      <w:r w:rsidRPr="00587D14">
        <w:t>langsung</w:t>
      </w:r>
      <w:proofErr w:type="spellEnd"/>
      <w:r w:rsidRPr="00587D14">
        <w:t xml:space="preserve"> </w:t>
      </w:r>
      <w:proofErr w:type="spellStart"/>
      <w:r w:rsidRPr="00587D14">
        <w:t>kepada</w:t>
      </w:r>
      <w:proofErr w:type="spellEnd"/>
      <w:r w:rsidRPr="00587D14">
        <w:t xml:space="preserve"> </w:t>
      </w:r>
      <w:proofErr w:type="spellStart"/>
      <w:r w:rsidRPr="00587D14">
        <w:t>perilaku</w:t>
      </w:r>
      <w:proofErr w:type="spellEnd"/>
      <w:r w:rsidRPr="00587D14">
        <w:t xml:space="preserve"> </w:t>
      </w:r>
      <w:proofErr w:type="spellStart"/>
      <w:r w:rsidRPr="00587D14">
        <w:t>khalayak</w:t>
      </w:r>
      <w:proofErr w:type="spellEnd"/>
      <w:r w:rsidRPr="00587D14">
        <w:t xml:space="preserve"> </w:t>
      </w:r>
      <w:proofErr w:type="spellStart"/>
      <w:r w:rsidRPr="00587D14">
        <w:t>sasaran</w:t>
      </w:r>
      <w:proofErr w:type="spellEnd"/>
      <w:r w:rsidRPr="00587D14">
        <w:t xml:space="preserve"> yang </w:t>
      </w:r>
      <w:proofErr w:type="spellStart"/>
      <w:r w:rsidRPr="00587D14">
        <w:t>dimilikinya</w:t>
      </w:r>
      <w:proofErr w:type="spellEnd"/>
      <w:r w:rsidRPr="00587D14">
        <w:t xml:space="preserve">. IMC </w:t>
      </w:r>
      <w:proofErr w:type="spellStart"/>
      <w:r w:rsidRPr="00587D14">
        <w:t>menganggap</w:t>
      </w:r>
      <w:proofErr w:type="spellEnd"/>
      <w:r w:rsidRPr="00587D14">
        <w:t xml:space="preserve"> </w:t>
      </w:r>
      <w:proofErr w:type="spellStart"/>
      <w:r w:rsidRPr="00587D14">
        <w:t>seluruh</w:t>
      </w:r>
      <w:proofErr w:type="spellEnd"/>
      <w:r w:rsidRPr="00587D14">
        <w:t xml:space="preserve"> </w:t>
      </w:r>
      <w:proofErr w:type="spellStart"/>
      <w:r w:rsidRPr="00587D14">
        <w:t>sumber</w:t>
      </w:r>
      <w:proofErr w:type="spellEnd"/>
      <w:r w:rsidRPr="00587D14">
        <w:t xml:space="preserve"> yang </w:t>
      </w:r>
      <w:proofErr w:type="spellStart"/>
      <w:r w:rsidRPr="00587D14">
        <w:t>dapat</w:t>
      </w:r>
      <w:proofErr w:type="spellEnd"/>
      <w:r w:rsidRPr="00587D14">
        <w:t xml:space="preserve"> </w:t>
      </w:r>
      <w:proofErr w:type="spellStart"/>
      <w:r w:rsidRPr="00587D14">
        <w:t>menghubungkan</w:t>
      </w:r>
      <w:proofErr w:type="spellEnd"/>
      <w:r w:rsidRPr="00587D14">
        <w:t xml:space="preserve"> </w:t>
      </w:r>
      <w:proofErr w:type="spellStart"/>
      <w:r w:rsidRPr="00587D14">
        <w:t>pelanggan</w:t>
      </w:r>
      <w:proofErr w:type="spellEnd"/>
      <w:r w:rsidRPr="00587D14">
        <w:t xml:space="preserve"> </w:t>
      </w:r>
      <w:proofErr w:type="spellStart"/>
      <w:r w:rsidRPr="00587D14">
        <w:t>atau</w:t>
      </w:r>
      <w:proofErr w:type="spellEnd"/>
      <w:r w:rsidRPr="00587D14">
        <w:t xml:space="preserve"> </w:t>
      </w:r>
      <w:proofErr w:type="spellStart"/>
      <w:r w:rsidRPr="00587D14">
        <w:t>calon</w:t>
      </w:r>
      <w:proofErr w:type="spellEnd"/>
      <w:r w:rsidRPr="00587D14">
        <w:t xml:space="preserve"> </w:t>
      </w:r>
      <w:proofErr w:type="spellStart"/>
      <w:r w:rsidRPr="00587D14">
        <w:t>pelanggan</w:t>
      </w:r>
      <w:proofErr w:type="spellEnd"/>
      <w:r w:rsidRPr="00587D14">
        <w:t xml:space="preserve"> </w:t>
      </w:r>
      <w:proofErr w:type="spellStart"/>
      <w:r w:rsidRPr="00587D14">
        <w:t>dengan</w:t>
      </w:r>
      <w:proofErr w:type="spellEnd"/>
      <w:r w:rsidRPr="00587D14">
        <w:t xml:space="preserve"> </w:t>
      </w:r>
      <w:proofErr w:type="spellStart"/>
      <w:r w:rsidRPr="00587D14">
        <w:t>produk</w:t>
      </w:r>
      <w:proofErr w:type="spellEnd"/>
      <w:r w:rsidRPr="00587D14">
        <w:t xml:space="preserve"> </w:t>
      </w:r>
      <w:proofErr w:type="spellStart"/>
      <w:r w:rsidRPr="00587D14">
        <w:t>atau</w:t>
      </w:r>
      <w:proofErr w:type="spellEnd"/>
      <w:r w:rsidRPr="00587D14">
        <w:t xml:space="preserve"> </w:t>
      </w:r>
      <w:proofErr w:type="spellStart"/>
      <w:r w:rsidRPr="00587D14">
        <w:t>jasa</w:t>
      </w:r>
      <w:proofErr w:type="spellEnd"/>
      <w:r w:rsidRPr="00587D14">
        <w:t xml:space="preserve"> </w:t>
      </w:r>
      <w:proofErr w:type="spellStart"/>
      <w:r w:rsidRPr="00587D14">
        <w:t>dari</w:t>
      </w:r>
      <w:proofErr w:type="spellEnd"/>
      <w:r w:rsidRPr="00587D14">
        <w:t xml:space="preserve"> </w:t>
      </w:r>
      <w:proofErr w:type="spellStart"/>
      <w:r w:rsidRPr="00587D14">
        <w:t>suatu</w:t>
      </w:r>
      <w:proofErr w:type="spellEnd"/>
      <w:r w:rsidRPr="00587D14">
        <w:t xml:space="preserve"> </w:t>
      </w:r>
      <w:proofErr w:type="spellStart"/>
      <w:r w:rsidRPr="00587D14">
        <w:t>merek</w:t>
      </w:r>
      <w:proofErr w:type="spellEnd"/>
      <w:r w:rsidRPr="00587D14">
        <w:t xml:space="preserve"> </w:t>
      </w:r>
      <w:proofErr w:type="spellStart"/>
      <w:r w:rsidRPr="00587D14">
        <w:t>atau</w:t>
      </w:r>
      <w:proofErr w:type="spellEnd"/>
      <w:r w:rsidRPr="00587D14">
        <w:t xml:space="preserve"> </w:t>
      </w:r>
      <w:proofErr w:type="spellStart"/>
      <w:r w:rsidRPr="00587D14">
        <w:t>perusahaan</w:t>
      </w:r>
      <w:proofErr w:type="spellEnd"/>
      <w:r w:rsidRPr="00587D14">
        <w:t xml:space="preserve"> </w:t>
      </w:r>
      <w:proofErr w:type="spellStart"/>
      <w:r w:rsidRPr="00587D14">
        <w:t>merupakan</w:t>
      </w:r>
      <w:proofErr w:type="spellEnd"/>
      <w:r w:rsidRPr="00587D14">
        <w:t xml:space="preserve"> </w:t>
      </w:r>
      <w:proofErr w:type="spellStart"/>
      <w:r w:rsidRPr="00587D14">
        <w:t>jalur</w:t>
      </w:r>
      <w:proofErr w:type="spellEnd"/>
      <w:r w:rsidRPr="00587D14">
        <w:t xml:space="preserve"> yang </w:t>
      </w:r>
      <w:proofErr w:type="spellStart"/>
      <w:r w:rsidRPr="00587D14">
        <w:t>potensial</w:t>
      </w:r>
      <w:proofErr w:type="spellEnd"/>
      <w:r w:rsidRPr="00587D14">
        <w:t xml:space="preserve"> </w:t>
      </w:r>
      <w:proofErr w:type="spellStart"/>
      <w:r w:rsidRPr="00587D14">
        <w:t>untuk</w:t>
      </w:r>
      <w:proofErr w:type="spellEnd"/>
      <w:r w:rsidRPr="00587D14">
        <w:t xml:space="preserve"> </w:t>
      </w:r>
      <w:proofErr w:type="spellStart"/>
      <w:r w:rsidRPr="00587D14">
        <w:t>menyampaikan</w:t>
      </w:r>
      <w:proofErr w:type="spellEnd"/>
      <w:r w:rsidRPr="00587D14">
        <w:t xml:space="preserve"> </w:t>
      </w:r>
      <w:proofErr w:type="spellStart"/>
      <w:r w:rsidRPr="00587D14">
        <w:t>pesan</w:t>
      </w:r>
      <w:proofErr w:type="spellEnd"/>
      <w:r w:rsidRPr="00587D14">
        <w:t xml:space="preserve"> di masa </w:t>
      </w:r>
      <w:proofErr w:type="spellStart"/>
      <w:r w:rsidRPr="00587D14">
        <w:t>datang</w:t>
      </w:r>
      <w:proofErr w:type="spellEnd"/>
      <w:r w:rsidRPr="00587D14">
        <w:t xml:space="preserve">. IMC </w:t>
      </w:r>
      <w:proofErr w:type="spellStart"/>
      <w:r w:rsidRPr="00587D14">
        <w:t>menggunakan</w:t>
      </w:r>
      <w:proofErr w:type="spellEnd"/>
      <w:r w:rsidRPr="00587D14">
        <w:t xml:space="preserve"> </w:t>
      </w:r>
      <w:proofErr w:type="spellStart"/>
      <w:r w:rsidRPr="00587D14">
        <w:t>semua</w:t>
      </w:r>
      <w:proofErr w:type="spellEnd"/>
      <w:r w:rsidRPr="00587D14">
        <w:t xml:space="preserve"> </w:t>
      </w:r>
      <w:proofErr w:type="spellStart"/>
      <w:r w:rsidRPr="00587D14">
        <w:t>bentuk</w:t>
      </w:r>
      <w:proofErr w:type="spellEnd"/>
      <w:r w:rsidRPr="00587D14">
        <w:t xml:space="preserve"> </w:t>
      </w:r>
      <w:proofErr w:type="spellStart"/>
      <w:r w:rsidRPr="00587D14">
        <w:t>komunikasi</w:t>
      </w:r>
      <w:proofErr w:type="spellEnd"/>
      <w:r w:rsidRPr="00587D14">
        <w:t xml:space="preserve"> yang </w:t>
      </w:r>
      <w:proofErr w:type="spellStart"/>
      <w:r w:rsidRPr="00587D14">
        <w:t>relevan</w:t>
      </w:r>
      <w:proofErr w:type="spellEnd"/>
      <w:r w:rsidRPr="00587D14">
        <w:t xml:space="preserve"> </w:t>
      </w:r>
      <w:proofErr w:type="spellStart"/>
      <w:r w:rsidRPr="00587D14">
        <w:t>serta</w:t>
      </w:r>
      <w:proofErr w:type="spellEnd"/>
      <w:r w:rsidRPr="00587D14">
        <w:t xml:space="preserve"> yang </w:t>
      </w:r>
      <w:proofErr w:type="spellStart"/>
      <w:r w:rsidRPr="00587D14">
        <w:t>dapat</w:t>
      </w:r>
      <w:proofErr w:type="spellEnd"/>
      <w:r w:rsidRPr="00587D14">
        <w:t xml:space="preserve"> </w:t>
      </w:r>
      <w:proofErr w:type="spellStart"/>
      <w:r w:rsidRPr="00587D14">
        <w:t>diterima</w:t>
      </w:r>
      <w:proofErr w:type="spellEnd"/>
      <w:r w:rsidRPr="00587D14">
        <w:t xml:space="preserve"> oleh </w:t>
      </w:r>
      <w:proofErr w:type="spellStart"/>
      <w:r w:rsidRPr="00587D14">
        <w:t>pelanggan</w:t>
      </w:r>
      <w:proofErr w:type="spellEnd"/>
      <w:r w:rsidRPr="00587D14">
        <w:t xml:space="preserve"> dan </w:t>
      </w:r>
      <w:proofErr w:type="spellStart"/>
      <w:r w:rsidRPr="00587D14">
        <w:t>calon</w:t>
      </w:r>
      <w:proofErr w:type="spellEnd"/>
      <w:r w:rsidRPr="00587D14">
        <w:t xml:space="preserve"> </w:t>
      </w:r>
      <w:proofErr w:type="spellStart"/>
      <w:r w:rsidRPr="00587D14">
        <w:t>pelanggan</w:t>
      </w:r>
      <w:proofErr w:type="spellEnd"/>
      <w:r w:rsidRPr="00587D14">
        <w:t xml:space="preserve">. </w:t>
      </w:r>
      <w:proofErr w:type="spellStart"/>
      <w:r w:rsidRPr="00587D14">
        <w:t>Dengan</w:t>
      </w:r>
      <w:proofErr w:type="spellEnd"/>
      <w:r w:rsidRPr="00587D14">
        <w:t xml:space="preserve"> kata lain, proses IMC </w:t>
      </w:r>
      <w:proofErr w:type="spellStart"/>
      <w:r w:rsidRPr="00587D14">
        <w:t>berawal</w:t>
      </w:r>
      <w:proofErr w:type="spellEnd"/>
      <w:r w:rsidRPr="00587D14">
        <w:t xml:space="preserve"> </w:t>
      </w:r>
      <w:proofErr w:type="spellStart"/>
      <w:r w:rsidRPr="00587D14">
        <w:t>dari</w:t>
      </w:r>
      <w:proofErr w:type="spellEnd"/>
      <w:r w:rsidRPr="00587D14">
        <w:t xml:space="preserve"> </w:t>
      </w:r>
      <w:proofErr w:type="spellStart"/>
      <w:r w:rsidRPr="00587D14">
        <w:t>pelanggan</w:t>
      </w:r>
      <w:proofErr w:type="spellEnd"/>
      <w:r w:rsidRPr="00587D14">
        <w:t xml:space="preserve"> </w:t>
      </w:r>
      <w:proofErr w:type="spellStart"/>
      <w:r w:rsidRPr="00587D14">
        <w:t>atau</w:t>
      </w:r>
      <w:proofErr w:type="spellEnd"/>
      <w:r w:rsidRPr="00587D14">
        <w:t xml:space="preserve"> </w:t>
      </w:r>
      <w:proofErr w:type="spellStart"/>
      <w:r w:rsidRPr="00587D14">
        <w:t>calon</w:t>
      </w:r>
      <w:proofErr w:type="spellEnd"/>
      <w:r w:rsidRPr="00587D14">
        <w:t xml:space="preserve"> </w:t>
      </w:r>
      <w:proofErr w:type="spellStart"/>
      <w:r w:rsidRPr="00587D14">
        <w:t>pelanggan</w:t>
      </w:r>
      <w:proofErr w:type="spellEnd"/>
      <w:r w:rsidRPr="00587D14">
        <w:t xml:space="preserve">, </w:t>
      </w:r>
      <w:proofErr w:type="spellStart"/>
      <w:r w:rsidRPr="00587D14">
        <w:t>kemudian</w:t>
      </w:r>
      <w:proofErr w:type="spellEnd"/>
      <w:r w:rsidRPr="00587D14">
        <w:t xml:space="preserve"> </w:t>
      </w:r>
      <w:proofErr w:type="spellStart"/>
      <w:r w:rsidRPr="00587D14">
        <w:t>berbalik</w:t>
      </w:r>
      <w:proofErr w:type="spellEnd"/>
      <w:r w:rsidRPr="00587D14">
        <w:t xml:space="preserve"> </w:t>
      </w:r>
      <w:proofErr w:type="spellStart"/>
      <w:r w:rsidRPr="00587D14">
        <w:t>kepada</w:t>
      </w:r>
      <w:proofErr w:type="spellEnd"/>
      <w:r w:rsidRPr="00587D14">
        <w:t xml:space="preserve"> </w:t>
      </w:r>
      <w:proofErr w:type="spellStart"/>
      <w:r w:rsidRPr="00587D14">
        <w:t>perusahaan</w:t>
      </w:r>
      <w:proofErr w:type="spellEnd"/>
      <w:r w:rsidRPr="00587D14">
        <w:t xml:space="preserve"> </w:t>
      </w:r>
      <w:proofErr w:type="spellStart"/>
      <w:r w:rsidRPr="00587D14">
        <w:t>untuk</w:t>
      </w:r>
      <w:proofErr w:type="spellEnd"/>
      <w:r w:rsidRPr="00587D14">
        <w:t xml:space="preserve"> </w:t>
      </w:r>
      <w:proofErr w:type="spellStart"/>
      <w:r w:rsidRPr="00587D14">
        <w:t>menentukan</w:t>
      </w:r>
      <w:proofErr w:type="spellEnd"/>
      <w:r w:rsidRPr="00587D14">
        <w:t xml:space="preserve"> dan </w:t>
      </w:r>
      <w:proofErr w:type="spellStart"/>
      <w:r w:rsidRPr="00587D14">
        <w:t>mendefinisikan</w:t>
      </w:r>
      <w:proofErr w:type="spellEnd"/>
      <w:r w:rsidRPr="00587D14">
        <w:t xml:space="preserve"> </w:t>
      </w:r>
      <w:proofErr w:type="spellStart"/>
      <w:r w:rsidRPr="00587D14">
        <w:t>bentuk</w:t>
      </w:r>
      <w:proofErr w:type="spellEnd"/>
      <w:r w:rsidRPr="00587D14">
        <w:t xml:space="preserve"> </w:t>
      </w:r>
      <w:proofErr w:type="spellStart"/>
      <w:r w:rsidRPr="00587D14">
        <w:t>atau</w:t>
      </w:r>
      <w:proofErr w:type="spellEnd"/>
      <w:r w:rsidRPr="00587D14">
        <w:t xml:space="preserve"> </w:t>
      </w:r>
      <w:proofErr w:type="spellStart"/>
      <w:r w:rsidRPr="00587D14">
        <w:t>metode</w:t>
      </w:r>
      <w:proofErr w:type="spellEnd"/>
      <w:r w:rsidRPr="00587D14">
        <w:t xml:space="preserve"> yang </w:t>
      </w:r>
      <w:proofErr w:type="spellStart"/>
      <w:r w:rsidRPr="00587D14">
        <w:t>perlu</w:t>
      </w:r>
      <w:proofErr w:type="spellEnd"/>
      <w:r w:rsidRPr="00587D14">
        <w:t xml:space="preserve"> </w:t>
      </w:r>
      <w:proofErr w:type="spellStart"/>
      <w:r w:rsidRPr="00587D14">
        <w:t>dikembangkan</w:t>
      </w:r>
      <w:proofErr w:type="spellEnd"/>
      <w:r w:rsidRPr="00587D14">
        <w:t xml:space="preserve"> </w:t>
      </w:r>
      <w:proofErr w:type="spellStart"/>
      <w:r w:rsidRPr="00587D14">
        <w:t>bagi</w:t>
      </w:r>
      <w:proofErr w:type="spellEnd"/>
      <w:r w:rsidRPr="00587D14">
        <w:t xml:space="preserve"> program </w:t>
      </w:r>
      <w:proofErr w:type="spellStart"/>
      <w:r w:rsidRPr="00587D14">
        <w:t>komunikasi</w:t>
      </w:r>
      <w:proofErr w:type="spellEnd"/>
      <w:r w:rsidRPr="00587D14">
        <w:t xml:space="preserve"> yang </w:t>
      </w:r>
      <w:proofErr w:type="spellStart"/>
      <w:r w:rsidRPr="00587D14">
        <w:t>persuasif</w:t>
      </w:r>
      <w:proofErr w:type="spellEnd"/>
      <w:r w:rsidRPr="00587D14">
        <w:t xml:space="preserve">.” (Wibowo, 2017, h 174). Dari </w:t>
      </w:r>
      <w:proofErr w:type="spellStart"/>
      <w:r w:rsidRPr="00587D14">
        <w:t>pengertian</w:t>
      </w:r>
      <w:proofErr w:type="spellEnd"/>
      <w:r w:rsidRPr="00587D14">
        <w:t xml:space="preserve"> </w:t>
      </w:r>
      <w:proofErr w:type="spellStart"/>
      <w:r w:rsidRPr="00587D14">
        <w:t>diatas</w:t>
      </w:r>
      <w:proofErr w:type="spellEnd"/>
      <w:r w:rsidRPr="00587D14">
        <w:t xml:space="preserve">, </w:t>
      </w:r>
      <w:proofErr w:type="spellStart"/>
      <w:r w:rsidRPr="00587D14">
        <w:t>dapat</w:t>
      </w:r>
      <w:proofErr w:type="spellEnd"/>
      <w:r w:rsidRPr="00587D14">
        <w:t xml:space="preserve"> </w:t>
      </w:r>
    </w:p>
    <w:p w14:paraId="1E553D41" w14:textId="77777777" w:rsidR="00587D14" w:rsidRPr="00587D14" w:rsidRDefault="00587D14" w:rsidP="00587D14">
      <w:pPr>
        <w:spacing w:after="151"/>
        <w:ind w:left="5" w:right="474"/>
      </w:pPr>
      <w:proofErr w:type="spellStart"/>
      <w:r w:rsidRPr="00587D14">
        <w:t>disimpulkan</w:t>
      </w:r>
      <w:proofErr w:type="spellEnd"/>
      <w:r w:rsidRPr="00587D14">
        <w:t xml:space="preserve"> </w:t>
      </w:r>
      <w:proofErr w:type="spellStart"/>
      <w:r w:rsidRPr="00587D14">
        <w:t>bahwa</w:t>
      </w:r>
      <w:proofErr w:type="spellEnd"/>
      <w:r w:rsidRPr="00587D14">
        <w:t xml:space="preserve"> IMC </w:t>
      </w:r>
      <w:proofErr w:type="spellStart"/>
      <w:r w:rsidRPr="00587D14">
        <w:t>merupakan</w:t>
      </w:r>
      <w:proofErr w:type="spellEnd"/>
      <w:r w:rsidRPr="00587D14">
        <w:t xml:space="preserve"> </w:t>
      </w:r>
      <w:proofErr w:type="spellStart"/>
      <w:r w:rsidRPr="00587D14">
        <w:t>suatu</w:t>
      </w:r>
      <w:proofErr w:type="spellEnd"/>
      <w:r w:rsidRPr="00587D14">
        <w:t xml:space="preserve"> proses yang </w:t>
      </w:r>
      <w:proofErr w:type="spellStart"/>
      <w:r w:rsidRPr="00587D14">
        <w:t>mengimplementasikan</w:t>
      </w:r>
      <w:proofErr w:type="spellEnd"/>
      <w:r w:rsidRPr="00587D14">
        <w:t xml:space="preserve"> </w:t>
      </w:r>
      <w:proofErr w:type="spellStart"/>
      <w:r w:rsidRPr="00587D14">
        <w:t>berbagai</w:t>
      </w:r>
      <w:proofErr w:type="spellEnd"/>
      <w:r w:rsidRPr="00587D14">
        <w:t xml:space="preserve"> </w:t>
      </w:r>
      <w:proofErr w:type="spellStart"/>
      <w:r w:rsidRPr="00587D14">
        <w:t>bentuk</w:t>
      </w:r>
      <w:proofErr w:type="spellEnd"/>
      <w:r w:rsidRPr="00587D14">
        <w:t xml:space="preserve"> </w:t>
      </w:r>
      <w:proofErr w:type="spellStart"/>
      <w:r w:rsidRPr="00587D14">
        <w:t>komunikasi</w:t>
      </w:r>
      <w:proofErr w:type="spellEnd"/>
      <w:r w:rsidRPr="00587D14">
        <w:t xml:space="preserve"> </w:t>
      </w:r>
      <w:proofErr w:type="spellStart"/>
      <w:r w:rsidRPr="00587D14">
        <w:t>persuasif</w:t>
      </w:r>
      <w:proofErr w:type="spellEnd"/>
      <w:r w:rsidRPr="00587D14">
        <w:t xml:space="preserve"> </w:t>
      </w:r>
      <w:proofErr w:type="spellStart"/>
      <w:r w:rsidRPr="00587D14">
        <w:t>dari</w:t>
      </w:r>
      <w:proofErr w:type="spellEnd"/>
      <w:r w:rsidRPr="00587D14">
        <w:t xml:space="preserve"> </w:t>
      </w:r>
      <w:proofErr w:type="spellStart"/>
      <w:r w:rsidRPr="00587D14">
        <w:t>suatu</w:t>
      </w:r>
      <w:proofErr w:type="spellEnd"/>
      <w:r w:rsidRPr="00587D14">
        <w:t xml:space="preserve"> </w:t>
      </w:r>
      <w:proofErr w:type="spellStart"/>
      <w:r w:rsidRPr="00587D14">
        <w:t>perusahaan</w:t>
      </w:r>
      <w:proofErr w:type="spellEnd"/>
      <w:r w:rsidRPr="00587D14">
        <w:t xml:space="preserve"> </w:t>
      </w:r>
      <w:proofErr w:type="spellStart"/>
      <w:r w:rsidRPr="00587D14">
        <w:t>kepada</w:t>
      </w:r>
      <w:proofErr w:type="spellEnd"/>
      <w:r w:rsidRPr="00587D14">
        <w:t xml:space="preserve"> </w:t>
      </w:r>
      <w:proofErr w:type="spellStart"/>
      <w:r w:rsidRPr="00587D14">
        <w:t>pelanggan</w:t>
      </w:r>
      <w:proofErr w:type="spellEnd"/>
      <w:r w:rsidRPr="00587D14">
        <w:t xml:space="preserve"> </w:t>
      </w:r>
      <w:proofErr w:type="spellStart"/>
      <w:r w:rsidRPr="00587D14">
        <w:t>atau</w:t>
      </w:r>
      <w:proofErr w:type="spellEnd"/>
      <w:r w:rsidRPr="00587D14">
        <w:t xml:space="preserve"> </w:t>
      </w:r>
      <w:proofErr w:type="spellStart"/>
      <w:r w:rsidRPr="00587D14">
        <w:t>calon</w:t>
      </w:r>
      <w:proofErr w:type="spellEnd"/>
      <w:r w:rsidRPr="00587D14">
        <w:t xml:space="preserve"> </w:t>
      </w:r>
      <w:proofErr w:type="spellStart"/>
      <w:r w:rsidRPr="00587D14">
        <w:t>pelanggannya</w:t>
      </w:r>
      <w:proofErr w:type="spellEnd"/>
      <w:r w:rsidRPr="00587D14">
        <w:t xml:space="preserve"> </w:t>
      </w:r>
      <w:proofErr w:type="spellStart"/>
      <w:r w:rsidRPr="00587D14">
        <w:t>dengan</w:t>
      </w:r>
      <w:proofErr w:type="spellEnd"/>
      <w:r w:rsidRPr="00587D14">
        <w:t xml:space="preserve"> </w:t>
      </w:r>
      <w:proofErr w:type="spellStart"/>
      <w:r w:rsidRPr="00587D14">
        <w:t>tujuan</w:t>
      </w:r>
      <w:proofErr w:type="spellEnd"/>
      <w:r w:rsidRPr="00587D14">
        <w:t xml:space="preserve"> </w:t>
      </w:r>
      <w:proofErr w:type="spellStart"/>
      <w:r w:rsidRPr="00587D14">
        <w:t>mempengaruhi</w:t>
      </w:r>
      <w:proofErr w:type="spellEnd"/>
      <w:r w:rsidRPr="00587D14">
        <w:t xml:space="preserve"> </w:t>
      </w:r>
      <w:proofErr w:type="spellStart"/>
      <w:r w:rsidRPr="00587D14">
        <w:t>perilaku</w:t>
      </w:r>
      <w:proofErr w:type="spellEnd"/>
      <w:r w:rsidRPr="00587D14">
        <w:t xml:space="preserve"> </w:t>
      </w:r>
      <w:proofErr w:type="spellStart"/>
      <w:r w:rsidRPr="00587D14">
        <w:t>dari</w:t>
      </w:r>
      <w:proofErr w:type="spellEnd"/>
      <w:r w:rsidRPr="00587D14">
        <w:t xml:space="preserve"> </w:t>
      </w:r>
      <w:proofErr w:type="spellStart"/>
      <w:r w:rsidRPr="00587D14">
        <w:t>pangsa</w:t>
      </w:r>
      <w:proofErr w:type="spellEnd"/>
      <w:r w:rsidRPr="00587D14">
        <w:t xml:space="preserve"> </w:t>
      </w:r>
      <w:proofErr w:type="spellStart"/>
      <w:r w:rsidRPr="00587D14">
        <w:t>pasarnya</w:t>
      </w:r>
      <w:proofErr w:type="spellEnd"/>
      <w:r w:rsidRPr="00587D14">
        <w:t xml:space="preserve">.  </w:t>
      </w:r>
    </w:p>
    <w:p w14:paraId="471BAB8C" w14:textId="77777777" w:rsidR="00587D14" w:rsidRPr="00587D14" w:rsidRDefault="00587D14" w:rsidP="00587D14">
      <w:pPr>
        <w:ind w:left="-5" w:right="474" w:firstLine="720"/>
      </w:pPr>
      <w:r w:rsidRPr="00587D14">
        <w:t xml:space="preserve">IMC </w:t>
      </w:r>
      <w:proofErr w:type="spellStart"/>
      <w:r w:rsidRPr="00587D14">
        <w:t>adalah</w:t>
      </w:r>
      <w:proofErr w:type="spellEnd"/>
      <w:r w:rsidRPr="00587D14">
        <w:t xml:space="preserve"> proses </w:t>
      </w:r>
      <w:proofErr w:type="spellStart"/>
      <w:r w:rsidRPr="00587D14">
        <w:t>untuk</w:t>
      </w:r>
      <w:proofErr w:type="spellEnd"/>
      <w:r w:rsidRPr="00587D14">
        <w:t xml:space="preserve"> </w:t>
      </w:r>
      <w:proofErr w:type="spellStart"/>
      <w:r w:rsidRPr="00587D14">
        <w:t>mengelola</w:t>
      </w:r>
      <w:proofErr w:type="spellEnd"/>
      <w:r w:rsidRPr="00587D14">
        <w:t xml:space="preserve"> </w:t>
      </w:r>
      <w:proofErr w:type="spellStart"/>
      <w:r w:rsidRPr="00587D14">
        <w:t>hubungan</w:t>
      </w:r>
      <w:proofErr w:type="spellEnd"/>
      <w:r w:rsidRPr="00587D14">
        <w:t xml:space="preserve"> </w:t>
      </w:r>
      <w:proofErr w:type="spellStart"/>
      <w:r w:rsidRPr="00587D14">
        <w:t>dengan</w:t>
      </w:r>
      <w:proofErr w:type="spellEnd"/>
      <w:r w:rsidRPr="00587D14">
        <w:t xml:space="preserve"> </w:t>
      </w:r>
      <w:proofErr w:type="spellStart"/>
      <w:r w:rsidRPr="00587D14">
        <w:t>pelanggan</w:t>
      </w:r>
      <w:proofErr w:type="spellEnd"/>
      <w:r w:rsidRPr="00587D14">
        <w:t xml:space="preserve"> yang </w:t>
      </w:r>
      <w:proofErr w:type="spellStart"/>
      <w:r w:rsidRPr="00587D14">
        <w:t>meningkatkan</w:t>
      </w:r>
      <w:proofErr w:type="spellEnd"/>
      <w:r w:rsidRPr="00587D14">
        <w:t xml:space="preserve"> </w:t>
      </w:r>
      <w:proofErr w:type="spellStart"/>
      <w:r w:rsidRPr="00587D14">
        <w:t>nilai</w:t>
      </w:r>
      <w:proofErr w:type="spellEnd"/>
      <w:r w:rsidRPr="00587D14">
        <w:t xml:space="preserve"> </w:t>
      </w:r>
      <w:proofErr w:type="spellStart"/>
      <w:r w:rsidRPr="00587D14">
        <w:t>merek</w:t>
      </w:r>
      <w:proofErr w:type="spellEnd"/>
      <w:r w:rsidRPr="00587D14">
        <w:t xml:space="preserve">. </w:t>
      </w:r>
      <w:proofErr w:type="spellStart"/>
      <w:r w:rsidRPr="00587D14">
        <w:t>Secara</w:t>
      </w:r>
      <w:proofErr w:type="spellEnd"/>
      <w:r w:rsidRPr="00587D14">
        <w:t xml:space="preserve"> </w:t>
      </w:r>
      <w:proofErr w:type="spellStart"/>
      <w:r w:rsidRPr="00587D14">
        <w:t>lebih</w:t>
      </w:r>
      <w:proofErr w:type="spellEnd"/>
      <w:r w:rsidRPr="00587D14">
        <w:t xml:space="preserve"> </w:t>
      </w:r>
      <w:proofErr w:type="spellStart"/>
      <w:r w:rsidRPr="00587D14">
        <w:t>spesifik</w:t>
      </w:r>
      <w:proofErr w:type="spellEnd"/>
      <w:r w:rsidRPr="00587D14">
        <w:t xml:space="preserve">, IMC </w:t>
      </w:r>
      <w:proofErr w:type="spellStart"/>
      <w:r w:rsidRPr="00587D14">
        <w:t>merupakan</w:t>
      </w:r>
      <w:proofErr w:type="spellEnd"/>
      <w:r w:rsidRPr="00587D14">
        <w:t xml:space="preserve"> </w:t>
      </w:r>
      <w:proofErr w:type="spellStart"/>
      <w:r w:rsidRPr="00587D14">
        <w:t>sebuah</w:t>
      </w:r>
      <w:proofErr w:type="spellEnd"/>
      <w:r w:rsidRPr="00587D14">
        <w:t xml:space="preserve"> proses </w:t>
      </w:r>
      <w:proofErr w:type="spellStart"/>
      <w:r w:rsidRPr="00587D14">
        <w:t>fungsional</w:t>
      </w:r>
      <w:proofErr w:type="spellEnd"/>
      <w:r w:rsidRPr="00587D14">
        <w:t xml:space="preserve"> </w:t>
      </w:r>
      <w:proofErr w:type="spellStart"/>
      <w:r w:rsidRPr="00587D14">
        <w:t>silang</w:t>
      </w:r>
      <w:proofErr w:type="spellEnd"/>
      <w:r w:rsidRPr="00587D14">
        <w:t xml:space="preserve"> </w:t>
      </w:r>
      <w:proofErr w:type="spellStart"/>
      <w:r w:rsidRPr="00587D14">
        <w:t>untuk</w:t>
      </w:r>
      <w:proofErr w:type="spellEnd"/>
      <w:r w:rsidRPr="00587D14">
        <w:t xml:space="preserve"> </w:t>
      </w:r>
      <w:proofErr w:type="spellStart"/>
      <w:r w:rsidRPr="00587D14">
        <w:t>menciptakan</w:t>
      </w:r>
      <w:proofErr w:type="spellEnd"/>
      <w:r w:rsidRPr="00587D14">
        <w:t xml:space="preserve"> </w:t>
      </w:r>
      <w:proofErr w:type="spellStart"/>
      <w:r w:rsidRPr="00587D14">
        <w:t>hubungan</w:t>
      </w:r>
      <w:proofErr w:type="spellEnd"/>
      <w:r w:rsidRPr="00587D14">
        <w:t xml:space="preserve"> yang </w:t>
      </w:r>
      <w:proofErr w:type="spellStart"/>
      <w:r w:rsidRPr="00587D14">
        <w:t>menguntungkan</w:t>
      </w:r>
      <w:proofErr w:type="spellEnd"/>
      <w:r w:rsidRPr="00587D14">
        <w:t xml:space="preserve"> </w:t>
      </w:r>
      <w:proofErr w:type="spellStart"/>
      <w:r w:rsidRPr="00587D14">
        <w:t>dengan</w:t>
      </w:r>
      <w:proofErr w:type="spellEnd"/>
      <w:r w:rsidRPr="00587D14">
        <w:t xml:space="preserve"> </w:t>
      </w:r>
      <w:proofErr w:type="spellStart"/>
      <w:r w:rsidRPr="00587D14">
        <w:t>pelanggan</w:t>
      </w:r>
      <w:proofErr w:type="spellEnd"/>
      <w:r w:rsidRPr="00587D14">
        <w:t xml:space="preserve"> dan stakeholders </w:t>
      </w:r>
      <w:proofErr w:type="spellStart"/>
      <w:r w:rsidRPr="00587D14">
        <w:t>lainnya</w:t>
      </w:r>
      <w:proofErr w:type="spellEnd"/>
      <w:r w:rsidRPr="00587D14">
        <w:t xml:space="preserve"> </w:t>
      </w:r>
      <w:proofErr w:type="spellStart"/>
      <w:r w:rsidRPr="00587D14">
        <w:t>melalui</w:t>
      </w:r>
      <w:proofErr w:type="spellEnd"/>
      <w:r w:rsidRPr="00587D14">
        <w:t xml:space="preserve"> </w:t>
      </w:r>
      <w:proofErr w:type="spellStart"/>
      <w:r w:rsidRPr="00587D14">
        <w:t>pengendalian</w:t>
      </w:r>
      <w:proofErr w:type="spellEnd"/>
      <w:r w:rsidRPr="00587D14">
        <w:t xml:space="preserve"> yang </w:t>
      </w:r>
      <w:proofErr w:type="spellStart"/>
      <w:r w:rsidRPr="00587D14">
        <w:t>strategis</w:t>
      </w:r>
      <w:proofErr w:type="spellEnd"/>
      <w:r w:rsidRPr="00587D14">
        <w:t xml:space="preserve"> </w:t>
      </w:r>
      <w:proofErr w:type="spellStart"/>
      <w:r w:rsidRPr="00587D14">
        <w:t>atau</w:t>
      </w:r>
      <w:proofErr w:type="spellEnd"/>
      <w:r w:rsidRPr="00587D14">
        <w:t xml:space="preserve"> </w:t>
      </w:r>
      <w:proofErr w:type="spellStart"/>
      <w:r w:rsidRPr="00587D14">
        <w:t>mempengaruhi</w:t>
      </w:r>
      <w:proofErr w:type="spellEnd"/>
      <w:r w:rsidRPr="00587D14">
        <w:t xml:space="preserve"> </w:t>
      </w:r>
      <w:proofErr w:type="spellStart"/>
      <w:r w:rsidRPr="00587D14">
        <w:t>semua</w:t>
      </w:r>
      <w:proofErr w:type="spellEnd"/>
      <w:r w:rsidRPr="00587D14">
        <w:t xml:space="preserve"> </w:t>
      </w:r>
      <w:proofErr w:type="spellStart"/>
      <w:r w:rsidRPr="00587D14">
        <w:t>pesan</w:t>
      </w:r>
      <w:proofErr w:type="spellEnd"/>
      <w:r w:rsidRPr="00587D14">
        <w:t xml:space="preserve"> yang </w:t>
      </w:r>
      <w:proofErr w:type="spellStart"/>
      <w:r w:rsidRPr="00587D14">
        <w:t>dikirim</w:t>
      </w:r>
      <w:proofErr w:type="spellEnd"/>
      <w:r w:rsidRPr="00587D14">
        <w:t xml:space="preserve"> </w:t>
      </w:r>
      <w:proofErr w:type="spellStart"/>
      <w:r w:rsidRPr="00587D14">
        <w:t>ke</w:t>
      </w:r>
      <w:proofErr w:type="spellEnd"/>
      <w:r w:rsidRPr="00587D14">
        <w:t xml:space="preserve"> </w:t>
      </w:r>
      <w:proofErr w:type="spellStart"/>
      <w:r w:rsidRPr="00587D14">
        <w:t>kelompok-kelompok</w:t>
      </w:r>
      <w:proofErr w:type="spellEnd"/>
      <w:r w:rsidRPr="00587D14">
        <w:t xml:space="preserve"> </w:t>
      </w:r>
      <w:proofErr w:type="spellStart"/>
      <w:r w:rsidRPr="00587D14">
        <w:t>ini</w:t>
      </w:r>
      <w:proofErr w:type="spellEnd"/>
      <w:r w:rsidRPr="00587D14">
        <w:t xml:space="preserve"> dan </w:t>
      </w:r>
      <w:proofErr w:type="spellStart"/>
      <w:r w:rsidRPr="00587D14">
        <w:t>mendorong</w:t>
      </w:r>
      <w:proofErr w:type="spellEnd"/>
      <w:r w:rsidRPr="00587D14">
        <w:t xml:space="preserve"> </w:t>
      </w:r>
      <w:proofErr w:type="spellStart"/>
      <w:r w:rsidRPr="00587D14">
        <w:t>pergerakan</w:t>
      </w:r>
      <w:proofErr w:type="spellEnd"/>
      <w:r w:rsidRPr="00587D14">
        <w:t xml:space="preserve"> data, </w:t>
      </w:r>
      <w:proofErr w:type="spellStart"/>
      <w:r w:rsidRPr="00587D14">
        <w:t>berdialog</w:t>
      </w:r>
      <w:proofErr w:type="spellEnd"/>
      <w:r w:rsidRPr="00587D14">
        <w:t xml:space="preserve"> </w:t>
      </w:r>
      <w:proofErr w:type="spellStart"/>
      <w:r w:rsidRPr="00587D14">
        <w:t>dengan</w:t>
      </w:r>
      <w:proofErr w:type="spellEnd"/>
      <w:r w:rsidRPr="00587D14">
        <w:t xml:space="preserve"> </w:t>
      </w:r>
      <w:proofErr w:type="spellStart"/>
      <w:r w:rsidRPr="00587D14">
        <w:t>tujuan</w:t>
      </w:r>
      <w:proofErr w:type="spellEnd"/>
      <w:r w:rsidRPr="00587D14">
        <w:t xml:space="preserve"> </w:t>
      </w:r>
      <w:proofErr w:type="spellStart"/>
      <w:r w:rsidRPr="00587D14">
        <w:t>tertentu</w:t>
      </w:r>
      <w:proofErr w:type="spellEnd"/>
      <w:r w:rsidRPr="00587D14">
        <w:t xml:space="preserve"> </w:t>
      </w:r>
      <w:proofErr w:type="spellStart"/>
      <w:r w:rsidRPr="00587D14">
        <w:t>bersama</w:t>
      </w:r>
      <w:proofErr w:type="spellEnd"/>
      <w:r w:rsidRPr="00587D14">
        <w:t xml:space="preserve"> </w:t>
      </w:r>
      <w:proofErr w:type="spellStart"/>
      <w:r w:rsidRPr="00587D14">
        <w:t>mereka</w:t>
      </w:r>
      <w:proofErr w:type="spellEnd"/>
      <w:r w:rsidRPr="00587D14">
        <w:t xml:space="preserve"> </w:t>
      </w:r>
    </w:p>
    <w:p w14:paraId="0B90F7E6" w14:textId="77777777" w:rsidR="00587D14" w:rsidRPr="00587D14" w:rsidRDefault="00587D14" w:rsidP="00587D14">
      <w:pPr>
        <w:spacing w:after="151"/>
        <w:ind w:left="5" w:right="474"/>
      </w:pPr>
      <w:r w:rsidRPr="00587D14">
        <w:lastRenderedPageBreak/>
        <w:t xml:space="preserve">(Duncan, 2008). </w:t>
      </w:r>
      <w:proofErr w:type="spellStart"/>
      <w:r w:rsidRPr="00587D14">
        <w:t>Lebih</w:t>
      </w:r>
      <w:proofErr w:type="spellEnd"/>
      <w:r w:rsidRPr="00587D14">
        <w:t xml:space="preserve"> </w:t>
      </w:r>
      <w:proofErr w:type="spellStart"/>
      <w:r w:rsidRPr="00587D14">
        <w:t>lanjut</w:t>
      </w:r>
      <w:proofErr w:type="spellEnd"/>
      <w:r w:rsidRPr="00587D14">
        <w:t xml:space="preserve"> Duncan (2008) </w:t>
      </w:r>
      <w:proofErr w:type="spellStart"/>
      <w:r w:rsidRPr="00587D14">
        <w:t>menyatakan</w:t>
      </w:r>
      <w:proofErr w:type="spellEnd"/>
      <w:r w:rsidRPr="00587D14">
        <w:t xml:space="preserve"> </w:t>
      </w:r>
      <w:proofErr w:type="spellStart"/>
      <w:r w:rsidRPr="00587D14">
        <w:t>bahwa</w:t>
      </w:r>
      <w:proofErr w:type="spellEnd"/>
      <w:r w:rsidRPr="00587D14">
        <w:t xml:space="preserve"> </w:t>
      </w:r>
      <w:proofErr w:type="spellStart"/>
      <w:r w:rsidRPr="00587D14">
        <w:t>seperti</w:t>
      </w:r>
      <w:proofErr w:type="spellEnd"/>
      <w:r w:rsidRPr="00587D14">
        <w:t xml:space="preserve"> </w:t>
      </w:r>
      <w:proofErr w:type="spellStart"/>
      <w:r w:rsidRPr="00587D14">
        <w:t>pemasaran</w:t>
      </w:r>
      <w:proofErr w:type="spellEnd"/>
      <w:r w:rsidRPr="00587D14">
        <w:t xml:space="preserve"> </w:t>
      </w:r>
      <w:proofErr w:type="spellStart"/>
      <w:r w:rsidRPr="00587D14">
        <w:t>itu</w:t>
      </w:r>
      <w:proofErr w:type="spellEnd"/>
      <w:r w:rsidRPr="00587D14">
        <w:t xml:space="preserve"> </w:t>
      </w:r>
      <w:proofErr w:type="spellStart"/>
      <w:r w:rsidRPr="00587D14">
        <w:t>sendiri</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terpadu</w:t>
      </w:r>
      <w:proofErr w:type="spellEnd"/>
      <w:r w:rsidRPr="00587D14">
        <w:t xml:space="preserve"> </w:t>
      </w:r>
      <w:proofErr w:type="spellStart"/>
      <w:r w:rsidRPr="00587D14">
        <w:t>merupakan</w:t>
      </w:r>
      <w:proofErr w:type="spellEnd"/>
      <w:r w:rsidRPr="00587D14">
        <w:t xml:space="preserve"> </w:t>
      </w:r>
      <w:proofErr w:type="spellStart"/>
      <w:r w:rsidRPr="00587D14">
        <w:t>sebuah</w:t>
      </w:r>
      <w:proofErr w:type="spellEnd"/>
      <w:r w:rsidRPr="00587D14">
        <w:t xml:space="preserve"> </w:t>
      </w:r>
      <w:proofErr w:type="spellStart"/>
      <w:r w:rsidRPr="00587D14">
        <w:t>konsep</w:t>
      </w:r>
      <w:proofErr w:type="spellEnd"/>
      <w:r w:rsidRPr="00587D14">
        <w:t xml:space="preserve"> dan proses. </w:t>
      </w:r>
    </w:p>
    <w:p w14:paraId="5382E475" w14:textId="77777777" w:rsidR="00587D14" w:rsidRPr="00587D14" w:rsidRDefault="00587D14" w:rsidP="00587D14">
      <w:pPr>
        <w:spacing w:after="156"/>
        <w:ind w:left="-5" w:right="474" w:firstLine="720"/>
      </w:pPr>
      <w:r w:rsidRPr="00587D14">
        <w:t xml:space="preserve"> </w:t>
      </w:r>
      <w:proofErr w:type="spellStart"/>
      <w:r w:rsidRPr="00587D14">
        <w:t>Konsep</w:t>
      </w:r>
      <w:proofErr w:type="spellEnd"/>
      <w:r w:rsidRPr="00587D14">
        <w:t xml:space="preserve"> IMC </w:t>
      </w:r>
      <w:proofErr w:type="spellStart"/>
      <w:r w:rsidRPr="00587D14">
        <w:t>adalah</w:t>
      </w:r>
      <w:proofErr w:type="spellEnd"/>
      <w:r w:rsidRPr="00587D14">
        <w:t xml:space="preserve"> </w:t>
      </w:r>
      <w:proofErr w:type="spellStart"/>
      <w:r w:rsidRPr="00587D14">
        <w:t>menciptakan</w:t>
      </w:r>
      <w:proofErr w:type="spellEnd"/>
      <w:r w:rsidRPr="00587D14">
        <w:t xml:space="preserve"> </w:t>
      </w:r>
      <w:proofErr w:type="spellStart"/>
      <w:r w:rsidRPr="00587D14">
        <w:t>pelanggan</w:t>
      </w:r>
      <w:proofErr w:type="spellEnd"/>
      <w:r w:rsidRPr="00587D14">
        <w:t xml:space="preserve"> dan </w:t>
      </w:r>
      <w:proofErr w:type="spellStart"/>
      <w:r w:rsidRPr="00587D14">
        <w:t>ekuitas</w:t>
      </w:r>
      <w:proofErr w:type="spellEnd"/>
      <w:r w:rsidRPr="00587D14">
        <w:t xml:space="preserve"> </w:t>
      </w:r>
      <w:proofErr w:type="spellStart"/>
      <w:r w:rsidRPr="00587D14">
        <w:t>merek</w:t>
      </w:r>
      <w:proofErr w:type="spellEnd"/>
      <w:r w:rsidRPr="00587D14">
        <w:t xml:space="preserve">, </w:t>
      </w:r>
      <w:proofErr w:type="spellStart"/>
      <w:r w:rsidRPr="00587D14">
        <w:t>prosesnya</w:t>
      </w:r>
      <w:proofErr w:type="spellEnd"/>
      <w:r w:rsidRPr="00587D14">
        <w:t xml:space="preserve"> </w:t>
      </w:r>
      <w:proofErr w:type="spellStart"/>
      <w:r w:rsidRPr="00587D14">
        <w:t>dalam</w:t>
      </w:r>
      <w:proofErr w:type="spellEnd"/>
      <w:r w:rsidRPr="00587D14">
        <w:t xml:space="preserve"> </w:t>
      </w:r>
      <w:proofErr w:type="spellStart"/>
      <w:r w:rsidRPr="00587D14">
        <w:t>mengelola</w:t>
      </w:r>
      <w:proofErr w:type="spellEnd"/>
      <w:r w:rsidRPr="00587D14">
        <w:t xml:space="preserve"> </w:t>
      </w:r>
      <w:proofErr w:type="spellStart"/>
      <w:r w:rsidRPr="00587D14">
        <w:t>hubungan</w:t>
      </w:r>
      <w:proofErr w:type="spellEnd"/>
      <w:r w:rsidRPr="00587D14">
        <w:t xml:space="preserve"> </w:t>
      </w:r>
      <w:proofErr w:type="spellStart"/>
      <w:r w:rsidRPr="00587D14">
        <w:t>jangka</w:t>
      </w:r>
      <w:proofErr w:type="spellEnd"/>
      <w:r w:rsidRPr="00587D14">
        <w:t xml:space="preserve"> Panjang yang </w:t>
      </w:r>
      <w:proofErr w:type="spellStart"/>
      <w:r w:rsidRPr="00587D14">
        <w:t>menguntungkan</w:t>
      </w:r>
      <w:proofErr w:type="spellEnd"/>
      <w:r w:rsidRPr="00587D14">
        <w:t xml:space="preserve"> </w:t>
      </w:r>
      <w:proofErr w:type="spellStart"/>
      <w:r w:rsidRPr="00587D14">
        <w:t>dengan</w:t>
      </w:r>
      <w:proofErr w:type="spellEnd"/>
      <w:r w:rsidRPr="00587D14">
        <w:t xml:space="preserve"> </w:t>
      </w:r>
      <w:proofErr w:type="spellStart"/>
      <w:r w:rsidRPr="00587D14">
        <w:t>pelanggan</w:t>
      </w:r>
      <w:proofErr w:type="spellEnd"/>
      <w:r w:rsidRPr="00587D14">
        <w:t xml:space="preserve">. </w:t>
      </w:r>
      <w:proofErr w:type="spellStart"/>
      <w:r w:rsidRPr="00587D14">
        <w:t>Sampai</w:t>
      </w:r>
      <w:proofErr w:type="spellEnd"/>
      <w:r w:rsidRPr="00587D14">
        <w:t xml:space="preserve"> </w:t>
      </w:r>
      <w:proofErr w:type="spellStart"/>
      <w:r w:rsidRPr="00587D14">
        <w:t>saat</w:t>
      </w:r>
      <w:proofErr w:type="spellEnd"/>
      <w:r w:rsidRPr="00587D14">
        <w:t xml:space="preserve"> </w:t>
      </w:r>
      <w:proofErr w:type="spellStart"/>
      <w:r w:rsidRPr="00587D14">
        <w:t>ini</w:t>
      </w:r>
      <w:proofErr w:type="spellEnd"/>
      <w:r w:rsidRPr="00587D14">
        <w:t xml:space="preserve">, </w:t>
      </w:r>
      <w:proofErr w:type="spellStart"/>
      <w:r w:rsidRPr="00587D14">
        <w:t>definisi</w:t>
      </w:r>
      <w:proofErr w:type="spellEnd"/>
      <w:r w:rsidRPr="00587D14">
        <w:t xml:space="preserve"> </w:t>
      </w:r>
      <w:proofErr w:type="spellStart"/>
      <w:r w:rsidRPr="00587D14">
        <w:t>tersebut</w:t>
      </w:r>
      <w:proofErr w:type="spellEnd"/>
      <w:r w:rsidRPr="00587D14">
        <w:t xml:space="preserve"> </w:t>
      </w:r>
      <w:proofErr w:type="spellStart"/>
      <w:r w:rsidRPr="00587D14">
        <w:t>masih</w:t>
      </w:r>
      <w:proofErr w:type="spellEnd"/>
      <w:r w:rsidRPr="00587D14">
        <w:t xml:space="preserve"> </w:t>
      </w:r>
      <w:proofErr w:type="spellStart"/>
      <w:r w:rsidRPr="00587D14">
        <w:t>sering</w:t>
      </w:r>
      <w:proofErr w:type="spellEnd"/>
      <w:r w:rsidRPr="00587D14">
        <w:t xml:space="preserve"> </w:t>
      </w:r>
      <w:proofErr w:type="spellStart"/>
      <w:r w:rsidRPr="00587D14">
        <w:t>digunakan</w:t>
      </w:r>
      <w:proofErr w:type="spellEnd"/>
      <w:r w:rsidRPr="00587D14">
        <w:t xml:space="preserve"> </w:t>
      </w:r>
      <w:proofErr w:type="spellStart"/>
      <w:r w:rsidRPr="00587D14">
        <w:t>untuk</w:t>
      </w:r>
      <w:proofErr w:type="spellEnd"/>
      <w:r w:rsidRPr="00587D14">
        <w:t xml:space="preserve"> </w:t>
      </w:r>
      <w:proofErr w:type="spellStart"/>
      <w:r w:rsidRPr="00587D14">
        <w:t>menjelaskan</w:t>
      </w:r>
      <w:proofErr w:type="spellEnd"/>
      <w:r w:rsidRPr="00587D14">
        <w:t xml:space="preserve"> </w:t>
      </w:r>
      <w:proofErr w:type="spellStart"/>
      <w:r w:rsidRPr="00587D14">
        <w:t>pengertian</w:t>
      </w:r>
      <w:proofErr w:type="spellEnd"/>
      <w:r w:rsidRPr="00587D14">
        <w:t xml:space="preserve"> IMC. </w:t>
      </w:r>
      <w:proofErr w:type="spellStart"/>
      <w:r w:rsidRPr="00587D14">
        <w:t>Namun</w:t>
      </w:r>
      <w:proofErr w:type="spellEnd"/>
      <w:r w:rsidRPr="00587D14">
        <w:t xml:space="preserve">, </w:t>
      </w:r>
      <w:proofErr w:type="spellStart"/>
      <w:r w:rsidRPr="00587D14">
        <w:t>definisi</w:t>
      </w:r>
      <w:proofErr w:type="spellEnd"/>
      <w:r w:rsidRPr="00587D14">
        <w:t xml:space="preserve"> yang </w:t>
      </w:r>
      <w:proofErr w:type="spellStart"/>
      <w:r w:rsidRPr="00587D14">
        <w:t>lebih</w:t>
      </w:r>
      <w:proofErr w:type="spellEnd"/>
      <w:r w:rsidRPr="00587D14">
        <w:t xml:space="preserve"> </w:t>
      </w:r>
      <w:proofErr w:type="spellStart"/>
      <w:r w:rsidRPr="00587D14">
        <w:t>kontemporer</w:t>
      </w:r>
      <w:proofErr w:type="spellEnd"/>
      <w:r w:rsidRPr="00587D14">
        <w:t xml:space="preserve"> </w:t>
      </w:r>
      <w:proofErr w:type="spellStart"/>
      <w:r w:rsidRPr="00587D14">
        <w:t>dapat</w:t>
      </w:r>
      <w:proofErr w:type="spellEnd"/>
      <w:r w:rsidRPr="00587D14">
        <w:t xml:space="preserve"> </w:t>
      </w:r>
      <w:proofErr w:type="spellStart"/>
      <w:r w:rsidRPr="00587D14">
        <w:t>ditemukan</w:t>
      </w:r>
      <w:proofErr w:type="spellEnd"/>
      <w:r w:rsidRPr="00587D14">
        <w:t xml:space="preserve"> </w:t>
      </w:r>
      <w:proofErr w:type="spellStart"/>
      <w:r w:rsidRPr="00587D14">
        <w:t>menurut</w:t>
      </w:r>
      <w:proofErr w:type="spellEnd"/>
      <w:r w:rsidRPr="00587D14">
        <w:t xml:space="preserve"> Philip Kotler: “The concept under which a company carefully integrated and coordinates its many communications channels to deliver a clear, consistent and compelling message about the organization and its product”. (Ibid, 2008, h 8) IMC </w:t>
      </w:r>
      <w:proofErr w:type="spellStart"/>
      <w:r w:rsidRPr="00587D14">
        <w:t>merupakan</w:t>
      </w:r>
      <w:proofErr w:type="spellEnd"/>
      <w:r w:rsidRPr="00587D14">
        <w:t xml:space="preserve"> </w:t>
      </w:r>
      <w:proofErr w:type="spellStart"/>
      <w:r w:rsidRPr="00587D14">
        <w:t>upaya</w:t>
      </w:r>
      <w:proofErr w:type="spellEnd"/>
      <w:r w:rsidRPr="00587D14">
        <w:t xml:space="preserve"> </w:t>
      </w:r>
      <w:proofErr w:type="spellStart"/>
      <w:r w:rsidRPr="00587D14">
        <w:t>untuk</w:t>
      </w:r>
      <w:proofErr w:type="spellEnd"/>
      <w:r w:rsidRPr="00587D14">
        <w:t xml:space="preserve"> </w:t>
      </w:r>
      <w:proofErr w:type="spellStart"/>
      <w:r w:rsidRPr="00587D14">
        <w:t>menjadikan</w:t>
      </w:r>
      <w:proofErr w:type="spellEnd"/>
      <w:r w:rsidRPr="00587D14">
        <w:t xml:space="preserve"> </w:t>
      </w:r>
      <w:proofErr w:type="spellStart"/>
      <w:r w:rsidRPr="00587D14">
        <w:t>seluruh</w:t>
      </w:r>
      <w:proofErr w:type="spellEnd"/>
      <w:r w:rsidRPr="00587D14">
        <w:t xml:space="preserve"> </w:t>
      </w:r>
      <w:proofErr w:type="spellStart"/>
      <w:r w:rsidRPr="00587D14">
        <w:t>kegiatan</w:t>
      </w:r>
      <w:proofErr w:type="spellEnd"/>
      <w:r w:rsidRPr="00587D14">
        <w:t xml:space="preserve"> </w:t>
      </w:r>
      <w:proofErr w:type="spellStart"/>
      <w:r w:rsidRPr="00587D14">
        <w:t>pemasaran</w:t>
      </w:r>
      <w:proofErr w:type="spellEnd"/>
      <w:r w:rsidRPr="00587D14">
        <w:t xml:space="preserve"> dan </w:t>
      </w:r>
      <w:proofErr w:type="spellStart"/>
      <w:r w:rsidRPr="00587D14">
        <w:t>promosi</w:t>
      </w:r>
      <w:proofErr w:type="spellEnd"/>
      <w:r w:rsidRPr="00587D14">
        <w:t xml:space="preserve"> </w:t>
      </w:r>
      <w:proofErr w:type="spellStart"/>
      <w:r w:rsidRPr="00587D14">
        <w:t>perusahaan</w:t>
      </w:r>
      <w:proofErr w:type="spellEnd"/>
      <w:r w:rsidRPr="00587D14">
        <w:t xml:space="preserve"> </w:t>
      </w:r>
      <w:proofErr w:type="spellStart"/>
      <w:r w:rsidRPr="00587D14">
        <w:t>dapat</w:t>
      </w:r>
      <w:proofErr w:type="spellEnd"/>
      <w:r w:rsidRPr="00587D14">
        <w:t xml:space="preserve"> </w:t>
      </w:r>
      <w:proofErr w:type="spellStart"/>
      <w:r w:rsidRPr="00587D14">
        <w:t>menghasilkan</w:t>
      </w:r>
      <w:proofErr w:type="spellEnd"/>
      <w:r w:rsidRPr="00587D14">
        <w:t xml:space="preserve"> </w:t>
      </w:r>
      <w:proofErr w:type="spellStart"/>
      <w:r w:rsidRPr="00587D14">
        <w:t>suatu</w:t>
      </w:r>
      <w:proofErr w:type="spellEnd"/>
      <w:r w:rsidRPr="00587D14">
        <w:t xml:space="preserve"> </w:t>
      </w:r>
      <w:proofErr w:type="spellStart"/>
      <w:r w:rsidRPr="00587D14">
        <w:t>citra</w:t>
      </w:r>
      <w:proofErr w:type="spellEnd"/>
      <w:r w:rsidRPr="00587D14">
        <w:t xml:space="preserve"> </w:t>
      </w:r>
      <w:proofErr w:type="spellStart"/>
      <w:r w:rsidRPr="00587D14">
        <w:t>atau</w:t>
      </w:r>
      <w:proofErr w:type="spellEnd"/>
      <w:r w:rsidRPr="00587D14">
        <w:t xml:space="preserve"> image yang </w:t>
      </w:r>
      <w:proofErr w:type="spellStart"/>
      <w:r w:rsidRPr="00587D14">
        <w:t>bersifat</w:t>
      </w:r>
      <w:proofErr w:type="spellEnd"/>
      <w:r w:rsidRPr="00587D14">
        <w:t xml:space="preserve"> </w:t>
      </w:r>
      <w:proofErr w:type="spellStart"/>
      <w:r w:rsidRPr="00587D14">
        <w:t>satu</w:t>
      </w:r>
      <w:proofErr w:type="spellEnd"/>
      <w:r w:rsidRPr="00587D14">
        <w:t xml:space="preserve"> dan </w:t>
      </w:r>
      <w:proofErr w:type="spellStart"/>
      <w:r w:rsidRPr="00587D14">
        <w:t>konsisten</w:t>
      </w:r>
      <w:proofErr w:type="spellEnd"/>
      <w:r w:rsidRPr="00587D14">
        <w:t xml:space="preserve"> </w:t>
      </w:r>
      <w:proofErr w:type="spellStart"/>
      <w:r w:rsidRPr="00587D14">
        <w:t>bagi</w:t>
      </w:r>
      <w:proofErr w:type="spellEnd"/>
      <w:r w:rsidRPr="00587D14">
        <w:t xml:space="preserve"> </w:t>
      </w:r>
      <w:proofErr w:type="spellStart"/>
      <w:r w:rsidRPr="00587D14">
        <w:t>konsumen</w:t>
      </w:r>
      <w:proofErr w:type="spellEnd"/>
      <w:r w:rsidRPr="00587D14">
        <w:t xml:space="preserve">.  </w:t>
      </w:r>
    </w:p>
    <w:p w14:paraId="5F83354B" w14:textId="77777777" w:rsidR="00587D14" w:rsidRPr="00587D14" w:rsidRDefault="00587D14" w:rsidP="00587D14">
      <w:pPr>
        <w:ind w:left="-5" w:right="474" w:firstLine="720"/>
      </w:pPr>
      <w:r w:rsidRPr="00587D14">
        <w:t xml:space="preserve">Upaya </w:t>
      </w:r>
      <w:proofErr w:type="spellStart"/>
      <w:r w:rsidRPr="00587D14">
        <w:t>ini</w:t>
      </w:r>
      <w:proofErr w:type="spellEnd"/>
      <w:r w:rsidRPr="00587D14">
        <w:t xml:space="preserve"> </w:t>
      </w:r>
      <w:proofErr w:type="spellStart"/>
      <w:r w:rsidRPr="00587D14">
        <w:t>menuntut</w:t>
      </w:r>
      <w:proofErr w:type="spellEnd"/>
      <w:r w:rsidRPr="00587D14">
        <w:t xml:space="preserve"> agar </w:t>
      </w:r>
      <w:proofErr w:type="spellStart"/>
      <w:r w:rsidRPr="00587D14">
        <w:t>setiap</w:t>
      </w:r>
      <w:proofErr w:type="spellEnd"/>
      <w:r w:rsidRPr="00587D14">
        <w:t xml:space="preserve"> </w:t>
      </w:r>
      <w:proofErr w:type="spellStart"/>
      <w:r w:rsidRPr="00587D14">
        <w:t>pesan</w:t>
      </w:r>
      <w:proofErr w:type="spellEnd"/>
      <w:r w:rsidRPr="00587D14">
        <w:t xml:space="preserve"> yang </w:t>
      </w:r>
      <w:proofErr w:type="spellStart"/>
      <w:r w:rsidRPr="00587D14">
        <w:t>ingin</w:t>
      </w:r>
      <w:proofErr w:type="spellEnd"/>
      <w:r w:rsidRPr="00587D14">
        <w:t xml:space="preserve"> </w:t>
      </w:r>
      <w:proofErr w:type="spellStart"/>
      <w:r w:rsidRPr="00587D14">
        <w:t>disampaikan</w:t>
      </w:r>
      <w:proofErr w:type="spellEnd"/>
      <w:r w:rsidRPr="00587D14">
        <w:t xml:space="preserve"> </w:t>
      </w:r>
      <w:proofErr w:type="spellStart"/>
      <w:r w:rsidRPr="00587D14">
        <w:t>atau</w:t>
      </w:r>
      <w:proofErr w:type="spellEnd"/>
      <w:r w:rsidRPr="00587D14">
        <w:t xml:space="preserve"> </w:t>
      </w:r>
      <w:proofErr w:type="spellStart"/>
      <w:r w:rsidRPr="00587D14">
        <w:t>pesan</w:t>
      </w:r>
      <w:proofErr w:type="spellEnd"/>
      <w:r w:rsidRPr="00587D14">
        <w:t xml:space="preserve"> yang </w:t>
      </w:r>
      <w:proofErr w:type="spellStart"/>
      <w:r w:rsidRPr="00587D14">
        <w:t>keluar</w:t>
      </w:r>
      <w:proofErr w:type="spellEnd"/>
      <w:r w:rsidRPr="00587D14">
        <w:t xml:space="preserve"> </w:t>
      </w:r>
      <w:proofErr w:type="spellStart"/>
      <w:r w:rsidRPr="00587D14">
        <w:t>harus</w:t>
      </w:r>
      <w:proofErr w:type="spellEnd"/>
      <w:r w:rsidRPr="00587D14">
        <w:t xml:space="preserve"> </w:t>
      </w:r>
      <w:proofErr w:type="spellStart"/>
      <w:r w:rsidRPr="00587D14">
        <w:t>berasal</w:t>
      </w:r>
      <w:proofErr w:type="spellEnd"/>
      <w:r w:rsidRPr="00587D14">
        <w:t xml:space="preserve"> </w:t>
      </w:r>
      <w:proofErr w:type="spellStart"/>
      <w:r w:rsidRPr="00587D14">
        <w:t>dari</w:t>
      </w:r>
      <w:proofErr w:type="spellEnd"/>
      <w:r w:rsidRPr="00587D14">
        <w:t xml:space="preserve"> </w:t>
      </w:r>
      <w:proofErr w:type="spellStart"/>
      <w:r w:rsidRPr="00587D14">
        <w:t>sumber</w:t>
      </w:r>
      <w:proofErr w:type="spellEnd"/>
      <w:r w:rsidRPr="00587D14">
        <w:t xml:space="preserve"> yang </w:t>
      </w:r>
      <w:proofErr w:type="spellStart"/>
      <w:r w:rsidRPr="00587D14">
        <w:t>jelas</w:t>
      </w:r>
      <w:proofErr w:type="spellEnd"/>
      <w:r w:rsidRPr="00587D14">
        <w:t xml:space="preserve"> dan </w:t>
      </w:r>
      <w:proofErr w:type="spellStart"/>
      <w:r w:rsidRPr="00587D14">
        <w:t>sama</w:t>
      </w:r>
      <w:proofErr w:type="spellEnd"/>
      <w:r w:rsidRPr="00587D14">
        <w:t xml:space="preserve">, </w:t>
      </w:r>
      <w:proofErr w:type="spellStart"/>
      <w:r w:rsidRPr="00587D14">
        <w:t>sehingga</w:t>
      </w:r>
      <w:proofErr w:type="spellEnd"/>
      <w:r w:rsidRPr="00587D14">
        <w:t xml:space="preserve"> </w:t>
      </w:r>
      <w:proofErr w:type="spellStart"/>
      <w:r w:rsidRPr="00587D14">
        <w:t>segala</w:t>
      </w:r>
      <w:proofErr w:type="spellEnd"/>
      <w:r w:rsidRPr="00587D14">
        <w:t xml:space="preserve"> </w:t>
      </w:r>
      <w:proofErr w:type="spellStart"/>
      <w:r w:rsidRPr="00587D14">
        <w:t>informasi</w:t>
      </w:r>
      <w:proofErr w:type="spellEnd"/>
      <w:r w:rsidRPr="00587D14">
        <w:t xml:space="preserve"> yang </w:t>
      </w:r>
      <w:proofErr w:type="spellStart"/>
      <w:r w:rsidRPr="00587D14">
        <w:t>diumumkan</w:t>
      </w:r>
      <w:proofErr w:type="spellEnd"/>
      <w:r w:rsidRPr="00587D14">
        <w:t xml:space="preserve"> oleh </w:t>
      </w:r>
      <w:proofErr w:type="spellStart"/>
      <w:r w:rsidRPr="00587D14">
        <w:t>perusahaan</w:t>
      </w:r>
      <w:proofErr w:type="spellEnd"/>
      <w:r w:rsidRPr="00587D14">
        <w:t xml:space="preserve"> </w:t>
      </w:r>
      <w:proofErr w:type="spellStart"/>
      <w:r w:rsidRPr="00587D14">
        <w:t>kepada</w:t>
      </w:r>
      <w:proofErr w:type="spellEnd"/>
      <w:r w:rsidRPr="00587D14">
        <w:t xml:space="preserve"> </w:t>
      </w:r>
      <w:proofErr w:type="spellStart"/>
      <w:r w:rsidRPr="00587D14">
        <w:t>publiknya</w:t>
      </w:r>
      <w:proofErr w:type="spellEnd"/>
      <w:r w:rsidRPr="00587D14">
        <w:t xml:space="preserve"> </w:t>
      </w:r>
      <w:proofErr w:type="spellStart"/>
      <w:r w:rsidRPr="00587D14">
        <w:t>memiliki</w:t>
      </w:r>
      <w:proofErr w:type="spellEnd"/>
      <w:r w:rsidRPr="00587D14">
        <w:t xml:space="preserve"> </w:t>
      </w:r>
      <w:proofErr w:type="spellStart"/>
      <w:r w:rsidRPr="00587D14">
        <w:t>kesamaan</w:t>
      </w:r>
      <w:proofErr w:type="spellEnd"/>
      <w:r w:rsidRPr="00587D14">
        <w:t xml:space="preserve"> </w:t>
      </w:r>
      <w:proofErr w:type="spellStart"/>
      <w:r w:rsidRPr="00587D14">
        <w:t>tema</w:t>
      </w:r>
      <w:proofErr w:type="spellEnd"/>
      <w:r w:rsidRPr="00587D14">
        <w:t xml:space="preserve"> </w:t>
      </w:r>
      <w:proofErr w:type="spellStart"/>
      <w:r w:rsidRPr="00587D14">
        <w:t>serta</w:t>
      </w:r>
      <w:proofErr w:type="spellEnd"/>
      <w:r w:rsidRPr="00587D14">
        <w:t xml:space="preserve"> positioning yang </w:t>
      </w:r>
      <w:proofErr w:type="spellStart"/>
      <w:r w:rsidRPr="00587D14">
        <w:t>sama</w:t>
      </w:r>
      <w:proofErr w:type="spellEnd"/>
      <w:r w:rsidRPr="00587D14">
        <w:t xml:space="preserve">. Dari </w:t>
      </w:r>
      <w:proofErr w:type="spellStart"/>
      <w:r w:rsidRPr="00587D14">
        <w:t>berbagai</w:t>
      </w:r>
      <w:proofErr w:type="spellEnd"/>
      <w:r w:rsidRPr="00587D14">
        <w:t xml:space="preserve"> </w:t>
      </w:r>
      <w:proofErr w:type="spellStart"/>
      <w:r w:rsidRPr="00587D14">
        <w:t>pendapat</w:t>
      </w:r>
      <w:proofErr w:type="spellEnd"/>
      <w:r w:rsidRPr="00587D14">
        <w:t xml:space="preserve"> </w:t>
      </w:r>
      <w:proofErr w:type="spellStart"/>
      <w:r w:rsidRPr="00587D14">
        <w:t>diatas</w:t>
      </w:r>
      <w:proofErr w:type="spellEnd"/>
      <w:r w:rsidRPr="00587D14">
        <w:t xml:space="preserve">, </w:t>
      </w:r>
      <w:proofErr w:type="spellStart"/>
      <w:r w:rsidRPr="00587D14">
        <w:t>maka</w:t>
      </w:r>
      <w:proofErr w:type="spellEnd"/>
      <w:r w:rsidRPr="00587D14">
        <w:t xml:space="preserve"> yang </w:t>
      </w:r>
      <w:proofErr w:type="spellStart"/>
      <w:r w:rsidRPr="00587D14">
        <w:t>dimaksud</w:t>
      </w:r>
      <w:proofErr w:type="spellEnd"/>
      <w:r w:rsidRPr="00587D14">
        <w:t xml:space="preserve"> </w:t>
      </w:r>
      <w:proofErr w:type="spellStart"/>
      <w:r w:rsidRPr="00587D14">
        <w:t>dengan</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terpadu</w:t>
      </w:r>
      <w:proofErr w:type="spellEnd"/>
      <w:r w:rsidRPr="00587D14">
        <w:t xml:space="preserve"> </w:t>
      </w:r>
      <w:proofErr w:type="spellStart"/>
      <w:r w:rsidRPr="00587D14">
        <w:t>atau</w:t>
      </w:r>
      <w:proofErr w:type="spellEnd"/>
      <w:r w:rsidRPr="00587D14">
        <w:t xml:space="preserve"> </w:t>
      </w:r>
      <w:proofErr w:type="spellStart"/>
      <w:r w:rsidRPr="00587D14">
        <w:t>Intergrated</w:t>
      </w:r>
      <w:proofErr w:type="spellEnd"/>
      <w:r w:rsidRPr="00587D14">
        <w:t xml:space="preserve"> Marketing Communication (IMC) </w:t>
      </w:r>
      <w:proofErr w:type="spellStart"/>
      <w:r w:rsidRPr="00587D14">
        <w:t>adalah</w:t>
      </w:r>
      <w:proofErr w:type="spellEnd"/>
      <w:r w:rsidRPr="00587D14">
        <w:t xml:space="preserve"> strategi, </w:t>
      </w:r>
      <w:proofErr w:type="spellStart"/>
      <w:r w:rsidRPr="00587D14">
        <w:t>taktik</w:t>
      </w:r>
      <w:proofErr w:type="spellEnd"/>
      <w:r w:rsidRPr="00587D14">
        <w:t xml:space="preserve">, dan </w:t>
      </w:r>
      <w:proofErr w:type="spellStart"/>
      <w:r w:rsidRPr="00587D14">
        <w:t>aktivitas</w:t>
      </w:r>
      <w:proofErr w:type="spellEnd"/>
      <w:r w:rsidRPr="00587D14">
        <w:t xml:space="preserve"> </w:t>
      </w:r>
      <w:proofErr w:type="spellStart"/>
      <w:r w:rsidRPr="00587D14">
        <w:t>pemasaran</w:t>
      </w:r>
      <w:proofErr w:type="spellEnd"/>
      <w:r w:rsidRPr="00587D14">
        <w:t xml:space="preserve"> </w:t>
      </w:r>
      <w:proofErr w:type="spellStart"/>
      <w:r w:rsidRPr="00587D14">
        <w:t>dimana</w:t>
      </w:r>
      <w:proofErr w:type="spellEnd"/>
      <w:r w:rsidRPr="00587D14">
        <w:t xml:space="preserve"> </w:t>
      </w:r>
      <w:proofErr w:type="spellStart"/>
      <w:r w:rsidRPr="00587D14">
        <w:t>perusahaan</w:t>
      </w:r>
      <w:proofErr w:type="spellEnd"/>
      <w:r w:rsidRPr="00587D14">
        <w:t xml:space="preserve"> </w:t>
      </w:r>
      <w:proofErr w:type="spellStart"/>
      <w:r w:rsidRPr="00587D14">
        <w:t>mulai</w:t>
      </w:r>
      <w:proofErr w:type="spellEnd"/>
      <w:r w:rsidRPr="00587D14">
        <w:t xml:space="preserve"> </w:t>
      </w:r>
      <w:proofErr w:type="spellStart"/>
      <w:r w:rsidRPr="00587D14">
        <w:t>memfokuskan</w:t>
      </w:r>
      <w:proofErr w:type="spellEnd"/>
      <w:r w:rsidRPr="00587D14">
        <w:t xml:space="preserve"> </w:t>
      </w:r>
      <w:proofErr w:type="spellStart"/>
      <w:r w:rsidRPr="00587D14">
        <w:t>berbagai</w:t>
      </w:r>
      <w:proofErr w:type="spellEnd"/>
      <w:r w:rsidRPr="00587D14">
        <w:t xml:space="preserve"> </w:t>
      </w:r>
      <w:proofErr w:type="spellStart"/>
      <w:r w:rsidRPr="00587D14">
        <w:t>saluran</w:t>
      </w:r>
      <w:proofErr w:type="spellEnd"/>
      <w:r w:rsidRPr="00587D14">
        <w:t xml:space="preserve"> yang </w:t>
      </w:r>
      <w:proofErr w:type="spellStart"/>
      <w:r w:rsidRPr="00587D14">
        <w:t>dimilikinya</w:t>
      </w:r>
      <w:proofErr w:type="spellEnd"/>
      <w:r w:rsidRPr="00587D14">
        <w:t xml:space="preserve"> </w:t>
      </w:r>
      <w:proofErr w:type="spellStart"/>
      <w:r w:rsidRPr="00587D14">
        <w:t>untuk</w:t>
      </w:r>
      <w:proofErr w:type="spellEnd"/>
      <w:r w:rsidRPr="00587D14">
        <w:t xml:space="preserve"> </w:t>
      </w:r>
      <w:proofErr w:type="spellStart"/>
      <w:r w:rsidRPr="00587D14">
        <w:t>menyampaikan</w:t>
      </w:r>
      <w:proofErr w:type="spellEnd"/>
      <w:r w:rsidRPr="00587D14">
        <w:t xml:space="preserve"> </w:t>
      </w:r>
      <w:proofErr w:type="spellStart"/>
      <w:r w:rsidRPr="00587D14">
        <w:t>pesan</w:t>
      </w:r>
      <w:proofErr w:type="spellEnd"/>
      <w:r w:rsidRPr="00587D14">
        <w:t xml:space="preserve"> </w:t>
      </w:r>
      <w:proofErr w:type="spellStart"/>
      <w:r w:rsidRPr="00587D14">
        <w:t>tunggal</w:t>
      </w:r>
      <w:proofErr w:type="spellEnd"/>
      <w:r w:rsidRPr="00587D14">
        <w:t xml:space="preserve"> yang </w:t>
      </w:r>
      <w:proofErr w:type="spellStart"/>
      <w:r w:rsidRPr="00587D14">
        <w:t>efektif</w:t>
      </w:r>
      <w:proofErr w:type="spellEnd"/>
      <w:r w:rsidRPr="00587D14">
        <w:t xml:space="preserve"> </w:t>
      </w:r>
      <w:proofErr w:type="spellStart"/>
      <w:r w:rsidRPr="00587D14">
        <w:t>melalui</w:t>
      </w:r>
      <w:proofErr w:type="spellEnd"/>
      <w:r w:rsidRPr="00587D14">
        <w:t xml:space="preserve"> </w:t>
      </w:r>
      <w:proofErr w:type="spellStart"/>
      <w:r w:rsidRPr="00587D14">
        <w:t>berbagai</w:t>
      </w:r>
      <w:proofErr w:type="spellEnd"/>
      <w:r w:rsidRPr="00587D14">
        <w:t xml:space="preserve"> </w:t>
      </w:r>
      <w:proofErr w:type="spellStart"/>
      <w:r w:rsidRPr="00587D14">
        <w:t>alat</w:t>
      </w:r>
      <w:proofErr w:type="spellEnd"/>
      <w:r w:rsidRPr="00587D14">
        <w:t xml:space="preserve"> </w:t>
      </w:r>
      <w:proofErr w:type="spellStart"/>
      <w:r w:rsidRPr="00587D14">
        <w:t>dalam</w:t>
      </w:r>
      <w:proofErr w:type="spellEnd"/>
      <w:r w:rsidRPr="00587D14">
        <w:t xml:space="preserve"> </w:t>
      </w:r>
      <w:proofErr w:type="spellStart"/>
      <w:r w:rsidRPr="00587D14">
        <w:t>suatu</w:t>
      </w:r>
      <w:proofErr w:type="spellEnd"/>
      <w:r w:rsidRPr="00587D14">
        <w:t xml:space="preserve"> </w:t>
      </w:r>
      <w:proofErr w:type="spellStart"/>
      <w:r w:rsidRPr="00587D14">
        <w:t>baruan</w:t>
      </w:r>
      <w:proofErr w:type="spellEnd"/>
      <w:r w:rsidRPr="00587D14">
        <w:t xml:space="preserve"> </w:t>
      </w:r>
      <w:proofErr w:type="spellStart"/>
      <w:r w:rsidRPr="00587D14">
        <w:t>promosi</w:t>
      </w:r>
      <w:proofErr w:type="spellEnd"/>
      <w:r w:rsidRPr="00587D14">
        <w:t xml:space="preserve">. Dimana </w:t>
      </w:r>
      <w:proofErr w:type="spellStart"/>
      <w:r w:rsidRPr="00587D14">
        <w:t>pesan-pesan</w:t>
      </w:r>
      <w:proofErr w:type="spellEnd"/>
      <w:r w:rsidRPr="00587D14">
        <w:t xml:space="preserve"> yang </w:t>
      </w:r>
      <w:proofErr w:type="spellStart"/>
      <w:r w:rsidRPr="00587D14">
        <w:t>disampaikan</w:t>
      </w:r>
      <w:proofErr w:type="spellEnd"/>
      <w:r w:rsidRPr="00587D14">
        <w:t xml:space="preserve"> </w:t>
      </w:r>
      <w:proofErr w:type="spellStart"/>
      <w:r w:rsidRPr="00587D14">
        <w:t>tersebut</w:t>
      </w:r>
      <w:proofErr w:type="spellEnd"/>
      <w:r w:rsidRPr="00587D14">
        <w:t xml:space="preserve"> </w:t>
      </w:r>
      <w:proofErr w:type="spellStart"/>
      <w:r w:rsidRPr="00587D14">
        <w:t>adalah</w:t>
      </w:r>
      <w:proofErr w:type="spellEnd"/>
      <w:r w:rsidRPr="00587D14">
        <w:t xml:space="preserve"> </w:t>
      </w:r>
      <w:proofErr w:type="spellStart"/>
      <w:r w:rsidRPr="00587D14">
        <w:t>pesan</w:t>
      </w:r>
      <w:proofErr w:type="spellEnd"/>
      <w:r w:rsidRPr="00587D14">
        <w:t xml:space="preserve"> yang </w:t>
      </w:r>
      <w:proofErr w:type="spellStart"/>
      <w:r w:rsidRPr="00587D14">
        <w:t>dapat</w:t>
      </w:r>
      <w:proofErr w:type="spellEnd"/>
      <w:r w:rsidRPr="00587D14">
        <w:t xml:space="preserve"> </w:t>
      </w:r>
      <w:proofErr w:type="spellStart"/>
      <w:r w:rsidRPr="00587D14">
        <w:t>menarik</w:t>
      </w:r>
      <w:proofErr w:type="spellEnd"/>
      <w:r w:rsidRPr="00587D14">
        <w:t xml:space="preserve"> </w:t>
      </w:r>
      <w:proofErr w:type="spellStart"/>
      <w:r w:rsidRPr="00587D14">
        <w:t>perhatian</w:t>
      </w:r>
      <w:proofErr w:type="spellEnd"/>
      <w:r w:rsidRPr="00587D14">
        <w:t xml:space="preserve"> </w:t>
      </w:r>
      <w:proofErr w:type="spellStart"/>
      <w:r w:rsidRPr="00587D14">
        <w:t>serta</w:t>
      </w:r>
      <w:proofErr w:type="spellEnd"/>
      <w:r w:rsidRPr="00587D14">
        <w:t xml:space="preserve"> </w:t>
      </w:r>
      <w:proofErr w:type="spellStart"/>
      <w:r w:rsidRPr="00587D14">
        <w:t>membujuk</w:t>
      </w:r>
      <w:proofErr w:type="spellEnd"/>
      <w:r w:rsidRPr="00587D14">
        <w:t xml:space="preserve"> para </w:t>
      </w:r>
      <w:proofErr w:type="spellStart"/>
      <w:r w:rsidRPr="00587D14">
        <w:t>segmen</w:t>
      </w:r>
      <w:proofErr w:type="spellEnd"/>
      <w:r w:rsidRPr="00587D14">
        <w:t xml:space="preserve"> pasar </w:t>
      </w:r>
      <w:proofErr w:type="spellStart"/>
      <w:r w:rsidRPr="00587D14">
        <w:t>atau</w:t>
      </w:r>
      <w:proofErr w:type="spellEnd"/>
      <w:r w:rsidRPr="00587D14">
        <w:t xml:space="preserve"> </w:t>
      </w:r>
      <w:proofErr w:type="spellStart"/>
      <w:r w:rsidRPr="00587D14">
        <w:t>khalayak</w:t>
      </w:r>
      <w:proofErr w:type="spellEnd"/>
      <w:r w:rsidRPr="00587D14">
        <w:t xml:space="preserve"> yang </w:t>
      </w:r>
      <w:proofErr w:type="spellStart"/>
      <w:r w:rsidRPr="00587D14">
        <w:t>menjadi</w:t>
      </w:r>
      <w:proofErr w:type="spellEnd"/>
      <w:r w:rsidRPr="00587D14">
        <w:t xml:space="preserve"> </w:t>
      </w:r>
      <w:proofErr w:type="spellStart"/>
      <w:r w:rsidRPr="00587D14">
        <w:t>sasaran</w:t>
      </w:r>
      <w:proofErr w:type="spellEnd"/>
      <w:r w:rsidRPr="00587D14">
        <w:t xml:space="preserve"> </w:t>
      </w:r>
      <w:proofErr w:type="spellStart"/>
      <w:r w:rsidRPr="00587D14">
        <w:t>utama</w:t>
      </w:r>
      <w:proofErr w:type="spellEnd"/>
      <w:r w:rsidRPr="00587D14">
        <w:t xml:space="preserve"> </w:t>
      </w:r>
      <w:proofErr w:type="spellStart"/>
      <w:r w:rsidRPr="00587D14">
        <w:t>dari</w:t>
      </w:r>
      <w:proofErr w:type="spellEnd"/>
      <w:r w:rsidRPr="00587D14">
        <w:t xml:space="preserve"> </w:t>
      </w:r>
      <w:proofErr w:type="spellStart"/>
      <w:r w:rsidRPr="00587D14">
        <w:t>produk</w:t>
      </w:r>
      <w:proofErr w:type="spellEnd"/>
      <w:r w:rsidRPr="00587D14">
        <w:t xml:space="preserve"> yang </w:t>
      </w:r>
      <w:proofErr w:type="spellStart"/>
      <w:r w:rsidRPr="00587D14">
        <w:t>ditawarkan</w:t>
      </w:r>
      <w:proofErr w:type="spellEnd"/>
      <w:r w:rsidRPr="00587D14">
        <w:t xml:space="preserve"> oleh </w:t>
      </w:r>
      <w:proofErr w:type="spellStart"/>
      <w:r w:rsidRPr="00587D14">
        <w:t>suatu</w:t>
      </w:r>
      <w:proofErr w:type="spellEnd"/>
      <w:r w:rsidRPr="00587D14">
        <w:t xml:space="preserve"> </w:t>
      </w:r>
      <w:proofErr w:type="spellStart"/>
      <w:r w:rsidRPr="00587D14">
        <w:t>perusahaan</w:t>
      </w:r>
      <w:proofErr w:type="spellEnd"/>
      <w:r w:rsidRPr="00587D14">
        <w:t xml:space="preserve"> </w:t>
      </w:r>
    </w:p>
    <w:p w14:paraId="47A06173" w14:textId="77777777" w:rsidR="00587D14" w:rsidRPr="00587D14" w:rsidRDefault="00587D14" w:rsidP="00587D14">
      <w:pPr>
        <w:spacing w:line="259" w:lineRule="auto"/>
        <w:ind w:left="5" w:right="474"/>
      </w:pPr>
      <w:proofErr w:type="spellStart"/>
      <w:r w:rsidRPr="00587D14">
        <w:t>tersebut</w:t>
      </w:r>
      <w:proofErr w:type="spellEnd"/>
      <w:r w:rsidRPr="00587D14">
        <w:t xml:space="preserve">.  </w:t>
      </w:r>
    </w:p>
    <w:p w14:paraId="6EC7657F" w14:textId="77777777" w:rsidR="00587D14" w:rsidRPr="00587D14" w:rsidRDefault="00587D14" w:rsidP="00587D14">
      <w:pPr>
        <w:spacing w:after="415" w:line="259" w:lineRule="auto"/>
        <w:ind w:left="720" w:firstLine="0"/>
        <w:jc w:val="left"/>
      </w:pPr>
      <w:r w:rsidRPr="00587D14">
        <w:lastRenderedPageBreak/>
        <w:t xml:space="preserve"> </w:t>
      </w:r>
    </w:p>
    <w:p w14:paraId="728DA87A" w14:textId="77777777" w:rsidR="00587D14" w:rsidRPr="00587D14" w:rsidRDefault="00587D14" w:rsidP="00587D14">
      <w:pPr>
        <w:spacing w:after="422" w:line="248" w:lineRule="auto"/>
        <w:ind w:left="5" w:right="110"/>
      </w:pPr>
      <w:r w:rsidRPr="00587D14">
        <w:rPr>
          <w:b/>
        </w:rPr>
        <w:t xml:space="preserve">2.3.2. </w:t>
      </w:r>
      <w:proofErr w:type="spellStart"/>
      <w:r w:rsidRPr="00587D14">
        <w:rPr>
          <w:b/>
        </w:rPr>
        <w:t>Karakteristik</w:t>
      </w:r>
      <w:proofErr w:type="spellEnd"/>
      <w:r w:rsidRPr="00587D14">
        <w:rPr>
          <w:b/>
        </w:rPr>
        <w:t xml:space="preserve"> </w:t>
      </w:r>
      <w:proofErr w:type="spellStart"/>
      <w:r w:rsidRPr="00587D14">
        <w:rPr>
          <w:b/>
        </w:rPr>
        <w:t>Intergrated</w:t>
      </w:r>
      <w:proofErr w:type="spellEnd"/>
      <w:r w:rsidRPr="00587D14">
        <w:rPr>
          <w:b/>
        </w:rPr>
        <w:t xml:space="preserve"> Marketing Communication (IMC) </w:t>
      </w:r>
    </w:p>
    <w:p w14:paraId="3F854D87" w14:textId="5367A87E" w:rsidR="00587D14" w:rsidRPr="00587D14" w:rsidRDefault="00587D14" w:rsidP="00587D14">
      <w:pPr>
        <w:ind w:left="5" w:right="474"/>
      </w:pPr>
      <w:r w:rsidRPr="00587D14">
        <w:t xml:space="preserve">IMC </w:t>
      </w:r>
      <w:proofErr w:type="spellStart"/>
      <w:r w:rsidRPr="00587D14">
        <w:t>memiliki</w:t>
      </w:r>
      <w:proofErr w:type="spellEnd"/>
      <w:r w:rsidRPr="00587D14">
        <w:t xml:space="preserve"> </w:t>
      </w:r>
      <w:proofErr w:type="spellStart"/>
      <w:r w:rsidRPr="00587D14">
        <w:t>beberapa</w:t>
      </w:r>
      <w:proofErr w:type="spellEnd"/>
      <w:r w:rsidRPr="00587D14">
        <w:t xml:space="preserve"> </w:t>
      </w:r>
      <w:proofErr w:type="spellStart"/>
      <w:r w:rsidRPr="00587D14">
        <w:t>karakteristik</w:t>
      </w:r>
      <w:proofErr w:type="spellEnd"/>
      <w:r w:rsidRPr="00587D14">
        <w:t xml:space="preserve"> </w:t>
      </w:r>
      <w:proofErr w:type="spellStart"/>
      <w:r w:rsidRPr="00587D14">
        <w:t>esensial</w:t>
      </w:r>
      <w:proofErr w:type="spellEnd"/>
      <w:r w:rsidRPr="00587D14">
        <w:t xml:space="preserve"> yang </w:t>
      </w:r>
      <w:proofErr w:type="spellStart"/>
      <w:r w:rsidRPr="00587D14">
        <w:t>menyediakan</w:t>
      </w:r>
      <w:proofErr w:type="spellEnd"/>
      <w:r w:rsidRPr="00587D14">
        <w:t xml:space="preserve"> </w:t>
      </w:r>
      <w:proofErr w:type="spellStart"/>
      <w:r w:rsidRPr="00587D14">
        <w:t>fondasi</w:t>
      </w:r>
      <w:proofErr w:type="spellEnd"/>
      <w:r w:rsidRPr="00587D14">
        <w:t xml:space="preserve"> </w:t>
      </w:r>
      <w:proofErr w:type="spellStart"/>
      <w:r w:rsidRPr="00587D14">
        <w:t>filosofis</w:t>
      </w:r>
      <w:proofErr w:type="spellEnd"/>
      <w:r w:rsidRPr="00587D14">
        <w:t xml:space="preserve"> </w:t>
      </w:r>
      <w:proofErr w:type="spellStart"/>
      <w:r w:rsidRPr="00587D14">
        <w:t>tentang</w:t>
      </w:r>
      <w:proofErr w:type="spellEnd"/>
      <w:r w:rsidRPr="00587D14">
        <w:t xml:space="preserve"> strategi </w:t>
      </w:r>
      <w:proofErr w:type="spellStart"/>
      <w:r w:rsidRPr="00587D14">
        <w:t>tersebut</w:t>
      </w:r>
      <w:proofErr w:type="spellEnd"/>
      <w:r w:rsidRPr="00587D14">
        <w:t xml:space="preserve">. Dimana </w:t>
      </w:r>
      <w:proofErr w:type="spellStart"/>
      <w:r w:rsidRPr="00587D14">
        <w:t>karakteristik-karakteristik</w:t>
      </w:r>
      <w:proofErr w:type="spellEnd"/>
      <w:r w:rsidRPr="00587D14">
        <w:t xml:space="preserve"> </w:t>
      </w:r>
      <w:proofErr w:type="spellStart"/>
      <w:r w:rsidRPr="00587D14">
        <w:t>inilah</w:t>
      </w:r>
      <w:proofErr w:type="spellEnd"/>
      <w:r w:rsidRPr="00587D14">
        <w:t xml:space="preserve"> yang </w:t>
      </w:r>
      <w:proofErr w:type="spellStart"/>
      <w:r w:rsidRPr="00587D14">
        <w:t>membedakan</w:t>
      </w:r>
      <w:proofErr w:type="spellEnd"/>
      <w:r w:rsidRPr="00587D14">
        <w:t xml:space="preserve"> IMC </w:t>
      </w:r>
      <w:proofErr w:type="spellStart"/>
      <w:r w:rsidRPr="00587D14">
        <w:t>dengan</w:t>
      </w:r>
      <w:proofErr w:type="spellEnd"/>
      <w:r w:rsidRPr="00587D14">
        <w:t xml:space="preserve"> strategi lain. </w:t>
      </w:r>
      <w:proofErr w:type="spellStart"/>
      <w:r w:rsidRPr="00587D14">
        <w:t>Karakter</w:t>
      </w:r>
      <w:proofErr w:type="spellEnd"/>
      <w:r w:rsidRPr="00587D14">
        <w:t xml:space="preserve"> </w:t>
      </w:r>
      <w:proofErr w:type="spellStart"/>
      <w:r w:rsidRPr="00587D14">
        <w:t>tersebut</w:t>
      </w:r>
      <w:proofErr w:type="spellEnd"/>
      <w:r w:rsidRPr="00587D14">
        <w:t xml:space="preserve"> sangat </w:t>
      </w:r>
      <w:proofErr w:type="spellStart"/>
      <w:r w:rsidRPr="00587D14">
        <w:t>penting</w:t>
      </w:r>
      <w:proofErr w:type="spellEnd"/>
      <w:r w:rsidRPr="00587D14">
        <w:t xml:space="preserve"> </w:t>
      </w:r>
      <w:proofErr w:type="spellStart"/>
      <w:r w:rsidRPr="00587D14">
        <w:t>dipahami</w:t>
      </w:r>
      <w:proofErr w:type="spellEnd"/>
      <w:r w:rsidRPr="00587D14">
        <w:t xml:space="preserve"> oleh marketer </w:t>
      </w:r>
      <w:proofErr w:type="spellStart"/>
      <w:r w:rsidRPr="00587D14">
        <w:t>atau</w:t>
      </w:r>
      <w:proofErr w:type="spellEnd"/>
      <w:r w:rsidRPr="00587D14">
        <w:t xml:space="preserve"> </w:t>
      </w:r>
      <w:proofErr w:type="spellStart"/>
      <w:r w:rsidRPr="00587D14">
        <w:t>perusahaan</w:t>
      </w:r>
      <w:proofErr w:type="spellEnd"/>
      <w:r w:rsidRPr="00587D14">
        <w:t xml:space="preserve"> yang </w:t>
      </w:r>
      <w:proofErr w:type="spellStart"/>
      <w:r w:rsidRPr="00587D14">
        <w:t>hendak</w:t>
      </w:r>
      <w:proofErr w:type="spellEnd"/>
      <w:r w:rsidRPr="00587D14">
        <w:t xml:space="preserve"> </w:t>
      </w:r>
      <w:proofErr w:type="spellStart"/>
      <w:r w:rsidRPr="00587D14">
        <w:t>ingin</w:t>
      </w:r>
      <w:proofErr w:type="spellEnd"/>
      <w:r w:rsidRPr="00587D14">
        <w:t xml:space="preserve"> </w:t>
      </w:r>
      <w:proofErr w:type="spellStart"/>
      <w:r w:rsidRPr="00587D14">
        <w:t>melakukan</w:t>
      </w:r>
      <w:proofErr w:type="spellEnd"/>
      <w:r w:rsidRPr="00587D14">
        <w:t xml:space="preserve"> </w:t>
      </w:r>
      <w:proofErr w:type="spellStart"/>
      <w:r w:rsidRPr="00587D14">
        <w:t>komunikasi</w:t>
      </w:r>
      <w:proofErr w:type="spellEnd"/>
      <w:r w:rsidRPr="00587D14">
        <w:t xml:space="preserve"> 48 </w:t>
      </w:r>
      <w:proofErr w:type="spellStart"/>
      <w:r w:rsidRPr="00587D14">
        <w:t>pemasaran</w:t>
      </w:r>
      <w:proofErr w:type="spellEnd"/>
      <w:r w:rsidRPr="00587D14">
        <w:t xml:space="preserve"> agar </w:t>
      </w:r>
      <w:proofErr w:type="spellStart"/>
      <w:r w:rsidRPr="00587D14">
        <w:t>tidak</w:t>
      </w:r>
      <w:proofErr w:type="spellEnd"/>
      <w:r w:rsidRPr="00587D14">
        <w:t xml:space="preserve"> salah </w:t>
      </w:r>
      <w:proofErr w:type="spellStart"/>
      <w:r w:rsidRPr="00587D14">
        <w:t>langkah</w:t>
      </w:r>
      <w:proofErr w:type="spellEnd"/>
      <w:r w:rsidRPr="00587D14">
        <w:t xml:space="preserve"> </w:t>
      </w:r>
      <w:proofErr w:type="spellStart"/>
      <w:r w:rsidRPr="00587D14">
        <w:t>dalam</w:t>
      </w:r>
      <w:proofErr w:type="spellEnd"/>
      <w:r w:rsidRPr="00587D14">
        <w:t xml:space="preserve"> </w:t>
      </w:r>
      <w:proofErr w:type="spellStart"/>
      <w:r w:rsidRPr="00587D14">
        <w:t>mengimplementasikan</w:t>
      </w:r>
      <w:proofErr w:type="spellEnd"/>
      <w:r w:rsidRPr="00587D14">
        <w:t xml:space="preserve"> strategi IMC. </w:t>
      </w:r>
    </w:p>
    <w:p w14:paraId="77FBFB99" w14:textId="77777777" w:rsidR="00587D14" w:rsidRPr="00587D14" w:rsidRDefault="00587D14" w:rsidP="00587D14">
      <w:pPr>
        <w:spacing w:after="410" w:line="259" w:lineRule="auto"/>
        <w:ind w:left="5" w:right="474"/>
      </w:pPr>
      <w:proofErr w:type="spellStart"/>
      <w:r w:rsidRPr="00587D14">
        <w:t>Berikut</w:t>
      </w:r>
      <w:proofErr w:type="spellEnd"/>
      <w:r w:rsidRPr="00587D14">
        <w:t xml:space="preserve"> </w:t>
      </w:r>
      <w:proofErr w:type="spellStart"/>
      <w:r w:rsidRPr="00587D14">
        <w:t>ini</w:t>
      </w:r>
      <w:proofErr w:type="spellEnd"/>
      <w:r w:rsidRPr="00587D14">
        <w:t xml:space="preserve"> </w:t>
      </w:r>
      <w:proofErr w:type="spellStart"/>
      <w:r w:rsidRPr="00587D14">
        <w:t>terdapat</w:t>
      </w:r>
      <w:proofErr w:type="spellEnd"/>
      <w:r w:rsidRPr="00587D14">
        <w:t xml:space="preserve"> lima </w:t>
      </w:r>
      <w:proofErr w:type="spellStart"/>
      <w:r w:rsidRPr="00587D14">
        <w:t>karakter</w:t>
      </w:r>
      <w:proofErr w:type="spellEnd"/>
      <w:r w:rsidRPr="00587D14">
        <w:t xml:space="preserve"> IMC </w:t>
      </w:r>
      <w:proofErr w:type="spellStart"/>
      <w:r w:rsidRPr="00587D14">
        <w:t>menurut</w:t>
      </w:r>
      <w:proofErr w:type="spellEnd"/>
      <w:r w:rsidRPr="00587D14">
        <w:t xml:space="preserve"> Terence A. </w:t>
      </w:r>
      <w:proofErr w:type="gramStart"/>
      <w:r w:rsidRPr="00587D14">
        <w:t>Shimp :</w:t>
      </w:r>
      <w:proofErr w:type="gramEnd"/>
      <w:r w:rsidRPr="00587D14">
        <w:t xml:space="preserve">  </w:t>
      </w:r>
    </w:p>
    <w:p w14:paraId="18F00855" w14:textId="77777777" w:rsidR="00587D14" w:rsidRPr="00587D14" w:rsidRDefault="00587D14" w:rsidP="00587D14">
      <w:pPr>
        <w:numPr>
          <w:ilvl w:val="0"/>
          <w:numId w:val="31"/>
        </w:numPr>
        <w:spacing w:after="142" w:line="252" w:lineRule="auto"/>
        <w:ind w:right="1204" w:hanging="361"/>
      </w:pPr>
      <w:r w:rsidRPr="00587D14">
        <w:rPr>
          <w:b/>
          <w:i/>
        </w:rPr>
        <w:t>The consumer or business costumer mush represent the starting point for all marketing communications activities.</w:t>
      </w:r>
      <w:r w:rsidRPr="00587D14">
        <w:rPr>
          <w:b/>
        </w:rPr>
        <w:t xml:space="preserve">  </w:t>
      </w:r>
    </w:p>
    <w:p w14:paraId="4B7C6026" w14:textId="77777777" w:rsidR="00587D14" w:rsidRPr="00587D14" w:rsidRDefault="00587D14" w:rsidP="00587D14">
      <w:pPr>
        <w:spacing w:after="148" w:line="248" w:lineRule="auto"/>
        <w:ind w:left="2171" w:right="1216"/>
      </w:pPr>
      <w:r w:rsidRPr="00587D14">
        <w:rPr>
          <w:b/>
        </w:rPr>
        <w:t xml:space="preserve">Segala </w:t>
      </w:r>
      <w:proofErr w:type="spellStart"/>
      <w:r w:rsidRPr="00587D14">
        <w:rPr>
          <w:b/>
        </w:rPr>
        <w:t>bentuk</w:t>
      </w:r>
      <w:proofErr w:type="spellEnd"/>
      <w:r w:rsidRPr="00587D14">
        <w:rPr>
          <w:b/>
        </w:rPr>
        <w:t xml:space="preserve"> </w:t>
      </w:r>
      <w:proofErr w:type="spellStart"/>
      <w:r w:rsidRPr="00587D14">
        <w:rPr>
          <w:b/>
        </w:rPr>
        <w:t>aktivitas</w:t>
      </w:r>
      <w:proofErr w:type="spellEnd"/>
      <w:r w:rsidRPr="00587D14">
        <w:rPr>
          <w:b/>
        </w:rPr>
        <w:t xml:space="preserve"> IMC </w:t>
      </w:r>
      <w:proofErr w:type="spellStart"/>
      <w:r w:rsidRPr="00587D14">
        <w:rPr>
          <w:b/>
        </w:rPr>
        <w:t>harus</w:t>
      </w:r>
      <w:proofErr w:type="spellEnd"/>
      <w:r w:rsidRPr="00587D14">
        <w:rPr>
          <w:b/>
        </w:rPr>
        <w:t xml:space="preserve"> </w:t>
      </w:r>
      <w:proofErr w:type="spellStart"/>
      <w:r w:rsidRPr="00587D14">
        <w:rPr>
          <w:b/>
        </w:rPr>
        <w:t>berangkat</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perilaku</w:t>
      </w:r>
      <w:proofErr w:type="spellEnd"/>
      <w:r w:rsidRPr="00587D14">
        <w:rPr>
          <w:b/>
        </w:rPr>
        <w:t xml:space="preserve"> </w:t>
      </w:r>
      <w:proofErr w:type="spellStart"/>
      <w:r w:rsidRPr="00587D14">
        <w:rPr>
          <w:b/>
        </w:rPr>
        <w:t>konsumen</w:t>
      </w:r>
      <w:proofErr w:type="spellEnd"/>
      <w:r w:rsidRPr="00587D14">
        <w:rPr>
          <w:b/>
        </w:rPr>
        <w:t xml:space="preserve">. Marketer </w:t>
      </w:r>
      <w:proofErr w:type="spellStart"/>
      <w:r w:rsidRPr="00587D14">
        <w:rPr>
          <w:b/>
        </w:rPr>
        <w:t>perlu</w:t>
      </w:r>
      <w:proofErr w:type="spellEnd"/>
      <w:r w:rsidRPr="00587D14">
        <w:rPr>
          <w:b/>
        </w:rPr>
        <w:t xml:space="preserve"> </w:t>
      </w:r>
      <w:proofErr w:type="spellStart"/>
      <w:r w:rsidRPr="00587D14">
        <w:rPr>
          <w:b/>
        </w:rPr>
        <w:t>mengetahui</w:t>
      </w:r>
      <w:proofErr w:type="spellEnd"/>
      <w:r w:rsidRPr="00587D14">
        <w:rPr>
          <w:b/>
        </w:rPr>
        <w:t xml:space="preserve"> </w:t>
      </w:r>
      <w:proofErr w:type="spellStart"/>
      <w:r w:rsidRPr="00587D14">
        <w:rPr>
          <w:b/>
        </w:rPr>
        <w:t>karakter</w:t>
      </w:r>
      <w:proofErr w:type="spellEnd"/>
      <w:r w:rsidRPr="00587D14">
        <w:rPr>
          <w:b/>
        </w:rPr>
        <w:t xml:space="preserve">, </w:t>
      </w:r>
      <w:proofErr w:type="spellStart"/>
      <w:r w:rsidRPr="00587D14">
        <w:rPr>
          <w:b/>
        </w:rPr>
        <w:t>kebutuhan</w:t>
      </w:r>
      <w:proofErr w:type="spellEnd"/>
      <w:r w:rsidRPr="00587D14">
        <w:rPr>
          <w:b/>
        </w:rPr>
        <w:t xml:space="preserve">, </w:t>
      </w:r>
      <w:proofErr w:type="spellStart"/>
      <w:r w:rsidRPr="00587D14">
        <w:rPr>
          <w:b/>
        </w:rPr>
        <w:t>keinginan</w:t>
      </w:r>
      <w:proofErr w:type="spellEnd"/>
      <w:r w:rsidRPr="00587D14">
        <w:rPr>
          <w:b/>
        </w:rPr>
        <w:t xml:space="preserve"> dan </w:t>
      </w:r>
      <w:proofErr w:type="spellStart"/>
      <w:r w:rsidRPr="00587D14">
        <w:rPr>
          <w:b/>
        </w:rPr>
        <w:t>ketertarikan</w:t>
      </w:r>
      <w:proofErr w:type="spellEnd"/>
      <w:r w:rsidRPr="00587D14">
        <w:rPr>
          <w:b/>
        </w:rPr>
        <w:t xml:space="preserve"> </w:t>
      </w:r>
      <w:proofErr w:type="spellStart"/>
      <w:r w:rsidRPr="00587D14">
        <w:rPr>
          <w:b/>
        </w:rPr>
        <w:t>konsumen</w:t>
      </w:r>
      <w:proofErr w:type="spellEnd"/>
      <w:r w:rsidRPr="00587D14">
        <w:rPr>
          <w:b/>
        </w:rPr>
        <w:t xml:space="preserve"> </w:t>
      </w:r>
      <w:proofErr w:type="spellStart"/>
      <w:r w:rsidRPr="00587D14">
        <w:rPr>
          <w:b/>
        </w:rPr>
        <w:t>berdasarkan</w:t>
      </w:r>
      <w:proofErr w:type="spellEnd"/>
      <w:r w:rsidRPr="00587D14">
        <w:rPr>
          <w:b/>
        </w:rPr>
        <w:t xml:space="preserve"> </w:t>
      </w:r>
      <w:proofErr w:type="spellStart"/>
      <w:r w:rsidRPr="00587D14">
        <w:rPr>
          <w:b/>
        </w:rPr>
        <w:t>pendekatan</w:t>
      </w:r>
      <w:proofErr w:type="spellEnd"/>
      <w:r w:rsidRPr="00587D14">
        <w:rPr>
          <w:b/>
        </w:rPr>
        <w:t xml:space="preserve"> outside-in, </w:t>
      </w:r>
      <w:proofErr w:type="spellStart"/>
      <w:r w:rsidRPr="00587D14">
        <w:rPr>
          <w:b/>
        </w:rPr>
        <w:t>bukan</w:t>
      </w:r>
      <w:proofErr w:type="spellEnd"/>
      <w:r w:rsidRPr="00587D14">
        <w:rPr>
          <w:b/>
        </w:rPr>
        <w:t xml:space="preserve"> inside-out. </w:t>
      </w:r>
      <w:proofErr w:type="spellStart"/>
      <w:r w:rsidRPr="00587D14">
        <w:rPr>
          <w:b/>
        </w:rPr>
        <w:t>Pendekatan</w:t>
      </w:r>
      <w:proofErr w:type="spellEnd"/>
      <w:r w:rsidRPr="00587D14">
        <w:rPr>
          <w:b/>
        </w:rPr>
        <w:t xml:space="preserve"> outside-in (</w:t>
      </w:r>
      <w:proofErr w:type="spellStart"/>
      <w:r w:rsidRPr="00587D14">
        <w:rPr>
          <w:b/>
        </w:rPr>
        <w:t>induktif</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metode</w:t>
      </w:r>
      <w:proofErr w:type="spellEnd"/>
      <w:r w:rsidRPr="00587D14">
        <w:rPr>
          <w:b/>
        </w:rPr>
        <w:t xml:space="preserve"> </w:t>
      </w:r>
      <w:proofErr w:type="spellStart"/>
      <w:r w:rsidRPr="00587D14">
        <w:rPr>
          <w:b/>
        </w:rPr>
        <w:t>memahami</w:t>
      </w:r>
      <w:proofErr w:type="spellEnd"/>
      <w:r w:rsidRPr="00587D14">
        <w:rPr>
          <w:b/>
        </w:rPr>
        <w:t xml:space="preserve"> </w:t>
      </w:r>
      <w:proofErr w:type="spellStart"/>
      <w:r w:rsidRPr="00587D14">
        <w:rPr>
          <w:b/>
        </w:rPr>
        <w:t>konsumen</w:t>
      </w:r>
      <w:proofErr w:type="spellEnd"/>
      <w:r w:rsidRPr="00587D14">
        <w:rPr>
          <w:b/>
        </w:rPr>
        <w:t xml:space="preserve"> </w:t>
      </w:r>
      <w:proofErr w:type="spellStart"/>
      <w:r w:rsidRPr="00587D14">
        <w:rPr>
          <w:b/>
        </w:rPr>
        <w:t>secara</w:t>
      </w:r>
      <w:proofErr w:type="spellEnd"/>
      <w:r w:rsidRPr="00587D14">
        <w:rPr>
          <w:b/>
        </w:rPr>
        <w:t xml:space="preserve"> </w:t>
      </w:r>
      <w:proofErr w:type="spellStart"/>
      <w:r w:rsidRPr="00587D14">
        <w:rPr>
          <w:b/>
        </w:rPr>
        <w:t>empiris</w:t>
      </w:r>
      <w:proofErr w:type="spellEnd"/>
      <w:r w:rsidRPr="00587D14">
        <w:rPr>
          <w:b/>
        </w:rPr>
        <w:t xml:space="preserve"> dan </w:t>
      </w:r>
      <w:proofErr w:type="spellStart"/>
      <w:r w:rsidRPr="00587D14">
        <w:rPr>
          <w:b/>
        </w:rPr>
        <w:t>faktual</w:t>
      </w:r>
      <w:proofErr w:type="spellEnd"/>
      <w:r w:rsidRPr="00587D14">
        <w:rPr>
          <w:b/>
        </w:rPr>
        <w:t xml:space="preserve"> </w:t>
      </w:r>
      <w:proofErr w:type="spellStart"/>
      <w:r w:rsidRPr="00587D14">
        <w:rPr>
          <w:b/>
        </w:rPr>
        <w:t>sesuai</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kenyataan</w:t>
      </w:r>
      <w:proofErr w:type="spellEnd"/>
      <w:r w:rsidRPr="00587D14">
        <w:rPr>
          <w:b/>
        </w:rPr>
        <w:t xml:space="preserve"> </w:t>
      </w:r>
      <w:proofErr w:type="spellStart"/>
      <w:r w:rsidRPr="00587D14">
        <w:rPr>
          <w:b/>
        </w:rPr>
        <w:t>serta</w:t>
      </w:r>
      <w:proofErr w:type="spellEnd"/>
      <w:r w:rsidRPr="00587D14">
        <w:rPr>
          <w:b/>
        </w:rPr>
        <w:t xml:space="preserve"> </w:t>
      </w:r>
      <w:proofErr w:type="spellStart"/>
      <w:r w:rsidRPr="00587D14">
        <w:rPr>
          <w:b/>
        </w:rPr>
        <w:t>konteks</w:t>
      </w:r>
      <w:proofErr w:type="spellEnd"/>
      <w:r w:rsidRPr="00587D14">
        <w:rPr>
          <w:b/>
        </w:rPr>
        <w:t xml:space="preserve"> yang </w:t>
      </w:r>
      <w:proofErr w:type="spellStart"/>
      <w:r w:rsidRPr="00587D14">
        <w:rPr>
          <w:b/>
        </w:rPr>
        <w:t>ada</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konsumen</w:t>
      </w:r>
      <w:proofErr w:type="spellEnd"/>
      <w:r w:rsidRPr="00587D14">
        <w:rPr>
          <w:b/>
        </w:rPr>
        <w:t xml:space="preserve"> </w:t>
      </w:r>
      <w:proofErr w:type="spellStart"/>
      <w:r w:rsidRPr="00587D14">
        <w:rPr>
          <w:b/>
        </w:rPr>
        <w:t>ke</w:t>
      </w:r>
      <w:proofErr w:type="spellEnd"/>
      <w:r w:rsidRPr="00587D14">
        <w:rPr>
          <w:b/>
        </w:rPr>
        <w:t xml:space="preserve"> </w:t>
      </w:r>
      <w:proofErr w:type="spellStart"/>
      <w:r w:rsidRPr="00587D14">
        <w:rPr>
          <w:b/>
        </w:rPr>
        <w:t>perusahaan</w:t>
      </w:r>
      <w:proofErr w:type="spellEnd"/>
      <w:r w:rsidRPr="00587D14">
        <w:rPr>
          <w:b/>
        </w:rPr>
        <w:t xml:space="preserve">), </w:t>
      </w:r>
      <w:proofErr w:type="spellStart"/>
      <w:r w:rsidRPr="00587D14">
        <w:rPr>
          <w:b/>
        </w:rPr>
        <w:t>sebaliknya</w:t>
      </w:r>
      <w:proofErr w:type="spellEnd"/>
      <w:r w:rsidRPr="00587D14">
        <w:rPr>
          <w:b/>
        </w:rPr>
        <w:t xml:space="preserve"> </w:t>
      </w:r>
      <w:proofErr w:type="spellStart"/>
      <w:r w:rsidRPr="00587D14">
        <w:rPr>
          <w:b/>
        </w:rPr>
        <w:t>ia</w:t>
      </w:r>
      <w:proofErr w:type="spellEnd"/>
      <w:r w:rsidRPr="00587D14">
        <w:rPr>
          <w:b/>
        </w:rPr>
        <w:t xml:space="preserve"> </w:t>
      </w:r>
      <w:proofErr w:type="spellStart"/>
      <w:r w:rsidRPr="00587D14">
        <w:rPr>
          <w:b/>
        </w:rPr>
        <w:t>tidak</w:t>
      </w:r>
      <w:proofErr w:type="spellEnd"/>
      <w:r w:rsidRPr="00587D14">
        <w:rPr>
          <w:b/>
        </w:rPr>
        <w:t xml:space="preserve"> </w:t>
      </w:r>
      <w:proofErr w:type="spellStart"/>
      <w:r w:rsidRPr="00587D14">
        <w:rPr>
          <w:b/>
        </w:rPr>
        <w:t>berdasarkan</w:t>
      </w:r>
      <w:proofErr w:type="spellEnd"/>
      <w:r w:rsidRPr="00587D14">
        <w:rPr>
          <w:b/>
        </w:rPr>
        <w:t xml:space="preserve"> pada </w:t>
      </w:r>
      <w:proofErr w:type="spellStart"/>
      <w:r w:rsidRPr="00587D14">
        <w:rPr>
          <w:b/>
        </w:rPr>
        <w:t>asumsi</w:t>
      </w:r>
      <w:proofErr w:type="spellEnd"/>
      <w:r w:rsidRPr="00587D14">
        <w:rPr>
          <w:b/>
        </w:rPr>
        <w:t xml:space="preserve"> </w:t>
      </w:r>
      <w:proofErr w:type="spellStart"/>
      <w:r w:rsidRPr="00587D14">
        <w:rPr>
          <w:b/>
        </w:rPr>
        <w:t>deduktif</w:t>
      </w:r>
      <w:proofErr w:type="spellEnd"/>
      <w:r w:rsidRPr="00587D14">
        <w:rPr>
          <w:b/>
        </w:rPr>
        <w:t xml:space="preserve"> marketer (</w:t>
      </w:r>
      <w:proofErr w:type="spellStart"/>
      <w:r w:rsidRPr="00587D14">
        <w:rPr>
          <w:b/>
        </w:rPr>
        <w:t>dari</w:t>
      </w:r>
      <w:proofErr w:type="spellEnd"/>
      <w:r w:rsidRPr="00587D14">
        <w:rPr>
          <w:b/>
        </w:rPr>
        <w:t xml:space="preserve"> </w:t>
      </w:r>
      <w:proofErr w:type="spellStart"/>
      <w:r w:rsidRPr="00587D14">
        <w:rPr>
          <w:b/>
        </w:rPr>
        <w:t>perusahaan</w:t>
      </w:r>
      <w:proofErr w:type="spellEnd"/>
      <w:r w:rsidRPr="00587D14">
        <w:rPr>
          <w:b/>
        </w:rPr>
        <w:t xml:space="preserve"> </w:t>
      </w:r>
      <w:proofErr w:type="spellStart"/>
      <w:r w:rsidRPr="00587D14">
        <w:rPr>
          <w:b/>
        </w:rPr>
        <w:t>ke</w:t>
      </w:r>
      <w:proofErr w:type="spellEnd"/>
      <w:r w:rsidRPr="00587D14">
        <w:rPr>
          <w:b/>
        </w:rPr>
        <w:t xml:space="preserve"> </w:t>
      </w:r>
      <w:proofErr w:type="spellStart"/>
      <w:r w:rsidRPr="00587D14">
        <w:rPr>
          <w:b/>
        </w:rPr>
        <w:t>konsumen</w:t>
      </w:r>
      <w:proofErr w:type="spellEnd"/>
      <w:r w:rsidRPr="00587D14">
        <w:rPr>
          <w:b/>
        </w:rPr>
        <w:t xml:space="preserve">) yang </w:t>
      </w:r>
      <w:proofErr w:type="spellStart"/>
      <w:r w:rsidRPr="00587D14">
        <w:rPr>
          <w:b/>
        </w:rPr>
        <w:t>seringkali</w:t>
      </w:r>
      <w:proofErr w:type="spellEnd"/>
      <w:r w:rsidRPr="00587D14">
        <w:rPr>
          <w:b/>
        </w:rPr>
        <w:t xml:space="preserve"> </w:t>
      </w:r>
      <w:proofErr w:type="spellStart"/>
      <w:r w:rsidRPr="00587D14">
        <w:rPr>
          <w:b/>
        </w:rPr>
        <w:t>kurang</w:t>
      </w:r>
      <w:proofErr w:type="spellEnd"/>
      <w:r w:rsidRPr="00587D14">
        <w:rPr>
          <w:b/>
        </w:rPr>
        <w:t xml:space="preserve"> </w:t>
      </w:r>
      <w:proofErr w:type="spellStart"/>
      <w:r w:rsidRPr="00587D14">
        <w:rPr>
          <w:b/>
        </w:rPr>
        <w:t>akurat</w:t>
      </w:r>
      <w:proofErr w:type="spellEnd"/>
      <w:r w:rsidRPr="00587D14">
        <w:rPr>
          <w:b/>
        </w:rPr>
        <w:t xml:space="preserve">. Juka marketer </w:t>
      </w:r>
      <w:proofErr w:type="spellStart"/>
      <w:r w:rsidRPr="00587D14">
        <w:rPr>
          <w:b/>
        </w:rPr>
        <w:t>sudah</w:t>
      </w:r>
      <w:proofErr w:type="spellEnd"/>
      <w:r w:rsidRPr="00587D14">
        <w:rPr>
          <w:b/>
        </w:rPr>
        <w:t xml:space="preserve"> </w:t>
      </w:r>
      <w:proofErr w:type="spellStart"/>
      <w:r w:rsidRPr="00587D14">
        <w:rPr>
          <w:b/>
        </w:rPr>
        <w:t>mendapatkan</w:t>
      </w:r>
      <w:proofErr w:type="spellEnd"/>
      <w:r w:rsidRPr="00587D14">
        <w:rPr>
          <w:b/>
        </w:rPr>
        <w:t xml:space="preserve"> </w:t>
      </w:r>
      <w:proofErr w:type="spellStart"/>
      <w:r w:rsidRPr="00587D14">
        <w:rPr>
          <w:b/>
        </w:rPr>
        <w:t>pemahaman</w:t>
      </w:r>
      <w:proofErr w:type="spellEnd"/>
      <w:r w:rsidRPr="00587D14">
        <w:rPr>
          <w:b/>
        </w:rPr>
        <w:t xml:space="preserve"> yang </w:t>
      </w:r>
      <w:proofErr w:type="spellStart"/>
      <w:r w:rsidRPr="00587D14">
        <w:rPr>
          <w:b/>
        </w:rPr>
        <w:t>kompehensif</w:t>
      </w:r>
      <w:proofErr w:type="spellEnd"/>
      <w:r w:rsidRPr="00587D14">
        <w:rPr>
          <w:b/>
        </w:rPr>
        <w:t xml:space="preserve"> </w:t>
      </w:r>
      <w:proofErr w:type="spellStart"/>
      <w:r w:rsidRPr="00587D14">
        <w:rPr>
          <w:b/>
        </w:rPr>
        <w:t>tentang</w:t>
      </w:r>
      <w:proofErr w:type="spellEnd"/>
      <w:r w:rsidRPr="00587D14">
        <w:rPr>
          <w:b/>
        </w:rPr>
        <w:t xml:space="preserve"> </w:t>
      </w:r>
      <w:proofErr w:type="spellStart"/>
      <w:r w:rsidRPr="00587D14">
        <w:rPr>
          <w:b/>
        </w:rPr>
        <w:t>perilaku</w:t>
      </w:r>
      <w:proofErr w:type="spellEnd"/>
      <w:r w:rsidRPr="00587D14">
        <w:rPr>
          <w:b/>
        </w:rPr>
        <w:t xml:space="preserve"> </w:t>
      </w:r>
      <w:proofErr w:type="spellStart"/>
      <w:r w:rsidRPr="00587D14">
        <w:rPr>
          <w:b/>
        </w:rPr>
        <w:t>konsumen</w:t>
      </w:r>
      <w:proofErr w:type="spellEnd"/>
      <w:r w:rsidRPr="00587D14">
        <w:rPr>
          <w:b/>
        </w:rPr>
        <w:t xml:space="preserve">, </w:t>
      </w:r>
      <w:proofErr w:type="spellStart"/>
      <w:r w:rsidRPr="00587D14">
        <w:rPr>
          <w:b/>
        </w:rPr>
        <w:t>rumusan</w:t>
      </w:r>
      <w:proofErr w:type="spellEnd"/>
      <w:r w:rsidRPr="00587D14">
        <w:rPr>
          <w:b/>
        </w:rPr>
        <w:t xml:space="preserve"> strategi IMC </w:t>
      </w:r>
      <w:proofErr w:type="spellStart"/>
      <w:r w:rsidRPr="00587D14">
        <w:rPr>
          <w:b/>
        </w:rPr>
        <w:t>akan</w:t>
      </w:r>
      <w:proofErr w:type="spellEnd"/>
      <w:r w:rsidRPr="00587D14">
        <w:rPr>
          <w:b/>
        </w:rPr>
        <w:t xml:space="preserve"> </w:t>
      </w:r>
      <w:proofErr w:type="spellStart"/>
      <w:r w:rsidRPr="00587D14">
        <w:rPr>
          <w:b/>
        </w:rPr>
        <w:t>lebih</w:t>
      </w:r>
      <w:proofErr w:type="spellEnd"/>
      <w:r w:rsidRPr="00587D14">
        <w:rPr>
          <w:b/>
        </w:rPr>
        <w:t xml:space="preserve"> </w:t>
      </w:r>
      <w:proofErr w:type="spellStart"/>
      <w:r w:rsidRPr="00587D14">
        <w:rPr>
          <w:b/>
        </w:rPr>
        <w:t>tepat</w:t>
      </w:r>
      <w:proofErr w:type="spellEnd"/>
      <w:r w:rsidRPr="00587D14">
        <w:rPr>
          <w:b/>
        </w:rPr>
        <w:t xml:space="preserve"> </w:t>
      </w:r>
      <w:proofErr w:type="spellStart"/>
      <w:r w:rsidRPr="00587D14">
        <w:rPr>
          <w:b/>
        </w:rPr>
        <w:t>sasaran</w:t>
      </w:r>
      <w:proofErr w:type="spellEnd"/>
      <w:r w:rsidRPr="00587D14">
        <w:rPr>
          <w:b/>
        </w:rPr>
        <w:t xml:space="preserve">. </w:t>
      </w:r>
    </w:p>
    <w:p w14:paraId="7D815F47" w14:textId="77777777" w:rsidR="00587D14" w:rsidRPr="00587D14" w:rsidRDefault="00587D14" w:rsidP="00587D14">
      <w:pPr>
        <w:numPr>
          <w:ilvl w:val="0"/>
          <w:numId w:val="31"/>
        </w:numPr>
        <w:spacing w:after="141" w:line="252" w:lineRule="auto"/>
        <w:ind w:right="1204" w:hanging="361"/>
      </w:pPr>
      <w:r w:rsidRPr="00587D14">
        <w:rPr>
          <w:b/>
          <w:i/>
        </w:rPr>
        <w:t xml:space="preserve">Use any and all marketing communication tools that are up to the task. </w:t>
      </w:r>
    </w:p>
    <w:p w14:paraId="67311FF3" w14:textId="77777777" w:rsidR="00587D14" w:rsidRPr="00587D14" w:rsidRDefault="00587D14" w:rsidP="00587D14">
      <w:pPr>
        <w:spacing w:after="98" w:line="248" w:lineRule="auto"/>
        <w:ind w:left="2171" w:right="1212"/>
      </w:pPr>
      <w:r w:rsidRPr="00587D14">
        <w:rPr>
          <w:b/>
        </w:rPr>
        <w:t xml:space="preserve"> Tidak </w:t>
      </w:r>
      <w:proofErr w:type="spellStart"/>
      <w:r w:rsidRPr="00587D14">
        <w:rPr>
          <w:b/>
        </w:rPr>
        <w:t>semua</w:t>
      </w:r>
      <w:proofErr w:type="spellEnd"/>
      <w:r w:rsidRPr="00587D14">
        <w:rPr>
          <w:b/>
        </w:rPr>
        <w:t xml:space="preserve"> </w:t>
      </w:r>
      <w:proofErr w:type="spellStart"/>
      <w:r w:rsidRPr="00587D14">
        <w:rPr>
          <w:b/>
        </w:rPr>
        <w:t>perangkat</w:t>
      </w:r>
      <w:proofErr w:type="spellEnd"/>
      <w:r w:rsidRPr="00587D14">
        <w:rPr>
          <w:b/>
        </w:rPr>
        <w:t xml:space="preserve"> dan media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efektif</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membidik</w:t>
      </w:r>
      <w:proofErr w:type="spellEnd"/>
      <w:r w:rsidRPr="00587D14">
        <w:rPr>
          <w:b/>
        </w:rPr>
        <w:t xml:space="preserve"> target pasar yang </w:t>
      </w:r>
      <w:proofErr w:type="spellStart"/>
      <w:r w:rsidRPr="00587D14">
        <w:rPr>
          <w:b/>
        </w:rPr>
        <w:t>ditentukan</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itu</w:t>
      </w:r>
      <w:proofErr w:type="spellEnd"/>
      <w:r w:rsidRPr="00587D14">
        <w:rPr>
          <w:b/>
        </w:rPr>
        <w:t xml:space="preserve">, marketer </w:t>
      </w:r>
      <w:proofErr w:type="spellStart"/>
      <w:r w:rsidRPr="00587D14">
        <w:rPr>
          <w:b/>
        </w:rPr>
        <w:t>harus</w:t>
      </w:r>
      <w:proofErr w:type="spellEnd"/>
      <w:r w:rsidRPr="00587D14">
        <w:rPr>
          <w:b/>
        </w:rPr>
        <w:t xml:space="preserve"> </w:t>
      </w:r>
      <w:proofErr w:type="spellStart"/>
      <w:r w:rsidRPr="00587D14">
        <w:rPr>
          <w:b/>
        </w:rPr>
        <w:t>menggunakan</w:t>
      </w:r>
      <w:proofErr w:type="spellEnd"/>
      <w:r w:rsidRPr="00587D14">
        <w:rPr>
          <w:b/>
        </w:rPr>
        <w:t xml:space="preserve"> </w:t>
      </w:r>
      <w:proofErr w:type="spellStart"/>
      <w:r w:rsidRPr="00587D14">
        <w:rPr>
          <w:b/>
        </w:rPr>
        <w:t>perangkat</w:t>
      </w:r>
      <w:proofErr w:type="spellEnd"/>
      <w:r w:rsidRPr="00587D14">
        <w:rPr>
          <w:b/>
        </w:rPr>
        <w:t xml:space="preserve"> </w:t>
      </w:r>
      <w:proofErr w:type="spellStart"/>
      <w:r w:rsidRPr="00587D14">
        <w:rPr>
          <w:b/>
        </w:rPr>
        <w:t>serta</w:t>
      </w:r>
      <w:proofErr w:type="spellEnd"/>
      <w:r w:rsidRPr="00587D14">
        <w:rPr>
          <w:b/>
        </w:rPr>
        <w:t xml:space="preserve"> </w:t>
      </w:r>
      <w:proofErr w:type="spellStart"/>
      <w:r w:rsidRPr="00587D14">
        <w:rPr>
          <w:b/>
        </w:rPr>
        <w:t>saluran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apakah</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t>iklan</w:t>
      </w:r>
      <w:proofErr w:type="spellEnd"/>
      <w:r w:rsidRPr="00587D14">
        <w:rPr>
          <w:b/>
        </w:rPr>
        <w:t xml:space="preserve">, sponsorship, sales </w:t>
      </w:r>
      <w:proofErr w:type="spellStart"/>
      <w:r w:rsidRPr="00587D14">
        <w:rPr>
          <w:b/>
        </w:rPr>
        <w:t>promotian</w:t>
      </w:r>
      <w:proofErr w:type="spellEnd"/>
      <w:r w:rsidRPr="00587D14">
        <w:rPr>
          <w:b/>
        </w:rPr>
        <w:t xml:space="preserve">, PR, dan lain-lain) yang </w:t>
      </w:r>
      <w:proofErr w:type="spellStart"/>
      <w:r w:rsidRPr="00587D14">
        <w:rPr>
          <w:b/>
        </w:rPr>
        <w:t>relevan</w:t>
      </w:r>
      <w:proofErr w:type="spellEnd"/>
      <w:r w:rsidRPr="00587D14">
        <w:rPr>
          <w:b/>
        </w:rPr>
        <w:t xml:space="preserve"> dan </w:t>
      </w:r>
      <w:proofErr w:type="spellStart"/>
      <w:r w:rsidRPr="00587D14">
        <w:rPr>
          <w:b/>
        </w:rPr>
        <w:t>kontekstual</w:t>
      </w:r>
      <w:proofErr w:type="spellEnd"/>
      <w:r w:rsidRPr="00587D14">
        <w:rPr>
          <w:b/>
        </w:rPr>
        <w:t xml:space="preserve">. </w:t>
      </w:r>
      <w:proofErr w:type="spellStart"/>
      <w:r w:rsidRPr="00587D14">
        <w:rPr>
          <w:b/>
        </w:rPr>
        <w:t>Caranya</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dengan</w:t>
      </w:r>
      <w:proofErr w:type="spellEnd"/>
      <w:r w:rsidRPr="00587D14">
        <w:rPr>
          <w:b/>
        </w:rPr>
        <w:t xml:space="preserve"> </w:t>
      </w:r>
      <w:proofErr w:type="spellStart"/>
      <w:r w:rsidRPr="00587D14">
        <w:rPr>
          <w:b/>
        </w:rPr>
        <w:lastRenderedPageBreak/>
        <w:t>menyeleksi</w:t>
      </w:r>
      <w:proofErr w:type="spellEnd"/>
      <w:r w:rsidRPr="00587D14">
        <w:rPr>
          <w:b/>
        </w:rPr>
        <w:t xml:space="preserve"> </w:t>
      </w:r>
      <w:proofErr w:type="spellStart"/>
      <w:r w:rsidRPr="00587D14">
        <w:rPr>
          <w:b/>
        </w:rPr>
        <w:t>perangkat</w:t>
      </w:r>
      <w:proofErr w:type="spellEnd"/>
      <w:r w:rsidRPr="00587D14">
        <w:rPr>
          <w:b/>
        </w:rPr>
        <w:t xml:space="preserve"> </w:t>
      </w:r>
      <w:proofErr w:type="spellStart"/>
      <w:r w:rsidRPr="00587D14">
        <w:rPr>
          <w:b/>
        </w:rPr>
        <w:t>tersebut</w:t>
      </w:r>
      <w:proofErr w:type="spellEnd"/>
      <w:r w:rsidRPr="00587D14">
        <w:rPr>
          <w:b/>
        </w:rPr>
        <w:t xml:space="preserve">. Jika </w:t>
      </w:r>
      <w:proofErr w:type="spellStart"/>
      <w:r w:rsidRPr="00587D14">
        <w:rPr>
          <w:b/>
        </w:rPr>
        <w:t>ada</w:t>
      </w:r>
      <w:proofErr w:type="spellEnd"/>
      <w:r w:rsidRPr="00587D14">
        <w:rPr>
          <w:b/>
        </w:rPr>
        <w:t xml:space="preserve"> </w:t>
      </w:r>
      <w:proofErr w:type="spellStart"/>
      <w:r w:rsidRPr="00587D14">
        <w:rPr>
          <w:b/>
        </w:rPr>
        <w:t>semboyan</w:t>
      </w:r>
      <w:proofErr w:type="spellEnd"/>
      <w:r w:rsidRPr="00587D14">
        <w:rPr>
          <w:b/>
        </w:rPr>
        <w:t xml:space="preserve"> </w:t>
      </w:r>
      <w:proofErr w:type="spellStart"/>
      <w:r w:rsidRPr="00587D14">
        <w:rPr>
          <w:b/>
        </w:rPr>
        <w:t>mengatakan</w:t>
      </w:r>
      <w:proofErr w:type="spellEnd"/>
      <w:r w:rsidRPr="00587D14">
        <w:rPr>
          <w:b/>
        </w:rPr>
        <w:t xml:space="preserve"> “the right man in the right place”, </w:t>
      </w:r>
      <w:proofErr w:type="spellStart"/>
      <w:r w:rsidRPr="00587D14">
        <w:rPr>
          <w:b/>
        </w:rPr>
        <w:t>dalam</w:t>
      </w:r>
      <w:proofErr w:type="spellEnd"/>
      <w:r w:rsidRPr="00587D14">
        <w:rPr>
          <w:b/>
        </w:rPr>
        <w:t xml:space="preserve"> </w:t>
      </w:r>
      <w:proofErr w:type="spellStart"/>
      <w:r w:rsidRPr="00587D14">
        <w:rPr>
          <w:b/>
        </w:rPr>
        <w:t>konteks</w:t>
      </w:r>
      <w:proofErr w:type="spellEnd"/>
      <w:r w:rsidRPr="00587D14">
        <w:rPr>
          <w:b/>
        </w:rPr>
        <w:t xml:space="preserve"> </w:t>
      </w:r>
      <w:proofErr w:type="spellStart"/>
      <w:r w:rsidRPr="00587D14">
        <w:rPr>
          <w:b/>
        </w:rPr>
        <w:t>ini</w:t>
      </w:r>
      <w:proofErr w:type="spellEnd"/>
      <w:r w:rsidRPr="00587D14">
        <w:rPr>
          <w:b/>
        </w:rPr>
        <w:t xml:space="preserve"> </w:t>
      </w:r>
      <w:proofErr w:type="spellStart"/>
      <w:r w:rsidRPr="00587D14">
        <w:rPr>
          <w:b/>
        </w:rPr>
        <w:t>semboyan</w:t>
      </w:r>
      <w:proofErr w:type="spellEnd"/>
      <w:r w:rsidRPr="00587D14">
        <w:rPr>
          <w:b/>
        </w:rPr>
        <w:t xml:space="preserve"> yang </w:t>
      </w:r>
      <w:proofErr w:type="spellStart"/>
      <w:r w:rsidRPr="00587D14">
        <w:rPr>
          <w:b/>
        </w:rPr>
        <w:t>sesuai</w:t>
      </w:r>
      <w:proofErr w:type="spellEnd"/>
      <w:r w:rsidRPr="00587D14">
        <w:rPr>
          <w:b/>
        </w:rPr>
        <w:t xml:space="preserve"> </w:t>
      </w:r>
      <w:proofErr w:type="spellStart"/>
      <w:r w:rsidRPr="00587D14">
        <w:rPr>
          <w:b/>
        </w:rPr>
        <w:t>adalah</w:t>
      </w:r>
      <w:proofErr w:type="spellEnd"/>
      <w:r w:rsidRPr="00587D14">
        <w:rPr>
          <w:b/>
        </w:rPr>
        <w:t xml:space="preserve"> “the right tools in the right task”. </w:t>
      </w:r>
    </w:p>
    <w:p w14:paraId="62A3A28A" w14:textId="77777777" w:rsidR="00587D14" w:rsidRPr="00587D14" w:rsidRDefault="00587D14" w:rsidP="00587D14">
      <w:pPr>
        <w:numPr>
          <w:ilvl w:val="0"/>
          <w:numId w:val="31"/>
        </w:numPr>
        <w:spacing w:after="141" w:line="252" w:lineRule="auto"/>
        <w:ind w:right="1204" w:hanging="361"/>
      </w:pPr>
      <w:r w:rsidRPr="00587D14">
        <w:rPr>
          <w:b/>
          <w:i/>
        </w:rPr>
        <w:t>Multiple massage must speak with a single voice.</w:t>
      </w:r>
      <w:r w:rsidRPr="00587D14">
        <w:rPr>
          <w:b/>
        </w:rPr>
        <w:t xml:space="preserve">  </w:t>
      </w:r>
    </w:p>
    <w:p w14:paraId="3A9F6C3D" w14:textId="77777777" w:rsidR="00587D14" w:rsidRPr="00587D14" w:rsidRDefault="00587D14" w:rsidP="00587D14">
      <w:pPr>
        <w:spacing w:after="148" w:line="248" w:lineRule="auto"/>
        <w:ind w:left="2171" w:right="1213"/>
      </w:pPr>
      <w:r w:rsidRPr="00587D14">
        <w:rPr>
          <w:b/>
        </w:rPr>
        <w:t xml:space="preserve"> </w:t>
      </w:r>
      <w:proofErr w:type="spellStart"/>
      <w:r w:rsidRPr="00587D14">
        <w:rPr>
          <w:b/>
        </w:rPr>
        <w:t>Setiap</w:t>
      </w:r>
      <w:proofErr w:type="spellEnd"/>
      <w:r w:rsidRPr="00587D14">
        <w:rPr>
          <w:b/>
        </w:rPr>
        <w:t xml:space="preserve"> program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harus</w:t>
      </w:r>
      <w:proofErr w:type="spellEnd"/>
      <w:r w:rsidRPr="00587D14">
        <w:rPr>
          <w:b/>
        </w:rPr>
        <w:t xml:space="preserve"> </w:t>
      </w:r>
      <w:proofErr w:type="spellStart"/>
      <w:r w:rsidRPr="00587D14">
        <w:rPr>
          <w:b/>
        </w:rPr>
        <w:t>berbicara</w:t>
      </w:r>
      <w:proofErr w:type="spellEnd"/>
      <w:r w:rsidRPr="00587D14">
        <w:rPr>
          <w:b/>
        </w:rPr>
        <w:t xml:space="preserve"> </w:t>
      </w:r>
      <w:proofErr w:type="spellStart"/>
      <w:r w:rsidRPr="00587D14">
        <w:rPr>
          <w:b/>
        </w:rPr>
        <w:t>tentang</w:t>
      </w:r>
      <w:proofErr w:type="spellEnd"/>
      <w:r w:rsidRPr="00587D14">
        <w:rPr>
          <w:b/>
        </w:rPr>
        <w:t xml:space="preserve"> </w:t>
      </w:r>
      <w:proofErr w:type="spellStart"/>
      <w:r w:rsidRPr="00587D14">
        <w:rPr>
          <w:b/>
        </w:rPr>
        <w:t>hal</w:t>
      </w:r>
      <w:proofErr w:type="spellEnd"/>
      <w:r w:rsidRPr="00587D14">
        <w:rPr>
          <w:b/>
        </w:rPr>
        <w:t xml:space="preserve"> yang </w:t>
      </w:r>
      <w:proofErr w:type="spellStart"/>
      <w:r w:rsidRPr="00587D14">
        <w:rPr>
          <w:b/>
        </w:rPr>
        <w:t>sama</w:t>
      </w:r>
      <w:proofErr w:type="spellEnd"/>
      <w:r w:rsidRPr="00587D14">
        <w:rPr>
          <w:b/>
        </w:rPr>
        <w:t xml:space="preserve"> </w:t>
      </w:r>
      <w:proofErr w:type="spellStart"/>
      <w:r w:rsidRPr="00587D14">
        <w:rPr>
          <w:b/>
        </w:rPr>
        <w:t>sehingga</w:t>
      </w:r>
      <w:proofErr w:type="spellEnd"/>
      <w:r w:rsidRPr="00587D14">
        <w:rPr>
          <w:b/>
        </w:rPr>
        <w:t xml:space="preserve"> </w:t>
      </w:r>
      <w:proofErr w:type="spellStart"/>
      <w:r w:rsidRPr="00587D14">
        <w:rPr>
          <w:b/>
        </w:rPr>
        <w:t>tidak</w:t>
      </w:r>
      <w:proofErr w:type="spellEnd"/>
      <w:r w:rsidRPr="00587D14">
        <w:rPr>
          <w:b/>
        </w:rPr>
        <w:t xml:space="preserve"> </w:t>
      </w:r>
      <w:proofErr w:type="spellStart"/>
      <w:r w:rsidRPr="00587D14">
        <w:rPr>
          <w:b/>
        </w:rPr>
        <w:t>ada</w:t>
      </w:r>
      <w:proofErr w:type="spellEnd"/>
      <w:r w:rsidRPr="00587D14">
        <w:rPr>
          <w:b/>
        </w:rPr>
        <w:t xml:space="preserve"> </w:t>
      </w:r>
      <w:proofErr w:type="spellStart"/>
      <w:r w:rsidRPr="00587D14">
        <w:rPr>
          <w:b/>
        </w:rPr>
        <w:t>satupun</w:t>
      </w:r>
      <w:proofErr w:type="spellEnd"/>
      <w:r w:rsidRPr="00587D14">
        <w:rPr>
          <w:b/>
        </w:rPr>
        <w:t xml:space="preserve"> </w:t>
      </w:r>
      <w:proofErr w:type="spellStart"/>
      <w:r w:rsidRPr="00587D14">
        <w:rPr>
          <w:b/>
        </w:rPr>
        <w:t>kegiatan</w:t>
      </w:r>
      <w:proofErr w:type="spellEnd"/>
      <w:r w:rsidRPr="00587D14">
        <w:rPr>
          <w:b/>
        </w:rPr>
        <w:t xml:space="preserve"> </w:t>
      </w:r>
      <w:proofErr w:type="spellStart"/>
      <w:r w:rsidRPr="00587D14">
        <w:rPr>
          <w:b/>
        </w:rPr>
        <w:t>komunikasi</w:t>
      </w:r>
      <w:proofErr w:type="spellEnd"/>
      <w:r w:rsidRPr="00587D14">
        <w:rPr>
          <w:b/>
        </w:rPr>
        <w:t xml:space="preserve"> yang </w:t>
      </w:r>
      <w:proofErr w:type="spellStart"/>
      <w:r w:rsidRPr="00587D14">
        <w:rPr>
          <w:b/>
        </w:rPr>
        <w:t>menyampaikan</w:t>
      </w:r>
      <w:proofErr w:type="spellEnd"/>
      <w:r w:rsidRPr="00587D14">
        <w:rPr>
          <w:b/>
        </w:rPr>
        <w:t xml:space="preserve"> </w:t>
      </w:r>
      <w:proofErr w:type="spellStart"/>
      <w:r w:rsidRPr="00587D14">
        <w:rPr>
          <w:b/>
        </w:rPr>
        <w:t>pesan-pesan</w:t>
      </w:r>
      <w:proofErr w:type="spellEnd"/>
      <w:r w:rsidRPr="00587D14">
        <w:rPr>
          <w:b/>
        </w:rPr>
        <w:t xml:space="preserve"> yang </w:t>
      </w:r>
      <w:proofErr w:type="spellStart"/>
      <w:r w:rsidRPr="00587D14">
        <w:rPr>
          <w:b/>
        </w:rPr>
        <w:t>kontradiktif</w:t>
      </w:r>
      <w:proofErr w:type="spellEnd"/>
      <w:r w:rsidRPr="00587D14">
        <w:rPr>
          <w:b/>
        </w:rPr>
        <w:t xml:space="preserve"> </w:t>
      </w:r>
      <w:proofErr w:type="spellStart"/>
      <w:r w:rsidRPr="00587D14">
        <w:rPr>
          <w:b/>
        </w:rPr>
        <w:t>satu</w:t>
      </w:r>
      <w:proofErr w:type="spellEnd"/>
      <w:r w:rsidRPr="00587D14">
        <w:rPr>
          <w:b/>
        </w:rPr>
        <w:t xml:space="preserve"> </w:t>
      </w:r>
      <w:proofErr w:type="spellStart"/>
      <w:r w:rsidRPr="00587D14">
        <w:rPr>
          <w:b/>
        </w:rPr>
        <w:t>sama</w:t>
      </w:r>
      <w:proofErr w:type="spellEnd"/>
      <w:r w:rsidRPr="00587D14">
        <w:rPr>
          <w:b/>
        </w:rPr>
        <w:t xml:space="preserve"> </w:t>
      </w:r>
      <w:proofErr w:type="spellStart"/>
      <w:r w:rsidRPr="00587D14">
        <w:rPr>
          <w:b/>
        </w:rPr>
        <w:t>lainnya</w:t>
      </w:r>
      <w:proofErr w:type="spellEnd"/>
      <w:r w:rsidRPr="00587D14">
        <w:rPr>
          <w:b/>
        </w:rPr>
        <w:t xml:space="preserve">. </w:t>
      </w:r>
      <w:proofErr w:type="spellStart"/>
      <w:r w:rsidRPr="00587D14">
        <w:rPr>
          <w:b/>
        </w:rPr>
        <w:t>Seluruh</w:t>
      </w:r>
      <w:proofErr w:type="spellEnd"/>
      <w:r w:rsidRPr="00587D14">
        <w:rPr>
          <w:b/>
        </w:rPr>
        <w:t xml:space="preserve"> media dan </w:t>
      </w:r>
      <w:proofErr w:type="spellStart"/>
      <w:r w:rsidRPr="00587D14">
        <w:rPr>
          <w:b/>
        </w:rPr>
        <w:t>perangkat</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harus</w:t>
      </w:r>
      <w:proofErr w:type="spellEnd"/>
      <w:r w:rsidRPr="00587D14">
        <w:rPr>
          <w:b/>
        </w:rPr>
        <w:t xml:space="preserve"> </w:t>
      </w:r>
      <w:proofErr w:type="spellStart"/>
      <w:r w:rsidRPr="00587D14">
        <w:rPr>
          <w:b/>
        </w:rPr>
        <w:t>dikoordinasikan</w:t>
      </w:r>
      <w:proofErr w:type="spellEnd"/>
      <w:r w:rsidRPr="00587D14">
        <w:rPr>
          <w:b/>
        </w:rPr>
        <w:t xml:space="preserve"> dan </w:t>
      </w:r>
      <w:proofErr w:type="spellStart"/>
      <w:r w:rsidRPr="00587D14">
        <w:rPr>
          <w:b/>
        </w:rPr>
        <w:t>diselaraskan</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berbicara</w:t>
      </w:r>
      <w:proofErr w:type="spellEnd"/>
      <w:r w:rsidRPr="00587D14">
        <w:rPr>
          <w:b/>
        </w:rPr>
        <w:t xml:space="preserve"> </w:t>
      </w:r>
      <w:proofErr w:type="spellStart"/>
      <w:r w:rsidRPr="00587D14">
        <w:rPr>
          <w:b/>
        </w:rPr>
        <w:t>tentang</w:t>
      </w:r>
      <w:proofErr w:type="spellEnd"/>
      <w:r w:rsidRPr="00587D14">
        <w:rPr>
          <w:b/>
        </w:rPr>
        <w:t xml:space="preserve"> brand yang </w:t>
      </w:r>
      <w:proofErr w:type="spellStart"/>
      <w:r w:rsidRPr="00587D14">
        <w:rPr>
          <w:b/>
        </w:rPr>
        <w:t>sama</w:t>
      </w:r>
      <w:proofErr w:type="spellEnd"/>
      <w:r w:rsidRPr="00587D14">
        <w:rPr>
          <w:b/>
        </w:rPr>
        <w:t xml:space="preserve"> </w:t>
      </w:r>
      <w:proofErr w:type="spellStart"/>
      <w:r w:rsidRPr="00587D14">
        <w:rPr>
          <w:b/>
        </w:rPr>
        <w:t>sehingga</w:t>
      </w:r>
      <w:proofErr w:type="spellEnd"/>
      <w:r w:rsidRPr="00587D14">
        <w:rPr>
          <w:b/>
        </w:rPr>
        <w:t xml:space="preserve"> di mana pun dan </w:t>
      </w:r>
      <w:proofErr w:type="spellStart"/>
      <w:r w:rsidRPr="00587D14">
        <w:rPr>
          <w:b/>
        </w:rPr>
        <w:t>kapan</w:t>
      </w:r>
      <w:proofErr w:type="spellEnd"/>
      <w:r w:rsidRPr="00587D14">
        <w:rPr>
          <w:b/>
        </w:rPr>
        <w:t xml:space="preserve"> pun </w:t>
      </w:r>
      <w:proofErr w:type="spellStart"/>
      <w:r w:rsidRPr="00587D14">
        <w:rPr>
          <w:b/>
        </w:rPr>
        <w:t>konsumen</w:t>
      </w:r>
      <w:proofErr w:type="spellEnd"/>
      <w:r w:rsidRPr="00587D14">
        <w:rPr>
          <w:b/>
        </w:rPr>
        <w:t xml:space="preserve"> </w:t>
      </w:r>
      <w:proofErr w:type="spellStart"/>
      <w:r w:rsidRPr="00587D14">
        <w:rPr>
          <w:b/>
        </w:rPr>
        <w:t>melihat</w:t>
      </w:r>
      <w:proofErr w:type="spellEnd"/>
      <w:r w:rsidRPr="00587D14">
        <w:rPr>
          <w:b/>
        </w:rPr>
        <w:t xml:space="preserve"> </w:t>
      </w:r>
      <w:proofErr w:type="spellStart"/>
      <w:r w:rsidRPr="00587D14">
        <w:rPr>
          <w:b/>
        </w:rPr>
        <w:t>produk</w:t>
      </w:r>
      <w:proofErr w:type="spellEnd"/>
      <w:r w:rsidRPr="00587D14">
        <w:rPr>
          <w:b/>
        </w:rPr>
        <w:t xml:space="preserve"> </w:t>
      </w:r>
      <w:proofErr w:type="spellStart"/>
      <w:r w:rsidRPr="00587D14">
        <w:rPr>
          <w:b/>
        </w:rPr>
        <w:t>tersebut</w:t>
      </w:r>
      <w:proofErr w:type="spellEnd"/>
      <w:r w:rsidRPr="00587D14">
        <w:rPr>
          <w:b/>
        </w:rPr>
        <w:t xml:space="preserve">, </w:t>
      </w:r>
      <w:proofErr w:type="spellStart"/>
      <w:r w:rsidRPr="00587D14">
        <w:rPr>
          <w:b/>
        </w:rPr>
        <w:t>maka</w:t>
      </w:r>
      <w:proofErr w:type="spellEnd"/>
      <w:r w:rsidRPr="00587D14">
        <w:rPr>
          <w:b/>
        </w:rPr>
        <w:t xml:space="preserve"> </w:t>
      </w:r>
      <w:proofErr w:type="spellStart"/>
      <w:r w:rsidRPr="00587D14">
        <w:rPr>
          <w:b/>
        </w:rPr>
        <w:t>akan</w:t>
      </w:r>
      <w:proofErr w:type="spellEnd"/>
      <w:r w:rsidRPr="00587D14">
        <w:rPr>
          <w:b/>
        </w:rPr>
        <w:t xml:space="preserve"> </w:t>
      </w:r>
      <w:proofErr w:type="spellStart"/>
      <w:r w:rsidRPr="00587D14">
        <w:rPr>
          <w:b/>
        </w:rPr>
        <w:t>tetap</w:t>
      </w:r>
      <w:proofErr w:type="spellEnd"/>
      <w:r w:rsidRPr="00587D14">
        <w:rPr>
          <w:b/>
        </w:rPr>
        <w:t xml:space="preserve"> </w:t>
      </w:r>
      <w:proofErr w:type="spellStart"/>
      <w:r w:rsidRPr="00587D14">
        <w:rPr>
          <w:b/>
        </w:rPr>
        <w:t>melihat</w:t>
      </w:r>
      <w:proofErr w:type="spellEnd"/>
      <w:r w:rsidRPr="00587D14">
        <w:rPr>
          <w:b/>
        </w:rPr>
        <w:t xml:space="preserve"> message (</w:t>
      </w:r>
      <w:proofErr w:type="spellStart"/>
      <w:r w:rsidRPr="00587D14">
        <w:rPr>
          <w:b/>
        </w:rPr>
        <w:t>pesan</w:t>
      </w:r>
      <w:proofErr w:type="spellEnd"/>
      <w:r w:rsidRPr="00587D14">
        <w:rPr>
          <w:b/>
        </w:rPr>
        <w:t xml:space="preserve">) yang </w:t>
      </w:r>
      <w:proofErr w:type="spellStart"/>
      <w:r w:rsidRPr="00587D14">
        <w:rPr>
          <w:b/>
        </w:rPr>
        <w:t>sama</w:t>
      </w:r>
      <w:proofErr w:type="spellEnd"/>
      <w:r w:rsidRPr="00587D14">
        <w:rPr>
          <w:b/>
        </w:rPr>
        <w:t xml:space="preserve">. </w:t>
      </w:r>
    </w:p>
    <w:p w14:paraId="11082D6A" w14:textId="77777777" w:rsidR="00587D14" w:rsidRPr="00587D14" w:rsidRDefault="00587D14" w:rsidP="00587D14">
      <w:pPr>
        <w:numPr>
          <w:ilvl w:val="0"/>
          <w:numId w:val="31"/>
        </w:numPr>
        <w:spacing w:after="186" w:line="248" w:lineRule="auto"/>
        <w:ind w:right="1204" w:hanging="361"/>
      </w:pPr>
      <w:r w:rsidRPr="00587D14">
        <w:rPr>
          <w:b/>
        </w:rPr>
        <w:t xml:space="preserve">Build relationship rather than engage in flings. </w:t>
      </w:r>
    </w:p>
    <w:p w14:paraId="01C2F967" w14:textId="77777777" w:rsidR="00587D14" w:rsidRPr="00587D14" w:rsidRDefault="00587D14" w:rsidP="00587D14">
      <w:pPr>
        <w:spacing w:after="148" w:line="248" w:lineRule="auto"/>
        <w:ind w:left="2171" w:right="1212"/>
      </w:pPr>
      <w:r w:rsidRPr="00587D14">
        <w:rPr>
          <w:b/>
        </w:rPr>
        <w:t xml:space="preserve">Program-program IMC </w:t>
      </w:r>
      <w:proofErr w:type="spellStart"/>
      <w:r w:rsidRPr="00587D14">
        <w:rPr>
          <w:b/>
        </w:rPr>
        <w:t>harus</w:t>
      </w:r>
      <w:proofErr w:type="spellEnd"/>
      <w:r w:rsidRPr="00587D14">
        <w:rPr>
          <w:b/>
        </w:rPr>
        <w:t xml:space="preserve"> </w:t>
      </w:r>
      <w:proofErr w:type="spellStart"/>
      <w:r w:rsidRPr="00587D14">
        <w:rPr>
          <w:b/>
        </w:rPr>
        <w:t>lebih</w:t>
      </w:r>
      <w:proofErr w:type="spellEnd"/>
      <w:r w:rsidRPr="00587D14">
        <w:rPr>
          <w:b/>
        </w:rPr>
        <w:t xml:space="preserve"> </w:t>
      </w:r>
      <w:proofErr w:type="spellStart"/>
      <w:r w:rsidRPr="00587D14">
        <w:rPr>
          <w:b/>
        </w:rPr>
        <w:t>berorientasi</w:t>
      </w:r>
      <w:proofErr w:type="spellEnd"/>
      <w:r w:rsidRPr="00587D14">
        <w:rPr>
          <w:b/>
        </w:rPr>
        <w:t xml:space="preserve"> pada </w:t>
      </w:r>
      <w:proofErr w:type="spellStart"/>
      <w:r w:rsidRPr="00587D14">
        <w:rPr>
          <w:b/>
        </w:rPr>
        <w:t>konteks</w:t>
      </w:r>
      <w:proofErr w:type="spellEnd"/>
      <w:r w:rsidRPr="00587D14">
        <w:rPr>
          <w:b/>
        </w:rPr>
        <w:t xml:space="preserve"> </w:t>
      </w:r>
      <w:proofErr w:type="spellStart"/>
      <w:r w:rsidRPr="00587D14">
        <w:rPr>
          <w:b/>
        </w:rPr>
        <w:t>membangun</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baik</w:t>
      </w:r>
      <w:proofErr w:type="spellEnd"/>
      <w:r w:rsidRPr="00587D14">
        <w:rPr>
          <w:b/>
        </w:rPr>
        <w:t xml:space="preserve"> </w:t>
      </w:r>
      <w:proofErr w:type="spellStart"/>
      <w:r w:rsidRPr="00587D14">
        <w:rPr>
          <w:b/>
        </w:rPr>
        <w:t>antara</w:t>
      </w:r>
      <w:proofErr w:type="spellEnd"/>
      <w:r w:rsidRPr="00587D14">
        <w:rPr>
          <w:b/>
        </w:rPr>
        <w:t xml:space="preserve"> brand dan </w:t>
      </w:r>
      <w:proofErr w:type="spellStart"/>
      <w:r w:rsidRPr="00587D14">
        <w:rPr>
          <w:b/>
        </w:rPr>
        <w:t>konsumennya</w:t>
      </w:r>
      <w:proofErr w:type="spellEnd"/>
      <w:r w:rsidRPr="00587D14">
        <w:rPr>
          <w:b/>
        </w:rPr>
        <w:t xml:space="preserve">. Hal </w:t>
      </w:r>
      <w:proofErr w:type="spellStart"/>
      <w:r w:rsidRPr="00587D14">
        <w:rPr>
          <w:b/>
        </w:rPr>
        <w:t>ini</w:t>
      </w:r>
      <w:proofErr w:type="spellEnd"/>
      <w:r w:rsidRPr="00587D14">
        <w:rPr>
          <w:b/>
        </w:rPr>
        <w:t xml:space="preserve"> </w:t>
      </w:r>
      <w:proofErr w:type="spellStart"/>
      <w:r w:rsidRPr="00587D14">
        <w:rPr>
          <w:b/>
        </w:rPr>
        <w:t>karena</w:t>
      </w:r>
      <w:proofErr w:type="spellEnd"/>
      <w:r w:rsidRPr="00587D14">
        <w:rPr>
          <w:b/>
        </w:rPr>
        <w:t xml:space="preserve"> IMC </w:t>
      </w:r>
      <w:proofErr w:type="spellStart"/>
      <w:r w:rsidRPr="00587D14">
        <w:rPr>
          <w:b/>
        </w:rPr>
        <w:t>bertujuan</w:t>
      </w:r>
      <w:proofErr w:type="spellEnd"/>
      <w:r w:rsidRPr="00587D14">
        <w:rPr>
          <w:b/>
        </w:rPr>
        <w:t xml:space="preserve"> </w:t>
      </w:r>
      <w:proofErr w:type="spellStart"/>
      <w:r w:rsidRPr="00587D14">
        <w:rPr>
          <w:b/>
        </w:rPr>
        <w:t>menciptakan</w:t>
      </w:r>
      <w:proofErr w:type="spellEnd"/>
      <w:r w:rsidRPr="00587D14">
        <w:rPr>
          <w:b/>
        </w:rPr>
        <w:t xml:space="preserve"> </w:t>
      </w:r>
      <w:proofErr w:type="spellStart"/>
      <w:r w:rsidRPr="00587D14">
        <w:rPr>
          <w:b/>
        </w:rPr>
        <w:t>loyalitas</w:t>
      </w:r>
      <w:proofErr w:type="spellEnd"/>
      <w:r w:rsidRPr="00587D14">
        <w:rPr>
          <w:b/>
        </w:rPr>
        <w:t xml:space="preserve"> </w:t>
      </w:r>
      <w:proofErr w:type="spellStart"/>
      <w:r w:rsidRPr="00587D14">
        <w:rPr>
          <w:b/>
        </w:rPr>
        <w:t>konsumen</w:t>
      </w:r>
      <w:proofErr w:type="spellEnd"/>
      <w:r w:rsidRPr="00587D14">
        <w:rPr>
          <w:b/>
        </w:rPr>
        <w:t xml:space="preserve"> </w:t>
      </w:r>
      <w:proofErr w:type="spellStart"/>
      <w:r w:rsidRPr="00587D14">
        <w:rPr>
          <w:b/>
        </w:rPr>
        <w:t>terhadap</w:t>
      </w:r>
      <w:proofErr w:type="spellEnd"/>
      <w:r w:rsidRPr="00587D14">
        <w:rPr>
          <w:b/>
        </w:rPr>
        <w:t xml:space="preserve"> </w:t>
      </w:r>
      <w:proofErr w:type="spellStart"/>
      <w:r w:rsidRPr="00587D14">
        <w:rPr>
          <w:b/>
        </w:rPr>
        <w:t>produk</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itu</w:t>
      </w:r>
      <w:proofErr w:type="spellEnd"/>
      <w:r w:rsidRPr="00587D14">
        <w:rPr>
          <w:b/>
        </w:rPr>
        <w:t xml:space="preserve">, marketer </w:t>
      </w:r>
      <w:proofErr w:type="spellStart"/>
      <w:r w:rsidRPr="00587D14">
        <w:rPr>
          <w:b/>
        </w:rPr>
        <w:t>harus</w:t>
      </w:r>
      <w:proofErr w:type="spellEnd"/>
      <w:r w:rsidRPr="00587D14">
        <w:rPr>
          <w:b/>
        </w:rPr>
        <w:t xml:space="preserve"> </w:t>
      </w:r>
      <w:proofErr w:type="spellStart"/>
      <w:r w:rsidRPr="00587D14">
        <w:rPr>
          <w:b/>
        </w:rPr>
        <w:t>merancang</w:t>
      </w:r>
      <w:proofErr w:type="spellEnd"/>
      <w:r w:rsidRPr="00587D14">
        <w:rPr>
          <w:b/>
        </w:rPr>
        <w:t xml:space="preserve"> program-program yang </w:t>
      </w:r>
      <w:proofErr w:type="spellStart"/>
      <w:r w:rsidRPr="00587D14">
        <w:rPr>
          <w:b/>
        </w:rPr>
        <w:t>dapat</w:t>
      </w:r>
      <w:proofErr w:type="spellEnd"/>
      <w:r w:rsidRPr="00587D14">
        <w:rPr>
          <w:b/>
        </w:rPr>
        <w:t xml:space="preserve"> </w:t>
      </w:r>
      <w:proofErr w:type="spellStart"/>
      <w:r w:rsidRPr="00587D14">
        <w:rPr>
          <w:b/>
        </w:rPr>
        <w:t>membangun</w:t>
      </w:r>
      <w:proofErr w:type="spellEnd"/>
      <w:r w:rsidRPr="00587D14">
        <w:rPr>
          <w:b/>
        </w:rPr>
        <w:t xml:space="preserve"> </w:t>
      </w:r>
      <w:proofErr w:type="spellStart"/>
      <w:r w:rsidRPr="00587D14">
        <w:rPr>
          <w:b/>
        </w:rPr>
        <w:t>loyalitas</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jangka</w:t>
      </w:r>
      <w:proofErr w:type="spellEnd"/>
      <w:r w:rsidRPr="00587D14">
        <w:rPr>
          <w:b/>
        </w:rPr>
        <w:t xml:space="preserve"> </w:t>
      </w:r>
      <w:proofErr w:type="spellStart"/>
      <w:r w:rsidRPr="00587D14">
        <w:rPr>
          <w:b/>
        </w:rPr>
        <w:t>panjang</w:t>
      </w:r>
      <w:proofErr w:type="spellEnd"/>
      <w:r w:rsidRPr="00587D14">
        <w:rPr>
          <w:b/>
        </w:rPr>
        <w:t xml:space="preserve"> (long term), </w:t>
      </w:r>
      <w:proofErr w:type="spellStart"/>
      <w:r w:rsidRPr="00587D14">
        <w:rPr>
          <w:b/>
        </w:rPr>
        <w:t>bukan</w:t>
      </w:r>
      <w:proofErr w:type="spellEnd"/>
      <w:r w:rsidRPr="00587D14">
        <w:rPr>
          <w:b/>
        </w:rPr>
        <w:t xml:space="preserve"> </w:t>
      </w:r>
      <w:proofErr w:type="spellStart"/>
      <w:r w:rsidRPr="00587D14">
        <w:rPr>
          <w:b/>
        </w:rPr>
        <w:t>jangka</w:t>
      </w:r>
      <w:proofErr w:type="spellEnd"/>
      <w:r w:rsidRPr="00587D14">
        <w:rPr>
          <w:b/>
        </w:rPr>
        <w:t xml:space="preserve"> </w:t>
      </w:r>
      <w:proofErr w:type="spellStart"/>
      <w:r w:rsidRPr="00587D14">
        <w:rPr>
          <w:b/>
        </w:rPr>
        <w:t>pendek</w:t>
      </w:r>
      <w:proofErr w:type="spellEnd"/>
      <w:r w:rsidRPr="00587D14">
        <w:rPr>
          <w:b/>
        </w:rPr>
        <w:t xml:space="preserve"> (short term). </w:t>
      </w:r>
    </w:p>
    <w:p w14:paraId="2FE6993E" w14:textId="77777777" w:rsidR="00587D14" w:rsidRPr="00587D14" w:rsidRDefault="00587D14" w:rsidP="00587D14">
      <w:pPr>
        <w:numPr>
          <w:ilvl w:val="0"/>
          <w:numId w:val="31"/>
        </w:numPr>
        <w:spacing w:after="189" w:line="248" w:lineRule="auto"/>
        <w:ind w:right="1204" w:hanging="361"/>
      </w:pPr>
      <w:r w:rsidRPr="00587D14">
        <w:rPr>
          <w:b/>
        </w:rPr>
        <w:t xml:space="preserve">Don’t lose focus of the ultimate objective: affect </w:t>
      </w:r>
      <w:proofErr w:type="spellStart"/>
      <w:r w:rsidRPr="00587D14">
        <w:rPr>
          <w:b/>
        </w:rPr>
        <w:t>behavior</w:t>
      </w:r>
      <w:proofErr w:type="spellEnd"/>
      <w:r w:rsidRPr="00587D14">
        <w:rPr>
          <w:b/>
        </w:rPr>
        <w:t xml:space="preserve">. </w:t>
      </w:r>
    </w:p>
    <w:p w14:paraId="3C91BB8A" w14:textId="77777777" w:rsidR="00587D14" w:rsidRPr="00587D14" w:rsidRDefault="00587D14" w:rsidP="00587D14">
      <w:pPr>
        <w:spacing w:after="0" w:line="248" w:lineRule="auto"/>
        <w:ind w:left="2171" w:right="1214"/>
      </w:pPr>
      <w:r w:rsidRPr="00587D14">
        <w:rPr>
          <w:b/>
        </w:rPr>
        <w:t xml:space="preserve"> Tujuan </w:t>
      </w:r>
      <w:proofErr w:type="spellStart"/>
      <w:r w:rsidRPr="00587D14">
        <w:rPr>
          <w:b/>
        </w:rPr>
        <w:t>akhir</w:t>
      </w:r>
      <w:proofErr w:type="spellEnd"/>
      <w:r w:rsidRPr="00587D14">
        <w:rPr>
          <w:b/>
        </w:rPr>
        <w:t xml:space="preserve"> </w:t>
      </w:r>
      <w:proofErr w:type="spellStart"/>
      <w:r w:rsidRPr="00587D14">
        <w:rPr>
          <w:b/>
        </w:rPr>
        <w:t>dari</w:t>
      </w:r>
      <w:proofErr w:type="spellEnd"/>
      <w:r w:rsidRPr="00587D14">
        <w:rPr>
          <w:b/>
        </w:rPr>
        <w:t xml:space="preserve"> IMC </w:t>
      </w:r>
      <w:proofErr w:type="spellStart"/>
      <w:r w:rsidRPr="00587D14">
        <w:rPr>
          <w:b/>
        </w:rPr>
        <w:t>adalah</w:t>
      </w:r>
      <w:proofErr w:type="spellEnd"/>
      <w:r w:rsidRPr="00587D14">
        <w:rPr>
          <w:b/>
        </w:rPr>
        <w:t xml:space="preserve"> </w:t>
      </w:r>
      <w:proofErr w:type="spellStart"/>
      <w:r w:rsidRPr="00587D14">
        <w:rPr>
          <w:b/>
        </w:rPr>
        <w:t>mempengaruhi</w:t>
      </w:r>
      <w:proofErr w:type="spellEnd"/>
      <w:r w:rsidRPr="00587D14">
        <w:rPr>
          <w:b/>
        </w:rPr>
        <w:t xml:space="preserve"> </w:t>
      </w:r>
      <w:proofErr w:type="spellStart"/>
      <w:r w:rsidRPr="00587D14">
        <w:rPr>
          <w:b/>
        </w:rPr>
        <w:t>perilaku</w:t>
      </w:r>
      <w:proofErr w:type="spellEnd"/>
      <w:r w:rsidRPr="00587D14">
        <w:rPr>
          <w:b/>
        </w:rPr>
        <w:t xml:space="preserve"> target pasar. </w:t>
      </w:r>
      <w:proofErr w:type="spellStart"/>
      <w:r w:rsidRPr="00587D14">
        <w:rPr>
          <w:b/>
        </w:rPr>
        <w:t>Untuk</w:t>
      </w:r>
      <w:proofErr w:type="spellEnd"/>
      <w:r w:rsidRPr="00587D14">
        <w:rPr>
          <w:b/>
        </w:rPr>
        <w:t xml:space="preserve"> </w:t>
      </w:r>
      <w:proofErr w:type="spellStart"/>
      <w:r w:rsidRPr="00587D14">
        <w:rPr>
          <w:b/>
        </w:rPr>
        <w:t>itu</w:t>
      </w:r>
      <w:proofErr w:type="spellEnd"/>
      <w:r w:rsidRPr="00587D14">
        <w:rPr>
          <w:b/>
        </w:rPr>
        <w:t xml:space="preserve">, </w:t>
      </w:r>
      <w:proofErr w:type="spellStart"/>
      <w:r w:rsidRPr="00587D14">
        <w:rPr>
          <w:b/>
        </w:rPr>
        <w:t>programprogram</w:t>
      </w:r>
      <w:proofErr w:type="spellEnd"/>
      <w:r w:rsidRPr="00587D14">
        <w:rPr>
          <w:b/>
        </w:rPr>
        <w:t xml:space="preserve"> IMC </w:t>
      </w:r>
      <w:proofErr w:type="spellStart"/>
      <w:r w:rsidRPr="00587D14">
        <w:rPr>
          <w:b/>
        </w:rPr>
        <w:t>tidak</w:t>
      </w:r>
      <w:proofErr w:type="spellEnd"/>
      <w:r w:rsidRPr="00587D14">
        <w:rPr>
          <w:b/>
        </w:rPr>
        <w:t xml:space="preserve"> </w:t>
      </w:r>
      <w:proofErr w:type="spellStart"/>
      <w:r w:rsidRPr="00587D14">
        <w:rPr>
          <w:b/>
        </w:rPr>
        <w:t>boleh</w:t>
      </w:r>
      <w:proofErr w:type="spellEnd"/>
      <w:r w:rsidRPr="00587D14">
        <w:rPr>
          <w:b/>
        </w:rPr>
        <w:t xml:space="preserve"> </w:t>
      </w:r>
      <w:proofErr w:type="spellStart"/>
      <w:r w:rsidRPr="00587D14">
        <w:rPr>
          <w:b/>
        </w:rPr>
        <w:t>hanya</w:t>
      </w:r>
      <w:proofErr w:type="spellEnd"/>
      <w:r w:rsidRPr="00587D14">
        <w:rPr>
          <w:b/>
        </w:rPr>
        <w:t xml:space="preserve"> </w:t>
      </w:r>
      <w:proofErr w:type="spellStart"/>
      <w:r w:rsidRPr="00587D14">
        <w:rPr>
          <w:b/>
        </w:rPr>
        <w:t>berfokus</w:t>
      </w:r>
      <w:proofErr w:type="spellEnd"/>
      <w:r w:rsidRPr="00587D14">
        <w:rPr>
          <w:b/>
        </w:rPr>
        <w:t xml:space="preserve"> pada </w:t>
      </w:r>
      <w:proofErr w:type="spellStart"/>
      <w:r w:rsidRPr="00587D14">
        <w:rPr>
          <w:b/>
        </w:rPr>
        <w:t>kegiatan</w:t>
      </w:r>
      <w:proofErr w:type="spellEnd"/>
      <w:r w:rsidRPr="00587D14">
        <w:rPr>
          <w:b/>
        </w:rPr>
        <w:t xml:space="preserve"> </w:t>
      </w:r>
      <w:proofErr w:type="spellStart"/>
      <w:r w:rsidRPr="00587D14">
        <w:rPr>
          <w:b/>
        </w:rPr>
        <w:t>membangun</w:t>
      </w:r>
      <w:proofErr w:type="spellEnd"/>
      <w:r w:rsidRPr="00587D14">
        <w:rPr>
          <w:b/>
        </w:rPr>
        <w:t xml:space="preserve"> brand awareness, </w:t>
      </w:r>
      <w:proofErr w:type="spellStart"/>
      <w:r w:rsidRPr="00587D14">
        <w:rPr>
          <w:b/>
        </w:rPr>
        <w:t>tetapi</w:t>
      </w:r>
      <w:proofErr w:type="spellEnd"/>
      <w:r w:rsidRPr="00587D14">
        <w:rPr>
          <w:b/>
        </w:rPr>
        <w:t xml:space="preserve"> </w:t>
      </w:r>
      <w:proofErr w:type="spellStart"/>
      <w:r w:rsidRPr="00587D14">
        <w:rPr>
          <w:b/>
        </w:rPr>
        <w:t>berupaya</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mendorong</w:t>
      </w:r>
      <w:proofErr w:type="spellEnd"/>
      <w:r w:rsidRPr="00587D14">
        <w:rPr>
          <w:b/>
        </w:rPr>
        <w:t xml:space="preserve"> </w:t>
      </w:r>
      <w:proofErr w:type="spellStart"/>
      <w:r w:rsidRPr="00587D14">
        <w:rPr>
          <w:b/>
        </w:rPr>
        <w:t>bentukbentuk</w:t>
      </w:r>
      <w:proofErr w:type="spellEnd"/>
      <w:r w:rsidRPr="00587D14">
        <w:rPr>
          <w:b/>
        </w:rPr>
        <w:t xml:space="preserve"> </w:t>
      </w:r>
      <w:proofErr w:type="spellStart"/>
      <w:r w:rsidRPr="00587D14">
        <w:rPr>
          <w:b/>
        </w:rPr>
        <w:t>respons</w:t>
      </w:r>
      <w:proofErr w:type="spellEnd"/>
      <w:r w:rsidRPr="00587D14">
        <w:rPr>
          <w:b/>
        </w:rPr>
        <w:t xml:space="preserve"> </w:t>
      </w:r>
      <w:proofErr w:type="spellStart"/>
      <w:r w:rsidRPr="00587D14">
        <w:rPr>
          <w:b/>
        </w:rPr>
        <w:t>perilaku</w:t>
      </w:r>
      <w:proofErr w:type="spellEnd"/>
      <w:r w:rsidRPr="00587D14">
        <w:rPr>
          <w:b/>
        </w:rPr>
        <w:t xml:space="preserve"> (</w:t>
      </w:r>
      <w:proofErr w:type="spellStart"/>
      <w:r w:rsidRPr="00587D14">
        <w:rPr>
          <w:b/>
        </w:rPr>
        <w:t>behavioral</w:t>
      </w:r>
      <w:proofErr w:type="spellEnd"/>
      <w:r w:rsidRPr="00587D14">
        <w:rPr>
          <w:b/>
        </w:rPr>
        <w:t xml:space="preserve"> response). </w:t>
      </w:r>
      <w:proofErr w:type="spellStart"/>
      <w:r w:rsidRPr="00587D14">
        <w:rPr>
          <w:b/>
        </w:rPr>
        <w:t>Tujuannya</w:t>
      </w:r>
      <w:proofErr w:type="spellEnd"/>
      <w:r w:rsidRPr="00587D14">
        <w:rPr>
          <w:b/>
        </w:rPr>
        <w:t xml:space="preserve"> </w:t>
      </w:r>
      <w:proofErr w:type="spellStart"/>
      <w:r w:rsidRPr="00587D14">
        <w:rPr>
          <w:b/>
        </w:rPr>
        <w:t>adalah</w:t>
      </w:r>
      <w:proofErr w:type="spellEnd"/>
      <w:r w:rsidRPr="00587D14">
        <w:rPr>
          <w:b/>
        </w:rPr>
        <w:t xml:space="preserve"> </w:t>
      </w:r>
      <w:proofErr w:type="spellStart"/>
      <w:r w:rsidRPr="00587D14">
        <w:rPr>
          <w:b/>
        </w:rPr>
        <w:t>menggerakkan</w:t>
      </w:r>
      <w:proofErr w:type="spellEnd"/>
      <w:r w:rsidRPr="00587D14">
        <w:rPr>
          <w:b/>
        </w:rPr>
        <w:t xml:space="preserve"> </w:t>
      </w:r>
      <w:proofErr w:type="spellStart"/>
      <w:r w:rsidRPr="00587D14">
        <w:rPr>
          <w:b/>
        </w:rPr>
        <w:t>konsumen</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melakukan</w:t>
      </w:r>
      <w:proofErr w:type="spellEnd"/>
      <w:r w:rsidRPr="00587D14">
        <w:rPr>
          <w:b/>
        </w:rPr>
        <w:t xml:space="preserve"> </w:t>
      </w:r>
      <w:proofErr w:type="spellStart"/>
      <w:r w:rsidRPr="00587D14">
        <w:rPr>
          <w:b/>
        </w:rPr>
        <w:t>aktivitas</w:t>
      </w:r>
      <w:proofErr w:type="spellEnd"/>
      <w:r w:rsidRPr="00587D14">
        <w:rPr>
          <w:b/>
        </w:rPr>
        <w:t xml:space="preserve"> </w:t>
      </w:r>
      <w:proofErr w:type="spellStart"/>
      <w:r w:rsidRPr="00587D14">
        <w:rPr>
          <w:b/>
        </w:rPr>
        <w:t>pembelian</w:t>
      </w:r>
      <w:proofErr w:type="spellEnd"/>
      <w:r w:rsidRPr="00587D14">
        <w:rPr>
          <w:b/>
        </w:rPr>
        <w:t xml:space="preserve"> (move people to action) (2010:10). Dari </w:t>
      </w:r>
      <w:proofErr w:type="spellStart"/>
      <w:r w:rsidRPr="00587D14">
        <w:rPr>
          <w:b/>
        </w:rPr>
        <w:t>penjelasan</w:t>
      </w:r>
      <w:proofErr w:type="spellEnd"/>
      <w:r w:rsidRPr="00587D14">
        <w:rPr>
          <w:b/>
        </w:rPr>
        <w:t xml:space="preserve"> </w:t>
      </w:r>
      <w:proofErr w:type="spellStart"/>
      <w:r w:rsidRPr="00587D14">
        <w:rPr>
          <w:b/>
        </w:rPr>
        <w:t>diatas</w:t>
      </w:r>
      <w:proofErr w:type="spellEnd"/>
      <w:r w:rsidRPr="00587D14">
        <w:rPr>
          <w:b/>
        </w:rPr>
        <w:t xml:space="preserve">, </w:t>
      </w:r>
      <w:proofErr w:type="spellStart"/>
      <w:r w:rsidRPr="00587D14">
        <w:rPr>
          <w:b/>
        </w:rPr>
        <w:t>dapat</w:t>
      </w:r>
      <w:proofErr w:type="spellEnd"/>
      <w:r w:rsidRPr="00587D14">
        <w:rPr>
          <w:b/>
        </w:rPr>
        <w:t xml:space="preserve"> </w:t>
      </w:r>
      <w:proofErr w:type="spellStart"/>
      <w:r w:rsidRPr="00587D14">
        <w:rPr>
          <w:b/>
        </w:rPr>
        <w:t>disimpulkan</w:t>
      </w:r>
      <w:proofErr w:type="spellEnd"/>
      <w:r w:rsidRPr="00587D14">
        <w:rPr>
          <w:b/>
        </w:rPr>
        <w:t xml:space="preserve"> </w:t>
      </w:r>
      <w:proofErr w:type="spellStart"/>
      <w:r w:rsidRPr="00587D14">
        <w:rPr>
          <w:b/>
        </w:rPr>
        <w:t>bahwa</w:t>
      </w:r>
      <w:proofErr w:type="spellEnd"/>
      <w:r w:rsidRPr="00587D14">
        <w:rPr>
          <w:b/>
        </w:rPr>
        <w:t xml:space="preserve"> </w:t>
      </w:r>
      <w:proofErr w:type="spellStart"/>
      <w:r w:rsidRPr="00587D14">
        <w:rPr>
          <w:b/>
        </w:rPr>
        <w:t>karakteristik</w:t>
      </w:r>
      <w:proofErr w:type="spellEnd"/>
      <w:r w:rsidRPr="00587D14">
        <w:rPr>
          <w:b/>
        </w:rPr>
        <w:t xml:space="preserve"> IMC </w:t>
      </w:r>
      <w:proofErr w:type="spellStart"/>
      <w:r w:rsidRPr="00587D14">
        <w:rPr>
          <w:b/>
        </w:rPr>
        <w:t>bahwa</w:t>
      </w:r>
      <w:proofErr w:type="spellEnd"/>
      <w:r w:rsidRPr="00587D14">
        <w:rPr>
          <w:b/>
        </w:rPr>
        <w:t xml:space="preserve"> </w:t>
      </w:r>
      <w:proofErr w:type="spellStart"/>
      <w:r w:rsidRPr="00587D14">
        <w:rPr>
          <w:b/>
        </w:rPr>
        <w:t>semua</w:t>
      </w:r>
      <w:proofErr w:type="spellEnd"/>
      <w:r w:rsidRPr="00587D14">
        <w:rPr>
          <w:b/>
        </w:rPr>
        <w:t xml:space="preserve"> </w:t>
      </w:r>
      <w:proofErr w:type="spellStart"/>
      <w:r w:rsidRPr="00587D14">
        <w:rPr>
          <w:b/>
        </w:rPr>
        <w:t>kegiatan</w:t>
      </w:r>
      <w:proofErr w:type="spellEnd"/>
      <w:r w:rsidRPr="00587D14">
        <w:rPr>
          <w:b/>
        </w:rPr>
        <w:t xml:space="preserve"> IMC </w:t>
      </w:r>
      <w:proofErr w:type="spellStart"/>
      <w:r w:rsidRPr="00587D14">
        <w:rPr>
          <w:b/>
        </w:rPr>
        <w:t>berfokus</w:t>
      </w:r>
      <w:proofErr w:type="spellEnd"/>
      <w:r w:rsidRPr="00587D14">
        <w:rPr>
          <w:b/>
        </w:rPr>
        <w:t xml:space="preserve"> pada </w:t>
      </w:r>
      <w:proofErr w:type="spellStart"/>
      <w:r w:rsidRPr="00587D14">
        <w:rPr>
          <w:b/>
        </w:rPr>
        <w:t>konsumen</w:t>
      </w:r>
      <w:proofErr w:type="spellEnd"/>
      <w:r w:rsidRPr="00587D14">
        <w:rPr>
          <w:b/>
        </w:rPr>
        <w:t xml:space="preserve">, </w:t>
      </w:r>
      <w:proofErr w:type="spellStart"/>
      <w:r w:rsidRPr="00587D14">
        <w:rPr>
          <w:b/>
        </w:rPr>
        <w:t>apa</w:t>
      </w:r>
      <w:proofErr w:type="spellEnd"/>
      <w:r w:rsidRPr="00587D14">
        <w:rPr>
          <w:b/>
        </w:rPr>
        <w:t xml:space="preserve"> yang </w:t>
      </w:r>
      <w:proofErr w:type="spellStart"/>
      <w:r w:rsidRPr="00587D14">
        <w:rPr>
          <w:b/>
        </w:rPr>
        <w:t>diinginkan</w:t>
      </w:r>
      <w:proofErr w:type="spellEnd"/>
      <w:r w:rsidRPr="00587D14">
        <w:rPr>
          <w:b/>
        </w:rPr>
        <w:t xml:space="preserve"> </w:t>
      </w:r>
      <w:proofErr w:type="spellStart"/>
      <w:r w:rsidRPr="00587D14">
        <w:rPr>
          <w:b/>
        </w:rPr>
        <w:t>konsumen</w:t>
      </w:r>
      <w:proofErr w:type="spellEnd"/>
      <w:r w:rsidRPr="00587D14">
        <w:rPr>
          <w:b/>
        </w:rPr>
        <w:t xml:space="preserve">, </w:t>
      </w:r>
      <w:proofErr w:type="spellStart"/>
      <w:r w:rsidRPr="00587D14">
        <w:rPr>
          <w:b/>
        </w:rPr>
        <w:t>apa</w:t>
      </w:r>
      <w:proofErr w:type="spellEnd"/>
      <w:r w:rsidRPr="00587D14">
        <w:rPr>
          <w:b/>
        </w:rPr>
        <w:t xml:space="preserve"> yang </w:t>
      </w:r>
      <w:proofErr w:type="spellStart"/>
      <w:r w:rsidRPr="00587D14">
        <w:rPr>
          <w:b/>
        </w:rPr>
        <w:t>dibutuhkan</w:t>
      </w:r>
      <w:proofErr w:type="spellEnd"/>
      <w:r w:rsidRPr="00587D14">
        <w:rPr>
          <w:b/>
        </w:rPr>
        <w:t xml:space="preserve"> </w:t>
      </w:r>
      <w:proofErr w:type="spellStart"/>
      <w:r w:rsidRPr="00587D14">
        <w:rPr>
          <w:b/>
        </w:rPr>
        <w:t>konsumen</w:t>
      </w:r>
      <w:proofErr w:type="spellEnd"/>
      <w:r w:rsidRPr="00587D14">
        <w:rPr>
          <w:b/>
        </w:rPr>
        <w:t xml:space="preserve">, </w:t>
      </w:r>
      <w:proofErr w:type="spellStart"/>
      <w:r w:rsidRPr="00587D14">
        <w:rPr>
          <w:b/>
        </w:rPr>
        <w:t>itulah</w:t>
      </w:r>
      <w:proofErr w:type="spellEnd"/>
      <w:r w:rsidRPr="00587D14">
        <w:rPr>
          <w:b/>
        </w:rPr>
        <w:t xml:space="preserve"> yang </w:t>
      </w:r>
      <w:proofErr w:type="spellStart"/>
      <w:r w:rsidRPr="00587D14">
        <w:rPr>
          <w:b/>
        </w:rPr>
        <w:t>harus</w:t>
      </w:r>
      <w:proofErr w:type="spellEnd"/>
      <w:r w:rsidRPr="00587D14">
        <w:rPr>
          <w:b/>
        </w:rPr>
        <w:t xml:space="preserve"> </w:t>
      </w:r>
      <w:proofErr w:type="spellStart"/>
      <w:r w:rsidRPr="00587D14">
        <w:rPr>
          <w:b/>
        </w:rPr>
        <w:t>dilakukan</w:t>
      </w:r>
      <w:proofErr w:type="spellEnd"/>
      <w:r w:rsidRPr="00587D14">
        <w:rPr>
          <w:b/>
        </w:rPr>
        <w:t xml:space="preserve"> dan </w:t>
      </w:r>
      <w:proofErr w:type="spellStart"/>
      <w:r w:rsidRPr="00587D14">
        <w:rPr>
          <w:b/>
        </w:rPr>
        <w:t>disediakan</w:t>
      </w:r>
      <w:proofErr w:type="spellEnd"/>
      <w:r w:rsidRPr="00587D14">
        <w:rPr>
          <w:b/>
        </w:rPr>
        <w:t xml:space="preserve">. Selain </w:t>
      </w:r>
      <w:proofErr w:type="spellStart"/>
      <w:r w:rsidRPr="00587D14">
        <w:rPr>
          <w:b/>
        </w:rPr>
        <w:t>itu</w:t>
      </w:r>
      <w:proofErr w:type="spellEnd"/>
      <w:r w:rsidRPr="00587D14">
        <w:rPr>
          <w:b/>
        </w:rPr>
        <w:t xml:space="preserve"> IMC </w:t>
      </w:r>
      <w:proofErr w:type="spellStart"/>
      <w:r w:rsidRPr="00587D14">
        <w:rPr>
          <w:b/>
        </w:rPr>
        <w:t>memandang</w:t>
      </w:r>
      <w:proofErr w:type="spellEnd"/>
      <w:r w:rsidRPr="00587D14">
        <w:rPr>
          <w:b/>
        </w:rPr>
        <w:t xml:space="preserve"> </w:t>
      </w:r>
      <w:proofErr w:type="spellStart"/>
      <w:r w:rsidRPr="00587D14">
        <w:rPr>
          <w:b/>
        </w:rPr>
        <w:t>bahwa</w:t>
      </w:r>
      <w:proofErr w:type="spellEnd"/>
      <w:r w:rsidRPr="00587D14">
        <w:rPr>
          <w:b/>
        </w:rPr>
        <w:t xml:space="preserve"> </w:t>
      </w:r>
      <w:proofErr w:type="spellStart"/>
      <w:r w:rsidRPr="00587D14">
        <w:rPr>
          <w:b/>
        </w:rPr>
        <w:t>tidak</w:t>
      </w:r>
      <w:proofErr w:type="spellEnd"/>
      <w:r w:rsidRPr="00587D14">
        <w:rPr>
          <w:b/>
        </w:rPr>
        <w:t xml:space="preserve"> </w:t>
      </w:r>
      <w:proofErr w:type="spellStart"/>
      <w:r w:rsidRPr="00587D14">
        <w:rPr>
          <w:b/>
        </w:rPr>
        <w:t>semua</w:t>
      </w:r>
      <w:proofErr w:type="spellEnd"/>
      <w:r w:rsidRPr="00587D14">
        <w:rPr>
          <w:b/>
        </w:rPr>
        <w:t xml:space="preserve"> tool media </w:t>
      </w:r>
      <w:proofErr w:type="spellStart"/>
      <w:r w:rsidRPr="00587D14">
        <w:rPr>
          <w:b/>
        </w:rPr>
        <w:t>komunikasi</w:t>
      </w:r>
      <w:proofErr w:type="spellEnd"/>
      <w:r w:rsidRPr="00587D14">
        <w:rPr>
          <w:b/>
        </w:rPr>
        <w:t xml:space="preserve"> </w:t>
      </w:r>
      <w:proofErr w:type="spellStart"/>
      <w:r w:rsidRPr="00587D14">
        <w:rPr>
          <w:b/>
        </w:rPr>
        <w:t>bisa</w:t>
      </w:r>
      <w:proofErr w:type="spellEnd"/>
      <w:r w:rsidRPr="00587D14">
        <w:rPr>
          <w:b/>
        </w:rPr>
        <w:t xml:space="preserve"> </w:t>
      </w:r>
      <w:proofErr w:type="spellStart"/>
      <w:r w:rsidRPr="00587D14">
        <w:rPr>
          <w:b/>
        </w:rPr>
        <w:t>efektif</w:t>
      </w:r>
      <w:proofErr w:type="spellEnd"/>
      <w:r w:rsidRPr="00587D14">
        <w:rPr>
          <w:b/>
        </w:rPr>
        <w:t xml:space="preserve"> </w:t>
      </w:r>
      <w:proofErr w:type="spellStart"/>
      <w:r w:rsidRPr="00587D14">
        <w:rPr>
          <w:b/>
        </w:rPr>
        <w:t>untuk</w:t>
      </w:r>
      <w:proofErr w:type="spellEnd"/>
      <w:r w:rsidRPr="00587D14">
        <w:rPr>
          <w:b/>
        </w:rPr>
        <w:t xml:space="preserve"> 50 </w:t>
      </w:r>
      <w:proofErr w:type="spellStart"/>
      <w:r w:rsidRPr="00587D14">
        <w:rPr>
          <w:b/>
        </w:rPr>
        <w:t>dijadikan</w:t>
      </w:r>
      <w:proofErr w:type="spellEnd"/>
      <w:r w:rsidRPr="00587D14">
        <w:rPr>
          <w:b/>
        </w:rPr>
        <w:t xml:space="preserve"> </w:t>
      </w:r>
      <w:proofErr w:type="spellStart"/>
      <w:r w:rsidRPr="00587D14">
        <w:rPr>
          <w:b/>
        </w:rPr>
        <w:t>saluran</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melakukan</w:t>
      </w:r>
      <w:proofErr w:type="spellEnd"/>
      <w:r w:rsidRPr="00587D14">
        <w:rPr>
          <w:b/>
        </w:rPr>
        <w:t xml:space="preserve"> </w:t>
      </w:r>
      <w:proofErr w:type="spellStart"/>
      <w:r w:rsidRPr="00587D14">
        <w:rPr>
          <w:b/>
        </w:rPr>
        <w:t>komunikasi</w:t>
      </w:r>
      <w:proofErr w:type="spellEnd"/>
      <w:r w:rsidRPr="00587D14">
        <w:rPr>
          <w:b/>
        </w:rPr>
        <w:t xml:space="preserve"> </w:t>
      </w:r>
      <w:proofErr w:type="spellStart"/>
      <w:r w:rsidRPr="00587D14">
        <w:rPr>
          <w:b/>
        </w:rPr>
        <w:t>pemasaran</w:t>
      </w:r>
      <w:proofErr w:type="spellEnd"/>
      <w:r w:rsidRPr="00587D14">
        <w:rPr>
          <w:b/>
        </w:rPr>
        <w:t xml:space="preserve">, oleh </w:t>
      </w:r>
      <w:proofErr w:type="spellStart"/>
      <w:r w:rsidRPr="00587D14">
        <w:rPr>
          <w:b/>
        </w:rPr>
        <w:t>karenanya</w:t>
      </w:r>
      <w:proofErr w:type="spellEnd"/>
      <w:r w:rsidRPr="00587D14">
        <w:rPr>
          <w:b/>
        </w:rPr>
        <w:t xml:space="preserve"> </w:t>
      </w:r>
      <w:proofErr w:type="spellStart"/>
      <w:r w:rsidRPr="00587D14">
        <w:rPr>
          <w:b/>
        </w:rPr>
        <w:t>perlu</w:t>
      </w:r>
      <w:proofErr w:type="spellEnd"/>
      <w:r w:rsidRPr="00587D14">
        <w:rPr>
          <w:b/>
        </w:rPr>
        <w:t xml:space="preserve"> </w:t>
      </w:r>
      <w:proofErr w:type="spellStart"/>
      <w:r w:rsidRPr="00587D14">
        <w:rPr>
          <w:b/>
        </w:rPr>
        <w:t>menganalisis</w:t>
      </w:r>
      <w:proofErr w:type="spellEnd"/>
      <w:r w:rsidRPr="00587D14">
        <w:rPr>
          <w:b/>
        </w:rPr>
        <w:t xml:space="preserve"> </w:t>
      </w:r>
      <w:proofErr w:type="spellStart"/>
      <w:r w:rsidRPr="00587D14">
        <w:rPr>
          <w:b/>
        </w:rPr>
        <w:t>terlebih</w:t>
      </w:r>
      <w:proofErr w:type="spellEnd"/>
      <w:r w:rsidRPr="00587D14">
        <w:rPr>
          <w:b/>
        </w:rPr>
        <w:t xml:space="preserve"> </w:t>
      </w:r>
      <w:proofErr w:type="spellStart"/>
      <w:r w:rsidRPr="00587D14">
        <w:rPr>
          <w:b/>
        </w:rPr>
        <w:lastRenderedPageBreak/>
        <w:t>dahulu</w:t>
      </w:r>
      <w:proofErr w:type="spellEnd"/>
      <w:r w:rsidRPr="00587D14">
        <w:rPr>
          <w:b/>
        </w:rPr>
        <w:t xml:space="preserve"> </w:t>
      </w:r>
      <w:proofErr w:type="spellStart"/>
      <w:r w:rsidRPr="00587D14">
        <w:rPr>
          <w:b/>
        </w:rPr>
        <w:t>sebelum</w:t>
      </w:r>
      <w:proofErr w:type="spellEnd"/>
      <w:r w:rsidRPr="00587D14">
        <w:rPr>
          <w:b/>
        </w:rPr>
        <w:t xml:space="preserve"> </w:t>
      </w:r>
      <w:proofErr w:type="spellStart"/>
      <w:r w:rsidRPr="00587D14">
        <w:rPr>
          <w:b/>
        </w:rPr>
        <w:t>menggunakan</w:t>
      </w:r>
      <w:proofErr w:type="spellEnd"/>
      <w:r w:rsidRPr="00587D14">
        <w:rPr>
          <w:b/>
        </w:rPr>
        <w:t xml:space="preserve"> media </w:t>
      </w:r>
      <w:proofErr w:type="spellStart"/>
      <w:r w:rsidRPr="00587D14">
        <w:rPr>
          <w:b/>
        </w:rPr>
        <w:t>untuk</w:t>
      </w:r>
      <w:proofErr w:type="spellEnd"/>
      <w:r w:rsidRPr="00587D14">
        <w:rPr>
          <w:b/>
        </w:rPr>
        <w:t xml:space="preserve"> </w:t>
      </w:r>
      <w:r w:rsidRPr="00587D14">
        <w:rPr>
          <w:b/>
        </w:rPr>
        <w:tab/>
      </w:r>
      <w:proofErr w:type="spellStart"/>
      <w:r w:rsidRPr="00587D14">
        <w:rPr>
          <w:b/>
        </w:rPr>
        <w:t>melakukan</w:t>
      </w:r>
      <w:proofErr w:type="spellEnd"/>
      <w:r w:rsidRPr="00587D14">
        <w:rPr>
          <w:b/>
        </w:rPr>
        <w:t xml:space="preserve"> </w:t>
      </w:r>
      <w:r w:rsidRPr="00587D14">
        <w:rPr>
          <w:b/>
        </w:rPr>
        <w:tab/>
      </w:r>
      <w:proofErr w:type="spellStart"/>
      <w:r w:rsidRPr="00587D14">
        <w:rPr>
          <w:b/>
        </w:rPr>
        <w:t>komunikasi</w:t>
      </w:r>
      <w:proofErr w:type="spellEnd"/>
      <w:r w:rsidRPr="00587D14">
        <w:rPr>
          <w:b/>
        </w:rPr>
        <w:t xml:space="preserve"> </w:t>
      </w:r>
      <w:r w:rsidRPr="00587D14">
        <w:rPr>
          <w:b/>
        </w:rPr>
        <w:tab/>
      </w:r>
      <w:proofErr w:type="spellStart"/>
      <w:r w:rsidRPr="00587D14">
        <w:rPr>
          <w:b/>
        </w:rPr>
        <w:t>pemasaran</w:t>
      </w:r>
      <w:proofErr w:type="spellEnd"/>
      <w:r w:rsidRPr="00587D14">
        <w:rPr>
          <w:b/>
        </w:rPr>
        <w:t xml:space="preserve">. </w:t>
      </w:r>
    </w:p>
    <w:p w14:paraId="3DD469B6" w14:textId="77777777" w:rsidR="00587D14" w:rsidRPr="00587D14" w:rsidRDefault="00587D14" w:rsidP="00587D14">
      <w:pPr>
        <w:spacing w:after="148" w:line="248" w:lineRule="auto"/>
        <w:ind w:left="2171" w:right="1216"/>
      </w:pPr>
      <w:r w:rsidRPr="00587D14">
        <w:rPr>
          <w:b/>
        </w:rPr>
        <w:t xml:space="preserve">Banyak </w:t>
      </w:r>
      <w:proofErr w:type="spellStart"/>
      <w:r w:rsidRPr="00587D14">
        <w:rPr>
          <w:b/>
        </w:rPr>
        <w:t>perusahaan</w:t>
      </w:r>
      <w:proofErr w:type="spellEnd"/>
      <w:r w:rsidRPr="00587D14">
        <w:rPr>
          <w:b/>
        </w:rPr>
        <w:t xml:space="preserve"> di negara </w:t>
      </w:r>
      <w:proofErr w:type="spellStart"/>
      <w:r w:rsidRPr="00587D14">
        <w:rPr>
          <w:b/>
        </w:rPr>
        <w:t>maju</w:t>
      </w:r>
      <w:proofErr w:type="spellEnd"/>
      <w:r w:rsidRPr="00587D14">
        <w:rPr>
          <w:b/>
        </w:rPr>
        <w:t xml:space="preserve"> </w:t>
      </w:r>
      <w:proofErr w:type="spellStart"/>
      <w:r w:rsidRPr="00587D14">
        <w:rPr>
          <w:b/>
        </w:rPr>
        <w:t>saat</w:t>
      </w:r>
      <w:proofErr w:type="spellEnd"/>
      <w:r w:rsidRPr="00587D14">
        <w:rPr>
          <w:b/>
        </w:rPr>
        <w:t xml:space="preserve"> </w:t>
      </w:r>
      <w:proofErr w:type="spellStart"/>
      <w:r w:rsidRPr="00587D14">
        <w:rPr>
          <w:b/>
        </w:rPr>
        <w:t>ini</w:t>
      </w:r>
      <w:proofErr w:type="spellEnd"/>
      <w:r w:rsidRPr="00587D14">
        <w:rPr>
          <w:b/>
        </w:rPr>
        <w:t xml:space="preserve"> </w:t>
      </w:r>
      <w:proofErr w:type="spellStart"/>
      <w:r w:rsidRPr="00587D14">
        <w:rPr>
          <w:b/>
        </w:rPr>
        <w:t>telah</w:t>
      </w:r>
      <w:proofErr w:type="spellEnd"/>
      <w:r w:rsidRPr="00587D14">
        <w:rPr>
          <w:b/>
        </w:rPr>
        <w:t xml:space="preserve"> </w:t>
      </w:r>
      <w:proofErr w:type="spellStart"/>
      <w:r w:rsidRPr="00587D14">
        <w:rPr>
          <w:b/>
        </w:rPr>
        <w:t>menerapkan</w:t>
      </w:r>
      <w:proofErr w:type="spellEnd"/>
      <w:r w:rsidRPr="00587D14">
        <w:rPr>
          <w:b/>
        </w:rPr>
        <w:t xml:space="preserve"> IMC </w:t>
      </w:r>
      <w:proofErr w:type="spellStart"/>
      <w:r w:rsidRPr="00587D14">
        <w:rPr>
          <w:b/>
        </w:rPr>
        <w:t>dengan</w:t>
      </w:r>
      <w:proofErr w:type="spellEnd"/>
      <w:r w:rsidRPr="00587D14">
        <w:rPr>
          <w:b/>
        </w:rPr>
        <w:t xml:space="preserve"> </w:t>
      </w:r>
      <w:proofErr w:type="spellStart"/>
      <w:r w:rsidRPr="00587D14">
        <w:rPr>
          <w:b/>
        </w:rPr>
        <w:t>perspektif</w:t>
      </w:r>
      <w:proofErr w:type="spellEnd"/>
      <w:r w:rsidRPr="00587D14">
        <w:rPr>
          <w:b/>
        </w:rPr>
        <w:t xml:space="preserve"> yang </w:t>
      </w:r>
      <w:proofErr w:type="spellStart"/>
      <w:r w:rsidRPr="00587D14">
        <w:rPr>
          <w:b/>
        </w:rPr>
        <w:t>lebih</w:t>
      </w:r>
      <w:proofErr w:type="spellEnd"/>
      <w:r w:rsidRPr="00587D14">
        <w:rPr>
          <w:b/>
        </w:rPr>
        <w:t xml:space="preserve"> </w:t>
      </w:r>
      <w:proofErr w:type="spellStart"/>
      <w:r w:rsidRPr="00587D14">
        <w:rPr>
          <w:b/>
        </w:rPr>
        <w:t>luas</w:t>
      </w:r>
      <w:proofErr w:type="spellEnd"/>
      <w:r w:rsidRPr="00587D14">
        <w:rPr>
          <w:b/>
        </w:rPr>
        <w:t xml:space="preserve">. Para </w:t>
      </w:r>
      <w:proofErr w:type="spellStart"/>
      <w:r w:rsidRPr="00587D14">
        <w:rPr>
          <w:b/>
        </w:rPr>
        <w:t>pengelola</w:t>
      </w:r>
      <w:proofErr w:type="spellEnd"/>
      <w:r w:rsidRPr="00587D14">
        <w:rPr>
          <w:b/>
        </w:rPr>
        <w:t xml:space="preserve"> </w:t>
      </w:r>
      <w:proofErr w:type="spellStart"/>
      <w:r w:rsidRPr="00587D14">
        <w:rPr>
          <w:b/>
        </w:rPr>
        <w:t>perusahaan</w:t>
      </w:r>
      <w:proofErr w:type="spellEnd"/>
      <w:r w:rsidRPr="00587D14">
        <w:rPr>
          <w:b/>
        </w:rPr>
        <w:t xml:space="preserve"> </w:t>
      </w:r>
      <w:proofErr w:type="spellStart"/>
      <w:r w:rsidRPr="00587D14">
        <w:rPr>
          <w:b/>
        </w:rPr>
        <w:t>melihat</w:t>
      </w:r>
      <w:proofErr w:type="spellEnd"/>
      <w:r w:rsidRPr="00587D14">
        <w:rPr>
          <w:b/>
        </w:rPr>
        <w:t xml:space="preserve"> IMC </w:t>
      </w:r>
      <w:proofErr w:type="spellStart"/>
      <w:r w:rsidRPr="00587D14">
        <w:rPr>
          <w:b/>
        </w:rPr>
        <w:t>sebagai</w:t>
      </w:r>
      <w:proofErr w:type="spellEnd"/>
      <w:r w:rsidRPr="00587D14">
        <w:rPr>
          <w:b/>
        </w:rPr>
        <w:t xml:space="preserve"> </w:t>
      </w:r>
      <w:proofErr w:type="spellStart"/>
      <w:r w:rsidRPr="00587D14">
        <w:rPr>
          <w:b/>
        </w:rPr>
        <w:t>cara</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mengoordinasikan</w:t>
      </w:r>
      <w:proofErr w:type="spellEnd"/>
      <w:r w:rsidRPr="00587D14">
        <w:rPr>
          <w:b/>
        </w:rPr>
        <w:t xml:space="preserve"> dan </w:t>
      </w:r>
      <w:proofErr w:type="spellStart"/>
      <w:r w:rsidRPr="00587D14">
        <w:rPr>
          <w:b/>
        </w:rPr>
        <w:t>mengelola</w:t>
      </w:r>
      <w:proofErr w:type="spellEnd"/>
      <w:r w:rsidRPr="00587D14">
        <w:rPr>
          <w:b/>
        </w:rPr>
        <w:t xml:space="preserve"> program </w:t>
      </w:r>
      <w:proofErr w:type="spellStart"/>
      <w:r w:rsidRPr="00587D14">
        <w:rPr>
          <w:b/>
        </w:rPr>
        <w:t>komunikasi</w:t>
      </w:r>
      <w:proofErr w:type="spellEnd"/>
      <w:r w:rsidRPr="00587D14">
        <w:rPr>
          <w:b/>
        </w:rPr>
        <w:t xml:space="preserve"> </w:t>
      </w:r>
      <w:proofErr w:type="spellStart"/>
      <w:r w:rsidRPr="00587D14">
        <w:rPr>
          <w:b/>
        </w:rPr>
        <w:t>pelanggan</w:t>
      </w:r>
      <w:proofErr w:type="spellEnd"/>
      <w:r w:rsidRPr="00587D14">
        <w:rPr>
          <w:b/>
        </w:rPr>
        <w:t xml:space="preserve"> </w:t>
      </w:r>
      <w:proofErr w:type="spellStart"/>
      <w:r w:rsidRPr="00587D14">
        <w:rPr>
          <w:b/>
        </w:rPr>
        <w:t>suatu</w:t>
      </w:r>
      <w:proofErr w:type="spellEnd"/>
      <w:r w:rsidRPr="00587D14">
        <w:rPr>
          <w:b/>
        </w:rPr>
        <w:t xml:space="preserve"> </w:t>
      </w:r>
      <w:proofErr w:type="spellStart"/>
      <w:r w:rsidRPr="00587D14">
        <w:rPr>
          <w:b/>
        </w:rPr>
        <w:t>pesan</w:t>
      </w:r>
      <w:proofErr w:type="spellEnd"/>
      <w:r w:rsidRPr="00587D14">
        <w:rPr>
          <w:b/>
        </w:rPr>
        <w:t xml:space="preserve"> yang </w:t>
      </w:r>
      <w:proofErr w:type="spellStart"/>
      <w:r w:rsidRPr="00587D14">
        <w:rPr>
          <w:b/>
        </w:rPr>
        <w:t>konsisten</w:t>
      </w:r>
      <w:proofErr w:type="spellEnd"/>
      <w:r w:rsidRPr="00587D14">
        <w:rPr>
          <w:b/>
        </w:rPr>
        <w:t xml:space="preserve"> </w:t>
      </w:r>
      <w:proofErr w:type="spellStart"/>
      <w:r w:rsidRPr="00587D14">
        <w:rPr>
          <w:b/>
        </w:rPr>
        <w:t>mengenai</w:t>
      </w:r>
      <w:proofErr w:type="spellEnd"/>
      <w:r w:rsidRPr="00587D14">
        <w:rPr>
          <w:b/>
        </w:rPr>
        <w:t xml:space="preserve"> </w:t>
      </w:r>
      <w:proofErr w:type="spellStart"/>
      <w:r w:rsidRPr="00587D14">
        <w:rPr>
          <w:b/>
        </w:rPr>
        <w:t>perusahaan</w:t>
      </w:r>
      <w:proofErr w:type="spellEnd"/>
      <w:r w:rsidRPr="00587D14">
        <w:rPr>
          <w:b/>
        </w:rPr>
        <w:t xml:space="preserve"> dan/</w:t>
      </w:r>
      <w:proofErr w:type="spellStart"/>
      <w:r w:rsidRPr="00587D14">
        <w:rPr>
          <w:b/>
        </w:rPr>
        <w:t>atau</w:t>
      </w:r>
      <w:proofErr w:type="spellEnd"/>
      <w:r w:rsidRPr="00587D14">
        <w:rPr>
          <w:b/>
        </w:rPr>
        <w:t xml:space="preserve"> </w:t>
      </w:r>
      <w:proofErr w:type="spellStart"/>
      <w:r w:rsidRPr="00587D14">
        <w:rPr>
          <w:b/>
        </w:rPr>
        <w:t>merek</w:t>
      </w:r>
      <w:proofErr w:type="spellEnd"/>
      <w:r w:rsidRPr="00587D14">
        <w:rPr>
          <w:b/>
        </w:rPr>
        <w:t xml:space="preserve"> yang </w:t>
      </w:r>
      <w:proofErr w:type="spellStart"/>
      <w:r w:rsidRPr="00587D14">
        <w:rPr>
          <w:b/>
        </w:rPr>
        <w:t>dimiliki</w:t>
      </w:r>
      <w:proofErr w:type="spellEnd"/>
      <w:r w:rsidRPr="00587D14">
        <w:rPr>
          <w:b/>
        </w:rPr>
        <w:t xml:space="preserve">. Bagi </w:t>
      </w:r>
      <w:proofErr w:type="spellStart"/>
      <w:r w:rsidRPr="00587D14">
        <w:rPr>
          <w:b/>
        </w:rPr>
        <w:t>banyak</w:t>
      </w:r>
      <w:proofErr w:type="spellEnd"/>
      <w:r w:rsidRPr="00587D14">
        <w:rPr>
          <w:b/>
        </w:rPr>
        <w:t xml:space="preserve"> </w:t>
      </w:r>
      <w:proofErr w:type="spellStart"/>
      <w:r w:rsidRPr="00587D14">
        <w:rPr>
          <w:b/>
        </w:rPr>
        <w:t>perusahaan</w:t>
      </w:r>
      <w:proofErr w:type="spellEnd"/>
      <w:r w:rsidRPr="00587D14">
        <w:rPr>
          <w:b/>
        </w:rPr>
        <w:t xml:space="preserve">, IMC </w:t>
      </w:r>
      <w:proofErr w:type="spellStart"/>
      <w:r w:rsidRPr="00587D14">
        <w:rPr>
          <w:b/>
        </w:rPr>
        <w:t>memberikan</w:t>
      </w:r>
      <w:proofErr w:type="spellEnd"/>
      <w:r w:rsidRPr="00587D14">
        <w:rPr>
          <w:b/>
        </w:rPr>
        <w:t xml:space="preserve"> </w:t>
      </w:r>
      <w:proofErr w:type="spellStart"/>
      <w:r w:rsidRPr="00587D14">
        <w:rPr>
          <w:b/>
        </w:rPr>
        <w:t>banyak</w:t>
      </w:r>
      <w:proofErr w:type="spellEnd"/>
      <w:r w:rsidRPr="00587D14">
        <w:rPr>
          <w:b/>
        </w:rPr>
        <w:t xml:space="preserve"> </w:t>
      </w:r>
      <w:proofErr w:type="spellStart"/>
      <w:r w:rsidRPr="00587D14">
        <w:rPr>
          <w:b/>
        </w:rPr>
        <w:t>perbaikan</w:t>
      </w:r>
      <w:proofErr w:type="spellEnd"/>
      <w:r w:rsidRPr="00587D14">
        <w:rPr>
          <w:b/>
        </w:rPr>
        <w:t xml:space="preserve"> </w:t>
      </w:r>
      <w:proofErr w:type="spellStart"/>
      <w:r w:rsidRPr="00587D14">
        <w:rPr>
          <w:b/>
        </w:rPr>
        <w:t>dibandingkan</w:t>
      </w:r>
      <w:proofErr w:type="spellEnd"/>
      <w:r w:rsidRPr="00587D14">
        <w:rPr>
          <w:b/>
        </w:rPr>
        <w:t xml:space="preserve"> </w:t>
      </w:r>
      <w:proofErr w:type="spellStart"/>
      <w:r w:rsidRPr="00587D14">
        <w:rPr>
          <w:b/>
        </w:rPr>
        <w:t>metode</w:t>
      </w:r>
      <w:proofErr w:type="spellEnd"/>
      <w:r w:rsidRPr="00587D14">
        <w:rPr>
          <w:b/>
        </w:rPr>
        <w:t xml:space="preserve"> </w:t>
      </w:r>
      <w:proofErr w:type="spellStart"/>
      <w:r w:rsidRPr="00587D14">
        <w:rPr>
          <w:b/>
        </w:rPr>
        <w:t>tradisional</w:t>
      </w:r>
      <w:proofErr w:type="spellEnd"/>
      <w:r w:rsidRPr="00587D14">
        <w:rPr>
          <w:b/>
        </w:rPr>
        <w:t xml:space="preserve"> yang </w:t>
      </w:r>
      <w:proofErr w:type="spellStart"/>
      <w:r w:rsidRPr="00587D14">
        <w:rPr>
          <w:b/>
        </w:rPr>
        <w:t>memperlakukan</w:t>
      </w:r>
      <w:proofErr w:type="spellEnd"/>
      <w:r w:rsidRPr="00587D14">
        <w:rPr>
          <w:b/>
        </w:rPr>
        <w:t xml:space="preserve"> </w:t>
      </w:r>
      <w:proofErr w:type="spellStart"/>
      <w:r w:rsidRPr="00587D14">
        <w:rPr>
          <w:b/>
        </w:rPr>
        <w:t>berbagai</w:t>
      </w:r>
      <w:proofErr w:type="spellEnd"/>
      <w:r w:rsidRPr="00587D14">
        <w:rPr>
          <w:b/>
        </w:rPr>
        <w:t xml:space="preserve"> </w:t>
      </w:r>
      <w:proofErr w:type="spellStart"/>
      <w:r w:rsidRPr="00587D14">
        <w:rPr>
          <w:b/>
        </w:rPr>
        <w:t>elemen</w:t>
      </w:r>
      <w:proofErr w:type="spellEnd"/>
      <w:r w:rsidRPr="00587D14">
        <w:rPr>
          <w:b/>
        </w:rPr>
        <w:t xml:space="preserve"> </w:t>
      </w:r>
      <w:proofErr w:type="spellStart"/>
      <w:r w:rsidRPr="00587D14">
        <w:rPr>
          <w:b/>
        </w:rPr>
        <w:t>komunikasi</w:t>
      </w:r>
      <w:proofErr w:type="spellEnd"/>
      <w:r w:rsidRPr="00587D14">
        <w:rPr>
          <w:b/>
        </w:rPr>
        <w:t xml:space="preserve"> dan </w:t>
      </w:r>
      <w:proofErr w:type="spellStart"/>
      <w:r w:rsidRPr="00587D14">
        <w:rPr>
          <w:b/>
        </w:rPr>
        <w:t>pemasaran</w:t>
      </w:r>
      <w:proofErr w:type="spellEnd"/>
      <w:r w:rsidRPr="00587D14">
        <w:rPr>
          <w:b/>
        </w:rPr>
        <w:t xml:space="preserve"> </w:t>
      </w:r>
      <w:proofErr w:type="spellStart"/>
      <w:r w:rsidRPr="00587D14">
        <w:rPr>
          <w:b/>
        </w:rPr>
        <w:t>sebagai</w:t>
      </w:r>
      <w:proofErr w:type="spellEnd"/>
      <w:r w:rsidRPr="00587D14">
        <w:rPr>
          <w:b/>
        </w:rPr>
        <w:t xml:space="preserve"> </w:t>
      </w:r>
      <w:proofErr w:type="spellStart"/>
      <w:r w:rsidRPr="00587D14">
        <w:rPr>
          <w:b/>
        </w:rPr>
        <w:t>kegiatan</w:t>
      </w:r>
      <w:proofErr w:type="spellEnd"/>
      <w:r w:rsidRPr="00587D14">
        <w:rPr>
          <w:b/>
        </w:rPr>
        <w:t xml:space="preserve"> </w:t>
      </w:r>
      <w:proofErr w:type="spellStart"/>
      <w:r w:rsidRPr="00587D14">
        <w:rPr>
          <w:b/>
        </w:rPr>
        <w:t>terpisah</w:t>
      </w:r>
      <w:proofErr w:type="spellEnd"/>
      <w:r w:rsidRPr="00587D14">
        <w:rPr>
          <w:b/>
        </w:rPr>
        <w:t xml:space="preserve">.  </w:t>
      </w:r>
    </w:p>
    <w:p w14:paraId="18E83706" w14:textId="77777777" w:rsidR="00587D14" w:rsidRPr="00587D14" w:rsidRDefault="00587D14" w:rsidP="00587D14">
      <w:pPr>
        <w:spacing w:after="411" w:line="259" w:lineRule="auto"/>
        <w:ind w:left="566" w:firstLine="0"/>
        <w:jc w:val="left"/>
      </w:pPr>
      <w:r w:rsidRPr="00587D14">
        <w:rPr>
          <w:b/>
        </w:rPr>
        <w:t xml:space="preserve"> </w:t>
      </w:r>
    </w:p>
    <w:p w14:paraId="1F9394BC" w14:textId="77777777" w:rsidR="00587D14" w:rsidRPr="00587D14" w:rsidRDefault="00587D14" w:rsidP="00587D14">
      <w:pPr>
        <w:spacing w:after="417" w:line="248" w:lineRule="auto"/>
        <w:ind w:left="5" w:right="110"/>
      </w:pPr>
      <w:r w:rsidRPr="00587D14">
        <w:rPr>
          <w:b/>
        </w:rPr>
        <w:t xml:space="preserve">2.3.3 </w:t>
      </w:r>
      <w:proofErr w:type="spellStart"/>
      <w:r w:rsidRPr="00587D14">
        <w:rPr>
          <w:b/>
        </w:rPr>
        <w:t>Fokus</w:t>
      </w:r>
      <w:proofErr w:type="spellEnd"/>
      <w:r w:rsidRPr="00587D14">
        <w:rPr>
          <w:b/>
        </w:rPr>
        <w:t xml:space="preserve"> </w:t>
      </w:r>
      <w:proofErr w:type="spellStart"/>
      <w:r w:rsidRPr="00587D14">
        <w:rPr>
          <w:b/>
        </w:rPr>
        <w:t>Intergrated</w:t>
      </w:r>
      <w:proofErr w:type="spellEnd"/>
      <w:r w:rsidRPr="00587D14">
        <w:rPr>
          <w:b/>
        </w:rPr>
        <w:t xml:space="preserve"> Marketing Communication (IMC)  </w:t>
      </w:r>
    </w:p>
    <w:p w14:paraId="7BBDA292" w14:textId="77777777" w:rsidR="00587D14" w:rsidRPr="00587D14" w:rsidRDefault="00587D14" w:rsidP="00587D14">
      <w:pPr>
        <w:spacing w:after="159"/>
        <w:ind w:left="-5" w:right="474" w:firstLine="720"/>
      </w:pPr>
      <w:proofErr w:type="spellStart"/>
      <w:r w:rsidRPr="00587D14">
        <w:t>Setiap</w:t>
      </w:r>
      <w:proofErr w:type="spellEnd"/>
      <w:r w:rsidRPr="00587D14">
        <w:t xml:space="preserve"> </w:t>
      </w:r>
      <w:proofErr w:type="spellStart"/>
      <w:r w:rsidRPr="00587D14">
        <w:t>konsep</w:t>
      </w:r>
      <w:proofErr w:type="spellEnd"/>
      <w:r w:rsidRPr="00587D14">
        <w:t xml:space="preserve"> </w:t>
      </w:r>
      <w:proofErr w:type="spellStart"/>
      <w:r w:rsidRPr="00587D14">
        <w:t>termasuk</w:t>
      </w:r>
      <w:proofErr w:type="spellEnd"/>
      <w:r w:rsidRPr="00587D14">
        <w:t xml:space="preserve"> </w:t>
      </w:r>
      <w:proofErr w:type="spellStart"/>
      <w:r w:rsidRPr="00587D14">
        <w:t>konsep</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tentunya</w:t>
      </w:r>
      <w:proofErr w:type="spellEnd"/>
      <w:r w:rsidRPr="00587D14">
        <w:t xml:space="preserve"> </w:t>
      </w:r>
      <w:proofErr w:type="spellStart"/>
      <w:r w:rsidRPr="00587D14">
        <w:t>memiliki</w:t>
      </w:r>
      <w:proofErr w:type="spellEnd"/>
      <w:r w:rsidRPr="00587D14">
        <w:t xml:space="preserve"> </w:t>
      </w:r>
      <w:proofErr w:type="spellStart"/>
      <w:r w:rsidRPr="00587D14">
        <w:t>fokus</w:t>
      </w:r>
      <w:proofErr w:type="spellEnd"/>
      <w:r w:rsidRPr="00587D14">
        <w:t xml:space="preserve"> </w:t>
      </w:r>
      <w:proofErr w:type="spellStart"/>
      <w:r w:rsidRPr="00587D14">
        <w:t>tersendiri</w:t>
      </w:r>
      <w:proofErr w:type="spellEnd"/>
      <w:r w:rsidRPr="00587D14">
        <w:t xml:space="preserve">, yang mana </w:t>
      </w:r>
      <w:proofErr w:type="spellStart"/>
      <w:r w:rsidRPr="00587D14">
        <w:t>fokus</w:t>
      </w:r>
      <w:proofErr w:type="spellEnd"/>
      <w:r w:rsidRPr="00587D14">
        <w:t xml:space="preserve"> </w:t>
      </w:r>
      <w:proofErr w:type="spellStart"/>
      <w:r w:rsidRPr="00587D14">
        <w:t>tersebut</w:t>
      </w:r>
      <w:proofErr w:type="spellEnd"/>
      <w:r w:rsidRPr="00587D14">
        <w:t xml:space="preserve"> </w:t>
      </w:r>
      <w:proofErr w:type="spellStart"/>
      <w:r w:rsidRPr="00587D14">
        <w:t>memang</w:t>
      </w:r>
      <w:proofErr w:type="spellEnd"/>
      <w:r w:rsidRPr="00587D14">
        <w:t xml:space="preserve"> </w:t>
      </w:r>
      <w:proofErr w:type="spellStart"/>
      <w:r w:rsidRPr="00587D14">
        <w:t>menjadi</w:t>
      </w:r>
      <w:proofErr w:type="spellEnd"/>
      <w:r w:rsidRPr="00587D14">
        <w:t xml:space="preserve"> </w:t>
      </w:r>
      <w:proofErr w:type="spellStart"/>
      <w:r w:rsidRPr="00587D14">
        <w:t>tujuan</w:t>
      </w:r>
      <w:proofErr w:type="spellEnd"/>
      <w:r w:rsidRPr="00587D14">
        <w:t xml:space="preserve"> </w:t>
      </w:r>
      <w:proofErr w:type="spellStart"/>
      <w:r w:rsidRPr="00587D14">
        <w:t>utama</w:t>
      </w:r>
      <w:proofErr w:type="spellEnd"/>
      <w:r w:rsidRPr="00587D14">
        <w:t xml:space="preserve"> </w:t>
      </w:r>
      <w:proofErr w:type="spellStart"/>
      <w:r w:rsidRPr="00587D14">
        <w:t>dari</w:t>
      </w:r>
      <w:proofErr w:type="spellEnd"/>
      <w:r w:rsidRPr="00587D14">
        <w:t xml:space="preserve"> </w:t>
      </w:r>
      <w:proofErr w:type="spellStart"/>
      <w:r w:rsidRPr="00587D14">
        <w:t>konsep</w:t>
      </w:r>
      <w:proofErr w:type="spellEnd"/>
      <w:r w:rsidRPr="00587D14">
        <w:t xml:space="preserve"> yang </w:t>
      </w:r>
      <w:proofErr w:type="spellStart"/>
      <w:r w:rsidRPr="00587D14">
        <w:t>ada</w:t>
      </w:r>
      <w:proofErr w:type="spellEnd"/>
      <w:r w:rsidRPr="00587D14">
        <w:t xml:space="preserve">. </w:t>
      </w:r>
      <w:proofErr w:type="spellStart"/>
      <w:r w:rsidRPr="00587D14">
        <w:t>Intergrated</w:t>
      </w:r>
      <w:proofErr w:type="spellEnd"/>
      <w:r w:rsidRPr="00587D14">
        <w:t xml:space="preserve"> Marketing Communication (IMC) </w:t>
      </w:r>
      <w:proofErr w:type="spellStart"/>
      <w:r w:rsidRPr="00587D14">
        <w:t>memiliki</w:t>
      </w:r>
      <w:proofErr w:type="spellEnd"/>
      <w:r w:rsidRPr="00587D14">
        <w:t xml:space="preserve"> </w:t>
      </w:r>
      <w:proofErr w:type="spellStart"/>
      <w:r w:rsidRPr="00587D14">
        <w:t>fokusfokus</w:t>
      </w:r>
      <w:proofErr w:type="spellEnd"/>
      <w:r w:rsidRPr="00587D14">
        <w:t xml:space="preserve"> </w:t>
      </w:r>
      <w:proofErr w:type="spellStart"/>
      <w:r w:rsidRPr="00587D14">
        <w:t>utama</w:t>
      </w:r>
      <w:proofErr w:type="spellEnd"/>
      <w:r w:rsidRPr="00587D14">
        <w:t xml:space="preserve"> yang </w:t>
      </w:r>
      <w:proofErr w:type="spellStart"/>
      <w:r w:rsidRPr="00587D14">
        <w:t>mencangkup</w:t>
      </w:r>
      <w:proofErr w:type="spellEnd"/>
      <w:r w:rsidRPr="00587D14">
        <w:t xml:space="preserve"> </w:t>
      </w:r>
      <w:proofErr w:type="spellStart"/>
      <w:r w:rsidRPr="00587D14">
        <w:t>empat</w:t>
      </w:r>
      <w:proofErr w:type="spellEnd"/>
      <w:r w:rsidRPr="00587D14">
        <w:t xml:space="preserve"> </w:t>
      </w:r>
      <w:proofErr w:type="spellStart"/>
      <w:r w:rsidRPr="00587D14">
        <w:t>fokus</w:t>
      </w:r>
      <w:proofErr w:type="spellEnd"/>
      <w:r w:rsidRPr="00587D14">
        <w:t xml:space="preserve"> </w:t>
      </w:r>
      <w:proofErr w:type="spellStart"/>
      <w:r w:rsidRPr="00587D14">
        <w:t>utama</w:t>
      </w:r>
      <w:proofErr w:type="spellEnd"/>
      <w:r w:rsidRPr="00587D14">
        <w:t xml:space="preserve">. </w:t>
      </w:r>
      <w:proofErr w:type="spellStart"/>
      <w:r w:rsidRPr="00587D14">
        <w:t>Uyung</w:t>
      </w:r>
      <w:proofErr w:type="spellEnd"/>
      <w:r w:rsidRPr="00587D14">
        <w:t xml:space="preserve"> Sulaksana (2005) yang </w:t>
      </w:r>
      <w:proofErr w:type="spellStart"/>
      <w:r w:rsidRPr="00587D14">
        <w:t>dikutip</w:t>
      </w:r>
      <w:proofErr w:type="spellEnd"/>
      <w:r w:rsidRPr="00587D14">
        <w:t xml:space="preserve"> oleh Wibowo </w:t>
      </w:r>
      <w:proofErr w:type="spellStart"/>
      <w:r w:rsidRPr="00587D14">
        <w:t>dalam</w:t>
      </w:r>
      <w:proofErr w:type="spellEnd"/>
      <w:r w:rsidRPr="00587D14">
        <w:t xml:space="preserve"> </w:t>
      </w:r>
      <w:proofErr w:type="spellStart"/>
      <w:r w:rsidRPr="00587D14">
        <w:t>bukunya</w:t>
      </w:r>
      <w:proofErr w:type="spellEnd"/>
      <w:r w:rsidRPr="00587D14">
        <w:t xml:space="preserve"> yang </w:t>
      </w:r>
      <w:proofErr w:type="spellStart"/>
      <w:r w:rsidRPr="00587D14">
        <w:t>berjudul</w:t>
      </w:r>
      <w:proofErr w:type="spellEnd"/>
      <w:r w:rsidRPr="00587D14">
        <w:t xml:space="preserve"> </w:t>
      </w:r>
      <w:proofErr w:type="spellStart"/>
      <w:r w:rsidRPr="00587D14">
        <w:t>Manajemen</w:t>
      </w:r>
      <w:proofErr w:type="spellEnd"/>
      <w:r w:rsidRPr="00587D14">
        <w:t xml:space="preserve"> </w:t>
      </w:r>
      <w:proofErr w:type="spellStart"/>
      <w:r w:rsidRPr="00587D14">
        <w:t>Komunikasi</w:t>
      </w:r>
      <w:proofErr w:type="spellEnd"/>
      <w:r w:rsidRPr="00587D14">
        <w:t xml:space="preserve"> dan </w:t>
      </w:r>
      <w:proofErr w:type="spellStart"/>
      <w:r w:rsidRPr="00587D14">
        <w:t>Pemasaran</w:t>
      </w:r>
      <w:proofErr w:type="spellEnd"/>
      <w:r w:rsidRPr="00587D14">
        <w:t xml:space="preserve"> </w:t>
      </w:r>
      <w:proofErr w:type="spellStart"/>
      <w:proofErr w:type="gramStart"/>
      <w:r w:rsidRPr="00587D14">
        <w:t>menyebutkan</w:t>
      </w:r>
      <w:proofErr w:type="spellEnd"/>
      <w:r w:rsidRPr="00587D14">
        <w:t xml:space="preserve"> :</w:t>
      </w:r>
      <w:proofErr w:type="gramEnd"/>
      <w:r w:rsidRPr="00587D14">
        <w:t xml:space="preserve"> </w:t>
      </w:r>
    </w:p>
    <w:p w14:paraId="3512B6AC" w14:textId="77777777" w:rsidR="00587D14" w:rsidRPr="00587D14" w:rsidRDefault="00587D14" w:rsidP="00587D14">
      <w:pPr>
        <w:numPr>
          <w:ilvl w:val="0"/>
          <w:numId w:val="32"/>
        </w:numPr>
        <w:spacing w:after="0" w:line="248" w:lineRule="auto"/>
        <w:ind w:right="1224" w:hanging="361"/>
      </w:pPr>
      <w:proofErr w:type="spellStart"/>
      <w:r w:rsidRPr="00587D14">
        <w:rPr>
          <w:b/>
        </w:rPr>
        <w:t>Pertama</w:t>
      </w:r>
      <w:proofErr w:type="spellEnd"/>
      <w:r w:rsidRPr="00587D14">
        <w:rPr>
          <w:b/>
        </w:rPr>
        <w:t xml:space="preserve">, </w:t>
      </w:r>
      <w:proofErr w:type="spellStart"/>
      <w:r w:rsidRPr="00587D14">
        <w:rPr>
          <w:b/>
        </w:rPr>
        <w:t>aspek</w:t>
      </w:r>
      <w:proofErr w:type="spellEnd"/>
      <w:r w:rsidRPr="00587D14">
        <w:rPr>
          <w:b/>
        </w:rPr>
        <w:t xml:space="preserve"> </w:t>
      </w:r>
      <w:proofErr w:type="spellStart"/>
      <w:r w:rsidRPr="00587D14">
        <w:rPr>
          <w:b/>
        </w:rPr>
        <w:t>filosofis</w:t>
      </w:r>
      <w:proofErr w:type="spellEnd"/>
      <w:r w:rsidRPr="00587D14">
        <w:rPr>
          <w:b/>
        </w:rPr>
        <w:t xml:space="preserve">, </w:t>
      </w:r>
      <w:proofErr w:type="spellStart"/>
      <w:r w:rsidRPr="00587D14">
        <w:rPr>
          <w:b/>
        </w:rPr>
        <w:t>dimulai</w:t>
      </w:r>
      <w:proofErr w:type="spellEnd"/>
      <w:r w:rsidRPr="00587D14">
        <w:rPr>
          <w:b/>
        </w:rPr>
        <w:t xml:space="preserve"> </w:t>
      </w:r>
      <w:proofErr w:type="spellStart"/>
      <w:r w:rsidRPr="00587D14">
        <w:rPr>
          <w:b/>
        </w:rPr>
        <w:t>dari</w:t>
      </w:r>
      <w:proofErr w:type="spellEnd"/>
      <w:r w:rsidRPr="00587D14">
        <w:rPr>
          <w:b/>
        </w:rPr>
        <w:t xml:space="preserve"> </w:t>
      </w:r>
      <w:proofErr w:type="spellStart"/>
      <w:r w:rsidRPr="00587D14">
        <w:rPr>
          <w:b/>
        </w:rPr>
        <w:t>visi</w:t>
      </w:r>
      <w:proofErr w:type="spellEnd"/>
      <w:r w:rsidRPr="00587D14">
        <w:rPr>
          <w:b/>
        </w:rPr>
        <w:t xml:space="preserve"> yang </w:t>
      </w:r>
      <w:proofErr w:type="spellStart"/>
      <w:r w:rsidRPr="00587D14">
        <w:rPr>
          <w:b/>
        </w:rPr>
        <w:t>dijabarkan</w:t>
      </w:r>
      <w:proofErr w:type="spellEnd"/>
      <w:r w:rsidRPr="00587D14">
        <w:rPr>
          <w:b/>
        </w:rPr>
        <w:t xml:space="preserve"> </w:t>
      </w:r>
      <w:proofErr w:type="spellStart"/>
      <w:r w:rsidRPr="00587D14">
        <w:rPr>
          <w:b/>
        </w:rPr>
        <w:t>jadi</w:t>
      </w:r>
      <w:proofErr w:type="spellEnd"/>
      <w:r w:rsidRPr="00587D14">
        <w:rPr>
          <w:b/>
        </w:rPr>
        <w:t xml:space="preserve"> </w:t>
      </w:r>
      <w:proofErr w:type="spellStart"/>
      <w:r w:rsidRPr="00587D14">
        <w:rPr>
          <w:b/>
        </w:rPr>
        <w:t>misi</w:t>
      </w:r>
      <w:proofErr w:type="spellEnd"/>
      <w:r w:rsidRPr="00587D14">
        <w:rPr>
          <w:b/>
        </w:rPr>
        <w:t xml:space="preserve"> </w:t>
      </w:r>
      <w:proofErr w:type="spellStart"/>
      <w:r w:rsidRPr="00587D14">
        <w:rPr>
          <w:b/>
        </w:rPr>
        <w:t>hingga</w:t>
      </w:r>
      <w:proofErr w:type="spellEnd"/>
      <w:r w:rsidRPr="00587D14">
        <w:rPr>
          <w:b/>
        </w:rPr>
        <w:t xml:space="preserve"> </w:t>
      </w:r>
      <w:proofErr w:type="spellStart"/>
      <w:r w:rsidRPr="00587D14">
        <w:rPr>
          <w:b/>
        </w:rPr>
        <w:t>dirumuskan</w:t>
      </w:r>
      <w:proofErr w:type="spellEnd"/>
      <w:r w:rsidRPr="00587D14">
        <w:rPr>
          <w:b/>
        </w:rPr>
        <w:t xml:space="preserve"> </w:t>
      </w:r>
      <w:proofErr w:type="spellStart"/>
      <w:r w:rsidRPr="00587D14">
        <w:rPr>
          <w:b/>
        </w:rPr>
        <w:t>menjadi</w:t>
      </w:r>
      <w:proofErr w:type="spellEnd"/>
      <w:r w:rsidRPr="00587D14">
        <w:rPr>
          <w:b/>
        </w:rPr>
        <w:t xml:space="preserve"> </w:t>
      </w:r>
      <w:proofErr w:type="spellStart"/>
      <w:r w:rsidRPr="00587D14">
        <w:rPr>
          <w:b/>
        </w:rPr>
        <w:t>sasaran</w:t>
      </w:r>
      <w:proofErr w:type="spellEnd"/>
      <w:r w:rsidRPr="00587D14">
        <w:rPr>
          <w:b/>
        </w:rPr>
        <w:t xml:space="preserve"> </w:t>
      </w:r>
      <w:proofErr w:type="spellStart"/>
      <w:r w:rsidRPr="00587D14">
        <w:rPr>
          <w:b/>
        </w:rPr>
        <w:t>korporat</w:t>
      </w:r>
      <w:proofErr w:type="spellEnd"/>
      <w:r w:rsidRPr="00587D14">
        <w:rPr>
          <w:b/>
        </w:rPr>
        <w:t xml:space="preserve"> yang </w:t>
      </w:r>
      <w:proofErr w:type="spellStart"/>
      <w:r w:rsidRPr="00587D14">
        <w:rPr>
          <w:b/>
        </w:rPr>
        <w:t>jadi</w:t>
      </w:r>
      <w:proofErr w:type="spellEnd"/>
      <w:r w:rsidRPr="00587D14">
        <w:rPr>
          <w:b/>
        </w:rPr>
        <w:t xml:space="preserve"> </w:t>
      </w:r>
      <w:proofErr w:type="spellStart"/>
      <w:r w:rsidRPr="00587D14">
        <w:rPr>
          <w:b/>
        </w:rPr>
        <w:t>pedoman</w:t>
      </w:r>
      <w:proofErr w:type="spellEnd"/>
      <w:r w:rsidRPr="00587D14">
        <w:rPr>
          <w:b/>
        </w:rPr>
        <w:t xml:space="preserve"> </w:t>
      </w:r>
      <w:proofErr w:type="spellStart"/>
      <w:r w:rsidRPr="00587D14">
        <w:rPr>
          <w:b/>
        </w:rPr>
        <w:t>semua</w:t>
      </w:r>
      <w:proofErr w:type="spellEnd"/>
      <w:r w:rsidRPr="00587D14">
        <w:rPr>
          <w:b/>
        </w:rPr>
        <w:t xml:space="preserve"> </w:t>
      </w:r>
      <w:proofErr w:type="spellStart"/>
      <w:r w:rsidRPr="00587D14">
        <w:rPr>
          <w:b/>
        </w:rPr>
        <w:t>fungsi</w:t>
      </w:r>
      <w:proofErr w:type="spellEnd"/>
      <w:r w:rsidRPr="00587D14">
        <w:rPr>
          <w:b/>
        </w:rPr>
        <w:t xml:space="preserve"> </w:t>
      </w:r>
      <w:proofErr w:type="spellStart"/>
      <w:r w:rsidRPr="00587D14">
        <w:rPr>
          <w:b/>
        </w:rPr>
        <w:t>dalam</w:t>
      </w:r>
      <w:proofErr w:type="spellEnd"/>
      <w:r w:rsidRPr="00587D14">
        <w:rPr>
          <w:b/>
        </w:rPr>
        <w:t xml:space="preserve"> </w:t>
      </w:r>
      <w:proofErr w:type="spellStart"/>
      <w:r w:rsidRPr="00587D14">
        <w:rPr>
          <w:b/>
        </w:rPr>
        <w:t>perusahaan</w:t>
      </w:r>
      <w:proofErr w:type="spellEnd"/>
      <w:r w:rsidRPr="00587D14">
        <w:rPr>
          <w:b/>
        </w:rPr>
        <w:t xml:space="preserve">. </w:t>
      </w:r>
    </w:p>
    <w:p w14:paraId="29F6B33C" w14:textId="77777777" w:rsidR="00587D14" w:rsidRPr="00587D14" w:rsidRDefault="00587D14" w:rsidP="00587D14">
      <w:pPr>
        <w:numPr>
          <w:ilvl w:val="0"/>
          <w:numId w:val="32"/>
        </w:numPr>
        <w:spacing w:after="0" w:line="248" w:lineRule="auto"/>
        <w:ind w:right="1224" w:hanging="361"/>
      </w:pPr>
      <w:proofErr w:type="spellStart"/>
      <w:r w:rsidRPr="00587D14">
        <w:rPr>
          <w:b/>
        </w:rPr>
        <w:t>Kedua</w:t>
      </w:r>
      <w:proofErr w:type="spellEnd"/>
      <w:r w:rsidRPr="00587D14">
        <w:rPr>
          <w:b/>
        </w:rPr>
        <w:t xml:space="preserve">, </w:t>
      </w:r>
      <w:proofErr w:type="spellStart"/>
      <w:r w:rsidRPr="00587D14">
        <w:rPr>
          <w:b/>
        </w:rPr>
        <w:t>menyangkut</w:t>
      </w:r>
      <w:proofErr w:type="spellEnd"/>
      <w:r w:rsidRPr="00587D14">
        <w:rPr>
          <w:b/>
        </w:rPr>
        <w:t xml:space="preserve"> </w:t>
      </w:r>
      <w:proofErr w:type="spellStart"/>
      <w:r w:rsidRPr="00587D14">
        <w:rPr>
          <w:b/>
        </w:rPr>
        <w:t>kerja</w:t>
      </w:r>
      <w:proofErr w:type="spellEnd"/>
      <w:r w:rsidRPr="00587D14">
        <w:rPr>
          <w:b/>
        </w:rPr>
        <w:t xml:space="preserve"> </w:t>
      </w:r>
      <w:proofErr w:type="spellStart"/>
      <w:r w:rsidRPr="00587D14">
        <w:rPr>
          <w:b/>
        </w:rPr>
        <w:t>antara</w:t>
      </w:r>
      <w:proofErr w:type="spellEnd"/>
      <w:r w:rsidRPr="00587D14">
        <w:rPr>
          <w:b/>
        </w:rPr>
        <w:t xml:space="preserve"> </w:t>
      </w:r>
      <w:proofErr w:type="spellStart"/>
      <w:r w:rsidRPr="00587D14">
        <w:rPr>
          <w:b/>
        </w:rPr>
        <w:t>fungsi</w:t>
      </w:r>
      <w:proofErr w:type="spellEnd"/>
      <w:r w:rsidRPr="00587D14">
        <w:rPr>
          <w:b/>
        </w:rPr>
        <w:t xml:space="preserve">, </w:t>
      </w:r>
      <w:proofErr w:type="spellStart"/>
      <w:r w:rsidRPr="00587D14">
        <w:rPr>
          <w:b/>
        </w:rPr>
        <w:t>yakni</w:t>
      </w:r>
      <w:proofErr w:type="spellEnd"/>
      <w:r w:rsidRPr="00587D14">
        <w:rPr>
          <w:b/>
        </w:rPr>
        <w:t xml:space="preserve"> </w:t>
      </w:r>
      <w:proofErr w:type="spellStart"/>
      <w:r w:rsidRPr="00587D14">
        <w:rPr>
          <w:b/>
        </w:rPr>
        <w:t>operasi</w:t>
      </w:r>
      <w:proofErr w:type="spellEnd"/>
      <w:r w:rsidRPr="00587D14">
        <w:rPr>
          <w:b/>
        </w:rPr>
        <w:t xml:space="preserve">, </w:t>
      </w:r>
      <w:proofErr w:type="spellStart"/>
      <w:r w:rsidRPr="00587D14">
        <w:rPr>
          <w:b/>
        </w:rPr>
        <w:t>sumber</w:t>
      </w:r>
      <w:proofErr w:type="spellEnd"/>
      <w:r w:rsidRPr="00587D14">
        <w:rPr>
          <w:b/>
        </w:rPr>
        <w:t xml:space="preserve"> </w:t>
      </w:r>
      <w:proofErr w:type="spellStart"/>
      <w:r w:rsidRPr="00587D14">
        <w:rPr>
          <w:b/>
        </w:rPr>
        <w:t>daya</w:t>
      </w:r>
      <w:proofErr w:type="spellEnd"/>
      <w:r w:rsidRPr="00587D14">
        <w:rPr>
          <w:b/>
        </w:rPr>
        <w:t xml:space="preserve"> </w:t>
      </w:r>
      <w:proofErr w:type="spellStart"/>
      <w:r w:rsidRPr="00587D14">
        <w:rPr>
          <w:b/>
        </w:rPr>
        <w:t>manusia</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distribusi</w:t>
      </w:r>
      <w:proofErr w:type="spellEnd"/>
      <w:r w:rsidRPr="00587D14">
        <w:rPr>
          <w:b/>
        </w:rPr>
        <w:t xml:space="preserve"> dan </w:t>
      </w:r>
      <w:proofErr w:type="spellStart"/>
      <w:r w:rsidRPr="00587D14">
        <w:rPr>
          <w:b/>
        </w:rPr>
        <w:t>penjualan</w:t>
      </w:r>
      <w:proofErr w:type="spellEnd"/>
      <w:r w:rsidRPr="00587D14">
        <w:rPr>
          <w:b/>
        </w:rPr>
        <w:t xml:space="preserve">. </w:t>
      </w:r>
    </w:p>
    <w:p w14:paraId="7846DAF6" w14:textId="77777777" w:rsidR="00587D14" w:rsidRPr="00587D14" w:rsidRDefault="00587D14" w:rsidP="00587D14">
      <w:pPr>
        <w:numPr>
          <w:ilvl w:val="0"/>
          <w:numId w:val="32"/>
        </w:numPr>
        <w:spacing w:after="0" w:line="248" w:lineRule="auto"/>
        <w:ind w:right="1224" w:hanging="361"/>
      </w:pPr>
      <w:proofErr w:type="spellStart"/>
      <w:r w:rsidRPr="00587D14">
        <w:rPr>
          <w:b/>
        </w:rPr>
        <w:t>Ketiga</w:t>
      </w:r>
      <w:proofErr w:type="spellEnd"/>
      <w:r w:rsidRPr="00587D14">
        <w:rPr>
          <w:b/>
        </w:rPr>
        <w:t xml:space="preserve">, </w:t>
      </w:r>
      <w:proofErr w:type="spellStart"/>
      <w:r w:rsidRPr="00587D14">
        <w:rPr>
          <w:b/>
        </w:rPr>
        <w:t>menjaga</w:t>
      </w:r>
      <w:proofErr w:type="spellEnd"/>
      <w:r w:rsidRPr="00587D14">
        <w:rPr>
          <w:b/>
        </w:rPr>
        <w:t xml:space="preserve"> </w:t>
      </w:r>
      <w:proofErr w:type="spellStart"/>
      <w:r w:rsidRPr="00587D14">
        <w:rPr>
          <w:b/>
        </w:rPr>
        <w:t>keterpaduan</w:t>
      </w:r>
      <w:proofErr w:type="spellEnd"/>
      <w:r w:rsidRPr="00587D14">
        <w:rPr>
          <w:b/>
        </w:rPr>
        <w:t xml:space="preserve"> </w:t>
      </w:r>
      <w:proofErr w:type="spellStart"/>
      <w:r w:rsidRPr="00587D14">
        <w:rPr>
          <w:b/>
        </w:rPr>
        <w:t>atau</w:t>
      </w:r>
      <w:proofErr w:type="spellEnd"/>
      <w:r w:rsidRPr="00587D14">
        <w:rPr>
          <w:b/>
        </w:rPr>
        <w:t xml:space="preserve"> </w:t>
      </w:r>
      <w:proofErr w:type="spellStart"/>
      <w:r w:rsidRPr="00587D14">
        <w:rPr>
          <w:b/>
        </w:rPr>
        <w:t>integrasi</w:t>
      </w:r>
      <w:proofErr w:type="spellEnd"/>
      <w:r w:rsidRPr="00587D14">
        <w:rPr>
          <w:b/>
        </w:rPr>
        <w:t xml:space="preserve"> </w:t>
      </w:r>
      <w:proofErr w:type="spellStart"/>
      <w:r w:rsidRPr="00587D14">
        <w:rPr>
          <w:b/>
        </w:rPr>
        <w:t>berbagai</w:t>
      </w:r>
      <w:proofErr w:type="spellEnd"/>
      <w:r w:rsidRPr="00587D14">
        <w:rPr>
          <w:b/>
        </w:rPr>
        <w:t xml:space="preserve"> </w:t>
      </w:r>
      <w:proofErr w:type="spellStart"/>
      <w:r w:rsidRPr="00587D14">
        <w:rPr>
          <w:b/>
        </w:rPr>
        <w:t>fungsi</w:t>
      </w:r>
      <w:proofErr w:type="spellEnd"/>
      <w:r w:rsidRPr="00587D14">
        <w:rPr>
          <w:b/>
        </w:rPr>
        <w:t xml:space="preserve"> </w:t>
      </w:r>
      <w:proofErr w:type="spellStart"/>
      <w:r w:rsidRPr="00587D14">
        <w:rPr>
          <w:b/>
        </w:rPr>
        <w:t>tersebut</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mewujudkan</w:t>
      </w:r>
      <w:proofErr w:type="spellEnd"/>
      <w:r w:rsidRPr="00587D14">
        <w:rPr>
          <w:b/>
        </w:rPr>
        <w:t xml:space="preserve"> </w:t>
      </w:r>
      <w:proofErr w:type="spellStart"/>
      <w:r w:rsidRPr="00587D14">
        <w:rPr>
          <w:b/>
        </w:rPr>
        <w:t>tiga</w:t>
      </w:r>
      <w:proofErr w:type="spellEnd"/>
      <w:r w:rsidRPr="00587D14">
        <w:rPr>
          <w:b/>
        </w:rPr>
        <w:t xml:space="preserve"> </w:t>
      </w:r>
      <w:proofErr w:type="spellStart"/>
      <w:r w:rsidRPr="00587D14">
        <w:rPr>
          <w:b/>
        </w:rPr>
        <w:t>hal</w:t>
      </w:r>
      <w:proofErr w:type="spellEnd"/>
      <w:r w:rsidRPr="00587D14">
        <w:rPr>
          <w:b/>
        </w:rPr>
        <w:t xml:space="preserve">, </w:t>
      </w:r>
      <w:proofErr w:type="spellStart"/>
      <w:r w:rsidRPr="00587D14">
        <w:rPr>
          <w:b/>
        </w:rPr>
        <w:t>yaitu</w:t>
      </w:r>
      <w:proofErr w:type="spellEnd"/>
      <w:r w:rsidRPr="00587D14">
        <w:rPr>
          <w:b/>
        </w:rPr>
        <w:t xml:space="preserve"> </w:t>
      </w:r>
      <w:proofErr w:type="spellStart"/>
      <w:r w:rsidRPr="00587D14">
        <w:rPr>
          <w:b/>
        </w:rPr>
        <w:t>konsistensi</w:t>
      </w:r>
      <w:proofErr w:type="spellEnd"/>
      <w:r w:rsidRPr="00587D14">
        <w:rPr>
          <w:b/>
        </w:rPr>
        <w:t xml:space="preserve"> positioning </w:t>
      </w:r>
      <w:proofErr w:type="spellStart"/>
      <w:r w:rsidRPr="00587D14">
        <w:rPr>
          <w:b/>
        </w:rPr>
        <w:t>untuk</w:t>
      </w:r>
      <w:proofErr w:type="spellEnd"/>
      <w:r w:rsidRPr="00587D14">
        <w:rPr>
          <w:b/>
        </w:rPr>
        <w:t xml:space="preserve"> </w:t>
      </w:r>
      <w:proofErr w:type="spellStart"/>
      <w:r w:rsidRPr="00587D14">
        <w:rPr>
          <w:b/>
        </w:rPr>
        <w:t>meraih</w:t>
      </w:r>
      <w:proofErr w:type="spellEnd"/>
      <w:r w:rsidRPr="00587D14">
        <w:rPr>
          <w:b/>
        </w:rPr>
        <w:t xml:space="preserve"> </w:t>
      </w:r>
      <w:proofErr w:type="spellStart"/>
      <w:r w:rsidRPr="00587D14">
        <w:rPr>
          <w:b/>
        </w:rPr>
        <w:t>reputasi</w:t>
      </w:r>
      <w:proofErr w:type="spellEnd"/>
      <w:r w:rsidRPr="00587D14">
        <w:rPr>
          <w:b/>
        </w:rPr>
        <w:t xml:space="preserve"> yang </w:t>
      </w:r>
      <w:proofErr w:type="spellStart"/>
      <w:r w:rsidRPr="00587D14">
        <w:rPr>
          <w:b/>
        </w:rPr>
        <w:t>diharapkan</w:t>
      </w:r>
      <w:proofErr w:type="spellEnd"/>
      <w:r w:rsidRPr="00587D14">
        <w:rPr>
          <w:b/>
        </w:rPr>
        <w:t xml:space="preserve">, </w:t>
      </w:r>
      <w:proofErr w:type="spellStart"/>
      <w:r w:rsidRPr="00587D14">
        <w:rPr>
          <w:b/>
        </w:rPr>
        <w:t>memelihara</w:t>
      </w:r>
      <w:proofErr w:type="spellEnd"/>
      <w:r w:rsidRPr="00587D14">
        <w:rPr>
          <w:b/>
        </w:rPr>
        <w:t xml:space="preserve"> </w:t>
      </w:r>
      <w:proofErr w:type="spellStart"/>
      <w:r w:rsidRPr="00587D14">
        <w:rPr>
          <w:b/>
        </w:rPr>
        <w:t>interaksi</w:t>
      </w:r>
      <w:proofErr w:type="spellEnd"/>
      <w:r w:rsidRPr="00587D14">
        <w:rPr>
          <w:b/>
        </w:rPr>
        <w:t xml:space="preserve"> </w:t>
      </w:r>
      <w:proofErr w:type="spellStart"/>
      <w:r w:rsidRPr="00587D14">
        <w:rPr>
          <w:b/>
        </w:rPr>
        <w:t>sehingga</w:t>
      </w:r>
      <w:proofErr w:type="spellEnd"/>
      <w:r w:rsidRPr="00587D14">
        <w:rPr>
          <w:b/>
        </w:rPr>
        <w:t xml:space="preserve"> </w:t>
      </w:r>
      <w:proofErr w:type="spellStart"/>
      <w:r w:rsidRPr="00587D14">
        <w:rPr>
          <w:b/>
        </w:rPr>
        <w:t>terjalin</w:t>
      </w:r>
      <w:proofErr w:type="spellEnd"/>
      <w:r w:rsidRPr="00587D14">
        <w:rPr>
          <w:b/>
        </w:rPr>
        <w:t xml:space="preserve"> </w:t>
      </w:r>
      <w:proofErr w:type="spellStart"/>
      <w:r w:rsidRPr="00587D14">
        <w:rPr>
          <w:b/>
        </w:rPr>
        <w:t>ikatan</w:t>
      </w:r>
      <w:proofErr w:type="spellEnd"/>
      <w:r w:rsidRPr="00587D14">
        <w:rPr>
          <w:b/>
        </w:rPr>
        <w:t xml:space="preserve"> </w:t>
      </w:r>
      <w:proofErr w:type="spellStart"/>
      <w:r w:rsidRPr="00587D14">
        <w:rPr>
          <w:b/>
        </w:rPr>
        <w:t>hubungan</w:t>
      </w:r>
      <w:proofErr w:type="spellEnd"/>
      <w:r w:rsidRPr="00587D14">
        <w:rPr>
          <w:b/>
        </w:rPr>
        <w:t xml:space="preserve"> yang </w:t>
      </w:r>
      <w:proofErr w:type="spellStart"/>
      <w:r w:rsidRPr="00587D14">
        <w:rPr>
          <w:b/>
        </w:rPr>
        <w:t>kokoh</w:t>
      </w:r>
      <w:proofErr w:type="spellEnd"/>
      <w:r w:rsidRPr="00587D14">
        <w:rPr>
          <w:b/>
        </w:rPr>
        <w:t xml:space="preserve">, dan </w:t>
      </w:r>
      <w:proofErr w:type="spellStart"/>
      <w:r w:rsidRPr="00587D14">
        <w:rPr>
          <w:b/>
        </w:rPr>
        <w:t>menerapkan</w:t>
      </w:r>
      <w:proofErr w:type="spellEnd"/>
      <w:r w:rsidRPr="00587D14">
        <w:rPr>
          <w:b/>
        </w:rPr>
        <w:t xml:space="preserve"> </w:t>
      </w:r>
      <w:proofErr w:type="spellStart"/>
      <w:r w:rsidRPr="00587D14">
        <w:rPr>
          <w:b/>
        </w:rPr>
        <w:t>pemasaran</w:t>
      </w:r>
      <w:proofErr w:type="spellEnd"/>
      <w:r w:rsidRPr="00587D14">
        <w:rPr>
          <w:b/>
        </w:rPr>
        <w:t xml:space="preserve"> </w:t>
      </w:r>
      <w:proofErr w:type="spellStart"/>
      <w:r w:rsidRPr="00587D14">
        <w:rPr>
          <w:b/>
        </w:rPr>
        <w:t>berbasis</w:t>
      </w:r>
      <w:proofErr w:type="spellEnd"/>
      <w:r w:rsidRPr="00587D14">
        <w:rPr>
          <w:b/>
        </w:rPr>
        <w:t xml:space="preserve"> </w:t>
      </w:r>
      <w:proofErr w:type="spellStart"/>
      <w:r w:rsidRPr="00587D14">
        <w:rPr>
          <w:b/>
        </w:rPr>
        <w:t>misi</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mendongkrak</w:t>
      </w:r>
      <w:proofErr w:type="spellEnd"/>
      <w:r w:rsidRPr="00587D14">
        <w:rPr>
          <w:b/>
        </w:rPr>
        <w:t xml:space="preserve"> </w:t>
      </w:r>
      <w:proofErr w:type="spellStart"/>
      <w:r w:rsidRPr="00587D14">
        <w:rPr>
          <w:b/>
        </w:rPr>
        <w:t>nilai</w:t>
      </w:r>
      <w:proofErr w:type="spellEnd"/>
      <w:r w:rsidRPr="00587D14">
        <w:rPr>
          <w:b/>
        </w:rPr>
        <w:t xml:space="preserve"> </w:t>
      </w:r>
      <w:proofErr w:type="spellStart"/>
      <w:r w:rsidRPr="00587D14">
        <w:rPr>
          <w:b/>
        </w:rPr>
        <w:t>tambah</w:t>
      </w:r>
      <w:proofErr w:type="spellEnd"/>
      <w:r w:rsidRPr="00587D14">
        <w:rPr>
          <w:b/>
        </w:rPr>
        <w:t xml:space="preserve"> di </w:t>
      </w:r>
      <w:proofErr w:type="spellStart"/>
      <w:r w:rsidRPr="00587D14">
        <w:rPr>
          <w:b/>
        </w:rPr>
        <w:t>mata</w:t>
      </w:r>
      <w:proofErr w:type="spellEnd"/>
      <w:r w:rsidRPr="00587D14">
        <w:rPr>
          <w:b/>
        </w:rPr>
        <w:t xml:space="preserve"> stakeholder.  </w:t>
      </w:r>
    </w:p>
    <w:p w14:paraId="514B0B39" w14:textId="77777777" w:rsidR="00587D14" w:rsidRPr="00587D14" w:rsidRDefault="00587D14" w:rsidP="00587D14">
      <w:pPr>
        <w:numPr>
          <w:ilvl w:val="0"/>
          <w:numId w:val="32"/>
        </w:numPr>
        <w:spacing w:after="200" w:line="248" w:lineRule="auto"/>
        <w:ind w:right="1224" w:hanging="361"/>
      </w:pPr>
      <w:proofErr w:type="spellStart"/>
      <w:r w:rsidRPr="00587D14">
        <w:rPr>
          <w:b/>
        </w:rPr>
        <w:lastRenderedPageBreak/>
        <w:t>Keempat</w:t>
      </w:r>
      <w:proofErr w:type="spellEnd"/>
      <w:r w:rsidRPr="00587D14">
        <w:rPr>
          <w:b/>
        </w:rPr>
        <w:t xml:space="preserve">, </w:t>
      </w:r>
      <w:proofErr w:type="spellStart"/>
      <w:r w:rsidRPr="00587D14">
        <w:rPr>
          <w:b/>
        </w:rPr>
        <w:t>memantapkan</w:t>
      </w:r>
      <w:proofErr w:type="spellEnd"/>
      <w:r w:rsidRPr="00587D14">
        <w:rPr>
          <w:b/>
        </w:rPr>
        <w:t xml:space="preserve"> </w:t>
      </w:r>
      <w:proofErr w:type="spellStart"/>
      <w:r w:rsidRPr="00587D14">
        <w:rPr>
          <w:b/>
        </w:rPr>
        <w:t>jalinan</w:t>
      </w:r>
      <w:proofErr w:type="spellEnd"/>
      <w:r w:rsidRPr="00587D14">
        <w:rPr>
          <w:b/>
        </w:rPr>
        <w:t xml:space="preserve"> </w:t>
      </w:r>
      <w:proofErr w:type="spellStart"/>
      <w:r w:rsidRPr="00587D14">
        <w:rPr>
          <w:b/>
        </w:rPr>
        <w:t>hubungan</w:t>
      </w:r>
      <w:proofErr w:type="spellEnd"/>
      <w:r w:rsidRPr="00587D14">
        <w:rPr>
          <w:b/>
        </w:rPr>
        <w:t xml:space="preserve"> </w:t>
      </w:r>
      <w:proofErr w:type="spellStart"/>
      <w:r w:rsidRPr="00587D14">
        <w:rPr>
          <w:b/>
        </w:rPr>
        <w:t>untuk</w:t>
      </w:r>
      <w:proofErr w:type="spellEnd"/>
      <w:r w:rsidRPr="00587D14">
        <w:rPr>
          <w:b/>
        </w:rPr>
        <w:t xml:space="preserve"> </w:t>
      </w:r>
      <w:proofErr w:type="spellStart"/>
      <w:r w:rsidRPr="00587D14">
        <w:rPr>
          <w:b/>
        </w:rPr>
        <w:t>membina</w:t>
      </w:r>
      <w:proofErr w:type="spellEnd"/>
      <w:r w:rsidRPr="00587D14">
        <w:rPr>
          <w:b/>
        </w:rPr>
        <w:t xml:space="preserve"> </w:t>
      </w:r>
      <w:proofErr w:type="spellStart"/>
      <w:r w:rsidRPr="00587D14">
        <w:rPr>
          <w:b/>
        </w:rPr>
        <w:t>loyalitas</w:t>
      </w:r>
      <w:proofErr w:type="spellEnd"/>
      <w:r w:rsidRPr="00587D14">
        <w:rPr>
          <w:b/>
        </w:rPr>
        <w:t xml:space="preserve"> dan </w:t>
      </w:r>
      <w:proofErr w:type="spellStart"/>
      <w:r w:rsidRPr="00587D14">
        <w:rPr>
          <w:b/>
        </w:rPr>
        <w:t>memperkuat</w:t>
      </w:r>
      <w:proofErr w:type="spellEnd"/>
      <w:r w:rsidRPr="00587D14">
        <w:rPr>
          <w:b/>
        </w:rPr>
        <w:t xml:space="preserve"> </w:t>
      </w:r>
      <w:proofErr w:type="spellStart"/>
      <w:r w:rsidRPr="00587D14">
        <w:rPr>
          <w:b/>
        </w:rPr>
        <w:t>ekuitas</w:t>
      </w:r>
      <w:proofErr w:type="spellEnd"/>
      <w:r w:rsidRPr="00587D14">
        <w:rPr>
          <w:b/>
        </w:rPr>
        <w:t xml:space="preserve"> </w:t>
      </w:r>
      <w:proofErr w:type="spellStart"/>
      <w:r w:rsidRPr="00587D14">
        <w:rPr>
          <w:b/>
        </w:rPr>
        <w:t>merek</w:t>
      </w:r>
      <w:proofErr w:type="spellEnd"/>
      <w:r w:rsidRPr="00587D14">
        <w:rPr>
          <w:b/>
        </w:rPr>
        <w:t xml:space="preserve"> (</w:t>
      </w:r>
      <w:proofErr w:type="spellStart"/>
      <w:r w:rsidRPr="00587D14">
        <w:rPr>
          <w:b/>
        </w:rPr>
        <w:t>produk</w:t>
      </w:r>
      <w:proofErr w:type="spellEnd"/>
      <w:r w:rsidRPr="00587D14">
        <w:rPr>
          <w:b/>
        </w:rPr>
        <w:t xml:space="preserve"> dan </w:t>
      </w:r>
      <w:proofErr w:type="spellStart"/>
      <w:r w:rsidRPr="00587D14">
        <w:rPr>
          <w:b/>
        </w:rPr>
        <w:t>korporat</w:t>
      </w:r>
      <w:proofErr w:type="spellEnd"/>
      <w:r w:rsidRPr="00587D14">
        <w:rPr>
          <w:b/>
        </w:rPr>
        <w:t xml:space="preserve">) </w:t>
      </w:r>
      <w:proofErr w:type="spellStart"/>
      <w:r w:rsidRPr="00587D14">
        <w:rPr>
          <w:b/>
        </w:rPr>
        <w:t>terhadap</w:t>
      </w:r>
      <w:proofErr w:type="spellEnd"/>
      <w:r w:rsidRPr="00587D14">
        <w:rPr>
          <w:b/>
        </w:rPr>
        <w:t xml:space="preserve"> stakeholder.  </w:t>
      </w:r>
    </w:p>
    <w:p w14:paraId="46FA6D49" w14:textId="77777777" w:rsidR="00587D14" w:rsidRPr="00587D14" w:rsidRDefault="00587D14" w:rsidP="00587D14">
      <w:pPr>
        <w:spacing w:after="410" w:line="259" w:lineRule="auto"/>
        <w:ind w:left="0" w:firstLine="0"/>
        <w:jc w:val="left"/>
      </w:pPr>
      <w:r w:rsidRPr="00587D14">
        <w:rPr>
          <w:b/>
        </w:rPr>
        <w:t xml:space="preserve"> </w:t>
      </w:r>
    </w:p>
    <w:p w14:paraId="103F72B9" w14:textId="77777777" w:rsidR="00587D14" w:rsidRPr="00587D14" w:rsidRDefault="00587D14" w:rsidP="00587D14">
      <w:pPr>
        <w:spacing w:after="417" w:line="248" w:lineRule="auto"/>
        <w:ind w:left="5" w:right="110"/>
      </w:pPr>
      <w:r w:rsidRPr="00587D14">
        <w:rPr>
          <w:b/>
        </w:rPr>
        <w:t xml:space="preserve">2.3.4 </w:t>
      </w:r>
      <w:proofErr w:type="spellStart"/>
      <w:r w:rsidRPr="00587D14">
        <w:rPr>
          <w:b/>
        </w:rPr>
        <w:t>Komponen</w:t>
      </w:r>
      <w:proofErr w:type="spellEnd"/>
      <w:r w:rsidRPr="00587D14">
        <w:rPr>
          <w:b/>
        </w:rPr>
        <w:t xml:space="preserve"> Strategi </w:t>
      </w:r>
      <w:proofErr w:type="spellStart"/>
      <w:r w:rsidRPr="00587D14">
        <w:rPr>
          <w:b/>
        </w:rPr>
        <w:t>Intergrated</w:t>
      </w:r>
      <w:proofErr w:type="spellEnd"/>
      <w:r w:rsidRPr="00587D14">
        <w:rPr>
          <w:b/>
        </w:rPr>
        <w:t xml:space="preserve"> Marketing Communication (IMC) </w:t>
      </w:r>
    </w:p>
    <w:p w14:paraId="6D20D794" w14:textId="77777777" w:rsidR="00587D14" w:rsidRPr="00587D14" w:rsidRDefault="00587D14" w:rsidP="00587D14">
      <w:pPr>
        <w:spacing w:after="159"/>
        <w:ind w:left="-5" w:right="474" w:firstLine="720"/>
      </w:pPr>
      <w:r w:rsidRPr="00587D14">
        <w:t xml:space="preserve"> Perusahaan-</w:t>
      </w:r>
      <w:proofErr w:type="spellStart"/>
      <w:r w:rsidRPr="00587D14">
        <w:t>perusahaan</w:t>
      </w:r>
      <w:proofErr w:type="spellEnd"/>
      <w:r w:rsidRPr="00587D14">
        <w:t xml:space="preserve"> </w:t>
      </w:r>
      <w:proofErr w:type="spellStart"/>
      <w:r w:rsidRPr="00587D14">
        <w:t>saat</w:t>
      </w:r>
      <w:proofErr w:type="spellEnd"/>
      <w:r w:rsidRPr="00587D14">
        <w:t xml:space="preserve"> </w:t>
      </w:r>
      <w:proofErr w:type="spellStart"/>
      <w:r w:rsidRPr="00587D14">
        <w:t>ini</w:t>
      </w:r>
      <w:proofErr w:type="spellEnd"/>
      <w:r w:rsidRPr="00587D14">
        <w:t xml:space="preserve"> </w:t>
      </w:r>
      <w:proofErr w:type="spellStart"/>
      <w:r w:rsidRPr="00587D14">
        <w:t>sudah</w:t>
      </w:r>
      <w:proofErr w:type="spellEnd"/>
      <w:r w:rsidRPr="00587D14">
        <w:t xml:space="preserve"> </w:t>
      </w:r>
      <w:proofErr w:type="spellStart"/>
      <w:r w:rsidRPr="00587D14">
        <w:t>mulai</w:t>
      </w:r>
      <w:proofErr w:type="spellEnd"/>
      <w:r w:rsidRPr="00587D14">
        <w:t xml:space="preserve"> </w:t>
      </w:r>
      <w:proofErr w:type="spellStart"/>
      <w:r w:rsidRPr="00587D14">
        <w:t>menyadari</w:t>
      </w:r>
      <w:proofErr w:type="spellEnd"/>
      <w:r w:rsidRPr="00587D14">
        <w:t xml:space="preserve"> </w:t>
      </w:r>
      <w:proofErr w:type="spellStart"/>
      <w:r w:rsidRPr="00587D14">
        <w:t>baha</w:t>
      </w:r>
      <w:proofErr w:type="spellEnd"/>
      <w:r w:rsidRPr="00587D14">
        <w:t xml:space="preserve"> </w:t>
      </w:r>
      <w:proofErr w:type="spellStart"/>
      <w:r w:rsidRPr="00587D14">
        <w:t>upaya</w:t>
      </w:r>
      <w:proofErr w:type="spellEnd"/>
      <w:r w:rsidRPr="00587D14">
        <w:t xml:space="preserve"> </w:t>
      </w:r>
      <w:proofErr w:type="spellStart"/>
      <w:r w:rsidRPr="00587D14">
        <w:t>mengintegrasikan</w:t>
      </w:r>
      <w:proofErr w:type="spellEnd"/>
      <w:r w:rsidRPr="00587D14">
        <w:t xml:space="preserve"> </w:t>
      </w:r>
      <w:proofErr w:type="spellStart"/>
      <w:r w:rsidRPr="00587D14">
        <w:t>berbagai</w:t>
      </w:r>
      <w:proofErr w:type="spellEnd"/>
      <w:r w:rsidRPr="00587D14">
        <w:t xml:space="preserve"> </w:t>
      </w:r>
      <w:proofErr w:type="spellStart"/>
      <w:r w:rsidRPr="00587D14">
        <w:t>kegiatan</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yang </w:t>
      </w:r>
      <w:proofErr w:type="spellStart"/>
      <w:r w:rsidRPr="00587D14">
        <w:t>selama</w:t>
      </w:r>
      <w:proofErr w:type="spellEnd"/>
      <w:r w:rsidRPr="00587D14">
        <w:t xml:space="preserve"> </w:t>
      </w:r>
      <w:proofErr w:type="spellStart"/>
      <w:r w:rsidRPr="00587D14">
        <w:t>ini</w:t>
      </w:r>
      <w:proofErr w:type="spellEnd"/>
      <w:r w:rsidRPr="00587D14">
        <w:t xml:space="preserve"> </w:t>
      </w:r>
      <w:proofErr w:type="spellStart"/>
      <w:r w:rsidRPr="00587D14">
        <w:t>dilakukan</w:t>
      </w:r>
      <w:proofErr w:type="spellEnd"/>
      <w:r w:rsidRPr="00587D14">
        <w:t xml:space="preserve"> </w:t>
      </w:r>
      <w:proofErr w:type="spellStart"/>
      <w:r w:rsidRPr="00587D14">
        <w:t>secara</w:t>
      </w:r>
      <w:proofErr w:type="spellEnd"/>
      <w:r w:rsidRPr="00587D14">
        <w:t xml:space="preserve"> </w:t>
      </w:r>
      <w:proofErr w:type="spellStart"/>
      <w:r w:rsidRPr="00587D14">
        <w:t>terpisah</w:t>
      </w:r>
      <w:proofErr w:type="spellEnd"/>
      <w:r w:rsidRPr="00587D14">
        <w:t xml:space="preserve"> sangat </w:t>
      </w:r>
      <w:proofErr w:type="spellStart"/>
      <w:r w:rsidRPr="00587D14">
        <w:t>diperlukan</w:t>
      </w:r>
      <w:proofErr w:type="spellEnd"/>
      <w:r w:rsidRPr="00587D14">
        <w:t xml:space="preserve">. Perusahaan </w:t>
      </w:r>
      <w:proofErr w:type="spellStart"/>
      <w:r w:rsidRPr="00587D14">
        <w:t>mulai</w:t>
      </w:r>
      <w:proofErr w:type="spellEnd"/>
      <w:r w:rsidRPr="00587D14">
        <w:t xml:space="preserve"> </w:t>
      </w:r>
      <w:proofErr w:type="spellStart"/>
      <w:r w:rsidRPr="00587D14">
        <w:t>bergerak</w:t>
      </w:r>
      <w:proofErr w:type="spellEnd"/>
      <w:r w:rsidRPr="00587D14">
        <w:t xml:space="preserve"> </w:t>
      </w:r>
      <w:proofErr w:type="spellStart"/>
      <w:r w:rsidRPr="00587D14">
        <w:t>menuju</w:t>
      </w:r>
      <w:proofErr w:type="spellEnd"/>
      <w:r w:rsidRPr="00587D14">
        <w:t xml:space="preserve"> proses yang </w:t>
      </w:r>
      <w:proofErr w:type="spellStart"/>
      <w:r w:rsidRPr="00587D14">
        <w:t>disebut</w:t>
      </w:r>
      <w:proofErr w:type="spellEnd"/>
      <w:r w:rsidRPr="00587D14">
        <w:t xml:space="preserve"> </w:t>
      </w:r>
      <w:proofErr w:type="spellStart"/>
      <w:r w:rsidRPr="00587D14">
        <w:t>dengan</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terpadu</w:t>
      </w:r>
      <w:proofErr w:type="spellEnd"/>
      <w:r w:rsidRPr="00587D14">
        <w:t xml:space="preserve"> yang mana </w:t>
      </w:r>
      <w:proofErr w:type="spellStart"/>
      <w:r w:rsidRPr="00587D14">
        <w:t>didalam</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w:t>
      </w:r>
      <w:proofErr w:type="spellStart"/>
      <w:r w:rsidRPr="00587D14">
        <w:t>terpadu</w:t>
      </w:r>
      <w:proofErr w:type="spellEnd"/>
      <w:r w:rsidRPr="00587D14">
        <w:t xml:space="preserve"> </w:t>
      </w:r>
      <w:proofErr w:type="spellStart"/>
      <w:r w:rsidRPr="00587D14">
        <w:t>tersebut</w:t>
      </w:r>
      <w:proofErr w:type="spellEnd"/>
      <w:r w:rsidRPr="00587D14">
        <w:t xml:space="preserve"> </w:t>
      </w:r>
      <w:proofErr w:type="spellStart"/>
      <w:r w:rsidRPr="00587D14">
        <w:t>mencangkup</w:t>
      </w:r>
      <w:proofErr w:type="spellEnd"/>
      <w:r w:rsidRPr="00587D14">
        <w:t xml:space="preserve"> </w:t>
      </w:r>
      <w:proofErr w:type="spellStart"/>
      <w:r w:rsidRPr="00587D14">
        <w:t>upaya</w:t>
      </w:r>
      <w:proofErr w:type="spellEnd"/>
      <w:r w:rsidRPr="00587D14">
        <w:t xml:space="preserve"> </w:t>
      </w:r>
      <w:proofErr w:type="spellStart"/>
      <w:r w:rsidRPr="00587D14">
        <w:t>koordinasi</w:t>
      </w:r>
      <w:proofErr w:type="spellEnd"/>
      <w:r w:rsidRPr="00587D14">
        <w:t xml:space="preserve"> </w:t>
      </w:r>
      <w:proofErr w:type="spellStart"/>
      <w:r w:rsidRPr="00587D14">
        <w:t>dari</w:t>
      </w:r>
      <w:proofErr w:type="spellEnd"/>
      <w:r w:rsidRPr="00587D14">
        <w:t xml:space="preserve"> </w:t>
      </w:r>
      <w:proofErr w:type="spellStart"/>
      <w:r w:rsidRPr="00587D14">
        <w:t>berbagai</w:t>
      </w:r>
      <w:proofErr w:type="spellEnd"/>
      <w:r w:rsidRPr="00587D14">
        <w:t xml:space="preserve"> </w:t>
      </w:r>
      <w:proofErr w:type="spellStart"/>
      <w:r w:rsidRPr="00587D14">
        <w:t>komponen</w:t>
      </w:r>
      <w:proofErr w:type="spellEnd"/>
      <w:r w:rsidRPr="00587D14">
        <w:t xml:space="preserve"> </w:t>
      </w:r>
      <w:proofErr w:type="spellStart"/>
      <w:r w:rsidRPr="00587D14">
        <w:t>promosi</w:t>
      </w:r>
      <w:proofErr w:type="spellEnd"/>
      <w:r w:rsidRPr="00587D14">
        <w:t xml:space="preserve"> dan </w:t>
      </w:r>
      <w:proofErr w:type="spellStart"/>
      <w:r w:rsidRPr="00587D14">
        <w:t>kegiatan</w:t>
      </w:r>
      <w:proofErr w:type="spellEnd"/>
      <w:r w:rsidRPr="00587D14">
        <w:t xml:space="preserve"> </w:t>
      </w:r>
      <w:proofErr w:type="spellStart"/>
      <w:r w:rsidRPr="00587D14">
        <w:t>pemasaran</w:t>
      </w:r>
      <w:proofErr w:type="spellEnd"/>
      <w:r w:rsidRPr="00587D14">
        <w:t xml:space="preserve"> </w:t>
      </w:r>
      <w:proofErr w:type="spellStart"/>
      <w:r w:rsidRPr="00587D14">
        <w:t>lainnya</w:t>
      </w:r>
      <w:proofErr w:type="spellEnd"/>
      <w:r w:rsidRPr="00587D14">
        <w:t xml:space="preserve">. </w:t>
      </w:r>
      <w:proofErr w:type="spellStart"/>
      <w:r w:rsidRPr="00587D14">
        <w:t>Komponen</w:t>
      </w:r>
      <w:proofErr w:type="spellEnd"/>
      <w:r w:rsidRPr="00587D14">
        <w:t xml:space="preserve"> </w:t>
      </w:r>
      <w:proofErr w:type="spellStart"/>
      <w:r w:rsidRPr="00587D14">
        <w:t>tersebut</w:t>
      </w:r>
      <w:proofErr w:type="spellEnd"/>
      <w:r w:rsidRPr="00587D14">
        <w:t xml:space="preserve"> </w:t>
      </w:r>
      <w:proofErr w:type="spellStart"/>
      <w:r w:rsidRPr="00587D14">
        <w:t>yaitu</w:t>
      </w:r>
      <w:proofErr w:type="spellEnd"/>
      <w:r w:rsidRPr="00587D14">
        <w:t xml:space="preserve"> </w:t>
      </w:r>
      <w:proofErr w:type="spellStart"/>
      <w:r w:rsidRPr="00587D14">
        <w:t>sebagai</w:t>
      </w:r>
      <w:proofErr w:type="spellEnd"/>
      <w:r w:rsidRPr="00587D14">
        <w:t xml:space="preserve"> </w:t>
      </w:r>
      <w:proofErr w:type="spellStart"/>
      <w:proofErr w:type="gramStart"/>
      <w:r w:rsidRPr="00587D14">
        <w:t>berikut</w:t>
      </w:r>
      <w:proofErr w:type="spellEnd"/>
      <w:r w:rsidRPr="00587D14">
        <w:t xml:space="preserve"> :</w:t>
      </w:r>
      <w:proofErr w:type="gramEnd"/>
      <w:r w:rsidRPr="00587D14">
        <w:t xml:space="preserve"> </w:t>
      </w:r>
    </w:p>
    <w:p w14:paraId="1FFB47B2" w14:textId="77777777" w:rsidR="00587D14" w:rsidRPr="00587D14" w:rsidRDefault="00587D14" w:rsidP="00587D14">
      <w:pPr>
        <w:numPr>
          <w:ilvl w:val="0"/>
          <w:numId w:val="33"/>
        </w:numPr>
        <w:spacing w:after="252" w:line="259" w:lineRule="auto"/>
        <w:ind w:right="474" w:hanging="360"/>
      </w:pPr>
      <w:r w:rsidRPr="00587D14">
        <w:t xml:space="preserve">Advertising  </w:t>
      </w:r>
    </w:p>
    <w:p w14:paraId="05FA461E" w14:textId="77777777" w:rsidR="00587D14" w:rsidRPr="00587D14" w:rsidRDefault="00587D14" w:rsidP="00587D14">
      <w:pPr>
        <w:ind w:left="422" w:right="474" w:firstLine="298"/>
      </w:pPr>
      <w:proofErr w:type="spellStart"/>
      <w:r w:rsidRPr="00587D14">
        <w:t>Iklan</w:t>
      </w:r>
      <w:proofErr w:type="spellEnd"/>
      <w:r w:rsidRPr="00587D14">
        <w:t xml:space="preserve"> </w:t>
      </w:r>
      <w:proofErr w:type="spellStart"/>
      <w:r w:rsidRPr="00587D14">
        <w:t>merupakan</w:t>
      </w:r>
      <w:proofErr w:type="spellEnd"/>
      <w:r w:rsidRPr="00587D14">
        <w:t xml:space="preserve"> proses </w:t>
      </w:r>
      <w:proofErr w:type="spellStart"/>
      <w:r w:rsidRPr="00587D14">
        <w:t>pengiriman</w:t>
      </w:r>
      <w:proofErr w:type="spellEnd"/>
      <w:r w:rsidRPr="00587D14">
        <w:t xml:space="preserve"> </w:t>
      </w:r>
      <w:proofErr w:type="spellStart"/>
      <w:r w:rsidRPr="00587D14">
        <w:t>pesan</w:t>
      </w:r>
      <w:proofErr w:type="spellEnd"/>
      <w:r w:rsidRPr="00587D14">
        <w:t xml:space="preserve"> </w:t>
      </w:r>
      <w:proofErr w:type="spellStart"/>
      <w:r w:rsidRPr="00587D14">
        <w:t>dalam</w:t>
      </w:r>
      <w:proofErr w:type="spellEnd"/>
      <w:r w:rsidRPr="00587D14">
        <w:t xml:space="preserve"> </w:t>
      </w:r>
      <w:proofErr w:type="spellStart"/>
      <w:r w:rsidRPr="00587D14">
        <w:t>bentuk</w:t>
      </w:r>
      <w:proofErr w:type="spellEnd"/>
      <w:r w:rsidRPr="00587D14">
        <w:t xml:space="preserve"> non-personal </w:t>
      </w:r>
      <w:proofErr w:type="spellStart"/>
      <w:r w:rsidRPr="00587D14">
        <w:t>tentang</w:t>
      </w:r>
      <w:proofErr w:type="spellEnd"/>
      <w:r w:rsidRPr="00587D14">
        <w:t xml:space="preserve"> </w:t>
      </w:r>
      <w:proofErr w:type="spellStart"/>
      <w:r w:rsidRPr="00587D14">
        <w:t>produk</w:t>
      </w:r>
      <w:proofErr w:type="spellEnd"/>
      <w:r w:rsidRPr="00587D14">
        <w:t xml:space="preserve"> </w:t>
      </w:r>
      <w:proofErr w:type="spellStart"/>
      <w:r w:rsidRPr="00587D14">
        <w:t>atau</w:t>
      </w:r>
      <w:proofErr w:type="spellEnd"/>
      <w:r w:rsidRPr="00587D14">
        <w:t xml:space="preserve"> </w:t>
      </w:r>
      <w:proofErr w:type="spellStart"/>
      <w:r w:rsidRPr="00587D14">
        <w:t>jasa</w:t>
      </w:r>
      <w:proofErr w:type="spellEnd"/>
      <w:r w:rsidRPr="00587D14">
        <w:t xml:space="preserve"> </w:t>
      </w:r>
      <w:proofErr w:type="spellStart"/>
      <w:r w:rsidRPr="00587D14">
        <w:t>tertentu</w:t>
      </w:r>
      <w:proofErr w:type="spellEnd"/>
      <w:r w:rsidRPr="00587D14">
        <w:t xml:space="preserve"> </w:t>
      </w:r>
      <w:proofErr w:type="spellStart"/>
      <w:r w:rsidRPr="00587D14">
        <w:t>melalui</w:t>
      </w:r>
      <w:proofErr w:type="spellEnd"/>
      <w:r w:rsidRPr="00587D14">
        <w:t xml:space="preserve"> media </w:t>
      </w:r>
      <w:proofErr w:type="spellStart"/>
      <w:r w:rsidRPr="00587D14">
        <w:t>atau</w:t>
      </w:r>
      <w:proofErr w:type="spellEnd"/>
      <w:r w:rsidRPr="00587D14">
        <w:t xml:space="preserve"> </w:t>
      </w:r>
      <w:proofErr w:type="spellStart"/>
      <w:r w:rsidRPr="00587D14">
        <w:t>saluran</w:t>
      </w:r>
      <w:proofErr w:type="spellEnd"/>
      <w:r w:rsidRPr="00587D14">
        <w:t xml:space="preserve"> public yang </w:t>
      </w:r>
      <w:proofErr w:type="spellStart"/>
      <w:r w:rsidRPr="00587D14">
        <w:t>dibayar</w:t>
      </w:r>
      <w:proofErr w:type="spellEnd"/>
      <w:r w:rsidRPr="00587D14">
        <w:t xml:space="preserve"> oleh sponsor. </w:t>
      </w:r>
      <w:proofErr w:type="spellStart"/>
      <w:r w:rsidRPr="00587D14">
        <w:t>Iklan</w:t>
      </w:r>
      <w:proofErr w:type="spellEnd"/>
      <w:r w:rsidRPr="00587D14">
        <w:t xml:space="preserve"> </w:t>
      </w:r>
      <w:proofErr w:type="spellStart"/>
      <w:r w:rsidRPr="00587D14">
        <w:t>merupakan</w:t>
      </w:r>
      <w:proofErr w:type="spellEnd"/>
      <w:r w:rsidRPr="00587D14">
        <w:t xml:space="preserve"> salah </w:t>
      </w:r>
      <w:proofErr w:type="spellStart"/>
      <w:r w:rsidRPr="00587D14">
        <w:t>stau</w:t>
      </w:r>
      <w:proofErr w:type="spellEnd"/>
      <w:r w:rsidRPr="00587D14">
        <w:t xml:space="preserve"> </w:t>
      </w:r>
      <w:proofErr w:type="spellStart"/>
      <w:r w:rsidRPr="00587D14">
        <w:t>dari</w:t>
      </w:r>
      <w:proofErr w:type="spellEnd"/>
      <w:r w:rsidRPr="00587D14">
        <w:t xml:space="preserve"> </w:t>
      </w:r>
      <w:proofErr w:type="spellStart"/>
      <w:r w:rsidRPr="00587D14">
        <w:t>perangkat</w:t>
      </w:r>
      <w:proofErr w:type="spellEnd"/>
      <w:r w:rsidRPr="00587D14">
        <w:t xml:space="preserve"> IMC yang paling </w:t>
      </w:r>
      <w:proofErr w:type="spellStart"/>
      <w:r w:rsidRPr="00587D14">
        <w:t>umum</w:t>
      </w:r>
      <w:proofErr w:type="spellEnd"/>
      <w:r w:rsidRPr="00587D14">
        <w:t xml:space="preserve"> dan </w:t>
      </w:r>
      <w:proofErr w:type="spellStart"/>
      <w:r w:rsidRPr="00587D14">
        <w:t>sering</w:t>
      </w:r>
      <w:proofErr w:type="spellEnd"/>
      <w:r w:rsidRPr="00587D14">
        <w:t xml:space="preserve"> </w:t>
      </w:r>
      <w:proofErr w:type="spellStart"/>
      <w:r w:rsidRPr="00587D14">
        <w:t>digunakan</w:t>
      </w:r>
      <w:proofErr w:type="spellEnd"/>
      <w:r w:rsidRPr="00587D14">
        <w:t xml:space="preserve">. </w:t>
      </w:r>
      <w:proofErr w:type="spellStart"/>
      <w:r w:rsidRPr="00587D14">
        <w:t>Hampir</w:t>
      </w:r>
      <w:proofErr w:type="spellEnd"/>
      <w:r w:rsidRPr="00587D14">
        <w:t xml:space="preserve"> </w:t>
      </w:r>
      <w:proofErr w:type="spellStart"/>
      <w:r w:rsidRPr="00587D14">
        <w:t>semua</w:t>
      </w:r>
      <w:proofErr w:type="spellEnd"/>
      <w:r w:rsidRPr="00587D14">
        <w:t xml:space="preserve"> </w:t>
      </w:r>
      <w:proofErr w:type="spellStart"/>
      <w:r w:rsidRPr="00587D14">
        <w:t>jenis</w:t>
      </w:r>
      <w:proofErr w:type="spellEnd"/>
      <w:r w:rsidRPr="00587D14">
        <w:t xml:space="preserve"> </w:t>
      </w:r>
      <w:proofErr w:type="spellStart"/>
      <w:r w:rsidRPr="00587D14">
        <w:t>produk</w:t>
      </w:r>
      <w:proofErr w:type="spellEnd"/>
      <w:r w:rsidRPr="00587D14">
        <w:t xml:space="preserve">, </w:t>
      </w:r>
      <w:proofErr w:type="spellStart"/>
      <w:r w:rsidRPr="00587D14">
        <w:t>apapun</w:t>
      </w:r>
      <w:proofErr w:type="spellEnd"/>
      <w:r w:rsidRPr="00587D14">
        <w:t xml:space="preserve"> </w:t>
      </w:r>
      <w:proofErr w:type="spellStart"/>
      <w:r w:rsidRPr="00587D14">
        <w:t>segmen</w:t>
      </w:r>
      <w:proofErr w:type="spellEnd"/>
      <w:r w:rsidRPr="00587D14">
        <w:t xml:space="preserve"> </w:t>
      </w:r>
      <w:proofErr w:type="spellStart"/>
      <w:r w:rsidRPr="00587D14">
        <w:t>pasarnya</w:t>
      </w:r>
      <w:proofErr w:type="spellEnd"/>
      <w:r w:rsidRPr="00587D14">
        <w:t xml:space="preserve">, </w:t>
      </w:r>
      <w:proofErr w:type="spellStart"/>
      <w:r w:rsidRPr="00587D14">
        <w:t>menggunakan</w:t>
      </w:r>
      <w:proofErr w:type="spellEnd"/>
      <w:r w:rsidRPr="00587D14">
        <w:t xml:space="preserve"> </w:t>
      </w:r>
      <w:proofErr w:type="spellStart"/>
      <w:r w:rsidRPr="00587D14">
        <w:t>iklan</w:t>
      </w:r>
      <w:proofErr w:type="spellEnd"/>
      <w:r w:rsidRPr="00587D14">
        <w:t xml:space="preserve"> </w:t>
      </w:r>
      <w:proofErr w:type="spellStart"/>
      <w:r w:rsidRPr="00587D14">
        <w:t>sebagai</w:t>
      </w:r>
      <w:proofErr w:type="spellEnd"/>
      <w:r w:rsidRPr="00587D14">
        <w:t xml:space="preserve"> </w:t>
      </w:r>
      <w:proofErr w:type="spellStart"/>
      <w:r w:rsidRPr="00587D14">
        <w:t>sarana</w:t>
      </w:r>
      <w:proofErr w:type="spellEnd"/>
      <w:r w:rsidRPr="00587D14">
        <w:t xml:space="preserve"> </w:t>
      </w:r>
      <w:proofErr w:type="spellStart"/>
      <w:r w:rsidRPr="00587D14">
        <w:t>komunikasi</w:t>
      </w:r>
      <w:proofErr w:type="spellEnd"/>
      <w:r w:rsidRPr="00587D14">
        <w:t xml:space="preserve">. </w:t>
      </w:r>
      <w:proofErr w:type="spellStart"/>
      <w:r w:rsidRPr="00587D14">
        <w:t>Iklan</w:t>
      </w:r>
      <w:proofErr w:type="spellEnd"/>
      <w:r w:rsidRPr="00587D14">
        <w:t xml:space="preserve"> </w:t>
      </w:r>
      <w:proofErr w:type="spellStart"/>
      <w:r w:rsidRPr="00587D14">
        <w:t>dapat</w:t>
      </w:r>
      <w:proofErr w:type="spellEnd"/>
      <w:r w:rsidRPr="00587D14">
        <w:t xml:space="preserve"> </w:t>
      </w:r>
      <w:proofErr w:type="spellStart"/>
      <w:proofErr w:type="gramStart"/>
      <w:r w:rsidRPr="00587D14">
        <w:t>membantu</w:t>
      </w:r>
      <w:proofErr w:type="spellEnd"/>
      <w:r w:rsidRPr="00587D14">
        <w:t xml:space="preserve">  </w:t>
      </w:r>
      <w:proofErr w:type="spellStart"/>
      <w:r w:rsidRPr="00587D14">
        <w:t>membangun</w:t>
      </w:r>
      <w:proofErr w:type="spellEnd"/>
      <w:proofErr w:type="gramEnd"/>
      <w:r w:rsidRPr="00587D14">
        <w:t xml:space="preserve"> awareness </w:t>
      </w:r>
      <w:proofErr w:type="spellStart"/>
      <w:r w:rsidRPr="00587D14">
        <w:t>secara</w:t>
      </w:r>
      <w:proofErr w:type="spellEnd"/>
      <w:r w:rsidRPr="00587D14">
        <w:t xml:space="preserve"> massif. </w:t>
      </w:r>
      <w:proofErr w:type="spellStart"/>
      <w:r w:rsidRPr="00587D14">
        <w:t>Namun</w:t>
      </w:r>
      <w:proofErr w:type="spellEnd"/>
      <w:r w:rsidRPr="00587D14">
        <w:t xml:space="preserve">, </w:t>
      </w:r>
      <w:proofErr w:type="spellStart"/>
      <w:r w:rsidRPr="00587D14">
        <w:t>perusahaan</w:t>
      </w:r>
      <w:proofErr w:type="spellEnd"/>
      <w:r w:rsidRPr="00587D14">
        <w:t xml:space="preserve"> </w:t>
      </w:r>
      <w:proofErr w:type="spellStart"/>
      <w:r w:rsidRPr="00587D14">
        <w:t>harus</w:t>
      </w:r>
      <w:proofErr w:type="spellEnd"/>
      <w:r w:rsidRPr="00587D14">
        <w:t xml:space="preserve"> </w:t>
      </w:r>
      <w:proofErr w:type="spellStart"/>
      <w:r w:rsidRPr="00587D14">
        <w:t>menyediakan</w:t>
      </w:r>
      <w:proofErr w:type="spellEnd"/>
      <w:r w:rsidRPr="00587D14">
        <w:t xml:space="preserve"> </w:t>
      </w:r>
      <w:proofErr w:type="spellStart"/>
      <w:r w:rsidRPr="00587D14">
        <w:t>anggaran</w:t>
      </w:r>
      <w:proofErr w:type="spellEnd"/>
      <w:r w:rsidRPr="00587D14">
        <w:t xml:space="preserve"> yang </w:t>
      </w:r>
      <w:proofErr w:type="spellStart"/>
      <w:r w:rsidRPr="00587D14">
        <w:t>cukup</w:t>
      </w:r>
      <w:proofErr w:type="spellEnd"/>
      <w:r w:rsidRPr="00587D14">
        <w:t xml:space="preserve"> </w:t>
      </w:r>
      <w:proofErr w:type="spellStart"/>
      <w:r w:rsidRPr="00587D14">
        <w:t>besar</w:t>
      </w:r>
      <w:proofErr w:type="spellEnd"/>
      <w:r w:rsidRPr="00587D14">
        <w:t xml:space="preserve"> </w:t>
      </w:r>
      <w:proofErr w:type="spellStart"/>
      <w:r w:rsidRPr="00587D14">
        <w:t>untuk</w:t>
      </w:r>
      <w:proofErr w:type="spellEnd"/>
      <w:r w:rsidRPr="00587D14">
        <w:t xml:space="preserve"> </w:t>
      </w:r>
      <w:proofErr w:type="spellStart"/>
      <w:r w:rsidRPr="00587D14">
        <w:t>biaya</w:t>
      </w:r>
      <w:proofErr w:type="spellEnd"/>
      <w:r w:rsidRPr="00587D14">
        <w:t xml:space="preserve"> </w:t>
      </w:r>
      <w:proofErr w:type="spellStart"/>
      <w:r w:rsidRPr="00587D14">
        <w:t>memasang</w:t>
      </w:r>
      <w:proofErr w:type="spellEnd"/>
      <w:r w:rsidRPr="00587D14">
        <w:t xml:space="preserve"> </w:t>
      </w:r>
      <w:proofErr w:type="spellStart"/>
      <w:r w:rsidRPr="00587D14">
        <w:t>iklan</w:t>
      </w:r>
      <w:proofErr w:type="spellEnd"/>
      <w:r w:rsidRPr="00587D14">
        <w:t xml:space="preserve">.  </w:t>
      </w:r>
    </w:p>
    <w:p w14:paraId="6D60A731" w14:textId="77777777" w:rsidR="00587D14" w:rsidRPr="00587D14" w:rsidRDefault="00587D14" w:rsidP="00587D14">
      <w:pPr>
        <w:numPr>
          <w:ilvl w:val="0"/>
          <w:numId w:val="33"/>
        </w:numPr>
        <w:spacing w:after="252" w:line="259" w:lineRule="auto"/>
        <w:ind w:right="474" w:hanging="360"/>
      </w:pPr>
      <w:r w:rsidRPr="00587D14">
        <w:t xml:space="preserve">Public Relations  </w:t>
      </w:r>
    </w:p>
    <w:p w14:paraId="2FFAE8C8" w14:textId="77777777" w:rsidR="00587D14" w:rsidRPr="00587D14" w:rsidRDefault="00587D14" w:rsidP="00587D14">
      <w:pPr>
        <w:ind w:left="422" w:right="474" w:firstLine="298"/>
      </w:pPr>
      <w:r w:rsidRPr="00587D14">
        <w:t xml:space="preserve">Dalam strategi IMC, Public Relations (PR) </w:t>
      </w:r>
      <w:proofErr w:type="spellStart"/>
      <w:r w:rsidRPr="00587D14">
        <w:t>merupakan</w:t>
      </w:r>
      <w:proofErr w:type="spellEnd"/>
      <w:r w:rsidRPr="00587D14">
        <w:t xml:space="preserve"> </w:t>
      </w:r>
      <w:proofErr w:type="spellStart"/>
      <w:r w:rsidRPr="00587D14">
        <w:t>senjata</w:t>
      </w:r>
      <w:proofErr w:type="spellEnd"/>
      <w:r w:rsidRPr="00587D14">
        <w:t xml:space="preserve"> yang sangat </w:t>
      </w:r>
      <w:proofErr w:type="spellStart"/>
      <w:r w:rsidRPr="00587D14">
        <w:t>krusial</w:t>
      </w:r>
      <w:proofErr w:type="spellEnd"/>
      <w:r w:rsidRPr="00587D14">
        <w:t xml:space="preserve"> </w:t>
      </w:r>
      <w:proofErr w:type="spellStart"/>
      <w:r w:rsidRPr="00587D14">
        <w:t>dalam</w:t>
      </w:r>
      <w:proofErr w:type="spellEnd"/>
      <w:r w:rsidRPr="00587D14">
        <w:t xml:space="preserve"> </w:t>
      </w:r>
      <w:proofErr w:type="spellStart"/>
      <w:r w:rsidRPr="00587D14">
        <w:t>meyakinkan</w:t>
      </w:r>
      <w:proofErr w:type="spellEnd"/>
      <w:r w:rsidRPr="00587D14">
        <w:t xml:space="preserve"> pasar. PR </w:t>
      </w:r>
      <w:proofErr w:type="spellStart"/>
      <w:r w:rsidRPr="00587D14">
        <w:t>bertugas</w:t>
      </w:r>
      <w:proofErr w:type="spellEnd"/>
      <w:r w:rsidRPr="00587D14">
        <w:t xml:space="preserve"> </w:t>
      </w:r>
      <w:proofErr w:type="spellStart"/>
      <w:r w:rsidRPr="00587D14">
        <w:t>mengelola</w:t>
      </w:r>
      <w:proofErr w:type="spellEnd"/>
      <w:r w:rsidRPr="00587D14">
        <w:t xml:space="preserve"> corporate brand dan </w:t>
      </w:r>
      <w:proofErr w:type="spellStart"/>
      <w:r w:rsidRPr="00587D14">
        <w:t>menjaga</w:t>
      </w:r>
      <w:proofErr w:type="spellEnd"/>
      <w:r w:rsidRPr="00587D14">
        <w:t xml:space="preserve"> </w:t>
      </w:r>
      <w:proofErr w:type="spellStart"/>
      <w:r w:rsidRPr="00587D14">
        <w:t>reputasi</w:t>
      </w:r>
      <w:proofErr w:type="spellEnd"/>
      <w:r w:rsidRPr="00587D14">
        <w:t xml:space="preserve"> </w:t>
      </w:r>
      <w:proofErr w:type="spellStart"/>
      <w:r w:rsidRPr="00587D14">
        <w:lastRenderedPageBreak/>
        <w:t>perusahaan</w:t>
      </w:r>
      <w:proofErr w:type="spellEnd"/>
      <w:r w:rsidRPr="00587D14">
        <w:t xml:space="preserve"> agar </w:t>
      </w:r>
      <w:proofErr w:type="spellStart"/>
      <w:r w:rsidRPr="00587D14">
        <w:t>tetap</w:t>
      </w:r>
      <w:proofErr w:type="spellEnd"/>
      <w:r w:rsidRPr="00587D14">
        <w:t xml:space="preserve"> </w:t>
      </w:r>
      <w:proofErr w:type="spellStart"/>
      <w:r w:rsidRPr="00587D14">
        <w:t>baik</w:t>
      </w:r>
      <w:proofErr w:type="spellEnd"/>
      <w:r w:rsidRPr="00587D14">
        <w:t xml:space="preserve"> di </w:t>
      </w:r>
      <w:proofErr w:type="spellStart"/>
      <w:r w:rsidRPr="00587D14">
        <w:t>mata</w:t>
      </w:r>
      <w:proofErr w:type="spellEnd"/>
      <w:r w:rsidRPr="00587D14">
        <w:t xml:space="preserve"> </w:t>
      </w:r>
      <w:proofErr w:type="spellStart"/>
      <w:r w:rsidRPr="00587D14">
        <w:t>konsumen</w:t>
      </w:r>
      <w:proofErr w:type="spellEnd"/>
      <w:r w:rsidRPr="00587D14">
        <w:t xml:space="preserve"> pada masa yang </w:t>
      </w:r>
      <w:proofErr w:type="spellStart"/>
      <w:r w:rsidRPr="00587D14">
        <w:t>akan</w:t>
      </w:r>
      <w:proofErr w:type="spellEnd"/>
      <w:r w:rsidRPr="00587D14">
        <w:t xml:space="preserve"> </w:t>
      </w:r>
      <w:proofErr w:type="spellStart"/>
      <w:r w:rsidRPr="00587D14">
        <w:t>datang</w:t>
      </w:r>
      <w:proofErr w:type="spellEnd"/>
      <w:r w:rsidRPr="00587D14">
        <w:t xml:space="preserve">. PR </w:t>
      </w:r>
      <w:proofErr w:type="spellStart"/>
      <w:r w:rsidRPr="00587D14">
        <w:t>mencakup</w:t>
      </w:r>
      <w:proofErr w:type="spellEnd"/>
      <w:r w:rsidRPr="00587D14">
        <w:t xml:space="preserve"> </w:t>
      </w:r>
      <w:proofErr w:type="spellStart"/>
      <w:r w:rsidRPr="00587D14">
        <w:t>berbagai</w:t>
      </w:r>
      <w:proofErr w:type="spellEnd"/>
      <w:r w:rsidRPr="00587D14">
        <w:t xml:space="preserve"> </w:t>
      </w:r>
      <w:proofErr w:type="spellStart"/>
      <w:r w:rsidRPr="00587D14">
        <w:t>kegiatan</w:t>
      </w:r>
      <w:proofErr w:type="spellEnd"/>
      <w:r w:rsidRPr="00587D14">
        <w:t xml:space="preserve"> </w:t>
      </w:r>
      <w:proofErr w:type="spellStart"/>
      <w:r w:rsidRPr="00587D14">
        <w:t>komunikasi</w:t>
      </w:r>
      <w:proofErr w:type="spellEnd"/>
      <w:r w:rsidRPr="00587D14">
        <w:t xml:space="preserve">, </w:t>
      </w:r>
      <w:proofErr w:type="spellStart"/>
      <w:r w:rsidRPr="00587D14">
        <w:t>seperti</w:t>
      </w:r>
      <w:proofErr w:type="spellEnd"/>
      <w:r w:rsidRPr="00587D14">
        <w:t xml:space="preserve"> community relations, press release, press conference, interview, environmental issues, financial relations, consumer affairs, issues management, dan crisis handling. </w:t>
      </w:r>
      <w:proofErr w:type="spellStart"/>
      <w:r w:rsidRPr="00587D14">
        <w:t>Namun</w:t>
      </w:r>
      <w:proofErr w:type="spellEnd"/>
      <w:r w:rsidRPr="00587D14">
        <w:t xml:space="preserve"> </w:t>
      </w:r>
      <w:proofErr w:type="spellStart"/>
      <w:r w:rsidRPr="00587D14">
        <w:t>dalam</w:t>
      </w:r>
      <w:proofErr w:type="spellEnd"/>
      <w:r w:rsidRPr="00587D14">
        <w:t xml:space="preserve"> </w:t>
      </w:r>
      <w:proofErr w:type="spellStart"/>
      <w:r w:rsidRPr="00587D14">
        <w:t>praktik</w:t>
      </w:r>
      <w:proofErr w:type="spellEnd"/>
      <w:r w:rsidRPr="00587D14">
        <w:t xml:space="preserve"> </w:t>
      </w:r>
      <w:proofErr w:type="spellStart"/>
      <w:r w:rsidRPr="00587D14">
        <w:t>komunikasi</w:t>
      </w:r>
      <w:proofErr w:type="spellEnd"/>
      <w:r w:rsidRPr="00587D14">
        <w:t xml:space="preserve"> </w:t>
      </w:r>
      <w:proofErr w:type="spellStart"/>
      <w:r w:rsidRPr="00587D14">
        <w:t>pemasaran</w:t>
      </w:r>
      <w:proofErr w:type="spellEnd"/>
      <w:r w:rsidRPr="00587D14">
        <w:t xml:space="preserve">, marketer </w:t>
      </w:r>
      <w:proofErr w:type="spellStart"/>
      <w:r w:rsidRPr="00587D14">
        <w:t>harus</w:t>
      </w:r>
      <w:proofErr w:type="spellEnd"/>
      <w:r w:rsidRPr="00587D14">
        <w:t xml:space="preserve"> </w:t>
      </w:r>
      <w:proofErr w:type="spellStart"/>
      <w:r w:rsidRPr="00587D14">
        <w:t>pandai</w:t>
      </w:r>
      <w:proofErr w:type="spellEnd"/>
      <w:r w:rsidRPr="00587D14">
        <w:t xml:space="preserve"> </w:t>
      </w:r>
      <w:proofErr w:type="spellStart"/>
      <w:r w:rsidRPr="00587D14">
        <w:t>memilah</w:t>
      </w:r>
      <w:proofErr w:type="spellEnd"/>
      <w:r w:rsidRPr="00587D14">
        <w:t xml:space="preserve"> area mana </w:t>
      </w:r>
      <w:proofErr w:type="spellStart"/>
      <w:r w:rsidRPr="00587D14">
        <w:t>saja</w:t>
      </w:r>
      <w:proofErr w:type="spellEnd"/>
      <w:r w:rsidRPr="00587D14">
        <w:t xml:space="preserve"> yang </w:t>
      </w:r>
      <w:proofErr w:type="spellStart"/>
      <w:r w:rsidRPr="00587D14">
        <w:t>relevan</w:t>
      </w:r>
      <w:proofErr w:type="spellEnd"/>
      <w:r w:rsidRPr="00587D14">
        <w:t xml:space="preserve">, </w:t>
      </w:r>
      <w:proofErr w:type="spellStart"/>
      <w:r w:rsidRPr="00587D14">
        <w:t>konstektual</w:t>
      </w:r>
      <w:proofErr w:type="spellEnd"/>
      <w:r w:rsidRPr="00587D14">
        <w:t xml:space="preserve">, dan </w:t>
      </w:r>
      <w:proofErr w:type="spellStart"/>
      <w:r w:rsidRPr="00587D14">
        <w:t>efektif</w:t>
      </w:r>
      <w:proofErr w:type="spellEnd"/>
      <w:r w:rsidRPr="00587D14">
        <w:t xml:space="preserve"> </w:t>
      </w:r>
      <w:proofErr w:type="spellStart"/>
      <w:r w:rsidRPr="00587D14">
        <w:t>sesuai</w:t>
      </w:r>
      <w:proofErr w:type="spellEnd"/>
      <w:r w:rsidRPr="00587D14">
        <w:t xml:space="preserve"> </w:t>
      </w:r>
      <w:proofErr w:type="spellStart"/>
      <w:r w:rsidRPr="00587D14">
        <w:t>dengan</w:t>
      </w:r>
      <w:proofErr w:type="spellEnd"/>
      <w:r w:rsidRPr="00587D14">
        <w:t xml:space="preserve"> </w:t>
      </w:r>
      <w:proofErr w:type="spellStart"/>
      <w:r w:rsidRPr="00587D14">
        <w:t>tujuannya</w:t>
      </w:r>
      <w:proofErr w:type="spellEnd"/>
      <w:r w:rsidRPr="00587D14">
        <w:t xml:space="preserve">. </w:t>
      </w:r>
    </w:p>
    <w:p w14:paraId="47C0FC60" w14:textId="77777777" w:rsidR="00587D14" w:rsidRPr="00587D14" w:rsidRDefault="00587D14" w:rsidP="00587D14">
      <w:pPr>
        <w:numPr>
          <w:ilvl w:val="0"/>
          <w:numId w:val="33"/>
        </w:numPr>
        <w:spacing w:after="252" w:line="259" w:lineRule="auto"/>
        <w:ind w:right="474" w:hanging="360"/>
      </w:pPr>
      <w:r w:rsidRPr="00587D14">
        <w:t xml:space="preserve">Event Sponsorship </w:t>
      </w:r>
    </w:p>
    <w:p w14:paraId="519EBFCC" w14:textId="77777777" w:rsidR="00587D14" w:rsidRPr="00587D14" w:rsidRDefault="00587D14" w:rsidP="00B0138F">
      <w:pPr>
        <w:ind w:left="422" w:right="474" w:firstLine="298"/>
      </w:pPr>
      <w:r w:rsidRPr="00587D14">
        <w:t xml:space="preserve">Inti </w:t>
      </w:r>
      <w:proofErr w:type="spellStart"/>
      <w:r w:rsidRPr="00587D14">
        <w:t>dari</w:t>
      </w:r>
      <w:proofErr w:type="spellEnd"/>
      <w:r w:rsidRPr="00587D14">
        <w:t xml:space="preserve"> </w:t>
      </w:r>
      <w:proofErr w:type="spellStart"/>
      <w:r w:rsidRPr="00587D14">
        <w:t>aktivitas</w:t>
      </w:r>
      <w:proofErr w:type="spellEnd"/>
      <w:r w:rsidRPr="00587D14">
        <w:t xml:space="preserve"> sponsorship </w:t>
      </w:r>
      <w:proofErr w:type="spellStart"/>
      <w:r w:rsidRPr="00587D14">
        <w:t>adalah</w:t>
      </w:r>
      <w:proofErr w:type="spellEnd"/>
      <w:r w:rsidRPr="00587D14">
        <w:t xml:space="preserve"> </w:t>
      </w:r>
      <w:proofErr w:type="spellStart"/>
      <w:r w:rsidRPr="00587D14">
        <w:t>pertukaran</w:t>
      </w:r>
      <w:proofErr w:type="spellEnd"/>
      <w:r w:rsidRPr="00587D14">
        <w:t xml:space="preserve"> </w:t>
      </w:r>
      <w:proofErr w:type="spellStart"/>
      <w:r w:rsidRPr="00587D14">
        <w:t>antara</w:t>
      </w:r>
      <w:proofErr w:type="spellEnd"/>
      <w:r w:rsidRPr="00587D14">
        <w:t xml:space="preserve"> sponsor (</w:t>
      </w:r>
      <w:proofErr w:type="spellStart"/>
      <w:r w:rsidRPr="00587D14">
        <w:t>pemberi</w:t>
      </w:r>
      <w:proofErr w:type="spellEnd"/>
      <w:r w:rsidRPr="00587D14">
        <w:t xml:space="preserve"> sponsor) dan </w:t>
      </w:r>
      <w:proofErr w:type="spellStart"/>
      <w:r w:rsidRPr="00587D14">
        <w:t>sponsee</w:t>
      </w:r>
      <w:proofErr w:type="spellEnd"/>
      <w:r w:rsidRPr="00587D14">
        <w:t xml:space="preserve"> (</w:t>
      </w:r>
      <w:proofErr w:type="spellStart"/>
      <w:r w:rsidRPr="00587D14">
        <w:t>penerima</w:t>
      </w:r>
      <w:proofErr w:type="spellEnd"/>
      <w:r w:rsidRPr="00587D14">
        <w:t xml:space="preserve"> sponsor) di mana sponsor </w:t>
      </w:r>
      <w:proofErr w:type="spellStart"/>
      <w:r w:rsidRPr="00587D14">
        <w:t>memperoleh</w:t>
      </w:r>
      <w:proofErr w:type="spellEnd"/>
      <w:r w:rsidRPr="00587D14">
        <w:t xml:space="preserve"> </w:t>
      </w:r>
      <w:proofErr w:type="spellStart"/>
      <w:r w:rsidRPr="00587D14">
        <w:t>hak</w:t>
      </w:r>
      <w:proofErr w:type="spellEnd"/>
      <w:r w:rsidRPr="00587D14">
        <w:t xml:space="preserve"> </w:t>
      </w:r>
      <w:proofErr w:type="spellStart"/>
      <w:r w:rsidRPr="00587D14">
        <w:t>untuk</w:t>
      </w:r>
      <w:proofErr w:type="spellEnd"/>
      <w:r w:rsidRPr="00587D14">
        <w:t xml:space="preserve"> </w:t>
      </w:r>
      <w:proofErr w:type="spellStart"/>
      <w:r w:rsidRPr="00587D14">
        <w:t>mengasosikan</w:t>
      </w:r>
      <w:proofErr w:type="spellEnd"/>
      <w:r w:rsidRPr="00587D14">
        <w:t xml:space="preserve"> </w:t>
      </w:r>
      <w:proofErr w:type="spellStart"/>
      <w:r w:rsidRPr="00587D14">
        <w:t>dirinya</w:t>
      </w:r>
      <w:proofErr w:type="spellEnd"/>
      <w:r w:rsidRPr="00587D14">
        <w:t xml:space="preserve"> </w:t>
      </w:r>
      <w:proofErr w:type="spellStart"/>
      <w:r w:rsidRPr="00587D14">
        <w:t>dengan</w:t>
      </w:r>
      <w:proofErr w:type="spellEnd"/>
      <w:r w:rsidRPr="00587D14">
        <w:t xml:space="preserve"> </w:t>
      </w:r>
      <w:proofErr w:type="spellStart"/>
      <w:r w:rsidRPr="00587D14">
        <w:t>aktivitas</w:t>
      </w:r>
      <w:proofErr w:type="spellEnd"/>
      <w:r w:rsidRPr="00587D14">
        <w:t xml:space="preserve"> sponsorship </w:t>
      </w:r>
      <w:proofErr w:type="spellStart"/>
      <w:r w:rsidRPr="00587D14">
        <w:t>sementara</w:t>
      </w:r>
      <w:proofErr w:type="spellEnd"/>
      <w:r w:rsidRPr="00587D14">
        <w:t xml:space="preserve"> </w:t>
      </w:r>
      <w:proofErr w:type="spellStart"/>
      <w:r w:rsidRPr="00587D14">
        <w:t>sponsee</w:t>
      </w:r>
      <w:proofErr w:type="spellEnd"/>
      <w:r w:rsidRPr="00587D14">
        <w:t xml:space="preserve"> </w:t>
      </w:r>
      <w:proofErr w:type="spellStart"/>
      <w:r w:rsidRPr="00587D14">
        <w:t>menerima</w:t>
      </w:r>
      <w:proofErr w:type="spellEnd"/>
      <w:r w:rsidRPr="00587D14">
        <w:t xml:space="preserve"> </w:t>
      </w:r>
      <w:proofErr w:type="spellStart"/>
      <w:r w:rsidRPr="00587D14">
        <w:t>bayaran</w:t>
      </w:r>
      <w:proofErr w:type="spellEnd"/>
      <w:r w:rsidRPr="00587D14">
        <w:t xml:space="preserve"> (fee) </w:t>
      </w:r>
      <w:proofErr w:type="spellStart"/>
      <w:r w:rsidRPr="00587D14">
        <w:t>dari</w:t>
      </w:r>
      <w:proofErr w:type="spellEnd"/>
      <w:r w:rsidRPr="00587D14">
        <w:t xml:space="preserve"> sponsor </w:t>
      </w:r>
      <w:proofErr w:type="spellStart"/>
      <w:r w:rsidRPr="00587D14">
        <w:t>tersebut</w:t>
      </w:r>
      <w:proofErr w:type="spellEnd"/>
      <w:r w:rsidRPr="00587D14">
        <w:t xml:space="preserve"> (</w:t>
      </w:r>
      <w:proofErr w:type="spellStart"/>
      <w:r w:rsidRPr="00587D14">
        <w:t>Suwatno</w:t>
      </w:r>
      <w:proofErr w:type="spellEnd"/>
      <w:r w:rsidRPr="00587D14">
        <w:t xml:space="preserve">. 2007, h.94). </w:t>
      </w:r>
      <w:proofErr w:type="spellStart"/>
      <w:r w:rsidRPr="00587D14">
        <w:t>Dengan</w:t>
      </w:r>
      <w:proofErr w:type="spellEnd"/>
      <w:r w:rsidRPr="00587D14">
        <w:t xml:space="preserve"> kata lain, event sponsorship </w:t>
      </w:r>
      <w:proofErr w:type="spellStart"/>
      <w:r w:rsidRPr="00587D14">
        <w:t>merupakan</w:t>
      </w:r>
      <w:proofErr w:type="spellEnd"/>
      <w:r w:rsidRPr="00587D14">
        <w:t xml:space="preserve"> </w:t>
      </w:r>
      <w:proofErr w:type="spellStart"/>
      <w:r w:rsidRPr="00587D14">
        <w:t>dukungan</w:t>
      </w:r>
      <w:proofErr w:type="spellEnd"/>
      <w:r w:rsidRPr="00587D14">
        <w:t xml:space="preserve"> </w:t>
      </w:r>
      <w:proofErr w:type="spellStart"/>
      <w:r w:rsidRPr="00587D14">
        <w:t>finansial</w:t>
      </w:r>
      <w:proofErr w:type="spellEnd"/>
      <w:r w:rsidRPr="00587D14">
        <w:t xml:space="preserve"> </w:t>
      </w:r>
      <w:proofErr w:type="spellStart"/>
      <w:r w:rsidRPr="00587D14">
        <w:t>ataupun</w:t>
      </w:r>
      <w:proofErr w:type="spellEnd"/>
      <w:r w:rsidRPr="00587D14">
        <w:t xml:space="preserve"> </w:t>
      </w:r>
      <w:proofErr w:type="spellStart"/>
      <w:r w:rsidRPr="00587D14">
        <w:t>fasilitas</w:t>
      </w:r>
      <w:proofErr w:type="spellEnd"/>
      <w:r w:rsidRPr="00587D14">
        <w:t xml:space="preserve"> </w:t>
      </w:r>
      <w:proofErr w:type="spellStart"/>
      <w:r w:rsidRPr="00587D14">
        <w:t>kepada</w:t>
      </w:r>
      <w:proofErr w:type="spellEnd"/>
      <w:r w:rsidRPr="00587D14">
        <w:t xml:space="preserve"> </w:t>
      </w:r>
      <w:proofErr w:type="spellStart"/>
      <w:r w:rsidRPr="00587D14">
        <w:t>penyelenggara</w:t>
      </w:r>
      <w:proofErr w:type="spellEnd"/>
      <w:r w:rsidRPr="00587D14">
        <w:t xml:space="preserve"> </w:t>
      </w:r>
      <w:proofErr w:type="spellStart"/>
      <w:r w:rsidRPr="00587D14">
        <w:t>kegiatan</w:t>
      </w:r>
      <w:proofErr w:type="spellEnd"/>
      <w:r w:rsidRPr="00587D14">
        <w:t xml:space="preserve"> (event </w:t>
      </w:r>
      <w:proofErr w:type="spellStart"/>
      <w:r w:rsidRPr="00587D14">
        <w:t>committe</w:t>
      </w:r>
      <w:proofErr w:type="spellEnd"/>
      <w:r w:rsidRPr="00587D14">
        <w:t xml:space="preserve">) </w:t>
      </w:r>
      <w:proofErr w:type="spellStart"/>
      <w:r w:rsidRPr="00587D14">
        <w:t>dengan</w:t>
      </w:r>
      <w:proofErr w:type="spellEnd"/>
      <w:r w:rsidRPr="00587D14">
        <w:t xml:space="preserve"> </w:t>
      </w:r>
      <w:proofErr w:type="spellStart"/>
      <w:r w:rsidRPr="00587D14">
        <w:t>kompensasi</w:t>
      </w:r>
      <w:proofErr w:type="spellEnd"/>
      <w:r w:rsidRPr="00587D14">
        <w:t xml:space="preserve"> </w:t>
      </w:r>
      <w:proofErr w:type="spellStart"/>
      <w:r w:rsidRPr="00587D14">
        <w:t>berupa</w:t>
      </w:r>
      <w:proofErr w:type="spellEnd"/>
      <w:r w:rsidRPr="00587D14">
        <w:t xml:space="preserve"> </w:t>
      </w:r>
      <w:proofErr w:type="spellStart"/>
      <w:r w:rsidRPr="00587D14">
        <w:t>publisitas</w:t>
      </w:r>
      <w:proofErr w:type="spellEnd"/>
      <w:r w:rsidRPr="00587D14">
        <w:t xml:space="preserve"> brand. </w:t>
      </w:r>
      <w:proofErr w:type="spellStart"/>
      <w:r w:rsidRPr="00587D14">
        <w:t>Fungsi</w:t>
      </w:r>
      <w:proofErr w:type="spellEnd"/>
      <w:r w:rsidRPr="00587D14">
        <w:t xml:space="preserve"> sponsorship yang paling </w:t>
      </w:r>
      <w:proofErr w:type="spellStart"/>
      <w:r w:rsidRPr="00587D14">
        <w:t>utama</w:t>
      </w:r>
      <w:proofErr w:type="spellEnd"/>
      <w:r w:rsidRPr="00587D14">
        <w:t xml:space="preserve"> </w:t>
      </w:r>
      <w:proofErr w:type="spellStart"/>
      <w:r w:rsidRPr="00587D14">
        <w:t>adalah</w:t>
      </w:r>
      <w:proofErr w:type="spellEnd"/>
      <w:r w:rsidRPr="00587D14">
        <w:t xml:space="preserve"> </w:t>
      </w:r>
      <w:proofErr w:type="spellStart"/>
      <w:r w:rsidRPr="00587D14">
        <w:t>mengangkat</w:t>
      </w:r>
      <w:proofErr w:type="spellEnd"/>
      <w:r w:rsidRPr="00587D14">
        <w:t xml:space="preserve"> (leverage) </w:t>
      </w:r>
      <w:proofErr w:type="spellStart"/>
      <w:r w:rsidRPr="00587D14">
        <w:t>nilai</w:t>
      </w:r>
      <w:proofErr w:type="spellEnd"/>
      <w:r w:rsidRPr="00587D14">
        <w:t xml:space="preserve"> </w:t>
      </w:r>
      <w:proofErr w:type="spellStart"/>
      <w:r w:rsidRPr="00587D14">
        <w:t>suatu</w:t>
      </w:r>
      <w:proofErr w:type="spellEnd"/>
      <w:r w:rsidRPr="00587D14">
        <w:t xml:space="preserve"> brand. Perusahaan </w:t>
      </w:r>
      <w:proofErr w:type="spellStart"/>
      <w:r w:rsidRPr="00587D14">
        <w:t>menggunakan</w:t>
      </w:r>
      <w:proofErr w:type="spellEnd"/>
      <w:r w:rsidRPr="00587D14">
        <w:t xml:space="preserve"> event </w:t>
      </w:r>
      <w:proofErr w:type="spellStart"/>
      <w:r w:rsidRPr="00587D14">
        <w:t>sebagai</w:t>
      </w:r>
      <w:proofErr w:type="spellEnd"/>
      <w:r w:rsidRPr="00587D14">
        <w:t xml:space="preserve"> </w:t>
      </w:r>
      <w:proofErr w:type="spellStart"/>
      <w:r w:rsidRPr="00587D14">
        <w:t>bagian</w:t>
      </w:r>
      <w:proofErr w:type="spellEnd"/>
      <w:r w:rsidRPr="00587D14">
        <w:t xml:space="preserve"> </w:t>
      </w:r>
      <w:proofErr w:type="spellStart"/>
      <w:r w:rsidRPr="00587D14">
        <w:t>dari</w:t>
      </w:r>
      <w:proofErr w:type="spellEnd"/>
      <w:r w:rsidRPr="00587D14">
        <w:t xml:space="preserve"> strategi IMC </w:t>
      </w:r>
      <w:proofErr w:type="spellStart"/>
      <w:r w:rsidRPr="00587D14">
        <w:t>dengan</w:t>
      </w:r>
      <w:proofErr w:type="spellEnd"/>
      <w:r w:rsidRPr="00587D14">
        <w:t xml:space="preserve"> </w:t>
      </w:r>
      <w:proofErr w:type="spellStart"/>
      <w:r w:rsidRPr="00587D14">
        <w:t>beberapa</w:t>
      </w:r>
      <w:proofErr w:type="spellEnd"/>
      <w:r w:rsidRPr="00587D14">
        <w:t xml:space="preserve"> </w:t>
      </w:r>
      <w:proofErr w:type="spellStart"/>
      <w:r w:rsidRPr="00587D14">
        <w:t>alasan</w:t>
      </w:r>
      <w:proofErr w:type="spellEnd"/>
      <w:r w:rsidRPr="00587D14">
        <w:t xml:space="preserve">, </w:t>
      </w:r>
      <w:proofErr w:type="spellStart"/>
      <w:r w:rsidRPr="00587D14">
        <w:t>antara</w:t>
      </w:r>
      <w:proofErr w:type="spellEnd"/>
      <w:r w:rsidRPr="00587D14">
        <w:t xml:space="preserve"> </w:t>
      </w:r>
      <w:proofErr w:type="gramStart"/>
      <w:r w:rsidRPr="00587D14">
        <w:t>lain :</w:t>
      </w:r>
      <w:proofErr w:type="gramEnd"/>
      <w:r w:rsidRPr="00587D14">
        <w:t xml:space="preserve"> </w:t>
      </w:r>
    </w:p>
    <w:p w14:paraId="5230D58B" w14:textId="77777777" w:rsidR="00587D14" w:rsidRPr="00587D14" w:rsidRDefault="00587D14" w:rsidP="00587D14">
      <w:pPr>
        <w:spacing w:after="227" w:line="259" w:lineRule="auto"/>
        <w:ind w:left="370" w:right="474"/>
      </w:pPr>
      <w:r w:rsidRPr="00587D14">
        <w:rPr>
          <w:rFonts w:ascii="Segoe UI Symbol" w:eastAsia="Segoe UI Symbol" w:hAnsi="Segoe UI Symbol" w:cs="Segoe UI Symbol"/>
        </w:rPr>
        <w:t></w:t>
      </w:r>
      <w:r w:rsidRPr="00587D14">
        <w:rPr>
          <w:rFonts w:ascii="Arial" w:eastAsia="Arial" w:hAnsi="Arial" w:cs="Arial"/>
        </w:rPr>
        <w:t xml:space="preserve"> </w:t>
      </w:r>
      <w:proofErr w:type="spellStart"/>
      <w:r w:rsidRPr="00587D14">
        <w:t>Untuk</w:t>
      </w:r>
      <w:proofErr w:type="spellEnd"/>
      <w:r w:rsidRPr="00587D14">
        <w:t xml:space="preserve"> </w:t>
      </w:r>
      <w:proofErr w:type="spellStart"/>
      <w:r w:rsidRPr="00587D14">
        <w:t>meningkatkan</w:t>
      </w:r>
      <w:proofErr w:type="spellEnd"/>
      <w:r w:rsidRPr="00587D14">
        <w:t xml:space="preserve"> brand awareness; </w:t>
      </w:r>
    </w:p>
    <w:p w14:paraId="367D0692" w14:textId="77777777" w:rsidR="00587D14" w:rsidRPr="00587D14" w:rsidRDefault="00587D14" w:rsidP="00587D14">
      <w:pPr>
        <w:keepNext/>
        <w:keepLines/>
        <w:spacing w:after="229" w:line="262" w:lineRule="auto"/>
        <w:ind w:left="259" w:right="712"/>
        <w:jc w:val="center"/>
        <w:outlineLvl w:val="4"/>
      </w:pPr>
      <w:r w:rsidRPr="00587D14">
        <w:rPr>
          <w:rFonts w:ascii="Segoe UI Symbol" w:eastAsia="Segoe UI Symbol" w:hAnsi="Segoe UI Symbol" w:cs="Segoe UI Symbol"/>
        </w:rPr>
        <w:t></w:t>
      </w:r>
      <w:r w:rsidRPr="00587D14">
        <w:rPr>
          <w:rFonts w:ascii="Arial" w:eastAsia="Arial" w:hAnsi="Arial" w:cs="Arial"/>
        </w:rPr>
        <w:t xml:space="preserve"> </w:t>
      </w:r>
      <w:proofErr w:type="spellStart"/>
      <w:r w:rsidRPr="00587D14">
        <w:t>Untuk</w:t>
      </w:r>
      <w:proofErr w:type="spellEnd"/>
      <w:r w:rsidRPr="00587D14">
        <w:t xml:space="preserve"> </w:t>
      </w:r>
      <w:proofErr w:type="spellStart"/>
      <w:r w:rsidRPr="00587D14">
        <w:t>mengasosiasikan</w:t>
      </w:r>
      <w:proofErr w:type="spellEnd"/>
      <w:r w:rsidRPr="00587D14">
        <w:t xml:space="preserve"> brand </w:t>
      </w:r>
      <w:proofErr w:type="spellStart"/>
      <w:r w:rsidRPr="00587D14">
        <w:t>perusahaan</w:t>
      </w:r>
      <w:proofErr w:type="spellEnd"/>
      <w:r w:rsidRPr="00587D14">
        <w:t xml:space="preserve"> </w:t>
      </w:r>
      <w:proofErr w:type="spellStart"/>
      <w:r w:rsidRPr="00587D14">
        <w:t>dengan</w:t>
      </w:r>
      <w:proofErr w:type="spellEnd"/>
      <w:r w:rsidRPr="00587D14">
        <w:t xml:space="preserve"> </w:t>
      </w:r>
      <w:proofErr w:type="spellStart"/>
      <w:r w:rsidRPr="00587D14">
        <w:t>aktivitas</w:t>
      </w:r>
      <w:proofErr w:type="spellEnd"/>
      <w:r w:rsidRPr="00587D14">
        <w:t xml:space="preserve"> </w:t>
      </w:r>
      <w:proofErr w:type="spellStart"/>
      <w:r w:rsidRPr="00587D14">
        <w:t>masyarakat</w:t>
      </w:r>
      <w:proofErr w:type="spellEnd"/>
      <w:r w:rsidRPr="00587D14">
        <w:t xml:space="preserve">;  </w:t>
      </w:r>
    </w:p>
    <w:p w14:paraId="7571D70B" w14:textId="77777777" w:rsidR="00587D14" w:rsidRPr="00587D14" w:rsidRDefault="00587D14" w:rsidP="00587D14">
      <w:pPr>
        <w:spacing w:after="194"/>
        <w:ind w:left="720" w:right="474" w:hanging="360"/>
      </w:pPr>
      <w:r w:rsidRPr="00587D14">
        <w:rPr>
          <w:rFonts w:ascii="Segoe UI Symbol" w:eastAsia="Segoe UI Symbol" w:hAnsi="Segoe UI Symbol" w:cs="Segoe UI Symbol"/>
        </w:rPr>
        <w:t></w:t>
      </w:r>
      <w:r w:rsidRPr="00587D14">
        <w:rPr>
          <w:rFonts w:ascii="Arial" w:eastAsia="Arial" w:hAnsi="Arial" w:cs="Arial"/>
        </w:rPr>
        <w:t xml:space="preserve"> </w:t>
      </w:r>
      <w:proofErr w:type="spellStart"/>
      <w:r w:rsidRPr="00587D14">
        <w:t>Untuk</w:t>
      </w:r>
      <w:proofErr w:type="spellEnd"/>
      <w:r w:rsidRPr="00587D14">
        <w:t xml:space="preserve"> </w:t>
      </w:r>
      <w:proofErr w:type="spellStart"/>
      <w:r w:rsidRPr="00587D14">
        <w:t>menyasar</w:t>
      </w:r>
      <w:proofErr w:type="spellEnd"/>
      <w:r w:rsidRPr="00587D14">
        <w:t xml:space="preserve"> target </w:t>
      </w:r>
      <w:proofErr w:type="spellStart"/>
      <w:r w:rsidRPr="00587D14">
        <w:t>pasarnya</w:t>
      </w:r>
      <w:proofErr w:type="spellEnd"/>
      <w:r w:rsidRPr="00587D14">
        <w:t xml:space="preserve">. </w:t>
      </w:r>
      <w:proofErr w:type="spellStart"/>
      <w:r w:rsidRPr="00587D14">
        <w:t>Secara</w:t>
      </w:r>
      <w:proofErr w:type="spellEnd"/>
      <w:r w:rsidRPr="00587D14">
        <w:t xml:space="preserve"> </w:t>
      </w:r>
      <w:proofErr w:type="spellStart"/>
      <w:r w:rsidRPr="00587D14">
        <w:t>praktis</w:t>
      </w:r>
      <w:proofErr w:type="spellEnd"/>
      <w:r w:rsidRPr="00587D14">
        <w:t xml:space="preserve">, sponsor </w:t>
      </w:r>
      <w:proofErr w:type="spellStart"/>
      <w:r w:rsidRPr="00587D14">
        <w:t>diberikan</w:t>
      </w:r>
      <w:proofErr w:type="spellEnd"/>
      <w:r w:rsidRPr="00587D14">
        <w:t xml:space="preserve"> </w:t>
      </w:r>
      <w:proofErr w:type="spellStart"/>
      <w:r w:rsidRPr="00587D14">
        <w:t>ruang</w:t>
      </w:r>
      <w:proofErr w:type="spellEnd"/>
      <w:r w:rsidRPr="00587D14">
        <w:t xml:space="preserve"> </w:t>
      </w:r>
      <w:proofErr w:type="spellStart"/>
      <w:r w:rsidRPr="00587D14">
        <w:t>untuk</w:t>
      </w:r>
      <w:proofErr w:type="spellEnd"/>
      <w:r w:rsidRPr="00587D14">
        <w:t xml:space="preserve"> </w:t>
      </w:r>
      <w:proofErr w:type="spellStart"/>
      <w:r w:rsidRPr="00587D14">
        <w:t>memasang</w:t>
      </w:r>
      <w:proofErr w:type="spellEnd"/>
      <w:r w:rsidRPr="00587D14">
        <w:t xml:space="preserve"> logo dan </w:t>
      </w:r>
      <w:proofErr w:type="spellStart"/>
      <w:r w:rsidRPr="00587D14">
        <w:t>nama</w:t>
      </w:r>
      <w:proofErr w:type="spellEnd"/>
      <w:r w:rsidRPr="00587D14">
        <w:t xml:space="preserve"> brand pada </w:t>
      </w:r>
      <w:proofErr w:type="spellStart"/>
      <w:r w:rsidRPr="00587D14">
        <w:t>sebuah</w:t>
      </w:r>
      <w:proofErr w:type="spellEnd"/>
      <w:r w:rsidRPr="00587D14">
        <w:t xml:space="preserve"> event. </w:t>
      </w:r>
      <w:proofErr w:type="spellStart"/>
      <w:r w:rsidRPr="00587D14">
        <w:t>Akativitas</w:t>
      </w:r>
      <w:proofErr w:type="spellEnd"/>
      <w:r w:rsidRPr="00587D14">
        <w:t xml:space="preserve"> sponsorship </w:t>
      </w:r>
      <w:proofErr w:type="spellStart"/>
      <w:r w:rsidRPr="00587D14">
        <w:t>ini</w:t>
      </w:r>
      <w:proofErr w:type="spellEnd"/>
      <w:r w:rsidRPr="00587D14">
        <w:t xml:space="preserve"> </w:t>
      </w:r>
      <w:proofErr w:type="spellStart"/>
      <w:r w:rsidRPr="00587D14">
        <w:t>memungkinkan</w:t>
      </w:r>
      <w:proofErr w:type="spellEnd"/>
      <w:r w:rsidRPr="00587D14">
        <w:t xml:space="preserve"> </w:t>
      </w:r>
      <w:proofErr w:type="spellStart"/>
      <w:r w:rsidRPr="00587D14">
        <w:t>perusahaan</w:t>
      </w:r>
      <w:proofErr w:type="spellEnd"/>
      <w:r w:rsidRPr="00587D14">
        <w:t xml:space="preserve"> </w:t>
      </w:r>
      <w:proofErr w:type="spellStart"/>
      <w:r w:rsidRPr="00587D14">
        <w:t>untuk</w:t>
      </w:r>
      <w:proofErr w:type="spellEnd"/>
      <w:r w:rsidRPr="00587D14">
        <w:t xml:space="preserve"> </w:t>
      </w:r>
      <w:proofErr w:type="spellStart"/>
      <w:r w:rsidRPr="00587D14">
        <w:t>menghindari</w:t>
      </w:r>
      <w:proofErr w:type="spellEnd"/>
      <w:r w:rsidRPr="00587D14">
        <w:t xml:space="preserve"> </w:t>
      </w:r>
      <w:proofErr w:type="spellStart"/>
      <w:r w:rsidRPr="00587D14">
        <w:t>ketidak</w:t>
      </w:r>
      <w:proofErr w:type="spellEnd"/>
      <w:r w:rsidRPr="00587D14">
        <w:t xml:space="preserve"> </w:t>
      </w:r>
      <w:proofErr w:type="spellStart"/>
      <w:r w:rsidRPr="00587D14">
        <w:t>fokuskan</w:t>
      </w:r>
      <w:proofErr w:type="spellEnd"/>
      <w:r w:rsidRPr="00587D14">
        <w:t xml:space="preserve"> yang </w:t>
      </w:r>
      <w:proofErr w:type="spellStart"/>
      <w:r w:rsidRPr="00587D14">
        <w:t>terjadi</w:t>
      </w:r>
      <w:proofErr w:type="spellEnd"/>
      <w:r w:rsidRPr="00587D14">
        <w:t xml:space="preserve"> pada media advertising. Sponsorship juga </w:t>
      </w:r>
      <w:proofErr w:type="spellStart"/>
      <w:r w:rsidRPr="00587D14">
        <w:t>membantu</w:t>
      </w:r>
      <w:proofErr w:type="spellEnd"/>
      <w:r w:rsidRPr="00587D14">
        <w:t xml:space="preserve"> </w:t>
      </w:r>
      <w:proofErr w:type="spellStart"/>
      <w:r w:rsidRPr="00587D14">
        <w:t>perusahaan</w:t>
      </w:r>
      <w:proofErr w:type="spellEnd"/>
      <w:r w:rsidRPr="00587D14">
        <w:t xml:space="preserve"> </w:t>
      </w:r>
      <w:proofErr w:type="spellStart"/>
      <w:r w:rsidRPr="00587D14">
        <w:t>memperoleh</w:t>
      </w:r>
      <w:proofErr w:type="spellEnd"/>
      <w:r w:rsidRPr="00587D14">
        <w:t xml:space="preserve"> </w:t>
      </w:r>
      <w:proofErr w:type="spellStart"/>
      <w:r w:rsidRPr="00587D14">
        <w:t>pengakuan</w:t>
      </w:r>
      <w:proofErr w:type="spellEnd"/>
      <w:r w:rsidRPr="00587D14">
        <w:t xml:space="preserve"> </w:t>
      </w:r>
      <w:proofErr w:type="spellStart"/>
      <w:r w:rsidRPr="00587D14">
        <w:t>konstituen</w:t>
      </w:r>
      <w:proofErr w:type="spellEnd"/>
      <w:r w:rsidRPr="00587D14">
        <w:t xml:space="preserve"> yang </w:t>
      </w:r>
      <w:proofErr w:type="spellStart"/>
      <w:r w:rsidRPr="00587D14">
        <w:t>beragam</w:t>
      </w:r>
      <w:proofErr w:type="spellEnd"/>
      <w:r w:rsidRPr="00587D14">
        <w:t xml:space="preserve">, </w:t>
      </w:r>
      <w:proofErr w:type="spellStart"/>
      <w:r w:rsidRPr="00587D14">
        <w:t>termasuk</w:t>
      </w:r>
      <w:proofErr w:type="spellEnd"/>
      <w:r w:rsidRPr="00587D14">
        <w:t xml:space="preserve"> stockholders, </w:t>
      </w:r>
      <w:proofErr w:type="spellStart"/>
      <w:r w:rsidRPr="00587D14">
        <w:t>karyawan</w:t>
      </w:r>
      <w:proofErr w:type="spellEnd"/>
      <w:r w:rsidRPr="00587D14">
        <w:t xml:space="preserve">, dan </w:t>
      </w:r>
      <w:proofErr w:type="spellStart"/>
      <w:r w:rsidRPr="00587D14">
        <w:t>masyarakat</w:t>
      </w:r>
      <w:proofErr w:type="spellEnd"/>
      <w:r w:rsidRPr="00587D14">
        <w:t xml:space="preserve"> </w:t>
      </w:r>
      <w:proofErr w:type="spellStart"/>
      <w:r w:rsidRPr="00587D14">
        <w:t>luas</w:t>
      </w:r>
      <w:proofErr w:type="spellEnd"/>
      <w:r w:rsidRPr="00587D14">
        <w:t xml:space="preserve">. </w:t>
      </w:r>
      <w:r w:rsidRPr="00587D14">
        <w:lastRenderedPageBreak/>
        <w:t xml:space="preserve">Perusahaan </w:t>
      </w:r>
      <w:proofErr w:type="spellStart"/>
      <w:r w:rsidRPr="00587D14">
        <w:t>berkepentingan</w:t>
      </w:r>
      <w:proofErr w:type="spellEnd"/>
      <w:r w:rsidRPr="00587D14">
        <w:t xml:space="preserve"> </w:t>
      </w:r>
      <w:proofErr w:type="spellStart"/>
      <w:r w:rsidRPr="00587D14">
        <w:t>untuk</w:t>
      </w:r>
      <w:proofErr w:type="spellEnd"/>
      <w:r w:rsidRPr="00587D14">
        <w:t xml:space="preserve"> </w:t>
      </w:r>
      <w:proofErr w:type="spellStart"/>
      <w:r w:rsidRPr="00587D14">
        <w:t>membangun</w:t>
      </w:r>
      <w:proofErr w:type="spellEnd"/>
      <w:r w:rsidRPr="00587D14">
        <w:t xml:space="preserve"> image </w:t>
      </w:r>
      <w:proofErr w:type="spellStart"/>
      <w:r w:rsidRPr="00587D14">
        <w:t>bahwa</w:t>
      </w:r>
      <w:proofErr w:type="spellEnd"/>
      <w:r w:rsidRPr="00587D14">
        <w:t xml:space="preserve"> </w:t>
      </w:r>
      <w:proofErr w:type="spellStart"/>
      <w:r w:rsidRPr="00587D14">
        <w:t>dirinya</w:t>
      </w:r>
      <w:proofErr w:type="spellEnd"/>
      <w:r w:rsidRPr="00587D14">
        <w:t xml:space="preserve"> </w:t>
      </w:r>
      <w:proofErr w:type="spellStart"/>
      <w:r w:rsidRPr="00587D14">
        <w:t>merupakan</w:t>
      </w:r>
      <w:proofErr w:type="spellEnd"/>
      <w:r w:rsidRPr="00587D14">
        <w:t xml:space="preserve"> </w:t>
      </w:r>
      <w:proofErr w:type="spellStart"/>
      <w:r w:rsidRPr="00587D14">
        <w:t>perusahaan</w:t>
      </w:r>
      <w:proofErr w:type="spellEnd"/>
      <w:r w:rsidRPr="00587D14">
        <w:t xml:space="preserve"> yang </w:t>
      </w:r>
      <w:proofErr w:type="spellStart"/>
      <w:r w:rsidRPr="00587D14">
        <w:t>bonafit</w:t>
      </w:r>
      <w:proofErr w:type="spellEnd"/>
      <w:r w:rsidRPr="00587D14">
        <w:t xml:space="preserve">. Oleh </w:t>
      </w:r>
      <w:proofErr w:type="spellStart"/>
      <w:r w:rsidRPr="00587D14">
        <w:t>karena</w:t>
      </w:r>
      <w:proofErr w:type="spellEnd"/>
      <w:r w:rsidRPr="00587D14">
        <w:t xml:space="preserve"> </w:t>
      </w:r>
      <w:proofErr w:type="spellStart"/>
      <w:r w:rsidRPr="00587D14">
        <w:t>itu</w:t>
      </w:r>
      <w:proofErr w:type="spellEnd"/>
      <w:r w:rsidRPr="00587D14">
        <w:t xml:space="preserve">, </w:t>
      </w:r>
      <w:proofErr w:type="spellStart"/>
      <w:r w:rsidRPr="00587D14">
        <w:t>biasanya</w:t>
      </w:r>
      <w:proofErr w:type="spellEnd"/>
      <w:r w:rsidRPr="00587D14">
        <w:t xml:space="preserve"> </w:t>
      </w:r>
      <w:proofErr w:type="spellStart"/>
      <w:r w:rsidRPr="00587D14">
        <w:t>besar-kecilnya</w:t>
      </w:r>
      <w:proofErr w:type="spellEnd"/>
      <w:r w:rsidRPr="00587D14">
        <w:t xml:space="preserve"> </w:t>
      </w:r>
      <w:proofErr w:type="spellStart"/>
      <w:r w:rsidRPr="00587D14">
        <w:t>biaya</w:t>
      </w:r>
      <w:proofErr w:type="spellEnd"/>
      <w:r w:rsidRPr="00587D14">
        <w:t xml:space="preserve"> </w:t>
      </w:r>
      <w:proofErr w:type="spellStart"/>
      <w:r w:rsidRPr="00587D14">
        <w:t>menjadi</w:t>
      </w:r>
      <w:proofErr w:type="spellEnd"/>
      <w:r w:rsidRPr="00587D14">
        <w:t xml:space="preserve"> salah </w:t>
      </w:r>
      <w:proofErr w:type="spellStart"/>
      <w:r w:rsidRPr="00587D14">
        <w:t>satu</w:t>
      </w:r>
      <w:proofErr w:type="spellEnd"/>
      <w:r w:rsidRPr="00587D14">
        <w:t xml:space="preserve"> </w:t>
      </w:r>
      <w:proofErr w:type="spellStart"/>
      <w:r w:rsidRPr="00587D14">
        <w:t>ukuran</w:t>
      </w:r>
      <w:proofErr w:type="spellEnd"/>
      <w:r w:rsidRPr="00587D14">
        <w:t xml:space="preserve"> level sponsor. </w:t>
      </w:r>
    </w:p>
    <w:p w14:paraId="2B53B031" w14:textId="77777777" w:rsidR="00587D14" w:rsidRPr="00587D14" w:rsidRDefault="00587D14" w:rsidP="00587D14">
      <w:pPr>
        <w:spacing w:after="410" w:line="259" w:lineRule="auto"/>
        <w:ind w:left="5" w:right="474"/>
      </w:pPr>
      <w:r w:rsidRPr="00587D14">
        <w:t xml:space="preserve"> 4) Sales Promotion  </w:t>
      </w:r>
    </w:p>
    <w:p w14:paraId="449B108E" w14:textId="77777777" w:rsidR="00587D14" w:rsidRPr="00587D14" w:rsidRDefault="00587D14" w:rsidP="00B0138F">
      <w:pPr>
        <w:spacing w:after="151"/>
        <w:ind w:left="284" w:right="474" w:firstLine="436"/>
      </w:pPr>
      <w:r w:rsidRPr="00587D14">
        <w:t xml:space="preserve">Sales promotion </w:t>
      </w:r>
      <w:proofErr w:type="spellStart"/>
      <w:r w:rsidRPr="00587D14">
        <w:t>merupakan</w:t>
      </w:r>
      <w:proofErr w:type="spellEnd"/>
      <w:r w:rsidRPr="00587D14">
        <w:t xml:space="preserve"> </w:t>
      </w:r>
      <w:proofErr w:type="spellStart"/>
      <w:r w:rsidRPr="00587D14">
        <w:t>kegiatan</w:t>
      </w:r>
      <w:proofErr w:type="spellEnd"/>
      <w:r w:rsidRPr="00587D14">
        <w:t xml:space="preserve"> </w:t>
      </w:r>
      <w:proofErr w:type="spellStart"/>
      <w:r w:rsidRPr="00587D14">
        <w:t>promosi</w:t>
      </w:r>
      <w:proofErr w:type="spellEnd"/>
      <w:r w:rsidRPr="00587D14">
        <w:t xml:space="preserve"> yang di </w:t>
      </w:r>
      <w:proofErr w:type="spellStart"/>
      <w:r w:rsidRPr="00587D14">
        <w:t>desain</w:t>
      </w:r>
      <w:proofErr w:type="spellEnd"/>
      <w:r w:rsidRPr="00587D14">
        <w:t xml:space="preserve"> </w:t>
      </w:r>
      <w:proofErr w:type="spellStart"/>
      <w:r w:rsidRPr="00587D14">
        <w:t>untuk</w:t>
      </w:r>
      <w:proofErr w:type="spellEnd"/>
      <w:r w:rsidRPr="00587D14">
        <w:t xml:space="preserve"> </w:t>
      </w:r>
      <w:proofErr w:type="spellStart"/>
      <w:r w:rsidRPr="00587D14">
        <w:t>mengakselerasikan</w:t>
      </w:r>
      <w:proofErr w:type="spellEnd"/>
      <w:r w:rsidRPr="00587D14">
        <w:t xml:space="preserve"> </w:t>
      </w:r>
      <w:proofErr w:type="spellStart"/>
      <w:r w:rsidRPr="00587D14">
        <w:t>respons</w:t>
      </w:r>
      <w:proofErr w:type="spellEnd"/>
      <w:r w:rsidRPr="00587D14">
        <w:t xml:space="preserve"> </w:t>
      </w:r>
      <w:proofErr w:type="spellStart"/>
      <w:r w:rsidRPr="00587D14">
        <w:t>konsumen</w:t>
      </w:r>
      <w:proofErr w:type="spellEnd"/>
      <w:r w:rsidRPr="00587D14">
        <w:t xml:space="preserve"> </w:t>
      </w:r>
      <w:proofErr w:type="spellStart"/>
      <w:r w:rsidRPr="00587D14">
        <w:t>atau</w:t>
      </w:r>
      <w:proofErr w:type="spellEnd"/>
      <w:r w:rsidRPr="00587D14">
        <w:t xml:space="preserve"> </w:t>
      </w:r>
      <w:proofErr w:type="spellStart"/>
      <w:r w:rsidRPr="00587D14">
        <w:t>keputusan</w:t>
      </w:r>
      <w:proofErr w:type="spellEnd"/>
      <w:r w:rsidRPr="00587D14">
        <w:t xml:space="preserve"> </w:t>
      </w:r>
      <w:proofErr w:type="spellStart"/>
      <w:r w:rsidRPr="00587D14">
        <w:t>membeli</w:t>
      </w:r>
      <w:proofErr w:type="spellEnd"/>
      <w:r w:rsidRPr="00587D14">
        <w:t xml:space="preserve"> </w:t>
      </w:r>
      <w:proofErr w:type="spellStart"/>
      <w:r w:rsidRPr="00587D14">
        <w:t>produk</w:t>
      </w:r>
      <w:proofErr w:type="spellEnd"/>
      <w:r w:rsidRPr="00587D14">
        <w:t xml:space="preserve"> </w:t>
      </w:r>
      <w:proofErr w:type="spellStart"/>
      <w:r w:rsidRPr="00587D14">
        <w:t>dengan</w:t>
      </w:r>
      <w:proofErr w:type="spellEnd"/>
      <w:r w:rsidRPr="00587D14">
        <w:t xml:space="preserve"> </w:t>
      </w:r>
      <w:proofErr w:type="spellStart"/>
      <w:r w:rsidRPr="00587D14">
        <w:t>memberikan</w:t>
      </w:r>
      <w:proofErr w:type="spellEnd"/>
      <w:r w:rsidRPr="00587D14">
        <w:t xml:space="preserve"> </w:t>
      </w:r>
      <w:proofErr w:type="spellStart"/>
      <w:r w:rsidRPr="00587D14">
        <w:t>nilai</w:t>
      </w:r>
      <w:proofErr w:type="spellEnd"/>
      <w:r w:rsidRPr="00587D14">
        <w:t xml:space="preserve"> </w:t>
      </w:r>
      <w:proofErr w:type="spellStart"/>
      <w:r w:rsidRPr="00587D14">
        <w:t>tambah</w:t>
      </w:r>
      <w:proofErr w:type="spellEnd"/>
      <w:r w:rsidRPr="00587D14">
        <w:t xml:space="preserve">. </w:t>
      </w:r>
      <w:proofErr w:type="spellStart"/>
      <w:r w:rsidRPr="00587D14">
        <w:t>Tujuannya</w:t>
      </w:r>
      <w:proofErr w:type="spellEnd"/>
      <w:r w:rsidRPr="00587D14">
        <w:t xml:space="preserve"> </w:t>
      </w:r>
      <w:proofErr w:type="spellStart"/>
      <w:r w:rsidRPr="00587D14">
        <w:t>adalah</w:t>
      </w:r>
      <w:proofErr w:type="spellEnd"/>
      <w:r w:rsidRPr="00587D14">
        <w:t xml:space="preserve"> </w:t>
      </w:r>
      <w:proofErr w:type="spellStart"/>
      <w:r w:rsidRPr="00587D14">
        <w:t>mendorong</w:t>
      </w:r>
      <w:proofErr w:type="spellEnd"/>
      <w:r w:rsidRPr="00587D14">
        <w:t xml:space="preserve"> </w:t>
      </w:r>
      <w:proofErr w:type="spellStart"/>
      <w:r w:rsidRPr="00587D14">
        <w:t>konsumen</w:t>
      </w:r>
      <w:proofErr w:type="spellEnd"/>
      <w:r w:rsidRPr="00587D14">
        <w:t xml:space="preserve"> agar </w:t>
      </w:r>
      <w:proofErr w:type="spellStart"/>
      <w:r w:rsidRPr="00587D14">
        <w:t>membeli</w:t>
      </w:r>
      <w:proofErr w:type="spellEnd"/>
      <w:r w:rsidRPr="00587D14">
        <w:t xml:space="preserve"> </w:t>
      </w:r>
      <w:proofErr w:type="spellStart"/>
      <w:r w:rsidRPr="00587D14">
        <w:t>produk</w:t>
      </w:r>
      <w:proofErr w:type="spellEnd"/>
      <w:r w:rsidRPr="00587D14">
        <w:t xml:space="preserve"> </w:t>
      </w:r>
      <w:proofErr w:type="spellStart"/>
      <w:r w:rsidRPr="00587D14">
        <w:t>karena</w:t>
      </w:r>
      <w:proofErr w:type="spellEnd"/>
      <w:r w:rsidRPr="00587D14">
        <w:t xml:space="preserve"> </w:t>
      </w:r>
      <w:proofErr w:type="spellStart"/>
      <w:r w:rsidRPr="00587D14">
        <w:t>adanya</w:t>
      </w:r>
      <w:proofErr w:type="spellEnd"/>
      <w:r w:rsidRPr="00587D14">
        <w:t xml:space="preserve"> </w:t>
      </w:r>
      <w:proofErr w:type="spellStart"/>
      <w:r w:rsidRPr="00587D14">
        <w:t>promosi</w:t>
      </w:r>
      <w:proofErr w:type="spellEnd"/>
      <w:r w:rsidRPr="00587D14">
        <w:t xml:space="preserve"> </w:t>
      </w:r>
      <w:proofErr w:type="spellStart"/>
      <w:r w:rsidRPr="00587D14">
        <w:t>dengan</w:t>
      </w:r>
      <w:proofErr w:type="spellEnd"/>
      <w:r w:rsidRPr="00587D14">
        <w:t xml:space="preserve"> </w:t>
      </w:r>
      <w:proofErr w:type="spellStart"/>
      <w:r w:rsidRPr="00587D14">
        <w:t>batas</w:t>
      </w:r>
      <w:proofErr w:type="spellEnd"/>
      <w:r w:rsidRPr="00587D14">
        <w:t xml:space="preserve"> </w:t>
      </w:r>
      <w:proofErr w:type="spellStart"/>
      <w:r w:rsidRPr="00587D14">
        <w:t>waktu</w:t>
      </w:r>
      <w:proofErr w:type="spellEnd"/>
      <w:r w:rsidRPr="00587D14">
        <w:t xml:space="preserve"> </w:t>
      </w:r>
      <w:proofErr w:type="spellStart"/>
      <w:r w:rsidRPr="00587D14">
        <w:t>tertentu</w:t>
      </w:r>
      <w:proofErr w:type="spellEnd"/>
      <w:r w:rsidRPr="00587D14">
        <w:t xml:space="preserve">. </w:t>
      </w:r>
      <w:proofErr w:type="spellStart"/>
      <w:r w:rsidRPr="00587D14">
        <w:t>Kegiatan</w:t>
      </w:r>
      <w:proofErr w:type="spellEnd"/>
      <w:r w:rsidRPr="00587D14">
        <w:t xml:space="preserve"> </w:t>
      </w:r>
      <w:proofErr w:type="spellStart"/>
      <w:r w:rsidRPr="00587D14">
        <w:t>promosi</w:t>
      </w:r>
      <w:proofErr w:type="spellEnd"/>
      <w:r w:rsidRPr="00587D14">
        <w:t xml:space="preserve"> </w:t>
      </w:r>
      <w:proofErr w:type="spellStart"/>
      <w:r w:rsidRPr="00587D14">
        <w:t>tersebut</w:t>
      </w:r>
      <w:proofErr w:type="spellEnd"/>
      <w:r w:rsidRPr="00587D14">
        <w:t xml:space="preserve"> </w:t>
      </w:r>
      <w:proofErr w:type="spellStart"/>
      <w:r w:rsidRPr="00587D14">
        <w:t>biasanya</w:t>
      </w:r>
      <w:proofErr w:type="spellEnd"/>
      <w:r w:rsidRPr="00587D14">
        <w:t xml:space="preserve"> </w:t>
      </w:r>
      <w:proofErr w:type="spellStart"/>
      <w:r w:rsidRPr="00587D14">
        <w:t>dilakukan</w:t>
      </w:r>
      <w:proofErr w:type="spellEnd"/>
      <w:r w:rsidRPr="00587D14">
        <w:t xml:space="preserve"> pada </w:t>
      </w:r>
      <w:proofErr w:type="spellStart"/>
      <w:r w:rsidRPr="00587D14">
        <w:t>tingkat</w:t>
      </w:r>
      <w:proofErr w:type="spellEnd"/>
      <w:r w:rsidRPr="00587D14">
        <w:t xml:space="preserve"> retail (</w:t>
      </w:r>
      <w:proofErr w:type="spellStart"/>
      <w:r w:rsidRPr="00587D14">
        <w:t>berhubungan</w:t>
      </w:r>
      <w:proofErr w:type="spellEnd"/>
      <w:r w:rsidRPr="00587D14">
        <w:t xml:space="preserve"> </w:t>
      </w:r>
      <w:proofErr w:type="spellStart"/>
      <w:r w:rsidRPr="00587D14">
        <w:t>langsung</w:t>
      </w:r>
      <w:proofErr w:type="spellEnd"/>
      <w:r w:rsidRPr="00587D14">
        <w:t xml:space="preserve"> </w:t>
      </w:r>
      <w:proofErr w:type="spellStart"/>
      <w:r w:rsidRPr="00587D14">
        <w:t>dengan</w:t>
      </w:r>
      <w:proofErr w:type="spellEnd"/>
      <w:r w:rsidRPr="00587D14">
        <w:t xml:space="preserve"> end users).  </w:t>
      </w:r>
    </w:p>
    <w:p w14:paraId="0BD6FFBD" w14:textId="77777777" w:rsidR="00587D14" w:rsidRPr="00587D14" w:rsidRDefault="00587D14" w:rsidP="00587D14">
      <w:pPr>
        <w:spacing w:after="458" w:line="259" w:lineRule="auto"/>
        <w:ind w:left="720" w:firstLine="0"/>
        <w:jc w:val="left"/>
      </w:pPr>
      <w:r w:rsidRPr="00587D14">
        <w:t xml:space="preserve"> </w:t>
      </w:r>
    </w:p>
    <w:p w14:paraId="521DBB91" w14:textId="77777777" w:rsidR="00587D14" w:rsidRPr="00587D14" w:rsidRDefault="00587D14" w:rsidP="00587D14">
      <w:pPr>
        <w:tabs>
          <w:tab w:val="center" w:pos="1799"/>
        </w:tabs>
        <w:spacing w:after="423" w:line="248" w:lineRule="auto"/>
        <w:ind w:left="-5" w:firstLine="0"/>
        <w:jc w:val="left"/>
      </w:pPr>
      <w:r w:rsidRPr="00587D14">
        <w:rPr>
          <w:b/>
        </w:rPr>
        <w:t xml:space="preserve">2.4 </w:t>
      </w:r>
      <w:r w:rsidRPr="00587D14">
        <w:rPr>
          <w:b/>
        </w:rPr>
        <w:tab/>
      </w:r>
      <w:proofErr w:type="spellStart"/>
      <w:r w:rsidRPr="00587D14">
        <w:rPr>
          <w:b/>
        </w:rPr>
        <w:t>Kerangka</w:t>
      </w:r>
      <w:proofErr w:type="spellEnd"/>
      <w:r w:rsidRPr="00587D14">
        <w:rPr>
          <w:b/>
        </w:rPr>
        <w:t xml:space="preserve"> </w:t>
      </w:r>
      <w:proofErr w:type="spellStart"/>
      <w:r w:rsidRPr="00587D14">
        <w:rPr>
          <w:b/>
        </w:rPr>
        <w:t>Pemikiran</w:t>
      </w:r>
      <w:proofErr w:type="spellEnd"/>
      <w:r w:rsidRPr="00587D14">
        <w:rPr>
          <w:b/>
        </w:rPr>
        <w:t xml:space="preserve"> </w:t>
      </w:r>
    </w:p>
    <w:p w14:paraId="59B19592" w14:textId="77777777" w:rsidR="00587D14" w:rsidRPr="00587D14" w:rsidRDefault="00587D14" w:rsidP="00587D14">
      <w:pPr>
        <w:spacing w:after="151"/>
        <w:ind w:left="-5" w:right="474" w:firstLine="720"/>
      </w:pPr>
      <w:proofErr w:type="spellStart"/>
      <w:r w:rsidRPr="00587D14">
        <w:t>Kerangka</w:t>
      </w:r>
      <w:proofErr w:type="spellEnd"/>
      <w:r w:rsidRPr="00587D14">
        <w:t xml:space="preserve"> </w:t>
      </w:r>
      <w:proofErr w:type="spellStart"/>
      <w:r w:rsidRPr="00587D14">
        <w:t>pemikiran</w:t>
      </w:r>
      <w:proofErr w:type="spellEnd"/>
      <w:r w:rsidRPr="00587D14">
        <w:t xml:space="preserve"> </w:t>
      </w:r>
      <w:proofErr w:type="spellStart"/>
      <w:r w:rsidRPr="00587D14">
        <w:t>ini</w:t>
      </w:r>
      <w:proofErr w:type="spellEnd"/>
      <w:r w:rsidRPr="00587D14">
        <w:t xml:space="preserve"> </w:t>
      </w:r>
      <w:proofErr w:type="spellStart"/>
      <w:r w:rsidRPr="00587D14">
        <w:t>muncul</w:t>
      </w:r>
      <w:proofErr w:type="spellEnd"/>
      <w:r w:rsidRPr="00587D14">
        <w:t xml:space="preserve"> </w:t>
      </w:r>
      <w:proofErr w:type="spellStart"/>
      <w:r w:rsidRPr="00587D14">
        <w:t>berdasarkan</w:t>
      </w:r>
      <w:proofErr w:type="spellEnd"/>
      <w:r w:rsidRPr="00587D14">
        <w:t xml:space="preserve"> </w:t>
      </w:r>
      <w:proofErr w:type="spellStart"/>
      <w:r w:rsidRPr="00587D14">
        <w:t>keinginan</w:t>
      </w:r>
      <w:proofErr w:type="spellEnd"/>
      <w:r w:rsidRPr="00587D14">
        <w:t xml:space="preserve"> </w:t>
      </w:r>
      <w:proofErr w:type="spellStart"/>
      <w:r w:rsidRPr="00587D14">
        <w:t>peneliti</w:t>
      </w:r>
      <w:proofErr w:type="spellEnd"/>
      <w:r w:rsidRPr="00587D14">
        <w:t xml:space="preserve"> </w:t>
      </w:r>
      <w:proofErr w:type="spellStart"/>
      <w:r w:rsidRPr="00587D14">
        <w:t>dalam</w:t>
      </w:r>
      <w:proofErr w:type="spellEnd"/>
      <w:r w:rsidRPr="00587D14">
        <w:t xml:space="preserve"> </w:t>
      </w:r>
      <w:proofErr w:type="spellStart"/>
      <w:r w:rsidRPr="00587D14">
        <w:t>mengetahui</w:t>
      </w:r>
      <w:proofErr w:type="spellEnd"/>
      <w:r w:rsidRPr="00587D14">
        <w:t xml:space="preserve"> </w:t>
      </w:r>
      <w:proofErr w:type="spellStart"/>
      <w:r w:rsidRPr="00587D14">
        <w:t>bagaimana</w:t>
      </w:r>
      <w:proofErr w:type="spellEnd"/>
      <w:r w:rsidRPr="00587D14">
        <w:t xml:space="preserve"> strategi </w:t>
      </w:r>
      <w:proofErr w:type="spellStart"/>
      <w:r w:rsidRPr="00587D14">
        <w:t>komunikasi</w:t>
      </w:r>
      <w:proofErr w:type="spellEnd"/>
      <w:r w:rsidRPr="00587D14">
        <w:t xml:space="preserve"> </w:t>
      </w:r>
      <w:proofErr w:type="spellStart"/>
      <w:r w:rsidRPr="00587D14">
        <w:t>pemasaran</w:t>
      </w:r>
      <w:proofErr w:type="spellEnd"/>
      <w:r w:rsidRPr="00587D14">
        <w:t xml:space="preserve"> E-liquid yang </w:t>
      </w:r>
      <w:proofErr w:type="spellStart"/>
      <w:r w:rsidRPr="00587D14">
        <w:t>dilakukan</w:t>
      </w:r>
      <w:proofErr w:type="spellEnd"/>
      <w:r w:rsidRPr="00587D14">
        <w:t xml:space="preserve"> oleh PT. Citra Maju </w:t>
      </w:r>
      <w:proofErr w:type="spellStart"/>
      <w:r w:rsidRPr="00587D14">
        <w:t>Mandiri</w:t>
      </w:r>
      <w:proofErr w:type="spellEnd"/>
      <w:r w:rsidRPr="00587D14">
        <w:t xml:space="preserve"> </w:t>
      </w:r>
      <w:proofErr w:type="spellStart"/>
      <w:r w:rsidRPr="00587D14">
        <w:t>GlobalIndo</w:t>
      </w:r>
      <w:proofErr w:type="spellEnd"/>
      <w:r w:rsidRPr="00587D14">
        <w:t xml:space="preserve"> pada media </w:t>
      </w:r>
      <w:proofErr w:type="spellStart"/>
      <w:r w:rsidRPr="00587D14">
        <w:t>sosial</w:t>
      </w:r>
      <w:proofErr w:type="spellEnd"/>
      <w:r w:rsidRPr="00587D14">
        <w:t xml:space="preserve"> </w:t>
      </w:r>
      <w:proofErr w:type="spellStart"/>
      <w:r w:rsidRPr="00587D14">
        <w:t>intagram</w:t>
      </w:r>
      <w:proofErr w:type="spellEnd"/>
      <w:r w:rsidRPr="00587D14">
        <w:t xml:space="preserve">. Pada </w:t>
      </w:r>
      <w:proofErr w:type="spellStart"/>
      <w:r w:rsidRPr="00587D14">
        <w:t>kerangka</w:t>
      </w:r>
      <w:proofErr w:type="spellEnd"/>
      <w:r w:rsidRPr="00587D14">
        <w:t xml:space="preserve"> </w:t>
      </w:r>
      <w:proofErr w:type="spellStart"/>
      <w:r w:rsidRPr="00587D14">
        <w:t>pemikiran</w:t>
      </w:r>
      <w:proofErr w:type="spellEnd"/>
      <w:r w:rsidRPr="00587D14">
        <w:t xml:space="preserve"> </w:t>
      </w:r>
      <w:proofErr w:type="spellStart"/>
      <w:r w:rsidRPr="00587D14">
        <w:t>peneliti</w:t>
      </w:r>
      <w:proofErr w:type="spellEnd"/>
      <w:r w:rsidRPr="00587D14">
        <w:t xml:space="preserve"> </w:t>
      </w:r>
      <w:proofErr w:type="spellStart"/>
      <w:r w:rsidRPr="00587D14">
        <w:t>mendeskripsikan</w:t>
      </w:r>
      <w:proofErr w:type="spellEnd"/>
      <w:r w:rsidRPr="00587D14">
        <w:t xml:space="preserve"> </w:t>
      </w:r>
      <w:proofErr w:type="spellStart"/>
      <w:r w:rsidRPr="00587D14">
        <w:t>langkah-langkah</w:t>
      </w:r>
      <w:proofErr w:type="spellEnd"/>
      <w:r w:rsidRPr="00587D14">
        <w:t xml:space="preserve"> dan </w:t>
      </w:r>
      <w:proofErr w:type="spellStart"/>
      <w:r w:rsidRPr="00587D14">
        <w:t>tahapan</w:t>
      </w:r>
      <w:proofErr w:type="spellEnd"/>
      <w:r w:rsidRPr="00587D14">
        <w:t xml:space="preserve"> yang </w:t>
      </w:r>
      <w:proofErr w:type="spellStart"/>
      <w:r w:rsidRPr="00587D14">
        <w:t>muncul</w:t>
      </w:r>
      <w:proofErr w:type="spellEnd"/>
      <w:r w:rsidRPr="00587D14">
        <w:t xml:space="preserve"> </w:t>
      </w:r>
      <w:proofErr w:type="spellStart"/>
      <w:r w:rsidRPr="00587D14">
        <w:t>dari</w:t>
      </w:r>
      <w:proofErr w:type="spellEnd"/>
      <w:r w:rsidRPr="00587D14">
        <w:t xml:space="preserve"> </w:t>
      </w:r>
      <w:proofErr w:type="spellStart"/>
      <w:r w:rsidRPr="00587D14">
        <w:t>pemikiran</w:t>
      </w:r>
      <w:proofErr w:type="spellEnd"/>
      <w:r w:rsidRPr="00587D14">
        <w:t xml:space="preserve"> </w:t>
      </w:r>
      <w:proofErr w:type="spellStart"/>
      <w:r w:rsidRPr="00587D14">
        <w:t>peneliti</w:t>
      </w:r>
      <w:proofErr w:type="spellEnd"/>
      <w:r w:rsidRPr="00587D14">
        <w:t xml:space="preserve"> </w:t>
      </w:r>
      <w:proofErr w:type="spellStart"/>
      <w:r w:rsidRPr="00587D14">
        <w:t>sehingga</w:t>
      </w:r>
      <w:proofErr w:type="spellEnd"/>
      <w:r w:rsidRPr="00587D14">
        <w:t xml:space="preserve"> </w:t>
      </w:r>
      <w:proofErr w:type="spellStart"/>
      <w:r w:rsidRPr="00587D14">
        <w:t>terbentuk</w:t>
      </w:r>
      <w:proofErr w:type="spellEnd"/>
      <w:r w:rsidRPr="00587D14">
        <w:t xml:space="preserve"> </w:t>
      </w:r>
      <w:proofErr w:type="spellStart"/>
      <w:r w:rsidRPr="00587D14">
        <w:t>rancangan</w:t>
      </w:r>
      <w:proofErr w:type="spellEnd"/>
      <w:r w:rsidRPr="00587D14">
        <w:t xml:space="preserve"> yang </w:t>
      </w:r>
      <w:proofErr w:type="spellStart"/>
      <w:r w:rsidRPr="00587D14">
        <w:t>tepat</w:t>
      </w:r>
      <w:proofErr w:type="spellEnd"/>
      <w:r w:rsidRPr="00587D14">
        <w:t xml:space="preserve"> </w:t>
      </w:r>
      <w:proofErr w:type="spellStart"/>
      <w:r w:rsidRPr="00587D14">
        <w:t>dalam</w:t>
      </w:r>
      <w:proofErr w:type="spellEnd"/>
      <w:r w:rsidRPr="00587D14">
        <w:t xml:space="preserve"> </w:t>
      </w:r>
      <w:proofErr w:type="spellStart"/>
      <w:r w:rsidRPr="00587D14">
        <w:t>penelitian</w:t>
      </w:r>
      <w:proofErr w:type="spellEnd"/>
      <w:r w:rsidRPr="00587D14">
        <w:t xml:space="preserve">. </w:t>
      </w:r>
    </w:p>
    <w:p w14:paraId="0CC3F176" w14:textId="77777777" w:rsidR="00587D14" w:rsidRPr="00587D14" w:rsidRDefault="00587D14" w:rsidP="00587D14">
      <w:pPr>
        <w:spacing w:after="415" w:line="259" w:lineRule="auto"/>
        <w:ind w:left="720" w:firstLine="0"/>
        <w:jc w:val="left"/>
      </w:pPr>
      <w:r w:rsidRPr="00587D14">
        <w:t xml:space="preserve"> </w:t>
      </w:r>
    </w:p>
    <w:p w14:paraId="5412F32A" w14:textId="77777777" w:rsidR="00587D14" w:rsidRPr="00587D14" w:rsidRDefault="00587D14" w:rsidP="00587D14">
      <w:pPr>
        <w:spacing w:after="410" w:line="259" w:lineRule="auto"/>
        <w:ind w:left="720" w:firstLine="0"/>
        <w:jc w:val="left"/>
      </w:pPr>
      <w:r w:rsidRPr="00587D14">
        <w:t xml:space="preserve"> </w:t>
      </w:r>
    </w:p>
    <w:p w14:paraId="76076E0B" w14:textId="77777777" w:rsidR="00587D14" w:rsidRPr="00587D14" w:rsidRDefault="00587D14" w:rsidP="00587D14">
      <w:pPr>
        <w:spacing w:after="411" w:line="259" w:lineRule="auto"/>
        <w:ind w:left="720" w:firstLine="0"/>
        <w:jc w:val="left"/>
      </w:pPr>
      <w:r w:rsidRPr="00587D14">
        <w:t xml:space="preserve"> </w:t>
      </w:r>
    </w:p>
    <w:p w14:paraId="16158965" w14:textId="77777777" w:rsidR="00587D14" w:rsidRPr="00587D14" w:rsidRDefault="00587D14" w:rsidP="00587D14">
      <w:pPr>
        <w:spacing w:after="0" w:line="259" w:lineRule="auto"/>
        <w:ind w:left="720" w:firstLine="0"/>
        <w:jc w:val="left"/>
      </w:pPr>
      <w:r w:rsidRPr="00587D14">
        <w:t xml:space="preserve"> </w:t>
      </w:r>
    </w:p>
    <w:p w14:paraId="5344A2A9" w14:textId="77777777" w:rsidR="00587D14" w:rsidRPr="00587D14" w:rsidRDefault="00587D14" w:rsidP="00587D14">
      <w:pPr>
        <w:spacing w:after="145" w:line="259" w:lineRule="auto"/>
        <w:ind w:left="720" w:firstLine="0"/>
        <w:jc w:val="left"/>
      </w:pPr>
      <w:r w:rsidRPr="00587D14">
        <w:lastRenderedPageBreak/>
        <w:t xml:space="preserve"> </w:t>
      </w:r>
    </w:p>
    <w:p w14:paraId="0CD77DB5" w14:textId="662A489E" w:rsidR="00587D14" w:rsidRPr="00587D14" w:rsidRDefault="00587D14" w:rsidP="00587D14">
      <w:pPr>
        <w:spacing w:after="0" w:line="259" w:lineRule="auto"/>
        <w:ind w:left="-769" w:right="-190" w:firstLine="0"/>
        <w:jc w:val="left"/>
      </w:pPr>
      <w:r w:rsidRPr="00587D14">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36F112" wp14:editId="7E7377D2">
                <wp:simplePos x="428625" y="1200150"/>
                <wp:positionH relativeFrom="margin">
                  <wp:align>center</wp:align>
                </wp:positionH>
                <wp:positionV relativeFrom="margin">
                  <wp:align>top</wp:align>
                </wp:positionV>
                <wp:extent cx="5953125" cy="2654935"/>
                <wp:effectExtent l="0" t="0" r="104775" b="12065"/>
                <wp:wrapSquare wrapText="bothSides"/>
                <wp:docPr id="100914" name="Group 100914"/>
                <wp:cNvGraphicFramePr/>
                <a:graphic xmlns:a="http://schemas.openxmlformats.org/drawingml/2006/main">
                  <a:graphicData uri="http://schemas.microsoft.com/office/word/2010/wordprocessingGroup">
                    <wpg:wgp>
                      <wpg:cNvGrpSpPr/>
                      <wpg:grpSpPr>
                        <a:xfrm>
                          <a:off x="0" y="0"/>
                          <a:ext cx="5953125" cy="2654935"/>
                          <a:chOff x="0" y="0"/>
                          <a:chExt cx="5953125" cy="2655214"/>
                        </a:xfrm>
                      </wpg:grpSpPr>
                      <wps:wsp>
                        <wps:cNvPr id="6937" name="Rectangle 6937"/>
                        <wps:cNvSpPr/>
                        <wps:spPr>
                          <a:xfrm>
                            <a:off x="488442" y="0"/>
                            <a:ext cx="50673" cy="224380"/>
                          </a:xfrm>
                          <a:prstGeom prst="rect">
                            <a:avLst/>
                          </a:prstGeom>
                          <a:ln>
                            <a:noFill/>
                          </a:ln>
                        </wps:spPr>
                        <wps:txbx>
                          <w:txbxContent>
                            <w:p w14:paraId="4D0D3C3C"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6938" name="Rectangle 6938"/>
                        <wps:cNvSpPr/>
                        <wps:spPr>
                          <a:xfrm>
                            <a:off x="3156331" y="463296"/>
                            <a:ext cx="50673" cy="224380"/>
                          </a:xfrm>
                          <a:prstGeom prst="rect">
                            <a:avLst/>
                          </a:prstGeom>
                          <a:ln>
                            <a:noFill/>
                          </a:ln>
                        </wps:spPr>
                        <wps:txbx>
                          <w:txbxContent>
                            <w:p w14:paraId="0FCCB47F"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6939" name="Rectangle 6939"/>
                        <wps:cNvSpPr/>
                        <wps:spPr>
                          <a:xfrm>
                            <a:off x="3156331" y="765048"/>
                            <a:ext cx="50673" cy="224380"/>
                          </a:xfrm>
                          <a:prstGeom prst="rect">
                            <a:avLst/>
                          </a:prstGeom>
                          <a:ln>
                            <a:noFill/>
                          </a:ln>
                        </wps:spPr>
                        <wps:txbx>
                          <w:txbxContent>
                            <w:p w14:paraId="3B3538CA"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6940" name="Rectangle 6940"/>
                        <wps:cNvSpPr/>
                        <wps:spPr>
                          <a:xfrm>
                            <a:off x="3156331" y="1064006"/>
                            <a:ext cx="50673" cy="224380"/>
                          </a:xfrm>
                          <a:prstGeom prst="rect">
                            <a:avLst/>
                          </a:prstGeom>
                          <a:ln>
                            <a:noFill/>
                          </a:ln>
                        </wps:spPr>
                        <wps:txbx>
                          <w:txbxContent>
                            <w:p w14:paraId="03D07042"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6941" name="Rectangle 6941"/>
                        <wps:cNvSpPr/>
                        <wps:spPr>
                          <a:xfrm>
                            <a:off x="3156331" y="1365758"/>
                            <a:ext cx="50673" cy="224380"/>
                          </a:xfrm>
                          <a:prstGeom prst="rect">
                            <a:avLst/>
                          </a:prstGeom>
                          <a:ln>
                            <a:noFill/>
                          </a:ln>
                        </wps:spPr>
                        <wps:txbx>
                          <w:txbxContent>
                            <w:p w14:paraId="6E6F4367"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6942" name="Rectangle 6942"/>
                        <wps:cNvSpPr/>
                        <wps:spPr>
                          <a:xfrm>
                            <a:off x="3156331" y="1667510"/>
                            <a:ext cx="50673" cy="224380"/>
                          </a:xfrm>
                          <a:prstGeom prst="rect">
                            <a:avLst/>
                          </a:prstGeom>
                          <a:ln>
                            <a:noFill/>
                          </a:ln>
                        </wps:spPr>
                        <wps:txbx>
                          <w:txbxContent>
                            <w:p w14:paraId="3D79C5CC"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6943" name="Rectangle 6943"/>
                        <wps:cNvSpPr/>
                        <wps:spPr>
                          <a:xfrm>
                            <a:off x="3156331" y="1969262"/>
                            <a:ext cx="50673" cy="224380"/>
                          </a:xfrm>
                          <a:prstGeom prst="rect">
                            <a:avLst/>
                          </a:prstGeom>
                          <a:ln>
                            <a:noFill/>
                          </a:ln>
                        </wps:spPr>
                        <wps:txbx>
                          <w:txbxContent>
                            <w:p w14:paraId="03A5F4DC" w14:textId="77777777" w:rsidR="00587D14" w:rsidRDefault="00587D14" w:rsidP="00587D14">
                              <w:pPr>
                                <w:spacing w:after="160" w:line="259" w:lineRule="auto"/>
                                <w:ind w:left="0" w:firstLine="0"/>
                                <w:jc w:val="left"/>
                              </w:pPr>
                              <w:r>
                                <w:rPr>
                                  <w:i/>
                                </w:rPr>
                                <w:t xml:space="preserve"> </w:t>
                              </w:r>
                            </w:p>
                          </w:txbxContent>
                        </wps:txbx>
                        <wps:bodyPr horzOverflow="overflow" vert="horz" lIns="0" tIns="0" rIns="0" bIns="0" rtlCol="0">
                          <a:noAutofit/>
                        </wps:bodyPr>
                      </wps:wsp>
                      <wps:wsp>
                        <wps:cNvPr id="6944" name="Rectangle 6944"/>
                        <wps:cNvSpPr/>
                        <wps:spPr>
                          <a:xfrm>
                            <a:off x="3156331" y="2271395"/>
                            <a:ext cx="50673" cy="224380"/>
                          </a:xfrm>
                          <a:prstGeom prst="rect">
                            <a:avLst/>
                          </a:prstGeom>
                          <a:ln>
                            <a:noFill/>
                          </a:ln>
                        </wps:spPr>
                        <wps:txbx>
                          <w:txbxContent>
                            <w:p w14:paraId="10AF55EB" w14:textId="77777777" w:rsidR="00587D14" w:rsidRDefault="00587D14" w:rsidP="00587D14">
                              <w:pPr>
                                <w:spacing w:after="160" w:line="259" w:lineRule="auto"/>
                                <w:ind w:left="0" w:firstLine="0"/>
                                <w:jc w:val="left"/>
                              </w:pPr>
                              <w:r>
                                <w:rPr>
                                  <w:i/>
                                </w:rPr>
                                <w:t xml:space="preserve"> </w:t>
                              </w:r>
                            </w:p>
                          </w:txbxContent>
                        </wps:txbx>
                        <wps:bodyPr horzOverflow="overflow" vert="horz" lIns="0" tIns="0" rIns="0" bIns="0" rtlCol="0">
                          <a:noAutofit/>
                        </wps:bodyPr>
                      </wps:wsp>
                      <wps:wsp>
                        <wps:cNvPr id="6950" name="Shape 6950"/>
                        <wps:cNvSpPr/>
                        <wps:spPr>
                          <a:xfrm>
                            <a:off x="1066800" y="38379"/>
                            <a:ext cx="3752850" cy="695325"/>
                          </a:xfrm>
                          <a:custGeom>
                            <a:avLst/>
                            <a:gdLst/>
                            <a:ahLst/>
                            <a:cxnLst/>
                            <a:rect l="0" t="0" r="0" b="0"/>
                            <a:pathLst>
                              <a:path w="3752850" h="695325">
                                <a:moveTo>
                                  <a:pt x="0" y="695325"/>
                                </a:moveTo>
                                <a:lnTo>
                                  <a:pt x="3752850" y="695325"/>
                                </a:lnTo>
                                <a:lnTo>
                                  <a:pt x="3752850" y="0"/>
                                </a:lnTo>
                                <a:lnTo>
                                  <a:pt x="0" y="0"/>
                                </a:lnTo>
                                <a:close/>
                              </a:path>
                            </a:pathLst>
                          </a:custGeom>
                          <a:noFill/>
                          <a:ln w="12700" cap="flat" cmpd="sng" algn="ctr">
                            <a:solidFill>
                              <a:srgbClr val="000000"/>
                            </a:solidFill>
                            <a:prstDash val="solid"/>
                            <a:miter lim="127000"/>
                          </a:ln>
                          <a:effectLst/>
                        </wps:spPr>
                        <wps:bodyPr/>
                      </wps:wsp>
                      <wps:wsp>
                        <wps:cNvPr id="6951" name="Rectangle 6951"/>
                        <wps:cNvSpPr/>
                        <wps:spPr>
                          <a:xfrm>
                            <a:off x="1223264" y="91439"/>
                            <a:ext cx="3805713" cy="224380"/>
                          </a:xfrm>
                          <a:prstGeom prst="rect">
                            <a:avLst/>
                          </a:prstGeom>
                          <a:ln>
                            <a:noFill/>
                          </a:ln>
                        </wps:spPr>
                        <wps:txbx>
                          <w:txbxContent>
                            <w:p w14:paraId="317FE27A" w14:textId="77777777" w:rsidR="00587D14" w:rsidRDefault="00587D14" w:rsidP="00587D14">
                              <w:pPr>
                                <w:spacing w:after="160" w:line="259" w:lineRule="auto"/>
                                <w:ind w:left="0" w:firstLine="0"/>
                                <w:jc w:val="left"/>
                              </w:pPr>
                              <w:r>
                                <w:t>STRATEGI KOMUNIKASI PEMASARAN E</w:t>
                              </w:r>
                            </w:p>
                          </w:txbxContent>
                        </wps:txbx>
                        <wps:bodyPr horzOverflow="overflow" vert="horz" lIns="0" tIns="0" rIns="0" bIns="0" rtlCol="0">
                          <a:noAutofit/>
                        </wps:bodyPr>
                      </wps:wsp>
                      <wps:wsp>
                        <wps:cNvPr id="6952" name="Rectangle 6952"/>
                        <wps:cNvSpPr/>
                        <wps:spPr>
                          <a:xfrm>
                            <a:off x="4089654" y="91439"/>
                            <a:ext cx="67498" cy="224380"/>
                          </a:xfrm>
                          <a:prstGeom prst="rect">
                            <a:avLst/>
                          </a:prstGeom>
                          <a:ln>
                            <a:noFill/>
                          </a:ln>
                        </wps:spPr>
                        <wps:txbx>
                          <w:txbxContent>
                            <w:p w14:paraId="12202E73" w14:textId="77777777" w:rsidR="00587D14" w:rsidRDefault="00587D14" w:rsidP="00587D14">
                              <w:pPr>
                                <w:spacing w:after="160" w:line="259" w:lineRule="auto"/>
                                <w:ind w:left="0" w:firstLine="0"/>
                                <w:jc w:val="left"/>
                              </w:pPr>
                              <w:r>
                                <w:t>-</w:t>
                              </w:r>
                            </w:p>
                          </w:txbxContent>
                        </wps:txbx>
                        <wps:bodyPr horzOverflow="overflow" vert="horz" lIns="0" tIns="0" rIns="0" bIns="0" rtlCol="0">
                          <a:noAutofit/>
                        </wps:bodyPr>
                      </wps:wsp>
                      <wps:wsp>
                        <wps:cNvPr id="6953" name="Rectangle 6953"/>
                        <wps:cNvSpPr/>
                        <wps:spPr>
                          <a:xfrm>
                            <a:off x="4141470" y="91439"/>
                            <a:ext cx="747933" cy="224380"/>
                          </a:xfrm>
                          <a:prstGeom prst="rect">
                            <a:avLst/>
                          </a:prstGeom>
                          <a:ln>
                            <a:noFill/>
                          </a:ln>
                        </wps:spPr>
                        <wps:txbx>
                          <w:txbxContent>
                            <w:p w14:paraId="77A2BA3B" w14:textId="77777777" w:rsidR="00587D14" w:rsidRDefault="00587D14" w:rsidP="00587D14">
                              <w:pPr>
                                <w:spacing w:after="160" w:line="259" w:lineRule="auto"/>
                                <w:ind w:left="0" w:firstLine="0"/>
                                <w:jc w:val="left"/>
                              </w:pPr>
                              <w:r>
                                <w:t xml:space="preserve">LIQUID </w:t>
                              </w:r>
                            </w:p>
                          </w:txbxContent>
                        </wps:txbx>
                        <wps:bodyPr horzOverflow="overflow" vert="horz" lIns="0" tIns="0" rIns="0" bIns="0" rtlCol="0">
                          <a:noAutofit/>
                        </wps:bodyPr>
                      </wps:wsp>
                      <wps:wsp>
                        <wps:cNvPr id="6954" name="Rectangle 6954"/>
                        <wps:cNvSpPr/>
                        <wps:spPr>
                          <a:xfrm>
                            <a:off x="1268984" y="280415"/>
                            <a:ext cx="4503209" cy="224380"/>
                          </a:xfrm>
                          <a:prstGeom prst="rect">
                            <a:avLst/>
                          </a:prstGeom>
                          <a:ln>
                            <a:noFill/>
                          </a:ln>
                        </wps:spPr>
                        <wps:txbx>
                          <w:txbxContent>
                            <w:p w14:paraId="38CF5C13" w14:textId="77777777" w:rsidR="00587D14" w:rsidRDefault="00587D14" w:rsidP="00587D14">
                              <w:pPr>
                                <w:spacing w:after="160" w:line="259" w:lineRule="auto"/>
                                <w:ind w:left="0" w:firstLine="0"/>
                                <w:jc w:val="left"/>
                              </w:pPr>
                              <w:r>
                                <w:t xml:space="preserve">OLEH PT. CITRA MAJU MANDIRI GLOBALINDO </w:t>
                              </w:r>
                            </w:p>
                          </w:txbxContent>
                        </wps:txbx>
                        <wps:bodyPr horzOverflow="overflow" vert="horz" lIns="0" tIns="0" rIns="0" bIns="0" rtlCol="0">
                          <a:noAutofit/>
                        </wps:bodyPr>
                      </wps:wsp>
                      <wps:wsp>
                        <wps:cNvPr id="6955" name="Rectangle 6955"/>
                        <wps:cNvSpPr/>
                        <wps:spPr>
                          <a:xfrm>
                            <a:off x="1708277" y="469392"/>
                            <a:ext cx="3279387" cy="224380"/>
                          </a:xfrm>
                          <a:prstGeom prst="rect">
                            <a:avLst/>
                          </a:prstGeom>
                          <a:ln>
                            <a:noFill/>
                          </a:ln>
                        </wps:spPr>
                        <wps:txbx>
                          <w:txbxContent>
                            <w:p w14:paraId="060C1B73" w14:textId="77777777" w:rsidR="00587D14" w:rsidRDefault="00587D14" w:rsidP="00587D14">
                              <w:pPr>
                                <w:spacing w:after="160" w:line="259" w:lineRule="auto"/>
                                <w:ind w:left="0" w:firstLine="0"/>
                                <w:jc w:val="left"/>
                              </w:pPr>
                              <w:r>
                                <w:t>PADA MEDIA SOSIAL INSTAGRAM</w:t>
                              </w:r>
                            </w:p>
                          </w:txbxContent>
                        </wps:txbx>
                        <wps:bodyPr horzOverflow="overflow" vert="horz" lIns="0" tIns="0" rIns="0" bIns="0" rtlCol="0">
                          <a:noAutofit/>
                        </wps:bodyPr>
                      </wps:wsp>
                      <wps:wsp>
                        <wps:cNvPr id="6956" name="Rectangle 6956"/>
                        <wps:cNvSpPr/>
                        <wps:spPr>
                          <a:xfrm>
                            <a:off x="4178046" y="469392"/>
                            <a:ext cx="50673" cy="224380"/>
                          </a:xfrm>
                          <a:prstGeom prst="rect">
                            <a:avLst/>
                          </a:prstGeom>
                          <a:ln>
                            <a:noFill/>
                          </a:ln>
                        </wps:spPr>
                        <wps:txbx>
                          <w:txbxContent>
                            <w:p w14:paraId="1985B663"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6957" name="Shape 6957"/>
                        <wps:cNvSpPr/>
                        <wps:spPr>
                          <a:xfrm>
                            <a:off x="0" y="2331365"/>
                            <a:ext cx="1362075" cy="323850"/>
                          </a:xfrm>
                          <a:custGeom>
                            <a:avLst/>
                            <a:gdLst/>
                            <a:ahLst/>
                            <a:cxnLst/>
                            <a:rect l="0" t="0" r="0" b="0"/>
                            <a:pathLst>
                              <a:path w="1362075" h="323850">
                                <a:moveTo>
                                  <a:pt x="0" y="323850"/>
                                </a:moveTo>
                                <a:lnTo>
                                  <a:pt x="1362075" y="323850"/>
                                </a:lnTo>
                                <a:lnTo>
                                  <a:pt x="1362075" y="0"/>
                                </a:lnTo>
                                <a:lnTo>
                                  <a:pt x="0" y="0"/>
                                </a:lnTo>
                                <a:close/>
                              </a:path>
                            </a:pathLst>
                          </a:custGeom>
                          <a:noFill/>
                          <a:ln w="12700" cap="flat" cmpd="sng" algn="ctr">
                            <a:solidFill>
                              <a:srgbClr val="000000"/>
                            </a:solidFill>
                            <a:prstDash val="solid"/>
                            <a:miter lim="127000"/>
                          </a:ln>
                          <a:effectLst/>
                        </wps:spPr>
                        <wps:bodyPr/>
                      </wps:wsp>
                      <wps:wsp>
                        <wps:cNvPr id="6958" name="Rectangle 6958"/>
                        <wps:cNvSpPr/>
                        <wps:spPr>
                          <a:xfrm>
                            <a:off x="329946" y="2390267"/>
                            <a:ext cx="931572" cy="224380"/>
                          </a:xfrm>
                          <a:prstGeom prst="rect">
                            <a:avLst/>
                          </a:prstGeom>
                          <a:ln>
                            <a:noFill/>
                          </a:ln>
                        </wps:spPr>
                        <wps:txbx>
                          <w:txbxContent>
                            <w:p w14:paraId="39B2C2DD" w14:textId="77777777" w:rsidR="00587D14" w:rsidRDefault="00587D14" w:rsidP="00587D14">
                              <w:pPr>
                                <w:spacing w:after="160" w:line="259" w:lineRule="auto"/>
                                <w:ind w:left="0" w:firstLine="0"/>
                                <w:jc w:val="left"/>
                              </w:pPr>
                              <w:r>
                                <w:rPr>
                                  <w:i/>
                                </w:rPr>
                                <w:t>Advertising</w:t>
                              </w:r>
                            </w:p>
                          </w:txbxContent>
                        </wps:txbx>
                        <wps:bodyPr horzOverflow="overflow" vert="horz" lIns="0" tIns="0" rIns="0" bIns="0" rtlCol="0">
                          <a:noAutofit/>
                        </wps:bodyPr>
                      </wps:wsp>
                      <wps:wsp>
                        <wps:cNvPr id="6959" name="Rectangle 6959"/>
                        <wps:cNvSpPr/>
                        <wps:spPr>
                          <a:xfrm>
                            <a:off x="1031240" y="2390267"/>
                            <a:ext cx="50673" cy="224380"/>
                          </a:xfrm>
                          <a:prstGeom prst="rect">
                            <a:avLst/>
                          </a:prstGeom>
                          <a:ln>
                            <a:noFill/>
                          </a:ln>
                        </wps:spPr>
                        <wps:txbx>
                          <w:txbxContent>
                            <w:p w14:paraId="19EA7C64" w14:textId="77777777" w:rsidR="00587D14" w:rsidRDefault="00587D14" w:rsidP="00587D14">
                              <w:pPr>
                                <w:spacing w:after="160" w:line="259" w:lineRule="auto"/>
                                <w:ind w:left="0" w:firstLine="0"/>
                                <w:jc w:val="left"/>
                              </w:pPr>
                              <w:r>
                                <w:rPr>
                                  <w:i/>
                                </w:rPr>
                                <w:t xml:space="preserve"> </w:t>
                              </w:r>
                            </w:p>
                          </w:txbxContent>
                        </wps:txbx>
                        <wps:bodyPr horzOverflow="overflow" vert="horz" lIns="0" tIns="0" rIns="0" bIns="0" rtlCol="0">
                          <a:noAutofit/>
                        </wps:bodyPr>
                      </wps:wsp>
                      <wps:wsp>
                        <wps:cNvPr id="6960" name="Shape 6960"/>
                        <wps:cNvSpPr/>
                        <wps:spPr>
                          <a:xfrm>
                            <a:off x="3076575" y="2321840"/>
                            <a:ext cx="1362075" cy="323850"/>
                          </a:xfrm>
                          <a:custGeom>
                            <a:avLst/>
                            <a:gdLst/>
                            <a:ahLst/>
                            <a:cxnLst/>
                            <a:rect l="0" t="0" r="0" b="0"/>
                            <a:pathLst>
                              <a:path w="1362075" h="323850">
                                <a:moveTo>
                                  <a:pt x="0" y="323850"/>
                                </a:moveTo>
                                <a:lnTo>
                                  <a:pt x="1362075" y="323850"/>
                                </a:lnTo>
                                <a:lnTo>
                                  <a:pt x="1362075" y="0"/>
                                </a:lnTo>
                                <a:lnTo>
                                  <a:pt x="0" y="0"/>
                                </a:lnTo>
                                <a:close/>
                              </a:path>
                            </a:pathLst>
                          </a:custGeom>
                          <a:noFill/>
                          <a:ln w="12700" cap="flat" cmpd="sng" algn="ctr">
                            <a:solidFill>
                              <a:srgbClr val="000000"/>
                            </a:solidFill>
                            <a:prstDash val="solid"/>
                            <a:miter lim="127000"/>
                          </a:ln>
                          <a:effectLst/>
                        </wps:spPr>
                        <wps:bodyPr/>
                      </wps:wsp>
                      <wps:wsp>
                        <wps:cNvPr id="6961" name="Rectangle 6961"/>
                        <wps:cNvSpPr/>
                        <wps:spPr>
                          <a:xfrm>
                            <a:off x="3187065" y="2378075"/>
                            <a:ext cx="1511271" cy="224380"/>
                          </a:xfrm>
                          <a:prstGeom prst="rect">
                            <a:avLst/>
                          </a:prstGeom>
                          <a:ln>
                            <a:noFill/>
                          </a:ln>
                        </wps:spPr>
                        <wps:txbx>
                          <w:txbxContent>
                            <w:p w14:paraId="53B2D594" w14:textId="77777777" w:rsidR="00587D14" w:rsidRDefault="00587D14" w:rsidP="00587D14">
                              <w:pPr>
                                <w:spacing w:after="160" w:line="259" w:lineRule="auto"/>
                                <w:ind w:left="0" w:firstLine="0"/>
                                <w:jc w:val="left"/>
                              </w:pPr>
                              <w:r>
                                <w:rPr>
                                  <w:i/>
                                </w:rPr>
                                <w:t>Event Sponsorship</w:t>
                              </w:r>
                            </w:p>
                          </w:txbxContent>
                        </wps:txbx>
                        <wps:bodyPr horzOverflow="overflow" vert="horz" lIns="0" tIns="0" rIns="0" bIns="0" rtlCol="0">
                          <a:noAutofit/>
                        </wps:bodyPr>
                      </wps:wsp>
                      <wps:wsp>
                        <wps:cNvPr id="6962" name="Rectangle 6962"/>
                        <wps:cNvSpPr/>
                        <wps:spPr>
                          <a:xfrm>
                            <a:off x="4327398" y="2408707"/>
                            <a:ext cx="42143" cy="189937"/>
                          </a:xfrm>
                          <a:prstGeom prst="rect">
                            <a:avLst/>
                          </a:prstGeom>
                          <a:ln>
                            <a:noFill/>
                          </a:ln>
                        </wps:spPr>
                        <wps:txbx>
                          <w:txbxContent>
                            <w:p w14:paraId="0EB87306"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963" name="Shape 6963"/>
                        <wps:cNvSpPr/>
                        <wps:spPr>
                          <a:xfrm>
                            <a:off x="4591050" y="2321840"/>
                            <a:ext cx="1362075" cy="323850"/>
                          </a:xfrm>
                          <a:custGeom>
                            <a:avLst/>
                            <a:gdLst/>
                            <a:ahLst/>
                            <a:cxnLst/>
                            <a:rect l="0" t="0" r="0" b="0"/>
                            <a:pathLst>
                              <a:path w="1362075" h="323850">
                                <a:moveTo>
                                  <a:pt x="0" y="323850"/>
                                </a:moveTo>
                                <a:lnTo>
                                  <a:pt x="1362075" y="323850"/>
                                </a:lnTo>
                                <a:lnTo>
                                  <a:pt x="1362075" y="0"/>
                                </a:lnTo>
                                <a:lnTo>
                                  <a:pt x="0" y="0"/>
                                </a:lnTo>
                                <a:close/>
                              </a:path>
                            </a:pathLst>
                          </a:custGeom>
                          <a:noFill/>
                          <a:ln w="12700" cap="flat" cmpd="sng" algn="ctr">
                            <a:solidFill>
                              <a:srgbClr val="000000"/>
                            </a:solidFill>
                            <a:prstDash val="solid"/>
                            <a:miter lim="127000"/>
                          </a:ln>
                          <a:effectLst/>
                        </wps:spPr>
                        <wps:bodyPr/>
                      </wps:wsp>
                      <wps:wsp>
                        <wps:cNvPr id="6964" name="Rectangle 6964"/>
                        <wps:cNvSpPr/>
                        <wps:spPr>
                          <a:xfrm>
                            <a:off x="4766564" y="2378075"/>
                            <a:ext cx="1341213" cy="224380"/>
                          </a:xfrm>
                          <a:prstGeom prst="rect">
                            <a:avLst/>
                          </a:prstGeom>
                          <a:ln>
                            <a:noFill/>
                          </a:ln>
                        </wps:spPr>
                        <wps:txbx>
                          <w:txbxContent>
                            <w:p w14:paraId="55216201" w14:textId="77777777" w:rsidR="00587D14" w:rsidRDefault="00587D14" w:rsidP="00587D14">
                              <w:pPr>
                                <w:spacing w:after="160" w:line="259" w:lineRule="auto"/>
                                <w:ind w:left="0" w:firstLine="0"/>
                                <w:jc w:val="left"/>
                              </w:pPr>
                              <w:r>
                                <w:rPr>
                                  <w:i/>
                                </w:rPr>
                                <w:t>Sales Promotion</w:t>
                              </w:r>
                            </w:p>
                          </w:txbxContent>
                        </wps:txbx>
                        <wps:bodyPr horzOverflow="overflow" vert="horz" lIns="0" tIns="0" rIns="0" bIns="0" rtlCol="0">
                          <a:noAutofit/>
                        </wps:bodyPr>
                      </wps:wsp>
                      <wps:wsp>
                        <wps:cNvPr id="6965" name="Rectangle 6965"/>
                        <wps:cNvSpPr/>
                        <wps:spPr>
                          <a:xfrm>
                            <a:off x="5778881" y="2408707"/>
                            <a:ext cx="42144" cy="189937"/>
                          </a:xfrm>
                          <a:prstGeom prst="rect">
                            <a:avLst/>
                          </a:prstGeom>
                          <a:ln>
                            <a:noFill/>
                          </a:ln>
                        </wps:spPr>
                        <wps:txbx>
                          <w:txbxContent>
                            <w:p w14:paraId="7CB99C5F"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966" name="Shape 6966"/>
                        <wps:cNvSpPr/>
                        <wps:spPr>
                          <a:xfrm>
                            <a:off x="1552575" y="2331365"/>
                            <a:ext cx="1362075" cy="323850"/>
                          </a:xfrm>
                          <a:custGeom>
                            <a:avLst/>
                            <a:gdLst/>
                            <a:ahLst/>
                            <a:cxnLst/>
                            <a:rect l="0" t="0" r="0" b="0"/>
                            <a:pathLst>
                              <a:path w="1362075" h="323850">
                                <a:moveTo>
                                  <a:pt x="0" y="323850"/>
                                </a:moveTo>
                                <a:lnTo>
                                  <a:pt x="1362075" y="323850"/>
                                </a:lnTo>
                                <a:lnTo>
                                  <a:pt x="1362075" y="0"/>
                                </a:lnTo>
                                <a:lnTo>
                                  <a:pt x="0" y="0"/>
                                </a:lnTo>
                                <a:close/>
                              </a:path>
                            </a:pathLst>
                          </a:custGeom>
                          <a:noFill/>
                          <a:ln w="12700" cap="flat" cmpd="sng" algn="ctr">
                            <a:solidFill>
                              <a:srgbClr val="000000"/>
                            </a:solidFill>
                            <a:prstDash val="solid"/>
                            <a:miter lim="127000"/>
                          </a:ln>
                          <a:effectLst/>
                        </wps:spPr>
                        <wps:bodyPr/>
                      </wps:wsp>
                      <wps:wsp>
                        <wps:cNvPr id="6967" name="Rectangle 6967"/>
                        <wps:cNvSpPr/>
                        <wps:spPr>
                          <a:xfrm>
                            <a:off x="1726565" y="2387219"/>
                            <a:ext cx="1346483" cy="224380"/>
                          </a:xfrm>
                          <a:prstGeom prst="rect">
                            <a:avLst/>
                          </a:prstGeom>
                          <a:ln>
                            <a:noFill/>
                          </a:ln>
                        </wps:spPr>
                        <wps:txbx>
                          <w:txbxContent>
                            <w:p w14:paraId="77B0EACF" w14:textId="77777777" w:rsidR="00587D14" w:rsidRDefault="00587D14" w:rsidP="00587D14">
                              <w:pPr>
                                <w:spacing w:after="160" w:line="259" w:lineRule="auto"/>
                                <w:ind w:left="0" w:firstLine="0"/>
                                <w:jc w:val="left"/>
                              </w:pPr>
                              <w:r>
                                <w:rPr>
                                  <w:i/>
                                </w:rPr>
                                <w:t>Public Relations</w:t>
                              </w:r>
                            </w:p>
                          </w:txbxContent>
                        </wps:txbx>
                        <wps:bodyPr horzOverflow="overflow" vert="horz" lIns="0" tIns="0" rIns="0" bIns="0" rtlCol="0">
                          <a:noAutofit/>
                        </wps:bodyPr>
                      </wps:wsp>
                      <wps:wsp>
                        <wps:cNvPr id="6968" name="Rectangle 6968"/>
                        <wps:cNvSpPr/>
                        <wps:spPr>
                          <a:xfrm>
                            <a:off x="2738755" y="2417851"/>
                            <a:ext cx="42143" cy="189937"/>
                          </a:xfrm>
                          <a:prstGeom prst="rect">
                            <a:avLst/>
                          </a:prstGeom>
                          <a:ln>
                            <a:noFill/>
                          </a:ln>
                        </wps:spPr>
                        <wps:txbx>
                          <w:txbxContent>
                            <w:p w14:paraId="592D029B"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6969" name="Shape 6969"/>
                        <wps:cNvSpPr/>
                        <wps:spPr>
                          <a:xfrm>
                            <a:off x="1438275" y="1154582"/>
                            <a:ext cx="3000375" cy="600075"/>
                          </a:xfrm>
                          <a:custGeom>
                            <a:avLst/>
                            <a:gdLst/>
                            <a:ahLst/>
                            <a:cxnLst/>
                            <a:rect l="0" t="0" r="0" b="0"/>
                            <a:pathLst>
                              <a:path w="3000375" h="600075">
                                <a:moveTo>
                                  <a:pt x="0" y="600075"/>
                                </a:moveTo>
                                <a:lnTo>
                                  <a:pt x="3000375" y="600075"/>
                                </a:lnTo>
                                <a:lnTo>
                                  <a:pt x="3000375" y="0"/>
                                </a:lnTo>
                                <a:lnTo>
                                  <a:pt x="0" y="0"/>
                                </a:lnTo>
                                <a:close/>
                              </a:path>
                            </a:pathLst>
                          </a:custGeom>
                          <a:noFill/>
                          <a:ln w="12700" cap="flat" cmpd="sng" algn="ctr">
                            <a:solidFill>
                              <a:srgbClr val="000000"/>
                            </a:solidFill>
                            <a:prstDash val="solid"/>
                            <a:miter lim="127000"/>
                          </a:ln>
                          <a:effectLst/>
                        </wps:spPr>
                        <wps:bodyPr/>
                      </wps:wsp>
                      <wps:wsp>
                        <wps:cNvPr id="100245" name="Rectangle 100245"/>
                        <wps:cNvSpPr/>
                        <wps:spPr>
                          <a:xfrm>
                            <a:off x="1567688" y="1216406"/>
                            <a:ext cx="1788960" cy="224380"/>
                          </a:xfrm>
                          <a:prstGeom prst="rect">
                            <a:avLst/>
                          </a:prstGeom>
                          <a:ln>
                            <a:noFill/>
                          </a:ln>
                        </wps:spPr>
                        <wps:txbx>
                          <w:txbxContent>
                            <w:p w14:paraId="2EC9D471" w14:textId="77777777" w:rsidR="00587D14" w:rsidRDefault="00587D14" w:rsidP="00587D14">
                              <w:pPr>
                                <w:spacing w:after="160" w:line="259" w:lineRule="auto"/>
                                <w:ind w:left="0" w:firstLine="0"/>
                                <w:jc w:val="left"/>
                              </w:pPr>
                              <w:r>
                                <w:rPr>
                                  <w:i/>
                                </w:rPr>
                                <w:t xml:space="preserve">Integrated Marketing </w:t>
                              </w:r>
                            </w:p>
                          </w:txbxContent>
                        </wps:txbx>
                        <wps:bodyPr horzOverflow="overflow" vert="horz" lIns="0" tIns="0" rIns="0" bIns="0" rtlCol="0">
                          <a:noAutofit/>
                        </wps:bodyPr>
                      </wps:wsp>
                      <wps:wsp>
                        <wps:cNvPr id="100246" name="Rectangle 100246"/>
                        <wps:cNvSpPr/>
                        <wps:spPr>
                          <a:xfrm>
                            <a:off x="2914142" y="1216406"/>
                            <a:ext cx="1850580" cy="224380"/>
                          </a:xfrm>
                          <a:prstGeom prst="rect">
                            <a:avLst/>
                          </a:prstGeom>
                          <a:ln>
                            <a:noFill/>
                          </a:ln>
                        </wps:spPr>
                        <wps:txbx>
                          <w:txbxContent>
                            <w:p w14:paraId="0FE7CE9E" w14:textId="77777777" w:rsidR="00587D14" w:rsidRDefault="00587D14" w:rsidP="00587D14">
                              <w:pPr>
                                <w:spacing w:after="160" w:line="259" w:lineRule="auto"/>
                                <w:ind w:left="0" w:firstLine="0"/>
                                <w:jc w:val="left"/>
                              </w:pPr>
                              <w:r>
                                <w:rPr>
                                  <w:i/>
                                </w:rPr>
                                <w:t>Communication (IMC)</w:t>
                              </w:r>
                            </w:p>
                          </w:txbxContent>
                        </wps:txbx>
                        <wps:bodyPr horzOverflow="overflow" vert="horz" lIns="0" tIns="0" rIns="0" bIns="0" rtlCol="0">
                          <a:noAutofit/>
                        </wps:bodyPr>
                      </wps:wsp>
                      <wps:wsp>
                        <wps:cNvPr id="6971" name="Rectangle 6971"/>
                        <wps:cNvSpPr/>
                        <wps:spPr>
                          <a:xfrm>
                            <a:off x="4309110" y="1216406"/>
                            <a:ext cx="50673" cy="224380"/>
                          </a:xfrm>
                          <a:prstGeom prst="rect">
                            <a:avLst/>
                          </a:prstGeom>
                          <a:ln>
                            <a:noFill/>
                          </a:ln>
                        </wps:spPr>
                        <wps:txbx>
                          <w:txbxContent>
                            <w:p w14:paraId="4AEE3586"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100244" name="Rectangle 100244"/>
                        <wps:cNvSpPr/>
                        <wps:spPr>
                          <a:xfrm>
                            <a:off x="2954300" y="1408430"/>
                            <a:ext cx="721178" cy="224380"/>
                          </a:xfrm>
                          <a:prstGeom prst="rect">
                            <a:avLst/>
                          </a:prstGeom>
                          <a:ln>
                            <a:noFill/>
                          </a:ln>
                        </wps:spPr>
                        <wps:txbx>
                          <w:txbxContent>
                            <w:p w14:paraId="2F884360" w14:textId="77777777" w:rsidR="00587D14" w:rsidRDefault="00587D14" w:rsidP="00587D14">
                              <w:pPr>
                                <w:spacing w:after="160" w:line="259" w:lineRule="auto"/>
                                <w:ind w:left="0" w:firstLine="0"/>
                                <w:jc w:val="left"/>
                              </w:pPr>
                              <w:r>
                                <w:t>A Shimp</w:t>
                              </w:r>
                            </w:p>
                          </w:txbxContent>
                        </wps:txbx>
                        <wps:bodyPr horzOverflow="overflow" vert="horz" lIns="0" tIns="0" rIns="0" bIns="0" rtlCol="0">
                          <a:noAutofit/>
                        </wps:bodyPr>
                      </wps:wsp>
                      <wps:wsp>
                        <wps:cNvPr id="100243" name="Rectangle 100243"/>
                        <wps:cNvSpPr/>
                        <wps:spPr>
                          <a:xfrm>
                            <a:off x="2375789" y="1408430"/>
                            <a:ext cx="767595" cy="224380"/>
                          </a:xfrm>
                          <a:prstGeom prst="rect">
                            <a:avLst/>
                          </a:prstGeom>
                          <a:ln>
                            <a:noFill/>
                          </a:ln>
                        </wps:spPr>
                        <wps:txbx>
                          <w:txbxContent>
                            <w:p w14:paraId="198D90B8" w14:textId="77777777" w:rsidR="00587D14" w:rsidRDefault="00587D14" w:rsidP="00587D14">
                              <w:pPr>
                                <w:spacing w:after="160" w:line="259" w:lineRule="auto"/>
                                <w:ind w:left="0" w:firstLine="0"/>
                                <w:jc w:val="left"/>
                              </w:pPr>
                              <w:r>
                                <w:t xml:space="preserve">Terrence </w:t>
                              </w:r>
                            </w:p>
                          </w:txbxContent>
                        </wps:txbx>
                        <wps:bodyPr horzOverflow="overflow" vert="horz" lIns="0" tIns="0" rIns="0" bIns="0" rtlCol="0">
                          <a:noAutofit/>
                        </wps:bodyPr>
                      </wps:wsp>
                      <wps:wsp>
                        <wps:cNvPr id="6973" name="Rectangle 6973"/>
                        <wps:cNvSpPr/>
                        <wps:spPr>
                          <a:xfrm>
                            <a:off x="3501009" y="1408430"/>
                            <a:ext cx="50673" cy="224380"/>
                          </a:xfrm>
                          <a:prstGeom prst="rect">
                            <a:avLst/>
                          </a:prstGeom>
                          <a:ln>
                            <a:noFill/>
                          </a:ln>
                        </wps:spPr>
                        <wps:txbx>
                          <w:txbxContent>
                            <w:p w14:paraId="66F5AA53" w14:textId="77777777" w:rsidR="00587D14" w:rsidRDefault="00587D14" w:rsidP="00587D14">
                              <w:pPr>
                                <w:spacing w:after="160" w:line="259" w:lineRule="auto"/>
                                <w:ind w:left="0" w:firstLine="0"/>
                                <w:jc w:val="left"/>
                              </w:pPr>
                              <w:r>
                                <w:t xml:space="preserve"> </w:t>
                              </w:r>
                            </w:p>
                          </w:txbxContent>
                        </wps:txbx>
                        <wps:bodyPr horzOverflow="overflow" vert="horz" lIns="0" tIns="0" rIns="0" bIns="0" rtlCol="0">
                          <a:noAutofit/>
                        </wps:bodyPr>
                      </wps:wsp>
                      <wps:wsp>
                        <wps:cNvPr id="6974" name="Shape 6974"/>
                        <wps:cNvSpPr/>
                        <wps:spPr>
                          <a:xfrm>
                            <a:off x="3009900" y="736244"/>
                            <a:ext cx="0" cy="419100"/>
                          </a:xfrm>
                          <a:custGeom>
                            <a:avLst/>
                            <a:gdLst/>
                            <a:ahLst/>
                            <a:cxnLst/>
                            <a:rect l="0" t="0" r="0" b="0"/>
                            <a:pathLst>
                              <a:path h="419100">
                                <a:moveTo>
                                  <a:pt x="0" y="0"/>
                                </a:moveTo>
                                <a:lnTo>
                                  <a:pt x="0" y="419100"/>
                                </a:lnTo>
                              </a:path>
                            </a:pathLst>
                          </a:custGeom>
                          <a:noFill/>
                          <a:ln w="6350" cap="flat" cmpd="sng" algn="ctr">
                            <a:solidFill>
                              <a:srgbClr val="000000"/>
                            </a:solidFill>
                            <a:prstDash val="solid"/>
                            <a:miter lim="127000"/>
                          </a:ln>
                          <a:effectLst/>
                        </wps:spPr>
                        <wps:bodyPr/>
                      </wps:wsp>
                      <wps:wsp>
                        <wps:cNvPr id="6975" name="Shape 6975"/>
                        <wps:cNvSpPr/>
                        <wps:spPr>
                          <a:xfrm>
                            <a:off x="3009900" y="1755039"/>
                            <a:ext cx="0" cy="238125"/>
                          </a:xfrm>
                          <a:custGeom>
                            <a:avLst/>
                            <a:gdLst/>
                            <a:ahLst/>
                            <a:cxnLst/>
                            <a:rect l="0" t="0" r="0" b="0"/>
                            <a:pathLst>
                              <a:path h="238125">
                                <a:moveTo>
                                  <a:pt x="0" y="0"/>
                                </a:moveTo>
                                <a:lnTo>
                                  <a:pt x="0" y="238125"/>
                                </a:lnTo>
                              </a:path>
                            </a:pathLst>
                          </a:custGeom>
                          <a:noFill/>
                          <a:ln w="6350" cap="flat" cmpd="sng" algn="ctr">
                            <a:solidFill>
                              <a:srgbClr val="000000"/>
                            </a:solidFill>
                            <a:prstDash val="solid"/>
                            <a:miter lim="127000"/>
                          </a:ln>
                          <a:effectLst/>
                        </wps:spPr>
                        <wps:bodyPr/>
                      </wps:wsp>
                      <wps:wsp>
                        <wps:cNvPr id="6976" name="Shape 6976"/>
                        <wps:cNvSpPr/>
                        <wps:spPr>
                          <a:xfrm>
                            <a:off x="628650" y="1993037"/>
                            <a:ext cx="2381250" cy="0"/>
                          </a:xfrm>
                          <a:custGeom>
                            <a:avLst/>
                            <a:gdLst/>
                            <a:ahLst/>
                            <a:cxnLst/>
                            <a:rect l="0" t="0" r="0" b="0"/>
                            <a:pathLst>
                              <a:path w="2381250">
                                <a:moveTo>
                                  <a:pt x="2381250" y="0"/>
                                </a:moveTo>
                                <a:lnTo>
                                  <a:pt x="0" y="0"/>
                                </a:lnTo>
                              </a:path>
                            </a:pathLst>
                          </a:custGeom>
                          <a:noFill/>
                          <a:ln w="6350" cap="flat" cmpd="sng" algn="ctr">
                            <a:solidFill>
                              <a:srgbClr val="000000"/>
                            </a:solidFill>
                            <a:prstDash val="solid"/>
                            <a:miter lim="127000"/>
                          </a:ln>
                          <a:effectLst/>
                        </wps:spPr>
                        <wps:bodyPr/>
                      </wps:wsp>
                      <wps:wsp>
                        <wps:cNvPr id="6977" name="Shape 6977"/>
                        <wps:cNvSpPr/>
                        <wps:spPr>
                          <a:xfrm>
                            <a:off x="3009900" y="1993037"/>
                            <a:ext cx="2305050" cy="0"/>
                          </a:xfrm>
                          <a:custGeom>
                            <a:avLst/>
                            <a:gdLst/>
                            <a:ahLst/>
                            <a:cxnLst/>
                            <a:rect l="0" t="0" r="0" b="0"/>
                            <a:pathLst>
                              <a:path w="2305050">
                                <a:moveTo>
                                  <a:pt x="0" y="0"/>
                                </a:moveTo>
                                <a:lnTo>
                                  <a:pt x="2305050" y="0"/>
                                </a:lnTo>
                              </a:path>
                            </a:pathLst>
                          </a:custGeom>
                          <a:noFill/>
                          <a:ln w="6350" cap="flat" cmpd="sng" algn="ctr">
                            <a:solidFill>
                              <a:srgbClr val="000000"/>
                            </a:solidFill>
                            <a:prstDash val="solid"/>
                            <a:miter lim="127000"/>
                          </a:ln>
                          <a:effectLst/>
                        </wps:spPr>
                        <wps:bodyPr/>
                      </wps:wsp>
                      <wps:wsp>
                        <wps:cNvPr id="6978" name="Shape 6978"/>
                        <wps:cNvSpPr/>
                        <wps:spPr>
                          <a:xfrm>
                            <a:off x="628650" y="1993037"/>
                            <a:ext cx="0" cy="342900"/>
                          </a:xfrm>
                          <a:custGeom>
                            <a:avLst/>
                            <a:gdLst/>
                            <a:ahLst/>
                            <a:cxnLst/>
                            <a:rect l="0" t="0" r="0" b="0"/>
                            <a:pathLst>
                              <a:path h="342900">
                                <a:moveTo>
                                  <a:pt x="0" y="0"/>
                                </a:moveTo>
                                <a:lnTo>
                                  <a:pt x="0" y="342900"/>
                                </a:lnTo>
                              </a:path>
                            </a:pathLst>
                          </a:custGeom>
                          <a:noFill/>
                          <a:ln w="6350" cap="flat" cmpd="sng" algn="ctr">
                            <a:solidFill>
                              <a:srgbClr val="000000"/>
                            </a:solidFill>
                            <a:prstDash val="solid"/>
                            <a:miter lim="127000"/>
                          </a:ln>
                          <a:effectLst/>
                        </wps:spPr>
                        <wps:bodyPr/>
                      </wps:wsp>
                      <wps:wsp>
                        <wps:cNvPr id="6979" name="Shape 6979"/>
                        <wps:cNvSpPr/>
                        <wps:spPr>
                          <a:xfrm>
                            <a:off x="2257425" y="1993037"/>
                            <a:ext cx="0" cy="342900"/>
                          </a:xfrm>
                          <a:custGeom>
                            <a:avLst/>
                            <a:gdLst/>
                            <a:ahLst/>
                            <a:cxnLst/>
                            <a:rect l="0" t="0" r="0" b="0"/>
                            <a:pathLst>
                              <a:path h="342900">
                                <a:moveTo>
                                  <a:pt x="0" y="0"/>
                                </a:moveTo>
                                <a:lnTo>
                                  <a:pt x="0" y="342900"/>
                                </a:lnTo>
                              </a:path>
                            </a:pathLst>
                          </a:custGeom>
                          <a:noFill/>
                          <a:ln w="6350" cap="flat" cmpd="sng" algn="ctr">
                            <a:solidFill>
                              <a:srgbClr val="000000"/>
                            </a:solidFill>
                            <a:prstDash val="solid"/>
                            <a:miter lim="127000"/>
                          </a:ln>
                          <a:effectLst/>
                        </wps:spPr>
                        <wps:bodyPr/>
                      </wps:wsp>
                      <wps:wsp>
                        <wps:cNvPr id="6980" name="Shape 6980"/>
                        <wps:cNvSpPr/>
                        <wps:spPr>
                          <a:xfrm>
                            <a:off x="3819525" y="1993037"/>
                            <a:ext cx="0" cy="342900"/>
                          </a:xfrm>
                          <a:custGeom>
                            <a:avLst/>
                            <a:gdLst/>
                            <a:ahLst/>
                            <a:cxnLst/>
                            <a:rect l="0" t="0" r="0" b="0"/>
                            <a:pathLst>
                              <a:path h="342900">
                                <a:moveTo>
                                  <a:pt x="0" y="0"/>
                                </a:moveTo>
                                <a:lnTo>
                                  <a:pt x="0" y="342900"/>
                                </a:lnTo>
                              </a:path>
                            </a:pathLst>
                          </a:custGeom>
                          <a:noFill/>
                          <a:ln w="6350" cap="flat" cmpd="sng" algn="ctr">
                            <a:solidFill>
                              <a:srgbClr val="000000"/>
                            </a:solidFill>
                            <a:prstDash val="solid"/>
                            <a:miter lim="127000"/>
                          </a:ln>
                          <a:effectLst/>
                        </wps:spPr>
                        <wps:bodyPr/>
                      </wps:wsp>
                      <wps:wsp>
                        <wps:cNvPr id="6981" name="Shape 6981"/>
                        <wps:cNvSpPr/>
                        <wps:spPr>
                          <a:xfrm>
                            <a:off x="5314950" y="1993037"/>
                            <a:ext cx="0" cy="342900"/>
                          </a:xfrm>
                          <a:custGeom>
                            <a:avLst/>
                            <a:gdLst/>
                            <a:ahLst/>
                            <a:cxnLst/>
                            <a:rect l="0" t="0" r="0" b="0"/>
                            <a:pathLst>
                              <a:path h="342900">
                                <a:moveTo>
                                  <a:pt x="0" y="0"/>
                                </a:moveTo>
                                <a:lnTo>
                                  <a:pt x="0" y="342900"/>
                                </a:lnTo>
                              </a:path>
                            </a:pathLst>
                          </a:custGeom>
                          <a:noFill/>
                          <a:ln w="6350" cap="flat" cmpd="sng" algn="ctr">
                            <a:solidFill>
                              <a:srgbClr val="000000"/>
                            </a:solidFill>
                            <a:prstDash val="solid"/>
                            <a:miter lim="127000"/>
                          </a:ln>
                          <a:effectLst/>
                        </wps:spPr>
                        <wps:bodyPr/>
                      </wps:wsp>
                    </wpg:wgp>
                  </a:graphicData>
                </a:graphic>
              </wp:anchor>
            </w:drawing>
          </mc:Choice>
          <mc:Fallback>
            <w:pict>
              <v:group w14:anchorId="1636F112" id="Group 100914" o:spid="_x0000_s1058" style="position:absolute;left:0;text-align:left;margin-left:0;margin-top:0;width:468.75pt;height:209.05pt;z-index:251658240;mso-position-horizontal:center;mso-position-horizontal-relative:margin;mso-position-vertical:top;mso-position-vertical-relative:margin" coordsize="59531,2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">
                <v:rect id="Rectangle 6937" o:spid="_x0000_s1059" style="position:absolute;left:488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q91xwAAAN0AAAAPAAAAZHJzL2Rvd25yZXYueG1sRI9Ba8JA&#10;FITvhf6H5RW81U0txC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LLer3XHAAAA3QAA&#10;AA8AAAAAAAAAAAAAAAAABwIAAGRycy9kb3ducmV2LnhtbFBLBQYAAAAAAwADALcAAAD7AgAAAAA=&#10;" filled="f" stroked="f">
                  <v:textbox inset="0,0,0,0">
                    <w:txbxContent>
                      <w:p w14:paraId="4D0D3C3C" w14:textId="77777777" w:rsidR="00587D14" w:rsidRDefault="00587D14" w:rsidP="00587D14">
                        <w:pPr>
                          <w:spacing w:after="160" w:line="259" w:lineRule="auto"/>
                          <w:ind w:left="0" w:firstLine="0"/>
                          <w:jc w:val="left"/>
                        </w:pPr>
                        <w:r>
                          <w:t xml:space="preserve"> </w:t>
                        </w:r>
                      </w:p>
                    </w:txbxContent>
                  </v:textbox>
                </v:rect>
                <v:rect id="Rectangle 6938" o:spid="_x0000_s1060" style="position:absolute;left:31563;top:46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sHwwAAAN0AAAAPAAAAZHJzL2Rvd25yZXYueG1sRE/LisIw&#10;FN0P+A/hCu7GdBTE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w0E7B8MAAADdAAAADwAA&#10;AAAAAAAAAAAAAAAHAgAAZHJzL2Rvd25yZXYueG1sUEsFBgAAAAADAAMAtwAAAPcCAAAAAA==&#10;" filled="f" stroked="f">
                  <v:textbox inset="0,0,0,0">
                    <w:txbxContent>
                      <w:p w14:paraId="0FCCB47F" w14:textId="77777777" w:rsidR="00587D14" w:rsidRDefault="00587D14" w:rsidP="00587D14">
                        <w:pPr>
                          <w:spacing w:after="160" w:line="259" w:lineRule="auto"/>
                          <w:ind w:left="0" w:firstLine="0"/>
                          <w:jc w:val="left"/>
                        </w:pPr>
                        <w:r>
                          <w:t xml:space="preserve"> </w:t>
                        </w:r>
                      </w:p>
                    </w:txbxContent>
                  </v:textbox>
                </v:rect>
                <v:rect id="Rectangle 6939" o:spid="_x0000_s1061" style="position:absolute;left:31563;top:76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6cxQAAAN0AAAAPAAAAZHJzL2Rvd25yZXYueG1sRI9Pi8Iw&#10;FMTvC36H8ARva6qC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CsDZ6cxQAAAN0AAAAP&#10;AAAAAAAAAAAAAAAAAAcCAABkcnMvZG93bnJldi54bWxQSwUGAAAAAAMAAwC3AAAA+QIAAAAA&#10;" filled="f" stroked="f">
                  <v:textbox inset="0,0,0,0">
                    <w:txbxContent>
                      <w:p w14:paraId="3B3538CA" w14:textId="77777777" w:rsidR="00587D14" w:rsidRDefault="00587D14" w:rsidP="00587D14">
                        <w:pPr>
                          <w:spacing w:after="160" w:line="259" w:lineRule="auto"/>
                          <w:ind w:left="0" w:firstLine="0"/>
                          <w:jc w:val="left"/>
                        </w:pPr>
                        <w:r>
                          <w:t xml:space="preserve"> </w:t>
                        </w:r>
                      </w:p>
                    </w:txbxContent>
                  </v:textbox>
                </v:rect>
                <v:rect id="Rectangle 6940" o:spid="_x0000_s1062" style="position:absolute;left:31563;top:1064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" filled="f" stroked="f">
                  <v:textbox inset="0,0,0,0">
                    <w:txbxContent>
                      <w:p w14:paraId="03D07042" w14:textId="77777777" w:rsidR="00587D14" w:rsidRDefault="00587D14" w:rsidP="00587D14">
                        <w:pPr>
                          <w:spacing w:after="160" w:line="259" w:lineRule="auto"/>
                          <w:ind w:left="0" w:firstLine="0"/>
                          <w:jc w:val="left"/>
                        </w:pPr>
                        <w:r>
                          <w:t xml:space="preserve"> </w:t>
                        </w:r>
                      </w:p>
                    </w:txbxContent>
                  </v:textbox>
                </v:rect>
                <v:rect id="Rectangle 6941" o:spid="_x0000_s1063" style="position:absolute;left:31563;top:136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HnxQAAAN0AAAAPAAAAZHJzL2Rvd25yZXYueG1sRI9Pi8Iw&#10;FMTvgt8hPGFvmiqL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AKfeHnxQAAAN0AAAAP&#10;AAAAAAAAAAAAAAAAAAcCAABkcnMvZG93bnJldi54bWxQSwUGAAAAAAMAAwC3AAAA+QIAAAAA&#10;" filled="f" stroked="f">
                  <v:textbox inset="0,0,0,0">
                    <w:txbxContent>
                      <w:p w14:paraId="6E6F4367" w14:textId="77777777" w:rsidR="00587D14" w:rsidRDefault="00587D14" w:rsidP="00587D14">
                        <w:pPr>
                          <w:spacing w:after="160" w:line="259" w:lineRule="auto"/>
                          <w:ind w:left="0" w:firstLine="0"/>
                          <w:jc w:val="left"/>
                        </w:pPr>
                        <w:r>
                          <w:t xml:space="preserve"> </w:t>
                        </w:r>
                      </w:p>
                    </w:txbxContent>
                  </v:textbox>
                </v:rect>
                <v:rect id="Rectangle 6942" o:spid="_x0000_s1064" style="position:absolute;left:31563;top:1667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3+Q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" filled="f" stroked="f">
                  <v:textbox inset="0,0,0,0">
                    <w:txbxContent>
                      <w:p w14:paraId="3D79C5CC" w14:textId="77777777" w:rsidR="00587D14" w:rsidRDefault="00587D14" w:rsidP="00587D14">
                        <w:pPr>
                          <w:spacing w:after="160" w:line="259" w:lineRule="auto"/>
                          <w:ind w:left="0" w:firstLine="0"/>
                          <w:jc w:val="left"/>
                        </w:pPr>
                        <w:r>
                          <w:t xml:space="preserve"> </w:t>
                        </w:r>
                      </w:p>
                    </w:txbxContent>
                  </v:textbox>
                </v:rect>
                <v:rect id="Rectangle 6943" o:spid="_x0000_s1065" style="position:absolute;left:31563;top:196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" filled="f" stroked="f">
                  <v:textbox inset="0,0,0,0">
                    <w:txbxContent>
                      <w:p w14:paraId="03A5F4DC" w14:textId="77777777" w:rsidR="00587D14" w:rsidRDefault="00587D14" w:rsidP="00587D14">
                        <w:pPr>
                          <w:spacing w:after="160" w:line="259" w:lineRule="auto"/>
                          <w:ind w:left="0" w:firstLine="0"/>
                          <w:jc w:val="left"/>
                        </w:pPr>
                        <w:r>
                          <w:rPr>
                            <w:i/>
                          </w:rPr>
                          <w:t xml:space="preserve"> </w:t>
                        </w:r>
                      </w:p>
                    </w:txbxContent>
                  </v:textbox>
                </v:rect>
                <v:rect id="Rectangle 6944" o:spid="_x0000_s1066" style="position:absolute;left:31563;top:227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" filled="f" stroked="f">
                  <v:textbox inset="0,0,0,0">
                    <w:txbxContent>
                      <w:p w14:paraId="10AF55EB" w14:textId="77777777" w:rsidR="00587D14" w:rsidRDefault="00587D14" w:rsidP="00587D14">
                        <w:pPr>
                          <w:spacing w:after="160" w:line="259" w:lineRule="auto"/>
                          <w:ind w:left="0" w:firstLine="0"/>
                          <w:jc w:val="left"/>
                        </w:pPr>
                        <w:r>
                          <w:rPr>
                            <w:i/>
                          </w:rPr>
                          <w:t xml:space="preserve"> </w:t>
                        </w:r>
                      </w:p>
                    </w:txbxContent>
                  </v:textbox>
                </v:rect>
                <v:shape id="Shape 6950" o:spid="_x0000_s1067" style="position:absolute;left:10668;top:383;width:37528;height:6954;visibility:visible;mso-wrap-style:square;v-text-anchor:top" coordsize="37528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" path="m,695325r3752850,l3752850,,,,,695325xe" filled="f" strokeweight="1pt">
                  <v:stroke miterlimit="83231f" joinstyle="miter"/>
                  <v:path arrowok="t" textboxrect="0,0,3752850,695325"/>
                </v:shape>
                <v:rect id="Rectangle 6951" o:spid="_x0000_s1068" style="position:absolute;left:12232;top:914;width:3805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c6xQAAAN0AAAAPAAAAZHJzL2Rvd25yZXYueG1sRI9Pi8Iw&#10;FMTvgt8hPGFvmiqs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CPpHc6xQAAAN0AAAAP&#10;AAAAAAAAAAAAAAAAAAcCAABkcnMvZG93bnJldi54bWxQSwUGAAAAAAMAAwC3AAAA+QIAAAAA&#10;" filled="f" stroked="f">
                  <v:textbox inset="0,0,0,0">
                    <w:txbxContent>
                      <w:p w14:paraId="317FE27A" w14:textId="77777777" w:rsidR="00587D14" w:rsidRDefault="00587D14" w:rsidP="00587D14">
                        <w:pPr>
                          <w:spacing w:after="160" w:line="259" w:lineRule="auto"/>
                          <w:ind w:left="0" w:firstLine="0"/>
                          <w:jc w:val="left"/>
                        </w:pPr>
                        <w:r>
                          <w:t>STRATEGI KOMUNIKASI PEMASARAN E</w:t>
                        </w:r>
                      </w:p>
                    </w:txbxContent>
                  </v:textbox>
                </v:rect>
                <v:rect id="Rectangle 6952" o:spid="_x0000_s1069" style="position:absolute;left:40896;top:91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N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" filled="f" stroked="f">
                  <v:textbox inset="0,0,0,0">
                    <w:txbxContent>
                      <w:p w14:paraId="12202E73" w14:textId="77777777" w:rsidR="00587D14" w:rsidRDefault="00587D14" w:rsidP="00587D14">
                        <w:pPr>
                          <w:spacing w:after="160" w:line="259" w:lineRule="auto"/>
                          <w:ind w:left="0" w:firstLine="0"/>
                          <w:jc w:val="left"/>
                        </w:pPr>
                        <w:r>
                          <w:t>-</w:t>
                        </w:r>
                      </w:p>
                    </w:txbxContent>
                  </v:textbox>
                </v:rect>
                <v:rect id="Rectangle 6953" o:spid="_x0000_s1070" style="position:absolute;left:41414;top:914;width:748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" filled="f" stroked="f">
                  <v:textbox inset="0,0,0,0">
                    <w:txbxContent>
                      <w:p w14:paraId="77A2BA3B" w14:textId="77777777" w:rsidR="00587D14" w:rsidRDefault="00587D14" w:rsidP="00587D14">
                        <w:pPr>
                          <w:spacing w:after="160" w:line="259" w:lineRule="auto"/>
                          <w:ind w:left="0" w:firstLine="0"/>
                          <w:jc w:val="left"/>
                        </w:pPr>
                        <w:r>
                          <w:t xml:space="preserve">LIQUID </w:t>
                        </w:r>
                      </w:p>
                    </w:txbxContent>
                  </v:textbox>
                </v:rect>
                <v:rect id="Rectangle 6954" o:spid="_x0000_s1071" style="position:absolute;left:12689;top:2804;width:4503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" filled="f" stroked="f">
                  <v:textbox inset="0,0,0,0">
                    <w:txbxContent>
                      <w:p w14:paraId="38CF5C13" w14:textId="77777777" w:rsidR="00587D14" w:rsidRDefault="00587D14" w:rsidP="00587D14">
                        <w:pPr>
                          <w:spacing w:after="160" w:line="259" w:lineRule="auto"/>
                          <w:ind w:left="0" w:firstLine="0"/>
                          <w:jc w:val="left"/>
                        </w:pPr>
                        <w:r>
                          <w:t xml:space="preserve">OLEH PT. CITRA MAJU MANDIRI GLOBALINDO </w:t>
                        </w:r>
                      </w:p>
                    </w:txbxContent>
                  </v:textbox>
                </v:rect>
                <v:rect id="Rectangle 6955" o:spid="_x0000_s1072" style="position:absolute;left:17082;top:4693;width:3279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" filled="f" stroked="f">
                  <v:textbox inset="0,0,0,0">
                    <w:txbxContent>
                      <w:p w14:paraId="060C1B73" w14:textId="77777777" w:rsidR="00587D14" w:rsidRDefault="00587D14" w:rsidP="00587D14">
                        <w:pPr>
                          <w:spacing w:after="160" w:line="259" w:lineRule="auto"/>
                          <w:ind w:left="0" w:firstLine="0"/>
                          <w:jc w:val="left"/>
                        </w:pPr>
                        <w:r>
                          <w:t>PADA MEDIA SOSIAL INSTAGRAM</w:t>
                        </w:r>
                      </w:p>
                    </w:txbxContent>
                  </v:textbox>
                </v:rect>
                <v:rect id="Rectangle 6956" o:spid="_x0000_s1073" style="position:absolute;left:41780;top:46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" filled="f" stroked="f">
                  <v:textbox inset="0,0,0,0">
                    <w:txbxContent>
                      <w:p w14:paraId="1985B663" w14:textId="77777777" w:rsidR="00587D14" w:rsidRDefault="00587D14" w:rsidP="00587D14">
                        <w:pPr>
                          <w:spacing w:after="160" w:line="259" w:lineRule="auto"/>
                          <w:ind w:left="0" w:firstLine="0"/>
                          <w:jc w:val="left"/>
                        </w:pPr>
                        <w:r>
                          <w:t xml:space="preserve"> </w:t>
                        </w:r>
                      </w:p>
                    </w:txbxContent>
                  </v:textbox>
                </v:rect>
                <v:shape id="Shape 6957" o:spid="_x0000_s1074" style="position:absolute;top:23313;width:13620;height:3239;visibility:visible;mso-wrap-style:square;v-text-anchor:top" coordsize="13620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" path="m,323850r1362075,l1362075,,,,,323850xe" filled="f" strokeweight="1pt">
                  <v:stroke miterlimit="83231f" joinstyle="miter"/>
                  <v:path arrowok="t" textboxrect="0,0,1362075,323850"/>
                </v:shape>
                <v:rect id="Rectangle 6958" o:spid="_x0000_s1075" style="position:absolute;left:3299;top:23902;width:931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6nwwAAAN0AAAAPAAAAZHJzL2Rvd25yZXYueG1sRE/LisIw&#10;FN0P+A/hCu7GdATF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Hp7ep8MAAADdAAAADwAA&#10;AAAAAAAAAAAAAAAHAgAAZHJzL2Rvd25yZXYueG1sUEsFBgAAAAADAAMAtwAAAPcCAAAAAA==&#10;" filled="f" stroked="f">
                  <v:textbox inset="0,0,0,0">
                    <w:txbxContent>
                      <w:p w14:paraId="39B2C2DD" w14:textId="77777777" w:rsidR="00587D14" w:rsidRDefault="00587D14" w:rsidP="00587D14">
                        <w:pPr>
                          <w:spacing w:after="160" w:line="259" w:lineRule="auto"/>
                          <w:ind w:left="0" w:firstLine="0"/>
                          <w:jc w:val="left"/>
                        </w:pPr>
                        <w:r>
                          <w:rPr>
                            <w:i/>
                          </w:rPr>
                          <w:t>Advertising</w:t>
                        </w:r>
                      </w:p>
                    </w:txbxContent>
                  </v:textbox>
                </v:rect>
                <v:rect id="Rectangle 6959" o:spid="_x0000_s1076" style="position:absolute;left:10312;top:239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s8xQAAAN0AAAAPAAAAZHJzL2Rvd25yZXYueG1sRI9Pi8Iw&#10;FMTvC36H8ARva6qg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Bx0ns8xQAAAN0AAAAP&#10;AAAAAAAAAAAAAAAAAAcCAABkcnMvZG93bnJldi54bWxQSwUGAAAAAAMAAwC3AAAA+QIAAAAA&#10;" filled="f" stroked="f">
                  <v:textbox inset="0,0,0,0">
                    <w:txbxContent>
                      <w:p w14:paraId="19EA7C64" w14:textId="77777777" w:rsidR="00587D14" w:rsidRDefault="00587D14" w:rsidP="00587D14">
                        <w:pPr>
                          <w:spacing w:after="160" w:line="259" w:lineRule="auto"/>
                          <w:ind w:left="0" w:firstLine="0"/>
                          <w:jc w:val="left"/>
                        </w:pPr>
                        <w:r>
                          <w:rPr>
                            <w:i/>
                          </w:rPr>
                          <w:t xml:space="preserve"> </w:t>
                        </w:r>
                      </w:p>
                    </w:txbxContent>
                  </v:textbox>
                </v:rect>
                <v:shape id="Shape 6960" o:spid="_x0000_s1077" style="position:absolute;left:30765;top:23218;width:13621;height:3238;visibility:visible;mso-wrap-style:square;v-text-anchor:top" coordsize="13620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" path="m,323850r1362075,l1362075,,,,,323850xe" filled="f" strokeweight="1pt">
                  <v:stroke miterlimit="83231f" joinstyle="miter"/>
                  <v:path arrowok="t" textboxrect="0,0,1362075,323850"/>
                </v:shape>
                <v:rect id="Rectangle 6961" o:spid="_x0000_s1078" style="position:absolute;left:31870;top:23780;width:151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" filled="f" stroked="f">
                  <v:textbox inset="0,0,0,0">
                    <w:txbxContent>
                      <w:p w14:paraId="53B2D594" w14:textId="77777777" w:rsidR="00587D14" w:rsidRDefault="00587D14" w:rsidP="00587D14">
                        <w:pPr>
                          <w:spacing w:after="160" w:line="259" w:lineRule="auto"/>
                          <w:ind w:left="0" w:firstLine="0"/>
                          <w:jc w:val="left"/>
                        </w:pPr>
                        <w:r>
                          <w:rPr>
                            <w:i/>
                          </w:rPr>
                          <w:t>Event Sponsorship</w:t>
                        </w:r>
                      </w:p>
                    </w:txbxContent>
                  </v:textbox>
                </v:rect>
                <v:rect id="Rectangle 6962" o:spid="_x0000_s1079" style="position:absolute;left:43273;top:2408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" filled="f" stroked="f">
                  <v:textbox inset="0,0,0,0">
                    <w:txbxContent>
                      <w:p w14:paraId="0EB87306"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v:textbox>
                </v:rect>
                <v:shape id="Shape 6963" o:spid="_x0000_s1080" style="position:absolute;left:45910;top:23218;width:13621;height:3238;visibility:visible;mso-wrap-style:square;v-text-anchor:top" coordsize="13620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" path="m,323850r1362075,l1362075,,,,,323850xe" filled="f" strokeweight="1pt">
                  <v:stroke miterlimit="83231f" joinstyle="miter"/>
                  <v:path arrowok="t" textboxrect="0,0,1362075,323850"/>
                </v:shape>
                <v:rect id="Rectangle 6964" o:spid="_x0000_s1081" style="position:absolute;left:47665;top:23780;width:1341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4f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Ub8eH8YAAADdAAAA&#10;DwAAAAAAAAAAAAAAAAAHAgAAZHJzL2Rvd25yZXYueG1sUEsFBgAAAAADAAMAtwAAAPoCAAAAAA==&#10;" filled="f" stroked="f">
                  <v:textbox inset="0,0,0,0">
                    <w:txbxContent>
                      <w:p w14:paraId="55216201" w14:textId="77777777" w:rsidR="00587D14" w:rsidRDefault="00587D14" w:rsidP="00587D14">
                        <w:pPr>
                          <w:spacing w:after="160" w:line="259" w:lineRule="auto"/>
                          <w:ind w:left="0" w:firstLine="0"/>
                          <w:jc w:val="left"/>
                        </w:pPr>
                        <w:r>
                          <w:rPr>
                            <w:i/>
                          </w:rPr>
                          <w:t>Sales Promotion</w:t>
                        </w:r>
                      </w:p>
                    </w:txbxContent>
                  </v:textbox>
                </v:rect>
                <v:rect id="Rectangle 6965" o:spid="_x0000_s1082" style="position:absolute;left:57788;top:2408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uExgAAAN0AAAAPAAAAZHJzL2Rvd25yZXYueG1sRI9Pa8JA&#10;FMTvgt9heUJvulFo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PvO7hMYAAADdAAAA&#10;DwAAAAAAAAAAAAAAAAAHAgAAZHJzL2Rvd25yZXYueG1sUEsFBgAAAAADAAMAtwAAAPoCAAAAAA==&#10;" filled="f" stroked="f">
                  <v:textbox inset="0,0,0,0">
                    <w:txbxContent>
                      <w:p w14:paraId="7CB99C5F"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v:textbox>
                </v:rect>
                <v:shape id="Shape 6966" o:spid="_x0000_s1083" style="position:absolute;left:15525;top:23313;width:13621;height:3239;visibility:visible;mso-wrap-style:square;v-text-anchor:top" coordsize="13620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" path="m,323850r1362075,l1362075,,,,,323850xe" filled="f" strokeweight="1pt">
                  <v:stroke miterlimit="83231f" joinstyle="miter"/>
                  <v:path arrowok="t" textboxrect="0,0,1362075,323850"/>
                </v:shape>
                <v:rect id="Rectangle 6967" o:spid="_x0000_s1084" style="position:absolute;left:17265;top:23872;width:1346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" filled="f" stroked="f">
                  <v:textbox inset="0,0,0,0">
                    <w:txbxContent>
                      <w:p w14:paraId="77B0EACF" w14:textId="77777777" w:rsidR="00587D14" w:rsidRDefault="00587D14" w:rsidP="00587D14">
                        <w:pPr>
                          <w:spacing w:after="160" w:line="259" w:lineRule="auto"/>
                          <w:ind w:left="0" w:firstLine="0"/>
                          <w:jc w:val="left"/>
                        </w:pPr>
                        <w:r>
                          <w:rPr>
                            <w:i/>
                          </w:rPr>
                          <w:t>Public Relations</w:t>
                        </w:r>
                      </w:p>
                    </w:txbxContent>
                  </v:textbox>
                </v:rect>
                <v:rect id="Rectangle 6968" o:spid="_x0000_s1085" style="position:absolute;left:27387;top:241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" filled="f" stroked="f">
                  <v:textbox inset="0,0,0,0">
                    <w:txbxContent>
                      <w:p w14:paraId="592D029B" w14:textId="77777777" w:rsidR="00587D14" w:rsidRDefault="00587D14" w:rsidP="00587D14">
                        <w:pPr>
                          <w:spacing w:after="160" w:line="259" w:lineRule="auto"/>
                          <w:ind w:left="0" w:firstLine="0"/>
                          <w:jc w:val="left"/>
                        </w:pPr>
                        <w:r>
                          <w:rPr>
                            <w:rFonts w:ascii="Calibri" w:eastAsia="Calibri" w:hAnsi="Calibri" w:cs="Calibri"/>
                            <w:sz w:val="22"/>
                          </w:rPr>
                          <w:t xml:space="preserve"> </w:t>
                        </w:r>
                      </w:p>
                    </w:txbxContent>
                  </v:textbox>
                </v:rect>
                <v:shape id="Shape 6969" o:spid="_x0000_s1086" style="position:absolute;left:14382;top:11545;width:30004;height:6001;visibility:visible;mso-wrap-style:square;v-text-anchor:top" coordsize="300037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" path="m,600075r3000375,l3000375,,,,,600075xe" filled="f" strokeweight="1pt">
                  <v:stroke miterlimit="83231f" joinstyle="miter"/>
                  <v:path arrowok="t" textboxrect="0,0,3000375,600075"/>
                </v:shape>
                <v:rect id="Rectangle 100245" o:spid="_x0000_s1087" style="position:absolute;left:15676;top:12164;width:17890;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" filled="f" stroked="f">
                  <v:textbox inset="0,0,0,0">
                    <w:txbxContent>
                      <w:p w14:paraId="2EC9D471" w14:textId="77777777" w:rsidR="00587D14" w:rsidRDefault="00587D14" w:rsidP="00587D14">
                        <w:pPr>
                          <w:spacing w:after="160" w:line="259" w:lineRule="auto"/>
                          <w:ind w:left="0" w:firstLine="0"/>
                          <w:jc w:val="left"/>
                        </w:pPr>
                        <w:r>
                          <w:rPr>
                            <w:i/>
                          </w:rPr>
                          <w:t xml:space="preserve">Integrated Marketing </w:t>
                        </w:r>
                      </w:p>
                    </w:txbxContent>
                  </v:textbox>
                </v:rect>
                <v:rect id="Rectangle 100246" o:spid="_x0000_s1088" style="position:absolute;left:29141;top:12164;width:18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" filled="f" stroked="f">
                  <v:textbox inset="0,0,0,0">
                    <w:txbxContent>
                      <w:p w14:paraId="0FE7CE9E" w14:textId="77777777" w:rsidR="00587D14" w:rsidRDefault="00587D14" w:rsidP="00587D14">
                        <w:pPr>
                          <w:spacing w:after="160" w:line="259" w:lineRule="auto"/>
                          <w:ind w:left="0" w:firstLine="0"/>
                          <w:jc w:val="left"/>
                        </w:pPr>
                        <w:r>
                          <w:rPr>
                            <w:i/>
                          </w:rPr>
                          <w:t>Communication (IMC)</w:t>
                        </w:r>
                      </w:p>
                    </w:txbxContent>
                  </v:textbox>
                </v:rect>
                <v:rect id="Rectangle 6971" o:spid="_x0000_s1089" style="position:absolute;left:43091;top:1216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" filled="f" stroked="f">
                  <v:textbox inset="0,0,0,0">
                    <w:txbxContent>
                      <w:p w14:paraId="4AEE3586" w14:textId="77777777" w:rsidR="00587D14" w:rsidRDefault="00587D14" w:rsidP="00587D14">
                        <w:pPr>
                          <w:spacing w:after="160" w:line="259" w:lineRule="auto"/>
                          <w:ind w:left="0" w:firstLine="0"/>
                          <w:jc w:val="left"/>
                        </w:pPr>
                        <w:r>
                          <w:t xml:space="preserve"> </w:t>
                        </w:r>
                      </w:p>
                    </w:txbxContent>
                  </v:textbox>
                </v:rect>
                <v:rect id="Rectangle 100244" o:spid="_x0000_s1090" style="position:absolute;left:29543;top:14084;width:721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" filled="f" stroked="f">
                  <v:textbox inset="0,0,0,0">
                    <w:txbxContent>
                      <w:p w14:paraId="2F884360" w14:textId="77777777" w:rsidR="00587D14" w:rsidRDefault="00587D14" w:rsidP="00587D14">
                        <w:pPr>
                          <w:spacing w:after="160" w:line="259" w:lineRule="auto"/>
                          <w:ind w:left="0" w:firstLine="0"/>
                          <w:jc w:val="left"/>
                        </w:pPr>
                        <w:r>
                          <w:t>A Shimp</w:t>
                        </w:r>
                      </w:p>
                    </w:txbxContent>
                  </v:textbox>
                </v:rect>
                <v:rect id="Rectangle 100243" o:spid="_x0000_s1091" style="position:absolute;left:23757;top:14084;width:767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" filled="f" stroked="f">
                  <v:textbox inset="0,0,0,0">
                    <w:txbxContent>
                      <w:p w14:paraId="198D90B8" w14:textId="77777777" w:rsidR="00587D14" w:rsidRDefault="00587D14" w:rsidP="00587D14">
                        <w:pPr>
                          <w:spacing w:after="160" w:line="259" w:lineRule="auto"/>
                          <w:ind w:left="0" w:firstLine="0"/>
                          <w:jc w:val="left"/>
                        </w:pPr>
                        <w:r>
                          <w:t xml:space="preserve">Terrence </w:t>
                        </w:r>
                      </w:p>
                    </w:txbxContent>
                  </v:textbox>
                </v:rect>
                <v:rect id="Rectangle 6973" o:spid="_x0000_s1092" style="position:absolute;left:35010;top:140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" filled="f" stroked="f">
                  <v:textbox inset="0,0,0,0">
                    <w:txbxContent>
                      <w:p w14:paraId="66F5AA53" w14:textId="77777777" w:rsidR="00587D14" w:rsidRDefault="00587D14" w:rsidP="00587D14">
                        <w:pPr>
                          <w:spacing w:after="160" w:line="259" w:lineRule="auto"/>
                          <w:ind w:left="0" w:firstLine="0"/>
                          <w:jc w:val="left"/>
                        </w:pPr>
                        <w:r>
                          <w:t xml:space="preserve"> </w:t>
                        </w:r>
                      </w:p>
                    </w:txbxContent>
                  </v:textbox>
                </v:rect>
                <v:shape id="Shape 6974" o:spid="_x0000_s1093" style="position:absolute;left:30099;top:7362;width:0;height:4191;visibility:visible;mso-wrap-style:square;v-text-anchor:top" coordsize="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" path="m,l,419100e" filled="f" strokeweight=".5pt">
                  <v:stroke miterlimit="83231f" joinstyle="miter"/>
                  <v:path arrowok="t" textboxrect="0,0,0,419100"/>
                </v:shape>
                <v:shape id="Shape 6975" o:spid="_x0000_s1094" style="position:absolute;left:30099;top:17550;width:0;height:2381;visibility:visible;mso-wrap-style:square;v-text-anchor:top" coordsize="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" path="m,l,238125e" filled="f" strokeweight=".5pt">
                  <v:stroke miterlimit="83231f" joinstyle="miter"/>
                  <v:path arrowok="t" textboxrect="0,0,0,238125"/>
                </v:shape>
                <v:shape id="Shape 6976" o:spid="_x0000_s1095" style="position:absolute;left:6286;top:19930;width:23813;height:0;visibility:visible;mso-wrap-style:square;v-text-anchor:top" coordsize="238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" path="m2381250,l,e" filled="f" strokeweight=".5pt">
                  <v:stroke miterlimit="83231f" joinstyle="miter"/>
                  <v:path arrowok="t" textboxrect="0,0,2381250,0"/>
                </v:shape>
                <v:shape id="Shape 6977" o:spid="_x0000_s1096" style="position:absolute;left:30099;top:19930;width:23050;height:0;visibility:visible;mso-wrap-style:square;v-text-anchor:top" coordsize="2305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" path="m,l2305050,e" filled="f" strokeweight=".5pt">
                  <v:stroke miterlimit="83231f" joinstyle="miter"/>
                  <v:path arrowok="t" textboxrect="0,0,2305050,0"/>
                </v:shape>
                <v:shape id="Shape 6978" o:spid="_x0000_s1097" style="position:absolute;left:6286;top:19930;width:0;height:3429;visibility:visible;mso-wrap-style:square;v-text-anchor:top" coordsize="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" path="m,l,342900e" filled="f" strokeweight=".5pt">
                  <v:stroke miterlimit="83231f" joinstyle="miter"/>
                  <v:path arrowok="t" textboxrect="0,0,0,342900"/>
                </v:shape>
                <v:shape id="Shape 6979" o:spid="_x0000_s1098" style="position:absolute;left:22574;top:19930;width:0;height:3429;visibility:visible;mso-wrap-style:square;v-text-anchor:top" coordsize="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" path="m,l,342900e" filled="f" strokeweight=".5pt">
                  <v:stroke miterlimit="83231f" joinstyle="miter"/>
                  <v:path arrowok="t" textboxrect="0,0,0,342900"/>
                </v:shape>
                <v:shape id="Shape 6980" o:spid="_x0000_s1099" style="position:absolute;left:38195;top:19930;width:0;height:3429;visibility:visible;mso-wrap-style:square;v-text-anchor:top" coordsize="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" path="m,l,342900e" filled="f" strokeweight=".5pt">
                  <v:stroke miterlimit="83231f" joinstyle="miter"/>
                  <v:path arrowok="t" textboxrect="0,0,0,342900"/>
                </v:shape>
                <v:shape id="Shape 6981" o:spid="_x0000_s1100" style="position:absolute;left:53149;top:19930;width:0;height:3429;visibility:visible;mso-wrap-style:square;v-text-anchor:top" coordsize="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" path="m,l,342900e" filled="f" strokeweight=".5pt">
                  <v:stroke miterlimit="83231f" joinstyle="miter"/>
                  <v:path arrowok="t" textboxrect="0,0,0,342900"/>
                </v:shape>
                <w10:wrap type="square" anchorx="margin" anchory="margin"/>
              </v:group>
            </w:pict>
          </mc:Fallback>
        </mc:AlternateContent>
      </w:r>
    </w:p>
    <w:p w14:paraId="41FE2FB8" w14:textId="77777777" w:rsidR="00587D14" w:rsidRPr="00587D14" w:rsidRDefault="00587D14" w:rsidP="00587D14">
      <w:pPr>
        <w:spacing w:after="175" w:line="259" w:lineRule="auto"/>
        <w:ind w:left="47" w:firstLine="0"/>
        <w:jc w:val="center"/>
      </w:pPr>
      <w:r w:rsidRPr="00587D14">
        <w:rPr>
          <w:i/>
        </w:rPr>
        <w:t xml:space="preserve"> </w:t>
      </w:r>
    </w:p>
    <w:p w14:paraId="4F796AB4" w14:textId="77777777" w:rsidR="00587D14" w:rsidRPr="00587D14" w:rsidRDefault="00587D14" w:rsidP="00587D14">
      <w:pPr>
        <w:spacing w:after="158" w:line="259" w:lineRule="auto"/>
        <w:ind w:left="10" w:right="1666"/>
        <w:jc w:val="right"/>
      </w:pPr>
      <w:r w:rsidRPr="00587D14">
        <w:rPr>
          <w:i/>
        </w:rPr>
        <w:t>(</w:t>
      </w:r>
      <w:proofErr w:type="spellStart"/>
      <w:proofErr w:type="gramStart"/>
      <w:r w:rsidRPr="00587D14">
        <w:rPr>
          <w:i/>
        </w:rPr>
        <w:t>Sumber</w:t>
      </w:r>
      <w:proofErr w:type="spellEnd"/>
      <w:r w:rsidRPr="00587D14">
        <w:rPr>
          <w:i/>
        </w:rPr>
        <w:t xml:space="preserve"> :</w:t>
      </w:r>
      <w:proofErr w:type="gramEnd"/>
      <w:r w:rsidRPr="00587D14">
        <w:rPr>
          <w:i/>
        </w:rPr>
        <w:t xml:space="preserve"> </w:t>
      </w:r>
      <w:proofErr w:type="spellStart"/>
      <w:r w:rsidRPr="00587D14">
        <w:rPr>
          <w:i/>
        </w:rPr>
        <w:t>Modifikasi</w:t>
      </w:r>
      <w:proofErr w:type="spellEnd"/>
      <w:r w:rsidRPr="00587D14">
        <w:rPr>
          <w:i/>
        </w:rPr>
        <w:t xml:space="preserve"> </w:t>
      </w:r>
      <w:proofErr w:type="spellStart"/>
      <w:r w:rsidRPr="00587D14">
        <w:rPr>
          <w:i/>
        </w:rPr>
        <w:t>peneliti</w:t>
      </w:r>
      <w:proofErr w:type="spellEnd"/>
      <w:r w:rsidRPr="00587D14">
        <w:rPr>
          <w:i/>
        </w:rPr>
        <w:t xml:space="preserve"> dan </w:t>
      </w:r>
      <w:proofErr w:type="spellStart"/>
      <w:r w:rsidRPr="00587D14">
        <w:rPr>
          <w:i/>
        </w:rPr>
        <w:t>pembimbing</w:t>
      </w:r>
      <w:proofErr w:type="spellEnd"/>
      <w:r w:rsidRPr="00587D14">
        <w:rPr>
          <w:i/>
        </w:rPr>
        <w:t xml:space="preserve"> 2020) </w:t>
      </w:r>
    </w:p>
    <w:p w14:paraId="7FFF5274" w14:textId="77777777" w:rsidR="00587D14" w:rsidRPr="00587D14" w:rsidRDefault="00587D14" w:rsidP="00587D14">
      <w:pPr>
        <w:spacing w:after="0" w:line="259" w:lineRule="auto"/>
        <w:ind w:left="0" w:firstLine="0"/>
        <w:jc w:val="left"/>
      </w:pPr>
      <w:r w:rsidRPr="00587D14">
        <w:t xml:space="preserve"> </w:t>
      </w:r>
      <w:r w:rsidRPr="00587D14">
        <w:br w:type="page"/>
      </w:r>
    </w:p>
    <w:p w14:paraId="14B1DF11" w14:textId="3AD33EB7" w:rsidR="007A16FE" w:rsidRPr="00587D14" w:rsidRDefault="007A16FE" w:rsidP="00587D14"/>
    <w:sectPr w:rsidR="007A16FE" w:rsidRPr="00587D14">
      <w:footerReference w:type="even" r:id="rId14"/>
      <w:footerReference w:type="default" r:id="rId15"/>
      <w:footerReference w:type="first" r:id="rId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A3A5" w14:textId="77777777" w:rsidR="00587D14" w:rsidRDefault="00587D14">
    <w:pPr>
      <w:tabs>
        <w:tab w:val="center" w:pos="3979"/>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3163" w14:textId="77777777" w:rsidR="00587D14" w:rsidRDefault="00587D14">
    <w:pPr>
      <w:tabs>
        <w:tab w:val="center" w:pos="3979"/>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254E" w14:textId="77777777" w:rsidR="00587D14" w:rsidRDefault="00587D14">
    <w:pPr>
      <w:tabs>
        <w:tab w:val="center" w:pos="3979"/>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6A03" w14:textId="77777777" w:rsidR="00587D14" w:rsidRDefault="00587D14">
    <w:pPr>
      <w:spacing w:after="789" w:line="259" w:lineRule="auto"/>
      <w:ind w:left="0" w:firstLine="0"/>
      <w:jc w:val="left"/>
    </w:pPr>
    <w:r>
      <w:t xml:space="preserve"> </w:t>
    </w:r>
  </w:p>
  <w:p w14:paraId="230DD380" w14:textId="77777777" w:rsidR="00587D14" w:rsidRDefault="00587D14">
    <w:pPr>
      <w:tabs>
        <w:tab w:val="center" w:pos="6723"/>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F712" w14:textId="77777777" w:rsidR="00587D14" w:rsidRDefault="00587D14">
    <w:pPr>
      <w:spacing w:after="789" w:line="259" w:lineRule="auto"/>
      <w:ind w:left="0" w:firstLine="0"/>
      <w:jc w:val="left"/>
    </w:pPr>
    <w:r>
      <w:t xml:space="preserve"> </w:t>
    </w:r>
  </w:p>
  <w:p w14:paraId="4E75529E" w14:textId="77777777" w:rsidR="00587D14" w:rsidRDefault="00587D14">
    <w:pPr>
      <w:tabs>
        <w:tab w:val="center" w:pos="6723"/>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40A2" w14:textId="77777777" w:rsidR="00587D14" w:rsidRDefault="00587D14">
    <w:pPr>
      <w:spacing w:after="789" w:line="259" w:lineRule="auto"/>
      <w:ind w:left="0" w:firstLine="0"/>
      <w:jc w:val="left"/>
    </w:pPr>
    <w:r>
      <w:t xml:space="preserve"> </w:t>
    </w:r>
  </w:p>
  <w:p w14:paraId="4DE566E9" w14:textId="77777777" w:rsidR="00587D14" w:rsidRDefault="00587D14">
    <w:pPr>
      <w:tabs>
        <w:tab w:val="center" w:pos="6723"/>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885F" w14:textId="77777777" w:rsidR="00BD719C" w:rsidRDefault="00AC580C">
    <w:pPr>
      <w:spacing w:after="789" w:line="259" w:lineRule="auto"/>
      <w:ind w:left="0" w:firstLine="0"/>
      <w:jc w:val="left"/>
    </w:pPr>
    <w:r>
      <w:t xml:space="preserve"> </w:t>
    </w:r>
  </w:p>
  <w:p w14:paraId="7BD0597C" w14:textId="77777777" w:rsidR="00BD719C" w:rsidRDefault="00AC580C">
    <w:pPr>
      <w:tabs>
        <w:tab w:val="center" w:pos="6723"/>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B17C" w14:textId="77777777" w:rsidR="00BD719C" w:rsidRDefault="00AC580C">
    <w:pPr>
      <w:spacing w:after="789" w:line="259" w:lineRule="auto"/>
      <w:ind w:left="0" w:firstLine="0"/>
      <w:jc w:val="left"/>
    </w:pPr>
    <w:r>
      <w:t xml:space="preserve"> </w:t>
    </w:r>
  </w:p>
  <w:p w14:paraId="297F9F58" w14:textId="77777777" w:rsidR="00BD719C" w:rsidRDefault="00AC580C">
    <w:pPr>
      <w:tabs>
        <w:tab w:val="center" w:pos="6723"/>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890F" w14:textId="77777777" w:rsidR="00BD719C" w:rsidRDefault="00AC580C">
    <w:pPr>
      <w:spacing w:after="789" w:line="259" w:lineRule="auto"/>
      <w:ind w:left="0" w:firstLine="0"/>
      <w:jc w:val="left"/>
    </w:pPr>
    <w:r>
      <w:t xml:space="preserve"> </w:t>
    </w:r>
  </w:p>
  <w:p w14:paraId="466BDE37" w14:textId="77777777" w:rsidR="00BD719C" w:rsidRDefault="00AC580C">
    <w:pPr>
      <w:tabs>
        <w:tab w:val="center" w:pos="6723"/>
      </w:tabs>
      <w:spacing w:after="0" w:line="259" w:lineRule="auto"/>
      <w:ind w:left="0" w:firstLine="0"/>
      <w:jc w:val="left"/>
    </w:pPr>
    <w:r>
      <w:rPr>
        <w:sz w:val="2"/>
      </w:rPr>
      <w:t xml:space="preserve"> </w:t>
    </w:r>
    <w:r>
      <w:rPr>
        <w:sz w:val="2"/>
      </w:rPr>
      <w:tab/>
    </w:r>
    <w:r>
      <w:fldChar w:fldCharType="begin"/>
    </w:r>
    <w:r>
      <w:instrText xml:space="preserve"> PAGE   \* MERGEFORMAT </w:instrText>
    </w:r>
    <w:r>
      <w:fldChar w:fldCharType="separate"/>
    </w:r>
    <w:r>
      <w:rPr>
        <w:rFonts w:ascii="Calibri" w:eastAsia="Calibri" w:hAnsi="Calibri" w:cs="Calibri"/>
        <w:sz w:val="22"/>
      </w:rPr>
      <w:t>15</w:t>
    </w:r>
    <w:r>
      <w:rPr>
        <w:rFonts w:ascii="Calibri" w:eastAsia="Calibri" w:hAnsi="Calibri" w:cs="Calibri"/>
        <w:sz w:val="22"/>
      </w:rPr>
      <w:fldChar w:fldCharType="end"/>
    </w:r>
    <w:r>
      <w:rPr>
        <w:rFonts w:ascii="Calibri" w:eastAsia="Calibri" w:hAnsi="Calibri" w:cs="Calibri"/>
        <w:sz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BDB"/>
    <w:multiLevelType w:val="hybridMultilevel"/>
    <w:tmpl w:val="8C74DD32"/>
    <w:lvl w:ilvl="0" w:tplc="5A34CFD6">
      <w:start w:val="1"/>
      <w:numFmt w:val="decimal"/>
      <w:lvlText w:val="%1."/>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C023DE">
      <w:start w:val="1"/>
      <w:numFmt w:val="lowerLetter"/>
      <w:lvlText w:val="%2"/>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E08502">
      <w:start w:val="1"/>
      <w:numFmt w:val="lowerRoman"/>
      <w:lvlText w:val="%3"/>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107C6C">
      <w:start w:val="1"/>
      <w:numFmt w:val="decimal"/>
      <w:lvlText w:val="%4"/>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D220BE">
      <w:start w:val="1"/>
      <w:numFmt w:val="lowerLetter"/>
      <w:lvlText w:val="%5"/>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9A760A">
      <w:start w:val="1"/>
      <w:numFmt w:val="lowerRoman"/>
      <w:lvlText w:val="%6"/>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3646DA">
      <w:start w:val="1"/>
      <w:numFmt w:val="decimal"/>
      <w:lvlText w:val="%7"/>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5E3472">
      <w:start w:val="1"/>
      <w:numFmt w:val="lowerLetter"/>
      <w:lvlText w:val="%8"/>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2AEB24">
      <w:start w:val="1"/>
      <w:numFmt w:val="lowerRoman"/>
      <w:lvlText w:val="%9"/>
      <w:lvlJc w:val="left"/>
      <w:pPr>
        <w:ind w:left="8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225B5"/>
    <w:multiLevelType w:val="hybridMultilevel"/>
    <w:tmpl w:val="B386AFA2"/>
    <w:lvl w:ilvl="0" w:tplc="70587AC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7A62A2">
      <w:start w:val="1"/>
      <w:numFmt w:val="lowerLetter"/>
      <w:lvlText w:val="%2"/>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B0DB0E">
      <w:start w:val="1"/>
      <w:numFmt w:val="lowerLetter"/>
      <w:lvlRestart w:val="0"/>
      <w:lvlText w:val="%3."/>
      <w:lvlJc w:val="left"/>
      <w:pPr>
        <w:ind w:left="2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283076">
      <w:start w:val="1"/>
      <w:numFmt w:val="decimal"/>
      <w:lvlText w:val="%4"/>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FCDAA2">
      <w:start w:val="1"/>
      <w:numFmt w:val="lowerLetter"/>
      <w:lvlText w:val="%5"/>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EC25A0">
      <w:start w:val="1"/>
      <w:numFmt w:val="lowerRoman"/>
      <w:lvlText w:val="%6"/>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106ECC">
      <w:start w:val="1"/>
      <w:numFmt w:val="decimal"/>
      <w:lvlText w:val="%7"/>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98BD58">
      <w:start w:val="1"/>
      <w:numFmt w:val="lowerLetter"/>
      <w:lvlText w:val="%8"/>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A8B2F8">
      <w:start w:val="1"/>
      <w:numFmt w:val="lowerRoman"/>
      <w:lvlText w:val="%9"/>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0B3B"/>
    <w:multiLevelType w:val="hybridMultilevel"/>
    <w:tmpl w:val="2D020C1C"/>
    <w:lvl w:ilvl="0" w:tplc="F5AEB1E6">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AEDDA">
      <w:start w:val="1"/>
      <w:numFmt w:val="lowerLetter"/>
      <w:lvlText w:val="%2"/>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00526">
      <w:start w:val="1"/>
      <w:numFmt w:val="lowerRoman"/>
      <w:lvlText w:val="%3"/>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63AFC">
      <w:start w:val="1"/>
      <w:numFmt w:val="decimal"/>
      <w:lvlText w:val="%4"/>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EDE5C">
      <w:start w:val="1"/>
      <w:numFmt w:val="lowerLetter"/>
      <w:lvlText w:val="%5"/>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02616">
      <w:start w:val="1"/>
      <w:numFmt w:val="lowerRoman"/>
      <w:lvlText w:val="%6"/>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0F7EC">
      <w:start w:val="1"/>
      <w:numFmt w:val="decimal"/>
      <w:lvlText w:val="%7"/>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23386">
      <w:start w:val="1"/>
      <w:numFmt w:val="lowerLetter"/>
      <w:lvlText w:val="%8"/>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824CA">
      <w:start w:val="1"/>
      <w:numFmt w:val="lowerRoman"/>
      <w:lvlText w:val="%9"/>
      <w:lvlJc w:val="left"/>
      <w:pPr>
        <w:ind w:left="6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0F0EBB"/>
    <w:multiLevelType w:val="hybridMultilevel"/>
    <w:tmpl w:val="78388B98"/>
    <w:lvl w:ilvl="0" w:tplc="B40EEEC0">
      <w:start w:val="1"/>
      <w:numFmt w:val="lowerLetter"/>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A822A">
      <w:start w:val="1"/>
      <w:numFmt w:val="lowerLetter"/>
      <w:lvlText w:val="%2."/>
      <w:lvlJc w:val="left"/>
      <w:pPr>
        <w:ind w:left="2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C03C12">
      <w:start w:val="1"/>
      <w:numFmt w:val="lowerRoman"/>
      <w:lvlText w:val="%3"/>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86A220">
      <w:start w:val="1"/>
      <w:numFmt w:val="decimal"/>
      <w:lvlText w:val="%4"/>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2461AC">
      <w:start w:val="1"/>
      <w:numFmt w:val="lowerLetter"/>
      <w:lvlText w:val="%5"/>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E22D16">
      <w:start w:val="1"/>
      <w:numFmt w:val="lowerRoman"/>
      <w:lvlText w:val="%6"/>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866234">
      <w:start w:val="1"/>
      <w:numFmt w:val="decimal"/>
      <w:lvlText w:val="%7"/>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C0872C">
      <w:start w:val="1"/>
      <w:numFmt w:val="lowerLetter"/>
      <w:lvlText w:val="%8"/>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60D3DC">
      <w:start w:val="1"/>
      <w:numFmt w:val="lowerRoman"/>
      <w:lvlText w:val="%9"/>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13365E"/>
    <w:multiLevelType w:val="hybridMultilevel"/>
    <w:tmpl w:val="D680AEC2"/>
    <w:lvl w:ilvl="0" w:tplc="E52ED7B8">
      <w:start w:val="1"/>
      <w:numFmt w:val="decimal"/>
      <w:lvlText w:val="%1)"/>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4A24E2">
      <w:start w:val="1"/>
      <w:numFmt w:val="lowerLetter"/>
      <w:lvlText w:val="%2"/>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F8B14E">
      <w:start w:val="1"/>
      <w:numFmt w:val="lowerRoman"/>
      <w:lvlText w:val="%3"/>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BCC07E">
      <w:start w:val="1"/>
      <w:numFmt w:val="decimal"/>
      <w:lvlText w:val="%4"/>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D008E6">
      <w:start w:val="1"/>
      <w:numFmt w:val="lowerLetter"/>
      <w:lvlText w:val="%5"/>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F42034">
      <w:start w:val="1"/>
      <w:numFmt w:val="lowerRoman"/>
      <w:lvlText w:val="%6"/>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B882FA">
      <w:start w:val="1"/>
      <w:numFmt w:val="decimal"/>
      <w:lvlText w:val="%7"/>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2ADE9E">
      <w:start w:val="1"/>
      <w:numFmt w:val="lowerLetter"/>
      <w:lvlText w:val="%8"/>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C237CA">
      <w:start w:val="1"/>
      <w:numFmt w:val="lowerRoman"/>
      <w:lvlText w:val="%9"/>
      <w:lvlJc w:val="left"/>
      <w:pPr>
        <w:ind w:left="7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0E6E91"/>
    <w:multiLevelType w:val="hybridMultilevel"/>
    <w:tmpl w:val="E6BC55D0"/>
    <w:lvl w:ilvl="0" w:tplc="9D4863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B616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C5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E0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C04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81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0D9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625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EE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41451"/>
    <w:multiLevelType w:val="hybridMultilevel"/>
    <w:tmpl w:val="5D223AEC"/>
    <w:lvl w:ilvl="0" w:tplc="C30C21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AE7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20D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3605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267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040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A19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00A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C5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2560ED"/>
    <w:multiLevelType w:val="hybridMultilevel"/>
    <w:tmpl w:val="61BE288C"/>
    <w:lvl w:ilvl="0" w:tplc="F708A9C6">
      <w:start w:val="1"/>
      <w:numFmt w:val="decimal"/>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2E1B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C49C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E0CB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2AB0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B218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0B5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3E0B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0A1D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96D156B"/>
    <w:multiLevelType w:val="hybridMultilevel"/>
    <w:tmpl w:val="CA606D20"/>
    <w:lvl w:ilvl="0" w:tplc="DEB448D4">
      <w:start w:val="1"/>
      <w:numFmt w:val="decimal"/>
      <w:lvlText w:val="%1."/>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18CD02">
      <w:start w:val="1"/>
      <w:numFmt w:val="lowerLetter"/>
      <w:lvlText w:val="%2"/>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A052CE">
      <w:start w:val="1"/>
      <w:numFmt w:val="lowerRoman"/>
      <w:lvlText w:val="%3"/>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40AD80">
      <w:start w:val="1"/>
      <w:numFmt w:val="decimal"/>
      <w:lvlText w:val="%4"/>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A0D2EE">
      <w:start w:val="1"/>
      <w:numFmt w:val="lowerLetter"/>
      <w:lvlText w:val="%5"/>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188FCE">
      <w:start w:val="1"/>
      <w:numFmt w:val="lowerRoman"/>
      <w:lvlText w:val="%6"/>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2442A4">
      <w:start w:val="1"/>
      <w:numFmt w:val="decimal"/>
      <w:lvlText w:val="%7"/>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DA434A">
      <w:start w:val="1"/>
      <w:numFmt w:val="lowerLetter"/>
      <w:lvlText w:val="%8"/>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A82090">
      <w:start w:val="1"/>
      <w:numFmt w:val="lowerRoman"/>
      <w:lvlText w:val="%9"/>
      <w:lvlJc w:val="left"/>
      <w:pPr>
        <w:ind w:left="8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471FA5"/>
    <w:multiLevelType w:val="hybridMultilevel"/>
    <w:tmpl w:val="461E7102"/>
    <w:lvl w:ilvl="0" w:tplc="BEDEFC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C1DEA">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A251E">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D41DBE">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0C7BE">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646A2">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2769E">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CDC0A">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27154">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DB5324"/>
    <w:multiLevelType w:val="hybridMultilevel"/>
    <w:tmpl w:val="934414F0"/>
    <w:lvl w:ilvl="0" w:tplc="AE5A43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141D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3A06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3A4C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6A4B3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127A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5A9E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487E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3EDEB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310822"/>
    <w:multiLevelType w:val="hybridMultilevel"/>
    <w:tmpl w:val="5016F416"/>
    <w:lvl w:ilvl="0" w:tplc="79869BF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87E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AC4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E88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0FA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C12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C5D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4A4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876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376EBC"/>
    <w:multiLevelType w:val="hybridMultilevel"/>
    <w:tmpl w:val="D696E164"/>
    <w:lvl w:ilvl="0" w:tplc="626E85A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E3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A3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AC4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6EE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A39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627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E9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487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1455C6"/>
    <w:multiLevelType w:val="hybridMultilevel"/>
    <w:tmpl w:val="85C2DE2A"/>
    <w:lvl w:ilvl="0" w:tplc="A358D1AE">
      <w:start w:val="1"/>
      <w:numFmt w:val="decimal"/>
      <w:lvlText w:val="%1)"/>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A07B0">
      <w:start w:val="1"/>
      <w:numFmt w:val="bullet"/>
      <w:lvlText w:val="•"/>
      <w:lvlJc w:val="left"/>
      <w:pPr>
        <w:ind w:left="1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8C1F8C">
      <w:start w:val="1"/>
      <w:numFmt w:val="bullet"/>
      <w:lvlText w:val="▪"/>
      <w:lvlJc w:val="left"/>
      <w:pPr>
        <w:ind w:left="2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C26054">
      <w:start w:val="1"/>
      <w:numFmt w:val="bullet"/>
      <w:lvlText w:val="•"/>
      <w:lvlJc w:val="left"/>
      <w:pPr>
        <w:ind w:left="3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A296C">
      <w:start w:val="1"/>
      <w:numFmt w:val="bullet"/>
      <w:lvlText w:val="o"/>
      <w:lvlJc w:val="left"/>
      <w:pPr>
        <w:ind w:left="3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DAD4E0">
      <w:start w:val="1"/>
      <w:numFmt w:val="bullet"/>
      <w:lvlText w:val="▪"/>
      <w:lvlJc w:val="left"/>
      <w:pPr>
        <w:ind w:left="4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942BA4">
      <w:start w:val="1"/>
      <w:numFmt w:val="bullet"/>
      <w:lvlText w:val="•"/>
      <w:lvlJc w:val="left"/>
      <w:pPr>
        <w:ind w:left="5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4ABB46">
      <w:start w:val="1"/>
      <w:numFmt w:val="bullet"/>
      <w:lvlText w:val="o"/>
      <w:lvlJc w:val="left"/>
      <w:pPr>
        <w:ind w:left="5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EED786">
      <w:start w:val="1"/>
      <w:numFmt w:val="bullet"/>
      <w:lvlText w:val="▪"/>
      <w:lvlJc w:val="left"/>
      <w:pPr>
        <w:ind w:left="6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156612"/>
    <w:multiLevelType w:val="hybridMultilevel"/>
    <w:tmpl w:val="1A7C6E78"/>
    <w:lvl w:ilvl="0" w:tplc="87BA801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EB5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CCA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615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03C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C9C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EE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36A8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CF9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1C5475"/>
    <w:multiLevelType w:val="hybridMultilevel"/>
    <w:tmpl w:val="B562F04C"/>
    <w:lvl w:ilvl="0" w:tplc="25F8FA5A">
      <w:start w:val="1"/>
      <w:numFmt w:val="decimal"/>
      <w:lvlText w:val="%1."/>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DA68A8">
      <w:start w:val="1"/>
      <w:numFmt w:val="lowerLetter"/>
      <w:lvlText w:val="%2"/>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F2D038">
      <w:start w:val="1"/>
      <w:numFmt w:val="lowerRoman"/>
      <w:lvlText w:val="%3"/>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CA4B82">
      <w:start w:val="1"/>
      <w:numFmt w:val="decimal"/>
      <w:lvlText w:val="%4"/>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2E9900">
      <w:start w:val="1"/>
      <w:numFmt w:val="lowerLetter"/>
      <w:lvlText w:val="%5"/>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E64E04">
      <w:start w:val="1"/>
      <w:numFmt w:val="lowerRoman"/>
      <w:lvlText w:val="%6"/>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1203D2">
      <w:start w:val="1"/>
      <w:numFmt w:val="decimal"/>
      <w:lvlText w:val="%7"/>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4E0CC8">
      <w:start w:val="1"/>
      <w:numFmt w:val="lowerLetter"/>
      <w:lvlText w:val="%8"/>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E28010">
      <w:start w:val="1"/>
      <w:numFmt w:val="lowerRoman"/>
      <w:lvlText w:val="%9"/>
      <w:lvlJc w:val="left"/>
      <w:pPr>
        <w:ind w:left="8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F52907"/>
    <w:multiLevelType w:val="hybridMultilevel"/>
    <w:tmpl w:val="6EB6C5DA"/>
    <w:lvl w:ilvl="0" w:tplc="E6304A00">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CFB74">
      <w:start w:val="1"/>
      <w:numFmt w:val="lowerLetter"/>
      <w:lvlText w:val="%2"/>
      <w:lvlJc w:val="left"/>
      <w:pPr>
        <w:ind w:left="1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8A824">
      <w:start w:val="1"/>
      <w:numFmt w:val="lowerRoman"/>
      <w:lvlText w:val="%3"/>
      <w:lvlJc w:val="left"/>
      <w:pPr>
        <w:ind w:left="2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AAFDE">
      <w:start w:val="1"/>
      <w:numFmt w:val="decimal"/>
      <w:lvlText w:val="%4"/>
      <w:lvlJc w:val="left"/>
      <w:pPr>
        <w:ind w:left="2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A0DFE">
      <w:start w:val="1"/>
      <w:numFmt w:val="lowerLetter"/>
      <w:lvlText w:val="%5"/>
      <w:lvlJc w:val="left"/>
      <w:pPr>
        <w:ind w:left="3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2B38C">
      <w:start w:val="1"/>
      <w:numFmt w:val="lowerRoman"/>
      <w:lvlText w:val="%6"/>
      <w:lvlJc w:val="left"/>
      <w:pPr>
        <w:ind w:left="4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8DC82">
      <w:start w:val="1"/>
      <w:numFmt w:val="decimal"/>
      <w:lvlText w:val="%7"/>
      <w:lvlJc w:val="left"/>
      <w:pPr>
        <w:ind w:left="4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A4DFF0">
      <w:start w:val="1"/>
      <w:numFmt w:val="lowerLetter"/>
      <w:lvlText w:val="%8"/>
      <w:lvlJc w:val="left"/>
      <w:pPr>
        <w:ind w:left="5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E1668">
      <w:start w:val="1"/>
      <w:numFmt w:val="lowerRoman"/>
      <w:lvlText w:val="%9"/>
      <w:lvlJc w:val="left"/>
      <w:pPr>
        <w:ind w:left="6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1E693E"/>
    <w:multiLevelType w:val="hybridMultilevel"/>
    <w:tmpl w:val="68C4BEE0"/>
    <w:lvl w:ilvl="0" w:tplc="211A3752">
      <w:start w:val="1"/>
      <w:numFmt w:val="lowerLetter"/>
      <w:lvlText w:val="%1."/>
      <w:lvlJc w:val="left"/>
      <w:pPr>
        <w:ind w:left="2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A32D47A">
      <w:start w:val="1"/>
      <w:numFmt w:val="lowerLetter"/>
      <w:lvlText w:val="%2"/>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2E2B5E">
      <w:start w:val="1"/>
      <w:numFmt w:val="lowerRoman"/>
      <w:lvlText w:val="%3"/>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0A6862">
      <w:start w:val="1"/>
      <w:numFmt w:val="decimal"/>
      <w:lvlText w:val="%4"/>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A81C66">
      <w:start w:val="1"/>
      <w:numFmt w:val="lowerLetter"/>
      <w:lvlText w:val="%5"/>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6A69A2">
      <w:start w:val="1"/>
      <w:numFmt w:val="lowerRoman"/>
      <w:lvlText w:val="%6"/>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368F7A">
      <w:start w:val="1"/>
      <w:numFmt w:val="decimal"/>
      <w:lvlText w:val="%7"/>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8C9A12">
      <w:start w:val="1"/>
      <w:numFmt w:val="lowerLetter"/>
      <w:lvlText w:val="%8"/>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E781DD6">
      <w:start w:val="1"/>
      <w:numFmt w:val="lowerRoman"/>
      <w:lvlText w:val="%9"/>
      <w:lvlJc w:val="left"/>
      <w:pPr>
        <w:ind w:left="7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3A619E"/>
    <w:multiLevelType w:val="hybridMultilevel"/>
    <w:tmpl w:val="6ED0A948"/>
    <w:lvl w:ilvl="0" w:tplc="C6E48DB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76CE8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7A9A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D05C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DB413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72024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C6388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2C9A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D89E4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E4B110E"/>
    <w:multiLevelType w:val="hybridMultilevel"/>
    <w:tmpl w:val="EAB49104"/>
    <w:lvl w:ilvl="0" w:tplc="B1582A6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056BE">
      <w:start w:val="1"/>
      <w:numFmt w:val="lowerLetter"/>
      <w:lvlText w:val="%2"/>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E8D34">
      <w:start w:val="1"/>
      <w:numFmt w:val="lowerRoman"/>
      <w:lvlText w:val="%3"/>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ED430">
      <w:start w:val="1"/>
      <w:numFmt w:val="decimal"/>
      <w:lvlText w:val="%4"/>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8CCEA">
      <w:start w:val="1"/>
      <w:numFmt w:val="lowerLetter"/>
      <w:lvlText w:val="%5"/>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05F8A">
      <w:start w:val="1"/>
      <w:numFmt w:val="lowerRoman"/>
      <w:lvlText w:val="%6"/>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A86EC">
      <w:start w:val="1"/>
      <w:numFmt w:val="decimal"/>
      <w:lvlText w:val="%7"/>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84A84">
      <w:start w:val="1"/>
      <w:numFmt w:val="lowerLetter"/>
      <w:lvlText w:val="%8"/>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EB3B2">
      <w:start w:val="1"/>
      <w:numFmt w:val="lowerRoman"/>
      <w:lvlText w:val="%9"/>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F929BB"/>
    <w:multiLevelType w:val="hybridMultilevel"/>
    <w:tmpl w:val="379CEB36"/>
    <w:lvl w:ilvl="0" w:tplc="1B4473AE">
      <w:start w:val="1"/>
      <w:numFmt w:val="bullet"/>
      <w:lvlText w:val="•"/>
      <w:lvlJc w:val="left"/>
      <w:pPr>
        <w:ind w:left="2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08DF2">
      <w:start w:val="1"/>
      <w:numFmt w:val="bullet"/>
      <w:lvlText w:val="o"/>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7E529E">
      <w:start w:val="1"/>
      <w:numFmt w:val="bullet"/>
      <w:lvlText w:val="▪"/>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AAE92E">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58576A">
      <w:start w:val="1"/>
      <w:numFmt w:val="bullet"/>
      <w:lvlText w:val="o"/>
      <w:lvlJc w:val="left"/>
      <w:pPr>
        <w:ind w:left="3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8EB43A">
      <w:start w:val="1"/>
      <w:numFmt w:val="bullet"/>
      <w:lvlText w:val="▪"/>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EED28E">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F8A382">
      <w:start w:val="1"/>
      <w:numFmt w:val="bullet"/>
      <w:lvlText w:val="o"/>
      <w:lvlJc w:val="left"/>
      <w:pPr>
        <w:ind w:left="5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4A069A">
      <w:start w:val="1"/>
      <w:numFmt w:val="bullet"/>
      <w:lvlText w:val="▪"/>
      <w:lvlJc w:val="left"/>
      <w:pPr>
        <w:ind w:left="6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D916CE"/>
    <w:multiLevelType w:val="hybridMultilevel"/>
    <w:tmpl w:val="38B49BB4"/>
    <w:lvl w:ilvl="0" w:tplc="DDC2ED3C">
      <w:start w:val="1"/>
      <w:numFmt w:val="decimal"/>
      <w:lvlText w:val="%1)"/>
      <w:lvlJc w:val="left"/>
      <w:pPr>
        <w:ind w:left="2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3829DA">
      <w:start w:val="1"/>
      <w:numFmt w:val="lowerLetter"/>
      <w:lvlText w:val="%2"/>
      <w:lvlJc w:val="left"/>
      <w:pPr>
        <w:ind w:left="2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F4BD80">
      <w:start w:val="1"/>
      <w:numFmt w:val="lowerRoman"/>
      <w:lvlText w:val="%3"/>
      <w:lvlJc w:val="left"/>
      <w:pPr>
        <w:ind w:left="2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E4F3DE">
      <w:start w:val="1"/>
      <w:numFmt w:val="decimal"/>
      <w:lvlText w:val="%4"/>
      <w:lvlJc w:val="left"/>
      <w:pPr>
        <w:ind w:left="34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4CA11A">
      <w:start w:val="1"/>
      <w:numFmt w:val="lowerLetter"/>
      <w:lvlText w:val="%5"/>
      <w:lvlJc w:val="left"/>
      <w:pPr>
        <w:ind w:left="4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A63966">
      <w:start w:val="1"/>
      <w:numFmt w:val="lowerRoman"/>
      <w:lvlText w:val="%6"/>
      <w:lvlJc w:val="left"/>
      <w:pPr>
        <w:ind w:left="4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9EF0E8">
      <w:start w:val="1"/>
      <w:numFmt w:val="decimal"/>
      <w:lvlText w:val="%7"/>
      <w:lvlJc w:val="left"/>
      <w:pPr>
        <w:ind w:left="5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E843F4">
      <w:start w:val="1"/>
      <w:numFmt w:val="lowerLetter"/>
      <w:lvlText w:val="%8"/>
      <w:lvlJc w:val="left"/>
      <w:pPr>
        <w:ind w:left="6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A2C584">
      <w:start w:val="1"/>
      <w:numFmt w:val="lowerRoman"/>
      <w:lvlText w:val="%9"/>
      <w:lvlJc w:val="left"/>
      <w:pPr>
        <w:ind w:left="7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925D8F"/>
    <w:multiLevelType w:val="hybridMultilevel"/>
    <w:tmpl w:val="03808580"/>
    <w:lvl w:ilvl="0" w:tplc="EB2CA5A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81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02C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083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E0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A03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0A1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2A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88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302D88"/>
    <w:multiLevelType w:val="hybridMultilevel"/>
    <w:tmpl w:val="EE88667E"/>
    <w:lvl w:ilvl="0" w:tplc="5590D7D4">
      <w:start w:val="1"/>
      <w:numFmt w:val="lowerLetter"/>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0E3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EA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68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014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26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270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A08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60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3E4E6A"/>
    <w:multiLevelType w:val="hybridMultilevel"/>
    <w:tmpl w:val="E0EA00CE"/>
    <w:lvl w:ilvl="0" w:tplc="3FA61F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ECD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204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1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0D2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49A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6EF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E07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6BB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5E513E"/>
    <w:multiLevelType w:val="hybridMultilevel"/>
    <w:tmpl w:val="014E79D2"/>
    <w:lvl w:ilvl="0" w:tplc="EA3E11BE">
      <w:start w:val="2"/>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60CA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88E4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4461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7CF8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2E1B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D8BC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86D2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8A9A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315527"/>
    <w:multiLevelType w:val="hybridMultilevel"/>
    <w:tmpl w:val="E5266878"/>
    <w:lvl w:ilvl="0" w:tplc="624A14E8">
      <w:start w:val="1"/>
      <w:numFmt w:val="decimal"/>
      <w:lvlText w:val="%1."/>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AB0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E25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0A3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4AC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4EB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3042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686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45C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756D91"/>
    <w:multiLevelType w:val="hybridMultilevel"/>
    <w:tmpl w:val="5692B844"/>
    <w:lvl w:ilvl="0" w:tplc="AA724808">
      <w:start w:val="1"/>
      <w:numFmt w:val="decimal"/>
      <w:lvlText w:val="%1."/>
      <w:lvlJc w:val="left"/>
      <w:pPr>
        <w:ind w:left="2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D66C2A">
      <w:start w:val="1"/>
      <w:numFmt w:val="lowerLetter"/>
      <w:lvlText w:val="%2"/>
      <w:lvlJc w:val="left"/>
      <w:pPr>
        <w:ind w:left="3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14F89A">
      <w:start w:val="1"/>
      <w:numFmt w:val="lowerRoman"/>
      <w:lvlText w:val="%3"/>
      <w:lvlJc w:val="left"/>
      <w:pPr>
        <w:ind w:left="4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4ADD88">
      <w:start w:val="1"/>
      <w:numFmt w:val="decimal"/>
      <w:lvlText w:val="%4"/>
      <w:lvlJc w:val="left"/>
      <w:pPr>
        <w:ind w:left="47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1A6C94">
      <w:start w:val="1"/>
      <w:numFmt w:val="lowerLetter"/>
      <w:lvlText w:val="%5"/>
      <w:lvlJc w:val="left"/>
      <w:pPr>
        <w:ind w:left="54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0C4E16">
      <w:start w:val="1"/>
      <w:numFmt w:val="lowerRoman"/>
      <w:lvlText w:val="%6"/>
      <w:lvlJc w:val="left"/>
      <w:pPr>
        <w:ind w:left="6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82BA84">
      <w:start w:val="1"/>
      <w:numFmt w:val="decimal"/>
      <w:lvlText w:val="%7"/>
      <w:lvlJc w:val="left"/>
      <w:pPr>
        <w:ind w:left="6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66F4AA">
      <w:start w:val="1"/>
      <w:numFmt w:val="lowerLetter"/>
      <w:lvlText w:val="%8"/>
      <w:lvlJc w:val="left"/>
      <w:pPr>
        <w:ind w:left="7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54C8BA">
      <w:start w:val="1"/>
      <w:numFmt w:val="lowerRoman"/>
      <w:lvlText w:val="%9"/>
      <w:lvlJc w:val="left"/>
      <w:pPr>
        <w:ind w:left="8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690D7F"/>
    <w:multiLevelType w:val="hybridMultilevel"/>
    <w:tmpl w:val="C1BAB028"/>
    <w:lvl w:ilvl="0" w:tplc="5FFA7A0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E737C">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27424">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847AA">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16A9F0">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0583A">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0D0D0">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60E78">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EFBB0">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DB3830"/>
    <w:multiLevelType w:val="hybridMultilevel"/>
    <w:tmpl w:val="B66AAD60"/>
    <w:lvl w:ilvl="0" w:tplc="CDEED36A">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63E08">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AC208">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6D3C6">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6816A">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A726">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C6A98">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4A990">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A087A">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587128"/>
    <w:multiLevelType w:val="hybridMultilevel"/>
    <w:tmpl w:val="C0A02BD8"/>
    <w:lvl w:ilvl="0" w:tplc="8CB45B1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630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9C69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2BD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4E4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EF0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6B6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63A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6A5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9E1199"/>
    <w:multiLevelType w:val="hybridMultilevel"/>
    <w:tmpl w:val="7E46C0D2"/>
    <w:lvl w:ilvl="0" w:tplc="E4564D6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C9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6A8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0E4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091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04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AFF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E85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0C8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ED01BA9"/>
    <w:multiLevelType w:val="hybridMultilevel"/>
    <w:tmpl w:val="D71C0B80"/>
    <w:lvl w:ilvl="0" w:tplc="6F14D8DC">
      <w:start w:val="1"/>
      <w:numFmt w:val="decimal"/>
      <w:lvlText w:val="%1."/>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E69F58">
      <w:start w:val="1"/>
      <w:numFmt w:val="lowerLetter"/>
      <w:lvlText w:val="%2"/>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9859E4">
      <w:start w:val="1"/>
      <w:numFmt w:val="lowerRoman"/>
      <w:lvlText w:val="%3"/>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ACEE22">
      <w:start w:val="1"/>
      <w:numFmt w:val="decimal"/>
      <w:lvlText w:val="%4"/>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9C5088">
      <w:start w:val="1"/>
      <w:numFmt w:val="lowerLetter"/>
      <w:lvlText w:val="%5"/>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B2FE8C">
      <w:start w:val="1"/>
      <w:numFmt w:val="lowerRoman"/>
      <w:lvlText w:val="%6"/>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9C38C6">
      <w:start w:val="1"/>
      <w:numFmt w:val="decimal"/>
      <w:lvlText w:val="%7"/>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C6F4FE">
      <w:start w:val="1"/>
      <w:numFmt w:val="lowerLetter"/>
      <w:lvlText w:val="%8"/>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549AEE">
      <w:start w:val="1"/>
      <w:numFmt w:val="lowerRoman"/>
      <w:lvlText w:val="%9"/>
      <w:lvlJc w:val="left"/>
      <w:pPr>
        <w:ind w:left="8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7D43C5"/>
    <w:multiLevelType w:val="hybridMultilevel"/>
    <w:tmpl w:val="339C4894"/>
    <w:lvl w:ilvl="0" w:tplc="D7BA81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AC4F6">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C4C1A">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86A7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00714">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85706">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2FD84">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EA062">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EED90">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A52694"/>
    <w:multiLevelType w:val="hybridMultilevel"/>
    <w:tmpl w:val="79B23630"/>
    <w:lvl w:ilvl="0" w:tplc="1E589310">
      <w:start w:val="1"/>
      <w:numFmt w:val="decimal"/>
      <w:lvlText w:val="%1."/>
      <w:lvlJc w:val="left"/>
      <w:pPr>
        <w:ind w:left="25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48E7FB0">
      <w:start w:val="1"/>
      <w:numFmt w:val="lowerLetter"/>
      <w:lvlText w:val="%2"/>
      <w:lvlJc w:val="left"/>
      <w:pPr>
        <w:ind w:left="32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C787D0C">
      <w:start w:val="1"/>
      <w:numFmt w:val="lowerRoman"/>
      <w:lvlText w:val="%3"/>
      <w:lvlJc w:val="left"/>
      <w:pPr>
        <w:ind w:left="39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4922034">
      <w:start w:val="1"/>
      <w:numFmt w:val="decimal"/>
      <w:lvlText w:val="%4"/>
      <w:lvlJc w:val="left"/>
      <w:pPr>
        <w:ind w:left="46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3E0862C">
      <w:start w:val="1"/>
      <w:numFmt w:val="lowerLetter"/>
      <w:lvlText w:val="%5"/>
      <w:lvlJc w:val="left"/>
      <w:pPr>
        <w:ind w:left="54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F764C48">
      <w:start w:val="1"/>
      <w:numFmt w:val="lowerRoman"/>
      <w:lvlText w:val="%6"/>
      <w:lvlJc w:val="left"/>
      <w:pPr>
        <w:ind w:left="61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E440BD2">
      <w:start w:val="1"/>
      <w:numFmt w:val="decimal"/>
      <w:lvlText w:val="%7"/>
      <w:lvlJc w:val="left"/>
      <w:pPr>
        <w:ind w:left="68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FAE77C4">
      <w:start w:val="1"/>
      <w:numFmt w:val="lowerLetter"/>
      <w:lvlText w:val="%8"/>
      <w:lvlJc w:val="left"/>
      <w:pPr>
        <w:ind w:left="75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BE4591E">
      <w:start w:val="1"/>
      <w:numFmt w:val="lowerRoman"/>
      <w:lvlText w:val="%9"/>
      <w:lvlJc w:val="left"/>
      <w:pPr>
        <w:ind w:left="82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EF7DE3"/>
    <w:multiLevelType w:val="hybridMultilevel"/>
    <w:tmpl w:val="9C24B7D0"/>
    <w:lvl w:ilvl="0" w:tplc="338283DE">
      <w:start w:val="1"/>
      <w:numFmt w:val="lowerLetter"/>
      <w:lvlText w:val="%1."/>
      <w:lvlJc w:val="left"/>
      <w:pPr>
        <w:ind w:left="24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32CA3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7E2E52">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18A398">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2FB08">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AA6A64">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3086CA">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62836">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6C05A4">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1B01B5"/>
    <w:multiLevelType w:val="hybridMultilevel"/>
    <w:tmpl w:val="339EC4CE"/>
    <w:lvl w:ilvl="0" w:tplc="AA6C7282">
      <w:start w:val="1"/>
      <w:numFmt w:val="decimal"/>
      <w:lvlText w:val="%1."/>
      <w:lvlJc w:val="left"/>
      <w:pPr>
        <w:ind w:left="23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06C34C">
      <w:start w:val="1"/>
      <w:numFmt w:val="lowerLetter"/>
      <w:lvlText w:val="%2"/>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808D12">
      <w:start w:val="1"/>
      <w:numFmt w:val="lowerRoman"/>
      <w:lvlText w:val="%3"/>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7EA9B0">
      <w:start w:val="1"/>
      <w:numFmt w:val="decimal"/>
      <w:lvlText w:val="%4"/>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0A3D6A">
      <w:start w:val="1"/>
      <w:numFmt w:val="lowerLetter"/>
      <w:lvlText w:val="%5"/>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72FCE8">
      <w:start w:val="1"/>
      <w:numFmt w:val="lowerRoman"/>
      <w:lvlText w:val="%6"/>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925BB0">
      <w:start w:val="1"/>
      <w:numFmt w:val="decimal"/>
      <w:lvlText w:val="%7"/>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3B8FFC8">
      <w:start w:val="1"/>
      <w:numFmt w:val="lowerLetter"/>
      <w:lvlText w:val="%8"/>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604D86">
      <w:start w:val="1"/>
      <w:numFmt w:val="lowerRoman"/>
      <w:lvlText w:val="%9"/>
      <w:lvlJc w:val="left"/>
      <w:pPr>
        <w:ind w:left="8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9C60EE1"/>
    <w:multiLevelType w:val="hybridMultilevel"/>
    <w:tmpl w:val="EB62C564"/>
    <w:lvl w:ilvl="0" w:tplc="06F8C7A6">
      <w:start w:val="1"/>
      <w:numFmt w:val="decimal"/>
      <w:lvlText w:val="%1."/>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8EF9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057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8B7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0F1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A00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A44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8D4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21F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260C8A"/>
    <w:multiLevelType w:val="hybridMultilevel"/>
    <w:tmpl w:val="881C02AA"/>
    <w:lvl w:ilvl="0" w:tplc="9EA81FD8">
      <w:start w:val="1"/>
      <w:numFmt w:val="lowerLetter"/>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887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C58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2A0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AE9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65A3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CCF5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E41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E57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C81495"/>
    <w:multiLevelType w:val="hybridMultilevel"/>
    <w:tmpl w:val="A3D25702"/>
    <w:lvl w:ilvl="0" w:tplc="76307396">
      <w:start w:val="1"/>
      <w:numFmt w:val="decimal"/>
      <w:lvlText w:val="%1."/>
      <w:lvlJc w:val="left"/>
      <w:pPr>
        <w:ind w:left="2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7E86EC">
      <w:start w:val="1"/>
      <w:numFmt w:val="lowerLetter"/>
      <w:lvlText w:val="%2"/>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4E7346">
      <w:start w:val="1"/>
      <w:numFmt w:val="lowerRoman"/>
      <w:lvlText w:val="%3"/>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CC274C">
      <w:start w:val="1"/>
      <w:numFmt w:val="decimal"/>
      <w:lvlText w:val="%4"/>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C4C38A">
      <w:start w:val="1"/>
      <w:numFmt w:val="lowerLetter"/>
      <w:lvlText w:val="%5"/>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EA6640">
      <w:start w:val="1"/>
      <w:numFmt w:val="lowerRoman"/>
      <w:lvlText w:val="%6"/>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A0CD98">
      <w:start w:val="1"/>
      <w:numFmt w:val="decimal"/>
      <w:lvlText w:val="%7"/>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5A3C56">
      <w:start w:val="1"/>
      <w:numFmt w:val="lowerLetter"/>
      <w:lvlText w:val="%8"/>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DA2ED6">
      <w:start w:val="1"/>
      <w:numFmt w:val="lowerRoman"/>
      <w:lvlText w:val="%9"/>
      <w:lvlJc w:val="left"/>
      <w:pPr>
        <w:ind w:left="8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CE283B"/>
    <w:multiLevelType w:val="hybridMultilevel"/>
    <w:tmpl w:val="44F6FBD2"/>
    <w:lvl w:ilvl="0" w:tplc="4E183C7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838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E14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E258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4C4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BC13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ED2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8E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ACF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2655DBE"/>
    <w:multiLevelType w:val="hybridMultilevel"/>
    <w:tmpl w:val="FD401B8C"/>
    <w:lvl w:ilvl="0" w:tplc="141CD028">
      <w:start w:val="1"/>
      <w:numFmt w:val="decimal"/>
      <w:lvlText w:val="(%1)"/>
      <w:lvlJc w:val="left"/>
      <w:pPr>
        <w:ind w:left="2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EC885A">
      <w:start w:val="1"/>
      <w:numFmt w:val="lowerLetter"/>
      <w:lvlText w:val="%2"/>
      <w:lvlJc w:val="left"/>
      <w:pPr>
        <w:ind w:left="1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8064CA">
      <w:start w:val="1"/>
      <w:numFmt w:val="lowerRoman"/>
      <w:lvlText w:val="%3"/>
      <w:lvlJc w:val="left"/>
      <w:pPr>
        <w:ind w:left="1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CA4B82">
      <w:start w:val="1"/>
      <w:numFmt w:val="decimal"/>
      <w:lvlText w:val="%4"/>
      <w:lvlJc w:val="left"/>
      <w:pPr>
        <w:ind w:left="2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4CFDEE">
      <w:start w:val="1"/>
      <w:numFmt w:val="lowerLetter"/>
      <w:lvlText w:val="%5"/>
      <w:lvlJc w:val="left"/>
      <w:pPr>
        <w:ind w:left="3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881446">
      <w:start w:val="1"/>
      <w:numFmt w:val="lowerRoman"/>
      <w:lvlText w:val="%6"/>
      <w:lvlJc w:val="left"/>
      <w:pPr>
        <w:ind w:left="4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C8DBB0">
      <w:start w:val="1"/>
      <w:numFmt w:val="decimal"/>
      <w:lvlText w:val="%7"/>
      <w:lvlJc w:val="left"/>
      <w:pPr>
        <w:ind w:left="4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980E5C">
      <w:start w:val="1"/>
      <w:numFmt w:val="lowerLetter"/>
      <w:lvlText w:val="%8"/>
      <w:lvlJc w:val="left"/>
      <w:pPr>
        <w:ind w:left="5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F66D56">
      <w:start w:val="1"/>
      <w:numFmt w:val="lowerRoman"/>
      <w:lvlText w:val="%9"/>
      <w:lvlJc w:val="left"/>
      <w:pPr>
        <w:ind w:left="6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2DB0895"/>
    <w:multiLevelType w:val="hybridMultilevel"/>
    <w:tmpl w:val="CE007516"/>
    <w:lvl w:ilvl="0" w:tplc="4D84280C">
      <w:start w:val="1"/>
      <w:numFmt w:val="decimal"/>
      <w:lvlText w:val="%1."/>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64C6D4">
      <w:start w:val="1"/>
      <w:numFmt w:val="decimal"/>
      <w:lvlText w:val="%2."/>
      <w:lvlJc w:val="left"/>
      <w:pPr>
        <w:ind w:left="2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A48A16">
      <w:start w:val="1"/>
      <w:numFmt w:val="lowerRoman"/>
      <w:lvlText w:val="%3"/>
      <w:lvlJc w:val="left"/>
      <w:pPr>
        <w:ind w:left="3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74E946">
      <w:start w:val="1"/>
      <w:numFmt w:val="decimal"/>
      <w:lvlText w:val="%4"/>
      <w:lvlJc w:val="left"/>
      <w:pPr>
        <w:ind w:left="3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DC6810">
      <w:start w:val="1"/>
      <w:numFmt w:val="lowerLetter"/>
      <w:lvlText w:val="%5"/>
      <w:lvlJc w:val="left"/>
      <w:pPr>
        <w:ind w:left="4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02641A">
      <w:start w:val="1"/>
      <w:numFmt w:val="lowerRoman"/>
      <w:lvlText w:val="%6"/>
      <w:lvlJc w:val="left"/>
      <w:pPr>
        <w:ind w:left="5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FA06F8">
      <w:start w:val="1"/>
      <w:numFmt w:val="decimal"/>
      <w:lvlText w:val="%7"/>
      <w:lvlJc w:val="left"/>
      <w:pPr>
        <w:ind w:left="6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4E8542">
      <w:start w:val="1"/>
      <w:numFmt w:val="lowerLetter"/>
      <w:lvlText w:val="%8"/>
      <w:lvlJc w:val="left"/>
      <w:pPr>
        <w:ind w:left="6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580B68">
      <w:start w:val="1"/>
      <w:numFmt w:val="lowerRoman"/>
      <w:lvlText w:val="%9"/>
      <w:lvlJc w:val="left"/>
      <w:pPr>
        <w:ind w:left="7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53D7F28"/>
    <w:multiLevelType w:val="hybridMultilevel"/>
    <w:tmpl w:val="E644526A"/>
    <w:lvl w:ilvl="0" w:tplc="412ED36A">
      <w:start w:val="1"/>
      <w:numFmt w:val="lowerLetter"/>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613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28FF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A9D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438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43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4CAA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E71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64A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C6D2372"/>
    <w:multiLevelType w:val="hybridMultilevel"/>
    <w:tmpl w:val="EF92608A"/>
    <w:lvl w:ilvl="0" w:tplc="E9E486F0">
      <w:start w:val="1"/>
      <w:numFmt w:val="decimal"/>
      <w:lvlText w:val="%1."/>
      <w:lvlJc w:val="left"/>
      <w:pPr>
        <w:ind w:left="2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5AED4A">
      <w:start w:val="1"/>
      <w:numFmt w:val="lowerLetter"/>
      <w:lvlText w:val="%2"/>
      <w:lvlJc w:val="left"/>
      <w:pPr>
        <w:ind w:left="2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52BB3C">
      <w:start w:val="1"/>
      <w:numFmt w:val="lowerRoman"/>
      <w:lvlText w:val="%3"/>
      <w:lvlJc w:val="left"/>
      <w:pPr>
        <w:ind w:left="3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564094">
      <w:start w:val="1"/>
      <w:numFmt w:val="decimal"/>
      <w:lvlText w:val="%4"/>
      <w:lvlJc w:val="left"/>
      <w:pPr>
        <w:ind w:left="4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449D08">
      <w:start w:val="1"/>
      <w:numFmt w:val="lowerLetter"/>
      <w:lvlText w:val="%5"/>
      <w:lvlJc w:val="left"/>
      <w:pPr>
        <w:ind w:left="4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8CB866">
      <w:start w:val="1"/>
      <w:numFmt w:val="lowerRoman"/>
      <w:lvlText w:val="%6"/>
      <w:lvlJc w:val="left"/>
      <w:pPr>
        <w:ind w:left="55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8A12D0">
      <w:start w:val="1"/>
      <w:numFmt w:val="decimal"/>
      <w:lvlText w:val="%7"/>
      <w:lvlJc w:val="left"/>
      <w:pPr>
        <w:ind w:left="6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C67B8A">
      <w:start w:val="1"/>
      <w:numFmt w:val="lowerLetter"/>
      <w:lvlText w:val="%8"/>
      <w:lvlJc w:val="left"/>
      <w:pPr>
        <w:ind w:left="70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5C036E">
      <w:start w:val="1"/>
      <w:numFmt w:val="lowerRoman"/>
      <w:lvlText w:val="%9"/>
      <w:lvlJc w:val="left"/>
      <w:pPr>
        <w:ind w:left="77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D5C182F"/>
    <w:multiLevelType w:val="hybridMultilevel"/>
    <w:tmpl w:val="CFA6D2BE"/>
    <w:lvl w:ilvl="0" w:tplc="62C23630">
      <w:start w:val="1"/>
      <w:numFmt w:val="decimal"/>
      <w:lvlText w:val="%1."/>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2DC4EE2">
      <w:start w:val="1"/>
      <w:numFmt w:val="lowerLetter"/>
      <w:lvlText w:val="%2"/>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FE1D30">
      <w:start w:val="1"/>
      <w:numFmt w:val="lowerRoman"/>
      <w:lvlText w:val="%3"/>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F89C54">
      <w:start w:val="1"/>
      <w:numFmt w:val="decimal"/>
      <w:lvlText w:val="%4"/>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4488E8">
      <w:start w:val="1"/>
      <w:numFmt w:val="lowerLetter"/>
      <w:lvlText w:val="%5"/>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FAEF90">
      <w:start w:val="1"/>
      <w:numFmt w:val="lowerRoman"/>
      <w:lvlText w:val="%6"/>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A6D618">
      <w:start w:val="1"/>
      <w:numFmt w:val="decimal"/>
      <w:lvlText w:val="%7"/>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1CC436">
      <w:start w:val="1"/>
      <w:numFmt w:val="lowerLetter"/>
      <w:lvlText w:val="%8"/>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523D18">
      <w:start w:val="1"/>
      <w:numFmt w:val="lowerRoman"/>
      <w:lvlText w:val="%9"/>
      <w:lvlJc w:val="left"/>
      <w:pPr>
        <w:ind w:left="8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065488251">
    <w:abstractNumId w:val="29"/>
  </w:num>
  <w:num w:numId="2" w16cid:durableId="477579146">
    <w:abstractNumId w:val="28"/>
  </w:num>
  <w:num w:numId="3" w16cid:durableId="1324242655">
    <w:abstractNumId w:val="30"/>
  </w:num>
  <w:num w:numId="4" w16cid:durableId="1357463433">
    <w:abstractNumId w:val="7"/>
  </w:num>
  <w:num w:numId="5" w16cid:durableId="1046947279">
    <w:abstractNumId w:val="6"/>
  </w:num>
  <w:num w:numId="6" w16cid:durableId="521473379">
    <w:abstractNumId w:val="34"/>
  </w:num>
  <w:num w:numId="7" w16cid:durableId="1301228007">
    <w:abstractNumId w:val="8"/>
  </w:num>
  <w:num w:numId="8" w16cid:durableId="1298298366">
    <w:abstractNumId w:val="17"/>
  </w:num>
  <w:num w:numId="9" w16cid:durableId="1526674204">
    <w:abstractNumId w:val="13"/>
  </w:num>
  <w:num w:numId="10" w16cid:durableId="2080668065">
    <w:abstractNumId w:val="19"/>
  </w:num>
  <w:num w:numId="11" w16cid:durableId="1588734555">
    <w:abstractNumId w:val="16"/>
  </w:num>
  <w:num w:numId="12" w16cid:durableId="660962225">
    <w:abstractNumId w:val="45"/>
  </w:num>
  <w:num w:numId="13" w16cid:durableId="2023973703">
    <w:abstractNumId w:val="27"/>
  </w:num>
  <w:num w:numId="14" w16cid:durableId="1407341177">
    <w:abstractNumId w:val="3"/>
  </w:num>
  <w:num w:numId="15" w16cid:durableId="1047342884">
    <w:abstractNumId w:val="39"/>
  </w:num>
  <w:num w:numId="16" w16cid:durableId="1045326918">
    <w:abstractNumId w:val="15"/>
  </w:num>
  <w:num w:numId="17" w16cid:durableId="220361385">
    <w:abstractNumId w:val="38"/>
  </w:num>
  <w:num w:numId="18" w16cid:durableId="283315557">
    <w:abstractNumId w:val="43"/>
  </w:num>
  <w:num w:numId="19" w16cid:durableId="319118543">
    <w:abstractNumId w:val="37"/>
  </w:num>
  <w:num w:numId="20" w16cid:durableId="878396270">
    <w:abstractNumId w:val="42"/>
  </w:num>
  <w:num w:numId="21" w16cid:durableId="467091778">
    <w:abstractNumId w:val="2"/>
  </w:num>
  <w:num w:numId="22" w16cid:durableId="1410694378">
    <w:abstractNumId w:val="32"/>
  </w:num>
  <w:num w:numId="23" w16cid:durableId="1857498247">
    <w:abstractNumId w:val="36"/>
  </w:num>
  <w:num w:numId="24" w16cid:durableId="1697463411">
    <w:abstractNumId w:val="0"/>
  </w:num>
  <w:num w:numId="25" w16cid:durableId="1468430422">
    <w:abstractNumId w:val="44"/>
  </w:num>
  <w:num w:numId="26" w16cid:durableId="1103912624">
    <w:abstractNumId w:val="41"/>
  </w:num>
  <w:num w:numId="27" w16cid:durableId="1377000601">
    <w:abstractNumId w:val="20"/>
  </w:num>
  <w:num w:numId="28" w16cid:durableId="775830452">
    <w:abstractNumId w:val="10"/>
  </w:num>
  <w:num w:numId="29" w16cid:durableId="742064222">
    <w:abstractNumId w:val="35"/>
  </w:num>
  <w:num w:numId="30" w16cid:durableId="1205212184">
    <w:abstractNumId w:val="23"/>
  </w:num>
  <w:num w:numId="31" w16cid:durableId="229848156">
    <w:abstractNumId w:val="21"/>
  </w:num>
  <w:num w:numId="32" w16cid:durableId="2118475958">
    <w:abstractNumId w:val="4"/>
  </w:num>
  <w:num w:numId="33" w16cid:durableId="1900313471">
    <w:abstractNumId w:val="9"/>
  </w:num>
  <w:num w:numId="34" w16cid:durableId="112673748">
    <w:abstractNumId w:val="11"/>
  </w:num>
  <w:num w:numId="35" w16cid:durableId="1896117702">
    <w:abstractNumId w:val="26"/>
  </w:num>
  <w:num w:numId="36" w16cid:durableId="2009208170">
    <w:abstractNumId w:val="1"/>
  </w:num>
  <w:num w:numId="37" w16cid:durableId="959846319">
    <w:abstractNumId w:val="33"/>
  </w:num>
  <w:num w:numId="38" w16cid:durableId="1272973680">
    <w:abstractNumId w:val="22"/>
  </w:num>
  <w:num w:numId="39" w16cid:durableId="917984997">
    <w:abstractNumId w:val="24"/>
  </w:num>
  <w:num w:numId="40" w16cid:durableId="1371956759">
    <w:abstractNumId w:val="31"/>
  </w:num>
  <w:num w:numId="41" w16cid:durableId="1287197885">
    <w:abstractNumId w:val="40"/>
  </w:num>
  <w:num w:numId="42" w16cid:durableId="1497261635">
    <w:abstractNumId w:val="14"/>
  </w:num>
  <w:num w:numId="43" w16cid:durableId="1553734546">
    <w:abstractNumId w:val="12"/>
  </w:num>
  <w:num w:numId="44" w16cid:durableId="1792355294">
    <w:abstractNumId w:val="5"/>
  </w:num>
  <w:num w:numId="45" w16cid:durableId="351734122">
    <w:abstractNumId w:val="18"/>
  </w:num>
  <w:num w:numId="46" w16cid:durableId="12462635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CC"/>
    <w:rsid w:val="00007FAE"/>
    <w:rsid w:val="00110B15"/>
    <w:rsid w:val="001D65A2"/>
    <w:rsid w:val="00272237"/>
    <w:rsid w:val="002801DC"/>
    <w:rsid w:val="00314992"/>
    <w:rsid w:val="00525109"/>
    <w:rsid w:val="00587D14"/>
    <w:rsid w:val="005C592F"/>
    <w:rsid w:val="0061562F"/>
    <w:rsid w:val="0073785A"/>
    <w:rsid w:val="007A16FE"/>
    <w:rsid w:val="00842D16"/>
    <w:rsid w:val="009C38B8"/>
    <w:rsid w:val="009D6099"/>
    <w:rsid w:val="00AC580C"/>
    <w:rsid w:val="00B0138F"/>
    <w:rsid w:val="00CF76CC"/>
    <w:rsid w:val="00FC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BFB8"/>
  <w15:chartTrackingRefBased/>
  <w15:docId w15:val="{83073801-2E93-4FC8-B81D-B2E0806B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CC"/>
    <w:pPr>
      <w:spacing w:after="3" w:line="484" w:lineRule="auto"/>
      <w:ind w:left="54" w:hanging="10"/>
      <w:jc w:val="both"/>
    </w:pPr>
    <w:rPr>
      <w:rFonts w:ascii="Times New Roman" w:eastAsia="Times New Roman" w:hAnsi="Times New Roman" w:cs="Times New Roman"/>
      <w:color w:val="000000"/>
      <w:sz w:val="24"/>
      <w:lang w:val="en-ID" w:eastAsia="en-ID"/>
    </w:rPr>
  </w:style>
  <w:style w:type="paragraph" w:styleId="Heading1">
    <w:name w:val="heading 1"/>
    <w:basedOn w:val="Normal"/>
    <w:next w:val="Normal"/>
    <w:link w:val="Heading1Char"/>
    <w:uiPriority w:val="9"/>
    <w:qFormat/>
    <w:rsid w:val="00110B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7F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740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next w:val="Normal"/>
    <w:link w:val="Heading4Char"/>
    <w:uiPriority w:val="9"/>
    <w:unhideWhenUsed/>
    <w:qFormat/>
    <w:rsid w:val="00CF76CC"/>
    <w:pPr>
      <w:keepNext/>
      <w:keepLines/>
      <w:spacing w:after="3" w:line="265" w:lineRule="auto"/>
      <w:ind w:left="2915" w:right="1392" w:hanging="10"/>
      <w:jc w:val="center"/>
      <w:outlineLvl w:val="3"/>
    </w:pPr>
    <w:rPr>
      <w:rFonts w:ascii="Times New Roman" w:eastAsia="Times New Roman" w:hAnsi="Times New Roman" w:cs="Times New Roman"/>
      <w:b/>
      <w:color w:val="000000"/>
      <w:sz w:val="24"/>
      <w:lang w:val="en-ID" w:eastAsia="en-ID"/>
    </w:rPr>
  </w:style>
  <w:style w:type="paragraph" w:styleId="Heading5">
    <w:name w:val="heading 5"/>
    <w:next w:val="Normal"/>
    <w:link w:val="Heading5Char"/>
    <w:uiPriority w:val="9"/>
    <w:unhideWhenUsed/>
    <w:qFormat/>
    <w:rsid w:val="00CF76CC"/>
    <w:pPr>
      <w:keepNext/>
      <w:keepLines/>
      <w:spacing w:after="0" w:line="262" w:lineRule="auto"/>
      <w:ind w:left="54" w:hanging="10"/>
      <w:jc w:val="center"/>
      <w:outlineLvl w:val="4"/>
    </w:pPr>
    <w:rPr>
      <w:rFonts w:ascii="Times New Roman" w:eastAsia="Times New Roman" w:hAnsi="Times New Roman" w:cs="Times New Roman"/>
      <w:color w:val="000000"/>
      <w:sz w:val="24"/>
      <w:lang w:val="en-ID" w:eastAsia="en-ID"/>
    </w:rPr>
  </w:style>
  <w:style w:type="paragraph" w:styleId="Heading6">
    <w:name w:val="heading 6"/>
    <w:basedOn w:val="Normal"/>
    <w:next w:val="Normal"/>
    <w:link w:val="Heading6Char"/>
    <w:uiPriority w:val="9"/>
    <w:unhideWhenUsed/>
    <w:qFormat/>
    <w:rsid w:val="00007FA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76CC"/>
    <w:rPr>
      <w:rFonts w:ascii="Times New Roman" w:eastAsia="Times New Roman" w:hAnsi="Times New Roman" w:cs="Times New Roman"/>
      <w:b/>
      <w:color w:val="000000"/>
      <w:sz w:val="24"/>
      <w:lang w:val="en-ID" w:eastAsia="en-ID"/>
    </w:rPr>
  </w:style>
  <w:style w:type="character" w:customStyle="1" w:styleId="Heading5Char">
    <w:name w:val="Heading 5 Char"/>
    <w:basedOn w:val="DefaultParagraphFont"/>
    <w:link w:val="Heading5"/>
    <w:uiPriority w:val="9"/>
    <w:rsid w:val="00CF76CC"/>
    <w:rPr>
      <w:rFonts w:ascii="Times New Roman" w:eastAsia="Times New Roman" w:hAnsi="Times New Roman" w:cs="Times New Roman"/>
      <w:color w:val="000000"/>
      <w:sz w:val="24"/>
      <w:lang w:val="en-ID" w:eastAsia="en-ID"/>
    </w:rPr>
  </w:style>
  <w:style w:type="table" w:customStyle="1" w:styleId="TableGrid">
    <w:name w:val="TableGrid"/>
    <w:rsid w:val="001D65A2"/>
    <w:pPr>
      <w:spacing w:after="0" w:line="240" w:lineRule="auto"/>
    </w:pPr>
    <w:rPr>
      <w:rFonts w:eastAsiaTheme="minorEastAsia"/>
      <w:lang w:val="en-ID" w:eastAsia="en-ID"/>
    </w:rPr>
    <w:tblPr>
      <w:tblCellMar>
        <w:top w:w="0" w:type="dxa"/>
        <w:left w:w="0" w:type="dxa"/>
        <w:bottom w:w="0" w:type="dxa"/>
        <w:right w:w="0" w:type="dxa"/>
      </w:tblCellMar>
    </w:tblPr>
  </w:style>
  <w:style w:type="table" w:styleId="TableGrid0">
    <w:name w:val="Table Grid"/>
    <w:basedOn w:val="TableNormal"/>
    <w:uiPriority w:val="39"/>
    <w:rsid w:val="00615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0B15"/>
    <w:rPr>
      <w:rFonts w:asciiTheme="majorHAnsi" w:eastAsiaTheme="majorEastAsia" w:hAnsiTheme="majorHAnsi" w:cstheme="majorBidi"/>
      <w:color w:val="2F5496" w:themeColor="accent1" w:themeShade="BF"/>
      <w:sz w:val="32"/>
      <w:szCs w:val="32"/>
      <w:lang w:val="en-ID" w:eastAsia="en-ID"/>
    </w:rPr>
  </w:style>
  <w:style w:type="character" w:customStyle="1" w:styleId="Heading3Char">
    <w:name w:val="Heading 3 Char"/>
    <w:basedOn w:val="DefaultParagraphFont"/>
    <w:link w:val="Heading3"/>
    <w:uiPriority w:val="9"/>
    <w:rsid w:val="00FC7400"/>
    <w:rPr>
      <w:rFonts w:asciiTheme="majorHAnsi" w:eastAsiaTheme="majorEastAsia" w:hAnsiTheme="majorHAnsi" w:cstheme="majorBidi"/>
      <w:color w:val="1F3763" w:themeColor="accent1" w:themeShade="7F"/>
      <w:sz w:val="24"/>
      <w:szCs w:val="24"/>
      <w:lang w:val="en-ID" w:eastAsia="en-ID"/>
    </w:rPr>
  </w:style>
  <w:style w:type="character" w:customStyle="1" w:styleId="Heading2Char">
    <w:name w:val="Heading 2 Char"/>
    <w:basedOn w:val="DefaultParagraphFont"/>
    <w:link w:val="Heading2"/>
    <w:uiPriority w:val="9"/>
    <w:rsid w:val="00007FAE"/>
    <w:rPr>
      <w:rFonts w:asciiTheme="majorHAnsi" w:eastAsiaTheme="majorEastAsia" w:hAnsiTheme="majorHAnsi" w:cstheme="majorBidi"/>
      <w:color w:val="2F5496" w:themeColor="accent1" w:themeShade="BF"/>
      <w:sz w:val="26"/>
      <w:szCs w:val="26"/>
      <w:lang w:val="en-ID" w:eastAsia="en-ID"/>
    </w:rPr>
  </w:style>
  <w:style w:type="character" w:customStyle="1" w:styleId="Heading6Char">
    <w:name w:val="Heading 6 Char"/>
    <w:basedOn w:val="DefaultParagraphFont"/>
    <w:link w:val="Heading6"/>
    <w:uiPriority w:val="9"/>
    <w:rsid w:val="00007FAE"/>
    <w:rPr>
      <w:rFonts w:asciiTheme="majorHAnsi" w:eastAsiaTheme="majorEastAsia" w:hAnsiTheme="majorHAnsi" w:cstheme="majorBidi"/>
      <w:color w:val="1F3763" w:themeColor="accent1" w:themeShade="7F"/>
      <w:sz w:val="24"/>
      <w:lang w:val="en-ID" w:eastAsia="en-ID"/>
    </w:rPr>
  </w:style>
  <w:style w:type="table" w:customStyle="1" w:styleId="TableGrid1">
    <w:name w:val="Table Grid1"/>
    <w:basedOn w:val="TableNormal"/>
    <w:next w:val="TableGrid0"/>
    <w:uiPriority w:val="39"/>
    <w:rsid w:val="00587D14"/>
    <w:pPr>
      <w:spacing w:after="0" w:line="240" w:lineRule="auto"/>
    </w:pPr>
    <w:rPr>
      <w:rFonts w:eastAsia="Times New Roman"/>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F1CE-695B-41C5-A095-BD1D6A79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12040</Words>
  <Characters>68632</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elda</dc:creator>
  <cp:keywords/>
  <dc:description/>
  <cp:lastModifiedBy>junior elda</cp:lastModifiedBy>
  <cp:revision>2</cp:revision>
  <dcterms:created xsi:type="dcterms:W3CDTF">2022-05-15T18:16:00Z</dcterms:created>
  <dcterms:modified xsi:type="dcterms:W3CDTF">2022-05-15T18:16:00Z</dcterms:modified>
</cp:coreProperties>
</file>