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E567" w14:textId="77777777" w:rsidR="007F385A" w:rsidRPr="007F385A" w:rsidRDefault="007F385A" w:rsidP="00E2576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7F385A">
        <w:rPr>
          <w:rFonts w:ascii="Times New Roman" w:eastAsia="Calibri" w:hAnsi="Times New Roman" w:cs="Times New Roman"/>
          <w:b/>
          <w:sz w:val="24"/>
          <w:lang w:val="en-US"/>
        </w:rPr>
        <w:t>BAB II</w:t>
      </w:r>
    </w:p>
    <w:p w14:paraId="3263DD3C" w14:textId="49FA90D2" w:rsidR="00E25767" w:rsidRPr="00E25767" w:rsidRDefault="007F385A" w:rsidP="002030FE">
      <w:pPr>
        <w:spacing w:line="48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7F385A">
        <w:rPr>
          <w:rFonts w:ascii="Times New Roman" w:eastAsia="Calibri" w:hAnsi="Times New Roman" w:cs="Times New Roman"/>
          <w:b/>
          <w:sz w:val="24"/>
          <w:lang w:val="en-US"/>
        </w:rPr>
        <w:t>TINJAUAN PUSTAKA, KERANGKA PEMIKIRAN DAN HIPOTESIS</w:t>
      </w:r>
    </w:p>
    <w:p w14:paraId="604B54EC" w14:textId="65EA4B27" w:rsidR="007F385A" w:rsidRDefault="003E12C7" w:rsidP="00996D6D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Kajian Pustaka</w:t>
      </w:r>
    </w:p>
    <w:p w14:paraId="2F1F98F5" w14:textId="77777777" w:rsidR="00E25767" w:rsidRDefault="00996D6D" w:rsidP="00E25767">
      <w:pPr>
        <w:spacing w:line="480" w:lineRule="auto"/>
        <w:ind w:left="426" w:firstLine="578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ilmu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baru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berkembang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sejak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akhir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abad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lalu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abad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XIX),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tetapi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seni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praktek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timbul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bersamaan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timbulnya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peradaban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manusia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ilmu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fenomena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masyarakat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baru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baru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timbul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cabang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ilmu-ilmu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56FC8">
        <w:rPr>
          <w:rFonts w:ascii="Times New Roman" w:eastAsia="Calibri" w:hAnsi="Times New Roman" w:cs="Times New Roman"/>
          <w:i/>
          <w:iCs/>
          <w:sz w:val="24"/>
          <w:lang w:val="en-US"/>
        </w:rPr>
        <w:t>social</w:t>
      </w:r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termasuk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perkembanagannya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diindonesia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membawa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prinsip-prinsip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yang universal,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tetapi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prakteknya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harus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disesuaikan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situasi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kondisi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Indonesia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memperhatikan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faktor-faktor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mempunyai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pengaruh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perkembangan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ilmu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disiplin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ilmiah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berdiri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996D6D">
        <w:rPr>
          <w:rFonts w:ascii="Times New Roman" w:eastAsia="Calibri" w:hAnsi="Times New Roman" w:cs="Times New Roman"/>
          <w:sz w:val="24"/>
          <w:lang w:val="en-US"/>
        </w:rPr>
        <w:t>sendiri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6C3CCDF3" w14:textId="12826313" w:rsidR="00E56583" w:rsidRDefault="00E56583" w:rsidP="00E25767">
      <w:pPr>
        <w:spacing w:line="480" w:lineRule="auto"/>
        <w:ind w:left="426" w:firstLine="578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etimologis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istilah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Bahasa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inggris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kata </w:t>
      </w:r>
      <w:r w:rsidRPr="00856FC8">
        <w:rPr>
          <w:rFonts w:ascii="Times New Roman" w:eastAsia="Calibri" w:hAnsi="Times New Roman" w:cs="Times New Roman"/>
          <w:i/>
          <w:iCs/>
          <w:sz w:val="24"/>
          <w:lang w:val="en-US"/>
        </w:rPr>
        <w:t>administration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infinitifnya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to administer.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Oxford Advanced Learner’s Dictionary </w:t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Of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Current English (1974), kata to administer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diartikan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to manage (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mengelola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to direct (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menggerakkan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). Kata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Bahasa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belanda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administratie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mempunyai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pengertian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mencangkup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stelsel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matige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verkrijging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en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verwerking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van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gegeven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tatausaha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bestuur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manajemen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kegiatan-kegiatan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organisasi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), dan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beheer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manajemen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daya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finansial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personel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gudang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>)</w:t>
      </w:r>
      <w:r w:rsidR="008F2ECF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81513DD" w14:textId="77777777" w:rsidR="00E25767" w:rsidRDefault="00BC2F6B" w:rsidP="00924BCD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proofErr w:type="spellStart"/>
      <w:r w:rsidRPr="00BC2F6B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>Adaministrasi</w:t>
      </w:r>
      <w:proofErr w:type="spellEnd"/>
      <w:r w:rsidRPr="00BC2F6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</w:p>
    <w:p w14:paraId="3EAEC774" w14:textId="77777777" w:rsidR="00856FC8" w:rsidRDefault="00F90457" w:rsidP="00E25767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E25767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895ABE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C0774A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Leonard</w:t>
      </w:r>
      <w:proofErr w:type="gram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>dikutif</w:t>
      </w:r>
      <w:proofErr w:type="spell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r w:rsidR="00C0774A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Adam (2014:3)</w:t>
      </w:r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>buku</w:t>
      </w:r>
      <w:proofErr w:type="spell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Teori</w:t>
      </w:r>
      <w:proofErr w:type="spellEnd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, </w:t>
      </w:r>
      <w:proofErr w:type="spellStart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Perilaku</w:t>
      </w:r>
      <w:proofErr w:type="spellEnd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, dan </w:t>
      </w:r>
      <w:proofErr w:type="spellStart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Budaya</w:t>
      </w:r>
      <w:proofErr w:type="spellEnd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E25767">
        <w:rPr>
          <w:rFonts w:ascii="Times New Roman" w:eastAsia="Calibri" w:hAnsi="Times New Roman" w:cs="Times New Roman"/>
          <w:b/>
          <w:bCs/>
          <w:sz w:val="24"/>
          <w:lang w:val="en-US"/>
        </w:rPr>
        <w:t>Organisasi</w:t>
      </w:r>
      <w:proofErr w:type="spell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>menjelaskan</w:t>
      </w:r>
      <w:proofErr w:type="spellEnd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C0774A" w:rsidRPr="00E25767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</w:p>
    <w:p w14:paraId="7E2F2D80" w14:textId="7798DEF8" w:rsidR="00E25767" w:rsidRPr="00856FC8" w:rsidRDefault="00856FC8" w:rsidP="00856FC8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“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A</w:t>
      </w:r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daministrasi</w:t>
      </w:r>
      <w:proofErr w:type="spellEnd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adalah</w:t>
      </w:r>
      <w:proofErr w:type="spellEnd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suatu</w:t>
      </w:r>
      <w:proofErr w:type="spellEnd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proses yang </w:t>
      </w:r>
      <w:proofErr w:type="spellStart"/>
      <w:r w:rsidR="00C0774A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umum</w:t>
      </w:r>
      <w:proofErr w:type="spellEnd"/>
      <w:r w:rsidR="00D7653F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pada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setiap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usaha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kelompok-kelompok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,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baik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pemerintah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maupun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swasta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,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baik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sipil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maupun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militer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,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baik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dalam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ukuran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besar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maupun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kecil</w:t>
      </w:r>
      <w:proofErr w:type="spellEnd"/>
      <w:r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”</w:t>
      </w:r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. </w:t>
      </w:r>
    </w:p>
    <w:p w14:paraId="0865A501" w14:textId="77777777" w:rsidR="00856FC8" w:rsidRDefault="00853D7E" w:rsidP="00E25767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Siagian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dikutif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Inu</w:t>
      </w:r>
      <w:proofErr w:type="spellEnd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Kencana</w:t>
      </w:r>
      <w:proofErr w:type="spellEnd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(2010:14)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buku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Ilmu</w:t>
      </w:r>
      <w:proofErr w:type="spellEnd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Administrasi</w:t>
      </w:r>
      <w:proofErr w:type="spellEnd"/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lang w:val="en-US"/>
        </w:rPr>
        <w:t>P</w:t>
      </w:r>
      <w:r w:rsidRPr="00853D7E">
        <w:rPr>
          <w:rFonts w:ascii="Times New Roman" w:eastAsia="Calibri" w:hAnsi="Times New Roman" w:cs="Times New Roman"/>
          <w:b/>
          <w:bCs/>
          <w:sz w:val="24"/>
          <w:lang w:val="en-US"/>
        </w:rPr>
        <w:t>ubli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k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menjelaskan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5CDF6417" w14:textId="291ED640" w:rsidR="00E25767" w:rsidRPr="00856FC8" w:rsidRDefault="00856FC8" w:rsidP="00856FC8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“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Administrasi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adalah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keseluruhan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proses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pelaksanaan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dari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keputusan-keputusan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yang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diambil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dan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pelaksanaan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itu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pada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umumnya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dilakukan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oleh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dua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orang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manusia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atau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lebih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untuk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mencapai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tujuan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yang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ditentukan</w:t>
      </w:r>
      <w:proofErr w:type="spellEnd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sebelumnya</w:t>
      </w:r>
      <w:proofErr w:type="spellEnd"/>
      <w:r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”</w:t>
      </w:r>
      <w:r w:rsidR="00853D7E" w:rsidRPr="00856FC8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</w:p>
    <w:p w14:paraId="0922FAAB" w14:textId="38B041F7" w:rsidR="00853D7E" w:rsidRPr="00E25767" w:rsidRDefault="00853D7E" w:rsidP="00E25767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Dari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dua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definisi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diatas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simpulkan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administrasi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proses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kerjasama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dua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336915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="0033691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937573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="0093757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937573">
        <w:rPr>
          <w:rFonts w:ascii="Times New Roman" w:eastAsia="Calibri" w:hAnsi="Times New Roman" w:cs="Times New Roman"/>
          <w:sz w:val="24"/>
          <w:lang w:val="en-US"/>
        </w:rPr>
        <w:t>mencapai</w:t>
      </w:r>
      <w:proofErr w:type="spellEnd"/>
      <w:r w:rsidR="0093757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937573">
        <w:rPr>
          <w:rFonts w:ascii="Times New Roman" w:eastAsia="Calibri" w:hAnsi="Times New Roman" w:cs="Times New Roman"/>
          <w:sz w:val="24"/>
          <w:lang w:val="en-US"/>
        </w:rPr>
        <w:t>tujuan</w:t>
      </w:r>
      <w:proofErr w:type="spellEnd"/>
      <w:r w:rsidR="0093757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937573">
        <w:rPr>
          <w:rFonts w:ascii="Times New Roman" w:eastAsia="Calibri" w:hAnsi="Times New Roman" w:cs="Times New Roman"/>
          <w:sz w:val="24"/>
          <w:lang w:val="en-US"/>
        </w:rPr>
        <w:t>organisasi</w:t>
      </w:r>
      <w:proofErr w:type="spellEnd"/>
      <w:r w:rsidR="00937573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A0781DB" w14:textId="77777777" w:rsidR="00E25767" w:rsidRDefault="00BC2F6B" w:rsidP="00924BCD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proofErr w:type="spellStart"/>
      <w:r w:rsidRPr="00BC2F6B">
        <w:rPr>
          <w:rFonts w:ascii="Times New Roman" w:eastAsia="Calibri" w:hAnsi="Times New Roman" w:cs="Times New Roman"/>
          <w:b/>
          <w:bCs/>
          <w:sz w:val="24"/>
          <w:lang w:val="en-US"/>
        </w:rPr>
        <w:t>Administrasi</w:t>
      </w:r>
      <w:proofErr w:type="spellEnd"/>
      <w:r w:rsidRPr="00BC2F6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BC2F6B">
        <w:rPr>
          <w:rFonts w:ascii="Times New Roman" w:eastAsia="Calibri" w:hAnsi="Times New Roman" w:cs="Times New Roman"/>
          <w:b/>
          <w:bCs/>
          <w:sz w:val="24"/>
          <w:lang w:val="en-US"/>
        </w:rPr>
        <w:t>Publik</w:t>
      </w:r>
      <w:proofErr w:type="spellEnd"/>
    </w:p>
    <w:p w14:paraId="74446932" w14:textId="7FA27E6C" w:rsidR="00E25767" w:rsidRDefault="00996D6D" w:rsidP="00E25767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proofErr w:type="spellStart"/>
      <w:r w:rsidRPr="00E25767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E2576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/>
          <w:sz w:val="24"/>
          <w:lang w:val="en-US"/>
        </w:rPr>
        <w:t>Prajudi</w:t>
      </w:r>
      <w:proofErr w:type="spellEnd"/>
      <w:r w:rsidR="005C53DB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/>
          <w:sz w:val="24"/>
          <w:lang w:val="en-US"/>
        </w:rPr>
        <w:t>Atmosudirdjo</w:t>
      </w:r>
      <w:proofErr w:type="spellEnd"/>
      <w:r w:rsidR="00DC1867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="00DC1867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yang </w:t>
      </w:r>
      <w:proofErr w:type="spellStart"/>
      <w:r w:rsidR="00DC1867" w:rsidRPr="00E25767">
        <w:rPr>
          <w:rFonts w:ascii="Times New Roman" w:eastAsia="Calibri" w:hAnsi="Times New Roman" w:cs="Times New Roman"/>
          <w:bCs/>
          <w:sz w:val="24"/>
          <w:lang w:val="en-US"/>
        </w:rPr>
        <w:t>dikutif</w:t>
      </w:r>
      <w:proofErr w:type="spellEnd"/>
      <w:r w:rsidR="00DC1867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(</w:t>
      </w:r>
      <w:proofErr w:type="spellStart"/>
      <w:r w:rsidR="00DC1867" w:rsidRPr="00E25767">
        <w:rPr>
          <w:rFonts w:ascii="Times New Roman" w:eastAsia="Calibri" w:hAnsi="Times New Roman" w:cs="Times New Roman"/>
          <w:b/>
          <w:sz w:val="24"/>
          <w:lang w:val="en-US"/>
        </w:rPr>
        <w:t>Inu</w:t>
      </w:r>
      <w:proofErr w:type="spellEnd"/>
      <w:r w:rsidR="00DC1867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Kencana,2010:25)</w:t>
      </w:r>
      <w:r w:rsidR="005C53DB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045BC2" w:rsidRPr="00E25767">
        <w:rPr>
          <w:rFonts w:ascii="Times New Roman" w:eastAsia="Calibri" w:hAnsi="Times New Roman" w:cs="Times New Roman"/>
          <w:bCs/>
          <w:sz w:val="24"/>
          <w:lang w:val="en-US"/>
        </w:rPr>
        <w:t>dalam</w:t>
      </w:r>
      <w:proofErr w:type="spellEnd"/>
      <w:r w:rsidR="00045BC2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045BC2" w:rsidRPr="00E25767">
        <w:rPr>
          <w:rFonts w:ascii="Times New Roman" w:eastAsia="Calibri" w:hAnsi="Times New Roman" w:cs="Times New Roman"/>
          <w:bCs/>
          <w:sz w:val="24"/>
          <w:lang w:val="en-US"/>
        </w:rPr>
        <w:t>buku</w:t>
      </w:r>
      <w:proofErr w:type="spellEnd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>Ilmu</w:t>
      </w:r>
      <w:proofErr w:type="spellEnd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>Administrasi</w:t>
      </w:r>
      <w:proofErr w:type="spellEnd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>Publik</w:t>
      </w:r>
      <w:proofErr w:type="spellEnd"/>
      <w:r w:rsidR="00045BC2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menyatakan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bahwa</w:t>
      </w:r>
      <w:proofErr w:type="spellEnd"/>
      <w:r w:rsidR="005C53DB" w:rsidRPr="00E25767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="00896A12">
        <w:rPr>
          <w:rFonts w:ascii="Times New Roman" w:eastAsia="Calibri" w:hAnsi="Times New Roman" w:cs="Times New Roman"/>
          <w:b/>
          <w:sz w:val="24"/>
          <w:lang w:val="en-US"/>
        </w:rPr>
        <w:t>“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Administrasi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Publik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adalah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administrasi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dari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negara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sebagai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organisasi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dan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administrasi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yang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mengejar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tercapainya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tujuan-tujuan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yang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bersifat</w:t>
      </w:r>
      <w:proofErr w:type="spellEnd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5C53DB" w:rsidRPr="00E25767">
        <w:rPr>
          <w:rFonts w:ascii="Times New Roman" w:eastAsia="Calibri" w:hAnsi="Times New Roman" w:cs="Times New Roman"/>
          <w:bCs/>
          <w:sz w:val="24"/>
          <w:lang w:val="en-US"/>
        </w:rPr>
        <w:t>kenegaraan</w:t>
      </w:r>
      <w:proofErr w:type="spellEnd"/>
      <w:r w:rsidR="00896A12">
        <w:rPr>
          <w:rFonts w:ascii="Times New Roman" w:eastAsia="Calibri" w:hAnsi="Times New Roman" w:cs="Times New Roman"/>
          <w:bCs/>
          <w:sz w:val="24"/>
          <w:lang w:val="en-US"/>
        </w:rPr>
        <w:t>”</w:t>
      </w:r>
      <w:r w:rsidR="000C1162" w:rsidRPr="00E25767">
        <w:rPr>
          <w:rFonts w:ascii="Times New Roman" w:eastAsia="Calibri" w:hAnsi="Times New Roman" w:cs="Times New Roman"/>
          <w:bCs/>
          <w:sz w:val="24"/>
          <w:lang w:val="en-US"/>
        </w:rPr>
        <w:t xml:space="preserve">. </w:t>
      </w:r>
    </w:p>
    <w:p w14:paraId="3B04EABE" w14:textId="7555B66D" w:rsidR="00B44246" w:rsidRPr="00E25767" w:rsidRDefault="00996D6D" w:rsidP="00E25767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proofErr w:type="spellStart"/>
      <w:proofErr w:type="gramStart"/>
      <w:r w:rsidRPr="00996D6D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996D6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954CA">
        <w:rPr>
          <w:rFonts w:ascii="Times New Roman" w:eastAsia="Calibri" w:hAnsi="Times New Roman" w:cs="Times New Roman"/>
          <w:b/>
          <w:sz w:val="24"/>
          <w:lang w:val="en-US"/>
        </w:rPr>
        <w:t xml:space="preserve"> Nicholas</w:t>
      </w:r>
      <w:proofErr w:type="gramEnd"/>
      <w:r w:rsidR="009954CA">
        <w:rPr>
          <w:rFonts w:ascii="Times New Roman" w:eastAsia="Calibri" w:hAnsi="Times New Roman" w:cs="Times New Roman"/>
          <w:b/>
          <w:sz w:val="24"/>
          <w:lang w:val="en-US"/>
        </w:rPr>
        <w:t xml:space="preserve"> Henry </w:t>
      </w:r>
      <w:r w:rsidR="000C1162">
        <w:rPr>
          <w:rFonts w:ascii="Times New Roman" w:eastAsia="Calibri" w:hAnsi="Times New Roman" w:cs="Times New Roman"/>
          <w:b/>
          <w:sz w:val="24"/>
          <w:lang w:val="en-US"/>
        </w:rPr>
        <w:t xml:space="preserve">(1988,26) </w:t>
      </w:r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 xml:space="preserve">yang </w:t>
      </w:r>
      <w:proofErr w:type="spellStart"/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>kutif</w:t>
      </w:r>
      <w:proofErr w:type="spellEnd"/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 xml:space="preserve"> oleh</w:t>
      </w:r>
      <w:r w:rsidR="000C1162">
        <w:rPr>
          <w:rFonts w:ascii="Times New Roman" w:eastAsia="Calibri" w:hAnsi="Times New Roman" w:cs="Times New Roman"/>
          <w:b/>
          <w:sz w:val="24"/>
          <w:lang w:val="en-US"/>
        </w:rPr>
        <w:t xml:space="preserve"> (</w:t>
      </w:r>
      <w:r w:rsidR="00220233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="000C1162">
        <w:rPr>
          <w:rFonts w:ascii="Times New Roman" w:eastAsia="Calibri" w:hAnsi="Times New Roman" w:cs="Times New Roman"/>
          <w:b/>
          <w:sz w:val="24"/>
          <w:lang w:val="en-US"/>
        </w:rPr>
        <w:t xml:space="preserve">riawan,2017:225) </w:t>
      </w:r>
      <w:proofErr w:type="spellStart"/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>mengemukakan</w:t>
      </w:r>
      <w:proofErr w:type="spellEnd"/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="000C1162" w:rsidRPr="000C1162">
        <w:rPr>
          <w:rFonts w:ascii="Times New Roman" w:eastAsia="Calibri" w:hAnsi="Times New Roman" w:cs="Times New Roman"/>
          <w:bCs/>
          <w:sz w:val="24"/>
          <w:lang w:val="en-US"/>
        </w:rPr>
        <w:t>bahwa</w:t>
      </w:r>
      <w:proofErr w:type="spellEnd"/>
      <w:r w:rsidR="000C1162">
        <w:rPr>
          <w:rFonts w:ascii="Times New Roman" w:eastAsia="Calibri" w:hAnsi="Times New Roman" w:cs="Times New Roman"/>
          <w:b/>
          <w:sz w:val="24"/>
          <w:lang w:val="en-US"/>
        </w:rPr>
        <w:t xml:space="preserve">  </w:t>
      </w:r>
    </w:p>
    <w:p w14:paraId="2E324541" w14:textId="7EEF3D05" w:rsidR="000C1162" w:rsidRPr="00B44246" w:rsidRDefault="000C1162" w:rsidP="00B44246">
      <w:pPr>
        <w:spacing w:line="240" w:lineRule="auto"/>
        <w:ind w:left="1276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B44246">
        <w:rPr>
          <w:rFonts w:ascii="Times New Roman" w:eastAsia="Calibri" w:hAnsi="Times New Roman" w:cs="Times New Roman"/>
          <w:b/>
          <w:sz w:val="24"/>
          <w:lang w:val="en-US"/>
        </w:rPr>
        <w:t>“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Administrasi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Publik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merupakan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kombinasi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yang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sangat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beragam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serta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tidak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berpola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antara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teori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dan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pelaksanaan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.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Administrasi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negara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dimaksudkan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untuk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lebih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memahami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hubungan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antara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pemerintah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dengan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masyarakatnya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serta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meningkatkan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resposibilitas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kebijakan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negara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terhadap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berbagai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kebutuhan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sosial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, dan juga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melembagakan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praktek-praktik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manajerial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agar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terbiasa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lebih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efektif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 dan </w:t>
      </w:r>
      <w:proofErr w:type="spellStart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>efisien</w:t>
      </w:r>
      <w:proofErr w:type="spellEnd"/>
      <w:r w:rsidRPr="00B44246">
        <w:rPr>
          <w:rFonts w:ascii="Times New Roman" w:eastAsia="Calibri" w:hAnsi="Times New Roman" w:cs="Times New Roman"/>
          <w:b/>
          <w:sz w:val="24"/>
          <w:lang w:val="en-US"/>
        </w:rPr>
        <w:t xml:space="preserve">. </w:t>
      </w:r>
    </w:p>
    <w:p w14:paraId="1BA11FFC" w14:textId="6BB9F780" w:rsidR="003E12C7" w:rsidRPr="00BC2F6B" w:rsidRDefault="005C53DB" w:rsidP="001F31AA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86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C186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86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8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86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responsibilitas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penyeleggaraan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C116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0C1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88" w:rsidRPr="00DC18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B2588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6" w:rsidRPr="00DC186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03436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6" w:rsidRPr="00DC18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3436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6" w:rsidRPr="00DC186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03436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6" w:rsidRPr="00DC186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03436" w:rsidRPr="00DC1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6" w:rsidRPr="00DC186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03436" w:rsidRPr="00DC1867">
        <w:rPr>
          <w:rFonts w:ascii="Times New Roman" w:hAnsi="Times New Roman" w:cs="Times New Roman"/>
          <w:sz w:val="24"/>
          <w:szCs w:val="24"/>
        </w:rPr>
        <w:t>.</w:t>
      </w:r>
    </w:p>
    <w:p w14:paraId="04D34CA0" w14:textId="0D2D7721" w:rsidR="00B12D4A" w:rsidRDefault="007F385A" w:rsidP="00B12D4A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6583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6583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6583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</w:p>
    <w:p w14:paraId="29A38EE8" w14:textId="01FDE144" w:rsidR="00780DDA" w:rsidRDefault="00895ABE" w:rsidP="00E25767">
      <w:pPr>
        <w:pStyle w:val="ListParagraph"/>
        <w:numPr>
          <w:ilvl w:val="0"/>
          <w:numId w:val="36"/>
        </w:numPr>
        <w:spacing w:line="480" w:lineRule="auto"/>
        <w:ind w:left="1134" w:hanging="6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</w:p>
    <w:p w14:paraId="6B87257C" w14:textId="77777777" w:rsidR="00896A12" w:rsidRDefault="005366F7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573">
        <w:rPr>
          <w:rFonts w:ascii="Times New Roman" w:hAnsi="Times New Roman" w:cs="Times New Roman"/>
          <w:sz w:val="24"/>
          <w:szCs w:val="24"/>
        </w:rPr>
        <w:t>Menuru</w:t>
      </w:r>
      <w:r w:rsidR="009375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  <w:r w:rsidR="00937573" w:rsidRPr="00937573">
        <w:rPr>
          <w:rFonts w:ascii="Times New Roman" w:hAnsi="Times New Roman" w:cs="Times New Roman"/>
          <w:b/>
          <w:bCs/>
          <w:sz w:val="24"/>
          <w:szCs w:val="24"/>
        </w:rPr>
        <w:t>Anwar Prabu (2017:2)</w:t>
      </w:r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045BC2" w:rsidRPr="00937573"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7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37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BEF6" w14:textId="19DDC2CE" w:rsidR="00D35565" w:rsidRPr="00896A12" w:rsidRDefault="00896A12" w:rsidP="00896A12">
      <w:pPr>
        <w:spacing w:line="240" w:lineRule="auto"/>
        <w:ind w:left="1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A1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yaitu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merupakan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perencanaan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pengorganisasian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pengkoordinasian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pengawasan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pengadaan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pemberian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balas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jasa</w:t>
      </w:r>
      <w:proofErr w:type="spellEnd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73F5" w:rsidRPr="00896A12">
        <w:rPr>
          <w:rFonts w:ascii="Times New Roman" w:hAnsi="Times New Roman" w:cs="Times New Roman"/>
          <w:b/>
          <w:bCs/>
          <w:sz w:val="24"/>
          <w:szCs w:val="24"/>
        </w:rPr>
        <w:t>pengintegrasian</w:t>
      </w:r>
      <w:proofErr w:type="spellEnd"/>
      <w:r w:rsidRPr="00896A1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D600CD" w14:textId="77777777" w:rsidR="00896A12" w:rsidRDefault="00331BB7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B7">
        <w:rPr>
          <w:rFonts w:ascii="Times New Roman" w:hAnsi="Times New Roman" w:cs="Times New Roman"/>
          <w:b/>
          <w:bCs/>
          <w:sz w:val="24"/>
          <w:szCs w:val="24"/>
        </w:rPr>
        <w:t>Sedarmayanti</w:t>
      </w:r>
      <w:proofErr w:type="spellEnd"/>
      <w:r w:rsidRPr="00331BB7">
        <w:rPr>
          <w:rFonts w:ascii="Times New Roman" w:hAnsi="Times New Roman" w:cs="Times New Roman"/>
          <w:b/>
          <w:bCs/>
          <w:sz w:val="24"/>
          <w:szCs w:val="24"/>
        </w:rPr>
        <w:t xml:space="preserve"> (2019:37)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B7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331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BB7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331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BB7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331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BB7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4A7B" w14:textId="73BB0F6E" w:rsidR="00D35565" w:rsidRPr="00896A12" w:rsidRDefault="00896A12" w:rsidP="00896A12">
      <w:pPr>
        <w:spacing w:line="240" w:lineRule="auto"/>
        <w:ind w:left="1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A1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4D0629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aspek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posisi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termasuk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merekrut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menyaring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melatih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memberi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penghargaan</w:t>
      </w:r>
      <w:proofErr w:type="spellEnd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>penilian</w:t>
      </w:r>
      <w:proofErr w:type="spellEnd"/>
      <w:r w:rsidRPr="00896A1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31BB7" w:rsidRPr="00896A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69B8A09" w14:textId="6C402CB0" w:rsidR="003E12C7" w:rsidRPr="00937573" w:rsidRDefault="00331BB7" w:rsidP="00896A12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</w:t>
      </w:r>
      <w:r w:rsidR="00AD48FA"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</w:t>
      </w:r>
      <w:r w:rsidR="00AD48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4">
        <w:rPr>
          <w:rFonts w:ascii="Times New Roman" w:hAnsi="Times New Roman" w:cs="Times New Roman"/>
          <w:sz w:val="24"/>
          <w:szCs w:val="24"/>
        </w:rPr>
        <w:lastRenderedPageBreak/>
        <w:t>kebutuhan</w:t>
      </w:r>
      <w:proofErr w:type="spellEnd"/>
      <w:r w:rsidR="006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SDM agar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8F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C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045BC2">
        <w:rPr>
          <w:rFonts w:ascii="Times New Roman" w:hAnsi="Times New Roman" w:cs="Times New Roman"/>
          <w:sz w:val="24"/>
          <w:szCs w:val="24"/>
        </w:rPr>
        <w:t>.</w:t>
      </w:r>
    </w:p>
    <w:p w14:paraId="28DFC860" w14:textId="7FA38CFC" w:rsidR="00780DDA" w:rsidRPr="00E25767" w:rsidRDefault="00780DDA" w:rsidP="00E25767">
      <w:pPr>
        <w:pStyle w:val="ListParagraph"/>
        <w:numPr>
          <w:ilvl w:val="0"/>
          <w:numId w:val="36"/>
        </w:numPr>
        <w:spacing w:line="480" w:lineRule="auto"/>
        <w:ind w:left="1134" w:hanging="6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767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E25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5767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</w:p>
    <w:p w14:paraId="6C78A409" w14:textId="6546DCF8" w:rsidR="00B44246" w:rsidRDefault="00295F01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28">
        <w:rPr>
          <w:rFonts w:ascii="Times New Roman" w:hAnsi="Times New Roman" w:cs="Times New Roman"/>
          <w:b/>
          <w:bCs/>
          <w:sz w:val="24"/>
          <w:szCs w:val="24"/>
        </w:rPr>
        <w:t>Siagian</w:t>
      </w:r>
      <w:proofErr w:type="spellEnd"/>
      <w:r w:rsidRPr="00FB3328">
        <w:rPr>
          <w:rFonts w:ascii="Times New Roman" w:hAnsi="Times New Roman" w:cs="Times New Roman"/>
          <w:b/>
          <w:bCs/>
          <w:sz w:val="24"/>
          <w:szCs w:val="24"/>
        </w:rPr>
        <w:t xml:space="preserve"> (1980)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</w:t>
      </w:r>
      <w:r w:rsidR="00AD48F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B3328">
        <w:rPr>
          <w:rFonts w:ascii="Times New Roman" w:hAnsi="Times New Roman" w:cs="Times New Roman"/>
          <w:b/>
          <w:bCs/>
          <w:sz w:val="24"/>
          <w:szCs w:val="24"/>
        </w:rPr>
        <w:t>ilalahi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B3328">
        <w:rPr>
          <w:rFonts w:ascii="Times New Roman" w:hAnsi="Times New Roman" w:cs="Times New Roman"/>
          <w:b/>
          <w:bCs/>
          <w:sz w:val="24"/>
          <w:szCs w:val="24"/>
        </w:rPr>
        <w:t>2016:124)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669" w:rsidRPr="00BC16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1669" w:rsidRPr="00BC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69" w:rsidRPr="00BC166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669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669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669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>:</w:t>
      </w:r>
    </w:p>
    <w:p w14:paraId="55A2241F" w14:textId="122A65BD" w:rsidR="00295F01" w:rsidRPr="008F08F1" w:rsidRDefault="00295F01" w:rsidP="008F08F1">
      <w:pPr>
        <w:spacing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F1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setiap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persekutuan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antara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dua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bekerja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sama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mencapai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sesuatu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bersama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terikat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formal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ikatan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hirarki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dimana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selalu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terdapat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antara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seorang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sekelompok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disebut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pimpinan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seorang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sekelompok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orang yang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disebut</w:t>
      </w:r>
      <w:proofErr w:type="spellEnd"/>
      <w:r w:rsidRPr="008F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F1">
        <w:rPr>
          <w:rFonts w:ascii="Times New Roman" w:hAnsi="Times New Roman" w:cs="Times New Roman"/>
          <w:b/>
          <w:bCs/>
          <w:sz w:val="24"/>
          <w:szCs w:val="24"/>
        </w:rPr>
        <w:t>bawahan</w:t>
      </w:r>
      <w:proofErr w:type="spellEnd"/>
      <w:r w:rsidR="008F08F1" w:rsidRPr="008F08F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06C970D" w14:textId="76375F12" w:rsidR="00D35565" w:rsidRDefault="009213F9" w:rsidP="00D3556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10">
        <w:rPr>
          <w:rFonts w:ascii="Times New Roman" w:hAnsi="Times New Roman" w:cs="Times New Roman"/>
          <w:b/>
          <w:bCs/>
          <w:sz w:val="24"/>
          <w:szCs w:val="24"/>
        </w:rPr>
        <w:t>Bernard (1992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</w:t>
      </w:r>
      <w:r w:rsidR="00AD48F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D5B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D5B10">
        <w:rPr>
          <w:rFonts w:ascii="Times New Roman" w:hAnsi="Times New Roman" w:cs="Times New Roman"/>
          <w:b/>
          <w:bCs/>
          <w:sz w:val="24"/>
          <w:szCs w:val="24"/>
        </w:rPr>
        <w:t>rni</w:t>
      </w:r>
      <w:proofErr w:type="spellEnd"/>
      <w:r w:rsidRPr="005D5B1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5D5B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D5B10">
        <w:rPr>
          <w:rFonts w:ascii="Times New Roman" w:hAnsi="Times New Roman" w:cs="Times New Roman"/>
          <w:b/>
          <w:bCs/>
          <w:sz w:val="24"/>
          <w:szCs w:val="24"/>
        </w:rPr>
        <w:t>riansa</w:t>
      </w:r>
      <w:proofErr w:type="spellEnd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 xml:space="preserve"> (2018:156)</w:t>
      </w:r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5B10" w:rsidRPr="005D5B10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r w:rsidR="0079245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s</w:t>
      </w:r>
      <w:r w:rsidR="009D2366">
        <w:rPr>
          <w:rFonts w:ascii="Times New Roman" w:hAnsi="Times New Roman" w:cs="Times New Roman"/>
          <w:sz w:val="24"/>
          <w:szCs w:val="24"/>
        </w:rPr>
        <w:t>i</w:t>
      </w:r>
      <w:r w:rsidR="005D5B10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5D5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1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92456">
        <w:rPr>
          <w:rFonts w:ascii="Times New Roman" w:hAnsi="Times New Roman" w:cs="Times New Roman"/>
          <w:sz w:val="24"/>
          <w:szCs w:val="24"/>
        </w:rPr>
        <w:t>”</w:t>
      </w:r>
      <w:r w:rsidR="005D5B10">
        <w:rPr>
          <w:rFonts w:ascii="Times New Roman" w:hAnsi="Times New Roman" w:cs="Times New Roman"/>
          <w:sz w:val="24"/>
          <w:szCs w:val="24"/>
        </w:rPr>
        <w:t>.</w:t>
      </w:r>
    </w:p>
    <w:p w14:paraId="5844FE68" w14:textId="12D56ABD" w:rsidR="000F6CDC" w:rsidRDefault="00295F01" w:rsidP="00D3556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50AB4D" w14:textId="567E3C03" w:rsidR="00295F01" w:rsidRDefault="000F6CDC" w:rsidP="00D3556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Amitai</w:t>
      </w:r>
      <w:proofErr w:type="spellEnd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697">
        <w:rPr>
          <w:rFonts w:ascii="Times New Roman" w:hAnsi="Times New Roman" w:cs="Times New Roman"/>
          <w:b/>
          <w:bCs/>
          <w:sz w:val="24"/>
          <w:szCs w:val="24"/>
        </w:rPr>
        <w:t xml:space="preserve">Etzioni </w:t>
      </w:r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(1985),</w:t>
      </w:r>
      <w:r w:rsidR="0098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</w:t>
      </w:r>
      <w:r w:rsidR="00AD48F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Silalahi</w:t>
      </w:r>
      <w:proofErr w:type="spellEnd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, 2016:125)</w:t>
      </w:r>
      <w:r w:rsid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697" w:rsidRPr="00986697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97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986697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86697">
        <w:rPr>
          <w:rFonts w:ascii="Times New Roman" w:hAnsi="Times New Roman" w:cs="Times New Roman"/>
          <w:sz w:val="24"/>
          <w:szCs w:val="24"/>
        </w:rPr>
        <w:t>:</w:t>
      </w:r>
      <w:r w:rsidR="00295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B7245" w14:textId="7459380A" w:rsidR="00986697" w:rsidRPr="00986697" w:rsidRDefault="00986697" w:rsidP="008F08F1">
      <w:pPr>
        <w:pStyle w:val="ListParagraph"/>
        <w:numPr>
          <w:ilvl w:val="0"/>
          <w:numId w:val="8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697">
        <w:rPr>
          <w:rFonts w:ascii="Times New Roman" w:hAnsi="Times New Roman" w:cs="Times New Roman"/>
          <w:sz w:val="24"/>
          <w:szCs w:val="24"/>
        </w:rPr>
        <w:lastRenderedPageBreak/>
        <w:t>Adanya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dipolakan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melaikan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>.</w:t>
      </w:r>
    </w:p>
    <w:p w14:paraId="1DC7BE10" w14:textId="24E5B36C" w:rsidR="00986697" w:rsidRPr="00986697" w:rsidRDefault="00986697" w:rsidP="008F08F1">
      <w:pPr>
        <w:pStyle w:val="ListParagraph"/>
        <w:numPr>
          <w:ilvl w:val="0"/>
          <w:numId w:val="8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8669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kontinu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>.</w:t>
      </w:r>
    </w:p>
    <w:p w14:paraId="1B20ED29" w14:textId="54E5D70A" w:rsidR="00986697" w:rsidRPr="00986697" w:rsidRDefault="00986697" w:rsidP="008F08F1">
      <w:pPr>
        <w:pStyle w:val="ListParagraph"/>
        <w:numPr>
          <w:ilvl w:val="0"/>
          <w:numId w:val="8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sebagimana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6697">
        <w:rPr>
          <w:rFonts w:ascii="Times New Roman" w:hAnsi="Times New Roman" w:cs="Times New Roman"/>
          <w:sz w:val="24"/>
          <w:szCs w:val="24"/>
        </w:rPr>
        <w:t>lain.demikian</w:t>
      </w:r>
      <w:proofErr w:type="spellEnd"/>
      <w:proofErr w:type="gramEnd"/>
      <w:r w:rsidRPr="009866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mengkombinasikan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97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86697">
        <w:rPr>
          <w:rFonts w:ascii="Times New Roman" w:hAnsi="Times New Roman" w:cs="Times New Roman"/>
          <w:sz w:val="24"/>
          <w:szCs w:val="24"/>
        </w:rPr>
        <w:t>.</w:t>
      </w:r>
    </w:p>
    <w:p w14:paraId="64C2D7A6" w14:textId="531A6D0B" w:rsidR="00AE5967" w:rsidRPr="005D5B10" w:rsidRDefault="00AE5967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6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8656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865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8656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8656B">
        <w:rPr>
          <w:rFonts w:ascii="Times New Roman" w:hAnsi="Times New Roman" w:cs="Times New Roman"/>
          <w:sz w:val="24"/>
          <w:szCs w:val="24"/>
        </w:rPr>
        <w:t>.</w:t>
      </w:r>
    </w:p>
    <w:p w14:paraId="519B64EE" w14:textId="5162D2B4" w:rsidR="00780DDA" w:rsidRPr="00E25767" w:rsidRDefault="00427AB3" w:rsidP="00E25767">
      <w:pPr>
        <w:pStyle w:val="ListParagraph"/>
        <w:numPr>
          <w:ilvl w:val="0"/>
          <w:numId w:val="36"/>
        </w:numPr>
        <w:spacing w:line="480" w:lineRule="auto"/>
        <w:ind w:left="1134" w:hanging="6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767">
        <w:rPr>
          <w:rFonts w:ascii="Times New Roman" w:hAnsi="Times New Roman" w:cs="Times New Roman"/>
          <w:b/>
          <w:bCs/>
          <w:sz w:val="24"/>
          <w:szCs w:val="24"/>
        </w:rPr>
        <w:t>Integritas</w:t>
      </w:r>
      <w:proofErr w:type="spellEnd"/>
      <w:r w:rsidRPr="00E25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294A3" w14:textId="77777777" w:rsidR="00D35565" w:rsidRDefault="00427AB3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AB3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42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F68">
        <w:rPr>
          <w:rFonts w:ascii="Times New Roman" w:hAnsi="Times New Roman" w:cs="Times New Roman"/>
          <w:i/>
          <w:iCs/>
          <w:sz w:val="24"/>
          <w:szCs w:val="24"/>
        </w:rPr>
        <w:t>“ heart</w:t>
      </w:r>
      <w:proofErr w:type="gramEnd"/>
      <w:r w:rsidRPr="00A63F6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63F68" w:rsidRPr="00A63F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F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nurani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63F6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63F68">
        <w:rPr>
          <w:rFonts w:ascii="Times New Roman" w:hAnsi="Times New Roman" w:cs="Times New Roman"/>
          <w:sz w:val="24"/>
          <w:szCs w:val="24"/>
        </w:rPr>
        <w:t>.</w:t>
      </w:r>
      <w:r w:rsidR="00B53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E6BAC" w14:textId="77777777" w:rsidR="00D35565" w:rsidRDefault="00B534E3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4E3">
        <w:rPr>
          <w:rFonts w:ascii="Times New Roman" w:hAnsi="Times New Roman" w:cs="Times New Roman"/>
          <w:b/>
          <w:bCs/>
          <w:sz w:val="24"/>
          <w:szCs w:val="24"/>
        </w:rPr>
        <w:t>Wikipedia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AC8522" w14:textId="77777777" w:rsidR="00D35565" w:rsidRDefault="00B534E3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77">
        <w:rPr>
          <w:rFonts w:ascii="Times New Roman" w:hAnsi="Times New Roman" w:cs="Times New Roman"/>
          <w:b/>
          <w:bCs/>
          <w:sz w:val="24"/>
          <w:szCs w:val="24"/>
        </w:rPr>
        <w:t>Deddy</w:t>
      </w:r>
      <w:proofErr w:type="spellEnd"/>
      <w:r w:rsidRPr="00F30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>(2018:108)</w:t>
      </w:r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r w:rsidR="00BC166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077" w:rsidRPr="00F30077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="00BC166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30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lastRenderedPageBreak/>
        <w:t>jujur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77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="00F30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27334" w14:textId="77777777" w:rsidR="00D35565" w:rsidRDefault="00F30077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r w:rsidR="008910D3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9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8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C3">
        <w:rPr>
          <w:rFonts w:ascii="Times New Roman" w:hAnsi="Times New Roman" w:cs="Times New Roman"/>
          <w:sz w:val="24"/>
          <w:szCs w:val="24"/>
        </w:rPr>
        <w:t>berprinsip</w:t>
      </w:r>
      <w:proofErr w:type="spellEnd"/>
      <w:r w:rsidR="00F87E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87EC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87EC3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="00F87EC3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F87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7EC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F87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F6AB3" w14:textId="467162BF" w:rsidR="00D73787" w:rsidRDefault="00F87EC3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owles, Samuel, David, dan </w:t>
      </w:r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E528A">
        <w:rPr>
          <w:rFonts w:ascii="Times New Roman" w:hAnsi="Times New Roman" w:cs="Times New Roman"/>
          <w:b/>
          <w:bCs/>
          <w:sz w:val="24"/>
          <w:szCs w:val="24"/>
        </w:rPr>
        <w:t>eiskopf (1997)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E528A">
        <w:rPr>
          <w:rFonts w:ascii="Times New Roman" w:hAnsi="Times New Roman" w:cs="Times New Roman"/>
          <w:b/>
          <w:bCs/>
          <w:sz w:val="24"/>
          <w:szCs w:val="24"/>
        </w:rPr>
        <w:t>Deddy</w:t>
      </w:r>
      <w:proofErr w:type="spellEnd"/>
      <w:r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 (2018:108)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5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8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E5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="00FE528A" w:rsidRPr="00FE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7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984A59" w14:textId="23F0A8EE" w:rsidR="00F87EC3" w:rsidRPr="00E567BB" w:rsidRDefault="00F87EC3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>.</w:t>
      </w:r>
    </w:p>
    <w:p w14:paraId="628D7957" w14:textId="09075A25" w:rsidR="00F87EC3" w:rsidRPr="00E567BB" w:rsidRDefault="00F87EC3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>.</w:t>
      </w:r>
    </w:p>
    <w:p w14:paraId="7A19F975" w14:textId="26EEC67A" w:rsidR="00F87EC3" w:rsidRPr="00E567BB" w:rsidRDefault="00F87EC3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>.</w:t>
      </w:r>
    </w:p>
    <w:p w14:paraId="3140EDC5" w14:textId="5E997FBE" w:rsidR="00F87EC3" w:rsidRPr="00E567BB" w:rsidRDefault="00F87EC3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>.</w:t>
      </w:r>
    </w:p>
    <w:p w14:paraId="41C690E9" w14:textId="611CC247" w:rsidR="00F87EC3" w:rsidRPr="00E567BB" w:rsidRDefault="00E567BB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60E1D" w14:textId="66010583" w:rsidR="00E567BB" w:rsidRDefault="00E567BB" w:rsidP="00E567BB">
      <w:pPr>
        <w:pStyle w:val="ListParagraph"/>
        <w:numPr>
          <w:ilvl w:val="0"/>
          <w:numId w:val="13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567BB">
        <w:rPr>
          <w:rFonts w:ascii="Times New Roman" w:hAnsi="Times New Roman" w:cs="Times New Roman"/>
          <w:sz w:val="24"/>
          <w:szCs w:val="24"/>
        </w:rPr>
        <w:t>.</w:t>
      </w:r>
    </w:p>
    <w:p w14:paraId="503D4D7A" w14:textId="77777777" w:rsidR="00E567BB" w:rsidRPr="00E567BB" w:rsidRDefault="00E567BB" w:rsidP="00E567BB">
      <w:p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451F8F7" w14:textId="1376D681" w:rsidR="00427AB3" w:rsidRPr="00E25767" w:rsidRDefault="00427AB3" w:rsidP="00E25767">
      <w:pPr>
        <w:pStyle w:val="ListParagraph"/>
        <w:numPr>
          <w:ilvl w:val="0"/>
          <w:numId w:val="36"/>
        </w:numPr>
        <w:spacing w:line="480" w:lineRule="auto"/>
        <w:ind w:left="1134" w:hanging="6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25767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E257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FE528A" w:rsidRPr="00E257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25767">
        <w:rPr>
          <w:rFonts w:ascii="Times New Roman" w:hAnsi="Times New Roman" w:cs="Times New Roman"/>
          <w:b/>
          <w:bCs/>
          <w:sz w:val="24"/>
          <w:szCs w:val="24"/>
        </w:rPr>
        <w:t>rganisasi</w:t>
      </w:r>
      <w:proofErr w:type="spellEnd"/>
      <w:proofErr w:type="gramEnd"/>
      <w:r w:rsidRPr="00E25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42B4EE" w14:textId="77777777" w:rsidR="00FF1E7D" w:rsidRDefault="00B12D4A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mendasarkan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FE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lastRenderedPageBreak/>
        <w:t>mempertaruhkan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, dan oleh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FED" w:rsidRPr="00C54FE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C54FED" w:rsidRPr="00C54F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D569E" w14:textId="77777777" w:rsidR="00792456" w:rsidRDefault="00DC1867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723872"/>
      <w:proofErr w:type="spellStart"/>
      <w:r w:rsidRPr="00FF1E7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E">
        <w:rPr>
          <w:rFonts w:ascii="Times New Roman" w:hAnsi="Times New Roman" w:cs="Times New Roman"/>
          <w:sz w:val="24"/>
          <w:szCs w:val="24"/>
        </w:rPr>
        <w:t>P</w:t>
      </w:r>
      <w:r w:rsidRPr="00FF1E7D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E">
        <w:rPr>
          <w:rFonts w:ascii="Times New Roman" w:hAnsi="Times New Roman" w:cs="Times New Roman"/>
          <w:sz w:val="24"/>
          <w:szCs w:val="24"/>
        </w:rPr>
        <w:t>O</w:t>
      </w:r>
      <w:r w:rsidRPr="00FF1E7D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r w:rsidRPr="00DE18FA">
        <w:rPr>
          <w:rFonts w:ascii="Times New Roman" w:hAnsi="Times New Roman" w:cs="Times New Roman"/>
          <w:b/>
          <w:bCs/>
          <w:sz w:val="24"/>
          <w:szCs w:val="24"/>
        </w:rPr>
        <w:t xml:space="preserve">Miftah </w:t>
      </w:r>
      <w:proofErr w:type="spellStart"/>
      <w:r w:rsidRPr="00DE18FA">
        <w:rPr>
          <w:rFonts w:ascii="Times New Roman" w:hAnsi="Times New Roman" w:cs="Times New Roman"/>
          <w:b/>
          <w:bCs/>
          <w:sz w:val="24"/>
          <w:szCs w:val="24"/>
        </w:rPr>
        <w:t>Thoha</w:t>
      </w:r>
      <w:proofErr w:type="spellEnd"/>
      <w:r w:rsidR="00780DDA">
        <w:rPr>
          <w:rFonts w:ascii="Times New Roman" w:hAnsi="Times New Roman" w:cs="Times New Roman"/>
          <w:b/>
          <w:bCs/>
          <w:sz w:val="24"/>
          <w:szCs w:val="24"/>
        </w:rPr>
        <w:t xml:space="preserve"> (2015:5)</w:t>
      </w:r>
      <w:r w:rsidR="00443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3800" w:rsidRPr="004E59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43800" w:rsidRP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00" w:rsidRPr="004E59D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43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379B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3D3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379B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3D3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379B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="003D379B">
        <w:rPr>
          <w:rFonts w:ascii="Times New Roman" w:hAnsi="Times New Roman" w:cs="Times New Roman"/>
          <w:b/>
          <w:bCs/>
          <w:sz w:val="24"/>
          <w:szCs w:val="24"/>
        </w:rPr>
        <w:t xml:space="preserve"> Dasar </w:t>
      </w:r>
      <w:r w:rsidR="00BC166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D379B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proofErr w:type="spellStart"/>
      <w:r w:rsidR="003D379B">
        <w:rPr>
          <w:rFonts w:ascii="Times New Roman" w:hAnsi="Times New Roman" w:cs="Times New Roman"/>
          <w:b/>
          <w:bCs/>
          <w:sz w:val="24"/>
          <w:szCs w:val="24"/>
        </w:rPr>
        <w:t>Aplikasinya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E7D" w:rsidRPr="00FF1E7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FF1E7D"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E7D" w:rsidRPr="00FF1E7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F1E7D" w:rsidRPr="00FF1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01BAD" w14:textId="5FF1FA82" w:rsidR="00D35565" w:rsidRPr="00792456" w:rsidRDefault="00792456" w:rsidP="00792456">
      <w:pPr>
        <w:spacing w:line="240" w:lineRule="auto"/>
        <w:ind w:left="1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456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menyangkut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aspek-aspek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tingkah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laku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>tertentu</w:t>
      </w:r>
      <w:proofErr w:type="spellEnd"/>
      <w:r w:rsidRPr="0079245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E18FA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</w:p>
    <w:p w14:paraId="6D07EE55" w14:textId="7C9BE7CB" w:rsidR="00D35565" w:rsidRDefault="00443800" w:rsidP="00792456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diutarakan</w:t>
      </w:r>
      <w:proofErr w:type="spellEnd"/>
      <w:r w:rsidR="008F08F1">
        <w:rPr>
          <w:rFonts w:ascii="Times New Roman" w:hAnsi="Times New Roman" w:cs="Times New Roman"/>
          <w:sz w:val="24"/>
          <w:szCs w:val="24"/>
        </w:rPr>
        <w:t xml:space="preserve"> </w:t>
      </w:r>
      <w:r w:rsidR="008F08F1" w:rsidRPr="008F08F1">
        <w:rPr>
          <w:rFonts w:ascii="Times New Roman" w:hAnsi="Times New Roman" w:cs="Times New Roman"/>
          <w:b/>
          <w:bCs/>
          <w:sz w:val="24"/>
          <w:szCs w:val="24"/>
        </w:rPr>
        <w:t>Duncan (1985)</w:t>
      </w:r>
      <w:r w:rsidR="008F0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08F1">
        <w:rPr>
          <w:rFonts w:ascii="Times New Roman" w:hAnsi="Times New Roman" w:cs="Times New Roman"/>
          <w:sz w:val="24"/>
          <w:szCs w:val="24"/>
        </w:rPr>
        <w:t>dikutif</w:t>
      </w:r>
      <w:proofErr w:type="spellEnd"/>
      <w:r w:rsidR="008F08F1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800">
        <w:rPr>
          <w:rFonts w:ascii="Times New Roman" w:hAnsi="Times New Roman" w:cs="Times New Roman"/>
          <w:b/>
          <w:bCs/>
          <w:sz w:val="24"/>
          <w:szCs w:val="24"/>
        </w:rPr>
        <w:t>keith</w:t>
      </w:r>
      <w:proofErr w:type="spellEnd"/>
      <w:r w:rsidRPr="00443800">
        <w:rPr>
          <w:rFonts w:ascii="Times New Roman" w:hAnsi="Times New Roman" w:cs="Times New Roman"/>
          <w:b/>
          <w:bCs/>
          <w:sz w:val="24"/>
          <w:szCs w:val="24"/>
        </w:rPr>
        <w:t xml:space="preserve"> &amp; john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79B" w:rsidRPr="003D379B">
        <w:rPr>
          <w:rFonts w:ascii="Times New Roman" w:hAnsi="Times New Roman" w:cs="Times New Roman"/>
          <w:b/>
          <w:bCs/>
          <w:sz w:val="24"/>
          <w:szCs w:val="24"/>
        </w:rPr>
        <w:t>(2004:5)</w:t>
      </w:r>
      <w:r w:rsidR="003D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79B" w:rsidRPr="004E59D5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3D379B" w:rsidRPr="004E5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379B" w:rsidRPr="004E59D5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3D379B" w:rsidRPr="004E5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379B" w:rsidRPr="004E59D5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4E59D5" w:rsidRPr="004E5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r w:rsidR="0079245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2126E">
        <w:rPr>
          <w:rFonts w:ascii="Times New Roman" w:hAnsi="Times New Roman" w:cs="Times New Roman"/>
          <w:sz w:val="24"/>
          <w:szCs w:val="24"/>
        </w:rPr>
        <w:t>P</w:t>
      </w:r>
      <w:r w:rsidR="004E59D5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E">
        <w:rPr>
          <w:rFonts w:ascii="Times New Roman" w:hAnsi="Times New Roman" w:cs="Times New Roman"/>
          <w:sz w:val="24"/>
          <w:szCs w:val="24"/>
        </w:rPr>
        <w:t>O</w:t>
      </w:r>
      <w:r w:rsidR="004E59D5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9D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92456">
        <w:rPr>
          <w:rFonts w:ascii="Times New Roman" w:hAnsi="Times New Roman" w:cs="Times New Roman"/>
          <w:sz w:val="24"/>
          <w:szCs w:val="24"/>
        </w:rPr>
        <w:t>”</w:t>
      </w:r>
      <w:r w:rsidR="004E59D5">
        <w:rPr>
          <w:rFonts w:ascii="Times New Roman" w:hAnsi="Times New Roman" w:cs="Times New Roman"/>
          <w:sz w:val="24"/>
          <w:szCs w:val="24"/>
        </w:rPr>
        <w:t>.</w:t>
      </w:r>
      <w:bookmarkStart w:id="1" w:name="_Hlk27723932"/>
    </w:p>
    <w:p w14:paraId="107522D5" w14:textId="77777777" w:rsidR="00D35565" w:rsidRDefault="004E59D5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2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E2C22">
        <w:rPr>
          <w:rFonts w:ascii="Times New Roman" w:hAnsi="Times New Roman" w:cs="Times New Roman"/>
          <w:sz w:val="24"/>
          <w:szCs w:val="24"/>
        </w:rPr>
        <w:t>.</w:t>
      </w:r>
      <w:bookmarkStart w:id="2" w:name="_Hlk27724248"/>
      <w:bookmarkEnd w:id="1"/>
    </w:p>
    <w:p w14:paraId="0E87A6C3" w14:textId="326835A6" w:rsidR="00286C45" w:rsidRDefault="00286C45" w:rsidP="00D35565">
      <w:pPr>
        <w:spacing w:line="480" w:lineRule="auto"/>
        <w:ind w:left="50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</w:t>
      </w:r>
      <w:r w:rsidR="008549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r w:rsidR="007158B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7685702"/>
      <w:r w:rsidR="007878AB">
        <w:rPr>
          <w:rFonts w:ascii="Times New Roman" w:hAnsi="Times New Roman" w:cs="Times New Roman"/>
          <w:b/>
          <w:bCs/>
          <w:sz w:val="24"/>
          <w:szCs w:val="24"/>
        </w:rPr>
        <w:t xml:space="preserve">Miftah </w:t>
      </w:r>
      <w:proofErr w:type="spellStart"/>
      <w:r w:rsidR="007878AB">
        <w:rPr>
          <w:rFonts w:ascii="Times New Roman" w:hAnsi="Times New Roman" w:cs="Times New Roman"/>
          <w:b/>
          <w:bCs/>
          <w:sz w:val="24"/>
          <w:szCs w:val="24"/>
        </w:rPr>
        <w:t>Thoha</w:t>
      </w:r>
      <w:proofErr w:type="spellEnd"/>
      <w:r w:rsidR="0078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E8E" w:rsidRPr="00A04E8E">
        <w:rPr>
          <w:rFonts w:ascii="Times New Roman" w:hAnsi="Times New Roman" w:cs="Times New Roman"/>
          <w:b/>
          <w:bCs/>
          <w:sz w:val="24"/>
          <w:szCs w:val="24"/>
        </w:rPr>
        <w:t>(201</w:t>
      </w:r>
      <w:r w:rsidR="007878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4E8E" w:rsidRPr="00A04E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78A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04E8E" w:rsidRPr="00A04E8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="00A04E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AB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78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78AB">
        <w:rPr>
          <w:rFonts w:ascii="Times New Roman" w:hAnsi="Times New Roman" w:cs="Times New Roman"/>
          <w:b/>
          <w:bCs/>
          <w:sz w:val="24"/>
          <w:szCs w:val="24"/>
        </w:rPr>
        <w:t>Oragnisasi</w:t>
      </w:r>
      <w:proofErr w:type="spellEnd"/>
      <w:r w:rsidR="0078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78AB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="007878AB">
        <w:rPr>
          <w:rFonts w:ascii="Times New Roman" w:hAnsi="Times New Roman" w:cs="Times New Roman"/>
          <w:b/>
          <w:bCs/>
          <w:sz w:val="24"/>
          <w:szCs w:val="24"/>
        </w:rPr>
        <w:t xml:space="preserve"> Dasar dan </w:t>
      </w:r>
      <w:proofErr w:type="spellStart"/>
      <w:r w:rsidR="007878AB">
        <w:rPr>
          <w:rFonts w:ascii="Times New Roman" w:hAnsi="Times New Roman" w:cs="Times New Roman"/>
          <w:b/>
          <w:bCs/>
          <w:sz w:val="24"/>
          <w:szCs w:val="24"/>
        </w:rPr>
        <w:t>Aplikasinya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peril</w:t>
      </w:r>
      <w:r w:rsidR="00090F51">
        <w:rPr>
          <w:rFonts w:ascii="Times New Roman" w:hAnsi="Times New Roman" w:cs="Times New Roman"/>
          <w:sz w:val="24"/>
          <w:szCs w:val="24"/>
        </w:rPr>
        <w:t>a</w:t>
      </w:r>
      <w:r w:rsidR="00A04E8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9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8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04E8E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9011179" w14:textId="77777777" w:rsidR="00D35565" w:rsidRDefault="006F25E6" w:rsidP="006C13CF">
      <w:pPr>
        <w:pStyle w:val="ListParagraph"/>
        <w:numPr>
          <w:ilvl w:val="0"/>
          <w:numId w:val="12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7724432"/>
      <w:proofErr w:type="spellStart"/>
      <w:r w:rsidRPr="00A04E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perilkunya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>.</w:t>
      </w:r>
    </w:p>
    <w:p w14:paraId="25A55B05" w14:textId="612E658C" w:rsidR="006F25E6" w:rsidRPr="006C13CF" w:rsidRDefault="006F25E6" w:rsidP="006C13CF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D3556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mebedakan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94AB3" w14:textId="77777777" w:rsidR="00D35565" w:rsidRDefault="006F25E6" w:rsidP="006C13CF">
      <w:pPr>
        <w:pStyle w:val="ListParagraph"/>
        <w:numPr>
          <w:ilvl w:val="0"/>
          <w:numId w:val="12"/>
        </w:numPr>
        <w:spacing w:before="240"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1670F4">
        <w:rPr>
          <w:rFonts w:ascii="Times New Roman" w:hAnsi="Times New Roman" w:cs="Times New Roman"/>
          <w:sz w:val="24"/>
          <w:szCs w:val="24"/>
        </w:rPr>
        <w:t>.</w:t>
      </w:r>
    </w:p>
    <w:p w14:paraId="4E7536D6" w14:textId="644A2F7C" w:rsidR="001670F4" w:rsidRPr="006C13CF" w:rsidRDefault="006F25E6" w:rsidP="006C13CF">
      <w:pPr>
        <w:pStyle w:val="ListParagraph"/>
        <w:spacing w:before="24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0F4"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670F4" w:rsidRPr="00D3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9726A" w14:textId="77777777" w:rsidR="00D35565" w:rsidRDefault="006F25E6" w:rsidP="006C13CF">
      <w:pPr>
        <w:pStyle w:val="ListParagraph"/>
        <w:numPr>
          <w:ilvl w:val="0"/>
          <w:numId w:val="12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8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1670F4">
        <w:rPr>
          <w:rFonts w:ascii="Times New Roman" w:hAnsi="Times New Roman" w:cs="Times New Roman"/>
          <w:sz w:val="24"/>
          <w:szCs w:val="24"/>
        </w:rPr>
        <w:t>.</w:t>
      </w:r>
    </w:p>
    <w:p w14:paraId="1D720109" w14:textId="7C558EEF" w:rsidR="007878AB" w:rsidRPr="00D35565" w:rsidRDefault="007878AB" w:rsidP="006C13CF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556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proofErr w:type="gram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menggapai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>.</w:t>
      </w:r>
    </w:p>
    <w:p w14:paraId="1A7DD46E" w14:textId="77777777" w:rsidR="00D35565" w:rsidRDefault="007878AB" w:rsidP="006C13CF">
      <w:pPr>
        <w:pStyle w:val="ListParagraph"/>
        <w:numPr>
          <w:ilvl w:val="0"/>
          <w:numId w:val="12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EDB4C" w14:textId="46F75B7E" w:rsidR="00912F3E" w:rsidRPr="00D35565" w:rsidRDefault="00912F3E" w:rsidP="006C13CF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bagianya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Proses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lastRenderedPageBreak/>
        <w:t>mengevaluasi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kebutuhan-kebutuhannya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>.</w:t>
      </w:r>
    </w:p>
    <w:p w14:paraId="3D1C034C" w14:textId="77777777" w:rsidR="00D35565" w:rsidRDefault="007878AB" w:rsidP="006C13CF">
      <w:pPr>
        <w:pStyle w:val="ListParagraph"/>
        <w:numPr>
          <w:ilvl w:val="0"/>
          <w:numId w:val="12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reaksi-reaki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>.</w:t>
      </w:r>
    </w:p>
    <w:p w14:paraId="594563BF" w14:textId="71BEBB15" w:rsidR="00912F3E" w:rsidRPr="00D35565" w:rsidRDefault="00912F3E" w:rsidP="006C13CF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D35565">
        <w:rPr>
          <w:rFonts w:ascii="Times New Roman" w:hAnsi="Times New Roman" w:cs="Times New Roman"/>
          <w:sz w:val="24"/>
          <w:szCs w:val="24"/>
        </w:rPr>
        <w:t xml:space="preserve">Orang-orang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satufaktor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teramat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r w:rsidR="009C3A87" w:rsidRPr="00D3556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C3A87"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87" w:rsidRPr="00D35565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9C3A87" w:rsidRPr="00D3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3A87" w:rsidRPr="00D355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C3A87" w:rsidRPr="00D35565">
        <w:rPr>
          <w:rFonts w:ascii="Times New Roman" w:hAnsi="Times New Roman" w:cs="Times New Roman"/>
          <w:sz w:val="24"/>
          <w:szCs w:val="24"/>
        </w:rPr>
        <w:t xml:space="preserve"> dating. </w:t>
      </w:r>
    </w:p>
    <w:p w14:paraId="3C346348" w14:textId="77777777" w:rsidR="00D35565" w:rsidRDefault="007878AB" w:rsidP="006C13CF">
      <w:pPr>
        <w:pStyle w:val="ListParagraph"/>
        <w:numPr>
          <w:ilvl w:val="0"/>
          <w:numId w:val="12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78AB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87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FC624" w14:textId="69F3774B" w:rsidR="007878AB" w:rsidRPr="00D35565" w:rsidRDefault="009C3A87" w:rsidP="006C13CF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lingkunganny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Ada pula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5565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D3556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bookmarkEnd w:id="4"/>
    <w:p w14:paraId="2B94AA6D" w14:textId="77777777" w:rsidR="00D35565" w:rsidRDefault="00423104" w:rsidP="00D3556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3F">
        <w:rPr>
          <w:rFonts w:ascii="Times New Roman" w:hAnsi="Times New Roman" w:cs="Times New Roman"/>
          <w:sz w:val="24"/>
          <w:szCs w:val="24"/>
        </w:rPr>
        <w:t>organ</w:t>
      </w:r>
      <w:r w:rsidR="00E567BB">
        <w:rPr>
          <w:rFonts w:ascii="Times New Roman" w:hAnsi="Times New Roman" w:cs="Times New Roman"/>
          <w:sz w:val="24"/>
          <w:szCs w:val="24"/>
        </w:rPr>
        <w:t>i</w:t>
      </w:r>
      <w:r w:rsidR="0066113F">
        <w:rPr>
          <w:rFonts w:ascii="Times New Roman" w:hAnsi="Times New Roman" w:cs="Times New Roman"/>
          <w:sz w:val="24"/>
          <w:szCs w:val="24"/>
        </w:rPr>
        <w:t>sasinya</w:t>
      </w:r>
      <w:proofErr w:type="spellEnd"/>
      <w:r w:rsidR="0066113F">
        <w:rPr>
          <w:rFonts w:ascii="Times New Roman" w:hAnsi="Times New Roman" w:cs="Times New Roman"/>
          <w:sz w:val="24"/>
          <w:szCs w:val="24"/>
        </w:rPr>
        <w:t>.</w:t>
      </w:r>
      <w:r w:rsidR="00A56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0F7D" w14:textId="1AEBDEF1" w:rsidR="00885571" w:rsidRDefault="00885571" w:rsidP="00D3556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r w:rsidR="00E27209" w:rsidRPr="00E27209">
        <w:rPr>
          <w:rFonts w:ascii="Times New Roman" w:hAnsi="Times New Roman" w:cs="Times New Roman"/>
          <w:b/>
          <w:bCs/>
          <w:sz w:val="24"/>
          <w:szCs w:val="24"/>
        </w:rPr>
        <w:t>Davis (2003)</w:t>
      </w:r>
      <w:r w:rsidR="00E27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20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dikutif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27209" w:rsidRPr="00E27209">
        <w:rPr>
          <w:rFonts w:ascii="Times New Roman" w:hAnsi="Times New Roman" w:cs="Times New Roman"/>
          <w:b/>
          <w:bCs/>
          <w:sz w:val="24"/>
          <w:szCs w:val="24"/>
        </w:rPr>
        <w:t>Erni</w:t>
      </w:r>
      <w:proofErr w:type="spellEnd"/>
      <w:r w:rsidR="00E27209" w:rsidRPr="00E27209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5D5B10">
        <w:rPr>
          <w:rFonts w:ascii="Times New Roman" w:hAnsi="Times New Roman" w:cs="Times New Roman"/>
          <w:b/>
          <w:bCs/>
          <w:sz w:val="24"/>
          <w:szCs w:val="24"/>
        </w:rPr>
        <w:t>Priansa</w:t>
      </w:r>
      <w:proofErr w:type="spellEnd"/>
      <w:r w:rsidR="00E27209" w:rsidRPr="00E27209">
        <w:rPr>
          <w:rFonts w:ascii="Times New Roman" w:hAnsi="Times New Roman" w:cs="Times New Roman"/>
          <w:b/>
          <w:bCs/>
          <w:sz w:val="24"/>
          <w:szCs w:val="24"/>
        </w:rPr>
        <w:t xml:space="preserve"> (2018:165)</w:t>
      </w:r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6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C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66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proofErr w:type="spellStart"/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669" w:rsidRPr="00BC1669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BC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67C">
        <w:rPr>
          <w:rFonts w:ascii="Times New Roman" w:hAnsi="Times New Roman" w:cs="Times New Roman"/>
          <w:sz w:val="24"/>
          <w:szCs w:val="24"/>
        </w:rPr>
        <w:t>U</w:t>
      </w:r>
      <w:r w:rsidR="00E27209">
        <w:rPr>
          <w:rFonts w:ascii="Times New Roman" w:hAnsi="Times New Roman" w:cs="Times New Roman"/>
          <w:sz w:val="24"/>
          <w:szCs w:val="24"/>
        </w:rPr>
        <w:t>nsur-unsur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27209">
        <w:rPr>
          <w:rFonts w:ascii="Times New Roman" w:hAnsi="Times New Roman" w:cs="Times New Roman"/>
          <w:sz w:val="24"/>
          <w:szCs w:val="24"/>
        </w:rPr>
        <w:t>:</w:t>
      </w:r>
    </w:p>
    <w:p w14:paraId="33076F71" w14:textId="65C358C2" w:rsidR="00E27209" w:rsidRDefault="00E27209" w:rsidP="002452BB">
      <w:pPr>
        <w:pStyle w:val="ListParagraph"/>
        <w:numPr>
          <w:ilvl w:val="0"/>
          <w:numId w:val="14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209">
        <w:rPr>
          <w:rFonts w:ascii="Times New Roman" w:hAnsi="Times New Roman" w:cs="Times New Roman"/>
          <w:sz w:val="24"/>
          <w:szCs w:val="24"/>
        </w:rPr>
        <w:t>Orang-orang</w:t>
      </w:r>
    </w:p>
    <w:p w14:paraId="7D69CD9A" w14:textId="7D520933" w:rsidR="00E27209" w:rsidRPr="00E27209" w:rsidRDefault="00E27209" w:rsidP="002452BB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formal.</w:t>
      </w:r>
    </w:p>
    <w:p w14:paraId="46D3035E" w14:textId="4F37D25A" w:rsidR="00E27209" w:rsidRDefault="00E27209" w:rsidP="002452BB">
      <w:pPr>
        <w:pStyle w:val="ListParagraph"/>
        <w:numPr>
          <w:ilvl w:val="0"/>
          <w:numId w:val="14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0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27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DA508" w14:textId="415255EC" w:rsidR="00E27209" w:rsidRPr="00E27209" w:rsidRDefault="00E27209" w:rsidP="002452BB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7D79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EE7D79">
        <w:rPr>
          <w:rFonts w:ascii="Times New Roman" w:hAnsi="Times New Roman" w:cs="Times New Roman"/>
          <w:sz w:val="24"/>
          <w:szCs w:val="24"/>
        </w:rPr>
        <w:t>.</w:t>
      </w:r>
    </w:p>
    <w:p w14:paraId="0501429D" w14:textId="0EB723F7" w:rsidR="00E27209" w:rsidRDefault="00E27209" w:rsidP="002452BB">
      <w:pPr>
        <w:pStyle w:val="ListParagraph"/>
        <w:numPr>
          <w:ilvl w:val="0"/>
          <w:numId w:val="14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09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14:paraId="5A954A98" w14:textId="4A5B9F3F" w:rsidR="00EE7D79" w:rsidRPr="00EE7D79" w:rsidRDefault="00EE7D79" w:rsidP="002452BB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79519" w14:textId="37F9167E" w:rsidR="00E27209" w:rsidRDefault="00E27209" w:rsidP="002452BB">
      <w:pPr>
        <w:pStyle w:val="ListParagraph"/>
        <w:numPr>
          <w:ilvl w:val="0"/>
          <w:numId w:val="14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0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27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29EF6" w14:textId="6529A78D" w:rsidR="002C226A" w:rsidRPr="002C226A" w:rsidRDefault="00EE7D79" w:rsidP="002452BB">
      <w:pPr>
        <w:pStyle w:val="ListParagraph"/>
        <w:spacing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oragnisasi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74E032E3" w14:textId="77777777" w:rsidR="00E27209" w:rsidRPr="00E27209" w:rsidRDefault="00E27209" w:rsidP="00E27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DCE4" w14:textId="77777777" w:rsidR="00BC1669" w:rsidRDefault="007F385A" w:rsidP="00BC1669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6583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Kinerja </w:t>
      </w:r>
    </w:p>
    <w:p w14:paraId="78C44CAA" w14:textId="77777777" w:rsidR="00D35565" w:rsidRDefault="00AD48FA" w:rsidP="00D35565">
      <w:pPr>
        <w:spacing w:line="480" w:lineRule="auto"/>
        <w:ind w:left="56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1669">
        <w:rPr>
          <w:rFonts w:ascii="Times New Roman" w:hAnsi="Times New Roman" w:cs="Times New Roman"/>
          <w:sz w:val="24"/>
        </w:rPr>
        <w:t>K</w:t>
      </w:r>
      <w:r w:rsidR="00B46233" w:rsidRPr="00BC1669">
        <w:rPr>
          <w:rFonts w:ascii="Times New Roman" w:hAnsi="Times New Roman" w:cs="Times New Roman"/>
          <w:sz w:val="24"/>
        </w:rPr>
        <w:t>onsep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pegawai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dasarnya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dapat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dilihat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dari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dua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segi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yaitu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pegawai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perindividu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. Kinerja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pegawai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adalah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hasil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perorangan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dalam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suatu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sedangkan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adalah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totalitas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hasil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dicapai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suatu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. Kinerja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pegawai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memiliki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keterkaitan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sangat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erat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lastRenderedPageBreak/>
        <w:t>Tercapainya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tujuan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tidak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bisa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dilepaskan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dari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sumber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daya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dimilki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organisasi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digerakan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atau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dijalankan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peroganisasian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tersebut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Tercapainya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kinerja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maksimal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tidak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akan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lepas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dari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peran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pemimpin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dirokrasi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dalam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memotivasi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bawahannya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dalam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melaksanakan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pekerjaan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secara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efisien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46233" w:rsidRPr="00BC1669">
        <w:rPr>
          <w:rFonts w:ascii="Times New Roman" w:hAnsi="Times New Roman" w:cs="Times New Roman"/>
          <w:sz w:val="24"/>
        </w:rPr>
        <w:t>efektif</w:t>
      </w:r>
      <w:proofErr w:type="spellEnd"/>
      <w:r w:rsidR="00B46233" w:rsidRPr="00BC1669">
        <w:rPr>
          <w:rFonts w:ascii="Times New Roman" w:hAnsi="Times New Roman" w:cs="Times New Roman"/>
          <w:sz w:val="24"/>
        </w:rPr>
        <w:t xml:space="preserve">. </w:t>
      </w:r>
      <w:bookmarkStart w:id="5" w:name="_Hlk27725323"/>
    </w:p>
    <w:p w14:paraId="1962EC08" w14:textId="77777777" w:rsidR="00792456" w:rsidRDefault="000D4C9C" w:rsidP="00D35565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Rivai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Sagala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(2009)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Erni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Priansa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(2018:122)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Pr="00AD48F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AD4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C76E" w14:textId="64E50431" w:rsidR="00D35565" w:rsidRPr="00792456" w:rsidRDefault="00792456" w:rsidP="00792456">
      <w:pPr>
        <w:spacing w:line="240" w:lineRule="auto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45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D48FA" w:rsidRPr="0079245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D4C9C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inerja </w:t>
      </w:r>
      <w:proofErr w:type="spellStart"/>
      <w:r w:rsidR="000D4C9C" w:rsidRPr="00792456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="000D4C9C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4C9C" w:rsidRPr="00792456">
        <w:rPr>
          <w:rFonts w:ascii="Times New Roman" w:hAnsi="Times New Roman" w:cs="Times New Roman"/>
          <w:b/>
          <w:bCs/>
          <w:sz w:val="24"/>
          <w:szCs w:val="24"/>
        </w:rPr>
        <w:t>perilak</w:t>
      </w:r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nyata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ditampilkan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setiap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dihasilkan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perannya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79245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B2963" w:rsidRPr="007924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</w:p>
    <w:p w14:paraId="13B576D4" w14:textId="62EA812A" w:rsidR="0091053F" w:rsidRPr="00D35565" w:rsidRDefault="004D0629" w:rsidP="00D35565">
      <w:pPr>
        <w:spacing w:line="480" w:lineRule="auto"/>
        <w:ind w:left="56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Sedarmayanti</w:t>
      </w:r>
      <w:proofErr w:type="spellEnd"/>
      <w:r w:rsidRPr="0091053F">
        <w:rPr>
          <w:rFonts w:ascii="Times New Roman" w:hAnsi="Times New Roman" w:cs="Times New Roman"/>
          <w:b/>
          <w:bCs/>
          <w:sz w:val="24"/>
          <w:szCs w:val="24"/>
        </w:rPr>
        <w:t xml:space="preserve"> (2009:53)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91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91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Pr="0091053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Produktivitas</w:t>
      </w:r>
      <w:proofErr w:type="spellEnd"/>
      <w:r w:rsidRPr="0091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C7E04" w14:textId="7F4B70BF" w:rsidR="00086AFF" w:rsidRDefault="0091053F" w:rsidP="00086AFF">
      <w:pPr>
        <w:spacing w:line="240" w:lineRule="auto"/>
        <w:ind w:left="1134" w:hanging="1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053F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Kinerja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individu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bagaimana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seorang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pegawai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melaksanakan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pekerjaanya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atau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kerjanya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Kinerja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pegawai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meningkat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akan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turut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mempengaruhi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atau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meningkatkan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prestasi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organisasi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tempat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pegawai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bersangkutan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bekerja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sehingga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organisasi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telah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ditentukan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dapat</w:t>
      </w:r>
      <w:proofErr w:type="spellEnd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>dicapai</w:t>
      </w:r>
      <w:proofErr w:type="spellEnd"/>
      <w:r w:rsidRPr="0091053F">
        <w:rPr>
          <w:rFonts w:ascii="Times New Roman" w:hAnsi="Times New Roman" w:cs="Times New Roman"/>
          <w:b/>
          <w:sz w:val="24"/>
          <w:szCs w:val="24"/>
          <w:lang w:val="en-US"/>
        </w:rPr>
        <w:t>”.</w:t>
      </w:r>
      <w:r w:rsidR="004D0629" w:rsidRPr="009105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C313E36" w14:textId="77777777" w:rsidR="000E09FC" w:rsidRDefault="000E09FC" w:rsidP="00086AFF">
      <w:pPr>
        <w:spacing w:line="240" w:lineRule="auto"/>
        <w:ind w:left="1134" w:hanging="1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D6D54F" w14:textId="77777777" w:rsidR="001F31AA" w:rsidRDefault="00086AFF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kuantitas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oragnisasi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482B36C" w14:textId="77777777" w:rsidR="001F31AA" w:rsidRDefault="001F31AA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sz w:val="24"/>
        </w:rPr>
      </w:pPr>
    </w:p>
    <w:p w14:paraId="2F5E4E66" w14:textId="2778E8AB" w:rsidR="00D35565" w:rsidRDefault="00086AFF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055078A" w14:textId="77777777" w:rsidR="00D35565" w:rsidRDefault="00FE528A" w:rsidP="00D35565">
      <w:pPr>
        <w:pStyle w:val="ListParagraph"/>
        <w:numPr>
          <w:ilvl w:val="0"/>
          <w:numId w:val="16"/>
        </w:numPr>
        <w:spacing w:line="480" w:lineRule="auto"/>
        <w:ind w:left="1276" w:hanging="8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Faktor-Faktor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Kinerja </w:t>
      </w:r>
    </w:p>
    <w:p w14:paraId="4538A8E5" w14:textId="58150EBF" w:rsidR="007941F2" w:rsidRPr="00D35565" w:rsidRDefault="007941F2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65">
        <w:rPr>
          <w:rFonts w:ascii="Times New Roman" w:hAnsi="Times New Roman" w:cs="Times New Roman"/>
          <w:b/>
          <w:sz w:val="24"/>
        </w:rPr>
        <w:t xml:space="preserve">Gibson, Ivancevich, </w:t>
      </w:r>
      <w:r w:rsidRPr="00D35565">
        <w:rPr>
          <w:rFonts w:ascii="Times New Roman" w:hAnsi="Times New Roman" w:cs="Times New Roman"/>
          <w:bCs/>
          <w:sz w:val="24"/>
        </w:rPr>
        <w:t>dan</w:t>
      </w:r>
      <w:r w:rsidRPr="00D35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b/>
          <w:sz w:val="24"/>
        </w:rPr>
        <w:t>Donnely</w:t>
      </w:r>
      <w:proofErr w:type="spellEnd"/>
      <w:r w:rsidRPr="00D35565">
        <w:rPr>
          <w:rFonts w:ascii="Times New Roman" w:hAnsi="Times New Roman" w:cs="Times New Roman"/>
          <w:b/>
          <w:sz w:val="24"/>
        </w:rPr>
        <w:t xml:space="preserve"> (2010) </w:t>
      </w:r>
      <w:r w:rsidRPr="00D35565">
        <w:rPr>
          <w:rFonts w:ascii="Times New Roman" w:hAnsi="Times New Roman" w:cs="Times New Roman"/>
          <w:bCs/>
          <w:sz w:val="24"/>
        </w:rPr>
        <w:t xml:space="preserve">yang </w:t>
      </w:r>
      <w:proofErr w:type="spellStart"/>
      <w:r w:rsidRPr="00D35565">
        <w:rPr>
          <w:rFonts w:ascii="Times New Roman" w:hAnsi="Times New Roman" w:cs="Times New Roman"/>
          <w:bCs/>
          <w:sz w:val="24"/>
        </w:rPr>
        <w:t>dikutif</w:t>
      </w:r>
      <w:proofErr w:type="spellEnd"/>
      <w:r w:rsidRPr="00D35565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D35565">
        <w:rPr>
          <w:rFonts w:ascii="Times New Roman" w:hAnsi="Times New Roman" w:cs="Times New Roman"/>
          <w:bCs/>
          <w:sz w:val="24"/>
        </w:rPr>
        <w:t>oleh</w:t>
      </w:r>
      <w:r w:rsidRPr="00D35565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6C7A61" w:rsidRPr="00D35565">
        <w:rPr>
          <w:rFonts w:ascii="Times New Roman" w:hAnsi="Times New Roman" w:cs="Times New Roman"/>
          <w:b/>
          <w:sz w:val="24"/>
        </w:rPr>
        <w:t>Erni</w:t>
      </w:r>
      <w:proofErr w:type="spellEnd"/>
      <w:proofErr w:type="gramEnd"/>
      <w:r w:rsidR="006C7A61" w:rsidRPr="00D35565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="006C7A61" w:rsidRPr="00D35565">
        <w:rPr>
          <w:rFonts w:ascii="Times New Roman" w:hAnsi="Times New Roman" w:cs="Times New Roman"/>
          <w:b/>
          <w:sz w:val="24"/>
        </w:rPr>
        <w:t>Priansa</w:t>
      </w:r>
      <w:proofErr w:type="spellEnd"/>
      <w:r w:rsidR="006C7A61" w:rsidRPr="00D35565">
        <w:rPr>
          <w:rFonts w:ascii="Times New Roman" w:hAnsi="Times New Roman" w:cs="Times New Roman"/>
          <w:b/>
          <w:sz w:val="24"/>
        </w:rPr>
        <w:t xml:space="preserve"> </w:t>
      </w:r>
      <w:r w:rsidRPr="00D35565">
        <w:rPr>
          <w:rFonts w:ascii="Times New Roman" w:hAnsi="Times New Roman" w:cs="Times New Roman"/>
          <w:b/>
          <w:sz w:val="24"/>
        </w:rPr>
        <w:t>(201</w:t>
      </w:r>
      <w:r w:rsidR="006C7A61" w:rsidRPr="00D35565">
        <w:rPr>
          <w:rFonts w:ascii="Times New Roman" w:hAnsi="Times New Roman" w:cs="Times New Roman"/>
          <w:b/>
          <w:sz w:val="24"/>
        </w:rPr>
        <w:t>8</w:t>
      </w:r>
      <w:r w:rsidRPr="00D35565">
        <w:rPr>
          <w:rFonts w:ascii="Times New Roman" w:hAnsi="Times New Roman" w:cs="Times New Roman"/>
          <w:b/>
          <w:sz w:val="24"/>
        </w:rPr>
        <w:t>:</w:t>
      </w:r>
      <w:r w:rsidR="006C7A61" w:rsidRPr="00D35565">
        <w:rPr>
          <w:rFonts w:ascii="Times New Roman" w:hAnsi="Times New Roman" w:cs="Times New Roman"/>
          <w:b/>
          <w:sz w:val="24"/>
        </w:rPr>
        <w:t>122</w:t>
      </w:r>
      <w:r w:rsidRPr="00D35565">
        <w:rPr>
          <w:rFonts w:ascii="Times New Roman" w:hAnsi="Times New Roman" w:cs="Times New Roman"/>
          <w:b/>
          <w:sz w:val="24"/>
        </w:rPr>
        <w:t>)</w:t>
      </w:r>
      <w:r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7A61" w:rsidRPr="00D35565">
        <w:rPr>
          <w:rFonts w:ascii="Times New Roman" w:hAnsi="Times New Roman" w:cs="Times New Roman"/>
          <w:sz w:val="24"/>
        </w:rPr>
        <w:t>dalam</w:t>
      </w:r>
      <w:proofErr w:type="spellEnd"/>
      <w:r w:rsidR="006C7A61"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7A61" w:rsidRPr="00D35565">
        <w:rPr>
          <w:rFonts w:ascii="Times New Roman" w:hAnsi="Times New Roman" w:cs="Times New Roman"/>
          <w:sz w:val="24"/>
        </w:rPr>
        <w:t>buku</w:t>
      </w:r>
      <w:proofErr w:type="spellEnd"/>
      <w:r w:rsidR="006C7A61"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7A61" w:rsidRPr="00D35565">
        <w:rPr>
          <w:rFonts w:ascii="Times New Roman" w:hAnsi="Times New Roman" w:cs="Times New Roman"/>
          <w:b/>
          <w:bCs/>
          <w:sz w:val="24"/>
        </w:rPr>
        <w:t>Kepemimpinan</w:t>
      </w:r>
      <w:proofErr w:type="spellEnd"/>
      <w:r w:rsidR="006C7A61" w:rsidRPr="00D35565">
        <w:rPr>
          <w:rFonts w:ascii="Times New Roman" w:hAnsi="Times New Roman" w:cs="Times New Roman"/>
          <w:b/>
          <w:bCs/>
          <w:sz w:val="24"/>
        </w:rPr>
        <w:t xml:space="preserve"> dan </w:t>
      </w:r>
      <w:proofErr w:type="spellStart"/>
      <w:r w:rsidR="006C7A61" w:rsidRPr="00D35565">
        <w:rPr>
          <w:rFonts w:ascii="Times New Roman" w:hAnsi="Times New Roman" w:cs="Times New Roman"/>
          <w:b/>
          <w:bCs/>
          <w:sz w:val="24"/>
        </w:rPr>
        <w:t>Perilaku</w:t>
      </w:r>
      <w:proofErr w:type="spellEnd"/>
      <w:r w:rsidR="006C7A61" w:rsidRPr="00D3556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6C7A61" w:rsidRPr="00D35565">
        <w:rPr>
          <w:rFonts w:ascii="Times New Roman" w:hAnsi="Times New Roman" w:cs="Times New Roman"/>
          <w:b/>
          <w:bCs/>
          <w:sz w:val="24"/>
        </w:rPr>
        <w:t>Organisasi</w:t>
      </w:r>
      <w:proofErr w:type="spellEnd"/>
      <w:r w:rsidR="006C7A61"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</w:rPr>
        <w:t>mengemukakan</w:t>
      </w:r>
      <w:proofErr w:type="spellEnd"/>
      <w:r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</w:rPr>
        <w:t>mengenai</w:t>
      </w:r>
      <w:proofErr w:type="spellEnd"/>
      <w:r w:rsidRPr="00D355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565">
        <w:rPr>
          <w:rFonts w:ascii="Times New Roman" w:hAnsi="Times New Roman" w:cs="Times New Roman"/>
          <w:sz w:val="24"/>
        </w:rPr>
        <w:t>faktor-faktor</w:t>
      </w:r>
      <w:proofErr w:type="spellEnd"/>
      <w:r w:rsidRPr="00D3556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35565">
        <w:rPr>
          <w:rFonts w:ascii="Times New Roman" w:hAnsi="Times New Roman" w:cs="Times New Roman"/>
          <w:sz w:val="24"/>
        </w:rPr>
        <w:t>mempengaruhi</w:t>
      </w:r>
      <w:proofErr w:type="spellEnd"/>
      <w:r w:rsidRPr="00D35565">
        <w:rPr>
          <w:rFonts w:ascii="Times New Roman" w:hAnsi="Times New Roman" w:cs="Times New Roman"/>
          <w:sz w:val="24"/>
        </w:rPr>
        <w:t xml:space="preserve"> </w:t>
      </w:r>
      <w:r w:rsidR="0091053F" w:rsidRPr="00D35565">
        <w:rPr>
          <w:rFonts w:ascii="Times New Roman" w:hAnsi="Times New Roman" w:cs="Times New Roman"/>
          <w:sz w:val="24"/>
        </w:rPr>
        <w:t>K</w:t>
      </w:r>
      <w:r w:rsidRPr="00D35565">
        <w:rPr>
          <w:rFonts w:ascii="Times New Roman" w:hAnsi="Times New Roman" w:cs="Times New Roman"/>
          <w:sz w:val="24"/>
        </w:rPr>
        <w:t xml:space="preserve">inerja, </w:t>
      </w:r>
      <w:proofErr w:type="spellStart"/>
      <w:r w:rsidRPr="00D35565">
        <w:rPr>
          <w:rFonts w:ascii="Times New Roman" w:hAnsi="Times New Roman" w:cs="Times New Roman"/>
          <w:sz w:val="24"/>
        </w:rPr>
        <w:t>yaitu</w:t>
      </w:r>
      <w:proofErr w:type="spellEnd"/>
      <w:r w:rsidRPr="00D35565">
        <w:rPr>
          <w:rFonts w:ascii="Times New Roman" w:hAnsi="Times New Roman" w:cs="Times New Roman"/>
          <w:sz w:val="24"/>
        </w:rPr>
        <w:t>:</w:t>
      </w:r>
    </w:p>
    <w:p w14:paraId="29B43D5F" w14:textId="77777777" w:rsidR="007941F2" w:rsidRPr="00B24703" w:rsidRDefault="007941F2" w:rsidP="00D65A6A">
      <w:pPr>
        <w:pStyle w:val="ListParagraph"/>
        <w:numPr>
          <w:ilvl w:val="0"/>
          <w:numId w:val="17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</w:rPr>
      </w:pPr>
      <w:r w:rsidRPr="00B24703">
        <w:rPr>
          <w:rFonts w:ascii="Times New Roman" w:hAnsi="Times New Roman" w:cs="Times New Roman"/>
          <w:b/>
          <w:sz w:val="24"/>
        </w:rPr>
        <w:t xml:space="preserve">Variable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individu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meliputi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kemapuan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keterampilan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baik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fisik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maupun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mental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dalam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melakukan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pekerjaan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>.</w:t>
      </w:r>
    </w:p>
    <w:p w14:paraId="02A339BC" w14:textId="77777777" w:rsidR="007941F2" w:rsidRPr="00B24703" w:rsidRDefault="007941F2" w:rsidP="00D65A6A">
      <w:pPr>
        <w:pStyle w:val="ListParagraph"/>
        <w:numPr>
          <w:ilvl w:val="0"/>
          <w:numId w:val="17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</w:rPr>
      </w:pPr>
      <w:r w:rsidRPr="00B24703">
        <w:rPr>
          <w:rFonts w:ascii="Times New Roman" w:hAnsi="Times New Roman" w:cs="Times New Roman"/>
          <w:b/>
          <w:sz w:val="24"/>
        </w:rPr>
        <w:t xml:space="preserve">Variable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psikologis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meliputi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sikap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kepribadian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seseorang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serta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motivasi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didapat</w:t>
      </w:r>
      <w:proofErr w:type="spellEnd"/>
      <w:r w:rsidRPr="00B24703">
        <w:rPr>
          <w:rFonts w:ascii="Times New Roman" w:hAnsi="Times New Roman" w:cs="Times New Roman"/>
          <w:b/>
          <w:sz w:val="24"/>
        </w:rPr>
        <w:t>.</w:t>
      </w:r>
    </w:p>
    <w:p w14:paraId="2895FF96" w14:textId="403FDAAF" w:rsidR="007941F2" w:rsidRDefault="007941F2" w:rsidP="00D65A6A">
      <w:pPr>
        <w:pStyle w:val="ListParagraph"/>
        <w:numPr>
          <w:ilvl w:val="0"/>
          <w:numId w:val="17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</w:rPr>
      </w:pPr>
      <w:r w:rsidRPr="00B24703">
        <w:rPr>
          <w:rFonts w:ascii="Times New Roman" w:hAnsi="Times New Roman" w:cs="Times New Roman"/>
          <w:b/>
          <w:sz w:val="24"/>
        </w:rPr>
        <w:t xml:space="preserve">Variable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organisasi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meliputi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sumber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daya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kepemimpinan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imbalan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struktur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desain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pekerjaan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, yang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merupakan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manajerial</w:t>
      </w:r>
      <w:proofErr w:type="spellEnd"/>
      <w:r w:rsidRPr="00B24703">
        <w:rPr>
          <w:rFonts w:ascii="Times New Roman" w:hAnsi="Times New Roman" w:cs="Times New Roman"/>
          <w:b/>
          <w:sz w:val="24"/>
        </w:rPr>
        <w:t xml:space="preserve"> para </w:t>
      </w:r>
      <w:proofErr w:type="spellStart"/>
      <w:r w:rsidRPr="00B24703">
        <w:rPr>
          <w:rFonts w:ascii="Times New Roman" w:hAnsi="Times New Roman" w:cs="Times New Roman"/>
          <w:b/>
          <w:sz w:val="24"/>
        </w:rPr>
        <w:t>pemimpin</w:t>
      </w:r>
      <w:proofErr w:type="spellEnd"/>
      <w:r w:rsidRPr="00B24703">
        <w:rPr>
          <w:rFonts w:ascii="Times New Roman" w:hAnsi="Times New Roman" w:cs="Times New Roman"/>
          <w:b/>
          <w:sz w:val="24"/>
        </w:rPr>
        <w:t>.</w:t>
      </w:r>
    </w:p>
    <w:p w14:paraId="6CB53CB8" w14:textId="2A19865A" w:rsidR="006C7A61" w:rsidRDefault="006C7A61" w:rsidP="00792456">
      <w:pPr>
        <w:spacing w:line="480" w:lineRule="auto"/>
        <w:ind w:left="720"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Faktor-faktor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Kinerja </w:t>
      </w:r>
      <w:proofErr w:type="spellStart"/>
      <w:r>
        <w:rPr>
          <w:rFonts w:ascii="Times New Roman" w:hAnsi="Times New Roman" w:cs="Times New Roman"/>
          <w:bCs/>
          <w:sz w:val="24"/>
        </w:rPr>
        <w:t>Pegawai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="002431C3" w:rsidRPr="002431C3">
        <w:rPr>
          <w:rFonts w:ascii="Times New Roman" w:hAnsi="Times New Roman" w:cs="Times New Roman"/>
          <w:b/>
          <w:sz w:val="24"/>
        </w:rPr>
        <w:t>Davis</w:t>
      </w:r>
      <w:r w:rsidRPr="002431C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2431C3">
        <w:rPr>
          <w:rFonts w:ascii="Times New Roman" w:hAnsi="Times New Roman" w:cs="Times New Roman"/>
          <w:bCs/>
          <w:sz w:val="24"/>
        </w:rPr>
        <w:t xml:space="preserve">dan </w:t>
      </w:r>
      <w:r w:rsidRPr="002431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b/>
          <w:sz w:val="24"/>
        </w:rPr>
        <w:t>Newstroom</w:t>
      </w:r>
      <w:proofErr w:type="spellEnd"/>
      <w:proofErr w:type="gramEnd"/>
      <w:r w:rsidRPr="002431C3">
        <w:rPr>
          <w:rFonts w:ascii="Times New Roman" w:hAnsi="Times New Roman" w:cs="Times New Roman"/>
          <w:b/>
          <w:sz w:val="24"/>
        </w:rPr>
        <w:t xml:space="preserve"> (</w:t>
      </w:r>
      <w:r w:rsidR="002431C3" w:rsidRPr="002431C3">
        <w:rPr>
          <w:rFonts w:ascii="Times New Roman" w:hAnsi="Times New Roman" w:cs="Times New Roman"/>
          <w:b/>
          <w:sz w:val="24"/>
        </w:rPr>
        <w:t>1985</w:t>
      </w:r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</w:p>
    <w:p w14:paraId="1B6E09F8" w14:textId="095DF173" w:rsidR="00AC4F0B" w:rsidRPr="00B4523E" w:rsidRDefault="00AC4F0B" w:rsidP="00A21C10">
      <w:pPr>
        <w:pStyle w:val="ListParagraph"/>
        <w:numPr>
          <w:ilvl w:val="0"/>
          <w:numId w:val="19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spellStart"/>
      <w:r w:rsidRPr="00B4523E">
        <w:rPr>
          <w:rFonts w:ascii="Times New Roman" w:hAnsi="Times New Roman" w:cs="Times New Roman"/>
          <w:b/>
          <w:sz w:val="24"/>
        </w:rPr>
        <w:t>Faktor</w:t>
      </w:r>
      <w:proofErr w:type="spellEnd"/>
      <w:r w:rsidRPr="00B4523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523E">
        <w:rPr>
          <w:rFonts w:ascii="Times New Roman" w:hAnsi="Times New Roman" w:cs="Times New Roman"/>
          <w:sz w:val="24"/>
        </w:rPr>
        <w:t>secara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sz w:val="24"/>
        </w:rPr>
        <w:t>psikologis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523E">
        <w:rPr>
          <w:rFonts w:ascii="Times New Roman" w:hAnsi="Times New Roman" w:cs="Times New Roman"/>
          <w:sz w:val="24"/>
        </w:rPr>
        <w:t>kemampuan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sz w:val="24"/>
        </w:rPr>
        <w:t>teridiri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sz w:val="24"/>
        </w:rPr>
        <w:t>dari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sz w:val="24"/>
        </w:rPr>
        <w:t>kemampuan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3E">
        <w:rPr>
          <w:rFonts w:ascii="Times New Roman" w:hAnsi="Times New Roman" w:cs="Times New Roman"/>
          <w:sz w:val="24"/>
        </w:rPr>
        <w:t>potensi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(IQ) dan </w:t>
      </w:r>
      <w:proofErr w:type="spellStart"/>
      <w:r w:rsidRPr="00B4523E">
        <w:rPr>
          <w:rFonts w:ascii="Times New Roman" w:hAnsi="Times New Roman" w:cs="Times New Roman"/>
          <w:sz w:val="24"/>
        </w:rPr>
        <w:t>kemampuan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 </w:t>
      </w:r>
      <w:r w:rsidRPr="00B4523E">
        <w:rPr>
          <w:rFonts w:ascii="Times New Roman" w:hAnsi="Times New Roman" w:cs="Times New Roman"/>
          <w:i/>
          <w:sz w:val="24"/>
        </w:rPr>
        <w:t>reality (</w:t>
      </w:r>
      <w:proofErr w:type="spellStart"/>
      <w:r w:rsidRPr="00B4523E">
        <w:rPr>
          <w:rFonts w:ascii="Times New Roman" w:hAnsi="Times New Roman" w:cs="Times New Roman"/>
          <w:i/>
          <w:sz w:val="24"/>
        </w:rPr>
        <w:t>knowledge+skill</w:t>
      </w:r>
      <w:proofErr w:type="spellEnd"/>
      <w:r w:rsidRPr="00B4523E">
        <w:rPr>
          <w:rFonts w:ascii="Times New Roman" w:hAnsi="Times New Roman" w:cs="Times New Roman"/>
          <w:i/>
          <w:sz w:val="24"/>
        </w:rPr>
        <w:t xml:space="preserve">). </w:t>
      </w:r>
      <w:proofErr w:type="spellStart"/>
      <w:r w:rsidRPr="00B4523E">
        <w:rPr>
          <w:rFonts w:ascii="Times New Roman" w:hAnsi="Times New Roman" w:cs="Times New Roman"/>
          <w:sz w:val="24"/>
        </w:rPr>
        <w:t>Artinya</w:t>
      </w:r>
      <w:proofErr w:type="spellEnd"/>
      <w:r w:rsidRPr="00B4523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1C3">
        <w:rPr>
          <w:rFonts w:ascii="Times New Roman" w:hAnsi="Times New Roman" w:cs="Times New Roman"/>
          <w:sz w:val="24"/>
        </w:rPr>
        <w:t>pegawai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dengan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IQ </w:t>
      </w:r>
      <w:proofErr w:type="spellStart"/>
      <w:r w:rsidR="002431C3">
        <w:rPr>
          <w:rFonts w:ascii="Times New Roman" w:hAnsi="Times New Roman" w:cs="Times New Roman"/>
          <w:sz w:val="24"/>
        </w:rPr>
        <w:t>tinggi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dan Pendidikan yang </w:t>
      </w:r>
      <w:proofErr w:type="spellStart"/>
      <w:r w:rsidR="002431C3">
        <w:rPr>
          <w:rFonts w:ascii="Times New Roman" w:hAnsi="Times New Roman" w:cs="Times New Roman"/>
          <w:sz w:val="24"/>
        </w:rPr>
        <w:t>memadai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untuk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jabatannya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431C3">
        <w:rPr>
          <w:rFonts w:ascii="Times New Roman" w:hAnsi="Times New Roman" w:cs="Times New Roman"/>
          <w:sz w:val="24"/>
        </w:rPr>
        <w:t>keterampilan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dalam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melakukan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pekerjaan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sehari-hari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, makai </w:t>
      </w:r>
      <w:proofErr w:type="gramStart"/>
      <w:r w:rsidR="002431C3">
        <w:rPr>
          <w:rFonts w:ascii="Times New Roman" w:hAnsi="Times New Roman" w:cs="Times New Roman"/>
          <w:sz w:val="24"/>
        </w:rPr>
        <w:t>a</w:t>
      </w:r>
      <w:proofErr w:type="gram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akan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lebih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mudah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mencapai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>
        <w:rPr>
          <w:rFonts w:ascii="Times New Roman" w:hAnsi="Times New Roman" w:cs="Times New Roman"/>
          <w:sz w:val="24"/>
        </w:rPr>
        <w:t>kinerja</w:t>
      </w:r>
      <w:proofErr w:type="spellEnd"/>
      <w:r w:rsidR="002431C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431C3">
        <w:rPr>
          <w:rFonts w:ascii="Times New Roman" w:hAnsi="Times New Roman" w:cs="Times New Roman"/>
          <w:sz w:val="24"/>
        </w:rPr>
        <w:t>diharapkan</w:t>
      </w:r>
      <w:proofErr w:type="spellEnd"/>
      <w:r w:rsidR="002431C3">
        <w:rPr>
          <w:rFonts w:ascii="Times New Roman" w:hAnsi="Times New Roman" w:cs="Times New Roman"/>
          <w:sz w:val="24"/>
        </w:rPr>
        <w:t>.</w:t>
      </w:r>
      <w:r w:rsidRPr="00B4523E">
        <w:rPr>
          <w:rFonts w:ascii="Times New Roman" w:hAnsi="Times New Roman" w:cs="Times New Roman"/>
          <w:sz w:val="24"/>
        </w:rPr>
        <w:t xml:space="preserve"> </w:t>
      </w:r>
    </w:p>
    <w:p w14:paraId="50C9C0AF" w14:textId="41DC7725" w:rsidR="003E12C7" w:rsidRPr="00792456" w:rsidRDefault="00AC4F0B" w:rsidP="003E12C7">
      <w:pPr>
        <w:pStyle w:val="ListParagraph"/>
        <w:numPr>
          <w:ilvl w:val="0"/>
          <w:numId w:val="19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spellStart"/>
      <w:r w:rsidRPr="002431C3">
        <w:rPr>
          <w:rFonts w:ascii="Times New Roman" w:hAnsi="Times New Roman" w:cs="Times New Roman"/>
          <w:b/>
          <w:sz w:val="24"/>
        </w:rPr>
        <w:t>Faktor</w:t>
      </w:r>
      <w:proofErr w:type="spellEnd"/>
      <w:r w:rsidRPr="002431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431C3">
        <w:rPr>
          <w:rFonts w:ascii="Times New Roman" w:hAnsi="Times New Roman" w:cs="Times New Roman"/>
          <w:b/>
          <w:sz w:val="24"/>
        </w:rPr>
        <w:t>Motivasi</w:t>
      </w:r>
      <w:proofErr w:type="spellEnd"/>
      <w:r w:rsidRPr="002431C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terbentuk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dari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sikap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seseorang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pegawai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kondisi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menghadapi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situasikerja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Sikap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itu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sendiri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merupakan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kondisi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 yang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mendorong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diri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pegawai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untuk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berusaha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mencapai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prestasi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kerja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secara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maksimal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Sikap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seseorang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pegawai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harus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sikap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 yang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secara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psikosifisik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mental,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fisik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tujuan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situasi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Artinya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seorang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pegawai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harus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siap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caeara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mental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maupun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fisik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memahami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tujuan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utama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dan </w:t>
      </w:r>
      <w:r w:rsidR="002431C3" w:rsidRPr="002431C3">
        <w:rPr>
          <w:rFonts w:ascii="Times New Roman" w:hAnsi="Times New Roman" w:cs="Times New Roman"/>
          <w:sz w:val="24"/>
        </w:rPr>
        <w:lastRenderedPageBreak/>
        <w:t xml:space="preserve">target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kerja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dicapai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, juga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mampu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memanfaatkan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menciptakan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situasi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31C3" w:rsidRPr="002431C3">
        <w:rPr>
          <w:rFonts w:ascii="Times New Roman" w:hAnsi="Times New Roman" w:cs="Times New Roman"/>
          <w:sz w:val="24"/>
        </w:rPr>
        <w:t>kerja</w:t>
      </w:r>
      <w:proofErr w:type="spellEnd"/>
      <w:r w:rsidR="002431C3" w:rsidRPr="002431C3">
        <w:rPr>
          <w:rFonts w:ascii="Times New Roman" w:hAnsi="Times New Roman" w:cs="Times New Roman"/>
          <w:sz w:val="24"/>
        </w:rPr>
        <w:t xml:space="preserve">. </w:t>
      </w:r>
    </w:p>
    <w:p w14:paraId="5D302C8E" w14:textId="62163B86" w:rsidR="00FE528A" w:rsidRDefault="00FE528A" w:rsidP="000D4C9C">
      <w:pPr>
        <w:pStyle w:val="ListParagraph"/>
        <w:numPr>
          <w:ilvl w:val="0"/>
          <w:numId w:val="16"/>
        </w:numPr>
        <w:spacing w:line="480" w:lineRule="auto"/>
        <w:ind w:left="1276" w:hanging="8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</w:p>
    <w:p w14:paraId="48BD5CE1" w14:textId="6EDE1A25" w:rsidR="00AA55CD" w:rsidRPr="00AA55CD" w:rsidRDefault="00AA55CD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27725584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Mitchell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>dikutif</w:t>
      </w:r>
      <w:proofErr w:type="spellEnd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edamaryanti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2009:51)</w:t>
      </w:r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Sumber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Daya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Manusia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r w:rsidR="00A21C10"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duktivitas</w:t>
      </w:r>
      <w:proofErr w:type="spellEnd"/>
      <w:r w:rsidR="00A21C10"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 w:rsidR="00A2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26EFDF11" w14:textId="5FDB8336" w:rsidR="00A21C10" w:rsidRPr="00A21C10" w:rsidRDefault="00AA55CD" w:rsidP="002452BB">
      <w:pPr>
        <w:pStyle w:val="ListParagraph"/>
        <w:numPr>
          <w:ilvl w:val="0"/>
          <w:numId w:val="21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C10" w:rsidRPr="00A21C10">
        <w:rPr>
          <w:rFonts w:ascii="Times New Roman" w:hAnsi="Times New Roman" w:cs="Times New Roman"/>
          <w:b/>
          <w:i/>
          <w:sz w:val="24"/>
        </w:rPr>
        <w:t>Quality of work</w:t>
      </w:r>
      <w:r w:rsidR="00A21C10"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A21C10">
        <w:rPr>
          <w:rFonts w:ascii="Times New Roman" w:hAnsi="Times New Roman" w:cs="Times New Roman"/>
          <w:b/>
          <w:sz w:val="24"/>
        </w:rPr>
        <w:t>K</w:t>
      </w:r>
      <w:r w:rsidR="00A21C10" w:rsidRPr="00A21C10">
        <w:rPr>
          <w:rFonts w:ascii="Times New Roman" w:hAnsi="Times New Roman" w:cs="Times New Roman"/>
          <w:b/>
          <w:sz w:val="24"/>
        </w:rPr>
        <w:t>ualitas</w:t>
      </w:r>
      <w:proofErr w:type="spellEnd"/>
      <w:r w:rsidR="00A21C10" w:rsidRPr="00A21C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21C10">
        <w:rPr>
          <w:rFonts w:ascii="Times New Roman" w:hAnsi="Times New Roman" w:cs="Times New Roman"/>
          <w:b/>
          <w:sz w:val="24"/>
        </w:rPr>
        <w:t>K</w:t>
      </w:r>
      <w:r w:rsidR="00A21C10" w:rsidRPr="00A21C10">
        <w:rPr>
          <w:rFonts w:ascii="Times New Roman" w:hAnsi="Times New Roman" w:cs="Times New Roman"/>
          <w:b/>
          <w:sz w:val="24"/>
        </w:rPr>
        <w:t>erja</w:t>
      </w:r>
      <w:proofErr w:type="spellEnd"/>
      <w:proofErr w:type="gramStart"/>
      <w:r w:rsidR="00A21C10" w:rsidRPr="00A21C10">
        <w:rPr>
          <w:rFonts w:ascii="Times New Roman" w:hAnsi="Times New Roman" w:cs="Times New Roman"/>
          <w:b/>
          <w:sz w:val="24"/>
        </w:rPr>
        <w:t>)</w:t>
      </w:r>
      <w:r w:rsidR="00A21C10"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yaitu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mutu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hasil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ketelitian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kecermatan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menyelesaikan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oleh para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perbaikan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peningkatan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mutu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hasil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sesuai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="00A21C10" w:rsidRPr="00A21C10">
        <w:rPr>
          <w:rFonts w:ascii="Times New Roman" w:hAnsi="Times New Roman" w:cs="Times New Roman"/>
          <w:bCs/>
          <w:sz w:val="24"/>
        </w:rPr>
        <w:t>diharapkan</w:t>
      </w:r>
      <w:proofErr w:type="spellEnd"/>
      <w:r w:rsidR="00A21C10" w:rsidRPr="00A21C10">
        <w:rPr>
          <w:rFonts w:ascii="Times New Roman" w:hAnsi="Times New Roman" w:cs="Times New Roman"/>
          <w:bCs/>
          <w:sz w:val="24"/>
        </w:rPr>
        <w:t xml:space="preserve">. </w:t>
      </w:r>
    </w:p>
    <w:p w14:paraId="5B4D4BA4" w14:textId="4F436768" w:rsidR="00A21C10" w:rsidRPr="00A21C10" w:rsidRDefault="00A21C10" w:rsidP="002452BB">
      <w:pPr>
        <w:pStyle w:val="ListParagraph"/>
        <w:numPr>
          <w:ilvl w:val="0"/>
          <w:numId w:val="21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 xml:space="preserve">Promptness </w:t>
      </w:r>
      <w:r w:rsidRPr="00A21C10"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etepatan</w:t>
      </w:r>
      <w:proofErr w:type="spellEnd"/>
      <w:r w:rsidRPr="00A21C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Pr="00A21C10">
        <w:rPr>
          <w:rFonts w:ascii="Times New Roman" w:hAnsi="Times New Roman" w:cs="Times New Roman"/>
          <w:b/>
          <w:sz w:val="24"/>
        </w:rPr>
        <w:t>aktu</w:t>
      </w:r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berkaitan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sesuia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tidaknya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penyelesaian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target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direncanakan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sebelumnya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juga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berkaitan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disiplin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kehadiran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tepat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3F5BC2D2" w14:textId="1D5C02AC" w:rsidR="00A21C10" w:rsidRPr="00A21C10" w:rsidRDefault="00A21C10" w:rsidP="002452BB">
      <w:pPr>
        <w:pStyle w:val="ListParagraph"/>
        <w:numPr>
          <w:ilvl w:val="0"/>
          <w:numId w:val="21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>Initiative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I</w:t>
      </w:r>
      <w:r w:rsidRPr="00A21C10">
        <w:rPr>
          <w:rFonts w:ascii="Times New Roman" w:hAnsi="Times New Roman" w:cs="Times New Roman"/>
          <w:b/>
          <w:sz w:val="24"/>
        </w:rPr>
        <w:t>nisiatif</w:t>
      </w:r>
      <w:proofErr w:type="spellEnd"/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semangat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tugas-tugas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baru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mempunyai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kebebasan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berinisiatif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aktif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menyelesaikan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3E4DCFE0" w14:textId="4D0C6D20" w:rsidR="00A21C10" w:rsidRPr="00A21C10" w:rsidRDefault="00A21C10" w:rsidP="002452BB">
      <w:pPr>
        <w:pStyle w:val="ListParagraph"/>
        <w:numPr>
          <w:ilvl w:val="0"/>
          <w:numId w:val="21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>Capability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emampuan</w:t>
      </w:r>
      <w:proofErr w:type="spellEnd"/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setiap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harus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benar-benar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ditekuninya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arah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diambil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organisasi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jika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telah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keputusan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ragu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lagi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melaksanakannya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rencana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mencapai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3BC49B2F" w14:textId="412C4804" w:rsidR="0091053F" w:rsidRPr="001F31AA" w:rsidRDefault="00A21C10" w:rsidP="001F31AA">
      <w:pPr>
        <w:pStyle w:val="ListParagraph"/>
        <w:numPr>
          <w:ilvl w:val="0"/>
          <w:numId w:val="21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>Communication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omunikasi</w:t>
      </w:r>
      <w:proofErr w:type="spellEnd"/>
      <w:proofErr w:type="gramStart"/>
      <w:r w:rsidRPr="00A21C10">
        <w:rPr>
          <w:rFonts w:ascii="Times New Roman" w:hAnsi="Times New Roman" w:cs="Times New Roman"/>
          <w:bCs/>
          <w:sz w:val="24"/>
        </w:rPr>
        <w:t>)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interaksi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saling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pengertian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lain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maupun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sesama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maksud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diterima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dimengerti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seorang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pemimpin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mengambil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keputusan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dahulu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kesempatan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bawahannya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mengemukakan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saran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pendapat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bookmarkEnd w:id="6"/>
    <w:p w14:paraId="2BEF6A1D" w14:textId="77777777" w:rsidR="0091053F" w:rsidRDefault="00FE528A" w:rsidP="0091053F">
      <w:pPr>
        <w:pStyle w:val="ListParagraph"/>
        <w:numPr>
          <w:ilvl w:val="0"/>
          <w:numId w:val="16"/>
        </w:numPr>
        <w:spacing w:line="480" w:lineRule="auto"/>
        <w:ind w:left="1276" w:hanging="8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Penilian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Kinerja</w:t>
      </w:r>
    </w:p>
    <w:p w14:paraId="06FC6233" w14:textId="6DDB697F" w:rsidR="0091053F" w:rsidRPr="0091053F" w:rsidRDefault="000531C6" w:rsidP="00D35565">
      <w:pPr>
        <w:spacing w:line="480" w:lineRule="auto"/>
        <w:ind w:left="41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F5CA6">
        <w:rPr>
          <w:rFonts w:ascii="Times New Roman" w:hAnsi="Times New Roman" w:cs="Times New Roman"/>
          <w:sz w:val="24"/>
        </w:rPr>
        <w:t>Penilaian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pelaksanaan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pekerjaan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kinerja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adalah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s</w:t>
      </w:r>
      <w:r w:rsidR="001E161B">
        <w:rPr>
          <w:rFonts w:ascii="Times New Roman" w:hAnsi="Times New Roman" w:cs="Times New Roman"/>
          <w:sz w:val="24"/>
        </w:rPr>
        <w:t>i</w:t>
      </w:r>
      <w:r w:rsidR="00AF5CA6">
        <w:rPr>
          <w:rFonts w:ascii="Times New Roman" w:hAnsi="Times New Roman" w:cs="Times New Roman"/>
          <w:sz w:val="24"/>
        </w:rPr>
        <w:t>stem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F5CA6">
        <w:rPr>
          <w:rFonts w:ascii="Times New Roman" w:hAnsi="Times New Roman" w:cs="Times New Roman"/>
          <w:sz w:val="24"/>
        </w:rPr>
        <w:t>digunakan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un</w:t>
      </w:r>
      <w:r w:rsidR="001E161B">
        <w:rPr>
          <w:rFonts w:ascii="Times New Roman" w:hAnsi="Times New Roman" w:cs="Times New Roman"/>
          <w:sz w:val="24"/>
        </w:rPr>
        <w:t>t</w:t>
      </w:r>
      <w:r w:rsidR="00AF5CA6">
        <w:rPr>
          <w:rFonts w:ascii="Times New Roman" w:hAnsi="Times New Roman" w:cs="Times New Roman"/>
          <w:sz w:val="24"/>
        </w:rPr>
        <w:t>uk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menilai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F5CA6">
        <w:rPr>
          <w:rFonts w:ascii="Times New Roman" w:hAnsi="Times New Roman" w:cs="Times New Roman"/>
          <w:sz w:val="24"/>
        </w:rPr>
        <w:t>mengetahui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apakah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seseorang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pegawai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telah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melaksanakan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pekerjaan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secara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keseluruhan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E161B">
        <w:rPr>
          <w:rFonts w:ascii="Times New Roman" w:hAnsi="Times New Roman" w:cs="Times New Roman"/>
          <w:sz w:val="24"/>
        </w:rPr>
        <w:t>penilaian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pelaksanaan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merupakan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pedoman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dalam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hal</w:t>
      </w:r>
      <w:proofErr w:type="spellEnd"/>
      <w:r w:rsidR="00AF5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CA6">
        <w:rPr>
          <w:rFonts w:ascii="Times New Roman" w:hAnsi="Times New Roman" w:cs="Times New Roman"/>
          <w:sz w:val="24"/>
        </w:rPr>
        <w:t>peg</w:t>
      </w:r>
      <w:r w:rsidR="001E161B">
        <w:rPr>
          <w:rFonts w:ascii="Times New Roman" w:hAnsi="Times New Roman" w:cs="Times New Roman"/>
          <w:sz w:val="24"/>
        </w:rPr>
        <w:t>awai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E161B">
        <w:rPr>
          <w:rFonts w:ascii="Times New Roman" w:hAnsi="Times New Roman" w:cs="Times New Roman"/>
          <w:sz w:val="24"/>
        </w:rPr>
        <w:t>diharapkan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dapat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menunjukan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kinerja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pegawai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secara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rutin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E161B">
        <w:rPr>
          <w:rFonts w:ascii="Times New Roman" w:hAnsi="Times New Roman" w:cs="Times New Roman"/>
          <w:sz w:val="24"/>
        </w:rPr>
        <w:t>teratur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sehingga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bermanfaat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bagi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pengembangan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karier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pegawai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E161B">
        <w:rPr>
          <w:rFonts w:ascii="Times New Roman" w:hAnsi="Times New Roman" w:cs="Times New Roman"/>
          <w:sz w:val="24"/>
        </w:rPr>
        <w:t>dinilai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maupun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bagi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organisasi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secara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61B">
        <w:rPr>
          <w:rFonts w:ascii="Times New Roman" w:hAnsi="Times New Roman" w:cs="Times New Roman"/>
          <w:sz w:val="24"/>
        </w:rPr>
        <w:t>keseluruhan</w:t>
      </w:r>
      <w:proofErr w:type="spellEnd"/>
      <w:r w:rsidR="001E161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Menurut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r w:rsidR="0091053F" w:rsidRPr="0091053F">
        <w:rPr>
          <w:rFonts w:ascii="Times New Roman" w:hAnsi="Times New Roman" w:cs="Times New Roman"/>
          <w:b/>
          <w:sz w:val="24"/>
        </w:rPr>
        <w:t>Mahmudi (</w:t>
      </w:r>
      <w:proofErr w:type="spellStart"/>
      <w:r w:rsidR="0091053F" w:rsidRPr="0091053F">
        <w:rPr>
          <w:rFonts w:ascii="Times New Roman" w:hAnsi="Times New Roman" w:cs="Times New Roman"/>
          <w:b/>
          <w:sz w:val="24"/>
        </w:rPr>
        <w:t>satibi</w:t>
      </w:r>
      <w:proofErr w:type="spellEnd"/>
      <w:r w:rsidR="0091053F" w:rsidRPr="0091053F">
        <w:rPr>
          <w:rFonts w:ascii="Times New Roman" w:hAnsi="Times New Roman" w:cs="Times New Roman"/>
          <w:b/>
          <w:sz w:val="24"/>
        </w:rPr>
        <w:t>, 2012:130),</w:t>
      </w:r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mengemukakan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bahwa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tujuan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dilakukan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penilian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kinerja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organisasi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publi</w:t>
      </w:r>
      <w:r w:rsidR="0091053F">
        <w:rPr>
          <w:rFonts w:ascii="Times New Roman" w:hAnsi="Times New Roman" w:cs="Times New Roman"/>
          <w:sz w:val="24"/>
        </w:rPr>
        <w:t>k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53F" w:rsidRPr="0091053F">
        <w:rPr>
          <w:rFonts w:ascii="Times New Roman" w:hAnsi="Times New Roman" w:cs="Times New Roman"/>
          <w:sz w:val="24"/>
        </w:rPr>
        <w:t>antara</w:t>
      </w:r>
      <w:proofErr w:type="spellEnd"/>
      <w:r w:rsidR="0091053F" w:rsidRPr="0091053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1053F" w:rsidRPr="0091053F">
        <w:rPr>
          <w:rFonts w:ascii="Times New Roman" w:hAnsi="Times New Roman" w:cs="Times New Roman"/>
          <w:sz w:val="24"/>
        </w:rPr>
        <w:t>lain :</w:t>
      </w:r>
      <w:proofErr w:type="gramEnd"/>
    </w:p>
    <w:p w14:paraId="1B4FEA83" w14:textId="77777777" w:rsidR="0091053F" w:rsidRPr="0091053F" w:rsidRDefault="0091053F" w:rsidP="0091053F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tingkat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tercapainya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organisasi</w:t>
      </w:r>
      <w:proofErr w:type="spellEnd"/>
    </w:p>
    <w:p w14:paraId="63E46EF7" w14:textId="77777777" w:rsidR="0091053F" w:rsidRPr="0091053F" w:rsidRDefault="0091053F" w:rsidP="0091053F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Menyediakan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sarana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pembelajaran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pegawai</w:t>
      </w:r>
      <w:proofErr w:type="spellEnd"/>
    </w:p>
    <w:p w14:paraId="4D81EF98" w14:textId="77777777" w:rsidR="0091053F" w:rsidRPr="0091053F" w:rsidRDefault="0091053F" w:rsidP="0091053F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Memperbaiki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kinerja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berikutnya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</w:p>
    <w:p w14:paraId="0CD16959" w14:textId="77777777" w:rsidR="0091053F" w:rsidRPr="0091053F" w:rsidRDefault="0091053F" w:rsidP="0091053F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Memperbaiki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pertimbangan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sistematik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pembuatan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keputusan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pertimbangan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pemberian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r w:rsidRPr="0091053F">
        <w:rPr>
          <w:rFonts w:ascii="Times New Roman" w:hAnsi="Times New Roman" w:cs="Times New Roman"/>
          <w:bCs/>
          <w:i/>
          <w:sz w:val="24"/>
        </w:rPr>
        <w:t xml:space="preserve">reward </w:t>
      </w:r>
      <w:r w:rsidRPr="0091053F">
        <w:rPr>
          <w:rFonts w:ascii="Times New Roman" w:hAnsi="Times New Roman" w:cs="Times New Roman"/>
          <w:bCs/>
          <w:sz w:val="24"/>
        </w:rPr>
        <w:t xml:space="preserve">dan </w:t>
      </w:r>
      <w:r w:rsidRPr="0091053F">
        <w:rPr>
          <w:rFonts w:ascii="Times New Roman" w:hAnsi="Times New Roman" w:cs="Times New Roman"/>
          <w:bCs/>
          <w:i/>
          <w:sz w:val="24"/>
        </w:rPr>
        <w:t>punishment</w:t>
      </w:r>
    </w:p>
    <w:p w14:paraId="58C3279D" w14:textId="77777777" w:rsidR="0091053F" w:rsidRPr="0091053F" w:rsidRDefault="0091053F" w:rsidP="0091053F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Memotivasi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pegawai</w:t>
      </w:r>
      <w:proofErr w:type="spellEnd"/>
    </w:p>
    <w:p w14:paraId="627293D7" w14:textId="77777777" w:rsidR="00002BAA" w:rsidRDefault="0091053F" w:rsidP="00002BAA">
      <w:pPr>
        <w:pStyle w:val="ListParagraph"/>
        <w:numPr>
          <w:ilvl w:val="0"/>
          <w:numId w:val="22"/>
        </w:numPr>
        <w:spacing w:line="240" w:lineRule="auto"/>
        <w:ind w:left="1418" w:hanging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053F">
        <w:rPr>
          <w:rFonts w:ascii="Times New Roman" w:hAnsi="Times New Roman" w:cs="Times New Roman"/>
          <w:bCs/>
          <w:sz w:val="24"/>
        </w:rPr>
        <w:t>Menciptakan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1053F">
        <w:rPr>
          <w:rFonts w:ascii="Times New Roman" w:hAnsi="Times New Roman" w:cs="Times New Roman"/>
          <w:bCs/>
          <w:sz w:val="24"/>
        </w:rPr>
        <w:t>akuntabilitas</w:t>
      </w:r>
      <w:proofErr w:type="spellEnd"/>
      <w:r w:rsidRPr="0091053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public</w:t>
      </w:r>
    </w:p>
    <w:p w14:paraId="4D0C8874" w14:textId="5F032C22" w:rsidR="00002BAA" w:rsidRPr="00002BAA" w:rsidRDefault="00002BAA" w:rsidP="00792456">
      <w:pPr>
        <w:spacing w:line="480" w:lineRule="auto"/>
        <w:ind w:left="426" w:firstLine="708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sz w:val="24"/>
        </w:rPr>
        <w:t>Sedangkan</w:t>
      </w:r>
      <w:proofErr w:type="spellEnd"/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sz w:val="24"/>
        </w:rPr>
        <w:t>menurut</w:t>
      </w:r>
      <w:proofErr w:type="spellEnd"/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/>
          <w:sz w:val="24"/>
        </w:rPr>
        <w:t>Sedarmayanti</w:t>
      </w:r>
      <w:proofErr w:type="spellEnd"/>
      <w:r w:rsidRPr="00002BAA">
        <w:rPr>
          <w:rFonts w:ascii="Times New Roman" w:hAnsi="Times New Roman" w:cs="Times New Roman"/>
          <w:b/>
          <w:sz w:val="24"/>
        </w:rPr>
        <w:t xml:space="preserve"> (201</w:t>
      </w:r>
      <w:r>
        <w:rPr>
          <w:rFonts w:ascii="Times New Roman" w:hAnsi="Times New Roman" w:cs="Times New Roman"/>
          <w:b/>
          <w:sz w:val="24"/>
        </w:rPr>
        <w:t>9</w:t>
      </w:r>
      <w:r w:rsidRPr="00002BAA">
        <w:rPr>
          <w:rFonts w:ascii="Times New Roman" w:hAnsi="Times New Roman" w:cs="Times New Roman"/>
          <w:b/>
          <w:sz w:val="24"/>
        </w:rPr>
        <w:t>:2</w:t>
      </w:r>
      <w:r>
        <w:rPr>
          <w:rFonts w:ascii="Times New Roman" w:hAnsi="Times New Roman" w:cs="Times New Roman"/>
          <w:b/>
          <w:sz w:val="24"/>
        </w:rPr>
        <w:t>88</w:t>
      </w:r>
      <w:r w:rsidRPr="00002BAA">
        <w:rPr>
          <w:rFonts w:ascii="Times New Roman" w:hAnsi="Times New Roman" w:cs="Times New Roman"/>
          <w:b/>
          <w:sz w:val="24"/>
        </w:rPr>
        <w:t>)</w:t>
      </w:r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/>
          <w:bCs/>
          <w:sz w:val="24"/>
        </w:rPr>
        <w:t>Manajemen</w:t>
      </w:r>
      <w:proofErr w:type="spellEnd"/>
      <w:r w:rsidRPr="00002BA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/>
          <w:bCs/>
          <w:sz w:val="24"/>
        </w:rPr>
        <w:t>Sumber</w:t>
      </w:r>
      <w:proofErr w:type="spellEnd"/>
      <w:r w:rsidRPr="00002BA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/>
          <w:bCs/>
          <w:sz w:val="24"/>
        </w:rPr>
        <w:t>Daya</w:t>
      </w:r>
      <w:proofErr w:type="spellEnd"/>
      <w:r w:rsidRPr="00002BA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/>
          <w:bCs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sz w:val="24"/>
        </w:rPr>
        <w:t>tujuan</w:t>
      </w:r>
      <w:proofErr w:type="spellEnd"/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sz w:val="24"/>
        </w:rPr>
        <w:t>penilian</w:t>
      </w:r>
      <w:proofErr w:type="spellEnd"/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sz w:val="24"/>
        </w:rPr>
        <w:t>kinerja</w:t>
      </w:r>
      <w:proofErr w:type="spellEnd"/>
      <w:r w:rsidRPr="00002B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sz w:val="24"/>
        </w:rPr>
        <w:t>adalah</w:t>
      </w:r>
      <w:proofErr w:type="spellEnd"/>
      <w:r w:rsidRPr="00002BAA">
        <w:rPr>
          <w:rFonts w:ascii="Times New Roman" w:hAnsi="Times New Roman" w:cs="Times New Roman"/>
          <w:sz w:val="24"/>
        </w:rPr>
        <w:t>:</w:t>
      </w:r>
    </w:p>
    <w:p w14:paraId="74DB9CDC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keterampilan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karyawan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.</w:t>
      </w:r>
    </w:p>
    <w:p w14:paraId="281D9225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Sebagi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dasr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perencanaan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bidang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kepegawaian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khususnya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penyempurnaan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kondisi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peningkatan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mutu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</w:p>
    <w:p w14:paraId="117C506A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dasar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pengembangan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pendayagunaan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karyawan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seoptimal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mungkin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diarahkan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jenjang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/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rencana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kariernya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kenaikan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pangkat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kenaikan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jabatan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.</w:t>
      </w:r>
    </w:p>
    <w:p w14:paraId="6925A41C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Mendorong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terciptanya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timbal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balik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sehat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atasan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bawahan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.</w:t>
      </w:r>
    </w:p>
    <w:p w14:paraId="6415A973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kondisi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organisasi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secara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keseluruhan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bidang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kepegawaian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khususnya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kinerja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karyawan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bekerja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.</w:t>
      </w:r>
    </w:p>
    <w:p w14:paraId="2E129478" w14:textId="77777777" w:rsidR="00002BAA" w:rsidRPr="00002BAA" w:rsidRDefault="00002BAA" w:rsidP="00002BAA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02BAA">
        <w:rPr>
          <w:rFonts w:ascii="Times New Roman" w:hAnsi="Times New Roman" w:cs="Times New Roman"/>
          <w:bCs/>
          <w:sz w:val="24"/>
        </w:rPr>
        <w:t>Secara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pribadi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karyawan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kekuatan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kelemahannya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memacu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perkembangannya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Bagi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atasan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menilai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memperhatikan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mengenal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lastRenderedPageBreak/>
        <w:t>bawahan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>/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karyawannya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memotivasi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002BAA">
        <w:rPr>
          <w:rFonts w:ascii="Times New Roman" w:hAnsi="Times New Roman" w:cs="Times New Roman"/>
          <w:bCs/>
          <w:sz w:val="24"/>
        </w:rPr>
        <w:t>karyawan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.</w:t>
      </w:r>
      <w:proofErr w:type="gramEnd"/>
    </w:p>
    <w:p w14:paraId="483F5AF6" w14:textId="4FAC7D66" w:rsidR="0091053F" w:rsidRDefault="00002BAA" w:rsidP="003E12C7">
      <w:pPr>
        <w:pStyle w:val="ListParagraph"/>
        <w:numPr>
          <w:ilvl w:val="0"/>
          <w:numId w:val="23"/>
        </w:numPr>
        <w:spacing w:line="240" w:lineRule="auto"/>
        <w:ind w:left="1560" w:hanging="490"/>
        <w:jc w:val="both"/>
        <w:rPr>
          <w:rFonts w:ascii="Times New Roman" w:hAnsi="Times New Roman" w:cs="Times New Roman"/>
          <w:bCs/>
          <w:sz w:val="24"/>
        </w:rPr>
      </w:pPr>
      <w:r w:rsidRPr="00002BAA">
        <w:rPr>
          <w:rFonts w:ascii="Times New Roman" w:hAnsi="Times New Roman" w:cs="Times New Roman"/>
          <w:bCs/>
          <w:sz w:val="24"/>
        </w:rPr>
        <w:t xml:space="preserve">Hasil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penilian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pelaksanaan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bermanfaat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bagi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penelitian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pengembanagan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bidang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02BAA">
        <w:rPr>
          <w:rFonts w:ascii="Times New Roman" w:hAnsi="Times New Roman" w:cs="Times New Roman"/>
          <w:bCs/>
          <w:sz w:val="24"/>
        </w:rPr>
        <w:t>kepegawaian</w:t>
      </w:r>
      <w:proofErr w:type="spellEnd"/>
      <w:r w:rsidRPr="00002BAA">
        <w:rPr>
          <w:rFonts w:ascii="Times New Roman" w:hAnsi="Times New Roman" w:cs="Times New Roman"/>
          <w:bCs/>
          <w:sz w:val="24"/>
        </w:rPr>
        <w:t xml:space="preserve">. </w:t>
      </w:r>
    </w:p>
    <w:p w14:paraId="27538B4C" w14:textId="77777777" w:rsidR="003E12C7" w:rsidRPr="003E12C7" w:rsidRDefault="003E12C7" w:rsidP="003E12C7">
      <w:pPr>
        <w:pStyle w:val="ListParagraph"/>
        <w:spacing w:line="24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</w:p>
    <w:p w14:paraId="648C2546" w14:textId="399632B9" w:rsidR="00002BAA" w:rsidRDefault="00FE528A" w:rsidP="00002BAA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 xml:space="preserve"> dan Kinerja </w:t>
      </w:r>
      <w:proofErr w:type="spellStart"/>
      <w:r w:rsidR="007F385A" w:rsidRPr="00E56583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</w:p>
    <w:p w14:paraId="5224C7C3" w14:textId="023AE047" w:rsidR="00002BAA" w:rsidRDefault="00002BAA" w:rsidP="00D35565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E6" w:rsidRPr="00475C5E">
        <w:rPr>
          <w:rFonts w:ascii="Times New Roman" w:hAnsi="Times New Roman" w:cs="Times New Roman"/>
          <w:b/>
          <w:bCs/>
          <w:sz w:val="24"/>
          <w:szCs w:val="24"/>
        </w:rPr>
        <w:t>Robbin dan Judge (2010:7)</w:t>
      </w:r>
      <w:r w:rsidR="0030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E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0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E6" w:rsidRPr="00475C5E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3049E6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49E6" w:rsidRPr="00475C5E">
        <w:rPr>
          <w:rFonts w:ascii="Times New Roman" w:hAnsi="Times New Roman" w:cs="Times New Roman"/>
          <w:b/>
          <w:bCs/>
          <w:sz w:val="24"/>
          <w:szCs w:val="24"/>
        </w:rPr>
        <w:t>Behavior</w:t>
      </w:r>
      <w:proofErr w:type="spellEnd"/>
      <w:r w:rsidR="0030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E6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304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049E6">
        <w:rPr>
          <w:rFonts w:ascii="Times New Roman" w:hAnsi="Times New Roman" w:cs="Times New Roman"/>
          <w:sz w:val="24"/>
          <w:szCs w:val="24"/>
        </w:rPr>
        <w:t>:</w:t>
      </w:r>
    </w:p>
    <w:p w14:paraId="46346AFE" w14:textId="77777777" w:rsidR="00D35565" w:rsidRDefault="003049E6" w:rsidP="003E12C7">
      <w:pPr>
        <w:spacing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disiplin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mempelajari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tingkat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individu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tingkat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serta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dampaknya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kinerja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kinerja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individual,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maupun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9E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3049E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57253C0" w14:textId="4254B1C3" w:rsidR="003049E6" w:rsidRPr="00D35565" w:rsidRDefault="003049E6" w:rsidP="00D35565">
      <w:pPr>
        <w:spacing w:line="480" w:lineRule="auto"/>
        <w:ind w:left="56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0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1D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01D17">
        <w:rPr>
          <w:rFonts w:ascii="Times New Roman" w:hAnsi="Times New Roman" w:cs="Times New Roman"/>
          <w:sz w:val="24"/>
          <w:szCs w:val="24"/>
        </w:rPr>
        <w:t>.</w:t>
      </w:r>
    </w:p>
    <w:p w14:paraId="175867C3" w14:textId="287DBF53" w:rsidR="001C6785" w:rsidRDefault="00901D17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dan Kinerja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2.1 :</w:t>
      </w:r>
      <w:proofErr w:type="gramEnd"/>
    </w:p>
    <w:p w14:paraId="71B9BCFC" w14:textId="3C244004" w:rsidR="00901D17" w:rsidRPr="003E12C7" w:rsidRDefault="001C6785" w:rsidP="001C678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E12C7">
        <w:rPr>
          <w:rFonts w:ascii="Times New Roman" w:hAnsi="Times New Roman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CBFFC" wp14:editId="1665050D">
                <wp:simplePos x="0" y="0"/>
                <wp:positionH relativeFrom="column">
                  <wp:posOffset>2245995</wp:posOffset>
                </wp:positionH>
                <wp:positionV relativeFrom="paragraph">
                  <wp:posOffset>798195</wp:posOffset>
                </wp:positionV>
                <wp:extent cx="1057275" cy="1581150"/>
                <wp:effectExtent l="0" t="38100" r="47625" b="571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5811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FFFCD" w14:textId="70B60ADC" w:rsidR="00901D17" w:rsidRPr="00717F38" w:rsidRDefault="0084622D" w:rsidP="00901D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Robbin &amp; judge (2010:7)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BF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left:0;text-align:left;margin-left:176.85pt;margin-top:62.85pt;width:8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" adj="10800" fillcolor="white [3201]" strokecolor="black [3213]" strokeweight="1pt">
                <v:textbox>
                  <w:txbxContent>
                    <w:p w14:paraId="0CFFFFCD" w14:textId="70B60ADC" w:rsidR="00901D17" w:rsidRPr="00717F38" w:rsidRDefault="0084622D" w:rsidP="00901D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Robbin &amp; judge (2010:7)</w:t>
                      </w:r>
                    </w:p>
                  </w:txbxContent>
                </v:textbox>
              </v:shape>
            </w:pict>
          </mc:Fallback>
        </mc:AlternateContent>
      </w:r>
      <w:r w:rsidRPr="003E12C7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6BF7C" wp14:editId="76D76348">
                <wp:simplePos x="0" y="0"/>
                <wp:positionH relativeFrom="margin">
                  <wp:posOffset>3363595</wp:posOffset>
                </wp:positionH>
                <wp:positionV relativeFrom="paragraph">
                  <wp:posOffset>0</wp:posOffset>
                </wp:positionV>
                <wp:extent cx="1476375" cy="2495550"/>
                <wp:effectExtent l="0" t="0" r="28575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49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D4377" w14:textId="77777777" w:rsidR="00901D17" w:rsidRDefault="00901D17" w:rsidP="00901D17">
                            <w:r>
                              <w:t xml:space="preserve">Variable Y </w:t>
                            </w:r>
                            <w:proofErr w:type="spellStart"/>
                            <w:r>
                              <w:t>kinerja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pegawai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EF2046C" w14:textId="77777777" w:rsidR="00901D17" w:rsidRDefault="00901D17" w:rsidP="00901D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Kualitas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kerja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5A0750F" w14:textId="77777777" w:rsidR="00901D17" w:rsidRDefault="00901D17" w:rsidP="00901D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Ketepatan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waktu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7B78169" w14:textId="77777777" w:rsidR="00901D17" w:rsidRDefault="00901D17" w:rsidP="00901D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Inisistif</w:t>
                            </w:r>
                            <w:proofErr w:type="spellEnd"/>
                          </w:p>
                          <w:p w14:paraId="65EC857D" w14:textId="77777777" w:rsidR="00901D17" w:rsidRDefault="00901D17" w:rsidP="00901D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Komunikasi</w:t>
                            </w:r>
                            <w:proofErr w:type="spellEnd"/>
                          </w:p>
                          <w:p w14:paraId="3DC9FF47" w14:textId="77777777" w:rsidR="00901D17" w:rsidRDefault="00901D17" w:rsidP="00901D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Kemampuan</w:t>
                            </w:r>
                            <w:proofErr w:type="spellEnd"/>
                          </w:p>
                          <w:p w14:paraId="09530BBB" w14:textId="77777777" w:rsidR="00901D17" w:rsidRPr="00717F38" w:rsidRDefault="00901D17" w:rsidP="00901D17">
                            <w:pPr>
                              <w:ind w:left="36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t>Sumber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17F38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717F38">
                              <w:rPr>
                                <w:b/>
                              </w:rPr>
                              <w:t xml:space="preserve"> Mitchell (sedarmayanti,2009:52)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BF7C" id="Rectangle 3" o:spid="_x0000_s1027" style="position:absolute;left:0;text-align:left;margin-left:264.85pt;margin-top:0;width:116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" fillcolor="white [3201]" strokecolor="black [3200]" strokeweight="1pt">
                <v:textbox>
                  <w:txbxContent>
                    <w:p w14:paraId="625D4377" w14:textId="77777777" w:rsidR="00901D17" w:rsidRDefault="00901D17" w:rsidP="00901D17">
                      <w:r>
                        <w:t xml:space="preserve">Variable Y </w:t>
                      </w:r>
                      <w:proofErr w:type="spellStart"/>
                      <w:r>
                        <w:t>kinerja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pegawai</w:t>
                      </w:r>
                      <w:proofErr w:type="spellEnd"/>
                      <w:r>
                        <w:t xml:space="preserve"> </w:t>
                      </w:r>
                    </w:p>
                    <w:p w14:paraId="2EF2046C" w14:textId="77777777" w:rsidR="00901D17" w:rsidRDefault="00901D17" w:rsidP="00901D1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Kualitas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kerja</w:t>
                      </w:r>
                      <w:proofErr w:type="spellEnd"/>
                      <w:r>
                        <w:t xml:space="preserve"> </w:t>
                      </w:r>
                    </w:p>
                    <w:p w14:paraId="15A0750F" w14:textId="77777777" w:rsidR="00901D17" w:rsidRDefault="00901D17" w:rsidP="00901D1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Ketepatan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waktu</w:t>
                      </w:r>
                      <w:proofErr w:type="spellEnd"/>
                      <w:r>
                        <w:t xml:space="preserve"> </w:t>
                      </w:r>
                    </w:p>
                    <w:p w14:paraId="47B78169" w14:textId="77777777" w:rsidR="00901D17" w:rsidRDefault="00901D17" w:rsidP="00901D1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Inisistif</w:t>
                      </w:r>
                      <w:proofErr w:type="spellEnd"/>
                    </w:p>
                    <w:p w14:paraId="65EC857D" w14:textId="77777777" w:rsidR="00901D17" w:rsidRDefault="00901D17" w:rsidP="00901D1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Komunikasi</w:t>
                      </w:r>
                      <w:proofErr w:type="spellEnd"/>
                    </w:p>
                    <w:p w14:paraId="3DC9FF47" w14:textId="77777777" w:rsidR="00901D17" w:rsidRDefault="00901D17" w:rsidP="00901D1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Kemampuan</w:t>
                      </w:r>
                      <w:proofErr w:type="spellEnd"/>
                    </w:p>
                    <w:p w14:paraId="09530BBB" w14:textId="77777777" w:rsidR="00901D17" w:rsidRPr="00717F38" w:rsidRDefault="00901D17" w:rsidP="00901D17">
                      <w:pPr>
                        <w:ind w:left="360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t>Sumber</w:t>
                      </w:r>
                      <w:proofErr w:type="spellEnd"/>
                      <w:r>
                        <w:t xml:space="preserve"> </w:t>
                      </w:r>
                      <w:r w:rsidRPr="00717F38">
                        <w:rPr>
                          <w:b/>
                        </w:rPr>
                        <w:t>:</w:t>
                      </w:r>
                      <w:proofErr w:type="gramEnd"/>
                      <w:r w:rsidRPr="00717F38">
                        <w:rPr>
                          <w:b/>
                        </w:rPr>
                        <w:t xml:space="preserve"> Mitchell (sedarmayanti,2009:52)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E12C7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1524F" wp14:editId="5DB89C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14550" cy="3114675"/>
                <wp:effectExtent l="0" t="0" r="19050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114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5E93" w14:textId="77777777" w:rsidR="00901D17" w:rsidRPr="00717F38" w:rsidRDefault="00901D17" w:rsidP="009D23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717F38">
                              <w:rPr>
                                <w:rFonts w:cs="Times New Roman"/>
                              </w:rPr>
                              <w:t>Variable X</w:t>
                            </w:r>
                          </w:p>
                          <w:p w14:paraId="5BA60631" w14:textId="60D9F55A" w:rsidR="00901D17" w:rsidRPr="00717F38" w:rsidRDefault="00901D17" w:rsidP="009D23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Perilaku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organisasi</w:t>
                            </w:r>
                            <w:proofErr w:type="spellEnd"/>
                          </w:p>
                          <w:p w14:paraId="73EB8620" w14:textId="03972D38" w:rsidR="0021629A" w:rsidRP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Manusia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berbeda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perilkunya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2D8578DB" w14:textId="4D1559C8" w:rsidR="0021629A" w:rsidRP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Manusia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mempunyai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kebutuhan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yang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berbeda</w:t>
                            </w:r>
                            <w:proofErr w:type="spellEnd"/>
                          </w:p>
                          <w:p w14:paraId="747A2D84" w14:textId="309D090C" w:rsidR="0021629A" w:rsidRP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r w:rsidRPr="0021629A">
                              <w:rPr>
                                <w:rFonts w:cs="Times New Roman"/>
                              </w:rPr>
                              <w:t xml:space="preserve">Orang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berpikir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tentang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masa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depan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, dan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membuat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pilihan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22132F9E" w14:textId="1370DDB7" w:rsid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Seseorang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memahami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lingkungannya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2979315" w14:textId="6BF66C7A" w:rsid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Seseorang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itu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mempunyai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reaksi-reaki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senang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atau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tidak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senang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3448121" w14:textId="425253FF" w:rsidR="0021629A" w:rsidRPr="0021629A" w:rsidRDefault="0021629A" w:rsidP="0021629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426" w:hanging="66"/>
                              <w:rPr>
                                <w:rFonts w:cs="Times New Roman"/>
                              </w:rPr>
                            </w:pPr>
                            <w:r w:rsidRPr="0021629A">
                              <w:rPr>
                                <w:rFonts w:cs="Times New Roman"/>
                              </w:rPr>
                              <w:t xml:space="preserve">Banyak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faktor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yang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menentukan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21629A">
                              <w:rPr>
                                <w:rFonts w:cs="Times New Roman"/>
                              </w:rPr>
                              <w:t>sikap</w:t>
                            </w:r>
                            <w:proofErr w:type="spellEnd"/>
                            <w:r w:rsidRPr="0021629A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14:paraId="57F44874" w14:textId="76C86DC8" w:rsidR="00901D17" w:rsidRPr="00717F38" w:rsidRDefault="00901D17" w:rsidP="00901D1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717F38">
                              <w:rPr>
                                <w:rFonts w:cs="Times New Roman"/>
                              </w:rPr>
                              <w:t>Sumber</w:t>
                            </w:r>
                            <w:proofErr w:type="spellEnd"/>
                            <w:r w:rsidRPr="00717F38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F38">
                              <w:rPr>
                                <w:rFonts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Pr="00717F38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="0021629A" w:rsidRPr="0021629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Miftah </w:t>
                            </w:r>
                            <w:proofErr w:type="spellStart"/>
                            <w:r w:rsidR="0021629A" w:rsidRPr="0021629A">
                              <w:rPr>
                                <w:rFonts w:cs="Times New Roman"/>
                                <w:b/>
                                <w:bCs/>
                              </w:rPr>
                              <w:t>Thoha</w:t>
                            </w:r>
                            <w:proofErr w:type="spellEnd"/>
                            <w:r w:rsidR="0021629A" w:rsidRPr="0021629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(2015:36)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524F" id="Rectangle 1" o:spid="_x0000_s1028" style="position:absolute;left:0;text-align:left;margin-left:0;margin-top:0;width:166.5pt;height:24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" fillcolor="white [3201]" strokecolor="black [3213]" strokeweight="1pt">
                <v:textbox>
                  <w:txbxContent>
                    <w:p w14:paraId="5B515E93" w14:textId="77777777" w:rsidR="00901D17" w:rsidRPr="00717F38" w:rsidRDefault="00901D17" w:rsidP="009D2366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717F38">
                        <w:rPr>
                          <w:rFonts w:cs="Times New Roman"/>
                        </w:rPr>
                        <w:t>Variable X</w:t>
                      </w:r>
                    </w:p>
                    <w:p w14:paraId="5BA60631" w14:textId="60D9F55A" w:rsidR="00901D17" w:rsidRPr="00717F38" w:rsidRDefault="00901D17" w:rsidP="009D2366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proofErr w:type="spellStart"/>
                      <w:r>
                        <w:rPr>
                          <w:rFonts w:cs="Times New Roman"/>
                        </w:rPr>
                        <w:t>Perilaku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</w:rPr>
                        <w:t>organisasi</w:t>
                      </w:r>
                      <w:proofErr w:type="spellEnd"/>
                    </w:p>
                    <w:p w14:paraId="73EB8620" w14:textId="03972D38" w:rsidR="0021629A" w:rsidRP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proofErr w:type="spellStart"/>
                      <w:r w:rsidRPr="0021629A">
                        <w:rPr>
                          <w:rFonts w:cs="Times New Roman"/>
                        </w:rPr>
                        <w:t>Manusia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berbeda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perilkunya</w:t>
                      </w:r>
                      <w:proofErr w:type="spellEnd"/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2D8578DB" w14:textId="4D1559C8" w:rsidR="0021629A" w:rsidRP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proofErr w:type="spellStart"/>
                      <w:r w:rsidRPr="0021629A">
                        <w:rPr>
                          <w:rFonts w:cs="Times New Roman"/>
                        </w:rPr>
                        <w:t>Manusia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mempunyai</w:t>
                      </w:r>
                      <w:proofErr w:type="spellEnd"/>
                      <w:r>
                        <w:rPr>
                          <w:rFonts w:cs="Times New Roman"/>
                        </w:rPr>
                        <w:t>.</w:t>
                      </w:r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kebutuhan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yang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berbeda</w:t>
                      </w:r>
                      <w:proofErr w:type="spellEnd"/>
                    </w:p>
                    <w:p w14:paraId="747A2D84" w14:textId="309D090C" w:rsidR="0021629A" w:rsidRP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r w:rsidRPr="0021629A">
                        <w:rPr>
                          <w:rFonts w:cs="Times New Roman"/>
                        </w:rPr>
                        <w:t xml:space="preserve">Orang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berpikir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tentang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masa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depan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, dan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membuat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pilihan</w:t>
                      </w:r>
                      <w:proofErr w:type="spellEnd"/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22132F9E" w14:textId="1370DDB7" w:rsid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proofErr w:type="spellStart"/>
                      <w:r w:rsidRPr="0021629A">
                        <w:rPr>
                          <w:rFonts w:cs="Times New Roman"/>
                        </w:rPr>
                        <w:t>Seseorang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memahami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lingkungannya</w:t>
                      </w:r>
                      <w:proofErr w:type="spellEnd"/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32979315" w14:textId="6BF66C7A" w:rsid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proofErr w:type="spellStart"/>
                      <w:r w:rsidRPr="0021629A">
                        <w:rPr>
                          <w:rFonts w:cs="Times New Roman"/>
                        </w:rPr>
                        <w:t>Seseorang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itu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mempunyai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reaksi-reaki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senang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atau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tidak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senang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>.</w:t>
                      </w:r>
                    </w:p>
                    <w:p w14:paraId="33448121" w14:textId="425253FF" w:rsidR="0021629A" w:rsidRPr="0021629A" w:rsidRDefault="0021629A" w:rsidP="0021629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426" w:hanging="66"/>
                        <w:rPr>
                          <w:rFonts w:cs="Times New Roman"/>
                        </w:rPr>
                      </w:pPr>
                      <w:r w:rsidRPr="0021629A">
                        <w:rPr>
                          <w:rFonts w:cs="Times New Roman"/>
                        </w:rPr>
                        <w:t xml:space="preserve">Banyak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faktor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yang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menentukan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21629A">
                        <w:rPr>
                          <w:rFonts w:cs="Times New Roman"/>
                        </w:rPr>
                        <w:t>sikap</w:t>
                      </w:r>
                      <w:proofErr w:type="spellEnd"/>
                      <w:r w:rsidRPr="0021629A">
                        <w:rPr>
                          <w:rFonts w:cs="Times New Roman"/>
                        </w:rPr>
                        <w:t xml:space="preserve"> </w:t>
                      </w:r>
                    </w:p>
                    <w:p w14:paraId="57F44874" w14:textId="76C86DC8" w:rsidR="00901D17" w:rsidRPr="00717F38" w:rsidRDefault="00901D17" w:rsidP="00901D17">
                      <w:pPr>
                        <w:jc w:val="center"/>
                        <w:rPr>
                          <w:rFonts w:cs="Times New Roman"/>
                        </w:rPr>
                      </w:pPr>
                      <w:proofErr w:type="spellStart"/>
                      <w:proofErr w:type="gramStart"/>
                      <w:r w:rsidRPr="00717F38">
                        <w:rPr>
                          <w:rFonts w:cs="Times New Roman"/>
                        </w:rPr>
                        <w:t>Sumber</w:t>
                      </w:r>
                      <w:proofErr w:type="spellEnd"/>
                      <w:r w:rsidRPr="00717F38">
                        <w:rPr>
                          <w:rFonts w:cs="Times New Roman"/>
                        </w:rPr>
                        <w:t xml:space="preserve"> </w:t>
                      </w:r>
                      <w:r w:rsidRPr="00717F38">
                        <w:rPr>
                          <w:rFonts w:cs="Times New Roman"/>
                          <w:b/>
                        </w:rPr>
                        <w:t>:</w:t>
                      </w:r>
                      <w:proofErr w:type="gramEnd"/>
                      <w:r w:rsidRPr="00717F38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="0021629A" w:rsidRPr="0021629A">
                        <w:rPr>
                          <w:rFonts w:cs="Times New Roman"/>
                          <w:b/>
                          <w:bCs/>
                        </w:rPr>
                        <w:t xml:space="preserve">Miftah </w:t>
                      </w:r>
                      <w:proofErr w:type="spellStart"/>
                      <w:r w:rsidR="0021629A" w:rsidRPr="0021629A">
                        <w:rPr>
                          <w:rFonts w:cs="Times New Roman"/>
                          <w:b/>
                          <w:bCs/>
                        </w:rPr>
                        <w:t>Thoha</w:t>
                      </w:r>
                      <w:proofErr w:type="spellEnd"/>
                      <w:r w:rsidR="0021629A" w:rsidRPr="0021629A">
                        <w:rPr>
                          <w:rFonts w:cs="Times New Roman"/>
                          <w:b/>
                          <w:bCs/>
                        </w:rPr>
                        <w:t xml:space="preserve"> (2015:36)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proofErr w:type="spellStart"/>
      <w:r w:rsidR="0021629A" w:rsidRPr="003E12C7">
        <w:rPr>
          <w:rFonts w:ascii="Times New Roman" w:hAnsi="Times New Roman" w:cs="Times New Roman"/>
        </w:rPr>
        <w:t>Sumber</w:t>
      </w:r>
      <w:proofErr w:type="spellEnd"/>
      <w:r w:rsidR="0021629A" w:rsidRPr="003E12C7">
        <w:rPr>
          <w:rFonts w:ascii="Times New Roman" w:hAnsi="Times New Roman" w:cs="Times New Roman"/>
        </w:rPr>
        <w:t xml:space="preserve">: Hasil </w:t>
      </w:r>
      <w:proofErr w:type="spellStart"/>
      <w:r w:rsidR="0021629A" w:rsidRPr="003E12C7">
        <w:rPr>
          <w:rFonts w:ascii="Times New Roman" w:hAnsi="Times New Roman" w:cs="Times New Roman"/>
        </w:rPr>
        <w:t>Analisis</w:t>
      </w:r>
      <w:proofErr w:type="spellEnd"/>
      <w:r w:rsidR="0021629A" w:rsidRPr="003E12C7">
        <w:rPr>
          <w:rFonts w:ascii="Times New Roman" w:hAnsi="Times New Roman" w:cs="Times New Roman"/>
        </w:rPr>
        <w:t xml:space="preserve"> </w:t>
      </w:r>
      <w:proofErr w:type="spellStart"/>
      <w:r w:rsidR="0021629A" w:rsidRPr="003E12C7">
        <w:rPr>
          <w:rFonts w:ascii="Times New Roman" w:hAnsi="Times New Roman" w:cs="Times New Roman"/>
        </w:rPr>
        <w:t>Penelitian</w:t>
      </w:r>
      <w:proofErr w:type="spellEnd"/>
      <w:r w:rsidR="0021629A" w:rsidRPr="003E12C7">
        <w:rPr>
          <w:rFonts w:ascii="Times New Roman" w:hAnsi="Times New Roman" w:cs="Times New Roman"/>
        </w:rPr>
        <w:t xml:space="preserve"> </w:t>
      </w:r>
      <w:proofErr w:type="spellStart"/>
      <w:r w:rsidR="0021629A" w:rsidRPr="003E12C7">
        <w:rPr>
          <w:rFonts w:ascii="Times New Roman" w:hAnsi="Times New Roman" w:cs="Times New Roman"/>
        </w:rPr>
        <w:t>Tahun</w:t>
      </w:r>
      <w:proofErr w:type="spellEnd"/>
      <w:r w:rsidR="0021629A" w:rsidRPr="003E12C7">
        <w:rPr>
          <w:rFonts w:ascii="Times New Roman" w:hAnsi="Times New Roman" w:cs="Times New Roman"/>
        </w:rPr>
        <w:t xml:space="preserve"> 2019</w:t>
      </w:r>
    </w:p>
    <w:p w14:paraId="67A88E21" w14:textId="4F7F1349" w:rsidR="00901D17" w:rsidRPr="001C6785" w:rsidRDefault="00901D17" w:rsidP="001C678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Gambar 2.1</w:t>
      </w:r>
    </w:p>
    <w:p w14:paraId="26A2C185" w14:textId="5F8CEE7A" w:rsidR="00901D17" w:rsidRDefault="00901D17" w:rsidP="001C678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Paradigm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penelitian</w:t>
      </w:r>
      <w:proofErr w:type="spellEnd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tentang</w:t>
      </w:r>
      <w:proofErr w:type="spellEnd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Perilaku</w:t>
      </w:r>
      <w:proofErr w:type="spellEnd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Organisasi</w:t>
      </w:r>
      <w:proofErr w:type="spellEnd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Terhadap</w:t>
      </w:r>
      <w:proofErr w:type="spellEnd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Kinerja </w:t>
      </w:r>
      <w:proofErr w:type="spellStart"/>
      <w:r w:rsidRPr="001C6785">
        <w:rPr>
          <w:rFonts w:ascii="Times New Roman" w:eastAsia="Calibri" w:hAnsi="Times New Roman" w:cs="Times New Roman"/>
          <w:b/>
          <w:bCs/>
          <w:sz w:val="24"/>
          <w:lang w:val="en-US"/>
        </w:rPr>
        <w:t>Pegawai</w:t>
      </w:r>
      <w:proofErr w:type="spellEnd"/>
    </w:p>
    <w:p w14:paraId="3CA5AFB0" w14:textId="77777777" w:rsidR="001C6785" w:rsidRPr="001C6785" w:rsidRDefault="001C6785" w:rsidP="001C678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14:paraId="1EB6CC3C" w14:textId="38E5DF63" w:rsidR="00002BAA" w:rsidRDefault="00002BAA" w:rsidP="00002BAA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D3C9A" w14:textId="77777777" w:rsidR="000345F8" w:rsidRDefault="0052126E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topik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</w:rPr>
        <w:t>Kereta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Api</w:t>
      </w:r>
      <w:proofErr w:type="spellEnd"/>
      <w:r>
        <w:rPr>
          <w:rFonts w:ascii="Times New Roman" w:hAnsi="Times New Roman" w:cs="Times New Roman"/>
          <w:sz w:val="24"/>
        </w:rPr>
        <w:t xml:space="preserve"> Indonesia (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Sekretaris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pemecahan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bertitik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pendapat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7F5665C" w14:textId="77777777" w:rsidR="00475C5E" w:rsidRDefault="0052126E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E7D"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F1E7D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F1E7D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r w:rsidRPr="00DE18FA">
        <w:rPr>
          <w:rFonts w:ascii="Times New Roman" w:hAnsi="Times New Roman" w:cs="Times New Roman"/>
          <w:b/>
          <w:bCs/>
          <w:sz w:val="24"/>
          <w:szCs w:val="24"/>
        </w:rPr>
        <w:t xml:space="preserve">Miftah </w:t>
      </w:r>
      <w:proofErr w:type="spellStart"/>
      <w:r w:rsidRPr="00DE18FA">
        <w:rPr>
          <w:rFonts w:ascii="Times New Roman" w:hAnsi="Times New Roman" w:cs="Times New Roman"/>
          <w:b/>
          <w:bCs/>
          <w:sz w:val="24"/>
          <w:szCs w:val="24"/>
        </w:rPr>
        <w:t>Thoha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(2015:5) </w:t>
      </w:r>
      <w:proofErr w:type="spellStart"/>
      <w:r w:rsidRPr="004E59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D5"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Dasar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Aplikasinya</w:t>
      </w:r>
      <w:proofErr w:type="spellEnd"/>
      <w:r w:rsid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E7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1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AB5FA" w14:textId="6CD1F158" w:rsidR="000345F8" w:rsidRPr="00475C5E" w:rsidRDefault="00475C5E" w:rsidP="00475C5E">
      <w:pPr>
        <w:spacing w:line="240" w:lineRule="auto"/>
        <w:ind w:left="1287" w:firstLine="153"/>
        <w:jc w:val="both"/>
        <w:rPr>
          <w:rFonts w:ascii="Times New Roman" w:hAnsi="Times New Roman" w:cs="Times New Roman"/>
          <w:b/>
          <w:bCs/>
          <w:sz w:val="24"/>
        </w:rPr>
      </w:pPr>
      <w:r w:rsidRPr="00475C5E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menyangkut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aspek-aspek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tingkah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laku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>tertentu</w:t>
      </w:r>
      <w:proofErr w:type="spellEnd"/>
      <w:r w:rsidRPr="00475C5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2126E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551E52A" w14:textId="77777777" w:rsidR="000345F8" w:rsidRDefault="0052126E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8AB04" w14:textId="7AECC3FC" w:rsidR="007158B3" w:rsidRPr="000345F8" w:rsidRDefault="007158B3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Miftah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Thoha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E8E">
        <w:rPr>
          <w:rFonts w:ascii="Times New Roman" w:hAnsi="Times New Roman" w:cs="Times New Roman"/>
          <w:b/>
          <w:bCs/>
          <w:sz w:val="24"/>
          <w:szCs w:val="24"/>
        </w:rPr>
        <w:t>(201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4E8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04E8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Oragnisasi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Dasar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7DA7DA0" w14:textId="197CE6F6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perilkunya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226A811B" w14:textId="573C6605" w:rsidR="007158B3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452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mebedakan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lastRenderedPageBreak/>
        <w:t>memprediksi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7AEB7" w14:textId="5DF4DC6B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4330E84B" w14:textId="4322C21B" w:rsidR="007158B3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C62E8" w14:textId="6150A5E5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452BB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7B7B3A11" w14:textId="77777777" w:rsidR="007158B3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2B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proofErr w:type="gram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menggapai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416F8B92" w14:textId="516125C5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A415E" w14:textId="77777777" w:rsidR="007158B3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bagianya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Proses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kebutuhan-kebutuhannya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0EBAB17B" w14:textId="6F9BC9E6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reaksi-reaki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2B3778C0" w14:textId="77777777" w:rsidR="007158B3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452BB">
        <w:rPr>
          <w:rFonts w:ascii="Times New Roman" w:hAnsi="Times New Roman" w:cs="Times New Roman"/>
          <w:sz w:val="24"/>
          <w:szCs w:val="24"/>
        </w:rPr>
        <w:t xml:space="preserve">Orang-orang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satufaktor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teramat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dating. </w:t>
      </w:r>
    </w:p>
    <w:p w14:paraId="0A203904" w14:textId="59CEA713" w:rsidR="007158B3" w:rsidRPr="002452BB" w:rsidRDefault="007158B3" w:rsidP="002452BB">
      <w:pPr>
        <w:pStyle w:val="ListParagraph"/>
        <w:numPr>
          <w:ilvl w:val="0"/>
          <w:numId w:val="31"/>
        </w:num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452BB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1AE6A" w14:textId="7703067D" w:rsidR="0052126E" w:rsidRPr="002452BB" w:rsidRDefault="007158B3" w:rsidP="002452BB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lingkunganny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. Ada pula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2B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2452BB">
        <w:rPr>
          <w:rFonts w:ascii="Times New Roman" w:hAnsi="Times New Roman" w:cs="Times New Roman"/>
          <w:sz w:val="24"/>
          <w:szCs w:val="24"/>
        </w:rPr>
        <w:t>.</w:t>
      </w:r>
    </w:p>
    <w:p w14:paraId="4A1CEA96" w14:textId="77777777" w:rsidR="000E09FC" w:rsidRPr="000E09FC" w:rsidRDefault="000E09FC" w:rsidP="000E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96A9F" w14:textId="77777777" w:rsidR="00475C5E" w:rsidRDefault="000E09FC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Rivai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Sagala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(2009)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Erni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2963">
        <w:rPr>
          <w:rFonts w:ascii="Times New Roman" w:hAnsi="Times New Roman" w:cs="Times New Roman"/>
          <w:b/>
          <w:bCs/>
          <w:sz w:val="24"/>
          <w:szCs w:val="24"/>
        </w:rPr>
        <w:t>Priansa</w:t>
      </w:r>
      <w:proofErr w:type="spellEnd"/>
      <w:r w:rsidRPr="006B2963">
        <w:rPr>
          <w:rFonts w:ascii="Times New Roman" w:hAnsi="Times New Roman" w:cs="Times New Roman"/>
          <w:b/>
          <w:bCs/>
          <w:sz w:val="24"/>
          <w:szCs w:val="24"/>
        </w:rPr>
        <w:t xml:space="preserve"> (2018:122)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 w:rsidRPr="00AD48F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AD4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8FA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B0CF" w14:textId="4299559F" w:rsidR="000345F8" w:rsidRPr="00475C5E" w:rsidRDefault="00475C5E" w:rsidP="00475C5E">
      <w:pPr>
        <w:spacing w:line="240" w:lineRule="auto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C5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Kinerja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nyata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ditampilkan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setiap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dihasilkan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perannya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475C5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E09FC" w:rsidRPr="00475C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7B29438" w14:textId="77777777" w:rsidR="000345F8" w:rsidRDefault="000E09FC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kuantitas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oragnisasi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2F1B69E" w14:textId="37CDE748" w:rsidR="000E09FC" w:rsidRPr="000345F8" w:rsidRDefault="000E09FC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Mitchell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>dikutif</w:t>
      </w:r>
      <w:proofErr w:type="spellEnd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A55CD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edamaryanti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AA55CD">
        <w:rPr>
          <w:rFonts w:ascii="Times New Roman" w:hAnsi="Times New Roman" w:cs="Times New Roman"/>
          <w:b/>
          <w:sz w:val="24"/>
          <w:szCs w:val="24"/>
          <w:lang w:val="en-US"/>
        </w:rPr>
        <w:t>2009:51)</w:t>
      </w:r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Sumber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Daya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Manusia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Produktivitas</w:t>
      </w:r>
      <w:proofErr w:type="spellEnd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21C10">
        <w:rPr>
          <w:rFonts w:ascii="Times New Roman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5C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A55C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3DF7C9F4" w14:textId="77777777" w:rsidR="000E09FC" w:rsidRPr="00A21C10" w:rsidRDefault="000E09FC" w:rsidP="002452BB">
      <w:pPr>
        <w:pStyle w:val="ListParagraph"/>
        <w:numPr>
          <w:ilvl w:val="0"/>
          <w:numId w:val="33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C10">
        <w:rPr>
          <w:rFonts w:ascii="Times New Roman" w:hAnsi="Times New Roman" w:cs="Times New Roman"/>
          <w:b/>
          <w:i/>
          <w:sz w:val="24"/>
        </w:rPr>
        <w:t>Quality of work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ualitas</w:t>
      </w:r>
      <w:proofErr w:type="spellEnd"/>
      <w:r w:rsidRPr="00A21C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erja</w:t>
      </w:r>
      <w:proofErr w:type="spellEnd"/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mutu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ketelitian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kecermatan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menyelesaikan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oleh para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perbaikan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peningkatan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mutu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diharapkan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. </w:t>
      </w:r>
    </w:p>
    <w:p w14:paraId="660B6789" w14:textId="77777777" w:rsidR="000E09FC" w:rsidRPr="00A21C10" w:rsidRDefault="000E09FC" w:rsidP="002452BB">
      <w:pPr>
        <w:pStyle w:val="ListParagraph"/>
        <w:numPr>
          <w:ilvl w:val="0"/>
          <w:numId w:val="33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 xml:space="preserve">Promptness </w:t>
      </w:r>
      <w:r w:rsidRPr="00A21C10"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etepatan</w:t>
      </w:r>
      <w:proofErr w:type="spellEnd"/>
      <w:r w:rsidRPr="00A21C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Pr="00A21C10">
        <w:rPr>
          <w:rFonts w:ascii="Times New Roman" w:hAnsi="Times New Roman" w:cs="Times New Roman"/>
          <w:b/>
          <w:sz w:val="24"/>
        </w:rPr>
        <w:t>aktu</w:t>
      </w:r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berkaitan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sesuia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tidaknya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penyelesaian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target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direncanakan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sebelumnya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juga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berkaitan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disiplin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kehadiran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tepat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5E8FE110" w14:textId="77777777" w:rsidR="000E09FC" w:rsidRPr="00A21C10" w:rsidRDefault="000E09FC" w:rsidP="002452BB">
      <w:pPr>
        <w:pStyle w:val="ListParagraph"/>
        <w:numPr>
          <w:ilvl w:val="0"/>
          <w:numId w:val="33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>Initiative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I</w:t>
      </w:r>
      <w:r w:rsidRPr="00A21C10">
        <w:rPr>
          <w:rFonts w:ascii="Times New Roman" w:hAnsi="Times New Roman" w:cs="Times New Roman"/>
          <w:b/>
          <w:sz w:val="24"/>
        </w:rPr>
        <w:t>nisiatif</w:t>
      </w:r>
      <w:proofErr w:type="spellEnd"/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semangat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tugas-tugas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baru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mempunyai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kebebasan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berinisiatif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aktif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menyelesaikan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50BA0B09" w14:textId="77777777" w:rsidR="000E09FC" w:rsidRPr="00A21C10" w:rsidRDefault="000E09FC" w:rsidP="002452BB">
      <w:pPr>
        <w:pStyle w:val="ListParagraph"/>
        <w:numPr>
          <w:ilvl w:val="0"/>
          <w:numId w:val="33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t>Capability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emampuan</w:t>
      </w:r>
      <w:proofErr w:type="spellEnd"/>
      <w:proofErr w:type="gramStart"/>
      <w:r w:rsidRPr="00A21C10">
        <w:rPr>
          <w:rFonts w:ascii="Times New Roman" w:hAnsi="Times New Roman" w:cs="Times New Roman"/>
          <w:b/>
          <w:sz w:val="24"/>
        </w:rPr>
        <w:t>)</w:t>
      </w:r>
      <w:r w:rsidRPr="00A21C10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setiap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harus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benar-benar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pekerjaan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ditekuninya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mengetahui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arah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diambil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organisasi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jika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telah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keputusan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ragu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lagi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melaksanakannya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rencana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mencapai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65B79D73" w14:textId="056C3069" w:rsidR="0052126E" w:rsidRDefault="000E09FC" w:rsidP="002452BB">
      <w:pPr>
        <w:pStyle w:val="ListParagraph"/>
        <w:numPr>
          <w:ilvl w:val="0"/>
          <w:numId w:val="33"/>
        </w:numPr>
        <w:spacing w:line="240" w:lineRule="auto"/>
        <w:ind w:left="2127" w:hanging="284"/>
        <w:jc w:val="both"/>
        <w:rPr>
          <w:rFonts w:ascii="Times New Roman" w:hAnsi="Times New Roman" w:cs="Times New Roman"/>
          <w:bCs/>
          <w:sz w:val="24"/>
        </w:rPr>
      </w:pPr>
      <w:r w:rsidRPr="00A21C10">
        <w:rPr>
          <w:rFonts w:ascii="Times New Roman" w:hAnsi="Times New Roman" w:cs="Times New Roman"/>
          <w:b/>
          <w:i/>
          <w:sz w:val="24"/>
        </w:rPr>
        <w:lastRenderedPageBreak/>
        <w:t>Communication</w:t>
      </w:r>
      <w:r w:rsidRPr="00A21C1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K</w:t>
      </w:r>
      <w:r w:rsidRPr="00A21C10">
        <w:rPr>
          <w:rFonts w:ascii="Times New Roman" w:hAnsi="Times New Roman" w:cs="Times New Roman"/>
          <w:b/>
          <w:sz w:val="24"/>
        </w:rPr>
        <w:t>omunikasi</w:t>
      </w:r>
      <w:proofErr w:type="spellEnd"/>
      <w:proofErr w:type="gramStart"/>
      <w:r w:rsidRPr="00A21C10">
        <w:rPr>
          <w:rFonts w:ascii="Times New Roman" w:hAnsi="Times New Roman" w:cs="Times New Roman"/>
          <w:bCs/>
          <w:sz w:val="24"/>
        </w:rPr>
        <w:t>) :</w:t>
      </w:r>
      <w:proofErr w:type="gramEnd"/>
      <w:r w:rsidRPr="00A21C10"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interaksi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saling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pengertian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satu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sama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lain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atasan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maupun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sesama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maksud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diterima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dimengerti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seorang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pemimpin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mengambil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keputusan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dahulu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kesempatan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bawahannya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mengemukakan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 xml:space="preserve"> saran dan </w:t>
      </w:r>
      <w:proofErr w:type="spellStart"/>
      <w:r w:rsidRPr="00A21C10">
        <w:rPr>
          <w:rFonts w:ascii="Times New Roman" w:hAnsi="Times New Roman" w:cs="Times New Roman"/>
          <w:bCs/>
          <w:sz w:val="24"/>
        </w:rPr>
        <w:t>pendapat</w:t>
      </w:r>
      <w:proofErr w:type="spellEnd"/>
      <w:r w:rsidRPr="00A21C10">
        <w:rPr>
          <w:rFonts w:ascii="Times New Roman" w:hAnsi="Times New Roman" w:cs="Times New Roman"/>
          <w:bCs/>
          <w:sz w:val="24"/>
        </w:rPr>
        <w:t>.</w:t>
      </w:r>
    </w:p>
    <w:p w14:paraId="2289DF9F" w14:textId="77777777" w:rsidR="000E09FC" w:rsidRPr="000E09FC" w:rsidRDefault="000E09FC" w:rsidP="000E09FC">
      <w:pPr>
        <w:spacing w:line="240" w:lineRule="auto"/>
        <w:ind w:left="1134"/>
        <w:jc w:val="both"/>
        <w:rPr>
          <w:rFonts w:ascii="Times New Roman" w:hAnsi="Times New Roman" w:cs="Times New Roman"/>
          <w:bCs/>
          <w:sz w:val="24"/>
        </w:rPr>
      </w:pPr>
    </w:p>
    <w:p w14:paraId="3B04EBB3" w14:textId="77777777" w:rsidR="000E09FC" w:rsidRDefault="00002BAA" w:rsidP="000E09FC">
      <w:pPr>
        <w:pStyle w:val="ListParagraph"/>
        <w:numPr>
          <w:ilvl w:val="0"/>
          <w:numId w:val="2"/>
        </w:numPr>
        <w:spacing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E5ED9C" w14:textId="27A27E7E" w:rsidR="000345F8" w:rsidRDefault="000E09FC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09FC">
        <w:rPr>
          <w:rFonts w:ascii="Times New Roman" w:hAnsi="Times New Roman" w:cs="Times New Roman"/>
          <w:sz w:val="24"/>
        </w:rPr>
        <w:t>Berdasarkan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kerangka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pemikiran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diatas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maka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penelitian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dapat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mengemukakan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potensi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sebagai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sz w:val="24"/>
        </w:rPr>
        <w:t>berikut</w:t>
      </w:r>
      <w:proofErr w:type="spellEnd"/>
      <w:r w:rsidRPr="000E09FC">
        <w:rPr>
          <w:rFonts w:ascii="Times New Roman" w:hAnsi="Times New Roman" w:cs="Times New Roman"/>
          <w:sz w:val="24"/>
        </w:rPr>
        <w:t xml:space="preserve">: </w:t>
      </w:r>
      <w:r w:rsidRPr="000E09FC">
        <w:rPr>
          <w:rFonts w:ascii="Times New Roman" w:hAnsi="Times New Roman" w:cs="Times New Roman"/>
          <w:b/>
          <w:sz w:val="24"/>
        </w:rPr>
        <w:t>“</w:t>
      </w:r>
      <w:r w:rsidR="002452BB">
        <w:rPr>
          <w:rFonts w:ascii="Times New Roman" w:hAnsi="Times New Roman" w:cs="Times New Roman"/>
          <w:b/>
          <w:sz w:val="24"/>
        </w:rPr>
        <w:t>Ada</w:t>
      </w:r>
      <w:r w:rsidRPr="000E09F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0E09F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b/>
          <w:sz w:val="24"/>
        </w:rPr>
        <w:t>P</w:t>
      </w:r>
      <w:r w:rsidR="00414C06">
        <w:rPr>
          <w:rFonts w:ascii="Times New Roman" w:hAnsi="Times New Roman" w:cs="Times New Roman"/>
          <w:b/>
          <w:sz w:val="24"/>
        </w:rPr>
        <w:t>erilaku</w:t>
      </w:r>
      <w:proofErr w:type="spellEnd"/>
      <w:r w:rsidR="00414C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b/>
          <w:sz w:val="24"/>
        </w:rPr>
        <w:t>Organisasi</w:t>
      </w:r>
      <w:proofErr w:type="spellEnd"/>
      <w:r w:rsidR="00414C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09FC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0E09FC">
        <w:rPr>
          <w:rFonts w:ascii="Times New Roman" w:hAnsi="Times New Roman" w:cs="Times New Roman"/>
          <w:b/>
          <w:sz w:val="24"/>
        </w:rPr>
        <w:t xml:space="preserve"> Kinerja </w:t>
      </w:r>
      <w:proofErr w:type="spellStart"/>
      <w:r w:rsidRPr="000E09FC">
        <w:rPr>
          <w:rFonts w:ascii="Times New Roman" w:hAnsi="Times New Roman" w:cs="Times New Roman"/>
          <w:b/>
          <w:sz w:val="24"/>
        </w:rPr>
        <w:t>Pegawai</w:t>
      </w:r>
      <w:proofErr w:type="spellEnd"/>
      <w:r w:rsidRPr="000E09FC">
        <w:rPr>
          <w:rFonts w:ascii="Times New Roman" w:hAnsi="Times New Roman" w:cs="Times New Roman"/>
          <w:b/>
          <w:sz w:val="24"/>
        </w:rPr>
        <w:t xml:space="preserve"> Di</w:t>
      </w:r>
      <w:r w:rsidR="002452BB">
        <w:rPr>
          <w:rFonts w:ascii="Times New Roman" w:hAnsi="Times New Roman" w:cs="Times New Roman"/>
          <w:b/>
          <w:sz w:val="24"/>
        </w:rPr>
        <w:t xml:space="preserve"> Unit USQ</w:t>
      </w:r>
      <w:r w:rsidRPr="000E09FC">
        <w:rPr>
          <w:rFonts w:ascii="Times New Roman" w:hAnsi="Times New Roman" w:cs="Times New Roman"/>
          <w:b/>
          <w:sz w:val="24"/>
        </w:rPr>
        <w:t xml:space="preserve"> </w:t>
      </w:r>
      <w:r w:rsidR="00414C06">
        <w:rPr>
          <w:rFonts w:ascii="Times New Roman" w:hAnsi="Times New Roman" w:cs="Times New Roman"/>
          <w:b/>
          <w:sz w:val="24"/>
        </w:rPr>
        <w:t xml:space="preserve">PT. </w:t>
      </w:r>
      <w:proofErr w:type="spellStart"/>
      <w:r w:rsidR="00414C06">
        <w:rPr>
          <w:rFonts w:ascii="Times New Roman" w:hAnsi="Times New Roman" w:cs="Times New Roman"/>
          <w:b/>
          <w:sz w:val="24"/>
        </w:rPr>
        <w:t>Kereta</w:t>
      </w:r>
      <w:proofErr w:type="spellEnd"/>
      <w:r w:rsidR="00414C0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b/>
          <w:sz w:val="24"/>
        </w:rPr>
        <w:t>Api</w:t>
      </w:r>
      <w:proofErr w:type="spellEnd"/>
      <w:r w:rsidR="00414C06">
        <w:rPr>
          <w:rFonts w:ascii="Times New Roman" w:hAnsi="Times New Roman" w:cs="Times New Roman"/>
          <w:b/>
          <w:sz w:val="24"/>
        </w:rPr>
        <w:t xml:space="preserve"> Indonesia</w:t>
      </w:r>
      <w:r w:rsidR="002452BB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452BB">
        <w:rPr>
          <w:rFonts w:ascii="Times New Roman" w:hAnsi="Times New Roman" w:cs="Times New Roman"/>
          <w:bCs/>
          <w:sz w:val="24"/>
        </w:rPr>
        <w:t>ditentukan</w:t>
      </w:r>
      <w:proofErr w:type="spellEnd"/>
      <w:r w:rsidRPr="002452BB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2452BB">
        <w:rPr>
          <w:rFonts w:ascii="Times New Roman" w:hAnsi="Times New Roman" w:cs="Times New Roman"/>
          <w:bCs/>
          <w:sz w:val="24"/>
        </w:rPr>
        <w:t>prinsip-prinsip</w:t>
      </w:r>
      <w:proofErr w:type="spellEnd"/>
      <w:r w:rsidRPr="002452B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14C06" w:rsidRPr="002452BB">
        <w:rPr>
          <w:rFonts w:ascii="Times New Roman" w:hAnsi="Times New Roman" w:cs="Times New Roman"/>
          <w:bCs/>
          <w:sz w:val="24"/>
        </w:rPr>
        <w:t>Perilaku</w:t>
      </w:r>
      <w:proofErr w:type="spellEnd"/>
      <w:r w:rsidR="00414C06" w:rsidRPr="002452B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14C06" w:rsidRPr="002452BB">
        <w:rPr>
          <w:rFonts w:ascii="Times New Roman" w:hAnsi="Times New Roman" w:cs="Times New Roman"/>
          <w:bCs/>
          <w:sz w:val="24"/>
        </w:rPr>
        <w:t>Organisasi</w:t>
      </w:r>
      <w:proofErr w:type="spellEnd"/>
      <w:r w:rsidRPr="002452BB">
        <w:rPr>
          <w:rFonts w:ascii="Times New Roman" w:hAnsi="Times New Roman" w:cs="Times New Roman"/>
          <w:b/>
          <w:sz w:val="24"/>
        </w:rPr>
        <w:t xml:space="preserve">”. </w:t>
      </w:r>
    </w:p>
    <w:p w14:paraId="42BB4A46" w14:textId="379C1532" w:rsidR="000E09FC" w:rsidRPr="000345F8" w:rsidRDefault="000E09FC" w:rsidP="000345F8">
      <w:pPr>
        <w:spacing w:line="480" w:lineRule="auto"/>
        <w:ind w:left="56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261D27BD" w14:textId="4A9FF014" w:rsidR="000E09FC" w:rsidRPr="00C36686" w:rsidRDefault="000E09FC" w:rsidP="000E09FC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36686">
        <w:rPr>
          <w:rFonts w:ascii="Times New Roman" w:hAnsi="Times New Roman" w:cs="Times New Roman"/>
          <w:b/>
          <w:sz w:val="24"/>
        </w:rPr>
        <w:t>Ho :</w:t>
      </w:r>
      <w:proofErr w:type="gramEnd"/>
      <w:r w:rsidRPr="00C366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b/>
          <w:i/>
          <w:sz w:val="24"/>
        </w:rPr>
        <w:t>ρs</w:t>
      </w:r>
      <w:proofErr w:type="spellEnd"/>
      <w:r w:rsidRPr="00C36686">
        <w:rPr>
          <w:rFonts w:ascii="Times New Roman" w:hAnsi="Times New Roman" w:cs="Times New Roman"/>
          <w:b/>
          <w:i/>
          <w:sz w:val="24"/>
        </w:rPr>
        <w:t xml:space="preserve"> = </w:t>
      </w:r>
      <w:r w:rsidRPr="00C36686">
        <w:rPr>
          <w:rFonts w:ascii="Times New Roman" w:hAnsi="Times New Roman" w:cs="Times New Roman"/>
          <w:b/>
          <w:sz w:val="24"/>
        </w:rPr>
        <w:t xml:space="preserve">0, </w:t>
      </w:r>
      <w:proofErr w:type="spellStart"/>
      <w:r w:rsidR="00414C06">
        <w:rPr>
          <w:rFonts w:ascii="Times New Roman" w:hAnsi="Times New Roman" w:cs="Times New Roman"/>
          <w:sz w:val="24"/>
        </w:rPr>
        <w:t>Perilaku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: Kinerja </w:t>
      </w:r>
      <w:proofErr w:type="spellStart"/>
      <w:r w:rsidRPr="00C36686">
        <w:rPr>
          <w:rFonts w:ascii="Times New Roman" w:hAnsi="Times New Roman" w:cs="Times New Roman"/>
          <w:sz w:val="24"/>
        </w:rPr>
        <w:t>Pegawai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=0, </w:t>
      </w:r>
      <w:proofErr w:type="spellStart"/>
      <w:r w:rsidRPr="00C36686">
        <w:rPr>
          <w:rFonts w:ascii="Times New Roman" w:hAnsi="Times New Roman" w:cs="Times New Roman"/>
          <w:sz w:val="24"/>
        </w:rPr>
        <w:t>Pe</w:t>
      </w:r>
      <w:r w:rsidR="00414C06">
        <w:rPr>
          <w:rFonts w:ascii="Times New Roman" w:hAnsi="Times New Roman" w:cs="Times New Roman"/>
          <w:sz w:val="24"/>
        </w:rPr>
        <w:t>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(X) Kinerja </w:t>
      </w:r>
      <w:proofErr w:type="spellStart"/>
      <w:r w:rsidRPr="00C36686">
        <w:rPr>
          <w:rFonts w:ascii="Times New Roman" w:hAnsi="Times New Roman" w:cs="Times New Roman"/>
          <w:sz w:val="24"/>
        </w:rPr>
        <w:t>Pegawai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(Y) </w:t>
      </w:r>
      <w:proofErr w:type="spellStart"/>
      <w:r w:rsidRPr="00C36686">
        <w:rPr>
          <w:rFonts w:ascii="Times New Roman" w:hAnsi="Times New Roman" w:cs="Times New Roman"/>
          <w:sz w:val="24"/>
        </w:rPr>
        <w:t>artinya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Perilaku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terhadap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r w:rsidR="00414C06">
        <w:rPr>
          <w:rFonts w:ascii="Times New Roman" w:hAnsi="Times New Roman" w:cs="Times New Roman"/>
          <w:sz w:val="24"/>
        </w:rPr>
        <w:t>K</w:t>
      </w:r>
      <w:r w:rsidRPr="00C36686">
        <w:rPr>
          <w:rFonts w:ascii="Times New Roman" w:hAnsi="Times New Roman" w:cs="Times New Roman"/>
          <w:sz w:val="24"/>
        </w:rPr>
        <w:t xml:space="preserve">inerja </w:t>
      </w:r>
      <w:proofErr w:type="spellStart"/>
      <w:r w:rsidR="00414C06">
        <w:rPr>
          <w:rFonts w:ascii="Times New Roman" w:hAnsi="Times New Roman" w:cs="Times New Roman"/>
          <w:sz w:val="24"/>
        </w:rPr>
        <w:t>P</w:t>
      </w:r>
      <w:r w:rsidRPr="00C36686">
        <w:rPr>
          <w:rFonts w:ascii="Times New Roman" w:hAnsi="Times New Roman" w:cs="Times New Roman"/>
          <w:sz w:val="24"/>
        </w:rPr>
        <w:t>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tidak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ada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pengaruh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6686">
        <w:rPr>
          <w:rFonts w:ascii="Times New Roman" w:hAnsi="Times New Roman" w:cs="Times New Roman"/>
          <w:sz w:val="24"/>
        </w:rPr>
        <w:t>signifikan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. </w:t>
      </w:r>
    </w:p>
    <w:p w14:paraId="7A83E3E1" w14:textId="74E94B5E" w:rsidR="008C0C75" w:rsidRPr="00475C5E" w:rsidRDefault="000E09FC" w:rsidP="00475C5E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36686">
        <w:rPr>
          <w:rFonts w:ascii="Times New Roman" w:hAnsi="Times New Roman" w:cs="Times New Roman"/>
          <w:b/>
          <w:sz w:val="24"/>
        </w:rPr>
        <w:t>H</w:t>
      </w:r>
      <w:proofErr w:type="gramStart"/>
      <w:r w:rsidRPr="00C36686">
        <w:rPr>
          <w:rFonts w:ascii="Times New Roman" w:hAnsi="Times New Roman" w:cs="Times New Roman"/>
          <w:b/>
          <w:sz w:val="24"/>
        </w:rPr>
        <w:t>1 :</w:t>
      </w:r>
      <w:proofErr w:type="gramEnd"/>
      <w:r w:rsidRPr="00C366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b/>
          <w:i/>
          <w:sz w:val="24"/>
        </w:rPr>
        <w:t>ρs</w:t>
      </w:r>
      <w:proofErr w:type="spellEnd"/>
      <w:r w:rsidRPr="00C36686">
        <w:rPr>
          <w:rFonts w:ascii="Times New Roman" w:hAnsi="Times New Roman" w:cs="Times New Roman"/>
          <w:b/>
          <w:i/>
          <w:sz w:val="24"/>
        </w:rPr>
        <w:t xml:space="preserve"> ≠ </w:t>
      </w:r>
      <w:r w:rsidRPr="00C36686">
        <w:rPr>
          <w:rFonts w:ascii="Times New Roman" w:hAnsi="Times New Roman" w:cs="Times New Roman"/>
          <w:b/>
          <w:sz w:val="24"/>
        </w:rPr>
        <w:t xml:space="preserve">0, </w:t>
      </w:r>
      <w:proofErr w:type="spellStart"/>
      <w:r w:rsidRPr="00C36686">
        <w:rPr>
          <w:rFonts w:ascii="Times New Roman" w:hAnsi="Times New Roman" w:cs="Times New Roman"/>
          <w:sz w:val="24"/>
        </w:rPr>
        <w:t>Pe</w:t>
      </w:r>
      <w:r w:rsidR="00414C06">
        <w:rPr>
          <w:rFonts w:ascii="Times New Roman" w:hAnsi="Times New Roman" w:cs="Times New Roman"/>
          <w:sz w:val="24"/>
        </w:rPr>
        <w:t>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: Kinerja </w:t>
      </w:r>
      <w:proofErr w:type="spellStart"/>
      <w:r w:rsidRPr="00C36686">
        <w:rPr>
          <w:rFonts w:ascii="Times New Roman" w:hAnsi="Times New Roman" w:cs="Times New Roman"/>
          <w:sz w:val="24"/>
        </w:rPr>
        <w:t>Pegawai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≠ 0, </w:t>
      </w:r>
      <w:proofErr w:type="spellStart"/>
      <w:r w:rsidRPr="00C36686">
        <w:rPr>
          <w:rFonts w:ascii="Times New Roman" w:hAnsi="Times New Roman" w:cs="Times New Roman"/>
          <w:sz w:val="24"/>
        </w:rPr>
        <w:t>Pe</w:t>
      </w:r>
      <w:r w:rsidR="00414C06">
        <w:rPr>
          <w:rFonts w:ascii="Times New Roman" w:hAnsi="Times New Roman" w:cs="Times New Roman"/>
          <w:sz w:val="24"/>
        </w:rPr>
        <w:t>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(X), Kinerja </w:t>
      </w:r>
      <w:proofErr w:type="spellStart"/>
      <w:r w:rsidRPr="00C36686">
        <w:rPr>
          <w:rFonts w:ascii="Times New Roman" w:hAnsi="Times New Roman" w:cs="Times New Roman"/>
          <w:sz w:val="24"/>
        </w:rPr>
        <w:t>Pegawai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(Y) </w:t>
      </w:r>
      <w:proofErr w:type="spellStart"/>
      <w:r w:rsidRPr="00C36686">
        <w:rPr>
          <w:rFonts w:ascii="Times New Roman" w:hAnsi="Times New Roman" w:cs="Times New Roman"/>
          <w:sz w:val="24"/>
        </w:rPr>
        <w:t>artinya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Perilaku</w:t>
      </w:r>
      <w:proofErr w:type="spellEnd"/>
      <w:r w:rsidR="00414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06">
        <w:rPr>
          <w:rFonts w:ascii="Times New Roman" w:hAnsi="Times New Roman" w:cs="Times New Roman"/>
          <w:sz w:val="24"/>
        </w:rPr>
        <w:t>Organisasi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terhadap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r w:rsidR="00414C06">
        <w:rPr>
          <w:rFonts w:ascii="Times New Roman" w:hAnsi="Times New Roman" w:cs="Times New Roman"/>
          <w:sz w:val="24"/>
        </w:rPr>
        <w:t xml:space="preserve">Kinerja </w:t>
      </w:r>
      <w:proofErr w:type="spellStart"/>
      <w:r w:rsidR="00414C06">
        <w:rPr>
          <w:rFonts w:ascii="Times New Roman" w:hAnsi="Times New Roman" w:cs="Times New Roman"/>
          <w:sz w:val="24"/>
        </w:rPr>
        <w:t>Pegawai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ada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perbedaan</w:t>
      </w:r>
      <w:proofErr w:type="spellEnd"/>
      <w:r w:rsidRPr="00C36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6686">
        <w:rPr>
          <w:rFonts w:ascii="Times New Roman" w:hAnsi="Times New Roman" w:cs="Times New Roman"/>
          <w:sz w:val="24"/>
        </w:rPr>
        <w:t>pengaruh</w:t>
      </w:r>
      <w:proofErr w:type="spellEnd"/>
      <w:r w:rsidRPr="00C36686">
        <w:rPr>
          <w:rFonts w:ascii="Times New Roman" w:hAnsi="Times New Roman" w:cs="Times New Roman"/>
          <w:sz w:val="24"/>
        </w:rPr>
        <w:t>.</w:t>
      </w:r>
    </w:p>
    <w:p w14:paraId="72C391D7" w14:textId="77777777" w:rsidR="00475C5E" w:rsidRDefault="00475C5E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5BF74A50" w14:textId="77777777" w:rsidR="00475C5E" w:rsidRDefault="00475C5E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01D6395" w14:textId="77777777" w:rsidR="00475C5E" w:rsidRDefault="00475C5E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3DA0665" w14:textId="77777777" w:rsidR="00475C5E" w:rsidRDefault="00475C5E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F142C10" w14:textId="228217DC" w:rsidR="008C0C75" w:rsidRPr="001B65A9" w:rsidRDefault="008C0C75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paradigma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63EB367B" w14:textId="77777777" w:rsidR="008C0C75" w:rsidRPr="00274CE1" w:rsidRDefault="008C0C75" w:rsidP="008C0C75">
      <w:pPr>
        <w:spacing w:after="0" w:line="480" w:lineRule="auto"/>
        <w:rPr>
          <w:rFonts w:ascii="Times New Roman" w:eastAsia="Calibri" w:hAnsi="Times New Roman" w:cs="Times New Roman"/>
          <w:sz w:val="24"/>
          <w:lang w:val="en-GB"/>
        </w:rPr>
      </w:pPr>
      <w:r w:rsidRPr="00274CE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99D3C" wp14:editId="2861D33A">
                <wp:simplePos x="0" y="0"/>
                <wp:positionH relativeFrom="column">
                  <wp:posOffset>3479800</wp:posOffset>
                </wp:positionH>
                <wp:positionV relativeFrom="paragraph">
                  <wp:posOffset>91278</wp:posOffset>
                </wp:positionV>
                <wp:extent cx="476250" cy="4667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886D05" w14:textId="77777777" w:rsidR="008C0C75" w:rsidRDefault="008C0C75" w:rsidP="008C0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99D3C" id="Oval 7" o:spid="_x0000_s1029" style="position:absolute;margin-left:274pt;margin-top:7.2pt;width:3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" fillcolor="window" strokecolor="windowText" strokeweight="2pt">
                <v:textbox>
                  <w:txbxContent>
                    <w:p w14:paraId="45886D05" w14:textId="77777777" w:rsidR="008C0C75" w:rsidRDefault="008C0C75" w:rsidP="008C0C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ɛ</w:t>
                      </w:r>
                    </w:p>
                  </w:txbxContent>
                </v:textbox>
              </v:oval>
            </w:pict>
          </mc:Fallback>
        </mc:AlternateContent>
      </w:r>
    </w:p>
    <w:p w14:paraId="5195F043" w14:textId="77777777" w:rsidR="008C0C75" w:rsidRPr="00274CE1" w:rsidRDefault="008C0C75" w:rsidP="008C0C75">
      <w:pPr>
        <w:spacing w:after="0" w:line="480" w:lineRule="auto"/>
        <w:ind w:firstLine="432"/>
        <w:jc w:val="center"/>
        <w:rPr>
          <w:rFonts w:ascii="Times New Roman" w:eastAsia="Calibri" w:hAnsi="Times New Roman" w:cs="Times New Roman"/>
          <w:sz w:val="24"/>
          <w:lang w:val="en-GB"/>
        </w:rPr>
      </w:pPr>
      <w:r w:rsidRPr="00274CE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11609" wp14:editId="7AE7396C">
                <wp:simplePos x="0" y="0"/>
                <wp:positionH relativeFrom="column">
                  <wp:posOffset>3708400</wp:posOffset>
                </wp:positionH>
                <wp:positionV relativeFrom="paragraph">
                  <wp:posOffset>227965</wp:posOffset>
                </wp:positionV>
                <wp:extent cx="0" cy="73342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6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2pt;margin-top:17.95pt;width:0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" strokecolor="windowText" strokeweight="1.5pt">
                <v:stroke endarrow="open"/>
              </v:shape>
            </w:pict>
          </mc:Fallback>
        </mc:AlternateContent>
      </w:r>
    </w:p>
    <w:p w14:paraId="002F238B" w14:textId="77777777" w:rsidR="008C0C75" w:rsidRPr="00274CE1" w:rsidRDefault="008C0C75" w:rsidP="008C0C75">
      <w:pPr>
        <w:spacing w:after="0" w:line="480" w:lineRule="auto"/>
        <w:ind w:left="5760" w:firstLine="720"/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274CE1">
        <w:rPr>
          <w:rFonts w:ascii="Times New Roman" w:eastAsia="Calibri" w:hAnsi="Times New Roman" w:cs="Times New Roman"/>
          <w:b/>
          <w:sz w:val="24"/>
          <w:lang w:val="en-GB"/>
        </w:rPr>
        <w:t>p</w:t>
      </w:r>
      <w:r w:rsidRPr="00274CE1">
        <w:rPr>
          <w:rFonts w:ascii="Times New Roman" w:eastAsia="Calibri" w:hAnsi="Times New Roman" w:cs="Times New Roman"/>
          <w:b/>
          <w:sz w:val="32"/>
          <w:lang w:val="en-GB"/>
        </w:rPr>
        <w:t>ɛ</w:t>
      </w:r>
      <w:r w:rsidRPr="00274CE1">
        <w:rPr>
          <w:rFonts w:ascii="Times New Roman" w:eastAsia="Calibri" w:hAnsi="Times New Roman" w:cs="Times New Roman"/>
          <w:b/>
          <w:sz w:val="24"/>
          <w:lang w:val="en-GB"/>
        </w:rPr>
        <w:t>y</w:t>
      </w:r>
      <w:proofErr w:type="spellEnd"/>
    </w:p>
    <w:p w14:paraId="2B733FDF" w14:textId="77777777" w:rsidR="008C0C75" w:rsidRPr="00274CE1" w:rsidRDefault="008C0C75" w:rsidP="008C0C75">
      <w:pPr>
        <w:spacing w:after="0" w:line="480" w:lineRule="auto"/>
        <w:ind w:firstLine="432"/>
        <w:jc w:val="center"/>
        <w:rPr>
          <w:rFonts w:ascii="Times New Roman" w:eastAsia="Calibri" w:hAnsi="Times New Roman" w:cs="Times New Roman"/>
          <w:b/>
          <w:sz w:val="24"/>
          <w:lang w:val="en-GB"/>
        </w:rPr>
      </w:pPr>
      <w:r w:rsidRPr="00274CE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2E27E" wp14:editId="0507B1CD">
                <wp:simplePos x="0" y="0"/>
                <wp:positionH relativeFrom="column">
                  <wp:posOffset>2295525</wp:posOffset>
                </wp:positionH>
                <wp:positionV relativeFrom="paragraph">
                  <wp:posOffset>381000</wp:posOffset>
                </wp:positionV>
                <wp:extent cx="114300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2CDD" id="Straight Arrow Connector 2" o:spid="_x0000_s1026" type="#_x0000_t32" style="position:absolute;margin-left:180.75pt;margin-top:30pt;width:90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" strokecolor="windowText" strokeweight="1.5pt">
                <v:stroke endarrow="open"/>
              </v:shape>
            </w:pict>
          </mc:Fallback>
        </mc:AlternateContent>
      </w:r>
      <w:r w:rsidRPr="00274CE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CB787" wp14:editId="1B597669">
                <wp:simplePos x="0" y="0"/>
                <wp:positionH relativeFrom="column">
                  <wp:posOffset>3479800</wp:posOffset>
                </wp:positionH>
                <wp:positionV relativeFrom="paragraph">
                  <wp:posOffset>161925</wp:posOffset>
                </wp:positionV>
                <wp:extent cx="476250" cy="4667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158C33" w14:textId="77777777" w:rsidR="008C0C75" w:rsidRDefault="008C0C75" w:rsidP="008C0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CB787" id="Oval 9" o:spid="_x0000_s1030" style="position:absolute;left:0;text-align:left;margin-left:274pt;margin-top:12.75pt;width:37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" fillcolor="window" strokecolor="windowText" strokeweight="2pt">
                <v:textbox>
                  <w:txbxContent>
                    <w:p w14:paraId="17158C33" w14:textId="77777777" w:rsidR="008C0C75" w:rsidRDefault="008C0C75" w:rsidP="008C0C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Pr="00274CE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04EBE" wp14:editId="3C79BC7F">
                <wp:simplePos x="0" y="0"/>
                <wp:positionH relativeFrom="column">
                  <wp:posOffset>1784350</wp:posOffset>
                </wp:positionH>
                <wp:positionV relativeFrom="paragraph">
                  <wp:posOffset>155575</wp:posOffset>
                </wp:positionV>
                <wp:extent cx="476250" cy="4667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40367" w14:textId="77777777" w:rsidR="008C0C75" w:rsidRDefault="008C0C75" w:rsidP="008C0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04EBE" id="Oval 10" o:spid="_x0000_s1031" style="position:absolute;left:0;text-align:left;margin-left:140.5pt;margin-top:12.25pt;width:37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" fillcolor="window" strokecolor="windowText" strokeweight="2pt">
                <v:textbox>
                  <w:txbxContent>
                    <w:p w14:paraId="72240367" w14:textId="77777777" w:rsidR="008C0C75" w:rsidRDefault="008C0C75" w:rsidP="008C0C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 w:rsidRPr="00274CE1">
        <w:rPr>
          <w:rFonts w:ascii="Times New Roman" w:eastAsia="Calibri" w:hAnsi="Times New Roman" w:cs="Times New Roman"/>
          <w:b/>
          <w:sz w:val="24"/>
          <w:lang w:val="en-GB"/>
        </w:rPr>
        <w:t>pyx</w:t>
      </w:r>
    </w:p>
    <w:p w14:paraId="7F662693" w14:textId="77777777" w:rsidR="008C0C75" w:rsidRPr="00274CE1" w:rsidRDefault="008C0C75" w:rsidP="008C0C75">
      <w:pPr>
        <w:tabs>
          <w:tab w:val="left" w:pos="604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CE2D875" w14:textId="77777777" w:rsidR="008C0C75" w:rsidRPr="00274CE1" w:rsidRDefault="008C0C75" w:rsidP="008C0C7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Gambar </w:t>
      </w:r>
      <w:proofErr w:type="gramStart"/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3.2 :</w:t>
      </w:r>
      <w:proofErr w:type="gramEnd"/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Paradigma</w:t>
      </w:r>
      <w:proofErr w:type="spellEnd"/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Pengaruh</w:t>
      </w:r>
      <w:proofErr w:type="spellEnd"/>
    </w:p>
    <w:p w14:paraId="7596A823" w14:textId="77777777" w:rsidR="008C0C75" w:rsidRPr="00274CE1" w:rsidRDefault="008C0C75" w:rsidP="008C0C75">
      <w:pPr>
        <w:spacing w:after="0" w:line="48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FBD4A4A" w14:textId="77777777" w:rsidR="008C0C75" w:rsidRPr="00274CE1" w:rsidRDefault="008C0C75" w:rsidP="008C0C75">
      <w:pPr>
        <w:spacing w:after="0" w:line="48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>Keterangan</w:t>
      </w:r>
      <w:proofErr w:type="spellEnd"/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0BD7D13A" w14:textId="77777777" w:rsidR="008C0C75" w:rsidRPr="00274CE1" w:rsidRDefault="008C0C75" w:rsidP="008C0C75">
      <w:pPr>
        <w:spacing w:after="0" w:line="48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>X</w:t>
      </w:r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=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</w:p>
    <w:p w14:paraId="71825776" w14:textId="77777777" w:rsidR="008C0C75" w:rsidRPr="00274CE1" w:rsidRDefault="008C0C75" w:rsidP="008C0C75">
      <w:pPr>
        <w:spacing w:after="0" w:line="48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>Y</w:t>
      </w:r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= Kinerja </w:t>
      </w:r>
      <w:proofErr w:type="spellStart"/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>Pegawai</w:t>
      </w:r>
      <w:proofErr w:type="spellEnd"/>
    </w:p>
    <w:p w14:paraId="30624F51" w14:textId="77777777" w:rsidR="008C0C75" w:rsidRDefault="008C0C75" w:rsidP="008C0C75">
      <w:pPr>
        <w:spacing w:after="0" w:line="480" w:lineRule="auto"/>
        <w:ind w:left="720"/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</w:pPr>
      <w:r w:rsidRPr="00274CE1">
        <w:rPr>
          <w:rFonts w:ascii="Times New Roman" w:eastAsia="Times New Roman" w:hAnsi="Times New Roman" w:cs="Times New Roman"/>
          <w:sz w:val="24"/>
          <w:szCs w:val="24"/>
          <w:lang w:val="en-GB" w:eastAsia="ja-JP"/>
        </w:rPr>
        <w:object w:dxaOrig="285" w:dyaOrig="285" w14:anchorId="5F2FB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650649726" r:id="rId9"/>
        </w:object>
      </w:r>
      <w:r w:rsidRPr="00274CE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=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Variabel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dari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luar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variable </w:t>
      </w:r>
      <w:proofErr w:type="spellStart"/>
      <w:r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Perilaku</w:t>
      </w:r>
      <w:proofErr w:type="spellEnd"/>
      <w:r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Organisasi</w:t>
      </w:r>
      <w:proofErr w:type="spellEnd"/>
      <w:r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yang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tidak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diukur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mempengaruhi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variabel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 xml:space="preserve"> Kinerja </w:t>
      </w:r>
      <w:proofErr w:type="spellStart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Pegawai</w:t>
      </w:r>
      <w:proofErr w:type="spellEnd"/>
      <w:r w:rsidRPr="00274CE1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t>.</w:t>
      </w:r>
    </w:p>
    <w:p w14:paraId="572FC89B" w14:textId="77777777" w:rsidR="008C0C75" w:rsidRDefault="008C0C75" w:rsidP="008C0C7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</w:p>
    <w:sectPr w:rsidR="008C0C75" w:rsidSect="003E12C7">
      <w:headerReference w:type="default" r:id="rId10"/>
      <w:footerReference w:type="first" r:id="rId11"/>
      <w:pgSz w:w="11906" w:h="16838"/>
      <w:pgMar w:top="2268" w:right="1701" w:bottom="1701" w:left="2268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9529E" w14:textId="77777777" w:rsidR="00012FB7" w:rsidRDefault="00012FB7" w:rsidP="009D2366">
      <w:pPr>
        <w:spacing w:after="0" w:line="240" w:lineRule="auto"/>
      </w:pPr>
      <w:r>
        <w:separator/>
      </w:r>
    </w:p>
  </w:endnote>
  <w:endnote w:type="continuationSeparator" w:id="0">
    <w:p w14:paraId="6D76AF81" w14:textId="77777777" w:rsidR="00012FB7" w:rsidRDefault="00012FB7" w:rsidP="009D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D71D" w14:textId="576E83A4" w:rsidR="0071176C" w:rsidRDefault="003E12C7" w:rsidP="0071176C">
    <w:pPr>
      <w:pStyle w:val="Footer"/>
      <w:jc w:val="center"/>
    </w:pP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C9DD1" w14:textId="77777777" w:rsidR="00012FB7" w:rsidRDefault="00012FB7" w:rsidP="009D2366">
      <w:pPr>
        <w:spacing w:after="0" w:line="240" w:lineRule="auto"/>
      </w:pPr>
      <w:r>
        <w:separator/>
      </w:r>
    </w:p>
  </w:footnote>
  <w:footnote w:type="continuationSeparator" w:id="0">
    <w:p w14:paraId="62031E21" w14:textId="77777777" w:rsidR="00012FB7" w:rsidRDefault="00012FB7" w:rsidP="009D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6050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F009B" w14:textId="0B6741E7" w:rsidR="0071176C" w:rsidRDefault="007117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88D05" w14:textId="77777777" w:rsidR="0071176C" w:rsidRDefault="00711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EB0"/>
    <w:multiLevelType w:val="hybridMultilevel"/>
    <w:tmpl w:val="2BE41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A64"/>
    <w:multiLevelType w:val="hybridMultilevel"/>
    <w:tmpl w:val="4066E6F8"/>
    <w:lvl w:ilvl="0" w:tplc="BC50CECE">
      <w:start w:val="1"/>
      <w:numFmt w:val="decimal"/>
      <w:lvlText w:val="2.2.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695D2C"/>
    <w:multiLevelType w:val="hybridMultilevel"/>
    <w:tmpl w:val="650A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0F30"/>
    <w:multiLevelType w:val="hybridMultilevel"/>
    <w:tmpl w:val="D0CCA2FE"/>
    <w:lvl w:ilvl="0" w:tplc="1290676C">
      <w:start w:val="1"/>
      <w:numFmt w:val="decimal"/>
      <w:lvlText w:val="2.1.%1. 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6B6400"/>
    <w:multiLevelType w:val="hybridMultilevel"/>
    <w:tmpl w:val="DE1A2DBE"/>
    <w:lvl w:ilvl="0" w:tplc="8EDC258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1400"/>
    <w:multiLevelType w:val="hybridMultilevel"/>
    <w:tmpl w:val="D124CCE6"/>
    <w:lvl w:ilvl="0" w:tplc="49A0DC7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BB463C"/>
    <w:multiLevelType w:val="hybridMultilevel"/>
    <w:tmpl w:val="665C732A"/>
    <w:lvl w:ilvl="0" w:tplc="0409000F">
      <w:start w:val="1"/>
      <w:numFmt w:val="decimal"/>
      <w:lvlText w:val="%1."/>
      <w:lvlJc w:val="left"/>
      <w:pPr>
        <w:ind w:left="1341" w:hanging="360"/>
      </w:p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4093F03"/>
    <w:multiLevelType w:val="hybridMultilevel"/>
    <w:tmpl w:val="5D785810"/>
    <w:lvl w:ilvl="0" w:tplc="FC9A2FDC">
      <w:start w:val="1"/>
      <w:numFmt w:val="decimal"/>
      <w:lvlText w:val="2.2.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51E4243"/>
    <w:multiLevelType w:val="hybridMultilevel"/>
    <w:tmpl w:val="6E7E4598"/>
    <w:lvl w:ilvl="0" w:tplc="49A0D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56E0D"/>
    <w:multiLevelType w:val="hybridMultilevel"/>
    <w:tmpl w:val="8F82D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773EE"/>
    <w:multiLevelType w:val="hybridMultilevel"/>
    <w:tmpl w:val="1772CA2C"/>
    <w:lvl w:ilvl="0" w:tplc="49A0DC7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8D71E3"/>
    <w:multiLevelType w:val="hybridMultilevel"/>
    <w:tmpl w:val="FCA4E896"/>
    <w:lvl w:ilvl="0" w:tplc="3202D7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1BE4"/>
    <w:multiLevelType w:val="hybridMultilevel"/>
    <w:tmpl w:val="79C4F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0D16BE"/>
    <w:multiLevelType w:val="hybridMultilevel"/>
    <w:tmpl w:val="493A856A"/>
    <w:lvl w:ilvl="0" w:tplc="49A0DC74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52F3503"/>
    <w:multiLevelType w:val="hybridMultilevel"/>
    <w:tmpl w:val="F244D7B2"/>
    <w:lvl w:ilvl="0" w:tplc="49A0D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927"/>
    <w:multiLevelType w:val="hybridMultilevel"/>
    <w:tmpl w:val="90B2731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2A0DA2"/>
    <w:multiLevelType w:val="hybridMultilevel"/>
    <w:tmpl w:val="6D1E72C8"/>
    <w:lvl w:ilvl="0" w:tplc="3202D7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1EBB"/>
    <w:multiLevelType w:val="hybridMultilevel"/>
    <w:tmpl w:val="2480C81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9258CB"/>
    <w:multiLevelType w:val="hybridMultilevel"/>
    <w:tmpl w:val="4ED81D1E"/>
    <w:lvl w:ilvl="0" w:tplc="36605B4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8" w:hanging="360"/>
      </w:pPr>
    </w:lvl>
    <w:lvl w:ilvl="2" w:tplc="3809001B" w:tentative="1">
      <w:start w:val="1"/>
      <w:numFmt w:val="lowerRoman"/>
      <w:lvlText w:val="%3."/>
      <w:lvlJc w:val="right"/>
      <w:pPr>
        <w:ind w:left="2508" w:hanging="180"/>
      </w:pPr>
    </w:lvl>
    <w:lvl w:ilvl="3" w:tplc="3809000F" w:tentative="1">
      <w:start w:val="1"/>
      <w:numFmt w:val="decimal"/>
      <w:lvlText w:val="%4."/>
      <w:lvlJc w:val="left"/>
      <w:pPr>
        <w:ind w:left="3228" w:hanging="360"/>
      </w:pPr>
    </w:lvl>
    <w:lvl w:ilvl="4" w:tplc="38090019" w:tentative="1">
      <w:start w:val="1"/>
      <w:numFmt w:val="lowerLetter"/>
      <w:lvlText w:val="%5."/>
      <w:lvlJc w:val="left"/>
      <w:pPr>
        <w:ind w:left="3948" w:hanging="360"/>
      </w:pPr>
    </w:lvl>
    <w:lvl w:ilvl="5" w:tplc="3809001B" w:tentative="1">
      <w:start w:val="1"/>
      <w:numFmt w:val="lowerRoman"/>
      <w:lvlText w:val="%6."/>
      <w:lvlJc w:val="right"/>
      <w:pPr>
        <w:ind w:left="4668" w:hanging="180"/>
      </w:pPr>
    </w:lvl>
    <w:lvl w:ilvl="6" w:tplc="3809000F" w:tentative="1">
      <w:start w:val="1"/>
      <w:numFmt w:val="decimal"/>
      <w:lvlText w:val="%7."/>
      <w:lvlJc w:val="left"/>
      <w:pPr>
        <w:ind w:left="5388" w:hanging="360"/>
      </w:pPr>
    </w:lvl>
    <w:lvl w:ilvl="7" w:tplc="38090019" w:tentative="1">
      <w:start w:val="1"/>
      <w:numFmt w:val="lowerLetter"/>
      <w:lvlText w:val="%8."/>
      <w:lvlJc w:val="left"/>
      <w:pPr>
        <w:ind w:left="6108" w:hanging="360"/>
      </w:pPr>
    </w:lvl>
    <w:lvl w:ilvl="8" w:tplc="3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9E42F1"/>
    <w:multiLevelType w:val="hybridMultilevel"/>
    <w:tmpl w:val="C7103A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7194D"/>
    <w:multiLevelType w:val="hybridMultilevel"/>
    <w:tmpl w:val="3892A32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D7612B8"/>
    <w:multiLevelType w:val="hybridMultilevel"/>
    <w:tmpl w:val="87C61CA0"/>
    <w:lvl w:ilvl="0" w:tplc="38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8D79F7"/>
    <w:multiLevelType w:val="hybridMultilevel"/>
    <w:tmpl w:val="853017C6"/>
    <w:lvl w:ilvl="0" w:tplc="49A0D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37F"/>
    <w:multiLevelType w:val="hybridMultilevel"/>
    <w:tmpl w:val="67CC55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CC0D56"/>
    <w:multiLevelType w:val="hybridMultilevel"/>
    <w:tmpl w:val="7B26C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265D3"/>
    <w:multiLevelType w:val="hybridMultilevel"/>
    <w:tmpl w:val="665C732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4313E6"/>
    <w:multiLevelType w:val="hybridMultilevel"/>
    <w:tmpl w:val="1772CA2C"/>
    <w:lvl w:ilvl="0" w:tplc="49A0DC7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6F20E2"/>
    <w:multiLevelType w:val="hybridMultilevel"/>
    <w:tmpl w:val="7CCAB7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32CFC"/>
    <w:multiLevelType w:val="hybridMultilevel"/>
    <w:tmpl w:val="FD3A1E70"/>
    <w:lvl w:ilvl="0" w:tplc="49A0D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23FE"/>
    <w:multiLevelType w:val="hybridMultilevel"/>
    <w:tmpl w:val="DBF0116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27369D"/>
    <w:multiLevelType w:val="hybridMultilevel"/>
    <w:tmpl w:val="1772CA2C"/>
    <w:lvl w:ilvl="0" w:tplc="49A0DC7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026511"/>
    <w:multiLevelType w:val="hybridMultilevel"/>
    <w:tmpl w:val="F0A459D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FB1A9B"/>
    <w:multiLevelType w:val="hybridMultilevel"/>
    <w:tmpl w:val="A10AA1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952F2"/>
    <w:multiLevelType w:val="hybridMultilevel"/>
    <w:tmpl w:val="E1728576"/>
    <w:lvl w:ilvl="0" w:tplc="BC92D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76B6B"/>
    <w:multiLevelType w:val="hybridMultilevel"/>
    <w:tmpl w:val="6D8CF6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92995"/>
    <w:multiLevelType w:val="hybridMultilevel"/>
    <w:tmpl w:val="4612B352"/>
    <w:lvl w:ilvl="0" w:tplc="8E1C394A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F7006C7E">
      <w:start w:val="1"/>
      <w:numFmt w:val="decimal"/>
      <w:lvlText w:val="%2."/>
      <w:lvlJc w:val="left"/>
      <w:pPr>
        <w:ind w:left="2517" w:hanging="87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F617CDC"/>
    <w:multiLevelType w:val="hybridMultilevel"/>
    <w:tmpl w:val="D2C08656"/>
    <w:lvl w:ilvl="0" w:tplc="668EAC72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9" w:hanging="360"/>
      </w:pPr>
    </w:lvl>
    <w:lvl w:ilvl="2" w:tplc="0409001B" w:tentative="1">
      <w:start w:val="1"/>
      <w:numFmt w:val="lowerRoman"/>
      <w:lvlText w:val="%3."/>
      <w:lvlJc w:val="right"/>
      <w:pPr>
        <w:ind w:left="4269" w:hanging="180"/>
      </w:pPr>
    </w:lvl>
    <w:lvl w:ilvl="3" w:tplc="0409000F" w:tentative="1">
      <w:start w:val="1"/>
      <w:numFmt w:val="decimal"/>
      <w:lvlText w:val="%4."/>
      <w:lvlJc w:val="left"/>
      <w:pPr>
        <w:ind w:left="4989" w:hanging="360"/>
      </w:pPr>
    </w:lvl>
    <w:lvl w:ilvl="4" w:tplc="04090019" w:tentative="1">
      <w:start w:val="1"/>
      <w:numFmt w:val="lowerLetter"/>
      <w:lvlText w:val="%5."/>
      <w:lvlJc w:val="left"/>
      <w:pPr>
        <w:ind w:left="5709" w:hanging="360"/>
      </w:pPr>
    </w:lvl>
    <w:lvl w:ilvl="5" w:tplc="0409001B" w:tentative="1">
      <w:start w:val="1"/>
      <w:numFmt w:val="lowerRoman"/>
      <w:lvlText w:val="%6."/>
      <w:lvlJc w:val="right"/>
      <w:pPr>
        <w:ind w:left="6429" w:hanging="180"/>
      </w:pPr>
    </w:lvl>
    <w:lvl w:ilvl="6" w:tplc="0409000F" w:tentative="1">
      <w:start w:val="1"/>
      <w:numFmt w:val="decimal"/>
      <w:lvlText w:val="%7."/>
      <w:lvlJc w:val="left"/>
      <w:pPr>
        <w:ind w:left="7149" w:hanging="360"/>
      </w:pPr>
    </w:lvl>
    <w:lvl w:ilvl="7" w:tplc="04090019" w:tentative="1">
      <w:start w:val="1"/>
      <w:numFmt w:val="lowerLetter"/>
      <w:lvlText w:val="%8."/>
      <w:lvlJc w:val="left"/>
      <w:pPr>
        <w:ind w:left="7869" w:hanging="360"/>
      </w:pPr>
    </w:lvl>
    <w:lvl w:ilvl="8" w:tplc="0409001B" w:tentative="1">
      <w:start w:val="1"/>
      <w:numFmt w:val="lowerRoman"/>
      <w:lvlText w:val="%9."/>
      <w:lvlJc w:val="right"/>
      <w:pPr>
        <w:ind w:left="8589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23"/>
  </w:num>
  <w:num w:numId="5">
    <w:abstractNumId w:val="29"/>
  </w:num>
  <w:num w:numId="6">
    <w:abstractNumId w:val="13"/>
  </w:num>
  <w:num w:numId="7">
    <w:abstractNumId w:val="21"/>
  </w:num>
  <w:num w:numId="8">
    <w:abstractNumId w:val="32"/>
  </w:num>
  <w:num w:numId="9">
    <w:abstractNumId w:val="1"/>
  </w:num>
  <w:num w:numId="10">
    <w:abstractNumId w:val="26"/>
  </w:num>
  <w:num w:numId="11">
    <w:abstractNumId w:val="10"/>
  </w:num>
  <w:num w:numId="12">
    <w:abstractNumId w:val="30"/>
  </w:num>
  <w:num w:numId="13">
    <w:abstractNumId w:val="5"/>
  </w:num>
  <w:num w:numId="14">
    <w:abstractNumId w:val="28"/>
  </w:num>
  <w:num w:numId="15">
    <w:abstractNumId w:val="33"/>
  </w:num>
  <w:num w:numId="16">
    <w:abstractNumId w:val="35"/>
  </w:num>
  <w:num w:numId="17">
    <w:abstractNumId w:val="17"/>
  </w:num>
  <w:num w:numId="18">
    <w:abstractNumId w:val="0"/>
  </w:num>
  <w:num w:numId="19">
    <w:abstractNumId w:val="15"/>
  </w:num>
  <w:num w:numId="20">
    <w:abstractNumId w:val="19"/>
  </w:num>
  <w:num w:numId="21">
    <w:abstractNumId w:val="6"/>
  </w:num>
  <w:num w:numId="22">
    <w:abstractNumId w:val="12"/>
  </w:num>
  <w:num w:numId="23">
    <w:abstractNumId w:val="20"/>
  </w:num>
  <w:num w:numId="24">
    <w:abstractNumId w:val="9"/>
  </w:num>
  <w:num w:numId="25">
    <w:abstractNumId w:val="2"/>
  </w:num>
  <w:num w:numId="26">
    <w:abstractNumId w:val="8"/>
  </w:num>
  <w:num w:numId="27">
    <w:abstractNumId w:val="14"/>
  </w:num>
  <w:num w:numId="28">
    <w:abstractNumId w:val="18"/>
  </w:num>
  <w:num w:numId="29">
    <w:abstractNumId w:val="27"/>
  </w:num>
  <w:num w:numId="30">
    <w:abstractNumId w:val="31"/>
  </w:num>
  <w:num w:numId="31">
    <w:abstractNumId w:val="34"/>
  </w:num>
  <w:num w:numId="32">
    <w:abstractNumId w:val="25"/>
  </w:num>
  <w:num w:numId="33">
    <w:abstractNumId w:val="36"/>
  </w:num>
  <w:num w:numId="34">
    <w:abstractNumId w:val="24"/>
  </w:num>
  <w:num w:numId="35">
    <w:abstractNumId w:val="4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5A"/>
    <w:rsid w:val="00002BAA"/>
    <w:rsid w:val="00012FB7"/>
    <w:rsid w:val="00030C19"/>
    <w:rsid w:val="000345F8"/>
    <w:rsid w:val="00045BC2"/>
    <w:rsid w:val="00051DA5"/>
    <w:rsid w:val="000531C6"/>
    <w:rsid w:val="00086AFF"/>
    <w:rsid w:val="00090F51"/>
    <w:rsid w:val="000A2FB2"/>
    <w:rsid w:val="000C1162"/>
    <w:rsid w:val="000D4C9C"/>
    <w:rsid w:val="000D7BF7"/>
    <w:rsid w:val="000E09FC"/>
    <w:rsid w:val="000F6CDC"/>
    <w:rsid w:val="0010073D"/>
    <w:rsid w:val="001670F4"/>
    <w:rsid w:val="00175B77"/>
    <w:rsid w:val="001870D9"/>
    <w:rsid w:val="001C6785"/>
    <w:rsid w:val="001E161B"/>
    <w:rsid w:val="001F31AA"/>
    <w:rsid w:val="0020169B"/>
    <w:rsid w:val="002030FE"/>
    <w:rsid w:val="0021629A"/>
    <w:rsid w:val="00220233"/>
    <w:rsid w:val="002431C3"/>
    <w:rsid w:val="002452BB"/>
    <w:rsid w:val="00286C45"/>
    <w:rsid w:val="00295F01"/>
    <w:rsid w:val="002B199E"/>
    <w:rsid w:val="002B4255"/>
    <w:rsid w:val="002C226A"/>
    <w:rsid w:val="002D0F34"/>
    <w:rsid w:val="003049E6"/>
    <w:rsid w:val="00331BB7"/>
    <w:rsid w:val="00336915"/>
    <w:rsid w:val="003D379B"/>
    <w:rsid w:val="003E12C7"/>
    <w:rsid w:val="003E2C22"/>
    <w:rsid w:val="00414C06"/>
    <w:rsid w:val="00423104"/>
    <w:rsid w:val="00427AB3"/>
    <w:rsid w:val="00443800"/>
    <w:rsid w:val="00470FF8"/>
    <w:rsid w:val="00475C5E"/>
    <w:rsid w:val="0048726B"/>
    <w:rsid w:val="00496E7E"/>
    <w:rsid w:val="004A367C"/>
    <w:rsid w:val="004D0629"/>
    <w:rsid w:val="004D21CC"/>
    <w:rsid w:val="004D73F5"/>
    <w:rsid w:val="004E59D5"/>
    <w:rsid w:val="004F6168"/>
    <w:rsid w:val="0052126E"/>
    <w:rsid w:val="005366F7"/>
    <w:rsid w:val="005C53DB"/>
    <w:rsid w:val="005D358B"/>
    <w:rsid w:val="005D5B10"/>
    <w:rsid w:val="00653397"/>
    <w:rsid w:val="0066113F"/>
    <w:rsid w:val="006A4964"/>
    <w:rsid w:val="006B2963"/>
    <w:rsid w:val="006C13CF"/>
    <w:rsid w:val="006C5CDC"/>
    <w:rsid w:val="006C7A61"/>
    <w:rsid w:val="006F25E6"/>
    <w:rsid w:val="00703436"/>
    <w:rsid w:val="0071176C"/>
    <w:rsid w:val="007158B3"/>
    <w:rsid w:val="00780DDA"/>
    <w:rsid w:val="007878AB"/>
    <w:rsid w:val="00792456"/>
    <w:rsid w:val="007941F2"/>
    <w:rsid w:val="007F385A"/>
    <w:rsid w:val="00806028"/>
    <w:rsid w:val="0084622D"/>
    <w:rsid w:val="00853D7E"/>
    <w:rsid w:val="008549D6"/>
    <w:rsid w:val="00856FC8"/>
    <w:rsid w:val="00885571"/>
    <w:rsid w:val="008910D3"/>
    <w:rsid w:val="00895ABE"/>
    <w:rsid w:val="00896A12"/>
    <w:rsid w:val="008B725D"/>
    <w:rsid w:val="008C0C75"/>
    <w:rsid w:val="008F08F1"/>
    <w:rsid w:val="008F2ECF"/>
    <w:rsid w:val="00901D17"/>
    <w:rsid w:val="0091053F"/>
    <w:rsid w:val="00912F3E"/>
    <w:rsid w:val="009213F9"/>
    <w:rsid w:val="00924BCD"/>
    <w:rsid w:val="00937573"/>
    <w:rsid w:val="00967807"/>
    <w:rsid w:val="00986697"/>
    <w:rsid w:val="009954CA"/>
    <w:rsid w:val="00996D6D"/>
    <w:rsid w:val="009C0B4F"/>
    <w:rsid w:val="009C3A87"/>
    <w:rsid w:val="009C458B"/>
    <w:rsid w:val="009D2366"/>
    <w:rsid w:val="00A04E8E"/>
    <w:rsid w:val="00A21C10"/>
    <w:rsid w:val="00A56ECE"/>
    <w:rsid w:val="00A6243F"/>
    <w:rsid w:val="00A63F68"/>
    <w:rsid w:val="00A8656B"/>
    <w:rsid w:val="00AA55CD"/>
    <w:rsid w:val="00AB2588"/>
    <w:rsid w:val="00AC4F0B"/>
    <w:rsid w:val="00AC5B11"/>
    <w:rsid w:val="00AD48FA"/>
    <w:rsid w:val="00AE100D"/>
    <w:rsid w:val="00AE5967"/>
    <w:rsid w:val="00AF419C"/>
    <w:rsid w:val="00AF5CA6"/>
    <w:rsid w:val="00B12D4A"/>
    <w:rsid w:val="00B13936"/>
    <w:rsid w:val="00B25E0C"/>
    <w:rsid w:val="00B44246"/>
    <w:rsid w:val="00B46233"/>
    <w:rsid w:val="00B534E3"/>
    <w:rsid w:val="00BC1669"/>
    <w:rsid w:val="00BC2E05"/>
    <w:rsid w:val="00BC2F6B"/>
    <w:rsid w:val="00BC3CEF"/>
    <w:rsid w:val="00BF45B7"/>
    <w:rsid w:val="00C0774A"/>
    <w:rsid w:val="00C54FED"/>
    <w:rsid w:val="00C56A77"/>
    <w:rsid w:val="00C90FB6"/>
    <w:rsid w:val="00D34992"/>
    <w:rsid w:val="00D35565"/>
    <w:rsid w:val="00D65A6A"/>
    <w:rsid w:val="00D73787"/>
    <w:rsid w:val="00D7653F"/>
    <w:rsid w:val="00DC1867"/>
    <w:rsid w:val="00DE18FA"/>
    <w:rsid w:val="00E07D56"/>
    <w:rsid w:val="00E255E9"/>
    <w:rsid w:val="00E25767"/>
    <w:rsid w:val="00E27209"/>
    <w:rsid w:val="00E56583"/>
    <w:rsid w:val="00E567BB"/>
    <w:rsid w:val="00E751A1"/>
    <w:rsid w:val="00E94E6B"/>
    <w:rsid w:val="00EE7D79"/>
    <w:rsid w:val="00F30077"/>
    <w:rsid w:val="00F52189"/>
    <w:rsid w:val="00F87EC3"/>
    <w:rsid w:val="00F90457"/>
    <w:rsid w:val="00FB3328"/>
    <w:rsid w:val="00FC72A9"/>
    <w:rsid w:val="00FE50F0"/>
    <w:rsid w:val="00FE528A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8134"/>
  <w15:chartTrackingRefBased/>
  <w15:docId w15:val="{48621AC5-4544-4D22-B423-EAF4560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366"/>
  </w:style>
  <w:style w:type="paragraph" w:styleId="Footer">
    <w:name w:val="footer"/>
    <w:basedOn w:val="Normal"/>
    <w:link w:val="FooterChar"/>
    <w:uiPriority w:val="99"/>
    <w:unhideWhenUsed/>
    <w:rsid w:val="009D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45A6-7F0A-4622-898C-BCF9AD6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2019-12-16T07:08:00Z</dcterms:created>
  <dcterms:modified xsi:type="dcterms:W3CDTF">2020-05-10T14:02:00Z</dcterms:modified>
</cp:coreProperties>
</file>