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704" w:rsidRPr="00FB023C" w:rsidRDefault="00913704" w:rsidP="00913704">
      <w:pPr>
        <w:autoSpaceDE w:val="0"/>
        <w:autoSpaceDN w:val="0"/>
        <w:adjustRightInd w:val="0"/>
        <w:spacing w:line="480" w:lineRule="auto"/>
        <w:ind w:left="0"/>
        <w:jc w:val="center"/>
        <w:rPr>
          <w:rFonts w:ascii="Times New Roman" w:hAnsi="Times New Roman" w:cs="Times New Roman"/>
          <w:b/>
          <w:bCs/>
          <w:sz w:val="24"/>
          <w:szCs w:val="24"/>
          <w:lang w:val="en-US"/>
        </w:rPr>
      </w:pPr>
      <w:r w:rsidRPr="00FB023C">
        <w:rPr>
          <w:rFonts w:ascii="Times New Roman" w:hAnsi="Times New Roman" w:cs="Times New Roman"/>
          <w:b/>
          <w:bCs/>
          <w:sz w:val="24"/>
          <w:szCs w:val="24"/>
          <w:lang w:val="en-US"/>
        </w:rPr>
        <w:t>BAB I</w:t>
      </w:r>
      <w:r>
        <w:rPr>
          <w:rFonts w:ascii="Times New Roman" w:hAnsi="Times New Roman" w:cs="Times New Roman"/>
          <w:b/>
          <w:bCs/>
          <w:sz w:val="24"/>
          <w:szCs w:val="24"/>
          <w:lang w:val="en-US"/>
        </w:rPr>
        <w:t xml:space="preserve"> </w:t>
      </w:r>
    </w:p>
    <w:p w:rsidR="00913704" w:rsidRDefault="00913704" w:rsidP="00913704">
      <w:pPr>
        <w:autoSpaceDE w:val="0"/>
        <w:autoSpaceDN w:val="0"/>
        <w:adjustRightInd w:val="0"/>
        <w:spacing w:line="480" w:lineRule="auto"/>
        <w:ind w:left="0"/>
        <w:jc w:val="center"/>
        <w:rPr>
          <w:rFonts w:ascii="Times New Roman" w:eastAsia="Times New Roman" w:hAnsi="Times New Roman" w:cs="Times New Roman"/>
          <w:b/>
          <w:bCs/>
          <w:sz w:val="24"/>
          <w:szCs w:val="24"/>
          <w:lang w:val="en-US" w:eastAsia="id-ID"/>
        </w:rPr>
      </w:pPr>
      <w:r w:rsidRPr="00FB023C">
        <w:rPr>
          <w:rFonts w:ascii="Times New Roman" w:hAnsi="Times New Roman" w:cs="Times New Roman"/>
          <w:b/>
          <w:bCs/>
          <w:sz w:val="24"/>
          <w:szCs w:val="24"/>
          <w:lang w:val="en-US"/>
        </w:rPr>
        <w:t>PENDAHULUAN</w:t>
      </w:r>
    </w:p>
    <w:p w:rsidR="00913704" w:rsidRPr="00C4336C" w:rsidRDefault="00913704" w:rsidP="00913704">
      <w:pPr>
        <w:autoSpaceDE w:val="0"/>
        <w:autoSpaceDN w:val="0"/>
        <w:adjustRightInd w:val="0"/>
        <w:spacing w:line="480" w:lineRule="auto"/>
        <w:ind w:left="0"/>
        <w:jc w:val="center"/>
        <w:rPr>
          <w:rFonts w:ascii="Times New Roman" w:eastAsia="Times New Roman" w:hAnsi="Times New Roman" w:cs="Times New Roman"/>
          <w:b/>
          <w:bCs/>
          <w:sz w:val="24"/>
          <w:szCs w:val="24"/>
          <w:lang w:val="en-US" w:eastAsia="id-ID"/>
        </w:rPr>
      </w:pPr>
    </w:p>
    <w:p w:rsidR="00913704" w:rsidRPr="00FB023C" w:rsidRDefault="00913704" w:rsidP="00913704">
      <w:pPr>
        <w:numPr>
          <w:ilvl w:val="0"/>
          <w:numId w:val="2"/>
        </w:numPr>
        <w:autoSpaceDE w:val="0"/>
        <w:autoSpaceDN w:val="0"/>
        <w:adjustRightInd w:val="0"/>
        <w:spacing w:line="480" w:lineRule="auto"/>
        <w:ind w:left="0" w:firstLine="0"/>
        <w:contextualSpacing/>
        <w:jc w:val="both"/>
        <w:rPr>
          <w:rFonts w:ascii="Times New Roman" w:hAnsi="Times New Roman" w:cs="Times New Roman"/>
          <w:b/>
          <w:bCs/>
          <w:sz w:val="24"/>
          <w:szCs w:val="24"/>
        </w:rPr>
      </w:pPr>
      <w:r w:rsidRPr="00FB023C">
        <w:rPr>
          <w:rFonts w:ascii="Times New Roman" w:hAnsi="Times New Roman" w:cs="Times New Roman"/>
          <w:b/>
          <w:bCs/>
          <w:sz w:val="24"/>
          <w:szCs w:val="24"/>
        </w:rPr>
        <w:t>Latar Belakang</w:t>
      </w:r>
      <w:r w:rsidRPr="00FB023C">
        <w:rPr>
          <w:rFonts w:ascii="Times New Roman" w:hAnsi="Times New Roman" w:cs="Times New Roman"/>
          <w:b/>
          <w:bCs/>
          <w:sz w:val="24"/>
          <w:szCs w:val="24"/>
          <w:lang w:val="en-US"/>
        </w:rPr>
        <w:t xml:space="preserve"> </w:t>
      </w:r>
      <w:proofErr w:type="spellStart"/>
      <w:r w:rsidRPr="00FB023C">
        <w:rPr>
          <w:rFonts w:ascii="Times New Roman" w:hAnsi="Times New Roman" w:cs="Times New Roman"/>
          <w:b/>
          <w:bCs/>
          <w:sz w:val="24"/>
          <w:szCs w:val="24"/>
          <w:lang w:val="en-US"/>
        </w:rPr>
        <w:t>Penelitian</w:t>
      </w:r>
      <w:proofErr w:type="spellEnd"/>
    </w:p>
    <w:p w:rsidR="00913704" w:rsidRPr="006564ED" w:rsidRDefault="00913704" w:rsidP="00913704">
      <w:pPr>
        <w:autoSpaceDE w:val="0"/>
        <w:autoSpaceDN w:val="0"/>
        <w:adjustRightInd w:val="0"/>
        <w:spacing w:line="480" w:lineRule="auto"/>
        <w:ind w:left="0" w:firstLine="720"/>
        <w:jc w:val="both"/>
        <w:rPr>
          <w:rFonts w:ascii="Times New Roman" w:hAnsi="Times New Roman" w:cs="Times New Roman"/>
          <w:sz w:val="24"/>
          <w:szCs w:val="24"/>
        </w:rPr>
      </w:pPr>
      <w:r w:rsidRPr="006564ED">
        <w:rPr>
          <w:rFonts w:ascii="Times New Roman" w:hAnsi="Times New Roman" w:cs="Times New Roman"/>
          <w:sz w:val="24"/>
          <w:szCs w:val="24"/>
        </w:rPr>
        <w:t>Perkembangan ekonomi pada saat ini dimana dunia usaha tumbuh dengan pesat di semua negara tidak terkecuali di Indonesia, serta semakin meningkatnya kebutuhan dan keinginan manusia yang tiada hentinya. Dengan peningkatan kebutuhan dan keinginan manusia tersebut para produsen berlomba-lomba untuk menyediakan kebutuhan yang konsumen butuhkan, hal ini akan menyebabkan timbulnya persaingan usaha yang semakin ketat.</w:t>
      </w:r>
    </w:p>
    <w:p w:rsidR="00913704" w:rsidRPr="006564ED" w:rsidRDefault="00913704" w:rsidP="00913704">
      <w:pPr>
        <w:autoSpaceDE w:val="0"/>
        <w:autoSpaceDN w:val="0"/>
        <w:adjustRightInd w:val="0"/>
        <w:spacing w:line="480" w:lineRule="auto"/>
        <w:ind w:left="0" w:firstLine="720"/>
        <w:jc w:val="both"/>
        <w:rPr>
          <w:rFonts w:ascii="Times New Roman" w:hAnsi="Times New Roman" w:cs="Times New Roman"/>
          <w:sz w:val="24"/>
          <w:szCs w:val="24"/>
        </w:rPr>
      </w:pPr>
      <w:r w:rsidRPr="006564ED">
        <w:rPr>
          <w:rFonts w:ascii="Times New Roman" w:hAnsi="Times New Roman" w:cs="Times New Roman"/>
          <w:sz w:val="24"/>
          <w:szCs w:val="24"/>
        </w:rPr>
        <w:t>Persaingan usaha yang semakin ketat, mengharuskan para pengusaha agar dapat memperbaiki manajemen. dalam kegiatan produksinya yang bertujuan untuk menjaga kelangsungan operasi perusahaan dan dapat memenuhi kebutuhan konsumen.Kegiatan produksi dan operasi tidak hanya menyangkut pemerosesan, kegiatan produksi juga merupakan suatu usaha-usaha pengelolaan barang secara optimal. Kelangsungan proses produksi dan operasi didalam suatu perusahaan akan dipengaruhi berbagai faktor, diantaranya seperti faktor modal, mesin-mesin, peralatan, bahan baku mentah, bahan baku setengah jadi, persediaan barang jadi, tenaga kerja dan sebagainya.</w:t>
      </w:r>
    </w:p>
    <w:p w:rsidR="00913704" w:rsidRPr="006564ED" w:rsidRDefault="00913704" w:rsidP="00913704">
      <w:pPr>
        <w:autoSpaceDE w:val="0"/>
        <w:autoSpaceDN w:val="0"/>
        <w:adjustRightInd w:val="0"/>
        <w:spacing w:line="480" w:lineRule="auto"/>
        <w:ind w:left="0" w:firstLine="720"/>
        <w:jc w:val="both"/>
        <w:rPr>
          <w:rFonts w:ascii="Times New Roman" w:hAnsi="Times New Roman" w:cs="Times New Roman"/>
          <w:sz w:val="24"/>
          <w:szCs w:val="24"/>
        </w:rPr>
      </w:pPr>
      <w:r w:rsidRPr="006564ED">
        <w:rPr>
          <w:rFonts w:ascii="Times New Roman" w:hAnsi="Times New Roman" w:cs="Times New Roman"/>
          <w:sz w:val="24"/>
          <w:szCs w:val="24"/>
        </w:rPr>
        <w:t xml:space="preserve">Bahan baku merupakan salah satu faktor yang perlu mendapat perhatian pada kegiatan produksi karena merupakan salah satu komponen dasar dalam proses produksi, pengadaan jumlah bahan baku sangat penting dalam menjalankan rencana produksi. Perencanaan suatu produksi yang telah disusun untuk menjalankan proses produksi haruslah ditunjang dengan manajemen pengadaan jumlah bahan baku dan pengendalian bahan baku yang baik. Masalah </w:t>
      </w:r>
      <w:r w:rsidRPr="006564ED">
        <w:rPr>
          <w:rFonts w:ascii="Times New Roman" w:hAnsi="Times New Roman" w:cs="Times New Roman"/>
          <w:sz w:val="24"/>
          <w:szCs w:val="24"/>
        </w:rPr>
        <w:lastRenderedPageBreak/>
        <w:t>persediaan bahan baku dianggap sangat penting untuk dilaksanakan bagi pelaku usaha agar material dan struktur produk yang dibutuhkan oleh suatu produk dapat terpenuhi.</w:t>
      </w:r>
    </w:p>
    <w:p w:rsidR="00913704" w:rsidRPr="006564ED" w:rsidRDefault="00913704" w:rsidP="00913704">
      <w:pPr>
        <w:autoSpaceDE w:val="0"/>
        <w:autoSpaceDN w:val="0"/>
        <w:adjustRightInd w:val="0"/>
        <w:spacing w:line="480" w:lineRule="auto"/>
        <w:ind w:left="0" w:firstLine="720"/>
        <w:jc w:val="both"/>
        <w:rPr>
          <w:rFonts w:ascii="Times New Roman" w:hAnsi="Times New Roman" w:cs="Times New Roman"/>
          <w:sz w:val="24"/>
          <w:szCs w:val="24"/>
        </w:rPr>
      </w:pPr>
      <w:r w:rsidRPr="006564ED">
        <w:rPr>
          <w:rFonts w:ascii="Times New Roman" w:hAnsi="Times New Roman" w:cs="Times New Roman"/>
          <w:sz w:val="24"/>
          <w:szCs w:val="24"/>
        </w:rPr>
        <w:t>Selain dengan adanya  persediaan bahan baku yang baik, manajemen persediaan bahan baku sangatlah penting dilakukan oleh sebuah perusahaan  dalam mencapai kelancaran proses produksi. Persediaan dapat mempermudah jalannya operasi perusahaan yang harus dilakukan terus menerus secara berlanjut agar dapat memproduksi barang-barang yang diinginkan, karena dengan adanya persediaan bahan baku pada perusahaan dapat menghilangkan resiko kekurangan bahan baku yang dibutuhkan oleh perusahaan dan dapat mengantisipasi bahan-bahan yang dibutuhkan agar dapat digunakan bila bahan tersebut sedang tidak ada di pasaran.</w:t>
      </w:r>
    </w:p>
    <w:p w:rsidR="00913704" w:rsidRPr="006564ED" w:rsidRDefault="00913704" w:rsidP="00913704">
      <w:pPr>
        <w:autoSpaceDE w:val="0"/>
        <w:autoSpaceDN w:val="0"/>
        <w:adjustRightInd w:val="0"/>
        <w:spacing w:line="480" w:lineRule="auto"/>
        <w:ind w:left="0" w:firstLine="720"/>
        <w:jc w:val="both"/>
        <w:rPr>
          <w:rFonts w:ascii="Times New Roman" w:hAnsi="Times New Roman" w:cs="Times New Roman"/>
          <w:sz w:val="24"/>
          <w:szCs w:val="24"/>
        </w:rPr>
      </w:pPr>
      <w:r w:rsidRPr="006564ED">
        <w:rPr>
          <w:rFonts w:ascii="Times New Roman" w:hAnsi="Times New Roman" w:cs="Times New Roman"/>
          <w:sz w:val="24"/>
          <w:szCs w:val="24"/>
        </w:rPr>
        <w:t>Persediaan bahan baku yang cukup dapat memperlancar proses produksi serta barang jadi yang dihasilkan harus dapat menjamin kegiatan pemasaran dan penjualan untuk memberikan kepuasan kepada pelanggan, karena apabila barang tidak tersedia maka perusahaan akan kehilangan kesempatan untuk merebut pasar dari pesaing dan tidak akan dapat mensuplay produk pada tingkat optimal.</w:t>
      </w:r>
    </w:p>
    <w:p w:rsidR="00913704" w:rsidRPr="006564ED" w:rsidRDefault="00913704" w:rsidP="00913704">
      <w:pPr>
        <w:autoSpaceDE w:val="0"/>
        <w:autoSpaceDN w:val="0"/>
        <w:adjustRightInd w:val="0"/>
        <w:spacing w:line="480" w:lineRule="auto"/>
        <w:ind w:left="0" w:firstLine="720"/>
        <w:jc w:val="both"/>
        <w:rPr>
          <w:rFonts w:ascii="Times New Roman" w:hAnsi="Times New Roman" w:cs="Times New Roman"/>
          <w:sz w:val="24"/>
          <w:szCs w:val="24"/>
        </w:rPr>
      </w:pPr>
      <w:r w:rsidRPr="006564ED">
        <w:rPr>
          <w:rFonts w:ascii="Times New Roman" w:hAnsi="Times New Roman" w:cs="Times New Roman"/>
          <w:sz w:val="24"/>
          <w:szCs w:val="24"/>
        </w:rPr>
        <w:t>Agar perusahaan dapat tetap menjamin kelangsungan operasi perusahaannya serta dapat mencapai tujuan untuk memaksimalkan nilai perusahaan maka perlu dilakukan suatu tindakan yang terarah dalam merencanakan persediaan bahan baku yang dibutuhkan oleh perusahaan, dalam mencapai hasil usaha yang layak yang berkaitan dengan kualitas produk yang dihasilkan, maka diperlukan persediaan bahan baku yang tepat sehingga dapat mencegah terhambatnya proses produksi  agar memperlancar proses produksi dan proses produksi selesai sesuai dengan waktu yang telah di targetkan oleh perusahaan.</w:t>
      </w:r>
    </w:p>
    <w:p w:rsidR="00913704" w:rsidRPr="006564ED" w:rsidRDefault="00913704" w:rsidP="00913704">
      <w:pPr>
        <w:autoSpaceDE w:val="0"/>
        <w:autoSpaceDN w:val="0"/>
        <w:adjustRightInd w:val="0"/>
        <w:spacing w:line="480" w:lineRule="auto"/>
        <w:ind w:left="0" w:firstLine="720"/>
        <w:jc w:val="both"/>
        <w:rPr>
          <w:rFonts w:ascii="Times New Roman" w:hAnsi="Times New Roman" w:cs="Times New Roman"/>
          <w:sz w:val="24"/>
          <w:szCs w:val="24"/>
        </w:rPr>
      </w:pPr>
      <w:r w:rsidRPr="006564ED">
        <w:rPr>
          <w:rFonts w:ascii="Times New Roman" w:hAnsi="Times New Roman" w:cs="Times New Roman"/>
          <w:sz w:val="24"/>
          <w:szCs w:val="24"/>
        </w:rPr>
        <w:t xml:space="preserve">PT Trisenta Interior Manufacturing adalah suatu perusahaan yang bergerak dalam Industri Tekstil Barang jadi berupa alat kesehatan dan kebesihan berupa keset. PT.Trisenta </w:t>
      </w:r>
      <w:r w:rsidRPr="006564ED">
        <w:rPr>
          <w:rFonts w:ascii="Times New Roman" w:hAnsi="Times New Roman" w:cs="Times New Roman"/>
          <w:sz w:val="24"/>
          <w:szCs w:val="24"/>
        </w:rPr>
        <w:lastRenderedPageBreak/>
        <w:t>Interior Manufacturing yang setiap harinya menggunakan Kain Softback &amp; Benang Acrylic sebagai bahan baku  utama dalam pembuatan keset acrylic (Acrylic mat) tentu sangat bergantung pada bahan baku tersebut agar keset dapat terus diproduksi, oleh karena itu sangat diperlukan perencanaan dan persediaan yang baik demi kelancaran proses produksi kedepan. Softback &amp; Benang Acrylic  yang merupakan bahan baku utama dalam pembuatan Keset.</w:t>
      </w:r>
    </w:p>
    <w:p w:rsidR="00913704" w:rsidRPr="00EC1862" w:rsidRDefault="00913704" w:rsidP="00913704">
      <w:pPr>
        <w:autoSpaceDE w:val="0"/>
        <w:autoSpaceDN w:val="0"/>
        <w:adjustRightInd w:val="0"/>
        <w:spacing w:line="480" w:lineRule="auto"/>
        <w:ind w:left="0" w:firstLine="720"/>
        <w:jc w:val="both"/>
        <w:rPr>
          <w:rFonts w:ascii="Times New Roman" w:hAnsi="Times New Roman" w:cs="Times New Roman"/>
          <w:sz w:val="24"/>
          <w:szCs w:val="24"/>
        </w:rPr>
      </w:pPr>
      <w:r w:rsidRPr="006564ED">
        <w:rPr>
          <w:rFonts w:ascii="Times New Roman" w:hAnsi="Times New Roman" w:cs="Times New Roman"/>
          <w:sz w:val="24"/>
          <w:szCs w:val="24"/>
        </w:rPr>
        <w:t xml:space="preserve"> PT Trisenta Interior Manufacturing harus bisa merencanakan persediaan bahan baku tersebut secara tepat, disamping agar proses produksi tetap berjalan juga agar ketersediaan bahan baku bisa terus ada kapan saja, baik pada saat Keset akan diproduksi ataupun pada saat pesanan. Agar Keset tepat waktu dalam pengiriman ( Export) sesuai scedule yang  telah disepakati. PT.Trisenta juga harus dapat merencanakan persediaan bahan baku agar dalam pemesanan semakin optimal sehingga tidak menimbulkan biaya yang berlebihan.</w:t>
      </w:r>
    </w:p>
    <w:p w:rsidR="00913704" w:rsidRPr="00FD3367" w:rsidRDefault="00913704" w:rsidP="00913704">
      <w:pPr>
        <w:autoSpaceDE w:val="0"/>
        <w:autoSpaceDN w:val="0"/>
        <w:adjustRightInd w:val="0"/>
        <w:spacing w:line="480" w:lineRule="auto"/>
        <w:ind w:left="0" w:firstLine="720"/>
        <w:jc w:val="both"/>
        <w:rPr>
          <w:rFonts w:ascii="Times New Roman" w:hAnsi="Times New Roman" w:cs="Times New Roman"/>
          <w:sz w:val="24"/>
          <w:szCs w:val="24"/>
        </w:rPr>
      </w:pPr>
      <w:r w:rsidRPr="00FD3367">
        <w:rPr>
          <w:rFonts w:ascii="Times New Roman" w:hAnsi="Times New Roman" w:cs="Times New Roman"/>
          <w:sz w:val="24"/>
          <w:szCs w:val="24"/>
        </w:rPr>
        <w:t>Adapun Pembelian bahan baku selama 2 tahun terakhir pada PT.Trisenta Interior Manufacturing  dapat dilihat dari tabel berikut ini:</w:t>
      </w:r>
    </w:p>
    <w:p w:rsidR="00913704" w:rsidRPr="00FD3367" w:rsidRDefault="00913704" w:rsidP="00913704">
      <w:pPr>
        <w:autoSpaceDE w:val="0"/>
        <w:autoSpaceDN w:val="0"/>
        <w:adjustRightInd w:val="0"/>
        <w:spacing w:line="240" w:lineRule="auto"/>
        <w:ind w:left="0"/>
        <w:jc w:val="center"/>
        <w:rPr>
          <w:rFonts w:ascii="Times New Roman" w:hAnsi="Times New Roman" w:cs="Times New Roman"/>
          <w:b/>
        </w:rPr>
      </w:pPr>
      <w:r w:rsidRPr="00210D08">
        <w:rPr>
          <w:rFonts w:ascii="Times New Roman" w:hAnsi="Times New Roman" w:cs="Times New Roman"/>
          <w:b/>
        </w:rPr>
        <w:t>Tabel 1.1</w:t>
      </w:r>
    </w:p>
    <w:p w:rsidR="00913704" w:rsidRPr="00FD3367" w:rsidRDefault="00913704" w:rsidP="00913704">
      <w:pPr>
        <w:autoSpaceDE w:val="0"/>
        <w:autoSpaceDN w:val="0"/>
        <w:adjustRightInd w:val="0"/>
        <w:spacing w:line="240" w:lineRule="auto"/>
        <w:ind w:left="0" w:hanging="720"/>
        <w:jc w:val="center"/>
        <w:rPr>
          <w:rFonts w:ascii="Times New Roman" w:hAnsi="Times New Roman" w:cs="Times New Roman"/>
          <w:b/>
        </w:rPr>
      </w:pPr>
      <w:r w:rsidRPr="00864997">
        <w:rPr>
          <w:rFonts w:ascii="Times New Roman" w:hAnsi="Times New Roman" w:cs="Times New Roman"/>
          <w:b/>
        </w:rPr>
        <w:t xml:space="preserve"> Pembelian </w:t>
      </w:r>
      <w:r w:rsidRPr="00FD3367">
        <w:rPr>
          <w:rFonts w:ascii="Times New Roman" w:hAnsi="Times New Roman" w:cs="Times New Roman"/>
          <w:b/>
        </w:rPr>
        <w:t>Bahan Baku kain Softback</w:t>
      </w:r>
    </w:p>
    <w:p w:rsidR="00913704" w:rsidRPr="00FB023C" w:rsidRDefault="00913704" w:rsidP="00913704">
      <w:pPr>
        <w:autoSpaceDE w:val="0"/>
        <w:autoSpaceDN w:val="0"/>
        <w:adjustRightInd w:val="0"/>
        <w:spacing w:line="240" w:lineRule="auto"/>
        <w:ind w:left="0" w:hanging="720"/>
        <w:jc w:val="center"/>
        <w:rPr>
          <w:rFonts w:ascii="Times New Roman" w:hAnsi="Times New Roman" w:cs="Times New Roman"/>
          <w:b/>
          <w:lang w:val="en-US"/>
        </w:rPr>
      </w:pPr>
      <w:r w:rsidRPr="00FB023C">
        <w:rPr>
          <w:rFonts w:ascii="Times New Roman" w:hAnsi="Times New Roman" w:cs="Times New Roman"/>
          <w:b/>
          <w:lang w:val="en-US"/>
        </w:rPr>
        <w:t xml:space="preserve">PT. </w:t>
      </w:r>
      <w:proofErr w:type="spellStart"/>
      <w:r w:rsidRPr="00FB023C">
        <w:rPr>
          <w:rFonts w:ascii="Times New Roman" w:hAnsi="Times New Roman" w:cs="Times New Roman"/>
          <w:b/>
          <w:lang w:val="en-US"/>
        </w:rPr>
        <w:t>Trisenta</w:t>
      </w:r>
      <w:proofErr w:type="spellEnd"/>
      <w:r w:rsidRPr="00FB023C">
        <w:rPr>
          <w:rFonts w:ascii="Times New Roman" w:hAnsi="Times New Roman" w:cs="Times New Roman"/>
          <w:b/>
          <w:lang w:val="en-US"/>
        </w:rPr>
        <w:t xml:space="preserve"> Interior </w:t>
      </w:r>
      <w:proofErr w:type="gramStart"/>
      <w:r w:rsidRPr="00FB023C">
        <w:rPr>
          <w:rFonts w:ascii="Times New Roman" w:hAnsi="Times New Roman" w:cs="Times New Roman"/>
          <w:b/>
          <w:lang w:val="en-US"/>
        </w:rPr>
        <w:t>Manufacturing</w:t>
      </w:r>
      <w:proofErr w:type="gramEnd"/>
      <w:r w:rsidRPr="00FB023C">
        <w:rPr>
          <w:rFonts w:ascii="Times New Roman" w:hAnsi="Times New Roman" w:cs="Times New Roman"/>
          <w:b/>
          <w:lang w:val="en-US"/>
        </w:rPr>
        <w:t xml:space="preserve"> </w:t>
      </w:r>
      <w:proofErr w:type="spellStart"/>
      <w:r w:rsidRPr="00FB023C">
        <w:rPr>
          <w:rFonts w:ascii="Times New Roman" w:hAnsi="Times New Roman" w:cs="Times New Roman"/>
          <w:b/>
          <w:lang w:val="en-US"/>
        </w:rPr>
        <w:t>selama</w:t>
      </w:r>
      <w:proofErr w:type="spellEnd"/>
      <w:r w:rsidRPr="00FB023C">
        <w:rPr>
          <w:rFonts w:ascii="Times New Roman" w:hAnsi="Times New Roman" w:cs="Times New Roman"/>
          <w:b/>
          <w:lang w:val="en-US"/>
        </w:rPr>
        <w:t xml:space="preserve"> 2 </w:t>
      </w:r>
      <w:proofErr w:type="spellStart"/>
      <w:r w:rsidRPr="00FB023C">
        <w:rPr>
          <w:rFonts w:ascii="Times New Roman" w:hAnsi="Times New Roman" w:cs="Times New Roman"/>
          <w:b/>
          <w:lang w:val="en-US"/>
        </w:rPr>
        <w:t>Tahun</w:t>
      </w:r>
      <w:proofErr w:type="spellEnd"/>
      <w:r w:rsidRPr="00FB023C">
        <w:rPr>
          <w:rFonts w:ascii="Times New Roman" w:hAnsi="Times New Roman" w:cs="Times New Roman"/>
          <w:b/>
          <w:lang w:val="en-US"/>
        </w:rPr>
        <w:t xml:space="preserve"> </w:t>
      </w:r>
      <w:proofErr w:type="spellStart"/>
      <w:r w:rsidRPr="00FB023C">
        <w:rPr>
          <w:rFonts w:ascii="Times New Roman" w:hAnsi="Times New Roman" w:cs="Times New Roman"/>
          <w:b/>
          <w:lang w:val="en-US"/>
        </w:rPr>
        <w:t>Terakhir</w:t>
      </w:r>
      <w:proofErr w:type="spellEnd"/>
    </w:p>
    <w:tbl>
      <w:tblPr>
        <w:tblStyle w:val="TableGrid"/>
        <w:tblW w:w="7920" w:type="dxa"/>
        <w:tblLook w:val="04A0" w:firstRow="1" w:lastRow="0" w:firstColumn="1" w:lastColumn="0" w:noHBand="0" w:noVBand="1"/>
      </w:tblPr>
      <w:tblGrid>
        <w:gridCol w:w="485"/>
        <w:gridCol w:w="1315"/>
        <w:gridCol w:w="2610"/>
        <w:gridCol w:w="3510"/>
      </w:tblGrid>
      <w:tr w:rsidR="00913704" w:rsidRPr="00FB023C" w:rsidTr="00923F3E">
        <w:trPr>
          <w:trHeight w:val="226"/>
        </w:trPr>
        <w:tc>
          <w:tcPr>
            <w:tcW w:w="485" w:type="dxa"/>
          </w:tcPr>
          <w:p w:rsidR="00913704" w:rsidRPr="00FB023C" w:rsidRDefault="00913704" w:rsidP="00923F3E">
            <w:pPr>
              <w:autoSpaceDE w:val="0"/>
              <w:autoSpaceDN w:val="0"/>
              <w:adjustRightInd w:val="0"/>
              <w:ind w:left="0"/>
              <w:jc w:val="center"/>
              <w:rPr>
                <w:rFonts w:ascii="Times New Roman" w:hAnsi="Times New Roman" w:cs="Times New Roman"/>
                <w:lang w:val="en-US"/>
              </w:rPr>
            </w:pPr>
            <w:r w:rsidRPr="00FB023C">
              <w:rPr>
                <w:rFonts w:ascii="Times New Roman" w:hAnsi="Times New Roman" w:cs="Times New Roman"/>
                <w:lang w:val="en-US"/>
              </w:rPr>
              <w:t>No</w:t>
            </w:r>
          </w:p>
        </w:tc>
        <w:tc>
          <w:tcPr>
            <w:tcW w:w="1315" w:type="dxa"/>
          </w:tcPr>
          <w:p w:rsidR="00913704" w:rsidRPr="00FB023C" w:rsidRDefault="00913704" w:rsidP="00923F3E">
            <w:pPr>
              <w:autoSpaceDE w:val="0"/>
              <w:autoSpaceDN w:val="0"/>
              <w:adjustRightInd w:val="0"/>
              <w:ind w:left="0"/>
              <w:jc w:val="center"/>
              <w:rPr>
                <w:rFonts w:ascii="Times New Roman" w:hAnsi="Times New Roman" w:cs="Times New Roman"/>
                <w:lang w:val="en-US"/>
              </w:rPr>
            </w:pPr>
            <w:proofErr w:type="spellStart"/>
            <w:r w:rsidRPr="00FB023C">
              <w:rPr>
                <w:rFonts w:ascii="Times New Roman" w:hAnsi="Times New Roman" w:cs="Times New Roman"/>
                <w:lang w:val="en-US"/>
              </w:rPr>
              <w:t>Tahun</w:t>
            </w:r>
            <w:proofErr w:type="spellEnd"/>
          </w:p>
        </w:tc>
        <w:tc>
          <w:tcPr>
            <w:tcW w:w="2610" w:type="dxa"/>
          </w:tcPr>
          <w:p w:rsidR="00913704" w:rsidRPr="00FB023C" w:rsidRDefault="00913704" w:rsidP="00923F3E">
            <w:pPr>
              <w:autoSpaceDE w:val="0"/>
              <w:autoSpaceDN w:val="0"/>
              <w:adjustRightInd w:val="0"/>
              <w:ind w:left="252" w:hanging="972"/>
              <w:jc w:val="center"/>
              <w:rPr>
                <w:rFonts w:ascii="Times New Roman" w:hAnsi="Times New Roman" w:cs="Times New Roman"/>
                <w:lang w:val="en-US"/>
              </w:rPr>
            </w:pPr>
            <w:proofErr w:type="spellStart"/>
            <w:r w:rsidRPr="00FB023C">
              <w:rPr>
                <w:rFonts w:ascii="Times New Roman" w:hAnsi="Times New Roman" w:cs="Times New Roman"/>
                <w:lang w:val="en-US"/>
              </w:rPr>
              <w:t>Bahan</w:t>
            </w:r>
            <w:proofErr w:type="spellEnd"/>
            <w:r w:rsidRPr="00FB023C">
              <w:rPr>
                <w:rFonts w:ascii="Times New Roman" w:hAnsi="Times New Roman" w:cs="Times New Roman"/>
                <w:lang w:val="en-US"/>
              </w:rPr>
              <w:t xml:space="preserve"> Baku</w:t>
            </w:r>
          </w:p>
        </w:tc>
        <w:tc>
          <w:tcPr>
            <w:tcW w:w="3510" w:type="dxa"/>
          </w:tcPr>
          <w:p w:rsidR="00913704" w:rsidRPr="00FB023C" w:rsidRDefault="00913704" w:rsidP="00923F3E">
            <w:pPr>
              <w:autoSpaceDE w:val="0"/>
              <w:autoSpaceDN w:val="0"/>
              <w:adjustRightInd w:val="0"/>
              <w:ind w:left="0"/>
              <w:jc w:val="center"/>
              <w:rPr>
                <w:rFonts w:ascii="Times New Roman" w:hAnsi="Times New Roman" w:cs="Times New Roman"/>
                <w:lang w:val="en-US"/>
              </w:rPr>
            </w:pPr>
            <w:proofErr w:type="spellStart"/>
            <w:r w:rsidRPr="00FB023C">
              <w:rPr>
                <w:rFonts w:ascii="Times New Roman" w:hAnsi="Times New Roman" w:cs="Times New Roman"/>
                <w:lang w:val="en-US"/>
              </w:rPr>
              <w:t>kebutuhan</w:t>
            </w:r>
            <w:proofErr w:type="spellEnd"/>
            <w:r w:rsidRPr="00FB023C">
              <w:rPr>
                <w:rFonts w:ascii="Times New Roman" w:hAnsi="Times New Roman" w:cs="Times New Roman"/>
                <w:lang w:val="en-US"/>
              </w:rPr>
              <w:t xml:space="preserve"> </w:t>
            </w:r>
            <w:proofErr w:type="spellStart"/>
            <w:r w:rsidRPr="00FB023C">
              <w:rPr>
                <w:rFonts w:ascii="Times New Roman" w:hAnsi="Times New Roman" w:cs="Times New Roman"/>
                <w:lang w:val="en-US"/>
              </w:rPr>
              <w:t>Bahan</w:t>
            </w:r>
            <w:proofErr w:type="spellEnd"/>
            <w:r w:rsidRPr="00FB023C">
              <w:rPr>
                <w:rFonts w:ascii="Times New Roman" w:hAnsi="Times New Roman" w:cs="Times New Roman"/>
                <w:lang w:val="en-US"/>
              </w:rPr>
              <w:t xml:space="preserve"> Baku </w:t>
            </w:r>
            <w:proofErr w:type="spellStart"/>
            <w:r w:rsidRPr="00FB023C">
              <w:rPr>
                <w:rFonts w:ascii="Times New Roman" w:hAnsi="Times New Roman" w:cs="Times New Roman"/>
                <w:lang w:val="en-US"/>
              </w:rPr>
              <w:t>dalam</w:t>
            </w:r>
            <w:proofErr w:type="spellEnd"/>
            <w:r w:rsidRPr="00FB023C">
              <w:rPr>
                <w:rFonts w:ascii="Times New Roman" w:hAnsi="Times New Roman" w:cs="Times New Roman"/>
                <w:lang w:val="en-US"/>
              </w:rPr>
              <w:t xml:space="preserve"> (</w:t>
            </w:r>
            <w:r>
              <w:rPr>
                <w:rFonts w:ascii="Times New Roman" w:hAnsi="Times New Roman" w:cs="Times New Roman"/>
                <w:lang w:val="en-US"/>
              </w:rPr>
              <w:t>M)</w:t>
            </w:r>
          </w:p>
        </w:tc>
      </w:tr>
      <w:tr w:rsidR="00913704" w:rsidRPr="00FB023C" w:rsidTr="00923F3E">
        <w:tc>
          <w:tcPr>
            <w:tcW w:w="485" w:type="dxa"/>
          </w:tcPr>
          <w:p w:rsidR="00913704" w:rsidRPr="00FB023C" w:rsidRDefault="00913704" w:rsidP="00923F3E">
            <w:pPr>
              <w:autoSpaceDE w:val="0"/>
              <w:autoSpaceDN w:val="0"/>
              <w:adjustRightInd w:val="0"/>
              <w:ind w:left="0"/>
              <w:jc w:val="center"/>
              <w:rPr>
                <w:rFonts w:ascii="Times New Roman" w:hAnsi="Times New Roman" w:cs="Times New Roman"/>
                <w:lang w:val="en-US"/>
              </w:rPr>
            </w:pPr>
            <w:r w:rsidRPr="00FB023C">
              <w:rPr>
                <w:rFonts w:ascii="Times New Roman" w:hAnsi="Times New Roman" w:cs="Times New Roman"/>
                <w:lang w:val="en-US"/>
              </w:rPr>
              <w:t>1</w:t>
            </w:r>
          </w:p>
        </w:tc>
        <w:tc>
          <w:tcPr>
            <w:tcW w:w="1315" w:type="dxa"/>
          </w:tcPr>
          <w:p w:rsidR="00913704" w:rsidRPr="00FB023C" w:rsidRDefault="00913704" w:rsidP="00923F3E">
            <w:pPr>
              <w:autoSpaceDE w:val="0"/>
              <w:autoSpaceDN w:val="0"/>
              <w:adjustRightInd w:val="0"/>
              <w:ind w:left="0"/>
              <w:jc w:val="center"/>
              <w:rPr>
                <w:rFonts w:ascii="Times New Roman" w:hAnsi="Times New Roman" w:cs="Times New Roman"/>
                <w:lang w:val="en-US"/>
              </w:rPr>
            </w:pPr>
            <w:r w:rsidRPr="00FB023C">
              <w:rPr>
                <w:rFonts w:ascii="Times New Roman" w:hAnsi="Times New Roman" w:cs="Times New Roman"/>
                <w:lang w:val="en-US"/>
              </w:rPr>
              <w:t>2013</w:t>
            </w:r>
          </w:p>
        </w:tc>
        <w:tc>
          <w:tcPr>
            <w:tcW w:w="2610" w:type="dxa"/>
          </w:tcPr>
          <w:p w:rsidR="00913704" w:rsidRPr="00FB023C" w:rsidRDefault="00913704" w:rsidP="00923F3E">
            <w:pPr>
              <w:autoSpaceDE w:val="0"/>
              <w:autoSpaceDN w:val="0"/>
              <w:adjustRightInd w:val="0"/>
              <w:ind w:left="0"/>
              <w:jc w:val="center"/>
              <w:rPr>
                <w:rFonts w:ascii="Times New Roman" w:hAnsi="Times New Roman" w:cs="Times New Roman"/>
                <w:lang w:val="en-US"/>
              </w:rPr>
            </w:pPr>
            <w:proofErr w:type="spellStart"/>
            <w:r w:rsidRPr="00FB023C">
              <w:rPr>
                <w:rFonts w:ascii="Times New Roman" w:hAnsi="Times New Roman" w:cs="Times New Roman"/>
                <w:lang w:val="en-US"/>
              </w:rPr>
              <w:t>Kain</w:t>
            </w:r>
            <w:proofErr w:type="spellEnd"/>
          </w:p>
        </w:tc>
        <w:tc>
          <w:tcPr>
            <w:tcW w:w="3510" w:type="dxa"/>
          </w:tcPr>
          <w:p w:rsidR="00913704" w:rsidRPr="00FB023C" w:rsidRDefault="00913704" w:rsidP="00923F3E">
            <w:pPr>
              <w:autoSpaceDE w:val="0"/>
              <w:autoSpaceDN w:val="0"/>
              <w:adjustRightInd w:val="0"/>
              <w:ind w:left="0"/>
              <w:jc w:val="center"/>
              <w:rPr>
                <w:rFonts w:ascii="Times New Roman" w:hAnsi="Times New Roman" w:cs="Times New Roman"/>
                <w:lang w:val="en-US"/>
              </w:rPr>
            </w:pPr>
            <w:r>
              <w:rPr>
                <w:rFonts w:ascii="Times New Roman" w:hAnsi="Times New Roman" w:cs="Times New Roman"/>
                <w:lang w:val="en-US"/>
              </w:rPr>
              <w:t>247.000 M</w:t>
            </w:r>
          </w:p>
        </w:tc>
      </w:tr>
      <w:tr w:rsidR="00913704" w:rsidRPr="00FB023C" w:rsidTr="00923F3E">
        <w:tc>
          <w:tcPr>
            <w:tcW w:w="485" w:type="dxa"/>
          </w:tcPr>
          <w:p w:rsidR="00913704" w:rsidRPr="00FB023C" w:rsidRDefault="00913704" w:rsidP="00923F3E">
            <w:pPr>
              <w:autoSpaceDE w:val="0"/>
              <w:autoSpaceDN w:val="0"/>
              <w:adjustRightInd w:val="0"/>
              <w:ind w:left="0"/>
              <w:jc w:val="center"/>
              <w:rPr>
                <w:rFonts w:ascii="Times New Roman" w:hAnsi="Times New Roman" w:cs="Times New Roman"/>
                <w:lang w:val="en-US"/>
              </w:rPr>
            </w:pPr>
            <w:r w:rsidRPr="00FB023C">
              <w:rPr>
                <w:rFonts w:ascii="Times New Roman" w:hAnsi="Times New Roman" w:cs="Times New Roman"/>
                <w:lang w:val="en-US"/>
              </w:rPr>
              <w:t>3</w:t>
            </w:r>
          </w:p>
        </w:tc>
        <w:tc>
          <w:tcPr>
            <w:tcW w:w="1315" w:type="dxa"/>
          </w:tcPr>
          <w:p w:rsidR="00913704" w:rsidRPr="00FB023C" w:rsidRDefault="00913704" w:rsidP="00923F3E">
            <w:pPr>
              <w:autoSpaceDE w:val="0"/>
              <w:autoSpaceDN w:val="0"/>
              <w:adjustRightInd w:val="0"/>
              <w:ind w:left="0"/>
              <w:jc w:val="center"/>
              <w:rPr>
                <w:rFonts w:ascii="Times New Roman" w:hAnsi="Times New Roman" w:cs="Times New Roman"/>
                <w:lang w:val="en-US"/>
              </w:rPr>
            </w:pPr>
            <w:r w:rsidRPr="00FB023C">
              <w:rPr>
                <w:rFonts w:ascii="Times New Roman" w:hAnsi="Times New Roman" w:cs="Times New Roman"/>
                <w:lang w:val="en-US"/>
              </w:rPr>
              <w:t>2014</w:t>
            </w:r>
          </w:p>
        </w:tc>
        <w:tc>
          <w:tcPr>
            <w:tcW w:w="2610" w:type="dxa"/>
          </w:tcPr>
          <w:p w:rsidR="00913704" w:rsidRPr="00FB023C" w:rsidRDefault="00913704" w:rsidP="00923F3E">
            <w:pPr>
              <w:autoSpaceDE w:val="0"/>
              <w:autoSpaceDN w:val="0"/>
              <w:adjustRightInd w:val="0"/>
              <w:ind w:left="0"/>
              <w:jc w:val="center"/>
              <w:rPr>
                <w:rFonts w:ascii="Times New Roman" w:hAnsi="Times New Roman" w:cs="Times New Roman"/>
                <w:lang w:val="en-US"/>
              </w:rPr>
            </w:pPr>
            <w:proofErr w:type="spellStart"/>
            <w:r w:rsidRPr="00FB023C">
              <w:rPr>
                <w:rFonts w:ascii="Times New Roman" w:hAnsi="Times New Roman" w:cs="Times New Roman"/>
                <w:lang w:val="en-US"/>
              </w:rPr>
              <w:t>Kain</w:t>
            </w:r>
            <w:proofErr w:type="spellEnd"/>
          </w:p>
        </w:tc>
        <w:tc>
          <w:tcPr>
            <w:tcW w:w="3510" w:type="dxa"/>
          </w:tcPr>
          <w:p w:rsidR="00913704" w:rsidRPr="00FB023C" w:rsidRDefault="00913704" w:rsidP="00923F3E">
            <w:pPr>
              <w:autoSpaceDE w:val="0"/>
              <w:autoSpaceDN w:val="0"/>
              <w:adjustRightInd w:val="0"/>
              <w:ind w:left="0"/>
              <w:jc w:val="center"/>
              <w:rPr>
                <w:rFonts w:ascii="Times New Roman" w:hAnsi="Times New Roman" w:cs="Times New Roman"/>
                <w:lang w:val="en-US"/>
              </w:rPr>
            </w:pPr>
            <w:r>
              <w:rPr>
                <w:rFonts w:ascii="Times New Roman" w:hAnsi="Times New Roman" w:cs="Times New Roman"/>
                <w:lang w:val="en-US"/>
              </w:rPr>
              <w:t>210.000 M</w:t>
            </w:r>
          </w:p>
        </w:tc>
      </w:tr>
    </w:tbl>
    <w:p w:rsidR="00913704" w:rsidRPr="00FD3367" w:rsidRDefault="00913704" w:rsidP="00913704">
      <w:pPr>
        <w:autoSpaceDE w:val="0"/>
        <w:autoSpaceDN w:val="0"/>
        <w:adjustRightInd w:val="0"/>
        <w:spacing w:line="480" w:lineRule="auto"/>
        <w:ind w:left="0"/>
        <w:rPr>
          <w:rFonts w:ascii="Times New Roman" w:hAnsi="Times New Roman" w:cs="Times New Roman"/>
          <w:i/>
          <w:sz w:val="20"/>
          <w:szCs w:val="20"/>
          <w:lang w:val="en-US"/>
        </w:rPr>
      </w:pPr>
      <w:proofErr w:type="spellStart"/>
      <w:r w:rsidRPr="00FB023C">
        <w:rPr>
          <w:rFonts w:ascii="Times New Roman" w:hAnsi="Times New Roman" w:cs="Times New Roman"/>
          <w:i/>
          <w:sz w:val="20"/>
          <w:szCs w:val="20"/>
          <w:lang w:val="en-US"/>
        </w:rPr>
        <w:t>Sumber</w:t>
      </w:r>
      <w:proofErr w:type="spellEnd"/>
      <w:r w:rsidRPr="00FB023C">
        <w:rPr>
          <w:rFonts w:ascii="Times New Roman" w:hAnsi="Times New Roman" w:cs="Times New Roman"/>
          <w:i/>
          <w:sz w:val="20"/>
          <w:szCs w:val="20"/>
          <w:lang w:val="en-US"/>
        </w:rPr>
        <w:t xml:space="preserve">: </w:t>
      </w:r>
      <w:proofErr w:type="spellStart"/>
      <w:r w:rsidRPr="00FB023C">
        <w:rPr>
          <w:rFonts w:ascii="Times New Roman" w:hAnsi="Times New Roman" w:cs="Times New Roman"/>
          <w:i/>
          <w:sz w:val="20"/>
          <w:szCs w:val="20"/>
          <w:lang w:val="en-US"/>
        </w:rPr>
        <w:t>PT.Trisenta</w:t>
      </w:r>
      <w:proofErr w:type="spellEnd"/>
      <w:r w:rsidRPr="00FB023C">
        <w:rPr>
          <w:rFonts w:ascii="Times New Roman" w:hAnsi="Times New Roman" w:cs="Times New Roman"/>
          <w:i/>
          <w:sz w:val="20"/>
          <w:szCs w:val="20"/>
          <w:lang w:val="en-US"/>
        </w:rPr>
        <w:t xml:space="preserve"> Interior </w:t>
      </w:r>
      <w:proofErr w:type="gramStart"/>
      <w:r w:rsidRPr="00FB023C">
        <w:rPr>
          <w:rFonts w:ascii="Times New Roman" w:hAnsi="Times New Roman" w:cs="Times New Roman"/>
          <w:i/>
          <w:sz w:val="20"/>
          <w:szCs w:val="20"/>
          <w:lang w:val="en-US"/>
        </w:rPr>
        <w:t>Manufacturing</w:t>
      </w:r>
      <w:proofErr w:type="gramEnd"/>
      <w:r w:rsidRPr="00FB023C">
        <w:rPr>
          <w:rFonts w:ascii="Times New Roman" w:hAnsi="Times New Roman" w:cs="Times New Roman"/>
          <w:i/>
          <w:sz w:val="20"/>
          <w:szCs w:val="20"/>
          <w:lang w:val="en-US"/>
        </w:rPr>
        <w:t xml:space="preserve"> di </w:t>
      </w:r>
      <w:proofErr w:type="spellStart"/>
      <w:r w:rsidRPr="00FB023C">
        <w:rPr>
          <w:rFonts w:ascii="Times New Roman" w:hAnsi="Times New Roman" w:cs="Times New Roman"/>
          <w:i/>
          <w:sz w:val="20"/>
          <w:szCs w:val="20"/>
          <w:lang w:val="en-US"/>
        </w:rPr>
        <w:t>olah</w:t>
      </w:r>
      <w:proofErr w:type="spellEnd"/>
      <w:r w:rsidRPr="00FB023C">
        <w:rPr>
          <w:rFonts w:ascii="Times New Roman" w:hAnsi="Times New Roman" w:cs="Times New Roman"/>
          <w:i/>
          <w:sz w:val="20"/>
          <w:szCs w:val="20"/>
          <w:lang w:val="en-US"/>
        </w:rPr>
        <w:t xml:space="preserve"> </w:t>
      </w:r>
      <w:proofErr w:type="spellStart"/>
      <w:r w:rsidRPr="00FB023C">
        <w:rPr>
          <w:rFonts w:ascii="Times New Roman" w:hAnsi="Times New Roman" w:cs="Times New Roman"/>
          <w:i/>
          <w:sz w:val="20"/>
          <w:szCs w:val="20"/>
          <w:lang w:val="en-US"/>
        </w:rPr>
        <w:t>oleh</w:t>
      </w:r>
      <w:proofErr w:type="spellEnd"/>
      <w:r w:rsidRPr="00FB023C">
        <w:rPr>
          <w:rFonts w:ascii="Times New Roman" w:hAnsi="Times New Roman" w:cs="Times New Roman"/>
          <w:i/>
          <w:sz w:val="20"/>
          <w:szCs w:val="20"/>
          <w:lang w:val="en-US"/>
        </w:rPr>
        <w:t xml:space="preserve"> </w:t>
      </w:r>
      <w:proofErr w:type="spellStart"/>
      <w:r w:rsidRPr="00FB023C">
        <w:rPr>
          <w:rFonts w:ascii="Times New Roman" w:hAnsi="Times New Roman" w:cs="Times New Roman"/>
          <w:i/>
          <w:sz w:val="20"/>
          <w:szCs w:val="20"/>
          <w:lang w:val="en-US"/>
        </w:rPr>
        <w:t>peneliti</w:t>
      </w:r>
      <w:proofErr w:type="spellEnd"/>
      <w:r w:rsidRPr="00FB023C">
        <w:rPr>
          <w:rFonts w:ascii="Times New Roman" w:hAnsi="Times New Roman" w:cs="Times New Roman"/>
          <w:i/>
          <w:sz w:val="20"/>
          <w:szCs w:val="20"/>
          <w:lang w:val="en-US"/>
        </w:rPr>
        <w:t>, 2015</w:t>
      </w:r>
    </w:p>
    <w:p w:rsidR="00913704" w:rsidRPr="00FD3367" w:rsidRDefault="00913704" w:rsidP="00913704">
      <w:pPr>
        <w:autoSpaceDE w:val="0"/>
        <w:autoSpaceDN w:val="0"/>
        <w:adjustRightInd w:val="0"/>
        <w:spacing w:line="480" w:lineRule="auto"/>
        <w:ind w:left="0" w:firstLine="720"/>
        <w:jc w:val="both"/>
        <w:rPr>
          <w:rFonts w:ascii="Times New Roman" w:hAnsi="Times New Roman" w:cs="Times New Roman"/>
          <w:sz w:val="24"/>
          <w:szCs w:val="24"/>
          <w:lang w:val="en-US"/>
        </w:rPr>
      </w:pPr>
      <w:proofErr w:type="spellStart"/>
      <w:r w:rsidRPr="00FD3367">
        <w:rPr>
          <w:rFonts w:ascii="Times New Roman" w:hAnsi="Times New Roman" w:cs="Times New Roman"/>
          <w:sz w:val="24"/>
          <w:szCs w:val="24"/>
          <w:lang w:val="en-US"/>
        </w:rPr>
        <w:t>Pembelian</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bahan</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baku</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pada</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tahun</w:t>
      </w:r>
      <w:proofErr w:type="spellEnd"/>
      <w:r w:rsidRPr="00FD3367">
        <w:rPr>
          <w:rFonts w:ascii="Times New Roman" w:hAnsi="Times New Roman" w:cs="Times New Roman"/>
          <w:sz w:val="24"/>
          <w:szCs w:val="24"/>
          <w:lang w:val="en-US"/>
        </w:rPr>
        <w:t xml:space="preserve"> 2013-2014 </w:t>
      </w:r>
      <w:proofErr w:type="spellStart"/>
      <w:r w:rsidRPr="00FD3367">
        <w:rPr>
          <w:rFonts w:ascii="Times New Roman" w:hAnsi="Times New Roman" w:cs="Times New Roman"/>
          <w:sz w:val="24"/>
          <w:szCs w:val="24"/>
          <w:lang w:val="en-US"/>
        </w:rPr>
        <w:t>berubah</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karena</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terjadinya</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penurunan</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permintaan</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terhadap</w:t>
      </w:r>
      <w:proofErr w:type="spellEnd"/>
      <w:r w:rsidRPr="00FD3367">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Kain</w:t>
      </w:r>
      <w:proofErr w:type="spellEnd"/>
      <w:r>
        <w:rPr>
          <w:rFonts w:ascii="Times New Roman" w:hAnsi="Times New Roman" w:cs="Times New Roman"/>
          <w:sz w:val="24"/>
          <w:szCs w:val="24"/>
          <w:lang w:val="en-US"/>
        </w:rPr>
        <w:t xml:space="preserve"> Soft Back</w:t>
      </w:r>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seperti</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pada</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tahun</w:t>
      </w:r>
      <w:proofErr w:type="spellEnd"/>
      <w:r w:rsidRPr="00FD3367">
        <w:rPr>
          <w:rFonts w:ascii="Times New Roman" w:hAnsi="Times New Roman" w:cs="Times New Roman"/>
          <w:sz w:val="24"/>
          <w:szCs w:val="24"/>
          <w:lang w:val="en-US"/>
        </w:rPr>
        <w:t xml:space="preserve"> 2013 </w:t>
      </w:r>
      <w:proofErr w:type="spellStart"/>
      <w:r w:rsidRPr="00FD3367">
        <w:rPr>
          <w:rFonts w:ascii="Times New Roman" w:hAnsi="Times New Roman" w:cs="Times New Roman"/>
          <w:sz w:val="24"/>
          <w:szCs w:val="24"/>
          <w:lang w:val="en-US"/>
        </w:rPr>
        <w:t>melakukan</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pembelian</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sebanyak</w:t>
      </w:r>
      <w:proofErr w:type="spellEnd"/>
      <w:r w:rsidRPr="00FD336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247.000 meter </w:t>
      </w:r>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dan</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pada</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tahun</w:t>
      </w:r>
      <w:proofErr w:type="spellEnd"/>
      <w:r w:rsidRPr="00FD3367">
        <w:rPr>
          <w:rFonts w:ascii="Times New Roman" w:hAnsi="Times New Roman" w:cs="Times New Roman"/>
          <w:sz w:val="24"/>
          <w:szCs w:val="24"/>
          <w:lang w:val="en-US"/>
        </w:rPr>
        <w:t xml:space="preserve"> 2014 </w:t>
      </w:r>
      <w:proofErr w:type="spellStart"/>
      <w:r w:rsidRPr="00FD3367">
        <w:rPr>
          <w:rFonts w:ascii="Times New Roman" w:hAnsi="Times New Roman" w:cs="Times New Roman"/>
          <w:sz w:val="24"/>
          <w:szCs w:val="24"/>
          <w:lang w:val="en-US"/>
        </w:rPr>
        <w:t>melakukan</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pembelian</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sebanyak</w:t>
      </w:r>
      <w:proofErr w:type="spellEnd"/>
      <w:r w:rsidRPr="00FD3367">
        <w:rPr>
          <w:rFonts w:ascii="Times New Roman" w:hAnsi="Times New Roman" w:cs="Times New Roman"/>
          <w:sz w:val="24"/>
          <w:szCs w:val="24"/>
          <w:lang w:val="en-US"/>
        </w:rPr>
        <w:t xml:space="preserve"> </w:t>
      </w:r>
      <w:r>
        <w:rPr>
          <w:rFonts w:ascii="Times New Roman" w:hAnsi="Times New Roman" w:cs="Times New Roman"/>
          <w:sz w:val="24"/>
          <w:szCs w:val="24"/>
          <w:lang w:val="en-US"/>
        </w:rPr>
        <w:t>210.000 meter</w:t>
      </w:r>
      <w:r w:rsidRPr="00FD3367">
        <w:rPr>
          <w:rFonts w:ascii="Times New Roman" w:hAnsi="Times New Roman" w:cs="Times New Roman"/>
          <w:sz w:val="24"/>
          <w:szCs w:val="24"/>
          <w:lang w:val="en-US"/>
        </w:rPr>
        <w:t xml:space="preserve">. </w:t>
      </w:r>
      <w:proofErr w:type="gramStart"/>
      <w:r w:rsidRPr="00FD3367">
        <w:rPr>
          <w:rFonts w:ascii="Times New Roman" w:hAnsi="Times New Roman" w:cs="Times New Roman"/>
          <w:sz w:val="24"/>
          <w:szCs w:val="24"/>
          <w:lang w:val="en-US"/>
        </w:rPr>
        <w:t xml:space="preserve">Hal </w:t>
      </w:r>
      <w:proofErr w:type="spellStart"/>
      <w:r w:rsidRPr="00FD3367">
        <w:rPr>
          <w:rFonts w:ascii="Times New Roman" w:hAnsi="Times New Roman" w:cs="Times New Roman"/>
          <w:sz w:val="24"/>
          <w:szCs w:val="24"/>
          <w:lang w:val="en-US"/>
        </w:rPr>
        <w:t>ini</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membuktikan</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adanya</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ketidakpastian</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pemesanan</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dalam</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setiap</w:t>
      </w:r>
      <w:proofErr w:type="spellEnd"/>
      <w:r w:rsidRPr="00FD3367">
        <w:rPr>
          <w:rFonts w:ascii="Times New Roman" w:hAnsi="Times New Roman" w:cs="Times New Roman"/>
          <w:sz w:val="24"/>
          <w:szCs w:val="24"/>
          <w:lang w:val="en-US"/>
        </w:rPr>
        <w:t xml:space="preserve"> kali </w:t>
      </w:r>
      <w:proofErr w:type="spellStart"/>
      <w:r w:rsidRPr="00FD3367">
        <w:rPr>
          <w:rFonts w:ascii="Times New Roman" w:hAnsi="Times New Roman" w:cs="Times New Roman"/>
          <w:sz w:val="24"/>
          <w:szCs w:val="24"/>
          <w:lang w:val="en-US"/>
        </w:rPr>
        <w:t>pemesanan</w:t>
      </w:r>
      <w:proofErr w:type="spellEnd"/>
      <w:r w:rsidRPr="00FD3367">
        <w:rPr>
          <w:rFonts w:ascii="Times New Roman" w:hAnsi="Times New Roman" w:cs="Times New Roman"/>
          <w:sz w:val="24"/>
          <w:szCs w:val="24"/>
          <w:lang w:val="en-US"/>
        </w:rPr>
        <w:t xml:space="preserve"> yang </w:t>
      </w:r>
      <w:proofErr w:type="spellStart"/>
      <w:r w:rsidRPr="00FD3367">
        <w:rPr>
          <w:rFonts w:ascii="Times New Roman" w:hAnsi="Times New Roman" w:cs="Times New Roman"/>
          <w:sz w:val="24"/>
          <w:szCs w:val="24"/>
          <w:lang w:val="en-US"/>
        </w:rPr>
        <w:t>dilakukan</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oleh</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PT.Trisenta</w:t>
      </w:r>
      <w:proofErr w:type="spellEnd"/>
      <w:r w:rsidRPr="00FD3367">
        <w:rPr>
          <w:rFonts w:ascii="Times New Roman" w:hAnsi="Times New Roman" w:cs="Times New Roman"/>
          <w:sz w:val="24"/>
          <w:szCs w:val="24"/>
          <w:lang w:val="en-US"/>
        </w:rPr>
        <w:t xml:space="preserve"> Interior Manufacturing </w:t>
      </w:r>
      <w:proofErr w:type="spellStart"/>
      <w:r w:rsidRPr="00FD3367">
        <w:rPr>
          <w:rFonts w:ascii="Times New Roman" w:hAnsi="Times New Roman" w:cs="Times New Roman"/>
          <w:sz w:val="24"/>
          <w:szCs w:val="24"/>
          <w:lang w:val="en-US"/>
        </w:rPr>
        <w:t>dan</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mengakibatkan</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biaya</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pemesanan</w:t>
      </w:r>
      <w:proofErr w:type="spellEnd"/>
      <w:r w:rsidRPr="00FD3367">
        <w:rPr>
          <w:rFonts w:ascii="Times New Roman" w:hAnsi="Times New Roman" w:cs="Times New Roman"/>
          <w:sz w:val="24"/>
          <w:szCs w:val="24"/>
          <w:lang w:val="en-US"/>
        </w:rPr>
        <w:t xml:space="preserve"> yang </w:t>
      </w:r>
      <w:proofErr w:type="spellStart"/>
      <w:r w:rsidRPr="00FD3367">
        <w:rPr>
          <w:rFonts w:ascii="Times New Roman" w:hAnsi="Times New Roman" w:cs="Times New Roman"/>
          <w:sz w:val="24"/>
          <w:szCs w:val="24"/>
          <w:lang w:val="en-US"/>
        </w:rPr>
        <w:t>tidak</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menentu</w:t>
      </w:r>
      <w:proofErr w:type="spellEnd"/>
      <w:r w:rsidRPr="00FD3367">
        <w:rPr>
          <w:rFonts w:ascii="Times New Roman" w:hAnsi="Times New Roman" w:cs="Times New Roman"/>
          <w:sz w:val="24"/>
          <w:szCs w:val="24"/>
          <w:lang w:val="en-US"/>
        </w:rPr>
        <w:t>.</w:t>
      </w:r>
      <w:proofErr w:type="gramEnd"/>
    </w:p>
    <w:p w:rsidR="00913704" w:rsidRDefault="00913704" w:rsidP="00913704">
      <w:pPr>
        <w:autoSpaceDE w:val="0"/>
        <w:autoSpaceDN w:val="0"/>
        <w:adjustRightInd w:val="0"/>
        <w:spacing w:line="240" w:lineRule="auto"/>
        <w:ind w:left="0"/>
        <w:rPr>
          <w:rFonts w:ascii="Times New Roman" w:hAnsi="Times New Roman" w:cs="Times New Roman"/>
          <w:b/>
          <w:lang w:val="en-US"/>
        </w:rPr>
      </w:pPr>
    </w:p>
    <w:p w:rsidR="00913704" w:rsidRPr="00FD3367" w:rsidRDefault="00913704" w:rsidP="00913704">
      <w:pPr>
        <w:autoSpaceDE w:val="0"/>
        <w:autoSpaceDN w:val="0"/>
        <w:adjustRightInd w:val="0"/>
        <w:spacing w:line="480" w:lineRule="auto"/>
        <w:ind w:left="0" w:firstLine="720"/>
        <w:jc w:val="both"/>
        <w:rPr>
          <w:rFonts w:ascii="Times New Roman" w:hAnsi="Times New Roman" w:cs="Times New Roman"/>
          <w:sz w:val="24"/>
          <w:szCs w:val="24"/>
          <w:lang w:val="en-US"/>
        </w:rPr>
      </w:pPr>
      <w:proofErr w:type="spellStart"/>
      <w:r w:rsidRPr="00FD3367">
        <w:rPr>
          <w:rFonts w:ascii="Times New Roman" w:hAnsi="Times New Roman" w:cs="Times New Roman"/>
          <w:sz w:val="24"/>
          <w:szCs w:val="24"/>
          <w:lang w:val="en-US"/>
        </w:rPr>
        <w:lastRenderedPageBreak/>
        <w:t>PT.Trisenta</w:t>
      </w:r>
      <w:proofErr w:type="spellEnd"/>
      <w:r w:rsidRPr="00FD3367">
        <w:rPr>
          <w:rFonts w:ascii="Times New Roman" w:hAnsi="Times New Roman" w:cs="Times New Roman"/>
          <w:sz w:val="24"/>
          <w:szCs w:val="24"/>
          <w:lang w:val="en-US"/>
        </w:rPr>
        <w:t xml:space="preserve"> Interior Manufacturing </w:t>
      </w:r>
      <w:proofErr w:type="spellStart"/>
      <w:r w:rsidRPr="00FD3367">
        <w:rPr>
          <w:rFonts w:ascii="Times New Roman" w:hAnsi="Times New Roman" w:cs="Times New Roman"/>
          <w:sz w:val="24"/>
          <w:szCs w:val="24"/>
          <w:lang w:val="en-US"/>
        </w:rPr>
        <w:t>dalam</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melakukan</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pemesanan</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bahan</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baku</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dilakukan</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dengan</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ancang</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waktu</w:t>
      </w:r>
      <w:proofErr w:type="spellEnd"/>
      <w:r w:rsidRPr="00FD3367">
        <w:rPr>
          <w:rFonts w:ascii="Times New Roman" w:hAnsi="Times New Roman" w:cs="Times New Roman"/>
          <w:sz w:val="24"/>
          <w:szCs w:val="24"/>
          <w:lang w:val="en-US"/>
        </w:rPr>
        <w:t xml:space="preserve"> </w:t>
      </w:r>
      <w:r>
        <w:rPr>
          <w:rFonts w:ascii="Times New Roman" w:hAnsi="Times New Roman" w:cs="Times New Roman"/>
          <w:sz w:val="24"/>
          <w:szCs w:val="24"/>
          <w:lang w:val="en-US"/>
        </w:rPr>
        <w:t>1 (</w:t>
      </w:r>
      <w:proofErr w:type="spellStart"/>
      <w:r>
        <w:rPr>
          <w:rFonts w:ascii="Times New Roman" w:hAnsi="Times New Roman" w:cs="Times New Roman"/>
          <w:sz w:val="24"/>
          <w:szCs w:val="24"/>
          <w:lang w:val="en-US"/>
        </w:rPr>
        <w:t>s</w:t>
      </w:r>
      <w:r w:rsidRPr="00FD3367">
        <w:rPr>
          <w:rFonts w:ascii="Times New Roman" w:hAnsi="Times New Roman" w:cs="Times New Roman"/>
          <w:sz w:val="24"/>
          <w:szCs w:val="24"/>
          <w:lang w:val="en-US"/>
        </w:rPr>
        <w:t>a</w:t>
      </w:r>
      <w:r>
        <w:rPr>
          <w:rFonts w:ascii="Times New Roman" w:hAnsi="Times New Roman" w:cs="Times New Roman"/>
          <w:sz w:val="24"/>
          <w:szCs w:val="24"/>
          <w:lang w:val="en-US"/>
        </w:rPr>
        <w:t>tu</w:t>
      </w:r>
      <w:proofErr w:type="spellEnd"/>
      <w:r w:rsidRPr="00FD3367">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bulan</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dimana</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pada</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tahun</w:t>
      </w:r>
      <w:proofErr w:type="spellEnd"/>
      <w:r w:rsidRPr="00FD3367">
        <w:rPr>
          <w:rFonts w:ascii="Times New Roman" w:hAnsi="Times New Roman" w:cs="Times New Roman"/>
          <w:sz w:val="24"/>
          <w:szCs w:val="24"/>
          <w:lang w:val="en-US"/>
        </w:rPr>
        <w:t xml:space="preserve"> 2013 </w:t>
      </w:r>
      <w:proofErr w:type="spellStart"/>
      <w:r w:rsidRPr="00FD3367">
        <w:rPr>
          <w:rFonts w:ascii="Times New Roman" w:hAnsi="Times New Roman" w:cs="Times New Roman"/>
          <w:sz w:val="24"/>
          <w:szCs w:val="24"/>
          <w:lang w:val="en-US"/>
        </w:rPr>
        <w:t>sebanyak</w:t>
      </w:r>
      <w:proofErr w:type="spellEnd"/>
      <w:r w:rsidRPr="00FD3367">
        <w:rPr>
          <w:rFonts w:ascii="Times New Roman" w:hAnsi="Times New Roman" w:cs="Times New Roman"/>
          <w:sz w:val="24"/>
          <w:szCs w:val="24"/>
          <w:lang w:val="en-US"/>
        </w:rPr>
        <w:t xml:space="preserve"> </w:t>
      </w:r>
      <w:r>
        <w:rPr>
          <w:rFonts w:ascii="Times New Roman" w:hAnsi="Times New Roman" w:cs="Times New Roman"/>
          <w:sz w:val="24"/>
          <w:szCs w:val="24"/>
          <w:lang w:val="en-US"/>
        </w:rPr>
        <w:t>165</w:t>
      </w:r>
      <w:r w:rsidRPr="00FD3367">
        <w:rPr>
          <w:rFonts w:ascii="Times New Roman" w:hAnsi="Times New Roman" w:cs="Times New Roman"/>
          <w:sz w:val="24"/>
          <w:szCs w:val="24"/>
          <w:lang w:val="en-US"/>
        </w:rPr>
        <w:t xml:space="preserve"> kali </w:t>
      </w:r>
      <w:proofErr w:type="spellStart"/>
      <w:r w:rsidRPr="00FD3367">
        <w:rPr>
          <w:rFonts w:ascii="Times New Roman" w:hAnsi="Times New Roman" w:cs="Times New Roman"/>
          <w:sz w:val="24"/>
          <w:szCs w:val="24"/>
          <w:lang w:val="en-US"/>
        </w:rPr>
        <w:t>pemesanan</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dimana</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membutuhkan</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bahan</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baku</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sebanyak</w:t>
      </w:r>
      <w:proofErr w:type="spellEnd"/>
      <w:r w:rsidRPr="00FD336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247.000 meter </w:t>
      </w:r>
      <w:proofErr w:type="spellStart"/>
      <w:r>
        <w:rPr>
          <w:rFonts w:ascii="Times New Roman" w:hAnsi="Times New Roman" w:cs="Times New Roman"/>
          <w:sz w:val="24"/>
          <w:szCs w:val="24"/>
          <w:lang w:val="en-US"/>
        </w:rPr>
        <w:t>kain</w:t>
      </w:r>
      <w:proofErr w:type="spellEnd"/>
      <w:r>
        <w:rPr>
          <w:rFonts w:ascii="Times New Roman" w:hAnsi="Times New Roman" w:cs="Times New Roman"/>
          <w:sz w:val="24"/>
          <w:szCs w:val="24"/>
          <w:lang w:val="en-US"/>
        </w:rPr>
        <w:t xml:space="preserve"> soft back </w:t>
      </w:r>
      <w:proofErr w:type="spellStart"/>
      <w:r w:rsidRPr="00FD3367">
        <w:rPr>
          <w:rFonts w:ascii="Times New Roman" w:hAnsi="Times New Roman" w:cs="Times New Roman"/>
          <w:sz w:val="24"/>
          <w:szCs w:val="24"/>
          <w:lang w:val="en-US"/>
        </w:rPr>
        <w:t>dan</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pada</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tahun</w:t>
      </w:r>
      <w:proofErr w:type="spellEnd"/>
      <w:r w:rsidRPr="00FD3367">
        <w:rPr>
          <w:rFonts w:ascii="Times New Roman" w:hAnsi="Times New Roman" w:cs="Times New Roman"/>
          <w:sz w:val="24"/>
          <w:szCs w:val="24"/>
          <w:lang w:val="en-US"/>
        </w:rPr>
        <w:t xml:space="preserve"> 2014 </w:t>
      </w:r>
      <w:proofErr w:type="spellStart"/>
      <w:r w:rsidRPr="00FD3367">
        <w:rPr>
          <w:rFonts w:ascii="Times New Roman" w:hAnsi="Times New Roman" w:cs="Times New Roman"/>
          <w:sz w:val="24"/>
          <w:szCs w:val="24"/>
          <w:lang w:val="en-US"/>
        </w:rPr>
        <w:t>sebanyak</w:t>
      </w:r>
      <w:proofErr w:type="spellEnd"/>
      <w:r w:rsidRPr="00FD336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213 </w:t>
      </w:r>
      <w:r w:rsidRPr="00FD3367">
        <w:rPr>
          <w:rFonts w:ascii="Times New Roman" w:hAnsi="Times New Roman" w:cs="Times New Roman"/>
          <w:sz w:val="24"/>
          <w:szCs w:val="24"/>
          <w:lang w:val="en-US"/>
        </w:rPr>
        <w:t xml:space="preserve">kali </w:t>
      </w:r>
      <w:proofErr w:type="spellStart"/>
      <w:r w:rsidRPr="00FD3367">
        <w:rPr>
          <w:rFonts w:ascii="Times New Roman" w:hAnsi="Times New Roman" w:cs="Times New Roman"/>
          <w:sz w:val="24"/>
          <w:szCs w:val="24"/>
          <w:lang w:val="en-US"/>
        </w:rPr>
        <w:t>pemesanan</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sedangkan</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pemesanan</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pada</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tahun</w:t>
      </w:r>
      <w:proofErr w:type="spellEnd"/>
      <w:r w:rsidRPr="00FD3367">
        <w:rPr>
          <w:rFonts w:ascii="Times New Roman" w:hAnsi="Times New Roman" w:cs="Times New Roman"/>
          <w:sz w:val="24"/>
          <w:szCs w:val="24"/>
          <w:lang w:val="en-US"/>
        </w:rPr>
        <w:t xml:space="preserve"> 2014 yang </w:t>
      </w:r>
      <w:proofErr w:type="spellStart"/>
      <w:r w:rsidRPr="00FD3367">
        <w:rPr>
          <w:rFonts w:ascii="Times New Roman" w:hAnsi="Times New Roman" w:cs="Times New Roman"/>
          <w:sz w:val="24"/>
          <w:szCs w:val="24"/>
          <w:lang w:val="en-US"/>
        </w:rPr>
        <w:t>dilakukan</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perusahaan</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membutuhkan</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bahan</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baku</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sebanyak</w:t>
      </w:r>
      <w:proofErr w:type="spellEnd"/>
      <w:r w:rsidRPr="00FD336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210.000 </w:t>
      </w:r>
      <w:r w:rsidRPr="00FD3367">
        <w:rPr>
          <w:rFonts w:ascii="Times New Roman" w:hAnsi="Times New Roman" w:cs="Times New Roman"/>
          <w:sz w:val="24"/>
          <w:szCs w:val="24"/>
          <w:lang w:val="en-US"/>
        </w:rPr>
        <w:t xml:space="preserve">meter </w:t>
      </w:r>
      <w:proofErr w:type="spellStart"/>
      <w:r w:rsidRPr="00FD3367">
        <w:rPr>
          <w:rFonts w:ascii="Times New Roman" w:hAnsi="Times New Roman" w:cs="Times New Roman"/>
          <w:sz w:val="24"/>
          <w:szCs w:val="24"/>
          <w:lang w:val="en-US"/>
        </w:rPr>
        <w:t>kain</w:t>
      </w:r>
      <w:proofErr w:type="spellEnd"/>
      <w:r w:rsidRPr="00FD3367">
        <w:rPr>
          <w:rFonts w:ascii="Times New Roman" w:hAnsi="Times New Roman" w:cs="Times New Roman"/>
          <w:sz w:val="24"/>
          <w:szCs w:val="24"/>
          <w:lang w:val="en-US"/>
        </w:rPr>
        <w:t xml:space="preserve"> softback, </w:t>
      </w:r>
      <w:proofErr w:type="spellStart"/>
      <w:r w:rsidRPr="00FD3367">
        <w:rPr>
          <w:rFonts w:ascii="Times New Roman" w:hAnsi="Times New Roman" w:cs="Times New Roman"/>
          <w:sz w:val="24"/>
          <w:szCs w:val="24"/>
          <w:lang w:val="en-US"/>
        </w:rPr>
        <w:t>sehingga</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perusahaan</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menentukan</w:t>
      </w:r>
      <w:proofErr w:type="spellEnd"/>
      <w:r w:rsidRPr="00FD336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165 </w:t>
      </w:r>
      <w:r w:rsidRPr="00FD3367">
        <w:rPr>
          <w:rFonts w:ascii="Times New Roman" w:hAnsi="Times New Roman" w:cs="Times New Roman"/>
          <w:sz w:val="24"/>
          <w:szCs w:val="24"/>
          <w:lang w:val="en-US"/>
        </w:rPr>
        <w:t xml:space="preserve"> kali </w:t>
      </w:r>
      <w:proofErr w:type="spellStart"/>
      <w:r w:rsidRPr="00FD3367">
        <w:rPr>
          <w:rFonts w:ascii="Times New Roman" w:hAnsi="Times New Roman" w:cs="Times New Roman"/>
          <w:sz w:val="24"/>
          <w:szCs w:val="24"/>
          <w:lang w:val="en-US"/>
        </w:rPr>
        <w:t>pemesanan</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dalam</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satu</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periode</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pada</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tahun</w:t>
      </w:r>
      <w:proofErr w:type="spellEnd"/>
      <w:r w:rsidRPr="00FD3367">
        <w:rPr>
          <w:rFonts w:ascii="Times New Roman" w:hAnsi="Times New Roman" w:cs="Times New Roman"/>
          <w:sz w:val="24"/>
          <w:szCs w:val="24"/>
          <w:lang w:val="en-US"/>
        </w:rPr>
        <w:t xml:space="preserve"> 2013 </w:t>
      </w:r>
      <w:proofErr w:type="spellStart"/>
      <w:r w:rsidRPr="00FD3367">
        <w:rPr>
          <w:rFonts w:ascii="Times New Roman" w:hAnsi="Times New Roman" w:cs="Times New Roman"/>
          <w:sz w:val="24"/>
          <w:szCs w:val="24"/>
          <w:lang w:val="en-US"/>
        </w:rPr>
        <w:t>dan</w:t>
      </w:r>
      <w:proofErr w:type="spellEnd"/>
      <w:r w:rsidRPr="00FD3367">
        <w:rPr>
          <w:rFonts w:ascii="Times New Roman" w:hAnsi="Times New Roman" w:cs="Times New Roman"/>
          <w:sz w:val="24"/>
          <w:szCs w:val="24"/>
          <w:lang w:val="en-US"/>
        </w:rPr>
        <w:t xml:space="preserve"> </w:t>
      </w:r>
      <w:r>
        <w:rPr>
          <w:rFonts w:ascii="Times New Roman" w:hAnsi="Times New Roman" w:cs="Times New Roman"/>
          <w:sz w:val="24"/>
          <w:szCs w:val="24"/>
          <w:lang w:val="en-US"/>
        </w:rPr>
        <w:t>213</w:t>
      </w:r>
      <w:r w:rsidRPr="00FD3367">
        <w:rPr>
          <w:rFonts w:ascii="Times New Roman" w:hAnsi="Times New Roman" w:cs="Times New Roman"/>
          <w:sz w:val="24"/>
          <w:szCs w:val="24"/>
          <w:lang w:val="en-US"/>
        </w:rPr>
        <w:t xml:space="preserve"> kali </w:t>
      </w:r>
      <w:proofErr w:type="spellStart"/>
      <w:r w:rsidRPr="00FD3367">
        <w:rPr>
          <w:rFonts w:ascii="Times New Roman" w:hAnsi="Times New Roman" w:cs="Times New Roman"/>
          <w:sz w:val="24"/>
          <w:szCs w:val="24"/>
          <w:lang w:val="en-US"/>
        </w:rPr>
        <w:t>pemesanan</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dalam</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satu</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periode</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pada</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tahun</w:t>
      </w:r>
      <w:proofErr w:type="spellEnd"/>
      <w:r w:rsidRPr="00FD3367">
        <w:rPr>
          <w:rFonts w:ascii="Times New Roman" w:hAnsi="Times New Roman" w:cs="Times New Roman"/>
          <w:sz w:val="24"/>
          <w:szCs w:val="24"/>
          <w:lang w:val="en-US"/>
        </w:rPr>
        <w:t xml:space="preserve"> 2014.</w:t>
      </w:r>
      <w:r>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Adapun</w:t>
      </w:r>
      <w:proofErr w:type="spellEnd"/>
      <w:r w:rsidRPr="00FD3367">
        <w:rPr>
          <w:rFonts w:ascii="Times New Roman" w:hAnsi="Times New Roman" w:cs="Times New Roman"/>
          <w:sz w:val="24"/>
          <w:szCs w:val="24"/>
          <w:lang w:val="en-US"/>
        </w:rPr>
        <w:t xml:space="preserve"> data </w:t>
      </w:r>
      <w:proofErr w:type="spellStart"/>
      <w:r w:rsidRPr="00FD3367">
        <w:rPr>
          <w:rFonts w:ascii="Times New Roman" w:hAnsi="Times New Roman" w:cs="Times New Roman"/>
          <w:sz w:val="24"/>
          <w:szCs w:val="24"/>
          <w:lang w:val="en-US"/>
        </w:rPr>
        <w:t>waktu</w:t>
      </w:r>
      <w:proofErr w:type="spellEnd"/>
      <w:r w:rsidRPr="00FD3367">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pembelian</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dan</w:t>
      </w:r>
      <w:proofErr w:type="spellEnd"/>
      <w:r w:rsidRPr="00FD3367">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pemakaian</w:t>
      </w:r>
      <w:proofErr w:type="spellEnd"/>
      <w:r>
        <w:rPr>
          <w:rFonts w:ascii="Times New Roman" w:hAnsi="Times New Roman" w:cs="Times New Roman"/>
          <w:sz w:val="24"/>
          <w:szCs w:val="24"/>
          <w:lang w:val="en-US"/>
        </w:rPr>
        <w:t xml:space="preserve"> </w:t>
      </w:r>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bahan</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baku</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disetiap</w:t>
      </w:r>
      <w:proofErr w:type="spellEnd"/>
      <w:r w:rsidRPr="00FD3367">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dalam</w:t>
      </w:r>
      <w:proofErr w:type="spellEnd"/>
      <w:r w:rsidRPr="00FD336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terakhir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tahun</w:t>
      </w:r>
      <w:proofErr w:type="spellEnd"/>
      <w:r w:rsidRPr="00FD3367">
        <w:rPr>
          <w:rFonts w:ascii="Times New Roman" w:hAnsi="Times New Roman" w:cs="Times New Roman"/>
          <w:sz w:val="24"/>
          <w:szCs w:val="24"/>
          <w:lang w:val="en-US"/>
        </w:rPr>
        <w:t xml:space="preserve"> 2013 </w:t>
      </w:r>
      <w:proofErr w:type="spellStart"/>
      <w:r w:rsidRPr="00FD3367">
        <w:rPr>
          <w:rFonts w:ascii="Times New Roman" w:hAnsi="Times New Roman" w:cs="Times New Roman"/>
          <w:sz w:val="24"/>
          <w:szCs w:val="24"/>
          <w:lang w:val="en-US"/>
        </w:rPr>
        <w:t>dan</w:t>
      </w:r>
      <w:proofErr w:type="spellEnd"/>
      <w:r w:rsidRPr="00FD3367">
        <w:rPr>
          <w:rFonts w:ascii="Times New Roman" w:hAnsi="Times New Roman" w:cs="Times New Roman"/>
          <w:sz w:val="24"/>
          <w:szCs w:val="24"/>
          <w:lang w:val="en-US"/>
        </w:rPr>
        <w:t xml:space="preserve"> 2014 </w:t>
      </w:r>
      <w:proofErr w:type="spellStart"/>
      <w:r w:rsidRPr="00FD3367">
        <w:rPr>
          <w:rFonts w:ascii="Times New Roman" w:hAnsi="Times New Roman" w:cs="Times New Roman"/>
          <w:sz w:val="24"/>
          <w:szCs w:val="24"/>
          <w:lang w:val="en-US"/>
        </w:rPr>
        <w:t>dapat</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dilihat</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pada</w:t>
      </w:r>
      <w:proofErr w:type="spellEnd"/>
      <w:r w:rsidRPr="00FD3367">
        <w:rPr>
          <w:rFonts w:ascii="Times New Roman" w:hAnsi="Times New Roman" w:cs="Times New Roman"/>
          <w:sz w:val="24"/>
          <w:szCs w:val="24"/>
          <w:lang w:val="en-US"/>
        </w:rPr>
        <w:t xml:space="preserve"> </w:t>
      </w:r>
      <w:proofErr w:type="spellStart"/>
      <w:r w:rsidRPr="00FD3367">
        <w:rPr>
          <w:rFonts w:ascii="Times New Roman" w:hAnsi="Times New Roman" w:cs="Times New Roman"/>
          <w:sz w:val="24"/>
          <w:szCs w:val="24"/>
          <w:lang w:val="en-US"/>
        </w:rPr>
        <w:t>tabel</w:t>
      </w:r>
      <w:proofErr w:type="spellEnd"/>
      <w:r w:rsidRPr="00FD3367">
        <w:rPr>
          <w:rFonts w:ascii="Times New Roman" w:hAnsi="Times New Roman" w:cs="Times New Roman"/>
          <w:sz w:val="24"/>
          <w:szCs w:val="24"/>
          <w:lang w:val="en-US"/>
        </w:rPr>
        <w:t xml:space="preserve"> 1.2 </w:t>
      </w:r>
      <w:proofErr w:type="spellStart"/>
      <w:r w:rsidRPr="00FD3367">
        <w:rPr>
          <w:rFonts w:ascii="Times New Roman" w:hAnsi="Times New Roman" w:cs="Times New Roman"/>
          <w:sz w:val="24"/>
          <w:szCs w:val="24"/>
          <w:lang w:val="en-US"/>
        </w:rPr>
        <w:t>dan</w:t>
      </w:r>
      <w:proofErr w:type="spellEnd"/>
      <w:r w:rsidRPr="00FD3367">
        <w:rPr>
          <w:rFonts w:ascii="Times New Roman" w:hAnsi="Times New Roman" w:cs="Times New Roman"/>
          <w:sz w:val="24"/>
          <w:szCs w:val="24"/>
          <w:lang w:val="en-US"/>
        </w:rPr>
        <w:t xml:space="preserve"> 1.3 :</w:t>
      </w:r>
    </w:p>
    <w:p w:rsidR="00913704" w:rsidRDefault="00913704" w:rsidP="00913704">
      <w:pPr>
        <w:autoSpaceDE w:val="0"/>
        <w:autoSpaceDN w:val="0"/>
        <w:adjustRightInd w:val="0"/>
        <w:spacing w:line="240" w:lineRule="auto"/>
        <w:ind w:left="0"/>
        <w:rPr>
          <w:rFonts w:ascii="Times New Roman" w:hAnsi="Times New Roman" w:cs="Times New Roman"/>
          <w:b/>
          <w:lang w:val="en-US"/>
        </w:rPr>
      </w:pPr>
    </w:p>
    <w:p w:rsidR="00913704" w:rsidRPr="006564ED" w:rsidRDefault="00913704" w:rsidP="00913704">
      <w:pPr>
        <w:autoSpaceDE w:val="0"/>
        <w:autoSpaceDN w:val="0"/>
        <w:adjustRightInd w:val="0"/>
        <w:spacing w:line="240" w:lineRule="auto"/>
        <w:ind w:left="720" w:hanging="720"/>
        <w:jc w:val="center"/>
        <w:rPr>
          <w:rFonts w:ascii="Times New Roman" w:hAnsi="Times New Roman" w:cs="Times New Roman"/>
          <w:b/>
          <w:lang w:val="en-US"/>
        </w:rPr>
      </w:pPr>
      <w:r>
        <w:rPr>
          <w:rFonts w:ascii="Times New Roman" w:hAnsi="Times New Roman" w:cs="Times New Roman"/>
          <w:b/>
          <w:lang w:val="en-US"/>
        </w:rPr>
        <w:t>T</w:t>
      </w:r>
      <w:r>
        <w:rPr>
          <w:rFonts w:ascii="Times New Roman" w:hAnsi="Times New Roman" w:cs="Times New Roman"/>
          <w:b/>
        </w:rPr>
        <w:t>abel 1.</w:t>
      </w:r>
      <w:r>
        <w:rPr>
          <w:rFonts w:ascii="Times New Roman" w:hAnsi="Times New Roman" w:cs="Times New Roman"/>
          <w:b/>
          <w:lang w:val="en-US"/>
        </w:rPr>
        <w:t>2</w:t>
      </w:r>
    </w:p>
    <w:p w:rsidR="00913704" w:rsidRDefault="00913704" w:rsidP="00913704">
      <w:pPr>
        <w:ind w:left="0"/>
        <w:contextualSpacing/>
        <w:jc w:val="center"/>
        <w:rPr>
          <w:rFonts w:ascii="Times New Roman" w:hAnsi="Times New Roman" w:cs="Times New Roman"/>
          <w:b/>
          <w:sz w:val="24"/>
          <w:szCs w:val="24"/>
          <w:lang w:val="en-US"/>
        </w:rPr>
      </w:pPr>
      <w:proofErr w:type="spellStart"/>
      <w:r w:rsidRPr="007175DD">
        <w:rPr>
          <w:rFonts w:ascii="Times New Roman" w:hAnsi="Times New Roman" w:cs="Times New Roman"/>
          <w:b/>
          <w:sz w:val="24"/>
          <w:szCs w:val="24"/>
          <w:lang w:val="en-US"/>
        </w:rPr>
        <w:t>Pembelian</w:t>
      </w:r>
      <w:proofErr w:type="spellEnd"/>
      <w:r w:rsidRPr="007175DD">
        <w:rPr>
          <w:rFonts w:ascii="Times New Roman" w:hAnsi="Times New Roman" w:cs="Times New Roman"/>
          <w:b/>
          <w:sz w:val="24"/>
          <w:szCs w:val="24"/>
          <w:lang w:val="en-US"/>
        </w:rPr>
        <w:t xml:space="preserve"> Dan </w:t>
      </w:r>
      <w:proofErr w:type="spellStart"/>
      <w:r w:rsidRPr="007175DD">
        <w:rPr>
          <w:rFonts w:ascii="Times New Roman" w:hAnsi="Times New Roman" w:cs="Times New Roman"/>
          <w:b/>
          <w:sz w:val="24"/>
          <w:szCs w:val="24"/>
          <w:lang w:val="en-US"/>
        </w:rPr>
        <w:t>Pemakaian</w:t>
      </w:r>
      <w:proofErr w:type="spellEnd"/>
      <w:r w:rsidRPr="007175DD">
        <w:rPr>
          <w:rFonts w:ascii="Times New Roman" w:hAnsi="Times New Roman" w:cs="Times New Roman"/>
          <w:b/>
          <w:sz w:val="24"/>
          <w:szCs w:val="24"/>
          <w:lang w:val="en-US"/>
        </w:rPr>
        <w:t xml:space="preserve"> </w:t>
      </w:r>
      <w:proofErr w:type="spellStart"/>
      <w:r w:rsidRPr="007175DD">
        <w:rPr>
          <w:rFonts w:ascii="Times New Roman" w:hAnsi="Times New Roman" w:cs="Times New Roman"/>
          <w:b/>
          <w:sz w:val="24"/>
          <w:szCs w:val="24"/>
          <w:lang w:val="en-US"/>
        </w:rPr>
        <w:t>Bahan</w:t>
      </w:r>
      <w:proofErr w:type="spellEnd"/>
      <w:r w:rsidRPr="007175DD">
        <w:rPr>
          <w:rFonts w:ascii="Times New Roman" w:hAnsi="Times New Roman" w:cs="Times New Roman"/>
          <w:b/>
          <w:sz w:val="24"/>
          <w:szCs w:val="24"/>
          <w:lang w:val="en-US"/>
        </w:rPr>
        <w:t xml:space="preserve"> Baku </w:t>
      </w:r>
    </w:p>
    <w:tbl>
      <w:tblPr>
        <w:tblStyle w:val="TableGrid1"/>
        <w:tblpPr w:leftFromText="180" w:rightFromText="180" w:vertAnchor="text" w:horzAnchor="margin" w:tblpXSpec="center" w:tblpY="352"/>
        <w:tblW w:w="9620" w:type="dxa"/>
        <w:tblLook w:val="04A0" w:firstRow="1" w:lastRow="0" w:firstColumn="1" w:lastColumn="0" w:noHBand="0" w:noVBand="1"/>
      </w:tblPr>
      <w:tblGrid>
        <w:gridCol w:w="1342"/>
        <w:gridCol w:w="1351"/>
        <w:gridCol w:w="1364"/>
        <w:gridCol w:w="1352"/>
        <w:gridCol w:w="1279"/>
        <w:gridCol w:w="1466"/>
        <w:gridCol w:w="1466"/>
      </w:tblGrid>
      <w:tr w:rsidR="00913704" w:rsidRPr="00652F17" w:rsidTr="00923F3E">
        <w:tc>
          <w:tcPr>
            <w:tcW w:w="1342" w:type="dxa"/>
          </w:tcPr>
          <w:p w:rsidR="00913704" w:rsidRPr="00652F17" w:rsidRDefault="00913704" w:rsidP="00923F3E">
            <w:pPr>
              <w:ind w:left="0" w:firstLine="0"/>
              <w:contextualSpacing/>
              <w:jc w:val="both"/>
              <w:rPr>
                <w:rFonts w:ascii="Times New Roman" w:hAnsi="Times New Roman" w:cs="Times New Roman"/>
                <w:b/>
                <w:sz w:val="20"/>
                <w:szCs w:val="20"/>
                <w:lang w:val="en-US"/>
              </w:rPr>
            </w:pPr>
            <w:proofErr w:type="spellStart"/>
            <w:r w:rsidRPr="00652F17">
              <w:rPr>
                <w:rFonts w:ascii="Times New Roman" w:hAnsi="Times New Roman" w:cs="Times New Roman"/>
                <w:b/>
                <w:sz w:val="20"/>
                <w:szCs w:val="20"/>
                <w:lang w:val="en-US"/>
              </w:rPr>
              <w:t>Bulan</w:t>
            </w:r>
            <w:proofErr w:type="spellEnd"/>
          </w:p>
        </w:tc>
        <w:tc>
          <w:tcPr>
            <w:tcW w:w="1351" w:type="dxa"/>
          </w:tcPr>
          <w:p w:rsidR="00913704" w:rsidRPr="00652F17" w:rsidRDefault="00913704" w:rsidP="00923F3E">
            <w:pPr>
              <w:ind w:left="0" w:firstLine="0"/>
              <w:contextualSpacing/>
              <w:jc w:val="center"/>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Pembelian</w:t>
            </w:r>
            <w:proofErr w:type="spellEnd"/>
            <w:r>
              <w:rPr>
                <w:rFonts w:ascii="Times New Roman" w:hAnsi="Times New Roman" w:cs="Times New Roman"/>
                <w:b/>
                <w:sz w:val="20"/>
                <w:szCs w:val="20"/>
                <w:lang w:val="en-US"/>
              </w:rPr>
              <w:t xml:space="preserve"> (M</w:t>
            </w:r>
            <w:r w:rsidRPr="00652F17">
              <w:rPr>
                <w:rFonts w:ascii="Times New Roman" w:hAnsi="Times New Roman" w:cs="Times New Roman"/>
                <w:b/>
                <w:sz w:val="20"/>
                <w:szCs w:val="20"/>
                <w:lang w:val="en-US"/>
              </w:rPr>
              <w:t>)</w:t>
            </w:r>
          </w:p>
        </w:tc>
        <w:tc>
          <w:tcPr>
            <w:tcW w:w="1364" w:type="dxa"/>
          </w:tcPr>
          <w:p w:rsidR="00913704" w:rsidRPr="00652F17" w:rsidRDefault="00913704" w:rsidP="00923F3E">
            <w:pPr>
              <w:ind w:left="0" w:firstLine="0"/>
              <w:contextualSpacing/>
              <w:jc w:val="center"/>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Pemakaian</w:t>
            </w:r>
            <w:proofErr w:type="spellEnd"/>
            <w:r>
              <w:rPr>
                <w:rFonts w:ascii="Times New Roman" w:hAnsi="Times New Roman" w:cs="Times New Roman"/>
                <w:b/>
                <w:sz w:val="20"/>
                <w:szCs w:val="20"/>
                <w:lang w:val="en-US"/>
              </w:rPr>
              <w:t xml:space="preserve"> (M</w:t>
            </w:r>
            <w:r w:rsidRPr="00652F17">
              <w:rPr>
                <w:rFonts w:ascii="Times New Roman" w:hAnsi="Times New Roman" w:cs="Times New Roman"/>
                <w:b/>
                <w:sz w:val="20"/>
                <w:szCs w:val="20"/>
                <w:lang w:val="en-US"/>
              </w:rPr>
              <w:t>)</w:t>
            </w:r>
          </w:p>
        </w:tc>
        <w:tc>
          <w:tcPr>
            <w:tcW w:w="1352" w:type="dxa"/>
          </w:tcPr>
          <w:p w:rsidR="00913704" w:rsidRPr="00652F17" w:rsidRDefault="00913704" w:rsidP="00923F3E">
            <w:pPr>
              <w:ind w:left="0" w:firstLine="0"/>
              <w:contextualSpacing/>
              <w:jc w:val="center"/>
              <w:rPr>
                <w:rFonts w:ascii="Times New Roman" w:hAnsi="Times New Roman" w:cs="Times New Roman"/>
                <w:b/>
                <w:sz w:val="20"/>
                <w:szCs w:val="20"/>
                <w:lang w:val="en-US"/>
              </w:rPr>
            </w:pPr>
            <w:proofErr w:type="spellStart"/>
            <w:r w:rsidRPr="00652F17">
              <w:rPr>
                <w:rFonts w:ascii="Times New Roman" w:hAnsi="Times New Roman" w:cs="Times New Roman"/>
                <w:b/>
                <w:sz w:val="20"/>
                <w:szCs w:val="20"/>
                <w:lang w:val="en-US"/>
              </w:rPr>
              <w:t>Frek</w:t>
            </w:r>
            <w:proofErr w:type="spellEnd"/>
            <w:r w:rsidRPr="00652F17">
              <w:rPr>
                <w:rFonts w:ascii="Times New Roman" w:hAnsi="Times New Roman" w:cs="Times New Roman"/>
                <w:b/>
                <w:sz w:val="20"/>
                <w:szCs w:val="20"/>
                <w:lang w:val="en-US"/>
              </w:rPr>
              <w:t xml:space="preserve">. </w:t>
            </w:r>
            <w:proofErr w:type="spellStart"/>
            <w:r w:rsidRPr="00652F17">
              <w:rPr>
                <w:rFonts w:ascii="Times New Roman" w:hAnsi="Times New Roman" w:cs="Times New Roman"/>
                <w:b/>
                <w:sz w:val="20"/>
                <w:szCs w:val="20"/>
                <w:lang w:val="en-US"/>
              </w:rPr>
              <w:t>Pembelian</w:t>
            </w:r>
            <w:proofErr w:type="spellEnd"/>
          </w:p>
        </w:tc>
        <w:tc>
          <w:tcPr>
            <w:tcW w:w="1279" w:type="dxa"/>
          </w:tcPr>
          <w:p w:rsidR="00913704" w:rsidRPr="00652F17" w:rsidRDefault="00913704" w:rsidP="00923F3E">
            <w:pPr>
              <w:ind w:left="0" w:firstLine="0"/>
              <w:contextualSpacing/>
              <w:jc w:val="center"/>
              <w:rPr>
                <w:rFonts w:ascii="Times New Roman" w:hAnsi="Times New Roman" w:cs="Times New Roman"/>
                <w:b/>
                <w:sz w:val="20"/>
                <w:szCs w:val="20"/>
                <w:lang w:val="en-US"/>
              </w:rPr>
            </w:pPr>
            <w:proofErr w:type="spellStart"/>
            <w:r w:rsidRPr="00652F17">
              <w:rPr>
                <w:rFonts w:ascii="Times New Roman" w:hAnsi="Times New Roman" w:cs="Times New Roman"/>
                <w:b/>
                <w:sz w:val="20"/>
                <w:szCs w:val="20"/>
                <w:lang w:val="en-US"/>
              </w:rPr>
              <w:t>Harga</w:t>
            </w:r>
            <w:proofErr w:type="spellEnd"/>
            <w:r w:rsidRPr="00652F17">
              <w:rPr>
                <w:rFonts w:ascii="Times New Roman" w:hAnsi="Times New Roman" w:cs="Times New Roman"/>
                <w:b/>
                <w:sz w:val="20"/>
                <w:szCs w:val="20"/>
                <w:lang w:val="en-US"/>
              </w:rPr>
              <w:t xml:space="preserve"> (</w:t>
            </w:r>
            <w:proofErr w:type="spellStart"/>
            <w:r w:rsidRPr="00652F17">
              <w:rPr>
                <w:rFonts w:ascii="Times New Roman" w:hAnsi="Times New Roman" w:cs="Times New Roman"/>
                <w:b/>
                <w:sz w:val="20"/>
                <w:szCs w:val="20"/>
                <w:lang w:val="en-US"/>
              </w:rPr>
              <w:t>Rp</w:t>
            </w:r>
            <w:proofErr w:type="spellEnd"/>
            <w:r w:rsidRPr="00652F17">
              <w:rPr>
                <w:rFonts w:ascii="Times New Roman" w:hAnsi="Times New Roman" w:cs="Times New Roman"/>
                <w:b/>
                <w:sz w:val="20"/>
                <w:szCs w:val="20"/>
                <w:lang w:val="en-US"/>
              </w:rPr>
              <w:t>)</w:t>
            </w:r>
          </w:p>
        </w:tc>
        <w:tc>
          <w:tcPr>
            <w:tcW w:w="1466" w:type="dxa"/>
          </w:tcPr>
          <w:p w:rsidR="00913704" w:rsidRPr="00652F17" w:rsidRDefault="00913704" w:rsidP="00923F3E">
            <w:pPr>
              <w:ind w:left="0" w:firstLine="0"/>
              <w:contextualSpacing/>
              <w:jc w:val="center"/>
              <w:rPr>
                <w:rFonts w:ascii="Times New Roman" w:hAnsi="Times New Roman" w:cs="Times New Roman"/>
                <w:b/>
                <w:sz w:val="20"/>
                <w:szCs w:val="20"/>
                <w:lang w:val="en-US"/>
              </w:rPr>
            </w:pPr>
            <w:proofErr w:type="spellStart"/>
            <w:r w:rsidRPr="00652F17">
              <w:rPr>
                <w:rFonts w:ascii="Times New Roman" w:hAnsi="Times New Roman" w:cs="Times New Roman"/>
                <w:b/>
                <w:sz w:val="20"/>
                <w:szCs w:val="20"/>
                <w:lang w:val="en-US"/>
              </w:rPr>
              <w:t>Biaya</w:t>
            </w:r>
            <w:proofErr w:type="spellEnd"/>
            <w:r w:rsidRPr="00652F17">
              <w:rPr>
                <w:rFonts w:ascii="Times New Roman" w:hAnsi="Times New Roman" w:cs="Times New Roman"/>
                <w:b/>
                <w:sz w:val="20"/>
                <w:szCs w:val="20"/>
                <w:lang w:val="en-US"/>
              </w:rPr>
              <w:t xml:space="preserve"> </w:t>
            </w:r>
            <w:proofErr w:type="spellStart"/>
            <w:r w:rsidRPr="00652F17">
              <w:rPr>
                <w:rFonts w:ascii="Times New Roman" w:hAnsi="Times New Roman" w:cs="Times New Roman"/>
                <w:b/>
                <w:sz w:val="20"/>
                <w:szCs w:val="20"/>
                <w:lang w:val="en-US"/>
              </w:rPr>
              <w:t>Pembelian</w:t>
            </w:r>
            <w:proofErr w:type="spellEnd"/>
          </w:p>
        </w:tc>
        <w:tc>
          <w:tcPr>
            <w:tcW w:w="1466" w:type="dxa"/>
          </w:tcPr>
          <w:p w:rsidR="00913704" w:rsidRPr="00652F17" w:rsidRDefault="00913704" w:rsidP="00923F3E">
            <w:pPr>
              <w:ind w:left="0" w:firstLine="0"/>
              <w:contextualSpacing/>
              <w:jc w:val="center"/>
              <w:rPr>
                <w:rFonts w:ascii="Times New Roman" w:hAnsi="Times New Roman" w:cs="Times New Roman"/>
                <w:b/>
                <w:sz w:val="20"/>
                <w:szCs w:val="20"/>
                <w:lang w:val="en-US"/>
              </w:rPr>
            </w:pPr>
            <w:proofErr w:type="spellStart"/>
            <w:r w:rsidRPr="00652F17">
              <w:rPr>
                <w:rFonts w:ascii="Times New Roman" w:hAnsi="Times New Roman" w:cs="Times New Roman"/>
                <w:b/>
                <w:sz w:val="20"/>
                <w:szCs w:val="20"/>
                <w:lang w:val="en-US"/>
              </w:rPr>
              <w:t>Biaya</w:t>
            </w:r>
            <w:proofErr w:type="spellEnd"/>
            <w:r w:rsidRPr="00652F17">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Produksi</w:t>
            </w:r>
            <w:proofErr w:type="spellEnd"/>
          </w:p>
        </w:tc>
      </w:tr>
      <w:tr w:rsidR="00913704" w:rsidRPr="00652F17" w:rsidTr="00923F3E">
        <w:tc>
          <w:tcPr>
            <w:tcW w:w="1342" w:type="dxa"/>
          </w:tcPr>
          <w:p w:rsidR="00913704" w:rsidRPr="00652F17" w:rsidRDefault="00913704" w:rsidP="00923F3E">
            <w:pPr>
              <w:ind w:left="0" w:firstLine="0"/>
              <w:contextualSpacing/>
              <w:jc w:val="both"/>
              <w:rPr>
                <w:rFonts w:ascii="Times New Roman" w:hAnsi="Times New Roman" w:cs="Times New Roman"/>
                <w:sz w:val="20"/>
                <w:szCs w:val="20"/>
                <w:lang w:val="en-US"/>
              </w:rPr>
            </w:pPr>
            <w:proofErr w:type="spellStart"/>
            <w:r w:rsidRPr="00652F17">
              <w:rPr>
                <w:rFonts w:ascii="Times New Roman" w:hAnsi="Times New Roman" w:cs="Times New Roman"/>
                <w:sz w:val="20"/>
                <w:szCs w:val="20"/>
                <w:lang w:val="en-US"/>
              </w:rPr>
              <w:t>Januari</w:t>
            </w:r>
            <w:proofErr w:type="spellEnd"/>
          </w:p>
        </w:tc>
        <w:tc>
          <w:tcPr>
            <w:tcW w:w="1351"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29.000</w:t>
            </w:r>
          </w:p>
        </w:tc>
        <w:tc>
          <w:tcPr>
            <w:tcW w:w="1364"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28.460</w:t>
            </w:r>
          </w:p>
        </w:tc>
        <w:tc>
          <w:tcPr>
            <w:tcW w:w="1352"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19</w:t>
            </w:r>
          </w:p>
        </w:tc>
        <w:tc>
          <w:tcPr>
            <w:tcW w:w="1279"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85.000</w:t>
            </w:r>
          </w:p>
        </w:tc>
        <w:tc>
          <w:tcPr>
            <w:tcW w:w="1466"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2.465.000.000</w:t>
            </w:r>
          </w:p>
        </w:tc>
        <w:tc>
          <w:tcPr>
            <w:tcW w:w="1466"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1.615.000</w:t>
            </w:r>
          </w:p>
        </w:tc>
      </w:tr>
      <w:tr w:rsidR="00913704" w:rsidRPr="00652F17" w:rsidTr="00923F3E">
        <w:tc>
          <w:tcPr>
            <w:tcW w:w="1342" w:type="dxa"/>
          </w:tcPr>
          <w:p w:rsidR="00913704" w:rsidRPr="00652F17" w:rsidRDefault="00913704" w:rsidP="00923F3E">
            <w:pPr>
              <w:ind w:left="0" w:firstLine="0"/>
              <w:contextualSpacing/>
              <w:jc w:val="both"/>
              <w:rPr>
                <w:rFonts w:ascii="Times New Roman" w:hAnsi="Times New Roman" w:cs="Times New Roman"/>
                <w:sz w:val="20"/>
                <w:szCs w:val="20"/>
                <w:lang w:val="en-US"/>
              </w:rPr>
            </w:pPr>
            <w:proofErr w:type="spellStart"/>
            <w:r w:rsidRPr="00652F17">
              <w:rPr>
                <w:rFonts w:ascii="Times New Roman" w:hAnsi="Times New Roman" w:cs="Times New Roman"/>
                <w:sz w:val="20"/>
                <w:szCs w:val="20"/>
                <w:lang w:val="en-US"/>
              </w:rPr>
              <w:t>Februari</w:t>
            </w:r>
            <w:proofErr w:type="spellEnd"/>
          </w:p>
        </w:tc>
        <w:tc>
          <w:tcPr>
            <w:tcW w:w="1351"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15.000</w:t>
            </w:r>
          </w:p>
        </w:tc>
        <w:tc>
          <w:tcPr>
            <w:tcW w:w="1364"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14.250</w:t>
            </w:r>
          </w:p>
        </w:tc>
        <w:tc>
          <w:tcPr>
            <w:tcW w:w="1352"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11</w:t>
            </w:r>
          </w:p>
        </w:tc>
        <w:tc>
          <w:tcPr>
            <w:tcW w:w="1279"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85.000</w:t>
            </w:r>
          </w:p>
        </w:tc>
        <w:tc>
          <w:tcPr>
            <w:tcW w:w="1466"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1.275.000.000</w:t>
            </w:r>
          </w:p>
        </w:tc>
        <w:tc>
          <w:tcPr>
            <w:tcW w:w="1466"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935.000</w:t>
            </w:r>
          </w:p>
        </w:tc>
      </w:tr>
      <w:tr w:rsidR="00913704" w:rsidRPr="00652F17" w:rsidTr="00923F3E">
        <w:tc>
          <w:tcPr>
            <w:tcW w:w="1342" w:type="dxa"/>
          </w:tcPr>
          <w:p w:rsidR="00913704" w:rsidRPr="00652F17" w:rsidRDefault="00913704" w:rsidP="00923F3E">
            <w:pPr>
              <w:ind w:left="0" w:firstLine="0"/>
              <w:contextualSpacing/>
              <w:jc w:val="both"/>
              <w:rPr>
                <w:rFonts w:ascii="Times New Roman" w:hAnsi="Times New Roman" w:cs="Times New Roman"/>
                <w:sz w:val="20"/>
                <w:szCs w:val="20"/>
                <w:lang w:val="en-US"/>
              </w:rPr>
            </w:pPr>
            <w:proofErr w:type="spellStart"/>
            <w:r w:rsidRPr="00652F17">
              <w:rPr>
                <w:rFonts w:ascii="Times New Roman" w:hAnsi="Times New Roman" w:cs="Times New Roman"/>
                <w:sz w:val="20"/>
                <w:szCs w:val="20"/>
                <w:lang w:val="en-US"/>
              </w:rPr>
              <w:t>Maret</w:t>
            </w:r>
            <w:proofErr w:type="spellEnd"/>
          </w:p>
        </w:tc>
        <w:tc>
          <w:tcPr>
            <w:tcW w:w="1351"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29.000</w:t>
            </w:r>
          </w:p>
        </w:tc>
        <w:tc>
          <w:tcPr>
            <w:tcW w:w="1364"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28.460</w:t>
            </w:r>
          </w:p>
        </w:tc>
        <w:tc>
          <w:tcPr>
            <w:tcW w:w="1352"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19</w:t>
            </w:r>
          </w:p>
        </w:tc>
        <w:tc>
          <w:tcPr>
            <w:tcW w:w="1279"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85.000</w:t>
            </w:r>
          </w:p>
        </w:tc>
        <w:tc>
          <w:tcPr>
            <w:tcW w:w="1466"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2.465.000.000</w:t>
            </w:r>
          </w:p>
        </w:tc>
        <w:tc>
          <w:tcPr>
            <w:tcW w:w="1466"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1.615.000</w:t>
            </w:r>
          </w:p>
        </w:tc>
      </w:tr>
      <w:tr w:rsidR="00913704" w:rsidRPr="00652F17" w:rsidTr="00923F3E">
        <w:tc>
          <w:tcPr>
            <w:tcW w:w="1342" w:type="dxa"/>
          </w:tcPr>
          <w:p w:rsidR="00913704" w:rsidRPr="00652F17" w:rsidRDefault="00913704" w:rsidP="00923F3E">
            <w:pPr>
              <w:ind w:left="0" w:firstLine="0"/>
              <w:contextualSpacing/>
              <w:jc w:val="both"/>
              <w:rPr>
                <w:rFonts w:ascii="Times New Roman" w:hAnsi="Times New Roman" w:cs="Times New Roman"/>
                <w:sz w:val="20"/>
                <w:szCs w:val="20"/>
                <w:lang w:val="en-US"/>
              </w:rPr>
            </w:pPr>
            <w:r w:rsidRPr="00652F17">
              <w:rPr>
                <w:rFonts w:ascii="Times New Roman" w:hAnsi="Times New Roman" w:cs="Times New Roman"/>
                <w:sz w:val="20"/>
                <w:szCs w:val="20"/>
                <w:lang w:val="en-US"/>
              </w:rPr>
              <w:t>April</w:t>
            </w:r>
          </w:p>
        </w:tc>
        <w:tc>
          <w:tcPr>
            <w:tcW w:w="1351"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10.000</w:t>
            </w:r>
          </w:p>
        </w:tc>
        <w:tc>
          <w:tcPr>
            <w:tcW w:w="1364"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9.000</w:t>
            </w:r>
          </w:p>
        </w:tc>
        <w:tc>
          <w:tcPr>
            <w:tcW w:w="1352"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9</w:t>
            </w:r>
          </w:p>
        </w:tc>
        <w:tc>
          <w:tcPr>
            <w:tcW w:w="1279"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85.000</w:t>
            </w:r>
          </w:p>
        </w:tc>
        <w:tc>
          <w:tcPr>
            <w:tcW w:w="1466"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850.000.000</w:t>
            </w:r>
          </w:p>
        </w:tc>
        <w:tc>
          <w:tcPr>
            <w:tcW w:w="1466"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765.000</w:t>
            </w:r>
          </w:p>
        </w:tc>
      </w:tr>
      <w:tr w:rsidR="00913704" w:rsidRPr="00652F17" w:rsidTr="00923F3E">
        <w:tc>
          <w:tcPr>
            <w:tcW w:w="1342" w:type="dxa"/>
          </w:tcPr>
          <w:p w:rsidR="00913704" w:rsidRPr="00652F17" w:rsidRDefault="00913704" w:rsidP="00923F3E">
            <w:pPr>
              <w:ind w:left="0" w:firstLine="0"/>
              <w:contextualSpacing/>
              <w:jc w:val="both"/>
              <w:rPr>
                <w:rFonts w:ascii="Times New Roman" w:hAnsi="Times New Roman" w:cs="Times New Roman"/>
                <w:sz w:val="20"/>
                <w:szCs w:val="20"/>
                <w:lang w:val="en-US"/>
              </w:rPr>
            </w:pPr>
            <w:r w:rsidRPr="00652F17">
              <w:rPr>
                <w:rFonts w:ascii="Times New Roman" w:hAnsi="Times New Roman" w:cs="Times New Roman"/>
                <w:sz w:val="20"/>
                <w:szCs w:val="20"/>
                <w:lang w:val="en-US"/>
              </w:rPr>
              <w:t>Mei</w:t>
            </w:r>
          </w:p>
        </w:tc>
        <w:tc>
          <w:tcPr>
            <w:tcW w:w="1351"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21.000</w:t>
            </w:r>
          </w:p>
        </w:tc>
        <w:tc>
          <w:tcPr>
            <w:tcW w:w="1364"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19.860</w:t>
            </w:r>
          </w:p>
        </w:tc>
        <w:tc>
          <w:tcPr>
            <w:tcW w:w="1352"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15</w:t>
            </w:r>
          </w:p>
        </w:tc>
        <w:tc>
          <w:tcPr>
            <w:tcW w:w="1279"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85.000</w:t>
            </w:r>
          </w:p>
        </w:tc>
        <w:tc>
          <w:tcPr>
            <w:tcW w:w="1466"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1.785.000.000</w:t>
            </w:r>
          </w:p>
        </w:tc>
        <w:tc>
          <w:tcPr>
            <w:tcW w:w="1466"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1.275.000</w:t>
            </w:r>
          </w:p>
        </w:tc>
      </w:tr>
      <w:tr w:rsidR="00913704" w:rsidRPr="00652F17" w:rsidTr="00923F3E">
        <w:tc>
          <w:tcPr>
            <w:tcW w:w="1342" w:type="dxa"/>
          </w:tcPr>
          <w:p w:rsidR="00913704" w:rsidRPr="00652F17" w:rsidRDefault="00913704" w:rsidP="00923F3E">
            <w:pPr>
              <w:ind w:left="0" w:firstLine="0"/>
              <w:contextualSpacing/>
              <w:jc w:val="both"/>
              <w:rPr>
                <w:rFonts w:ascii="Times New Roman" w:hAnsi="Times New Roman" w:cs="Times New Roman"/>
                <w:sz w:val="20"/>
                <w:szCs w:val="20"/>
                <w:lang w:val="en-US"/>
              </w:rPr>
            </w:pPr>
            <w:proofErr w:type="spellStart"/>
            <w:r w:rsidRPr="00652F17">
              <w:rPr>
                <w:rFonts w:ascii="Times New Roman" w:hAnsi="Times New Roman" w:cs="Times New Roman"/>
                <w:sz w:val="20"/>
                <w:szCs w:val="20"/>
                <w:lang w:val="en-US"/>
              </w:rPr>
              <w:t>Juni</w:t>
            </w:r>
            <w:proofErr w:type="spellEnd"/>
          </w:p>
        </w:tc>
        <w:tc>
          <w:tcPr>
            <w:tcW w:w="1351"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26.000</w:t>
            </w:r>
          </w:p>
        </w:tc>
        <w:tc>
          <w:tcPr>
            <w:tcW w:w="1364"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25.000</w:t>
            </w:r>
          </w:p>
        </w:tc>
        <w:tc>
          <w:tcPr>
            <w:tcW w:w="1352"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21</w:t>
            </w:r>
          </w:p>
        </w:tc>
        <w:tc>
          <w:tcPr>
            <w:tcW w:w="1279"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85.000</w:t>
            </w:r>
          </w:p>
        </w:tc>
        <w:tc>
          <w:tcPr>
            <w:tcW w:w="1466"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2.210.000.000</w:t>
            </w:r>
          </w:p>
        </w:tc>
        <w:tc>
          <w:tcPr>
            <w:tcW w:w="1466"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1.785.000</w:t>
            </w:r>
          </w:p>
        </w:tc>
      </w:tr>
      <w:tr w:rsidR="00913704" w:rsidRPr="00652F17" w:rsidTr="00923F3E">
        <w:tc>
          <w:tcPr>
            <w:tcW w:w="1342" w:type="dxa"/>
          </w:tcPr>
          <w:p w:rsidR="00913704" w:rsidRPr="00652F17" w:rsidRDefault="00913704" w:rsidP="00923F3E">
            <w:pPr>
              <w:ind w:left="0" w:firstLine="0"/>
              <w:contextualSpacing/>
              <w:jc w:val="both"/>
              <w:rPr>
                <w:rFonts w:ascii="Times New Roman" w:hAnsi="Times New Roman" w:cs="Times New Roman"/>
                <w:sz w:val="20"/>
                <w:szCs w:val="20"/>
                <w:lang w:val="en-US"/>
              </w:rPr>
            </w:pPr>
            <w:proofErr w:type="spellStart"/>
            <w:r w:rsidRPr="00652F17">
              <w:rPr>
                <w:rFonts w:ascii="Times New Roman" w:hAnsi="Times New Roman" w:cs="Times New Roman"/>
                <w:sz w:val="20"/>
                <w:szCs w:val="20"/>
                <w:lang w:val="en-US"/>
              </w:rPr>
              <w:t>Juli</w:t>
            </w:r>
            <w:proofErr w:type="spellEnd"/>
          </w:p>
        </w:tc>
        <w:tc>
          <w:tcPr>
            <w:tcW w:w="1351"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24.000</w:t>
            </w:r>
          </w:p>
        </w:tc>
        <w:tc>
          <w:tcPr>
            <w:tcW w:w="1364"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23.700</w:t>
            </w:r>
          </w:p>
        </w:tc>
        <w:tc>
          <w:tcPr>
            <w:tcW w:w="1352"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1279"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85.000</w:t>
            </w:r>
          </w:p>
        </w:tc>
        <w:tc>
          <w:tcPr>
            <w:tcW w:w="1466"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2.040.000.000</w:t>
            </w:r>
          </w:p>
        </w:tc>
        <w:tc>
          <w:tcPr>
            <w:tcW w:w="1466"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1.020.000</w:t>
            </w:r>
          </w:p>
        </w:tc>
      </w:tr>
      <w:tr w:rsidR="00913704" w:rsidRPr="00652F17" w:rsidTr="00923F3E">
        <w:tc>
          <w:tcPr>
            <w:tcW w:w="1342" w:type="dxa"/>
          </w:tcPr>
          <w:p w:rsidR="00913704" w:rsidRPr="00652F17" w:rsidRDefault="00913704" w:rsidP="00923F3E">
            <w:pPr>
              <w:ind w:left="0" w:firstLine="0"/>
              <w:contextualSpacing/>
              <w:jc w:val="both"/>
              <w:rPr>
                <w:rFonts w:ascii="Times New Roman" w:hAnsi="Times New Roman" w:cs="Times New Roman"/>
                <w:sz w:val="20"/>
                <w:szCs w:val="20"/>
                <w:lang w:val="en-US"/>
              </w:rPr>
            </w:pPr>
            <w:proofErr w:type="spellStart"/>
            <w:r w:rsidRPr="00652F17">
              <w:rPr>
                <w:rFonts w:ascii="Times New Roman" w:hAnsi="Times New Roman" w:cs="Times New Roman"/>
                <w:sz w:val="20"/>
                <w:szCs w:val="20"/>
                <w:lang w:val="en-US"/>
              </w:rPr>
              <w:t>Agustus</w:t>
            </w:r>
            <w:proofErr w:type="spellEnd"/>
          </w:p>
        </w:tc>
        <w:tc>
          <w:tcPr>
            <w:tcW w:w="1351"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5000</w:t>
            </w:r>
          </w:p>
        </w:tc>
        <w:tc>
          <w:tcPr>
            <w:tcW w:w="1364"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4.699</w:t>
            </w:r>
          </w:p>
        </w:tc>
        <w:tc>
          <w:tcPr>
            <w:tcW w:w="1352"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279"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85.000</w:t>
            </w:r>
          </w:p>
        </w:tc>
        <w:tc>
          <w:tcPr>
            <w:tcW w:w="1466"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90.000</w:t>
            </w:r>
          </w:p>
        </w:tc>
        <w:tc>
          <w:tcPr>
            <w:tcW w:w="1466"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255.000</w:t>
            </w:r>
          </w:p>
        </w:tc>
      </w:tr>
      <w:tr w:rsidR="00913704" w:rsidRPr="00652F17" w:rsidTr="00923F3E">
        <w:tc>
          <w:tcPr>
            <w:tcW w:w="1342" w:type="dxa"/>
          </w:tcPr>
          <w:p w:rsidR="00913704" w:rsidRPr="00652F17" w:rsidRDefault="00913704" w:rsidP="00923F3E">
            <w:pPr>
              <w:ind w:left="0" w:firstLine="0"/>
              <w:contextualSpacing/>
              <w:jc w:val="both"/>
              <w:rPr>
                <w:rFonts w:ascii="Times New Roman" w:hAnsi="Times New Roman" w:cs="Times New Roman"/>
                <w:sz w:val="20"/>
                <w:szCs w:val="20"/>
                <w:lang w:val="en-US"/>
              </w:rPr>
            </w:pPr>
            <w:r w:rsidRPr="00652F17">
              <w:rPr>
                <w:rFonts w:ascii="Times New Roman" w:hAnsi="Times New Roman" w:cs="Times New Roman"/>
                <w:sz w:val="20"/>
                <w:szCs w:val="20"/>
                <w:lang w:val="en-US"/>
              </w:rPr>
              <w:t>September</w:t>
            </w:r>
          </w:p>
        </w:tc>
        <w:tc>
          <w:tcPr>
            <w:tcW w:w="1351"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26.000</w:t>
            </w:r>
          </w:p>
        </w:tc>
        <w:tc>
          <w:tcPr>
            <w:tcW w:w="1364"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25.200</w:t>
            </w:r>
          </w:p>
        </w:tc>
        <w:tc>
          <w:tcPr>
            <w:tcW w:w="1352"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1279"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85.000</w:t>
            </w:r>
          </w:p>
        </w:tc>
        <w:tc>
          <w:tcPr>
            <w:tcW w:w="1466"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2.210.000.000</w:t>
            </w:r>
          </w:p>
        </w:tc>
        <w:tc>
          <w:tcPr>
            <w:tcW w:w="1466"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1.190.000</w:t>
            </w:r>
          </w:p>
        </w:tc>
      </w:tr>
      <w:tr w:rsidR="00913704" w:rsidRPr="00652F17" w:rsidTr="00923F3E">
        <w:tc>
          <w:tcPr>
            <w:tcW w:w="1342" w:type="dxa"/>
          </w:tcPr>
          <w:p w:rsidR="00913704" w:rsidRPr="00652F17" w:rsidRDefault="00913704" w:rsidP="00923F3E">
            <w:pPr>
              <w:ind w:left="0" w:firstLine="0"/>
              <w:contextualSpacing/>
              <w:jc w:val="both"/>
              <w:rPr>
                <w:rFonts w:ascii="Times New Roman" w:hAnsi="Times New Roman" w:cs="Times New Roman"/>
                <w:sz w:val="20"/>
                <w:szCs w:val="20"/>
                <w:lang w:val="en-US"/>
              </w:rPr>
            </w:pPr>
            <w:proofErr w:type="spellStart"/>
            <w:r w:rsidRPr="00652F17">
              <w:rPr>
                <w:rFonts w:ascii="Times New Roman" w:hAnsi="Times New Roman" w:cs="Times New Roman"/>
                <w:sz w:val="20"/>
                <w:szCs w:val="20"/>
                <w:lang w:val="en-US"/>
              </w:rPr>
              <w:t>Oktober</w:t>
            </w:r>
            <w:proofErr w:type="spellEnd"/>
          </w:p>
        </w:tc>
        <w:tc>
          <w:tcPr>
            <w:tcW w:w="1351"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25.000</w:t>
            </w:r>
          </w:p>
        </w:tc>
        <w:tc>
          <w:tcPr>
            <w:tcW w:w="1364"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24.750</w:t>
            </w:r>
          </w:p>
        </w:tc>
        <w:tc>
          <w:tcPr>
            <w:tcW w:w="1352"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16</w:t>
            </w:r>
          </w:p>
        </w:tc>
        <w:tc>
          <w:tcPr>
            <w:tcW w:w="1279"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85.000</w:t>
            </w:r>
          </w:p>
        </w:tc>
        <w:tc>
          <w:tcPr>
            <w:tcW w:w="1466"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2.125.000.000</w:t>
            </w:r>
          </w:p>
        </w:tc>
        <w:tc>
          <w:tcPr>
            <w:tcW w:w="1466"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1.360.000</w:t>
            </w:r>
          </w:p>
        </w:tc>
      </w:tr>
      <w:tr w:rsidR="00913704" w:rsidRPr="00652F17" w:rsidTr="00923F3E">
        <w:tc>
          <w:tcPr>
            <w:tcW w:w="1342" w:type="dxa"/>
          </w:tcPr>
          <w:p w:rsidR="00913704" w:rsidRPr="00652F17" w:rsidRDefault="00913704" w:rsidP="00923F3E">
            <w:pPr>
              <w:ind w:left="0" w:firstLine="0"/>
              <w:contextualSpacing/>
              <w:jc w:val="both"/>
              <w:rPr>
                <w:rFonts w:ascii="Times New Roman" w:hAnsi="Times New Roman" w:cs="Times New Roman"/>
                <w:sz w:val="20"/>
                <w:szCs w:val="20"/>
                <w:lang w:val="en-US"/>
              </w:rPr>
            </w:pPr>
            <w:r w:rsidRPr="00652F17">
              <w:rPr>
                <w:rFonts w:ascii="Times New Roman" w:hAnsi="Times New Roman" w:cs="Times New Roman"/>
                <w:sz w:val="20"/>
                <w:szCs w:val="20"/>
                <w:lang w:val="en-US"/>
              </w:rPr>
              <w:t>November</w:t>
            </w:r>
          </w:p>
        </w:tc>
        <w:tc>
          <w:tcPr>
            <w:tcW w:w="1351"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12.000</w:t>
            </w:r>
          </w:p>
        </w:tc>
        <w:tc>
          <w:tcPr>
            <w:tcW w:w="1364"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11.075</w:t>
            </w:r>
          </w:p>
        </w:tc>
        <w:tc>
          <w:tcPr>
            <w:tcW w:w="1352"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1279"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85.000</w:t>
            </w:r>
          </w:p>
        </w:tc>
        <w:tc>
          <w:tcPr>
            <w:tcW w:w="1466"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1.020.000.000</w:t>
            </w:r>
          </w:p>
        </w:tc>
        <w:tc>
          <w:tcPr>
            <w:tcW w:w="1466"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680.000</w:t>
            </w:r>
          </w:p>
        </w:tc>
      </w:tr>
      <w:tr w:rsidR="00913704" w:rsidRPr="00652F17" w:rsidTr="00923F3E">
        <w:tc>
          <w:tcPr>
            <w:tcW w:w="1342" w:type="dxa"/>
          </w:tcPr>
          <w:p w:rsidR="00913704" w:rsidRPr="00652F17" w:rsidRDefault="00913704" w:rsidP="00923F3E">
            <w:pPr>
              <w:ind w:left="0" w:firstLine="0"/>
              <w:contextualSpacing/>
              <w:jc w:val="both"/>
              <w:rPr>
                <w:rFonts w:ascii="Times New Roman" w:hAnsi="Times New Roman" w:cs="Times New Roman"/>
                <w:sz w:val="20"/>
                <w:szCs w:val="20"/>
                <w:lang w:val="en-US"/>
              </w:rPr>
            </w:pPr>
            <w:proofErr w:type="spellStart"/>
            <w:r w:rsidRPr="00652F17">
              <w:rPr>
                <w:rFonts w:ascii="Times New Roman" w:hAnsi="Times New Roman" w:cs="Times New Roman"/>
                <w:sz w:val="20"/>
                <w:szCs w:val="20"/>
                <w:lang w:val="en-US"/>
              </w:rPr>
              <w:t>Desember</w:t>
            </w:r>
            <w:proofErr w:type="spellEnd"/>
          </w:p>
        </w:tc>
        <w:tc>
          <w:tcPr>
            <w:tcW w:w="1351"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25.000</w:t>
            </w:r>
          </w:p>
        </w:tc>
        <w:tc>
          <w:tcPr>
            <w:tcW w:w="1364"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24.150</w:t>
            </w:r>
          </w:p>
        </w:tc>
        <w:tc>
          <w:tcPr>
            <w:tcW w:w="1352"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18</w:t>
            </w:r>
          </w:p>
        </w:tc>
        <w:tc>
          <w:tcPr>
            <w:tcW w:w="1279"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85.000</w:t>
            </w:r>
          </w:p>
        </w:tc>
        <w:tc>
          <w:tcPr>
            <w:tcW w:w="1466"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2.125.000.000</w:t>
            </w:r>
          </w:p>
        </w:tc>
        <w:tc>
          <w:tcPr>
            <w:tcW w:w="1466"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1.530.000</w:t>
            </w:r>
          </w:p>
        </w:tc>
      </w:tr>
      <w:tr w:rsidR="00913704" w:rsidRPr="00652F17" w:rsidTr="00923F3E">
        <w:tc>
          <w:tcPr>
            <w:tcW w:w="1342" w:type="dxa"/>
          </w:tcPr>
          <w:p w:rsidR="00913704" w:rsidRPr="00652F17" w:rsidRDefault="00913704" w:rsidP="00923F3E">
            <w:pPr>
              <w:ind w:left="0" w:firstLine="0"/>
              <w:contextualSpacing/>
              <w:jc w:val="both"/>
              <w:rPr>
                <w:rFonts w:ascii="Times New Roman" w:hAnsi="Times New Roman" w:cs="Times New Roman"/>
                <w:b/>
                <w:sz w:val="20"/>
                <w:szCs w:val="20"/>
                <w:lang w:val="en-US"/>
              </w:rPr>
            </w:pPr>
            <w:proofErr w:type="spellStart"/>
            <w:r w:rsidRPr="00652F17">
              <w:rPr>
                <w:rFonts w:ascii="Times New Roman" w:hAnsi="Times New Roman" w:cs="Times New Roman"/>
                <w:b/>
                <w:sz w:val="20"/>
                <w:szCs w:val="20"/>
                <w:lang w:val="en-US"/>
              </w:rPr>
              <w:t>Jumlah</w:t>
            </w:r>
            <w:proofErr w:type="spellEnd"/>
          </w:p>
        </w:tc>
        <w:tc>
          <w:tcPr>
            <w:tcW w:w="1351" w:type="dxa"/>
          </w:tcPr>
          <w:p w:rsidR="00913704" w:rsidRPr="00652F17" w:rsidRDefault="00913704" w:rsidP="00923F3E">
            <w:pPr>
              <w:ind w:left="0" w:firstLine="0"/>
              <w:contextualSpacing/>
              <w:jc w:val="right"/>
              <w:rPr>
                <w:rFonts w:ascii="Times New Roman" w:hAnsi="Times New Roman" w:cs="Times New Roman"/>
                <w:b/>
                <w:sz w:val="20"/>
                <w:szCs w:val="20"/>
                <w:lang w:val="en-US"/>
              </w:rPr>
            </w:pPr>
            <w:r>
              <w:rPr>
                <w:rFonts w:ascii="Times New Roman" w:hAnsi="Times New Roman" w:cs="Times New Roman"/>
                <w:b/>
                <w:sz w:val="20"/>
                <w:szCs w:val="20"/>
                <w:lang w:val="en-US"/>
              </w:rPr>
              <w:t>247.000</w:t>
            </w:r>
          </w:p>
        </w:tc>
        <w:tc>
          <w:tcPr>
            <w:tcW w:w="1364" w:type="dxa"/>
          </w:tcPr>
          <w:p w:rsidR="00913704" w:rsidRPr="00652F17" w:rsidRDefault="00913704" w:rsidP="00923F3E">
            <w:pPr>
              <w:ind w:left="0" w:firstLine="0"/>
              <w:contextualSpacing/>
              <w:jc w:val="right"/>
              <w:rPr>
                <w:rFonts w:ascii="Times New Roman" w:hAnsi="Times New Roman" w:cs="Times New Roman"/>
                <w:b/>
                <w:sz w:val="20"/>
                <w:szCs w:val="20"/>
                <w:lang w:val="en-US"/>
              </w:rPr>
            </w:pPr>
            <w:r>
              <w:rPr>
                <w:rFonts w:ascii="Times New Roman" w:hAnsi="Times New Roman" w:cs="Times New Roman"/>
                <w:b/>
                <w:sz w:val="20"/>
                <w:szCs w:val="20"/>
                <w:lang w:val="en-US"/>
              </w:rPr>
              <w:t>238.604</w:t>
            </w:r>
          </w:p>
        </w:tc>
        <w:tc>
          <w:tcPr>
            <w:tcW w:w="1352" w:type="dxa"/>
          </w:tcPr>
          <w:p w:rsidR="00913704" w:rsidRPr="00652F17" w:rsidRDefault="00913704" w:rsidP="00923F3E">
            <w:pPr>
              <w:ind w:left="0" w:firstLine="0"/>
              <w:contextualSpacing/>
              <w:jc w:val="right"/>
              <w:rPr>
                <w:rFonts w:ascii="Times New Roman" w:hAnsi="Times New Roman" w:cs="Times New Roman"/>
                <w:b/>
                <w:sz w:val="20"/>
                <w:szCs w:val="20"/>
                <w:lang w:val="en-US"/>
              </w:rPr>
            </w:pPr>
            <w:r>
              <w:rPr>
                <w:rFonts w:ascii="Times New Roman" w:hAnsi="Times New Roman" w:cs="Times New Roman"/>
                <w:b/>
                <w:sz w:val="20"/>
                <w:szCs w:val="20"/>
                <w:lang w:val="en-US"/>
              </w:rPr>
              <w:t>165</w:t>
            </w:r>
          </w:p>
        </w:tc>
        <w:tc>
          <w:tcPr>
            <w:tcW w:w="1279" w:type="dxa"/>
          </w:tcPr>
          <w:p w:rsidR="00913704" w:rsidRPr="00652F17" w:rsidRDefault="00913704" w:rsidP="00923F3E">
            <w:pPr>
              <w:ind w:left="0" w:firstLine="0"/>
              <w:contextualSpacing/>
              <w:jc w:val="right"/>
              <w:rPr>
                <w:rFonts w:ascii="Times New Roman" w:hAnsi="Times New Roman" w:cs="Times New Roman"/>
                <w:b/>
                <w:sz w:val="20"/>
                <w:szCs w:val="20"/>
                <w:lang w:val="en-US"/>
              </w:rPr>
            </w:pPr>
          </w:p>
        </w:tc>
        <w:tc>
          <w:tcPr>
            <w:tcW w:w="1466" w:type="dxa"/>
          </w:tcPr>
          <w:p w:rsidR="00913704" w:rsidRPr="00652F17" w:rsidRDefault="00913704" w:rsidP="00923F3E">
            <w:pPr>
              <w:ind w:left="0" w:firstLine="0"/>
              <w:contextualSpacing/>
              <w:jc w:val="right"/>
              <w:rPr>
                <w:rFonts w:ascii="Times New Roman" w:hAnsi="Times New Roman" w:cs="Times New Roman"/>
                <w:b/>
                <w:sz w:val="20"/>
                <w:szCs w:val="20"/>
                <w:lang w:val="en-US"/>
              </w:rPr>
            </w:pPr>
            <w:r>
              <w:rPr>
                <w:rFonts w:ascii="Times New Roman" w:hAnsi="Times New Roman" w:cs="Times New Roman"/>
                <w:b/>
                <w:sz w:val="20"/>
                <w:szCs w:val="20"/>
                <w:lang w:val="en-US"/>
              </w:rPr>
              <w:t>20.660.000.000</w:t>
            </w:r>
          </w:p>
        </w:tc>
        <w:tc>
          <w:tcPr>
            <w:tcW w:w="1466" w:type="dxa"/>
          </w:tcPr>
          <w:p w:rsidR="00913704" w:rsidRPr="00652F17" w:rsidRDefault="00913704" w:rsidP="00923F3E">
            <w:pPr>
              <w:ind w:left="0" w:firstLine="0"/>
              <w:contextualSpacing/>
              <w:jc w:val="right"/>
              <w:rPr>
                <w:rFonts w:ascii="Times New Roman" w:hAnsi="Times New Roman" w:cs="Times New Roman"/>
                <w:b/>
                <w:sz w:val="20"/>
                <w:szCs w:val="20"/>
                <w:lang w:val="en-US"/>
              </w:rPr>
            </w:pPr>
            <w:r>
              <w:rPr>
                <w:rFonts w:ascii="Times New Roman" w:hAnsi="Times New Roman" w:cs="Times New Roman"/>
                <w:b/>
                <w:sz w:val="20"/>
                <w:szCs w:val="20"/>
                <w:lang w:val="en-US"/>
              </w:rPr>
              <w:t>14.025.000</w:t>
            </w:r>
          </w:p>
        </w:tc>
      </w:tr>
    </w:tbl>
    <w:p w:rsidR="00913704" w:rsidRPr="007175DD" w:rsidRDefault="00913704" w:rsidP="00913704">
      <w:pPr>
        <w:ind w:left="0"/>
        <w:contextualSpacing/>
        <w:jc w:val="center"/>
        <w:rPr>
          <w:rFonts w:ascii="Times New Roman" w:hAnsi="Times New Roman" w:cs="Times New Roman"/>
          <w:b/>
          <w:sz w:val="24"/>
          <w:szCs w:val="24"/>
          <w:lang w:val="en-US"/>
        </w:rPr>
      </w:pPr>
      <w:proofErr w:type="spellStart"/>
      <w:r w:rsidRPr="00652F17">
        <w:rPr>
          <w:rFonts w:ascii="Times New Roman" w:hAnsi="Times New Roman" w:cs="Times New Roman"/>
          <w:b/>
          <w:sz w:val="24"/>
          <w:szCs w:val="24"/>
          <w:lang w:val="en-US"/>
        </w:rPr>
        <w:t>Pada</w:t>
      </w:r>
      <w:proofErr w:type="spellEnd"/>
      <w:r w:rsidRPr="00652F17">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PT.Trisenta</w:t>
      </w:r>
      <w:proofErr w:type="spellEnd"/>
      <w:r>
        <w:rPr>
          <w:rFonts w:ascii="Times New Roman" w:hAnsi="Times New Roman" w:cs="Times New Roman"/>
          <w:b/>
          <w:sz w:val="24"/>
          <w:szCs w:val="24"/>
          <w:lang w:val="en-US"/>
        </w:rPr>
        <w:t xml:space="preserve"> Interior </w:t>
      </w:r>
      <w:proofErr w:type="gramStart"/>
      <w:r>
        <w:rPr>
          <w:rFonts w:ascii="Times New Roman" w:hAnsi="Times New Roman" w:cs="Times New Roman"/>
          <w:b/>
          <w:sz w:val="24"/>
          <w:szCs w:val="24"/>
          <w:lang w:val="en-US"/>
        </w:rPr>
        <w:t xml:space="preserve">Manufacturing  </w:t>
      </w:r>
      <w:proofErr w:type="spellStart"/>
      <w:r>
        <w:rPr>
          <w:rFonts w:ascii="Times New Roman" w:hAnsi="Times New Roman" w:cs="Times New Roman"/>
          <w:b/>
          <w:sz w:val="24"/>
          <w:szCs w:val="24"/>
          <w:lang w:val="en-US"/>
        </w:rPr>
        <w:t>Tahun</w:t>
      </w:r>
      <w:proofErr w:type="spellEnd"/>
      <w:proofErr w:type="gramEnd"/>
      <w:r>
        <w:rPr>
          <w:rFonts w:ascii="Times New Roman" w:hAnsi="Times New Roman" w:cs="Times New Roman"/>
          <w:b/>
          <w:sz w:val="24"/>
          <w:szCs w:val="24"/>
          <w:lang w:val="en-US"/>
        </w:rPr>
        <w:t xml:space="preserve"> 2013</w:t>
      </w:r>
    </w:p>
    <w:p w:rsidR="00913704" w:rsidRPr="00652F17" w:rsidRDefault="00913704" w:rsidP="00913704">
      <w:pPr>
        <w:spacing w:line="480" w:lineRule="auto"/>
        <w:ind w:left="0"/>
        <w:contextualSpacing/>
        <w:jc w:val="both"/>
        <w:rPr>
          <w:rFonts w:ascii="Times New Roman" w:hAnsi="Times New Roman" w:cs="Times New Roman"/>
          <w:i/>
          <w:sz w:val="20"/>
          <w:szCs w:val="20"/>
          <w:lang w:val="en-US"/>
        </w:rPr>
      </w:pPr>
      <w:proofErr w:type="spellStart"/>
      <w:r w:rsidRPr="00652F17">
        <w:rPr>
          <w:rFonts w:ascii="Times New Roman" w:hAnsi="Times New Roman" w:cs="Times New Roman"/>
          <w:i/>
          <w:sz w:val="20"/>
          <w:szCs w:val="20"/>
          <w:lang w:val="en-US"/>
        </w:rPr>
        <w:t>Sumber</w:t>
      </w:r>
      <w:proofErr w:type="spellEnd"/>
      <w:r w:rsidRPr="00652F17">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PT.Trisenta</w:t>
      </w:r>
      <w:proofErr w:type="spellEnd"/>
      <w:r>
        <w:rPr>
          <w:rFonts w:ascii="Times New Roman" w:hAnsi="Times New Roman" w:cs="Times New Roman"/>
          <w:i/>
          <w:sz w:val="20"/>
          <w:szCs w:val="20"/>
          <w:lang w:val="en-US"/>
        </w:rPr>
        <w:t xml:space="preserve"> Interior </w:t>
      </w:r>
      <w:proofErr w:type="gramStart"/>
      <w:r>
        <w:rPr>
          <w:rFonts w:ascii="Times New Roman" w:hAnsi="Times New Roman" w:cs="Times New Roman"/>
          <w:i/>
          <w:sz w:val="20"/>
          <w:szCs w:val="20"/>
          <w:lang w:val="en-US"/>
        </w:rPr>
        <w:t>Manufacturing</w:t>
      </w:r>
      <w:proofErr w:type="gramEnd"/>
      <w:r>
        <w:rPr>
          <w:rFonts w:ascii="Times New Roman" w:hAnsi="Times New Roman" w:cs="Times New Roman"/>
          <w:i/>
          <w:sz w:val="20"/>
          <w:szCs w:val="20"/>
          <w:lang w:val="en-US"/>
        </w:rPr>
        <w:t xml:space="preserve"> di </w:t>
      </w:r>
      <w:proofErr w:type="spellStart"/>
      <w:r>
        <w:rPr>
          <w:rFonts w:ascii="Times New Roman" w:hAnsi="Times New Roman" w:cs="Times New Roman"/>
          <w:i/>
          <w:sz w:val="20"/>
          <w:szCs w:val="20"/>
          <w:lang w:val="en-US"/>
        </w:rPr>
        <w:t>olah</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oleh</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peneliti</w:t>
      </w:r>
      <w:proofErr w:type="spellEnd"/>
      <w:r>
        <w:rPr>
          <w:rFonts w:ascii="Times New Roman" w:hAnsi="Times New Roman" w:cs="Times New Roman"/>
          <w:i/>
          <w:sz w:val="20"/>
          <w:szCs w:val="20"/>
          <w:lang w:val="en-US"/>
        </w:rPr>
        <w:t>, 2015</w:t>
      </w:r>
    </w:p>
    <w:p w:rsidR="00913704" w:rsidRPr="00B444AB" w:rsidRDefault="00913704" w:rsidP="00913704">
      <w:pPr>
        <w:spacing w:line="240" w:lineRule="auto"/>
        <w:ind w:left="0"/>
        <w:contextualSpacing/>
        <w:jc w:val="center"/>
        <w:rPr>
          <w:rFonts w:ascii="Times New Roman" w:hAnsi="Times New Roman" w:cs="Times New Roman"/>
          <w:b/>
          <w:sz w:val="24"/>
          <w:szCs w:val="24"/>
          <w:lang w:val="en-US"/>
        </w:rPr>
      </w:pPr>
      <w:proofErr w:type="spellStart"/>
      <w:proofErr w:type="gramStart"/>
      <w:r w:rsidRPr="00B444AB">
        <w:rPr>
          <w:rFonts w:ascii="Times New Roman" w:hAnsi="Times New Roman" w:cs="Times New Roman"/>
          <w:b/>
          <w:sz w:val="24"/>
          <w:szCs w:val="24"/>
          <w:lang w:val="en-US"/>
        </w:rPr>
        <w:t>Tabel</w:t>
      </w:r>
      <w:proofErr w:type="spellEnd"/>
      <w:r w:rsidRPr="00B444AB">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1.3</w:t>
      </w:r>
      <w:proofErr w:type="gramEnd"/>
    </w:p>
    <w:p w:rsidR="00913704" w:rsidRPr="007175DD" w:rsidRDefault="00913704" w:rsidP="00913704">
      <w:pPr>
        <w:spacing w:line="240" w:lineRule="auto"/>
        <w:ind w:left="0"/>
        <w:contextualSpacing/>
        <w:jc w:val="center"/>
        <w:rPr>
          <w:rFonts w:ascii="Times New Roman" w:hAnsi="Times New Roman" w:cs="Times New Roman"/>
          <w:b/>
          <w:sz w:val="24"/>
          <w:szCs w:val="24"/>
          <w:lang w:val="en-US"/>
        </w:rPr>
      </w:pPr>
      <w:proofErr w:type="spellStart"/>
      <w:r w:rsidRPr="007175DD">
        <w:rPr>
          <w:rFonts w:ascii="Times New Roman" w:hAnsi="Times New Roman" w:cs="Times New Roman"/>
          <w:b/>
          <w:sz w:val="24"/>
          <w:szCs w:val="24"/>
          <w:lang w:val="en-US"/>
        </w:rPr>
        <w:t>Pembelian</w:t>
      </w:r>
      <w:proofErr w:type="spellEnd"/>
      <w:r w:rsidRPr="007175DD">
        <w:rPr>
          <w:rFonts w:ascii="Times New Roman" w:hAnsi="Times New Roman" w:cs="Times New Roman"/>
          <w:b/>
          <w:sz w:val="24"/>
          <w:szCs w:val="24"/>
          <w:lang w:val="en-US"/>
        </w:rPr>
        <w:t xml:space="preserve"> Dan </w:t>
      </w:r>
      <w:proofErr w:type="spellStart"/>
      <w:r w:rsidRPr="007175DD">
        <w:rPr>
          <w:rFonts w:ascii="Times New Roman" w:hAnsi="Times New Roman" w:cs="Times New Roman"/>
          <w:b/>
          <w:sz w:val="24"/>
          <w:szCs w:val="24"/>
          <w:lang w:val="en-US"/>
        </w:rPr>
        <w:t>Pemakaian</w:t>
      </w:r>
      <w:proofErr w:type="spellEnd"/>
      <w:r w:rsidRPr="007175DD">
        <w:rPr>
          <w:rFonts w:ascii="Times New Roman" w:hAnsi="Times New Roman" w:cs="Times New Roman"/>
          <w:b/>
          <w:sz w:val="24"/>
          <w:szCs w:val="24"/>
          <w:lang w:val="en-US"/>
        </w:rPr>
        <w:t xml:space="preserve"> </w:t>
      </w:r>
      <w:proofErr w:type="spellStart"/>
      <w:r w:rsidRPr="007175DD">
        <w:rPr>
          <w:rFonts w:ascii="Times New Roman" w:hAnsi="Times New Roman" w:cs="Times New Roman"/>
          <w:b/>
          <w:sz w:val="24"/>
          <w:szCs w:val="24"/>
          <w:lang w:val="en-US"/>
        </w:rPr>
        <w:t>Bahan</w:t>
      </w:r>
      <w:proofErr w:type="spellEnd"/>
      <w:r w:rsidRPr="007175DD">
        <w:rPr>
          <w:rFonts w:ascii="Times New Roman" w:hAnsi="Times New Roman" w:cs="Times New Roman"/>
          <w:b/>
          <w:sz w:val="24"/>
          <w:szCs w:val="24"/>
          <w:lang w:val="en-US"/>
        </w:rPr>
        <w:t xml:space="preserve"> Baku </w:t>
      </w:r>
      <w:proofErr w:type="spellStart"/>
      <w:r w:rsidRPr="007175DD">
        <w:rPr>
          <w:rFonts w:ascii="Times New Roman" w:hAnsi="Times New Roman" w:cs="Times New Roman"/>
          <w:b/>
          <w:sz w:val="24"/>
          <w:szCs w:val="24"/>
          <w:lang w:val="en-US"/>
        </w:rPr>
        <w:t>Kain</w:t>
      </w:r>
      <w:proofErr w:type="spellEnd"/>
      <w:r w:rsidRPr="007175DD">
        <w:rPr>
          <w:rFonts w:ascii="Times New Roman" w:hAnsi="Times New Roman" w:cs="Times New Roman"/>
          <w:b/>
          <w:sz w:val="24"/>
          <w:szCs w:val="24"/>
          <w:lang w:val="en-US"/>
        </w:rPr>
        <w:t xml:space="preserve"> Soft Back</w:t>
      </w:r>
    </w:p>
    <w:p w:rsidR="00913704" w:rsidRPr="00652F17" w:rsidRDefault="00913704" w:rsidP="00913704">
      <w:pPr>
        <w:spacing w:line="240" w:lineRule="auto"/>
        <w:ind w:left="0"/>
        <w:contextualSpacing/>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Pada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PT.Trisenta</w:t>
      </w:r>
      <w:proofErr w:type="spellEnd"/>
      <w:r>
        <w:rPr>
          <w:rFonts w:ascii="Times New Roman" w:hAnsi="Times New Roman" w:cs="Times New Roman"/>
          <w:b/>
          <w:sz w:val="24"/>
          <w:szCs w:val="24"/>
          <w:lang w:val="en-US"/>
        </w:rPr>
        <w:t xml:space="preserve"> Interior Manufacturing </w:t>
      </w:r>
      <w:proofErr w:type="spellStart"/>
      <w:r>
        <w:rPr>
          <w:rFonts w:ascii="Times New Roman" w:hAnsi="Times New Roman" w:cs="Times New Roman"/>
          <w:b/>
          <w:sz w:val="24"/>
          <w:szCs w:val="24"/>
          <w:lang w:val="en-US"/>
        </w:rPr>
        <w:t>Tahun</w:t>
      </w:r>
      <w:proofErr w:type="spellEnd"/>
      <w:r>
        <w:rPr>
          <w:rFonts w:ascii="Times New Roman" w:hAnsi="Times New Roman" w:cs="Times New Roman"/>
          <w:b/>
          <w:sz w:val="24"/>
          <w:szCs w:val="24"/>
          <w:lang w:val="en-US"/>
        </w:rPr>
        <w:t xml:space="preserve"> 2014</w:t>
      </w:r>
    </w:p>
    <w:tbl>
      <w:tblPr>
        <w:tblStyle w:val="TableGrid1"/>
        <w:tblW w:w="9620" w:type="dxa"/>
        <w:tblInd w:w="-638" w:type="dxa"/>
        <w:tblLook w:val="04A0" w:firstRow="1" w:lastRow="0" w:firstColumn="1" w:lastColumn="0" w:noHBand="0" w:noVBand="1"/>
      </w:tblPr>
      <w:tblGrid>
        <w:gridCol w:w="1353"/>
        <w:gridCol w:w="1349"/>
        <w:gridCol w:w="1361"/>
        <w:gridCol w:w="1350"/>
        <w:gridCol w:w="1275"/>
        <w:gridCol w:w="1466"/>
        <w:gridCol w:w="1466"/>
      </w:tblGrid>
      <w:tr w:rsidR="00913704" w:rsidRPr="00652F17" w:rsidTr="00923F3E">
        <w:tc>
          <w:tcPr>
            <w:tcW w:w="1353" w:type="dxa"/>
          </w:tcPr>
          <w:p w:rsidR="00913704" w:rsidRPr="00652F17" w:rsidRDefault="00913704" w:rsidP="00923F3E">
            <w:pPr>
              <w:ind w:left="0" w:firstLine="0"/>
              <w:contextualSpacing/>
              <w:jc w:val="both"/>
              <w:rPr>
                <w:rFonts w:ascii="Times New Roman" w:hAnsi="Times New Roman" w:cs="Times New Roman"/>
                <w:b/>
                <w:sz w:val="20"/>
                <w:szCs w:val="20"/>
                <w:lang w:val="en-US"/>
              </w:rPr>
            </w:pPr>
            <w:proofErr w:type="spellStart"/>
            <w:r w:rsidRPr="00652F17">
              <w:rPr>
                <w:rFonts w:ascii="Times New Roman" w:hAnsi="Times New Roman" w:cs="Times New Roman"/>
                <w:b/>
                <w:sz w:val="20"/>
                <w:szCs w:val="20"/>
                <w:lang w:val="en-US"/>
              </w:rPr>
              <w:t>Bulan</w:t>
            </w:r>
            <w:proofErr w:type="spellEnd"/>
          </w:p>
        </w:tc>
        <w:tc>
          <w:tcPr>
            <w:tcW w:w="1349" w:type="dxa"/>
          </w:tcPr>
          <w:p w:rsidR="00913704" w:rsidRPr="00652F17" w:rsidRDefault="00913704" w:rsidP="00923F3E">
            <w:pPr>
              <w:ind w:left="0" w:firstLine="0"/>
              <w:contextualSpacing/>
              <w:jc w:val="center"/>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Pembelian</w:t>
            </w:r>
            <w:proofErr w:type="spellEnd"/>
            <w:r>
              <w:rPr>
                <w:rFonts w:ascii="Times New Roman" w:hAnsi="Times New Roman" w:cs="Times New Roman"/>
                <w:b/>
                <w:sz w:val="20"/>
                <w:szCs w:val="20"/>
                <w:lang w:val="en-US"/>
              </w:rPr>
              <w:t xml:space="preserve"> (M</w:t>
            </w:r>
            <w:r w:rsidRPr="00652F17">
              <w:rPr>
                <w:rFonts w:ascii="Times New Roman" w:hAnsi="Times New Roman" w:cs="Times New Roman"/>
                <w:b/>
                <w:sz w:val="20"/>
                <w:szCs w:val="20"/>
                <w:lang w:val="en-US"/>
              </w:rPr>
              <w:t>)</w:t>
            </w:r>
          </w:p>
        </w:tc>
        <w:tc>
          <w:tcPr>
            <w:tcW w:w="1361" w:type="dxa"/>
          </w:tcPr>
          <w:p w:rsidR="00913704" w:rsidRPr="00652F17" w:rsidRDefault="00913704" w:rsidP="00923F3E">
            <w:pPr>
              <w:ind w:left="0" w:firstLine="0"/>
              <w:contextualSpacing/>
              <w:jc w:val="center"/>
              <w:rPr>
                <w:rFonts w:ascii="Times New Roman" w:hAnsi="Times New Roman" w:cs="Times New Roman"/>
                <w:b/>
                <w:sz w:val="20"/>
                <w:szCs w:val="20"/>
                <w:lang w:val="en-US"/>
              </w:rPr>
            </w:pPr>
            <w:proofErr w:type="spellStart"/>
            <w:r w:rsidRPr="00652F17">
              <w:rPr>
                <w:rFonts w:ascii="Times New Roman" w:hAnsi="Times New Roman" w:cs="Times New Roman"/>
                <w:b/>
                <w:sz w:val="20"/>
                <w:szCs w:val="20"/>
                <w:lang w:val="en-US"/>
              </w:rPr>
              <w:t>Pemakaian</w:t>
            </w:r>
            <w:proofErr w:type="spellEnd"/>
            <w:r w:rsidRPr="00652F17">
              <w:rPr>
                <w:rFonts w:ascii="Times New Roman" w:hAnsi="Times New Roman" w:cs="Times New Roman"/>
                <w:b/>
                <w:sz w:val="20"/>
                <w:szCs w:val="20"/>
                <w:lang w:val="en-US"/>
              </w:rPr>
              <w:t xml:space="preserve"> (</w:t>
            </w:r>
            <w:r>
              <w:rPr>
                <w:rFonts w:ascii="Times New Roman" w:hAnsi="Times New Roman" w:cs="Times New Roman"/>
                <w:b/>
                <w:sz w:val="20"/>
                <w:szCs w:val="20"/>
                <w:lang w:val="en-US"/>
              </w:rPr>
              <w:t>M</w:t>
            </w:r>
            <w:r w:rsidRPr="00652F17">
              <w:rPr>
                <w:rFonts w:ascii="Times New Roman" w:hAnsi="Times New Roman" w:cs="Times New Roman"/>
                <w:b/>
                <w:sz w:val="20"/>
                <w:szCs w:val="20"/>
                <w:lang w:val="en-US"/>
              </w:rPr>
              <w:t>)</w:t>
            </w:r>
          </w:p>
        </w:tc>
        <w:tc>
          <w:tcPr>
            <w:tcW w:w="1350" w:type="dxa"/>
          </w:tcPr>
          <w:p w:rsidR="00913704" w:rsidRPr="00652F17" w:rsidRDefault="00913704" w:rsidP="00923F3E">
            <w:pPr>
              <w:ind w:left="0" w:firstLine="0"/>
              <w:contextualSpacing/>
              <w:jc w:val="center"/>
              <w:rPr>
                <w:rFonts w:ascii="Times New Roman" w:hAnsi="Times New Roman" w:cs="Times New Roman"/>
                <w:b/>
                <w:sz w:val="20"/>
                <w:szCs w:val="20"/>
                <w:lang w:val="en-US"/>
              </w:rPr>
            </w:pPr>
            <w:proofErr w:type="spellStart"/>
            <w:r w:rsidRPr="00652F17">
              <w:rPr>
                <w:rFonts w:ascii="Times New Roman" w:hAnsi="Times New Roman" w:cs="Times New Roman"/>
                <w:b/>
                <w:sz w:val="20"/>
                <w:szCs w:val="20"/>
                <w:lang w:val="en-US"/>
              </w:rPr>
              <w:t>Frek</w:t>
            </w:r>
            <w:proofErr w:type="spellEnd"/>
            <w:r w:rsidRPr="00652F17">
              <w:rPr>
                <w:rFonts w:ascii="Times New Roman" w:hAnsi="Times New Roman" w:cs="Times New Roman"/>
                <w:b/>
                <w:sz w:val="20"/>
                <w:szCs w:val="20"/>
                <w:lang w:val="en-US"/>
              </w:rPr>
              <w:t xml:space="preserve">. </w:t>
            </w:r>
            <w:proofErr w:type="spellStart"/>
            <w:r w:rsidRPr="00652F17">
              <w:rPr>
                <w:rFonts w:ascii="Times New Roman" w:hAnsi="Times New Roman" w:cs="Times New Roman"/>
                <w:b/>
                <w:sz w:val="20"/>
                <w:szCs w:val="20"/>
                <w:lang w:val="en-US"/>
              </w:rPr>
              <w:t>Pembelian</w:t>
            </w:r>
            <w:proofErr w:type="spellEnd"/>
          </w:p>
        </w:tc>
        <w:tc>
          <w:tcPr>
            <w:tcW w:w="1275" w:type="dxa"/>
          </w:tcPr>
          <w:p w:rsidR="00913704" w:rsidRPr="00652F17" w:rsidRDefault="00913704" w:rsidP="00923F3E">
            <w:pPr>
              <w:ind w:left="0" w:firstLine="0"/>
              <w:contextualSpacing/>
              <w:jc w:val="center"/>
              <w:rPr>
                <w:rFonts w:ascii="Times New Roman" w:hAnsi="Times New Roman" w:cs="Times New Roman"/>
                <w:b/>
                <w:sz w:val="20"/>
                <w:szCs w:val="20"/>
                <w:lang w:val="en-US"/>
              </w:rPr>
            </w:pPr>
            <w:proofErr w:type="spellStart"/>
            <w:r w:rsidRPr="00652F17">
              <w:rPr>
                <w:rFonts w:ascii="Times New Roman" w:hAnsi="Times New Roman" w:cs="Times New Roman"/>
                <w:b/>
                <w:sz w:val="20"/>
                <w:szCs w:val="20"/>
                <w:lang w:val="en-US"/>
              </w:rPr>
              <w:t>Harga</w:t>
            </w:r>
            <w:proofErr w:type="spellEnd"/>
            <w:r w:rsidRPr="00652F17">
              <w:rPr>
                <w:rFonts w:ascii="Times New Roman" w:hAnsi="Times New Roman" w:cs="Times New Roman"/>
                <w:b/>
                <w:sz w:val="20"/>
                <w:szCs w:val="20"/>
                <w:lang w:val="en-US"/>
              </w:rPr>
              <w:t xml:space="preserve"> (</w:t>
            </w:r>
            <w:proofErr w:type="spellStart"/>
            <w:r w:rsidRPr="00652F17">
              <w:rPr>
                <w:rFonts w:ascii="Times New Roman" w:hAnsi="Times New Roman" w:cs="Times New Roman"/>
                <w:b/>
                <w:sz w:val="20"/>
                <w:szCs w:val="20"/>
                <w:lang w:val="en-US"/>
              </w:rPr>
              <w:t>Rp</w:t>
            </w:r>
            <w:proofErr w:type="spellEnd"/>
            <w:r w:rsidRPr="00652F17">
              <w:rPr>
                <w:rFonts w:ascii="Times New Roman" w:hAnsi="Times New Roman" w:cs="Times New Roman"/>
                <w:b/>
                <w:sz w:val="20"/>
                <w:szCs w:val="20"/>
                <w:lang w:val="en-US"/>
              </w:rPr>
              <w:t>)</w:t>
            </w:r>
          </w:p>
        </w:tc>
        <w:tc>
          <w:tcPr>
            <w:tcW w:w="1466" w:type="dxa"/>
          </w:tcPr>
          <w:p w:rsidR="00913704" w:rsidRPr="00652F17" w:rsidRDefault="00913704" w:rsidP="00923F3E">
            <w:pPr>
              <w:ind w:left="0" w:firstLine="0"/>
              <w:contextualSpacing/>
              <w:jc w:val="center"/>
              <w:rPr>
                <w:rFonts w:ascii="Times New Roman" w:hAnsi="Times New Roman" w:cs="Times New Roman"/>
                <w:b/>
                <w:sz w:val="20"/>
                <w:szCs w:val="20"/>
                <w:lang w:val="en-US"/>
              </w:rPr>
            </w:pPr>
            <w:proofErr w:type="spellStart"/>
            <w:r w:rsidRPr="00652F17">
              <w:rPr>
                <w:rFonts w:ascii="Times New Roman" w:hAnsi="Times New Roman" w:cs="Times New Roman"/>
                <w:b/>
                <w:sz w:val="20"/>
                <w:szCs w:val="20"/>
                <w:lang w:val="en-US"/>
              </w:rPr>
              <w:t>Biaya</w:t>
            </w:r>
            <w:proofErr w:type="spellEnd"/>
            <w:r w:rsidRPr="00652F17">
              <w:rPr>
                <w:rFonts w:ascii="Times New Roman" w:hAnsi="Times New Roman" w:cs="Times New Roman"/>
                <w:b/>
                <w:sz w:val="20"/>
                <w:szCs w:val="20"/>
                <w:lang w:val="en-US"/>
              </w:rPr>
              <w:t xml:space="preserve"> </w:t>
            </w:r>
            <w:proofErr w:type="spellStart"/>
            <w:r w:rsidRPr="00652F17">
              <w:rPr>
                <w:rFonts w:ascii="Times New Roman" w:hAnsi="Times New Roman" w:cs="Times New Roman"/>
                <w:b/>
                <w:sz w:val="20"/>
                <w:szCs w:val="20"/>
                <w:lang w:val="en-US"/>
              </w:rPr>
              <w:t>Pembelian</w:t>
            </w:r>
            <w:proofErr w:type="spellEnd"/>
          </w:p>
        </w:tc>
        <w:tc>
          <w:tcPr>
            <w:tcW w:w="1466" w:type="dxa"/>
          </w:tcPr>
          <w:p w:rsidR="00913704" w:rsidRPr="00652F17" w:rsidRDefault="00913704" w:rsidP="00923F3E">
            <w:pPr>
              <w:ind w:left="0" w:firstLine="0"/>
              <w:contextualSpacing/>
              <w:jc w:val="center"/>
              <w:rPr>
                <w:rFonts w:ascii="Times New Roman" w:hAnsi="Times New Roman" w:cs="Times New Roman"/>
                <w:b/>
                <w:sz w:val="20"/>
                <w:szCs w:val="20"/>
                <w:lang w:val="en-US"/>
              </w:rPr>
            </w:pPr>
            <w:proofErr w:type="spellStart"/>
            <w:r w:rsidRPr="00652F17">
              <w:rPr>
                <w:rFonts w:ascii="Times New Roman" w:hAnsi="Times New Roman" w:cs="Times New Roman"/>
                <w:b/>
                <w:sz w:val="20"/>
                <w:szCs w:val="20"/>
                <w:lang w:val="en-US"/>
              </w:rPr>
              <w:t>Biaya</w:t>
            </w:r>
            <w:proofErr w:type="spellEnd"/>
            <w:r w:rsidRPr="00652F17">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Produksi</w:t>
            </w:r>
            <w:proofErr w:type="spellEnd"/>
          </w:p>
        </w:tc>
      </w:tr>
      <w:tr w:rsidR="00913704" w:rsidRPr="00652F17" w:rsidTr="00923F3E">
        <w:tc>
          <w:tcPr>
            <w:tcW w:w="1353" w:type="dxa"/>
          </w:tcPr>
          <w:p w:rsidR="00913704" w:rsidRPr="00652F17" w:rsidRDefault="00913704" w:rsidP="00923F3E">
            <w:pPr>
              <w:ind w:left="0" w:firstLine="0"/>
              <w:contextualSpacing/>
              <w:jc w:val="both"/>
              <w:rPr>
                <w:rFonts w:ascii="Times New Roman" w:hAnsi="Times New Roman" w:cs="Times New Roman"/>
                <w:b/>
                <w:sz w:val="20"/>
                <w:szCs w:val="20"/>
                <w:lang w:val="en-US"/>
              </w:rPr>
            </w:pPr>
            <w:proofErr w:type="spellStart"/>
            <w:r w:rsidRPr="00652F17">
              <w:rPr>
                <w:rFonts w:ascii="Times New Roman" w:hAnsi="Times New Roman" w:cs="Times New Roman"/>
                <w:b/>
                <w:sz w:val="20"/>
                <w:szCs w:val="20"/>
                <w:lang w:val="en-US"/>
              </w:rPr>
              <w:t>Januari</w:t>
            </w:r>
            <w:proofErr w:type="spellEnd"/>
          </w:p>
        </w:tc>
        <w:tc>
          <w:tcPr>
            <w:tcW w:w="1349"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26.000</w:t>
            </w:r>
          </w:p>
        </w:tc>
        <w:tc>
          <w:tcPr>
            <w:tcW w:w="1361"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25.000</w:t>
            </w:r>
          </w:p>
        </w:tc>
        <w:tc>
          <w:tcPr>
            <w:tcW w:w="1350"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19</w:t>
            </w:r>
          </w:p>
        </w:tc>
        <w:tc>
          <w:tcPr>
            <w:tcW w:w="1275"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85.000</w:t>
            </w:r>
          </w:p>
        </w:tc>
        <w:tc>
          <w:tcPr>
            <w:tcW w:w="1466"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2.210.000.000</w:t>
            </w:r>
          </w:p>
        </w:tc>
        <w:tc>
          <w:tcPr>
            <w:tcW w:w="1466"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1.615.000</w:t>
            </w:r>
          </w:p>
        </w:tc>
      </w:tr>
      <w:tr w:rsidR="00913704" w:rsidRPr="00652F17" w:rsidTr="00923F3E">
        <w:tc>
          <w:tcPr>
            <w:tcW w:w="1353" w:type="dxa"/>
          </w:tcPr>
          <w:p w:rsidR="00913704" w:rsidRPr="00652F17" w:rsidRDefault="00913704" w:rsidP="00923F3E">
            <w:pPr>
              <w:ind w:left="0" w:firstLine="0"/>
              <w:contextualSpacing/>
              <w:jc w:val="both"/>
              <w:rPr>
                <w:rFonts w:ascii="Times New Roman" w:hAnsi="Times New Roman" w:cs="Times New Roman"/>
                <w:b/>
                <w:sz w:val="20"/>
                <w:szCs w:val="20"/>
                <w:lang w:val="en-US"/>
              </w:rPr>
            </w:pPr>
            <w:proofErr w:type="spellStart"/>
            <w:r w:rsidRPr="00652F17">
              <w:rPr>
                <w:rFonts w:ascii="Times New Roman" w:hAnsi="Times New Roman" w:cs="Times New Roman"/>
                <w:b/>
                <w:sz w:val="20"/>
                <w:szCs w:val="20"/>
                <w:lang w:val="en-US"/>
              </w:rPr>
              <w:t>Februari</w:t>
            </w:r>
            <w:proofErr w:type="spellEnd"/>
          </w:p>
        </w:tc>
        <w:tc>
          <w:tcPr>
            <w:tcW w:w="1349"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20.000</w:t>
            </w:r>
          </w:p>
        </w:tc>
        <w:tc>
          <w:tcPr>
            <w:tcW w:w="1361"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19.000</w:t>
            </w:r>
          </w:p>
        </w:tc>
        <w:tc>
          <w:tcPr>
            <w:tcW w:w="1350"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15</w:t>
            </w:r>
          </w:p>
        </w:tc>
        <w:tc>
          <w:tcPr>
            <w:tcW w:w="1275"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85.000</w:t>
            </w:r>
          </w:p>
        </w:tc>
        <w:tc>
          <w:tcPr>
            <w:tcW w:w="1466"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1.700.000.000</w:t>
            </w:r>
          </w:p>
        </w:tc>
        <w:tc>
          <w:tcPr>
            <w:tcW w:w="1466"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1.275.000</w:t>
            </w:r>
          </w:p>
        </w:tc>
      </w:tr>
      <w:tr w:rsidR="00913704" w:rsidRPr="00652F17" w:rsidTr="00923F3E">
        <w:tc>
          <w:tcPr>
            <w:tcW w:w="1353" w:type="dxa"/>
          </w:tcPr>
          <w:p w:rsidR="00913704" w:rsidRPr="00652F17" w:rsidRDefault="00913704" w:rsidP="00923F3E">
            <w:pPr>
              <w:ind w:left="0" w:firstLine="0"/>
              <w:contextualSpacing/>
              <w:jc w:val="both"/>
              <w:rPr>
                <w:rFonts w:ascii="Times New Roman" w:hAnsi="Times New Roman" w:cs="Times New Roman"/>
                <w:b/>
                <w:sz w:val="20"/>
                <w:szCs w:val="20"/>
                <w:lang w:val="en-US"/>
              </w:rPr>
            </w:pPr>
            <w:proofErr w:type="spellStart"/>
            <w:r w:rsidRPr="00652F17">
              <w:rPr>
                <w:rFonts w:ascii="Times New Roman" w:hAnsi="Times New Roman" w:cs="Times New Roman"/>
                <w:b/>
                <w:sz w:val="20"/>
                <w:szCs w:val="20"/>
                <w:lang w:val="en-US"/>
              </w:rPr>
              <w:t>Maret</w:t>
            </w:r>
            <w:proofErr w:type="spellEnd"/>
          </w:p>
        </w:tc>
        <w:tc>
          <w:tcPr>
            <w:tcW w:w="1349"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16.000</w:t>
            </w:r>
          </w:p>
        </w:tc>
        <w:tc>
          <w:tcPr>
            <w:tcW w:w="1361"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15.650</w:t>
            </w:r>
          </w:p>
        </w:tc>
        <w:tc>
          <w:tcPr>
            <w:tcW w:w="1350"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15</w:t>
            </w:r>
          </w:p>
        </w:tc>
        <w:tc>
          <w:tcPr>
            <w:tcW w:w="1275"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85.000</w:t>
            </w:r>
          </w:p>
        </w:tc>
        <w:tc>
          <w:tcPr>
            <w:tcW w:w="1466"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1.360.000.000</w:t>
            </w:r>
          </w:p>
        </w:tc>
        <w:tc>
          <w:tcPr>
            <w:tcW w:w="1466"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1.275.000</w:t>
            </w:r>
          </w:p>
        </w:tc>
      </w:tr>
      <w:tr w:rsidR="00913704" w:rsidRPr="00652F17" w:rsidTr="00923F3E">
        <w:tc>
          <w:tcPr>
            <w:tcW w:w="1353" w:type="dxa"/>
          </w:tcPr>
          <w:p w:rsidR="00913704" w:rsidRPr="00652F17" w:rsidRDefault="00913704" w:rsidP="00923F3E">
            <w:pPr>
              <w:ind w:left="0" w:firstLine="0"/>
              <w:contextualSpacing/>
              <w:jc w:val="both"/>
              <w:rPr>
                <w:rFonts w:ascii="Times New Roman" w:hAnsi="Times New Roman" w:cs="Times New Roman"/>
                <w:b/>
                <w:sz w:val="20"/>
                <w:szCs w:val="20"/>
                <w:lang w:val="en-US"/>
              </w:rPr>
            </w:pPr>
            <w:r w:rsidRPr="00652F17">
              <w:rPr>
                <w:rFonts w:ascii="Times New Roman" w:hAnsi="Times New Roman" w:cs="Times New Roman"/>
                <w:b/>
                <w:sz w:val="20"/>
                <w:szCs w:val="20"/>
                <w:lang w:val="en-US"/>
              </w:rPr>
              <w:t>April</w:t>
            </w:r>
          </w:p>
        </w:tc>
        <w:tc>
          <w:tcPr>
            <w:tcW w:w="1349"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16.000</w:t>
            </w:r>
          </w:p>
        </w:tc>
        <w:tc>
          <w:tcPr>
            <w:tcW w:w="1361"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15.650</w:t>
            </w:r>
          </w:p>
        </w:tc>
        <w:tc>
          <w:tcPr>
            <w:tcW w:w="1350"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15</w:t>
            </w:r>
          </w:p>
        </w:tc>
        <w:tc>
          <w:tcPr>
            <w:tcW w:w="1275"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85.000</w:t>
            </w:r>
          </w:p>
        </w:tc>
        <w:tc>
          <w:tcPr>
            <w:tcW w:w="1466"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1.360.000.000</w:t>
            </w:r>
          </w:p>
        </w:tc>
        <w:tc>
          <w:tcPr>
            <w:tcW w:w="1466"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1.275.000</w:t>
            </w:r>
          </w:p>
        </w:tc>
      </w:tr>
      <w:tr w:rsidR="00913704" w:rsidRPr="00652F17" w:rsidTr="00923F3E">
        <w:tc>
          <w:tcPr>
            <w:tcW w:w="1353" w:type="dxa"/>
          </w:tcPr>
          <w:p w:rsidR="00913704" w:rsidRPr="00652F17" w:rsidRDefault="00913704" w:rsidP="00923F3E">
            <w:pPr>
              <w:ind w:left="0" w:firstLine="0"/>
              <w:contextualSpacing/>
              <w:jc w:val="both"/>
              <w:rPr>
                <w:rFonts w:ascii="Times New Roman" w:hAnsi="Times New Roman" w:cs="Times New Roman"/>
                <w:b/>
                <w:sz w:val="20"/>
                <w:szCs w:val="20"/>
                <w:lang w:val="en-US"/>
              </w:rPr>
            </w:pPr>
            <w:r w:rsidRPr="00652F17">
              <w:rPr>
                <w:rFonts w:ascii="Times New Roman" w:hAnsi="Times New Roman" w:cs="Times New Roman"/>
                <w:b/>
                <w:sz w:val="20"/>
                <w:szCs w:val="20"/>
                <w:lang w:val="en-US"/>
              </w:rPr>
              <w:t>Mei</w:t>
            </w:r>
          </w:p>
        </w:tc>
        <w:tc>
          <w:tcPr>
            <w:tcW w:w="1349"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20.000</w:t>
            </w:r>
          </w:p>
        </w:tc>
        <w:tc>
          <w:tcPr>
            <w:tcW w:w="1361"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19.000</w:t>
            </w:r>
          </w:p>
        </w:tc>
        <w:tc>
          <w:tcPr>
            <w:tcW w:w="1350"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15</w:t>
            </w:r>
          </w:p>
        </w:tc>
        <w:tc>
          <w:tcPr>
            <w:tcW w:w="1275"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85.000</w:t>
            </w:r>
          </w:p>
        </w:tc>
        <w:tc>
          <w:tcPr>
            <w:tcW w:w="1466"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1.700.000.000</w:t>
            </w:r>
          </w:p>
        </w:tc>
        <w:tc>
          <w:tcPr>
            <w:tcW w:w="1466"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1.275.000</w:t>
            </w:r>
          </w:p>
        </w:tc>
      </w:tr>
      <w:tr w:rsidR="00913704" w:rsidRPr="00652F17" w:rsidTr="00923F3E">
        <w:tc>
          <w:tcPr>
            <w:tcW w:w="1353" w:type="dxa"/>
          </w:tcPr>
          <w:p w:rsidR="00913704" w:rsidRPr="00652F17" w:rsidRDefault="00913704" w:rsidP="00923F3E">
            <w:pPr>
              <w:ind w:left="0" w:firstLine="0"/>
              <w:contextualSpacing/>
              <w:jc w:val="both"/>
              <w:rPr>
                <w:rFonts w:ascii="Times New Roman" w:hAnsi="Times New Roman" w:cs="Times New Roman"/>
                <w:b/>
                <w:sz w:val="20"/>
                <w:szCs w:val="20"/>
                <w:lang w:val="en-US"/>
              </w:rPr>
            </w:pPr>
            <w:proofErr w:type="spellStart"/>
            <w:r w:rsidRPr="00652F17">
              <w:rPr>
                <w:rFonts w:ascii="Times New Roman" w:hAnsi="Times New Roman" w:cs="Times New Roman"/>
                <w:b/>
                <w:sz w:val="20"/>
                <w:szCs w:val="20"/>
                <w:lang w:val="en-US"/>
              </w:rPr>
              <w:t>Juni</w:t>
            </w:r>
            <w:proofErr w:type="spellEnd"/>
          </w:p>
        </w:tc>
        <w:tc>
          <w:tcPr>
            <w:tcW w:w="1349"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17.000</w:t>
            </w:r>
          </w:p>
        </w:tc>
        <w:tc>
          <w:tcPr>
            <w:tcW w:w="1361"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16.750</w:t>
            </w:r>
          </w:p>
        </w:tc>
        <w:tc>
          <w:tcPr>
            <w:tcW w:w="1350"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15</w:t>
            </w:r>
          </w:p>
        </w:tc>
        <w:tc>
          <w:tcPr>
            <w:tcW w:w="1275"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85.000</w:t>
            </w:r>
          </w:p>
        </w:tc>
        <w:tc>
          <w:tcPr>
            <w:tcW w:w="1466"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1.445.000.000</w:t>
            </w:r>
          </w:p>
        </w:tc>
        <w:tc>
          <w:tcPr>
            <w:tcW w:w="1466"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1.275.000</w:t>
            </w:r>
          </w:p>
        </w:tc>
      </w:tr>
      <w:tr w:rsidR="00913704" w:rsidRPr="00652F17" w:rsidTr="00923F3E">
        <w:tc>
          <w:tcPr>
            <w:tcW w:w="1353" w:type="dxa"/>
          </w:tcPr>
          <w:p w:rsidR="00913704" w:rsidRPr="00652F17" w:rsidRDefault="00913704" w:rsidP="00923F3E">
            <w:pPr>
              <w:ind w:left="0" w:firstLine="0"/>
              <w:contextualSpacing/>
              <w:jc w:val="both"/>
              <w:rPr>
                <w:rFonts w:ascii="Times New Roman" w:hAnsi="Times New Roman" w:cs="Times New Roman"/>
                <w:b/>
                <w:sz w:val="20"/>
                <w:szCs w:val="20"/>
                <w:lang w:val="en-US"/>
              </w:rPr>
            </w:pPr>
            <w:proofErr w:type="spellStart"/>
            <w:r w:rsidRPr="00652F17">
              <w:rPr>
                <w:rFonts w:ascii="Times New Roman" w:hAnsi="Times New Roman" w:cs="Times New Roman"/>
                <w:b/>
                <w:sz w:val="20"/>
                <w:szCs w:val="20"/>
                <w:lang w:val="en-US"/>
              </w:rPr>
              <w:lastRenderedPageBreak/>
              <w:t>Juli</w:t>
            </w:r>
            <w:proofErr w:type="spellEnd"/>
          </w:p>
        </w:tc>
        <w:tc>
          <w:tcPr>
            <w:tcW w:w="1349"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12.000</w:t>
            </w:r>
          </w:p>
        </w:tc>
        <w:tc>
          <w:tcPr>
            <w:tcW w:w="1361"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11.240</w:t>
            </w:r>
          </w:p>
        </w:tc>
        <w:tc>
          <w:tcPr>
            <w:tcW w:w="1350"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16</w:t>
            </w:r>
          </w:p>
        </w:tc>
        <w:tc>
          <w:tcPr>
            <w:tcW w:w="1275"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85.000</w:t>
            </w:r>
          </w:p>
        </w:tc>
        <w:tc>
          <w:tcPr>
            <w:tcW w:w="1466"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1.020.000.000</w:t>
            </w:r>
          </w:p>
        </w:tc>
        <w:tc>
          <w:tcPr>
            <w:tcW w:w="1466"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1.360.000</w:t>
            </w:r>
          </w:p>
        </w:tc>
      </w:tr>
      <w:tr w:rsidR="00913704" w:rsidRPr="00652F17" w:rsidTr="00923F3E">
        <w:tc>
          <w:tcPr>
            <w:tcW w:w="1353" w:type="dxa"/>
          </w:tcPr>
          <w:p w:rsidR="00913704" w:rsidRPr="00652F17" w:rsidRDefault="00913704" w:rsidP="00923F3E">
            <w:pPr>
              <w:ind w:left="0" w:firstLine="0"/>
              <w:contextualSpacing/>
              <w:jc w:val="both"/>
              <w:rPr>
                <w:rFonts w:ascii="Times New Roman" w:hAnsi="Times New Roman" w:cs="Times New Roman"/>
                <w:b/>
                <w:sz w:val="20"/>
                <w:szCs w:val="20"/>
                <w:lang w:val="en-US"/>
              </w:rPr>
            </w:pPr>
            <w:proofErr w:type="spellStart"/>
            <w:r w:rsidRPr="00652F17">
              <w:rPr>
                <w:rFonts w:ascii="Times New Roman" w:hAnsi="Times New Roman" w:cs="Times New Roman"/>
                <w:b/>
                <w:sz w:val="20"/>
                <w:szCs w:val="20"/>
                <w:lang w:val="en-US"/>
              </w:rPr>
              <w:t>Agustus</w:t>
            </w:r>
            <w:proofErr w:type="spellEnd"/>
          </w:p>
        </w:tc>
        <w:tc>
          <w:tcPr>
            <w:tcW w:w="1349"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17.000</w:t>
            </w:r>
          </w:p>
        </w:tc>
        <w:tc>
          <w:tcPr>
            <w:tcW w:w="1361"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16.750</w:t>
            </w:r>
          </w:p>
        </w:tc>
        <w:tc>
          <w:tcPr>
            <w:tcW w:w="1350"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18</w:t>
            </w:r>
          </w:p>
        </w:tc>
        <w:tc>
          <w:tcPr>
            <w:tcW w:w="1275"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85.000</w:t>
            </w:r>
          </w:p>
        </w:tc>
        <w:tc>
          <w:tcPr>
            <w:tcW w:w="1466"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1.445.000.000</w:t>
            </w:r>
          </w:p>
        </w:tc>
        <w:tc>
          <w:tcPr>
            <w:tcW w:w="1466"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1.530.000</w:t>
            </w:r>
          </w:p>
        </w:tc>
      </w:tr>
      <w:tr w:rsidR="00913704" w:rsidRPr="00652F17" w:rsidTr="00923F3E">
        <w:tc>
          <w:tcPr>
            <w:tcW w:w="1353" w:type="dxa"/>
          </w:tcPr>
          <w:p w:rsidR="00913704" w:rsidRPr="00652F17" w:rsidRDefault="00913704" w:rsidP="00923F3E">
            <w:pPr>
              <w:ind w:left="0" w:firstLine="0"/>
              <w:contextualSpacing/>
              <w:jc w:val="both"/>
              <w:rPr>
                <w:rFonts w:ascii="Times New Roman" w:hAnsi="Times New Roman" w:cs="Times New Roman"/>
                <w:b/>
                <w:sz w:val="20"/>
                <w:szCs w:val="20"/>
                <w:lang w:val="en-US"/>
              </w:rPr>
            </w:pPr>
            <w:r w:rsidRPr="00652F17">
              <w:rPr>
                <w:rFonts w:ascii="Times New Roman" w:hAnsi="Times New Roman" w:cs="Times New Roman"/>
                <w:b/>
                <w:sz w:val="20"/>
                <w:szCs w:val="20"/>
                <w:lang w:val="en-US"/>
              </w:rPr>
              <w:t>September</w:t>
            </w:r>
          </w:p>
        </w:tc>
        <w:tc>
          <w:tcPr>
            <w:tcW w:w="1349"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18.000</w:t>
            </w:r>
          </w:p>
        </w:tc>
        <w:tc>
          <w:tcPr>
            <w:tcW w:w="1361"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17.250</w:t>
            </w:r>
          </w:p>
        </w:tc>
        <w:tc>
          <w:tcPr>
            <w:tcW w:w="1350"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19</w:t>
            </w:r>
          </w:p>
        </w:tc>
        <w:tc>
          <w:tcPr>
            <w:tcW w:w="1275"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85.000</w:t>
            </w:r>
          </w:p>
        </w:tc>
        <w:tc>
          <w:tcPr>
            <w:tcW w:w="1466"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1.530.000.000</w:t>
            </w:r>
          </w:p>
        </w:tc>
        <w:tc>
          <w:tcPr>
            <w:tcW w:w="1466"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1.615.000</w:t>
            </w:r>
          </w:p>
        </w:tc>
      </w:tr>
      <w:tr w:rsidR="00913704" w:rsidRPr="00652F17" w:rsidTr="00923F3E">
        <w:tc>
          <w:tcPr>
            <w:tcW w:w="1353" w:type="dxa"/>
          </w:tcPr>
          <w:p w:rsidR="00913704" w:rsidRPr="00652F17" w:rsidRDefault="00913704" w:rsidP="00923F3E">
            <w:pPr>
              <w:ind w:left="0" w:firstLine="0"/>
              <w:contextualSpacing/>
              <w:jc w:val="both"/>
              <w:rPr>
                <w:rFonts w:ascii="Times New Roman" w:hAnsi="Times New Roman" w:cs="Times New Roman"/>
                <w:b/>
                <w:sz w:val="20"/>
                <w:szCs w:val="20"/>
                <w:lang w:val="en-US"/>
              </w:rPr>
            </w:pPr>
            <w:proofErr w:type="spellStart"/>
            <w:r w:rsidRPr="00652F17">
              <w:rPr>
                <w:rFonts w:ascii="Times New Roman" w:hAnsi="Times New Roman" w:cs="Times New Roman"/>
                <w:b/>
                <w:sz w:val="20"/>
                <w:szCs w:val="20"/>
                <w:lang w:val="en-US"/>
              </w:rPr>
              <w:t>Oktober</w:t>
            </w:r>
            <w:proofErr w:type="spellEnd"/>
          </w:p>
        </w:tc>
        <w:tc>
          <w:tcPr>
            <w:tcW w:w="1349"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18.000</w:t>
            </w:r>
          </w:p>
        </w:tc>
        <w:tc>
          <w:tcPr>
            <w:tcW w:w="1361"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17.250</w:t>
            </w:r>
          </w:p>
        </w:tc>
        <w:tc>
          <w:tcPr>
            <w:tcW w:w="1350"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21</w:t>
            </w:r>
          </w:p>
        </w:tc>
        <w:tc>
          <w:tcPr>
            <w:tcW w:w="1275"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85.000</w:t>
            </w:r>
          </w:p>
        </w:tc>
        <w:tc>
          <w:tcPr>
            <w:tcW w:w="1466"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1.530.000.000</w:t>
            </w:r>
          </w:p>
        </w:tc>
        <w:tc>
          <w:tcPr>
            <w:tcW w:w="1466"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1.785.000</w:t>
            </w:r>
          </w:p>
        </w:tc>
      </w:tr>
      <w:tr w:rsidR="00913704" w:rsidRPr="00652F17" w:rsidTr="00923F3E">
        <w:tc>
          <w:tcPr>
            <w:tcW w:w="1353" w:type="dxa"/>
          </w:tcPr>
          <w:p w:rsidR="00913704" w:rsidRPr="00652F17" w:rsidRDefault="00913704" w:rsidP="00923F3E">
            <w:pPr>
              <w:ind w:left="0" w:firstLine="0"/>
              <w:contextualSpacing/>
              <w:jc w:val="both"/>
              <w:rPr>
                <w:rFonts w:ascii="Times New Roman" w:hAnsi="Times New Roman" w:cs="Times New Roman"/>
                <w:b/>
                <w:sz w:val="20"/>
                <w:szCs w:val="20"/>
                <w:lang w:val="en-US"/>
              </w:rPr>
            </w:pPr>
            <w:r w:rsidRPr="00652F17">
              <w:rPr>
                <w:rFonts w:ascii="Times New Roman" w:hAnsi="Times New Roman" w:cs="Times New Roman"/>
                <w:b/>
                <w:sz w:val="20"/>
                <w:szCs w:val="20"/>
                <w:lang w:val="en-US"/>
              </w:rPr>
              <w:t>November</w:t>
            </w:r>
          </w:p>
        </w:tc>
        <w:tc>
          <w:tcPr>
            <w:tcW w:w="1349"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10.000</w:t>
            </w:r>
          </w:p>
        </w:tc>
        <w:tc>
          <w:tcPr>
            <w:tcW w:w="1361"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9.000</w:t>
            </w:r>
          </w:p>
        </w:tc>
        <w:tc>
          <w:tcPr>
            <w:tcW w:w="1350"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1275"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85.000</w:t>
            </w:r>
          </w:p>
        </w:tc>
        <w:tc>
          <w:tcPr>
            <w:tcW w:w="1466"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850.000.000</w:t>
            </w:r>
          </w:p>
        </w:tc>
        <w:tc>
          <w:tcPr>
            <w:tcW w:w="1466"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1.190.000</w:t>
            </w:r>
          </w:p>
        </w:tc>
      </w:tr>
      <w:tr w:rsidR="00913704" w:rsidRPr="00652F17" w:rsidTr="00923F3E">
        <w:tc>
          <w:tcPr>
            <w:tcW w:w="1353" w:type="dxa"/>
          </w:tcPr>
          <w:p w:rsidR="00913704" w:rsidRPr="00652F17" w:rsidRDefault="00913704" w:rsidP="00923F3E">
            <w:pPr>
              <w:ind w:left="0" w:firstLine="0"/>
              <w:contextualSpacing/>
              <w:jc w:val="both"/>
              <w:rPr>
                <w:rFonts w:ascii="Times New Roman" w:hAnsi="Times New Roman" w:cs="Times New Roman"/>
                <w:b/>
                <w:sz w:val="20"/>
                <w:szCs w:val="20"/>
                <w:lang w:val="en-US"/>
              </w:rPr>
            </w:pPr>
            <w:proofErr w:type="spellStart"/>
            <w:r w:rsidRPr="00652F17">
              <w:rPr>
                <w:rFonts w:ascii="Times New Roman" w:hAnsi="Times New Roman" w:cs="Times New Roman"/>
                <w:b/>
                <w:sz w:val="20"/>
                <w:szCs w:val="20"/>
                <w:lang w:val="en-US"/>
              </w:rPr>
              <w:t>Desember</w:t>
            </w:r>
            <w:proofErr w:type="spellEnd"/>
          </w:p>
        </w:tc>
        <w:tc>
          <w:tcPr>
            <w:tcW w:w="1349"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20.000</w:t>
            </w:r>
          </w:p>
        </w:tc>
        <w:tc>
          <w:tcPr>
            <w:tcW w:w="1361"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19.000</w:t>
            </w:r>
          </w:p>
        </w:tc>
        <w:tc>
          <w:tcPr>
            <w:tcW w:w="1350"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31</w:t>
            </w:r>
          </w:p>
        </w:tc>
        <w:tc>
          <w:tcPr>
            <w:tcW w:w="1275"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85.000</w:t>
            </w:r>
          </w:p>
        </w:tc>
        <w:tc>
          <w:tcPr>
            <w:tcW w:w="1466"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1.700.000.000</w:t>
            </w:r>
          </w:p>
        </w:tc>
        <w:tc>
          <w:tcPr>
            <w:tcW w:w="1466" w:type="dxa"/>
          </w:tcPr>
          <w:p w:rsidR="00913704" w:rsidRPr="00652F17" w:rsidRDefault="00913704" w:rsidP="00923F3E">
            <w:pPr>
              <w:ind w:left="0" w:firstLine="0"/>
              <w:contextualSpacing/>
              <w:jc w:val="right"/>
              <w:rPr>
                <w:rFonts w:ascii="Times New Roman" w:hAnsi="Times New Roman" w:cs="Times New Roman"/>
                <w:sz w:val="20"/>
                <w:szCs w:val="20"/>
                <w:lang w:val="en-US"/>
              </w:rPr>
            </w:pPr>
            <w:r>
              <w:rPr>
                <w:rFonts w:ascii="Times New Roman" w:hAnsi="Times New Roman" w:cs="Times New Roman"/>
                <w:sz w:val="20"/>
                <w:szCs w:val="20"/>
                <w:lang w:val="en-US"/>
              </w:rPr>
              <w:t>2.635.000</w:t>
            </w:r>
          </w:p>
        </w:tc>
      </w:tr>
      <w:tr w:rsidR="00913704" w:rsidRPr="00652F17" w:rsidTr="00923F3E">
        <w:trPr>
          <w:trHeight w:val="188"/>
        </w:trPr>
        <w:tc>
          <w:tcPr>
            <w:tcW w:w="1353" w:type="dxa"/>
          </w:tcPr>
          <w:p w:rsidR="00913704" w:rsidRPr="00652F17" w:rsidRDefault="00913704" w:rsidP="00923F3E">
            <w:pPr>
              <w:ind w:left="0" w:firstLine="0"/>
              <w:contextualSpacing/>
              <w:jc w:val="both"/>
              <w:rPr>
                <w:rFonts w:ascii="Times New Roman" w:hAnsi="Times New Roman" w:cs="Times New Roman"/>
                <w:b/>
                <w:sz w:val="20"/>
                <w:szCs w:val="20"/>
                <w:lang w:val="en-US"/>
              </w:rPr>
            </w:pPr>
            <w:proofErr w:type="spellStart"/>
            <w:r w:rsidRPr="00652F17">
              <w:rPr>
                <w:rFonts w:ascii="Times New Roman" w:hAnsi="Times New Roman" w:cs="Times New Roman"/>
                <w:b/>
                <w:sz w:val="20"/>
                <w:szCs w:val="20"/>
                <w:lang w:val="en-US"/>
              </w:rPr>
              <w:t>Jumlah</w:t>
            </w:r>
            <w:proofErr w:type="spellEnd"/>
          </w:p>
        </w:tc>
        <w:tc>
          <w:tcPr>
            <w:tcW w:w="1349" w:type="dxa"/>
          </w:tcPr>
          <w:p w:rsidR="00913704" w:rsidRPr="00652F17" w:rsidRDefault="00913704" w:rsidP="00923F3E">
            <w:pPr>
              <w:ind w:left="0" w:firstLine="0"/>
              <w:contextualSpacing/>
              <w:jc w:val="right"/>
              <w:rPr>
                <w:rFonts w:ascii="Times New Roman" w:hAnsi="Times New Roman" w:cs="Times New Roman"/>
                <w:b/>
                <w:sz w:val="20"/>
                <w:szCs w:val="20"/>
                <w:lang w:val="en-US"/>
              </w:rPr>
            </w:pPr>
            <w:r>
              <w:rPr>
                <w:rFonts w:ascii="Times New Roman" w:hAnsi="Times New Roman" w:cs="Times New Roman"/>
                <w:b/>
                <w:sz w:val="20"/>
                <w:szCs w:val="20"/>
                <w:lang w:val="en-US"/>
              </w:rPr>
              <w:t>210.000</w:t>
            </w:r>
          </w:p>
        </w:tc>
        <w:tc>
          <w:tcPr>
            <w:tcW w:w="1361" w:type="dxa"/>
          </w:tcPr>
          <w:p w:rsidR="00913704" w:rsidRPr="00652F17" w:rsidRDefault="00913704" w:rsidP="00923F3E">
            <w:pPr>
              <w:ind w:left="0" w:firstLine="0"/>
              <w:contextualSpacing/>
              <w:jc w:val="right"/>
              <w:rPr>
                <w:rFonts w:ascii="Times New Roman" w:hAnsi="Times New Roman" w:cs="Times New Roman"/>
                <w:b/>
                <w:sz w:val="20"/>
                <w:szCs w:val="20"/>
                <w:lang w:val="en-US"/>
              </w:rPr>
            </w:pPr>
            <w:r>
              <w:rPr>
                <w:rFonts w:ascii="Times New Roman" w:hAnsi="Times New Roman" w:cs="Times New Roman"/>
                <w:b/>
                <w:sz w:val="20"/>
                <w:szCs w:val="20"/>
                <w:lang w:val="en-US"/>
              </w:rPr>
              <w:t>201.540</w:t>
            </w:r>
          </w:p>
        </w:tc>
        <w:tc>
          <w:tcPr>
            <w:tcW w:w="1350" w:type="dxa"/>
          </w:tcPr>
          <w:p w:rsidR="00913704" w:rsidRPr="00652F17" w:rsidRDefault="00913704" w:rsidP="00923F3E">
            <w:pPr>
              <w:ind w:left="0" w:firstLine="0"/>
              <w:contextualSpacing/>
              <w:jc w:val="right"/>
              <w:rPr>
                <w:rFonts w:ascii="Times New Roman" w:hAnsi="Times New Roman" w:cs="Times New Roman"/>
                <w:b/>
                <w:sz w:val="20"/>
                <w:szCs w:val="20"/>
                <w:lang w:val="en-US"/>
              </w:rPr>
            </w:pPr>
            <w:r>
              <w:rPr>
                <w:rFonts w:ascii="Times New Roman" w:hAnsi="Times New Roman" w:cs="Times New Roman"/>
                <w:b/>
                <w:sz w:val="20"/>
                <w:szCs w:val="20"/>
                <w:lang w:val="en-US"/>
              </w:rPr>
              <w:t>213</w:t>
            </w:r>
          </w:p>
        </w:tc>
        <w:tc>
          <w:tcPr>
            <w:tcW w:w="1275" w:type="dxa"/>
          </w:tcPr>
          <w:p w:rsidR="00913704" w:rsidRPr="00652F17" w:rsidRDefault="00913704" w:rsidP="00923F3E">
            <w:pPr>
              <w:ind w:left="0" w:firstLine="0"/>
              <w:contextualSpacing/>
              <w:jc w:val="center"/>
              <w:rPr>
                <w:rFonts w:ascii="Times New Roman" w:hAnsi="Times New Roman" w:cs="Times New Roman"/>
                <w:b/>
                <w:sz w:val="20"/>
                <w:szCs w:val="20"/>
                <w:lang w:val="en-US"/>
              </w:rPr>
            </w:pPr>
          </w:p>
        </w:tc>
        <w:tc>
          <w:tcPr>
            <w:tcW w:w="1466" w:type="dxa"/>
          </w:tcPr>
          <w:p w:rsidR="00913704" w:rsidRPr="00652F17" w:rsidRDefault="00913704" w:rsidP="00923F3E">
            <w:pPr>
              <w:ind w:left="0" w:firstLine="0"/>
              <w:contextualSpacing/>
              <w:jc w:val="right"/>
              <w:rPr>
                <w:rFonts w:ascii="Times New Roman" w:hAnsi="Times New Roman" w:cs="Times New Roman"/>
                <w:b/>
                <w:sz w:val="20"/>
                <w:szCs w:val="20"/>
                <w:lang w:val="en-US"/>
              </w:rPr>
            </w:pPr>
            <w:r>
              <w:rPr>
                <w:rFonts w:ascii="Times New Roman" w:hAnsi="Times New Roman" w:cs="Times New Roman"/>
                <w:b/>
                <w:sz w:val="20"/>
                <w:szCs w:val="20"/>
                <w:lang w:val="en-US"/>
              </w:rPr>
              <w:t>16.405.000.000</w:t>
            </w:r>
          </w:p>
        </w:tc>
        <w:tc>
          <w:tcPr>
            <w:tcW w:w="1466" w:type="dxa"/>
          </w:tcPr>
          <w:p w:rsidR="00913704" w:rsidRPr="00652F17" w:rsidRDefault="00913704" w:rsidP="00923F3E">
            <w:pPr>
              <w:ind w:left="0" w:firstLine="0"/>
              <w:contextualSpacing/>
              <w:jc w:val="right"/>
              <w:rPr>
                <w:rFonts w:ascii="Times New Roman" w:hAnsi="Times New Roman" w:cs="Times New Roman"/>
                <w:b/>
                <w:sz w:val="20"/>
                <w:szCs w:val="20"/>
                <w:lang w:val="en-US"/>
              </w:rPr>
            </w:pPr>
            <w:r>
              <w:rPr>
                <w:rFonts w:ascii="Times New Roman" w:hAnsi="Times New Roman" w:cs="Times New Roman"/>
                <w:b/>
                <w:sz w:val="20"/>
                <w:szCs w:val="20"/>
                <w:lang w:val="en-US"/>
              </w:rPr>
              <w:t>18.105.000</w:t>
            </w:r>
          </w:p>
        </w:tc>
      </w:tr>
    </w:tbl>
    <w:p w:rsidR="00913704" w:rsidRDefault="00913704" w:rsidP="00913704">
      <w:pPr>
        <w:spacing w:line="480" w:lineRule="auto"/>
        <w:ind w:left="0"/>
        <w:contextualSpacing/>
        <w:jc w:val="both"/>
        <w:rPr>
          <w:rFonts w:ascii="Times New Roman" w:hAnsi="Times New Roman" w:cs="Times New Roman"/>
          <w:i/>
          <w:sz w:val="20"/>
          <w:szCs w:val="20"/>
          <w:lang w:val="en-US"/>
        </w:rPr>
      </w:pPr>
      <w:proofErr w:type="spellStart"/>
      <w:r w:rsidRPr="00652F17">
        <w:rPr>
          <w:rFonts w:ascii="Times New Roman" w:hAnsi="Times New Roman" w:cs="Times New Roman"/>
          <w:i/>
          <w:sz w:val="20"/>
          <w:szCs w:val="20"/>
          <w:lang w:val="en-US"/>
        </w:rPr>
        <w:t>Sumber</w:t>
      </w:r>
      <w:proofErr w:type="spellEnd"/>
      <w:r w:rsidRPr="00652F17">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PT.Trisenta</w:t>
      </w:r>
      <w:proofErr w:type="spellEnd"/>
      <w:r>
        <w:rPr>
          <w:rFonts w:ascii="Times New Roman" w:hAnsi="Times New Roman" w:cs="Times New Roman"/>
          <w:i/>
          <w:sz w:val="20"/>
          <w:szCs w:val="20"/>
          <w:lang w:val="en-US"/>
        </w:rPr>
        <w:t xml:space="preserve"> Interior </w:t>
      </w:r>
      <w:proofErr w:type="gramStart"/>
      <w:r>
        <w:rPr>
          <w:rFonts w:ascii="Times New Roman" w:hAnsi="Times New Roman" w:cs="Times New Roman"/>
          <w:i/>
          <w:sz w:val="20"/>
          <w:szCs w:val="20"/>
          <w:lang w:val="en-US"/>
        </w:rPr>
        <w:t>Manufacturing</w:t>
      </w:r>
      <w:proofErr w:type="gramEnd"/>
      <w:r>
        <w:rPr>
          <w:rFonts w:ascii="Times New Roman" w:hAnsi="Times New Roman" w:cs="Times New Roman"/>
          <w:i/>
          <w:sz w:val="20"/>
          <w:szCs w:val="20"/>
          <w:lang w:val="en-US"/>
        </w:rPr>
        <w:t xml:space="preserve"> di </w:t>
      </w:r>
      <w:proofErr w:type="spellStart"/>
      <w:r>
        <w:rPr>
          <w:rFonts w:ascii="Times New Roman" w:hAnsi="Times New Roman" w:cs="Times New Roman"/>
          <w:i/>
          <w:sz w:val="20"/>
          <w:szCs w:val="20"/>
          <w:lang w:val="en-US"/>
        </w:rPr>
        <w:t>olah</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oleh</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peneliti</w:t>
      </w:r>
      <w:proofErr w:type="spellEnd"/>
      <w:r>
        <w:rPr>
          <w:rFonts w:ascii="Times New Roman" w:hAnsi="Times New Roman" w:cs="Times New Roman"/>
          <w:i/>
          <w:sz w:val="20"/>
          <w:szCs w:val="20"/>
          <w:lang w:val="en-US"/>
        </w:rPr>
        <w:t>, 2015</w:t>
      </w:r>
    </w:p>
    <w:p w:rsidR="00913704" w:rsidRDefault="00913704" w:rsidP="00913704">
      <w:pPr>
        <w:spacing w:line="480" w:lineRule="auto"/>
        <w:ind w:left="0" w:firstLine="72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Dari </w:t>
      </w:r>
      <w:proofErr w:type="spellStart"/>
      <w:r>
        <w:rPr>
          <w:rFonts w:ascii="Times New Roman" w:eastAsiaTheme="minorEastAsia" w:hAnsi="Times New Roman" w:cs="Times New Roman"/>
          <w:sz w:val="24"/>
          <w:szCs w:val="24"/>
          <w:lang w:val="en-US"/>
        </w:rPr>
        <w:t>tabel</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diatas</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menunjukan</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adanya</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permasalahan</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dalam</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pengendalian</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persediaan</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bahan</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baku</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hal</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ini</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terlihat</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dari</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frekuensi</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pembelian</w:t>
      </w:r>
      <w:proofErr w:type="spellEnd"/>
      <w:r>
        <w:rPr>
          <w:rFonts w:ascii="Times New Roman" w:eastAsiaTheme="minorEastAsia" w:hAnsi="Times New Roman" w:cs="Times New Roman"/>
          <w:sz w:val="24"/>
          <w:szCs w:val="24"/>
          <w:lang w:val="en-US"/>
        </w:rPr>
        <w:t xml:space="preserve"> yang </w:t>
      </w:r>
      <w:proofErr w:type="spellStart"/>
      <w:r>
        <w:rPr>
          <w:rFonts w:ascii="Times New Roman" w:eastAsiaTheme="minorEastAsia" w:hAnsi="Times New Roman" w:cs="Times New Roman"/>
          <w:sz w:val="24"/>
          <w:szCs w:val="24"/>
          <w:lang w:val="en-US"/>
        </w:rPr>
        <w:t>dilakukan</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perusahaan</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pada</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tahun</w:t>
      </w:r>
      <w:proofErr w:type="spellEnd"/>
      <w:r>
        <w:rPr>
          <w:rFonts w:ascii="Times New Roman" w:eastAsiaTheme="minorEastAsia" w:hAnsi="Times New Roman" w:cs="Times New Roman"/>
          <w:sz w:val="24"/>
          <w:szCs w:val="24"/>
          <w:lang w:val="en-US"/>
        </w:rPr>
        <w:t xml:space="preserve"> 2013-2014 </w:t>
      </w:r>
      <w:proofErr w:type="spellStart"/>
      <w:r>
        <w:rPr>
          <w:rFonts w:ascii="Times New Roman" w:eastAsiaTheme="minorEastAsia" w:hAnsi="Times New Roman" w:cs="Times New Roman"/>
          <w:sz w:val="24"/>
          <w:szCs w:val="24"/>
          <w:lang w:val="en-US"/>
        </w:rPr>
        <w:t>lebih</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besar</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tahun</w:t>
      </w:r>
      <w:proofErr w:type="spellEnd"/>
      <w:r>
        <w:rPr>
          <w:rFonts w:ascii="Times New Roman" w:eastAsiaTheme="minorEastAsia" w:hAnsi="Times New Roman" w:cs="Times New Roman"/>
          <w:sz w:val="24"/>
          <w:szCs w:val="24"/>
          <w:lang w:val="en-US"/>
        </w:rPr>
        <w:t xml:space="preserve"> 2014, </w:t>
      </w:r>
      <w:proofErr w:type="spellStart"/>
      <w:r>
        <w:rPr>
          <w:rFonts w:ascii="Times New Roman" w:eastAsiaTheme="minorEastAsia" w:hAnsi="Times New Roman" w:cs="Times New Roman"/>
          <w:sz w:val="24"/>
          <w:szCs w:val="24"/>
          <w:lang w:val="en-US"/>
        </w:rPr>
        <w:t>yaitu</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pada</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tahun</w:t>
      </w:r>
      <w:proofErr w:type="spellEnd"/>
      <w:r>
        <w:rPr>
          <w:rFonts w:ascii="Times New Roman" w:eastAsiaTheme="minorEastAsia" w:hAnsi="Times New Roman" w:cs="Times New Roman"/>
          <w:sz w:val="24"/>
          <w:szCs w:val="24"/>
          <w:lang w:val="en-US"/>
        </w:rPr>
        <w:t xml:space="preserve"> 2013 </w:t>
      </w:r>
      <w:proofErr w:type="spellStart"/>
      <w:r>
        <w:rPr>
          <w:rFonts w:ascii="Times New Roman" w:eastAsiaTheme="minorEastAsia" w:hAnsi="Times New Roman" w:cs="Times New Roman"/>
          <w:sz w:val="24"/>
          <w:szCs w:val="24"/>
          <w:lang w:val="en-US"/>
        </w:rPr>
        <w:t>frekuensi</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pembelia</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sebanyak</w:t>
      </w:r>
      <w:proofErr w:type="spellEnd"/>
      <w:r>
        <w:rPr>
          <w:rFonts w:ascii="Times New Roman" w:eastAsiaTheme="minorEastAsia" w:hAnsi="Times New Roman" w:cs="Times New Roman"/>
          <w:sz w:val="24"/>
          <w:szCs w:val="24"/>
          <w:lang w:val="en-US"/>
        </w:rPr>
        <w:t xml:space="preserve"> 165 kali </w:t>
      </w:r>
      <w:proofErr w:type="spellStart"/>
      <w:r>
        <w:rPr>
          <w:rFonts w:ascii="Times New Roman" w:eastAsiaTheme="minorEastAsia" w:hAnsi="Times New Roman" w:cs="Times New Roman"/>
          <w:sz w:val="24"/>
          <w:szCs w:val="24"/>
          <w:lang w:val="en-US"/>
        </w:rPr>
        <w:t>sedankan</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tahun</w:t>
      </w:r>
      <w:proofErr w:type="spellEnd"/>
      <w:r>
        <w:rPr>
          <w:rFonts w:ascii="Times New Roman" w:eastAsiaTheme="minorEastAsia" w:hAnsi="Times New Roman" w:cs="Times New Roman"/>
          <w:sz w:val="24"/>
          <w:szCs w:val="24"/>
          <w:lang w:val="en-US"/>
        </w:rPr>
        <w:t xml:space="preserve"> 2014 </w:t>
      </w:r>
      <w:proofErr w:type="spellStart"/>
      <w:r>
        <w:rPr>
          <w:rFonts w:ascii="Times New Roman" w:eastAsiaTheme="minorEastAsia" w:hAnsi="Times New Roman" w:cs="Times New Roman"/>
          <w:sz w:val="24"/>
          <w:szCs w:val="24"/>
          <w:lang w:val="en-US"/>
        </w:rPr>
        <w:t>sebanyak</w:t>
      </w:r>
      <w:proofErr w:type="spellEnd"/>
      <w:r>
        <w:rPr>
          <w:rFonts w:ascii="Times New Roman" w:eastAsiaTheme="minorEastAsia" w:hAnsi="Times New Roman" w:cs="Times New Roman"/>
          <w:sz w:val="24"/>
          <w:szCs w:val="24"/>
          <w:lang w:val="en-US"/>
        </w:rPr>
        <w:t xml:space="preserve"> 213 kali, </w:t>
      </w:r>
      <w:proofErr w:type="spellStart"/>
      <w:r>
        <w:rPr>
          <w:rFonts w:ascii="Times New Roman" w:eastAsiaTheme="minorEastAsia" w:hAnsi="Times New Roman" w:cs="Times New Roman"/>
          <w:sz w:val="24"/>
          <w:szCs w:val="24"/>
          <w:lang w:val="en-US"/>
        </w:rPr>
        <w:t>tetapi</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biaya</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pembelian</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lebih</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besar</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pada</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tahun</w:t>
      </w:r>
      <w:proofErr w:type="spellEnd"/>
      <w:r>
        <w:rPr>
          <w:rFonts w:ascii="Times New Roman" w:eastAsiaTheme="minorEastAsia" w:hAnsi="Times New Roman" w:cs="Times New Roman"/>
          <w:sz w:val="24"/>
          <w:szCs w:val="24"/>
          <w:lang w:val="en-US"/>
        </w:rPr>
        <w:t xml:space="preserve"> 2013.</w:t>
      </w:r>
    </w:p>
    <w:p w:rsidR="00913704" w:rsidRPr="005C7FB1" w:rsidRDefault="00913704" w:rsidP="00913704">
      <w:pPr>
        <w:spacing w:line="480" w:lineRule="auto"/>
        <w:ind w:left="0" w:firstLine="720"/>
        <w:jc w:val="both"/>
        <w:rPr>
          <w:rFonts w:ascii="Times New Roman" w:hAnsi="Times New Roman" w:cs="Times New Roman"/>
          <w:i/>
          <w:sz w:val="24"/>
          <w:szCs w:val="24"/>
          <w:lang w:val="en-US"/>
        </w:rPr>
      </w:pPr>
      <w:proofErr w:type="spellStart"/>
      <w:r w:rsidRPr="005C7FB1">
        <w:rPr>
          <w:rFonts w:ascii="Times New Roman" w:eastAsiaTheme="minorEastAsia" w:hAnsi="Times New Roman" w:cs="Times New Roman"/>
          <w:sz w:val="24"/>
          <w:szCs w:val="24"/>
          <w:lang w:val="en-US"/>
        </w:rPr>
        <w:t>Berda</w:t>
      </w:r>
      <w:r>
        <w:rPr>
          <w:rFonts w:ascii="Times New Roman" w:eastAsiaTheme="minorEastAsia" w:hAnsi="Times New Roman" w:cs="Times New Roman"/>
          <w:sz w:val="24"/>
          <w:szCs w:val="24"/>
          <w:lang w:val="en-US"/>
        </w:rPr>
        <w:t>sarkan</w:t>
      </w:r>
      <w:proofErr w:type="spellEnd"/>
      <w:r>
        <w:rPr>
          <w:rFonts w:ascii="Times New Roman" w:eastAsiaTheme="minorEastAsia" w:hAnsi="Times New Roman" w:cs="Times New Roman"/>
          <w:sz w:val="24"/>
          <w:szCs w:val="24"/>
          <w:lang w:val="en-US"/>
        </w:rPr>
        <w:t xml:space="preserve"> </w:t>
      </w:r>
      <w:proofErr w:type="spellStart"/>
      <w:r w:rsidRPr="005C7FB1">
        <w:rPr>
          <w:rFonts w:ascii="Times New Roman" w:eastAsiaTheme="minorEastAsia" w:hAnsi="Times New Roman" w:cs="Times New Roman"/>
          <w:sz w:val="24"/>
          <w:szCs w:val="24"/>
          <w:lang w:val="en-US"/>
        </w:rPr>
        <w:t>permasalahan</w:t>
      </w:r>
      <w:proofErr w:type="spellEnd"/>
      <w:r w:rsidRPr="005C7FB1">
        <w:rPr>
          <w:rFonts w:ascii="Times New Roman" w:eastAsiaTheme="minorEastAsia" w:hAnsi="Times New Roman" w:cs="Times New Roman"/>
          <w:sz w:val="24"/>
          <w:szCs w:val="24"/>
          <w:lang w:val="en-US"/>
        </w:rPr>
        <w:t xml:space="preserve"> </w:t>
      </w:r>
      <w:proofErr w:type="spellStart"/>
      <w:r w:rsidRPr="005C7FB1">
        <w:rPr>
          <w:rFonts w:ascii="Times New Roman" w:eastAsiaTheme="minorEastAsia" w:hAnsi="Times New Roman" w:cs="Times New Roman"/>
          <w:sz w:val="24"/>
          <w:szCs w:val="24"/>
          <w:lang w:val="en-US"/>
        </w:rPr>
        <w:t>diatas</w:t>
      </w:r>
      <w:proofErr w:type="gramStart"/>
      <w:r w:rsidRPr="005C7FB1">
        <w:rPr>
          <w:rFonts w:ascii="Times New Roman" w:eastAsiaTheme="minorEastAsia" w:hAnsi="Times New Roman" w:cs="Times New Roman"/>
          <w:sz w:val="24"/>
          <w:szCs w:val="24"/>
          <w:lang w:val="en-US"/>
        </w:rPr>
        <w:t>,bahwa</w:t>
      </w:r>
      <w:proofErr w:type="spellEnd"/>
      <w:proofErr w:type="gramEnd"/>
      <w:r w:rsidRPr="005C7FB1">
        <w:rPr>
          <w:rFonts w:ascii="Times New Roman" w:eastAsiaTheme="minorEastAsia" w:hAnsi="Times New Roman" w:cs="Times New Roman"/>
          <w:sz w:val="24"/>
          <w:szCs w:val="24"/>
          <w:lang w:val="en-US"/>
        </w:rPr>
        <w:t xml:space="preserve"> </w:t>
      </w:r>
      <w:proofErr w:type="spellStart"/>
      <w:r w:rsidRPr="005C7FB1">
        <w:rPr>
          <w:rFonts w:ascii="Times New Roman" w:eastAsiaTheme="minorEastAsia" w:hAnsi="Times New Roman" w:cs="Times New Roman"/>
          <w:sz w:val="24"/>
          <w:szCs w:val="24"/>
          <w:lang w:val="en-US"/>
        </w:rPr>
        <w:t>penyebab</w:t>
      </w:r>
      <w:proofErr w:type="spellEnd"/>
      <w:r w:rsidRPr="005C7FB1">
        <w:rPr>
          <w:rFonts w:ascii="Times New Roman" w:eastAsiaTheme="minorEastAsia" w:hAnsi="Times New Roman" w:cs="Times New Roman"/>
          <w:sz w:val="24"/>
          <w:szCs w:val="24"/>
          <w:lang w:val="en-US"/>
        </w:rPr>
        <w:t xml:space="preserve"> </w:t>
      </w:r>
      <w:proofErr w:type="spellStart"/>
      <w:r w:rsidRPr="005C7FB1">
        <w:rPr>
          <w:rFonts w:ascii="Times New Roman" w:eastAsiaTheme="minorEastAsia" w:hAnsi="Times New Roman" w:cs="Times New Roman"/>
          <w:sz w:val="24"/>
          <w:szCs w:val="24"/>
          <w:lang w:val="en-US"/>
        </w:rPr>
        <w:t>dari</w:t>
      </w:r>
      <w:proofErr w:type="spellEnd"/>
      <w:r w:rsidRPr="005C7FB1">
        <w:rPr>
          <w:rFonts w:ascii="Times New Roman" w:eastAsiaTheme="minorEastAsia" w:hAnsi="Times New Roman" w:cs="Times New Roman"/>
          <w:sz w:val="24"/>
          <w:szCs w:val="24"/>
          <w:lang w:val="en-US"/>
        </w:rPr>
        <w:t xml:space="preserve"> </w:t>
      </w:r>
      <w:proofErr w:type="spellStart"/>
      <w:r w:rsidRPr="005C7FB1">
        <w:rPr>
          <w:rFonts w:ascii="Times New Roman" w:eastAsiaTheme="minorEastAsia" w:hAnsi="Times New Roman" w:cs="Times New Roman"/>
          <w:sz w:val="24"/>
          <w:szCs w:val="24"/>
          <w:lang w:val="en-US"/>
        </w:rPr>
        <w:t>permasalahan</w:t>
      </w:r>
      <w:proofErr w:type="spellEnd"/>
      <w:r w:rsidRPr="005C7FB1">
        <w:rPr>
          <w:rFonts w:ascii="Times New Roman" w:eastAsiaTheme="minorEastAsia" w:hAnsi="Times New Roman" w:cs="Times New Roman"/>
          <w:sz w:val="24"/>
          <w:szCs w:val="24"/>
          <w:lang w:val="en-US"/>
        </w:rPr>
        <w:t xml:space="preserve"> </w:t>
      </w:r>
      <w:proofErr w:type="spellStart"/>
      <w:r w:rsidRPr="005C7FB1">
        <w:rPr>
          <w:rFonts w:ascii="Times New Roman" w:eastAsiaTheme="minorEastAsia" w:hAnsi="Times New Roman" w:cs="Times New Roman"/>
          <w:sz w:val="24"/>
          <w:szCs w:val="24"/>
          <w:lang w:val="en-US"/>
        </w:rPr>
        <w:t>tersebu</w:t>
      </w:r>
      <w:r>
        <w:rPr>
          <w:rFonts w:ascii="Times New Roman" w:eastAsiaTheme="minorEastAsia" w:hAnsi="Times New Roman" w:cs="Times New Roman"/>
          <w:sz w:val="24"/>
          <w:szCs w:val="24"/>
          <w:lang w:val="en-US"/>
        </w:rPr>
        <w:t>t</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karena</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pemesanan</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kecil-kecilan</w:t>
      </w:r>
      <w:proofErr w:type="spellEnd"/>
      <w:r>
        <w:rPr>
          <w:rFonts w:ascii="Times New Roman" w:eastAsiaTheme="minorEastAsia" w:hAnsi="Times New Roman" w:cs="Times New Roman"/>
          <w:sz w:val="24"/>
          <w:szCs w:val="24"/>
          <w:lang w:val="en-US"/>
        </w:rPr>
        <w:t xml:space="preserve"> yang </w:t>
      </w:r>
      <w:proofErr w:type="spellStart"/>
      <w:r>
        <w:rPr>
          <w:rFonts w:ascii="Times New Roman" w:eastAsiaTheme="minorEastAsia" w:hAnsi="Times New Roman" w:cs="Times New Roman"/>
          <w:sz w:val="24"/>
          <w:szCs w:val="24"/>
          <w:lang w:val="en-US"/>
        </w:rPr>
        <w:t>mengakibatkan</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biaya</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produksi</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pada</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perusahaan</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menjadi</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besar</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dan</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kurangnya</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pengendalian</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atas</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persediaan</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bahan</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baku</w:t>
      </w:r>
      <w:proofErr w:type="spellEnd"/>
      <w:r>
        <w:rPr>
          <w:rFonts w:ascii="Times New Roman" w:eastAsiaTheme="minorEastAsia" w:hAnsi="Times New Roman" w:cs="Times New Roman"/>
          <w:sz w:val="24"/>
          <w:szCs w:val="24"/>
          <w:lang w:val="en-US"/>
        </w:rPr>
        <w:t>.</w:t>
      </w:r>
    </w:p>
    <w:p w:rsidR="00913704" w:rsidRPr="009F2BA2" w:rsidRDefault="00913704" w:rsidP="00913704">
      <w:pPr>
        <w:spacing w:line="480" w:lineRule="auto"/>
        <w:ind w:left="360" w:firstLine="360"/>
        <w:jc w:val="both"/>
        <w:rPr>
          <w:rFonts w:ascii="Times New Roman" w:eastAsiaTheme="minorEastAsia" w:hAnsi="Times New Roman" w:cs="Times New Roman"/>
          <w:sz w:val="20"/>
          <w:szCs w:val="20"/>
          <w:lang w:val="en-US"/>
        </w:rPr>
      </w:pPr>
      <w:r w:rsidRPr="00FB023C">
        <w:rPr>
          <w:rFonts w:ascii="Times New Roman" w:hAnsi="Times New Roman" w:cs="Times New Roman"/>
          <w:sz w:val="24"/>
          <w:szCs w:val="24"/>
        </w:rPr>
        <w:t>Berdasarkan uraian permasalahah diatas  peneliti mengajukan judul penelitian yang berkaitan dengan persediaan bahan baku, yaitu sebagai berikut:</w:t>
      </w:r>
    </w:p>
    <w:p w:rsidR="00913704" w:rsidRPr="00FB023C" w:rsidRDefault="00913704" w:rsidP="00913704">
      <w:pPr>
        <w:autoSpaceDE w:val="0"/>
        <w:autoSpaceDN w:val="0"/>
        <w:adjustRightInd w:val="0"/>
        <w:spacing w:line="480" w:lineRule="auto"/>
        <w:ind w:left="0" w:firstLine="720"/>
        <w:jc w:val="both"/>
        <w:rPr>
          <w:rFonts w:ascii="Times New Roman" w:hAnsi="Times New Roman" w:cs="Times New Roman"/>
          <w:b/>
          <w:sz w:val="24"/>
          <w:szCs w:val="24"/>
          <w:lang w:val="en-US"/>
        </w:rPr>
      </w:pPr>
      <w:r w:rsidRPr="00FB023C">
        <w:rPr>
          <w:rFonts w:ascii="Times New Roman" w:hAnsi="Times New Roman" w:cs="Times New Roman"/>
          <w:sz w:val="24"/>
          <w:szCs w:val="24"/>
        </w:rPr>
        <w:t xml:space="preserve"> </w:t>
      </w:r>
      <w:r w:rsidRPr="00FB023C">
        <w:rPr>
          <w:rFonts w:ascii="Times New Roman" w:hAnsi="Times New Roman" w:cs="Times New Roman"/>
          <w:b/>
          <w:sz w:val="24"/>
          <w:szCs w:val="24"/>
        </w:rPr>
        <w:t xml:space="preserve">“ANALISIS </w:t>
      </w:r>
      <w:r w:rsidRPr="00FB023C">
        <w:rPr>
          <w:rFonts w:ascii="Times New Roman" w:hAnsi="Times New Roman" w:cs="Times New Roman"/>
          <w:b/>
          <w:sz w:val="24"/>
          <w:szCs w:val="24"/>
          <w:lang w:val="en-US"/>
        </w:rPr>
        <w:t xml:space="preserve">PENGENDALIAN </w:t>
      </w:r>
      <w:r w:rsidRPr="00FB023C">
        <w:rPr>
          <w:rFonts w:ascii="Times New Roman" w:hAnsi="Times New Roman" w:cs="Times New Roman"/>
          <w:b/>
          <w:sz w:val="24"/>
          <w:szCs w:val="24"/>
        </w:rPr>
        <w:t xml:space="preserve">PERSEDIAAN BAHAN BAKU </w:t>
      </w:r>
      <w:r>
        <w:rPr>
          <w:rFonts w:ascii="Times New Roman" w:hAnsi="Times New Roman" w:cs="Times New Roman"/>
          <w:b/>
          <w:sz w:val="24"/>
          <w:szCs w:val="24"/>
          <w:lang w:val="en-US"/>
        </w:rPr>
        <w:t xml:space="preserve">UNTUK MEMINIMALKAN BIAYA PRODUKSI </w:t>
      </w:r>
      <w:r w:rsidRPr="00FB023C">
        <w:rPr>
          <w:rFonts w:ascii="Times New Roman" w:hAnsi="Times New Roman" w:cs="Times New Roman"/>
          <w:b/>
          <w:sz w:val="24"/>
          <w:szCs w:val="24"/>
        </w:rPr>
        <w:t>PADA PT.TRISENTA INTERIOR MANUFACTURING</w:t>
      </w:r>
      <w:r>
        <w:rPr>
          <w:rFonts w:ascii="Times New Roman" w:hAnsi="Times New Roman" w:cs="Times New Roman"/>
          <w:b/>
          <w:sz w:val="24"/>
          <w:szCs w:val="24"/>
          <w:lang w:val="en-US"/>
        </w:rPr>
        <w:t xml:space="preserve"> BANDUNG</w:t>
      </w:r>
      <w:r w:rsidRPr="00FB023C">
        <w:rPr>
          <w:rFonts w:ascii="Times New Roman" w:hAnsi="Times New Roman" w:cs="Times New Roman"/>
          <w:b/>
          <w:sz w:val="24"/>
          <w:szCs w:val="24"/>
          <w:lang w:val="en-US"/>
        </w:rPr>
        <w:t>”</w:t>
      </w:r>
    </w:p>
    <w:p w:rsidR="00913704" w:rsidRPr="00FB023C" w:rsidRDefault="00913704" w:rsidP="00913704">
      <w:pPr>
        <w:numPr>
          <w:ilvl w:val="0"/>
          <w:numId w:val="3"/>
        </w:numPr>
        <w:autoSpaceDE w:val="0"/>
        <w:autoSpaceDN w:val="0"/>
        <w:adjustRightInd w:val="0"/>
        <w:spacing w:line="480" w:lineRule="auto"/>
        <w:jc w:val="both"/>
        <w:rPr>
          <w:rFonts w:ascii="Times New Roman" w:hAnsi="Times New Roman" w:cs="Times New Roman"/>
          <w:b/>
          <w:sz w:val="24"/>
          <w:szCs w:val="24"/>
        </w:rPr>
      </w:pPr>
      <w:r w:rsidRPr="00FB023C">
        <w:rPr>
          <w:rFonts w:ascii="Times New Roman" w:hAnsi="Times New Roman" w:cs="Times New Roman"/>
          <w:b/>
          <w:sz w:val="24"/>
          <w:szCs w:val="24"/>
        </w:rPr>
        <w:t>Identifikasi dan Perumusan Masalah</w:t>
      </w:r>
    </w:p>
    <w:p w:rsidR="00913704" w:rsidRPr="00FB023C" w:rsidRDefault="00913704" w:rsidP="00913704">
      <w:pPr>
        <w:numPr>
          <w:ilvl w:val="0"/>
          <w:numId w:val="8"/>
        </w:numPr>
        <w:autoSpaceDE w:val="0"/>
        <w:autoSpaceDN w:val="0"/>
        <w:adjustRightInd w:val="0"/>
        <w:spacing w:line="480" w:lineRule="auto"/>
        <w:jc w:val="both"/>
        <w:rPr>
          <w:rFonts w:ascii="Times New Roman" w:hAnsi="Times New Roman" w:cs="Times New Roman"/>
          <w:b/>
          <w:sz w:val="24"/>
          <w:szCs w:val="24"/>
        </w:rPr>
      </w:pPr>
      <w:r w:rsidRPr="00FB023C">
        <w:rPr>
          <w:rFonts w:ascii="Times New Roman" w:hAnsi="Times New Roman" w:cs="Times New Roman"/>
          <w:b/>
          <w:sz w:val="24"/>
          <w:szCs w:val="24"/>
        </w:rPr>
        <w:t>Identifikasi Masalah</w:t>
      </w:r>
    </w:p>
    <w:p w:rsidR="00913704" w:rsidRPr="00FB023C" w:rsidRDefault="00913704" w:rsidP="00913704">
      <w:pPr>
        <w:autoSpaceDE w:val="0"/>
        <w:autoSpaceDN w:val="0"/>
        <w:adjustRightInd w:val="0"/>
        <w:spacing w:line="480" w:lineRule="auto"/>
        <w:ind w:left="0" w:firstLine="720"/>
        <w:jc w:val="both"/>
        <w:rPr>
          <w:rFonts w:ascii="Times New Roman" w:hAnsi="Times New Roman" w:cs="Times New Roman"/>
          <w:sz w:val="24"/>
          <w:szCs w:val="24"/>
        </w:rPr>
      </w:pPr>
      <w:r w:rsidRPr="00FB023C">
        <w:rPr>
          <w:rFonts w:ascii="Times New Roman" w:hAnsi="Times New Roman" w:cs="Times New Roman"/>
          <w:sz w:val="24"/>
          <w:szCs w:val="24"/>
        </w:rPr>
        <w:t>Berdasarkan latar belakang penelitian yang telah diuraikan, maka peneliti mengidentifikasi permasalahan sebagai berikut:</w:t>
      </w:r>
    </w:p>
    <w:p w:rsidR="00913704" w:rsidRPr="00FB023C" w:rsidRDefault="00913704" w:rsidP="00913704">
      <w:pPr>
        <w:numPr>
          <w:ilvl w:val="0"/>
          <w:numId w:val="4"/>
        </w:numPr>
        <w:tabs>
          <w:tab w:val="left" w:pos="1080"/>
          <w:tab w:val="left" w:pos="1530"/>
        </w:tabs>
        <w:autoSpaceDE w:val="0"/>
        <w:autoSpaceDN w:val="0"/>
        <w:adjustRightInd w:val="0"/>
        <w:spacing w:line="480" w:lineRule="auto"/>
        <w:ind w:left="1440"/>
        <w:jc w:val="both"/>
        <w:rPr>
          <w:rFonts w:ascii="Times New Roman" w:hAnsi="Times New Roman" w:cs="Times New Roman"/>
          <w:sz w:val="24"/>
          <w:szCs w:val="24"/>
        </w:rPr>
      </w:pPr>
      <w:r w:rsidRPr="00FB023C">
        <w:rPr>
          <w:rFonts w:ascii="Times New Roman" w:hAnsi="Times New Roman" w:cs="Times New Roman"/>
          <w:sz w:val="24"/>
          <w:szCs w:val="24"/>
        </w:rPr>
        <w:t xml:space="preserve">Bagaimana </w:t>
      </w:r>
      <w:proofErr w:type="spellStart"/>
      <w:r w:rsidRPr="00FB023C">
        <w:rPr>
          <w:rFonts w:ascii="Times New Roman" w:hAnsi="Times New Roman" w:cs="Times New Roman"/>
          <w:sz w:val="24"/>
          <w:szCs w:val="24"/>
          <w:lang w:val="en-US"/>
        </w:rPr>
        <w:t>pelaksanaan</w:t>
      </w:r>
      <w:proofErr w:type="spellEnd"/>
      <w:r w:rsidRPr="00FB023C">
        <w:rPr>
          <w:rFonts w:ascii="Times New Roman" w:hAnsi="Times New Roman" w:cs="Times New Roman"/>
          <w:sz w:val="24"/>
          <w:szCs w:val="24"/>
          <w:lang w:val="en-US"/>
        </w:rPr>
        <w:t xml:space="preserve"> </w:t>
      </w:r>
      <w:proofErr w:type="spellStart"/>
      <w:r w:rsidRPr="00FB023C">
        <w:rPr>
          <w:rFonts w:ascii="Times New Roman" w:hAnsi="Times New Roman" w:cs="Times New Roman"/>
          <w:sz w:val="24"/>
          <w:szCs w:val="24"/>
          <w:lang w:val="en-US"/>
        </w:rPr>
        <w:t>pengendalian</w:t>
      </w:r>
      <w:proofErr w:type="spellEnd"/>
      <w:r w:rsidRPr="00FB023C">
        <w:rPr>
          <w:rFonts w:ascii="Times New Roman" w:hAnsi="Times New Roman" w:cs="Times New Roman"/>
          <w:sz w:val="24"/>
          <w:szCs w:val="24"/>
          <w:lang w:val="en-US"/>
        </w:rPr>
        <w:t xml:space="preserve"> </w:t>
      </w:r>
      <w:r w:rsidRPr="00FB023C">
        <w:rPr>
          <w:rFonts w:ascii="Times New Roman" w:hAnsi="Times New Roman" w:cs="Times New Roman"/>
          <w:sz w:val="24"/>
          <w:szCs w:val="24"/>
        </w:rPr>
        <w:t>persediaan kebutuhan bahan</w:t>
      </w:r>
      <w:r>
        <w:rPr>
          <w:rFonts w:ascii="Times New Roman" w:hAnsi="Times New Roman" w:cs="Times New Roman"/>
          <w:sz w:val="24"/>
          <w:szCs w:val="24"/>
          <w:lang w:val="en-US"/>
        </w:rPr>
        <w:t xml:space="preserve"> </w:t>
      </w:r>
      <w:r w:rsidRPr="00FB023C">
        <w:rPr>
          <w:rFonts w:ascii="Times New Roman" w:hAnsi="Times New Roman" w:cs="Times New Roman"/>
          <w:sz w:val="24"/>
          <w:szCs w:val="24"/>
        </w:rPr>
        <w:t xml:space="preserve">baku </w:t>
      </w:r>
      <w:proofErr w:type="spellStart"/>
      <w:r>
        <w:rPr>
          <w:rFonts w:ascii="Times New Roman" w:hAnsi="Times New Roman" w:cs="Times New Roman"/>
          <w:sz w:val="24"/>
          <w:szCs w:val="24"/>
          <w:lang w:val="en-US"/>
        </w:rPr>
        <w:t>pada</w:t>
      </w:r>
      <w:proofErr w:type="spellEnd"/>
      <w:r w:rsidRPr="00FB023C">
        <w:rPr>
          <w:rFonts w:ascii="Times New Roman" w:hAnsi="Times New Roman" w:cs="Times New Roman"/>
          <w:sz w:val="24"/>
          <w:szCs w:val="24"/>
        </w:rPr>
        <w:t xml:space="preserve"> PT.Trisenta Interior Manufacturing?</w:t>
      </w:r>
    </w:p>
    <w:p w:rsidR="00913704" w:rsidRPr="00A24149" w:rsidRDefault="00913704" w:rsidP="00913704">
      <w:pPr>
        <w:numPr>
          <w:ilvl w:val="0"/>
          <w:numId w:val="4"/>
        </w:numPr>
        <w:tabs>
          <w:tab w:val="left" w:pos="1080"/>
          <w:tab w:val="left" w:pos="1530"/>
        </w:tabs>
        <w:autoSpaceDE w:val="0"/>
        <w:autoSpaceDN w:val="0"/>
        <w:adjustRightInd w:val="0"/>
        <w:spacing w:line="480" w:lineRule="auto"/>
        <w:ind w:left="1440"/>
        <w:jc w:val="both"/>
        <w:rPr>
          <w:rFonts w:ascii="Times New Roman" w:hAnsi="Times New Roman" w:cs="Times New Roman"/>
          <w:sz w:val="24"/>
          <w:szCs w:val="24"/>
        </w:rPr>
      </w:pPr>
      <w:r w:rsidRPr="00FB023C">
        <w:rPr>
          <w:rFonts w:ascii="Times New Roman" w:hAnsi="Times New Roman" w:cs="Times New Roman"/>
          <w:sz w:val="24"/>
          <w:szCs w:val="24"/>
        </w:rPr>
        <w:t>Bagaimana analisis</w:t>
      </w:r>
      <w:r w:rsidRPr="00FB023C">
        <w:rPr>
          <w:rFonts w:ascii="Times New Roman" w:hAnsi="Times New Roman" w:cs="Times New Roman"/>
          <w:sz w:val="24"/>
          <w:szCs w:val="24"/>
          <w:lang w:val="en-US"/>
        </w:rPr>
        <w:t xml:space="preserve"> </w:t>
      </w:r>
      <w:proofErr w:type="spellStart"/>
      <w:r w:rsidRPr="00FB023C">
        <w:rPr>
          <w:rFonts w:ascii="Times New Roman" w:hAnsi="Times New Roman" w:cs="Times New Roman"/>
          <w:sz w:val="24"/>
          <w:szCs w:val="24"/>
          <w:lang w:val="en-US"/>
        </w:rPr>
        <w:t>pengendalian</w:t>
      </w:r>
      <w:proofErr w:type="spellEnd"/>
      <w:r w:rsidRPr="00FB023C">
        <w:rPr>
          <w:rFonts w:ascii="Times New Roman" w:hAnsi="Times New Roman" w:cs="Times New Roman"/>
          <w:sz w:val="24"/>
          <w:szCs w:val="24"/>
        </w:rPr>
        <w:t xml:space="preserve"> persediaan bahan baku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r w:rsidRPr="00FB023C">
        <w:rPr>
          <w:rFonts w:ascii="Times New Roman" w:hAnsi="Times New Roman" w:cs="Times New Roman"/>
          <w:sz w:val="24"/>
          <w:szCs w:val="24"/>
        </w:rPr>
        <w:t>PT.Trisenta Interior Manufacturing?</w:t>
      </w:r>
    </w:p>
    <w:p w:rsidR="00913704" w:rsidRPr="00FB023C" w:rsidRDefault="00913704" w:rsidP="00913704">
      <w:pPr>
        <w:numPr>
          <w:ilvl w:val="0"/>
          <w:numId w:val="4"/>
        </w:numPr>
        <w:tabs>
          <w:tab w:val="left" w:pos="1080"/>
          <w:tab w:val="left" w:pos="1530"/>
        </w:tabs>
        <w:autoSpaceDE w:val="0"/>
        <w:autoSpaceDN w:val="0"/>
        <w:adjustRightInd w:val="0"/>
        <w:spacing w:line="480" w:lineRule="auto"/>
        <w:ind w:left="1440"/>
        <w:jc w:val="both"/>
        <w:rPr>
          <w:rFonts w:ascii="Times New Roman" w:hAnsi="Times New Roman" w:cs="Times New Roman"/>
          <w:sz w:val="24"/>
          <w:szCs w:val="24"/>
        </w:rPr>
      </w:pPr>
      <w:r w:rsidRPr="00A24149">
        <w:rPr>
          <w:rFonts w:ascii="Times New Roman" w:hAnsi="Times New Roman" w:cs="Times New Roman"/>
          <w:sz w:val="24"/>
          <w:szCs w:val="24"/>
          <w:lang w:val="de-DE"/>
        </w:rPr>
        <w:lastRenderedPageBreak/>
        <w:t xml:space="preserve">Bagaimana perbandingan sebelum dan setelah menggunakan </w:t>
      </w:r>
      <w:r>
        <w:rPr>
          <w:rFonts w:ascii="Times New Roman" w:hAnsi="Times New Roman" w:cs="Times New Roman"/>
          <w:sz w:val="24"/>
          <w:szCs w:val="24"/>
          <w:lang w:val="de-DE"/>
        </w:rPr>
        <w:t>metode EOQ pada PT Trisenta Interior Manufacturing ?</w:t>
      </w:r>
    </w:p>
    <w:p w:rsidR="00913704" w:rsidRPr="00FB023C" w:rsidRDefault="00913704" w:rsidP="00913704">
      <w:pPr>
        <w:numPr>
          <w:ilvl w:val="0"/>
          <w:numId w:val="4"/>
        </w:numPr>
        <w:tabs>
          <w:tab w:val="left" w:pos="1080"/>
          <w:tab w:val="left" w:pos="1530"/>
        </w:tabs>
        <w:autoSpaceDE w:val="0"/>
        <w:autoSpaceDN w:val="0"/>
        <w:adjustRightInd w:val="0"/>
        <w:spacing w:line="480" w:lineRule="auto"/>
        <w:ind w:left="1440"/>
        <w:jc w:val="both"/>
        <w:rPr>
          <w:rFonts w:ascii="Times New Roman" w:hAnsi="Times New Roman" w:cs="Times New Roman"/>
          <w:b/>
          <w:sz w:val="24"/>
          <w:szCs w:val="24"/>
        </w:rPr>
      </w:pPr>
      <w:r w:rsidRPr="00FB023C">
        <w:rPr>
          <w:rFonts w:ascii="Times New Roman" w:hAnsi="Times New Roman" w:cs="Times New Roman"/>
          <w:sz w:val="24"/>
          <w:szCs w:val="24"/>
        </w:rPr>
        <w:t>Apa saja faktor-faktor yang mempengaruhi</w:t>
      </w:r>
      <w:r w:rsidRPr="00FB023C">
        <w:rPr>
          <w:rFonts w:ascii="Times New Roman" w:hAnsi="Times New Roman" w:cs="Times New Roman"/>
          <w:sz w:val="24"/>
          <w:szCs w:val="24"/>
          <w:lang w:val="en-US"/>
        </w:rPr>
        <w:t xml:space="preserve"> </w:t>
      </w:r>
      <w:proofErr w:type="spellStart"/>
      <w:r w:rsidRPr="00FB023C">
        <w:rPr>
          <w:rFonts w:ascii="Times New Roman" w:hAnsi="Times New Roman" w:cs="Times New Roman"/>
          <w:sz w:val="24"/>
          <w:szCs w:val="24"/>
          <w:lang w:val="en-US"/>
        </w:rPr>
        <w:t>pengendalian</w:t>
      </w:r>
      <w:proofErr w:type="spellEnd"/>
      <w:r w:rsidRPr="00FB023C">
        <w:rPr>
          <w:rFonts w:ascii="Times New Roman" w:hAnsi="Times New Roman" w:cs="Times New Roman"/>
          <w:sz w:val="24"/>
          <w:szCs w:val="24"/>
        </w:rPr>
        <w:t xml:space="preserve"> persediaan bahan baku pada PT</w:t>
      </w:r>
      <w:r w:rsidRPr="00FB023C">
        <w:rPr>
          <w:rFonts w:ascii="Times New Roman" w:hAnsi="Times New Roman" w:cs="Times New Roman"/>
          <w:b/>
          <w:sz w:val="24"/>
          <w:szCs w:val="24"/>
        </w:rPr>
        <w:t>.</w:t>
      </w:r>
      <w:r w:rsidRPr="00FB023C">
        <w:rPr>
          <w:rFonts w:ascii="Times New Roman" w:hAnsi="Times New Roman" w:cs="Times New Roman"/>
          <w:sz w:val="24"/>
          <w:szCs w:val="24"/>
        </w:rPr>
        <w:t>Trisenta Interior Manufacturing?</w:t>
      </w:r>
    </w:p>
    <w:p w:rsidR="00913704" w:rsidRPr="00FB023C" w:rsidRDefault="00913704" w:rsidP="00913704">
      <w:pPr>
        <w:numPr>
          <w:ilvl w:val="0"/>
          <w:numId w:val="8"/>
        </w:numPr>
        <w:autoSpaceDE w:val="0"/>
        <w:autoSpaceDN w:val="0"/>
        <w:adjustRightInd w:val="0"/>
        <w:spacing w:line="480" w:lineRule="auto"/>
        <w:jc w:val="both"/>
        <w:rPr>
          <w:rFonts w:ascii="Times New Roman" w:hAnsi="Times New Roman" w:cs="Times New Roman"/>
          <w:b/>
          <w:sz w:val="24"/>
          <w:szCs w:val="24"/>
        </w:rPr>
      </w:pPr>
      <w:r w:rsidRPr="00FB023C">
        <w:rPr>
          <w:rFonts w:ascii="Times New Roman" w:hAnsi="Times New Roman" w:cs="Times New Roman"/>
          <w:b/>
          <w:sz w:val="24"/>
          <w:szCs w:val="24"/>
        </w:rPr>
        <w:t>Perumusan Masalah</w:t>
      </w:r>
    </w:p>
    <w:p w:rsidR="00913704" w:rsidRPr="00FB023C" w:rsidRDefault="00913704" w:rsidP="00913704">
      <w:pPr>
        <w:autoSpaceDE w:val="0"/>
        <w:autoSpaceDN w:val="0"/>
        <w:adjustRightInd w:val="0"/>
        <w:spacing w:line="480" w:lineRule="auto"/>
        <w:ind w:left="0" w:firstLine="720"/>
        <w:jc w:val="both"/>
        <w:rPr>
          <w:rFonts w:ascii="Times New Roman" w:hAnsi="Times New Roman" w:cs="Times New Roman"/>
          <w:sz w:val="24"/>
          <w:szCs w:val="24"/>
        </w:rPr>
      </w:pPr>
      <w:r w:rsidRPr="00FB023C">
        <w:rPr>
          <w:rFonts w:ascii="Times New Roman" w:hAnsi="Times New Roman" w:cs="Times New Roman"/>
          <w:sz w:val="24"/>
          <w:szCs w:val="24"/>
        </w:rPr>
        <w:t>Berdasarkan identifikasi masalah tersebut, maka peneliti merumuskan permasalahan adalah sebagai berikut:</w:t>
      </w:r>
    </w:p>
    <w:p w:rsidR="00913704" w:rsidRPr="00A24149" w:rsidRDefault="00913704" w:rsidP="00913704">
      <w:pPr>
        <w:autoSpaceDE w:val="0"/>
        <w:autoSpaceDN w:val="0"/>
        <w:adjustRightInd w:val="0"/>
        <w:spacing w:line="360" w:lineRule="auto"/>
        <w:ind w:firstLine="88"/>
        <w:jc w:val="both"/>
        <w:rPr>
          <w:rFonts w:ascii="Times New Roman" w:eastAsia="Times New Roman" w:hAnsi="Times New Roman" w:cs="Times New Roman"/>
          <w:b/>
          <w:sz w:val="24"/>
          <w:szCs w:val="24"/>
          <w:lang w:eastAsia="id-ID"/>
        </w:rPr>
      </w:pPr>
      <w:r w:rsidRPr="00FB023C">
        <w:rPr>
          <w:rFonts w:ascii="Times New Roman" w:hAnsi="Times New Roman" w:cs="Times New Roman"/>
          <w:sz w:val="24"/>
          <w:szCs w:val="24"/>
        </w:rPr>
        <w:t>“</w:t>
      </w:r>
      <w:r w:rsidRPr="00A24149">
        <w:rPr>
          <w:rFonts w:ascii="Times New Roman" w:eastAsia="Times New Roman" w:hAnsi="Times New Roman" w:cs="Times New Roman"/>
          <w:b/>
          <w:sz w:val="24"/>
          <w:szCs w:val="24"/>
          <w:lang w:eastAsia="id-ID"/>
        </w:rPr>
        <w:t>Apakah pengendalian persediaan bahan baku dengan menggunakan metode EOQ dapat meminimalkan biaya produksi”</w:t>
      </w:r>
    </w:p>
    <w:p w:rsidR="00913704" w:rsidRPr="00FB023C" w:rsidRDefault="00913704" w:rsidP="00913704">
      <w:pPr>
        <w:autoSpaceDE w:val="0"/>
        <w:autoSpaceDN w:val="0"/>
        <w:adjustRightInd w:val="0"/>
        <w:spacing w:line="360" w:lineRule="auto"/>
        <w:ind w:left="0" w:firstLine="720"/>
        <w:jc w:val="both"/>
        <w:rPr>
          <w:rFonts w:ascii="Times New Roman" w:hAnsi="Times New Roman" w:cs="Times New Roman"/>
          <w:b/>
          <w:sz w:val="24"/>
          <w:szCs w:val="24"/>
        </w:rPr>
      </w:pPr>
    </w:p>
    <w:p w:rsidR="00913704" w:rsidRPr="00FB023C" w:rsidRDefault="00913704" w:rsidP="00913704">
      <w:pPr>
        <w:numPr>
          <w:ilvl w:val="0"/>
          <w:numId w:val="5"/>
        </w:numPr>
        <w:autoSpaceDE w:val="0"/>
        <w:autoSpaceDN w:val="0"/>
        <w:adjustRightInd w:val="0"/>
        <w:spacing w:line="480" w:lineRule="auto"/>
        <w:jc w:val="both"/>
        <w:rPr>
          <w:rFonts w:ascii="Times New Roman" w:hAnsi="Times New Roman" w:cs="Times New Roman"/>
          <w:b/>
          <w:sz w:val="24"/>
          <w:szCs w:val="24"/>
        </w:rPr>
      </w:pPr>
      <w:r w:rsidRPr="00FB023C">
        <w:rPr>
          <w:rFonts w:ascii="Times New Roman" w:hAnsi="Times New Roman" w:cs="Times New Roman"/>
          <w:b/>
          <w:sz w:val="24"/>
          <w:szCs w:val="24"/>
        </w:rPr>
        <w:t>Tujuan dan Kegunaan Penelitian</w:t>
      </w:r>
    </w:p>
    <w:p w:rsidR="00913704" w:rsidRPr="00FB023C" w:rsidRDefault="00913704" w:rsidP="00913704">
      <w:pPr>
        <w:numPr>
          <w:ilvl w:val="0"/>
          <w:numId w:val="6"/>
        </w:numPr>
        <w:autoSpaceDE w:val="0"/>
        <w:autoSpaceDN w:val="0"/>
        <w:adjustRightInd w:val="0"/>
        <w:spacing w:line="480" w:lineRule="auto"/>
        <w:jc w:val="both"/>
        <w:rPr>
          <w:rFonts w:ascii="Times New Roman" w:hAnsi="Times New Roman" w:cs="Times New Roman"/>
          <w:b/>
          <w:sz w:val="24"/>
          <w:szCs w:val="24"/>
        </w:rPr>
      </w:pPr>
      <w:r w:rsidRPr="00FB023C">
        <w:rPr>
          <w:rFonts w:ascii="Times New Roman" w:hAnsi="Times New Roman" w:cs="Times New Roman"/>
          <w:b/>
          <w:sz w:val="24"/>
          <w:szCs w:val="24"/>
        </w:rPr>
        <w:t xml:space="preserve"> Tujuan Penelitian</w:t>
      </w:r>
    </w:p>
    <w:p w:rsidR="00913704" w:rsidRPr="00FB023C" w:rsidRDefault="00913704" w:rsidP="00913704">
      <w:pPr>
        <w:numPr>
          <w:ilvl w:val="0"/>
          <w:numId w:val="7"/>
        </w:numPr>
        <w:autoSpaceDE w:val="0"/>
        <w:autoSpaceDN w:val="0"/>
        <w:adjustRightInd w:val="0"/>
        <w:spacing w:line="480" w:lineRule="auto"/>
        <w:jc w:val="both"/>
        <w:rPr>
          <w:rFonts w:ascii="Times New Roman" w:hAnsi="Times New Roman" w:cs="Times New Roman"/>
          <w:sz w:val="24"/>
          <w:szCs w:val="24"/>
        </w:rPr>
      </w:pPr>
      <w:r w:rsidRPr="00FB023C">
        <w:rPr>
          <w:rFonts w:ascii="Times New Roman" w:hAnsi="Times New Roman" w:cs="Times New Roman"/>
          <w:sz w:val="24"/>
          <w:szCs w:val="24"/>
        </w:rPr>
        <w:t>Untuk mengetahui</w:t>
      </w:r>
      <w:r w:rsidRPr="00FB023C">
        <w:rPr>
          <w:rFonts w:ascii="Times New Roman" w:hAnsi="Times New Roman" w:cs="Times New Roman"/>
          <w:sz w:val="24"/>
          <w:szCs w:val="24"/>
          <w:lang w:val="en-US"/>
        </w:rPr>
        <w:t xml:space="preserve"> </w:t>
      </w:r>
      <w:proofErr w:type="spellStart"/>
      <w:r w:rsidRPr="00FB023C">
        <w:rPr>
          <w:rFonts w:ascii="Times New Roman" w:hAnsi="Times New Roman" w:cs="Times New Roman"/>
          <w:sz w:val="24"/>
          <w:szCs w:val="24"/>
          <w:lang w:val="en-US"/>
        </w:rPr>
        <w:t>pengendalian</w:t>
      </w:r>
      <w:proofErr w:type="spellEnd"/>
      <w:r w:rsidRPr="00FB023C">
        <w:rPr>
          <w:rFonts w:ascii="Times New Roman" w:hAnsi="Times New Roman" w:cs="Times New Roman"/>
          <w:sz w:val="24"/>
          <w:szCs w:val="24"/>
        </w:rPr>
        <w:t xml:space="preserve"> persediaan kebutuhan bahan baku pada PT.Trisenta Interior Manufacturing</w:t>
      </w:r>
    </w:p>
    <w:p w:rsidR="00913704" w:rsidRPr="00A24149" w:rsidRDefault="00913704" w:rsidP="00913704">
      <w:pPr>
        <w:numPr>
          <w:ilvl w:val="0"/>
          <w:numId w:val="7"/>
        </w:numPr>
        <w:autoSpaceDE w:val="0"/>
        <w:autoSpaceDN w:val="0"/>
        <w:adjustRightInd w:val="0"/>
        <w:spacing w:line="480" w:lineRule="auto"/>
        <w:jc w:val="both"/>
        <w:rPr>
          <w:rFonts w:ascii="Times New Roman" w:hAnsi="Times New Roman" w:cs="Times New Roman"/>
          <w:sz w:val="24"/>
          <w:szCs w:val="24"/>
        </w:rPr>
      </w:pPr>
      <w:r w:rsidRPr="00FB023C">
        <w:rPr>
          <w:rFonts w:ascii="Times New Roman" w:hAnsi="Times New Roman" w:cs="Times New Roman"/>
          <w:sz w:val="24"/>
          <w:szCs w:val="24"/>
        </w:rPr>
        <w:t>Untuk mengetahui analisis</w:t>
      </w:r>
      <w:r w:rsidRPr="00FB023C">
        <w:rPr>
          <w:rFonts w:ascii="Times New Roman" w:hAnsi="Times New Roman" w:cs="Times New Roman"/>
          <w:sz w:val="24"/>
          <w:szCs w:val="24"/>
          <w:lang w:val="en-US"/>
        </w:rPr>
        <w:t xml:space="preserve"> </w:t>
      </w:r>
      <w:proofErr w:type="spellStart"/>
      <w:r w:rsidRPr="00FB023C">
        <w:rPr>
          <w:rFonts w:ascii="Times New Roman" w:hAnsi="Times New Roman" w:cs="Times New Roman"/>
          <w:sz w:val="24"/>
          <w:szCs w:val="24"/>
          <w:lang w:val="en-US"/>
        </w:rPr>
        <w:t>pengendalian</w:t>
      </w:r>
      <w:proofErr w:type="spellEnd"/>
      <w:r w:rsidRPr="00FB023C">
        <w:rPr>
          <w:rFonts w:ascii="Times New Roman" w:hAnsi="Times New Roman" w:cs="Times New Roman"/>
          <w:sz w:val="24"/>
          <w:szCs w:val="24"/>
        </w:rPr>
        <w:t xml:space="preserve"> persediaan bahan baku kain pada PT.Trisenta Interior Manufacturing.</w:t>
      </w:r>
    </w:p>
    <w:p w:rsidR="00913704" w:rsidRPr="00FB023C" w:rsidRDefault="00913704" w:rsidP="00913704">
      <w:pPr>
        <w:numPr>
          <w:ilvl w:val="0"/>
          <w:numId w:val="7"/>
        </w:numPr>
        <w:autoSpaceDE w:val="0"/>
        <w:autoSpaceDN w:val="0"/>
        <w:adjustRightInd w:val="0"/>
        <w:spacing w:line="480" w:lineRule="auto"/>
        <w:jc w:val="both"/>
        <w:rPr>
          <w:rFonts w:ascii="Times New Roman" w:hAnsi="Times New Roman" w:cs="Times New Roman"/>
          <w:sz w:val="24"/>
          <w:szCs w:val="24"/>
        </w:rPr>
      </w:pPr>
      <w:r w:rsidRPr="00A24149">
        <w:rPr>
          <w:rFonts w:ascii="Times New Roman" w:hAnsi="Times New Roman" w:cs="Times New Roman"/>
          <w:sz w:val="24"/>
          <w:szCs w:val="24"/>
        </w:rPr>
        <w:t>Untuk m</w:t>
      </w:r>
      <w:r w:rsidRPr="00CB07CF">
        <w:rPr>
          <w:rFonts w:ascii="Times New Roman" w:hAnsi="Times New Roman" w:cs="Times New Roman"/>
          <w:sz w:val="24"/>
          <w:szCs w:val="24"/>
        </w:rPr>
        <w:t>engetahui perbandingan sebelum dan setelah menggunakan metode EOQ pada</w:t>
      </w:r>
      <w:r w:rsidRPr="00A24149">
        <w:rPr>
          <w:rFonts w:ascii="Times New Roman" w:hAnsi="Times New Roman" w:cs="Times New Roman"/>
          <w:sz w:val="24"/>
          <w:szCs w:val="24"/>
        </w:rPr>
        <w:t xml:space="preserve"> PT.Trisenta</w:t>
      </w:r>
      <w:r>
        <w:rPr>
          <w:rFonts w:ascii="Times New Roman" w:hAnsi="Times New Roman" w:cs="Times New Roman"/>
          <w:sz w:val="24"/>
          <w:szCs w:val="24"/>
          <w:lang w:val="de-DE"/>
        </w:rPr>
        <w:t xml:space="preserve"> Interior Manufacturing.</w:t>
      </w:r>
    </w:p>
    <w:p w:rsidR="00913704" w:rsidRPr="00FB023C" w:rsidRDefault="00913704" w:rsidP="00913704">
      <w:pPr>
        <w:numPr>
          <w:ilvl w:val="0"/>
          <w:numId w:val="7"/>
        </w:numPr>
        <w:autoSpaceDE w:val="0"/>
        <w:autoSpaceDN w:val="0"/>
        <w:adjustRightInd w:val="0"/>
        <w:spacing w:line="480" w:lineRule="auto"/>
        <w:jc w:val="both"/>
        <w:rPr>
          <w:rFonts w:ascii="Times New Roman" w:hAnsi="Times New Roman" w:cs="Times New Roman"/>
          <w:sz w:val="24"/>
          <w:szCs w:val="24"/>
        </w:rPr>
      </w:pPr>
      <w:r w:rsidRPr="00FB023C">
        <w:rPr>
          <w:rFonts w:ascii="Times New Roman" w:hAnsi="Times New Roman" w:cs="Times New Roman"/>
          <w:sz w:val="24"/>
          <w:szCs w:val="24"/>
        </w:rPr>
        <w:t>Untuk mengetahui faktor-faktor yang mempengaruhi</w:t>
      </w:r>
      <w:r w:rsidRPr="00A24149">
        <w:rPr>
          <w:rFonts w:ascii="Times New Roman" w:hAnsi="Times New Roman" w:cs="Times New Roman"/>
          <w:sz w:val="24"/>
          <w:szCs w:val="24"/>
          <w:lang w:val="de-DE"/>
        </w:rPr>
        <w:t xml:space="preserve"> pengendalian </w:t>
      </w:r>
      <w:r w:rsidRPr="00FB023C">
        <w:rPr>
          <w:rFonts w:ascii="Times New Roman" w:hAnsi="Times New Roman" w:cs="Times New Roman"/>
          <w:sz w:val="24"/>
          <w:szCs w:val="24"/>
        </w:rPr>
        <w:t xml:space="preserve"> persediaan bahan baku kain pada PT.Trisenta Interior Manufacturing.</w:t>
      </w:r>
    </w:p>
    <w:p w:rsidR="00913704" w:rsidRPr="00FB023C" w:rsidRDefault="00913704" w:rsidP="00913704">
      <w:pPr>
        <w:numPr>
          <w:ilvl w:val="0"/>
          <w:numId w:val="6"/>
        </w:numPr>
        <w:spacing w:after="200" w:line="480" w:lineRule="auto"/>
        <w:contextualSpacing/>
        <w:jc w:val="both"/>
        <w:rPr>
          <w:rFonts w:ascii="Times New Roman" w:hAnsi="Times New Roman" w:cs="Times New Roman"/>
          <w:b/>
          <w:sz w:val="24"/>
          <w:szCs w:val="24"/>
        </w:rPr>
      </w:pPr>
      <w:r w:rsidRPr="00FB023C">
        <w:rPr>
          <w:rFonts w:ascii="Times New Roman" w:hAnsi="Times New Roman" w:cs="Times New Roman"/>
          <w:b/>
          <w:sz w:val="24"/>
          <w:szCs w:val="24"/>
        </w:rPr>
        <w:t>Kegunaan Penelitian</w:t>
      </w:r>
    </w:p>
    <w:p w:rsidR="00913704" w:rsidRPr="00FB023C" w:rsidRDefault="00913704" w:rsidP="00913704">
      <w:pPr>
        <w:numPr>
          <w:ilvl w:val="0"/>
          <w:numId w:val="9"/>
        </w:numPr>
        <w:tabs>
          <w:tab w:val="left" w:pos="1080"/>
        </w:tabs>
        <w:spacing w:after="200" w:line="480" w:lineRule="auto"/>
        <w:contextualSpacing/>
        <w:jc w:val="both"/>
        <w:rPr>
          <w:rFonts w:ascii="Times New Roman" w:hAnsi="Times New Roman" w:cs="Times New Roman"/>
          <w:sz w:val="24"/>
          <w:szCs w:val="24"/>
        </w:rPr>
      </w:pPr>
      <w:r w:rsidRPr="00FB023C">
        <w:rPr>
          <w:rFonts w:ascii="Times New Roman" w:hAnsi="Times New Roman" w:cs="Times New Roman"/>
          <w:sz w:val="24"/>
          <w:szCs w:val="24"/>
        </w:rPr>
        <w:t>Kegunaan Teoritis</w:t>
      </w:r>
    </w:p>
    <w:p w:rsidR="00913704" w:rsidRPr="00E21188" w:rsidRDefault="00913704" w:rsidP="00913704">
      <w:pPr>
        <w:tabs>
          <w:tab w:val="left" w:pos="1080"/>
        </w:tabs>
        <w:spacing w:line="480" w:lineRule="auto"/>
        <w:ind w:left="1440" w:firstLine="360"/>
        <w:jc w:val="both"/>
        <w:rPr>
          <w:rFonts w:ascii="Times New Roman" w:hAnsi="Times New Roman" w:cs="Times New Roman"/>
          <w:sz w:val="24"/>
          <w:szCs w:val="24"/>
        </w:rPr>
      </w:pPr>
      <w:r w:rsidRPr="00FB023C">
        <w:rPr>
          <w:rFonts w:ascii="Times New Roman" w:hAnsi="Times New Roman" w:cs="Times New Roman"/>
          <w:sz w:val="24"/>
          <w:szCs w:val="24"/>
        </w:rPr>
        <w:lastRenderedPageBreak/>
        <w:t>Manfaaat penelitian teoritis ini diharapkan dapat dijadikan sebagai bahan kajian dan pengembangan lebih lanjut tentang perencanaan kebutuhan bahan baku.</w:t>
      </w:r>
    </w:p>
    <w:p w:rsidR="00913704" w:rsidRPr="00FB023C" w:rsidRDefault="00913704" w:rsidP="00913704">
      <w:pPr>
        <w:numPr>
          <w:ilvl w:val="0"/>
          <w:numId w:val="9"/>
        </w:numPr>
        <w:tabs>
          <w:tab w:val="left" w:pos="1080"/>
        </w:tabs>
        <w:spacing w:after="200" w:line="480" w:lineRule="auto"/>
        <w:contextualSpacing/>
        <w:jc w:val="both"/>
        <w:rPr>
          <w:rFonts w:ascii="Times New Roman" w:hAnsi="Times New Roman" w:cs="Times New Roman"/>
          <w:sz w:val="24"/>
          <w:szCs w:val="24"/>
        </w:rPr>
      </w:pPr>
      <w:r w:rsidRPr="00FB023C">
        <w:rPr>
          <w:rFonts w:ascii="Times New Roman" w:hAnsi="Times New Roman" w:cs="Times New Roman"/>
          <w:sz w:val="24"/>
          <w:szCs w:val="24"/>
        </w:rPr>
        <w:t>Kegunaan Praktis</w:t>
      </w:r>
    </w:p>
    <w:p w:rsidR="00913704" w:rsidRPr="00FB023C" w:rsidRDefault="00913704" w:rsidP="00913704">
      <w:pPr>
        <w:numPr>
          <w:ilvl w:val="0"/>
          <w:numId w:val="10"/>
        </w:numPr>
        <w:tabs>
          <w:tab w:val="left" w:pos="1080"/>
        </w:tabs>
        <w:spacing w:after="200" w:line="480" w:lineRule="auto"/>
        <w:contextualSpacing/>
        <w:jc w:val="both"/>
        <w:rPr>
          <w:rFonts w:ascii="Times New Roman" w:hAnsi="Times New Roman" w:cs="Times New Roman"/>
          <w:b/>
          <w:sz w:val="24"/>
          <w:szCs w:val="24"/>
        </w:rPr>
      </w:pPr>
      <w:r w:rsidRPr="00FB023C">
        <w:rPr>
          <w:rFonts w:ascii="Times New Roman" w:hAnsi="Times New Roman" w:cs="Times New Roman"/>
          <w:sz w:val="24"/>
          <w:szCs w:val="24"/>
        </w:rPr>
        <w:t>Bagi Peneliti</w:t>
      </w:r>
    </w:p>
    <w:p w:rsidR="00913704" w:rsidRPr="00FB023C" w:rsidRDefault="00913704" w:rsidP="00913704">
      <w:pPr>
        <w:tabs>
          <w:tab w:val="left" w:pos="1080"/>
        </w:tabs>
        <w:spacing w:line="480" w:lineRule="auto"/>
        <w:ind w:left="1440" w:firstLine="360"/>
        <w:jc w:val="both"/>
        <w:rPr>
          <w:rFonts w:ascii="Times New Roman" w:hAnsi="Times New Roman" w:cs="Times New Roman"/>
          <w:b/>
          <w:sz w:val="24"/>
          <w:szCs w:val="24"/>
        </w:rPr>
      </w:pPr>
      <w:r w:rsidRPr="00FB023C">
        <w:rPr>
          <w:rFonts w:ascii="Times New Roman" w:hAnsi="Times New Roman" w:cs="Times New Roman"/>
          <w:sz w:val="24"/>
          <w:szCs w:val="24"/>
        </w:rPr>
        <w:t>Diharapkan penelitian ini dapat memberikan manfaat dan menambah pengetahuan dengan membandingkan antara yang diperoleh dibangku kuliah dengan kenyataan yang ada di perusahaan serta dapat memberikan pengalaman dan menambah wawasan ilmu pengetahuan dalam bidang manajemen produksi dan operasi khususnya pada persediaan bahan baku.</w:t>
      </w:r>
    </w:p>
    <w:p w:rsidR="00913704" w:rsidRPr="00FB023C" w:rsidRDefault="00913704" w:rsidP="00913704">
      <w:pPr>
        <w:numPr>
          <w:ilvl w:val="0"/>
          <w:numId w:val="10"/>
        </w:numPr>
        <w:tabs>
          <w:tab w:val="left" w:pos="1080"/>
        </w:tabs>
        <w:spacing w:after="200" w:line="480" w:lineRule="auto"/>
        <w:contextualSpacing/>
        <w:jc w:val="both"/>
        <w:rPr>
          <w:rFonts w:ascii="Times New Roman" w:hAnsi="Times New Roman" w:cs="Times New Roman"/>
          <w:b/>
          <w:sz w:val="24"/>
          <w:szCs w:val="24"/>
        </w:rPr>
      </w:pPr>
      <w:r w:rsidRPr="00FB023C">
        <w:rPr>
          <w:rFonts w:ascii="Times New Roman" w:hAnsi="Times New Roman" w:cs="Times New Roman"/>
          <w:sz w:val="24"/>
          <w:szCs w:val="24"/>
        </w:rPr>
        <w:t>Bagi Perusahaan</w:t>
      </w:r>
    </w:p>
    <w:p w:rsidR="00913704" w:rsidRPr="00FB023C" w:rsidRDefault="00913704" w:rsidP="00913704">
      <w:pPr>
        <w:tabs>
          <w:tab w:val="left" w:pos="1080"/>
        </w:tabs>
        <w:spacing w:line="480" w:lineRule="auto"/>
        <w:ind w:left="1440" w:firstLine="360"/>
        <w:jc w:val="both"/>
        <w:rPr>
          <w:rFonts w:ascii="Times New Roman" w:hAnsi="Times New Roman" w:cs="Times New Roman"/>
          <w:sz w:val="24"/>
          <w:szCs w:val="24"/>
        </w:rPr>
      </w:pPr>
      <w:r w:rsidRPr="00FB023C">
        <w:rPr>
          <w:rFonts w:ascii="Times New Roman" w:hAnsi="Times New Roman" w:cs="Times New Roman"/>
          <w:sz w:val="24"/>
          <w:szCs w:val="24"/>
        </w:rPr>
        <w:t>Dari hasil penelitian ini diharapkan dapat memberikan suatu tambahan informasi dan saran kepada pihak perusahaan dalam mencari solusi permasalahan dalam persediaan bahan baku, sehingga perusahaan dapat mengantisipasi keperluan bahan baku dalam proses produksi di masa yang akan datang dan membantu dalam pengambilan keputusan dalam persediaan bahan baku agar tidak terhambat proses produksinya.</w:t>
      </w:r>
    </w:p>
    <w:p w:rsidR="00913704" w:rsidRPr="00FB023C" w:rsidRDefault="00913704" w:rsidP="00913704">
      <w:pPr>
        <w:numPr>
          <w:ilvl w:val="0"/>
          <w:numId w:val="10"/>
        </w:numPr>
        <w:tabs>
          <w:tab w:val="left" w:pos="1080"/>
        </w:tabs>
        <w:spacing w:after="200" w:line="480" w:lineRule="auto"/>
        <w:contextualSpacing/>
        <w:jc w:val="both"/>
        <w:rPr>
          <w:rFonts w:ascii="Times New Roman" w:hAnsi="Times New Roman" w:cs="Times New Roman"/>
          <w:b/>
          <w:sz w:val="24"/>
          <w:szCs w:val="24"/>
        </w:rPr>
      </w:pPr>
      <w:r w:rsidRPr="00FB023C">
        <w:rPr>
          <w:rFonts w:ascii="Times New Roman" w:hAnsi="Times New Roman" w:cs="Times New Roman"/>
          <w:sz w:val="24"/>
          <w:szCs w:val="24"/>
        </w:rPr>
        <w:t>Bagi Pembaca</w:t>
      </w:r>
    </w:p>
    <w:p w:rsidR="00913704" w:rsidRDefault="00913704" w:rsidP="00913704">
      <w:pPr>
        <w:tabs>
          <w:tab w:val="left" w:pos="1080"/>
        </w:tabs>
        <w:spacing w:line="480" w:lineRule="auto"/>
        <w:ind w:left="1440" w:firstLine="360"/>
        <w:contextualSpacing/>
        <w:jc w:val="both"/>
        <w:rPr>
          <w:rFonts w:ascii="Times New Roman" w:hAnsi="Times New Roman" w:cs="Times New Roman"/>
          <w:sz w:val="24"/>
          <w:szCs w:val="24"/>
          <w:lang w:val="en-US"/>
        </w:rPr>
      </w:pPr>
      <w:r w:rsidRPr="00FB023C">
        <w:rPr>
          <w:rFonts w:ascii="Times New Roman" w:hAnsi="Times New Roman" w:cs="Times New Roman"/>
          <w:sz w:val="24"/>
          <w:szCs w:val="24"/>
        </w:rPr>
        <w:t xml:space="preserve"> </w:t>
      </w:r>
      <w:r w:rsidRPr="00FB023C">
        <w:rPr>
          <w:rFonts w:ascii="Times New Roman" w:hAnsi="Times New Roman" w:cs="Times New Roman"/>
          <w:sz w:val="24"/>
          <w:szCs w:val="24"/>
          <w:lang w:val="en-US"/>
        </w:rPr>
        <w:t>P</w:t>
      </w:r>
      <w:r w:rsidRPr="00FB023C">
        <w:rPr>
          <w:rFonts w:ascii="Times New Roman" w:hAnsi="Times New Roman" w:cs="Times New Roman"/>
          <w:sz w:val="24"/>
          <w:szCs w:val="24"/>
        </w:rPr>
        <w:t xml:space="preserve">enelitian ini dapat menjadi sumber informasi dan referensi bagi peneliti lain, sehingga </w:t>
      </w:r>
      <w:proofErr w:type="gramStart"/>
      <w:r w:rsidRPr="00FB023C">
        <w:rPr>
          <w:rFonts w:ascii="Times New Roman" w:hAnsi="Times New Roman" w:cs="Times New Roman"/>
          <w:sz w:val="24"/>
          <w:szCs w:val="24"/>
        </w:rPr>
        <w:t>akan</w:t>
      </w:r>
      <w:proofErr w:type="gramEnd"/>
      <w:r w:rsidRPr="00FB023C">
        <w:rPr>
          <w:rFonts w:ascii="Times New Roman" w:hAnsi="Times New Roman" w:cs="Times New Roman"/>
          <w:sz w:val="24"/>
          <w:szCs w:val="24"/>
        </w:rPr>
        <w:t xml:space="preserve"> memudahkan penelitian lebih lanjut.</w:t>
      </w:r>
    </w:p>
    <w:p w:rsidR="00913704" w:rsidRPr="00B67087" w:rsidRDefault="00913704" w:rsidP="00913704">
      <w:pPr>
        <w:tabs>
          <w:tab w:val="left" w:pos="1080"/>
        </w:tabs>
        <w:spacing w:line="480" w:lineRule="auto"/>
        <w:ind w:left="1440" w:firstLine="360"/>
        <w:contextualSpacing/>
        <w:jc w:val="both"/>
        <w:rPr>
          <w:rFonts w:ascii="Times New Roman" w:hAnsi="Times New Roman" w:cs="Times New Roman"/>
          <w:sz w:val="24"/>
          <w:szCs w:val="24"/>
          <w:lang w:val="en-US"/>
        </w:rPr>
      </w:pPr>
    </w:p>
    <w:p w:rsidR="00913704" w:rsidRPr="00FB023C" w:rsidRDefault="00913704" w:rsidP="00913704">
      <w:pPr>
        <w:numPr>
          <w:ilvl w:val="0"/>
          <w:numId w:val="5"/>
        </w:numPr>
        <w:spacing w:after="200" w:line="480" w:lineRule="auto"/>
        <w:contextualSpacing/>
        <w:jc w:val="both"/>
        <w:rPr>
          <w:rFonts w:ascii="Times New Roman" w:eastAsia="Times New Roman" w:hAnsi="Times New Roman" w:cs="Times New Roman"/>
          <w:b/>
          <w:sz w:val="24"/>
          <w:szCs w:val="24"/>
          <w:lang w:eastAsia="id-ID"/>
        </w:rPr>
      </w:pPr>
      <w:proofErr w:type="spellStart"/>
      <w:r w:rsidRPr="00FB023C">
        <w:rPr>
          <w:rFonts w:ascii="Times New Roman" w:eastAsia="Times New Roman" w:hAnsi="Times New Roman" w:cs="Times New Roman"/>
          <w:b/>
          <w:sz w:val="24"/>
          <w:szCs w:val="24"/>
          <w:lang w:val="en-US" w:eastAsia="id-ID"/>
        </w:rPr>
        <w:t>Kerangka</w:t>
      </w:r>
      <w:proofErr w:type="spellEnd"/>
      <w:r w:rsidRPr="00FB023C">
        <w:rPr>
          <w:rFonts w:ascii="Times New Roman" w:eastAsia="Times New Roman" w:hAnsi="Times New Roman" w:cs="Times New Roman"/>
          <w:b/>
          <w:sz w:val="24"/>
          <w:szCs w:val="24"/>
          <w:lang w:val="en-US" w:eastAsia="id-ID"/>
        </w:rPr>
        <w:t xml:space="preserve"> </w:t>
      </w:r>
      <w:proofErr w:type="spellStart"/>
      <w:r w:rsidRPr="00FB023C">
        <w:rPr>
          <w:rFonts w:ascii="Times New Roman" w:eastAsia="Times New Roman" w:hAnsi="Times New Roman" w:cs="Times New Roman"/>
          <w:b/>
          <w:sz w:val="24"/>
          <w:szCs w:val="24"/>
          <w:lang w:val="en-US" w:eastAsia="id-ID"/>
        </w:rPr>
        <w:t>Pemikiran</w:t>
      </w:r>
      <w:proofErr w:type="spellEnd"/>
      <w:r w:rsidRPr="00FB023C">
        <w:rPr>
          <w:rFonts w:ascii="Times New Roman" w:eastAsia="Times New Roman" w:hAnsi="Times New Roman" w:cs="Times New Roman"/>
          <w:b/>
          <w:sz w:val="24"/>
          <w:szCs w:val="24"/>
          <w:lang w:val="en-US" w:eastAsia="id-ID"/>
        </w:rPr>
        <w:t xml:space="preserve"> </w:t>
      </w:r>
    </w:p>
    <w:p w:rsidR="00913704" w:rsidRPr="00FB023C" w:rsidRDefault="00913704" w:rsidP="00913704">
      <w:pPr>
        <w:autoSpaceDE w:val="0"/>
        <w:autoSpaceDN w:val="0"/>
        <w:adjustRightInd w:val="0"/>
        <w:spacing w:line="480" w:lineRule="auto"/>
        <w:ind w:left="0" w:firstLine="720"/>
        <w:jc w:val="both"/>
        <w:rPr>
          <w:rFonts w:ascii="Times New Roman" w:eastAsia="Times New Roman" w:hAnsi="Times New Roman" w:cs="Times New Roman"/>
          <w:sz w:val="24"/>
          <w:szCs w:val="24"/>
          <w:lang w:val="en-US" w:eastAsia="id-ID"/>
        </w:rPr>
      </w:pPr>
      <w:proofErr w:type="spellStart"/>
      <w:proofErr w:type="gramStart"/>
      <w:r w:rsidRPr="00FB023C">
        <w:rPr>
          <w:rFonts w:ascii="Times New Roman" w:eastAsia="Times New Roman" w:hAnsi="Times New Roman" w:cs="Times New Roman"/>
          <w:sz w:val="24"/>
          <w:szCs w:val="24"/>
          <w:lang w:val="en-US" w:eastAsia="id-ID"/>
        </w:rPr>
        <w:lastRenderedPageBreak/>
        <w:t>Produksi</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dalam</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suatu</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perusahaan</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merupakan</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suatu</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kegiatan</w:t>
      </w:r>
      <w:proofErr w:type="spellEnd"/>
      <w:r w:rsidRPr="00FB023C">
        <w:rPr>
          <w:rFonts w:ascii="Times New Roman" w:eastAsia="Times New Roman" w:hAnsi="Times New Roman" w:cs="Times New Roman"/>
          <w:sz w:val="24"/>
          <w:szCs w:val="24"/>
          <w:lang w:val="en-US" w:eastAsia="id-ID"/>
        </w:rPr>
        <w:t xml:space="preserve"> yang </w:t>
      </w:r>
      <w:proofErr w:type="spellStart"/>
      <w:r w:rsidRPr="00FB023C">
        <w:rPr>
          <w:rFonts w:ascii="Times New Roman" w:eastAsia="Times New Roman" w:hAnsi="Times New Roman" w:cs="Times New Roman"/>
          <w:sz w:val="24"/>
          <w:szCs w:val="24"/>
          <w:lang w:val="en-US" w:eastAsia="id-ID"/>
        </w:rPr>
        <w:t>cukup</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penting</w:t>
      </w:r>
      <w:proofErr w:type="spellEnd"/>
      <w:r w:rsidRPr="00FB023C">
        <w:rPr>
          <w:rFonts w:ascii="Times New Roman" w:eastAsia="Times New Roman" w:hAnsi="Times New Roman" w:cs="Times New Roman"/>
          <w:sz w:val="24"/>
          <w:szCs w:val="24"/>
          <w:lang w:val="en-US" w:eastAsia="id-ID"/>
        </w:rPr>
        <w:t>.</w:t>
      </w:r>
      <w:proofErr w:type="gram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Apabila</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kegiatan</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produksi</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dalam</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suatu</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perusahaan</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tersebut</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terhenti</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maka</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kegiatan</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dalam</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perusahaan</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tersebut</w:t>
      </w:r>
      <w:proofErr w:type="spellEnd"/>
      <w:r w:rsidRPr="00FB023C">
        <w:rPr>
          <w:rFonts w:ascii="Times New Roman" w:eastAsia="Times New Roman" w:hAnsi="Times New Roman" w:cs="Times New Roman"/>
          <w:sz w:val="24"/>
          <w:szCs w:val="24"/>
          <w:lang w:val="en-US" w:eastAsia="id-ID"/>
        </w:rPr>
        <w:t xml:space="preserve"> </w:t>
      </w:r>
      <w:proofErr w:type="spellStart"/>
      <w:proofErr w:type="gramStart"/>
      <w:r w:rsidRPr="00FB023C">
        <w:rPr>
          <w:rFonts w:ascii="Times New Roman" w:eastAsia="Times New Roman" w:hAnsi="Times New Roman" w:cs="Times New Roman"/>
          <w:sz w:val="24"/>
          <w:szCs w:val="24"/>
          <w:lang w:val="en-US" w:eastAsia="id-ID"/>
        </w:rPr>
        <w:t>akan</w:t>
      </w:r>
      <w:proofErr w:type="spellEnd"/>
      <w:proofErr w:type="gram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ikut</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terhenti</w:t>
      </w:r>
      <w:proofErr w:type="spellEnd"/>
      <w:r w:rsidRPr="00FB023C">
        <w:rPr>
          <w:rFonts w:ascii="Times New Roman" w:eastAsia="Times New Roman" w:hAnsi="Times New Roman" w:cs="Times New Roman"/>
          <w:sz w:val="24"/>
          <w:szCs w:val="24"/>
          <w:lang w:val="en-US" w:eastAsia="id-ID"/>
        </w:rPr>
        <w:t xml:space="preserve"> pula </w:t>
      </w:r>
      <w:proofErr w:type="spellStart"/>
      <w:r w:rsidRPr="00FB023C">
        <w:rPr>
          <w:rFonts w:ascii="Times New Roman" w:eastAsia="Times New Roman" w:hAnsi="Times New Roman" w:cs="Times New Roman"/>
          <w:sz w:val="24"/>
          <w:szCs w:val="24"/>
          <w:lang w:val="en-US" w:eastAsia="id-ID"/>
        </w:rPr>
        <w:t>karena</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berbagai</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macam</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hambatan</w:t>
      </w:r>
      <w:proofErr w:type="spellEnd"/>
      <w:r w:rsidRPr="00FB023C">
        <w:rPr>
          <w:rFonts w:ascii="Times New Roman" w:eastAsia="Times New Roman" w:hAnsi="Times New Roman" w:cs="Times New Roman"/>
          <w:sz w:val="24"/>
          <w:szCs w:val="24"/>
          <w:lang w:val="en-US" w:eastAsia="id-ID"/>
        </w:rPr>
        <w:t xml:space="preserve"> yang </w:t>
      </w:r>
      <w:proofErr w:type="spellStart"/>
      <w:r w:rsidRPr="00FB023C">
        <w:rPr>
          <w:rFonts w:ascii="Times New Roman" w:eastAsia="Times New Roman" w:hAnsi="Times New Roman" w:cs="Times New Roman"/>
          <w:sz w:val="24"/>
          <w:szCs w:val="24"/>
          <w:lang w:val="en-US" w:eastAsia="id-ID"/>
        </w:rPr>
        <w:t>mengakibatkan</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tersendatnya</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kegiatan</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produksi</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salah</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satunya</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mengenai</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persediaan</w:t>
      </w:r>
      <w:proofErr w:type="spellEnd"/>
      <w:r w:rsidRPr="00FB023C">
        <w:rPr>
          <w:rFonts w:ascii="Times New Roman" w:eastAsia="Times New Roman" w:hAnsi="Times New Roman" w:cs="Times New Roman"/>
          <w:sz w:val="24"/>
          <w:szCs w:val="24"/>
          <w:lang w:val="en-US" w:eastAsia="id-ID"/>
        </w:rPr>
        <w:t>.</w:t>
      </w:r>
    </w:p>
    <w:p w:rsidR="00913704" w:rsidRPr="00FB023C" w:rsidRDefault="00913704" w:rsidP="00913704">
      <w:pPr>
        <w:autoSpaceDE w:val="0"/>
        <w:autoSpaceDN w:val="0"/>
        <w:adjustRightInd w:val="0"/>
        <w:spacing w:line="480" w:lineRule="auto"/>
        <w:ind w:left="0" w:firstLine="720"/>
        <w:jc w:val="both"/>
        <w:rPr>
          <w:rFonts w:ascii="Times New Roman" w:eastAsia="Times New Roman" w:hAnsi="Times New Roman" w:cs="Times New Roman"/>
          <w:sz w:val="24"/>
          <w:szCs w:val="24"/>
          <w:lang w:val="en-US" w:eastAsia="id-ID"/>
        </w:rPr>
      </w:pPr>
      <w:proofErr w:type="spellStart"/>
      <w:r w:rsidRPr="00FB023C">
        <w:rPr>
          <w:rFonts w:ascii="Times New Roman" w:hAnsi="Times New Roman" w:cs="Times New Roman"/>
          <w:sz w:val="24"/>
          <w:szCs w:val="24"/>
          <w:lang w:val="en-US"/>
        </w:rPr>
        <w:t>Menurut</w:t>
      </w:r>
      <w:proofErr w:type="spellEnd"/>
      <w:r w:rsidRPr="00FB023C">
        <w:rPr>
          <w:rFonts w:ascii="Times New Roman" w:hAnsi="Times New Roman" w:cs="Times New Roman"/>
          <w:sz w:val="24"/>
          <w:szCs w:val="24"/>
          <w:lang w:val="en-US"/>
        </w:rPr>
        <w:t xml:space="preserve"> </w:t>
      </w:r>
      <w:proofErr w:type="spellStart"/>
      <w:r w:rsidRPr="00FB023C">
        <w:rPr>
          <w:rFonts w:ascii="Times New Roman" w:hAnsi="Times New Roman" w:cs="Times New Roman"/>
          <w:b/>
          <w:sz w:val="24"/>
          <w:szCs w:val="24"/>
          <w:lang w:val="en-US"/>
        </w:rPr>
        <w:t>Sofjan</w:t>
      </w:r>
      <w:proofErr w:type="spellEnd"/>
      <w:r w:rsidRPr="00FB023C">
        <w:rPr>
          <w:rFonts w:ascii="Times New Roman" w:hAnsi="Times New Roman" w:cs="Times New Roman"/>
          <w:b/>
          <w:sz w:val="24"/>
          <w:szCs w:val="24"/>
          <w:lang w:val="en-US"/>
        </w:rPr>
        <w:t xml:space="preserve"> </w:t>
      </w:r>
      <w:proofErr w:type="spellStart"/>
      <w:r w:rsidRPr="00FB023C">
        <w:rPr>
          <w:rFonts w:ascii="Times New Roman" w:hAnsi="Times New Roman" w:cs="Times New Roman"/>
          <w:b/>
          <w:sz w:val="24"/>
          <w:szCs w:val="24"/>
          <w:lang w:val="en-US"/>
        </w:rPr>
        <w:t>Assauri</w:t>
      </w:r>
      <w:proofErr w:type="spellEnd"/>
      <w:r w:rsidRPr="00FB023C">
        <w:rPr>
          <w:rFonts w:ascii="Times New Roman" w:hAnsi="Times New Roman" w:cs="Times New Roman"/>
          <w:b/>
          <w:sz w:val="24"/>
          <w:szCs w:val="24"/>
          <w:lang w:val="en-US"/>
        </w:rPr>
        <w:t xml:space="preserve"> (</w:t>
      </w:r>
      <w:proofErr w:type="gramStart"/>
      <w:r w:rsidRPr="00FB023C">
        <w:rPr>
          <w:rFonts w:ascii="Times New Roman" w:hAnsi="Times New Roman" w:cs="Times New Roman"/>
          <w:b/>
          <w:sz w:val="24"/>
          <w:szCs w:val="24"/>
          <w:lang w:val="en-US"/>
        </w:rPr>
        <w:t>2004 :</w:t>
      </w:r>
      <w:proofErr w:type="gramEnd"/>
      <w:r w:rsidRPr="00FB023C">
        <w:rPr>
          <w:rFonts w:ascii="Times New Roman" w:hAnsi="Times New Roman" w:cs="Times New Roman"/>
          <w:b/>
          <w:sz w:val="24"/>
          <w:szCs w:val="24"/>
          <w:lang w:val="en-US"/>
        </w:rPr>
        <w:t xml:space="preserve"> 11)</w:t>
      </w:r>
      <w:r w:rsidRPr="00FB023C">
        <w:rPr>
          <w:rFonts w:ascii="Times New Roman" w:hAnsi="Times New Roman" w:cs="Times New Roman"/>
          <w:sz w:val="24"/>
          <w:szCs w:val="24"/>
          <w:lang w:val="en-US"/>
        </w:rPr>
        <w:t xml:space="preserve"> </w:t>
      </w:r>
      <w:proofErr w:type="spellStart"/>
      <w:r w:rsidRPr="00FB023C">
        <w:rPr>
          <w:rFonts w:ascii="Times New Roman" w:hAnsi="Times New Roman" w:cs="Times New Roman"/>
          <w:sz w:val="24"/>
          <w:szCs w:val="24"/>
          <w:lang w:val="en-US"/>
        </w:rPr>
        <w:t>produksi</w:t>
      </w:r>
      <w:proofErr w:type="spellEnd"/>
      <w:r w:rsidRPr="00FB023C">
        <w:rPr>
          <w:rFonts w:ascii="Times New Roman" w:hAnsi="Times New Roman" w:cs="Times New Roman"/>
          <w:sz w:val="24"/>
          <w:szCs w:val="24"/>
          <w:lang w:val="en-US"/>
        </w:rPr>
        <w:t xml:space="preserve"> </w:t>
      </w:r>
      <w:proofErr w:type="spellStart"/>
      <w:r w:rsidRPr="00FB023C">
        <w:rPr>
          <w:rFonts w:ascii="Times New Roman" w:hAnsi="Times New Roman" w:cs="Times New Roman"/>
          <w:sz w:val="24"/>
          <w:szCs w:val="24"/>
          <w:lang w:val="en-US"/>
        </w:rPr>
        <w:t>adalah</w:t>
      </w:r>
      <w:proofErr w:type="spellEnd"/>
      <w:r w:rsidRPr="00FB023C">
        <w:rPr>
          <w:rFonts w:ascii="Times New Roman" w:hAnsi="Times New Roman" w:cs="Times New Roman"/>
          <w:sz w:val="24"/>
          <w:szCs w:val="24"/>
          <w:lang w:val="en-US"/>
        </w:rPr>
        <w:t xml:space="preserve"> </w:t>
      </w:r>
      <w:r w:rsidRPr="00FB023C">
        <w:rPr>
          <w:rFonts w:ascii="Times New Roman" w:eastAsia="Times New Roman" w:hAnsi="Times New Roman" w:cs="Times New Roman"/>
          <w:sz w:val="24"/>
          <w:szCs w:val="24"/>
          <w:lang w:val="en-US" w:eastAsia="id-ID"/>
        </w:rPr>
        <w:t>“</w:t>
      </w:r>
      <w:proofErr w:type="spellStart"/>
      <w:r w:rsidRPr="00FB023C">
        <w:rPr>
          <w:rFonts w:ascii="Times New Roman" w:eastAsia="Times New Roman" w:hAnsi="Times New Roman" w:cs="Times New Roman"/>
          <w:sz w:val="24"/>
          <w:szCs w:val="24"/>
          <w:lang w:val="en-US" w:eastAsia="id-ID"/>
        </w:rPr>
        <w:t>Kegiatan</w:t>
      </w:r>
      <w:proofErr w:type="spellEnd"/>
      <w:r w:rsidRPr="00FB023C">
        <w:rPr>
          <w:rFonts w:ascii="Times New Roman" w:eastAsia="Times New Roman" w:hAnsi="Times New Roman" w:cs="Times New Roman"/>
          <w:sz w:val="24"/>
          <w:szCs w:val="24"/>
          <w:lang w:val="en-US" w:eastAsia="id-ID"/>
        </w:rPr>
        <w:t xml:space="preserve"> yang </w:t>
      </w:r>
      <w:proofErr w:type="spellStart"/>
      <w:r w:rsidRPr="00FB023C">
        <w:rPr>
          <w:rFonts w:ascii="Times New Roman" w:eastAsia="Times New Roman" w:hAnsi="Times New Roman" w:cs="Times New Roman"/>
          <w:sz w:val="24"/>
          <w:szCs w:val="24"/>
          <w:lang w:val="en-US" w:eastAsia="id-ID"/>
        </w:rPr>
        <w:t>mentransformasikan</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masukan</w:t>
      </w:r>
      <w:proofErr w:type="spellEnd"/>
      <w:r w:rsidRPr="00FB023C">
        <w:rPr>
          <w:rFonts w:ascii="Times New Roman" w:eastAsia="Times New Roman" w:hAnsi="Times New Roman" w:cs="Times New Roman"/>
          <w:sz w:val="24"/>
          <w:szCs w:val="24"/>
          <w:lang w:val="en-US" w:eastAsia="id-ID"/>
        </w:rPr>
        <w:t xml:space="preserve"> (input) </w:t>
      </w:r>
      <w:proofErr w:type="spellStart"/>
      <w:r w:rsidRPr="00FB023C">
        <w:rPr>
          <w:rFonts w:ascii="Times New Roman" w:eastAsia="Times New Roman" w:hAnsi="Times New Roman" w:cs="Times New Roman"/>
          <w:sz w:val="24"/>
          <w:szCs w:val="24"/>
          <w:lang w:val="en-US" w:eastAsia="id-ID"/>
        </w:rPr>
        <w:t>menjadi</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keluaran</w:t>
      </w:r>
      <w:proofErr w:type="spellEnd"/>
      <w:r w:rsidRPr="00FB023C">
        <w:rPr>
          <w:rFonts w:ascii="Times New Roman" w:eastAsia="Times New Roman" w:hAnsi="Times New Roman" w:cs="Times New Roman"/>
          <w:sz w:val="24"/>
          <w:szCs w:val="24"/>
          <w:lang w:val="en-US" w:eastAsia="id-ID"/>
        </w:rPr>
        <w:t xml:space="preserve"> (output), </w:t>
      </w:r>
      <w:proofErr w:type="spellStart"/>
      <w:r w:rsidRPr="00FB023C">
        <w:rPr>
          <w:rFonts w:ascii="Times New Roman" w:eastAsia="Times New Roman" w:hAnsi="Times New Roman" w:cs="Times New Roman"/>
          <w:sz w:val="24"/>
          <w:szCs w:val="24"/>
          <w:lang w:val="en-US" w:eastAsia="id-ID"/>
        </w:rPr>
        <w:t>tercakup</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semua</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aktivitas</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atau</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kegiatan</w:t>
      </w:r>
      <w:proofErr w:type="spellEnd"/>
      <w:r w:rsidRPr="00FB023C">
        <w:rPr>
          <w:rFonts w:ascii="Times New Roman" w:eastAsia="Times New Roman" w:hAnsi="Times New Roman" w:cs="Times New Roman"/>
          <w:sz w:val="24"/>
          <w:szCs w:val="24"/>
          <w:lang w:val="en-US" w:eastAsia="id-ID"/>
        </w:rPr>
        <w:t xml:space="preserve"> yang </w:t>
      </w:r>
      <w:proofErr w:type="spellStart"/>
      <w:r w:rsidRPr="00FB023C">
        <w:rPr>
          <w:rFonts w:ascii="Times New Roman" w:eastAsia="Times New Roman" w:hAnsi="Times New Roman" w:cs="Times New Roman"/>
          <w:sz w:val="24"/>
          <w:szCs w:val="24"/>
          <w:lang w:val="en-US" w:eastAsia="id-ID"/>
        </w:rPr>
        <w:t>menghasilkan</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barang</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atau</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jasa</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serta</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kegiatan-kegiatan</w:t>
      </w:r>
      <w:proofErr w:type="spellEnd"/>
      <w:r w:rsidRPr="00FB023C">
        <w:rPr>
          <w:rFonts w:ascii="Times New Roman" w:eastAsia="Times New Roman" w:hAnsi="Times New Roman" w:cs="Times New Roman"/>
          <w:sz w:val="24"/>
          <w:szCs w:val="24"/>
          <w:lang w:val="en-US" w:eastAsia="id-ID"/>
        </w:rPr>
        <w:t xml:space="preserve"> lain yang </w:t>
      </w:r>
      <w:proofErr w:type="spellStart"/>
      <w:r w:rsidRPr="00FB023C">
        <w:rPr>
          <w:rFonts w:ascii="Times New Roman" w:eastAsia="Times New Roman" w:hAnsi="Times New Roman" w:cs="Times New Roman"/>
          <w:sz w:val="24"/>
          <w:szCs w:val="24"/>
          <w:lang w:val="en-US" w:eastAsia="id-ID"/>
        </w:rPr>
        <w:t>mendukung</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atau</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menunjang</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usaha</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untuk</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menghasilkan</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produk</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tersebut</w:t>
      </w:r>
      <w:proofErr w:type="spellEnd"/>
      <w:r w:rsidRPr="00FB023C">
        <w:rPr>
          <w:rFonts w:ascii="Times New Roman" w:eastAsia="Times New Roman" w:hAnsi="Times New Roman" w:cs="Times New Roman"/>
          <w:sz w:val="24"/>
          <w:szCs w:val="24"/>
          <w:lang w:val="en-US" w:eastAsia="id-ID"/>
        </w:rPr>
        <w:t>”.</w:t>
      </w:r>
    </w:p>
    <w:p w:rsidR="00913704" w:rsidRPr="00FB023C" w:rsidRDefault="00913704" w:rsidP="00913704">
      <w:pPr>
        <w:autoSpaceDE w:val="0"/>
        <w:autoSpaceDN w:val="0"/>
        <w:adjustRightInd w:val="0"/>
        <w:spacing w:line="480" w:lineRule="auto"/>
        <w:ind w:left="0" w:firstLine="720"/>
        <w:jc w:val="both"/>
        <w:rPr>
          <w:rFonts w:ascii="Times New Roman" w:eastAsia="Times New Roman" w:hAnsi="Times New Roman" w:cs="Times New Roman"/>
          <w:sz w:val="24"/>
          <w:szCs w:val="24"/>
          <w:lang w:val="en-US" w:eastAsia="id-ID"/>
        </w:rPr>
      </w:pPr>
      <w:proofErr w:type="spellStart"/>
      <w:r w:rsidRPr="00FB023C">
        <w:rPr>
          <w:rFonts w:ascii="Times New Roman" w:eastAsia="Times New Roman" w:hAnsi="Times New Roman" w:cs="Times New Roman"/>
          <w:sz w:val="24"/>
          <w:szCs w:val="24"/>
          <w:lang w:val="en-US" w:eastAsia="id-ID"/>
        </w:rPr>
        <w:t>Adapula</w:t>
      </w:r>
      <w:proofErr w:type="spellEnd"/>
      <w:r w:rsidRPr="00FB023C">
        <w:rPr>
          <w:rFonts w:ascii="Times New Roman" w:eastAsia="Times New Roman" w:hAnsi="Times New Roman" w:cs="Times New Roman"/>
          <w:sz w:val="24"/>
          <w:szCs w:val="24"/>
          <w:lang w:val="en-US" w:eastAsia="id-ID"/>
        </w:rPr>
        <w:t xml:space="preserve"> proses yang </w:t>
      </w:r>
      <w:proofErr w:type="spellStart"/>
      <w:r w:rsidRPr="00FB023C">
        <w:rPr>
          <w:rFonts w:ascii="Times New Roman" w:eastAsia="Times New Roman" w:hAnsi="Times New Roman" w:cs="Times New Roman"/>
          <w:sz w:val="24"/>
          <w:szCs w:val="24"/>
          <w:lang w:val="en-US" w:eastAsia="id-ID"/>
        </w:rPr>
        <w:t>dilakukan</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dalam</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kegiatan</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produksi</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Menurut</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b/>
          <w:sz w:val="24"/>
          <w:szCs w:val="24"/>
          <w:lang w:val="en-US" w:eastAsia="id-ID"/>
        </w:rPr>
        <w:t>Teguh</w:t>
      </w:r>
      <w:proofErr w:type="spellEnd"/>
      <w:r w:rsidRPr="00FB023C">
        <w:rPr>
          <w:rFonts w:ascii="Times New Roman" w:eastAsia="Times New Roman" w:hAnsi="Times New Roman" w:cs="Times New Roman"/>
          <w:b/>
          <w:sz w:val="24"/>
          <w:szCs w:val="24"/>
          <w:lang w:val="en-US" w:eastAsia="id-ID"/>
        </w:rPr>
        <w:t xml:space="preserve"> </w:t>
      </w:r>
      <w:proofErr w:type="spellStart"/>
      <w:r w:rsidRPr="00FB023C">
        <w:rPr>
          <w:rFonts w:ascii="Times New Roman" w:eastAsia="Times New Roman" w:hAnsi="Times New Roman" w:cs="Times New Roman"/>
          <w:b/>
          <w:sz w:val="24"/>
          <w:szCs w:val="24"/>
          <w:lang w:val="en-US" w:eastAsia="id-ID"/>
        </w:rPr>
        <w:t>Baroto</w:t>
      </w:r>
      <w:proofErr w:type="spellEnd"/>
      <w:r w:rsidRPr="00FB023C">
        <w:rPr>
          <w:rFonts w:ascii="Times New Roman" w:eastAsia="Times New Roman" w:hAnsi="Times New Roman" w:cs="Times New Roman"/>
          <w:b/>
          <w:sz w:val="24"/>
          <w:szCs w:val="24"/>
          <w:lang w:val="en-US" w:eastAsia="id-ID"/>
        </w:rPr>
        <w:t xml:space="preserve"> (</w:t>
      </w:r>
      <w:proofErr w:type="gramStart"/>
      <w:r w:rsidRPr="00FB023C">
        <w:rPr>
          <w:rFonts w:ascii="Times New Roman" w:eastAsia="Times New Roman" w:hAnsi="Times New Roman" w:cs="Times New Roman"/>
          <w:b/>
          <w:sz w:val="24"/>
          <w:szCs w:val="24"/>
          <w:lang w:val="en-US" w:eastAsia="id-ID"/>
        </w:rPr>
        <w:t>2002 :</w:t>
      </w:r>
      <w:proofErr w:type="gramEnd"/>
      <w:r w:rsidRPr="00FB023C">
        <w:rPr>
          <w:rFonts w:ascii="Times New Roman" w:eastAsia="Times New Roman" w:hAnsi="Times New Roman" w:cs="Times New Roman"/>
          <w:b/>
          <w:sz w:val="24"/>
          <w:szCs w:val="24"/>
          <w:lang w:val="en-US" w:eastAsia="id-ID"/>
        </w:rPr>
        <w:t xml:space="preserve"> 13) </w:t>
      </w:r>
      <w:proofErr w:type="spellStart"/>
      <w:r w:rsidRPr="00FB023C">
        <w:rPr>
          <w:rFonts w:ascii="Times New Roman" w:eastAsia="Times New Roman" w:hAnsi="Times New Roman" w:cs="Times New Roman"/>
          <w:sz w:val="24"/>
          <w:szCs w:val="24"/>
          <w:lang w:val="en-US" w:eastAsia="id-ID"/>
        </w:rPr>
        <w:t>mengenai</w:t>
      </w:r>
      <w:proofErr w:type="spellEnd"/>
      <w:r w:rsidRPr="00FB023C">
        <w:rPr>
          <w:rFonts w:ascii="Times New Roman" w:eastAsia="Times New Roman" w:hAnsi="Times New Roman" w:cs="Times New Roman"/>
          <w:sz w:val="24"/>
          <w:szCs w:val="24"/>
          <w:lang w:val="en-US" w:eastAsia="id-ID"/>
        </w:rPr>
        <w:t xml:space="preserve"> proses </w:t>
      </w:r>
      <w:proofErr w:type="spellStart"/>
      <w:r w:rsidRPr="00FB023C">
        <w:rPr>
          <w:rFonts w:ascii="Times New Roman" w:eastAsia="Times New Roman" w:hAnsi="Times New Roman" w:cs="Times New Roman"/>
          <w:sz w:val="24"/>
          <w:szCs w:val="24"/>
          <w:lang w:val="en-US" w:eastAsia="id-ID"/>
        </w:rPr>
        <w:t>produksi</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yaitu</w:t>
      </w:r>
      <w:proofErr w:type="spellEnd"/>
      <w:r w:rsidRPr="00FB023C">
        <w:rPr>
          <w:rFonts w:ascii="Times New Roman" w:eastAsia="Times New Roman" w:hAnsi="Times New Roman" w:cs="Times New Roman"/>
          <w:sz w:val="24"/>
          <w:szCs w:val="24"/>
          <w:lang w:val="en-US" w:eastAsia="id-ID"/>
        </w:rPr>
        <w:t xml:space="preserve"> “Proses </w:t>
      </w:r>
      <w:proofErr w:type="spellStart"/>
      <w:r w:rsidRPr="00FB023C">
        <w:rPr>
          <w:rFonts w:ascii="Times New Roman" w:eastAsia="Times New Roman" w:hAnsi="Times New Roman" w:cs="Times New Roman"/>
          <w:sz w:val="24"/>
          <w:szCs w:val="24"/>
          <w:lang w:val="en-US" w:eastAsia="id-ID"/>
        </w:rPr>
        <w:t>produksi</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adalah</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aktifitas</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bagaimana</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membuat</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produk</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jadi</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dari</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bahan</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baku</w:t>
      </w:r>
      <w:proofErr w:type="spellEnd"/>
      <w:r w:rsidRPr="00FB023C">
        <w:rPr>
          <w:rFonts w:ascii="Times New Roman" w:eastAsia="Times New Roman" w:hAnsi="Times New Roman" w:cs="Times New Roman"/>
          <w:sz w:val="24"/>
          <w:szCs w:val="24"/>
          <w:lang w:val="en-US" w:eastAsia="id-ID"/>
        </w:rPr>
        <w:t xml:space="preserve"> yang </w:t>
      </w:r>
      <w:proofErr w:type="spellStart"/>
      <w:r w:rsidRPr="00FB023C">
        <w:rPr>
          <w:rFonts w:ascii="Times New Roman" w:eastAsia="Times New Roman" w:hAnsi="Times New Roman" w:cs="Times New Roman"/>
          <w:sz w:val="24"/>
          <w:szCs w:val="24"/>
          <w:lang w:val="en-US" w:eastAsia="id-ID"/>
        </w:rPr>
        <w:t>melibatkan</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mesin</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energi</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pengetahuan</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teknis</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dan</w:t>
      </w:r>
      <w:proofErr w:type="spellEnd"/>
      <w:r w:rsidRPr="00FB023C">
        <w:rPr>
          <w:rFonts w:ascii="Times New Roman" w:eastAsia="Times New Roman" w:hAnsi="Times New Roman" w:cs="Times New Roman"/>
          <w:sz w:val="24"/>
          <w:szCs w:val="24"/>
          <w:lang w:val="en-US" w:eastAsia="id-ID"/>
        </w:rPr>
        <w:t xml:space="preserve"> lain-lain. </w:t>
      </w:r>
      <w:proofErr w:type="gramStart"/>
      <w:r w:rsidRPr="00FB023C">
        <w:rPr>
          <w:rFonts w:ascii="Times New Roman" w:eastAsia="Times New Roman" w:hAnsi="Times New Roman" w:cs="Times New Roman"/>
          <w:sz w:val="24"/>
          <w:szCs w:val="24"/>
          <w:lang w:val="en-US" w:eastAsia="id-ID"/>
        </w:rPr>
        <w:t xml:space="preserve">Proses </w:t>
      </w:r>
      <w:proofErr w:type="spellStart"/>
      <w:r w:rsidRPr="00FB023C">
        <w:rPr>
          <w:rFonts w:ascii="Times New Roman" w:eastAsia="Times New Roman" w:hAnsi="Times New Roman" w:cs="Times New Roman"/>
          <w:sz w:val="24"/>
          <w:szCs w:val="24"/>
          <w:lang w:val="en-US" w:eastAsia="id-ID"/>
        </w:rPr>
        <w:t>produksi</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merupakan</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tindakan</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nyata</w:t>
      </w:r>
      <w:proofErr w:type="spellEnd"/>
      <w:r w:rsidRPr="00FB023C">
        <w:rPr>
          <w:rFonts w:ascii="Times New Roman" w:eastAsia="Times New Roman" w:hAnsi="Times New Roman" w:cs="Times New Roman"/>
          <w:sz w:val="24"/>
          <w:szCs w:val="24"/>
          <w:lang w:val="en-US" w:eastAsia="id-ID"/>
        </w:rPr>
        <w:t>”.</w:t>
      </w:r>
      <w:proofErr w:type="gramEnd"/>
    </w:p>
    <w:p w:rsidR="00913704" w:rsidRPr="00FB023C" w:rsidRDefault="00913704" w:rsidP="00913704">
      <w:pPr>
        <w:autoSpaceDE w:val="0"/>
        <w:autoSpaceDN w:val="0"/>
        <w:adjustRightInd w:val="0"/>
        <w:spacing w:line="480" w:lineRule="auto"/>
        <w:ind w:left="0" w:firstLine="720"/>
        <w:jc w:val="both"/>
        <w:rPr>
          <w:rFonts w:ascii="Times New Roman" w:hAnsi="Times New Roman" w:cs="Times New Roman"/>
          <w:sz w:val="24"/>
          <w:szCs w:val="24"/>
          <w:lang w:val="en-US"/>
        </w:rPr>
      </w:pPr>
      <w:proofErr w:type="spellStart"/>
      <w:r w:rsidRPr="00FB023C">
        <w:rPr>
          <w:rFonts w:ascii="Times New Roman" w:eastAsia="Times New Roman" w:hAnsi="Times New Roman" w:cs="Times New Roman"/>
          <w:sz w:val="24"/>
          <w:szCs w:val="24"/>
          <w:lang w:val="en-US" w:eastAsia="id-ID"/>
        </w:rPr>
        <w:t>Menurut</w:t>
      </w:r>
      <w:proofErr w:type="spellEnd"/>
      <w:r w:rsidRPr="00FB023C">
        <w:rPr>
          <w:rFonts w:ascii="Times New Roman" w:eastAsia="Times New Roman" w:hAnsi="Times New Roman" w:cs="Times New Roman"/>
          <w:sz w:val="24"/>
          <w:szCs w:val="24"/>
          <w:lang w:val="en-US" w:eastAsia="id-ID"/>
        </w:rPr>
        <w:t xml:space="preserve"> </w:t>
      </w:r>
      <w:r w:rsidRPr="00FB023C">
        <w:rPr>
          <w:rFonts w:ascii="Times New Roman" w:hAnsi="Times New Roman" w:cs="Times New Roman"/>
          <w:b/>
          <w:sz w:val="24"/>
          <w:szCs w:val="24"/>
          <w:lang w:val="en-US"/>
        </w:rPr>
        <w:t xml:space="preserve">Hendra </w:t>
      </w:r>
      <w:proofErr w:type="spellStart"/>
      <w:r w:rsidRPr="00FB023C">
        <w:rPr>
          <w:rFonts w:ascii="Times New Roman" w:hAnsi="Times New Roman" w:cs="Times New Roman"/>
          <w:b/>
          <w:sz w:val="24"/>
          <w:szCs w:val="24"/>
          <w:lang w:val="en-US"/>
        </w:rPr>
        <w:t>Kusuma</w:t>
      </w:r>
      <w:proofErr w:type="spellEnd"/>
      <w:r w:rsidRPr="00FB023C">
        <w:rPr>
          <w:rFonts w:ascii="Times New Roman" w:hAnsi="Times New Roman" w:cs="Times New Roman"/>
          <w:b/>
          <w:sz w:val="24"/>
          <w:szCs w:val="24"/>
          <w:lang w:val="en-US"/>
        </w:rPr>
        <w:t xml:space="preserve"> (2009:131)</w:t>
      </w:r>
      <w:r w:rsidRPr="00FB023C">
        <w:rPr>
          <w:rFonts w:ascii="Times New Roman" w:eastAsia="Times New Roman" w:hAnsi="Times New Roman" w:cs="Times New Roman"/>
          <w:b/>
          <w:sz w:val="24"/>
          <w:szCs w:val="24"/>
          <w:lang w:val="en-US" w:eastAsia="id-ID"/>
        </w:rPr>
        <w:t xml:space="preserve"> </w:t>
      </w:r>
      <w:proofErr w:type="spellStart"/>
      <w:r w:rsidRPr="00FB023C">
        <w:rPr>
          <w:rFonts w:ascii="Times New Roman" w:hAnsi="Times New Roman" w:cs="Times New Roman"/>
          <w:sz w:val="24"/>
          <w:szCs w:val="24"/>
          <w:lang w:val="en-US"/>
        </w:rPr>
        <w:t>persediaan</w:t>
      </w:r>
      <w:proofErr w:type="spellEnd"/>
      <w:r w:rsidRPr="00FB023C">
        <w:rPr>
          <w:rFonts w:ascii="Times New Roman" w:hAnsi="Times New Roman" w:cs="Times New Roman"/>
          <w:i/>
          <w:iCs/>
          <w:sz w:val="24"/>
          <w:szCs w:val="24"/>
          <w:lang w:val="en-US"/>
        </w:rPr>
        <w:t xml:space="preserve"> </w:t>
      </w:r>
      <w:proofErr w:type="spellStart"/>
      <w:r w:rsidRPr="00FB023C">
        <w:rPr>
          <w:rFonts w:ascii="Times New Roman" w:hAnsi="Times New Roman" w:cs="Times New Roman"/>
          <w:sz w:val="24"/>
          <w:szCs w:val="24"/>
          <w:lang w:val="en-US"/>
        </w:rPr>
        <w:t>adalah</w:t>
      </w:r>
      <w:proofErr w:type="spellEnd"/>
      <w:r w:rsidRPr="00FB023C">
        <w:rPr>
          <w:rFonts w:ascii="Times New Roman" w:hAnsi="Times New Roman" w:cs="Times New Roman"/>
          <w:sz w:val="24"/>
          <w:szCs w:val="24"/>
          <w:lang w:val="en-US"/>
        </w:rPr>
        <w:t xml:space="preserve"> “</w:t>
      </w:r>
      <w:proofErr w:type="spellStart"/>
      <w:r w:rsidRPr="00FB023C">
        <w:rPr>
          <w:rFonts w:ascii="Times New Roman" w:hAnsi="Times New Roman" w:cs="Times New Roman"/>
          <w:sz w:val="24"/>
          <w:szCs w:val="24"/>
          <w:lang w:val="en-US"/>
        </w:rPr>
        <w:t>barang</w:t>
      </w:r>
      <w:proofErr w:type="spellEnd"/>
      <w:r w:rsidRPr="00FB023C">
        <w:rPr>
          <w:rFonts w:ascii="Times New Roman" w:hAnsi="Times New Roman" w:cs="Times New Roman"/>
          <w:sz w:val="24"/>
          <w:szCs w:val="24"/>
          <w:lang w:val="en-US"/>
        </w:rPr>
        <w:t xml:space="preserve"> yang </w:t>
      </w:r>
      <w:proofErr w:type="spellStart"/>
      <w:r w:rsidRPr="00FB023C">
        <w:rPr>
          <w:rFonts w:ascii="Times New Roman" w:hAnsi="Times New Roman" w:cs="Times New Roman"/>
          <w:sz w:val="24"/>
          <w:szCs w:val="24"/>
          <w:lang w:val="en-US"/>
        </w:rPr>
        <w:t>disimpan</w:t>
      </w:r>
      <w:proofErr w:type="spellEnd"/>
      <w:r w:rsidRPr="00FB023C">
        <w:rPr>
          <w:rFonts w:ascii="Times New Roman" w:hAnsi="Times New Roman" w:cs="Times New Roman"/>
          <w:sz w:val="24"/>
          <w:szCs w:val="24"/>
          <w:lang w:val="en-US"/>
        </w:rPr>
        <w:t xml:space="preserve"> </w:t>
      </w:r>
      <w:proofErr w:type="spellStart"/>
      <w:r w:rsidRPr="00FB023C">
        <w:rPr>
          <w:rFonts w:ascii="Times New Roman" w:hAnsi="Times New Roman" w:cs="Times New Roman"/>
          <w:sz w:val="24"/>
          <w:szCs w:val="24"/>
          <w:lang w:val="en-US"/>
        </w:rPr>
        <w:t>untuk</w:t>
      </w:r>
      <w:proofErr w:type="spellEnd"/>
      <w:r w:rsidRPr="00FB023C">
        <w:rPr>
          <w:rFonts w:ascii="Times New Roman" w:hAnsi="Times New Roman" w:cs="Times New Roman"/>
          <w:sz w:val="24"/>
          <w:szCs w:val="24"/>
          <w:lang w:val="en-US"/>
        </w:rPr>
        <w:t xml:space="preserve"> </w:t>
      </w:r>
      <w:proofErr w:type="spellStart"/>
      <w:r w:rsidRPr="00FB023C">
        <w:rPr>
          <w:rFonts w:ascii="Times New Roman" w:hAnsi="Times New Roman" w:cs="Times New Roman"/>
          <w:sz w:val="24"/>
          <w:szCs w:val="24"/>
          <w:lang w:val="en-US"/>
        </w:rPr>
        <w:t>digunakan</w:t>
      </w:r>
      <w:proofErr w:type="spellEnd"/>
      <w:r w:rsidRPr="00FB023C">
        <w:rPr>
          <w:rFonts w:ascii="Times New Roman" w:hAnsi="Times New Roman" w:cs="Times New Roman"/>
          <w:sz w:val="24"/>
          <w:szCs w:val="24"/>
          <w:lang w:val="en-US"/>
        </w:rPr>
        <w:t xml:space="preserve"> </w:t>
      </w:r>
      <w:proofErr w:type="spellStart"/>
      <w:r w:rsidRPr="00FB023C">
        <w:rPr>
          <w:rFonts w:ascii="Times New Roman" w:hAnsi="Times New Roman" w:cs="Times New Roman"/>
          <w:sz w:val="24"/>
          <w:szCs w:val="24"/>
          <w:lang w:val="en-US"/>
        </w:rPr>
        <w:t>atau</w:t>
      </w:r>
      <w:proofErr w:type="spellEnd"/>
      <w:r w:rsidRPr="00FB023C">
        <w:rPr>
          <w:rFonts w:ascii="Times New Roman" w:hAnsi="Times New Roman" w:cs="Times New Roman"/>
          <w:sz w:val="24"/>
          <w:szCs w:val="24"/>
          <w:lang w:val="en-US"/>
        </w:rPr>
        <w:t xml:space="preserve"> </w:t>
      </w:r>
      <w:proofErr w:type="spellStart"/>
      <w:r w:rsidRPr="00FB023C">
        <w:rPr>
          <w:rFonts w:ascii="Times New Roman" w:hAnsi="Times New Roman" w:cs="Times New Roman"/>
          <w:sz w:val="24"/>
          <w:szCs w:val="24"/>
          <w:lang w:val="en-US"/>
        </w:rPr>
        <w:t>dijual</w:t>
      </w:r>
      <w:proofErr w:type="spellEnd"/>
      <w:r w:rsidRPr="00FB023C">
        <w:rPr>
          <w:rFonts w:ascii="Times New Roman" w:hAnsi="Times New Roman" w:cs="Times New Roman"/>
          <w:sz w:val="24"/>
          <w:szCs w:val="24"/>
          <w:lang w:val="en-US"/>
        </w:rPr>
        <w:t xml:space="preserve"> </w:t>
      </w:r>
      <w:proofErr w:type="spellStart"/>
      <w:r w:rsidRPr="00FB023C">
        <w:rPr>
          <w:rFonts w:ascii="Times New Roman" w:hAnsi="Times New Roman" w:cs="Times New Roman"/>
          <w:sz w:val="24"/>
          <w:szCs w:val="24"/>
          <w:lang w:val="en-US"/>
        </w:rPr>
        <w:t>pada</w:t>
      </w:r>
      <w:proofErr w:type="spellEnd"/>
      <w:r w:rsidRPr="00FB023C">
        <w:rPr>
          <w:rFonts w:ascii="Times New Roman" w:hAnsi="Times New Roman" w:cs="Times New Roman"/>
          <w:sz w:val="24"/>
          <w:szCs w:val="24"/>
          <w:lang w:val="en-US"/>
        </w:rPr>
        <w:t xml:space="preserve"> </w:t>
      </w:r>
      <w:proofErr w:type="spellStart"/>
      <w:r w:rsidRPr="00FB023C">
        <w:rPr>
          <w:rFonts w:ascii="Times New Roman" w:hAnsi="Times New Roman" w:cs="Times New Roman"/>
          <w:sz w:val="24"/>
          <w:szCs w:val="24"/>
          <w:lang w:val="en-US"/>
        </w:rPr>
        <w:t>periode</w:t>
      </w:r>
      <w:proofErr w:type="spellEnd"/>
      <w:r w:rsidRPr="00FB023C">
        <w:rPr>
          <w:rFonts w:ascii="Times New Roman" w:hAnsi="Times New Roman" w:cs="Times New Roman"/>
          <w:sz w:val="24"/>
          <w:szCs w:val="24"/>
          <w:lang w:val="en-US"/>
        </w:rPr>
        <w:t xml:space="preserve"> yang </w:t>
      </w:r>
      <w:proofErr w:type="spellStart"/>
      <w:r w:rsidRPr="00FB023C">
        <w:rPr>
          <w:rFonts w:ascii="Times New Roman" w:hAnsi="Times New Roman" w:cs="Times New Roman"/>
          <w:sz w:val="24"/>
          <w:szCs w:val="24"/>
          <w:lang w:val="en-US"/>
        </w:rPr>
        <w:t>akan</w:t>
      </w:r>
      <w:proofErr w:type="spellEnd"/>
      <w:r w:rsidRPr="00FB023C">
        <w:rPr>
          <w:rFonts w:ascii="Times New Roman" w:hAnsi="Times New Roman" w:cs="Times New Roman"/>
          <w:sz w:val="24"/>
          <w:szCs w:val="24"/>
          <w:lang w:val="en-US"/>
        </w:rPr>
        <w:t xml:space="preserve"> </w:t>
      </w:r>
      <w:proofErr w:type="spellStart"/>
      <w:r w:rsidRPr="00FB023C">
        <w:rPr>
          <w:rFonts w:ascii="Times New Roman" w:hAnsi="Times New Roman" w:cs="Times New Roman"/>
          <w:sz w:val="24"/>
          <w:szCs w:val="24"/>
          <w:lang w:val="en-US"/>
        </w:rPr>
        <w:t>datang</w:t>
      </w:r>
      <w:proofErr w:type="spellEnd"/>
      <w:r w:rsidRPr="00FB023C">
        <w:rPr>
          <w:rFonts w:ascii="Times New Roman" w:hAnsi="Times New Roman" w:cs="Times New Roman"/>
          <w:sz w:val="24"/>
          <w:szCs w:val="24"/>
          <w:lang w:val="en-US"/>
        </w:rPr>
        <w:t xml:space="preserve">. </w:t>
      </w:r>
      <w:proofErr w:type="spellStart"/>
      <w:r w:rsidRPr="00FB023C">
        <w:rPr>
          <w:rFonts w:ascii="Times New Roman" w:hAnsi="Times New Roman" w:cs="Times New Roman"/>
          <w:sz w:val="24"/>
          <w:szCs w:val="24"/>
          <w:lang w:val="en-US"/>
        </w:rPr>
        <w:t>Persediaan</w:t>
      </w:r>
      <w:proofErr w:type="spellEnd"/>
      <w:r w:rsidRPr="00FB023C">
        <w:rPr>
          <w:rFonts w:ascii="Times New Roman" w:hAnsi="Times New Roman" w:cs="Times New Roman"/>
          <w:sz w:val="24"/>
          <w:szCs w:val="24"/>
          <w:lang w:val="en-US"/>
        </w:rPr>
        <w:t xml:space="preserve"> </w:t>
      </w:r>
      <w:proofErr w:type="spellStart"/>
      <w:r w:rsidRPr="00FB023C">
        <w:rPr>
          <w:rFonts w:ascii="Times New Roman" w:hAnsi="Times New Roman" w:cs="Times New Roman"/>
          <w:sz w:val="24"/>
          <w:szCs w:val="24"/>
          <w:lang w:val="en-US"/>
        </w:rPr>
        <w:t>dapat</w:t>
      </w:r>
      <w:proofErr w:type="spellEnd"/>
      <w:r w:rsidRPr="00FB023C">
        <w:rPr>
          <w:rFonts w:ascii="Times New Roman" w:hAnsi="Times New Roman" w:cs="Times New Roman"/>
          <w:sz w:val="24"/>
          <w:szCs w:val="24"/>
          <w:lang w:val="en-US"/>
        </w:rPr>
        <w:t xml:space="preserve"> </w:t>
      </w:r>
      <w:proofErr w:type="spellStart"/>
      <w:r w:rsidRPr="00FB023C">
        <w:rPr>
          <w:rFonts w:ascii="Times New Roman" w:hAnsi="Times New Roman" w:cs="Times New Roman"/>
          <w:sz w:val="24"/>
          <w:szCs w:val="24"/>
          <w:lang w:val="en-US"/>
        </w:rPr>
        <w:t>berbentuk</w:t>
      </w:r>
      <w:proofErr w:type="spellEnd"/>
      <w:r w:rsidRPr="00FB023C">
        <w:rPr>
          <w:rFonts w:ascii="Times New Roman" w:hAnsi="Times New Roman" w:cs="Times New Roman"/>
          <w:sz w:val="24"/>
          <w:szCs w:val="24"/>
          <w:lang w:val="en-US"/>
        </w:rPr>
        <w:t xml:space="preserve"> </w:t>
      </w:r>
      <w:proofErr w:type="spellStart"/>
      <w:r w:rsidRPr="00FB023C">
        <w:rPr>
          <w:rFonts w:ascii="Times New Roman" w:hAnsi="Times New Roman" w:cs="Times New Roman"/>
          <w:sz w:val="24"/>
          <w:szCs w:val="24"/>
          <w:lang w:val="en-US"/>
        </w:rPr>
        <w:t>bahan</w:t>
      </w:r>
      <w:proofErr w:type="spellEnd"/>
      <w:r w:rsidRPr="00FB023C">
        <w:rPr>
          <w:rFonts w:ascii="Times New Roman" w:hAnsi="Times New Roman" w:cs="Times New Roman"/>
          <w:sz w:val="24"/>
          <w:szCs w:val="24"/>
          <w:lang w:val="en-US"/>
        </w:rPr>
        <w:t xml:space="preserve"> </w:t>
      </w:r>
      <w:proofErr w:type="spellStart"/>
      <w:r w:rsidRPr="00FB023C">
        <w:rPr>
          <w:rFonts w:ascii="Times New Roman" w:hAnsi="Times New Roman" w:cs="Times New Roman"/>
          <w:sz w:val="24"/>
          <w:szCs w:val="24"/>
          <w:lang w:val="en-US"/>
        </w:rPr>
        <w:t>baku</w:t>
      </w:r>
      <w:proofErr w:type="spellEnd"/>
      <w:r w:rsidRPr="00FB023C">
        <w:rPr>
          <w:rFonts w:ascii="Times New Roman" w:hAnsi="Times New Roman" w:cs="Times New Roman"/>
          <w:sz w:val="24"/>
          <w:szCs w:val="24"/>
          <w:lang w:val="en-US"/>
        </w:rPr>
        <w:t xml:space="preserve"> yang </w:t>
      </w:r>
      <w:proofErr w:type="spellStart"/>
      <w:r w:rsidRPr="00FB023C">
        <w:rPr>
          <w:rFonts w:ascii="Times New Roman" w:hAnsi="Times New Roman" w:cs="Times New Roman"/>
          <w:sz w:val="24"/>
          <w:szCs w:val="24"/>
          <w:lang w:val="en-US"/>
        </w:rPr>
        <w:t>disimpan</w:t>
      </w:r>
      <w:proofErr w:type="spellEnd"/>
      <w:r w:rsidRPr="00FB023C">
        <w:rPr>
          <w:rFonts w:ascii="Times New Roman" w:hAnsi="Times New Roman" w:cs="Times New Roman"/>
          <w:sz w:val="24"/>
          <w:szCs w:val="24"/>
          <w:lang w:val="en-US"/>
        </w:rPr>
        <w:t xml:space="preserve"> </w:t>
      </w:r>
      <w:proofErr w:type="spellStart"/>
      <w:r w:rsidRPr="00FB023C">
        <w:rPr>
          <w:rFonts w:ascii="Times New Roman" w:hAnsi="Times New Roman" w:cs="Times New Roman"/>
          <w:sz w:val="24"/>
          <w:szCs w:val="24"/>
          <w:lang w:val="en-US"/>
        </w:rPr>
        <w:t>untuk</w:t>
      </w:r>
      <w:proofErr w:type="spellEnd"/>
      <w:r w:rsidRPr="00FB023C">
        <w:rPr>
          <w:rFonts w:ascii="Times New Roman" w:hAnsi="Times New Roman" w:cs="Times New Roman"/>
          <w:sz w:val="24"/>
          <w:szCs w:val="24"/>
          <w:lang w:val="en-US"/>
        </w:rPr>
        <w:t xml:space="preserve"> </w:t>
      </w:r>
      <w:proofErr w:type="spellStart"/>
      <w:r w:rsidRPr="00FB023C">
        <w:rPr>
          <w:rFonts w:ascii="Times New Roman" w:hAnsi="Times New Roman" w:cs="Times New Roman"/>
          <w:sz w:val="24"/>
          <w:szCs w:val="24"/>
          <w:lang w:val="en-US"/>
        </w:rPr>
        <w:t>diproses</w:t>
      </w:r>
      <w:proofErr w:type="spellEnd"/>
      <w:r w:rsidRPr="00FB023C">
        <w:rPr>
          <w:rFonts w:ascii="Times New Roman" w:hAnsi="Times New Roman" w:cs="Times New Roman"/>
          <w:sz w:val="24"/>
          <w:szCs w:val="24"/>
          <w:lang w:val="en-US"/>
        </w:rPr>
        <w:t xml:space="preserve">, </w:t>
      </w:r>
      <w:proofErr w:type="spellStart"/>
      <w:r w:rsidRPr="00FB023C">
        <w:rPr>
          <w:rFonts w:ascii="Times New Roman" w:hAnsi="Times New Roman" w:cs="Times New Roman"/>
          <w:sz w:val="24"/>
          <w:szCs w:val="24"/>
          <w:lang w:val="en-US"/>
        </w:rPr>
        <w:t>komponen</w:t>
      </w:r>
      <w:proofErr w:type="spellEnd"/>
      <w:r w:rsidRPr="00FB023C">
        <w:rPr>
          <w:rFonts w:ascii="Times New Roman" w:hAnsi="Times New Roman" w:cs="Times New Roman"/>
          <w:sz w:val="24"/>
          <w:szCs w:val="24"/>
          <w:lang w:val="en-US"/>
        </w:rPr>
        <w:t xml:space="preserve"> yang </w:t>
      </w:r>
      <w:proofErr w:type="spellStart"/>
      <w:r w:rsidRPr="00FB023C">
        <w:rPr>
          <w:rFonts w:ascii="Times New Roman" w:hAnsi="Times New Roman" w:cs="Times New Roman"/>
          <w:sz w:val="24"/>
          <w:szCs w:val="24"/>
          <w:lang w:val="en-US"/>
        </w:rPr>
        <w:t>diproses</w:t>
      </w:r>
      <w:proofErr w:type="spellEnd"/>
      <w:r w:rsidRPr="00FB023C">
        <w:rPr>
          <w:rFonts w:ascii="Times New Roman" w:hAnsi="Times New Roman" w:cs="Times New Roman"/>
          <w:sz w:val="24"/>
          <w:szCs w:val="24"/>
          <w:lang w:val="en-US"/>
        </w:rPr>
        <w:t xml:space="preserve">, </w:t>
      </w:r>
      <w:proofErr w:type="spellStart"/>
      <w:r w:rsidRPr="00FB023C">
        <w:rPr>
          <w:rFonts w:ascii="Times New Roman" w:hAnsi="Times New Roman" w:cs="Times New Roman"/>
          <w:sz w:val="24"/>
          <w:szCs w:val="24"/>
          <w:lang w:val="en-US"/>
        </w:rPr>
        <w:t>barang</w:t>
      </w:r>
      <w:proofErr w:type="spellEnd"/>
      <w:r w:rsidRPr="00FB023C">
        <w:rPr>
          <w:rFonts w:ascii="Times New Roman" w:hAnsi="Times New Roman" w:cs="Times New Roman"/>
          <w:sz w:val="24"/>
          <w:szCs w:val="24"/>
          <w:lang w:val="en-US"/>
        </w:rPr>
        <w:t xml:space="preserve"> </w:t>
      </w:r>
      <w:proofErr w:type="spellStart"/>
      <w:r w:rsidRPr="00FB023C">
        <w:rPr>
          <w:rFonts w:ascii="Times New Roman" w:hAnsi="Times New Roman" w:cs="Times New Roman"/>
          <w:sz w:val="24"/>
          <w:szCs w:val="24"/>
          <w:lang w:val="en-US"/>
        </w:rPr>
        <w:t>dalam</w:t>
      </w:r>
      <w:proofErr w:type="spellEnd"/>
      <w:r w:rsidRPr="00FB023C">
        <w:rPr>
          <w:rFonts w:ascii="Times New Roman" w:hAnsi="Times New Roman" w:cs="Times New Roman"/>
          <w:sz w:val="24"/>
          <w:szCs w:val="24"/>
          <w:lang w:val="en-US"/>
        </w:rPr>
        <w:t xml:space="preserve"> proses </w:t>
      </w:r>
      <w:proofErr w:type="spellStart"/>
      <w:r w:rsidRPr="00FB023C">
        <w:rPr>
          <w:rFonts w:ascii="Times New Roman" w:hAnsi="Times New Roman" w:cs="Times New Roman"/>
          <w:sz w:val="24"/>
          <w:szCs w:val="24"/>
          <w:lang w:val="en-US"/>
        </w:rPr>
        <w:t>pada</w:t>
      </w:r>
      <w:proofErr w:type="spellEnd"/>
      <w:r w:rsidRPr="00FB023C">
        <w:rPr>
          <w:rFonts w:ascii="Times New Roman" w:hAnsi="Times New Roman" w:cs="Times New Roman"/>
          <w:sz w:val="24"/>
          <w:szCs w:val="24"/>
          <w:lang w:val="en-US"/>
        </w:rPr>
        <w:t xml:space="preserve"> proses </w:t>
      </w:r>
      <w:proofErr w:type="spellStart"/>
      <w:r w:rsidRPr="00FB023C">
        <w:rPr>
          <w:rFonts w:ascii="Times New Roman" w:hAnsi="Times New Roman" w:cs="Times New Roman"/>
          <w:sz w:val="24"/>
          <w:szCs w:val="24"/>
          <w:lang w:val="en-US"/>
        </w:rPr>
        <w:t>manufaktur</w:t>
      </w:r>
      <w:proofErr w:type="spellEnd"/>
      <w:r w:rsidRPr="00FB023C">
        <w:rPr>
          <w:rFonts w:ascii="Times New Roman" w:hAnsi="Times New Roman" w:cs="Times New Roman"/>
          <w:sz w:val="24"/>
          <w:szCs w:val="24"/>
          <w:lang w:val="en-US"/>
        </w:rPr>
        <w:t xml:space="preserve">, </w:t>
      </w:r>
      <w:proofErr w:type="spellStart"/>
      <w:r w:rsidRPr="00FB023C">
        <w:rPr>
          <w:rFonts w:ascii="Times New Roman" w:hAnsi="Times New Roman" w:cs="Times New Roman"/>
          <w:sz w:val="24"/>
          <w:szCs w:val="24"/>
          <w:lang w:val="en-US"/>
        </w:rPr>
        <w:t>dan</w:t>
      </w:r>
      <w:proofErr w:type="spellEnd"/>
      <w:r w:rsidRPr="00FB023C">
        <w:rPr>
          <w:rFonts w:ascii="Times New Roman" w:hAnsi="Times New Roman" w:cs="Times New Roman"/>
          <w:sz w:val="24"/>
          <w:szCs w:val="24"/>
          <w:lang w:val="en-US"/>
        </w:rPr>
        <w:t xml:space="preserve"> </w:t>
      </w:r>
      <w:proofErr w:type="spellStart"/>
      <w:r w:rsidRPr="00FB023C">
        <w:rPr>
          <w:rFonts w:ascii="Times New Roman" w:hAnsi="Times New Roman" w:cs="Times New Roman"/>
          <w:sz w:val="24"/>
          <w:szCs w:val="24"/>
          <w:lang w:val="en-US"/>
        </w:rPr>
        <w:t>barang</w:t>
      </w:r>
      <w:proofErr w:type="spellEnd"/>
      <w:r w:rsidRPr="00FB023C">
        <w:rPr>
          <w:rFonts w:ascii="Times New Roman" w:hAnsi="Times New Roman" w:cs="Times New Roman"/>
          <w:sz w:val="24"/>
          <w:szCs w:val="24"/>
          <w:lang w:val="en-US"/>
        </w:rPr>
        <w:t xml:space="preserve"> </w:t>
      </w:r>
      <w:proofErr w:type="spellStart"/>
      <w:r w:rsidRPr="00FB023C">
        <w:rPr>
          <w:rFonts w:ascii="Times New Roman" w:hAnsi="Times New Roman" w:cs="Times New Roman"/>
          <w:sz w:val="24"/>
          <w:szCs w:val="24"/>
          <w:lang w:val="en-US"/>
        </w:rPr>
        <w:t>jadi</w:t>
      </w:r>
      <w:proofErr w:type="spellEnd"/>
      <w:r w:rsidRPr="00FB023C">
        <w:rPr>
          <w:rFonts w:ascii="Times New Roman" w:hAnsi="Times New Roman" w:cs="Times New Roman"/>
          <w:sz w:val="24"/>
          <w:szCs w:val="24"/>
          <w:lang w:val="en-US"/>
        </w:rPr>
        <w:t xml:space="preserve"> yang </w:t>
      </w:r>
      <w:proofErr w:type="spellStart"/>
      <w:r w:rsidRPr="00FB023C">
        <w:rPr>
          <w:rFonts w:ascii="Times New Roman" w:hAnsi="Times New Roman" w:cs="Times New Roman"/>
          <w:sz w:val="24"/>
          <w:szCs w:val="24"/>
          <w:lang w:val="en-US"/>
        </w:rPr>
        <w:t>disimpan</w:t>
      </w:r>
      <w:proofErr w:type="spellEnd"/>
      <w:r w:rsidRPr="00FB023C">
        <w:rPr>
          <w:rFonts w:ascii="Times New Roman" w:hAnsi="Times New Roman" w:cs="Times New Roman"/>
          <w:sz w:val="24"/>
          <w:szCs w:val="24"/>
          <w:lang w:val="en-US"/>
        </w:rPr>
        <w:t xml:space="preserve"> </w:t>
      </w:r>
      <w:proofErr w:type="spellStart"/>
      <w:r w:rsidRPr="00FB023C">
        <w:rPr>
          <w:rFonts w:ascii="Times New Roman" w:hAnsi="Times New Roman" w:cs="Times New Roman"/>
          <w:sz w:val="24"/>
          <w:szCs w:val="24"/>
          <w:lang w:val="en-US"/>
        </w:rPr>
        <w:t>untuk</w:t>
      </w:r>
      <w:proofErr w:type="spellEnd"/>
      <w:r w:rsidRPr="00FB023C">
        <w:rPr>
          <w:rFonts w:ascii="Times New Roman" w:hAnsi="Times New Roman" w:cs="Times New Roman"/>
          <w:sz w:val="24"/>
          <w:szCs w:val="24"/>
          <w:lang w:val="en-US"/>
        </w:rPr>
        <w:t xml:space="preserve"> </w:t>
      </w:r>
      <w:proofErr w:type="spellStart"/>
      <w:r w:rsidRPr="00FB023C">
        <w:rPr>
          <w:rFonts w:ascii="Times New Roman" w:hAnsi="Times New Roman" w:cs="Times New Roman"/>
          <w:sz w:val="24"/>
          <w:szCs w:val="24"/>
          <w:lang w:val="en-US"/>
        </w:rPr>
        <w:t>dijual</w:t>
      </w:r>
      <w:proofErr w:type="spellEnd"/>
      <w:r w:rsidRPr="00FB023C">
        <w:rPr>
          <w:rFonts w:ascii="Times New Roman" w:hAnsi="Times New Roman" w:cs="Times New Roman"/>
          <w:sz w:val="24"/>
          <w:szCs w:val="24"/>
          <w:lang w:val="en-US"/>
        </w:rPr>
        <w:t>”.</w:t>
      </w:r>
    </w:p>
    <w:p w:rsidR="00913704" w:rsidRPr="00FB023C" w:rsidRDefault="00913704" w:rsidP="00913704">
      <w:pPr>
        <w:spacing w:line="480" w:lineRule="auto"/>
        <w:ind w:left="0" w:firstLine="720"/>
        <w:contextualSpacing/>
        <w:jc w:val="both"/>
        <w:rPr>
          <w:rFonts w:ascii="Times New Roman" w:eastAsia="Times New Roman" w:hAnsi="Times New Roman" w:cs="Times New Roman"/>
          <w:b/>
          <w:sz w:val="24"/>
          <w:szCs w:val="24"/>
          <w:lang w:eastAsia="id-ID"/>
        </w:rPr>
      </w:pPr>
      <w:proofErr w:type="spellStart"/>
      <w:r w:rsidRPr="00FB023C">
        <w:rPr>
          <w:rFonts w:ascii="Times New Roman" w:eastAsia="Times New Roman" w:hAnsi="Times New Roman" w:cs="Times New Roman"/>
          <w:sz w:val="24"/>
          <w:szCs w:val="24"/>
          <w:lang w:val="en-US" w:eastAsia="id-ID"/>
        </w:rPr>
        <w:t>Pentingnya</w:t>
      </w:r>
      <w:proofErr w:type="spellEnd"/>
      <w:r w:rsidRPr="00FB023C">
        <w:rPr>
          <w:rFonts w:ascii="Times New Roman" w:eastAsia="Times New Roman" w:hAnsi="Times New Roman" w:cs="Times New Roman"/>
          <w:sz w:val="24"/>
          <w:szCs w:val="24"/>
          <w:lang w:val="en-US" w:eastAsia="id-ID"/>
        </w:rPr>
        <w:t xml:space="preserve"> </w:t>
      </w:r>
      <w:r w:rsidRPr="00FB023C">
        <w:rPr>
          <w:rFonts w:ascii="Times New Roman" w:eastAsia="Times New Roman" w:hAnsi="Times New Roman" w:cs="Times New Roman"/>
          <w:sz w:val="24"/>
          <w:szCs w:val="24"/>
          <w:lang w:eastAsia="id-ID"/>
        </w:rPr>
        <w:t xml:space="preserve">pengendalian </w:t>
      </w:r>
      <w:proofErr w:type="spellStart"/>
      <w:r w:rsidRPr="00FB023C">
        <w:rPr>
          <w:rFonts w:ascii="Times New Roman" w:eastAsia="Times New Roman" w:hAnsi="Times New Roman" w:cs="Times New Roman"/>
          <w:sz w:val="24"/>
          <w:szCs w:val="24"/>
          <w:lang w:val="en-US" w:eastAsia="id-ID"/>
        </w:rPr>
        <w:t>pesediaan</w:t>
      </w:r>
      <w:proofErr w:type="spellEnd"/>
      <w:r w:rsidRPr="00FB023C">
        <w:rPr>
          <w:rFonts w:ascii="Times New Roman" w:eastAsia="Times New Roman" w:hAnsi="Times New Roman" w:cs="Times New Roman"/>
          <w:sz w:val="24"/>
          <w:szCs w:val="24"/>
          <w:lang w:val="en-US" w:eastAsia="id-ID"/>
        </w:rPr>
        <w:t xml:space="preserve"> </w:t>
      </w:r>
      <w:r w:rsidRPr="00FB023C">
        <w:rPr>
          <w:rFonts w:ascii="Times New Roman" w:eastAsia="Times New Roman" w:hAnsi="Times New Roman" w:cs="Times New Roman"/>
          <w:sz w:val="24"/>
          <w:szCs w:val="24"/>
          <w:lang w:eastAsia="id-ID"/>
        </w:rPr>
        <w:t>pada</w:t>
      </w:r>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suatu</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perusahaan</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melainkan</w:t>
      </w:r>
      <w:proofErr w:type="spellEnd"/>
      <w:r w:rsidRPr="00FB023C">
        <w:rPr>
          <w:rFonts w:ascii="Times New Roman" w:eastAsia="Times New Roman" w:hAnsi="Times New Roman" w:cs="Times New Roman"/>
          <w:sz w:val="24"/>
          <w:szCs w:val="24"/>
          <w:lang w:val="en-US" w:eastAsia="id-ID"/>
        </w:rPr>
        <w:t xml:space="preserve"> agar </w:t>
      </w:r>
      <w:proofErr w:type="spellStart"/>
      <w:r w:rsidRPr="00FB023C">
        <w:rPr>
          <w:rFonts w:ascii="Times New Roman" w:eastAsia="Times New Roman" w:hAnsi="Times New Roman" w:cs="Times New Roman"/>
          <w:sz w:val="24"/>
          <w:szCs w:val="24"/>
          <w:lang w:val="en-US" w:eastAsia="id-ID"/>
        </w:rPr>
        <w:t>tidak</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terjadinya</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penumpukan</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bahan</w:t>
      </w:r>
      <w:proofErr w:type="spellEnd"/>
      <w:r w:rsidRPr="00FB023C">
        <w:rPr>
          <w:rFonts w:ascii="Times New Roman" w:eastAsia="Times New Roman" w:hAnsi="Times New Roman" w:cs="Times New Roman"/>
          <w:sz w:val="24"/>
          <w:szCs w:val="24"/>
          <w:lang w:val="en-US" w:eastAsia="id-ID"/>
        </w:rPr>
        <w:t xml:space="preserve"> </w:t>
      </w:r>
      <w:proofErr w:type="spellStart"/>
      <w:proofErr w:type="gramStart"/>
      <w:r w:rsidRPr="00FB023C">
        <w:rPr>
          <w:rFonts w:ascii="Times New Roman" w:eastAsia="Times New Roman" w:hAnsi="Times New Roman" w:cs="Times New Roman"/>
          <w:sz w:val="24"/>
          <w:szCs w:val="24"/>
          <w:lang w:val="en-US" w:eastAsia="id-ID"/>
        </w:rPr>
        <w:t>baku</w:t>
      </w:r>
      <w:proofErr w:type="spellEnd"/>
      <w:proofErr w:type="gramEnd"/>
      <w:r w:rsidRPr="00FB023C">
        <w:rPr>
          <w:rFonts w:ascii="Times New Roman" w:eastAsia="Times New Roman" w:hAnsi="Times New Roman" w:cs="Times New Roman"/>
          <w:sz w:val="24"/>
          <w:szCs w:val="24"/>
          <w:lang w:eastAsia="id-ID"/>
        </w:rPr>
        <w:t>,</w:t>
      </w:r>
      <w:r w:rsidRPr="00FB023C">
        <w:rPr>
          <w:rFonts w:ascii="Times New Roman" w:eastAsia="Times New Roman" w:hAnsi="Times New Roman" w:cs="Times New Roman"/>
          <w:sz w:val="24"/>
          <w:szCs w:val="24"/>
          <w:lang w:val="en-US" w:eastAsia="id-ID"/>
        </w:rPr>
        <w:t xml:space="preserve"> </w:t>
      </w:r>
      <w:r w:rsidRPr="00FB023C">
        <w:rPr>
          <w:rFonts w:ascii="Times New Roman" w:eastAsia="Times New Roman" w:hAnsi="Times New Roman" w:cs="Times New Roman"/>
          <w:sz w:val="24"/>
          <w:szCs w:val="24"/>
          <w:lang w:eastAsia="id-ID"/>
        </w:rPr>
        <w:t>adanya p</w:t>
      </w:r>
      <w:proofErr w:type="spellStart"/>
      <w:r w:rsidRPr="00FB023C">
        <w:rPr>
          <w:rFonts w:ascii="Times New Roman" w:eastAsia="Times New Roman" w:hAnsi="Times New Roman" w:cs="Times New Roman"/>
          <w:sz w:val="24"/>
          <w:szCs w:val="24"/>
          <w:lang w:val="en-US" w:eastAsia="id-ID"/>
        </w:rPr>
        <w:t>ersediaan</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bahan</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baku</w:t>
      </w:r>
      <w:proofErr w:type="spellEnd"/>
      <w:r w:rsidRPr="00FB023C">
        <w:rPr>
          <w:rFonts w:ascii="Times New Roman" w:eastAsia="Times New Roman" w:hAnsi="Times New Roman" w:cs="Times New Roman"/>
          <w:sz w:val="24"/>
          <w:szCs w:val="24"/>
          <w:lang w:val="en-US" w:eastAsia="id-ID"/>
        </w:rPr>
        <w:t xml:space="preserve"> yang </w:t>
      </w:r>
      <w:proofErr w:type="spellStart"/>
      <w:r w:rsidRPr="00FB023C">
        <w:rPr>
          <w:rFonts w:ascii="Times New Roman" w:eastAsia="Times New Roman" w:hAnsi="Times New Roman" w:cs="Times New Roman"/>
          <w:sz w:val="24"/>
          <w:szCs w:val="24"/>
          <w:lang w:val="en-US" w:eastAsia="id-ID"/>
        </w:rPr>
        <w:t>berlebihan</w:t>
      </w:r>
      <w:proofErr w:type="spellEnd"/>
      <w:r w:rsidRPr="00FB023C">
        <w:rPr>
          <w:rFonts w:ascii="Times New Roman" w:eastAsia="Times New Roman" w:hAnsi="Times New Roman" w:cs="Times New Roman"/>
          <w:sz w:val="24"/>
          <w:szCs w:val="24"/>
          <w:lang w:eastAsia="id-ID"/>
        </w:rPr>
        <w:t xml:space="preserve"> dapat berdampak pada hasil akhir produk tersebut</w:t>
      </w:r>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begitupun</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sebaliknya</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jika</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persediaan</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bahan</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baku</w:t>
      </w:r>
      <w:proofErr w:type="spellEnd"/>
      <w:r w:rsidRPr="00FB023C">
        <w:rPr>
          <w:rFonts w:ascii="Times New Roman" w:eastAsia="Times New Roman" w:hAnsi="Times New Roman" w:cs="Times New Roman"/>
          <w:sz w:val="24"/>
          <w:szCs w:val="24"/>
          <w:lang w:eastAsia="id-ID"/>
        </w:rPr>
        <w:t xml:space="preserve"> </w:t>
      </w:r>
      <w:proofErr w:type="spellStart"/>
      <w:r w:rsidRPr="00FB023C">
        <w:rPr>
          <w:rFonts w:ascii="Times New Roman" w:eastAsia="Times New Roman" w:hAnsi="Times New Roman" w:cs="Times New Roman"/>
          <w:sz w:val="24"/>
          <w:szCs w:val="24"/>
          <w:lang w:val="en-US" w:eastAsia="id-ID"/>
        </w:rPr>
        <w:t>tidak</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memenuhi</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persediaan</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maka</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dapat</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berdampak</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buruk</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pada</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hasil</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produk</w:t>
      </w:r>
      <w:proofErr w:type="spellEnd"/>
      <w:r w:rsidRPr="00FB023C">
        <w:rPr>
          <w:rFonts w:ascii="Times New Roman" w:eastAsia="Times New Roman" w:hAnsi="Times New Roman" w:cs="Times New Roman"/>
          <w:sz w:val="24"/>
          <w:szCs w:val="24"/>
          <w:lang w:val="en-US" w:eastAsia="id-ID"/>
        </w:rPr>
        <w:t xml:space="preserve"> </w:t>
      </w:r>
      <w:proofErr w:type="spellStart"/>
      <w:r w:rsidRPr="00FB023C">
        <w:rPr>
          <w:rFonts w:ascii="Times New Roman" w:eastAsia="Times New Roman" w:hAnsi="Times New Roman" w:cs="Times New Roman"/>
          <w:sz w:val="24"/>
          <w:szCs w:val="24"/>
          <w:lang w:val="en-US" w:eastAsia="id-ID"/>
        </w:rPr>
        <w:t>tersebut</w:t>
      </w:r>
      <w:proofErr w:type="spellEnd"/>
      <w:r w:rsidRPr="00FB023C">
        <w:rPr>
          <w:rFonts w:ascii="Times New Roman" w:eastAsia="Times New Roman" w:hAnsi="Times New Roman" w:cs="Times New Roman"/>
          <w:sz w:val="24"/>
          <w:szCs w:val="24"/>
          <w:lang w:val="en-US" w:eastAsia="id-ID"/>
        </w:rPr>
        <w:t xml:space="preserve">. </w:t>
      </w:r>
      <w:r w:rsidRPr="00FB023C">
        <w:rPr>
          <w:rFonts w:ascii="Times New Roman" w:eastAsia="Times New Roman" w:hAnsi="Times New Roman" w:cs="Times New Roman"/>
          <w:sz w:val="24"/>
          <w:szCs w:val="24"/>
          <w:lang w:val="de-DE" w:eastAsia="id-ID"/>
        </w:rPr>
        <w:t xml:space="preserve">Menurut </w:t>
      </w:r>
      <w:r w:rsidRPr="00FB023C">
        <w:rPr>
          <w:rFonts w:ascii="Times New Roman" w:hAnsi="Times New Roman" w:cs="Times New Roman"/>
          <w:b/>
          <w:sz w:val="24"/>
          <w:szCs w:val="24"/>
          <w:lang w:val="de-DE"/>
        </w:rPr>
        <w:t>Hendra Kusuma</w:t>
      </w:r>
      <w:r w:rsidRPr="00FB023C">
        <w:rPr>
          <w:rFonts w:ascii="Times New Roman" w:hAnsi="Times New Roman" w:cs="Times New Roman"/>
          <w:b/>
          <w:sz w:val="24"/>
          <w:szCs w:val="24"/>
        </w:rPr>
        <w:t xml:space="preserve"> (</w:t>
      </w:r>
      <w:r w:rsidRPr="00FB023C">
        <w:rPr>
          <w:rFonts w:ascii="Times New Roman" w:hAnsi="Times New Roman" w:cs="Times New Roman"/>
          <w:b/>
          <w:sz w:val="24"/>
          <w:szCs w:val="24"/>
          <w:lang w:val="de-DE"/>
        </w:rPr>
        <w:t>2009</w:t>
      </w:r>
      <w:r w:rsidRPr="00FB023C">
        <w:rPr>
          <w:rFonts w:ascii="Times New Roman" w:hAnsi="Times New Roman" w:cs="Times New Roman"/>
          <w:b/>
          <w:sz w:val="24"/>
          <w:szCs w:val="24"/>
        </w:rPr>
        <w:t xml:space="preserve"> : </w:t>
      </w:r>
      <w:r w:rsidRPr="00FB023C">
        <w:rPr>
          <w:rFonts w:ascii="Times New Roman" w:hAnsi="Times New Roman" w:cs="Times New Roman"/>
          <w:b/>
          <w:sz w:val="24"/>
          <w:szCs w:val="24"/>
          <w:lang w:val="de-DE"/>
        </w:rPr>
        <w:t>132</w:t>
      </w:r>
      <w:r w:rsidRPr="00FB023C">
        <w:rPr>
          <w:rFonts w:ascii="Times New Roman" w:hAnsi="Times New Roman" w:cs="Times New Roman"/>
          <w:b/>
          <w:sz w:val="24"/>
          <w:szCs w:val="24"/>
        </w:rPr>
        <w:t xml:space="preserve">) </w:t>
      </w:r>
      <w:r w:rsidRPr="00FB023C">
        <w:rPr>
          <w:rFonts w:ascii="Times New Roman" w:hAnsi="Times New Roman" w:cs="Times New Roman"/>
          <w:sz w:val="24"/>
          <w:szCs w:val="24"/>
          <w:lang w:val="de-DE"/>
        </w:rPr>
        <w:t xml:space="preserve">“perencanaan dan pengendalian persediaan berguna untuk menjadikan proses produksi dan pemasaran stabil. Persediaan bahan baku bertujuan untuk </w:t>
      </w:r>
      <w:r w:rsidRPr="00FB023C">
        <w:rPr>
          <w:rFonts w:ascii="Times New Roman" w:hAnsi="Times New Roman" w:cs="Times New Roman"/>
          <w:sz w:val="24"/>
          <w:szCs w:val="24"/>
          <w:lang w:val="de-DE"/>
        </w:rPr>
        <w:lastRenderedPageBreak/>
        <w:t>mengurangi ketidakpastian produksi akibat fluktuasi pasokan bahan baku”.</w:t>
      </w:r>
      <w:r w:rsidRPr="00FB023C">
        <w:rPr>
          <w:rFonts w:ascii="Times New Roman" w:hAnsi="Times New Roman" w:cs="Times New Roman"/>
          <w:sz w:val="24"/>
          <w:szCs w:val="24"/>
        </w:rPr>
        <w:t xml:space="preserve"> Maka pentingnya pengendalian persediaan melainkan agar dapat memperlancar kegiatan produksi.</w:t>
      </w:r>
    </w:p>
    <w:p w:rsidR="00913704" w:rsidRPr="002E1679" w:rsidRDefault="00913704" w:rsidP="00913704">
      <w:pPr>
        <w:pStyle w:val="ListParagraph"/>
        <w:spacing w:line="480" w:lineRule="auto"/>
        <w:jc w:val="both"/>
        <w:rPr>
          <w:rFonts w:ascii="Times New Roman" w:eastAsia="Times New Roman" w:hAnsi="Times New Roman" w:cs="Times New Roman"/>
          <w:b/>
          <w:sz w:val="24"/>
          <w:szCs w:val="24"/>
          <w:lang w:val="en-US" w:eastAsia="id-ID"/>
        </w:rPr>
      </w:pPr>
      <w:proofErr w:type="spellStart"/>
      <w:r>
        <w:rPr>
          <w:rFonts w:ascii="Times New Roman" w:hAnsi="Times New Roman" w:cs="Times New Roman"/>
          <w:b/>
          <w:sz w:val="24"/>
          <w:szCs w:val="24"/>
          <w:lang w:val="en-US"/>
        </w:rPr>
        <w:t>Pengertian</w:t>
      </w:r>
      <w:proofErr w:type="spellEnd"/>
      <w:r w:rsidRPr="002E1679">
        <w:rPr>
          <w:rFonts w:ascii="Times New Roman" w:hAnsi="Times New Roman" w:cs="Times New Roman"/>
          <w:b/>
          <w:sz w:val="24"/>
          <w:szCs w:val="24"/>
          <w:lang w:val="en-US"/>
        </w:rPr>
        <w:t xml:space="preserve"> </w:t>
      </w:r>
      <w:proofErr w:type="spellStart"/>
      <w:r w:rsidRPr="002E1679">
        <w:rPr>
          <w:rFonts w:ascii="Times New Roman" w:eastAsia="Times New Roman" w:hAnsi="Times New Roman" w:cs="Times New Roman"/>
          <w:b/>
          <w:sz w:val="24"/>
          <w:szCs w:val="24"/>
          <w:lang w:val="en-US" w:eastAsia="id-ID"/>
        </w:rPr>
        <w:t>pengendalian</w:t>
      </w:r>
      <w:proofErr w:type="spellEnd"/>
      <w:r w:rsidRPr="002E1679">
        <w:rPr>
          <w:rFonts w:ascii="Times New Roman" w:eastAsia="Times New Roman" w:hAnsi="Times New Roman" w:cs="Times New Roman"/>
          <w:b/>
          <w:sz w:val="24"/>
          <w:szCs w:val="24"/>
          <w:lang w:val="en-US" w:eastAsia="id-ID"/>
        </w:rPr>
        <w:t xml:space="preserve"> </w:t>
      </w:r>
      <w:proofErr w:type="spellStart"/>
      <w:r w:rsidRPr="002E1679">
        <w:rPr>
          <w:rFonts w:ascii="Times New Roman" w:eastAsia="Times New Roman" w:hAnsi="Times New Roman" w:cs="Times New Roman"/>
          <w:b/>
          <w:sz w:val="24"/>
          <w:szCs w:val="24"/>
          <w:lang w:val="en-US" w:eastAsia="id-ID"/>
        </w:rPr>
        <w:t>persediaan</w:t>
      </w:r>
      <w:proofErr w:type="spellEnd"/>
    </w:p>
    <w:p w:rsidR="00913704" w:rsidRPr="00335099" w:rsidRDefault="00913704" w:rsidP="00913704">
      <w:pPr>
        <w:pStyle w:val="ListParagraph"/>
        <w:spacing w:line="480" w:lineRule="auto"/>
        <w:ind w:left="0" w:firstLine="720"/>
        <w:jc w:val="both"/>
        <w:rPr>
          <w:rFonts w:ascii="Times New Roman" w:eastAsia="Times New Roman" w:hAnsi="Times New Roman" w:cs="Times New Roman"/>
          <w:sz w:val="24"/>
          <w:szCs w:val="24"/>
          <w:lang w:val="en-US" w:eastAsia="id-ID"/>
        </w:rPr>
      </w:pPr>
      <w:proofErr w:type="gramStart"/>
      <w:r w:rsidRPr="002E1679">
        <w:rPr>
          <w:rFonts w:ascii="Times New Roman" w:eastAsia="Times New Roman" w:hAnsi="Times New Roman" w:cs="Times New Roman"/>
          <w:sz w:val="24"/>
          <w:szCs w:val="24"/>
          <w:lang w:val="en-US" w:eastAsia="id-ID"/>
        </w:rPr>
        <w:t>P</w:t>
      </w:r>
      <w:r w:rsidRPr="002E1679">
        <w:rPr>
          <w:rFonts w:ascii="Times New Roman" w:eastAsia="Times New Roman" w:hAnsi="Times New Roman" w:cs="Times New Roman"/>
          <w:sz w:val="24"/>
          <w:szCs w:val="24"/>
          <w:lang w:eastAsia="id-ID"/>
        </w:rPr>
        <w:t xml:space="preserve">engendalian persediaan merupakan </w:t>
      </w:r>
      <w:proofErr w:type="spellStart"/>
      <w:r w:rsidRPr="002E1679">
        <w:rPr>
          <w:rFonts w:ascii="Times New Roman" w:eastAsia="Times New Roman" w:hAnsi="Times New Roman" w:cs="Times New Roman"/>
          <w:sz w:val="24"/>
          <w:szCs w:val="24"/>
          <w:lang w:val="en-US" w:eastAsia="id-ID"/>
        </w:rPr>
        <w:t>salah</w:t>
      </w:r>
      <w:proofErr w:type="spellEnd"/>
      <w:r w:rsidRPr="002E1679">
        <w:rPr>
          <w:rFonts w:ascii="Times New Roman" w:eastAsia="Times New Roman" w:hAnsi="Times New Roman" w:cs="Times New Roman"/>
          <w:sz w:val="24"/>
          <w:szCs w:val="24"/>
          <w:lang w:val="en-US" w:eastAsia="id-ID"/>
        </w:rPr>
        <w:t xml:space="preserve"> </w:t>
      </w:r>
      <w:proofErr w:type="spellStart"/>
      <w:r w:rsidRPr="002E1679">
        <w:rPr>
          <w:rFonts w:ascii="Times New Roman" w:eastAsia="Times New Roman" w:hAnsi="Times New Roman" w:cs="Times New Roman"/>
          <w:sz w:val="24"/>
          <w:szCs w:val="24"/>
          <w:lang w:val="en-US" w:eastAsia="id-ID"/>
        </w:rPr>
        <w:t>satu</w:t>
      </w:r>
      <w:proofErr w:type="spellEnd"/>
      <w:r w:rsidRPr="002E1679">
        <w:rPr>
          <w:rFonts w:ascii="Times New Roman" w:eastAsia="Times New Roman" w:hAnsi="Times New Roman" w:cs="Times New Roman"/>
          <w:sz w:val="24"/>
          <w:szCs w:val="24"/>
          <w:lang w:val="en-US" w:eastAsia="id-ID"/>
        </w:rPr>
        <w:t xml:space="preserve"> </w:t>
      </w:r>
      <w:r w:rsidRPr="002E1679">
        <w:rPr>
          <w:rFonts w:ascii="Times New Roman" w:eastAsia="Times New Roman" w:hAnsi="Times New Roman" w:cs="Times New Roman"/>
          <w:sz w:val="24"/>
          <w:szCs w:val="24"/>
          <w:lang w:eastAsia="id-ID"/>
        </w:rPr>
        <w:t xml:space="preserve">fungsi manajerial yang sangat penting </w:t>
      </w:r>
      <w:proofErr w:type="spellStart"/>
      <w:r w:rsidRPr="002E1679">
        <w:rPr>
          <w:rFonts w:ascii="Times New Roman" w:eastAsia="Times New Roman" w:hAnsi="Times New Roman" w:cs="Times New Roman"/>
          <w:sz w:val="24"/>
          <w:szCs w:val="24"/>
          <w:lang w:val="en-US" w:eastAsia="id-ID"/>
        </w:rPr>
        <w:t>untuk</w:t>
      </w:r>
      <w:proofErr w:type="spellEnd"/>
      <w:r w:rsidRPr="002E1679">
        <w:rPr>
          <w:rFonts w:ascii="Times New Roman" w:eastAsia="Times New Roman" w:hAnsi="Times New Roman" w:cs="Times New Roman"/>
          <w:sz w:val="24"/>
          <w:szCs w:val="24"/>
          <w:lang w:val="en-US" w:eastAsia="id-ID"/>
        </w:rPr>
        <w:t xml:space="preserve"> </w:t>
      </w:r>
      <w:proofErr w:type="spellStart"/>
      <w:r w:rsidRPr="002E1679">
        <w:rPr>
          <w:rFonts w:ascii="Times New Roman" w:eastAsia="Times New Roman" w:hAnsi="Times New Roman" w:cs="Times New Roman"/>
          <w:sz w:val="24"/>
          <w:szCs w:val="24"/>
          <w:lang w:val="en-US" w:eastAsia="id-ID"/>
        </w:rPr>
        <w:t>dilakukan</w:t>
      </w:r>
      <w:proofErr w:type="spellEnd"/>
      <w:r w:rsidRPr="002E1679">
        <w:rPr>
          <w:rFonts w:ascii="Times New Roman" w:eastAsia="Times New Roman" w:hAnsi="Times New Roman" w:cs="Times New Roman"/>
          <w:sz w:val="24"/>
          <w:szCs w:val="24"/>
          <w:lang w:val="en-US" w:eastAsia="id-ID"/>
        </w:rPr>
        <w:t xml:space="preserve"> </w:t>
      </w:r>
      <w:proofErr w:type="spellStart"/>
      <w:r w:rsidRPr="002E1679">
        <w:rPr>
          <w:rFonts w:ascii="Times New Roman" w:eastAsia="Times New Roman" w:hAnsi="Times New Roman" w:cs="Times New Roman"/>
          <w:sz w:val="24"/>
          <w:szCs w:val="24"/>
          <w:lang w:val="en-US" w:eastAsia="id-ID"/>
        </w:rPr>
        <w:t>dalam</w:t>
      </w:r>
      <w:proofErr w:type="spellEnd"/>
      <w:r w:rsidRPr="002E1679">
        <w:rPr>
          <w:rFonts w:ascii="Times New Roman" w:eastAsia="Times New Roman" w:hAnsi="Times New Roman" w:cs="Times New Roman"/>
          <w:sz w:val="24"/>
          <w:szCs w:val="24"/>
          <w:lang w:val="en-US" w:eastAsia="id-ID"/>
        </w:rPr>
        <w:t xml:space="preserve"> </w:t>
      </w:r>
      <w:proofErr w:type="spellStart"/>
      <w:r w:rsidRPr="002E1679">
        <w:rPr>
          <w:rFonts w:ascii="Times New Roman" w:eastAsia="Times New Roman" w:hAnsi="Times New Roman" w:cs="Times New Roman"/>
          <w:sz w:val="24"/>
          <w:szCs w:val="24"/>
          <w:lang w:val="en-US" w:eastAsia="id-ID"/>
        </w:rPr>
        <w:t>kegiatan</w:t>
      </w:r>
      <w:proofErr w:type="spellEnd"/>
      <w:r w:rsidRPr="002E1679">
        <w:rPr>
          <w:rFonts w:ascii="Times New Roman" w:eastAsia="Times New Roman" w:hAnsi="Times New Roman" w:cs="Times New Roman"/>
          <w:sz w:val="24"/>
          <w:szCs w:val="24"/>
          <w:lang w:val="en-US" w:eastAsia="id-ID"/>
        </w:rPr>
        <w:t xml:space="preserve"> </w:t>
      </w:r>
      <w:proofErr w:type="spellStart"/>
      <w:r w:rsidRPr="002E1679">
        <w:rPr>
          <w:rFonts w:ascii="Times New Roman" w:eastAsia="Times New Roman" w:hAnsi="Times New Roman" w:cs="Times New Roman"/>
          <w:sz w:val="24"/>
          <w:szCs w:val="24"/>
          <w:lang w:val="en-US" w:eastAsia="id-ID"/>
        </w:rPr>
        <w:t>produksi</w:t>
      </w:r>
      <w:proofErr w:type="spellEnd"/>
      <w:r w:rsidRPr="002E1679">
        <w:rPr>
          <w:rFonts w:ascii="Times New Roman" w:eastAsia="Times New Roman" w:hAnsi="Times New Roman" w:cs="Times New Roman"/>
          <w:sz w:val="24"/>
          <w:szCs w:val="24"/>
          <w:lang w:val="en-US" w:eastAsia="id-ID"/>
        </w:rPr>
        <w:t xml:space="preserve"> </w:t>
      </w:r>
      <w:r w:rsidRPr="002E1679">
        <w:rPr>
          <w:rFonts w:ascii="Times New Roman" w:eastAsia="Times New Roman" w:hAnsi="Times New Roman" w:cs="Times New Roman"/>
          <w:sz w:val="24"/>
          <w:szCs w:val="24"/>
          <w:lang w:eastAsia="id-ID"/>
        </w:rPr>
        <w:t xml:space="preserve">karena </w:t>
      </w:r>
      <w:proofErr w:type="spellStart"/>
      <w:r w:rsidRPr="002E1679">
        <w:rPr>
          <w:rFonts w:ascii="Times New Roman" w:eastAsia="Times New Roman" w:hAnsi="Times New Roman" w:cs="Times New Roman"/>
          <w:sz w:val="24"/>
          <w:szCs w:val="24"/>
          <w:lang w:val="en-US" w:eastAsia="id-ID"/>
        </w:rPr>
        <w:t>adanya</w:t>
      </w:r>
      <w:proofErr w:type="spellEnd"/>
      <w:r w:rsidRPr="002E1679">
        <w:rPr>
          <w:rFonts w:ascii="Times New Roman" w:eastAsia="Times New Roman" w:hAnsi="Times New Roman" w:cs="Times New Roman"/>
          <w:sz w:val="24"/>
          <w:szCs w:val="24"/>
          <w:lang w:val="en-US" w:eastAsia="id-ID"/>
        </w:rPr>
        <w:t xml:space="preserve"> </w:t>
      </w:r>
      <w:r w:rsidRPr="002E1679">
        <w:rPr>
          <w:rFonts w:ascii="Times New Roman" w:eastAsia="Times New Roman" w:hAnsi="Times New Roman" w:cs="Times New Roman"/>
          <w:sz w:val="24"/>
          <w:szCs w:val="24"/>
          <w:lang w:eastAsia="id-ID"/>
        </w:rPr>
        <w:t xml:space="preserve">persediaan </w:t>
      </w:r>
      <w:proofErr w:type="spellStart"/>
      <w:r w:rsidRPr="002E1679">
        <w:rPr>
          <w:rFonts w:ascii="Times New Roman" w:eastAsia="Times New Roman" w:hAnsi="Times New Roman" w:cs="Times New Roman"/>
          <w:sz w:val="24"/>
          <w:szCs w:val="24"/>
          <w:lang w:val="en-US" w:eastAsia="id-ID"/>
        </w:rPr>
        <w:t>fisik</w:t>
      </w:r>
      <w:proofErr w:type="spellEnd"/>
      <w:r w:rsidRPr="002E1679">
        <w:rPr>
          <w:rFonts w:ascii="Times New Roman" w:eastAsia="Times New Roman" w:hAnsi="Times New Roman" w:cs="Times New Roman"/>
          <w:sz w:val="24"/>
          <w:szCs w:val="24"/>
          <w:lang w:val="en-US" w:eastAsia="id-ID"/>
        </w:rPr>
        <w:t xml:space="preserve"> yang </w:t>
      </w:r>
      <w:r w:rsidRPr="002E1679">
        <w:rPr>
          <w:rFonts w:ascii="Times New Roman" w:eastAsia="Times New Roman" w:hAnsi="Times New Roman" w:cs="Times New Roman"/>
          <w:sz w:val="24"/>
          <w:szCs w:val="24"/>
          <w:lang w:eastAsia="id-ID"/>
        </w:rPr>
        <w:t>banyak perusahaan melibatkan investasi rupiah terbesar dalam aktiva.</w:t>
      </w:r>
      <w:proofErr w:type="gramEnd"/>
      <w:r w:rsidRPr="002E1679">
        <w:rPr>
          <w:rFonts w:ascii="Times New Roman" w:eastAsia="Times New Roman" w:hAnsi="Times New Roman" w:cs="Times New Roman"/>
          <w:sz w:val="24"/>
          <w:szCs w:val="24"/>
          <w:lang w:val="en-US" w:eastAsia="id-ID"/>
        </w:rPr>
        <w:t xml:space="preserve"> </w:t>
      </w:r>
      <w:proofErr w:type="spellStart"/>
      <w:r w:rsidRPr="002E1679">
        <w:rPr>
          <w:rFonts w:ascii="Times New Roman" w:eastAsia="Times New Roman" w:hAnsi="Times New Roman" w:cs="Times New Roman"/>
          <w:sz w:val="24"/>
          <w:szCs w:val="24"/>
          <w:lang w:val="en-US" w:eastAsia="id-ID"/>
        </w:rPr>
        <w:t>Menurut</w:t>
      </w:r>
      <w:proofErr w:type="spellEnd"/>
      <w:r w:rsidRPr="002E1679">
        <w:rPr>
          <w:rFonts w:ascii="Times New Roman" w:eastAsia="Times New Roman" w:hAnsi="Times New Roman" w:cs="Times New Roman"/>
          <w:sz w:val="24"/>
          <w:szCs w:val="24"/>
          <w:lang w:val="en-US" w:eastAsia="id-ID"/>
        </w:rPr>
        <w:t xml:space="preserve"> </w:t>
      </w:r>
      <w:proofErr w:type="spellStart"/>
      <w:r w:rsidRPr="002E1679">
        <w:rPr>
          <w:rFonts w:ascii="Times New Roman" w:eastAsia="Times New Roman" w:hAnsi="Times New Roman" w:cs="Times New Roman"/>
          <w:b/>
          <w:sz w:val="24"/>
          <w:szCs w:val="24"/>
          <w:lang w:val="en-US" w:eastAsia="id-ID"/>
        </w:rPr>
        <w:t>Irham</w:t>
      </w:r>
      <w:proofErr w:type="spellEnd"/>
      <w:r w:rsidRPr="002E1679">
        <w:rPr>
          <w:rFonts w:ascii="Times New Roman" w:eastAsia="Times New Roman" w:hAnsi="Times New Roman" w:cs="Times New Roman"/>
          <w:b/>
          <w:sz w:val="24"/>
          <w:szCs w:val="24"/>
          <w:lang w:val="en-US" w:eastAsia="id-ID"/>
        </w:rPr>
        <w:t xml:space="preserve"> </w:t>
      </w:r>
      <w:proofErr w:type="spellStart"/>
      <w:r w:rsidRPr="002E1679">
        <w:rPr>
          <w:rFonts w:ascii="Times New Roman" w:eastAsia="Times New Roman" w:hAnsi="Times New Roman" w:cs="Times New Roman"/>
          <w:b/>
          <w:sz w:val="24"/>
          <w:szCs w:val="24"/>
          <w:lang w:val="en-US" w:eastAsia="id-ID"/>
        </w:rPr>
        <w:t>Fahmi</w:t>
      </w:r>
      <w:proofErr w:type="spellEnd"/>
      <w:r w:rsidRPr="002E1679">
        <w:rPr>
          <w:rFonts w:ascii="Times New Roman" w:eastAsia="Times New Roman" w:hAnsi="Times New Roman" w:cs="Times New Roman"/>
          <w:b/>
          <w:sz w:val="24"/>
          <w:szCs w:val="24"/>
          <w:lang w:val="en-US" w:eastAsia="id-ID"/>
        </w:rPr>
        <w:t xml:space="preserve"> (</w:t>
      </w:r>
      <w:proofErr w:type="gramStart"/>
      <w:r w:rsidRPr="002E1679">
        <w:rPr>
          <w:rFonts w:ascii="Times New Roman" w:eastAsia="Times New Roman" w:hAnsi="Times New Roman" w:cs="Times New Roman"/>
          <w:b/>
          <w:sz w:val="24"/>
          <w:szCs w:val="24"/>
          <w:lang w:val="en-US" w:eastAsia="id-ID"/>
        </w:rPr>
        <w:t>2012 :</w:t>
      </w:r>
      <w:proofErr w:type="gramEnd"/>
      <w:r w:rsidRPr="002E1679">
        <w:rPr>
          <w:rFonts w:ascii="Times New Roman" w:eastAsia="Times New Roman" w:hAnsi="Times New Roman" w:cs="Times New Roman"/>
          <w:b/>
          <w:sz w:val="24"/>
          <w:szCs w:val="24"/>
          <w:lang w:val="en-US" w:eastAsia="id-ID"/>
        </w:rPr>
        <w:t xml:space="preserve"> 109) </w:t>
      </w:r>
      <w:proofErr w:type="spellStart"/>
      <w:r>
        <w:rPr>
          <w:rFonts w:ascii="Times New Roman" w:eastAsia="Times New Roman" w:hAnsi="Times New Roman" w:cs="Times New Roman"/>
          <w:sz w:val="24"/>
          <w:szCs w:val="24"/>
          <w:lang w:val="en-US" w:eastAsia="id-ID"/>
        </w:rPr>
        <w:t>mengatakan</w:t>
      </w:r>
      <w:proofErr w:type="spellEnd"/>
      <w:r>
        <w:rPr>
          <w:rFonts w:ascii="Times New Roman" w:eastAsia="Times New Roman" w:hAnsi="Times New Roman" w:cs="Times New Roman"/>
          <w:sz w:val="24"/>
          <w:szCs w:val="24"/>
          <w:lang w:val="en-US" w:eastAsia="id-ID"/>
        </w:rPr>
        <w:t xml:space="preserve"> </w:t>
      </w:r>
      <w:r w:rsidRPr="00335099">
        <w:rPr>
          <w:rFonts w:ascii="Times New Roman" w:eastAsia="Times New Roman" w:hAnsi="Times New Roman" w:cs="Times New Roman"/>
          <w:sz w:val="24"/>
          <w:szCs w:val="24"/>
          <w:lang w:val="en-US" w:eastAsia="id-ID"/>
        </w:rPr>
        <w:t>“</w:t>
      </w:r>
      <w:proofErr w:type="spellStart"/>
      <w:r w:rsidRPr="00335099">
        <w:rPr>
          <w:rFonts w:ascii="Times New Roman" w:eastAsia="Times New Roman" w:hAnsi="Times New Roman" w:cs="Times New Roman"/>
          <w:sz w:val="24"/>
          <w:szCs w:val="24"/>
          <w:lang w:val="en-US" w:eastAsia="id-ID"/>
        </w:rPr>
        <w:t>Pengendalian</w:t>
      </w:r>
      <w:proofErr w:type="spellEnd"/>
      <w:r w:rsidRPr="00335099">
        <w:rPr>
          <w:rFonts w:ascii="Times New Roman" w:eastAsia="Times New Roman" w:hAnsi="Times New Roman" w:cs="Times New Roman"/>
          <w:sz w:val="24"/>
          <w:szCs w:val="24"/>
          <w:lang w:val="en-US" w:eastAsia="id-ID"/>
        </w:rPr>
        <w:t xml:space="preserve"> </w:t>
      </w:r>
      <w:proofErr w:type="spellStart"/>
      <w:r w:rsidRPr="00335099">
        <w:rPr>
          <w:rFonts w:ascii="Times New Roman" w:eastAsia="Times New Roman" w:hAnsi="Times New Roman" w:cs="Times New Roman"/>
          <w:sz w:val="24"/>
          <w:szCs w:val="24"/>
          <w:lang w:val="en-US" w:eastAsia="id-ID"/>
        </w:rPr>
        <w:t>persediaan</w:t>
      </w:r>
      <w:proofErr w:type="spellEnd"/>
      <w:r w:rsidRPr="00335099">
        <w:rPr>
          <w:rFonts w:ascii="Times New Roman" w:eastAsia="Times New Roman" w:hAnsi="Times New Roman" w:cs="Times New Roman"/>
          <w:sz w:val="24"/>
          <w:szCs w:val="24"/>
          <w:lang w:val="en-US" w:eastAsia="id-ID"/>
        </w:rPr>
        <w:t xml:space="preserve"> </w:t>
      </w:r>
      <w:proofErr w:type="spellStart"/>
      <w:r w:rsidRPr="00335099">
        <w:rPr>
          <w:rFonts w:ascii="Times New Roman" w:eastAsia="Times New Roman" w:hAnsi="Times New Roman" w:cs="Times New Roman"/>
          <w:sz w:val="24"/>
          <w:szCs w:val="24"/>
          <w:lang w:val="en-US" w:eastAsia="id-ID"/>
        </w:rPr>
        <w:t>adalah</w:t>
      </w:r>
      <w:proofErr w:type="spellEnd"/>
      <w:r w:rsidRPr="00335099">
        <w:rPr>
          <w:rFonts w:ascii="Times New Roman" w:eastAsia="Times New Roman" w:hAnsi="Times New Roman" w:cs="Times New Roman"/>
          <w:sz w:val="24"/>
          <w:szCs w:val="24"/>
          <w:lang w:val="en-US" w:eastAsia="id-ID"/>
        </w:rPr>
        <w:t xml:space="preserve"> </w:t>
      </w:r>
      <w:proofErr w:type="spellStart"/>
      <w:r w:rsidRPr="00335099">
        <w:rPr>
          <w:rFonts w:ascii="Times New Roman" w:eastAsia="Times New Roman" w:hAnsi="Times New Roman" w:cs="Times New Roman"/>
          <w:sz w:val="24"/>
          <w:szCs w:val="24"/>
          <w:lang w:val="en-US" w:eastAsia="id-ID"/>
        </w:rPr>
        <w:t>kemampuan</w:t>
      </w:r>
      <w:proofErr w:type="spellEnd"/>
      <w:r w:rsidRPr="00335099">
        <w:rPr>
          <w:rFonts w:ascii="Times New Roman" w:eastAsia="Times New Roman" w:hAnsi="Times New Roman" w:cs="Times New Roman"/>
          <w:sz w:val="24"/>
          <w:szCs w:val="24"/>
          <w:lang w:val="en-US" w:eastAsia="id-ID"/>
        </w:rPr>
        <w:t xml:space="preserve"> </w:t>
      </w:r>
      <w:proofErr w:type="spellStart"/>
      <w:r w:rsidRPr="00335099">
        <w:rPr>
          <w:rFonts w:ascii="Times New Roman" w:eastAsia="Times New Roman" w:hAnsi="Times New Roman" w:cs="Times New Roman"/>
          <w:sz w:val="24"/>
          <w:szCs w:val="24"/>
          <w:lang w:val="en-US" w:eastAsia="id-ID"/>
        </w:rPr>
        <w:t>suatu</w:t>
      </w:r>
      <w:proofErr w:type="spellEnd"/>
      <w:r w:rsidRPr="00335099">
        <w:rPr>
          <w:rFonts w:ascii="Times New Roman" w:eastAsia="Times New Roman" w:hAnsi="Times New Roman" w:cs="Times New Roman"/>
          <w:sz w:val="24"/>
          <w:szCs w:val="24"/>
          <w:lang w:val="en-US" w:eastAsia="id-ID"/>
        </w:rPr>
        <w:t xml:space="preserve"> </w:t>
      </w:r>
      <w:proofErr w:type="spellStart"/>
      <w:r w:rsidRPr="00335099">
        <w:rPr>
          <w:rFonts w:ascii="Times New Roman" w:eastAsia="Times New Roman" w:hAnsi="Times New Roman" w:cs="Times New Roman"/>
          <w:sz w:val="24"/>
          <w:szCs w:val="24"/>
          <w:lang w:val="en-US" w:eastAsia="id-ID"/>
        </w:rPr>
        <w:t>perusahaan</w:t>
      </w:r>
      <w:proofErr w:type="spellEnd"/>
      <w:r w:rsidRPr="00335099">
        <w:rPr>
          <w:rFonts w:ascii="Times New Roman" w:eastAsia="Times New Roman" w:hAnsi="Times New Roman" w:cs="Times New Roman"/>
          <w:sz w:val="24"/>
          <w:szCs w:val="24"/>
          <w:lang w:val="en-US" w:eastAsia="id-ID"/>
        </w:rPr>
        <w:t xml:space="preserve"> </w:t>
      </w:r>
      <w:proofErr w:type="spellStart"/>
      <w:r w:rsidRPr="00335099">
        <w:rPr>
          <w:rFonts w:ascii="Times New Roman" w:eastAsia="Times New Roman" w:hAnsi="Times New Roman" w:cs="Times New Roman"/>
          <w:sz w:val="24"/>
          <w:szCs w:val="24"/>
          <w:lang w:val="en-US" w:eastAsia="id-ID"/>
        </w:rPr>
        <w:t>dalam</w:t>
      </w:r>
      <w:proofErr w:type="spellEnd"/>
      <w:r w:rsidRPr="00335099">
        <w:rPr>
          <w:rFonts w:ascii="Times New Roman" w:eastAsia="Times New Roman" w:hAnsi="Times New Roman" w:cs="Times New Roman"/>
          <w:sz w:val="24"/>
          <w:szCs w:val="24"/>
          <w:lang w:val="en-US" w:eastAsia="id-ID"/>
        </w:rPr>
        <w:t xml:space="preserve"> </w:t>
      </w:r>
      <w:proofErr w:type="spellStart"/>
      <w:r w:rsidRPr="00335099">
        <w:rPr>
          <w:rFonts w:ascii="Times New Roman" w:eastAsia="Times New Roman" w:hAnsi="Times New Roman" w:cs="Times New Roman"/>
          <w:sz w:val="24"/>
          <w:szCs w:val="24"/>
          <w:lang w:val="en-US" w:eastAsia="id-ID"/>
        </w:rPr>
        <w:t>mengatur</w:t>
      </w:r>
      <w:proofErr w:type="spellEnd"/>
      <w:r w:rsidRPr="00335099">
        <w:rPr>
          <w:rFonts w:ascii="Times New Roman" w:eastAsia="Times New Roman" w:hAnsi="Times New Roman" w:cs="Times New Roman"/>
          <w:sz w:val="24"/>
          <w:szCs w:val="24"/>
          <w:lang w:val="en-US" w:eastAsia="id-ID"/>
        </w:rPr>
        <w:t xml:space="preserve"> </w:t>
      </w:r>
      <w:proofErr w:type="spellStart"/>
      <w:r w:rsidRPr="00335099">
        <w:rPr>
          <w:rFonts w:ascii="Times New Roman" w:eastAsia="Times New Roman" w:hAnsi="Times New Roman" w:cs="Times New Roman"/>
          <w:sz w:val="24"/>
          <w:szCs w:val="24"/>
          <w:lang w:val="en-US" w:eastAsia="id-ID"/>
        </w:rPr>
        <w:t>dan</w:t>
      </w:r>
      <w:proofErr w:type="spellEnd"/>
      <w:r w:rsidRPr="00335099">
        <w:rPr>
          <w:rFonts w:ascii="Times New Roman" w:eastAsia="Times New Roman" w:hAnsi="Times New Roman" w:cs="Times New Roman"/>
          <w:sz w:val="24"/>
          <w:szCs w:val="24"/>
          <w:lang w:val="en-US" w:eastAsia="id-ID"/>
        </w:rPr>
        <w:t xml:space="preserve"> </w:t>
      </w:r>
      <w:proofErr w:type="spellStart"/>
      <w:r w:rsidRPr="00335099">
        <w:rPr>
          <w:rFonts w:ascii="Times New Roman" w:eastAsia="Times New Roman" w:hAnsi="Times New Roman" w:cs="Times New Roman"/>
          <w:sz w:val="24"/>
          <w:szCs w:val="24"/>
          <w:lang w:val="en-US" w:eastAsia="id-ID"/>
        </w:rPr>
        <w:t>mengelola</w:t>
      </w:r>
      <w:proofErr w:type="spellEnd"/>
      <w:r w:rsidRPr="00335099">
        <w:rPr>
          <w:rFonts w:ascii="Times New Roman" w:eastAsia="Times New Roman" w:hAnsi="Times New Roman" w:cs="Times New Roman"/>
          <w:sz w:val="24"/>
          <w:szCs w:val="24"/>
          <w:lang w:val="en-US" w:eastAsia="id-ID"/>
        </w:rPr>
        <w:t xml:space="preserve"> </w:t>
      </w:r>
      <w:proofErr w:type="spellStart"/>
      <w:r w:rsidRPr="00335099">
        <w:rPr>
          <w:rFonts w:ascii="Times New Roman" w:eastAsia="Times New Roman" w:hAnsi="Times New Roman" w:cs="Times New Roman"/>
          <w:sz w:val="24"/>
          <w:szCs w:val="24"/>
          <w:lang w:val="en-US" w:eastAsia="id-ID"/>
        </w:rPr>
        <w:t>setiap</w:t>
      </w:r>
      <w:proofErr w:type="spellEnd"/>
      <w:r w:rsidRPr="00335099">
        <w:rPr>
          <w:rFonts w:ascii="Times New Roman" w:eastAsia="Times New Roman" w:hAnsi="Times New Roman" w:cs="Times New Roman"/>
          <w:sz w:val="24"/>
          <w:szCs w:val="24"/>
          <w:lang w:val="en-US" w:eastAsia="id-ID"/>
        </w:rPr>
        <w:t xml:space="preserve"> </w:t>
      </w:r>
      <w:proofErr w:type="spellStart"/>
      <w:r w:rsidRPr="00335099">
        <w:rPr>
          <w:rFonts w:ascii="Times New Roman" w:eastAsia="Times New Roman" w:hAnsi="Times New Roman" w:cs="Times New Roman"/>
          <w:sz w:val="24"/>
          <w:szCs w:val="24"/>
          <w:lang w:val="en-US" w:eastAsia="id-ID"/>
        </w:rPr>
        <w:t>kebutuhan</w:t>
      </w:r>
      <w:proofErr w:type="spellEnd"/>
      <w:r w:rsidRPr="00335099">
        <w:rPr>
          <w:rFonts w:ascii="Times New Roman" w:eastAsia="Times New Roman" w:hAnsi="Times New Roman" w:cs="Times New Roman"/>
          <w:sz w:val="24"/>
          <w:szCs w:val="24"/>
          <w:lang w:val="en-US" w:eastAsia="id-ID"/>
        </w:rPr>
        <w:t xml:space="preserve"> </w:t>
      </w:r>
      <w:proofErr w:type="spellStart"/>
      <w:r w:rsidRPr="00335099">
        <w:rPr>
          <w:rFonts w:ascii="Times New Roman" w:eastAsia="Times New Roman" w:hAnsi="Times New Roman" w:cs="Times New Roman"/>
          <w:sz w:val="24"/>
          <w:szCs w:val="24"/>
          <w:lang w:val="en-US" w:eastAsia="id-ID"/>
        </w:rPr>
        <w:t>barang</w:t>
      </w:r>
      <w:proofErr w:type="spellEnd"/>
      <w:r w:rsidRPr="00335099">
        <w:rPr>
          <w:rFonts w:ascii="Times New Roman" w:eastAsia="Times New Roman" w:hAnsi="Times New Roman" w:cs="Times New Roman"/>
          <w:sz w:val="24"/>
          <w:szCs w:val="24"/>
          <w:lang w:val="en-US" w:eastAsia="id-ID"/>
        </w:rPr>
        <w:t xml:space="preserve"> </w:t>
      </w:r>
      <w:proofErr w:type="spellStart"/>
      <w:r w:rsidRPr="00335099">
        <w:rPr>
          <w:rFonts w:ascii="Times New Roman" w:eastAsia="Times New Roman" w:hAnsi="Times New Roman" w:cs="Times New Roman"/>
          <w:sz w:val="24"/>
          <w:szCs w:val="24"/>
          <w:lang w:val="en-US" w:eastAsia="id-ID"/>
        </w:rPr>
        <w:t>baik</w:t>
      </w:r>
      <w:proofErr w:type="spellEnd"/>
      <w:r w:rsidRPr="00335099">
        <w:rPr>
          <w:rFonts w:ascii="Times New Roman" w:eastAsia="Times New Roman" w:hAnsi="Times New Roman" w:cs="Times New Roman"/>
          <w:sz w:val="24"/>
          <w:szCs w:val="24"/>
          <w:lang w:val="en-US" w:eastAsia="id-ID"/>
        </w:rPr>
        <w:t xml:space="preserve"> </w:t>
      </w:r>
      <w:proofErr w:type="spellStart"/>
      <w:r w:rsidRPr="00335099">
        <w:rPr>
          <w:rFonts w:ascii="Times New Roman" w:eastAsia="Times New Roman" w:hAnsi="Times New Roman" w:cs="Times New Roman"/>
          <w:sz w:val="24"/>
          <w:szCs w:val="24"/>
          <w:lang w:val="en-US" w:eastAsia="id-ID"/>
        </w:rPr>
        <w:t>barang</w:t>
      </w:r>
      <w:proofErr w:type="spellEnd"/>
      <w:r w:rsidRPr="00335099">
        <w:rPr>
          <w:rFonts w:ascii="Times New Roman" w:eastAsia="Times New Roman" w:hAnsi="Times New Roman" w:cs="Times New Roman"/>
          <w:sz w:val="24"/>
          <w:szCs w:val="24"/>
          <w:lang w:val="en-US" w:eastAsia="id-ID"/>
        </w:rPr>
        <w:t xml:space="preserve"> </w:t>
      </w:r>
      <w:proofErr w:type="spellStart"/>
      <w:r w:rsidRPr="00335099">
        <w:rPr>
          <w:rFonts w:ascii="Times New Roman" w:eastAsia="Times New Roman" w:hAnsi="Times New Roman" w:cs="Times New Roman"/>
          <w:sz w:val="24"/>
          <w:szCs w:val="24"/>
          <w:lang w:val="en-US" w:eastAsia="id-ID"/>
        </w:rPr>
        <w:t>mentah</w:t>
      </w:r>
      <w:proofErr w:type="spellEnd"/>
      <w:r w:rsidRPr="00335099">
        <w:rPr>
          <w:rFonts w:ascii="Times New Roman" w:eastAsia="Times New Roman" w:hAnsi="Times New Roman" w:cs="Times New Roman"/>
          <w:sz w:val="24"/>
          <w:szCs w:val="24"/>
          <w:lang w:val="en-US" w:eastAsia="id-ID"/>
        </w:rPr>
        <w:t xml:space="preserve">, </w:t>
      </w:r>
      <w:proofErr w:type="spellStart"/>
      <w:r w:rsidRPr="00335099">
        <w:rPr>
          <w:rFonts w:ascii="Times New Roman" w:eastAsia="Times New Roman" w:hAnsi="Times New Roman" w:cs="Times New Roman"/>
          <w:sz w:val="24"/>
          <w:szCs w:val="24"/>
          <w:lang w:val="en-US" w:eastAsia="id-ID"/>
        </w:rPr>
        <w:t>barang</w:t>
      </w:r>
      <w:proofErr w:type="spellEnd"/>
      <w:r w:rsidRPr="00335099">
        <w:rPr>
          <w:rFonts w:ascii="Times New Roman" w:eastAsia="Times New Roman" w:hAnsi="Times New Roman" w:cs="Times New Roman"/>
          <w:sz w:val="24"/>
          <w:szCs w:val="24"/>
          <w:lang w:val="en-US" w:eastAsia="id-ID"/>
        </w:rPr>
        <w:t xml:space="preserve"> </w:t>
      </w:r>
      <w:proofErr w:type="spellStart"/>
      <w:r w:rsidRPr="00335099">
        <w:rPr>
          <w:rFonts w:ascii="Times New Roman" w:eastAsia="Times New Roman" w:hAnsi="Times New Roman" w:cs="Times New Roman"/>
          <w:sz w:val="24"/>
          <w:szCs w:val="24"/>
          <w:lang w:val="en-US" w:eastAsia="id-ID"/>
        </w:rPr>
        <w:t>setengah</w:t>
      </w:r>
      <w:proofErr w:type="spellEnd"/>
      <w:r w:rsidRPr="00335099">
        <w:rPr>
          <w:rFonts w:ascii="Times New Roman" w:eastAsia="Times New Roman" w:hAnsi="Times New Roman" w:cs="Times New Roman"/>
          <w:sz w:val="24"/>
          <w:szCs w:val="24"/>
          <w:lang w:val="en-US" w:eastAsia="id-ID"/>
        </w:rPr>
        <w:t xml:space="preserve"> </w:t>
      </w:r>
      <w:proofErr w:type="spellStart"/>
      <w:r w:rsidRPr="00335099">
        <w:rPr>
          <w:rFonts w:ascii="Times New Roman" w:eastAsia="Times New Roman" w:hAnsi="Times New Roman" w:cs="Times New Roman"/>
          <w:sz w:val="24"/>
          <w:szCs w:val="24"/>
          <w:lang w:val="en-US" w:eastAsia="id-ID"/>
        </w:rPr>
        <w:t>jadi</w:t>
      </w:r>
      <w:proofErr w:type="spellEnd"/>
      <w:r w:rsidRPr="00335099">
        <w:rPr>
          <w:rFonts w:ascii="Times New Roman" w:eastAsia="Times New Roman" w:hAnsi="Times New Roman" w:cs="Times New Roman"/>
          <w:sz w:val="24"/>
          <w:szCs w:val="24"/>
          <w:lang w:val="en-US" w:eastAsia="id-ID"/>
        </w:rPr>
        <w:t xml:space="preserve">, </w:t>
      </w:r>
      <w:proofErr w:type="spellStart"/>
      <w:r w:rsidRPr="00335099">
        <w:rPr>
          <w:rFonts w:ascii="Times New Roman" w:eastAsia="Times New Roman" w:hAnsi="Times New Roman" w:cs="Times New Roman"/>
          <w:sz w:val="24"/>
          <w:szCs w:val="24"/>
          <w:lang w:val="en-US" w:eastAsia="id-ID"/>
        </w:rPr>
        <w:t>dan</w:t>
      </w:r>
      <w:proofErr w:type="spellEnd"/>
      <w:r w:rsidRPr="00335099">
        <w:rPr>
          <w:rFonts w:ascii="Times New Roman" w:eastAsia="Times New Roman" w:hAnsi="Times New Roman" w:cs="Times New Roman"/>
          <w:sz w:val="24"/>
          <w:szCs w:val="24"/>
          <w:lang w:val="en-US" w:eastAsia="id-ID"/>
        </w:rPr>
        <w:t xml:space="preserve"> </w:t>
      </w:r>
      <w:proofErr w:type="spellStart"/>
      <w:r w:rsidRPr="00335099">
        <w:rPr>
          <w:rFonts w:ascii="Times New Roman" w:eastAsia="Times New Roman" w:hAnsi="Times New Roman" w:cs="Times New Roman"/>
          <w:sz w:val="24"/>
          <w:szCs w:val="24"/>
          <w:lang w:val="en-US" w:eastAsia="id-ID"/>
        </w:rPr>
        <w:t>barang</w:t>
      </w:r>
      <w:proofErr w:type="spellEnd"/>
      <w:r w:rsidRPr="00335099">
        <w:rPr>
          <w:rFonts w:ascii="Times New Roman" w:eastAsia="Times New Roman" w:hAnsi="Times New Roman" w:cs="Times New Roman"/>
          <w:sz w:val="24"/>
          <w:szCs w:val="24"/>
          <w:lang w:val="en-US" w:eastAsia="id-ID"/>
        </w:rPr>
        <w:t xml:space="preserve"> </w:t>
      </w:r>
      <w:proofErr w:type="spellStart"/>
      <w:r w:rsidRPr="00335099">
        <w:rPr>
          <w:rFonts w:ascii="Times New Roman" w:eastAsia="Times New Roman" w:hAnsi="Times New Roman" w:cs="Times New Roman"/>
          <w:sz w:val="24"/>
          <w:szCs w:val="24"/>
          <w:lang w:val="en-US" w:eastAsia="id-ID"/>
        </w:rPr>
        <w:t>jadi</w:t>
      </w:r>
      <w:proofErr w:type="spellEnd"/>
      <w:r w:rsidRPr="00335099">
        <w:rPr>
          <w:rFonts w:ascii="Times New Roman" w:eastAsia="Times New Roman" w:hAnsi="Times New Roman" w:cs="Times New Roman"/>
          <w:sz w:val="24"/>
          <w:szCs w:val="24"/>
          <w:lang w:val="en-US" w:eastAsia="id-ID"/>
        </w:rPr>
        <w:t xml:space="preserve">  agar </w:t>
      </w:r>
      <w:proofErr w:type="spellStart"/>
      <w:r w:rsidRPr="00335099">
        <w:rPr>
          <w:rFonts w:ascii="Times New Roman" w:eastAsia="Times New Roman" w:hAnsi="Times New Roman" w:cs="Times New Roman"/>
          <w:sz w:val="24"/>
          <w:szCs w:val="24"/>
          <w:lang w:val="en-US" w:eastAsia="id-ID"/>
        </w:rPr>
        <w:t>selalu</w:t>
      </w:r>
      <w:proofErr w:type="spellEnd"/>
      <w:r w:rsidRPr="00335099">
        <w:rPr>
          <w:rFonts w:ascii="Times New Roman" w:eastAsia="Times New Roman" w:hAnsi="Times New Roman" w:cs="Times New Roman"/>
          <w:sz w:val="24"/>
          <w:szCs w:val="24"/>
          <w:lang w:val="en-US" w:eastAsia="id-ID"/>
        </w:rPr>
        <w:t xml:space="preserve"> </w:t>
      </w:r>
      <w:proofErr w:type="spellStart"/>
      <w:r w:rsidRPr="00335099">
        <w:rPr>
          <w:rFonts w:ascii="Times New Roman" w:eastAsia="Times New Roman" w:hAnsi="Times New Roman" w:cs="Times New Roman"/>
          <w:sz w:val="24"/>
          <w:szCs w:val="24"/>
          <w:lang w:val="en-US" w:eastAsia="id-ID"/>
        </w:rPr>
        <w:t>tersedia</w:t>
      </w:r>
      <w:proofErr w:type="spellEnd"/>
      <w:r w:rsidRPr="00335099">
        <w:rPr>
          <w:rFonts w:ascii="Times New Roman" w:eastAsia="Times New Roman" w:hAnsi="Times New Roman" w:cs="Times New Roman"/>
          <w:sz w:val="24"/>
          <w:szCs w:val="24"/>
          <w:lang w:val="en-US" w:eastAsia="id-ID"/>
        </w:rPr>
        <w:t xml:space="preserve"> </w:t>
      </w:r>
      <w:proofErr w:type="spellStart"/>
      <w:r w:rsidRPr="00335099">
        <w:rPr>
          <w:rFonts w:ascii="Times New Roman" w:eastAsia="Times New Roman" w:hAnsi="Times New Roman" w:cs="Times New Roman"/>
          <w:sz w:val="24"/>
          <w:szCs w:val="24"/>
          <w:lang w:val="en-US" w:eastAsia="id-ID"/>
        </w:rPr>
        <w:t>baik</w:t>
      </w:r>
      <w:proofErr w:type="spellEnd"/>
      <w:r w:rsidRPr="00335099">
        <w:rPr>
          <w:rFonts w:ascii="Times New Roman" w:eastAsia="Times New Roman" w:hAnsi="Times New Roman" w:cs="Times New Roman"/>
          <w:sz w:val="24"/>
          <w:szCs w:val="24"/>
          <w:lang w:val="en-US" w:eastAsia="id-ID"/>
        </w:rPr>
        <w:t xml:space="preserve"> </w:t>
      </w:r>
      <w:proofErr w:type="spellStart"/>
      <w:r w:rsidRPr="00335099">
        <w:rPr>
          <w:rFonts w:ascii="Times New Roman" w:eastAsia="Times New Roman" w:hAnsi="Times New Roman" w:cs="Times New Roman"/>
          <w:sz w:val="24"/>
          <w:szCs w:val="24"/>
          <w:lang w:val="en-US" w:eastAsia="id-ID"/>
        </w:rPr>
        <w:t>dalam</w:t>
      </w:r>
      <w:proofErr w:type="spellEnd"/>
      <w:r w:rsidRPr="00335099">
        <w:rPr>
          <w:rFonts w:ascii="Times New Roman" w:eastAsia="Times New Roman" w:hAnsi="Times New Roman" w:cs="Times New Roman"/>
          <w:sz w:val="24"/>
          <w:szCs w:val="24"/>
          <w:lang w:val="en-US" w:eastAsia="id-ID"/>
        </w:rPr>
        <w:t xml:space="preserve"> </w:t>
      </w:r>
      <w:proofErr w:type="spellStart"/>
      <w:r w:rsidRPr="00335099">
        <w:rPr>
          <w:rFonts w:ascii="Times New Roman" w:eastAsia="Times New Roman" w:hAnsi="Times New Roman" w:cs="Times New Roman"/>
          <w:sz w:val="24"/>
          <w:szCs w:val="24"/>
          <w:lang w:val="en-US" w:eastAsia="id-ID"/>
        </w:rPr>
        <w:t>kondisi</w:t>
      </w:r>
      <w:proofErr w:type="spellEnd"/>
      <w:r w:rsidRPr="00335099">
        <w:rPr>
          <w:rFonts w:ascii="Times New Roman" w:eastAsia="Times New Roman" w:hAnsi="Times New Roman" w:cs="Times New Roman"/>
          <w:sz w:val="24"/>
          <w:szCs w:val="24"/>
          <w:lang w:val="en-US" w:eastAsia="id-ID"/>
        </w:rPr>
        <w:t xml:space="preserve"> </w:t>
      </w:r>
      <w:proofErr w:type="spellStart"/>
      <w:r w:rsidRPr="00335099">
        <w:rPr>
          <w:rFonts w:ascii="Times New Roman" w:eastAsia="Times New Roman" w:hAnsi="Times New Roman" w:cs="Times New Roman"/>
          <w:sz w:val="24"/>
          <w:szCs w:val="24"/>
          <w:lang w:val="en-US" w:eastAsia="id-ID"/>
        </w:rPr>
        <w:t>pasar</w:t>
      </w:r>
      <w:proofErr w:type="spellEnd"/>
      <w:r w:rsidRPr="00335099">
        <w:rPr>
          <w:rFonts w:ascii="Times New Roman" w:eastAsia="Times New Roman" w:hAnsi="Times New Roman" w:cs="Times New Roman"/>
          <w:sz w:val="24"/>
          <w:szCs w:val="24"/>
          <w:lang w:val="en-US" w:eastAsia="id-ID"/>
        </w:rPr>
        <w:t xml:space="preserve"> yang </w:t>
      </w:r>
      <w:proofErr w:type="spellStart"/>
      <w:r w:rsidRPr="00335099">
        <w:rPr>
          <w:rFonts w:ascii="Times New Roman" w:eastAsia="Times New Roman" w:hAnsi="Times New Roman" w:cs="Times New Roman"/>
          <w:sz w:val="24"/>
          <w:szCs w:val="24"/>
          <w:lang w:val="en-US" w:eastAsia="id-ID"/>
        </w:rPr>
        <w:t>stabil</w:t>
      </w:r>
      <w:proofErr w:type="spellEnd"/>
      <w:r w:rsidRPr="00335099">
        <w:rPr>
          <w:rFonts w:ascii="Times New Roman" w:eastAsia="Times New Roman" w:hAnsi="Times New Roman" w:cs="Times New Roman"/>
          <w:sz w:val="24"/>
          <w:szCs w:val="24"/>
          <w:lang w:val="en-US" w:eastAsia="id-ID"/>
        </w:rPr>
        <w:t xml:space="preserve"> </w:t>
      </w:r>
      <w:proofErr w:type="spellStart"/>
      <w:r w:rsidRPr="00335099">
        <w:rPr>
          <w:rFonts w:ascii="Times New Roman" w:eastAsia="Times New Roman" w:hAnsi="Times New Roman" w:cs="Times New Roman"/>
          <w:sz w:val="24"/>
          <w:szCs w:val="24"/>
          <w:lang w:val="en-US" w:eastAsia="id-ID"/>
        </w:rPr>
        <w:t>dan</w:t>
      </w:r>
      <w:proofErr w:type="spellEnd"/>
      <w:r w:rsidRPr="00335099">
        <w:rPr>
          <w:rFonts w:ascii="Times New Roman" w:eastAsia="Times New Roman" w:hAnsi="Times New Roman" w:cs="Times New Roman"/>
          <w:sz w:val="24"/>
          <w:szCs w:val="24"/>
          <w:lang w:val="en-US" w:eastAsia="id-ID"/>
        </w:rPr>
        <w:t xml:space="preserve"> </w:t>
      </w:r>
      <w:proofErr w:type="spellStart"/>
      <w:r w:rsidRPr="00335099">
        <w:rPr>
          <w:rFonts w:ascii="Times New Roman" w:eastAsia="Times New Roman" w:hAnsi="Times New Roman" w:cs="Times New Roman"/>
          <w:sz w:val="24"/>
          <w:szCs w:val="24"/>
          <w:lang w:val="en-US" w:eastAsia="id-ID"/>
        </w:rPr>
        <w:t>berfluktuasi</w:t>
      </w:r>
      <w:proofErr w:type="spellEnd"/>
      <w:r w:rsidRPr="00335099">
        <w:rPr>
          <w:rFonts w:ascii="Times New Roman" w:eastAsia="Times New Roman" w:hAnsi="Times New Roman" w:cs="Times New Roman"/>
          <w:sz w:val="24"/>
          <w:szCs w:val="24"/>
          <w:lang w:val="en-US" w:eastAsia="id-ID"/>
        </w:rPr>
        <w:t>”.</w:t>
      </w:r>
    </w:p>
    <w:p w:rsidR="00913704" w:rsidRPr="00335099" w:rsidRDefault="00913704" w:rsidP="00913704">
      <w:pPr>
        <w:spacing w:line="480" w:lineRule="auto"/>
        <w:ind w:left="0" w:firstLine="720"/>
        <w:jc w:val="both"/>
        <w:rPr>
          <w:rFonts w:ascii="Times New Roman" w:eastAsia="Times New Roman" w:hAnsi="Times New Roman" w:cs="Times New Roman"/>
          <w:sz w:val="24"/>
          <w:szCs w:val="24"/>
          <w:lang w:eastAsia="id-ID"/>
        </w:rPr>
      </w:pPr>
      <w:r w:rsidRPr="007A68A8">
        <w:rPr>
          <w:rFonts w:ascii="Times New Roman" w:eastAsia="Times New Roman" w:hAnsi="Times New Roman" w:cs="Times New Roman"/>
          <w:sz w:val="24"/>
          <w:szCs w:val="24"/>
          <w:lang w:eastAsia="id-ID"/>
        </w:rPr>
        <w:t xml:space="preserve">Sedangkan menurut </w:t>
      </w:r>
      <w:r w:rsidRPr="007A68A8">
        <w:rPr>
          <w:rFonts w:ascii="Times New Roman" w:eastAsia="Times New Roman" w:hAnsi="Times New Roman" w:cs="Times New Roman"/>
          <w:b/>
          <w:sz w:val="24"/>
          <w:szCs w:val="24"/>
          <w:lang w:eastAsia="id-ID"/>
        </w:rPr>
        <w:t>Sofjan Assauri (2004:176)</w:t>
      </w:r>
      <w:r>
        <w:rPr>
          <w:rFonts w:ascii="Times New Roman" w:eastAsia="Times New Roman" w:hAnsi="Times New Roman" w:cs="Times New Roman"/>
          <w:b/>
          <w:sz w:val="24"/>
          <w:szCs w:val="24"/>
          <w:lang w:val="en-US" w:eastAsia="id-ID"/>
        </w:rPr>
        <w:t xml:space="preserve"> </w:t>
      </w:r>
      <w:r w:rsidRPr="00335099">
        <w:rPr>
          <w:rFonts w:ascii="Times New Roman" w:eastAsia="Times New Roman" w:hAnsi="Times New Roman" w:cs="Times New Roman"/>
          <w:sz w:val="24"/>
          <w:szCs w:val="24"/>
          <w:lang w:val="en-US" w:eastAsia="id-ID"/>
        </w:rPr>
        <w:t>“</w:t>
      </w:r>
      <w:r w:rsidRPr="00335099">
        <w:rPr>
          <w:rFonts w:ascii="Times New Roman" w:eastAsia="Times New Roman" w:hAnsi="Times New Roman" w:cs="Times New Roman"/>
          <w:sz w:val="24"/>
          <w:szCs w:val="24"/>
          <w:lang w:eastAsia="id-ID"/>
        </w:rPr>
        <w:t>Pengendalian persediaan adalah salah satu kegiatan dari urutan kegiatan-kegiatan yang bertautan erat satu sama lain dalam seluruh operasi produksi perusahaan tersebut sesuai dengan apa yang telah direncanakan lebih dahulu baik waktu, jumlah, kualitas maupun biayanya</w:t>
      </w:r>
      <w:r w:rsidRPr="00335099">
        <w:rPr>
          <w:rFonts w:ascii="Times New Roman" w:eastAsia="Times New Roman" w:hAnsi="Times New Roman" w:cs="Times New Roman"/>
          <w:sz w:val="24"/>
          <w:szCs w:val="24"/>
          <w:lang w:val="en-US" w:eastAsia="id-ID"/>
        </w:rPr>
        <w:t>”</w:t>
      </w:r>
      <w:r w:rsidRPr="00335099">
        <w:rPr>
          <w:rFonts w:ascii="Times New Roman" w:eastAsia="Times New Roman" w:hAnsi="Times New Roman" w:cs="Times New Roman"/>
          <w:sz w:val="24"/>
          <w:szCs w:val="24"/>
          <w:lang w:eastAsia="id-ID"/>
        </w:rPr>
        <w:t>.</w:t>
      </w:r>
    </w:p>
    <w:p w:rsidR="00913704" w:rsidRPr="00FB4A3E" w:rsidRDefault="00913704" w:rsidP="00913704">
      <w:pPr>
        <w:pStyle w:val="ListParagraph"/>
        <w:spacing w:line="240" w:lineRule="auto"/>
        <w:ind w:right="720"/>
        <w:jc w:val="both"/>
        <w:rPr>
          <w:rFonts w:ascii="Times New Roman" w:eastAsia="Times New Roman" w:hAnsi="Times New Roman" w:cs="Times New Roman"/>
          <w:b/>
          <w:sz w:val="20"/>
          <w:szCs w:val="20"/>
          <w:lang w:val="en-US" w:eastAsia="id-ID"/>
        </w:rPr>
      </w:pPr>
    </w:p>
    <w:p w:rsidR="00913704" w:rsidRPr="002E1679" w:rsidRDefault="00913704" w:rsidP="00913704">
      <w:pPr>
        <w:pStyle w:val="ListParagraph"/>
        <w:spacing w:line="480" w:lineRule="auto"/>
        <w:jc w:val="both"/>
        <w:rPr>
          <w:rFonts w:ascii="Times New Roman" w:eastAsia="Times New Roman" w:hAnsi="Times New Roman" w:cs="Times New Roman"/>
          <w:b/>
          <w:sz w:val="24"/>
          <w:szCs w:val="24"/>
          <w:lang w:val="en-US" w:eastAsia="id-ID"/>
        </w:rPr>
      </w:pPr>
      <w:proofErr w:type="spellStart"/>
      <w:r w:rsidRPr="002E1679">
        <w:rPr>
          <w:rFonts w:ascii="Times New Roman" w:eastAsia="Times New Roman" w:hAnsi="Times New Roman" w:cs="Times New Roman"/>
          <w:b/>
          <w:sz w:val="24"/>
          <w:szCs w:val="24"/>
          <w:lang w:val="en-US" w:eastAsia="id-ID"/>
        </w:rPr>
        <w:t>Tujuan</w:t>
      </w:r>
      <w:proofErr w:type="spellEnd"/>
      <w:r w:rsidRPr="002E1679">
        <w:rPr>
          <w:rFonts w:ascii="Times New Roman" w:eastAsia="Times New Roman" w:hAnsi="Times New Roman" w:cs="Times New Roman"/>
          <w:b/>
          <w:sz w:val="24"/>
          <w:szCs w:val="24"/>
          <w:lang w:val="en-US" w:eastAsia="id-ID"/>
        </w:rPr>
        <w:t xml:space="preserve"> </w:t>
      </w:r>
      <w:proofErr w:type="spellStart"/>
      <w:r w:rsidRPr="002E1679">
        <w:rPr>
          <w:rFonts w:ascii="Times New Roman" w:eastAsia="Times New Roman" w:hAnsi="Times New Roman" w:cs="Times New Roman"/>
          <w:b/>
          <w:sz w:val="24"/>
          <w:szCs w:val="24"/>
          <w:lang w:val="en-US" w:eastAsia="id-ID"/>
        </w:rPr>
        <w:t>pengendalian</w:t>
      </w:r>
      <w:proofErr w:type="spellEnd"/>
      <w:r w:rsidRPr="002E1679">
        <w:rPr>
          <w:rFonts w:ascii="Times New Roman" w:eastAsia="Times New Roman" w:hAnsi="Times New Roman" w:cs="Times New Roman"/>
          <w:b/>
          <w:sz w:val="24"/>
          <w:szCs w:val="24"/>
          <w:lang w:val="en-US" w:eastAsia="id-ID"/>
        </w:rPr>
        <w:t xml:space="preserve"> </w:t>
      </w:r>
      <w:proofErr w:type="spellStart"/>
      <w:r w:rsidRPr="002E1679">
        <w:rPr>
          <w:rFonts w:ascii="Times New Roman" w:eastAsia="Times New Roman" w:hAnsi="Times New Roman" w:cs="Times New Roman"/>
          <w:b/>
          <w:sz w:val="24"/>
          <w:szCs w:val="24"/>
          <w:lang w:val="en-US" w:eastAsia="id-ID"/>
        </w:rPr>
        <w:t>persediaan</w:t>
      </w:r>
      <w:proofErr w:type="spellEnd"/>
    </w:p>
    <w:p w:rsidR="00913704" w:rsidRPr="007A68A8" w:rsidRDefault="00913704" w:rsidP="00913704">
      <w:pPr>
        <w:pStyle w:val="ListParagraph"/>
        <w:widowControl w:val="0"/>
        <w:autoSpaceDE w:val="0"/>
        <w:autoSpaceDN w:val="0"/>
        <w:adjustRightInd w:val="0"/>
        <w:spacing w:line="480" w:lineRule="auto"/>
        <w:ind w:left="0" w:firstLine="720"/>
        <w:jc w:val="both"/>
        <w:rPr>
          <w:rFonts w:ascii="Times New Roman" w:hAnsi="Times New Roman" w:cs="Times New Roman"/>
          <w:sz w:val="24"/>
          <w:szCs w:val="24"/>
          <w:lang w:val="en-US"/>
        </w:rPr>
      </w:pPr>
      <w:proofErr w:type="spellStart"/>
      <w:proofErr w:type="gramStart"/>
      <w:r w:rsidRPr="002E1679">
        <w:rPr>
          <w:rFonts w:ascii="Times New Roman" w:hAnsi="Times New Roman" w:cs="Times New Roman"/>
          <w:sz w:val="24"/>
          <w:szCs w:val="24"/>
          <w:lang w:val="en-US"/>
        </w:rPr>
        <w:t>Suatu</w:t>
      </w:r>
      <w:proofErr w:type="spellEnd"/>
      <w:r w:rsidRPr="002E1679">
        <w:rPr>
          <w:rFonts w:ascii="Times New Roman" w:hAnsi="Times New Roman" w:cs="Times New Roman"/>
          <w:sz w:val="24"/>
          <w:szCs w:val="24"/>
          <w:lang w:val="en-US"/>
        </w:rPr>
        <w:t xml:space="preserve"> </w:t>
      </w:r>
      <w:proofErr w:type="spellStart"/>
      <w:r w:rsidRPr="002E1679">
        <w:rPr>
          <w:rFonts w:ascii="Times New Roman" w:hAnsi="Times New Roman" w:cs="Times New Roman"/>
          <w:sz w:val="24"/>
          <w:szCs w:val="24"/>
          <w:lang w:val="en-US"/>
        </w:rPr>
        <w:t>pengendalian</w:t>
      </w:r>
      <w:proofErr w:type="spellEnd"/>
      <w:r w:rsidRPr="002E1679">
        <w:rPr>
          <w:rFonts w:ascii="Times New Roman" w:hAnsi="Times New Roman" w:cs="Times New Roman"/>
          <w:sz w:val="24"/>
          <w:szCs w:val="24"/>
          <w:lang w:val="en-US"/>
        </w:rPr>
        <w:t xml:space="preserve"> </w:t>
      </w:r>
      <w:proofErr w:type="spellStart"/>
      <w:r w:rsidRPr="002E1679">
        <w:rPr>
          <w:rFonts w:ascii="Times New Roman" w:hAnsi="Times New Roman" w:cs="Times New Roman"/>
          <w:sz w:val="24"/>
          <w:szCs w:val="24"/>
          <w:lang w:val="en-US"/>
        </w:rPr>
        <w:t>persediaan</w:t>
      </w:r>
      <w:proofErr w:type="spellEnd"/>
      <w:r w:rsidRPr="002E1679">
        <w:rPr>
          <w:rFonts w:ascii="Times New Roman" w:hAnsi="Times New Roman" w:cs="Times New Roman"/>
          <w:sz w:val="24"/>
          <w:szCs w:val="24"/>
          <w:lang w:val="en-US"/>
        </w:rPr>
        <w:t xml:space="preserve"> yang </w:t>
      </w:r>
      <w:proofErr w:type="spellStart"/>
      <w:r w:rsidRPr="002E1679">
        <w:rPr>
          <w:rFonts w:ascii="Times New Roman" w:hAnsi="Times New Roman" w:cs="Times New Roman"/>
          <w:sz w:val="24"/>
          <w:szCs w:val="24"/>
          <w:lang w:val="en-US"/>
        </w:rPr>
        <w:t>dijalankan</w:t>
      </w:r>
      <w:proofErr w:type="spellEnd"/>
      <w:r w:rsidRPr="002E1679">
        <w:rPr>
          <w:rFonts w:ascii="Times New Roman" w:hAnsi="Times New Roman" w:cs="Times New Roman"/>
          <w:sz w:val="24"/>
          <w:szCs w:val="24"/>
          <w:lang w:val="en-US"/>
        </w:rPr>
        <w:t xml:space="preserve"> </w:t>
      </w:r>
      <w:proofErr w:type="spellStart"/>
      <w:r w:rsidRPr="002E1679">
        <w:rPr>
          <w:rFonts w:ascii="Times New Roman" w:hAnsi="Times New Roman" w:cs="Times New Roman"/>
          <w:sz w:val="24"/>
          <w:szCs w:val="24"/>
          <w:lang w:val="en-US"/>
        </w:rPr>
        <w:t>oleh</w:t>
      </w:r>
      <w:proofErr w:type="spellEnd"/>
      <w:r w:rsidRPr="002E1679">
        <w:rPr>
          <w:rFonts w:ascii="Times New Roman" w:hAnsi="Times New Roman" w:cs="Times New Roman"/>
          <w:sz w:val="24"/>
          <w:szCs w:val="24"/>
          <w:lang w:val="en-US"/>
        </w:rPr>
        <w:t xml:space="preserve"> </w:t>
      </w:r>
      <w:proofErr w:type="spellStart"/>
      <w:r w:rsidRPr="002E1679">
        <w:rPr>
          <w:rFonts w:ascii="Times New Roman" w:hAnsi="Times New Roman" w:cs="Times New Roman"/>
          <w:sz w:val="24"/>
          <w:szCs w:val="24"/>
          <w:lang w:val="en-US"/>
        </w:rPr>
        <w:t>suatu</w:t>
      </w:r>
      <w:proofErr w:type="spellEnd"/>
      <w:r w:rsidRPr="002E1679">
        <w:rPr>
          <w:rFonts w:ascii="Times New Roman" w:hAnsi="Times New Roman" w:cs="Times New Roman"/>
          <w:sz w:val="24"/>
          <w:szCs w:val="24"/>
          <w:lang w:val="en-US"/>
        </w:rPr>
        <w:t xml:space="preserve"> </w:t>
      </w:r>
      <w:proofErr w:type="spellStart"/>
      <w:r w:rsidRPr="002E1679">
        <w:rPr>
          <w:rFonts w:ascii="Times New Roman" w:hAnsi="Times New Roman" w:cs="Times New Roman"/>
          <w:sz w:val="24"/>
          <w:szCs w:val="24"/>
          <w:lang w:val="en-US"/>
        </w:rPr>
        <w:t>perusahaan</w:t>
      </w:r>
      <w:proofErr w:type="spellEnd"/>
      <w:r w:rsidRPr="002E1679">
        <w:rPr>
          <w:rFonts w:ascii="Times New Roman" w:hAnsi="Times New Roman" w:cs="Times New Roman"/>
          <w:sz w:val="24"/>
          <w:szCs w:val="24"/>
          <w:lang w:val="en-US"/>
        </w:rPr>
        <w:t xml:space="preserve"> </w:t>
      </w:r>
      <w:proofErr w:type="spellStart"/>
      <w:r w:rsidRPr="002E1679">
        <w:rPr>
          <w:rFonts w:ascii="Times New Roman" w:hAnsi="Times New Roman" w:cs="Times New Roman"/>
          <w:sz w:val="24"/>
          <w:szCs w:val="24"/>
          <w:lang w:val="en-US"/>
        </w:rPr>
        <w:t>sudah</w:t>
      </w:r>
      <w:proofErr w:type="spellEnd"/>
      <w:r w:rsidRPr="002E1679">
        <w:rPr>
          <w:rFonts w:ascii="Times New Roman" w:hAnsi="Times New Roman" w:cs="Times New Roman"/>
          <w:sz w:val="24"/>
          <w:szCs w:val="24"/>
          <w:lang w:val="en-US"/>
        </w:rPr>
        <w:t xml:space="preserve"> </w:t>
      </w:r>
      <w:proofErr w:type="spellStart"/>
      <w:r w:rsidRPr="002E1679">
        <w:rPr>
          <w:rFonts w:ascii="Times New Roman" w:hAnsi="Times New Roman" w:cs="Times New Roman"/>
          <w:sz w:val="24"/>
          <w:szCs w:val="24"/>
          <w:lang w:val="en-US"/>
        </w:rPr>
        <w:t>tentu</w:t>
      </w:r>
      <w:proofErr w:type="spellEnd"/>
      <w:r w:rsidRPr="002E1679">
        <w:rPr>
          <w:rFonts w:ascii="Times New Roman" w:hAnsi="Times New Roman" w:cs="Times New Roman"/>
          <w:sz w:val="24"/>
          <w:szCs w:val="24"/>
          <w:lang w:val="en-US"/>
        </w:rPr>
        <w:t xml:space="preserve"> </w:t>
      </w:r>
      <w:proofErr w:type="spellStart"/>
      <w:r w:rsidRPr="002E1679">
        <w:rPr>
          <w:rFonts w:ascii="Times New Roman" w:hAnsi="Times New Roman" w:cs="Times New Roman"/>
          <w:sz w:val="24"/>
          <w:szCs w:val="24"/>
          <w:lang w:val="en-US"/>
        </w:rPr>
        <w:t>mempunyai</w:t>
      </w:r>
      <w:proofErr w:type="spellEnd"/>
      <w:r w:rsidRPr="002E1679">
        <w:rPr>
          <w:rFonts w:ascii="Times New Roman" w:hAnsi="Times New Roman" w:cs="Times New Roman"/>
          <w:sz w:val="24"/>
          <w:szCs w:val="24"/>
          <w:lang w:val="en-US"/>
        </w:rPr>
        <w:t xml:space="preserve"> </w:t>
      </w:r>
      <w:proofErr w:type="spellStart"/>
      <w:r w:rsidRPr="002E1679">
        <w:rPr>
          <w:rFonts w:ascii="Times New Roman" w:hAnsi="Times New Roman" w:cs="Times New Roman"/>
          <w:sz w:val="24"/>
          <w:szCs w:val="24"/>
          <w:lang w:val="en-US"/>
        </w:rPr>
        <w:t>tujuan-tujuan</w:t>
      </w:r>
      <w:proofErr w:type="spellEnd"/>
      <w:r w:rsidRPr="002E1679">
        <w:rPr>
          <w:rFonts w:ascii="Times New Roman" w:hAnsi="Times New Roman" w:cs="Times New Roman"/>
          <w:sz w:val="24"/>
          <w:szCs w:val="24"/>
          <w:lang w:val="en-US"/>
        </w:rPr>
        <w:t xml:space="preserve"> </w:t>
      </w:r>
      <w:proofErr w:type="spellStart"/>
      <w:r w:rsidRPr="002E1679">
        <w:rPr>
          <w:rFonts w:ascii="Times New Roman" w:hAnsi="Times New Roman" w:cs="Times New Roman"/>
          <w:sz w:val="24"/>
          <w:szCs w:val="24"/>
          <w:lang w:val="en-US"/>
        </w:rPr>
        <w:t>tertentu</w:t>
      </w:r>
      <w:proofErr w:type="spellEnd"/>
      <w:r w:rsidRPr="002E1679">
        <w:rPr>
          <w:rFonts w:ascii="Times New Roman" w:hAnsi="Times New Roman" w:cs="Times New Roman"/>
          <w:sz w:val="24"/>
          <w:szCs w:val="24"/>
          <w:lang w:val="en-US"/>
        </w:rPr>
        <w:t>.</w:t>
      </w:r>
      <w:proofErr w:type="gramEnd"/>
      <w:r w:rsidRPr="002E1679">
        <w:rPr>
          <w:rFonts w:ascii="Times New Roman" w:hAnsi="Times New Roman" w:cs="Times New Roman"/>
          <w:sz w:val="24"/>
          <w:szCs w:val="24"/>
          <w:lang w:val="en-US"/>
        </w:rPr>
        <w:t xml:space="preserve"> </w:t>
      </w:r>
      <w:proofErr w:type="spellStart"/>
      <w:proofErr w:type="gramStart"/>
      <w:r w:rsidRPr="002E1679">
        <w:rPr>
          <w:rFonts w:ascii="Times New Roman" w:hAnsi="Times New Roman" w:cs="Times New Roman"/>
          <w:sz w:val="24"/>
          <w:szCs w:val="24"/>
          <w:lang w:val="en-US"/>
        </w:rPr>
        <w:t>Pengendalian</w:t>
      </w:r>
      <w:proofErr w:type="spellEnd"/>
      <w:r w:rsidRPr="002E1679">
        <w:rPr>
          <w:rFonts w:ascii="Times New Roman" w:hAnsi="Times New Roman" w:cs="Times New Roman"/>
          <w:sz w:val="24"/>
          <w:szCs w:val="24"/>
          <w:lang w:val="en-US"/>
        </w:rPr>
        <w:t xml:space="preserve"> </w:t>
      </w:r>
      <w:proofErr w:type="spellStart"/>
      <w:r w:rsidRPr="002E1679">
        <w:rPr>
          <w:rFonts w:ascii="Times New Roman" w:hAnsi="Times New Roman" w:cs="Times New Roman"/>
          <w:sz w:val="24"/>
          <w:szCs w:val="24"/>
          <w:lang w:val="en-US"/>
        </w:rPr>
        <w:t>persediaan</w:t>
      </w:r>
      <w:proofErr w:type="spellEnd"/>
      <w:r w:rsidRPr="002E1679">
        <w:rPr>
          <w:rFonts w:ascii="Times New Roman" w:hAnsi="Times New Roman" w:cs="Times New Roman"/>
          <w:sz w:val="24"/>
          <w:szCs w:val="24"/>
          <w:lang w:val="en-US"/>
        </w:rPr>
        <w:t xml:space="preserve"> yang </w:t>
      </w:r>
      <w:proofErr w:type="spellStart"/>
      <w:r w:rsidRPr="002E1679">
        <w:rPr>
          <w:rFonts w:ascii="Times New Roman" w:hAnsi="Times New Roman" w:cs="Times New Roman"/>
          <w:sz w:val="24"/>
          <w:szCs w:val="24"/>
          <w:lang w:val="en-US"/>
        </w:rPr>
        <w:t>dijalankan</w:t>
      </w:r>
      <w:proofErr w:type="spellEnd"/>
      <w:r w:rsidRPr="002E1679">
        <w:rPr>
          <w:rFonts w:ascii="Times New Roman" w:hAnsi="Times New Roman" w:cs="Times New Roman"/>
          <w:sz w:val="24"/>
          <w:szCs w:val="24"/>
          <w:lang w:val="en-US"/>
        </w:rPr>
        <w:t xml:space="preserve"> </w:t>
      </w:r>
      <w:proofErr w:type="spellStart"/>
      <w:r w:rsidRPr="002E1679">
        <w:rPr>
          <w:rFonts w:ascii="Times New Roman" w:hAnsi="Times New Roman" w:cs="Times New Roman"/>
          <w:sz w:val="24"/>
          <w:szCs w:val="24"/>
          <w:lang w:val="en-US"/>
        </w:rPr>
        <w:t>untuk</w:t>
      </w:r>
      <w:proofErr w:type="spellEnd"/>
      <w:r w:rsidRPr="002E1679">
        <w:rPr>
          <w:rFonts w:ascii="Times New Roman" w:hAnsi="Times New Roman" w:cs="Times New Roman"/>
          <w:sz w:val="24"/>
          <w:szCs w:val="24"/>
          <w:lang w:val="en-US"/>
        </w:rPr>
        <w:t xml:space="preserve"> </w:t>
      </w:r>
      <w:proofErr w:type="spellStart"/>
      <w:r w:rsidRPr="002E1679">
        <w:rPr>
          <w:rFonts w:ascii="Times New Roman" w:hAnsi="Times New Roman" w:cs="Times New Roman"/>
          <w:sz w:val="24"/>
          <w:szCs w:val="24"/>
          <w:lang w:val="en-US"/>
        </w:rPr>
        <w:t>memelihara</w:t>
      </w:r>
      <w:proofErr w:type="spellEnd"/>
      <w:r w:rsidRPr="002E1679">
        <w:rPr>
          <w:rFonts w:ascii="Times New Roman" w:hAnsi="Times New Roman" w:cs="Times New Roman"/>
          <w:sz w:val="24"/>
          <w:szCs w:val="24"/>
          <w:lang w:val="en-US"/>
        </w:rPr>
        <w:t xml:space="preserve"> </w:t>
      </w:r>
      <w:proofErr w:type="spellStart"/>
      <w:r w:rsidRPr="002E1679">
        <w:rPr>
          <w:rFonts w:ascii="Times New Roman" w:hAnsi="Times New Roman" w:cs="Times New Roman"/>
          <w:sz w:val="24"/>
          <w:szCs w:val="24"/>
          <w:lang w:val="en-US"/>
        </w:rPr>
        <w:t>terdapatnya</w:t>
      </w:r>
      <w:proofErr w:type="spellEnd"/>
      <w:r w:rsidRPr="002E1679">
        <w:rPr>
          <w:rFonts w:ascii="Times New Roman" w:hAnsi="Times New Roman" w:cs="Times New Roman"/>
          <w:sz w:val="24"/>
          <w:szCs w:val="24"/>
          <w:lang w:val="en-US"/>
        </w:rPr>
        <w:t xml:space="preserve"> </w:t>
      </w:r>
      <w:proofErr w:type="spellStart"/>
      <w:r w:rsidRPr="002E1679">
        <w:rPr>
          <w:rFonts w:ascii="Times New Roman" w:hAnsi="Times New Roman" w:cs="Times New Roman"/>
          <w:sz w:val="24"/>
          <w:szCs w:val="24"/>
          <w:lang w:val="en-US"/>
        </w:rPr>
        <w:t>keseimbangan</w:t>
      </w:r>
      <w:proofErr w:type="spellEnd"/>
      <w:r w:rsidRPr="002E1679">
        <w:rPr>
          <w:rFonts w:ascii="Times New Roman" w:hAnsi="Times New Roman" w:cs="Times New Roman"/>
          <w:sz w:val="24"/>
          <w:szCs w:val="24"/>
          <w:lang w:val="en-US"/>
        </w:rPr>
        <w:t xml:space="preserve"> </w:t>
      </w:r>
      <w:proofErr w:type="spellStart"/>
      <w:r w:rsidRPr="002E1679">
        <w:rPr>
          <w:rFonts w:ascii="Times New Roman" w:hAnsi="Times New Roman" w:cs="Times New Roman"/>
          <w:sz w:val="24"/>
          <w:szCs w:val="24"/>
          <w:lang w:val="en-US"/>
        </w:rPr>
        <w:t>antara</w:t>
      </w:r>
      <w:proofErr w:type="spellEnd"/>
      <w:r w:rsidRPr="002E1679">
        <w:rPr>
          <w:rFonts w:ascii="Times New Roman" w:hAnsi="Times New Roman" w:cs="Times New Roman"/>
          <w:sz w:val="24"/>
          <w:szCs w:val="24"/>
          <w:lang w:val="en-US"/>
        </w:rPr>
        <w:t xml:space="preserve"> </w:t>
      </w:r>
      <w:proofErr w:type="spellStart"/>
      <w:r w:rsidRPr="002E1679">
        <w:rPr>
          <w:rFonts w:ascii="Times New Roman" w:hAnsi="Times New Roman" w:cs="Times New Roman"/>
          <w:sz w:val="24"/>
          <w:szCs w:val="24"/>
          <w:lang w:val="en-US"/>
        </w:rPr>
        <w:t>kerugian-kerugian</w:t>
      </w:r>
      <w:proofErr w:type="spellEnd"/>
      <w:r w:rsidRPr="002E1679">
        <w:rPr>
          <w:rFonts w:ascii="Times New Roman" w:hAnsi="Times New Roman" w:cs="Times New Roman"/>
          <w:sz w:val="24"/>
          <w:szCs w:val="24"/>
          <w:lang w:val="en-US"/>
        </w:rPr>
        <w:t xml:space="preserve"> </w:t>
      </w:r>
      <w:proofErr w:type="spellStart"/>
      <w:r w:rsidRPr="002E1679">
        <w:rPr>
          <w:rFonts w:ascii="Times New Roman" w:hAnsi="Times New Roman" w:cs="Times New Roman"/>
          <w:sz w:val="24"/>
          <w:szCs w:val="24"/>
          <w:lang w:val="en-US"/>
        </w:rPr>
        <w:t>serta</w:t>
      </w:r>
      <w:proofErr w:type="spellEnd"/>
      <w:r w:rsidRPr="002E1679">
        <w:rPr>
          <w:rFonts w:ascii="Times New Roman" w:hAnsi="Times New Roman" w:cs="Times New Roman"/>
          <w:sz w:val="24"/>
          <w:szCs w:val="24"/>
          <w:lang w:val="en-US"/>
        </w:rPr>
        <w:t xml:space="preserve"> </w:t>
      </w:r>
      <w:proofErr w:type="spellStart"/>
      <w:r w:rsidRPr="002E1679">
        <w:rPr>
          <w:rFonts w:ascii="Times New Roman" w:hAnsi="Times New Roman" w:cs="Times New Roman"/>
          <w:sz w:val="24"/>
          <w:szCs w:val="24"/>
          <w:lang w:val="en-US"/>
        </w:rPr>
        <w:t>penghematan</w:t>
      </w:r>
      <w:proofErr w:type="spellEnd"/>
      <w:r w:rsidRPr="002E1679">
        <w:rPr>
          <w:rFonts w:ascii="Times New Roman" w:hAnsi="Times New Roman" w:cs="Times New Roman"/>
          <w:sz w:val="24"/>
          <w:szCs w:val="24"/>
          <w:lang w:val="en-US"/>
        </w:rPr>
        <w:t xml:space="preserve"> </w:t>
      </w:r>
      <w:proofErr w:type="spellStart"/>
      <w:r w:rsidRPr="002E1679">
        <w:rPr>
          <w:rFonts w:ascii="Times New Roman" w:hAnsi="Times New Roman" w:cs="Times New Roman"/>
          <w:sz w:val="24"/>
          <w:szCs w:val="24"/>
          <w:lang w:val="en-US"/>
        </w:rPr>
        <w:t>dengan</w:t>
      </w:r>
      <w:proofErr w:type="spellEnd"/>
      <w:r w:rsidRPr="002E1679">
        <w:rPr>
          <w:rFonts w:ascii="Times New Roman" w:hAnsi="Times New Roman" w:cs="Times New Roman"/>
          <w:sz w:val="24"/>
          <w:szCs w:val="24"/>
          <w:lang w:val="en-US"/>
        </w:rPr>
        <w:t xml:space="preserve"> </w:t>
      </w:r>
      <w:proofErr w:type="spellStart"/>
      <w:r w:rsidRPr="002E1679">
        <w:rPr>
          <w:rFonts w:ascii="Times New Roman" w:hAnsi="Times New Roman" w:cs="Times New Roman"/>
          <w:sz w:val="24"/>
          <w:szCs w:val="24"/>
          <w:lang w:val="en-US"/>
        </w:rPr>
        <w:t>adanya</w:t>
      </w:r>
      <w:proofErr w:type="spellEnd"/>
      <w:r w:rsidRPr="002E1679">
        <w:rPr>
          <w:rFonts w:ascii="Times New Roman" w:hAnsi="Times New Roman" w:cs="Times New Roman"/>
          <w:sz w:val="24"/>
          <w:szCs w:val="24"/>
          <w:lang w:val="en-US"/>
        </w:rPr>
        <w:t xml:space="preserve"> </w:t>
      </w:r>
      <w:proofErr w:type="spellStart"/>
      <w:r w:rsidRPr="002E1679">
        <w:rPr>
          <w:rFonts w:ascii="Times New Roman" w:hAnsi="Times New Roman" w:cs="Times New Roman"/>
          <w:sz w:val="24"/>
          <w:szCs w:val="24"/>
          <w:lang w:val="en-US"/>
        </w:rPr>
        <w:t>suatu</w:t>
      </w:r>
      <w:proofErr w:type="spellEnd"/>
      <w:r w:rsidRPr="002E1679">
        <w:rPr>
          <w:rFonts w:ascii="Times New Roman" w:hAnsi="Times New Roman" w:cs="Times New Roman"/>
          <w:sz w:val="24"/>
          <w:szCs w:val="24"/>
          <w:lang w:val="en-US"/>
        </w:rPr>
        <w:t xml:space="preserve"> </w:t>
      </w:r>
      <w:proofErr w:type="spellStart"/>
      <w:r w:rsidRPr="002E1679">
        <w:rPr>
          <w:rFonts w:ascii="Times New Roman" w:hAnsi="Times New Roman" w:cs="Times New Roman"/>
          <w:sz w:val="24"/>
          <w:szCs w:val="24"/>
          <w:lang w:val="en-US"/>
        </w:rPr>
        <w:t>tingkat</w:t>
      </w:r>
      <w:proofErr w:type="spellEnd"/>
      <w:r w:rsidRPr="002E1679">
        <w:rPr>
          <w:rFonts w:ascii="Times New Roman" w:hAnsi="Times New Roman" w:cs="Times New Roman"/>
          <w:sz w:val="24"/>
          <w:szCs w:val="24"/>
          <w:lang w:val="en-US"/>
        </w:rPr>
        <w:t xml:space="preserve"> </w:t>
      </w:r>
      <w:proofErr w:type="spellStart"/>
      <w:r w:rsidRPr="002E1679">
        <w:rPr>
          <w:rFonts w:ascii="Times New Roman" w:hAnsi="Times New Roman" w:cs="Times New Roman"/>
          <w:sz w:val="24"/>
          <w:szCs w:val="24"/>
          <w:lang w:val="en-US"/>
        </w:rPr>
        <w:t>persediaan</w:t>
      </w:r>
      <w:proofErr w:type="spellEnd"/>
      <w:r w:rsidRPr="002E1679">
        <w:rPr>
          <w:rFonts w:ascii="Times New Roman" w:hAnsi="Times New Roman" w:cs="Times New Roman"/>
          <w:sz w:val="24"/>
          <w:szCs w:val="24"/>
          <w:lang w:val="en-US"/>
        </w:rPr>
        <w:t xml:space="preserve"> </w:t>
      </w:r>
      <w:proofErr w:type="spellStart"/>
      <w:r w:rsidRPr="002E1679">
        <w:rPr>
          <w:rFonts w:ascii="Times New Roman" w:hAnsi="Times New Roman" w:cs="Times New Roman"/>
          <w:sz w:val="24"/>
          <w:szCs w:val="24"/>
          <w:lang w:val="en-US"/>
        </w:rPr>
        <w:t>tertentu</w:t>
      </w:r>
      <w:proofErr w:type="spellEnd"/>
      <w:r w:rsidRPr="002E1679">
        <w:rPr>
          <w:rFonts w:ascii="Times New Roman" w:hAnsi="Times New Roman" w:cs="Times New Roman"/>
          <w:sz w:val="24"/>
          <w:szCs w:val="24"/>
          <w:lang w:val="en-US"/>
        </w:rPr>
        <w:t xml:space="preserve">, </w:t>
      </w:r>
      <w:proofErr w:type="spellStart"/>
      <w:r w:rsidRPr="002E1679">
        <w:rPr>
          <w:rFonts w:ascii="Times New Roman" w:hAnsi="Times New Roman" w:cs="Times New Roman"/>
          <w:sz w:val="24"/>
          <w:szCs w:val="24"/>
          <w:lang w:val="en-US"/>
        </w:rPr>
        <w:t>dan</w:t>
      </w:r>
      <w:proofErr w:type="spellEnd"/>
      <w:r w:rsidRPr="002E1679">
        <w:rPr>
          <w:rFonts w:ascii="Times New Roman" w:hAnsi="Times New Roman" w:cs="Times New Roman"/>
          <w:sz w:val="24"/>
          <w:szCs w:val="24"/>
          <w:lang w:val="en-US"/>
        </w:rPr>
        <w:t xml:space="preserve"> </w:t>
      </w:r>
      <w:proofErr w:type="spellStart"/>
      <w:r w:rsidRPr="002E1679">
        <w:rPr>
          <w:rFonts w:ascii="Times New Roman" w:hAnsi="Times New Roman" w:cs="Times New Roman"/>
          <w:sz w:val="24"/>
          <w:szCs w:val="24"/>
          <w:lang w:val="en-US"/>
        </w:rPr>
        <w:t>besarnya</w:t>
      </w:r>
      <w:proofErr w:type="spellEnd"/>
      <w:r w:rsidRPr="002E1679">
        <w:rPr>
          <w:rFonts w:ascii="Times New Roman" w:hAnsi="Times New Roman" w:cs="Times New Roman"/>
          <w:sz w:val="24"/>
          <w:szCs w:val="24"/>
          <w:lang w:val="en-US"/>
        </w:rPr>
        <w:t xml:space="preserve"> </w:t>
      </w:r>
      <w:proofErr w:type="spellStart"/>
      <w:r w:rsidRPr="002E1679">
        <w:rPr>
          <w:rFonts w:ascii="Times New Roman" w:hAnsi="Times New Roman" w:cs="Times New Roman"/>
          <w:sz w:val="24"/>
          <w:szCs w:val="24"/>
          <w:lang w:val="en-US"/>
        </w:rPr>
        <w:t>biaya</w:t>
      </w:r>
      <w:proofErr w:type="spellEnd"/>
      <w:r w:rsidRPr="002E1679">
        <w:rPr>
          <w:rFonts w:ascii="Times New Roman" w:hAnsi="Times New Roman" w:cs="Times New Roman"/>
          <w:sz w:val="24"/>
          <w:szCs w:val="24"/>
          <w:lang w:val="en-US"/>
        </w:rPr>
        <w:t xml:space="preserve"> </w:t>
      </w:r>
      <w:proofErr w:type="spellStart"/>
      <w:r w:rsidRPr="002E1679">
        <w:rPr>
          <w:rFonts w:ascii="Times New Roman" w:hAnsi="Times New Roman" w:cs="Times New Roman"/>
          <w:sz w:val="24"/>
          <w:szCs w:val="24"/>
          <w:lang w:val="en-US"/>
        </w:rPr>
        <w:t>dan</w:t>
      </w:r>
      <w:proofErr w:type="spellEnd"/>
      <w:r w:rsidRPr="002E1679">
        <w:rPr>
          <w:rFonts w:ascii="Times New Roman" w:hAnsi="Times New Roman" w:cs="Times New Roman"/>
          <w:sz w:val="24"/>
          <w:szCs w:val="24"/>
          <w:lang w:val="en-US"/>
        </w:rPr>
        <w:t xml:space="preserve"> modal yang </w:t>
      </w:r>
      <w:proofErr w:type="spellStart"/>
      <w:r w:rsidRPr="002E1679">
        <w:rPr>
          <w:rFonts w:ascii="Times New Roman" w:hAnsi="Times New Roman" w:cs="Times New Roman"/>
          <w:sz w:val="24"/>
          <w:szCs w:val="24"/>
          <w:lang w:val="en-US"/>
        </w:rPr>
        <w:t>dibutuhkan</w:t>
      </w:r>
      <w:proofErr w:type="spellEnd"/>
      <w:r w:rsidRPr="002E1679">
        <w:rPr>
          <w:rFonts w:ascii="Times New Roman" w:hAnsi="Times New Roman" w:cs="Times New Roman"/>
          <w:sz w:val="24"/>
          <w:szCs w:val="24"/>
          <w:lang w:val="en-US"/>
        </w:rPr>
        <w:t xml:space="preserve"> </w:t>
      </w:r>
      <w:proofErr w:type="spellStart"/>
      <w:r w:rsidRPr="002E1679">
        <w:rPr>
          <w:rFonts w:ascii="Times New Roman" w:hAnsi="Times New Roman" w:cs="Times New Roman"/>
          <w:sz w:val="24"/>
          <w:szCs w:val="24"/>
          <w:lang w:val="en-US"/>
        </w:rPr>
        <w:t>untuk</w:t>
      </w:r>
      <w:proofErr w:type="spellEnd"/>
      <w:r w:rsidRPr="002E1679">
        <w:rPr>
          <w:rFonts w:ascii="Times New Roman" w:hAnsi="Times New Roman" w:cs="Times New Roman"/>
          <w:sz w:val="24"/>
          <w:szCs w:val="24"/>
          <w:lang w:val="en-US"/>
        </w:rPr>
        <w:t xml:space="preserve"> </w:t>
      </w:r>
      <w:proofErr w:type="spellStart"/>
      <w:r w:rsidRPr="002E1679">
        <w:rPr>
          <w:rFonts w:ascii="Times New Roman" w:hAnsi="Times New Roman" w:cs="Times New Roman"/>
          <w:sz w:val="24"/>
          <w:szCs w:val="24"/>
          <w:lang w:val="en-US"/>
        </w:rPr>
        <w:t>mengadakan</w:t>
      </w:r>
      <w:proofErr w:type="spellEnd"/>
      <w:r w:rsidRPr="002E1679">
        <w:rPr>
          <w:rFonts w:ascii="Times New Roman" w:hAnsi="Times New Roman" w:cs="Times New Roman"/>
          <w:sz w:val="24"/>
          <w:szCs w:val="24"/>
          <w:lang w:val="en-US"/>
        </w:rPr>
        <w:t xml:space="preserve"> </w:t>
      </w:r>
      <w:proofErr w:type="spellStart"/>
      <w:r w:rsidRPr="002E1679">
        <w:rPr>
          <w:rFonts w:ascii="Times New Roman" w:hAnsi="Times New Roman" w:cs="Times New Roman"/>
          <w:sz w:val="24"/>
          <w:szCs w:val="24"/>
          <w:lang w:val="en-US"/>
        </w:rPr>
        <w:t>persediaan</w:t>
      </w:r>
      <w:proofErr w:type="spellEnd"/>
      <w:r w:rsidRPr="002E1679">
        <w:rPr>
          <w:rFonts w:ascii="Times New Roman" w:hAnsi="Times New Roman" w:cs="Times New Roman"/>
          <w:sz w:val="24"/>
          <w:szCs w:val="24"/>
          <w:lang w:val="en-US"/>
        </w:rPr>
        <w:t xml:space="preserve"> </w:t>
      </w:r>
      <w:proofErr w:type="spellStart"/>
      <w:r w:rsidRPr="002E1679">
        <w:rPr>
          <w:rFonts w:ascii="Times New Roman" w:hAnsi="Times New Roman" w:cs="Times New Roman"/>
          <w:sz w:val="24"/>
          <w:szCs w:val="24"/>
          <w:lang w:val="en-US"/>
        </w:rPr>
        <w:t>tersebut</w:t>
      </w:r>
      <w:proofErr w:type="spellEnd"/>
      <w:r w:rsidRPr="002E1679">
        <w:rPr>
          <w:rFonts w:ascii="Times New Roman" w:hAnsi="Times New Roman" w:cs="Times New Roman"/>
          <w:sz w:val="24"/>
          <w:szCs w:val="24"/>
          <w:lang w:val="en-US"/>
        </w:rPr>
        <w:t>.</w:t>
      </w:r>
      <w:proofErr w:type="gramEnd"/>
      <w:r w:rsidRPr="002E1679">
        <w:rPr>
          <w:rFonts w:ascii="Times New Roman" w:hAnsi="Times New Roman" w:cs="Times New Roman"/>
          <w:sz w:val="24"/>
          <w:szCs w:val="24"/>
          <w:lang w:val="en-US"/>
        </w:rPr>
        <w:t xml:space="preserve"> </w:t>
      </w:r>
      <w:proofErr w:type="spellStart"/>
      <w:r w:rsidRPr="002E1679">
        <w:rPr>
          <w:rFonts w:ascii="Times New Roman" w:hAnsi="Times New Roman" w:cs="Times New Roman"/>
          <w:sz w:val="24"/>
          <w:szCs w:val="24"/>
          <w:lang w:val="en-US"/>
        </w:rPr>
        <w:t>Menurut</w:t>
      </w:r>
      <w:proofErr w:type="spellEnd"/>
      <w:r w:rsidRPr="002E1679">
        <w:rPr>
          <w:rFonts w:ascii="Times New Roman" w:hAnsi="Times New Roman" w:cs="Times New Roman"/>
          <w:sz w:val="24"/>
          <w:szCs w:val="24"/>
          <w:lang w:val="en-US"/>
        </w:rPr>
        <w:t xml:space="preserve"> </w:t>
      </w:r>
      <w:r>
        <w:rPr>
          <w:rFonts w:ascii="Times New Roman" w:hAnsi="Times New Roman" w:cs="Times New Roman"/>
          <w:b/>
          <w:sz w:val="24"/>
          <w:szCs w:val="24"/>
          <w:lang w:val="en-US"/>
        </w:rPr>
        <w:t xml:space="preserve">Freddy </w:t>
      </w:r>
      <w:proofErr w:type="spellStart"/>
      <w:r>
        <w:rPr>
          <w:rFonts w:ascii="Times New Roman" w:hAnsi="Times New Roman" w:cs="Times New Roman"/>
          <w:b/>
          <w:sz w:val="24"/>
          <w:szCs w:val="24"/>
          <w:lang w:val="en-US"/>
        </w:rPr>
        <w:t>Rangkuti</w:t>
      </w:r>
      <w:proofErr w:type="spellEnd"/>
      <w:r>
        <w:rPr>
          <w:rFonts w:ascii="Times New Roman" w:hAnsi="Times New Roman" w:cs="Times New Roman"/>
          <w:b/>
          <w:sz w:val="24"/>
          <w:szCs w:val="24"/>
          <w:lang w:val="en-US"/>
        </w:rPr>
        <w:t xml:space="preserve"> (2004:</w:t>
      </w:r>
      <w:r w:rsidRPr="007A68A8">
        <w:rPr>
          <w:rFonts w:ascii="Times New Roman" w:hAnsi="Times New Roman" w:cs="Times New Roman"/>
          <w:b/>
          <w:sz w:val="24"/>
          <w:szCs w:val="24"/>
          <w:lang w:val="en-US"/>
        </w:rPr>
        <w:t>9)</w:t>
      </w:r>
      <w:r w:rsidRPr="007A68A8">
        <w:rPr>
          <w:rFonts w:ascii="Times New Roman" w:hAnsi="Times New Roman" w:cs="Times New Roman"/>
          <w:sz w:val="24"/>
          <w:szCs w:val="24"/>
          <w:lang w:val="en-US"/>
        </w:rPr>
        <w:t xml:space="preserve"> </w:t>
      </w:r>
      <w:proofErr w:type="spellStart"/>
      <w:r w:rsidRPr="007A68A8">
        <w:rPr>
          <w:rFonts w:ascii="Times New Roman" w:hAnsi="Times New Roman" w:cs="Times New Roman"/>
          <w:sz w:val="24"/>
          <w:szCs w:val="24"/>
          <w:lang w:val="en-US"/>
        </w:rPr>
        <w:t>tujuan</w:t>
      </w:r>
      <w:proofErr w:type="spellEnd"/>
      <w:r w:rsidRPr="007A68A8">
        <w:rPr>
          <w:rFonts w:ascii="Times New Roman" w:hAnsi="Times New Roman" w:cs="Times New Roman"/>
          <w:sz w:val="24"/>
          <w:szCs w:val="24"/>
          <w:lang w:val="en-US"/>
        </w:rPr>
        <w:t xml:space="preserve"> </w:t>
      </w:r>
      <w:proofErr w:type="spellStart"/>
      <w:r w:rsidRPr="007A68A8">
        <w:rPr>
          <w:rFonts w:ascii="Times New Roman" w:hAnsi="Times New Roman" w:cs="Times New Roman"/>
          <w:sz w:val="24"/>
          <w:szCs w:val="24"/>
          <w:lang w:val="en-US"/>
        </w:rPr>
        <w:t>pengendalian</w:t>
      </w:r>
      <w:proofErr w:type="spellEnd"/>
      <w:r w:rsidRPr="007A68A8">
        <w:rPr>
          <w:rFonts w:ascii="Times New Roman" w:hAnsi="Times New Roman" w:cs="Times New Roman"/>
          <w:sz w:val="24"/>
          <w:szCs w:val="24"/>
          <w:lang w:val="en-US"/>
        </w:rPr>
        <w:t xml:space="preserve"> </w:t>
      </w:r>
      <w:proofErr w:type="spellStart"/>
      <w:r w:rsidRPr="007A68A8">
        <w:rPr>
          <w:rFonts w:ascii="Times New Roman" w:hAnsi="Times New Roman" w:cs="Times New Roman"/>
          <w:sz w:val="24"/>
          <w:szCs w:val="24"/>
          <w:lang w:val="en-US"/>
        </w:rPr>
        <w:t>persediaan</w:t>
      </w:r>
      <w:proofErr w:type="spellEnd"/>
      <w:r w:rsidRPr="007A68A8">
        <w:rPr>
          <w:rFonts w:ascii="Times New Roman" w:hAnsi="Times New Roman" w:cs="Times New Roman"/>
          <w:sz w:val="24"/>
          <w:szCs w:val="24"/>
          <w:lang w:val="en-US"/>
        </w:rPr>
        <w:t xml:space="preserve"> </w:t>
      </w:r>
      <w:proofErr w:type="spellStart"/>
      <w:r w:rsidRPr="007A68A8">
        <w:rPr>
          <w:rFonts w:ascii="Times New Roman" w:hAnsi="Times New Roman" w:cs="Times New Roman"/>
          <w:sz w:val="24"/>
          <w:szCs w:val="24"/>
          <w:lang w:val="en-US"/>
        </w:rPr>
        <w:t>dapat</w:t>
      </w:r>
      <w:proofErr w:type="spellEnd"/>
      <w:r w:rsidRPr="007A68A8">
        <w:rPr>
          <w:rFonts w:ascii="Times New Roman" w:hAnsi="Times New Roman" w:cs="Times New Roman"/>
          <w:sz w:val="24"/>
          <w:szCs w:val="24"/>
          <w:lang w:val="en-US"/>
        </w:rPr>
        <w:t xml:space="preserve"> </w:t>
      </w:r>
      <w:proofErr w:type="spellStart"/>
      <w:r w:rsidRPr="007A68A8">
        <w:rPr>
          <w:rFonts w:ascii="Times New Roman" w:hAnsi="Times New Roman" w:cs="Times New Roman"/>
          <w:sz w:val="24"/>
          <w:szCs w:val="24"/>
          <w:lang w:val="en-US"/>
        </w:rPr>
        <w:t>dinyatakan</w:t>
      </w:r>
      <w:proofErr w:type="spellEnd"/>
      <w:r w:rsidRPr="007A68A8">
        <w:rPr>
          <w:rFonts w:ascii="Times New Roman" w:hAnsi="Times New Roman" w:cs="Times New Roman"/>
          <w:sz w:val="24"/>
          <w:szCs w:val="24"/>
          <w:lang w:val="en-US"/>
        </w:rPr>
        <w:t xml:space="preserve"> </w:t>
      </w:r>
      <w:proofErr w:type="spellStart"/>
      <w:r w:rsidRPr="007A68A8">
        <w:rPr>
          <w:rFonts w:ascii="Times New Roman" w:hAnsi="Times New Roman" w:cs="Times New Roman"/>
          <w:sz w:val="24"/>
          <w:szCs w:val="24"/>
          <w:lang w:val="en-US"/>
        </w:rPr>
        <w:t>sebagai</w:t>
      </w:r>
      <w:proofErr w:type="spellEnd"/>
      <w:r w:rsidRPr="007A68A8">
        <w:rPr>
          <w:rFonts w:ascii="Times New Roman" w:hAnsi="Times New Roman" w:cs="Times New Roman"/>
          <w:sz w:val="24"/>
          <w:szCs w:val="24"/>
          <w:lang w:val="en-US"/>
        </w:rPr>
        <w:t xml:space="preserve"> </w:t>
      </w:r>
      <w:proofErr w:type="spellStart"/>
      <w:r w:rsidRPr="007A68A8">
        <w:rPr>
          <w:rFonts w:ascii="Times New Roman" w:hAnsi="Times New Roman" w:cs="Times New Roman"/>
          <w:sz w:val="24"/>
          <w:szCs w:val="24"/>
          <w:lang w:val="en-US"/>
        </w:rPr>
        <w:t>usaha</w:t>
      </w:r>
      <w:proofErr w:type="spellEnd"/>
      <w:r w:rsidRPr="007A68A8">
        <w:rPr>
          <w:rFonts w:ascii="Times New Roman" w:hAnsi="Times New Roman" w:cs="Times New Roman"/>
          <w:sz w:val="24"/>
          <w:szCs w:val="24"/>
          <w:lang w:val="en-US"/>
        </w:rPr>
        <w:t xml:space="preserve"> </w:t>
      </w:r>
      <w:proofErr w:type="spellStart"/>
      <w:r w:rsidRPr="007A68A8">
        <w:rPr>
          <w:rFonts w:ascii="Times New Roman" w:hAnsi="Times New Roman" w:cs="Times New Roman"/>
          <w:sz w:val="24"/>
          <w:szCs w:val="24"/>
          <w:lang w:val="en-US"/>
        </w:rPr>
        <w:t>untuk</w:t>
      </w:r>
      <w:proofErr w:type="spellEnd"/>
      <w:r w:rsidRPr="007A68A8">
        <w:rPr>
          <w:rFonts w:ascii="Times New Roman" w:hAnsi="Times New Roman" w:cs="Times New Roman"/>
          <w:sz w:val="24"/>
          <w:szCs w:val="24"/>
          <w:lang w:val="en-US"/>
        </w:rPr>
        <w:t>:</w:t>
      </w:r>
    </w:p>
    <w:p w:rsidR="00913704" w:rsidRPr="002E1679" w:rsidRDefault="00913704" w:rsidP="00913704">
      <w:pPr>
        <w:pStyle w:val="ListParagraph"/>
        <w:widowControl w:val="0"/>
        <w:numPr>
          <w:ilvl w:val="0"/>
          <w:numId w:val="1"/>
        </w:numPr>
        <w:autoSpaceDE w:val="0"/>
        <w:autoSpaceDN w:val="0"/>
        <w:adjustRightInd w:val="0"/>
        <w:spacing w:line="480" w:lineRule="auto"/>
        <w:ind w:left="720" w:firstLine="0"/>
        <w:jc w:val="both"/>
        <w:rPr>
          <w:rFonts w:ascii="Times New Roman" w:hAnsi="Times New Roman" w:cs="Times New Roman"/>
          <w:sz w:val="24"/>
          <w:szCs w:val="24"/>
          <w:lang w:val="en-US"/>
        </w:rPr>
      </w:pPr>
      <w:proofErr w:type="spellStart"/>
      <w:r w:rsidRPr="002E1679">
        <w:rPr>
          <w:rFonts w:ascii="Times New Roman" w:hAnsi="Times New Roman" w:cs="Times New Roman"/>
          <w:sz w:val="24"/>
          <w:szCs w:val="24"/>
          <w:lang w:val="en-US"/>
        </w:rPr>
        <w:t>Menjaga</w:t>
      </w:r>
      <w:proofErr w:type="spellEnd"/>
      <w:r w:rsidRPr="002E1679">
        <w:rPr>
          <w:rFonts w:ascii="Times New Roman" w:hAnsi="Times New Roman" w:cs="Times New Roman"/>
          <w:sz w:val="24"/>
          <w:szCs w:val="24"/>
          <w:lang w:val="en-US"/>
        </w:rPr>
        <w:t xml:space="preserve"> </w:t>
      </w:r>
      <w:proofErr w:type="spellStart"/>
      <w:r w:rsidRPr="002E1679">
        <w:rPr>
          <w:rFonts w:ascii="Times New Roman" w:hAnsi="Times New Roman" w:cs="Times New Roman"/>
          <w:sz w:val="24"/>
          <w:szCs w:val="24"/>
          <w:lang w:val="en-US"/>
        </w:rPr>
        <w:t>jangan</w:t>
      </w:r>
      <w:proofErr w:type="spellEnd"/>
      <w:r w:rsidRPr="002E1679">
        <w:rPr>
          <w:rFonts w:ascii="Times New Roman" w:hAnsi="Times New Roman" w:cs="Times New Roman"/>
          <w:sz w:val="24"/>
          <w:szCs w:val="24"/>
          <w:lang w:val="en-US"/>
        </w:rPr>
        <w:t xml:space="preserve"> </w:t>
      </w:r>
      <w:proofErr w:type="spellStart"/>
      <w:r w:rsidRPr="002E1679">
        <w:rPr>
          <w:rFonts w:ascii="Times New Roman" w:hAnsi="Times New Roman" w:cs="Times New Roman"/>
          <w:sz w:val="24"/>
          <w:szCs w:val="24"/>
          <w:lang w:val="en-US"/>
        </w:rPr>
        <w:t>sampai</w:t>
      </w:r>
      <w:proofErr w:type="spellEnd"/>
      <w:r w:rsidRPr="002E1679">
        <w:rPr>
          <w:rFonts w:ascii="Times New Roman" w:hAnsi="Times New Roman" w:cs="Times New Roman"/>
          <w:sz w:val="24"/>
          <w:szCs w:val="24"/>
          <w:lang w:val="en-US"/>
        </w:rPr>
        <w:t xml:space="preserve"> </w:t>
      </w:r>
      <w:proofErr w:type="spellStart"/>
      <w:r w:rsidRPr="002E1679">
        <w:rPr>
          <w:rFonts w:ascii="Times New Roman" w:hAnsi="Times New Roman" w:cs="Times New Roman"/>
          <w:sz w:val="24"/>
          <w:szCs w:val="24"/>
          <w:lang w:val="en-US"/>
        </w:rPr>
        <w:t>kehabisan</w:t>
      </w:r>
      <w:proofErr w:type="spellEnd"/>
      <w:r w:rsidRPr="002E1679">
        <w:rPr>
          <w:rFonts w:ascii="Times New Roman" w:hAnsi="Times New Roman" w:cs="Times New Roman"/>
          <w:sz w:val="24"/>
          <w:szCs w:val="24"/>
          <w:lang w:val="en-US"/>
        </w:rPr>
        <w:t xml:space="preserve"> </w:t>
      </w:r>
      <w:proofErr w:type="spellStart"/>
      <w:r w:rsidRPr="002E1679">
        <w:rPr>
          <w:rFonts w:ascii="Times New Roman" w:hAnsi="Times New Roman" w:cs="Times New Roman"/>
          <w:sz w:val="24"/>
          <w:szCs w:val="24"/>
          <w:lang w:val="en-US"/>
        </w:rPr>
        <w:t>persediaan</w:t>
      </w:r>
      <w:proofErr w:type="spellEnd"/>
    </w:p>
    <w:p w:rsidR="00913704" w:rsidRPr="002E1679" w:rsidRDefault="00913704" w:rsidP="00913704">
      <w:pPr>
        <w:pStyle w:val="ListParagraph"/>
        <w:widowControl w:val="0"/>
        <w:numPr>
          <w:ilvl w:val="0"/>
          <w:numId w:val="1"/>
        </w:numPr>
        <w:autoSpaceDE w:val="0"/>
        <w:autoSpaceDN w:val="0"/>
        <w:adjustRightInd w:val="0"/>
        <w:spacing w:line="480" w:lineRule="auto"/>
        <w:ind w:left="720" w:firstLine="0"/>
        <w:jc w:val="both"/>
        <w:rPr>
          <w:rFonts w:ascii="Times New Roman" w:hAnsi="Times New Roman" w:cs="Times New Roman"/>
          <w:sz w:val="24"/>
          <w:szCs w:val="24"/>
          <w:lang w:val="en-US"/>
        </w:rPr>
      </w:pPr>
      <w:proofErr w:type="spellStart"/>
      <w:r w:rsidRPr="002E1679">
        <w:rPr>
          <w:rFonts w:ascii="Times New Roman" w:hAnsi="Times New Roman" w:cs="Times New Roman"/>
          <w:sz w:val="24"/>
          <w:szCs w:val="24"/>
          <w:lang w:val="en-US"/>
        </w:rPr>
        <w:t>Supaya</w:t>
      </w:r>
      <w:proofErr w:type="spellEnd"/>
      <w:r w:rsidRPr="002E1679">
        <w:rPr>
          <w:rFonts w:ascii="Times New Roman" w:hAnsi="Times New Roman" w:cs="Times New Roman"/>
          <w:sz w:val="24"/>
          <w:szCs w:val="24"/>
          <w:lang w:val="en-US"/>
        </w:rPr>
        <w:t xml:space="preserve"> </w:t>
      </w:r>
      <w:proofErr w:type="spellStart"/>
      <w:r w:rsidRPr="002E1679">
        <w:rPr>
          <w:rFonts w:ascii="Times New Roman" w:hAnsi="Times New Roman" w:cs="Times New Roman"/>
          <w:sz w:val="24"/>
          <w:szCs w:val="24"/>
          <w:lang w:val="en-US"/>
        </w:rPr>
        <w:t>pembentukan</w:t>
      </w:r>
      <w:proofErr w:type="spellEnd"/>
      <w:r w:rsidRPr="002E1679">
        <w:rPr>
          <w:rFonts w:ascii="Times New Roman" w:hAnsi="Times New Roman" w:cs="Times New Roman"/>
          <w:sz w:val="24"/>
          <w:szCs w:val="24"/>
          <w:lang w:val="en-US"/>
        </w:rPr>
        <w:t xml:space="preserve"> </w:t>
      </w:r>
      <w:proofErr w:type="spellStart"/>
      <w:r w:rsidRPr="002E1679">
        <w:rPr>
          <w:rFonts w:ascii="Times New Roman" w:hAnsi="Times New Roman" w:cs="Times New Roman"/>
          <w:sz w:val="24"/>
          <w:szCs w:val="24"/>
          <w:lang w:val="en-US"/>
        </w:rPr>
        <w:t>persediaan</w:t>
      </w:r>
      <w:proofErr w:type="spellEnd"/>
      <w:r w:rsidRPr="002E1679">
        <w:rPr>
          <w:rFonts w:ascii="Times New Roman" w:hAnsi="Times New Roman" w:cs="Times New Roman"/>
          <w:sz w:val="24"/>
          <w:szCs w:val="24"/>
          <w:lang w:val="en-US"/>
        </w:rPr>
        <w:t xml:space="preserve"> </w:t>
      </w:r>
      <w:proofErr w:type="spellStart"/>
      <w:r w:rsidRPr="002E1679">
        <w:rPr>
          <w:rFonts w:ascii="Times New Roman" w:hAnsi="Times New Roman" w:cs="Times New Roman"/>
          <w:sz w:val="24"/>
          <w:szCs w:val="24"/>
          <w:lang w:val="en-US"/>
        </w:rPr>
        <w:t>stabil</w:t>
      </w:r>
      <w:proofErr w:type="spellEnd"/>
    </w:p>
    <w:p w:rsidR="00913704" w:rsidRPr="002E1679" w:rsidRDefault="00913704" w:rsidP="00913704">
      <w:pPr>
        <w:pStyle w:val="ListParagraph"/>
        <w:widowControl w:val="0"/>
        <w:numPr>
          <w:ilvl w:val="0"/>
          <w:numId w:val="1"/>
        </w:numPr>
        <w:autoSpaceDE w:val="0"/>
        <w:autoSpaceDN w:val="0"/>
        <w:adjustRightInd w:val="0"/>
        <w:spacing w:line="480" w:lineRule="auto"/>
        <w:ind w:left="720" w:firstLine="0"/>
        <w:jc w:val="both"/>
        <w:rPr>
          <w:rFonts w:ascii="Times New Roman" w:hAnsi="Times New Roman" w:cs="Times New Roman"/>
          <w:sz w:val="24"/>
          <w:szCs w:val="24"/>
          <w:lang w:val="en-US"/>
        </w:rPr>
      </w:pPr>
      <w:proofErr w:type="spellStart"/>
      <w:r w:rsidRPr="002E1679">
        <w:rPr>
          <w:rFonts w:ascii="Times New Roman" w:hAnsi="Times New Roman" w:cs="Times New Roman"/>
          <w:sz w:val="24"/>
          <w:szCs w:val="24"/>
          <w:lang w:val="en-US"/>
        </w:rPr>
        <w:t>Menghindari</w:t>
      </w:r>
      <w:proofErr w:type="spellEnd"/>
      <w:r w:rsidRPr="002E1679">
        <w:rPr>
          <w:rFonts w:ascii="Times New Roman" w:hAnsi="Times New Roman" w:cs="Times New Roman"/>
          <w:sz w:val="24"/>
          <w:szCs w:val="24"/>
          <w:lang w:val="en-US"/>
        </w:rPr>
        <w:t xml:space="preserve"> </w:t>
      </w:r>
      <w:proofErr w:type="spellStart"/>
      <w:r w:rsidRPr="002E1679">
        <w:rPr>
          <w:rFonts w:ascii="Times New Roman" w:hAnsi="Times New Roman" w:cs="Times New Roman"/>
          <w:sz w:val="24"/>
          <w:szCs w:val="24"/>
          <w:lang w:val="en-US"/>
        </w:rPr>
        <w:t>pembelian</w:t>
      </w:r>
      <w:proofErr w:type="spellEnd"/>
      <w:r w:rsidRPr="002E1679">
        <w:rPr>
          <w:rFonts w:ascii="Times New Roman" w:hAnsi="Times New Roman" w:cs="Times New Roman"/>
          <w:sz w:val="24"/>
          <w:szCs w:val="24"/>
          <w:lang w:val="en-US"/>
        </w:rPr>
        <w:t xml:space="preserve"> </w:t>
      </w:r>
      <w:proofErr w:type="spellStart"/>
      <w:r w:rsidRPr="002E1679">
        <w:rPr>
          <w:rFonts w:ascii="Times New Roman" w:hAnsi="Times New Roman" w:cs="Times New Roman"/>
          <w:sz w:val="24"/>
          <w:szCs w:val="24"/>
          <w:lang w:val="en-US"/>
        </w:rPr>
        <w:t>kecil-kecilan</w:t>
      </w:r>
      <w:proofErr w:type="spellEnd"/>
    </w:p>
    <w:p w:rsidR="00913704" w:rsidRPr="00E21188" w:rsidRDefault="00913704" w:rsidP="00913704">
      <w:pPr>
        <w:pStyle w:val="ListParagraph"/>
        <w:widowControl w:val="0"/>
        <w:numPr>
          <w:ilvl w:val="0"/>
          <w:numId w:val="1"/>
        </w:numPr>
        <w:autoSpaceDE w:val="0"/>
        <w:autoSpaceDN w:val="0"/>
        <w:adjustRightInd w:val="0"/>
        <w:spacing w:line="480" w:lineRule="auto"/>
        <w:ind w:left="720" w:firstLine="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Pemesanan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ekonomis</w:t>
      </w:r>
      <w:proofErr w:type="spellEnd"/>
    </w:p>
    <w:p w:rsidR="00913704" w:rsidRPr="00A61A77" w:rsidRDefault="00913704" w:rsidP="00913704">
      <w:pPr>
        <w:spacing w:line="240" w:lineRule="auto"/>
        <w:ind w:left="1800" w:firstLine="360"/>
        <w:jc w:val="both"/>
        <w:rPr>
          <w:rFonts w:ascii="Times New Roman" w:hAnsi="Times New Roman" w:cs="Times New Roman"/>
          <w:b/>
          <w:sz w:val="20"/>
          <w:szCs w:val="20"/>
          <w:lang w:val="en-US"/>
        </w:rPr>
      </w:pPr>
    </w:p>
    <w:p w:rsidR="00913704" w:rsidRPr="00FB023C" w:rsidRDefault="00913704" w:rsidP="00913704">
      <w:pPr>
        <w:numPr>
          <w:ilvl w:val="0"/>
          <w:numId w:val="5"/>
        </w:numPr>
        <w:spacing w:after="200" w:line="480" w:lineRule="auto"/>
        <w:contextualSpacing/>
        <w:jc w:val="both"/>
        <w:rPr>
          <w:rFonts w:ascii="Times New Roman" w:hAnsi="Times New Roman" w:cs="Times New Roman"/>
          <w:b/>
          <w:sz w:val="24"/>
          <w:szCs w:val="24"/>
        </w:rPr>
      </w:pPr>
      <w:proofErr w:type="spellStart"/>
      <w:r w:rsidRPr="00FB023C">
        <w:rPr>
          <w:rFonts w:ascii="Times New Roman" w:hAnsi="Times New Roman" w:cs="Times New Roman"/>
          <w:b/>
          <w:sz w:val="24"/>
          <w:szCs w:val="24"/>
          <w:lang w:val="en-US"/>
        </w:rPr>
        <w:t>Lokasi</w:t>
      </w:r>
      <w:proofErr w:type="spellEnd"/>
      <w:r w:rsidRPr="00FB023C">
        <w:rPr>
          <w:rFonts w:ascii="Times New Roman" w:hAnsi="Times New Roman" w:cs="Times New Roman"/>
          <w:b/>
          <w:sz w:val="24"/>
          <w:szCs w:val="24"/>
          <w:lang w:val="en-US"/>
        </w:rPr>
        <w:t xml:space="preserve"> </w:t>
      </w:r>
      <w:proofErr w:type="spellStart"/>
      <w:r w:rsidRPr="00FB023C">
        <w:rPr>
          <w:rFonts w:ascii="Times New Roman" w:hAnsi="Times New Roman" w:cs="Times New Roman"/>
          <w:b/>
          <w:sz w:val="24"/>
          <w:szCs w:val="24"/>
          <w:lang w:val="en-US"/>
        </w:rPr>
        <w:t>dan</w:t>
      </w:r>
      <w:proofErr w:type="spellEnd"/>
      <w:r w:rsidRPr="00FB023C">
        <w:rPr>
          <w:rFonts w:ascii="Times New Roman" w:hAnsi="Times New Roman" w:cs="Times New Roman"/>
          <w:b/>
          <w:sz w:val="24"/>
          <w:szCs w:val="24"/>
          <w:lang w:val="en-US"/>
        </w:rPr>
        <w:t xml:space="preserve"> </w:t>
      </w:r>
      <w:proofErr w:type="spellStart"/>
      <w:r w:rsidRPr="00FB023C">
        <w:rPr>
          <w:rFonts w:ascii="Times New Roman" w:hAnsi="Times New Roman" w:cs="Times New Roman"/>
          <w:b/>
          <w:sz w:val="24"/>
          <w:szCs w:val="24"/>
          <w:lang w:val="en-US"/>
        </w:rPr>
        <w:t>Lamanya</w:t>
      </w:r>
      <w:proofErr w:type="spellEnd"/>
      <w:r w:rsidRPr="00FB023C">
        <w:rPr>
          <w:rFonts w:ascii="Times New Roman" w:hAnsi="Times New Roman" w:cs="Times New Roman"/>
          <w:b/>
          <w:sz w:val="24"/>
          <w:szCs w:val="24"/>
          <w:lang w:val="en-US"/>
        </w:rPr>
        <w:t xml:space="preserve"> </w:t>
      </w:r>
      <w:proofErr w:type="spellStart"/>
      <w:r w:rsidRPr="00FB023C">
        <w:rPr>
          <w:rFonts w:ascii="Times New Roman" w:hAnsi="Times New Roman" w:cs="Times New Roman"/>
          <w:b/>
          <w:sz w:val="24"/>
          <w:szCs w:val="24"/>
          <w:lang w:val="en-US"/>
        </w:rPr>
        <w:t>Penelitian</w:t>
      </w:r>
      <w:proofErr w:type="spellEnd"/>
    </w:p>
    <w:p w:rsidR="00913704" w:rsidRPr="00FB023C" w:rsidRDefault="00913704" w:rsidP="00913704">
      <w:pPr>
        <w:numPr>
          <w:ilvl w:val="0"/>
          <w:numId w:val="11"/>
        </w:numPr>
        <w:spacing w:after="200" w:line="480" w:lineRule="auto"/>
        <w:jc w:val="both"/>
        <w:rPr>
          <w:rFonts w:ascii="Times New Roman" w:hAnsi="Times New Roman" w:cs="Times New Roman"/>
          <w:b/>
          <w:sz w:val="24"/>
          <w:szCs w:val="24"/>
        </w:rPr>
      </w:pPr>
      <w:r w:rsidRPr="00FB023C">
        <w:rPr>
          <w:rFonts w:ascii="Times New Roman" w:hAnsi="Times New Roman" w:cs="Times New Roman"/>
          <w:b/>
          <w:sz w:val="24"/>
          <w:szCs w:val="24"/>
        </w:rPr>
        <w:t>Lokasi Penelitian</w:t>
      </w:r>
    </w:p>
    <w:p w:rsidR="00913704" w:rsidRPr="00842861" w:rsidRDefault="00913704" w:rsidP="00913704">
      <w:pPr>
        <w:spacing w:after="200" w:line="480" w:lineRule="auto"/>
        <w:ind w:left="1170" w:firstLine="270"/>
        <w:jc w:val="both"/>
        <w:rPr>
          <w:rFonts w:ascii="Times New Roman" w:hAnsi="Times New Roman" w:cs="Times New Roman"/>
          <w:sz w:val="24"/>
          <w:szCs w:val="24"/>
        </w:rPr>
      </w:pPr>
      <w:r w:rsidRPr="00FB023C">
        <w:rPr>
          <w:rFonts w:ascii="Times New Roman" w:hAnsi="Times New Roman" w:cs="Times New Roman"/>
          <w:sz w:val="24"/>
          <w:szCs w:val="24"/>
        </w:rPr>
        <w:t>Penelitian ini dilakukan di Bandung  pada PT. Trisenta Interior Manufacturing, yang beralamat di Jalan Raya Kopo Km.7 No.84 Desa Sayati Margahayu Kab.Bandung, Kontak 08881512782.</w:t>
      </w:r>
    </w:p>
    <w:p w:rsidR="00913704" w:rsidRPr="00842861" w:rsidRDefault="00913704" w:rsidP="00913704">
      <w:pPr>
        <w:spacing w:after="200" w:line="480" w:lineRule="auto"/>
        <w:ind w:left="1170" w:firstLine="270"/>
        <w:jc w:val="both"/>
        <w:rPr>
          <w:rFonts w:ascii="Times New Roman" w:hAnsi="Times New Roman" w:cs="Times New Roman"/>
          <w:b/>
          <w:sz w:val="24"/>
          <w:szCs w:val="24"/>
        </w:rPr>
      </w:pPr>
    </w:p>
    <w:p w:rsidR="00913704" w:rsidRPr="00FB023C" w:rsidRDefault="00913704" w:rsidP="00913704">
      <w:pPr>
        <w:numPr>
          <w:ilvl w:val="0"/>
          <w:numId w:val="11"/>
        </w:numPr>
        <w:spacing w:after="200" w:line="480" w:lineRule="auto"/>
        <w:jc w:val="both"/>
        <w:rPr>
          <w:rFonts w:ascii="Times New Roman" w:hAnsi="Times New Roman" w:cs="Times New Roman"/>
          <w:b/>
          <w:sz w:val="24"/>
          <w:szCs w:val="24"/>
        </w:rPr>
      </w:pPr>
      <w:r w:rsidRPr="00FB023C">
        <w:rPr>
          <w:rFonts w:ascii="Times New Roman" w:hAnsi="Times New Roman" w:cs="Times New Roman"/>
          <w:b/>
          <w:sz w:val="24"/>
          <w:szCs w:val="24"/>
        </w:rPr>
        <w:t>Lamanya Penelitian</w:t>
      </w:r>
    </w:p>
    <w:p w:rsidR="00913704" w:rsidRDefault="00913704" w:rsidP="00913704">
      <w:pPr>
        <w:spacing w:after="200" w:line="480" w:lineRule="auto"/>
        <w:ind w:left="1170" w:firstLine="270"/>
        <w:jc w:val="both"/>
        <w:rPr>
          <w:rFonts w:ascii="Times New Roman" w:hAnsi="Times New Roman" w:cs="Times New Roman"/>
          <w:sz w:val="24"/>
          <w:szCs w:val="24"/>
          <w:lang w:val="en-US"/>
        </w:rPr>
      </w:pPr>
      <w:r w:rsidRPr="00FB023C">
        <w:rPr>
          <w:rFonts w:ascii="Times New Roman" w:hAnsi="Times New Roman" w:cs="Times New Roman"/>
          <w:sz w:val="24"/>
          <w:szCs w:val="24"/>
        </w:rPr>
        <w:t xml:space="preserve">Lamanya  penelitian untuk pengumpulan data, pengolahan data, sampai pelaporan diperkirakan selama 6 bulan, dari bulan </w:t>
      </w:r>
      <w:r>
        <w:rPr>
          <w:rFonts w:ascii="Times New Roman" w:hAnsi="Times New Roman" w:cs="Times New Roman"/>
          <w:sz w:val="24"/>
          <w:szCs w:val="24"/>
          <w:lang w:val="en-US"/>
        </w:rPr>
        <w:t xml:space="preserve">April </w:t>
      </w:r>
      <w:r w:rsidRPr="00FB023C">
        <w:rPr>
          <w:rFonts w:ascii="Times New Roman" w:hAnsi="Times New Roman" w:cs="Times New Roman"/>
          <w:sz w:val="24"/>
          <w:szCs w:val="24"/>
        </w:rPr>
        <w:t xml:space="preserve">sampai dengan bulan </w:t>
      </w:r>
      <w:r>
        <w:rPr>
          <w:rFonts w:ascii="Times New Roman" w:hAnsi="Times New Roman" w:cs="Times New Roman"/>
          <w:sz w:val="24"/>
          <w:szCs w:val="24"/>
          <w:lang w:val="en-US"/>
        </w:rPr>
        <w:t>September</w:t>
      </w:r>
      <w:r w:rsidRPr="00FB023C">
        <w:rPr>
          <w:rFonts w:ascii="Times New Roman" w:hAnsi="Times New Roman" w:cs="Times New Roman"/>
          <w:sz w:val="24"/>
          <w:szCs w:val="24"/>
        </w:rPr>
        <w:t xml:space="preserve"> 2015</w:t>
      </w:r>
      <w:r w:rsidRPr="00FB023C">
        <w:rPr>
          <w:rFonts w:ascii="Times New Roman" w:hAnsi="Times New Roman" w:cs="Times New Roman"/>
          <w:sz w:val="24"/>
          <w:szCs w:val="24"/>
          <w:lang w:val="en-US"/>
        </w:rPr>
        <w:t>.</w:t>
      </w:r>
    </w:p>
    <w:p w:rsidR="00913704" w:rsidRDefault="00913704" w:rsidP="00913704">
      <w:pPr>
        <w:spacing w:after="200" w:line="480" w:lineRule="auto"/>
        <w:ind w:left="1170" w:firstLine="270"/>
        <w:jc w:val="both"/>
        <w:rPr>
          <w:rFonts w:ascii="Times New Roman" w:hAnsi="Times New Roman" w:cs="Times New Roman"/>
          <w:sz w:val="24"/>
          <w:szCs w:val="24"/>
          <w:lang w:val="en-US"/>
        </w:rPr>
      </w:pPr>
    </w:p>
    <w:p w:rsidR="00913704" w:rsidRDefault="00913704" w:rsidP="00913704">
      <w:pPr>
        <w:spacing w:after="200" w:line="480" w:lineRule="auto"/>
        <w:ind w:left="1170" w:firstLine="270"/>
        <w:jc w:val="both"/>
        <w:rPr>
          <w:rFonts w:ascii="Times New Roman" w:hAnsi="Times New Roman" w:cs="Times New Roman"/>
          <w:sz w:val="24"/>
          <w:szCs w:val="24"/>
          <w:lang w:val="en-US"/>
        </w:rPr>
      </w:pPr>
    </w:p>
    <w:p w:rsidR="00913704" w:rsidRDefault="00913704" w:rsidP="00913704">
      <w:pPr>
        <w:spacing w:after="200" w:line="480" w:lineRule="auto"/>
        <w:ind w:left="1170" w:firstLine="270"/>
        <w:jc w:val="both"/>
        <w:rPr>
          <w:rFonts w:ascii="Times New Roman" w:hAnsi="Times New Roman" w:cs="Times New Roman"/>
          <w:sz w:val="24"/>
          <w:szCs w:val="24"/>
          <w:lang w:val="en-US"/>
        </w:rPr>
      </w:pPr>
    </w:p>
    <w:p w:rsidR="00913704" w:rsidRDefault="00913704" w:rsidP="00913704">
      <w:pPr>
        <w:spacing w:after="200" w:line="480" w:lineRule="auto"/>
        <w:ind w:left="1170" w:firstLine="270"/>
        <w:jc w:val="both"/>
        <w:rPr>
          <w:rFonts w:ascii="Times New Roman" w:hAnsi="Times New Roman" w:cs="Times New Roman"/>
          <w:sz w:val="24"/>
          <w:szCs w:val="24"/>
          <w:lang w:val="en-US"/>
        </w:rPr>
      </w:pPr>
    </w:p>
    <w:p w:rsidR="00913704" w:rsidRDefault="00913704" w:rsidP="00913704">
      <w:pPr>
        <w:spacing w:after="200" w:line="480" w:lineRule="auto"/>
        <w:ind w:left="1170" w:firstLine="270"/>
        <w:jc w:val="both"/>
        <w:rPr>
          <w:rFonts w:ascii="Times New Roman" w:hAnsi="Times New Roman" w:cs="Times New Roman"/>
          <w:sz w:val="24"/>
          <w:szCs w:val="24"/>
          <w:lang w:val="en-US"/>
        </w:rPr>
      </w:pPr>
    </w:p>
    <w:p w:rsidR="00913704" w:rsidRDefault="00913704" w:rsidP="00913704">
      <w:pPr>
        <w:spacing w:after="200" w:line="480" w:lineRule="auto"/>
        <w:ind w:left="1170" w:firstLine="270"/>
        <w:jc w:val="both"/>
        <w:rPr>
          <w:rFonts w:ascii="Times New Roman" w:hAnsi="Times New Roman" w:cs="Times New Roman"/>
          <w:sz w:val="24"/>
          <w:szCs w:val="24"/>
          <w:lang w:val="en-US"/>
        </w:rPr>
      </w:pPr>
    </w:p>
    <w:p w:rsidR="00913704" w:rsidRDefault="00913704" w:rsidP="00913704">
      <w:pPr>
        <w:spacing w:after="200" w:line="480" w:lineRule="auto"/>
        <w:ind w:left="1170" w:firstLine="270"/>
        <w:jc w:val="both"/>
        <w:rPr>
          <w:rFonts w:ascii="Times New Roman" w:hAnsi="Times New Roman" w:cs="Times New Roman"/>
          <w:sz w:val="24"/>
          <w:szCs w:val="24"/>
          <w:lang w:val="en-US"/>
        </w:rPr>
      </w:pPr>
    </w:p>
    <w:p w:rsidR="00913704" w:rsidRDefault="00913704" w:rsidP="00913704">
      <w:pPr>
        <w:spacing w:after="200" w:line="480" w:lineRule="auto"/>
        <w:ind w:left="1170" w:firstLine="270"/>
        <w:jc w:val="both"/>
        <w:rPr>
          <w:rFonts w:ascii="Times New Roman" w:hAnsi="Times New Roman" w:cs="Times New Roman"/>
          <w:sz w:val="24"/>
          <w:szCs w:val="24"/>
          <w:lang w:val="en-US"/>
        </w:rPr>
      </w:pPr>
    </w:p>
    <w:p w:rsidR="00913704" w:rsidRDefault="00913704" w:rsidP="00913704">
      <w:pPr>
        <w:spacing w:after="200" w:line="480" w:lineRule="auto"/>
        <w:ind w:left="1170" w:firstLine="27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p>
    <w:p w:rsidR="00913704" w:rsidRDefault="00913704" w:rsidP="00913704">
      <w:pPr>
        <w:spacing w:after="200" w:line="480" w:lineRule="auto"/>
        <w:ind w:left="1170" w:firstLine="270"/>
        <w:jc w:val="both"/>
        <w:rPr>
          <w:rFonts w:ascii="Times New Roman" w:hAnsi="Times New Roman" w:cs="Times New Roman"/>
          <w:sz w:val="24"/>
          <w:szCs w:val="24"/>
          <w:lang w:val="en-US"/>
        </w:rPr>
      </w:pPr>
    </w:p>
    <w:p w:rsidR="00913704" w:rsidRDefault="00913704" w:rsidP="00913704">
      <w:pPr>
        <w:spacing w:after="200" w:line="480" w:lineRule="auto"/>
        <w:ind w:left="1170" w:firstLine="270"/>
        <w:jc w:val="both"/>
        <w:rPr>
          <w:rFonts w:ascii="Times New Roman" w:hAnsi="Times New Roman" w:cs="Times New Roman"/>
          <w:sz w:val="24"/>
          <w:szCs w:val="24"/>
          <w:lang w:val="en-US"/>
        </w:rPr>
      </w:pPr>
    </w:p>
    <w:p w:rsidR="00913704" w:rsidRDefault="00913704" w:rsidP="00913704">
      <w:pPr>
        <w:spacing w:after="200" w:line="480" w:lineRule="auto"/>
        <w:ind w:left="1170" w:firstLine="270"/>
        <w:jc w:val="both"/>
        <w:rPr>
          <w:rFonts w:ascii="Times New Roman" w:hAnsi="Times New Roman" w:cs="Times New Roman"/>
          <w:sz w:val="24"/>
          <w:szCs w:val="24"/>
          <w:lang w:val="en-US"/>
        </w:rPr>
      </w:pPr>
    </w:p>
    <w:p w:rsidR="00913704" w:rsidRDefault="00913704" w:rsidP="00913704">
      <w:pPr>
        <w:spacing w:after="200" w:line="480" w:lineRule="auto"/>
        <w:ind w:left="1170" w:firstLine="270"/>
        <w:jc w:val="both"/>
        <w:rPr>
          <w:rFonts w:ascii="Times New Roman" w:hAnsi="Times New Roman" w:cs="Times New Roman"/>
          <w:sz w:val="24"/>
          <w:szCs w:val="24"/>
          <w:lang w:val="en-US"/>
        </w:rPr>
      </w:pPr>
    </w:p>
    <w:p w:rsidR="00913704" w:rsidRDefault="00913704" w:rsidP="00913704">
      <w:pPr>
        <w:spacing w:after="200" w:line="480" w:lineRule="auto"/>
        <w:ind w:left="1170" w:firstLine="270"/>
        <w:jc w:val="both"/>
        <w:rPr>
          <w:rFonts w:ascii="Times New Roman" w:hAnsi="Times New Roman" w:cs="Times New Roman"/>
          <w:sz w:val="24"/>
          <w:szCs w:val="24"/>
          <w:lang w:val="en-US"/>
        </w:rPr>
      </w:pPr>
    </w:p>
    <w:p w:rsidR="00913704" w:rsidRDefault="00913704" w:rsidP="00913704">
      <w:pPr>
        <w:spacing w:line="480" w:lineRule="auto"/>
        <w:ind w:left="720" w:hanging="720"/>
        <w:jc w:val="center"/>
        <w:rPr>
          <w:rFonts w:ascii="Times New Roman" w:hAnsi="Times New Roman" w:cs="Times New Roman"/>
          <w:b/>
          <w:sz w:val="28"/>
          <w:szCs w:val="28"/>
          <w:lang w:val="en-US"/>
        </w:rPr>
      </w:pPr>
    </w:p>
    <w:p w:rsidR="00913704" w:rsidRDefault="00913704" w:rsidP="00913704">
      <w:pPr>
        <w:spacing w:line="480" w:lineRule="auto"/>
        <w:ind w:left="720" w:hanging="720"/>
        <w:jc w:val="center"/>
        <w:rPr>
          <w:rFonts w:ascii="Times New Roman" w:hAnsi="Times New Roman" w:cs="Times New Roman"/>
          <w:b/>
          <w:sz w:val="28"/>
          <w:szCs w:val="28"/>
          <w:lang w:val="en-US"/>
        </w:rPr>
      </w:pPr>
    </w:p>
    <w:p w:rsidR="00913704" w:rsidRDefault="00913704" w:rsidP="00913704">
      <w:pPr>
        <w:spacing w:line="480" w:lineRule="auto"/>
        <w:ind w:left="720" w:hanging="720"/>
        <w:jc w:val="center"/>
        <w:rPr>
          <w:rFonts w:ascii="Times New Roman" w:hAnsi="Times New Roman" w:cs="Times New Roman"/>
          <w:b/>
          <w:sz w:val="28"/>
          <w:szCs w:val="28"/>
          <w:lang w:val="en-US"/>
        </w:rPr>
      </w:pPr>
    </w:p>
    <w:p w:rsidR="00913704" w:rsidRDefault="00913704" w:rsidP="00913704">
      <w:pPr>
        <w:spacing w:line="480" w:lineRule="auto"/>
        <w:ind w:left="720" w:hanging="720"/>
        <w:jc w:val="center"/>
        <w:rPr>
          <w:rFonts w:ascii="Times New Roman" w:hAnsi="Times New Roman" w:cs="Times New Roman"/>
          <w:b/>
          <w:sz w:val="28"/>
          <w:szCs w:val="28"/>
          <w:lang w:val="en-US"/>
        </w:rPr>
      </w:pPr>
    </w:p>
    <w:p w:rsidR="00913704" w:rsidRDefault="00913704" w:rsidP="00913704">
      <w:pPr>
        <w:spacing w:line="480" w:lineRule="auto"/>
        <w:ind w:left="720" w:hanging="720"/>
        <w:jc w:val="center"/>
        <w:rPr>
          <w:rFonts w:ascii="Times New Roman" w:hAnsi="Times New Roman" w:cs="Times New Roman"/>
          <w:b/>
          <w:sz w:val="28"/>
          <w:szCs w:val="28"/>
          <w:lang w:val="en-US"/>
        </w:rPr>
      </w:pPr>
    </w:p>
    <w:p w:rsidR="00913704" w:rsidRDefault="00913704" w:rsidP="00913704">
      <w:pPr>
        <w:spacing w:line="480" w:lineRule="auto"/>
        <w:ind w:left="720" w:hanging="720"/>
        <w:jc w:val="center"/>
        <w:rPr>
          <w:rFonts w:ascii="Times New Roman" w:hAnsi="Times New Roman" w:cs="Times New Roman"/>
          <w:b/>
          <w:sz w:val="28"/>
          <w:szCs w:val="28"/>
          <w:lang w:val="en-US"/>
        </w:rPr>
      </w:pPr>
    </w:p>
    <w:p w:rsidR="00913704" w:rsidRDefault="00913704" w:rsidP="00913704">
      <w:pPr>
        <w:spacing w:line="480" w:lineRule="auto"/>
        <w:ind w:left="720" w:hanging="720"/>
        <w:jc w:val="center"/>
        <w:rPr>
          <w:rFonts w:ascii="Times New Roman" w:hAnsi="Times New Roman" w:cs="Times New Roman"/>
          <w:b/>
          <w:sz w:val="28"/>
          <w:szCs w:val="28"/>
          <w:lang w:val="en-US"/>
        </w:rPr>
      </w:pPr>
    </w:p>
    <w:p w:rsidR="00913704" w:rsidRDefault="00913704" w:rsidP="00913704">
      <w:pPr>
        <w:spacing w:line="480" w:lineRule="auto"/>
        <w:ind w:left="720" w:hanging="720"/>
        <w:jc w:val="center"/>
        <w:rPr>
          <w:rFonts w:ascii="Times New Roman" w:hAnsi="Times New Roman" w:cs="Times New Roman"/>
          <w:b/>
          <w:sz w:val="28"/>
          <w:szCs w:val="28"/>
          <w:lang w:val="en-US"/>
        </w:rPr>
      </w:pPr>
    </w:p>
    <w:p w:rsidR="00913704" w:rsidRDefault="00913704" w:rsidP="00913704">
      <w:pPr>
        <w:spacing w:line="480" w:lineRule="auto"/>
        <w:ind w:left="720" w:hanging="720"/>
        <w:jc w:val="center"/>
        <w:rPr>
          <w:rFonts w:ascii="Times New Roman" w:hAnsi="Times New Roman" w:cs="Times New Roman"/>
          <w:b/>
          <w:sz w:val="28"/>
          <w:szCs w:val="28"/>
          <w:lang w:val="en-US"/>
        </w:rPr>
      </w:pPr>
    </w:p>
    <w:p w:rsidR="00913704" w:rsidRDefault="00913704" w:rsidP="00913704">
      <w:pPr>
        <w:spacing w:line="480" w:lineRule="auto"/>
        <w:ind w:left="720" w:hanging="720"/>
        <w:jc w:val="center"/>
        <w:rPr>
          <w:rFonts w:ascii="Times New Roman" w:hAnsi="Times New Roman" w:cs="Times New Roman"/>
          <w:b/>
          <w:sz w:val="28"/>
          <w:szCs w:val="28"/>
          <w:lang w:val="en-US"/>
        </w:rPr>
      </w:pPr>
    </w:p>
    <w:p w:rsidR="00913704" w:rsidRDefault="00913704" w:rsidP="00913704">
      <w:pPr>
        <w:spacing w:line="480" w:lineRule="auto"/>
        <w:ind w:left="720" w:hanging="720"/>
        <w:jc w:val="center"/>
        <w:rPr>
          <w:rFonts w:ascii="Times New Roman" w:hAnsi="Times New Roman" w:cs="Times New Roman"/>
          <w:b/>
          <w:sz w:val="28"/>
          <w:szCs w:val="28"/>
          <w:lang w:val="en-US"/>
        </w:rPr>
      </w:pPr>
    </w:p>
    <w:p w:rsidR="00913704" w:rsidRDefault="00913704" w:rsidP="00913704">
      <w:pPr>
        <w:spacing w:line="480" w:lineRule="auto"/>
        <w:ind w:left="720" w:hanging="720"/>
        <w:jc w:val="center"/>
        <w:rPr>
          <w:rFonts w:ascii="Times New Roman" w:hAnsi="Times New Roman" w:cs="Times New Roman"/>
          <w:b/>
          <w:sz w:val="28"/>
          <w:szCs w:val="28"/>
          <w:lang w:val="en-US"/>
        </w:rPr>
      </w:pPr>
    </w:p>
    <w:p w:rsidR="00913704" w:rsidRDefault="00913704" w:rsidP="00913704">
      <w:pPr>
        <w:spacing w:line="480" w:lineRule="auto"/>
        <w:ind w:left="720" w:hanging="720"/>
        <w:jc w:val="center"/>
        <w:rPr>
          <w:rFonts w:ascii="Times New Roman" w:hAnsi="Times New Roman" w:cs="Times New Roman"/>
          <w:b/>
          <w:sz w:val="28"/>
          <w:szCs w:val="28"/>
          <w:lang w:val="en-US"/>
        </w:rPr>
      </w:pPr>
    </w:p>
    <w:p w:rsidR="00913704" w:rsidRDefault="00913704" w:rsidP="00913704">
      <w:pPr>
        <w:spacing w:line="480" w:lineRule="auto"/>
        <w:ind w:left="720" w:hanging="720"/>
        <w:jc w:val="center"/>
        <w:rPr>
          <w:rFonts w:ascii="Times New Roman" w:hAnsi="Times New Roman" w:cs="Times New Roman"/>
          <w:b/>
          <w:sz w:val="28"/>
          <w:szCs w:val="28"/>
          <w:lang w:val="en-US"/>
        </w:rPr>
      </w:pPr>
    </w:p>
    <w:p w:rsidR="00913704" w:rsidRDefault="00913704" w:rsidP="00913704">
      <w:pPr>
        <w:spacing w:line="480" w:lineRule="auto"/>
        <w:ind w:left="720" w:hanging="720"/>
        <w:jc w:val="center"/>
        <w:rPr>
          <w:rFonts w:ascii="Times New Roman" w:hAnsi="Times New Roman" w:cs="Times New Roman"/>
          <w:b/>
          <w:sz w:val="28"/>
          <w:szCs w:val="28"/>
          <w:lang w:val="en-US"/>
        </w:rPr>
      </w:pPr>
    </w:p>
    <w:p w:rsidR="00913704" w:rsidRDefault="00913704" w:rsidP="00913704">
      <w:pPr>
        <w:spacing w:line="480" w:lineRule="auto"/>
        <w:ind w:left="720" w:hanging="720"/>
        <w:jc w:val="center"/>
        <w:rPr>
          <w:rFonts w:ascii="Times New Roman" w:hAnsi="Times New Roman" w:cs="Times New Roman"/>
          <w:b/>
          <w:sz w:val="28"/>
          <w:szCs w:val="28"/>
          <w:lang w:val="en-US"/>
        </w:rPr>
      </w:pPr>
    </w:p>
    <w:p w:rsidR="00913704" w:rsidRDefault="00913704" w:rsidP="00913704">
      <w:pPr>
        <w:spacing w:line="480" w:lineRule="auto"/>
        <w:ind w:left="720" w:hanging="720"/>
        <w:jc w:val="center"/>
        <w:rPr>
          <w:rFonts w:ascii="Times New Roman" w:hAnsi="Times New Roman" w:cs="Times New Roman"/>
          <w:b/>
          <w:sz w:val="28"/>
          <w:szCs w:val="28"/>
          <w:lang w:val="en-US"/>
        </w:rPr>
      </w:pPr>
    </w:p>
    <w:p w:rsidR="00913704" w:rsidRDefault="00913704" w:rsidP="00913704">
      <w:pPr>
        <w:spacing w:line="480" w:lineRule="auto"/>
        <w:ind w:left="720" w:hanging="720"/>
        <w:jc w:val="center"/>
        <w:rPr>
          <w:rFonts w:ascii="Times New Roman" w:hAnsi="Times New Roman" w:cs="Times New Roman"/>
          <w:b/>
          <w:sz w:val="28"/>
          <w:szCs w:val="28"/>
          <w:lang w:val="en-US"/>
        </w:rPr>
      </w:pPr>
    </w:p>
    <w:p w:rsidR="00913704" w:rsidRDefault="00913704" w:rsidP="00913704">
      <w:pPr>
        <w:spacing w:line="480" w:lineRule="auto"/>
        <w:ind w:left="720" w:hanging="720"/>
        <w:jc w:val="center"/>
        <w:rPr>
          <w:rFonts w:ascii="Times New Roman" w:hAnsi="Times New Roman" w:cs="Times New Roman"/>
          <w:b/>
          <w:sz w:val="28"/>
          <w:szCs w:val="28"/>
          <w:lang w:val="en-US"/>
        </w:rPr>
      </w:pPr>
    </w:p>
    <w:p w:rsidR="008429FD" w:rsidRDefault="008429FD">
      <w:bookmarkStart w:id="0" w:name="_GoBack"/>
      <w:bookmarkEnd w:id="0"/>
    </w:p>
    <w:sectPr w:rsidR="00842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5139C"/>
    <w:multiLevelType w:val="hybridMultilevel"/>
    <w:tmpl w:val="A48CF6A6"/>
    <w:lvl w:ilvl="0" w:tplc="BFCA368A">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62F0CF4"/>
    <w:multiLevelType w:val="hybridMultilevel"/>
    <w:tmpl w:val="977E240A"/>
    <w:lvl w:ilvl="0" w:tplc="F80EF04E">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2FCA1B63"/>
    <w:multiLevelType w:val="hybridMultilevel"/>
    <w:tmpl w:val="472CCC06"/>
    <w:lvl w:ilvl="0" w:tplc="072C78A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44E95F03"/>
    <w:multiLevelType w:val="hybridMultilevel"/>
    <w:tmpl w:val="279A8C44"/>
    <w:lvl w:ilvl="0" w:tplc="58AE7C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EEF6A83"/>
    <w:multiLevelType w:val="hybridMultilevel"/>
    <w:tmpl w:val="7F6A7CB2"/>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54E92E68"/>
    <w:multiLevelType w:val="hybridMultilevel"/>
    <w:tmpl w:val="53C28AFA"/>
    <w:lvl w:ilvl="0" w:tplc="89A2A8EE">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CA274CC"/>
    <w:multiLevelType w:val="hybridMultilevel"/>
    <w:tmpl w:val="9A5A187E"/>
    <w:lvl w:ilvl="0" w:tplc="45B0F63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626C2661"/>
    <w:multiLevelType w:val="hybridMultilevel"/>
    <w:tmpl w:val="8EBAE680"/>
    <w:lvl w:ilvl="0" w:tplc="F2F8C120">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670870F0"/>
    <w:multiLevelType w:val="hybridMultilevel"/>
    <w:tmpl w:val="50D0A2AE"/>
    <w:lvl w:ilvl="0" w:tplc="6E90F24E">
      <w:start w:val="2"/>
      <w:numFmt w:val="upperLetter"/>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7A501BE"/>
    <w:multiLevelType w:val="hybridMultilevel"/>
    <w:tmpl w:val="BAEA48E4"/>
    <w:lvl w:ilvl="0" w:tplc="5DA617D6">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7132582F"/>
    <w:multiLevelType w:val="hybridMultilevel"/>
    <w:tmpl w:val="88FA715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3"/>
  </w:num>
  <w:num w:numId="2">
    <w:abstractNumId w:val="5"/>
  </w:num>
  <w:num w:numId="3">
    <w:abstractNumId w:val="8"/>
  </w:num>
  <w:num w:numId="4">
    <w:abstractNumId w:val="4"/>
  </w:num>
  <w:num w:numId="5">
    <w:abstractNumId w:val="0"/>
  </w:num>
  <w:num w:numId="6">
    <w:abstractNumId w:val="7"/>
  </w:num>
  <w:num w:numId="7">
    <w:abstractNumId w:val="2"/>
  </w:num>
  <w:num w:numId="8">
    <w:abstractNumId w:val="6"/>
  </w:num>
  <w:num w:numId="9">
    <w:abstractNumId w:val="1"/>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704"/>
    <w:rsid w:val="008429FD"/>
    <w:rsid w:val="00913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704"/>
    <w:pPr>
      <w:spacing w:after="0"/>
      <w:ind w:left="272"/>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704"/>
    <w:pPr>
      <w:ind w:left="720"/>
      <w:contextualSpacing/>
    </w:pPr>
  </w:style>
  <w:style w:type="table" w:styleId="TableGrid">
    <w:name w:val="Table Grid"/>
    <w:basedOn w:val="TableNormal"/>
    <w:uiPriority w:val="59"/>
    <w:rsid w:val="00913704"/>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913704"/>
    <w:pPr>
      <w:spacing w:after="0" w:line="240" w:lineRule="auto"/>
      <w:ind w:left="2131" w:hanging="72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704"/>
    <w:pPr>
      <w:spacing w:after="0"/>
      <w:ind w:left="272"/>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704"/>
    <w:pPr>
      <w:ind w:left="720"/>
      <w:contextualSpacing/>
    </w:pPr>
  </w:style>
  <w:style w:type="table" w:styleId="TableGrid">
    <w:name w:val="Table Grid"/>
    <w:basedOn w:val="TableNormal"/>
    <w:uiPriority w:val="59"/>
    <w:rsid w:val="00913704"/>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913704"/>
    <w:pPr>
      <w:spacing w:after="0" w:line="240" w:lineRule="auto"/>
      <w:ind w:left="2131" w:hanging="72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2253</Words>
  <Characters>12845</Characters>
  <Application>Microsoft Office Word</Application>
  <DocSecurity>0</DocSecurity>
  <Lines>107</Lines>
  <Paragraphs>30</Paragraphs>
  <ScaleCrop>false</ScaleCrop>
  <Company/>
  <LinksUpToDate>false</LinksUpToDate>
  <CharactersWithSpaces>15068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2016-07-20T04:25:00Z</dcterms:created>
  <dcterms:modified xsi:type="dcterms:W3CDTF">2016-07-20T04:26:00Z</dcterms:modified>
</cp:coreProperties>
</file>