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lang w:val="id-ID" w:eastAsia="en-US"/>
        </w:rPr>
        <w:id w:val="-2139327694"/>
        <w:docPartObj>
          <w:docPartGallery w:val="Table of Contents"/>
          <w:docPartUnique/>
        </w:docPartObj>
      </w:sdtPr>
      <w:sdtEndPr>
        <w:rPr>
          <w:rFonts w:asciiTheme="majorBidi" w:eastAsiaTheme="minorEastAsia" w:hAnsiTheme="majorBidi" w:cstheme="majorBidi"/>
          <w:noProof/>
          <w:lang w:val="en-US" w:eastAsia="ja-JP"/>
        </w:rPr>
      </w:sdtEndPr>
      <w:sdtContent>
        <w:p w:rsidR="00C54CCB" w:rsidRPr="001C7693" w:rsidRDefault="00C54CCB" w:rsidP="00C54CCB">
          <w:pPr>
            <w:pStyle w:val="TOCHeading"/>
            <w:jc w:val="center"/>
            <w:rPr>
              <w:rFonts w:ascii="Times New Roman" w:hAnsi="Times New Roman" w:cs="Times New Roman"/>
              <w:color w:val="000000" w:themeColor="text1"/>
              <w:sz w:val="24"/>
              <w:lang w:val="id-ID"/>
            </w:rPr>
          </w:pPr>
          <w:r w:rsidRPr="001C7693">
            <w:rPr>
              <w:rFonts w:ascii="Times New Roman" w:hAnsi="Times New Roman" w:cs="Times New Roman"/>
              <w:color w:val="000000" w:themeColor="text1"/>
              <w:sz w:val="24"/>
              <w:lang w:val="id-ID"/>
            </w:rPr>
            <w:t>DAFTAR ISI</w:t>
          </w:r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r w:rsidRPr="001C7693">
            <w:rPr>
              <w:rFonts w:asciiTheme="majorBidi" w:hAnsiTheme="majorBidi" w:cstheme="majorBidi"/>
              <w:color w:val="000000" w:themeColor="text1"/>
              <w:sz w:val="24"/>
              <w:szCs w:val="24"/>
            </w:rPr>
            <w:fldChar w:fldCharType="begin"/>
          </w:r>
          <w:r w:rsidRPr="001C7693">
            <w:rPr>
              <w:rFonts w:asciiTheme="majorBidi" w:hAnsiTheme="majorBidi" w:cstheme="majorBidi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1C7693">
            <w:rPr>
              <w:rFonts w:asciiTheme="majorBidi" w:hAnsiTheme="majorBidi" w:cstheme="majorBidi"/>
              <w:color w:val="000000" w:themeColor="text1"/>
              <w:sz w:val="24"/>
              <w:szCs w:val="24"/>
            </w:rPr>
            <w:fldChar w:fldCharType="separate"/>
          </w:r>
          <w:hyperlink w:anchor="_Toc44233469" w:history="1">
            <w:r w:rsidRPr="001C7693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LEMBAR </w:t>
            </w:r>
            <w:r w:rsidRPr="001C7693">
              <w:rPr>
                <w:rStyle w:val="Hyperlink"/>
                <w:rFonts w:asciiTheme="majorBidi" w:eastAsia="Calibri" w:hAnsiTheme="majorBidi" w:cstheme="majorBidi"/>
                <w:noProof/>
                <w:lang w:val="en-ID"/>
              </w:rPr>
              <w:t xml:space="preserve"> PERNYATAAN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_Toc44233469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i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72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VISI DAN MISI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_Toc44233472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ii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73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UNIVERSITAS PASUNDAN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_Toc44233473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ii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74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VISI DAN MISI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_Toc44233474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iii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75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PROGRAM STUDI ILMU ADMINISTRASI PUBLIK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_Toc44233475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iii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76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MOTTO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_Toc44233476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iv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77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ABSTRAK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_Toc44233477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v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78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ABSTRACT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_Toc44233478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vi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79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ABSTRAK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_Toc44233479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vii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80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DAFTAR RIWAYAT HIDUP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_Toc44233480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viii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81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KATA PENGANTAR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_Toc44233481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ix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82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DAFTAR GAMBAR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_Toc44233482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xvi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83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BAB I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_Toc44233483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84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PENDAHULUAN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_Toc44233484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val="id-ID" w:eastAsia="en-US"/>
            </w:rPr>
          </w:pPr>
          <w:hyperlink w:anchor="_Toc44233485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I.I Latar Belakang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_Toc44233485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88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I.2 Rumusan Masalah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_Toc44233488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89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I.3 Tujuan dan Kegunaan Penelitian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_Toc44233489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left" w:pos="1100"/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90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1.3.1</w:t>
            </w:r>
            <w:r>
              <w:rPr>
                <w:rFonts w:asciiTheme="majorBidi" w:hAnsiTheme="majorBidi" w:cstheme="majorBidi"/>
                <w:noProof/>
                <w:lang w:val="id-ID" w:eastAsia="en-US"/>
              </w:rPr>
              <w:t xml:space="preserve"> </w:t>
            </w:r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Tujuan Penelitian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_Toc44233490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91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1.3.2 Kegunaan Penelitian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_Toc44233491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7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92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BAB II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_Toc44233492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93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KAJIAN PUSTAKA, KERANGKA BERFIKIR DAN PROPOSISI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_Toc44233493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94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2.1 Kajian Pustaka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_Toc44233494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95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2.1.1 Konsep Administrasi Publik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_Toc44233495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496" w:history="1">
            <w:r w:rsidRPr="001C7693">
              <w:rPr>
                <w:rStyle w:val="Hyperlink"/>
                <w:rFonts w:asciiTheme="majorBidi" w:hAnsiTheme="majorBidi" w:cstheme="majorBidi"/>
              </w:rPr>
              <w:t>2.1.1.1 Pengertian Administrasi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_Toc44233496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8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497" w:history="1">
            <w:r w:rsidRPr="001C7693">
              <w:rPr>
                <w:rStyle w:val="Hyperlink"/>
                <w:rFonts w:asciiTheme="majorBidi" w:hAnsiTheme="majorBidi" w:cstheme="majorBidi"/>
              </w:rPr>
              <w:t>2.1.1.2  Pengertian Administrasi Publik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_Toc44233497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9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498" w:history="1">
            <w:r w:rsidRPr="001C7693">
              <w:rPr>
                <w:rStyle w:val="Hyperlink"/>
                <w:rFonts w:asciiTheme="majorBidi" w:hAnsiTheme="majorBidi" w:cstheme="majorBidi"/>
              </w:rPr>
              <w:t>2.1.1.3 Ruang Lingkup Administrasi Publik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_Toc44233498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11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499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2.1.2 Kebijakan Publik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_Toc44233499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00" w:history="1">
            <w:r w:rsidRPr="001C7693">
              <w:rPr>
                <w:rStyle w:val="Hyperlink"/>
                <w:rFonts w:asciiTheme="majorBidi" w:hAnsiTheme="majorBidi" w:cstheme="majorBidi"/>
              </w:rPr>
              <w:t>2.1.2.1 Pengertian Kebijakan Publik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_Toc44233500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12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01" w:history="1">
            <w:r w:rsidRPr="001C7693">
              <w:rPr>
                <w:rStyle w:val="Hyperlink"/>
                <w:rFonts w:asciiTheme="majorBidi" w:hAnsiTheme="majorBidi" w:cstheme="majorBidi"/>
              </w:rPr>
              <w:t>2.1.2.2 Tahapan-Tahapan Kebijakan Publik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_Toc44233501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13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02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2.1.3 Implementasi  Kebijakan Publik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_Toc44233502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14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03" w:history="1">
            <w:r w:rsidRPr="001C7693">
              <w:rPr>
                <w:rStyle w:val="Hyperlink"/>
                <w:rFonts w:asciiTheme="majorBidi" w:hAnsiTheme="majorBidi" w:cstheme="majorBidi"/>
              </w:rPr>
              <w:t>2.1.3.1  Pengertian Implementasi Kebijakan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_Toc44233503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14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04" w:history="1">
            <w:r w:rsidRPr="001C7693">
              <w:rPr>
                <w:rStyle w:val="Hyperlink"/>
                <w:rFonts w:asciiTheme="majorBidi" w:hAnsiTheme="majorBidi" w:cstheme="majorBidi"/>
              </w:rPr>
              <w:t>2.1.3.2 Pendekatan Implementasi Kebijakan Publik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_Toc44233504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16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05" w:history="1">
            <w:r w:rsidRPr="001C7693">
              <w:rPr>
                <w:rStyle w:val="Hyperlink"/>
                <w:rFonts w:asciiTheme="majorBidi" w:hAnsiTheme="majorBidi" w:cstheme="majorBidi"/>
              </w:rPr>
              <w:t>2.1.3.3  Proses Implementasi Kebijakan Publik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_Toc44233505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18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06" w:history="1">
            <w:r w:rsidRPr="001C7693">
              <w:rPr>
                <w:rStyle w:val="Hyperlink"/>
                <w:rFonts w:asciiTheme="majorBidi" w:hAnsiTheme="majorBidi" w:cstheme="majorBidi"/>
              </w:rPr>
              <w:t>2.1.3.4 Model Implementasi Kebijakan Publik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_Toc44233506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18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07" w:history="1">
            <w:r w:rsidRPr="001C7693">
              <w:rPr>
                <w:rStyle w:val="Hyperlink"/>
                <w:rFonts w:asciiTheme="majorBidi" w:hAnsiTheme="majorBidi" w:cstheme="majorBidi"/>
              </w:rPr>
              <w:t>3.1.3.4.1 Model Donald Van Metter &amp; Carl Van Horn (1975)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_Toc44233507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18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08" w:history="1">
            <w:r w:rsidRPr="001C7693">
              <w:rPr>
                <w:rStyle w:val="Hyperlink"/>
                <w:rFonts w:asciiTheme="majorBidi" w:hAnsiTheme="majorBidi" w:cstheme="majorBidi"/>
              </w:rPr>
              <w:t>3.1.3.4.2</w:t>
            </w:r>
            <w:r w:rsidRPr="001C7693">
              <w:rPr>
                <w:rFonts w:asciiTheme="majorBidi" w:hAnsiTheme="majorBidi" w:cstheme="majorBidi"/>
                <w:sz w:val="22"/>
                <w:bdr w:val="none" w:sz="0" w:space="0" w:color="auto"/>
                <w:lang w:eastAsia="en-US"/>
              </w:rPr>
              <w:tab/>
            </w:r>
            <w:r w:rsidRPr="001C7693">
              <w:rPr>
                <w:rStyle w:val="Hyperlink"/>
                <w:rFonts w:asciiTheme="majorBidi" w:hAnsiTheme="majorBidi" w:cstheme="majorBidi"/>
              </w:rPr>
              <w:t>Model Merilee S. Grindle (1980)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_Toc44233508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20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09" w:history="1">
            <w:r w:rsidRPr="001C7693">
              <w:rPr>
                <w:rStyle w:val="Hyperlink"/>
                <w:rFonts w:asciiTheme="majorBidi" w:hAnsiTheme="majorBidi" w:cstheme="majorBidi"/>
              </w:rPr>
              <w:t>3.1.3.4.3</w:t>
            </w:r>
            <w:r w:rsidRPr="001C7693">
              <w:rPr>
                <w:rFonts w:asciiTheme="majorBidi" w:hAnsiTheme="majorBidi" w:cstheme="majorBidi"/>
                <w:sz w:val="22"/>
                <w:bdr w:val="none" w:sz="0" w:space="0" w:color="auto"/>
                <w:lang w:eastAsia="en-US"/>
              </w:rPr>
              <w:tab/>
            </w:r>
            <w:r w:rsidRPr="001C7693">
              <w:rPr>
                <w:rStyle w:val="Hyperlink"/>
                <w:rFonts w:asciiTheme="majorBidi" w:hAnsiTheme="majorBidi" w:cstheme="majorBidi"/>
              </w:rPr>
              <w:t>Model George C. Edward III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_Toc44233509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21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10" w:history="1">
            <w:r w:rsidRPr="001C7693">
              <w:rPr>
                <w:rStyle w:val="Hyperlink"/>
                <w:rFonts w:asciiTheme="majorBidi" w:hAnsiTheme="majorBidi" w:cstheme="majorBidi"/>
              </w:rPr>
              <w:t>3.1.3.4.4</w:t>
            </w:r>
            <w:r w:rsidRPr="001C7693">
              <w:rPr>
                <w:rFonts w:asciiTheme="majorBidi" w:hAnsiTheme="majorBidi" w:cstheme="majorBidi"/>
                <w:sz w:val="22"/>
                <w:bdr w:val="none" w:sz="0" w:space="0" w:color="auto"/>
                <w:lang w:eastAsia="en-US"/>
              </w:rPr>
              <w:tab/>
            </w:r>
            <w:r w:rsidRPr="001C7693">
              <w:rPr>
                <w:rStyle w:val="Hyperlink"/>
                <w:rFonts w:asciiTheme="majorBidi" w:hAnsiTheme="majorBidi" w:cstheme="majorBidi"/>
              </w:rPr>
              <w:t>Model Daniel H.Mazmanian &amp; Paul A Sabatier (1983)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_Toc44233510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25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11" w:history="1">
            <w:r w:rsidRPr="001C7693">
              <w:rPr>
                <w:rStyle w:val="Hyperlink"/>
                <w:rFonts w:asciiTheme="majorBidi" w:hAnsiTheme="majorBidi" w:cstheme="majorBidi"/>
              </w:rPr>
              <w:t>3.1.3.4.6</w:t>
            </w:r>
            <w:r w:rsidRPr="001C7693">
              <w:rPr>
                <w:rFonts w:asciiTheme="majorBidi" w:hAnsiTheme="majorBidi" w:cstheme="majorBidi"/>
                <w:sz w:val="22"/>
                <w:bdr w:val="none" w:sz="0" w:space="0" w:color="auto"/>
                <w:lang w:eastAsia="en-US"/>
              </w:rPr>
              <w:tab/>
            </w:r>
            <w:r w:rsidRPr="001C7693">
              <w:rPr>
                <w:rStyle w:val="Hyperlink"/>
                <w:rFonts w:asciiTheme="majorBidi" w:hAnsiTheme="majorBidi" w:cstheme="majorBidi"/>
              </w:rPr>
              <w:t>Model Thomas R dye (1992)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_Toc44233511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27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12" w:history="1">
            <w:r w:rsidRPr="001C7693">
              <w:rPr>
                <w:rStyle w:val="Hyperlink"/>
                <w:rFonts w:asciiTheme="majorBidi" w:hAnsiTheme="majorBidi" w:cstheme="majorBidi"/>
              </w:rPr>
              <w:t>3.1.3.4.7</w:t>
            </w:r>
            <w:r w:rsidRPr="001C7693">
              <w:rPr>
                <w:rFonts w:asciiTheme="majorBidi" w:hAnsiTheme="majorBidi" w:cstheme="majorBidi"/>
                <w:sz w:val="22"/>
                <w:bdr w:val="none" w:sz="0" w:space="0" w:color="auto"/>
                <w:lang w:eastAsia="en-US"/>
              </w:rPr>
              <w:tab/>
            </w:r>
            <w:r w:rsidRPr="001C7693">
              <w:rPr>
                <w:rStyle w:val="Hyperlink"/>
                <w:rFonts w:asciiTheme="majorBidi" w:hAnsiTheme="majorBidi" w:cstheme="majorBidi"/>
              </w:rPr>
              <w:t>Charles Jones (1996)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_Toc44233512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27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13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2.1.4 Tinjauan Umum Program Pendaftran Tanah Sistematis Lengkap (PTSL)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_Toc44233513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28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14" w:history="1">
            <w:r w:rsidRPr="001C7693">
              <w:rPr>
                <w:rStyle w:val="Hyperlink"/>
                <w:rFonts w:asciiTheme="majorBidi" w:hAnsiTheme="majorBidi" w:cstheme="majorBidi"/>
              </w:rPr>
              <w:t>2.1.4.1 Pengertian Pendaftran Tanah Sistematis Lengkap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_Toc44233514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28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15" w:history="1">
            <w:r w:rsidRPr="001C7693">
              <w:rPr>
                <w:rStyle w:val="Hyperlink"/>
                <w:rFonts w:asciiTheme="majorBidi" w:hAnsiTheme="majorBidi" w:cstheme="majorBidi"/>
              </w:rPr>
              <w:t>2.1.4.2 Dasar Hukum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_Toc44233515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29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16" w:history="1">
            <w:r w:rsidRPr="001C7693">
              <w:rPr>
                <w:rStyle w:val="Hyperlink"/>
                <w:rFonts w:asciiTheme="majorBidi" w:hAnsiTheme="majorBidi" w:cstheme="majorBidi"/>
              </w:rPr>
              <w:t>2.1.4.3 Tujuan PTSL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_Toc44233516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30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17" w:history="1">
            <w:r w:rsidRPr="001C7693">
              <w:rPr>
                <w:rStyle w:val="Hyperlink"/>
                <w:rFonts w:asciiTheme="majorBidi" w:hAnsiTheme="majorBidi" w:cstheme="majorBidi"/>
              </w:rPr>
              <w:t>2.1.4.4 Ruang Lingkup PTSL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_Toc44233517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30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18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2.2 Kerangka Pemikiran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_Toc44233518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31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19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2.3 Proposisi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_Toc44233519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34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8776E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val="id-ID" w:eastAsia="en-US"/>
            </w:rPr>
          </w:pPr>
          <w:hyperlink w:anchor="_Toc44233520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BAB III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>
              <w:rPr>
                <w:rFonts w:asciiTheme="majorBidi" w:hAnsiTheme="majorBidi" w:cstheme="majorBidi"/>
                <w:noProof/>
                <w:webHidden/>
                <w:lang w:val="id-ID"/>
              </w:rPr>
              <w:t>37</w:t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21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OBJEK PENELITIAN DAN METODE PENELITIAN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_Toc44233521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37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left" w:pos="660"/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22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3.1</w:t>
            </w:r>
            <w:r>
              <w:rPr>
                <w:rFonts w:asciiTheme="majorBidi" w:hAnsiTheme="majorBidi" w:cstheme="majorBidi"/>
                <w:noProof/>
                <w:lang w:val="id-ID" w:eastAsia="en-US"/>
              </w:rPr>
              <w:t xml:space="preserve"> </w:t>
            </w:r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Objek penelitian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_Toc44233522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37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left" w:pos="1100"/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23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3.1.1</w:t>
            </w:r>
            <w:r>
              <w:rPr>
                <w:rFonts w:asciiTheme="majorBidi" w:hAnsiTheme="majorBidi" w:cstheme="majorBidi"/>
                <w:noProof/>
                <w:lang w:val="id-ID" w:eastAsia="en-US"/>
              </w:rPr>
              <w:t xml:space="preserve"> </w:t>
            </w:r>
            <w:r>
              <w:rPr>
                <w:rStyle w:val="Hyperlink"/>
                <w:rFonts w:asciiTheme="majorBidi" w:hAnsiTheme="majorBidi" w:cstheme="majorBidi"/>
                <w:noProof/>
                <w:lang w:val="id-ID"/>
              </w:rPr>
              <w:t>K</w:t>
            </w:r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abupaten Bandung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_Toc44233523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37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left" w:pos="1100"/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24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3.1.2</w:t>
            </w:r>
            <w:r>
              <w:rPr>
                <w:rFonts w:asciiTheme="majorBidi" w:hAnsiTheme="majorBidi" w:cstheme="majorBidi"/>
                <w:noProof/>
                <w:lang w:val="id-ID" w:eastAsia="en-US"/>
              </w:rPr>
              <w:t xml:space="preserve"> </w:t>
            </w:r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Badan Pertanahan Nasional (BPN) Kabupaten Bandung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_Toc44233524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39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25" w:history="1">
            <w:r w:rsidRPr="001C7693">
              <w:rPr>
                <w:rStyle w:val="Hyperlink"/>
                <w:rFonts w:asciiTheme="majorBidi" w:hAnsiTheme="majorBidi" w:cstheme="majorBidi"/>
              </w:rPr>
              <w:t>3.1.2.1</w:t>
            </w:r>
            <w:r>
              <w:rPr>
                <w:rFonts w:asciiTheme="majorBidi" w:hAnsiTheme="majorBidi" w:cstheme="majorBidi"/>
                <w:sz w:val="22"/>
                <w:bdr w:val="none" w:sz="0" w:space="0" w:color="auto"/>
                <w:lang w:val="id-ID" w:eastAsia="en-US"/>
              </w:rPr>
              <w:t xml:space="preserve"> </w:t>
            </w:r>
            <w:r w:rsidRPr="001C7693">
              <w:rPr>
                <w:rStyle w:val="Hyperlink"/>
                <w:rFonts w:asciiTheme="majorBidi" w:hAnsiTheme="majorBidi" w:cstheme="majorBidi"/>
              </w:rPr>
              <w:t>Sekilas Badan Pertanahan Nasional (BPN)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_Toc44233525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39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27" w:history="1">
            <w:r w:rsidRPr="001C7693">
              <w:rPr>
                <w:rStyle w:val="Hyperlink"/>
                <w:rFonts w:asciiTheme="majorBidi" w:hAnsiTheme="majorBidi" w:cstheme="majorBidi"/>
              </w:rPr>
              <w:t>3.1.2.2</w:t>
            </w:r>
            <w:r w:rsidRPr="001C7693">
              <w:rPr>
                <w:rFonts w:asciiTheme="majorBidi" w:hAnsiTheme="majorBidi" w:cstheme="majorBidi"/>
                <w:sz w:val="22"/>
                <w:bdr w:val="none" w:sz="0" w:space="0" w:color="auto"/>
                <w:lang w:eastAsia="en-US"/>
              </w:rPr>
              <w:tab/>
            </w:r>
            <w:r w:rsidRPr="001C7693">
              <w:rPr>
                <w:rStyle w:val="Hyperlink"/>
                <w:rFonts w:asciiTheme="majorBidi" w:hAnsiTheme="majorBidi" w:cstheme="majorBidi"/>
              </w:rPr>
              <w:t>Visi dan Misi Badan Pertanahan Nasional Kabupaten Bandung.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_Toc44233527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39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28" w:history="1">
            <w:r w:rsidRPr="001C7693">
              <w:rPr>
                <w:rStyle w:val="Hyperlink"/>
                <w:rFonts w:asciiTheme="majorBidi" w:hAnsiTheme="majorBidi" w:cstheme="majorBidi"/>
              </w:rPr>
              <w:t>3.1.2.3</w:t>
            </w:r>
            <w:r w:rsidRPr="001C7693">
              <w:rPr>
                <w:rFonts w:asciiTheme="majorBidi" w:hAnsiTheme="majorBidi" w:cstheme="majorBidi"/>
                <w:sz w:val="22"/>
                <w:bdr w:val="none" w:sz="0" w:space="0" w:color="auto"/>
                <w:lang w:eastAsia="en-US"/>
              </w:rPr>
              <w:tab/>
            </w:r>
            <w:r w:rsidRPr="001C7693">
              <w:rPr>
                <w:rStyle w:val="Hyperlink"/>
                <w:rFonts w:asciiTheme="majorBidi" w:hAnsiTheme="majorBidi" w:cstheme="majorBidi"/>
              </w:rPr>
              <w:t>Tugas, Fungsi, dan Struktur Badan Pertanahan Nasional Kabupaten Bandung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>
              <w:rPr>
                <w:rFonts w:asciiTheme="majorBidi" w:hAnsiTheme="majorBidi" w:cstheme="majorBidi"/>
                <w:webHidden/>
                <w:lang w:val="id-ID"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_Toc44233528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41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29" w:history="1">
            <w:r w:rsidRPr="001C7693">
              <w:rPr>
                <w:rStyle w:val="Hyperlink"/>
                <w:rFonts w:asciiTheme="majorBidi" w:eastAsia="Calibri" w:hAnsiTheme="majorBidi" w:cstheme="majorBidi"/>
              </w:rPr>
              <w:t>3.1.2.4</w:t>
            </w:r>
            <w:r w:rsidRPr="001C7693">
              <w:rPr>
                <w:rFonts w:asciiTheme="majorBidi" w:hAnsiTheme="majorBidi" w:cstheme="majorBidi"/>
                <w:sz w:val="22"/>
                <w:bdr w:val="none" w:sz="0" w:space="0" w:color="auto"/>
                <w:lang w:eastAsia="en-US"/>
              </w:rPr>
              <w:tab/>
            </w:r>
            <w:r w:rsidRPr="001C7693">
              <w:rPr>
                <w:rStyle w:val="Hyperlink"/>
                <w:rFonts w:asciiTheme="majorBidi" w:eastAsia="Calibri" w:hAnsiTheme="majorBidi" w:cstheme="majorBidi"/>
              </w:rPr>
              <w:t>Keadaan Pegawai di Badan Pertanahan Nasional Kabupaten Bandung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>
              <w:rPr>
                <w:rFonts w:asciiTheme="majorBidi" w:hAnsiTheme="majorBidi" w:cstheme="majorBidi"/>
                <w:webHidden/>
                <w:lang w:val="id-ID"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_Toc44233529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44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left" w:pos="1100"/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30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3.1.3</w:t>
            </w:r>
            <w:r>
              <w:rPr>
                <w:rFonts w:asciiTheme="majorBidi" w:hAnsiTheme="majorBidi" w:cstheme="majorBidi"/>
                <w:noProof/>
                <w:lang w:val="id-ID" w:eastAsia="en-US"/>
              </w:rPr>
              <w:t xml:space="preserve"> </w:t>
            </w:r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Gambaran Umum Pendaftaran Tanah Sistematis Lengkap (PTSL) di Desa Cisondari</w:t>
            </w:r>
            <w:r>
              <w:rPr>
                <w:rStyle w:val="Hyperlink"/>
                <w:rFonts w:asciiTheme="majorBidi" w:hAnsiTheme="majorBidi" w:cstheme="majorBidi"/>
                <w:noProof/>
                <w:lang w:val="id-ID"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_Toc44233530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46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BC0077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val="id-ID" w:eastAsia="en-US"/>
            </w:rPr>
          </w:pPr>
          <w:hyperlink w:anchor="_Toc44233531" w:history="1">
            <w:r w:rsidRPr="001C7693">
              <w:rPr>
                <w:rStyle w:val="Hyperlink"/>
                <w:rFonts w:asciiTheme="majorBidi" w:hAnsiTheme="majorBidi" w:cstheme="majorBidi"/>
              </w:rPr>
              <w:t>3.1.3.1</w:t>
            </w:r>
            <w:r w:rsidRPr="001C7693">
              <w:rPr>
                <w:rFonts w:asciiTheme="majorBidi" w:hAnsiTheme="majorBidi" w:cstheme="majorBidi"/>
                <w:sz w:val="22"/>
                <w:bdr w:val="none" w:sz="0" w:space="0" w:color="auto"/>
                <w:lang w:eastAsia="en-US"/>
              </w:rPr>
              <w:tab/>
            </w:r>
            <w:r w:rsidRPr="001C7693">
              <w:rPr>
                <w:rStyle w:val="Hyperlink"/>
                <w:rFonts w:asciiTheme="majorBidi" w:hAnsiTheme="majorBidi" w:cstheme="majorBidi"/>
              </w:rPr>
              <w:t>Pelaksanaan Kegiatan PTSL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_Toc44233531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49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34" w:history="1">
            <w:r w:rsidRPr="001C7693">
              <w:rPr>
                <w:rStyle w:val="Hyperlink"/>
                <w:rFonts w:asciiTheme="majorBidi" w:hAnsiTheme="majorBidi" w:cstheme="majorBidi"/>
                <w:shd w:val="clear" w:color="auto" w:fill="FFFFFF"/>
              </w:rPr>
              <w:t>3.1.3.2 Profil Desa Cisondari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_Toc44233534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54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35" w:history="1">
            <w:r w:rsidRPr="001C7693">
              <w:rPr>
                <w:rStyle w:val="Hyperlink"/>
                <w:rFonts w:asciiTheme="majorBidi" w:hAnsiTheme="majorBidi" w:cstheme="majorBidi"/>
                <w:shd w:val="clear" w:color="auto" w:fill="FFFFFF"/>
              </w:rPr>
              <w:t>3.1.3.3  Visi dan Misi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_Toc44233535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55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left" w:pos="660"/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36" w:history="1">
            <w:r w:rsidRPr="001C7693">
              <w:rPr>
                <w:rStyle w:val="Hyperlink"/>
                <w:rFonts w:asciiTheme="majorBidi" w:eastAsia="Calibri" w:hAnsiTheme="majorBidi" w:cstheme="majorBidi"/>
                <w:noProof/>
              </w:rPr>
              <w:t>3.2</w:t>
            </w:r>
            <w:r>
              <w:rPr>
                <w:rFonts w:asciiTheme="majorBidi" w:hAnsiTheme="majorBidi" w:cstheme="majorBidi"/>
                <w:noProof/>
                <w:lang w:val="id-ID" w:eastAsia="en-US"/>
              </w:rPr>
              <w:t xml:space="preserve">  </w:t>
            </w:r>
            <w:r w:rsidRPr="001C7693">
              <w:rPr>
                <w:rStyle w:val="Hyperlink"/>
                <w:rFonts w:asciiTheme="majorBidi" w:eastAsia="Calibri" w:hAnsiTheme="majorBidi" w:cstheme="majorBidi"/>
                <w:noProof/>
              </w:rPr>
              <w:t>Metode Penelitian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_Toc44233536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57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37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3.2.1 Jenis Peneltian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_Toc44233537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58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38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3.2.2 Model Penelitian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_Toc44233538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58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left" w:pos="1100"/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39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3.2.3</w:t>
            </w:r>
            <w:r>
              <w:rPr>
                <w:rFonts w:asciiTheme="majorBidi" w:hAnsiTheme="majorBidi" w:cstheme="majorBidi"/>
                <w:noProof/>
                <w:lang w:val="id-ID" w:eastAsia="en-US"/>
              </w:rPr>
              <w:t xml:space="preserve"> </w:t>
            </w:r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Informan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_Toc44233539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59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40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3.2.4 Sumber dan Jenis Data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_Toc44233540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60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left" w:pos="1100"/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41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3.2.5</w:t>
            </w:r>
            <w:r>
              <w:rPr>
                <w:rFonts w:asciiTheme="majorBidi" w:hAnsiTheme="majorBidi" w:cstheme="majorBidi"/>
                <w:noProof/>
                <w:lang w:val="id-ID" w:eastAsia="en-US"/>
              </w:rPr>
              <w:t xml:space="preserve"> </w:t>
            </w:r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Operasional Parameter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_Toc44233541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61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left" w:pos="1100"/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42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3.2.6</w:t>
            </w:r>
            <w:r>
              <w:rPr>
                <w:rFonts w:asciiTheme="majorBidi" w:hAnsiTheme="majorBidi" w:cstheme="majorBidi"/>
                <w:noProof/>
                <w:lang w:val="id-ID" w:eastAsia="en-US"/>
              </w:rPr>
              <w:t xml:space="preserve"> </w:t>
            </w:r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Teknik Pengumpulan Data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_Toc44233542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62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left" w:pos="1100"/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43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3.2.7</w:t>
            </w:r>
            <w:r>
              <w:rPr>
                <w:rFonts w:asciiTheme="majorBidi" w:hAnsiTheme="majorBidi" w:cstheme="majorBidi"/>
                <w:noProof/>
                <w:lang w:val="id-ID" w:eastAsia="en-US"/>
              </w:rPr>
              <w:t xml:space="preserve"> </w:t>
            </w:r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Teknik Analisis data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_Toc44233543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65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left" w:pos="1100"/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44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3.2.8</w:t>
            </w:r>
            <w:r>
              <w:rPr>
                <w:rFonts w:asciiTheme="majorBidi" w:hAnsiTheme="majorBidi" w:cstheme="majorBidi"/>
                <w:noProof/>
                <w:lang w:val="id-ID" w:eastAsia="en-US"/>
              </w:rPr>
              <w:t xml:space="preserve"> </w:t>
            </w:r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Keabsahan data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_Toc44233544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66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left" w:pos="660"/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45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3.3</w:t>
            </w:r>
            <w:r>
              <w:rPr>
                <w:rFonts w:asciiTheme="majorBidi" w:hAnsiTheme="majorBidi" w:cstheme="majorBidi"/>
                <w:noProof/>
                <w:lang w:val="id-ID" w:eastAsia="en-US"/>
              </w:rPr>
              <w:t xml:space="preserve"> </w:t>
            </w:r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Lokasi dan Jadwal Penelitian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_Toc44233545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68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left" w:pos="1100"/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46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3.3.1</w:t>
            </w:r>
            <w:r>
              <w:rPr>
                <w:rFonts w:asciiTheme="majorBidi" w:hAnsiTheme="majorBidi" w:cstheme="majorBidi"/>
                <w:noProof/>
                <w:lang w:val="id-ID" w:eastAsia="en-US"/>
              </w:rPr>
              <w:t xml:space="preserve"> </w:t>
            </w:r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Lokasi Penelitian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_Toc44233546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68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47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3.3.2 Lamanya Penelitian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_Toc44233547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68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48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4.1 Hasil Penelitian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_Toc44233548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70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49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4.1.1 Pelaksana Kegiatan Percepatan Pendaftaran Tanah Sistematis Lengkap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_Toc44233549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77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50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4.1.2 Tahapan</w:t>
            </w:r>
            <w:r w:rsidRPr="001C7693">
              <w:rPr>
                <w:rStyle w:val="Hyperlink"/>
                <w:rFonts w:asciiTheme="majorBidi" w:hAnsiTheme="majorBidi" w:cstheme="majorBidi"/>
                <w:noProof/>
                <w:spacing w:val="1"/>
              </w:rPr>
              <w:t xml:space="preserve"> </w:t>
            </w:r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Kegiatan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_Toc44233550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83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left" w:pos="440"/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68" w:history="1">
            <w:r w:rsidRPr="001C7693">
              <w:rPr>
                <w:rStyle w:val="Hyperlink"/>
                <w:rFonts w:asciiTheme="majorBidi" w:eastAsia="Times New Roman" w:hAnsiTheme="majorBidi" w:cstheme="majorBidi"/>
                <w:noProof/>
                <w:spacing w:val="-20"/>
                <w:w w:val="99"/>
                <w:lang/>
              </w:rPr>
              <w:t>4.2</w:t>
            </w:r>
            <w:r>
              <w:rPr>
                <w:rFonts w:asciiTheme="majorBidi" w:hAnsiTheme="majorBidi" w:cstheme="majorBidi"/>
                <w:noProof/>
                <w:lang w:val="id-ID" w:eastAsia="en-US"/>
              </w:rPr>
              <w:t xml:space="preserve"> </w:t>
            </w:r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Pembahasan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_Toc44233568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103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69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4.2.1 Implementasi Program Pendaftaran Tanah Sistematis Lengkap oleh Badan Pertanahan Nasional Kabupaten Bandung (Studi Kasus Desa Cisondari)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_Toc44233569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104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70" w:history="1">
            <w:r w:rsidRPr="001C7693">
              <w:rPr>
                <w:rStyle w:val="Hyperlink"/>
                <w:rFonts w:asciiTheme="majorBidi" w:hAnsiTheme="majorBidi" w:cstheme="majorBidi"/>
              </w:rPr>
              <w:t>4.2.1.1 Karakteristik komunikasi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_Toc44233570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104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3"/>
            <w:rPr>
              <w:rFonts w:asciiTheme="majorBidi" w:hAnsiTheme="majorBidi" w:cstheme="majorBidi"/>
              <w:sz w:val="22"/>
              <w:bdr w:val="none" w:sz="0" w:space="0" w:color="auto"/>
              <w:lang w:eastAsia="en-US"/>
            </w:rPr>
          </w:pPr>
          <w:hyperlink w:anchor="_Toc44233571" w:history="1">
            <w:r w:rsidRPr="001C7693">
              <w:rPr>
                <w:rStyle w:val="Hyperlink"/>
                <w:rFonts w:asciiTheme="majorBidi" w:eastAsia="Times New Roman" w:hAnsiTheme="majorBidi" w:cstheme="majorBidi"/>
                <w:lang w:eastAsia="id-ID"/>
              </w:rPr>
              <w:t>4.2.1.2 Karakteristik Sumber Daya Manusia</w:t>
            </w:r>
            <w:r w:rsidRPr="001C7693">
              <w:rPr>
                <w:rFonts w:asciiTheme="majorBidi" w:hAnsiTheme="majorBidi" w:cstheme="majorBidi"/>
                <w:webHidden/>
              </w:rPr>
              <w:tab/>
            </w:r>
            <w:r w:rsidRPr="001C7693">
              <w:rPr>
                <w:rFonts w:asciiTheme="majorBidi" w:hAnsiTheme="majorBidi" w:cstheme="majorBidi"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webHidden/>
              </w:rPr>
              <w:instrText xml:space="preserve"> PAGEREF _Toc44233571 \h </w:instrText>
            </w:r>
            <w:r w:rsidRPr="001C7693">
              <w:rPr>
                <w:rFonts w:asciiTheme="majorBidi" w:hAnsiTheme="majorBidi" w:cstheme="majorBidi"/>
                <w:webHidden/>
              </w:rPr>
            </w:r>
            <w:r w:rsidRPr="001C7693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112</w:t>
            </w:r>
            <w:r w:rsidRPr="001C769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left" w:pos="1100"/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72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4.2.2.</w:t>
            </w:r>
            <w:r>
              <w:rPr>
                <w:rFonts w:asciiTheme="majorBidi" w:hAnsiTheme="majorBidi" w:cstheme="majorBidi"/>
                <w:noProof/>
                <w:lang w:val="id-ID" w:eastAsia="en-US"/>
              </w:rPr>
              <w:t xml:space="preserve"> </w:t>
            </w:r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Faktor Pendukung dan penghambat dalam Implementasi Program Pendaftaran Tanah Sistematis Lengkap (PTSL) di Kabupaten Bandung (studi kasus Desa Cisondari)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>
              <w:rPr>
                <w:rFonts w:asciiTheme="majorBidi" w:hAnsiTheme="majorBidi" w:cstheme="majorBidi"/>
                <w:noProof/>
                <w:webHidden/>
                <w:lang w:val="id-ID"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_Toc44233572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123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2"/>
            <w:tabs>
              <w:tab w:val="left" w:pos="1100"/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73" w:history="1">
            <w:r w:rsidRPr="001C7693">
              <w:rPr>
                <w:rStyle w:val="Hyperlink"/>
                <w:rFonts w:asciiTheme="majorBidi" w:hAnsiTheme="majorBidi" w:cstheme="majorBidi"/>
                <w:iCs/>
                <w:noProof/>
              </w:rPr>
              <w:t>4.2.3.</w:t>
            </w:r>
            <w:r>
              <w:rPr>
                <w:rFonts w:asciiTheme="majorBidi" w:hAnsiTheme="majorBidi" w:cstheme="majorBidi"/>
                <w:noProof/>
                <w:lang w:val="id-ID" w:eastAsia="en-US"/>
              </w:rPr>
              <w:t xml:space="preserve"> </w:t>
            </w:r>
            <w:r w:rsidRPr="001C7693">
              <w:rPr>
                <w:rStyle w:val="Hyperlink"/>
                <w:rFonts w:asciiTheme="majorBidi" w:hAnsiTheme="majorBidi" w:cstheme="majorBidi"/>
                <w:iCs/>
                <w:noProof/>
              </w:rPr>
              <w:t>Upaya mengatasi Hambatan-hambatan dalam mengimplementasi Program Pendaftaran Tanah Sistematis lengkap  di Badan Pertanahan Nasional (BPN) Kabupaten Bandung ( Desa Cisondari)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_Toc44233573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125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78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DAFTAR PUSTAKA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_Toc44233578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130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lang w:eastAsia="en-US"/>
            </w:rPr>
          </w:pPr>
          <w:hyperlink w:anchor="_Toc44233581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LAMPIRAN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_Toc44233581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133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54CCB" w:rsidRPr="001C7693" w:rsidRDefault="00C54CCB" w:rsidP="00C54CCB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noProof/>
              <w:color w:val="000000" w:themeColor="text1"/>
            </w:rPr>
          </w:pPr>
          <w:hyperlink w:anchor="_Toc44233582" w:history="1">
            <w:r w:rsidRPr="001C7693">
              <w:rPr>
                <w:rStyle w:val="Hyperlink"/>
                <w:rFonts w:asciiTheme="majorBidi" w:hAnsiTheme="majorBidi" w:cstheme="majorBidi"/>
                <w:noProof/>
              </w:rPr>
              <w:t>Lampiran I.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instrText xml:space="preserve"> PAGEREF _Toc44233582 \h </w:instrText>
            </w:r>
            <w:r w:rsidRPr="001C7693">
              <w:rPr>
                <w:rFonts w:asciiTheme="majorBidi" w:hAnsiTheme="majorBidi" w:cstheme="majorBidi"/>
                <w:noProof/>
                <w:webHidden/>
              </w:rPr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134</w:t>
            </w:r>
            <w:r w:rsidRPr="001C769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  <w:r w:rsidRPr="001C7693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C54CCB" w:rsidRPr="00343707" w:rsidRDefault="00C54CCB" w:rsidP="00C54CCB">
      <w:pPr>
        <w:spacing w:line="480" w:lineRule="auto"/>
        <w:jc w:val="center"/>
        <w:rPr>
          <w:b/>
          <w:bCs/>
          <w:color w:val="000000" w:themeColor="text1"/>
        </w:rPr>
      </w:pPr>
      <w:r w:rsidRPr="00844E8C">
        <w:rPr>
          <w:color w:val="000000" w:themeColor="text1"/>
        </w:rPr>
        <w:br w:type="page"/>
      </w:r>
      <w:r w:rsidRPr="00343707">
        <w:rPr>
          <w:rFonts w:ascii="Times New Roman" w:hAnsi="Times New Roman" w:cs="Times New Roman"/>
          <w:b/>
          <w:bCs/>
          <w:color w:val="000000" w:themeColor="text1"/>
          <w:sz w:val="24"/>
        </w:rPr>
        <w:lastRenderedPageBreak/>
        <w:t>DAFTAR TABEL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Tabel 1.1 Laporan Realisasi Fisik PTSL 2018 ...........................</w:t>
      </w:r>
      <w:r w:rsidRPr="00844E8C">
        <w:rPr>
          <w:rFonts w:ascii="Times New Roman" w:hAnsi="Times New Roman" w:cs="Times New Roman"/>
          <w:color w:val="000000" w:themeColor="text1"/>
          <w:sz w:val="24"/>
          <w:lang w:val="en-US"/>
        </w:rPr>
        <w:t>...</w:t>
      </w:r>
      <w:r w:rsidRPr="00844E8C">
        <w:rPr>
          <w:rFonts w:ascii="Times New Roman" w:hAnsi="Times New Roman" w:cs="Times New Roman"/>
          <w:color w:val="000000" w:themeColor="text1"/>
          <w:sz w:val="24"/>
        </w:rPr>
        <w:t>......................... 4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Tabel 3.1 Jumlah Pegawai berdasarkan Golongan  ............................................. 44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Tabel 3.2 Jumlah Pegawai berdasarkan jabatan   ................................................. 45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Tabel 3.3 Jumlah Pegawai berdasarkan PNS  ...................................................... 45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Tabel 3.4 Jumlah Pegawai berdasarkan Status .................................................... 46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4E8C">
        <w:rPr>
          <w:rFonts w:ascii="Times New Roman" w:hAnsi="Times New Roman" w:cs="Times New Roman"/>
          <w:color w:val="000000" w:themeColor="text1"/>
          <w:sz w:val="24"/>
          <w:lang w:val="en-US"/>
        </w:rPr>
        <w:t>Tabel</w:t>
      </w:r>
      <w:proofErr w:type="spellEnd"/>
      <w:r w:rsidRPr="00844E8C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3.</w:t>
      </w:r>
      <w:r w:rsidRPr="00844E8C">
        <w:rPr>
          <w:rFonts w:ascii="Times New Roman" w:hAnsi="Times New Roman" w:cs="Times New Roman"/>
          <w:color w:val="000000" w:themeColor="text1"/>
          <w:sz w:val="24"/>
        </w:rPr>
        <w:t>5</w:t>
      </w:r>
      <w:r w:rsidRPr="00844E8C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844E8C">
        <w:rPr>
          <w:rFonts w:ascii="Times New Roman" w:hAnsi="Times New Roman" w:cs="Times New Roman"/>
          <w:color w:val="000000" w:themeColor="text1"/>
          <w:sz w:val="24"/>
          <w:lang w:val="en-US"/>
        </w:rPr>
        <w:t>Capaian</w:t>
      </w:r>
      <w:proofErr w:type="spellEnd"/>
      <w:r w:rsidRPr="00844E8C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 w:rsidRPr="00844E8C">
        <w:rPr>
          <w:rFonts w:ascii="Times New Roman" w:hAnsi="Times New Roman" w:cs="Times New Roman"/>
          <w:color w:val="000000" w:themeColor="text1"/>
          <w:sz w:val="24"/>
          <w:lang w:val="en-US"/>
        </w:rPr>
        <w:t>KInerja</w:t>
      </w:r>
      <w:proofErr w:type="spellEnd"/>
      <w:r w:rsidRPr="00844E8C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 PTSL</w:t>
      </w:r>
      <w:proofErr w:type="gramEnd"/>
      <w:r w:rsidRPr="00844E8C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2018 ………………………………………..  4</w:t>
      </w:r>
      <w:r w:rsidRPr="00844E8C">
        <w:rPr>
          <w:rFonts w:ascii="Times New Roman" w:hAnsi="Times New Roman" w:cs="Times New Roman"/>
          <w:color w:val="000000" w:themeColor="text1"/>
          <w:sz w:val="24"/>
        </w:rPr>
        <w:t>9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Tabel 3.6 Kegiatan Pengukuran dan  Pemetaan ................................................... 51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Tabel 3.7 Kegiatan Penertiban Sertipikat ............................................................. 52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Tabel 3.8 Output Kegiatan PTSL ......................................................................... 54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Tabel 3.9 Operasional Perameter ......................................................................... 62</w:t>
      </w:r>
    </w:p>
    <w:p w:rsidR="00C54CCB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Tabel 3.10 Jadwal Kegiatan Penelitian ................................................................ 68</w:t>
      </w:r>
    </w:p>
    <w:p w:rsidR="00C54CCB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Tabel 4.1 Kegiatan pengukuran pemetaan ......................................................... 107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Tabel 4.2 Kegiatan penertiban sertipikat ........................................................... 107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C54CCB" w:rsidRPr="00844E8C" w:rsidRDefault="00C54CCB" w:rsidP="00C54CCB">
      <w:pPr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:rsidR="00C54CCB" w:rsidRPr="00844E8C" w:rsidRDefault="00C54CCB" w:rsidP="00C54CCB">
      <w:pPr>
        <w:pStyle w:val="Heading1"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</w:rPr>
      </w:pPr>
      <w:bookmarkStart w:id="0" w:name="_Toc44233482"/>
      <w:r w:rsidRPr="00844E8C">
        <w:rPr>
          <w:rFonts w:ascii="Times New Roman" w:hAnsi="Times New Roman" w:cs="Times New Roman"/>
          <w:color w:val="000000" w:themeColor="text1"/>
          <w:sz w:val="24"/>
        </w:rPr>
        <w:lastRenderedPageBreak/>
        <w:t>DAFTAR GAMBAR</w:t>
      </w:r>
      <w:bookmarkEnd w:id="0"/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Gambar 2.1 Sekuensi Implementas Kebijakan  ................................</w:t>
      </w:r>
      <w:r w:rsidRPr="00844E8C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r w:rsidRPr="00844E8C">
        <w:rPr>
          <w:rFonts w:ascii="Times New Roman" w:hAnsi="Times New Roman" w:cs="Times New Roman"/>
          <w:color w:val="000000" w:themeColor="text1"/>
          <w:sz w:val="24"/>
        </w:rPr>
        <w:t>........</w:t>
      </w:r>
      <w:r w:rsidRPr="00844E8C">
        <w:rPr>
          <w:rFonts w:ascii="Times New Roman" w:hAnsi="Times New Roman" w:cs="Times New Roman"/>
          <w:color w:val="000000" w:themeColor="text1"/>
          <w:sz w:val="24"/>
          <w:lang w:val="en-US"/>
        </w:rPr>
        <w:t>.........</w:t>
      </w:r>
      <w:r w:rsidRPr="00844E8C">
        <w:rPr>
          <w:rFonts w:ascii="Times New Roman" w:hAnsi="Times New Roman" w:cs="Times New Roman"/>
          <w:color w:val="000000" w:themeColor="text1"/>
          <w:sz w:val="24"/>
        </w:rPr>
        <w:t>.</w:t>
      </w:r>
      <w:r w:rsidRPr="00844E8C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16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Gambar 2.2 Model Kerangka Pemikiran ................................</w:t>
      </w:r>
      <w:r>
        <w:rPr>
          <w:rFonts w:ascii="Times New Roman" w:hAnsi="Times New Roman" w:cs="Times New Roman"/>
          <w:color w:val="000000" w:themeColor="text1"/>
          <w:sz w:val="24"/>
        </w:rPr>
        <w:t>............................. 34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Gambar 3.1 Struktur Organisasi Badan Pertanahan Nasional ............................. 43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Gambar 3.2 Pengertian PTSL .............................................................................. 46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Gambar 3.3. Target  ............................................................................................. 47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Gambar 3.4 Biaya PTSL ...................................................................................... 47</w:t>
      </w:r>
    </w:p>
    <w:p w:rsidR="00C54CCB" w:rsidRPr="00844E8C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Gambar 3.5 Syarat PTSL ..................................................................................... 48</w:t>
      </w:r>
    </w:p>
    <w:p w:rsidR="00C54CCB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</w:rPr>
        <w:t>Gambar 3.6 Tahapan Pelaksanaan PTSL  ............................................................ 48</w:t>
      </w:r>
    </w:p>
    <w:p w:rsidR="00C54CCB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Gambar 4.1 Loket Permohonan Tanpa Kuasa ..................................................... 71</w:t>
      </w:r>
    </w:p>
    <w:p w:rsidR="00C54CCB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Gambar 4.2 Loket Permohonan Tanpa Kuasa ..................................................... 71</w:t>
      </w:r>
    </w:p>
    <w:p w:rsidR="00C54CCB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Gambar 4.3 Layanan Terpadu .............................................................................. 73</w:t>
      </w:r>
    </w:p>
    <w:p w:rsidR="00C54CCB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Gambar 4.4 Kegiatan Pagi menyapa .................................................................... 74</w:t>
      </w:r>
    </w:p>
    <w:p w:rsidR="00C54CCB" w:rsidRPr="00C54CCB" w:rsidRDefault="00C54CCB" w:rsidP="00C54CC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lang w:val="en-US"/>
        </w:rPr>
        <w:sectPr w:rsidR="00C54CCB" w:rsidRPr="00C54CCB" w:rsidSect="00717D0C">
          <w:headerReference w:type="default" r:id="rId5"/>
          <w:footerReference w:type="default" r:id="rId6"/>
          <w:pgSz w:w="11906" w:h="16838"/>
          <w:pgMar w:top="2268" w:right="1701" w:bottom="1701" w:left="2268" w:header="708" w:footer="708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</w:rPr>
        <w:t>Gambar 4.5 Tahapan Pelaksana PTSL ............................................................... 12</w:t>
      </w:r>
    </w:p>
    <w:p w:rsidR="00994F2F" w:rsidRPr="00C54CCB" w:rsidRDefault="00994F2F" w:rsidP="00C54CCB">
      <w:pPr>
        <w:rPr>
          <w:lang w:val="en-US"/>
        </w:rPr>
      </w:pPr>
    </w:p>
    <w:sectPr w:rsidR="00994F2F" w:rsidRPr="00C54CCB" w:rsidSect="0099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087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293" w:rsidRDefault="00C54C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70293" w:rsidRDefault="00C54CC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93" w:rsidRDefault="00C54CCB" w:rsidP="00F96807">
    <w:pPr>
      <w:pStyle w:val="Header"/>
      <w:jc w:val="right"/>
    </w:pPr>
  </w:p>
  <w:p w:rsidR="00870293" w:rsidRDefault="00C54CCB" w:rsidP="00F96807">
    <w:pPr>
      <w:pStyle w:val="Header"/>
      <w:tabs>
        <w:tab w:val="clear" w:pos="4513"/>
        <w:tab w:val="clear" w:pos="9026"/>
        <w:tab w:val="left" w:pos="3264"/>
      </w:tabs>
    </w:pPr>
  </w:p>
  <w:p w:rsidR="00870293" w:rsidRDefault="00C54C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3AD"/>
    <w:multiLevelType w:val="hybridMultilevel"/>
    <w:tmpl w:val="D6E834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characterSpacingControl w:val="doNotCompress"/>
  <w:compat/>
  <w:rsids>
    <w:rsidRoot w:val="00C02B3D"/>
    <w:rsid w:val="00994F2F"/>
    <w:rsid w:val="00C02B3D"/>
    <w:rsid w:val="00C5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CB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5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CB"/>
    <w:rPr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CCB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CCB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54CCB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4CCB"/>
    <w:pPr>
      <w:tabs>
        <w:tab w:val="left" w:pos="1320"/>
        <w:tab w:val="right" w:leader="dot" w:pos="7927"/>
      </w:tabs>
      <w:spacing w:after="100"/>
      <w:ind w:left="440"/>
    </w:pPr>
    <w:rPr>
      <w:rFonts w:ascii="Times New Roman" w:eastAsiaTheme="minorEastAsia" w:hAnsi="Times New Roman" w:cs="Times New Roman"/>
      <w:noProof/>
      <w:sz w:val="24"/>
      <w:bdr w:val="none" w:sz="0" w:space="0" w:color="auto" w:frame="1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5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CB"/>
    <w:rPr>
      <w:lang w:val="id-ID"/>
    </w:rPr>
  </w:style>
  <w:style w:type="character" w:styleId="Hyperlink">
    <w:name w:val="Hyperlink"/>
    <w:basedOn w:val="DefaultParagraphFont"/>
    <w:uiPriority w:val="99"/>
    <w:unhideWhenUsed/>
    <w:rsid w:val="00C54C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C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2022-05-10T04:26:00Z</dcterms:created>
  <dcterms:modified xsi:type="dcterms:W3CDTF">2022-05-10T04:26:00Z</dcterms:modified>
</cp:coreProperties>
</file>