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586B" w14:textId="77777777" w:rsidR="00630226" w:rsidRDefault="004F0CE2" w:rsidP="00D2272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5D" w:rsidRPr="00EB235D">
        <w:rPr>
          <w:rFonts w:ascii="Times New Roman" w:hAnsi="Times New Roman" w:cs="Times New Roman"/>
          <w:b/>
          <w:sz w:val="24"/>
          <w:szCs w:val="24"/>
        </w:rPr>
        <w:t>BAB I</w:t>
      </w:r>
    </w:p>
    <w:p w14:paraId="4053A955" w14:textId="77777777" w:rsidR="00FB1AA7" w:rsidRDefault="00B55D03" w:rsidP="00764CE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5D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6493FF03" w14:textId="77777777" w:rsidR="00E110F6" w:rsidRPr="000A1980" w:rsidRDefault="00EB235D" w:rsidP="000A1980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1CAB0DD4" w14:textId="77777777" w:rsidR="00962164" w:rsidRDefault="00AE61B0" w:rsidP="00B6721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Lembaga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="00DF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383F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DF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383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D03EB">
        <w:rPr>
          <w:rFonts w:ascii="Times New Roman" w:hAnsi="Times New Roman" w:cs="Times New Roman"/>
          <w:color w:val="000000"/>
          <w:sz w:val="24"/>
          <w:szCs w:val="24"/>
        </w:rPr>
        <w:t>ebuah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berisi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sekumpulan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orang</w:t>
      </w:r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dipilih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khu</w:t>
      </w:r>
      <w:r w:rsidR="000D03EB">
        <w:rPr>
          <w:rFonts w:ascii="Times New Roman" w:hAnsi="Times New Roman" w:cs="Times New Roman"/>
          <w:color w:val="000000"/>
          <w:sz w:val="24"/>
          <w:szCs w:val="24"/>
        </w:rPr>
        <w:t>sus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tugasnya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bentu</w:t>
      </w:r>
      <w:r w:rsidR="001542D1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2D1">
        <w:rPr>
          <w:rFonts w:ascii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2D1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2D1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Tujuan </w:t>
      </w:r>
      <w:proofErr w:type="spellStart"/>
      <w:r w:rsidR="001542D1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383F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DF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383F">
        <w:rPr>
          <w:rFonts w:ascii="Times New Roman" w:hAnsi="Times New Roman" w:cs="Times New Roman"/>
          <w:color w:val="000000"/>
          <w:sz w:val="24"/>
          <w:szCs w:val="24"/>
        </w:rPr>
        <w:t>ter</w:t>
      </w:r>
      <w:r w:rsidR="0096216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4536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62164">
        <w:rPr>
          <w:rFonts w:ascii="Times New Roman" w:hAnsi="Times New Roman" w:cs="Times New Roman"/>
          <w:color w:val="000000"/>
          <w:sz w:val="24"/>
          <w:szCs w:val="24"/>
        </w:rPr>
        <w:t>pai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apabila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Daya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(SDM)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mengolah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menggerakan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Daya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(SDM) yang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dimiliki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62164"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 w:rsidR="00962164">
        <w:rPr>
          <w:rFonts w:ascii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potensi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Daya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(SDM) pada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dasarnya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14536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A16C6">
        <w:rPr>
          <w:rFonts w:ascii="Times New Roman" w:hAnsi="Times New Roman" w:cs="Times New Roman"/>
          <w:color w:val="000000"/>
          <w:sz w:val="24"/>
          <w:szCs w:val="24"/>
        </w:rPr>
        <w:t>upakan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modal dan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memegang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peran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penting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542D1">
        <w:rPr>
          <w:rFonts w:ascii="Times New Roman" w:hAnsi="Times New Roman" w:cs="Times New Roman"/>
          <w:color w:val="000000"/>
          <w:sz w:val="24"/>
          <w:szCs w:val="24"/>
        </w:rPr>
        <w:t>alam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2D1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2D1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2D1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2D1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1542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3E3B88" w14:textId="77777777" w:rsidR="004A16C6" w:rsidRDefault="000D03EB" w:rsidP="00B6721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terpen</w:t>
      </w:r>
      <w:r>
        <w:rPr>
          <w:rFonts w:ascii="Times New Roman" w:hAnsi="Times New Roman" w:cs="Times New Roman"/>
          <w:color w:val="000000"/>
          <w:sz w:val="24"/>
          <w:szCs w:val="24"/>
        </w:rPr>
        <w:t>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B50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0F36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="00B50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0F36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. Agar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0F36">
        <w:rPr>
          <w:rFonts w:ascii="Times New Roman" w:hAnsi="Times New Roman" w:cs="Times New Roman"/>
          <w:color w:val="000000"/>
          <w:sz w:val="24"/>
          <w:szCs w:val="24"/>
        </w:rPr>
        <w:t>berjalan</w:t>
      </w:r>
      <w:proofErr w:type="spellEnd"/>
      <w:r w:rsidR="00B50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0F36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B50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0F36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B50F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0F36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B50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0F36">
        <w:rPr>
          <w:rFonts w:ascii="Times New Roman" w:hAnsi="Times New Roman" w:cs="Times New Roman"/>
          <w:color w:val="000000"/>
          <w:sz w:val="24"/>
          <w:szCs w:val="24"/>
        </w:rPr>
        <w:t>lembaga</w:t>
      </w:r>
      <w:proofErr w:type="spellEnd"/>
      <w:r w:rsidR="00B50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0F36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berpengetahuan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</w:rPr>
        <w:t>rketerampilan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mengelola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seoptimal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A7844">
        <w:rPr>
          <w:rFonts w:ascii="Times New Roman" w:hAnsi="Times New Roman" w:cs="Times New Roman"/>
          <w:color w:val="000000"/>
          <w:sz w:val="24"/>
          <w:szCs w:val="24"/>
        </w:rPr>
        <w:t>ungkin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kinerja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meningkat</w:t>
      </w:r>
      <w:proofErr w:type="spellEnd"/>
      <w:r w:rsidR="004D6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merencanakan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mengarahkan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mengalihkan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mengawasi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. Salah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satu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contoh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pentingnya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kontribusi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4A42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27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ataupun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="006A7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844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4D6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655F">
        <w:rPr>
          <w:rFonts w:ascii="Times New Roman" w:hAnsi="Times New Roman" w:cs="Times New Roman"/>
          <w:color w:val="000000"/>
          <w:sz w:val="24"/>
          <w:szCs w:val="24"/>
        </w:rPr>
        <w:t>dilihat</w:t>
      </w:r>
      <w:proofErr w:type="spellEnd"/>
      <w:r w:rsidR="004D6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655F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4D655F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4D655F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="004D6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Bilamana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ketika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ataupun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terlihat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financial yang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kuat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bahan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baku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terpenuhi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lastRenderedPageBreak/>
        <w:t>teknologi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terbaru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namun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berjalan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 w:rsidRPr="009F21F8">
        <w:rPr>
          <w:rFonts w:ascii="Times New Roman" w:hAnsi="Times New Roman" w:cs="Times New Roman"/>
          <w:color w:val="000000"/>
          <w:sz w:val="24"/>
          <w:szCs w:val="24"/>
        </w:rPr>
        <w:t>lancar</w:t>
      </w:r>
      <w:proofErr w:type="spellEnd"/>
    </w:p>
    <w:p w14:paraId="137EAF1E" w14:textId="77777777" w:rsidR="00A9798E" w:rsidRDefault="00A9798E" w:rsidP="00B6721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0931">
        <w:rPr>
          <w:rFonts w:ascii="Times New Roman" w:hAnsi="Times New Roman" w:cs="Times New Roman"/>
          <w:b/>
          <w:sz w:val="24"/>
          <w:szCs w:val="24"/>
        </w:rPr>
        <w:t>Hasibuan</w:t>
      </w:r>
      <w:proofErr w:type="spellEnd"/>
      <w:r w:rsidR="00F80931">
        <w:rPr>
          <w:rFonts w:ascii="Times New Roman" w:hAnsi="Times New Roman" w:cs="Times New Roman"/>
          <w:b/>
          <w:sz w:val="24"/>
          <w:szCs w:val="24"/>
        </w:rPr>
        <w:t xml:space="preserve"> (2018</w:t>
      </w:r>
      <w:r w:rsidR="004B235F">
        <w:rPr>
          <w:rFonts w:ascii="Times New Roman" w:hAnsi="Times New Roman" w:cs="Times New Roman"/>
          <w:b/>
          <w:sz w:val="24"/>
          <w:szCs w:val="24"/>
        </w:rPr>
        <w:t>:</w:t>
      </w:r>
      <w:r w:rsidR="004B235F" w:rsidRPr="00AA0122">
        <w:rPr>
          <w:rFonts w:ascii="Times New Roman" w:hAnsi="Times New Roman" w:cs="Times New Roman"/>
          <w:b/>
          <w:sz w:val="24"/>
          <w:szCs w:val="24"/>
        </w:rPr>
        <w:t>193)</w:t>
      </w:r>
      <w:r w:rsidR="004B235F" w:rsidRPr="00AA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B235F" w:rsidRPr="00AA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="004B235F" w:rsidRPr="00AA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Manjemen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Daya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  <w:r w:rsidR="004B235F" w:rsidRPr="00AA0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235F" w:rsidRPr="00AA012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4B235F" w:rsidRPr="00AA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B235F" w:rsidRPr="00AA0122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kesadaran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kesedian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seseorang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menaati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semua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peraturan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235F" w:rsidRPr="00AA0122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="004B235F" w:rsidRPr="00AA0122">
        <w:rPr>
          <w:rFonts w:ascii="Times New Roman" w:hAnsi="Times New Roman" w:cs="Times New Roman"/>
          <w:b/>
          <w:sz w:val="24"/>
          <w:szCs w:val="24"/>
        </w:rPr>
        <w:t xml:space="preserve"> dan norm</w:t>
      </w:r>
      <w:r w:rsidR="004B235F">
        <w:rPr>
          <w:rFonts w:ascii="Times New Roman" w:hAnsi="Times New Roman" w:cs="Times New Roman"/>
          <w:b/>
          <w:sz w:val="24"/>
          <w:szCs w:val="24"/>
        </w:rPr>
        <w:t xml:space="preserve">a-norma yang </w:t>
      </w:r>
      <w:proofErr w:type="spellStart"/>
      <w:r w:rsidR="004B235F">
        <w:rPr>
          <w:rFonts w:ascii="Times New Roman" w:hAnsi="Times New Roman" w:cs="Times New Roman"/>
          <w:b/>
          <w:sz w:val="24"/>
          <w:szCs w:val="24"/>
        </w:rPr>
        <w:t>berlaku</w:t>
      </w:r>
      <w:proofErr w:type="spellEnd"/>
      <w:r w:rsidR="004B235F">
        <w:rPr>
          <w:rFonts w:ascii="Times New Roman" w:hAnsi="Times New Roman" w:cs="Times New Roman"/>
          <w:b/>
          <w:sz w:val="24"/>
          <w:szCs w:val="24"/>
        </w:rPr>
        <w:t>.</w:t>
      </w:r>
      <w:r w:rsidR="004B235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terpenting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dicapainya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optimal. </w:t>
      </w:r>
    </w:p>
    <w:p w14:paraId="7E10DC26" w14:textId="77777777" w:rsidR="004D655F" w:rsidRDefault="001542D1" w:rsidP="00B6721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keadaan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tergabung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harus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tunduk</w:t>
      </w:r>
      <w:proofErr w:type="spellEnd"/>
      <w:r w:rsidR="000D03EB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0D03EB">
        <w:rPr>
          <w:rFonts w:ascii="Times New Roman" w:hAnsi="Times New Roman" w:cs="Times New Roman"/>
          <w:color w:val="000000"/>
          <w:sz w:val="24"/>
          <w:szCs w:val="24"/>
        </w:rPr>
        <w:t>patuh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rasa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senang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hati</w:t>
      </w:r>
      <w:proofErr w:type="spellEnd"/>
      <w:r w:rsidR="001B61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B61E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C1110">
        <w:rPr>
          <w:rFonts w:ascii="Times New Roman" w:hAnsi="Times New Roman" w:cs="Times New Roman"/>
          <w:color w:val="000000"/>
          <w:sz w:val="24"/>
          <w:szCs w:val="24"/>
        </w:rPr>
        <w:t>edang</w:t>
      </w:r>
      <w:r w:rsidR="001B61E4">
        <w:rPr>
          <w:rFonts w:ascii="Times New Roman" w:hAnsi="Times New Roman" w:cs="Times New Roman"/>
          <w:color w:val="000000"/>
          <w:sz w:val="24"/>
          <w:szCs w:val="24"/>
        </w:rPr>
        <w:t>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segala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mencap</w:t>
      </w:r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Jadi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sikap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tingkah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laku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menunjukan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kesetiaan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ketaatan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sekelompok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ditetapkan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tertulis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tertulis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efisien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B6E2269" w14:textId="0F01CD82" w:rsidR="00716225" w:rsidRDefault="00716225" w:rsidP="00B6721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Paradigma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ataupun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swasta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menimbulkan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tantangan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diantaranya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kendala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merubah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kelola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usang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kelola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up date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karenanya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Penggunaan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modern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mahal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organsasi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kecil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. Faktor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lainnya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disrupsi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gangguan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lastRenderedPageBreak/>
        <w:t>menyebabkan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percepatan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produk-produk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lama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digantikan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Contoh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disrupsi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jelas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ketika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personal computer (PC)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peralatan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daya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organisasi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digantikan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komputer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jinjing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(laptop), dan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selanjutnya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terakhir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diganti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6225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16225">
        <w:rPr>
          <w:rFonts w:ascii="Times New Roman" w:hAnsi="Times New Roman" w:cs="Times New Roman"/>
          <w:color w:val="000000"/>
          <w:sz w:val="24"/>
          <w:szCs w:val="24"/>
        </w:rPr>
        <w:t xml:space="preserve"> gadget.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79660706"/>
          <w:citation/>
        </w:sdtPr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Lia19 \l 1033 </w:instrTex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 xml:space="preserve"> </w:t>
          </w:r>
          <w:r w:rsidRPr="00716225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(Muliawaty, 2019)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</w:p>
    <w:p w14:paraId="67DA9E3B" w14:textId="77777777" w:rsidR="00564428" w:rsidRPr="004B235F" w:rsidRDefault="00564428" w:rsidP="00B6721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teortis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0931">
        <w:rPr>
          <w:rFonts w:ascii="Times New Roman" w:hAnsi="Times New Roman" w:cs="Times New Roman"/>
          <w:b/>
          <w:color w:val="000000"/>
          <w:sz w:val="24"/>
          <w:szCs w:val="24"/>
        </w:rPr>
        <w:t>Mangkunegara</w:t>
      </w:r>
      <w:proofErr w:type="spellEnd"/>
      <w:r w:rsidR="00F809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(2017</w:t>
      </w:r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:67)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adalah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hasil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kerja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secara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kualitas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dan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kuantitas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yang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dicapai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oleh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seorang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pegawai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melaksanakan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tugasnya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sesuai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dengan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tanggungjawab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yang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diberikan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kepadanya</w:t>
      </w:r>
      <w:proofErr w:type="spellEnd"/>
      <w:r w:rsidRPr="004B23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8F52429" w14:textId="77777777" w:rsidR="009C1110" w:rsidRDefault="005358DD" w:rsidP="00B6721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Kinerja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dicapai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mempertimbangkan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kuantitas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tugasnya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tanggungjawab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dala</w:t>
      </w:r>
      <w:r w:rsidR="009F21F8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>
        <w:rPr>
          <w:rFonts w:ascii="Times New Roman" w:hAnsi="Times New Roman" w:cs="Times New Roman"/>
          <w:color w:val="000000"/>
          <w:sz w:val="24"/>
          <w:szCs w:val="24"/>
        </w:rPr>
        <w:t>kurun</w:t>
      </w:r>
      <w:proofErr w:type="spellEnd"/>
      <w:r w:rsid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>
        <w:rPr>
          <w:rFonts w:ascii="Times New Roman" w:hAnsi="Times New Roman" w:cs="Times New Roman"/>
          <w:color w:val="000000"/>
          <w:sz w:val="24"/>
          <w:szCs w:val="24"/>
        </w:rPr>
        <w:t>waktu</w:t>
      </w:r>
      <w:proofErr w:type="spellEnd"/>
      <w:r w:rsidR="009F2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21F8">
        <w:rPr>
          <w:rFonts w:ascii="Times New Roman" w:hAnsi="Times New Roman" w:cs="Times New Roman"/>
          <w:color w:val="000000"/>
          <w:sz w:val="24"/>
          <w:szCs w:val="24"/>
        </w:rPr>
        <w:t>tertentu</w:t>
      </w:r>
      <w:proofErr w:type="spellEnd"/>
      <w:r w:rsidR="009F21F8">
        <w:rPr>
          <w:rFonts w:ascii="Times New Roman" w:hAnsi="Times New Roman" w:cs="Times New Roman"/>
          <w:color w:val="000000"/>
          <w:sz w:val="24"/>
          <w:szCs w:val="24"/>
        </w:rPr>
        <w:t>. K</w:t>
      </w:r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inerja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 w:rsidR="009F21F8">
        <w:rPr>
          <w:rFonts w:ascii="Times New Roman" w:hAnsi="Times New Roman" w:cs="Times New Roman"/>
          <w:color w:val="000000"/>
          <w:sz w:val="24"/>
          <w:szCs w:val="24"/>
        </w:rPr>
        <w:t xml:space="preserve"> juga</w:t>
      </w:r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bukan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hanya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dicapai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seseorang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tugas-tugasnya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dibebankan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kepadanya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tetapi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termasuk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berlangsung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kerjanya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kinerja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mencerminkan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menjalankan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roda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110">
        <w:rPr>
          <w:rFonts w:ascii="Times New Roman" w:hAnsi="Times New Roman" w:cs="Times New Roman"/>
          <w:color w:val="000000"/>
          <w:sz w:val="24"/>
          <w:szCs w:val="24"/>
        </w:rPr>
        <w:t>pemerintahan</w:t>
      </w:r>
      <w:proofErr w:type="spellEnd"/>
      <w:r w:rsidR="009C11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F7913DB" w14:textId="77777777" w:rsidR="000F5505" w:rsidRDefault="0023065C" w:rsidP="00B6721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Kedudukan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Sekretariat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Daerah yang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unsur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staf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dipimpin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365">
        <w:rPr>
          <w:rFonts w:ascii="Times New Roman" w:hAnsi="Times New Roman" w:cs="Times New Roman"/>
          <w:color w:val="000000"/>
          <w:sz w:val="24"/>
          <w:szCs w:val="24"/>
        </w:rPr>
        <w:t xml:space="preserve">oleh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Sekretaris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berada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bertanggung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jawab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Wali Kota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kewajiban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="004A16C6">
        <w:rPr>
          <w:rFonts w:ascii="Times New Roman" w:hAnsi="Times New Roman" w:cs="Times New Roman"/>
          <w:color w:val="000000"/>
          <w:sz w:val="24"/>
          <w:szCs w:val="24"/>
        </w:rPr>
        <w:t xml:space="preserve"> Wali Kota </w:t>
      </w:r>
      <w:proofErr w:type="spellStart"/>
      <w:r w:rsidR="004A16C6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menyusun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mengkoordinasikan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505">
        <w:rPr>
          <w:rFonts w:ascii="Times New Roman" w:hAnsi="Times New Roman" w:cs="Times New Roman"/>
          <w:color w:val="000000"/>
          <w:sz w:val="24"/>
          <w:szCs w:val="24"/>
        </w:rPr>
        <w:t>daerah</w:t>
      </w:r>
      <w:proofErr w:type="spellEnd"/>
      <w:r w:rsidRPr="000F55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1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50" w:rsidRPr="00FC1950">
        <w:rPr>
          <w:rFonts w:ascii="Times New Roman" w:hAnsi="Times New Roman" w:cs="Times New Roman"/>
          <w:color w:val="000000"/>
          <w:sz w:val="24"/>
          <w:szCs w:val="24"/>
        </w:rPr>
        <w:t xml:space="preserve">Bagian </w:t>
      </w:r>
      <w:proofErr w:type="spellStart"/>
      <w:r w:rsidR="00FC195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C1950" w:rsidRPr="00FC1950">
        <w:rPr>
          <w:rFonts w:ascii="Times New Roman" w:hAnsi="Times New Roman" w:cs="Times New Roman"/>
          <w:color w:val="000000"/>
          <w:sz w:val="24"/>
          <w:szCs w:val="24"/>
        </w:rPr>
        <w:t>esejahteraan</w:t>
      </w:r>
      <w:proofErr w:type="spellEnd"/>
      <w:r w:rsidR="00FC1950" w:rsidRPr="00FC1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50" w:rsidRPr="00FC19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Rakyat dan </w:t>
      </w:r>
      <w:proofErr w:type="spellStart"/>
      <w:r w:rsidR="00FC1950" w:rsidRPr="00FC1950">
        <w:rPr>
          <w:rFonts w:ascii="Times New Roman" w:hAnsi="Times New Roman" w:cs="Times New Roman"/>
          <w:color w:val="000000"/>
          <w:sz w:val="24"/>
          <w:szCs w:val="24"/>
        </w:rPr>
        <w:t>Kemasyarakatan</w:t>
      </w:r>
      <w:proofErr w:type="spellEnd"/>
      <w:r w:rsidR="00FC1950" w:rsidRPr="00FC1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1950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="00FC1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382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="00484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38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484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382">
        <w:rPr>
          <w:rFonts w:ascii="Times New Roman" w:hAnsi="Times New Roman" w:cs="Times New Roman"/>
          <w:color w:val="000000"/>
          <w:sz w:val="24"/>
          <w:szCs w:val="24"/>
        </w:rPr>
        <w:t>Sekretariat</w:t>
      </w:r>
      <w:proofErr w:type="spellEnd"/>
      <w:r w:rsidR="00484382">
        <w:rPr>
          <w:rFonts w:ascii="Times New Roman" w:hAnsi="Times New Roman" w:cs="Times New Roman"/>
          <w:color w:val="000000"/>
          <w:sz w:val="24"/>
          <w:szCs w:val="24"/>
        </w:rPr>
        <w:t xml:space="preserve"> Daerah</w:t>
      </w:r>
      <w:r w:rsidR="0033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282F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33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282F">
        <w:rPr>
          <w:rFonts w:ascii="Times New Roman" w:hAnsi="Times New Roman" w:cs="Times New Roman"/>
          <w:color w:val="000000"/>
          <w:sz w:val="24"/>
          <w:szCs w:val="24"/>
        </w:rPr>
        <w:t>membawahi</w:t>
      </w:r>
      <w:proofErr w:type="spellEnd"/>
      <w:r w:rsidR="0033282F">
        <w:rPr>
          <w:rFonts w:ascii="Times New Roman" w:hAnsi="Times New Roman" w:cs="Times New Roman"/>
          <w:color w:val="000000"/>
          <w:sz w:val="24"/>
          <w:szCs w:val="24"/>
        </w:rPr>
        <w:t xml:space="preserve"> Sub </w:t>
      </w:r>
      <w:proofErr w:type="spellStart"/>
      <w:r w:rsidR="0033282F">
        <w:rPr>
          <w:rFonts w:ascii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="0033282F">
        <w:rPr>
          <w:rFonts w:ascii="Times New Roman" w:hAnsi="Times New Roman" w:cs="Times New Roman"/>
          <w:color w:val="000000"/>
          <w:sz w:val="24"/>
          <w:szCs w:val="24"/>
        </w:rPr>
        <w:t xml:space="preserve"> Rakyat</w:t>
      </w:r>
      <w:r w:rsidR="00F815A0">
        <w:rPr>
          <w:rFonts w:ascii="Times New Roman" w:hAnsi="Times New Roman" w:cs="Times New Roman"/>
          <w:color w:val="000000"/>
          <w:sz w:val="24"/>
          <w:szCs w:val="24"/>
        </w:rPr>
        <w:t xml:space="preserve">, Sub Bina </w:t>
      </w:r>
      <w:proofErr w:type="spellStart"/>
      <w:r w:rsidR="00F815A0">
        <w:rPr>
          <w:rFonts w:ascii="Times New Roman" w:hAnsi="Times New Roman" w:cs="Times New Roman"/>
          <w:color w:val="000000"/>
          <w:sz w:val="24"/>
          <w:szCs w:val="24"/>
        </w:rPr>
        <w:t>Kemasyarakatan</w:t>
      </w:r>
      <w:proofErr w:type="spellEnd"/>
      <w:r w:rsidR="00F8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82F">
        <w:rPr>
          <w:rFonts w:ascii="Times New Roman" w:hAnsi="Times New Roman" w:cs="Times New Roman"/>
          <w:color w:val="000000"/>
          <w:sz w:val="24"/>
          <w:szCs w:val="24"/>
        </w:rPr>
        <w:t xml:space="preserve">dan Sub Bina </w:t>
      </w:r>
      <w:proofErr w:type="spellStart"/>
      <w:r w:rsidR="0033282F">
        <w:rPr>
          <w:rFonts w:ascii="Times New Roman" w:hAnsi="Times New Roman" w:cs="Times New Roman"/>
          <w:color w:val="000000"/>
          <w:sz w:val="24"/>
          <w:szCs w:val="24"/>
        </w:rPr>
        <w:t>Keagamaan</w:t>
      </w:r>
      <w:proofErr w:type="spellEnd"/>
      <w:r w:rsidR="00F815A0">
        <w:rPr>
          <w:rFonts w:ascii="Times New Roman" w:hAnsi="Times New Roman" w:cs="Times New Roman"/>
          <w:color w:val="000000"/>
          <w:sz w:val="24"/>
          <w:szCs w:val="24"/>
        </w:rPr>
        <w:t xml:space="preserve">. Bagian </w:t>
      </w:r>
      <w:proofErr w:type="spellStart"/>
      <w:r w:rsidR="00F815A0">
        <w:rPr>
          <w:rFonts w:ascii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="00F815A0">
        <w:rPr>
          <w:rFonts w:ascii="Times New Roman" w:hAnsi="Times New Roman" w:cs="Times New Roman"/>
          <w:color w:val="000000"/>
          <w:sz w:val="24"/>
          <w:szCs w:val="24"/>
        </w:rPr>
        <w:t xml:space="preserve"> Rakyat dan </w:t>
      </w:r>
      <w:proofErr w:type="spellStart"/>
      <w:proofErr w:type="gramStart"/>
      <w:r w:rsidR="00F815A0">
        <w:rPr>
          <w:rFonts w:ascii="Times New Roman" w:hAnsi="Times New Roman" w:cs="Times New Roman"/>
          <w:color w:val="000000"/>
          <w:sz w:val="24"/>
          <w:szCs w:val="24"/>
        </w:rPr>
        <w:t>Kemasyarakatan</w:t>
      </w:r>
      <w:proofErr w:type="spellEnd"/>
      <w:r w:rsidR="00F8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282F">
        <w:rPr>
          <w:rFonts w:ascii="Times New Roman" w:hAnsi="Times New Roman" w:cs="Times New Roman"/>
          <w:color w:val="000000"/>
          <w:sz w:val="24"/>
          <w:szCs w:val="24"/>
        </w:rPr>
        <w:t>mempunyai</w:t>
      </w:r>
      <w:proofErr w:type="spellEnd"/>
      <w:proofErr w:type="gramEnd"/>
      <w:r w:rsidR="0033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282F">
        <w:rPr>
          <w:rFonts w:ascii="Times New Roman" w:hAnsi="Times New Roman" w:cs="Times New Roman"/>
          <w:color w:val="000000"/>
          <w:sz w:val="24"/>
          <w:szCs w:val="24"/>
        </w:rPr>
        <w:t>tugas</w:t>
      </w:r>
      <w:proofErr w:type="spellEnd"/>
      <w:r w:rsidR="0033282F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33282F">
        <w:rPr>
          <w:rFonts w:ascii="Times New Roman" w:hAnsi="Times New Roman" w:cs="Times New Roman"/>
          <w:color w:val="000000"/>
          <w:sz w:val="24"/>
          <w:szCs w:val="24"/>
        </w:rPr>
        <w:t>fungsi</w:t>
      </w:r>
      <w:proofErr w:type="spellEnd"/>
      <w:r w:rsidR="0033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282F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B67211" w:rsidRPr="00B67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211" w:rsidRPr="00B67211">
        <w:rPr>
          <w:rFonts w:ascii="Times New Roman" w:hAnsi="Times New Roman" w:cs="Times New Roman"/>
          <w:color w:val="000000"/>
          <w:sz w:val="24"/>
          <w:szCs w:val="24"/>
        </w:rPr>
        <w:t>pembinaan</w:t>
      </w:r>
      <w:proofErr w:type="spellEnd"/>
      <w:r w:rsidR="00B67211" w:rsidRPr="00B672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67211" w:rsidRPr="00B67211">
        <w:rPr>
          <w:rFonts w:ascii="Times New Roman" w:hAnsi="Times New Roman" w:cs="Times New Roman"/>
          <w:color w:val="000000"/>
          <w:sz w:val="24"/>
          <w:szCs w:val="24"/>
        </w:rPr>
        <w:t>jasmani</w:t>
      </w:r>
      <w:proofErr w:type="spellEnd"/>
      <w:r w:rsidR="00B67211" w:rsidRPr="00B67211">
        <w:rPr>
          <w:rFonts w:ascii="Times New Roman" w:hAnsi="Times New Roman" w:cs="Times New Roman"/>
          <w:color w:val="000000"/>
          <w:sz w:val="24"/>
          <w:szCs w:val="24"/>
        </w:rPr>
        <w:t xml:space="preserve">  d</w:t>
      </w:r>
      <w:r w:rsidR="00B67211">
        <w:rPr>
          <w:rFonts w:ascii="Times New Roman" w:hAnsi="Times New Roman" w:cs="Times New Roman"/>
          <w:color w:val="000000"/>
          <w:sz w:val="24"/>
          <w:szCs w:val="24"/>
        </w:rPr>
        <w:t xml:space="preserve">an  </w:t>
      </w:r>
      <w:proofErr w:type="spellStart"/>
      <w:r w:rsidR="00B67211">
        <w:rPr>
          <w:rFonts w:ascii="Times New Roman" w:hAnsi="Times New Roman" w:cs="Times New Roman"/>
          <w:color w:val="000000"/>
          <w:sz w:val="24"/>
          <w:szCs w:val="24"/>
        </w:rPr>
        <w:t>rohani</w:t>
      </w:r>
      <w:proofErr w:type="spellEnd"/>
      <w:r w:rsidR="00B67211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="00B67211">
        <w:rPr>
          <w:rFonts w:ascii="Times New Roman" w:hAnsi="Times New Roman" w:cs="Times New Roman"/>
          <w:color w:val="000000"/>
          <w:sz w:val="24"/>
          <w:szCs w:val="24"/>
        </w:rPr>
        <w:t>pemberian</w:t>
      </w:r>
      <w:proofErr w:type="spellEnd"/>
      <w:r w:rsidR="00B672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67211">
        <w:rPr>
          <w:rFonts w:ascii="Times New Roman" w:hAnsi="Times New Roman" w:cs="Times New Roman"/>
          <w:color w:val="000000"/>
          <w:sz w:val="24"/>
          <w:szCs w:val="24"/>
        </w:rPr>
        <w:t>tanda</w:t>
      </w:r>
      <w:proofErr w:type="spellEnd"/>
      <w:r w:rsidR="00B67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211">
        <w:rPr>
          <w:rFonts w:ascii="Times New Roman" w:hAnsi="Times New Roman" w:cs="Times New Roman"/>
          <w:color w:val="000000"/>
          <w:sz w:val="24"/>
          <w:szCs w:val="24"/>
        </w:rPr>
        <w:t>penghargaan</w:t>
      </w:r>
      <w:proofErr w:type="spellEnd"/>
      <w:r w:rsidR="00B672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fasilitasi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koordinasi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kebijakan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 xml:space="preserve"> agama,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 xml:space="preserve">, pemuda dan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olah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 xml:space="preserve"> raga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484382" w:rsidRPr="004843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FBA607" w14:textId="77777777" w:rsidR="00974067" w:rsidRPr="00974067" w:rsidRDefault="00974067" w:rsidP="00974067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D42EA" w14:textId="77777777" w:rsidR="00A55511" w:rsidRPr="00974067" w:rsidRDefault="00974067" w:rsidP="00974067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06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53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kesanggupan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kedinasan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ditaati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. </w:t>
      </w:r>
      <w:r w:rsidRPr="00974067">
        <w:rPr>
          <w:rFonts w:ascii="Times New Roman" w:hAnsi="Times New Roman" w:cs="Times New Roman"/>
          <w:sz w:val="24"/>
          <w:szCs w:val="24"/>
        </w:rPr>
        <w:lastRenderedPageBreak/>
        <w:t xml:space="preserve">Hal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optimalnya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97406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74067"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>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9D0C2F" w14:textId="77777777" w:rsidR="006E7504" w:rsidRDefault="006E7504" w:rsidP="00A5551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penjajagan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Rakyat dan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(KESRA) di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SETDA Kota Bandung,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menekukan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61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6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6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6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65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6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6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536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r w:rsidR="00D652E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D652E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2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6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2E0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D6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2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65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2E0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6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6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3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536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453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FE9469C" w14:textId="77777777" w:rsidR="00145365" w:rsidRPr="00210D41" w:rsidRDefault="00145365" w:rsidP="00D8158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D4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pendisposisian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5F" w:rsidRPr="00210D4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B235F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35F" w:rsidRPr="00210D4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4561E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61E" w:rsidRPr="00210D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561E" w:rsidRPr="00210D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561E" w:rsidRPr="00210D4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4561E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61E" w:rsidRPr="00210D41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44561E" w:rsidRPr="00210D41">
        <w:rPr>
          <w:rFonts w:ascii="Times New Roman" w:hAnsi="Times New Roman" w:cs="Times New Roman"/>
          <w:sz w:val="24"/>
          <w:szCs w:val="24"/>
        </w:rPr>
        <w:t>.</w:t>
      </w:r>
    </w:p>
    <w:p w14:paraId="034698DB" w14:textId="77777777" w:rsidR="0044561E" w:rsidRDefault="0044561E" w:rsidP="00145365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pendisposisian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57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962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Rakyat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="00962571">
        <w:rPr>
          <w:rFonts w:ascii="Times New Roman" w:hAnsi="Times New Roman" w:cs="Times New Roman"/>
          <w:sz w:val="24"/>
          <w:szCs w:val="24"/>
        </w:rPr>
        <w:t xml:space="preserve"> (KESRA)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1B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E61B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E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1B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E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1B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571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962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571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14:paraId="4662B64A" w14:textId="77777777" w:rsidR="00962571" w:rsidRPr="00210D41" w:rsidRDefault="00962571" w:rsidP="00D8158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D4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81F95" w14:textId="77777777" w:rsidR="00962571" w:rsidRDefault="00962571" w:rsidP="0096257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 </w:t>
      </w:r>
      <w:r w:rsidR="004E5C5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7.45 dan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08.00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ditoleransikan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. Dan </w:t>
      </w:r>
      <w:r w:rsidR="004E5C54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12.00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13.00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B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B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B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14.00.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E5C54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apel</w:t>
      </w:r>
      <w:proofErr w:type="spellEnd"/>
      <w:proofErr w:type="gram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dihari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para ASN.</w:t>
      </w:r>
    </w:p>
    <w:p w14:paraId="70E07AC8" w14:textId="77777777" w:rsidR="000D03EB" w:rsidRPr="00210D41" w:rsidRDefault="005358DD" w:rsidP="00210D41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</w:t>
      </w:r>
      <w:r w:rsidR="004E5C54">
        <w:rPr>
          <w:rFonts w:ascii="Times New Roman" w:hAnsi="Times New Roman" w:cs="Times New Roman"/>
          <w:sz w:val="24"/>
          <w:szCs w:val="24"/>
        </w:rPr>
        <w:t>ator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menduga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pega</w:t>
      </w:r>
      <w:r w:rsidR="000321A8">
        <w:rPr>
          <w:rFonts w:ascii="Times New Roman" w:hAnsi="Times New Roman" w:cs="Times New Roman"/>
          <w:sz w:val="24"/>
          <w:szCs w:val="24"/>
        </w:rPr>
        <w:t>wai</w:t>
      </w:r>
      <w:proofErr w:type="spellEnd"/>
      <w:r w:rsidR="000321A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0321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3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A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03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3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1A8">
        <w:rPr>
          <w:rFonts w:ascii="Times New Roman" w:hAnsi="Times New Roman" w:cs="Times New Roman"/>
          <w:sz w:val="24"/>
          <w:szCs w:val="24"/>
        </w:rPr>
        <w:t>indik</w:t>
      </w:r>
      <w:r w:rsidR="004E5C54">
        <w:rPr>
          <w:rFonts w:ascii="Times New Roman" w:hAnsi="Times New Roman" w:cs="Times New Roman"/>
          <w:sz w:val="24"/>
          <w:szCs w:val="24"/>
        </w:rPr>
        <w:t>ator-indikator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C54">
        <w:rPr>
          <w:rFonts w:ascii="Times New Roman" w:hAnsi="Times New Roman" w:cs="Times New Roman"/>
          <w:sz w:val="24"/>
          <w:szCs w:val="24"/>
        </w:rPr>
        <w:t>sebagi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5C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E5C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ED33AD2" w14:textId="77777777" w:rsidR="0009013C" w:rsidRPr="00210D41" w:rsidRDefault="0009013C" w:rsidP="00D8158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D41">
        <w:rPr>
          <w:rFonts w:ascii="Times New Roman" w:hAnsi="Times New Roman" w:cs="Times New Roman"/>
          <w:sz w:val="24"/>
          <w:szCs w:val="24"/>
        </w:rPr>
        <w:t>Ku</w:t>
      </w:r>
      <w:r w:rsidR="00724A7E" w:rsidRPr="00210D41">
        <w:rPr>
          <w:rFonts w:ascii="Times New Roman" w:hAnsi="Times New Roman" w:cs="Times New Roman"/>
          <w:sz w:val="24"/>
          <w:szCs w:val="24"/>
        </w:rPr>
        <w:t>rangnya</w:t>
      </w:r>
      <w:proofErr w:type="spellEnd"/>
      <w:r w:rsidR="00724A7E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 w:rsidRPr="00210D41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724A7E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 w:rsidRPr="00210D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24A7E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 w:rsidRPr="00210D41">
        <w:rPr>
          <w:rFonts w:ascii="Times New Roman" w:hAnsi="Times New Roman" w:cs="Times New Roman"/>
          <w:sz w:val="24"/>
          <w:szCs w:val="24"/>
        </w:rPr>
        <w:t>Kabag</w:t>
      </w:r>
      <w:proofErr w:type="spellEnd"/>
      <w:r w:rsidR="00724A7E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 w:rsidRPr="00210D4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24A7E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 w:rsidRPr="00210D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24A7E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 w:rsidRPr="00210D41">
        <w:rPr>
          <w:rFonts w:ascii="Times New Roman" w:hAnsi="Times New Roman" w:cs="Times New Roman"/>
          <w:sz w:val="24"/>
          <w:szCs w:val="24"/>
        </w:rPr>
        <w:t>Kasubga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KESRA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10D41">
        <w:rPr>
          <w:rFonts w:ascii="Times New Roman" w:hAnsi="Times New Roman" w:cs="Times New Roman"/>
          <w:sz w:val="24"/>
          <w:szCs w:val="24"/>
        </w:rPr>
        <w:t>C</w:t>
      </w:r>
      <w:r w:rsidR="002C31AC" w:rsidRPr="00210D41">
        <w:rPr>
          <w:rFonts w:ascii="Times New Roman" w:hAnsi="Times New Roman" w:cs="Times New Roman"/>
          <w:sz w:val="24"/>
          <w:szCs w:val="24"/>
        </w:rPr>
        <w:t>ontoh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8848758" w14:textId="77777777" w:rsidR="0009013C" w:rsidRDefault="0009013C" w:rsidP="0009013C">
      <w:pPr>
        <w:pStyle w:val="ListParagraph"/>
        <w:spacing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24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>
        <w:rPr>
          <w:rFonts w:ascii="Times New Roman" w:hAnsi="Times New Roman" w:cs="Times New Roman"/>
          <w:sz w:val="24"/>
          <w:szCs w:val="24"/>
        </w:rPr>
        <w:t>Kasubag</w:t>
      </w:r>
      <w:proofErr w:type="spellEnd"/>
      <w:r w:rsidR="00724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KESRA Kota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Kabag</w:t>
      </w:r>
      <w:proofErr w:type="spellEnd"/>
      <w:r w:rsidR="00724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24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A7E">
        <w:rPr>
          <w:rFonts w:ascii="Times New Roman" w:hAnsi="Times New Roman" w:cs="Times New Roman"/>
          <w:sz w:val="24"/>
          <w:szCs w:val="24"/>
        </w:rPr>
        <w:t>Kasubag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91AF4" w14:textId="77777777" w:rsidR="002C31AC" w:rsidRPr="00210D41" w:rsidRDefault="0009013C" w:rsidP="00D8158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D41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ditegakan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10D41">
        <w:rPr>
          <w:rFonts w:ascii="Times New Roman" w:hAnsi="Times New Roman" w:cs="Times New Roman"/>
          <w:sz w:val="24"/>
          <w:szCs w:val="24"/>
        </w:rPr>
        <w:t>Kabag</w:t>
      </w:r>
      <w:proofErr w:type="spellEnd"/>
      <w:r w:rsidRPr="00210D41">
        <w:rPr>
          <w:rFonts w:ascii="Times New Roman" w:hAnsi="Times New Roman" w:cs="Times New Roman"/>
          <w:sz w:val="24"/>
          <w:szCs w:val="24"/>
        </w:rPr>
        <w:t xml:space="preserve"> K</w:t>
      </w:r>
      <w:r w:rsidR="002C31AC" w:rsidRPr="00210D41">
        <w:rPr>
          <w:rFonts w:ascii="Times New Roman" w:hAnsi="Times New Roman" w:cs="Times New Roman"/>
          <w:sz w:val="24"/>
          <w:szCs w:val="24"/>
        </w:rPr>
        <w:t xml:space="preserve">ESRA </w:t>
      </w:r>
      <w:proofErr w:type="spellStart"/>
      <w:r w:rsidR="002C31AC" w:rsidRPr="00210D4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C31AC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AC" w:rsidRPr="00210D4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2C31AC" w:rsidRPr="00210D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31AC" w:rsidRPr="00210D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C31AC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AC" w:rsidRPr="00210D41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="002C31AC" w:rsidRPr="00210D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C31AC" w:rsidRPr="00210D41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2C31AC" w:rsidRPr="0021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1AC" w:rsidRPr="00210D41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="002C31AC" w:rsidRPr="00210D41">
        <w:rPr>
          <w:rFonts w:ascii="Times New Roman" w:hAnsi="Times New Roman" w:cs="Times New Roman"/>
          <w:sz w:val="24"/>
          <w:szCs w:val="24"/>
        </w:rPr>
        <w:t>.</w:t>
      </w:r>
    </w:p>
    <w:p w14:paraId="429BD044" w14:textId="77777777" w:rsidR="002C31AC" w:rsidRDefault="002C31AC" w:rsidP="002C31AC">
      <w:pPr>
        <w:pStyle w:val="ListParagraph"/>
        <w:spacing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E91A16F" w14:textId="77777777" w:rsidR="000D03EB" w:rsidRPr="00210D41" w:rsidRDefault="002C31AC" w:rsidP="00210D41">
      <w:pPr>
        <w:pStyle w:val="ListParagraph"/>
        <w:spacing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dipagi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07.45 batas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08.00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0713B3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kehadiaran</w:t>
      </w:r>
      <w:proofErr w:type="spellEnd"/>
      <w:proofErr w:type="gram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12.00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13.00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lastRenderedPageBreak/>
        <w:t>lebih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13.00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</w:t>
      </w:r>
      <w:r w:rsidR="000713B3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3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="000713B3">
        <w:rPr>
          <w:rFonts w:ascii="Times New Roman" w:hAnsi="Times New Roman" w:cs="Times New Roman"/>
          <w:sz w:val="24"/>
          <w:szCs w:val="24"/>
        </w:rPr>
        <w:t>.</w:t>
      </w:r>
    </w:p>
    <w:p w14:paraId="63EB0C45" w14:textId="77777777" w:rsidR="00724A7E" w:rsidRDefault="00724A7E" w:rsidP="00724A7E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1.1</w:t>
      </w:r>
    </w:p>
    <w:p w14:paraId="4B42911A" w14:textId="77777777" w:rsidR="00724A7E" w:rsidRPr="00724A7E" w:rsidRDefault="00724A7E" w:rsidP="00CB7CD2">
      <w:pPr>
        <w:pStyle w:val="ListParagraph"/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Absensi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Bagian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Rakyat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Kemasyarakatan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Sekretariat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Daerah Kota Bandung</w:t>
      </w:r>
    </w:p>
    <w:tbl>
      <w:tblPr>
        <w:tblW w:w="7160" w:type="dxa"/>
        <w:tblInd w:w="782" w:type="dxa"/>
        <w:tblLook w:val="04A0" w:firstRow="1" w:lastRow="0" w:firstColumn="1" w:lastColumn="0" w:noHBand="0" w:noVBand="1"/>
      </w:tblPr>
      <w:tblGrid>
        <w:gridCol w:w="495"/>
        <w:gridCol w:w="2412"/>
        <w:gridCol w:w="1276"/>
        <w:gridCol w:w="1276"/>
        <w:gridCol w:w="1701"/>
      </w:tblGrid>
      <w:tr w:rsidR="00CB7CD2" w:rsidRPr="00CB7CD2" w14:paraId="18E1538E" w14:textId="77777777" w:rsidTr="00CB7CD2">
        <w:trPr>
          <w:trHeight w:val="45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6AB6" w14:textId="77777777" w:rsidR="00CB7CD2" w:rsidRPr="00CB7CD2" w:rsidRDefault="006A7844" w:rsidP="00CB7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  <w:r w:rsidR="00CB7CD2"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0E8" w14:textId="77777777" w:rsidR="00CB7CD2" w:rsidRPr="00CB7CD2" w:rsidRDefault="00CB7CD2" w:rsidP="00CB7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Bulan/</w:t>
            </w: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Jumlah</w:t>
            </w:r>
            <w:proofErr w:type="spellEnd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 Hari </w:t>
            </w: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C77D" w14:textId="77777777" w:rsidR="00CB7CD2" w:rsidRPr="00CB7CD2" w:rsidRDefault="00CB7CD2" w:rsidP="00CB7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Jam </w:t>
            </w: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CCC5" w14:textId="77777777" w:rsidR="00CB7CD2" w:rsidRPr="00CB7CD2" w:rsidRDefault="00CB7CD2" w:rsidP="00CB7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Datang</w:t>
            </w:r>
            <w:proofErr w:type="spellEnd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Terlambat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6A8B" w14:textId="77777777" w:rsidR="00CB7CD2" w:rsidRPr="00CB7CD2" w:rsidRDefault="00CB7CD2" w:rsidP="00CB7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Pulang  </w:t>
            </w: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Sebelum</w:t>
            </w:r>
            <w:proofErr w:type="spellEnd"/>
            <w:proofErr w:type="gramEnd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Waktunya</w:t>
            </w:r>
            <w:proofErr w:type="spellEnd"/>
          </w:p>
        </w:tc>
      </w:tr>
      <w:tr w:rsidR="00CB7CD2" w:rsidRPr="00CB7CD2" w14:paraId="7643AC38" w14:textId="77777777" w:rsidTr="00CB7CD2">
        <w:trPr>
          <w:trHeight w:val="45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2835" w14:textId="77777777" w:rsidR="00CB7CD2" w:rsidRPr="00CB7CD2" w:rsidRDefault="00CB7CD2" w:rsidP="00CB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46E1" w14:textId="77777777" w:rsidR="00CB7CD2" w:rsidRPr="00CB7CD2" w:rsidRDefault="00CB7CD2" w:rsidP="00CB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0679" w14:textId="77777777" w:rsidR="00CB7CD2" w:rsidRPr="00CB7CD2" w:rsidRDefault="00CB7CD2" w:rsidP="00CB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1689" w14:textId="77777777" w:rsidR="00CB7CD2" w:rsidRPr="00CB7CD2" w:rsidRDefault="00CB7CD2" w:rsidP="00CB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8A04" w14:textId="77777777" w:rsidR="00CB7CD2" w:rsidRPr="00CB7CD2" w:rsidRDefault="00CB7CD2" w:rsidP="00CB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7CD2" w:rsidRPr="00CB7CD2" w14:paraId="14811BB5" w14:textId="77777777" w:rsidTr="00CB7CD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C859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B64E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September /21 Hari </w:t>
            </w: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9C1C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07.45-16.30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CCD8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 Orang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38E3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 Orang</w:t>
            </w:r>
          </w:p>
        </w:tc>
      </w:tr>
      <w:tr w:rsidR="00CB7CD2" w:rsidRPr="00CB7CD2" w14:paraId="4796A8EC" w14:textId="77777777" w:rsidTr="00CB7CD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ADEB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EEEE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Oktober /23 Hari </w:t>
            </w: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0325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07.45-16.30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E75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 Orang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9B4E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 Orang</w:t>
            </w:r>
          </w:p>
        </w:tc>
      </w:tr>
      <w:tr w:rsidR="00CB7CD2" w:rsidRPr="00CB7CD2" w14:paraId="4D7CBA5F" w14:textId="77777777" w:rsidTr="00CB7CD2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384D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E89E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November /21 Hari </w:t>
            </w:r>
            <w:proofErr w:type="spellStart"/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DEF8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07.45-16.30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DAD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Orang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29CF" w14:textId="77777777" w:rsidR="00CB7CD2" w:rsidRPr="00CB7CD2" w:rsidRDefault="00CB7CD2" w:rsidP="00CB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7C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 Orang</w:t>
            </w:r>
          </w:p>
        </w:tc>
      </w:tr>
    </w:tbl>
    <w:p w14:paraId="4506B5FD" w14:textId="77777777" w:rsidR="00724A7E" w:rsidRPr="00CB7CD2" w:rsidRDefault="00CB7CD2" w:rsidP="00CB7CD2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B7CD2">
        <w:rPr>
          <w:rFonts w:ascii="Times New Roman" w:hAnsi="Times New Roman" w:cs="Times New Roman"/>
        </w:rPr>
        <w:t>Sumber</w:t>
      </w:r>
      <w:proofErr w:type="spellEnd"/>
      <w:r w:rsidRPr="00CB7C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Kehadiran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Bag.Kesejahteraan</w:t>
      </w:r>
      <w:proofErr w:type="spellEnd"/>
      <w:r>
        <w:rPr>
          <w:rFonts w:ascii="Times New Roman" w:hAnsi="Times New Roman" w:cs="Times New Roman"/>
        </w:rPr>
        <w:t xml:space="preserve"> Rakyat dan </w:t>
      </w:r>
      <w:proofErr w:type="spellStart"/>
      <w:r>
        <w:rPr>
          <w:rFonts w:ascii="Times New Roman" w:hAnsi="Times New Roman" w:cs="Times New Roman"/>
        </w:rPr>
        <w:t>Kemasyarakatan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2019</w:t>
      </w:r>
    </w:p>
    <w:p w14:paraId="2D807ED5" w14:textId="77777777" w:rsidR="00724A7E" w:rsidRDefault="000713B3" w:rsidP="000713B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B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B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5B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C4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7F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="00CC4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F7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C4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4F7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C4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B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C05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05BD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873C65">
        <w:rPr>
          <w:rFonts w:ascii="Times New Roman" w:hAnsi="Times New Roman" w:cs="Times New Roman"/>
          <w:sz w:val="24"/>
          <w:szCs w:val="24"/>
        </w:rPr>
        <w:t xml:space="preserve">: </w:t>
      </w:r>
      <w:r w:rsidR="00873C65">
        <w:rPr>
          <w:rFonts w:ascii="Times New Roman" w:hAnsi="Times New Roman" w:cs="Times New Roman"/>
          <w:b/>
          <w:sz w:val="24"/>
          <w:szCs w:val="24"/>
        </w:rPr>
        <w:t>“PENGARUH DISIPLIN KERJA TERHADAP KINERJA PEGAWAI PADA BAGIAN KESEJAHTERAAN RAKYAT DAN KEMASYARAKATAN DI KANTOR SEKRETARIAT DAERAH KOTA BANDUNG”</w:t>
      </w:r>
    </w:p>
    <w:p w14:paraId="358E75A4" w14:textId="77777777" w:rsidR="003B06C3" w:rsidRDefault="00873C65" w:rsidP="003B06C3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3C65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873C65">
        <w:rPr>
          <w:rFonts w:ascii="Times New Roman" w:hAnsi="Times New Roman" w:cs="Times New Roman"/>
          <w:b/>
          <w:sz w:val="24"/>
          <w:szCs w:val="24"/>
        </w:rPr>
        <w:t xml:space="preserve"> Masalah </w:t>
      </w:r>
    </w:p>
    <w:p w14:paraId="3543DA43" w14:textId="77777777" w:rsidR="00A65B8B" w:rsidRPr="003B06C3" w:rsidRDefault="00A65B8B" w:rsidP="003B06C3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06C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(problem statement)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B06C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r w:rsidR="00873C65" w:rsidRPr="003B06C3">
        <w:rPr>
          <w:rFonts w:ascii="Times New Roman" w:hAnsi="Times New Roman" w:cs="Times New Roman"/>
          <w:sz w:val="24"/>
          <w:szCs w:val="24"/>
        </w:rPr>
        <w:t xml:space="preserve"> Kinerja</w:t>
      </w:r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di </w:t>
      </w:r>
      <w:r w:rsidR="00873C65" w:rsidRPr="003B06C3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Kesejahtreaan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 Rakyat dan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. </w:t>
      </w:r>
      <w:r w:rsidRPr="003B06C3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optimalnya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 w:rsidRPr="003B06C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873C65" w:rsidRPr="003B06C3">
        <w:rPr>
          <w:rFonts w:ascii="Times New Roman" w:hAnsi="Times New Roman" w:cs="Times New Roman"/>
          <w:sz w:val="24"/>
          <w:szCs w:val="24"/>
        </w:rPr>
        <w:t xml:space="preserve">. </w:t>
      </w:r>
      <w:r w:rsidRPr="003B06C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(research question)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6C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B06C3">
        <w:rPr>
          <w:rFonts w:ascii="Times New Roman" w:hAnsi="Times New Roman" w:cs="Times New Roman"/>
          <w:sz w:val="24"/>
          <w:szCs w:val="24"/>
        </w:rPr>
        <w:t>:</w:t>
      </w:r>
    </w:p>
    <w:p w14:paraId="07191356" w14:textId="77777777" w:rsidR="0018011B" w:rsidRDefault="00BE77AA" w:rsidP="00D815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Besar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65B8B" w:rsidRPr="00A65B8B">
        <w:rPr>
          <w:rFonts w:ascii="Times New Roman" w:hAnsi="Times New Roman" w:cs="Times New Roman"/>
          <w:sz w:val="24"/>
          <w:szCs w:val="24"/>
        </w:rPr>
        <w:t>engaruh</w:t>
      </w:r>
      <w:proofErr w:type="spellEnd"/>
      <w:r w:rsidR="00A65B8B" w:rsidRPr="00A65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87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7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B8B" w:rsidRPr="00A65B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65B8B" w:rsidRPr="00A65B8B">
        <w:rPr>
          <w:rFonts w:ascii="Times New Roman" w:hAnsi="Times New Roman" w:cs="Times New Roman"/>
          <w:sz w:val="24"/>
          <w:szCs w:val="24"/>
        </w:rPr>
        <w:t xml:space="preserve"> </w:t>
      </w:r>
      <w:r w:rsidR="00873C65">
        <w:rPr>
          <w:rFonts w:ascii="Times New Roman" w:hAnsi="Times New Roman" w:cs="Times New Roman"/>
          <w:sz w:val="24"/>
          <w:szCs w:val="24"/>
        </w:rPr>
        <w:t xml:space="preserve">Kinerja </w:t>
      </w:r>
      <w:proofErr w:type="spellStart"/>
      <w:r w:rsidR="00A65B8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A65B8B">
        <w:rPr>
          <w:rFonts w:ascii="Times New Roman" w:hAnsi="Times New Roman" w:cs="Times New Roman"/>
          <w:sz w:val="24"/>
          <w:szCs w:val="24"/>
        </w:rPr>
        <w:t xml:space="preserve"> di</w:t>
      </w:r>
      <w:r w:rsidR="00873C65">
        <w:rPr>
          <w:rFonts w:ascii="Times New Roman" w:hAnsi="Times New Roman" w:cs="Times New Roman"/>
          <w:sz w:val="24"/>
          <w:szCs w:val="24"/>
        </w:rPr>
        <w:t xml:space="preserve"> Bagian </w:t>
      </w:r>
      <w:proofErr w:type="spellStart"/>
      <w:r w:rsidR="00873C65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="00873C65">
        <w:rPr>
          <w:rFonts w:ascii="Times New Roman" w:hAnsi="Times New Roman" w:cs="Times New Roman"/>
          <w:sz w:val="24"/>
          <w:szCs w:val="24"/>
        </w:rPr>
        <w:t xml:space="preserve"> Rakyat dan </w:t>
      </w:r>
      <w:proofErr w:type="spellStart"/>
      <w:r w:rsidR="00873C65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="00873C65">
        <w:rPr>
          <w:rFonts w:ascii="Times New Roman" w:hAnsi="Times New Roman" w:cs="Times New Roman"/>
          <w:sz w:val="24"/>
          <w:szCs w:val="24"/>
        </w:rPr>
        <w:t xml:space="preserve"> SETDA Kota Bandung</w:t>
      </w:r>
      <w:r w:rsidR="00A65B8B">
        <w:rPr>
          <w:rFonts w:ascii="Times New Roman" w:hAnsi="Times New Roman" w:cs="Times New Roman"/>
          <w:sz w:val="24"/>
          <w:szCs w:val="24"/>
        </w:rPr>
        <w:t>?</w:t>
      </w:r>
    </w:p>
    <w:p w14:paraId="6807794C" w14:textId="77777777" w:rsidR="00873C65" w:rsidRDefault="00A65B8B" w:rsidP="00D815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B8B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A65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B8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65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B8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65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EA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873C65">
        <w:rPr>
          <w:rFonts w:ascii="Times New Roman" w:hAnsi="Times New Roman" w:cs="Times New Roman"/>
          <w:sz w:val="24"/>
          <w:szCs w:val="24"/>
        </w:rPr>
        <w:t xml:space="preserve"> </w:t>
      </w:r>
      <w:r w:rsidR="00D931F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931F8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D9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1F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9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C65">
        <w:rPr>
          <w:rFonts w:ascii="Times New Roman" w:hAnsi="Times New Roman" w:cs="Times New Roman"/>
          <w:sz w:val="24"/>
          <w:szCs w:val="24"/>
        </w:rPr>
        <w:t>ind</w:t>
      </w:r>
      <w:r w:rsidR="00557C03">
        <w:rPr>
          <w:rFonts w:ascii="Times New Roman" w:hAnsi="Times New Roman" w:cs="Times New Roman"/>
          <w:sz w:val="24"/>
          <w:szCs w:val="24"/>
        </w:rPr>
        <w:t>okator-indikator</w:t>
      </w:r>
      <w:proofErr w:type="spellEnd"/>
      <w:r w:rsidR="005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55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C0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6E5EAA">
        <w:rPr>
          <w:rFonts w:ascii="Times New Roman" w:hAnsi="Times New Roman" w:cs="Times New Roman"/>
          <w:sz w:val="24"/>
          <w:szCs w:val="24"/>
        </w:rPr>
        <w:t>?</w:t>
      </w:r>
    </w:p>
    <w:p w14:paraId="01C53526" w14:textId="77777777" w:rsidR="006E5EAA" w:rsidRDefault="006E5EAA" w:rsidP="00D815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594B2CC" w14:textId="77777777" w:rsidR="00724A7E" w:rsidRDefault="006E5EAA" w:rsidP="00D8158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49BF43C" w14:textId="77777777" w:rsidR="00210D41" w:rsidRDefault="00210D41" w:rsidP="00210D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6E23" w14:textId="77777777" w:rsidR="00210D41" w:rsidRPr="00210D41" w:rsidRDefault="00210D41" w:rsidP="00210D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F2931" w14:textId="77777777" w:rsidR="009E0E93" w:rsidRPr="001914D0" w:rsidRDefault="001914D0" w:rsidP="00FD2C9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  </w:t>
      </w:r>
      <w:r w:rsidR="009E0E93">
        <w:rPr>
          <w:rFonts w:ascii="Times New Roman" w:hAnsi="Times New Roman" w:cs="Times New Roman"/>
          <w:b/>
          <w:sz w:val="24"/>
          <w:szCs w:val="24"/>
        </w:rPr>
        <w:t xml:space="preserve">Tujuan dan </w:t>
      </w:r>
      <w:proofErr w:type="spellStart"/>
      <w:r w:rsidR="009E0E93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="009E0E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0E9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2E2C1152" w14:textId="77777777" w:rsidR="009E0E93" w:rsidRDefault="009E0E93" w:rsidP="00FD2C9B">
      <w:p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E93">
        <w:rPr>
          <w:rFonts w:ascii="Times New Roman" w:hAnsi="Times New Roman" w:cs="Times New Roman"/>
          <w:sz w:val="24"/>
          <w:szCs w:val="24"/>
        </w:rPr>
        <w:t xml:space="preserve">1.3.1. Tujuan </w:t>
      </w:r>
      <w:proofErr w:type="spellStart"/>
      <w:r w:rsidRPr="009E0E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6BA14C6E" w14:textId="77777777" w:rsidR="009E0E93" w:rsidRPr="00A36FFE" w:rsidRDefault="009E0E93" w:rsidP="00D815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FF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KESRA di SETDA Kota </w:t>
      </w:r>
      <w:proofErr w:type="gramStart"/>
      <w:r w:rsidR="003B06C3">
        <w:rPr>
          <w:rFonts w:ascii="Times New Roman" w:hAnsi="Times New Roman" w:cs="Times New Roman"/>
          <w:sz w:val="24"/>
          <w:szCs w:val="24"/>
        </w:rPr>
        <w:t xml:space="preserve">Bandung </w:t>
      </w:r>
      <w:r w:rsidRPr="00A36FF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25FE0968" w14:textId="77777777" w:rsidR="009E0E93" w:rsidRPr="00A36FFE" w:rsidRDefault="009E0E93" w:rsidP="00D815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FF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didiplin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B06C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3B06C3">
        <w:rPr>
          <w:rFonts w:ascii="Times New Roman" w:hAnsi="Times New Roman" w:cs="Times New Roman"/>
          <w:sz w:val="24"/>
          <w:szCs w:val="24"/>
        </w:rPr>
        <w:t xml:space="preserve"> KESRA di SETDA Kota </w:t>
      </w:r>
      <w:proofErr w:type="gramStart"/>
      <w:r w:rsidR="003B06C3">
        <w:rPr>
          <w:rFonts w:ascii="Times New Roman" w:hAnsi="Times New Roman" w:cs="Times New Roman"/>
          <w:sz w:val="24"/>
          <w:szCs w:val="24"/>
        </w:rPr>
        <w:t xml:space="preserve">Bandung </w:t>
      </w:r>
      <w:r w:rsidRPr="00A36FF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1DBB8E8F" w14:textId="77777777" w:rsidR="00557C03" w:rsidRPr="00724A7E" w:rsidRDefault="003B06C3" w:rsidP="00D815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hokum,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KESRA di SETDA Kota Bandung</w:t>
      </w:r>
      <w:r w:rsidR="009E0E93" w:rsidRPr="00A36FFE">
        <w:rPr>
          <w:rFonts w:ascii="Times New Roman" w:hAnsi="Times New Roman" w:cs="Times New Roman"/>
          <w:sz w:val="24"/>
          <w:szCs w:val="24"/>
        </w:rPr>
        <w:t>.</w:t>
      </w:r>
    </w:p>
    <w:p w14:paraId="3F58CB22" w14:textId="77777777" w:rsidR="009E0E93" w:rsidRPr="009E0E93" w:rsidRDefault="009E0E93" w:rsidP="00FD2C9B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E93">
        <w:rPr>
          <w:rFonts w:ascii="Times New Roman" w:hAnsi="Times New Roman" w:cs="Times New Roman"/>
          <w:sz w:val="24"/>
          <w:szCs w:val="24"/>
        </w:rPr>
        <w:t xml:space="preserve">1.3.2. </w:t>
      </w:r>
      <w:proofErr w:type="spellStart"/>
      <w:r w:rsidRPr="009E0E93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9E0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4C75A042" w14:textId="77777777" w:rsidR="00A36FFE" w:rsidRDefault="009E0E93" w:rsidP="00FD2C9B">
      <w:p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E93">
        <w:rPr>
          <w:rFonts w:ascii="Times New Roman" w:hAnsi="Times New Roman" w:cs="Times New Roman"/>
          <w:sz w:val="24"/>
          <w:szCs w:val="24"/>
        </w:rPr>
        <w:lastRenderedPageBreak/>
        <w:t>Beberapa</w:t>
      </w:r>
      <w:proofErr w:type="spellEnd"/>
      <w:r w:rsidRPr="009E0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E0E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0E9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E0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E0E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0E93">
        <w:rPr>
          <w:rFonts w:ascii="Times New Roman" w:hAnsi="Times New Roman" w:cs="Times New Roman"/>
          <w:sz w:val="24"/>
          <w:szCs w:val="24"/>
        </w:rPr>
        <w:t>b</w:t>
      </w:r>
      <w:r w:rsidR="00A36FFE">
        <w:rPr>
          <w:rFonts w:ascii="Times New Roman" w:hAnsi="Times New Roman" w:cs="Times New Roman"/>
          <w:sz w:val="24"/>
          <w:szCs w:val="24"/>
        </w:rPr>
        <w:t>erguna</w:t>
      </w:r>
      <w:proofErr w:type="spellEnd"/>
      <w:r w:rsid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F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FE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FE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FF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3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9E0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E9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E0E93">
        <w:rPr>
          <w:rFonts w:ascii="Times New Roman" w:hAnsi="Times New Roman" w:cs="Times New Roman"/>
          <w:sz w:val="24"/>
          <w:szCs w:val="24"/>
        </w:rPr>
        <w:t>:</w:t>
      </w:r>
    </w:p>
    <w:p w14:paraId="5791D3B3" w14:textId="77777777" w:rsidR="00A36FFE" w:rsidRDefault="009E0E93" w:rsidP="00D8158D">
      <w:pPr>
        <w:pStyle w:val="ListParagraph"/>
        <w:numPr>
          <w:ilvl w:val="0"/>
          <w:numId w:val="4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F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Publik,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Pasundan</w:t>
      </w:r>
      <w:proofErr w:type="spellEnd"/>
    </w:p>
    <w:p w14:paraId="10735E0F" w14:textId="77777777" w:rsidR="00B641D9" w:rsidRDefault="009E0E93" w:rsidP="00D8158D">
      <w:pPr>
        <w:pStyle w:val="ListParagraph"/>
        <w:numPr>
          <w:ilvl w:val="0"/>
          <w:numId w:val="4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  <w:sectPr w:rsidR="00B641D9" w:rsidSect="00F07B6E">
          <w:headerReference w:type="default" r:id="rId8"/>
          <w:footerReference w:type="default" r:id="rId9"/>
          <w:footerReference w:type="first" r:id="rId10"/>
          <w:pgSz w:w="11907" w:h="16839" w:code="9"/>
          <w:pgMar w:top="2268" w:right="1701" w:bottom="1701" w:left="2268" w:header="1134" w:footer="850" w:gutter="0"/>
          <w:cols w:space="708"/>
          <w:titlePg/>
          <w:docGrid w:linePitch="360"/>
        </w:sectPr>
      </w:pPr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pada</w:t>
      </w:r>
      <w:r w:rsid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KESRA SETDA Kota Bandung</w:t>
      </w:r>
      <w:r w:rsidRPr="00A36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FF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60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AE3">
        <w:rPr>
          <w:rFonts w:ascii="Times New Roman" w:hAnsi="Times New Roman" w:cs="Times New Roman"/>
          <w:sz w:val="24"/>
          <w:szCs w:val="24"/>
        </w:rPr>
        <w:t>disipli</w:t>
      </w:r>
      <w:r w:rsidR="000558B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B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11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6B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1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B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11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6B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11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6B1113">
        <w:rPr>
          <w:rFonts w:ascii="Times New Roman" w:hAnsi="Times New Roman" w:cs="Times New Roman"/>
          <w:sz w:val="24"/>
          <w:szCs w:val="24"/>
        </w:rPr>
        <w:t>.</w:t>
      </w:r>
    </w:p>
    <w:p w14:paraId="34EC2BBC" w14:textId="77777777" w:rsidR="00FF2F0A" w:rsidRPr="00C4737B" w:rsidRDefault="00FF2F0A" w:rsidP="00B641D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F2F0A" w:rsidRPr="00C4737B" w:rsidSect="00B641D9">
      <w:headerReference w:type="default" r:id="rId11"/>
      <w:headerReference w:type="first" r:id="rId12"/>
      <w:pgSz w:w="11907" w:h="16839" w:code="9"/>
      <w:pgMar w:top="1701" w:right="1701" w:bottom="2268" w:left="2268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B848" w14:textId="77777777" w:rsidR="00D37888" w:rsidRDefault="00D37888" w:rsidP="00B55D03">
      <w:pPr>
        <w:spacing w:after="0" w:line="240" w:lineRule="auto"/>
      </w:pPr>
      <w:r>
        <w:separator/>
      </w:r>
    </w:p>
  </w:endnote>
  <w:endnote w:type="continuationSeparator" w:id="0">
    <w:p w14:paraId="6F58EF4A" w14:textId="77777777" w:rsidR="00D37888" w:rsidRDefault="00D37888" w:rsidP="00B5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9785" w14:textId="77777777" w:rsidR="00B641D9" w:rsidRDefault="00B641D9" w:rsidP="00B06253">
    <w:pPr>
      <w:pStyle w:val="Footer"/>
      <w:tabs>
        <w:tab w:val="clear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351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4625D" w14:textId="77777777" w:rsidR="00B641D9" w:rsidRDefault="00B6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1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99E523D" w14:textId="77777777" w:rsidR="00B641D9" w:rsidRDefault="00B64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74C4" w14:textId="77777777" w:rsidR="00D37888" w:rsidRDefault="00D37888" w:rsidP="00B55D03">
      <w:pPr>
        <w:spacing w:after="0" w:line="240" w:lineRule="auto"/>
      </w:pPr>
      <w:r>
        <w:separator/>
      </w:r>
    </w:p>
  </w:footnote>
  <w:footnote w:type="continuationSeparator" w:id="0">
    <w:p w14:paraId="00C73442" w14:textId="77777777" w:rsidR="00D37888" w:rsidRDefault="00D37888" w:rsidP="00B5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694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A3B3B9" w14:textId="77777777" w:rsidR="00B641D9" w:rsidRDefault="00B641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11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432BF96" w14:textId="77777777" w:rsidR="00B641D9" w:rsidRDefault="00B64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926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4DEEDE" w14:textId="77777777" w:rsidR="00B641D9" w:rsidRDefault="00B641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B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3D17EC2" w14:textId="77777777" w:rsidR="00B641D9" w:rsidRDefault="00B64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053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8177BA" w14:textId="77777777" w:rsidR="00B641D9" w:rsidRDefault="00B641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1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7DAEF3D" w14:textId="77777777" w:rsidR="00B641D9" w:rsidRDefault="00B641D9" w:rsidP="00B641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hybridMultilevel"/>
    <w:tmpl w:val="1DF029D2"/>
    <w:lvl w:ilvl="0" w:tplc="D4C2C8C4">
      <w:start w:val="4"/>
      <w:numFmt w:val="decimal"/>
      <w:lvlText w:val="(%1)"/>
      <w:lvlJc w:val="left"/>
    </w:lvl>
    <w:lvl w:ilvl="1" w:tplc="97ECC744">
      <w:start w:val="1"/>
      <w:numFmt w:val="lowerLetter"/>
      <w:lvlText w:val="%2."/>
      <w:lvlJc w:val="left"/>
    </w:lvl>
    <w:lvl w:ilvl="2" w:tplc="1F6CC3A4">
      <w:start w:val="3"/>
      <w:numFmt w:val="lowerLetter"/>
      <w:lvlText w:val="%3."/>
      <w:lvlJc w:val="left"/>
    </w:lvl>
    <w:lvl w:ilvl="3" w:tplc="E84653A6">
      <w:start w:val="1"/>
      <w:numFmt w:val="bullet"/>
      <w:lvlText w:val=""/>
      <w:lvlJc w:val="left"/>
    </w:lvl>
    <w:lvl w:ilvl="4" w:tplc="75C0D0CE">
      <w:start w:val="1"/>
      <w:numFmt w:val="bullet"/>
      <w:lvlText w:val=""/>
      <w:lvlJc w:val="left"/>
    </w:lvl>
    <w:lvl w:ilvl="5" w:tplc="1F6010C0">
      <w:start w:val="1"/>
      <w:numFmt w:val="bullet"/>
      <w:lvlText w:val=""/>
      <w:lvlJc w:val="left"/>
    </w:lvl>
    <w:lvl w:ilvl="6" w:tplc="D598CB46">
      <w:start w:val="1"/>
      <w:numFmt w:val="bullet"/>
      <w:lvlText w:val=""/>
      <w:lvlJc w:val="left"/>
    </w:lvl>
    <w:lvl w:ilvl="7" w:tplc="C696E10C">
      <w:start w:val="1"/>
      <w:numFmt w:val="bullet"/>
      <w:lvlText w:val=""/>
      <w:lvlJc w:val="left"/>
    </w:lvl>
    <w:lvl w:ilvl="8" w:tplc="167AC662">
      <w:start w:val="1"/>
      <w:numFmt w:val="bullet"/>
      <w:lvlText w:val=""/>
      <w:lvlJc w:val="left"/>
    </w:lvl>
  </w:abstractNum>
  <w:abstractNum w:abstractNumId="1" w15:restartNumberingAfterBreak="0">
    <w:nsid w:val="00000023"/>
    <w:multiLevelType w:val="hybridMultilevel"/>
    <w:tmpl w:val="5675FF36"/>
    <w:lvl w:ilvl="0" w:tplc="33F24D18">
      <w:start w:val="3"/>
      <w:numFmt w:val="lowerLetter"/>
      <w:lvlText w:val="%1."/>
      <w:lvlJc w:val="left"/>
    </w:lvl>
    <w:lvl w:ilvl="1" w:tplc="13C60EFC">
      <w:start w:val="1"/>
      <w:numFmt w:val="bullet"/>
      <w:lvlText w:val=""/>
      <w:lvlJc w:val="left"/>
    </w:lvl>
    <w:lvl w:ilvl="2" w:tplc="25B88AD2">
      <w:start w:val="1"/>
      <w:numFmt w:val="bullet"/>
      <w:lvlText w:val=""/>
      <w:lvlJc w:val="left"/>
    </w:lvl>
    <w:lvl w:ilvl="3" w:tplc="1BB43184">
      <w:start w:val="1"/>
      <w:numFmt w:val="bullet"/>
      <w:lvlText w:val=""/>
      <w:lvlJc w:val="left"/>
    </w:lvl>
    <w:lvl w:ilvl="4" w:tplc="04384FC4">
      <w:start w:val="1"/>
      <w:numFmt w:val="bullet"/>
      <w:lvlText w:val=""/>
      <w:lvlJc w:val="left"/>
    </w:lvl>
    <w:lvl w:ilvl="5" w:tplc="7AFCA5DA">
      <w:start w:val="1"/>
      <w:numFmt w:val="bullet"/>
      <w:lvlText w:val=""/>
      <w:lvlJc w:val="left"/>
    </w:lvl>
    <w:lvl w:ilvl="6" w:tplc="46AA598E">
      <w:start w:val="1"/>
      <w:numFmt w:val="bullet"/>
      <w:lvlText w:val=""/>
      <w:lvlJc w:val="left"/>
    </w:lvl>
    <w:lvl w:ilvl="7" w:tplc="11927D24">
      <w:start w:val="1"/>
      <w:numFmt w:val="bullet"/>
      <w:lvlText w:val=""/>
      <w:lvlJc w:val="left"/>
    </w:lvl>
    <w:lvl w:ilvl="8" w:tplc="411C5266">
      <w:start w:val="1"/>
      <w:numFmt w:val="bullet"/>
      <w:lvlText w:val=""/>
      <w:lvlJc w:val="left"/>
    </w:lvl>
  </w:abstractNum>
  <w:abstractNum w:abstractNumId="2" w15:restartNumberingAfterBreak="0">
    <w:nsid w:val="00E21C25"/>
    <w:multiLevelType w:val="hybridMultilevel"/>
    <w:tmpl w:val="EED4E314"/>
    <w:lvl w:ilvl="0" w:tplc="0409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" w15:restartNumberingAfterBreak="0">
    <w:nsid w:val="0156750C"/>
    <w:multiLevelType w:val="hybridMultilevel"/>
    <w:tmpl w:val="910E6C94"/>
    <w:lvl w:ilvl="0" w:tplc="A1083E14">
      <w:start w:val="1"/>
      <w:numFmt w:val="decimal"/>
      <w:lvlText w:val="%1)"/>
      <w:lvlJc w:val="left"/>
      <w:pPr>
        <w:ind w:left="2007" w:hanging="360"/>
      </w:pPr>
      <w:rPr>
        <w:rFonts w:hint="default"/>
        <w:b/>
      </w:rPr>
    </w:lvl>
    <w:lvl w:ilvl="1" w:tplc="E4984138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04722C59"/>
    <w:multiLevelType w:val="hybridMultilevel"/>
    <w:tmpl w:val="3FDEB814"/>
    <w:lvl w:ilvl="0" w:tplc="1D720EB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07574C9B"/>
    <w:multiLevelType w:val="multilevel"/>
    <w:tmpl w:val="33D620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D160CC"/>
    <w:multiLevelType w:val="hybridMultilevel"/>
    <w:tmpl w:val="9830FF48"/>
    <w:lvl w:ilvl="0" w:tplc="1D720EB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0A1A2CD7"/>
    <w:multiLevelType w:val="hybridMultilevel"/>
    <w:tmpl w:val="E932BFFA"/>
    <w:lvl w:ilvl="0" w:tplc="6FCEAD9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2117C7"/>
    <w:multiLevelType w:val="hybridMultilevel"/>
    <w:tmpl w:val="E4FAD50E"/>
    <w:lvl w:ilvl="0" w:tplc="1CFC3E2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A61417"/>
    <w:multiLevelType w:val="hybridMultilevel"/>
    <w:tmpl w:val="2AB250CA"/>
    <w:lvl w:ilvl="0" w:tplc="C4C2C6AA">
      <w:start w:val="1"/>
      <w:numFmt w:val="lowerLetter"/>
      <w:lvlText w:val="%1."/>
      <w:lvlJc w:val="left"/>
      <w:pPr>
        <w:ind w:left="1495" w:hanging="360"/>
      </w:pPr>
      <w:rPr>
        <w:rFonts w:ascii="Times New Roman" w:eastAsiaTheme="minorEastAsia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0F822704"/>
    <w:multiLevelType w:val="hybridMultilevel"/>
    <w:tmpl w:val="D36A1612"/>
    <w:lvl w:ilvl="0" w:tplc="72823F74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126738D7"/>
    <w:multiLevelType w:val="multilevel"/>
    <w:tmpl w:val="A9BADA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15C42F77"/>
    <w:multiLevelType w:val="hybridMultilevel"/>
    <w:tmpl w:val="252C90E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2432BC"/>
    <w:multiLevelType w:val="hybridMultilevel"/>
    <w:tmpl w:val="4D96C482"/>
    <w:lvl w:ilvl="0" w:tplc="335CE0E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1D720EB2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A8A4CD0"/>
    <w:multiLevelType w:val="hybridMultilevel"/>
    <w:tmpl w:val="01406CE4"/>
    <w:lvl w:ilvl="0" w:tplc="E2068F5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2B7785"/>
    <w:multiLevelType w:val="hybridMultilevel"/>
    <w:tmpl w:val="F092C0DE"/>
    <w:lvl w:ilvl="0" w:tplc="E3561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D1567D6"/>
    <w:multiLevelType w:val="hybridMultilevel"/>
    <w:tmpl w:val="D4041D4C"/>
    <w:lvl w:ilvl="0" w:tplc="63E6D2CE">
      <w:start w:val="1"/>
      <w:numFmt w:val="decimal"/>
      <w:lvlText w:val="%1)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D586254"/>
    <w:multiLevelType w:val="hybridMultilevel"/>
    <w:tmpl w:val="163A0662"/>
    <w:lvl w:ilvl="0" w:tplc="1D720E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D7D0436"/>
    <w:multiLevelType w:val="hybridMultilevel"/>
    <w:tmpl w:val="19B0E32C"/>
    <w:lvl w:ilvl="0" w:tplc="97B207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1DC11FE8"/>
    <w:multiLevelType w:val="multilevel"/>
    <w:tmpl w:val="9C5048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125BFA"/>
    <w:multiLevelType w:val="hybridMultilevel"/>
    <w:tmpl w:val="FC50313A"/>
    <w:lvl w:ilvl="0" w:tplc="596E6CD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1FF77788"/>
    <w:multiLevelType w:val="hybridMultilevel"/>
    <w:tmpl w:val="4C586334"/>
    <w:lvl w:ilvl="0" w:tplc="3FFCFA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155000A"/>
    <w:multiLevelType w:val="hybridMultilevel"/>
    <w:tmpl w:val="57F47E8C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21F913A9"/>
    <w:multiLevelType w:val="hybridMultilevel"/>
    <w:tmpl w:val="E1EA6834"/>
    <w:lvl w:ilvl="0" w:tplc="C588A7B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283386F"/>
    <w:multiLevelType w:val="hybridMultilevel"/>
    <w:tmpl w:val="93F0F138"/>
    <w:lvl w:ilvl="0" w:tplc="A5705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DC7BD3"/>
    <w:multiLevelType w:val="hybridMultilevel"/>
    <w:tmpl w:val="E7845F8C"/>
    <w:lvl w:ilvl="0" w:tplc="A1083E14">
      <w:start w:val="1"/>
      <w:numFmt w:val="decimal"/>
      <w:lvlText w:val="%1)"/>
      <w:lvlJc w:val="left"/>
      <w:pPr>
        <w:ind w:left="2007" w:hanging="360"/>
      </w:pPr>
      <w:rPr>
        <w:rFonts w:hint="default"/>
        <w:b/>
      </w:rPr>
    </w:lvl>
    <w:lvl w:ilvl="1" w:tplc="E4984138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235E7471"/>
    <w:multiLevelType w:val="multilevel"/>
    <w:tmpl w:val="AFB2E0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3C73445"/>
    <w:multiLevelType w:val="hybridMultilevel"/>
    <w:tmpl w:val="7BC4B3F8"/>
    <w:lvl w:ilvl="0" w:tplc="FB72E2E8">
      <w:start w:val="1"/>
      <w:numFmt w:val="decimal"/>
      <w:lvlText w:val="(%1)"/>
      <w:lvlJc w:val="left"/>
      <w:pPr>
        <w:tabs>
          <w:tab w:val="num" w:pos="2502"/>
        </w:tabs>
        <w:ind w:left="2502" w:hanging="360"/>
      </w:pPr>
      <w:rPr>
        <w:rFonts w:cs="Times New Roman" w:hint="default"/>
      </w:rPr>
    </w:lvl>
    <w:lvl w:ilvl="1" w:tplc="714AA3E0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4" w:tplc="338C056C">
      <w:start w:val="1"/>
      <w:numFmt w:val="lowerLetter"/>
      <w:lvlText w:val="%5)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5016114"/>
    <w:multiLevelType w:val="hybridMultilevel"/>
    <w:tmpl w:val="95508CC0"/>
    <w:lvl w:ilvl="0" w:tplc="C36A4A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72606CB"/>
    <w:multiLevelType w:val="multilevel"/>
    <w:tmpl w:val="962454F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30" w15:restartNumberingAfterBreak="0">
    <w:nsid w:val="2817330A"/>
    <w:multiLevelType w:val="hybridMultilevel"/>
    <w:tmpl w:val="3F3C4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275AA0"/>
    <w:multiLevelType w:val="hybridMultilevel"/>
    <w:tmpl w:val="4C224602"/>
    <w:lvl w:ilvl="0" w:tplc="08F26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A3C709C"/>
    <w:multiLevelType w:val="hybridMultilevel"/>
    <w:tmpl w:val="F5EA98AA"/>
    <w:lvl w:ilvl="0" w:tplc="AA2C04CA">
      <w:start w:val="4"/>
      <w:numFmt w:val="decimal"/>
      <w:lvlText w:val="%1.2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D255B6"/>
    <w:multiLevelType w:val="hybridMultilevel"/>
    <w:tmpl w:val="CF54450C"/>
    <w:lvl w:ilvl="0" w:tplc="C588A7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2E6B91"/>
    <w:multiLevelType w:val="hybridMultilevel"/>
    <w:tmpl w:val="354E4EB0"/>
    <w:lvl w:ilvl="0" w:tplc="B8DA22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318D25CE"/>
    <w:multiLevelType w:val="hybridMultilevel"/>
    <w:tmpl w:val="17207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07D55"/>
    <w:multiLevelType w:val="multilevel"/>
    <w:tmpl w:val="D2AE0E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4445603"/>
    <w:multiLevelType w:val="hybridMultilevel"/>
    <w:tmpl w:val="13A6268C"/>
    <w:lvl w:ilvl="0" w:tplc="1D720EB2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35942CFC"/>
    <w:multiLevelType w:val="hybridMultilevel"/>
    <w:tmpl w:val="3A203512"/>
    <w:lvl w:ilvl="0" w:tplc="B1A211C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37CB16FB"/>
    <w:multiLevelType w:val="hybridMultilevel"/>
    <w:tmpl w:val="A15E273E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399F4ED4"/>
    <w:multiLevelType w:val="hybridMultilevel"/>
    <w:tmpl w:val="024C7E98"/>
    <w:lvl w:ilvl="0" w:tplc="B75E47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A173FA4"/>
    <w:multiLevelType w:val="multilevel"/>
    <w:tmpl w:val="0C22B82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3A435220"/>
    <w:multiLevelType w:val="hybridMultilevel"/>
    <w:tmpl w:val="B9EE52BC"/>
    <w:lvl w:ilvl="0" w:tplc="C588A7B8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3A9349D3"/>
    <w:multiLevelType w:val="hybridMultilevel"/>
    <w:tmpl w:val="3806A490"/>
    <w:lvl w:ilvl="0" w:tplc="6ACEB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3AC973DA"/>
    <w:multiLevelType w:val="hybridMultilevel"/>
    <w:tmpl w:val="6868C97C"/>
    <w:lvl w:ilvl="0" w:tplc="04090019">
      <w:start w:val="1"/>
      <w:numFmt w:val="low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5" w15:restartNumberingAfterBreak="0">
    <w:nsid w:val="3CCC0C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EE2329B"/>
    <w:multiLevelType w:val="hybridMultilevel"/>
    <w:tmpl w:val="BC42A102"/>
    <w:lvl w:ilvl="0" w:tplc="C588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F752AD"/>
    <w:multiLevelType w:val="hybridMultilevel"/>
    <w:tmpl w:val="EB20DAAC"/>
    <w:lvl w:ilvl="0" w:tplc="14B83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A419B4"/>
    <w:multiLevelType w:val="multilevel"/>
    <w:tmpl w:val="A44692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411D46F6"/>
    <w:multiLevelType w:val="hybridMultilevel"/>
    <w:tmpl w:val="6B6EF56E"/>
    <w:lvl w:ilvl="0" w:tplc="206C420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41E0799E"/>
    <w:multiLevelType w:val="hybridMultilevel"/>
    <w:tmpl w:val="0C100A90"/>
    <w:lvl w:ilvl="0" w:tplc="1D720EB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 w15:restartNumberingAfterBreak="0">
    <w:nsid w:val="42852BF2"/>
    <w:multiLevelType w:val="hybridMultilevel"/>
    <w:tmpl w:val="A778107C"/>
    <w:lvl w:ilvl="0" w:tplc="C588A7B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C588A7B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28B7FAC"/>
    <w:multiLevelType w:val="hybridMultilevel"/>
    <w:tmpl w:val="605C2B3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3683BCD"/>
    <w:multiLevelType w:val="hybridMultilevel"/>
    <w:tmpl w:val="B9EE52BC"/>
    <w:lvl w:ilvl="0" w:tplc="C588A7B8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4" w15:restartNumberingAfterBreak="0">
    <w:nsid w:val="43EF6C3F"/>
    <w:multiLevelType w:val="hybridMultilevel"/>
    <w:tmpl w:val="699A936A"/>
    <w:lvl w:ilvl="0" w:tplc="666236B0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B17755"/>
    <w:multiLevelType w:val="multilevel"/>
    <w:tmpl w:val="A650B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57723DF"/>
    <w:multiLevelType w:val="hybridMultilevel"/>
    <w:tmpl w:val="9578A1FC"/>
    <w:lvl w:ilvl="0" w:tplc="90AED2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57C5AFB"/>
    <w:multiLevelType w:val="hybridMultilevel"/>
    <w:tmpl w:val="20F4B90A"/>
    <w:lvl w:ilvl="0" w:tplc="DCD2E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6821A40"/>
    <w:multiLevelType w:val="hybridMultilevel"/>
    <w:tmpl w:val="66F68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800B68"/>
    <w:multiLevelType w:val="hybridMultilevel"/>
    <w:tmpl w:val="844E2B08"/>
    <w:lvl w:ilvl="0" w:tplc="97B2079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49A512EA"/>
    <w:multiLevelType w:val="hybridMultilevel"/>
    <w:tmpl w:val="9132AA24"/>
    <w:lvl w:ilvl="0" w:tplc="1D720EB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1" w15:restartNumberingAfterBreak="0">
    <w:nsid w:val="4ABE2B55"/>
    <w:multiLevelType w:val="hybridMultilevel"/>
    <w:tmpl w:val="06008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A66A35"/>
    <w:multiLevelType w:val="hybridMultilevel"/>
    <w:tmpl w:val="A8CE940C"/>
    <w:lvl w:ilvl="0" w:tplc="7D269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C0E7879"/>
    <w:multiLevelType w:val="hybridMultilevel"/>
    <w:tmpl w:val="C9FC7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22744F"/>
    <w:multiLevelType w:val="hybridMultilevel"/>
    <w:tmpl w:val="9B245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977512"/>
    <w:multiLevelType w:val="hybridMultilevel"/>
    <w:tmpl w:val="32BCB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C0ACD"/>
    <w:multiLevelType w:val="hybridMultilevel"/>
    <w:tmpl w:val="F3464B34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 w15:restartNumberingAfterBreak="0">
    <w:nsid w:val="4D1B4B88"/>
    <w:multiLevelType w:val="hybridMultilevel"/>
    <w:tmpl w:val="82D8383E"/>
    <w:lvl w:ilvl="0" w:tplc="1D720EB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8" w15:restartNumberingAfterBreak="0">
    <w:nsid w:val="4E217AC0"/>
    <w:multiLevelType w:val="hybridMultilevel"/>
    <w:tmpl w:val="D70CA5B2"/>
    <w:lvl w:ilvl="0" w:tplc="C8B67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EA60555"/>
    <w:multiLevelType w:val="hybridMultilevel"/>
    <w:tmpl w:val="F7262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646D7D"/>
    <w:multiLevelType w:val="hybridMultilevel"/>
    <w:tmpl w:val="5290D8BA"/>
    <w:lvl w:ilvl="0" w:tplc="63E0164C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AE5233"/>
    <w:multiLevelType w:val="hybridMultilevel"/>
    <w:tmpl w:val="8B2A6AFE"/>
    <w:lvl w:ilvl="0" w:tplc="C588A7B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526F4604"/>
    <w:multiLevelType w:val="hybridMultilevel"/>
    <w:tmpl w:val="FB6E5C9C"/>
    <w:lvl w:ilvl="0" w:tplc="61DCC1A4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9F52CD"/>
    <w:multiLevelType w:val="hybridMultilevel"/>
    <w:tmpl w:val="3872EFB8"/>
    <w:lvl w:ilvl="0" w:tplc="9E2C7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3D60A56"/>
    <w:multiLevelType w:val="hybridMultilevel"/>
    <w:tmpl w:val="503C897A"/>
    <w:lvl w:ilvl="0" w:tplc="46E081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54AC22EC"/>
    <w:multiLevelType w:val="hybridMultilevel"/>
    <w:tmpl w:val="F99EE4F0"/>
    <w:lvl w:ilvl="0" w:tplc="AB880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77706A"/>
    <w:multiLevelType w:val="hybridMultilevel"/>
    <w:tmpl w:val="E29061B4"/>
    <w:lvl w:ilvl="0" w:tplc="1D720E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56821129"/>
    <w:multiLevelType w:val="hybridMultilevel"/>
    <w:tmpl w:val="F3E07DFC"/>
    <w:lvl w:ilvl="0" w:tplc="C6240558">
      <w:start w:val="1"/>
      <w:numFmt w:val="decimal"/>
      <w:lvlText w:val="%1)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8" w15:restartNumberingAfterBreak="0">
    <w:nsid w:val="57A76729"/>
    <w:multiLevelType w:val="hybridMultilevel"/>
    <w:tmpl w:val="4E8CE452"/>
    <w:lvl w:ilvl="0" w:tplc="7FCA06E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9" w15:restartNumberingAfterBreak="0">
    <w:nsid w:val="596F32CC"/>
    <w:multiLevelType w:val="hybridMultilevel"/>
    <w:tmpl w:val="FE0A7578"/>
    <w:lvl w:ilvl="0" w:tplc="0862FB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B436406"/>
    <w:multiLevelType w:val="hybridMultilevel"/>
    <w:tmpl w:val="86504A8C"/>
    <w:lvl w:ilvl="0" w:tplc="79E6FF9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1" w15:restartNumberingAfterBreak="0">
    <w:nsid w:val="5D2A5D7F"/>
    <w:multiLevelType w:val="hybridMultilevel"/>
    <w:tmpl w:val="BF245CD2"/>
    <w:lvl w:ilvl="0" w:tplc="B678A1E0">
      <w:start w:val="4"/>
      <w:numFmt w:val="decimal"/>
      <w:lvlText w:val="%1.1.4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5969B5"/>
    <w:multiLevelType w:val="hybridMultilevel"/>
    <w:tmpl w:val="1BF019C2"/>
    <w:lvl w:ilvl="0" w:tplc="C588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36A39"/>
    <w:multiLevelType w:val="hybridMultilevel"/>
    <w:tmpl w:val="D21E4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90550B"/>
    <w:multiLevelType w:val="hybridMultilevel"/>
    <w:tmpl w:val="AF000820"/>
    <w:lvl w:ilvl="0" w:tplc="1D720E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5FCD1695"/>
    <w:multiLevelType w:val="hybridMultilevel"/>
    <w:tmpl w:val="0418657A"/>
    <w:lvl w:ilvl="0" w:tplc="0409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86" w15:restartNumberingAfterBreak="0">
    <w:nsid w:val="60101FB7"/>
    <w:multiLevelType w:val="hybridMultilevel"/>
    <w:tmpl w:val="08285626"/>
    <w:lvl w:ilvl="0" w:tplc="3B105ED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7" w15:restartNumberingAfterBreak="0">
    <w:nsid w:val="60E162D2"/>
    <w:multiLevelType w:val="hybridMultilevel"/>
    <w:tmpl w:val="B3C07782"/>
    <w:lvl w:ilvl="0" w:tplc="C588A7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A705B2"/>
    <w:multiLevelType w:val="hybridMultilevel"/>
    <w:tmpl w:val="7A48A94E"/>
    <w:lvl w:ilvl="0" w:tplc="101205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664C4FF0"/>
    <w:multiLevelType w:val="hybridMultilevel"/>
    <w:tmpl w:val="17D6DA8A"/>
    <w:lvl w:ilvl="0" w:tplc="63E0164C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A34C0E24">
      <w:start w:val="1"/>
      <w:numFmt w:val="lowerLetter"/>
      <w:lvlText w:val="%2."/>
      <w:lvlJc w:val="left"/>
      <w:pPr>
        <w:ind w:left="2716" w:hanging="360"/>
      </w:pPr>
      <w:rPr>
        <w:rFonts w:ascii="Bookman Old Style" w:hAnsi="Bookman Old Style" w:cs="Times New Roman" w:hint="default"/>
        <w:sz w:val="24"/>
        <w:szCs w:val="24"/>
      </w:rPr>
    </w:lvl>
    <w:lvl w:ilvl="2" w:tplc="0421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7C380BF0">
      <w:start w:val="1"/>
      <w:numFmt w:val="decimal"/>
      <w:lvlText w:val="%4."/>
      <w:lvlJc w:val="left"/>
      <w:pPr>
        <w:ind w:left="4156" w:hanging="360"/>
      </w:pPr>
      <w:rPr>
        <w:rFonts w:cs="Times New Roman"/>
        <w:b w:val="0"/>
      </w:rPr>
    </w:lvl>
    <w:lvl w:ilvl="4" w:tplc="0421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90" w15:restartNumberingAfterBreak="0">
    <w:nsid w:val="67393F44"/>
    <w:multiLevelType w:val="hybridMultilevel"/>
    <w:tmpl w:val="4B904C92"/>
    <w:lvl w:ilvl="0" w:tplc="B13E2EA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1" w15:restartNumberingAfterBreak="0">
    <w:nsid w:val="68597D1E"/>
    <w:multiLevelType w:val="hybridMultilevel"/>
    <w:tmpl w:val="454A7C98"/>
    <w:lvl w:ilvl="0" w:tplc="E19EF8C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696A469B"/>
    <w:multiLevelType w:val="hybridMultilevel"/>
    <w:tmpl w:val="E572C25E"/>
    <w:lvl w:ilvl="0" w:tplc="BFF0E9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6B7952F2"/>
    <w:multiLevelType w:val="hybridMultilevel"/>
    <w:tmpl w:val="42D8DE0C"/>
    <w:lvl w:ilvl="0" w:tplc="ECA2CBA2">
      <w:start w:val="3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 w15:restartNumberingAfterBreak="0">
    <w:nsid w:val="6BCE7A51"/>
    <w:multiLevelType w:val="hybridMultilevel"/>
    <w:tmpl w:val="94D65B98"/>
    <w:lvl w:ilvl="0" w:tplc="5C4E9B8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6C9D13C3"/>
    <w:multiLevelType w:val="hybridMultilevel"/>
    <w:tmpl w:val="1BE6AEDC"/>
    <w:styleLink w:val="Style23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FAAB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F92D152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EB316D5"/>
    <w:multiLevelType w:val="hybridMultilevel"/>
    <w:tmpl w:val="DA1A9720"/>
    <w:lvl w:ilvl="0" w:tplc="CCF2DB0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 w15:restartNumberingAfterBreak="0">
    <w:nsid w:val="6FB71F4D"/>
    <w:multiLevelType w:val="multilevel"/>
    <w:tmpl w:val="E320D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2171E42"/>
    <w:multiLevelType w:val="hybridMultilevel"/>
    <w:tmpl w:val="37EE0E4E"/>
    <w:lvl w:ilvl="0" w:tplc="71E012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4E5560E"/>
    <w:multiLevelType w:val="hybridMultilevel"/>
    <w:tmpl w:val="90048C3A"/>
    <w:lvl w:ilvl="0" w:tplc="9A2624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702504B"/>
    <w:multiLevelType w:val="hybridMultilevel"/>
    <w:tmpl w:val="6790695A"/>
    <w:lvl w:ilvl="0" w:tplc="1D720EB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1" w15:restartNumberingAfterBreak="0">
    <w:nsid w:val="781C20EB"/>
    <w:multiLevelType w:val="hybridMultilevel"/>
    <w:tmpl w:val="DBE0C7D0"/>
    <w:lvl w:ilvl="0" w:tplc="1900877E">
      <w:start w:val="1"/>
      <w:numFmt w:val="decimal"/>
      <w:lvlText w:val="%1)"/>
      <w:lvlJc w:val="left"/>
      <w:pPr>
        <w:ind w:left="20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2" w15:restartNumberingAfterBreak="0">
    <w:nsid w:val="79CF4FA9"/>
    <w:multiLevelType w:val="hybridMultilevel"/>
    <w:tmpl w:val="D42C1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555CB8"/>
    <w:multiLevelType w:val="hybridMultilevel"/>
    <w:tmpl w:val="6790695A"/>
    <w:lvl w:ilvl="0" w:tplc="1D720EB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4" w15:restartNumberingAfterBreak="0">
    <w:nsid w:val="7BE95F2A"/>
    <w:multiLevelType w:val="hybridMultilevel"/>
    <w:tmpl w:val="9FBA1F68"/>
    <w:lvl w:ilvl="0" w:tplc="FCB07E9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5" w15:restartNumberingAfterBreak="0">
    <w:nsid w:val="7CF51E0F"/>
    <w:multiLevelType w:val="hybridMultilevel"/>
    <w:tmpl w:val="F2568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7A7990"/>
    <w:multiLevelType w:val="multilevel"/>
    <w:tmpl w:val="9C5048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DB01FCB"/>
    <w:multiLevelType w:val="hybridMultilevel"/>
    <w:tmpl w:val="5548019A"/>
    <w:lvl w:ilvl="0" w:tplc="1D720E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DBE3315"/>
    <w:multiLevelType w:val="hybridMultilevel"/>
    <w:tmpl w:val="DAE07A30"/>
    <w:lvl w:ilvl="0" w:tplc="C588A7B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7EB00789"/>
    <w:multiLevelType w:val="hybridMultilevel"/>
    <w:tmpl w:val="7B423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860D7F"/>
    <w:multiLevelType w:val="multilevel"/>
    <w:tmpl w:val="D9483F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1" w15:restartNumberingAfterBreak="0">
    <w:nsid w:val="7F9246F7"/>
    <w:multiLevelType w:val="hybridMultilevel"/>
    <w:tmpl w:val="66AE9DBE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21129836">
    <w:abstractNumId w:val="19"/>
  </w:num>
  <w:num w:numId="2" w16cid:durableId="1023433174">
    <w:abstractNumId w:val="18"/>
  </w:num>
  <w:num w:numId="3" w16cid:durableId="694503158">
    <w:abstractNumId w:val="52"/>
  </w:num>
  <w:num w:numId="4" w16cid:durableId="1028141637">
    <w:abstractNumId w:val="59"/>
  </w:num>
  <w:num w:numId="5" w16cid:durableId="1105267121">
    <w:abstractNumId w:val="57"/>
  </w:num>
  <w:num w:numId="6" w16cid:durableId="635255283">
    <w:abstractNumId w:val="73"/>
  </w:num>
  <w:num w:numId="7" w16cid:durableId="1510828090">
    <w:abstractNumId w:val="106"/>
  </w:num>
  <w:num w:numId="8" w16cid:durableId="1312710170">
    <w:abstractNumId w:val="36"/>
  </w:num>
  <w:num w:numId="9" w16cid:durableId="15875756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0365823">
    <w:abstractNumId w:val="17"/>
  </w:num>
  <w:num w:numId="11" w16cid:durableId="425270676">
    <w:abstractNumId w:val="94"/>
  </w:num>
  <w:num w:numId="12" w16cid:durableId="178081730">
    <w:abstractNumId w:val="87"/>
  </w:num>
  <w:num w:numId="13" w16cid:durableId="1660420631">
    <w:abstractNumId w:val="49"/>
  </w:num>
  <w:num w:numId="14" w16cid:durableId="356857192">
    <w:abstractNumId w:val="108"/>
  </w:num>
  <w:num w:numId="15" w16cid:durableId="1027173022">
    <w:abstractNumId w:val="71"/>
  </w:num>
  <w:num w:numId="16" w16cid:durableId="917442368">
    <w:abstractNumId w:val="4"/>
  </w:num>
  <w:num w:numId="17" w16cid:durableId="1462848302">
    <w:abstractNumId w:val="6"/>
  </w:num>
  <w:num w:numId="18" w16cid:durableId="1738935709">
    <w:abstractNumId w:val="67"/>
  </w:num>
  <w:num w:numId="19" w16cid:durableId="825442203">
    <w:abstractNumId w:val="100"/>
  </w:num>
  <w:num w:numId="20" w16cid:durableId="1344625901">
    <w:abstractNumId w:val="55"/>
  </w:num>
  <w:num w:numId="21" w16cid:durableId="1661929466">
    <w:abstractNumId w:val="86"/>
  </w:num>
  <w:num w:numId="22" w16cid:durableId="1991707648">
    <w:abstractNumId w:val="107"/>
  </w:num>
  <w:num w:numId="23" w16cid:durableId="1214001939">
    <w:abstractNumId w:val="25"/>
  </w:num>
  <w:num w:numId="24" w16cid:durableId="251360785">
    <w:abstractNumId w:val="51"/>
  </w:num>
  <w:num w:numId="25" w16cid:durableId="635061554">
    <w:abstractNumId w:val="3"/>
  </w:num>
  <w:num w:numId="26" w16cid:durableId="91051621">
    <w:abstractNumId w:val="37"/>
  </w:num>
  <w:num w:numId="27" w16cid:durableId="1999455178">
    <w:abstractNumId w:val="53"/>
  </w:num>
  <w:num w:numId="28" w16cid:durableId="1457600055">
    <w:abstractNumId w:val="101"/>
  </w:num>
  <w:num w:numId="29" w16cid:durableId="1725331543">
    <w:abstractNumId w:val="103"/>
  </w:num>
  <w:num w:numId="30" w16cid:durableId="388071191">
    <w:abstractNumId w:val="42"/>
  </w:num>
  <w:num w:numId="31" w16cid:durableId="1999839293">
    <w:abstractNumId w:val="77"/>
  </w:num>
  <w:num w:numId="32" w16cid:durableId="1452212922">
    <w:abstractNumId w:val="105"/>
  </w:num>
  <w:num w:numId="33" w16cid:durableId="1725444347">
    <w:abstractNumId w:val="68"/>
  </w:num>
  <w:num w:numId="34" w16cid:durableId="1617522202">
    <w:abstractNumId w:val="48"/>
  </w:num>
  <w:num w:numId="35" w16cid:durableId="1011952901">
    <w:abstractNumId w:val="47"/>
  </w:num>
  <w:num w:numId="36" w16cid:durableId="683478919">
    <w:abstractNumId w:val="46"/>
  </w:num>
  <w:num w:numId="37" w16cid:durableId="584652949">
    <w:abstractNumId w:val="63"/>
  </w:num>
  <w:num w:numId="38" w16cid:durableId="1442602488">
    <w:abstractNumId w:val="98"/>
  </w:num>
  <w:num w:numId="39" w16cid:durableId="696394256">
    <w:abstractNumId w:val="64"/>
  </w:num>
  <w:num w:numId="40" w16cid:durableId="75906550">
    <w:abstractNumId w:val="62"/>
  </w:num>
  <w:num w:numId="41" w16cid:durableId="1720129707">
    <w:abstractNumId w:val="97"/>
  </w:num>
  <w:num w:numId="42" w16cid:durableId="1762674965">
    <w:abstractNumId w:val="45"/>
  </w:num>
  <w:num w:numId="43" w16cid:durableId="1102381696">
    <w:abstractNumId w:val="58"/>
  </w:num>
  <w:num w:numId="44" w16cid:durableId="611861693">
    <w:abstractNumId w:val="44"/>
  </w:num>
  <w:num w:numId="45" w16cid:durableId="557056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3620549">
    <w:abstractNumId w:val="110"/>
  </w:num>
  <w:num w:numId="47" w16cid:durableId="1082072016">
    <w:abstractNumId w:val="16"/>
  </w:num>
  <w:num w:numId="48" w16cid:durableId="722943478">
    <w:abstractNumId w:val="99"/>
  </w:num>
  <w:num w:numId="49" w16cid:durableId="1099374964">
    <w:abstractNumId w:val="0"/>
  </w:num>
  <w:num w:numId="50" w16cid:durableId="1234269896">
    <w:abstractNumId w:val="1"/>
  </w:num>
  <w:num w:numId="51" w16cid:durableId="1907374850">
    <w:abstractNumId w:val="13"/>
  </w:num>
  <w:num w:numId="52" w16cid:durableId="1022367199">
    <w:abstractNumId w:val="50"/>
  </w:num>
  <w:num w:numId="53" w16cid:durableId="1208637649">
    <w:abstractNumId w:val="7"/>
  </w:num>
  <w:num w:numId="54" w16cid:durableId="352459305">
    <w:abstractNumId w:val="60"/>
  </w:num>
  <w:num w:numId="55" w16cid:durableId="654914344">
    <w:abstractNumId w:val="35"/>
  </w:num>
  <w:num w:numId="56" w16cid:durableId="1695424005">
    <w:abstractNumId w:val="20"/>
  </w:num>
  <w:num w:numId="57" w16cid:durableId="1050035627">
    <w:abstractNumId w:val="102"/>
  </w:num>
  <w:num w:numId="58" w16cid:durableId="799374396">
    <w:abstractNumId w:val="80"/>
  </w:num>
  <w:num w:numId="59" w16cid:durableId="239222342">
    <w:abstractNumId w:val="38"/>
  </w:num>
  <w:num w:numId="60" w16cid:durableId="1346831490">
    <w:abstractNumId w:val="69"/>
  </w:num>
  <w:num w:numId="61" w16cid:durableId="1898277190">
    <w:abstractNumId w:val="65"/>
  </w:num>
  <w:num w:numId="62" w16cid:durableId="1620650917">
    <w:abstractNumId w:val="83"/>
  </w:num>
  <w:num w:numId="63" w16cid:durableId="1290938438">
    <w:abstractNumId w:val="75"/>
  </w:num>
  <w:num w:numId="64" w16cid:durableId="1440295194">
    <w:abstractNumId w:val="11"/>
  </w:num>
  <w:num w:numId="65" w16cid:durableId="1134518259">
    <w:abstractNumId w:val="95"/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66" w16cid:durableId="6819316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15451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813238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040629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876190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00885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5218533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219913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20493059">
    <w:abstractNumId w:val="89"/>
  </w:num>
  <w:num w:numId="75" w16cid:durableId="1294409118">
    <w:abstractNumId w:val="93"/>
  </w:num>
  <w:num w:numId="76" w16cid:durableId="1166242909">
    <w:abstractNumId w:val="41"/>
  </w:num>
  <w:num w:numId="77" w16cid:durableId="726993939">
    <w:abstractNumId w:val="28"/>
  </w:num>
  <w:num w:numId="78" w16cid:durableId="32730128">
    <w:abstractNumId w:val="29"/>
  </w:num>
  <w:num w:numId="79" w16cid:durableId="1128163098">
    <w:abstractNumId w:val="26"/>
  </w:num>
  <w:num w:numId="80" w16cid:durableId="499198263">
    <w:abstractNumId w:val="43"/>
  </w:num>
  <w:num w:numId="81" w16cid:durableId="1908108081">
    <w:abstractNumId w:val="91"/>
  </w:num>
  <w:num w:numId="82" w16cid:durableId="952438835">
    <w:abstractNumId w:val="14"/>
  </w:num>
  <w:num w:numId="83" w16cid:durableId="1914196517">
    <w:abstractNumId w:val="74"/>
  </w:num>
  <w:num w:numId="84" w16cid:durableId="976570001">
    <w:abstractNumId w:val="5"/>
  </w:num>
  <w:num w:numId="85" w16cid:durableId="1364987622">
    <w:abstractNumId w:val="61"/>
  </w:num>
  <w:num w:numId="86" w16cid:durableId="1671103895">
    <w:abstractNumId w:val="24"/>
  </w:num>
  <w:num w:numId="87" w16cid:durableId="1523592090">
    <w:abstractNumId w:val="81"/>
  </w:num>
  <w:num w:numId="88" w16cid:durableId="122119257">
    <w:abstractNumId w:val="72"/>
  </w:num>
  <w:num w:numId="89" w16cid:durableId="1098217849">
    <w:abstractNumId w:val="54"/>
  </w:num>
  <w:num w:numId="90" w16cid:durableId="76633890">
    <w:abstractNumId w:val="109"/>
  </w:num>
  <w:num w:numId="91" w16cid:durableId="1323393498">
    <w:abstractNumId w:val="32"/>
  </w:num>
  <w:num w:numId="92" w16cid:durableId="1099254647">
    <w:abstractNumId w:val="84"/>
  </w:num>
  <w:num w:numId="93" w16cid:durableId="1946034814">
    <w:abstractNumId w:val="31"/>
  </w:num>
  <w:num w:numId="94" w16cid:durableId="1025669159">
    <w:abstractNumId w:val="78"/>
  </w:num>
  <w:num w:numId="95" w16cid:durableId="233207215">
    <w:abstractNumId w:val="10"/>
  </w:num>
  <w:num w:numId="96" w16cid:durableId="763839889">
    <w:abstractNumId w:val="79"/>
  </w:num>
  <w:num w:numId="97" w16cid:durableId="1720939362">
    <w:abstractNumId w:val="40"/>
  </w:num>
  <w:num w:numId="98" w16cid:durableId="1279220105">
    <w:abstractNumId w:val="96"/>
  </w:num>
  <w:num w:numId="99" w16cid:durableId="1349912929">
    <w:abstractNumId w:val="90"/>
  </w:num>
  <w:num w:numId="100" w16cid:durableId="447511675">
    <w:abstractNumId w:val="33"/>
  </w:num>
  <w:num w:numId="101" w16cid:durableId="1692148596">
    <w:abstractNumId w:val="21"/>
  </w:num>
  <w:num w:numId="102" w16cid:durableId="1703285462">
    <w:abstractNumId w:val="56"/>
  </w:num>
  <w:num w:numId="103" w16cid:durableId="1493108659">
    <w:abstractNumId w:val="88"/>
  </w:num>
  <w:num w:numId="104" w16cid:durableId="438911131">
    <w:abstractNumId w:val="15"/>
  </w:num>
  <w:num w:numId="105" w16cid:durableId="32198233">
    <w:abstractNumId w:val="92"/>
  </w:num>
  <w:num w:numId="106" w16cid:durableId="1090586193">
    <w:abstractNumId w:val="76"/>
  </w:num>
  <w:num w:numId="107" w16cid:durableId="1967813726">
    <w:abstractNumId w:val="34"/>
  </w:num>
  <w:num w:numId="108" w16cid:durableId="227765067">
    <w:abstractNumId w:val="82"/>
  </w:num>
  <w:num w:numId="109" w16cid:durableId="831990168">
    <w:abstractNumId w:val="104"/>
  </w:num>
  <w:num w:numId="110" w16cid:durableId="324667015">
    <w:abstractNumId w:val="23"/>
  </w:num>
  <w:num w:numId="111" w16cid:durableId="1750495726">
    <w:abstractNumId w:val="111"/>
  </w:num>
  <w:num w:numId="112" w16cid:durableId="2070767000">
    <w:abstractNumId w:val="30"/>
  </w:num>
  <w:num w:numId="113" w16cid:durableId="1799713606">
    <w:abstractNumId w:val="95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35D"/>
    <w:rsid w:val="000321A8"/>
    <w:rsid w:val="0003590C"/>
    <w:rsid w:val="00050C6C"/>
    <w:rsid w:val="000512F9"/>
    <w:rsid w:val="000558B9"/>
    <w:rsid w:val="00060536"/>
    <w:rsid w:val="000713B3"/>
    <w:rsid w:val="00085FB7"/>
    <w:rsid w:val="0009013C"/>
    <w:rsid w:val="000A1980"/>
    <w:rsid w:val="000C3F78"/>
    <w:rsid w:val="000D03EB"/>
    <w:rsid w:val="000D1008"/>
    <w:rsid w:val="000F3E43"/>
    <w:rsid w:val="000F5505"/>
    <w:rsid w:val="00145365"/>
    <w:rsid w:val="001503A0"/>
    <w:rsid w:val="001542D1"/>
    <w:rsid w:val="0018011B"/>
    <w:rsid w:val="00182A41"/>
    <w:rsid w:val="001908CD"/>
    <w:rsid w:val="001914D0"/>
    <w:rsid w:val="001B61E4"/>
    <w:rsid w:val="001C05BD"/>
    <w:rsid w:val="001D7B0E"/>
    <w:rsid w:val="00210D41"/>
    <w:rsid w:val="00213220"/>
    <w:rsid w:val="0023065C"/>
    <w:rsid w:val="00235FF0"/>
    <w:rsid w:val="0026030E"/>
    <w:rsid w:val="0026593F"/>
    <w:rsid w:val="00274A42"/>
    <w:rsid w:val="00282B56"/>
    <w:rsid w:val="002B3DAB"/>
    <w:rsid w:val="002C31AC"/>
    <w:rsid w:val="002C5367"/>
    <w:rsid w:val="00302A79"/>
    <w:rsid w:val="0033282F"/>
    <w:rsid w:val="00346FDF"/>
    <w:rsid w:val="003768C8"/>
    <w:rsid w:val="00391DB4"/>
    <w:rsid w:val="00396975"/>
    <w:rsid w:val="003A6E0E"/>
    <w:rsid w:val="003B06C3"/>
    <w:rsid w:val="003F04DA"/>
    <w:rsid w:val="003F1C28"/>
    <w:rsid w:val="00416D26"/>
    <w:rsid w:val="0044561E"/>
    <w:rsid w:val="00457E1C"/>
    <w:rsid w:val="00484382"/>
    <w:rsid w:val="004A16C6"/>
    <w:rsid w:val="004B113D"/>
    <w:rsid w:val="004B235F"/>
    <w:rsid w:val="004C1320"/>
    <w:rsid w:val="004D655F"/>
    <w:rsid w:val="004E5C54"/>
    <w:rsid w:val="004F0CE2"/>
    <w:rsid w:val="00510CD4"/>
    <w:rsid w:val="005358DD"/>
    <w:rsid w:val="00557C03"/>
    <w:rsid w:val="00564428"/>
    <w:rsid w:val="00576A57"/>
    <w:rsid w:val="00576CFD"/>
    <w:rsid w:val="00596C8C"/>
    <w:rsid w:val="005A3EA9"/>
    <w:rsid w:val="005E59E4"/>
    <w:rsid w:val="0060286B"/>
    <w:rsid w:val="0062020F"/>
    <w:rsid w:val="00630226"/>
    <w:rsid w:val="006A7844"/>
    <w:rsid w:val="006A7861"/>
    <w:rsid w:val="006B1113"/>
    <w:rsid w:val="006E41CF"/>
    <w:rsid w:val="006E5EAA"/>
    <w:rsid w:val="006E7504"/>
    <w:rsid w:val="006F7C72"/>
    <w:rsid w:val="00716225"/>
    <w:rsid w:val="00724A7E"/>
    <w:rsid w:val="00732CAD"/>
    <w:rsid w:val="00753E52"/>
    <w:rsid w:val="00760AE3"/>
    <w:rsid w:val="00764CE4"/>
    <w:rsid w:val="007A5C03"/>
    <w:rsid w:val="007A5DC8"/>
    <w:rsid w:val="007C3DC6"/>
    <w:rsid w:val="007F3D97"/>
    <w:rsid w:val="00804C60"/>
    <w:rsid w:val="00805F87"/>
    <w:rsid w:val="008068D8"/>
    <w:rsid w:val="0081465A"/>
    <w:rsid w:val="00824706"/>
    <w:rsid w:val="00834017"/>
    <w:rsid w:val="00863A0F"/>
    <w:rsid w:val="008719C3"/>
    <w:rsid w:val="00873C65"/>
    <w:rsid w:val="00875A80"/>
    <w:rsid w:val="0089295B"/>
    <w:rsid w:val="0089392B"/>
    <w:rsid w:val="008D29B4"/>
    <w:rsid w:val="008D54A8"/>
    <w:rsid w:val="0092161B"/>
    <w:rsid w:val="00931F59"/>
    <w:rsid w:val="009342B1"/>
    <w:rsid w:val="00962164"/>
    <w:rsid w:val="00962571"/>
    <w:rsid w:val="00967B88"/>
    <w:rsid w:val="00974067"/>
    <w:rsid w:val="00992867"/>
    <w:rsid w:val="009C1110"/>
    <w:rsid w:val="009D2E67"/>
    <w:rsid w:val="009E0E93"/>
    <w:rsid w:val="009F21F8"/>
    <w:rsid w:val="00A166CA"/>
    <w:rsid w:val="00A36FFE"/>
    <w:rsid w:val="00A4139A"/>
    <w:rsid w:val="00A50298"/>
    <w:rsid w:val="00A55511"/>
    <w:rsid w:val="00A65B8B"/>
    <w:rsid w:val="00A75E24"/>
    <w:rsid w:val="00A8306A"/>
    <w:rsid w:val="00A8636B"/>
    <w:rsid w:val="00A9798E"/>
    <w:rsid w:val="00AD4957"/>
    <w:rsid w:val="00AE61B0"/>
    <w:rsid w:val="00B0026C"/>
    <w:rsid w:val="00B06253"/>
    <w:rsid w:val="00B064BD"/>
    <w:rsid w:val="00B12E8F"/>
    <w:rsid w:val="00B37AA9"/>
    <w:rsid w:val="00B50F36"/>
    <w:rsid w:val="00B530A4"/>
    <w:rsid w:val="00B53845"/>
    <w:rsid w:val="00B55D03"/>
    <w:rsid w:val="00B641D9"/>
    <w:rsid w:val="00B67211"/>
    <w:rsid w:val="00B85A17"/>
    <w:rsid w:val="00BA1A10"/>
    <w:rsid w:val="00BD1735"/>
    <w:rsid w:val="00BD2FE6"/>
    <w:rsid w:val="00BE77AA"/>
    <w:rsid w:val="00BF08B5"/>
    <w:rsid w:val="00BF5E5E"/>
    <w:rsid w:val="00C06D20"/>
    <w:rsid w:val="00C06E1D"/>
    <w:rsid w:val="00C21E1D"/>
    <w:rsid w:val="00C23551"/>
    <w:rsid w:val="00C34108"/>
    <w:rsid w:val="00C37B4B"/>
    <w:rsid w:val="00C43025"/>
    <w:rsid w:val="00C4737B"/>
    <w:rsid w:val="00CA20BE"/>
    <w:rsid w:val="00CA38B1"/>
    <w:rsid w:val="00CA5331"/>
    <w:rsid w:val="00CB7CD2"/>
    <w:rsid w:val="00CC49B6"/>
    <w:rsid w:val="00CC4F7F"/>
    <w:rsid w:val="00D2272C"/>
    <w:rsid w:val="00D2351B"/>
    <w:rsid w:val="00D37888"/>
    <w:rsid w:val="00D43F7A"/>
    <w:rsid w:val="00D652E0"/>
    <w:rsid w:val="00D73582"/>
    <w:rsid w:val="00D8158D"/>
    <w:rsid w:val="00D931F8"/>
    <w:rsid w:val="00DD21FA"/>
    <w:rsid w:val="00DF383F"/>
    <w:rsid w:val="00E03F17"/>
    <w:rsid w:val="00E110F6"/>
    <w:rsid w:val="00E27303"/>
    <w:rsid w:val="00E336C6"/>
    <w:rsid w:val="00E57396"/>
    <w:rsid w:val="00E6523F"/>
    <w:rsid w:val="00EA197F"/>
    <w:rsid w:val="00EB235D"/>
    <w:rsid w:val="00EC71C0"/>
    <w:rsid w:val="00EE7968"/>
    <w:rsid w:val="00EE7D76"/>
    <w:rsid w:val="00F07B6E"/>
    <w:rsid w:val="00F1186F"/>
    <w:rsid w:val="00F148AD"/>
    <w:rsid w:val="00F345EC"/>
    <w:rsid w:val="00F769E0"/>
    <w:rsid w:val="00F80931"/>
    <w:rsid w:val="00F815A0"/>
    <w:rsid w:val="00FB1AA7"/>
    <w:rsid w:val="00FC1950"/>
    <w:rsid w:val="00FD2C9B"/>
    <w:rsid w:val="00FF229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0AF5"/>
  <w15:docId w15:val="{10A2B7DA-657C-406C-828C-5DBDA487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B641D9"/>
    <w:pPr>
      <w:keepNext/>
      <w:spacing w:after="0" w:line="360" w:lineRule="auto"/>
      <w:jc w:val="both"/>
      <w:outlineLvl w:val="1"/>
    </w:pPr>
    <w:rPr>
      <w:rFonts w:ascii="Arial" w:eastAsia="Times New Roman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41D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kepala,Char Char21,tabel,Dot pt,F5 List Paragraph,List Paragraph Char Char Char,Indicator Text,Numbered Para 1,Bullet 1,List Paragraph12,Bullet Points,MAIN CONTENT,ANNE"/>
    <w:basedOn w:val="Normal"/>
    <w:link w:val="ListParagraphChar"/>
    <w:uiPriority w:val="34"/>
    <w:qFormat/>
    <w:rsid w:val="00EB2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03"/>
  </w:style>
  <w:style w:type="paragraph" w:styleId="Footer">
    <w:name w:val="footer"/>
    <w:basedOn w:val="Normal"/>
    <w:link w:val="FooterChar"/>
    <w:uiPriority w:val="99"/>
    <w:unhideWhenUsed/>
    <w:rsid w:val="00B55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03"/>
  </w:style>
  <w:style w:type="character" w:styleId="Hyperlink">
    <w:name w:val="Hyperlink"/>
    <w:basedOn w:val="DefaultParagraphFont"/>
    <w:uiPriority w:val="99"/>
    <w:unhideWhenUsed/>
    <w:rsid w:val="00EC71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3DC6"/>
    <w:rPr>
      <w:b/>
      <w:bCs/>
    </w:rPr>
  </w:style>
  <w:style w:type="character" w:styleId="Emphasis">
    <w:name w:val="Emphasis"/>
    <w:basedOn w:val="DefaultParagraphFont"/>
    <w:uiPriority w:val="20"/>
    <w:qFormat/>
    <w:rsid w:val="007C3DC6"/>
    <w:rPr>
      <w:i/>
      <w:iCs/>
    </w:rPr>
  </w:style>
  <w:style w:type="table" w:styleId="TableGrid">
    <w:name w:val="Table Grid"/>
    <w:basedOn w:val="TableNormal"/>
    <w:uiPriority w:val="39"/>
    <w:rsid w:val="0060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kripsi Char,Body Text Char1 Char,Char Char2 Char,List Paragraph2 Char,List Paragraph1 Char,kepala Char,Char Char21 Char,tabel Char,Dot pt Char,F5 List Paragraph Char,List Paragraph Char Char Char Char,Indicator Text Char,ANNE Char"/>
    <w:link w:val="ListParagraph"/>
    <w:uiPriority w:val="34"/>
    <w:qFormat/>
    <w:locked/>
    <w:rsid w:val="00FF2F0A"/>
  </w:style>
  <w:style w:type="paragraph" w:customStyle="1" w:styleId="Default">
    <w:name w:val="Default"/>
    <w:rsid w:val="00B64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641D9"/>
    <w:rPr>
      <w:rFonts w:ascii="Arial" w:eastAsia="Times New Roman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B641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D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641D9"/>
    <w:pPr>
      <w:spacing w:after="0" w:line="480" w:lineRule="auto"/>
      <w:ind w:right="29"/>
      <w:jc w:val="both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41D9"/>
    <w:rPr>
      <w:rFonts w:ascii="Arial" w:eastAsia="Times New Roman" w:hAnsi="Arial" w:cs="Arial"/>
    </w:rPr>
  </w:style>
  <w:style w:type="numbering" w:customStyle="1" w:styleId="Style23">
    <w:name w:val="Style23"/>
    <w:uiPriority w:val="99"/>
    <w:rsid w:val="00B641D9"/>
    <w:pPr>
      <w:numPr>
        <w:numId w:val="113"/>
      </w:numPr>
    </w:pPr>
  </w:style>
  <w:style w:type="character" w:styleId="PlaceholderText">
    <w:name w:val="Placeholder Text"/>
    <w:basedOn w:val="DefaultParagraphFont"/>
    <w:uiPriority w:val="99"/>
    <w:semiHidden/>
    <w:rsid w:val="00B641D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641D9"/>
    <w:pPr>
      <w:spacing w:after="200" w:line="240" w:lineRule="auto"/>
    </w:pPr>
    <w:rPr>
      <w:i/>
      <w:iCs/>
      <w:color w:val="44546A" w:themeColor="text2"/>
      <w:sz w:val="18"/>
      <w:szCs w:val="18"/>
      <w:lang w:val="id-ID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uiPriority w:val="99"/>
    <w:rsid w:val="00B641D9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02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99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4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7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9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3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14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8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7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366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08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1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80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822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12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2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9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14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161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1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50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4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58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Lia19</b:Tag>
    <b:SourceType>Book</b:SourceType>
    <b:Guid>{35D4699F-10D7-4601-8D98-C7147E0760DE}</b:Guid>
    <b:Author>
      <b:Author>
        <b:NameList>
          <b:Person>
            <b:Last>Muliawaty</b:Last>
            <b:First>Lia</b:First>
          </b:Person>
        </b:NameList>
      </b:Author>
    </b:Author>
    <b:Title>PELUANG DAN TANTANGAN SUMBER DAYA MANUSIA DI ERA DISRUPSI</b:Title>
    <b:Year>2019</b:Year>
    <b:City>Bandung</b:City>
    <b:Publisher>Magister Administrasi dan Kebijakan Publik Universitas Pasundan</b:Publisher>
    <b:RefOrder>1</b:RefOrder>
  </b:Source>
</b:Sources>
</file>

<file path=customXml/itemProps1.xml><?xml version="1.0" encoding="utf-8"?>
<ds:datastoreItem xmlns:ds="http://schemas.openxmlformats.org/officeDocument/2006/customXml" ds:itemID="{D6A4D1E4-338B-4A8E-B180-53BCC4BA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10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Host</cp:lastModifiedBy>
  <cp:revision>79</cp:revision>
  <cp:lastPrinted>2019-07-25T06:38:00Z</cp:lastPrinted>
  <dcterms:created xsi:type="dcterms:W3CDTF">2019-07-14T13:17:00Z</dcterms:created>
  <dcterms:modified xsi:type="dcterms:W3CDTF">2023-10-27T06:29:00Z</dcterms:modified>
</cp:coreProperties>
</file>