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F8A" w:rsidRPr="00E93514" w:rsidRDefault="00B11F8A" w:rsidP="00B11F8A">
      <w:pPr>
        <w:jc w:val="center"/>
        <w:rPr>
          <w:rFonts w:ascii="Times New Roman" w:hAnsi="Times New Roman" w:cs="Times New Roman"/>
          <w:b/>
          <w:sz w:val="24"/>
          <w:szCs w:val="24"/>
        </w:rPr>
      </w:pPr>
      <w:bookmarkStart w:id="0" w:name="_GoBack"/>
      <w:r w:rsidRPr="00E93514">
        <w:rPr>
          <w:rFonts w:ascii="Times New Roman" w:hAnsi="Times New Roman" w:cs="Times New Roman"/>
          <w:b/>
          <w:sz w:val="24"/>
          <w:szCs w:val="24"/>
        </w:rPr>
        <w:t>ABSTRAK</w:t>
      </w:r>
    </w:p>
    <w:bookmarkEnd w:id="0"/>
    <w:p w:rsidR="00B11F8A" w:rsidRPr="0062650C" w:rsidRDefault="00B11F8A" w:rsidP="0062650C">
      <w:pPr>
        <w:ind w:firstLine="720"/>
        <w:jc w:val="both"/>
        <w:rPr>
          <w:rFonts w:ascii="Times New Roman" w:hAnsi="Times New Roman" w:cs="Times New Roman"/>
          <w:b/>
          <w:sz w:val="24"/>
          <w:szCs w:val="24"/>
        </w:rPr>
      </w:pPr>
      <w:proofErr w:type="gramStart"/>
      <w:r w:rsidRPr="0062650C">
        <w:rPr>
          <w:rFonts w:ascii="Times New Roman" w:hAnsi="Times New Roman" w:cs="Times New Roman"/>
          <w:b/>
          <w:sz w:val="24"/>
          <w:szCs w:val="24"/>
        </w:rPr>
        <w:t xml:space="preserve">CV. </w:t>
      </w:r>
      <w:r w:rsidRPr="0062650C">
        <w:rPr>
          <w:rFonts w:ascii="Times New Roman" w:hAnsi="Times New Roman" w:cs="Times New Roman"/>
          <w:b/>
          <w:sz w:val="24"/>
          <w:szCs w:val="24"/>
          <w:lang w:val="id-ID"/>
        </w:rPr>
        <w:t>Cih</w:t>
      </w:r>
      <w:proofErr w:type="spellStart"/>
      <w:r w:rsidRPr="0062650C">
        <w:rPr>
          <w:rFonts w:ascii="Times New Roman" w:hAnsi="Times New Roman" w:cs="Times New Roman"/>
          <w:b/>
          <w:sz w:val="24"/>
          <w:szCs w:val="24"/>
        </w:rPr>
        <w:t>anjuang</w:t>
      </w:r>
      <w:proofErr w:type="spellEnd"/>
      <w:r w:rsidR="00432C0A">
        <w:rPr>
          <w:rFonts w:ascii="Times New Roman" w:hAnsi="Times New Roman" w:cs="Times New Roman"/>
          <w:b/>
          <w:sz w:val="24"/>
          <w:szCs w:val="24"/>
          <w:lang w:val="id-ID"/>
        </w:rPr>
        <w:t xml:space="preserve"> </w:t>
      </w:r>
      <w:r w:rsidRPr="0062650C">
        <w:rPr>
          <w:rFonts w:ascii="Times New Roman" w:hAnsi="Times New Roman" w:cs="Times New Roman"/>
          <w:b/>
          <w:sz w:val="24"/>
          <w:szCs w:val="24"/>
          <w:lang w:val="id-ID"/>
        </w:rPr>
        <w:t xml:space="preserve">Inti Teknik (CINTEK) </w:t>
      </w:r>
      <w:proofErr w:type="spellStart"/>
      <w:r w:rsidRPr="0062650C">
        <w:rPr>
          <w:rFonts w:ascii="Times New Roman" w:hAnsi="Times New Roman" w:cs="Times New Roman"/>
          <w:b/>
          <w:sz w:val="24"/>
          <w:szCs w:val="24"/>
        </w:rPr>
        <w:t>adalah</w:t>
      </w:r>
      <w:proofErr w:type="spellEnd"/>
      <w:r w:rsidR="00432C0A">
        <w:rPr>
          <w:rFonts w:ascii="Times New Roman" w:hAnsi="Times New Roman" w:cs="Times New Roman"/>
          <w:b/>
          <w:sz w:val="24"/>
          <w:szCs w:val="24"/>
          <w:lang w:val="id-ID"/>
        </w:rPr>
        <w:t xml:space="preserve"> </w:t>
      </w:r>
      <w:proofErr w:type="spellStart"/>
      <w:r w:rsidRPr="0062650C">
        <w:rPr>
          <w:rFonts w:ascii="Times New Roman" w:hAnsi="Times New Roman" w:cs="Times New Roman"/>
          <w:b/>
          <w:sz w:val="24"/>
          <w:szCs w:val="24"/>
        </w:rPr>
        <w:t>sebuah</w:t>
      </w:r>
      <w:proofErr w:type="spellEnd"/>
      <w:r w:rsidR="00432C0A">
        <w:rPr>
          <w:rFonts w:ascii="Times New Roman" w:hAnsi="Times New Roman" w:cs="Times New Roman"/>
          <w:b/>
          <w:sz w:val="24"/>
          <w:szCs w:val="24"/>
          <w:lang w:val="id-ID"/>
        </w:rPr>
        <w:t xml:space="preserve"> </w:t>
      </w:r>
      <w:proofErr w:type="spellStart"/>
      <w:r w:rsidRPr="0062650C">
        <w:rPr>
          <w:rFonts w:ascii="Times New Roman" w:hAnsi="Times New Roman" w:cs="Times New Roman"/>
          <w:b/>
          <w:sz w:val="24"/>
          <w:szCs w:val="24"/>
        </w:rPr>
        <w:t>perusahaan</w:t>
      </w:r>
      <w:proofErr w:type="spellEnd"/>
      <w:r w:rsidR="00432C0A">
        <w:rPr>
          <w:rFonts w:ascii="Times New Roman" w:hAnsi="Times New Roman" w:cs="Times New Roman"/>
          <w:b/>
          <w:sz w:val="24"/>
          <w:szCs w:val="24"/>
          <w:lang w:val="id-ID"/>
        </w:rPr>
        <w:t xml:space="preserve"> </w:t>
      </w:r>
      <w:r w:rsidRPr="0062650C">
        <w:rPr>
          <w:rFonts w:ascii="Times New Roman" w:hAnsi="Times New Roman" w:cs="Times New Roman"/>
          <w:b/>
          <w:sz w:val="24"/>
          <w:szCs w:val="24"/>
          <w:lang w:val="id-ID"/>
        </w:rPr>
        <w:t xml:space="preserve">yang </w:t>
      </w:r>
      <w:proofErr w:type="spellStart"/>
      <w:r w:rsidRPr="0062650C">
        <w:rPr>
          <w:rFonts w:ascii="Times New Roman" w:hAnsi="Times New Roman" w:cs="Times New Roman"/>
          <w:b/>
          <w:sz w:val="24"/>
          <w:szCs w:val="24"/>
        </w:rPr>
        <w:t>bergerak</w:t>
      </w:r>
      <w:proofErr w:type="spellEnd"/>
      <w:r w:rsidRPr="0062650C">
        <w:rPr>
          <w:rFonts w:ascii="Times New Roman" w:hAnsi="Times New Roman" w:cs="Times New Roman"/>
          <w:b/>
          <w:sz w:val="24"/>
          <w:szCs w:val="24"/>
        </w:rPr>
        <w:t xml:space="preserve"> </w:t>
      </w:r>
      <w:proofErr w:type="spellStart"/>
      <w:r w:rsidRPr="0062650C">
        <w:rPr>
          <w:rFonts w:ascii="Times New Roman" w:hAnsi="Times New Roman" w:cs="Times New Roman"/>
          <w:b/>
          <w:sz w:val="24"/>
          <w:szCs w:val="24"/>
        </w:rPr>
        <w:t>di</w:t>
      </w:r>
      <w:proofErr w:type="spellEnd"/>
      <w:r w:rsidRPr="0062650C">
        <w:rPr>
          <w:rFonts w:ascii="Times New Roman" w:hAnsi="Times New Roman" w:cs="Times New Roman"/>
          <w:b/>
          <w:sz w:val="24"/>
          <w:szCs w:val="24"/>
        </w:rPr>
        <w:t xml:space="preserve"> </w:t>
      </w:r>
      <w:proofErr w:type="spellStart"/>
      <w:r w:rsidRPr="0062650C">
        <w:rPr>
          <w:rFonts w:ascii="Times New Roman" w:hAnsi="Times New Roman" w:cs="Times New Roman"/>
          <w:b/>
          <w:sz w:val="24"/>
          <w:szCs w:val="24"/>
        </w:rPr>
        <w:t>bidang</w:t>
      </w:r>
      <w:proofErr w:type="spellEnd"/>
      <w:r w:rsidR="00432C0A">
        <w:rPr>
          <w:rFonts w:ascii="Times New Roman" w:hAnsi="Times New Roman" w:cs="Times New Roman"/>
          <w:b/>
          <w:sz w:val="24"/>
          <w:szCs w:val="24"/>
          <w:lang w:val="id-ID"/>
        </w:rPr>
        <w:t xml:space="preserve"> </w:t>
      </w:r>
      <w:proofErr w:type="spellStart"/>
      <w:r w:rsidRPr="0062650C">
        <w:rPr>
          <w:rFonts w:ascii="Times New Roman" w:hAnsi="Times New Roman" w:cs="Times New Roman"/>
          <w:b/>
          <w:sz w:val="24"/>
          <w:szCs w:val="24"/>
        </w:rPr>
        <w:t>pembuatan</w:t>
      </w:r>
      <w:proofErr w:type="spellEnd"/>
      <w:r w:rsidR="00432C0A">
        <w:rPr>
          <w:rFonts w:ascii="Times New Roman" w:hAnsi="Times New Roman" w:cs="Times New Roman"/>
          <w:b/>
          <w:sz w:val="24"/>
          <w:szCs w:val="24"/>
          <w:lang w:val="id-ID"/>
        </w:rPr>
        <w:t xml:space="preserve"> </w:t>
      </w:r>
      <w:proofErr w:type="spellStart"/>
      <w:r w:rsidRPr="0062650C">
        <w:rPr>
          <w:rFonts w:ascii="Times New Roman" w:hAnsi="Times New Roman" w:cs="Times New Roman"/>
          <w:b/>
          <w:sz w:val="24"/>
          <w:szCs w:val="24"/>
        </w:rPr>
        <w:t>Turbin</w:t>
      </w:r>
      <w:proofErr w:type="spellEnd"/>
      <w:r w:rsidR="00432C0A">
        <w:rPr>
          <w:rFonts w:ascii="Times New Roman" w:hAnsi="Times New Roman" w:cs="Times New Roman"/>
          <w:b/>
          <w:sz w:val="24"/>
          <w:szCs w:val="24"/>
          <w:lang w:val="id-ID"/>
        </w:rPr>
        <w:t xml:space="preserve"> </w:t>
      </w:r>
      <w:proofErr w:type="spellStart"/>
      <w:r w:rsidRPr="0062650C">
        <w:rPr>
          <w:rFonts w:ascii="Times New Roman" w:hAnsi="Times New Roman" w:cs="Times New Roman"/>
          <w:b/>
          <w:sz w:val="24"/>
          <w:szCs w:val="24"/>
        </w:rPr>
        <w:t>sebagai</w:t>
      </w:r>
      <w:proofErr w:type="spellEnd"/>
      <w:r w:rsidR="0062650C" w:rsidRPr="0062650C">
        <w:rPr>
          <w:rFonts w:ascii="Times New Roman" w:hAnsi="Times New Roman" w:cs="Times New Roman"/>
          <w:b/>
          <w:sz w:val="24"/>
          <w:szCs w:val="24"/>
          <w:lang w:val="id-ID"/>
        </w:rPr>
        <w:t xml:space="preserve"> </w:t>
      </w:r>
      <w:r w:rsidRPr="0062650C">
        <w:rPr>
          <w:rFonts w:ascii="Times New Roman" w:hAnsi="Times New Roman" w:cs="Times New Roman"/>
          <w:b/>
          <w:sz w:val="24"/>
          <w:szCs w:val="24"/>
          <w:lang w:val="id-ID"/>
        </w:rPr>
        <w:t>P</w:t>
      </w:r>
      <w:proofErr w:type="spellStart"/>
      <w:r w:rsidRPr="0062650C">
        <w:rPr>
          <w:rFonts w:ascii="Times New Roman" w:hAnsi="Times New Roman" w:cs="Times New Roman"/>
          <w:b/>
          <w:sz w:val="24"/>
          <w:szCs w:val="24"/>
        </w:rPr>
        <w:t>enggerak</w:t>
      </w:r>
      <w:proofErr w:type="spellEnd"/>
      <w:r w:rsidR="00432C0A">
        <w:rPr>
          <w:rFonts w:ascii="Times New Roman" w:hAnsi="Times New Roman" w:cs="Times New Roman"/>
          <w:b/>
          <w:sz w:val="24"/>
          <w:szCs w:val="24"/>
          <w:lang w:val="id-ID"/>
        </w:rPr>
        <w:t xml:space="preserve"> </w:t>
      </w:r>
      <w:r w:rsidRPr="0062650C">
        <w:rPr>
          <w:rFonts w:ascii="Times New Roman" w:hAnsi="Times New Roman" w:cs="Times New Roman"/>
          <w:b/>
          <w:sz w:val="24"/>
          <w:szCs w:val="24"/>
          <w:lang w:val="id-ID"/>
        </w:rPr>
        <w:t>L</w:t>
      </w:r>
      <w:proofErr w:type="spellStart"/>
      <w:r w:rsidRPr="0062650C">
        <w:rPr>
          <w:rFonts w:ascii="Times New Roman" w:hAnsi="Times New Roman" w:cs="Times New Roman"/>
          <w:b/>
          <w:sz w:val="24"/>
          <w:szCs w:val="24"/>
        </w:rPr>
        <w:t>istrik</w:t>
      </w:r>
      <w:proofErr w:type="spellEnd"/>
      <w:r w:rsidR="00432C0A">
        <w:rPr>
          <w:rFonts w:ascii="Times New Roman" w:hAnsi="Times New Roman" w:cs="Times New Roman"/>
          <w:b/>
          <w:sz w:val="24"/>
          <w:szCs w:val="24"/>
          <w:lang w:val="id-ID"/>
        </w:rPr>
        <w:t xml:space="preserve"> </w:t>
      </w:r>
      <w:r w:rsidRPr="0062650C">
        <w:rPr>
          <w:rFonts w:ascii="Times New Roman" w:hAnsi="Times New Roman" w:cs="Times New Roman"/>
          <w:b/>
          <w:sz w:val="24"/>
          <w:szCs w:val="24"/>
          <w:lang w:val="id-ID"/>
        </w:rPr>
        <w:t>T</w:t>
      </w:r>
      <w:proofErr w:type="spellStart"/>
      <w:r w:rsidRPr="0062650C">
        <w:rPr>
          <w:rFonts w:ascii="Times New Roman" w:hAnsi="Times New Roman" w:cs="Times New Roman"/>
          <w:b/>
          <w:sz w:val="24"/>
          <w:szCs w:val="24"/>
        </w:rPr>
        <w:t>enaga</w:t>
      </w:r>
      <w:proofErr w:type="spellEnd"/>
      <w:r w:rsidR="00432C0A">
        <w:rPr>
          <w:rFonts w:ascii="Times New Roman" w:hAnsi="Times New Roman" w:cs="Times New Roman"/>
          <w:b/>
          <w:sz w:val="24"/>
          <w:szCs w:val="24"/>
          <w:lang w:val="id-ID"/>
        </w:rPr>
        <w:t xml:space="preserve"> </w:t>
      </w:r>
      <w:r w:rsidRPr="0062650C">
        <w:rPr>
          <w:rFonts w:ascii="Times New Roman" w:hAnsi="Times New Roman" w:cs="Times New Roman"/>
          <w:b/>
          <w:i/>
          <w:sz w:val="24"/>
          <w:szCs w:val="24"/>
          <w:lang w:val="id-ID"/>
        </w:rPr>
        <w:t>Micro Hydro</w:t>
      </w:r>
      <w:r w:rsidRPr="0062650C">
        <w:rPr>
          <w:rFonts w:ascii="Times New Roman" w:hAnsi="Times New Roman" w:cs="Times New Roman"/>
          <w:b/>
          <w:sz w:val="24"/>
          <w:szCs w:val="24"/>
          <w:lang w:val="id-ID"/>
        </w:rPr>
        <w:t xml:space="preserve"> (PLTMH).</w:t>
      </w:r>
      <w:proofErr w:type="gramEnd"/>
      <w:r w:rsidRPr="0062650C">
        <w:rPr>
          <w:rFonts w:ascii="Times New Roman" w:hAnsi="Times New Roman" w:cs="Times New Roman"/>
          <w:b/>
          <w:sz w:val="24"/>
          <w:szCs w:val="24"/>
          <w:lang w:val="id-ID"/>
        </w:rPr>
        <w:t xml:space="preserve"> Bergerak dengan </w:t>
      </w:r>
      <w:r w:rsidRPr="0062650C">
        <w:rPr>
          <w:rFonts w:ascii="Times New Roman" w:hAnsi="Times New Roman" w:cs="Times New Roman"/>
          <w:b/>
          <w:i/>
          <w:sz w:val="24"/>
          <w:szCs w:val="24"/>
          <w:lang w:val="id-ID"/>
        </w:rPr>
        <w:t>basic</w:t>
      </w:r>
      <w:r w:rsidRPr="0062650C">
        <w:rPr>
          <w:rFonts w:ascii="Times New Roman" w:hAnsi="Times New Roman" w:cs="Times New Roman"/>
          <w:b/>
          <w:sz w:val="24"/>
          <w:szCs w:val="24"/>
          <w:lang w:val="id-ID"/>
        </w:rPr>
        <w:t xml:space="preserve">teknik sukses membuat mesin pengolah makanan dan mesin pembangkit listrik tenaga air atau </w:t>
      </w:r>
      <w:r w:rsidRPr="0062650C">
        <w:rPr>
          <w:rFonts w:ascii="Times New Roman" w:hAnsi="Times New Roman" w:cs="Times New Roman"/>
          <w:b/>
          <w:i/>
          <w:sz w:val="24"/>
          <w:szCs w:val="24"/>
          <w:lang w:val="id-ID"/>
        </w:rPr>
        <w:t>micro hydro</w:t>
      </w:r>
      <w:r w:rsidR="00432C0A">
        <w:rPr>
          <w:rFonts w:ascii="Times New Roman" w:hAnsi="Times New Roman" w:cs="Times New Roman"/>
          <w:b/>
          <w:i/>
          <w:sz w:val="24"/>
          <w:szCs w:val="24"/>
          <w:lang w:val="id-ID"/>
        </w:rPr>
        <w:t xml:space="preserve">  </w:t>
      </w:r>
      <w:r w:rsidRPr="0062650C">
        <w:rPr>
          <w:rFonts w:ascii="Times New Roman" w:hAnsi="Times New Roman" w:cs="Times New Roman"/>
          <w:b/>
          <w:sz w:val="24"/>
          <w:szCs w:val="24"/>
          <w:lang w:val="id-ID"/>
        </w:rPr>
        <w:t>dengan mesin skala kecil</w:t>
      </w:r>
      <w:r w:rsidRPr="0062650C">
        <w:rPr>
          <w:rFonts w:ascii="Times New Roman" w:hAnsi="Times New Roman" w:cs="Times New Roman"/>
          <w:b/>
          <w:sz w:val="24"/>
          <w:szCs w:val="24"/>
        </w:rPr>
        <w:t xml:space="preserve">. </w:t>
      </w:r>
      <w:proofErr w:type="spellStart"/>
      <w:proofErr w:type="gramStart"/>
      <w:r w:rsidRPr="0062650C">
        <w:rPr>
          <w:rFonts w:ascii="Times New Roman" w:hAnsi="Times New Roman" w:cs="Times New Roman"/>
          <w:b/>
          <w:sz w:val="24"/>
          <w:szCs w:val="24"/>
        </w:rPr>
        <w:t>Maka</w:t>
      </w:r>
      <w:proofErr w:type="spellEnd"/>
      <w:r w:rsidRPr="0062650C">
        <w:rPr>
          <w:rFonts w:ascii="Times New Roman" w:hAnsi="Times New Roman" w:cs="Times New Roman"/>
          <w:b/>
          <w:sz w:val="24"/>
          <w:szCs w:val="24"/>
        </w:rPr>
        <w:t xml:space="preserve">, CV. </w:t>
      </w:r>
      <w:r w:rsidRPr="0062650C">
        <w:rPr>
          <w:rFonts w:ascii="Times New Roman" w:hAnsi="Times New Roman" w:cs="Times New Roman"/>
          <w:b/>
          <w:sz w:val="24"/>
          <w:szCs w:val="24"/>
          <w:lang w:val="id-ID"/>
        </w:rPr>
        <w:t xml:space="preserve">CINTEK </w:t>
      </w:r>
      <w:proofErr w:type="spellStart"/>
      <w:r w:rsidRPr="0062650C">
        <w:rPr>
          <w:rFonts w:ascii="Times New Roman" w:hAnsi="Times New Roman" w:cs="Times New Roman"/>
          <w:b/>
          <w:sz w:val="24"/>
          <w:szCs w:val="24"/>
        </w:rPr>
        <w:t>melakukan</w:t>
      </w:r>
      <w:proofErr w:type="spellEnd"/>
      <w:r w:rsidR="00432C0A">
        <w:rPr>
          <w:rFonts w:ascii="Times New Roman" w:hAnsi="Times New Roman" w:cs="Times New Roman"/>
          <w:b/>
          <w:sz w:val="24"/>
          <w:szCs w:val="24"/>
          <w:lang w:val="id-ID"/>
        </w:rPr>
        <w:t xml:space="preserve"> </w:t>
      </w:r>
      <w:proofErr w:type="spellStart"/>
      <w:r w:rsidRPr="0062650C">
        <w:rPr>
          <w:rFonts w:ascii="Times New Roman" w:hAnsi="Times New Roman" w:cs="Times New Roman"/>
          <w:b/>
          <w:sz w:val="24"/>
          <w:szCs w:val="24"/>
        </w:rPr>
        <w:t>inovasi</w:t>
      </w:r>
      <w:proofErr w:type="spellEnd"/>
      <w:r w:rsidR="00432C0A">
        <w:rPr>
          <w:rFonts w:ascii="Times New Roman" w:hAnsi="Times New Roman" w:cs="Times New Roman"/>
          <w:b/>
          <w:sz w:val="24"/>
          <w:szCs w:val="24"/>
          <w:lang w:val="id-ID"/>
        </w:rPr>
        <w:t xml:space="preserve"> </w:t>
      </w:r>
      <w:proofErr w:type="spellStart"/>
      <w:r w:rsidRPr="0062650C">
        <w:rPr>
          <w:rFonts w:ascii="Times New Roman" w:hAnsi="Times New Roman" w:cs="Times New Roman"/>
          <w:b/>
          <w:sz w:val="24"/>
          <w:szCs w:val="24"/>
        </w:rPr>
        <w:t>terbaru</w:t>
      </w:r>
      <w:proofErr w:type="spellEnd"/>
      <w:r w:rsidR="00432C0A">
        <w:rPr>
          <w:rFonts w:ascii="Times New Roman" w:hAnsi="Times New Roman" w:cs="Times New Roman"/>
          <w:b/>
          <w:sz w:val="24"/>
          <w:szCs w:val="24"/>
          <w:lang w:val="id-ID"/>
        </w:rPr>
        <w:t xml:space="preserve"> </w:t>
      </w:r>
      <w:proofErr w:type="spellStart"/>
      <w:r w:rsidRPr="0062650C">
        <w:rPr>
          <w:rFonts w:ascii="Times New Roman" w:hAnsi="Times New Roman" w:cs="Times New Roman"/>
          <w:b/>
          <w:sz w:val="24"/>
          <w:szCs w:val="24"/>
        </w:rPr>
        <w:t>dari</w:t>
      </w:r>
      <w:proofErr w:type="spellEnd"/>
      <w:r w:rsidR="00432C0A">
        <w:rPr>
          <w:rFonts w:ascii="Times New Roman" w:hAnsi="Times New Roman" w:cs="Times New Roman"/>
          <w:b/>
          <w:sz w:val="24"/>
          <w:szCs w:val="24"/>
          <w:lang w:val="id-ID"/>
        </w:rPr>
        <w:t xml:space="preserve"> </w:t>
      </w:r>
      <w:proofErr w:type="spellStart"/>
      <w:r w:rsidRPr="0062650C">
        <w:rPr>
          <w:rFonts w:ascii="Times New Roman" w:hAnsi="Times New Roman" w:cs="Times New Roman"/>
          <w:b/>
          <w:sz w:val="24"/>
          <w:szCs w:val="24"/>
        </w:rPr>
        <w:t>sebuah</w:t>
      </w:r>
      <w:proofErr w:type="spellEnd"/>
      <w:r w:rsidR="00432C0A">
        <w:rPr>
          <w:rFonts w:ascii="Times New Roman" w:hAnsi="Times New Roman" w:cs="Times New Roman"/>
          <w:b/>
          <w:sz w:val="24"/>
          <w:szCs w:val="24"/>
          <w:lang w:val="id-ID"/>
        </w:rPr>
        <w:t xml:space="preserve"> </w:t>
      </w:r>
      <w:proofErr w:type="spellStart"/>
      <w:r w:rsidRPr="0062650C">
        <w:rPr>
          <w:rFonts w:ascii="Times New Roman" w:hAnsi="Times New Roman" w:cs="Times New Roman"/>
          <w:b/>
          <w:sz w:val="24"/>
          <w:szCs w:val="24"/>
        </w:rPr>
        <w:t>produk</w:t>
      </w:r>
      <w:proofErr w:type="spellEnd"/>
      <w:r w:rsidR="00432C0A">
        <w:rPr>
          <w:rFonts w:ascii="Times New Roman" w:hAnsi="Times New Roman" w:cs="Times New Roman"/>
          <w:b/>
          <w:sz w:val="24"/>
          <w:szCs w:val="24"/>
          <w:lang w:val="id-ID"/>
        </w:rPr>
        <w:t xml:space="preserve"> </w:t>
      </w:r>
      <w:proofErr w:type="spellStart"/>
      <w:r w:rsidRPr="0062650C">
        <w:rPr>
          <w:rFonts w:ascii="Times New Roman" w:hAnsi="Times New Roman" w:cs="Times New Roman"/>
          <w:b/>
          <w:sz w:val="24"/>
          <w:szCs w:val="24"/>
        </w:rPr>
        <w:t>minuman</w:t>
      </w:r>
      <w:proofErr w:type="spellEnd"/>
      <w:r w:rsidR="00432C0A">
        <w:rPr>
          <w:rFonts w:ascii="Times New Roman" w:hAnsi="Times New Roman" w:cs="Times New Roman"/>
          <w:b/>
          <w:sz w:val="24"/>
          <w:szCs w:val="24"/>
          <w:lang w:val="id-ID"/>
        </w:rPr>
        <w:t xml:space="preserve"> </w:t>
      </w:r>
      <w:proofErr w:type="spellStart"/>
      <w:r w:rsidRPr="0062650C">
        <w:rPr>
          <w:rFonts w:ascii="Times New Roman" w:hAnsi="Times New Roman" w:cs="Times New Roman"/>
          <w:b/>
          <w:sz w:val="24"/>
          <w:szCs w:val="24"/>
        </w:rPr>
        <w:t>tradisional</w:t>
      </w:r>
      <w:proofErr w:type="spellEnd"/>
      <w:r w:rsidR="00432C0A">
        <w:rPr>
          <w:rFonts w:ascii="Times New Roman" w:hAnsi="Times New Roman" w:cs="Times New Roman"/>
          <w:b/>
          <w:sz w:val="24"/>
          <w:szCs w:val="24"/>
          <w:lang w:val="id-ID"/>
        </w:rPr>
        <w:t xml:space="preserve"> </w:t>
      </w:r>
      <w:proofErr w:type="spellStart"/>
      <w:r w:rsidRPr="0062650C">
        <w:rPr>
          <w:rFonts w:ascii="Times New Roman" w:hAnsi="Times New Roman" w:cs="Times New Roman"/>
          <w:b/>
          <w:sz w:val="24"/>
          <w:szCs w:val="24"/>
        </w:rPr>
        <w:t>yaitu</w:t>
      </w:r>
      <w:proofErr w:type="spellEnd"/>
      <w:r w:rsidR="00432C0A">
        <w:rPr>
          <w:rFonts w:ascii="Times New Roman" w:hAnsi="Times New Roman" w:cs="Times New Roman"/>
          <w:b/>
          <w:sz w:val="24"/>
          <w:szCs w:val="24"/>
          <w:lang w:val="id-ID"/>
        </w:rPr>
        <w:t xml:space="preserve"> </w:t>
      </w:r>
      <w:proofErr w:type="spellStart"/>
      <w:r w:rsidRPr="0062650C">
        <w:rPr>
          <w:rFonts w:ascii="Times New Roman" w:hAnsi="Times New Roman" w:cs="Times New Roman"/>
          <w:b/>
          <w:sz w:val="24"/>
          <w:szCs w:val="24"/>
        </w:rPr>
        <w:t>minuman</w:t>
      </w:r>
      <w:proofErr w:type="spellEnd"/>
      <w:r w:rsidR="00432C0A">
        <w:rPr>
          <w:rFonts w:ascii="Times New Roman" w:hAnsi="Times New Roman" w:cs="Times New Roman"/>
          <w:b/>
          <w:sz w:val="24"/>
          <w:szCs w:val="24"/>
          <w:lang w:val="id-ID"/>
        </w:rPr>
        <w:t xml:space="preserve"> </w:t>
      </w:r>
      <w:proofErr w:type="spellStart"/>
      <w:r w:rsidRPr="0062650C">
        <w:rPr>
          <w:rFonts w:ascii="Times New Roman" w:hAnsi="Times New Roman" w:cs="Times New Roman"/>
          <w:b/>
          <w:sz w:val="24"/>
          <w:szCs w:val="24"/>
        </w:rPr>
        <w:t>khas</w:t>
      </w:r>
      <w:proofErr w:type="spellEnd"/>
      <w:r w:rsidR="00432C0A">
        <w:rPr>
          <w:rFonts w:ascii="Times New Roman" w:hAnsi="Times New Roman" w:cs="Times New Roman"/>
          <w:b/>
          <w:sz w:val="24"/>
          <w:szCs w:val="24"/>
          <w:lang w:val="id-ID"/>
        </w:rPr>
        <w:t xml:space="preserve"> </w:t>
      </w:r>
      <w:proofErr w:type="spellStart"/>
      <w:r w:rsidRPr="0062650C">
        <w:rPr>
          <w:rFonts w:ascii="Times New Roman" w:hAnsi="Times New Roman" w:cs="Times New Roman"/>
          <w:b/>
          <w:sz w:val="24"/>
          <w:szCs w:val="24"/>
        </w:rPr>
        <w:t>priyangan</w:t>
      </w:r>
      <w:proofErr w:type="spellEnd"/>
      <w:r w:rsidR="00432C0A">
        <w:rPr>
          <w:rFonts w:ascii="Times New Roman" w:hAnsi="Times New Roman" w:cs="Times New Roman"/>
          <w:b/>
          <w:sz w:val="24"/>
          <w:szCs w:val="24"/>
          <w:lang w:val="id-ID"/>
        </w:rPr>
        <w:t xml:space="preserve"> </w:t>
      </w:r>
      <w:r w:rsidRPr="0062650C">
        <w:rPr>
          <w:rFonts w:ascii="Times New Roman" w:hAnsi="Times New Roman" w:cs="Times New Roman"/>
          <w:b/>
          <w:sz w:val="24"/>
          <w:szCs w:val="24"/>
          <w:lang w:val="id-ID"/>
        </w:rPr>
        <w:t xml:space="preserve">yakni </w:t>
      </w:r>
      <w:proofErr w:type="spellStart"/>
      <w:r w:rsidRPr="0062650C">
        <w:rPr>
          <w:rFonts w:ascii="Times New Roman" w:hAnsi="Times New Roman" w:cs="Times New Roman"/>
          <w:b/>
          <w:sz w:val="24"/>
          <w:szCs w:val="24"/>
        </w:rPr>
        <w:t>Bandrek</w:t>
      </w:r>
      <w:proofErr w:type="spellEnd"/>
      <w:r w:rsidRPr="0062650C">
        <w:rPr>
          <w:rFonts w:ascii="Times New Roman" w:hAnsi="Times New Roman" w:cs="Times New Roman"/>
          <w:b/>
          <w:sz w:val="24"/>
          <w:szCs w:val="24"/>
        </w:rPr>
        <w:t>.</w:t>
      </w:r>
      <w:proofErr w:type="gramEnd"/>
    </w:p>
    <w:p w:rsidR="00B11F8A" w:rsidRPr="0062650C" w:rsidRDefault="00B11F8A" w:rsidP="0062650C">
      <w:pPr>
        <w:ind w:firstLine="720"/>
        <w:jc w:val="both"/>
        <w:rPr>
          <w:rFonts w:ascii="Times New Roman" w:hAnsi="Times New Roman" w:cs="Times New Roman"/>
          <w:b/>
          <w:sz w:val="24"/>
          <w:szCs w:val="24"/>
          <w:lang w:val="id-ID"/>
        </w:rPr>
      </w:pPr>
      <w:r w:rsidRPr="0062650C">
        <w:rPr>
          <w:rFonts w:ascii="Times New Roman" w:hAnsi="Times New Roman" w:cs="Times New Roman"/>
          <w:b/>
          <w:sz w:val="24"/>
          <w:szCs w:val="24"/>
          <w:lang w:val="id-ID"/>
        </w:rPr>
        <w:t xml:space="preserve">CV. CINTEK Cimahi, terdapat peraturan baru yakni dari pasal 17 UU No 36 Tahun 2008 yang peraturannya adalah 25% dari jumlah </w:t>
      </w:r>
      <w:r w:rsidRPr="0062650C">
        <w:rPr>
          <w:rFonts w:ascii="Times New Roman" w:hAnsi="Times New Roman" w:cs="Times New Roman"/>
          <w:b/>
          <w:i/>
          <w:sz w:val="24"/>
          <w:szCs w:val="24"/>
          <w:lang w:val="id-ID"/>
        </w:rPr>
        <w:t>netto</w:t>
      </w:r>
      <w:r w:rsidRPr="0062650C">
        <w:rPr>
          <w:rFonts w:ascii="Times New Roman" w:hAnsi="Times New Roman" w:cs="Times New Roman"/>
          <w:b/>
          <w:sz w:val="24"/>
          <w:szCs w:val="24"/>
          <w:lang w:val="id-ID"/>
        </w:rPr>
        <w:t>(Laba bersih)perbulan dan pada tanggal 1 Juli 2013 pemerintah mengeluarkan PP No 46 Tahun 2013 yang dalam perhitungannya 1% dari omzet perbulan dan tidak melebihi peredaran bruto 4,8 M dalam 1 tahun. Dan CV. CINTEK Cimahi termasuk kriteria dari PP No 46 Tahun 2013, maka terdapat perbedaan perhitungan mengenai pengenaan setelah dikeluarkannya peraturan. Selain itu, pimpinan perusahaan masih belum memahami secara rinci tentang ketentuan PPh badan PP No 46 Tahun 2013 karena tidak adanya petugas khusus yang menangani masalah perpajakan.</w:t>
      </w:r>
    </w:p>
    <w:p w:rsidR="00B11F8A" w:rsidRPr="0062650C" w:rsidRDefault="00B11F8A" w:rsidP="0062650C">
      <w:pPr>
        <w:ind w:firstLine="720"/>
        <w:jc w:val="both"/>
        <w:rPr>
          <w:rFonts w:ascii="Times New Roman" w:hAnsi="Times New Roman" w:cs="Times New Roman"/>
          <w:b/>
          <w:sz w:val="24"/>
          <w:szCs w:val="24"/>
          <w:lang w:val="id-ID"/>
        </w:rPr>
      </w:pPr>
      <w:r w:rsidRPr="0062650C">
        <w:rPr>
          <w:rFonts w:ascii="Times New Roman" w:hAnsi="Times New Roman" w:cs="Times New Roman"/>
          <w:b/>
          <w:sz w:val="24"/>
          <w:szCs w:val="24"/>
          <w:lang w:val="id-ID"/>
        </w:rPr>
        <w:t>Penelitian ini bertujuan untuk menganalisa perbandingan Perhitungan dalam pengenaan Pajak Penghasilan Pasal 17 dan PP No 46 Tahun 2013 yang dilakukan oleh CV. CINTEK Cimahi, juga untuk mengetahui apakah perhitungan PPh pada CV. CINTEK Cimahi telah sesuai dengan peraturan pajak yang berlaku. Sehingga penelitian ini diharapkan dapat membantu perusahaan dalam mengevaluasi pemenuhan kewajiban perpajakannya sebagai pihak ketiga yang harus menghitung dan melaporkan.</w:t>
      </w:r>
    </w:p>
    <w:p w:rsidR="00B11F8A" w:rsidRPr="0062650C" w:rsidRDefault="00B11F8A" w:rsidP="0062650C">
      <w:pPr>
        <w:ind w:firstLine="720"/>
        <w:jc w:val="both"/>
        <w:rPr>
          <w:rFonts w:ascii="Times New Roman" w:hAnsi="Times New Roman" w:cs="Times New Roman"/>
          <w:b/>
          <w:sz w:val="24"/>
          <w:szCs w:val="24"/>
          <w:lang w:val="id-ID"/>
        </w:rPr>
      </w:pPr>
      <w:r w:rsidRPr="0062650C">
        <w:rPr>
          <w:rFonts w:ascii="Times New Roman" w:hAnsi="Times New Roman" w:cs="Times New Roman"/>
          <w:b/>
          <w:sz w:val="24"/>
          <w:szCs w:val="24"/>
          <w:lang w:val="id-ID"/>
        </w:rPr>
        <w:t>CV. CINTEK Cimahi telah melakukan kesalahan perhitungan karena CV. CINTEK Cimahi masih menghitungkan PPh badannya berdasarkan pasal 17 sedangkan pada 1 juli 2013 sudah harus menggunakan PP No 46 Tahun 2013.</w:t>
      </w:r>
    </w:p>
    <w:p w:rsidR="00B11F8A" w:rsidRPr="0062650C" w:rsidRDefault="00B11F8A" w:rsidP="0062650C">
      <w:pPr>
        <w:ind w:firstLine="720"/>
        <w:jc w:val="both"/>
        <w:rPr>
          <w:rFonts w:ascii="Times New Roman" w:hAnsi="Times New Roman" w:cs="Times New Roman"/>
          <w:b/>
          <w:sz w:val="24"/>
          <w:szCs w:val="24"/>
          <w:lang w:val="id-ID"/>
        </w:rPr>
      </w:pPr>
      <w:r w:rsidRPr="0062650C">
        <w:rPr>
          <w:rFonts w:ascii="Times New Roman" w:hAnsi="Times New Roman" w:cs="Times New Roman"/>
          <w:b/>
          <w:sz w:val="24"/>
          <w:szCs w:val="24"/>
        </w:rPr>
        <w:t xml:space="preserve">Saran-saran yang </w:t>
      </w:r>
      <w:proofErr w:type="spellStart"/>
      <w:r w:rsidRPr="0062650C">
        <w:rPr>
          <w:rFonts w:ascii="Times New Roman" w:hAnsi="Times New Roman" w:cs="Times New Roman"/>
          <w:b/>
          <w:sz w:val="24"/>
          <w:szCs w:val="24"/>
        </w:rPr>
        <w:t>dapat</w:t>
      </w:r>
      <w:proofErr w:type="spellEnd"/>
      <w:r w:rsidR="00432C0A">
        <w:rPr>
          <w:rFonts w:ascii="Times New Roman" w:hAnsi="Times New Roman" w:cs="Times New Roman"/>
          <w:b/>
          <w:sz w:val="24"/>
          <w:szCs w:val="24"/>
          <w:lang w:val="id-ID"/>
        </w:rPr>
        <w:t xml:space="preserve"> </w:t>
      </w:r>
      <w:proofErr w:type="spellStart"/>
      <w:r w:rsidRPr="0062650C">
        <w:rPr>
          <w:rFonts w:ascii="Times New Roman" w:hAnsi="Times New Roman" w:cs="Times New Roman"/>
          <w:b/>
          <w:sz w:val="24"/>
          <w:szCs w:val="24"/>
        </w:rPr>
        <w:t>peneliti</w:t>
      </w:r>
      <w:proofErr w:type="spellEnd"/>
      <w:r w:rsidR="00432C0A">
        <w:rPr>
          <w:rFonts w:ascii="Times New Roman" w:hAnsi="Times New Roman" w:cs="Times New Roman"/>
          <w:b/>
          <w:sz w:val="24"/>
          <w:szCs w:val="24"/>
          <w:lang w:val="id-ID"/>
        </w:rPr>
        <w:t xml:space="preserve"> </w:t>
      </w:r>
      <w:r w:rsidRPr="0062650C">
        <w:rPr>
          <w:rFonts w:ascii="Times New Roman" w:hAnsi="Times New Roman" w:cs="Times New Roman"/>
          <w:b/>
          <w:sz w:val="24"/>
          <w:szCs w:val="24"/>
          <w:lang w:val="id-ID"/>
        </w:rPr>
        <w:t>berikan</w:t>
      </w:r>
      <w:r w:rsidR="00432C0A">
        <w:rPr>
          <w:rFonts w:ascii="Times New Roman" w:hAnsi="Times New Roman" w:cs="Times New Roman"/>
          <w:b/>
          <w:sz w:val="24"/>
          <w:szCs w:val="24"/>
          <w:lang w:val="id-ID"/>
        </w:rPr>
        <w:t xml:space="preserve"> </w:t>
      </w:r>
      <w:proofErr w:type="spellStart"/>
      <w:r w:rsidRPr="0062650C">
        <w:rPr>
          <w:rFonts w:ascii="Times New Roman" w:hAnsi="Times New Roman" w:cs="Times New Roman"/>
          <w:b/>
          <w:sz w:val="24"/>
          <w:szCs w:val="24"/>
        </w:rPr>
        <w:t>yaitu</w:t>
      </w:r>
      <w:proofErr w:type="spellEnd"/>
      <w:r w:rsidR="00432C0A">
        <w:rPr>
          <w:rFonts w:ascii="Times New Roman" w:hAnsi="Times New Roman" w:cs="Times New Roman"/>
          <w:b/>
          <w:sz w:val="24"/>
          <w:szCs w:val="24"/>
          <w:lang w:val="id-ID"/>
        </w:rPr>
        <w:t xml:space="preserve"> </w:t>
      </w:r>
      <w:proofErr w:type="spellStart"/>
      <w:r w:rsidRPr="0062650C">
        <w:rPr>
          <w:rFonts w:ascii="Times New Roman" w:hAnsi="Times New Roman" w:cs="Times New Roman"/>
          <w:b/>
          <w:sz w:val="24"/>
          <w:szCs w:val="24"/>
        </w:rPr>
        <w:t>untuk</w:t>
      </w:r>
      <w:proofErr w:type="spellEnd"/>
      <w:r w:rsidR="00432C0A">
        <w:rPr>
          <w:rFonts w:ascii="Times New Roman" w:hAnsi="Times New Roman" w:cs="Times New Roman"/>
          <w:b/>
          <w:sz w:val="24"/>
          <w:szCs w:val="24"/>
          <w:lang w:val="id-ID"/>
        </w:rPr>
        <w:t xml:space="preserve"> </w:t>
      </w:r>
      <w:proofErr w:type="spellStart"/>
      <w:r w:rsidRPr="0062650C">
        <w:rPr>
          <w:rFonts w:ascii="Times New Roman" w:hAnsi="Times New Roman" w:cs="Times New Roman"/>
          <w:b/>
          <w:sz w:val="24"/>
          <w:szCs w:val="24"/>
        </w:rPr>
        <w:t>masa</w:t>
      </w:r>
      <w:proofErr w:type="spellEnd"/>
      <w:r w:rsidRPr="0062650C">
        <w:rPr>
          <w:rFonts w:ascii="Times New Roman" w:hAnsi="Times New Roman" w:cs="Times New Roman"/>
          <w:b/>
          <w:sz w:val="24"/>
          <w:szCs w:val="24"/>
        </w:rPr>
        <w:t xml:space="preserve"> yang </w:t>
      </w:r>
      <w:proofErr w:type="spellStart"/>
      <w:proofErr w:type="gramStart"/>
      <w:r w:rsidRPr="0062650C">
        <w:rPr>
          <w:rFonts w:ascii="Times New Roman" w:hAnsi="Times New Roman" w:cs="Times New Roman"/>
          <w:b/>
          <w:sz w:val="24"/>
          <w:szCs w:val="24"/>
        </w:rPr>
        <w:t>akan</w:t>
      </w:r>
      <w:proofErr w:type="spellEnd"/>
      <w:proofErr w:type="gramEnd"/>
      <w:r w:rsidR="00432C0A">
        <w:rPr>
          <w:rFonts w:ascii="Times New Roman" w:hAnsi="Times New Roman" w:cs="Times New Roman"/>
          <w:b/>
          <w:sz w:val="24"/>
          <w:szCs w:val="24"/>
          <w:lang w:val="id-ID"/>
        </w:rPr>
        <w:t xml:space="preserve"> </w:t>
      </w:r>
      <w:r w:rsidR="00432C0A">
        <w:rPr>
          <w:rFonts w:ascii="Times New Roman" w:hAnsi="Times New Roman" w:cs="Times New Roman"/>
          <w:b/>
          <w:sz w:val="24"/>
          <w:szCs w:val="24"/>
        </w:rPr>
        <w:t>dating</w:t>
      </w:r>
      <w:r w:rsidR="00432C0A">
        <w:rPr>
          <w:rFonts w:ascii="Times New Roman" w:hAnsi="Times New Roman" w:cs="Times New Roman"/>
          <w:b/>
          <w:sz w:val="24"/>
          <w:szCs w:val="24"/>
          <w:lang w:val="id-ID"/>
        </w:rPr>
        <w:t xml:space="preserve"> </w:t>
      </w:r>
      <w:r w:rsidRPr="0062650C">
        <w:rPr>
          <w:rFonts w:ascii="Times New Roman" w:hAnsi="Times New Roman" w:cs="Times New Roman"/>
          <w:b/>
          <w:sz w:val="24"/>
          <w:szCs w:val="24"/>
          <w:lang w:val="id-ID"/>
        </w:rPr>
        <w:t>sebaiknya CV. CINTEK Cimahi</w:t>
      </w:r>
      <w:r w:rsidR="00432C0A">
        <w:rPr>
          <w:rFonts w:ascii="Times New Roman" w:hAnsi="Times New Roman" w:cs="Times New Roman"/>
          <w:b/>
          <w:sz w:val="24"/>
          <w:szCs w:val="24"/>
          <w:lang w:val="id-ID"/>
        </w:rPr>
        <w:t xml:space="preserve"> </w:t>
      </w:r>
      <w:proofErr w:type="spellStart"/>
      <w:r w:rsidRPr="0062650C">
        <w:rPr>
          <w:rFonts w:ascii="Times New Roman" w:hAnsi="Times New Roman" w:cs="Times New Roman"/>
          <w:b/>
          <w:sz w:val="24"/>
          <w:szCs w:val="24"/>
        </w:rPr>
        <w:t>terlebih</w:t>
      </w:r>
      <w:proofErr w:type="spellEnd"/>
      <w:r w:rsidR="00432C0A">
        <w:rPr>
          <w:rFonts w:ascii="Times New Roman" w:hAnsi="Times New Roman" w:cs="Times New Roman"/>
          <w:b/>
          <w:sz w:val="24"/>
          <w:szCs w:val="24"/>
          <w:lang w:val="id-ID"/>
        </w:rPr>
        <w:t xml:space="preserve"> </w:t>
      </w:r>
      <w:proofErr w:type="spellStart"/>
      <w:r w:rsidRPr="0062650C">
        <w:rPr>
          <w:rFonts w:ascii="Times New Roman" w:hAnsi="Times New Roman" w:cs="Times New Roman"/>
          <w:b/>
          <w:sz w:val="24"/>
          <w:szCs w:val="24"/>
        </w:rPr>
        <w:t>dahulu</w:t>
      </w:r>
      <w:proofErr w:type="spellEnd"/>
      <w:r w:rsidR="00432C0A">
        <w:rPr>
          <w:rFonts w:ascii="Times New Roman" w:hAnsi="Times New Roman" w:cs="Times New Roman"/>
          <w:b/>
          <w:sz w:val="24"/>
          <w:szCs w:val="24"/>
          <w:lang w:val="id-ID"/>
        </w:rPr>
        <w:t xml:space="preserve"> </w:t>
      </w:r>
      <w:r w:rsidRPr="0062650C">
        <w:rPr>
          <w:rFonts w:ascii="Times New Roman" w:hAnsi="Times New Roman" w:cs="Times New Roman"/>
          <w:b/>
          <w:sz w:val="24"/>
          <w:szCs w:val="24"/>
          <w:lang w:val="id-ID"/>
        </w:rPr>
        <w:t xml:space="preserve">memahami </w:t>
      </w:r>
      <w:proofErr w:type="spellStart"/>
      <w:r w:rsidRPr="0062650C">
        <w:rPr>
          <w:rFonts w:ascii="Times New Roman" w:hAnsi="Times New Roman" w:cs="Times New Roman"/>
          <w:b/>
          <w:sz w:val="24"/>
          <w:szCs w:val="24"/>
        </w:rPr>
        <w:t>peraturan</w:t>
      </w:r>
      <w:proofErr w:type="spellEnd"/>
      <w:r w:rsidR="00432C0A">
        <w:rPr>
          <w:rFonts w:ascii="Times New Roman" w:hAnsi="Times New Roman" w:cs="Times New Roman"/>
          <w:b/>
          <w:sz w:val="24"/>
          <w:szCs w:val="24"/>
          <w:lang w:val="id-ID"/>
        </w:rPr>
        <w:t xml:space="preserve"> </w:t>
      </w:r>
      <w:proofErr w:type="spellStart"/>
      <w:r w:rsidRPr="0062650C">
        <w:rPr>
          <w:rFonts w:ascii="Times New Roman" w:hAnsi="Times New Roman" w:cs="Times New Roman"/>
          <w:b/>
          <w:sz w:val="24"/>
          <w:szCs w:val="24"/>
        </w:rPr>
        <w:t>perpajakan</w:t>
      </w:r>
      <w:proofErr w:type="spellEnd"/>
      <w:r w:rsidRPr="0062650C">
        <w:rPr>
          <w:rFonts w:ascii="Times New Roman" w:hAnsi="Times New Roman" w:cs="Times New Roman"/>
          <w:b/>
          <w:sz w:val="24"/>
          <w:szCs w:val="24"/>
        </w:rPr>
        <w:t xml:space="preserve"> yang </w:t>
      </w:r>
      <w:proofErr w:type="spellStart"/>
      <w:r w:rsidRPr="0062650C">
        <w:rPr>
          <w:rFonts w:ascii="Times New Roman" w:hAnsi="Times New Roman" w:cs="Times New Roman"/>
          <w:b/>
          <w:sz w:val="24"/>
          <w:szCs w:val="24"/>
        </w:rPr>
        <w:t>berlaku</w:t>
      </w:r>
      <w:proofErr w:type="spellEnd"/>
      <w:r w:rsidR="00432C0A">
        <w:rPr>
          <w:rFonts w:ascii="Times New Roman" w:hAnsi="Times New Roman" w:cs="Times New Roman"/>
          <w:b/>
          <w:sz w:val="24"/>
          <w:szCs w:val="24"/>
          <w:lang w:val="id-ID"/>
        </w:rPr>
        <w:t xml:space="preserve"> </w:t>
      </w:r>
      <w:proofErr w:type="spellStart"/>
      <w:r w:rsidRPr="0062650C">
        <w:rPr>
          <w:rFonts w:ascii="Times New Roman" w:hAnsi="Times New Roman" w:cs="Times New Roman"/>
          <w:b/>
          <w:sz w:val="24"/>
          <w:szCs w:val="24"/>
        </w:rPr>
        <w:t>tentang</w:t>
      </w:r>
      <w:proofErr w:type="spellEnd"/>
      <w:r w:rsidR="00432C0A">
        <w:rPr>
          <w:rFonts w:ascii="Times New Roman" w:hAnsi="Times New Roman" w:cs="Times New Roman"/>
          <w:b/>
          <w:sz w:val="24"/>
          <w:szCs w:val="24"/>
          <w:lang w:val="id-ID"/>
        </w:rPr>
        <w:t xml:space="preserve"> </w:t>
      </w:r>
      <w:proofErr w:type="spellStart"/>
      <w:r w:rsidRPr="0062650C">
        <w:rPr>
          <w:rFonts w:ascii="Times New Roman" w:hAnsi="Times New Roman" w:cs="Times New Roman"/>
          <w:b/>
          <w:sz w:val="24"/>
          <w:szCs w:val="24"/>
        </w:rPr>
        <w:t>kewajiban</w:t>
      </w:r>
      <w:proofErr w:type="spellEnd"/>
      <w:r w:rsidR="00432C0A">
        <w:rPr>
          <w:rFonts w:ascii="Times New Roman" w:hAnsi="Times New Roman" w:cs="Times New Roman"/>
          <w:b/>
          <w:sz w:val="24"/>
          <w:szCs w:val="24"/>
          <w:lang w:val="id-ID"/>
        </w:rPr>
        <w:t xml:space="preserve"> </w:t>
      </w:r>
      <w:proofErr w:type="spellStart"/>
      <w:r w:rsidRPr="0062650C">
        <w:rPr>
          <w:rFonts w:ascii="Times New Roman" w:hAnsi="Times New Roman" w:cs="Times New Roman"/>
          <w:b/>
          <w:sz w:val="24"/>
          <w:szCs w:val="24"/>
        </w:rPr>
        <w:t>perhitungan</w:t>
      </w:r>
      <w:proofErr w:type="spellEnd"/>
      <w:r w:rsidRPr="0062650C">
        <w:rPr>
          <w:rFonts w:ascii="Times New Roman" w:hAnsi="Times New Roman" w:cs="Times New Roman"/>
          <w:b/>
          <w:sz w:val="24"/>
          <w:szCs w:val="24"/>
        </w:rPr>
        <w:t xml:space="preserve">, </w:t>
      </w:r>
      <w:proofErr w:type="spellStart"/>
      <w:r w:rsidRPr="0062650C">
        <w:rPr>
          <w:rFonts w:ascii="Times New Roman" w:hAnsi="Times New Roman" w:cs="Times New Roman"/>
          <w:b/>
          <w:sz w:val="24"/>
          <w:szCs w:val="24"/>
        </w:rPr>
        <w:t>pe</w:t>
      </w:r>
      <w:proofErr w:type="spellEnd"/>
      <w:r w:rsidRPr="0062650C">
        <w:rPr>
          <w:rFonts w:ascii="Times New Roman" w:hAnsi="Times New Roman" w:cs="Times New Roman"/>
          <w:b/>
          <w:sz w:val="24"/>
          <w:szCs w:val="24"/>
          <w:lang w:val="id-ID"/>
        </w:rPr>
        <w:t xml:space="preserve">ngenaan dan </w:t>
      </w:r>
      <w:proofErr w:type="spellStart"/>
      <w:r w:rsidRPr="0062650C">
        <w:rPr>
          <w:rFonts w:ascii="Times New Roman" w:hAnsi="Times New Roman" w:cs="Times New Roman"/>
          <w:b/>
          <w:sz w:val="24"/>
          <w:szCs w:val="24"/>
        </w:rPr>
        <w:t>penyetoran</w:t>
      </w:r>
      <w:proofErr w:type="spellEnd"/>
      <w:r w:rsidRPr="0062650C">
        <w:rPr>
          <w:rFonts w:ascii="Times New Roman" w:hAnsi="Times New Roman" w:cs="Times New Roman"/>
          <w:b/>
          <w:sz w:val="24"/>
          <w:szCs w:val="24"/>
          <w:lang w:val="id-ID"/>
        </w:rPr>
        <w:t>.</w:t>
      </w:r>
    </w:p>
    <w:p w:rsidR="00B11F8A" w:rsidRPr="0062650C" w:rsidRDefault="00B11F8A" w:rsidP="0062650C">
      <w:pPr>
        <w:spacing w:line="240" w:lineRule="auto"/>
        <w:jc w:val="both"/>
        <w:rPr>
          <w:rFonts w:ascii="Times New Roman" w:hAnsi="Times New Roman" w:cs="Times New Roman"/>
          <w:b/>
          <w:sz w:val="24"/>
          <w:szCs w:val="24"/>
        </w:rPr>
      </w:pPr>
      <w:proofErr w:type="spellStart"/>
      <w:r w:rsidRPr="0062650C">
        <w:rPr>
          <w:rFonts w:ascii="Times New Roman" w:hAnsi="Times New Roman" w:cs="Times New Roman"/>
          <w:b/>
          <w:sz w:val="24"/>
          <w:szCs w:val="24"/>
        </w:rPr>
        <w:t>Kata</w:t>
      </w:r>
      <w:proofErr w:type="spellEnd"/>
      <w:r w:rsidRPr="0062650C">
        <w:rPr>
          <w:rFonts w:ascii="Times New Roman" w:hAnsi="Times New Roman" w:cs="Times New Roman"/>
          <w:b/>
          <w:sz w:val="24"/>
          <w:szCs w:val="24"/>
        </w:rPr>
        <w:t xml:space="preserve"> </w:t>
      </w:r>
      <w:proofErr w:type="spellStart"/>
      <w:proofErr w:type="gramStart"/>
      <w:r w:rsidRPr="0062650C">
        <w:rPr>
          <w:rFonts w:ascii="Times New Roman" w:hAnsi="Times New Roman" w:cs="Times New Roman"/>
          <w:b/>
          <w:sz w:val="24"/>
          <w:szCs w:val="24"/>
        </w:rPr>
        <w:t>Kunci</w:t>
      </w:r>
      <w:proofErr w:type="spellEnd"/>
      <w:r w:rsidRPr="0062650C">
        <w:rPr>
          <w:rFonts w:ascii="Times New Roman" w:hAnsi="Times New Roman" w:cs="Times New Roman"/>
          <w:b/>
          <w:sz w:val="24"/>
          <w:szCs w:val="24"/>
        </w:rPr>
        <w:t xml:space="preserve"> :</w:t>
      </w:r>
      <w:r w:rsidRPr="0062650C">
        <w:rPr>
          <w:rFonts w:ascii="Times New Roman" w:hAnsi="Times New Roman" w:cs="Times New Roman"/>
          <w:b/>
          <w:sz w:val="24"/>
          <w:szCs w:val="24"/>
          <w:lang w:val="id-ID"/>
        </w:rPr>
        <w:t>Perbandingan</w:t>
      </w:r>
      <w:proofErr w:type="gramEnd"/>
      <w:r w:rsidRPr="0062650C">
        <w:rPr>
          <w:rFonts w:ascii="Times New Roman" w:hAnsi="Times New Roman" w:cs="Times New Roman"/>
          <w:b/>
          <w:sz w:val="24"/>
          <w:szCs w:val="24"/>
          <w:lang w:val="id-ID"/>
        </w:rPr>
        <w:t xml:space="preserve"> PPh Badan pasal 17 dan PP No 46 Tahun 2013</w:t>
      </w:r>
      <w:r w:rsidRPr="0062650C">
        <w:rPr>
          <w:rFonts w:ascii="Times New Roman" w:hAnsi="Times New Roman" w:cs="Times New Roman"/>
          <w:b/>
          <w:sz w:val="24"/>
          <w:szCs w:val="24"/>
        </w:rPr>
        <w:tab/>
      </w:r>
    </w:p>
    <w:p w:rsidR="00B11F8A" w:rsidRPr="0062650C" w:rsidRDefault="00B11F8A" w:rsidP="0062650C">
      <w:pPr>
        <w:ind w:firstLine="720"/>
        <w:jc w:val="both"/>
        <w:rPr>
          <w:rFonts w:ascii="Times New Roman" w:hAnsi="Times New Roman" w:cs="Times New Roman"/>
          <w:b/>
          <w:sz w:val="24"/>
          <w:szCs w:val="24"/>
          <w:lang w:val="id-ID"/>
        </w:rPr>
      </w:pPr>
    </w:p>
    <w:p w:rsidR="00B11F8A" w:rsidRPr="00FC0E3D" w:rsidRDefault="00B11F8A" w:rsidP="00B11F8A">
      <w:pPr>
        <w:ind w:firstLine="720"/>
        <w:jc w:val="center"/>
        <w:rPr>
          <w:rFonts w:ascii="Times New Roman" w:hAnsi="Times New Roman" w:cs="Times New Roman"/>
          <w:b/>
          <w:i/>
          <w:sz w:val="24"/>
          <w:szCs w:val="24"/>
          <w:lang w:val="id-ID"/>
        </w:rPr>
      </w:pPr>
      <w:r w:rsidRPr="00FC0E3D">
        <w:rPr>
          <w:rFonts w:ascii="Times New Roman" w:hAnsi="Times New Roman" w:cs="Times New Roman"/>
          <w:b/>
          <w:i/>
          <w:sz w:val="24"/>
          <w:szCs w:val="24"/>
          <w:lang w:val="id-ID"/>
        </w:rPr>
        <w:lastRenderedPageBreak/>
        <w:t>ABSTRACT</w:t>
      </w:r>
    </w:p>
    <w:p w:rsidR="00B11F8A" w:rsidRPr="00FC0E3D" w:rsidRDefault="00B11F8A" w:rsidP="00B11F8A">
      <w:pPr>
        <w:ind w:firstLine="720"/>
        <w:jc w:val="both"/>
        <w:rPr>
          <w:rFonts w:ascii="Times New Roman" w:hAnsi="Times New Roman" w:cs="Times New Roman"/>
          <w:b/>
          <w:i/>
          <w:sz w:val="24"/>
          <w:szCs w:val="24"/>
          <w:lang w:val="id-ID"/>
        </w:rPr>
      </w:pPr>
      <w:r w:rsidRPr="00FC0E3D">
        <w:rPr>
          <w:rFonts w:ascii="Times New Roman" w:hAnsi="Times New Roman" w:cs="Times New Roman"/>
          <w:b/>
          <w:i/>
          <w:sz w:val="24"/>
          <w:szCs w:val="24"/>
          <w:lang w:val="id-ID"/>
        </w:rPr>
        <w:t xml:space="preserve">CV. Cihanjuang Inti Teknik (CINTEK) is a company engaged in the manufacture of turbines as drivers of Micro Hydro Power (MHP). Moving to the basic techniques to make successful food processing machine and engine power plants or micro hydro water with small scale machines. Thus, CV. CINTEK the latest innovation from a traditional beverage product that is the typical drink priyangan Bandrek. </w:t>
      </w:r>
    </w:p>
    <w:p w:rsidR="00B11F8A" w:rsidRPr="00FC0E3D" w:rsidRDefault="00B11F8A" w:rsidP="00B11F8A">
      <w:pPr>
        <w:ind w:firstLine="720"/>
        <w:jc w:val="both"/>
        <w:rPr>
          <w:rFonts w:ascii="Times New Roman" w:hAnsi="Times New Roman" w:cs="Times New Roman"/>
          <w:b/>
          <w:i/>
          <w:sz w:val="24"/>
          <w:szCs w:val="24"/>
          <w:lang w:val="id-ID"/>
        </w:rPr>
      </w:pPr>
      <w:r w:rsidRPr="00FC0E3D">
        <w:rPr>
          <w:rFonts w:ascii="Times New Roman" w:hAnsi="Times New Roman" w:cs="Times New Roman"/>
          <w:b/>
          <w:i/>
          <w:sz w:val="24"/>
          <w:szCs w:val="24"/>
          <w:lang w:val="id-ID"/>
        </w:rPr>
        <w:t xml:space="preserve">CV. CINTEK Cimahi, there are new regulations that of article 17 of Law No. 36 of 2008 that the rules are 25% of the net amount (net income) per month and on July 1, 2013 the government issued Government Regulation No. 46 Year 2013, which in its calculation of the turnover of 1% per month and of gross income does not exceed 4.8 M in 1 year. And CV. CINTEK Cimahi including the criteria of Regulation No. 46 Year 2013, so there are differences in the calculation of the imposition after the issuance of regulations. In addition, the head of the company is still not understood in detail about the corporate income tax provisions of Regulation No. 46 Year 2013 in the absence of special officers who deal with tax issues. </w:t>
      </w:r>
    </w:p>
    <w:p w:rsidR="00B11F8A" w:rsidRPr="00FC0E3D" w:rsidRDefault="00B11F8A" w:rsidP="00B11F8A">
      <w:pPr>
        <w:ind w:firstLine="720"/>
        <w:jc w:val="both"/>
        <w:rPr>
          <w:rFonts w:ascii="Times New Roman" w:hAnsi="Times New Roman" w:cs="Times New Roman"/>
          <w:b/>
          <w:i/>
          <w:sz w:val="24"/>
          <w:szCs w:val="24"/>
          <w:lang w:val="id-ID"/>
        </w:rPr>
      </w:pPr>
      <w:r w:rsidRPr="00FC0E3D">
        <w:rPr>
          <w:rFonts w:ascii="Times New Roman" w:hAnsi="Times New Roman" w:cs="Times New Roman"/>
          <w:b/>
          <w:i/>
          <w:sz w:val="24"/>
          <w:szCs w:val="24"/>
          <w:lang w:val="id-ID"/>
        </w:rPr>
        <w:t xml:space="preserve">This study aims to analyze the comparative calculation of the imposition of income tax under Article 17 and Regulation No. 46 Year 2013, which is done by CV. CINTEK Cimahi, also to determine whether the calculation of income tax on the CV. CINTEK Cimahi in accordance with applicable tax laws. Therefore, this research is expected to assist the company in evaluating the fulfillment of tax obligations as a third party must calculate and report. </w:t>
      </w:r>
    </w:p>
    <w:p w:rsidR="00B11F8A" w:rsidRPr="00FC0E3D" w:rsidRDefault="00B11F8A" w:rsidP="00B11F8A">
      <w:pPr>
        <w:ind w:firstLine="720"/>
        <w:jc w:val="both"/>
        <w:rPr>
          <w:rFonts w:ascii="Times New Roman" w:hAnsi="Times New Roman" w:cs="Times New Roman"/>
          <w:b/>
          <w:i/>
          <w:sz w:val="24"/>
          <w:szCs w:val="24"/>
          <w:lang w:val="id-ID"/>
        </w:rPr>
      </w:pPr>
      <w:r w:rsidRPr="00FC0E3D">
        <w:rPr>
          <w:rFonts w:ascii="Times New Roman" w:hAnsi="Times New Roman" w:cs="Times New Roman"/>
          <w:b/>
          <w:i/>
          <w:sz w:val="24"/>
          <w:szCs w:val="24"/>
          <w:lang w:val="id-ID"/>
        </w:rPr>
        <w:t xml:space="preserve">Based on the research results, CV. CINTEK Cimahi have miscalculated because the CV. CINTEK Cimahi still compute his income tax under section 17 while on 1 July 2013 it will have to use PP No. 46 Year 2013. </w:t>
      </w:r>
    </w:p>
    <w:p w:rsidR="00B11F8A" w:rsidRPr="00FC0E3D" w:rsidRDefault="00B11F8A" w:rsidP="00B11F8A">
      <w:pPr>
        <w:ind w:firstLine="720"/>
        <w:jc w:val="both"/>
        <w:rPr>
          <w:rFonts w:ascii="Times New Roman" w:hAnsi="Times New Roman" w:cs="Times New Roman"/>
          <w:b/>
          <w:i/>
          <w:sz w:val="24"/>
          <w:szCs w:val="24"/>
          <w:lang w:val="id-ID"/>
        </w:rPr>
      </w:pPr>
      <w:r w:rsidRPr="00FC0E3D">
        <w:rPr>
          <w:rFonts w:ascii="Times New Roman" w:hAnsi="Times New Roman" w:cs="Times New Roman"/>
          <w:b/>
          <w:i/>
          <w:sz w:val="24"/>
          <w:szCs w:val="24"/>
          <w:lang w:val="id-ID"/>
        </w:rPr>
        <w:t xml:space="preserve">The suggestions that researchers can provide that for the foreseeable future should resume. CINTEK Cimahi first understand the tax laws concerning liability calculation, imposition and remittance. </w:t>
      </w:r>
    </w:p>
    <w:p w:rsidR="00B11F8A" w:rsidRPr="00FC0E3D" w:rsidRDefault="00B11F8A" w:rsidP="00B11F8A">
      <w:pPr>
        <w:ind w:firstLine="720"/>
        <w:jc w:val="both"/>
        <w:rPr>
          <w:rFonts w:ascii="Times New Roman" w:hAnsi="Times New Roman" w:cs="Times New Roman"/>
          <w:b/>
          <w:i/>
          <w:sz w:val="24"/>
          <w:szCs w:val="24"/>
          <w:lang w:val="id-ID"/>
        </w:rPr>
      </w:pPr>
      <w:r w:rsidRPr="00FC0E3D">
        <w:rPr>
          <w:rFonts w:ascii="Times New Roman" w:hAnsi="Times New Roman" w:cs="Times New Roman"/>
          <w:b/>
          <w:i/>
          <w:sz w:val="24"/>
          <w:szCs w:val="24"/>
          <w:lang w:val="id-ID"/>
        </w:rPr>
        <w:t>Keywords: Comparison of Corporate Income Tax and Article 17 of Regulation No. 46 Year 2013</w:t>
      </w:r>
    </w:p>
    <w:p w:rsidR="00B11F8A" w:rsidRPr="00FC0E3D" w:rsidRDefault="00B11F8A" w:rsidP="00B11F8A">
      <w:pPr>
        <w:ind w:firstLine="720"/>
        <w:jc w:val="both"/>
        <w:rPr>
          <w:rFonts w:ascii="Times New Roman" w:hAnsi="Times New Roman" w:cs="Times New Roman"/>
          <w:b/>
          <w:i/>
          <w:sz w:val="24"/>
          <w:szCs w:val="24"/>
          <w:lang w:val="id-ID"/>
        </w:rPr>
      </w:pPr>
    </w:p>
    <w:p w:rsidR="00B11F8A" w:rsidRDefault="00B11F8A" w:rsidP="00B11F8A">
      <w:pPr>
        <w:ind w:firstLine="720"/>
        <w:jc w:val="both"/>
        <w:rPr>
          <w:rFonts w:ascii="Times New Roman" w:hAnsi="Times New Roman" w:cs="Times New Roman"/>
          <w:b/>
          <w:sz w:val="24"/>
          <w:szCs w:val="24"/>
          <w:lang w:val="id-ID"/>
        </w:rPr>
      </w:pPr>
    </w:p>
    <w:p w:rsidR="00B11F8A" w:rsidRPr="00395A58" w:rsidRDefault="00B11F8A" w:rsidP="00B11F8A">
      <w:pPr>
        <w:ind w:firstLine="720"/>
        <w:jc w:val="both"/>
        <w:rPr>
          <w:rFonts w:ascii="Times New Roman" w:hAnsi="Times New Roman" w:cs="Times New Roman"/>
          <w:b/>
          <w:sz w:val="24"/>
          <w:szCs w:val="24"/>
          <w:lang w:val="id-ID"/>
        </w:rPr>
      </w:pPr>
    </w:p>
    <w:p w:rsidR="00B11F8A" w:rsidRDefault="00B11F8A" w:rsidP="00B11F8A">
      <w:pPr>
        <w:spacing w:after="45"/>
        <w:ind w:left="720"/>
        <w:jc w:val="center"/>
        <w:rPr>
          <w:rFonts w:ascii="Times New Roman" w:eastAsia="Times New Roman" w:hAnsi="Times New Roman" w:cs="Times New Roman"/>
          <w:b/>
          <w:color w:val="000000"/>
          <w:sz w:val="24"/>
          <w:szCs w:val="24"/>
          <w:lang w:val="id-ID"/>
        </w:rPr>
      </w:pPr>
      <w:r w:rsidRPr="000902A6">
        <w:rPr>
          <w:rFonts w:ascii="Times New Roman" w:eastAsia="Times New Roman" w:hAnsi="Times New Roman" w:cs="Times New Roman"/>
          <w:b/>
          <w:color w:val="000000"/>
          <w:sz w:val="24"/>
          <w:szCs w:val="24"/>
        </w:rPr>
        <w:lastRenderedPageBreak/>
        <w:t>ABSTRAK</w:t>
      </w:r>
    </w:p>
    <w:p w:rsidR="00B11F8A" w:rsidRDefault="00B11F8A" w:rsidP="00B11F8A">
      <w:pPr>
        <w:ind w:firstLine="720"/>
        <w:jc w:val="both"/>
        <w:rPr>
          <w:rFonts w:ascii="Times New Roman" w:hAnsi="Times New Roman" w:cs="Times New Roman"/>
          <w:b/>
          <w:sz w:val="24"/>
          <w:szCs w:val="24"/>
          <w:lang w:val="id-ID"/>
        </w:rPr>
      </w:pPr>
      <w:r>
        <w:rPr>
          <w:rFonts w:ascii="Times New Roman" w:eastAsia="Times New Roman" w:hAnsi="Times New Roman" w:cs="Times New Roman"/>
          <w:b/>
          <w:color w:val="000000"/>
          <w:sz w:val="24"/>
          <w:szCs w:val="24"/>
          <w:lang w:val="id-ID"/>
        </w:rPr>
        <w:t>CV. Cihanjuan</w:t>
      </w:r>
      <w:r w:rsidR="00432C0A">
        <w:rPr>
          <w:rFonts w:ascii="Times New Roman" w:eastAsia="Times New Roman" w:hAnsi="Times New Roman" w:cs="Times New Roman"/>
          <w:b/>
          <w:color w:val="000000"/>
          <w:sz w:val="24"/>
          <w:szCs w:val="24"/>
          <w:lang w:val="id-ID"/>
        </w:rPr>
        <w:t>g</w:t>
      </w:r>
      <w:r>
        <w:rPr>
          <w:rFonts w:ascii="Times New Roman" w:eastAsia="Times New Roman" w:hAnsi="Times New Roman" w:cs="Times New Roman"/>
          <w:b/>
          <w:color w:val="000000"/>
          <w:sz w:val="24"/>
          <w:szCs w:val="24"/>
          <w:lang w:val="id-ID"/>
        </w:rPr>
        <w:t xml:space="preserve"> Inti Teknik (CINTEK) nyaeta hiji parusahaan anu usik di widang pebuatan turbin minangka penggerak lisrik tenaga </w:t>
      </w:r>
      <w:r w:rsidRPr="00C3725E">
        <w:rPr>
          <w:rFonts w:ascii="Times New Roman" w:eastAsia="Times New Roman" w:hAnsi="Times New Roman" w:cs="Times New Roman"/>
          <w:b/>
          <w:i/>
          <w:color w:val="000000"/>
          <w:sz w:val="24"/>
          <w:szCs w:val="24"/>
          <w:lang w:val="id-ID"/>
        </w:rPr>
        <w:t>Microhydro</w:t>
      </w:r>
      <w:r w:rsidRPr="00C3725E">
        <w:rPr>
          <w:rFonts w:ascii="Times New Roman" w:eastAsia="Times New Roman" w:hAnsi="Times New Roman" w:cs="Times New Roman"/>
          <w:b/>
          <w:color w:val="000000"/>
          <w:sz w:val="24"/>
          <w:szCs w:val="24"/>
          <w:lang w:val="id-ID"/>
        </w:rPr>
        <w:t xml:space="preserve"> (</w:t>
      </w:r>
      <w:r>
        <w:rPr>
          <w:rFonts w:ascii="Times New Roman" w:hAnsi="Times New Roman" w:cs="Times New Roman"/>
          <w:b/>
          <w:sz w:val="24"/>
          <w:szCs w:val="24"/>
          <w:lang w:val="id-ID"/>
        </w:rPr>
        <w:t>PLTMH). Usik kalayan basic teknik sukses nyieun mesin pengolah kadaharan sarta mesin membangkit listrik tanaga cai jeung mesin skala leutik. Mangka, CV. CINTEK ngalakonan inovasi panganyarna ti hiji produk inuman tradisional nyaeta inuman has priyangan nyaeta bandrek.</w:t>
      </w:r>
    </w:p>
    <w:p w:rsidR="00B11F8A" w:rsidRDefault="00B11F8A" w:rsidP="00B11F8A">
      <w:pPr>
        <w:ind w:firstLine="720"/>
        <w:jc w:val="both"/>
        <w:rPr>
          <w:rFonts w:ascii="Times New Roman" w:hAnsi="Times New Roman" w:cs="Times New Roman"/>
          <w:b/>
          <w:sz w:val="24"/>
          <w:szCs w:val="24"/>
          <w:lang w:val="id-ID"/>
        </w:rPr>
      </w:pPr>
      <w:r>
        <w:rPr>
          <w:rFonts w:ascii="Times New Roman" w:hAnsi="Times New Roman" w:cs="Times New Roman"/>
          <w:b/>
          <w:sz w:val="24"/>
          <w:szCs w:val="24"/>
          <w:lang w:val="id-ID"/>
        </w:rPr>
        <w:t>CV. CINTEK aya aturan kakara nyaeta ti pasal 17 UU No. 36 warsih 2008 anu aturanana nyaeta 25% ti jumlah Netto (Laba bersih) perbulan sarta dina tanggal 1 Juli 2013 pamarrentah ngaluarkeun PP No 46 warsih 2013 anu dina itungan 1% ti omzet perbulan sarta heunte ngaleuwihan peredaran bruto 4,8 M dina 1 warsih. Sarta CV. CINTEK kaasup kriteria ti PP No 46 warsih 2013, mangka aya beda itungan ngeunaan pengenaan saeunggeus dikaluarkeun aturan. Sajaba eta, lulugu parusahaan masih taacan nyurtian sacara rinci ngeunaan katangtuan PPh badan PP No 46 warsih 2013 lantaran heunte aya patugas husus anu nungkulan masalah perpajakan.</w:t>
      </w:r>
    </w:p>
    <w:p w:rsidR="00B11F8A" w:rsidRDefault="00B11F8A" w:rsidP="00B11F8A">
      <w:pPr>
        <w:ind w:firstLine="720"/>
        <w:jc w:val="both"/>
        <w:rPr>
          <w:rFonts w:ascii="Times New Roman" w:hAnsi="Times New Roman" w:cs="Times New Roman"/>
          <w:b/>
          <w:sz w:val="24"/>
          <w:szCs w:val="24"/>
          <w:lang w:val="id-ID"/>
        </w:rPr>
      </w:pPr>
      <w:r>
        <w:rPr>
          <w:rFonts w:ascii="Times New Roman" w:hAnsi="Times New Roman" w:cs="Times New Roman"/>
          <w:b/>
          <w:sz w:val="24"/>
          <w:szCs w:val="24"/>
          <w:lang w:val="id-ID"/>
        </w:rPr>
        <w:t>Panalungtikan ieu boga tujuan pikeun nganalisa perbandingan itungan dina pangeunaan pajeug panghasilan pasal 17 sarta PP No 46 warsih 2013 anu dipigawe ku CV CINTEK geus luyu jeung aturan pajeg anu lumaku. Kukituna panalungtikan ieu dihareup bisa mantuan perusahaan dina ngevaluasi pamenuhan kawajiban parpajakana minangka katilu anu kudu ngitung sarta ngalaporkeun. Dumasar hasil panalutikan, CV. CINTEK geus ngalakonan kasalahan itungan lantaran CV CINTEK masih ngitung PPh badan dumasar pasal 17 sedangkeun dina kaping 1 Juli 2013 tos kedah ngagunakaeun paraturan pamarentah (PP) No 46 warsih 2013.</w:t>
      </w:r>
    </w:p>
    <w:p w:rsidR="00B11F8A" w:rsidRDefault="00B11F8A" w:rsidP="00B11F8A">
      <w:pPr>
        <w:ind w:firstLine="720"/>
        <w:jc w:val="both"/>
        <w:rPr>
          <w:rFonts w:ascii="Times New Roman" w:hAnsi="Times New Roman" w:cs="Times New Roman"/>
          <w:b/>
          <w:sz w:val="24"/>
          <w:szCs w:val="24"/>
          <w:lang w:val="id-ID"/>
        </w:rPr>
      </w:pPr>
      <w:r>
        <w:rPr>
          <w:rFonts w:ascii="Times New Roman" w:hAnsi="Times New Roman" w:cs="Times New Roman"/>
          <w:b/>
          <w:sz w:val="24"/>
          <w:szCs w:val="24"/>
          <w:lang w:val="id-ID"/>
        </w:rPr>
        <w:t>Saran anu tiasa panaliti maparin nyaeta pikeun mangsa anu baris datang leuwih hade CV CINTEK leuwih tiheula nyurtian aturan parpajakan anu lumaku ngenaan kawajiban itungan, paneunaan sarta panyetoran.</w:t>
      </w:r>
    </w:p>
    <w:p w:rsidR="00B11F8A" w:rsidRDefault="00B11F8A" w:rsidP="00B11F8A">
      <w:pPr>
        <w:jc w:val="both"/>
        <w:rPr>
          <w:rFonts w:ascii="Times New Roman" w:hAnsi="Times New Roman" w:cs="Times New Roman"/>
          <w:b/>
          <w:sz w:val="24"/>
          <w:szCs w:val="24"/>
          <w:lang w:val="id-ID"/>
        </w:rPr>
      </w:pPr>
      <w:r>
        <w:rPr>
          <w:rFonts w:ascii="Times New Roman" w:hAnsi="Times New Roman" w:cs="Times New Roman"/>
          <w:b/>
          <w:sz w:val="24"/>
          <w:szCs w:val="24"/>
          <w:lang w:val="id-ID"/>
        </w:rPr>
        <w:t>Kecap Konci: Perbandingan PPh Badan pasal 17 sarta PP No 46 warsih 2013.</w:t>
      </w:r>
    </w:p>
    <w:p w:rsidR="00B11F8A" w:rsidRPr="00C3725E" w:rsidRDefault="00B11F8A" w:rsidP="00B11F8A">
      <w:pPr>
        <w:jc w:val="both"/>
        <w:rPr>
          <w:rFonts w:ascii="Times New Roman" w:hAnsi="Times New Roman" w:cs="Times New Roman"/>
          <w:b/>
          <w:sz w:val="24"/>
          <w:szCs w:val="24"/>
          <w:lang w:val="id-ID"/>
        </w:rPr>
      </w:pPr>
    </w:p>
    <w:p w:rsidR="00B11F8A" w:rsidRPr="00E93514" w:rsidRDefault="00B11F8A" w:rsidP="00B11F8A">
      <w:pPr>
        <w:ind w:left="720" w:firstLine="720"/>
        <w:jc w:val="both"/>
        <w:rPr>
          <w:b/>
        </w:rPr>
      </w:pPr>
    </w:p>
    <w:p w:rsidR="00BA5AD7" w:rsidRDefault="00BA5AD7"/>
    <w:sectPr w:rsidR="00BA5AD7" w:rsidSect="00E93514">
      <w:footerReference w:type="default" r:id="rId6"/>
      <w:pgSz w:w="11909" w:h="16834" w:code="9"/>
      <w:pgMar w:top="1701" w:right="1701" w:bottom="2268" w:left="2268" w:header="720" w:footer="720" w:gutter="0"/>
      <w:pgNumType w:fmt="lowerRoman"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66B" w:rsidRDefault="0057066B" w:rsidP="0057066B">
      <w:pPr>
        <w:spacing w:after="0" w:line="240" w:lineRule="auto"/>
      </w:pPr>
      <w:r>
        <w:separator/>
      </w:r>
    </w:p>
  </w:endnote>
  <w:endnote w:type="continuationSeparator" w:id="1">
    <w:p w:rsidR="0057066B" w:rsidRDefault="0057066B" w:rsidP="005706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7164"/>
      <w:docPartObj>
        <w:docPartGallery w:val="Page Numbers (Bottom of Page)"/>
        <w:docPartUnique/>
      </w:docPartObj>
    </w:sdtPr>
    <w:sdtContent>
      <w:p w:rsidR="00EE3951" w:rsidRDefault="008D78B0">
        <w:pPr>
          <w:pStyle w:val="Footer"/>
          <w:jc w:val="center"/>
        </w:pPr>
        <w:r w:rsidRPr="00A314EE">
          <w:rPr>
            <w:rFonts w:ascii="Times New Roman" w:hAnsi="Times New Roman" w:cs="Times New Roman"/>
          </w:rPr>
          <w:fldChar w:fldCharType="begin"/>
        </w:r>
        <w:r w:rsidR="00B11F8A" w:rsidRPr="00A314EE">
          <w:rPr>
            <w:rFonts w:ascii="Times New Roman" w:hAnsi="Times New Roman" w:cs="Times New Roman"/>
          </w:rPr>
          <w:instrText xml:space="preserve"> PAGE   \* MERGEFORMAT </w:instrText>
        </w:r>
        <w:r w:rsidRPr="00A314EE">
          <w:rPr>
            <w:rFonts w:ascii="Times New Roman" w:hAnsi="Times New Roman" w:cs="Times New Roman"/>
          </w:rPr>
          <w:fldChar w:fldCharType="separate"/>
        </w:r>
        <w:r w:rsidR="00432C0A">
          <w:rPr>
            <w:rFonts w:ascii="Times New Roman" w:hAnsi="Times New Roman" w:cs="Times New Roman"/>
            <w:noProof/>
          </w:rPr>
          <w:t>vii</w:t>
        </w:r>
        <w:r w:rsidRPr="00A314EE">
          <w:rPr>
            <w:rFonts w:ascii="Times New Roman" w:hAnsi="Times New Roman" w:cs="Times New Roman"/>
          </w:rPr>
          <w:fldChar w:fldCharType="end"/>
        </w:r>
      </w:p>
    </w:sdtContent>
  </w:sdt>
  <w:p w:rsidR="00EE3951" w:rsidRDefault="00432C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66B" w:rsidRDefault="0057066B" w:rsidP="0057066B">
      <w:pPr>
        <w:spacing w:after="0" w:line="240" w:lineRule="auto"/>
      </w:pPr>
      <w:r>
        <w:separator/>
      </w:r>
    </w:p>
  </w:footnote>
  <w:footnote w:type="continuationSeparator" w:id="1">
    <w:p w:rsidR="0057066B" w:rsidRDefault="0057066B" w:rsidP="0057066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0"/>
    <w:footnote w:id="1"/>
  </w:footnotePr>
  <w:endnotePr>
    <w:endnote w:id="0"/>
    <w:endnote w:id="1"/>
  </w:endnotePr>
  <w:compat/>
  <w:rsids>
    <w:rsidRoot w:val="00B11F8A"/>
    <w:rsid w:val="000002D7"/>
    <w:rsid w:val="000005CF"/>
    <w:rsid w:val="00000EA2"/>
    <w:rsid w:val="000011FF"/>
    <w:rsid w:val="000035BF"/>
    <w:rsid w:val="000045BF"/>
    <w:rsid w:val="00004E72"/>
    <w:rsid w:val="00006464"/>
    <w:rsid w:val="0001048E"/>
    <w:rsid w:val="000151AD"/>
    <w:rsid w:val="000165C4"/>
    <w:rsid w:val="00017B57"/>
    <w:rsid w:val="000207CA"/>
    <w:rsid w:val="0002104D"/>
    <w:rsid w:val="000212EA"/>
    <w:rsid w:val="000213A9"/>
    <w:rsid w:val="00021F8D"/>
    <w:rsid w:val="00024293"/>
    <w:rsid w:val="00025647"/>
    <w:rsid w:val="000262DA"/>
    <w:rsid w:val="00027F0F"/>
    <w:rsid w:val="00027F95"/>
    <w:rsid w:val="00030BB3"/>
    <w:rsid w:val="00031CBD"/>
    <w:rsid w:val="00032846"/>
    <w:rsid w:val="00034510"/>
    <w:rsid w:val="0003485B"/>
    <w:rsid w:val="000358DD"/>
    <w:rsid w:val="000408DD"/>
    <w:rsid w:val="00040AB6"/>
    <w:rsid w:val="0004134C"/>
    <w:rsid w:val="00042773"/>
    <w:rsid w:val="0004464E"/>
    <w:rsid w:val="00044A99"/>
    <w:rsid w:val="00044EF0"/>
    <w:rsid w:val="00045153"/>
    <w:rsid w:val="000460A6"/>
    <w:rsid w:val="00046A5F"/>
    <w:rsid w:val="000508EF"/>
    <w:rsid w:val="00050DDD"/>
    <w:rsid w:val="00050E02"/>
    <w:rsid w:val="00051820"/>
    <w:rsid w:val="00052609"/>
    <w:rsid w:val="00052910"/>
    <w:rsid w:val="0005379B"/>
    <w:rsid w:val="00054FE0"/>
    <w:rsid w:val="0005507B"/>
    <w:rsid w:val="000560EA"/>
    <w:rsid w:val="00060F67"/>
    <w:rsid w:val="00064F7E"/>
    <w:rsid w:val="000654F2"/>
    <w:rsid w:val="00065F5E"/>
    <w:rsid w:val="000673BC"/>
    <w:rsid w:val="000729C7"/>
    <w:rsid w:val="0007309C"/>
    <w:rsid w:val="00073823"/>
    <w:rsid w:val="00074F4C"/>
    <w:rsid w:val="00077B27"/>
    <w:rsid w:val="00081DA6"/>
    <w:rsid w:val="00081E16"/>
    <w:rsid w:val="000820CA"/>
    <w:rsid w:val="00083156"/>
    <w:rsid w:val="000832EA"/>
    <w:rsid w:val="00083B1F"/>
    <w:rsid w:val="00083B25"/>
    <w:rsid w:val="00083D25"/>
    <w:rsid w:val="00084579"/>
    <w:rsid w:val="000867F3"/>
    <w:rsid w:val="00090053"/>
    <w:rsid w:val="0009184D"/>
    <w:rsid w:val="00092337"/>
    <w:rsid w:val="00092FF4"/>
    <w:rsid w:val="000931A7"/>
    <w:rsid w:val="00093525"/>
    <w:rsid w:val="00094841"/>
    <w:rsid w:val="00094DAE"/>
    <w:rsid w:val="00095106"/>
    <w:rsid w:val="0009605C"/>
    <w:rsid w:val="000A16C3"/>
    <w:rsid w:val="000A3698"/>
    <w:rsid w:val="000A3AB3"/>
    <w:rsid w:val="000A4742"/>
    <w:rsid w:val="000A6498"/>
    <w:rsid w:val="000B0D60"/>
    <w:rsid w:val="000B379D"/>
    <w:rsid w:val="000B42EE"/>
    <w:rsid w:val="000B4E23"/>
    <w:rsid w:val="000B6A9B"/>
    <w:rsid w:val="000B7411"/>
    <w:rsid w:val="000B7FF9"/>
    <w:rsid w:val="000C01A1"/>
    <w:rsid w:val="000C062A"/>
    <w:rsid w:val="000C33FA"/>
    <w:rsid w:val="000C469F"/>
    <w:rsid w:val="000C5CB6"/>
    <w:rsid w:val="000C5EEF"/>
    <w:rsid w:val="000D01F3"/>
    <w:rsid w:val="000D05D7"/>
    <w:rsid w:val="000D11EA"/>
    <w:rsid w:val="000D15C6"/>
    <w:rsid w:val="000D17AE"/>
    <w:rsid w:val="000D27A0"/>
    <w:rsid w:val="000D355B"/>
    <w:rsid w:val="000D3DAD"/>
    <w:rsid w:val="000D5C46"/>
    <w:rsid w:val="000D6012"/>
    <w:rsid w:val="000D7767"/>
    <w:rsid w:val="000D77E0"/>
    <w:rsid w:val="000D7A17"/>
    <w:rsid w:val="000D7C3F"/>
    <w:rsid w:val="000E1028"/>
    <w:rsid w:val="000E148E"/>
    <w:rsid w:val="000E23FD"/>
    <w:rsid w:val="000E275B"/>
    <w:rsid w:val="000E3CDC"/>
    <w:rsid w:val="000E3E6C"/>
    <w:rsid w:val="000E5821"/>
    <w:rsid w:val="000E5E00"/>
    <w:rsid w:val="000E5E03"/>
    <w:rsid w:val="000E5FE1"/>
    <w:rsid w:val="000E65B4"/>
    <w:rsid w:val="000E6A70"/>
    <w:rsid w:val="000E6EFC"/>
    <w:rsid w:val="000E7A99"/>
    <w:rsid w:val="000F1ED1"/>
    <w:rsid w:val="000F2798"/>
    <w:rsid w:val="000F2800"/>
    <w:rsid w:val="000F42BE"/>
    <w:rsid w:val="000F45FF"/>
    <w:rsid w:val="000F647E"/>
    <w:rsid w:val="000F7403"/>
    <w:rsid w:val="000F7940"/>
    <w:rsid w:val="001000A5"/>
    <w:rsid w:val="0010026B"/>
    <w:rsid w:val="00100895"/>
    <w:rsid w:val="0010125C"/>
    <w:rsid w:val="00101BBE"/>
    <w:rsid w:val="00101CB5"/>
    <w:rsid w:val="00101F39"/>
    <w:rsid w:val="0010404C"/>
    <w:rsid w:val="00104456"/>
    <w:rsid w:val="00104746"/>
    <w:rsid w:val="00104BB4"/>
    <w:rsid w:val="00110C3F"/>
    <w:rsid w:val="0011315C"/>
    <w:rsid w:val="0011636A"/>
    <w:rsid w:val="001164F4"/>
    <w:rsid w:val="001165A0"/>
    <w:rsid w:val="001177CD"/>
    <w:rsid w:val="00120DA1"/>
    <w:rsid w:val="00121271"/>
    <w:rsid w:val="0012130E"/>
    <w:rsid w:val="0012494F"/>
    <w:rsid w:val="00124E08"/>
    <w:rsid w:val="0012520C"/>
    <w:rsid w:val="00125C71"/>
    <w:rsid w:val="00126669"/>
    <w:rsid w:val="00126E47"/>
    <w:rsid w:val="00127C9B"/>
    <w:rsid w:val="00132504"/>
    <w:rsid w:val="001347B9"/>
    <w:rsid w:val="0014005D"/>
    <w:rsid w:val="00140988"/>
    <w:rsid w:val="0014141A"/>
    <w:rsid w:val="001414A1"/>
    <w:rsid w:val="0014304C"/>
    <w:rsid w:val="001438EF"/>
    <w:rsid w:val="001441E4"/>
    <w:rsid w:val="001444F7"/>
    <w:rsid w:val="0014635A"/>
    <w:rsid w:val="00150530"/>
    <w:rsid w:val="00150642"/>
    <w:rsid w:val="00151D60"/>
    <w:rsid w:val="00152E8B"/>
    <w:rsid w:val="0015500B"/>
    <w:rsid w:val="001612E6"/>
    <w:rsid w:val="0016321B"/>
    <w:rsid w:val="00165506"/>
    <w:rsid w:val="00166A74"/>
    <w:rsid w:val="00166BD3"/>
    <w:rsid w:val="0016778A"/>
    <w:rsid w:val="001706E2"/>
    <w:rsid w:val="00171F46"/>
    <w:rsid w:val="00172F40"/>
    <w:rsid w:val="00173E30"/>
    <w:rsid w:val="00175223"/>
    <w:rsid w:val="0017621D"/>
    <w:rsid w:val="00177215"/>
    <w:rsid w:val="00177A60"/>
    <w:rsid w:val="00177DC1"/>
    <w:rsid w:val="00180A1A"/>
    <w:rsid w:val="001812E4"/>
    <w:rsid w:val="0018170A"/>
    <w:rsid w:val="001821D5"/>
    <w:rsid w:val="00183AE0"/>
    <w:rsid w:val="00183CCF"/>
    <w:rsid w:val="001848D1"/>
    <w:rsid w:val="00184C41"/>
    <w:rsid w:val="001853AD"/>
    <w:rsid w:val="00186105"/>
    <w:rsid w:val="00186331"/>
    <w:rsid w:val="00186EEE"/>
    <w:rsid w:val="00192832"/>
    <w:rsid w:val="00194908"/>
    <w:rsid w:val="00194D8F"/>
    <w:rsid w:val="0019589F"/>
    <w:rsid w:val="00195A75"/>
    <w:rsid w:val="0019624D"/>
    <w:rsid w:val="001964B5"/>
    <w:rsid w:val="00197CCA"/>
    <w:rsid w:val="001A0386"/>
    <w:rsid w:val="001A2541"/>
    <w:rsid w:val="001A402C"/>
    <w:rsid w:val="001A5051"/>
    <w:rsid w:val="001A59AA"/>
    <w:rsid w:val="001A6037"/>
    <w:rsid w:val="001A66C5"/>
    <w:rsid w:val="001A6DD2"/>
    <w:rsid w:val="001B0573"/>
    <w:rsid w:val="001B094A"/>
    <w:rsid w:val="001B1B73"/>
    <w:rsid w:val="001B22EA"/>
    <w:rsid w:val="001B2DA9"/>
    <w:rsid w:val="001B3480"/>
    <w:rsid w:val="001B3E44"/>
    <w:rsid w:val="001B7C39"/>
    <w:rsid w:val="001B7F4F"/>
    <w:rsid w:val="001C0678"/>
    <w:rsid w:val="001C200B"/>
    <w:rsid w:val="001C4038"/>
    <w:rsid w:val="001C53CC"/>
    <w:rsid w:val="001C542E"/>
    <w:rsid w:val="001C616A"/>
    <w:rsid w:val="001C6951"/>
    <w:rsid w:val="001C7564"/>
    <w:rsid w:val="001D16ED"/>
    <w:rsid w:val="001D2AEC"/>
    <w:rsid w:val="001D2EF0"/>
    <w:rsid w:val="001D3217"/>
    <w:rsid w:val="001D61A4"/>
    <w:rsid w:val="001D71B7"/>
    <w:rsid w:val="001E16F8"/>
    <w:rsid w:val="001E1B1D"/>
    <w:rsid w:val="001E3B0E"/>
    <w:rsid w:val="001E3BD4"/>
    <w:rsid w:val="001E5D57"/>
    <w:rsid w:val="001E65F3"/>
    <w:rsid w:val="001E6CD2"/>
    <w:rsid w:val="001E700C"/>
    <w:rsid w:val="001F077F"/>
    <w:rsid w:val="001F0906"/>
    <w:rsid w:val="001F3778"/>
    <w:rsid w:val="001F48D4"/>
    <w:rsid w:val="001F6137"/>
    <w:rsid w:val="002014AF"/>
    <w:rsid w:val="00201747"/>
    <w:rsid w:val="0020292C"/>
    <w:rsid w:val="00202BBA"/>
    <w:rsid w:val="00202C8A"/>
    <w:rsid w:val="00203D66"/>
    <w:rsid w:val="00203E19"/>
    <w:rsid w:val="00203E9A"/>
    <w:rsid w:val="00203F23"/>
    <w:rsid w:val="00204AFF"/>
    <w:rsid w:val="002055BD"/>
    <w:rsid w:val="0021000C"/>
    <w:rsid w:val="00212C12"/>
    <w:rsid w:val="00213E15"/>
    <w:rsid w:val="0021476B"/>
    <w:rsid w:val="00214C70"/>
    <w:rsid w:val="00216100"/>
    <w:rsid w:val="0021742F"/>
    <w:rsid w:val="002174A7"/>
    <w:rsid w:val="0022010F"/>
    <w:rsid w:val="00220D5D"/>
    <w:rsid w:val="00221312"/>
    <w:rsid w:val="002215F6"/>
    <w:rsid w:val="00222283"/>
    <w:rsid w:val="002235F9"/>
    <w:rsid w:val="00224CD9"/>
    <w:rsid w:val="002276DA"/>
    <w:rsid w:val="00227777"/>
    <w:rsid w:val="00231EDF"/>
    <w:rsid w:val="00231FD3"/>
    <w:rsid w:val="00232077"/>
    <w:rsid w:val="00232213"/>
    <w:rsid w:val="002340BC"/>
    <w:rsid w:val="00234276"/>
    <w:rsid w:val="00235D22"/>
    <w:rsid w:val="00235DBB"/>
    <w:rsid w:val="002360FD"/>
    <w:rsid w:val="00236E1D"/>
    <w:rsid w:val="002401C4"/>
    <w:rsid w:val="002434A1"/>
    <w:rsid w:val="00246821"/>
    <w:rsid w:val="002477D4"/>
    <w:rsid w:val="00251890"/>
    <w:rsid w:val="00252123"/>
    <w:rsid w:val="00252432"/>
    <w:rsid w:val="00254935"/>
    <w:rsid w:val="002557EA"/>
    <w:rsid w:val="00257554"/>
    <w:rsid w:val="002601E1"/>
    <w:rsid w:val="00260FA0"/>
    <w:rsid w:val="002628BA"/>
    <w:rsid w:val="00263592"/>
    <w:rsid w:val="00265248"/>
    <w:rsid w:val="0026531E"/>
    <w:rsid w:val="00267401"/>
    <w:rsid w:val="00271708"/>
    <w:rsid w:val="002718DB"/>
    <w:rsid w:val="00272488"/>
    <w:rsid w:val="00272D2C"/>
    <w:rsid w:val="00273863"/>
    <w:rsid w:val="0027557A"/>
    <w:rsid w:val="00275585"/>
    <w:rsid w:val="00275822"/>
    <w:rsid w:val="00276C65"/>
    <w:rsid w:val="00277B6E"/>
    <w:rsid w:val="002805F8"/>
    <w:rsid w:val="002817A7"/>
    <w:rsid w:val="00282C7A"/>
    <w:rsid w:val="00285D9A"/>
    <w:rsid w:val="00285F34"/>
    <w:rsid w:val="00286512"/>
    <w:rsid w:val="00286695"/>
    <w:rsid w:val="00287C11"/>
    <w:rsid w:val="0029034C"/>
    <w:rsid w:val="00290C01"/>
    <w:rsid w:val="00292F37"/>
    <w:rsid w:val="002932CB"/>
    <w:rsid w:val="00293937"/>
    <w:rsid w:val="00294F86"/>
    <w:rsid w:val="002961CE"/>
    <w:rsid w:val="00296C99"/>
    <w:rsid w:val="002A0DA7"/>
    <w:rsid w:val="002A16BD"/>
    <w:rsid w:val="002A19D5"/>
    <w:rsid w:val="002A390E"/>
    <w:rsid w:val="002A426F"/>
    <w:rsid w:val="002A4B94"/>
    <w:rsid w:val="002A4CD0"/>
    <w:rsid w:val="002A7078"/>
    <w:rsid w:val="002A76B2"/>
    <w:rsid w:val="002A7D60"/>
    <w:rsid w:val="002B0562"/>
    <w:rsid w:val="002B1040"/>
    <w:rsid w:val="002B2C1E"/>
    <w:rsid w:val="002B2D0C"/>
    <w:rsid w:val="002B306F"/>
    <w:rsid w:val="002B3A75"/>
    <w:rsid w:val="002B40D4"/>
    <w:rsid w:val="002B491D"/>
    <w:rsid w:val="002B5B96"/>
    <w:rsid w:val="002B5D07"/>
    <w:rsid w:val="002B65DA"/>
    <w:rsid w:val="002B67FB"/>
    <w:rsid w:val="002B6822"/>
    <w:rsid w:val="002B6B2F"/>
    <w:rsid w:val="002B7638"/>
    <w:rsid w:val="002C0557"/>
    <w:rsid w:val="002C1A9E"/>
    <w:rsid w:val="002C224C"/>
    <w:rsid w:val="002C26D9"/>
    <w:rsid w:val="002C3497"/>
    <w:rsid w:val="002C349F"/>
    <w:rsid w:val="002C420D"/>
    <w:rsid w:val="002C5B6A"/>
    <w:rsid w:val="002C6332"/>
    <w:rsid w:val="002C6CD7"/>
    <w:rsid w:val="002C71FA"/>
    <w:rsid w:val="002C7F99"/>
    <w:rsid w:val="002D16CB"/>
    <w:rsid w:val="002D2AF8"/>
    <w:rsid w:val="002D3613"/>
    <w:rsid w:val="002D3740"/>
    <w:rsid w:val="002D4F58"/>
    <w:rsid w:val="002E32FE"/>
    <w:rsid w:val="002E4126"/>
    <w:rsid w:val="002E622E"/>
    <w:rsid w:val="002E6E07"/>
    <w:rsid w:val="002E7006"/>
    <w:rsid w:val="002F2E26"/>
    <w:rsid w:val="002F5609"/>
    <w:rsid w:val="002F578D"/>
    <w:rsid w:val="002F6E7C"/>
    <w:rsid w:val="002F702D"/>
    <w:rsid w:val="002F7086"/>
    <w:rsid w:val="002F775C"/>
    <w:rsid w:val="002F7CBA"/>
    <w:rsid w:val="00300A2D"/>
    <w:rsid w:val="00301144"/>
    <w:rsid w:val="00302D80"/>
    <w:rsid w:val="00302E0B"/>
    <w:rsid w:val="00306CFF"/>
    <w:rsid w:val="00306E09"/>
    <w:rsid w:val="00307B4D"/>
    <w:rsid w:val="00307BE0"/>
    <w:rsid w:val="003107E0"/>
    <w:rsid w:val="00310AB6"/>
    <w:rsid w:val="00311325"/>
    <w:rsid w:val="0031284F"/>
    <w:rsid w:val="0031501D"/>
    <w:rsid w:val="0032064D"/>
    <w:rsid w:val="00320892"/>
    <w:rsid w:val="00320CAF"/>
    <w:rsid w:val="0032305D"/>
    <w:rsid w:val="00325E2E"/>
    <w:rsid w:val="0032604D"/>
    <w:rsid w:val="00326E1E"/>
    <w:rsid w:val="00327E29"/>
    <w:rsid w:val="003300B7"/>
    <w:rsid w:val="0033136B"/>
    <w:rsid w:val="003314F7"/>
    <w:rsid w:val="00331CA2"/>
    <w:rsid w:val="0033283D"/>
    <w:rsid w:val="00332E0C"/>
    <w:rsid w:val="00334250"/>
    <w:rsid w:val="003350BF"/>
    <w:rsid w:val="00335681"/>
    <w:rsid w:val="00335715"/>
    <w:rsid w:val="0033682B"/>
    <w:rsid w:val="00342F81"/>
    <w:rsid w:val="0034346A"/>
    <w:rsid w:val="00343E82"/>
    <w:rsid w:val="0034415B"/>
    <w:rsid w:val="00345FA1"/>
    <w:rsid w:val="00350EE9"/>
    <w:rsid w:val="003514F6"/>
    <w:rsid w:val="0035435E"/>
    <w:rsid w:val="0035723B"/>
    <w:rsid w:val="00357BB2"/>
    <w:rsid w:val="00360C0B"/>
    <w:rsid w:val="00360C5E"/>
    <w:rsid w:val="00361A50"/>
    <w:rsid w:val="00362EB7"/>
    <w:rsid w:val="003639EE"/>
    <w:rsid w:val="00364170"/>
    <w:rsid w:val="00365682"/>
    <w:rsid w:val="003666E3"/>
    <w:rsid w:val="00366C28"/>
    <w:rsid w:val="00366EE7"/>
    <w:rsid w:val="0036770A"/>
    <w:rsid w:val="00367F4A"/>
    <w:rsid w:val="00370126"/>
    <w:rsid w:val="003718AC"/>
    <w:rsid w:val="00371C3E"/>
    <w:rsid w:val="00371F0B"/>
    <w:rsid w:val="00372120"/>
    <w:rsid w:val="00372198"/>
    <w:rsid w:val="00372BB4"/>
    <w:rsid w:val="00375316"/>
    <w:rsid w:val="00375484"/>
    <w:rsid w:val="00375D8D"/>
    <w:rsid w:val="0037662D"/>
    <w:rsid w:val="00376B72"/>
    <w:rsid w:val="00376C89"/>
    <w:rsid w:val="0038045D"/>
    <w:rsid w:val="00380F71"/>
    <w:rsid w:val="00382505"/>
    <w:rsid w:val="0038312D"/>
    <w:rsid w:val="00387B76"/>
    <w:rsid w:val="00387D43"/>
    <w:rsid w:val="0039012B"/>
    <w:rsid w:val="003901EE"/>
    <w:rsid w:val="00390F58"/>
    <w:rsid w:val="00390F9C"/>
    <w:rsid w:val="00392903"/>
    <w:rsid w:val="003A0322"/>
    <w:rsid w:val="003A0428"/>
    <w:rsid w:val="003A0850"/>
    <w:rsid w:val="003A1587"/>
    <w:rsid w:val="003A2D9A"/>
    <w:rsid w:val="003A44E3"/>
    <w:rsid w:val="003A52AF"/>
    <w:rsid w:val="003A6133"/>
    <w:rsid w:val="003A763D"/>
    <w:rsid w:val="003A7835"/>
    <w:rsid w:val="003B008E"/>
    <w:rsid w:val="003B06FE"/>
    <w:rsid w:val="003B11AB"/>
    <w:rsid w:val="003B2C55"/>
    <w:rsid w:val="003B452D"/>
    <w:rsid w:val="003B4BA8"/>
    <w:rsid w:val="003B61DE"/>
    <w:rsid w:val="003B6F07"/>
    <w:rsid w:val="003B7C31"/>
    <w:rsid w:val="003C00E5"/>
    <w:rsid w:val="003C0A6A"/>
    <w:rsid w:val="003C1E05"/>
    <w:rsid w:val="003C4C06"/>
    <w:rsid w:val="003C4EE5"/>
    <w:rsid w:val="003C554B"/>
    <w:rsid w:val="003C55B6"/>
    <w:rsid w:val="003C6044"/>
    <w:rsid w:val="003C6E5D"/>
    <w:rsid w:val="003D326F"/>
    <w:rsid w:val="003D33E4"/>
    <w:rsid w:val="003D3655"/>
    <w:rsid w:val="003D3DF8"/>
    <w:rsid w:val="003D4279"/>
    <w:rsid w:val="003D4549"/>
    <w:rsid w:val="003D61A1"/>
    <w:rsid w:val="003D6DF5"/>
    <w:rsid w:val="003D73E8"/>
    <w:rsid w:val="003D76B2"/>
    <w:rsid w:val="003E1537"/>
    <w:rsid w:val="003E34D2"/>
    <w:rsid w:val="003E358E"/>
    <w:rsid w:val="003E3ECE"/>
    <w:rsid w:val="003E4070"/>
    <w:rsid w:val="003E6223"/>
    <w:rsid w:val="003E6405"/>
    <w:rsid w:val="003E6E35"/>
    <w:rsid w:val="003F319F"/>
    <w:rsid w:val="003F321D"/>
    <w:rsid w:val="003F388C"/>
    <w:rsid w:val="003F4E1A"/>
    <w:rsid w:val="003F5F05"/>
    <w:rsid w:val="003F600E"/>
    <w:rsid w:val="003F653E"/>
    <w:rsid w:val="003F6783"/>
    <w:rsid w:val="003F6F97"/>
    <w:rsid w:val="00400AC6"/>
    <w:rsid w:val="00403735"/>
    <w:rsid w:val="00403AE5"/>
    <w:rsid w:val="00404C02"/>
    <w:rsid w:val="00405B3F"/>
    <w:rsid w:val="004063AF"/>
    <w:rsid w:val="00411E94"/>
    <w:rsid w:val="00413780"/>
    <w:rsid w:val="004149E8"/>
    <w:rsid w:val="00415CEC"/>
    <w:rsid w:val="00415D35"/>
    <w:rsid w:val="00420F1D"/>
    <w:rsid w:val="00423B77"/>
    <w:rsid w:val="0042522D"/>
    <w:rsid w:val="00426B3D"/>
    <w:rsid w:val="00427606"/>
    <w:rsid w:val="00430451"/>
    <w:rsid w:val="00431A68"/>
    <w:rsid w:val="00432C0A"/>
    <w:rsid w:val="004339BD"/>
    <w:rsid w:val="00433E0B"/>
    <w:rsid w:val="00434EF3"/>
    <w:rsid w:val="00435DBE"/>
    <w:rsid w:val="004376F3"/>
    <w:rsid w:val="004400A6"/>
    <w:rsid w:val="00440C33"/>
    <w:rsid w:val="004410EB"/>
    <w:rsid w:val="004423E5"/>
    <w:rsid w:val="00443B11"/>
    <w:rsid w:val="004450C9"/>
    <w:rsid w:val="0044527C"/>
    <w:rsid w:val="004453BA"/>
    <w:rsid w:val="004457FB"/>
    <w:rsid w:val="00450B4F"/>
    <w:rsid w:val="0045472D"/>
    <w:rsid w:val="004549F8"/>
    <w:rsid w:val="00455247"/>
    <w:rsid w:val="0045756F"/>
    <w:rsid w:val="00457645"/>
    <w:rsid w:val="00457DE5"/>
    <w:rsid w:val="00460310"/>
    <w:rsid w:val="00461159"/>
    <w:rsid w:val="00461FF8"/>
    <w:rsid w:val="0046329B"/>
    <w:rsid w:val="0046445C"/>
    <w:rsid w:val="004655EE"/>
    <w:rsid w:val="00466088"/>
    <w:rsid w:val="00466141"/>
    <w:rsid w:val="0046735A"/>
    <w:rsid w:val="0046775F"/>
    <w:rsid w:val="00470CAA"/>
    <w:rsid w:val="0047327F"/>
    <w:rsid w:val="00475989"/>
    <w:rsid w:val="00476351"/>
    <w:rsid w:val="004764AA"/>
    <w:rsid w:val="0047681F"/>
    <w:rsid w:val="004811BE"/>
    <w:rsid w:val="00481484"/>
    <w:rsid w:val="00483002"/>
    <w:rsid w:val="004830F3"/>
    <w:rsid w:val="00483398"/>
    <w:rsid w:val="004843BF"/>
    <w:rsid w:val="00486B8F"/>
    <w:rsid w:val="00486CDA"/>
    <w:rsid w:val="004876FE"/>
    <w:rsid w:val="0048793B"/>
    <w:rsid w:val="0049094C"/>
    <w:rsid w:val="00490AEA"/>
    <w:rsid w:val="00490EC3"/>
    <w:rsid w:val="00491016"/>
    <w:rsid w:val="004916DC"/>
    <w:rsid w:val="00491D64"/>
    <w:rsid w:val="004925A3"/>
    <w:rsid w:val="00492D1B"/>
    <w:rsid w:val="00492F4F"/>
    <w:rsid w:val="00493268"/>
    <w:rsid w:val="004932E3"/>
    <w:rsid w:val="00493843"/>
    <w:rsid w:val="004939B2"/>
    <w:rsid w:val="0049456E"/>
    <w:rsid w:val="004952CD"/>
    <w:rsid w:val="004976C7"/>
    <w:rsid w:val="004A096C"/>
    <w:rsid w:val="004A135F"/>
    <w:rsid w:val="004A13BF"/>
    <w:rsid w:val="004A2E72"/>
    <w:rsid w:val="004A4776"/>
    <w:rsid w:val="004A71C1"/>
    <w:rsid w:val="004A72BD"/>
    <w:rsid w:val="004A7FF0"/>
    <w:rsid w:val="004B05EF"/>
    <w:rsid w:val="004B07C1"/>
    <w:rsid w:val="004B3ED2"/>
    <w:rsid w:val="004B6EA4"/>
    <w:rsid w:val="004B7793"/>
    <w:rsid w:val="004C05BA"/>
    <w:rsid w:val="004C0FD5"/>
    <w:rsid w:val="004C308F"/>
    <w:rsid w:val="004C4284"/>
    <w:rsid w:val="004C69CF"/>
    <w:rsid w:val="004D056A"/>
    <w:rsid w:val="004D0EC4"/>
    <w:rsid w:val="004D181F"/>
    <w:rsid w:val="004D19B3"/>
    <w:rsid w:val="004D212A"/>
    <w:rsid w:val="004D2538"/>
    <w:rsid w:val="004D255B"/>
    <w:rsid w:val="004D288B"/>
    <w:rsid w:val="004D51B2"/>
    <w:rsid w:val="004E0E75"/>
    <w:rsid w:val="004E32A1"/>
    <w:rsid w:val="004E4100"/>
    <w:rsid w:val="004E43A5"/>
    <w:rsid w:val="004E444D"/>
    <w:rsid w:val="004E67C7"/>
    <w:rsid w:val="004E6FF7"/>
    <w:rsid w:val="004F2199"/>
    <w:rsid w:val="004F3114"/>
    <w:rsid w:val="004F474D"/>
    <w:rsid w:val="004F4932"/>
    <w:rsid w:val="00500D8C"/>
    <w:rsid w:val="005047BE"/>
    <w:rsid w:val="00504D16"/>
    <w:rsid w:val="00504D93"/>
    <w:rsid w:val="00506264"/>
    <w:rsid w:val="00507DB0"/>
    <w:rsid w:val="005100A1"/>
    <w:rsid w:val="00512C18"/>
    <w:rsid w:val="00513409"/>
    <w:rsid w:val="00514CE8"/>
    <w:rsid w:val="00514E28"/>
    <w:rsid w:val="00515DF7"/>
    <w:rsid w:val="0051643D"/>
    <w:rsid w:val="00516FDB"/>
    <w:rsid w:val="005179D7"/>
    <w:rsid w:val="00517F04"/>
    <w:rsid w:val="005209E9"/>
    <w:rsid w:val="00521C72"/>
    <w:rsid w:val="0052304C"/>
    <w:rsid w:val="00523801"/>
    <w:rsid w:val="00523D35"/>
    <w:rsid w:val="005263F1"/>
    <w:rsid w:val="0053085B"/>
    <w:rsid w:val="00531FE3"/>
    <w:rsid w:val="005329F6"/>
    <w:rsid w:val="00532BA3"/>
    <w:rsid w:val="00532F6D"/>
    <w:rsid w:val="005331CD"/>
    <w:rsid w:val="0053573E"/>
    <w:rsid w:val="0053589A"/>
    <w:rsid w:val="00537DB1"/>
    <w:rsid w:val="005415FC"/>
    <w:rsid w:val="00542E45"/>
    <w:rsid w:val="00544493"/>
    <w:rsid w:val="00545894"/>
    <w:rsid w:val="00547E46"/>
    <w:rsid w:val="00550818"/>
    <w:rsid w:val="00550E1A"/>
    <w:rsid w:val="0055185F"/>
    <w:rsid w:val="00551CE7"/>
    <w:rsid w:val="00551DDD"/>
    <w:rsid w:val="00551F69"/>
    <w:rsid w:val="00552997"/>
    <w:rsid w:val="0055358C"/>
    <w:rsid w:val="0055465D"/>
    <w:rsid w:val="00554910"/>
    <w:rsid w:val="00555272"/>
    <w:rsid w:val="005554C6"/>
    <w:rsid w:val="00555DDA"/>
    <w:rsid w:val="00561D34"/>
    <w:rsid w:val="0056398E"/>
    <w:rsid w:val="00563B8B"/>
    <w:rsid w:val="005641DF"/>
    <w:rsid w:val="005649D1"/>
    <w:rsid w:val="0056737C"/>
    <w:rsid w:val="005675B7"/>
    <w:rsid w:val="00567ACD"/>
    <w:rsid w:val="0057016B"/>
    <w:rsid w:val="0057066B"/>
    <w:rsid w:val="00572095"/>
    <w:rsid w:val="00572194"/>
    <w:rsid w:val="005724CD"/>
    <w:rsid w:val="0057252E"/>
    <w:rsid w:val="00573CBE"/>
    <w:rsid w:val="00575254"/>
    <w:rsid w:val="00575CFA"/>
    <w:rsid w:val="0057631C"/>
    <w:rsid w:val="00576D19"/>
    <w:rsid w:val="005770B0"/>
    <w:rsid w:val="00580459"/>
    <w:rsid w:val="005807FB"/>
    <w:rsid w:val="00580D25"/>
    <w:rsid w:val="0058153C"/>
    <w:rsid w:val="005832BC"/>
    <w:rsid w:val="005843CF"/>
    <w:rsid w:val="0058499E"/>
    <w:rsid w:val="00586A19"/>
    <w:rsid w:val="00587110"/>
    <w:rsid w:val="0059017E"/>
    <w:rsid w:val="0059079F"/>
    <w:rsid w:val="00592CF5"/>
    <w:rsid w:val="00593516"/>
    <w:rsid w:val="00594840"/>
    <w:rsid w:val="00595561"/>
    <w:rsid w:val="005974CD"/>
    <w:rsid w:val="005A0849"/>
    <w:rsid w:val="005A3204"/>
    <w:rsid w:val="005A520E"/>
    <w:rsid w:val="005A554B"/>
    <w:rsid w:val="005A7169"/>
    <w:rsid w:val="005A728D"/>
    <w:rsid w:val="005B231D"/>
    <w:rsid w:val="005B293C"/>
    <w:rsid w:val="005B3517"/>
    <w:rsid w:val="005B49C5"/>
    <w:rsid w:val="005B57E4"/>
    <w:rsid w:val="005B596E"/>
    <w:rsid w:val="005B6C96"/>
    <w:rsid w:val="005B6F67"/>
    <w:rsid w:val="005B7136"/>
    <w:rsid w:val="005C05E8"/>
    <w:rsid w:val="005C05F5"/>
    <w:rsid w:val="005C1CDA"/>
    <w:rsid w:val="005C2829"/>
    <w:rsid w:val="005C2A75"/>
    <w:rsid w:val="005C5493"/>
    <w:rsid w:val="005C5622"/>
    <w:rsid w:val="005C5BF9"/>
    <w:rsid w:val="005C6794"/>
    <w:rsid w:val="005C74FB"/>
    <w:rsid w:val="005C78A0"/>
    <w:rsid w:val="005D14B9"/>
    <w:rsid w:val="005D1E70"/>
    <w:rsid w:val="005D4036"/>
    <w:rsid w:val="005E1223"/>
    <w:rsid w:val="005E1835"/>
    <w:rsid w:val="005E357E"/>
    <w:rsid w:val="005E4BC1"/>
    <w:rsid w:val="005E4E69"/>
    <w:rsid w:val="005E5F89"/>
    <w:rsid w:val="005E7383"/>
    <w:rsid w:val="005E7B4E"/>
    <w:rsid w:val="005E7D8B"/>
    <w:rsid w:val="005F12F0"/>
    <w:rsid w:val="005F2DDD"/>
    <w:rsid w:val="005F487A"/>
    <w:rsid w:val="005F665D"/>
    <w:rsid w:val="00602AE2"/>
    <w:rsid w:val="006042E0"/>
    <w:rsid w:val="006049ED"/>
    <w:rsid w:val="00605ED0"/>
    <w:rsid w:val="006071FF"/>
    <w:rsid w:val="006074C5"/>
    <w:rsid w:val="0060768C"/>
    <w:rsid w:val="00610B06"/>
    <w:rsid w:val="00612724"/>
    <w:rsid w:val="00613987"/>
    <w:rsid w:val="006148F6"/>
    <w:rsid w:val="00614CA9"/>
    <w:rsid w:val="00615AE9"/>
    <w:rsid w:val="00616713"/>
    <w:rsid w:val="00616FC2"/>
    <w:rsid w:val="00617ED4"/>
    <w:rsid w:val="00617EE7"/>
    <w:rsid w:val="00620A75"/>
    <w:rsid w:val="00621299"/>
    <w:rsid w:val="00621474"/>
    <w:rsid w:val="006229DF"/>
    <w:rsid w:val="006262A1"/>
    <w:rsid w:val="0062650C"/>
    <w:rsid w:val="00627596"/>
    <w:rsid w:val="00630F87"/>
    <w:rsid w:val="006323B4"/>
    <w:rsid w:val="00633B4D"/>
    <w:rsid w:val="0063408F"/>
    <w:rsid w:val="00634661"/>
    <w:rsid w:val="00635B2A"/>
    <w:rsid w:val="0063757F"/>
    <w:rsid w:val="00640DA0"/>
    <w:rsid w:val="006425EF"/>
    <w:rsid w:val="00642601"/>
    <w:rsid w:val="006427C1"/>
    <w:rsid w:val="00642938"/>
    <w:rsid w:val="00642E6D"/>
    <w:rsid w:val="006431D0"/>
    <w:rsid w:val="006436C0"/>
    <w:rsid w:val="00643AB3"/>
    <w:rsid w:val="00647E63"/>
    <w:rsid w:val="006502F7"/>
    <w:rsid w:val="00650B92"/>
    <w:rsid w:val="00650FFF"/>
    <w:rsid w:val="00651E23"/>
    <w:rsid w:val="00653DCC"/>
    <w:rsid w:val="00653DFA"/>
    <w:rsid w:val="0065502B"/>
    <w:rsid w:val="00655B87"/>
    <w:rsid w:val="0065608D"/>
    <w:rsid w:val="006564CD"/>
    <w:rsid w:val="0065651D"/>
    <w:rsid w:val="006577B0"/>
    <w:rsid w:val="0065792C"/>
    <w:rsid w:val="006618CF"/>
    <w:rsid w:val="00661ACC"/>
    <w:rsid w:val="00662A94"/>
    <w:rsid w:val="00662D90"/>
    <w:rsid w:val="006635F1"/>
    <w:rsid w:val="00665308"/>
    <w:rsid w:val="0066556A"/>
    <w:rsid w:val="00666BDE"/>
    <w:rsid w:val="006670F6"/>
    <w:rsid w:val="00670075"/>
    <w:rsid w:val="00671F92"/>
    <w:rsid w:val="00673355"/>
    <w:rsid w:val="00673BC1"/>
    <w:rsid w:val="006771F1"/>
    <w:rsid w:val="0067735E"/>
    <w:rsid w:val="00677926"/>
    <w:rsid w:val="00680A05"/>
    <w:rsid w:val="00683D48"/>
    <w:rsid w:val="00685F5F"/>
    <w:rsid w:val="0068640F"/>
    <w:rsid w:val="006878D0"/>
    <w:rsid w:val="006903C3"/>
    <w:rsid w:val="00690653"/>
    <w:rsid w:val="00690937"/>
    <w:rsid w:val="006910AB"/>
    <w:rsid w:val="006915DC"/>
    <w:rsid w:val="00691D21"/>
    <w:rsid w:val="00692378"/>
    <w:rsid w:val="00692D88"/>
    <w:rsid w:val="0069500C"/>
    <w:rsid w:val="006970C4"/>
    <w:rsid w:val="006A3494"/>
    <w:rsid w:val="006A48D4"/>
    <w:rsid w:val="006A7DD2"/>
    <w:rsid w:val="006B18B5"/>
    <w:rsid w:val="006B2024"/>
    <w:rsid w:val="006B258B"/>
    <w:rsid w:val="006B34AF"/>
    <w:rsid w:val="006B3509"/>
    <w:rsid w:val="006B36EB"/>
    <w:rsid w:val="006B49CC"/>
    <w:rsid w:val="006B5E3A"/>
    <w:rsid w:val="006B6E07"/>
    <w:rsid w:val="006B7761"/>
    <w:rsid w:val="006C03C9"/>
    <w:rsid w:val="006C0B5D"/>
    <w:rsid w:val="006C1F51"/>
    <w:rsid w:val="006C217A"/>
    <w:rsid w:val="006C3E06"/>
    <w:rsid w:val="006C4182"/>
    <w:rsid w:val="006C6D2A"/>
    <w:rsid w:val="006C703E"/>
    <w:rsid w:val="006C731C"/>
    <w:rsid w:val="006D04ED"/>
    <w:rsid w:val="006D0BEF"/>
    <w:rsid w:val="006D2A03"/>
    <w:rsid w:val="006D3445"/>
    <w:rsid w:val="006D4410"/>
    <w:rsid w:val="006D5616"/>
    <w:rsid w:val="006D7AA0"/>
    <w:rsid w:val="006D7B23"/>
    <w:rsid w:val="006E09D0"/>
    <w:rsid w:val="006E1479"/>
    <w:rsid w:val="006E277C"/>
    <w:rsid w:val="006E2BAD"/>
    <w:rsid w:val="006E4499"/>
    <w:rsid w:val="006E558C"/>
    <w:rsid w:val="006E7E7C"/>
    <w:rsid w:val="006F08B9"/>
    <w:rsid w:val="006F0E44"/>
    <w:rsid w:val="006F1B64"/>
    <w:rsid w:val="006F27E5"/>
    <w:rsid w:val="006F3360"/>
    <w:rsid w:val="006F3789"/>
    <w:rsid w:val="006F468D"/>
    <w:rsid w:val="006F5292"/>
    <w:rsid w:val="006F57DD"/>
    <w:rsid w:val="006F6976"/>
    <w:rsid w:val="006F6D42"/>
    <w:rsid w:val="00700759"/>
    <w:rsid w:val="007010DA"/>
    <w:rsid w:val="00701B62"/>
    <w:rsid w:val="00702535"/>
    <w:rsid w:val="0070263C"/>
    <w:rsid w:val="00702B21"/>
    <w:rsid w:val="007040A7"/>
    <w:rsid w:val="00704C39"/>
    <w:rsid w:val="007063DD"/>
    <w:rsid w:val="0070654C"/>
    <w:rsid w:val="00706A74"/>
    <w:rsid w:val="007071C2"/>
    <w:rsid w:val="00707680"/>
    <w:rsid w:val="00713A3E"/>
    <w:rsid w:val="007140A9"/>
    <w:rsid w:val="00714770"/>
    <w:rsid w:val="00715259"/>
    <w:rsid w:val="007164A7"/>
    <w:rsid w:val="00716FD4"/>
    <w:rsid w:val="00717611"/>
    <w:rsid w:val="007201C8"/>
    <w:rsid w:val="00721369"/>
    <w:rsid w:val="00723950"/>
    <w:rsid w:val="007265F7"/>
    <w:rsid w:val="007273F5"/>
    <w:rsid w:val="00732036"/>
    <w:rsid w:val="00732274"/>
    <w:rsid w:val="00736091"/>
    <w:rsid w:val="00736E7B"/>
    <w:rsid w:val="00737410"/>
    <w:rsid w:val="00741D16"/>
    <w:rsid w:val="007424AF"/>
    <w:rsid w:val="00743FDC"/>
    <w:rsid w:val="00745A67"/>
    <w:rsid w:val="007465B7"/>
    <w:rsid w:val="00746A5E"/>
    <w:rsid w:val="007471A8"/>
    <w:rsid w:val="00747855"/>
    <w:rsid w:val="00750BA1"/>
    <w:rsid w:val="0075113E"/>
    <w:rsid w:val="00752DA3"/>
    <w:rsid w:val="00754117"/>
    <w:rsid w:val="007555BA"/>
    <w:rsid w:val="00756AA5"/>
    <w:rsid w:val="0076064C"/>
    <w:rsid w:val="007626DD"/>
    <w:rsid w:val="00762FC1"/>
    <w:rsid w:val="0076482A"/>
    <w:rsid w:val="0076737B"/>
    <w:rsid w:val="0076792A"/>
    <w:rsid w:val="007716DF"/>
    <w:rsid w:val="00771774"/>
    <w:rsid w:val="00773D5E"/>
    <w:rsid w:val="007741EB"/>
    <w:rsid w:val="00774930"/>
    <w:rsid w:val="0077588F"/>
    <w:rsid w:val="00775C5E"/>
    <w:rsid w:val="00776AF6"/>
    <w:rsid w:val="00776D7B"/>
    <w:rsid w:val="00777669"/>
    <w:rsid w:val="0078067F"/>
    <w:rsid w:val="00781C84"/>
    <w:rsid w:val="00782250"/>
    <w:rsid w:val="007841B3"/>
    <w:rsid w:val="00784297"/>
    <w:rsid w:val="007847D4"/>
    <w:rsid w:val="00785C90"/>
    <w:rsid w:val="007861AB"/>
    <w:rsid w:val="00786384"/>
    <w:rsid w:val="00787E19"/>
    <w:rsid w:val="00790288"/>
    <w:rsid w:val="00791817"/>
    <w:rsid w:val="0079222B"/>
    <w:rsid w:val="00793383"/>
    <w:rsid w:val="007943DC"/>
    <w:rsid w:val="00795AE4"/>
    <w:rsid w:val="00795F6F"/>
    <w:rsid w:val="00796083"/>
    <w:rsid w:val="00797B75"/>
    <w:rsid w:val="007A01A7"/>
    <w:rsid w:val="007A12A4"/>
    <w:rsid w:val="007A1360"/>
    <w:rsid w:val="007A24F4"/>
    <w:rsid w:val="007A2C50"/>
    <w:rsid w:val="007A2F58"/>
    <w:rsid w:val="007A30FA"/>
    <w:rsid w:val="007A3149"/>
    <w:rsid w:val="007A37E4"/>
    <w:rsid w:val="007A37FE"/>
    <w:rsid w:val="007A3AFB"/>
    <w:rsid w:val="007A3F0A"/>
    <w:rsid w:val="007A5A13"/>
    <w:rsid w:val="007A665F"/>
    <w:rsid w:val="007B0767"/>
    <w:rsid w:val="007B085E"/>
    <w:rsid w:val="007B0871"/>
    <w:rsid w:val="007B098C"/>
    <w:rsid w:val="007B0D8D"/>
    <w:rsid w:val="007B3126"/>
    <w:rsid w:val="007B335F"/>
    <w:rsid w:val="007B5C1B"/>
    <w:rsid w:val="007B6BEE"/>
    <w:rsid w:val="007B6E3B"/>
    <w:rsid w:val="007B7D98"/>
    <w:rsid w:val="007B7E59"/>
    <w:rsid w:val="007C1867"/>
    <w:rsid w:val="007C20DD"/>
    <w:rsid w:val="007C29A4"/>
    <w:rsid w:val="007C5517"/>
    <w:rsid w:val="007C5B7A"/>
    <w:rsid w:val="007D2268"/>
    <w:rsid w:val="007D2598"/>
    <w:rsid w:val="007D2E42"/>
    <w:rsid w:val="007D3DB6"/>
    <w:rsid w:val="007D465C"/>
    <w:rsid w:val="007D6298"/>
    <w:rsid w:val="007D6B33"/>
    <w:rsid w:val="007E041B"/>
    <w:rsid w:val="007E1280"/>
    <w:rsid w:val="007E2F4A"/>
    <w:rsid w:val="007E336E"/>
    <w:rsid w:val="007E442F"/>
    <w:rsid w:val="007E533B"/>
    <w:rsid w:val="007E53D1"/>
    <w:rsid w:val="007E6507"/>
    <w:rsid w:val="007F0032"/>
    <w:rsid w:val="007F0519"/>
    <w:rsid w:val="007F202D"/>
    <w:rsid w:val="007F3ECB"/>
    <w:rsid w:val="007F65B9"/>
    <w:rsid w:val="007F793C"/>
    <w:rsid w:val="00805386"/>
    <w:rsid w:val="00805439"/>
    <w:rsid w:val="00806258"/>
    <w:rsid w:val="00810964"/>
    <w:rsid w:val="00811BD1"/>
    <w:rsid w:val="008135F3"/>
    <w:rsid w:val="00817C86"/>
    <w:rsid w:val="00821673"/>
    <w:rsid w:val="0082177D"/>
    <w:rsid w:val="00823BB7"/>
    <w:rsid w:val="00824E50"/>
    <w:rsid w:val="00826FA8"/>
    <w:rsid w:val="00830E7C"/>
    <w:rsid w:val="008325AD"/>
    <w:rsid w:val="00832803"/>
    <w:rsid w:val="008355D3"/>
    <w:rsid w:val="00836028"/>
    <w:rsid w:val="008360B2"/>
    <w:rsid w:val="0083755B"/>
    <w:rsid w:val="00840021"/>
    <w:rsid w:val="00840DE3"/>
    <w:rsid w:val="008415E5"/>
    <w:rsid w:val="00842802"/>
    <w:rsid w:val="00844CF2"/>
    <w:rsid w:val="008450F8"/>
    <w:rsid w:val="0084511D"/>
    <w:rsid w:val="00845891"/>
    <w:rsid w:val="00846DA4"/>
    <w:rsid w:val="0084709E"/>
    <w:rsid w:val="00847320"/>
    <w:rsid w:val="00847AB6"/>
    <w:rsid w:val="00847B7F"/>
    <w:rsid w:val="00847C4E"/>
    <w:rsid w:val="00850CC4"/>
    <w:rsid w:val="00850F37"/>
    <w:rsid w:val="008518C6"/>
    <w:rsid w:val="00851E7E"/>
    <w:rsid w:val="00855722"/>
    <w:rsid w:val="00856CEE"/>
    <w:rsid w:val="0086093B"/>
    <w:rsid w:val="00861214"/>
    <w:rsid w:val="0086256D"/>
    <w:rsid w:val="00863B43"/>
    <w:rsid w:val="00863CDC"/>
    <w:rsid w:val="008649C0"/>
    <w:rsid w:val="00865B1E"/>
    <w:rsid w:val="00866CDA"/>
    <w:rsid w:val="0086707F"/>
    <w:rsid w:val="008673C3"/>
    <w:rsid w:val="008679D6"/>
    <w:rsid w:val="008711CB"/>
    <w:rsid w:val="008713CF"/>
    <w:rsid w:val="00872CB5"/>
    <w:rsid w:val="008737C8"/>
    <w:rsid w:val="008741E9"/>
    <w:rsid w:val="008753CD"/>
    <w:rsid w:val="00877D7C"/>
    <w:rsid w:val="00880EAC"/>
    <w:rsid w:val="00880F9B"/>
    <w:rsid w:val="00881AE1"/>
    <w:rsid w:val="008825A3"/>
    <w:rsid w:val="00883A30"/>
    <w:rsid w:val="00884BE2"/>
    <w:rsid w:val="0088575E"/>
    <w:rsid w:val="00885A0D"/>
    <w:rsid w:val="00887466"/>
    <w:rsid w:val="00890381"/>
    <w:rsid w:val="00892D0D"/>
    <w:rsid w:val="0089445F"/>
    <w:rsid w:val="00894E8D"/>
    <w:rsid w:val="00896188"/>
    <w:rsid w:val="0089717F"/>
    <w:rsid w:val="00897490"/>
    <w:rsid w:val="008A06B0"/>
    <w:rsid w:val="008A1BED"/>
    <w:rsid w:val="008A1E73"/>
    <w:rsid w:val="008A2F92"/>
    <w:rsid w:val="008A2FDE"/>
    <w:rsid w:val="008A3FBF"/>
    <w:rsid w:val="008A516B"/>
    <w:rsid w:val="008A54D9"/>
    <w:rsid w:val="008B1637"/>
    <w:rsid w:val="008B1D3D"/>
    <w:rsid w:val="008B486F"/>
    <w:rsid w:val="008B49B5"/>
    <w:rsid w:val="008B49F6"/>
    <w:rsid w:val="008B551A"/>
    <w:rsid w:val="008B5650"/>
    <w:rsid w:val="008C074F"/>
    <w:rsid w:val="008C26A1"/>
    <w:rsid w:val="008C4C79"/>
    <w:rsid w:val="008C64DA"/>
    <w:rsid w:val="008C6A08"/>
    <w:rsid w:val="008C6C38"/>
    <w:rsid w:val="008D040B"/>
    <w:rsid w:val="008D0992"/>
    <w:rsid w:val="008D232D"/>
    <w:rsid w:val="008D2393"/>
    <w:rsid w:val="008D3748"/>
    <w:rsid w:val="008D4CD2"/>
    <w:rsid w:val="008D4F5D"/>
    <w:rsid w:val="008D6E3D"/>
    <w:rsid w:val="008D71B9"/>
    <w:rsid w:val="008D7801"/>
    <w:rsid w:val="008D78B0"/>
    <w:rsid w:val="008D790A"/>
    <w:rsid w:val="008D7D03"/>
    <w:rsid w:val="008E1E3F"/>
    <w:rsid w:val="008E34C9"/>
    <w:rsid w:val="008E4700"/>
    <w:rsid w:val="008E4E6A"/>
    <w:rsid w:val="008E4E99"/>
    <w:rsid w:val="008E5B3C"/>
    <w:rsid w:val="008E5EA5"/>
    <w:rsid w:val="008E5FB8"/>
    <w:rsid w:val="008F2447"/>
    <w:rsid w:val="008F37FD"/>
    <w:rsid w:val="008F43E2"/>
    <w:rsid w:val="008F4CA8"/>
    <w:rsid w:val="008F5600"/>
    <w:rsid w:val="008F6079"/>
    <w:rsid w:val="008F7269"/>
    <w:rsid w:val="009023B9"/>
    <w:rsid w:val="00904A8D"/>
    <w:rsid w:val="00905321"/>
    <w:rsid w:val="00906D6E"/>
    <w:rsid w:val="009075DC"/>
    <w:rsid w:val="009111D8"/>
    <w:rsid w:val="009118FB"/>
    <w:rsid w:val="00912C2B"/>
    <w:rsid w:val="00914F78"/>
    <w:rsid w:val="00916B64"/>
    <w:rsid w:val="0091714F"/>
    <w:rsid w:val="00920640"/>
    <w:rsid w:val="009207FB"/>
    <w:rsid w:val="009208F3"/>
    <w:rsid w:val="00920A21"/>
    <w:rsid w:val="00920A7D"/>
    <w:rsid w:val="0092137C"/>
    <w:rsid w:val="00921F9F"/>
    <w:rsid w:val="00923512"/>
    <w:rsid w:val="00923A51"/>
    <w:rsid w:val="00926988"/>
    <w:rsid w:val="0092707D"/>
    <w:rsid w:val="0093101A"/>
    <w:rsid w:val="0093116B"/>
    <w:rsid w:val="009333BD"/>
    <w:rsid w:val="00933588"/>
    <w:rsid w:val="00933C8D"/>
    <w:rsid w:val="00933E7E"/>
    <w:rsid w:val="009360D1"/>
    <w:rsid w:val="009372DF"/>
    <w:rsid w:val="00940BAA"/>
    <w:rsid w:val="00941049"/>
    <w:rsid w:val="00942CB7"/>
    <w:rsid w:val="009436E7"/>
    <w:rsid w:val="009448AA"/>
    <w:rsid w:val="00944F46"/>
    <w:rsid w:val="009472BB"/>
    <w:rsid w:val="00947B5F"/>
    <w:rsid w:val="0095117D"/>
    <w:rsid w:val="00951D8D"/>
    <w:rsid w:val="009533EF"/>
    <w:rsid w:val="00954383"/>
    <w:rsid w:val="0095548C"/>
    <w:rsid w:val="0095565D"/>
    <w:rsid w:val="00955816"/>
    <w:rsid w:val="0095680D"/>
    <w:rsid w:val="00956A7B"/>
    <w:rsid w:val="00961514"/>
    <w:rsid w:val="00961531"/>
    <w:rsid w:val="00961C8D"/>
    <w:rsid w:val="00962A68"/>
    <w:rsid w:val="00963DD5"/>
    <w:rsid w:val="00964D78"/>
    <w:rsid w:val="009657E7"/>
    <w:rsid w:val="00967339"/>
    <w:rsid w:val="009715B0"/>
    <w:rsid w:val="009727AE"/>
    <w:rsid w:val="00976AFF"/>
    <w:rsid w:val="009818CC"/>
    <w:rsid w:val="009819E2"/>
    <w:rsid w:val="00982B9F"/>
    <w:rsid w:val="00983742"/>
    <w:rsid w:val="0098407E"/>
    <w:rsid w:val="0098484B"/>
    <w:rsid w:val="0098763E"/>
    <w:rsid w:val="00987BEC"/>
    <w:rsid w:val="009919F9"/>
    <w:rsid w:val="009925CA"/>
    <w:rsid w:val="00996717"/>
    <w:rsid w:val="00996718"/>
    <w:rsid w:val="0099688D"/>
    <w:rsid w:val="0099689B"/>
    <w:rsid w:val="00997A0C"/>
    <w:rsid w:val="00997F5A"/>
    <w:rsid w:val="009A0B71"/>
    <w:rsid w:val="009A1BF4"/>
    <w:rsid w:val="009A1F02"/>
    <w:rsid w:val="009A3EA7"/>
    <w:rsid w:val="009A4277"/>
    <w:rsid w:val="009A552D"/>
    <w:rsid w:val="009A56B9"/>
    <w:rsid w:val="009A587E"/>
    <w:rsid w:val="009A6BBE"/>
    <w:rsid w:val="009B0079"/>
    <w:rsid w:val="009B1485"/>
    <w:rsid w:val="009B1B92"/>
    <w:rsid w:val="009B48A8"/>
    <w:rsid w:val="009B5027"/>
    <w:rsid w:val="009B6B17"/>
    <w:rsid w:val="009B6BB8"/>
    <w:rsid w:val="009B751F"/>
    <w:rsid w:val="009C3295"/>
    <w:rsid w:val="009C42EE"/>
    <w:rsid w:val="009C5495"/>
    <w:rsid w:val="009C554D"/>
    <w:rsid w:val="009C5D11"/>
    <w:rsid w:val="009C64A4"/>
    <w:rsid w:val="009C65C5"/>
    <w:rsid w:val="009C702C"/>
    <w:rsid w:val="009C7695"/>
    <w:rsid w:val="009D00FF"/>
    <w:rsid w:val="009D0C19"/>
    <w:rsid w:val="009D11A1"/>
    <w:rsid w:val="009D3569"/>
    <w:rsid w:val="009D6EE5"/>
    <w:rsid w:val="009D7EAC"/>
    <w:rsid w:val="009E077F"/>
    <w:rsid w:val="009E08B0"/>
    <w:rsid w:val="009E0D34"/>
    <w:rsid w:val="009E14F8"/>
    <w:rsid w:val="009E1AF3"/>
    <w:rsid w:val="009E293B"/>
    <w:rsid w:val="009E2A83"/>
    <w:rsid w:val="009E4033"/>
    <w:rsid w:val="009E49F6"/>
    <w:rsid w:val="009E535A"/>
    <w:rsid w:val="009E610F"/>
    <w:rsid w:val="009E6F07"/>
    <w:rsid w:val="009E7B75"/>
    <w:rsid w:val="009F00D4"/>
    <w:rsid w:val="009F10BB"/>
    <w:rsid w:val="009F3F82"/>
    <w:rsid w:val="009F44A8"/>
    <w:rsid w:val="009F6B74"/>
    <w:rsid w:val="00A00E8C"/>
    <w:rsid w:val="00A0169C"/>
    <w:rsid w:val="00A01909"/>
    <w:rsid w:val="00A02D08"/>
    <w:rsid w:val="00A038CB"/>
    <w:rsid w:val="00A03CA7"/>
    <w:rsid w:val="00A04054"/>
    <w:rsid w:val="00A0437A"/>
    <w:rsid w:val="00A04EFC"/>
    <w:rsid w:val="00A05B75"/>
    <w:rsid w:val="00A06C56"/>
    <w:rsid w:val="00A07717"/>
    <w:rsid w:val="00A10DF0"/>
    <w:rsid w:val="00A1106F"/>
    <w:rsid w:val="00A11651"/>
    <w:rsid w:val="00A11F45"/>
    <w:rsid w:val="00A12220"/>
    <w:rsid w:val="00A12410"/>
    <w:rsid w:val="00A133AB"/>
    <w:rsid w:val="00A13E7D"/>
    <w:rsid w:val="00A13EE4"/>
    <w:rsid w:val="00A14685"/>
    <w:rsid w:val="00A14F3E"/>
    <w:rsid w:val="00A15585"/>
    <w:rsid w:val="00A16DE2"/>
    <w:rsid w:val="00A203D5"/>
    <w:rsid w:val="00A2070B"/>
    <w:rsid w:val="00A20F1A"/>
    <w:rsid w:val="00A229D7"/>
    <w:rsid w:val="00A23772"/>
    <w:rsid w:val="00A24218"/>
    <w:rsid w:val="00A24369"/>
    <w:rsid w:val="00A2439A"/>
    <w:rsid w:val="00A24A29"/>
    <w:rsid w:val="00A31F71"/>
    <w:rsid w:val="00A35FD0"/>
    <w:rsid w:val="00A36CD6"/>
    <w:rsid w:val="00A4162B"/>
    <w:rsid w:val="00A418AD"/>
    <w:rsid w:val="00A43F9C"/>
    <w:rsid w:val="00A44B8B"/>
    <w:rsid w:val="00A50C96"/>
    <w:rsid w:val="00A53101"/>
    <w:rsid w:val="00A5315C"/>
    <w:rsid w:val="00A5334C"/>
    <w:rsid w:val="00A56631"/>
    <w:rsid w:val="00A5708F"/>
    <w:rsid w:val="00A6124C"/>
    <w:rsid w:val="00A6215C"/>
    <w:rsid w:val="00A62220"/>
    <w:rsid w:val="00A635A0"/>
    <w:rsid w:val="00A65BF4"/>
    <w:rsid w:val="00A6665F"/>
    <w:rsid w:val="00A7013D"/>
    <w:rsid w:val="00A72821"/>
    <w:rsid w:val="00A72AD9"/>
    <w:rsid w:val="00A73484"/>
    <w:rsid w:val="00A73DA2"/>
    <w:rsid w:val="00A74C02"/>
    <w:rsid w:val="00A74E0D"/>
    <w:rsid w:val="00A77332"/>
    <w:rsid w:val="00A806A5"/>
    <w:rsid w:val="00A80C53"/>
    <w:rsid w:val="00A80E9F"/>
    <w:rsid w:val="00A837D6"/>
    <w:rsid w:val="00A83CA1"/>
    <w:rsid w:val="00A84FEC"/>
    <w:rsid w:val="00A85AB3"/>
    <w:rsid w:val="00A8602F"/>
    <w:rsid w:val="00A87C55"/>
    <w:rsid w:val="00A907B7"/>
    <w:rsid w:val="00A90D3F"/>
    <w:rsid w:val="00A91621"/>
    <w:rsid w:val="00A91AEE"/>
    <w:rsid w:val="00A92608"/>
    <w:rsid w:val="00A934CF"/>
    <w:rsid w:val="00A938B4"/>
    <w:rsid w:val="00A94059"/>
    <w:rsid w:val="00A94447"/>
    <w:rsid w:val="00AA0E8C"/>
    <w:rsid w:val="00AA17E8"/>
    <w:rsid w:val="00AA1F22"/>
    <w:rsid w:val="00AA203F"/>
    <w:rsid w:val="00AA2710"/>
    <w:rsid w:val="00AA36B0"/>
    <w:rsid w:val="00AA45C5"/>
    <w:rsid w:val="00AA4A3B"/>
    <w:rsid w:val="00AA4C39"/>
    <w:rsid w:val="00AA6638"/>
    <w:rsid w:val="00AA69ED"/>
    <w:rsid w:val="00AB185E"/>
    <w:rsid w:val="00AB1B32"/>
    <w:rsid w:val="00AB27BC"/>
    <w:rsid w:val="00AB32DD"/>
    <w:rsid w:val="00AB366E"/>
    <w:rsid w:val="00AB3701"/>
    <w:rsid w:val="00AB4505"/>
    <w:rsid w:val="00AB595A"/>
    <w:rsid w:val="00AB598E"/>
    <w:rsid w:val="00AC038E"/>
    <w:rsid w:val="00AC41B2"/>
    <w:rsid w:val="00AC44AE"/>
    <w:rsid w:val="00AC516A"/>
    <w:rsid w:val="00AC52BE"/>
    <w:rsid w:val="00AC5363"/>
    <w:rsid w:val="00AC5AFE"/>
    <w:rsid w:val="00AD1723"/>
    <w:rsid w:val="00AD2AD5"/>
    <w:rsid w:val="00AD2D1E"/>
    <w:rsid w:val="00AD2E10"/>
    <w:rsid w:val="00AD3C2F"/>
    <w:rsid w:val="00AD57BA"/>
    <w:rsid w:val="00AD5CE6"/>
    <w:rsid w:val="00AD7540"/>
    <w:rsid w:val="00AE0780"/>
    <w:rsid w:val="00AE0D52"/>
    <w:rsid w:val="00AE1B39"/>
    <w:rsid w:val="00AE236F"/>
    <w:rsid w:val="00AE7769"/>
    <w:rsid w:val="00AF081E"/>
    <w:rsid w:val="00AF1865"/>
    <w:rsid w:val="00AF2DA5"/>
    <w:rsid w:val="00AF336F"/>
    <w:rsid w:val="00AF58EC"/>
    <w:rsid w:val="00AF670C"/>
    <w:rsid w:val="00B01B89"/>
    <w:rsid w:val="00B0267A"/>
    <w:rsid w:val="00B028FE"/>
    <w:rsid w:val="00B02922"/>
    <w:rsid w:val="00B04DE5"/>
    <w:rsid w:val="00B05CBA"/>
    <w:rsid w:val="00B06788"/>
    <w:rsid w:val="00B06EE2"/>
    <w:rsid w:val="00B070E4"/>
    <w:rsid w:val="00B072DA"/>
    <w:rsid w:val="00B07347"/>
    <w:rsid w:val="00B11F8A"/>
    <w:rsid w:val="00B129C3"/>
    <w:rsid w:val="00B16C7E"/>
    <w:rsid w:val="00B17DEB"/>
    <w:rsid w:val="00B22365"/>
    <w:rsid w:val="00B22EAD"/>
    <w:rsid w:val="00B235DB"/>
    <w:rsid w:val="00B23F63"/>
    <w:rsid w:val="00B2416E"/>
    <w:rsid w:val="00B258E2"/>
    <w:rsid w:val="00B26F99"/>
    <w:rsid w:val="00B30330"/>
    <w:rsid w:val="00B30556"/>
    <w:rsid w:val="00B30EA3"/>
    <w:rsid w:val="00B374D0"/>
    <w:rsid w:val="00B37D48"/>
    <w:rsid w:val="00B4012E"/>
    <w:rsid w:val="00B40FAA"/>
    <w:rsid w:val="00B41714"/>
    <w:rsid w:val="00B438F4"/>
    <w:rsid w:val="00B43B31"/>
    <w:rsid w:val="00B4452F"/>
    <w:rsid w:val="00B46099"/>
    <w:rsid w:val="00B521C3"/>
    <w:rsid w:val="00B525BD"/>
    <w:rsid w:val="00B527EF"/>
    <w:rsid w:val="00B535DC"/>
    <w:rsid w:val="00B5539A"/>
    <w:rsid w:val="00B559D4"/>
    <w:rsid w:val="00B57823"/>
    <w:rsid w:val="00B6121B"/>
    <w:rsid w:val="00B61ECE"/>
    <w:rsid w:val="00B63218"/>
    <w:rsid w:val="00B63592"/>
    <w:rsid w:val="00B637EF"/>
    <w:rsid w:val="00B6480A"/>
    <w:rsid w:val="00B65D3E"/>
    <w:rsid w:val="00B6603E"/>
    <w:rsid w:val="00B667A9"/>
    <w:rsid w:val="00B704D8"/>
    <w:rsid w:val="00B70750"/>
    <w:rsid w:val="00B74183"/>
    <w:rsid w:val="00B76863"/>
    <w:rsid w:val="00B76C23"/>
    <w:rsid w:val="00B82761"/>
    <w:rsid w:val="00B8403C"/>
    <w:rsid w:val="00B84C00"/>
    <w:rsid w:val="00B87F30"/>
    <w:rsid w:val="00B9019F"/>
    <w:rsid w:val="00B901D5"/>
    <w:rsid w:val="00B90A86"/>
    <w:rsid w:val="00B91AFD"/>
    <w:rsid w:val="00B91E19"/>
    <w:rsid w:val="00B9414F"/>
    <w:rsid w:val="00B94E5B"/>
    <w:rsid w:val="00B94EB1"/>
    <w:rsid w:val="00B95BCA"/>
    <w:rsid w:val="00B96B32"/>
    <w:rsid w:val="00BA053B"/>
    <w:rsid w:val="00BA10F6"/>
    <w:rsid w:val="00BA3AFB"/>
    <w:rsid w:val="00BA434C"/>
    <w:rsid w:val="00BA5AD7"/>
    <w:rsid w:val="00BA640A"/>
    <w:rsid w:val="00BA6E0F"/>
    <w:rsid w:val="00BA6FB5"/>
    <w:rsid w:val="00BB009E"/>
    <w:rsid w:val="00BB1DBA"/>
    <w:rsid w:val="00BB4BA4"/>
    <w:rsid w:val="00BB71A3"/>
    <w:rsid w:val="00BC08FB"/>
    <w:rsid w:val="00BC135A"/>
    <w:rsid w:val="00BC13B8"/>
    <w:rsid w:val="00BC1573"/>
    <w:rsid w:val="00BC1EBF"/>
    <w:rsid w:val="00BC1FC9"/>
    <w:rsid w:val="00BC37C7"/>
    <w:rsid w:val="00BC424C"/>
    <w:rsid w:val="00BC471C"/>
    <w:rsid w:val="00BC4783"/>
    <w:rsid w:val="00BC478B"/>
    <w:rsid w:val="00BC48DD"/>
    <w:rsid w:val="00BC547B"/>
    <w:rsid w:val="00BC5515"/>
    <w:rsid w:val="00BC5876"/>
    <w:rsid w:val="00BC5EFE"/>
    <w:rsid w:val="00BC6A5C"/>
    <w:rsid w:val="00BC754C"/>
    <w:rsid w:val="00BD1524"/>
    <w:rsid w:val="00BD1FF1"/>
    <w:rsid w:val="00BD2C0A"/>
    <w:rsid w:val="00BD34D7"/>
    <w:rsid w:val="00BD4129"/>
    <w:rsid w:val="00BD7703"/>
    <w:rsid w:val="00BE0567"/>
    <w:rsid w:val="00BE0FDC"/>
    <w:rsid w:val="00BE19B1"/>
    <w:rsid w:val="00BE1D68"/>
    <w:rsid w:val="00BE2DCC"/>
    <w:rsid w:val="00BE3D66"/>
    <w:rsid w:val="00BE51C2"/>
    <w:rsid w:val="00BE5DF0"/>
    <w:rsid w:val="00BF03DD"/>
    <w:rsid w:val="00BF156D"/>
    <w:rsid w:val="00BF174E"/>
    <w:rsid w:val="00BF3B42"/>
    <w:rsid w:val="00BF44C3"/>
    <w:rsid w:val="00BF63C7"/>
    <w:rsid w:val="00BF73E1"/>
    <w:rsid w:val="00BF75EC"/>
    <w:rsid w:val="00BF7639"/>
    <w:rsid w:val="00BF7ED9"/>
    <w:rsid w:val="00C0046C"/>
    <w:rsid w:val="00C0121D"/>
    <w:rsid w:val="00C03E53"/>
    <w:rsid w:val="00C03FD5"/>
    <w:rsid w:val="00C052FC"/>
    <w:rsid w:val="00C05F60"/>
    <w:rsid w:val="00C061CA"/>
    <w:rsid w:val="00C06D2A"/>
    <w:rsid w:val="00C1099B"/>
    <w:rsid w:val="00C10A65"/>
    <w:rsid w:val="00C113D1"/>
    <w:rsid w:val="00C11DF4"/>
    <w:rsid w:val="00C11E3C"/>
    <w:rsid w:val="00C12104"/>
    <w:rsid w:val="00C12D9F"/>
    <w:rsid w:val="00C133A3"/>
    <w:rsid w:val="00C13684"/>
    <w:rsid w:val="00C1380F"/>
    <w:rsid w:val="00C14025"/>
    <w:rsid w:val="00C14E77"/>
    <w:rsid w:val="00C17C28"/>
    <w:rsid w:val="00C20AC1"/>
    <w:rsid w:val="00C20B5F"/>
    <w:rsid w:val="00C20B93"/>
    <w:rsid w:val="00C213DB"/>
    <w:rsid w:val="00C22C22"/>
    <w:rsid w:val="00C253B7"/>
    <w:rsid w:val="00C2670C"/>
    <w:rsid w:val="00C26A75"/>
    <w:rsid w:val="00C274EF"/>
    <w:rsid w:val="00C31007"/>
    <w:rsid w:val="00C31024"/>
    <w:rsid w:val="00C3229E"/>
    <w:rsid w:val="00C33858"/>
    <w:rsid w:val="00C34460"/>
    <w:rsid w:val="00C355C1"/>
    <w:rsid w:val="00C36C62"/>
    <w:rsid w:val="00C41A14"/>
    <w:rsid w:val="00C41C9B"/>
    <w:rsid w:val="00C46E76"/>
    <w:rsid w:val="00C479C5"/>
    <w:rsid w:val="00C501DC"/>
    <w:rsid w:val="00C52205"/>
    <w:rsid w:val="00C52602"/>
    <w:rsid w:val="00C536A8"/>
    <w:rsid w:val="00C53964"/>
    <w:rsid w:val="00C54321"/>
    <w:rsid w:val="00C57907"/>
    <w:rsid w:val="00C57AB0"/>
    <w:rsid w:val="00C60B86"/>
    <w:rsid w:val="00C61546"/>
    <w:rsid w:val="00C63323"/>
    <w:rsid w:val="00C63763"/>
    <w:rsid w:val="00C67A3A"/>
    <w:rsid w:val="00C67A49"/>
    <w:rsid w:val="00C737AC"/>
    <w:rsid w:val="00C73A81"/>
    <w:rsid w:val="00C74E73"/>
    <w:rsid w:val="00C755D0"/>
    <w:rsid w:val="00C76A92"/>
    <w:rsid w:val="00C76D5B"/>
    <w:rsid w:val="00C80BD2"/>
    <w:rsid w:val="00C817D8"/>
    <w:rsid w:val="00C8322C"/>
    <w:rsid w:val="00C834DC"/>
    <w:rsid w:val="00C84853"/>
    <w:rsid w:val="00C84C29"/>
    <w:rsid w:val="00C84C41"/>
    <w:rsid w:val="00C85876"/>
    <w:rsid w:val="00C864D5"/>
    <w:rsid w:val="00C906E0"/>
    <w:rsid w:val="00C91168"/>
    <w:rsid w:val="00C9161D"/>
    <w:rsid w:val="00C92719"/>
    <w:rsid w:val="00C92961"/>
    <w:rsid w:val="00C92986"/>
    <w:rsid w:val="00C943CA"/>
    <w:rsid w:val="00C95010"/>
    <w:rsid w:val="00C96646"/>
    <w:rsid w:val="00C973D8"/>
    <w:rsid w:val="00C97F5B"/>
    <w:rsid w:val="00CA2818"/>
    <w:rsid w:val="00CA46F4"/>
    <w:rsid w:val="00CA48C7"/>
    <w:rsid w:val="00CA61E4"/>
    <w:rsid w:val="00CA656E"/>
    <w:rsid w:val="00CA6DDE"/>
    <w:rsid w:val="00CA7501"/>
    <w:rsid w:val="00CB37A1"/>
    <w:rsid w:val="00CB4140"/>
    <w:rsid w:val="00CB4E4A"/>
    <w:rsid w:val="00CB6A16"/>
    <w:rsid w:val="00CB6A26"/>
    <w:rsid w:val="00CC1750"/>
    <w:rsid w:val="00CC1B9B"/>
    <w:rsid w:val="00CC3304"/>
    <w:rsid w:val="00CC384D"/>
    <w:rsid w:val="00CC4729"/>
    <w:rsid w:val="00CC48F8"/>
    <w:rsid w:val="00CC4C3B"/>
    <w:rsid w:val="00CC5940"/>
    <w:rsid w:val="00CC5A2E"/>
    <w:rsid w:val="00CC5E40"/>
    <w:rsid w:val="00CD0308"/>
    <w:rsid w:val="00CD16B0"/>
    <w:rsid w:val="00CD4569"/>
    <w:rsid w:val="00CD4CCD"/>
    <w:rsid w:val="00CD6C6C"/>
    <w:rsid w:val="00CD6D48"/>
    <w:rsid w:val="00CD79AF"/>
    <w:rsid w:val="00CE0402"/>
    <w:rsid w:val="00CE0775"/>
    <w:rsid w:val="00CE0D18"/>
    <w:rsid w:val="00CE0E4F"/>
    <w:rsid w:val="00CE1166"/>
    <w:rsid w:val="00CE32A0"/>
    <w:rsid w:val="00CE359B"/>
    <w:rsid w:val="00CE4EAC"/>
    <w:rsid w:val="00CE5B3D"/>
    <w:rsid w:val="00CE7B30"/>
    <w:rsid w:val="00CF087E"/>
    <w:rsid w:val="00CF0C29"/>
    <w:rsid w:val="00CF454A"/>
    <w:rsid w:val="00CF55EE"/>
    <w:rsid w:val="00CF7EBC"/>
    <w:rsid w:val="00D008A9"/>
    <w:rsid w:val="00D00A4C"/>
    <w:rsid w:val="00D0176D"/>
    <w:rsid w:val="00D03056"/>
    <w:rsid w:val="00D0398C"/>
    <w:rsid w:val="00D054E6"/>
    <w:rsid w:val="00D06274"/>
    <w:rsid w:val="00D078E9"/>
    <w:rsid w:val="00D10DF0"/>
    <w:rsid w:val="00D13901"/>
    <w:rsid w:val="00D13CDC"/>
    <w:rsid w:val="00D1403F"/>
    <w:rsid w:val="00D1484B"/>
    <w:rsid w:val="00D16FE5"/>
    <w:rsid w:val="00D17CC4"/>
    <w:rsid w:val="00D20703"/>
    <w:rsid w:val="00D224D5"/>
    <w:rsid w:val="00D22923"/>
    <w:rsid w:val="00D25B4D"/>
    <w:rsid w:val="00D27469"/>
    <w:rsid w:val="00D27902"/>
    <w:rsid w:val="00D300EE"/>
    <w:rsid w:val="00D32D5F"/>
    <w:rsid w:val="00D35A39"/>
    <w:rsid w:val="00D3695B"/>
    <w:rsid w:val="00D36ADF"/>
    <w:rsid w:val="00D36BB4"/>
    <w:rsid w:val="00D36FEB"/>
    <w:rsid w:val="00D379A9"/>
    <w:rsid w:val="00D403DC"/>
    <w:rsid w:val="00D40D7E"/>
    <w:rsid w:val="00D42364"/>
    <w:rsid w:val="00D425FC"/>
    <w:rsid w:val="00D43102"/>
    <w:rsid w:val="00D432B0"/>
    <w:rsid w:val="00D4457B"/>
    <w:rsid w:val="00D450B5"/>
    <w:rsid w:val="00D46A66"/>
    <w:rsid w:val="00D472E9"/>
    <w:rsid w:val="00D50747"/>
    <w:rsid w:val="00D524C0"/>
    <w:rsid w:val="00D52A64"/>
    <w:rsid w:val="00D537E2"/>
    <w:rsid w:val="00D53A72"/>
    <w:rsid w:val="00D54061"/>
    <w:rsid w:val="00D559D7"/>
    <w:rsid w:val="00D564A5"/>
    <w:rsid w:val="00D6036A"/>
    <w:rsid w:val="00D60816"/>
    <w:rsid w:val="00D610BE"/>
    <w:rsid w:val="00D61180"/>
    <w:rsid w:val="00D611C1"/>
    <w:rsid w:val="00D6160C"/>
    <w:rsid w:val="00D62053"/>
    <w:rsid w:val="00D634CA"/>
    <w:rsid w:val="00D642F3"/>
    <w:rsid w:val="00D65309"/>
    <w:rsid w:val="00D65547"/>
    <w:rsid w:val="00D662E2"/>
    <w:rsid w:val="00D66390"/>
    <w:rsid w:val="00D6645A"/>
    <w:rsid w:val="00D66DDF"/>
    <w:rsid w:val="00D67D6B"/>
    <w:rsid w:val="00D75338"/>
    <w:rsid w:val="00D771DC"/>
    <w:rsid w:val="00D77C5D"/>
    <w:rsid w:val="00D81020"/>
    <w:rsid w:val="00D81AB1"/>
    <w:rsid w:val="00D83DE9"/>
    <w:rsid w:val="00D844ED"/>
    <w:rsid w:val="00D84572"/>
    <w:rsid w:val="00D84705"/>
    <w:rsid w:val="00D85504"/>
    <w:rsid w:val="00D855EE"/>
    <w:rsid w:val="00D87E89"/>
    <w:rsid w:val="00D907B0"/>
    <w:rsid w:val="00D926B1"/>
    <w:rsid w:val="00D93665"/>
    <w:rsid w:val="00D93ADD"/>
    <w:rsid w:val="00D93EB0"/>
    <w:rsid w:val="00D944F2"/>
    <w:rsid w:val="00D94C21"/>
    <w:rsid w:val="00D95837"/>
    <w:rsid w:val="00D958AD"/>
    <w:rsid w:val="00D95F83"/>
    <w:rsid w:val="00D978C3"/>
    <w:rsid w:val="00D97FA0"/>
    <w:rsid w:val="00DA23D0"/>
    <w:rsid w:val="00DA42BD"/>
    <w:rsid w:val="00DA44D3"/>
    <w:rsid w:val="00DA5FCF"/>
    <w:rsid w:val="00DA6C2E"/>
    <w:rsid w:val="00DA6C66"/>
    <w:rsid w:val="00DA6EC5"/>
    <w:rsid w:val="00DA7BDA"/>
    <w:rsid w:val="00DB01E0"/>
    <w:rsid w:val="00DB06BE"/>
    <w:rsid w:val="00DB38B0"/>
    <w:rsid w:val="00DB4370"/>
    <w:rsid w:val="00DB5343"/>
    <w:rsid w:val="00DB5AE8"/>
    <w:rsid w:val="00DB5FA0"/>
    <w:rsid w:val="00DC08FD"/>
    <w:rsid w:val="00DC0B1E"/>
    <w:rsid w:val="00DC1C90"/>
    <w:rsid w:val="00DC229A"/>
    <w:rsid w:val="00DC2B1C"/>
    <w:rsid w:val="00DC3455"/>
    <w:rsid w:val="00DC4DFD"/>
    <w:rsid w:val="00DC59D4"/>
    <w:rsid w:val="00DC6B66"/>
    <w:rsid w:val="00DC6D42"/>
    <w:rsid w:val="00DC781D"/>
    <w:rsid w:val="00DC7D19"/>
    <w:rsid w:val="00DD0EB0"/>
    <w:rsid w:val="00DD21E8"/>
    <w:rsid w:val="00DD3835"/>
    <w:rsid w:val="00DD3A66"/>
    <w:rsid w:val="00DD43E8"/>
    <w:rsid w:val="00DD4957"/>
    <w:rsid w:val="00DD4AB3"/>
    <w:rsid w:val="00DD4C1D"/>
    <w:rsid w:val="00DD4C8B"/>
    <w:rsid w:val="00DD5006"/>
    <w:rsid w:val="00DD6833"/>
    <w:rsid w:val="00DE03E5"/>
    <w:rsid w:val="00DE0435"/>
    <w:rsid w:val="00DE07DC"/>
    <w:rsid w:val="00DE3A21"/>
    <w:rsid w:val="00DE42CA"/>
    <w:rsid w:val="00DE4630"/>
    <w:rsid w:val="00DE4748"/>
    <w:rsid w:val="00DE4DBD"/>
    <w:rsid w:val="00DF0938"/>
    <w:rsid w:val="00DF17B7"/>
    <w:rsid w:val="00DF20EC"/>
    <w:rsid w:val="00DF431A"/>
    <w:rsid w:val="00DF4971"/>
    <w:rsid w:val="00DF4A2D"/>
    <w:rsid w:val="00DF4A4D"/>
    <w:rsid w:val="00DF502F"/>
    <w:rsid w:val="00DF6E1A"/>
    <w:rsid w:val="00DF789E"/>
    <w:rsid w:val="00DF7ACA"/>
    <w:rsid w:val="00E022AD"/>
    <w:rsid w:val="00E02D05"/>
    <w:rsid w:val="00E02DFC"/>
    <w:rsid w:val="00E030C5"/>
    <w:rsid w:val="00E05880"/>
    <w:rsid w:val="00E06515"/>
    <w:rsid w:val="00E06D3C"/>
    <w:rsid w:val="00E071D5"/>
    <w:rsid w:val="00E07C63"/>
    <w:rsid w:val="00E100E8"/>
    <w:rsid w:val="00E10C12"/>
    <w:rsid w:val="00E1148D"/>
    <w:rsid w:val="00E12609"/>
    <w:rsid w:val="00E154B2"/>
    <w:rsid w:val="00E15C7C"/>
    <w:rsid w:val="00E16823"/>
    <w:rsid w:val="00E16CF6"/>
    <w:rsid w:val="00E17A39"/>
    <w:rsid w:val="00E17D4C"/>
    <w:rsid w:val="00E23534"/>
    <w:rsid w:val="00E23C27"/>
    <w:rsid w:val="00E24F4A"/>
    <w:rsid w:val="00E26C80"/>
    <w:rsid w:val="00E26FE6"/>
    <w:rsid w:val="00E2707E"/>
    <w:rsid w:val="00E27D46"/>
    <w:rsid w:val="00E31EC2"/>
    <w:rsid w:val="00E32F7F"/>
    <w:rsid w:val="00E3481D"/>
    <w:rsid w:val="00E34C23"/>
    <w:rsid w:val="00E34E70"/>
    <w:rsid w:val="00E3589F"/>
    <w:rsid w:val="00E37F7A"/>
    <w:rsid w:val="00E417A5"/>
    <w:rsid w:val="00E445DB"/>
    <w:rsid w:val="00E45410"/>
    <w:rsid w:val="00E45454"/>
    <w:rsid w:val="00E4552C"/>
    <w:rsid w:val="00E471F6"/>
    <w:rsid w:val="00E5321D"/>
    <w:rsid w:val="00E53EC8"/>
    <w:rsid w:val="00E5464E"/>
    <w:rsid w:val="00E54D18"/>
    <w:rsid w:val="00E54E05"/>
    <w:rsid w:val="00E54EBA"/>
    <w:rsid w:val="00E55C96"/>
    <w:rsid w:val="00E563C7"/>
    <w:rsid w:val="00E57EF3"/>
    <w:rsid w:val="00E57FA0"/>
    <w:rsid w:val="00E617C5"/>
    <w:rsid w:val="00E619B9"/>
    <w:rsid w:val="00E62257"/>
    <w:rsid w:val="00E63BA7"/>
    <w:rsid w:val="00E64A02"/>
    <w:rsid w:val="00E64C7F"/>
    <w:rsid w:val="00E6593D"/>
    <w:rsid w:val="00E66CE4"/>
    <w:rsid w:val="00E66EF9"/>
    <w:rsid w:val="00E702D2"/>
    <w:rsid w:val="00E70C3E"/>
    <w:rsid w:val="00E71FB6"/>
    <w:rsid w:val="00E72DDC"/>
    <w:rsid w:val="00E73FD6"/>
    <w:rsid w:val="00E75825"/>
    <w:rsid w:val="00E75C3D"/>
    <w:rsid w:val="00E77601"/>
    <w:rsid w:val="00E817CF"/>
    <w:rsid w:val="00E837D1"/>
    <w:rsid w:val="00E83B26"/>
    <w:rsid w:val="00E8621F"/>
    <w:rsid w:val="00E90CE3"/>
    <w:rsid w:val="00E90CEC"/>
    <w:rsid w:val="00E9165F"/>
    <w:rsid w:val="00E9253D"/>
    <w:rsid w:val="00E94476"/>
    <w:rsid w:val="00E969C1"/>
    <w:rsid w:val="00E973D3"/>
    <w:rsid w:val="00E97A2D"/>
    <w:rsid w:val="00E97BE6"/>
    <w:rsid w:val="00EA1682"/>
    <w:rsid w:val="00EA4BDC"/>
    <w:rsid w:val="00EB268F"/>
    <w:rsid w:val="00EB2A0E"/>
    <w:rsid w:val="00EB3017"/>
    <w:rsid w:val="00EB3348"/>
    <w:rsid w:val="00EB6370"/>
    <w:rsid w:val="00EB6E64"/>
    <w:rsid w:val="00EB7665"/>
    <w:rsid w:val="00EB7D79"/>
    <w:rsid w:val="00EC2BC1"/>
    <w:rsid w:val="00EC2EF6"/>
    <w:rsid w:val="00EC38C1"/>
    <w:rsid w:val="00EC43BD"/>
    <w:rsid w:val="00EC4D79"/>
    <w:rsid w:val="00EC54DA"/>
    <w:rsid w:val="00EC5BF2"/>
    <w:rsid w:val="00EC5C83"/>
    <w:rsid w:val="00EC6892"/>
    <w:rsid w:val="00EC71FF"/>
    <w:rsid w:val="00EC7BF4"/>
    <w:rsid w:val="00EC7FE0"/>
    <w:rsid w:val="00ED038C"/>
    <w:rsid w:val="00ED16C5"/>
    <w:rsid w:val="00ED1ECF"/>
    <w:rsid w:val="00ED28F9"/>
    <w:rsid w:val="00ED3C29"/>
    <w:rsid w:val="00ED4A8E"/>
    <w:rsid w:val="00ED4F76"/>
    <w:rsid w:val="00ED63D9"/>
    <w:rsid w:val="00ED662E"/>
    <w:rsid w:val="00ED710C"/>
    <w:rsid w:val="00ED7BE5"/>
    <w:rsid w:val="00EE2E91"/>
    <w:rsid w:val="00EE2EE9"/>
    <w:rsid w:val="00EE4035"/>
    <w:rsid w:val="00EE4091"/>
    <w:rsid w:val="00EE455B"/>
    <w:rsid w:val="00EE4932"/>
    <w:rsid w:val="00EE5D52"/>
    <w:rsid w:val="00EE607B"/>
    <w:rsid w:val="00EE769C"/>
    <w:rsid w:val="00EE76A3"/>
    <w:rsid w:val="00EE7A46"/>
    <w:rsid w:val="00EF272A"/>
    <w:rsid w:val="00EF2AA2"/>
    <w:rsid w:val="00EF2AB4"/>
    <w:rsid w:val="00EF305F"/>
    <w:rsid w:val="00EF4287"/>
    <w:rsid w:val="00F00CB9"/>
    <w:rsid w:val="00F01ED3"/>
    <w:rsid w:val="00F01F7E"/>
    <w:rsid w:val="00F038A1"/>
    <w:rsid w:val="00F07D66"/>
    <w:rsid w:val="00F102EC"/>
    <w:rsid w:val="00F1256A"/>
    <w:rsid w:val="00F15E7A"/>
    <w:rsid w:val="00F16367"/>
    <w:rsid w:val="00F16812"/>
    <w:rsid w:val="00F22DC3"/>
    <w:rsid w:val="00F234C1"/>
    <w:rsid w:val="00F23D17"/>
    <w:rsid w:val="00F2411D"/>
    <w:rsid w:val="00F25FB0"/>
    <w:rsid w:val="00F30F88"/>
    <w:rsid w:val="00F3186B"/>
    <w:rsid w:val="00F31DB6"/>
    <w:rsid w:val="00F3300A"/>
    <w:rsid w:val="00F332F8"/>
    <w:rsid w:val="00F343C1"/>
    <w:rsid w:val="00F35FAB"/>
    <w:rsid w:val="00F363CF"/>
    <w:rsid w:val="00F36801"/>
    <w:rsid w:val="00F37A43"/>
    <w:rsid w:val="00F37C08"/>
    <w:rsid w:val="00F40F48"/>
    <w:rsid w:val="00F41979"/>
    <w:rsid w:val="00F422C1"/>
    <w:rsid w:val="00F43F88"/>
    <w:rsid w:val="00F4421A"/>
    <w:rsid w:val="00F456A1"/>
    <w:rsid w:val="00F5169D"/>
    <w:rsid w:val="00F524AD"/>
    <w:rsid w:val="00F52D73"/>
    <w:rsid w:val="00F53494"/>
    <w:rsid w:val="00F538C4"/>
    <w:rsid w:val="00F549A0"/>
    <w:rsid w:val="00F54C87"/>
    <w:rsid w:val="00F553F4"/>
    <w:rsid w:val="00F5544F"/>
    <w:rsid w:val="00F565E7"/>
    <w:rsid w:val="00F57229"/>
    <w:rsid w:val="00F5760A"/>
    <w:rsid w:val="00F57E64"/>
    <w:rsid w:val="00F61386"/>
    <w:rsid w:val="00F632F6"/>
    <w:rsid w:val="00F6452E"/>
    <w:rsid w:val="00F64F68"/>
    <w:rsid w:val="00F6651E"/>
    <w:rsid w:val="00F665BB"/>
    <w:rsid w:val="00F673A4"/>
    <w:rsid w:val="00F67773"/>
    <w:rsid w:val="00F70197"/>
    <w:rsid w:val="00F7022F"/>
    <w:rsid w:val="00F710A7"/>
    <w:rsid w:val="00F7255D"/>
    <w:rsid w:val="00F7306A"/>
    <w:rsid w:val="00F734FD"/>
    <w:rsid w:val="00F73C94"/>
    <w:rsid w:val="00F7512E"/>
    <w:rsid w:val="00F75C51"/>
    <w:rsid w:val="00F760B9"/>
    <w:rsid w:val="00F80C6E"/>
    <w:rsid w:val="00F80E18"/>
    <w:rsid w:val="00F8282F"/>
    <w:rsid w:val="00F82A63"/>
    <w:rsid w:val="00F82E59"/>
    <w:rsid w:val="00F83617"/>
    <w:rsid w:val="00F8661F"/>
    <w:rsid w:val="00F87584"/>
    <w:rsid w:val="00F915A3"/>
    <w:rsid w:val="00F91612"/>
    <w:rsid w:val="00F916BC"/>
    <w:rsid w:val="00F923EF"/>
    <w:rsid w:val="00F940AA"/>
    <w:rsid w:val="00F94BC8"/>
    <w:rsid w:val="00F95CC3"/>
    <w:rsid w:val="00F9605E"/>
    <w:rsid w:val="00F965B9"/>
    <w:rsid w:val="00F96A59"/>
    <w:rsid w:val="00F96DF9"/>
    <w:rsid w:val="00F97114"/>
    <w:rsid w:val="00F97568"/>
    <w:rsid w:val="00FA1732"/>
    <w:rsid w:val="00FA1C13"/>
    <w:rsid w:val="00FA270D"/>
    <w:rsid w:val="00FA6419"/>
    <w:rsid w:val="00FA7C68"/>
    <w:rsid w:val="00FB0CCB"/>
    <w:rsid w:val="00FB242D"/>
    <w:rsid w:val="00FB29D3"/>
    <w:rsid w:val="00FB4D40"/>
    <w:rsid w:val="00FB4EF4"/>
    <w:rsid w:val="00FB5FF2"/>
    <w:rsid w:val="00FB7157"/>
    <w:rsid w:val="00FB77D2"/>
    <w:rsid w:val="00FC0A1D"/>
    <w:rsid w:val="00FC1087"/>
    <w:rsid w:val="00FC13B9"/>
    <w:rsid w:val="00FC16E0"/>
    <w:rsid w:val="00FC208D"/>
    <w:rsid w:val="00FC3344"/>
    <w:rsid w:val="00FC47D8"/>
    <w:rsid w:val="00FC5867"/>
    <w:rsid w:val="00FC59DC"/>
    <w:rsid w:val="00FC6D59"/>
    <w:rsid w:val="00FC7BBC"/>
    <w:rsid w:val="00FD045A"/>
    <w:rsid w:val="00FD1638"/>
    <w:rsid w:val="00FD1852"/>
    <w:rsid w:val="00FD1F01"/>
    <w:rsid w:val="00FD2B44"/>
    <w:rsid w:val="00FD33B6"/>
    <w:rsid w:val="00FD3668"/>
    <w:rsid w:val="00FD4962"/>
    <w:rsid w:val="00FD4CE9"/>
    <w:rsid w:val="00FD562E"/>
    <w:rsid w:val="00FE28D2"/>
    <w:rsid w:val="00FE3A7F"/>
    <w:rsid w:val="00FE457E"/>
    <w:rsid w:val="00FE45FA"/>
    <w:rsid w:val="00FE4DA3"/>
    <w:rsid w:val="00FE4E1E"/>
    <w:rsid w:val="00FE5781"/>
    <w:rsid w:val="00FE685E"/>
    <w:rsid w:val="00FE7F74"/>
    <w:rsid w:val="00FE7FE2"/>
    <w:rsid w:val="00FF01F2"/>
    <w:rsid w:val="00FF072B"/>
    <w:rsid w:val="00FF10AB"/>
    <w:rsid w:val="00FF198A"/>
    <w:rsid w:val="00FF349D"/>
    <w:rsid w:val="00FF403C"/>
    <w:rsid w:val="00FF70AE"/>
    <w:rsid w:val="00FF750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ind w:left="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F8A"/>
    <w:pPr>
      <w:spacing w:after="200" w:line="276" w:lineRule="auto"/>
      <w:ind w:left="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11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F8A"/>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904</Words>
  <Characters>5157</Characters>
  <Application>Microsoft Office Word</Application>
  <DocSecurity>0</DocSecurity>
  <Lines>42</Lines>
  <Paragraphs>12</Paragraphs>
  <ScaleCrop>false</ScaleCrop>
  <Company>Hewlett-Packard</Company>
  <LinksUpToDate>false</LinksUpToDate>
  <CharactersWithSpaces>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DV 4 1435 DX</dc:creator>
  <cp:lastModifiedBy>HP DV 4 1435 DX</cp:lastModifiedBy>
  <cp:revision>3</cp:revision>
  <dcterms:created xsi:type="dcterms:W3CDTF">2014-08-19T22:17:00Z</dcterms:created>
  <dcterms:modified xsi:type="dcterms:W3CDTF">2014-10-31T07:44:00Z</dcterms:modified>
</cp:coreProperties>
</file>