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A34" w:rsidRPr="00966DDD" w:rsidRDefault="00610A34" w:rsidP="00610A34">
      <w:pPr>
        <w:spacing w:line="480" w:lineRule="auto"/>
        <w:jc w:val="center"/>
        <w:rPr>
          <w:rFonts w:ascii="Times New Roman" w:eastAsia="Calibri" w:hAnsi="Times New Roman" w:cs="Times New Roman"/>
          <w:b/>
          <w:sz w:val="28"/>
        </w:rPr>
      </w:pPr>
      <w:r w:rsidRPr="00966DDD">
        <w:rPr>
          <w:rFonts w:ascii="Times New Roman" w:eastAsia="Calibri" w:hAnsi="Times New Roman" w:cs="Times New Roman"/>
          <w:b/>
          <w:sz w:val="28"/>
        </w:rPr>
        <w:t>BAB II</w:t>
      </w:r>
    </w:p>
    <w:p w:rsidR="00610A34" w:rsidRPr="00966DDD" w:rsidRDefault="00610A34" w:rsidP="00610A34">
      <w:pPr>
        <w:spacing w:line="480" w:lineRule="auto"/>
        <w:jc w:val="center"/>
        <w:rPr>
          <w:rFonts w:ascii="Times New Roman" w:eastAsia="Calibri" w:hAnsi="Times New Roman" w:cs="Times New Roman"/>
          <w:b/>
          <w:sz w:val="28"/>
        </w:rPr>
      </w:pPr>
      <w:r w:rsidRPr="00966DDD">
        <w:rPr>
          <w:rFonts w:ascii="Times New Roman" w:eastAsia="Calibri" w:hAnsi="Times New Roman" w:cs="Times New Roman"/>
          <w:b/>
          <w:sz w:val="28"/>
        </w:rPr>
        <w:t>KAJIAN</w:t>
      </w:r>
      <w:r>
        <w:rPr>
          <w:rFonts w:ascii="Times New Roman" w:eastAsia="Calibri" w:hAnsi="Times New Roman" w:cs="Times New Roman"/>
          <w:b/>
          <w:sz w:val="28"/>
        </w:rPr>
        <w:t xml:space="preserve"> PUSTAKA DAN KERANGKA PEMIKIRAN</w:t>
      </w:r>
    </w:p>
    <w:p w:rsidR="00610A34" w:rsidRPr="00966DDD" w:rsidRDefault="00610A34" w:rsidP="00610A34">
      <w:pPr>
        <w:numPr>
          <w:ilvl w:val="1"/>
          <w:numId w:val="1"/>
        </w:numPr>
        <w:spacing w:after="200" w:line="480" w:lineRule="auto"/>
        <w:ind w:left="426" w:hanging="426"/>
        <w:jc w:val="both"/>
        <w:rPr>
          <w:rFonts w:ascii="Times New Roman" w:eastAsia="Calibri" w:hAnsi="Times New Roman" w:cs="Times New Roman"/>
          <w:b/>
          <w:sz w:val="24"/>
        </w:rPr>
      </w:pPr>
      <w:r w:rsidRPr="00966DDD">
        <w:rPr>
          <w:rFonts w:ascii="Times New Roman" w:eastAsia="Calibri" w:hAnsi="Times New Roman" w:cs="Times New Roman"/>
          <w:b/>
          <w:sz w:val="24"/>
        </w:rPr>
        <w:t>Kajian Pustaka</w:t>
      </w:r>
    </w:p>
    <w:p w:rsidR="00610A34" w:rsidRPr="00966DDD" w:rsidRDefault="00610A34" w:rsidP="00610A34">
      <w:pPr>
        <w:numPr>
          <w:ilvl w:val="2"/>
          <w:numId w:val="1"/>
        </w:numPr>
        <w:spacing w:after="200" w:line="480" w:lineRule="auto"/>
        <w:ind w:left="709" w:hanging="709"/>
        <w:jc w:val="both"/>
        <w:rPr>
          <w:rFonts w:ascii="Times New Roman" w:eastAsia="Calibri" w:hAnsi="Times New Roman" w:cs="Times New Roman"/>
          <w:b/>
          <w:sz w:val="24"/>
        </w:rPr>
      </w:pPr>
      <w:r w:rsidRPr="00966DDD">
        <w:rPr>
          <w:rFonts w:ascii="Times New Roman" w:eastAsia="Calibri" w:hAnsi="Times New Roman" w:cs="Times New Roman"/>
          <w:b/>
          <w:i/>
          <w:sz w:val="24"/>
        </w:rPr>
        <w:t>Review</w:t>
      </w:r>
      <w:r w:rsidRPr="00966DDD">
        <w:rPr>
          <w:rFonts w:ascii="Times New Roman" w:eastAsia="Calibri" w:hAnsi="Times New Roman" w:cs="Times New Roman"/>
          <w:b/>
          <w:sz w:val="24"/>
        </w:rPr>
        <w:t xml:space="preserve"> Penelitian Sejenis</w:t>
      </w:r>
    </w:p>
    <w:p w:rsidR="00610A34" w:rsidRDefault="00610A34" w:rsidP="00610A34">
      <w:pPr>
        <w:spacing w:line="480" w:lineRule="auto"/>
        <w:ind w:firstLine="426"/>
        <w:jc w:val="both"/>
        <w:rPr>
          <w:rFonts w:ascii="Times New Roman" w:eastAsia="Calibri" w:hAnsi="Times New Roman" w:cs="Times New Roman"/>
          <w:sz w:val="24"/>
        </w:rPr>
      </w:pPr>
      <w:proofErr w:type="gramStart"/>
      <w:r w:rsidRPr="00966DDD">
        <w:rPr>
          <w:rFonts w:ascii="Times New Roman" w:eastAsia="Calibri" w:hAnsi="Times New Roman" w:cs="Times New Roman"/>
          <w:sz w:val="24"/>
        </w:rPr>
        <w:t>Pada setiap penelitian yang dilakukan saat ini pasti memiliki penelitian terdahulu yang sejenis atau menyerupai.</w:t>
      </w:r>
      <w:proofErr w:type="gramEnd"/>
      <w:r w:rsidRPr="00966DDD">
        <w:rPr>
          <w:rFonts w:ascii="Times New Roman" w:eastAsia="Calibri" w:hAnsi="Times New Roman" w:cs="Times New Roman"/>
          <w:sz w:val="24"/>
        </w:rPr>
        <w:t xml:space="preserve"> Dalam bagian ini </w:t>
      </w:r>
      <w:proofErr w:type="gramStart"/>
      <w:r w:rsidRPr="00966DDD">
        <w:rPr>
          <w:rFonts w:ascii="Times New Roman" w:eastAsia="Calibri" w:hAnsi="Times New Roman" w:cs="Times New Roman"/>
          <w:sz w:val="24"/>
        </w:rPr>
        <w:t>akan</w:t>
      </w:r>
      <w:proofErr w:type="gramEnd"/>
      <w:r w:rsidRPr="00966DDD">
        <w:rPr>
          <w:rFonts w:ascii="Times New Roman" w:eastAsia="Calibri" w:hAnsi="Times New Roman" w:cs="Times New Roman"/>
          <w:sz w:val="24"/>
        </w:rPr>
        <w:t xml:space="preserve"> menjadi pembanding antara penelitian terdahulu yang sejenis untuk dijadikan referensi bagi peneliti untuk menyelesaikan penelitian.</w:t>
      </w:r>
    </w:p>
    <w:p w:rsidR="00610A34" w:rsidRDefault="00610A34" w:rsidP="00610A34">
      <w:pPr>
        <w:spacing w:line="480" w:lineRule="auto"/>
        <w:ind w:firstLine="426"/>
        <w:jc w:val="both"/>
        <w:rPr>
          <w:rFonts w:ascii="Times New Roman" w:eastAsia="Calibri" w:hAnsi="Times New Roman" w:cs="Times New Roman"/>
          <w:sz w:val="24"/>
        </w:rPr>
      </w:pPr>
      <w:r w:rsidRPr="00966DDD">
        <w:rPr>
          <w:rFonts w:ascii="Times New Roman" w:eastAsia="Calibri" w:hAnsi="Times New Roman" w:cs="Times New Roman"/>
          <w:sz w:val="24"/>
        </w:rPr>
        <w:t xml:space="preserve">Hal ini dilakukan sebagai proses untuk peneliti dalam menganalisis perbandingan-perbandingan penelitian yang terdahulu. Peneliti mendapatkan beberapa penelitian yang sejenis dan dibawah ini beberapa </w:t>
      </w:r>
      <w:proofErr w:type="gramStart"/>
      <w:r w:rsidRPr="00966DDD">
        <w:rPr>
          <w:rFonts w:ascii="Times New Roman" w:eastAsia="Calibri" w:hAnsi="Times New Roman" w:cs="Times New Roman"/>
          <w:sz w:val="24"/>
        </w:rPr>
        <w:t>ulasannya :</w:t>
      </w:r>
      <w:proofErr w:type="gramEnd"/>
    </w:p>
    <w:p w:rsidR="00610A34" w:rsidRPr="00FC493F" w:rsidRDefault="00610A34" w:rsidP="00610A34">
      <w:pPr>
        <w:pStyle w:val="ListParagraph"/>
        <w:numPr>
          <w:ilvl w:val="0"/>
          <w:numId w:val="2"/>
        </w:numPr>
        <w:spacing w:after="200" w:line="480" w:lineRule="auto"/>
        <w:ind w:left="0" w:firstLine="426"/>
        <w:contextualSpacing w:val="0"/>
        <w:jc w:val="both"/>
        <w:rPr>
          <w:rFonts w:ascii="Times New Roman" w:eastAsia="Calibri" w:hAnsi="Times New Roman" w:cs="Times New Roman"/>
          <w:b/>
          <w:sz w:val="24"/>
        </w:rPr>
      </w:pPr>
      <w:r w:rsidRPr="00FC493F">
        <w:rPr>
          <w:rFonts w:ascii="Times New Roman" w:eastAsia="Calibri" w:hAnsi="Times New Roman" w:cs="Times New Roman"/>
          <w:b/>
          <w:sz w:val="24"/>
        </w:rPr>
        <w:t xml:space="preserve">Persepsi Masyarakat tentang Citra Pemerintah Kota Medan melalui Akun Media Sosial </w:t>
      </w:r>
      <w:r w:rsidRPr="00FC493F">
        <w:rPr>
          <w:rFonts w:ascii="Times New Roman" w:eastAsia="Calibri" w:hAnsi="Times New Roman" w:cs="Times New Roman"/>
          <w:b/>
          <w:i/>
          <w:sz w:val="24"/>
        </w:rPr>
        <w:t>Instagram</w:t>
      </w:r>
    </w:p>
    <w:p w:rsidR="00610A34" w:rsidRDefault="00610A34" w:rsidP="00610A34">
      <w:pPr>
        <w:spacing w:line="480" w:lineRule="auto"/>
        <w:ind w:firstLine="426"/>
        <w:jc w:val="both"/>
        <w:rPr>
          <w:rFonts w:ascii="Times New Roman" w:eastAsia="Calibri" w:hAnsi="Times New Roman" w:cs="Times New Roman"/>
          <w:sz w:val="24"/>
        </w:rPr>
      </w:pPr>
      <w:r w:rsidRPr="00382AF2">
        <w:rPr>
          <w:rFonts w:ascii="Times New Roman" w:eastAsia="Calibri" w:hAnsi="Times New Roman" w:cs="Times New Roman"/>
          <w:sz w:val="24"/>
        </w:rPr>
        <w:t xml:space="preserve">Penelitian ini dilakukan oleh M. Wahyu Effendi, Mahasiswa Universitas Medan Area pada tahun 2018, yang berjudul Persepsi Masyarakat Tentang Citra Pemerintah Kota Medan Melalui Akun Media Sosial </w:t>
      </w:r>
      <w:r w:rsidRPr="00382AF2">
        <w:rPr>
          <w:rFonts w:ascii="Times New Roman" w:eastAsia="Calibri" w:hAnsi="Times New Roman" w:cs="Times New Roman"/>
          <w:i/>
          <w:sz w:val="24"/>
        </w:rPr>
        <w:t xml:space="preserve">Instagram </w:t>
      </w:r>
      <w:r w:rsidRPr="00382AF2">
        <w:rPr>
          <w:rFonts w:ascii="Times New Roman" w:eastAsia="Calibri" w:hAnsi="Times New Roman" w:cs="Times New Roman"/>
          <w:sz w:val="24"/>
        </w:rPr>
        <w:t xml:space="preserve">(Studi Deskriptif Kualitatif pada Masyarakat Kota Medan Yang Mengikuti Akun Media Sosial </w:t>
      </w:r>
      <w:r w:rsidRPr="00382AF2">
        <w:rPr>
          <w:rFonts w:ascii="Times New Roman" w:eastAsia="Calibri" w:hAnsi="Times New Roman" w:cs="Times New Roman"/>
          <w:i/>
          <w:sz w:val="24"/>
        </w:rPr>
        <w:t>Instagram</w:t>
      </w:r>
      <w:r w:rsidRPr="00382AF2">
        <w:rPr>
          <w:rFonts w:ascii="Times New Roman" w:eastAsia="Calibri" w:hAnsi="Times New Roman" w:cs="Times New Roman"/>
          <w:sz w:val="24"/>
        </w:rPr>
        <w:t xml:space="preserve"> @humas_pemkomedan). </w:t>
      </w:r>
      <w:proofErr w:type="gramStart"/>
      <w:r w:rsidRPr="00382AF2">
        <w:rPr>
          <w:rFonts w:ascii="Times New Roman" w:eastAsia="Calibri" w:hAnsi="Times New Roman" w:cs="Times New Roman"/>
          <w:sz w:val="24"/>
        </w:rPr>
        <w:t xml:space="preserve">Penelitian ini bertujuan untuk mengetahui persepsi masyarakat Medan tentang citra Pemerintah Kota Medan melalui media sosial </w:t>
      </w:r>
      <w:r w:rsidRPr="00382AF2">
        <w:rPr>
          <w:rFonts w:ascii="Times New Roman" w:eastAsia="Calibri" w:hAnsi="Times New Roman" w:cs="Times New Roman"/>
          <w:i/>
          <w:sz w:val="24"/>
        </w:rPr>
        <w:t>Instagram</w:t>
      </w:r>
      <w:r w:rsidRPr="00382AF2">
        <w:rPr>
          <w:rFonts w:ascii="Times New Roman" w:eastAsia="Calibri" w:hAnsi="Times New Roman" w:cs="Times New Roman"/>
          <w:sz w:val="24"/>
        </w:rPr>
        <w:t>.</w:t>
      </w:r>
      <w:proofErr w:type="gramEnd"/>
      <w:r w:rsidRPr="00382AF2">
        <w:rPr>
          <w:rFonts w:ascii="Times New Roman" w:eastAsia="Calibri" w:hAnsi="Times New Roman" w:cs="Times New Roman"/>
          <w:sz w:val="24"/>
        </w:rPr>
        <w:t xml:space="preserve"> </w:t>
      </w:r>
      <w:proofErr w:type="gramStart"/>
      <w:r w:rsidRPr="00382AF2">
        <w:rPr>
          <w:rFonts w:ascii="Times New Roman" w:eastAsia="Calibri" w:hAnsi="Times New Roman" w:cs="Times New Roman"/>
          <w:sz w:val="24"/>
        </w:rPr>
        <w:t>Metode pada penelitian ini menggunakan metode penelitian deskriptif kualitatif dengan menggunakan teori Persepsi.</w:t>
      </w:r>
      <w:proofErr w:type="gramEnd"/>
    </w:p>
    <w:p w:rsidR="00610A34"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Hasil dari penelitian ini adalah menunjukan dimana </w:t>
      </w:r>
      <w:r w:rsidRPr="00482B84">
        <w:rPr>
          <w:rFonts w:ascii="Times New Roman" w:eastAsia="Calibri" w:hAnsi="Times New Roman" w:cs="Times New Roman"/>
          <w:sz w:val="24"/>
        </w:rPr>
        <w:t xml:space="preserve">bahwa dimana persepsi mengenai citranya diuraikan menjadi 2 aspek yang pertama melalui </w:t>
      </w:r>
      <w:r w:rsidRPr="00523148">
        <w:rPr>
          <w:rFonts w:ascii="Times New Roman" w:eastAsia="Calibri" w:hAnsi="Times New Roman" w:cs="Times New Roman"/>
          <w:i/>
          <w:sz w:val="24"/>
        </w:rPr>
        <w:t>profil Instagram</w:t>
      </w:r>
      <w:r w:rsidRPr="00482B84">
        <w:rPr>
          <w:rFonts w:ascii="Times New Roman" w:eastAsia="Calibri" w:hAnsi="Times New Roman" w:cs="Times New Roman"/>
          <w:sz w:val="24"/>
        </w:rPr>
        <w:t xml:space="preserve"> dan yang kedua adalah isi </w:t>
      </w:r>
      <w:r w:rsidRPr="00523148">
        <w:rPr>
          <w:rFonts w:ascii="Times New Roman" w:eastAsia="Calibri" w:hAnsi="Times New Roman" w:cs="Times New Roman"/>
          <w:i/>
          <w:sz w:val="24"/>
        </w:rPr>
        <w:t>Instagram</w:t>
      </w:r>
      <w:r w:rsidRPr="00482B84">
        <w:rPr>
          <w:rFonts w:ascii="Times New Roman" w:eastAsia="Calibri" w:hAnsi="Times New Roman" w:cs="Times New Roman"/>
          <w:sz w:val="24"/>
        </w:rPr>
        <w:t xml:space="preserve"> @humas_pemkomedan yang terdiri dari 6 kategori unggahan yaitu sebagai berikut: Kegiatan Pemerintah Kota Medan, berita laporan hasil kerja, informasi dan himbauan, ucapan selamat, video, </w:t>
      </w:r>
      <w:r>
        <w:rPr>
          <w:rFonts w:ascii="Times New Roman" w:eastAsia="Calibri" w:hAnsi="Times New Roman" w:cs="Times New Roman"/>
          <w:sz w:val="24"/>
        </w:rPr>
        <w:t xml:space="preserve">dan </w:t>
      </w:r>
      <w:r w:rsidRPr="00482B84">
        <w:rPr>
          <w:rFonts w:ascii="Times New Roman" w:eastAsia="Calibri" w:hAnsi="Times New Roman" w:cs="Times New Roman"/>
          <w:sz w:val="24"/>
        </w:rPr>
        <w:t>tokoh, maka Persepsi Masyarakat Tentang Citra Pemerintah Kota Medan Melalui Akun Media Sosial Instagram adalah cenderung positif</w:t>
      </w:r>
      <w:r>
        <w:rPr>
          <w:rFonts w:ascii="Times New Roman" w:eastAsia="Calibri" w:hAnsi="Times New Roman" w:cs="Times New Roman"/>
          <w:sz w:val="24"/>
        </w:rPr>
        <w:t>.</w:t>
      </w:r>
    </w:p>
    <w:p w:rsidR="00610A34" w:rsidRPr="00FC493F" w:rsidRDefault="00610A34" w:rsidP="00610A34">
      <w:pPr>
        <w:pStyle w:val="ListParagraph"/>
        <w:numPr>
          <w:ilvl w:val="0"/>
          <w:numId w:val="2"/>
        </w:numPr>
        <w:spacing w:after="200" w:line="480" w:lineRule="auto"/>
        <w:ind w:left="0" w:firstLine="426"/>
        <w:contextualSpacing w:val="0"/>
        <w:jc w:val="both"/>
        <w:rPr>
          <w:rFonts w:ascii="Times New Roman" w:eastAsia="Calibri" w:hAnsi="Times New Roman" w:cs="Times New Roman"/>
          <w:b/>
          <w:sz w:val="24"/>
        </w:rPr>
      </w:pPr>
      <w:r w:rsidRPr="00FC493F">
        <w:rPr>
          <w:rFonts w:ascii="Times New Roman" w:eastAsia="Calibri" w:hAnsi="Times New Roman" w:cs="Times New Roman"/>
          <w:b/>
          <w:sz w:val="24"/>
        </w:rPr>
        <w:t>Persepsi Warganet Kota Pontianak Atas Akun Instagram Jurnalisme Warga</w:t>
      </w:r>
    </w:p>
    <w:p w:rsidR="00610A34" w:rsidRDefault="00610A34" w:rsidP="00610A34">
      <w:pPr>
        <w:spacing w:line="480" w:lineRule="auto"/>
        <w:ind w:firstLine="426"/>
        <w:jc w:val="both"/>
        <w:rPr>
          <w:rFonts w:ascii="Times New Roman" w:eastAsia="Calibri" w:hAnsi="Times New Roman" w:cs="Times New Roman"/>
          <w:sz w:val="24"/>
        </w:rPr>
      </w:pPr>
      <w:r w:rsidRPr="00382AF2">
        <w:rPr>
          <w:rFonts w:ascii="Times New Roman" w:eastAsia="Calibri" w:hAnsi="Times New Roman" w:cs="Times New Roman"/>
          <w:sz w:val="24"/>
        </w:rPr>
        <w:t>Jurnal yang ditulis oleh</w:t>
      </w:r>
      <w:r>
        <w:rPr>
          <w:rFonts w:ascii="Times New Roman" w:eastAsia="Calibri" w:hAnsi="Times New Roman" w:cs="Times New Roman"/>
          <w:sz w:val="24"/>
        </w:rPr>
        <w:t xml:space="preserve"> Resi Jesita</w:t>
      </w:r>
      <w:r w:rsidRPr="00382AF2">
        <w:rPr>
          <w:rFonts w:ascii="Times New Roman" w:eastAsia="Calibri" w:hAnsi="Times New Roman" w:cs="Times New Roman"/>
          <w:sz w:val="24"/>
        </w:rPr>
        <w:t xml:space="preserve"> seorang Mahasiswa di Prodi (Program Studi) Ilmu Komunikasi FISIP, Universitas Tanjungpura Pontianak ini memiliki tujuan untuk mengetahui </w:t>
      </w:r>
      <w:proofErr w:type="gramStart"/>
      <w:r w:rsidRPr="00382AF2">
        <w:rPr>
          <w:rFonts w:ascii="Times New Roman" w:eastAsia="Calibri" w:hAnsi="Times New Roman" w:cs="Times New Roman"/>
          <w:sz w:val="24"/>
        </w:rPr>
        <w:t>cara</w:t>
      </w:r>
      <w:proofErr w:type="gramEnd"/>
      <w:r w:rsidRPr="00382AF2">
        <w:rPr>
          <w:rFonts w:ascii="Times New Roman" w:eastAsia="Calibri" w:hAnsi="Times New Roman" w:cs="Times New Roman"/>
          <w:sz w:val="24"/>
        </w:rPr>
        <w:t xml:space="preserve"> pandang masyarakat pengguna internet terhadap akun informasi yang dikelola oleh jurnalis warga melalui media sosial </w:t>
      </w:r>
      <w:r w:rsidRPr="00382AF2">
        <w:rPr>
          <w:rFonts w:ascii="Times New Roman" w:eastAsia="Calibri" w:hAnsi="Times New Roman" w:cs="Times New Roman"/>
          <w:i/>
          <w:sz w:val="24"/>
        </w:rPr>
        <w:t>Instagram</w:t>
      </w:r>
      <w:r w:rsidRPr="00382AF2">
        <w:rPr>
          <w:rFonts w:ascii="Times New Roman" w:eastAsia="Calibri" w:hAnsi="Times New Roman" w:cs="Times New Roman"/>
          <w:sz w:val="24"/>
        </w:rPr>
        <w:t xml:space="preserve"> di Kota Pontianak. </w:t>
      </w:r>
      <w:proofErr w:type="gramStart"/>
      <w:r w:rsidRPr="00382AF2">
        <w:rPr>
          <w:rFonts w:ascii="Times New Roman" w:eastAsia="Calibri" w:hAnsi="Times New Roman" w:cs="Times New Roman"/>
          <w:sz w:val="24"/>
        </w:rPr>
        <w:t xml:space="preserve">Metode pada penelitian ini menggunakan metode deskriptif kualitatif dengan memakai Teori </w:t>
      </w:r>
      <w:r w:rsidRPr="00382AF2">
        <w:rPr>
          <w:rFonts w:ascii="Times New Roman" w:eastAsia="Calibri" w:hAnsi="Times New Roman" w:cs="Times New Roman"/>
          <w:i/>
          <w:sz w:val="24"/>
        </w:rPr>
        <w:t>Uses and Gratification of the Internet.</w:t>
      </w:r>
      <w:proofErr w:type="gramEnd"/>
    </w:p>
    <w:p w:rsidR="00610A34" w:rsidRDefault="00610A34" w:rsidP="00610A34">
      <w:pPr>
        <w:spacing w:line="480" w:lineRule="auto"/>
        <w:ind w:firstLine="426"/>
        <w:jc w:val="both"/>
        <w:rPr>
          <w:rFonts w:ascii="Times New Roman" w:eastAsia="Calibri" w:hAnsi="Times New Roman" w:cs="Times New Roman"/>
          <w:sz w:val="24"/>
        </w:rPr>
      </w:pPr>
      <w:proofErr w:type="gramStart"/>
      <w:r>
        <w:rPr>
          <w:rFonts w:ascii="Times New Roman" w:eastAsia="Calibri" w:hAnsi="Times New Roman" w:cs="Times New Roman"/>
          <w:sz w:val="24"/>
        </w:rPr>
        <w:t>Hasil dari penelitian ini terkait persepsi warganet Kota Pontianak atas akun informasi @ketimbang.ngemis.ptk, diketahui permasalahan terkait akun yang menjalankan kaidah jurnalistik namun tidak begitu populer di kalangan warganet di Kota Pontianak.</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Warganet Kota Pontianak memilih sendiri informasi yang mereka inginkan sesuai dengan kebutuhan dan pengharapan untuk kepuasan.</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 xml:space="preserve">Warganet berpersepsi seharusnya akun informasi di media sosial </w:t>
      </w:r>
      <w:r w:rsidRPr="005C1314">
        <w:rPr>
          <w:rFonts w:ascii="Times New Roman" w:eastAsia="Calibri" w:hAnsi="Times New Roman" w:cs="Times New Roman"/>
          <w:i/>
          <w:sz w:val="24"/>
        </w:rPr>
        <w:t>Instagram</w:t>
      </w:r>
      <w:r>
        <w:rPr>
          <w:rFonts w:ascii="Times New Roman" w:eastAsia="Calibri" w:hAnsi="Times New Roman" w:cs="Times New Roman"/>
          <w:i/>
          <w:sz w:val="24"/>
        </w:rPr>
        <w:t xml:space="preserve"> </w:t>
      </w:r>
      <w:r>
        <w:rPr>
          <w:rFonts w:ascii="Times New Roman" w:eastAsia="Calibri" w:hAnsi="Times New Roman" w:cs="Times New Roman"/>
          <w:sz w:val="24"/>
        </w:rPr>
        <w:t xml:space="preserve">baiknya unggul dalam kualitas dan kuantitas, serta mengutamakan dua aspek, </w:t>
      </w:r>
      <w:r>
        <w:rPr>
          <w:rFonts w:ascii="Times New Roman" w:eastAsia="Calibri" w:hAnsi="Times New Roman" w:cs="Times New Roman"/>
          <w:sz w:val="24"/>
        </w:rPr>
        <w:lastRenderedPageBreak/>
        <w:t>yaitu cepat dan tepat serta mempertimbangkan muatan informasi yang disampaikan.</w:t>
      </w:r>
      <w:proofErr w:type="gramEnd"/>
    </w:p>
    <w:p w:rsidR="00610A34" w:rsidRPr="00FC493F" w:rsidRDefault="00610A34" w:rsidP="00610A34">
      <w:pPr>
        <w:pStyle w:val="ListParagraph"/>
        <w:numPr>
          <w:ilvl w:val="0"/>
          <w:numId w:val="2"/>
        </w:numPr>
        <w:spacing w:after="200" w:line="480" w:lineRule="auto"/>
        <w:ind w:left="0" w:firstLine="426"/>
        <w:contextualSpacing w:val="0"/>
        <w:jc w:val="both"/>
        <w:rPr>
          <w:rFonts w:ascii="Times New Roman" w:eastAsia="Calibri" w:hAnsi="Times New Roman" w:cs="Times New Roman"/>
          <w:b/>
          <w:sz w:val="24"/>
        </w:rPr>
      </w:pPr>
      <w:r w:rsidRPr="00FC493F">
        <w:rPr>
          <w:rFonts w:ascii="Times New Roman" w:eastAsia="Calibri" w:hAnsi="Times New Roman" w:cs="Times New Roman"/>
          <w:b/>
          <w:sz w:val="24"/>
        </w:rPr>
        <w:t xml:space="preserve">Persepsi </w:t>
      </w:r>
      <w:r w:rsidRPr="00FC493F">
        <w:rPr>
          <w:rFonts w:ascii="Times New Roman" w:eastAsia="Calibri" w:hAnsi="Times New Roman" w:cs="Times New Roman"/>
          <w:b/>
          <w:i/>
          <w:sz w:val="24"/>
        </w:rPr>
        <w:t xml:space="preserve">followers </w:t>
      </w:r>
      <w:r w:rsidRPr="00FC493F">
        <w:rPr>
          <w:rFonts w:ascii="Times New Roman" w:eastAsia="Calibri" w:hAnsi="Times New Roman" w:cs="Times New Roman"/>
          <w:b/>
          <w:sz w:val="24"/>
        </w:rPr>
        <w:t xml:space="preserve">@perpuseru terhadap akun </w:t>
      </w:r>
      <w:r w:rsidRPr="00FC493F">
        <w:rPr>
          <w:rFonts w:ascii="Times New Roman" w:eastAsia="Calibri" w:hAnsi="Times New Roman" w:cs="Times New Roman"/>
          <w:b/>
          <w:i/>
          <w:sz w:val="24"/>
        </w:rPr>
        <w:t>instagram</w:t>
      </w:r>
      <w:r w:rsidRPr="00FC493F">
        <w:rPr>
          <w:rFonts w:ascii="Times New Roman" w:eastAsia="Calibri" w:hAnsi="Times New Roman" w:cs="Times New Roman"/>
          <w:b/>
          <w:sz w:val="24"/>
        </w:rPr>
        <w:t xml:space="preserve"> PerpuSeru </w:t>
      </w:r>
      <w:r w:rsidRPr="00FC493F">
        <w:rPr>
          <w:rFonts w:ascii="Times New Roman" w:eastAsia="Calibri" w:hAnsi="Times New Roman" w:cs="Times New Roman"/>
          <w:b/>
          <w:i/>
          <w:sz w:val="24"/>
        </w:rPr>
        <w:t>(menggunakan teori decoding-encoding)</w:t>
      </w:r>
    </w:p>
    <w:p w:rsidR="00610A34" w:rsidRDefault="00610A34" w:rsidP="00610A34">
      <w:pPr>
        <w:spacing w:line="480" w:lineRule="auto"/>
        <w:ind w:firstLine="426"/>
        <w:jc w:val="both"/>
        <w:rPr>
          <w:rFonts w:ascii="Times New Roman" w:eastAsia="Calibri" w:hAnsi="Times New Roman" w:cs="Times New Roman"/>
          <w:sz w:val="24"/>
        </w:rPr>
      </w:pPr>
      <w:r w:rsidRPr="00382AF2">
        <w:rPr>
          <w:rFonts w:ascii="Times New Roman" w:eastAsia="Calibri" w:hAnsi="Times New Roman" w:cs="Times New Roman"/>
          <w:sz w:val="24"/>
        </w:rPr>
        <w:t xml:space="preserve">Jurnal yang ditulis oleh Lasenta Adriyana dan Kuncoro Darumoyo (mahasiswa) ini memiliki tujuan untuk melihat sejauh mana persepsi </w:t>
      </w:r>
      <w:proofErr w:type="gramStart"/>
      <w:r w:rsidRPr="00382AF2">
        <w:rPr>
          <w:rFonts w:ascii="Times New Roman" w:eastAsia="Calibri" w:hAnsi="Times New Roman" w:cs="Times New Roman"/>
          <w:i/>
          <w:sz w:val="24"/>
        </w:rPr>
        <w:t>followers</w:t>
      </w:r>
      <w:proofErr w:type="gramEnd"/>
      <w:r w:rsidRPr="00382AF2">
        <w:rPr>
          <w:rFonts w:ascii="Times New Roman" w:eastAsia="Calibri" w:hAnsi="Times New Roman" w:cs="Times New Roman"/>
          <w:i/>
          <w:sz w:val="24"/>
        </w:rPr>
        <w:t xml:space="preserve"> </w:t>
      </w:r>
      <w:r w:rsidRPr="00382AF2">
        <w:rPr>
          <w:rFonts w:ascii="Times New Roman" w:eastAsia="Calibri" w:hAnsi="Times New Roman" w:cs="Times New Roman"/>
          <w:sz w:val="24"/>
        </w:rPr>
        <w:t xml:space="preserve">dalam menerima informasi yang diberikan dalam </w:t>
      </w:r>
      <w:r w:rsidRPr="00382AF2">
        <w:rPr>
          <w:rFonts w:ascii="Times New Roman" w:eastAsia="Calibri" w:hAnsi="Times New Roman" w:cs="Times New Roman"/>
          <w:i/>
          <w:sz w:val="24"/>
        </w:rPr>
        <w:t xml:space="preserve">instagram </w:t>
      </w:r>
      <w:r w:rsidRPr="00382AF2">
        <w:rPr>
          <w:rFonts w:ascii="Times New Roman" w:eastAsia="Calibri" w:hAnsi="Times New Roman" w:cs="Times New Roman"/>
          <w:sz w:val="24"/>
        </w:rPr>
        <w:t xml:space="preserve">@perpuseru dengan mengacu pada teori </w:t>
      </w:r>
      <w:r w:rsidRPr="00382AF2">
        <w:rPr>
          <w:rFonts w:ascii="Times New Roman" w:eastAsia="Calibri" w:hAnsi="Times New Roman" w:cs="Times New Roman"/>
          <w:i/>
          <w:sz w:val="24"/>
        </w:rPr>
        <w:t xml:space="preserve">decoding-encoding. </w:t>
      </w:r>
      <w:proofErr w:type="gramStart"/>
      <w:r w:rsidRPr="00382AF2">
        <w:rPr>
          <w:rFonts w:ascii="Times New Roman" w:eastAsia="Calibri" w:hAnsi="Times New Roman" w:cs="Times New Roman"/>
          <w:sz w:val="24"/>
        </w:rPr>
        <w:t>Metode pada penelitian ini menggunakan metode deskriptif kualitatif.</w:t>
      </w:r>
      <w:proofErr w:type="gramEnd"/>
    </w:p>
    <w:p w:rsidR="00610A34"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t xml:space="preserve">Hasil dari penelitian ini terdepat dua perbedaan pandangan dari </w:t>
      </w:r>
      <w:r w:rsidRPr="00D54352">
        <w:rPr>
          <w:rFonts w:ascii="Times New Roman" w:eastAsia="Calibri" w:hAnsi="Times New Roman" w:cs="Times New Roman"/>
          <w:i/>
          <w:sz w:val="24"/>
        </w:rPr>
        <w:t>followers</w:t>
      </w:r>
      <w:r>
        <w:rPr>
          <w:rFonts w:ascii="Times New Roman" w:eastAsia="Calibri" w:hAnsi="Times New Roman" w:cs="Times New Roman"/>
          <w:i/>
          <w:sz w:val="24"/>
        </w:rPr>
        <w:t xml:space="preserve">, </w:t>
      </w:r>
      <w:r>
        <w:rPr>
          <w:rFonts w:ascii="Times New Roman" w:eastAsia="Calibri" w:hAnsi="Times New Roman" w:cs="Times New Roman"/>
          <w:sz w:val="24"/>
        </w:rPr>
        <w:t xml:space="preserve">yaitu terdapat </w:t>
      </w:r>
      <w:r w:rsidRPr="00D54352">
        <w:rPr>
          <w:rFonts w:ascii="Times New Roman" w:eastAsia="Calibri" w:hAnsi="Times New Roman" w:cs="Times New Roman"/>
          <w:i/>
          <w:sz w:val="24"/>
        </w:rPr>
        <w:t>followers</w:t>
      </w:r>
      <w:r>
        <w:rPr>
          <w:rFonts w:ascii="Times New Roman" w:eastAsia="Calibri" w:hAnsi="Times New Roman" w:cs="Times New Roman"/>
          <w:sz w:val="24"/>
        </w:rPr>
        <w:t xml:space="preserve"> dengan sudut pandang </w:t>
      </w:r>
      <w:r w:rsidRPr="00D54352">
        <w:rPr>
          <w:rFonts w:ascii="Times New Roman" w:eastAsia="Calibri" w:hAnsi="Times New Roman" w:cs="Times New Roman"/>
          <w:i/>
          <w:sz w:val="24"/>
        </w:rPr>
        <w:t>dominan hegemonic</w:t>
      </w:r>
      <w:r>
        <w:rPr>
          <w:rFonts w:ascii="Times New Roman" w:eastAsia="Calibri" w:hAnsi="Times New Roman" w:cs="Times New Roman"/>
          <w:sz w:val="24"/>
        </w:rPr>
        <w:t xml:space="preserve"> yaitu </w:t>
      </w:r>
      <w:r w:rsidRPr="00D54352">
        <w:rPr>
          <w:rFonts w:ascii="Times New Roman" w:eastAsia="Calibri" w:hAnsi="Times New Roman" w:cs="Times New Roman"/>
          <w:i/>
          <w:sz w:val="24"/>
        </w:rPr>
        <w:t>followers</w:t>
      </w:r>
      <w:r>
        <w:rPr>
          <w:rFonts w:ascii="Times New Roman" w:eastAsia="Calibri" w:hAnsi="Times New Roman" w:cs="Times New Roman"/>
          <w:i/>
          <w:sz w:val="24"/>
        </w:rPr>
        <w:t xml:space="preserve"> </w:t>
      </w:r>
      <w:r>
        <w:rPr>
          <w:rFonts w:ascii="Times New Roman" w:eastAsia="Calibri" w:hAnsi="Times New Roman" w:cs="Times New Roman"/>
          <w:sz w:val="24"/>
        </w:rPr>
        <w:t xml:space="preserve">yang menerima segala isi informasi yang disampaikan serta sebagian lainnya memiliki sudut pandang </w:t>
      </w:r>
      <w:r w:rsidRPr="001914D1">
        <w:rPr>
          <w:rFonts w:ascii="Times New Roman" w:eastAsia="Calibri" w:hAnsi="Times New Roman" w:cs="Times New Roman"/>
          <w:i/>
          <w:sz w:val="24"/>
        </w:rPr>
        <w:t>negociate</w:t>
      </w:r>
      <w:r>
        <w:rPr>
          <w:rFonts w:ascii="Times New Roman" w:eastAsia="Calibri" w:hAnsi="Times New Roman" w:cs="Times New Roman"/>
          <w:i/>
          <w:sz w:val="24"/>
        </w:rPr>
        <w:t xml:space="preserve"> </w:t>
      </w:r>
      <w:r>
        <w:rPr>
          <w:rFonts w:ascii="Times New Roman" w:eastAsia="Calibri" w:hAnsi="Times New Roman" w:cs="Times New Roman"/>
          <w:sz w:val="24"/>
        </w:rPr>
        <w:t xml:space="preserve">yaitu followers yang memiliki pertimbangan lain dalam menerima informasi pada postingan yang ada di akun @perpuseru, namun tidak terdapat </w:t>
      </w:r>
      <w:r w:rsidRPr="001914D1">
        <w:rPr>
          <w:rFonts w:ascii="Times New Roman" w:eastAsia="Calibri" w:hAnsi="Times New Roman" w:cs="Times New Roman"/>
          <w:i/>
          <w:sz w:val="24"/>
        </w:rPr>
        <w:t>followers</w:t>
      </w:r>
      <w:r>
        <w:rPr>
          <w:rFonts w:ascii="Times New Roman" w:eastAsia="Calibri" w:hAnsi="Times New Roman" w:cs="Times New Roman"/>
          <w:sz w:val="24"/>
        </w:rPr>
        <w:t xml:space="preserve"> dengan sudut pandang opsional.</w:t>
      </w:r>
    </w:p>
    <w:p w:rsidR="00610A34" w:rsidRPr="00610A34" w:rsidRDefault="00610A34" w:rsidP="00610A34">
      <w:pPr>
        <w:spacing w:line="480" w:lineRule="auto"/>
        <w:ind w:firstLine="426"/>
        <w:jc w:val="both"/>
        <w:rPr>
          <w:rFonts w:ascii="Times New Roman" w:eastAsia="Calibri" w:hAnsi="Times New Roman" w:cs="Times New Roman"/>
          <w:b/>
          <w:sz w:val="24"/>
        </w:rPr>
      </w:pPr>
      <w:r>
        <w:rPr>
          <w:rFonts w:ascii="Times New Roman" w:eastAsia="Calibri" w:hAnsi="Times New Roman" w:cs="Times New Roman"/>
          <w:sz w:val="24"/>
        </w:rPr>
        <w:t xml:space="preserve">Dengan adanya beberapa penelitian di atas tersebut menjadikan gambaran penelitian yang </w:t>
      </w:r>
      <w:proofErr w:type="gramStart"/>
      <w:r>
        <w:rPr>
          <w:rFonts w:ascii="Times New Roman" w:eastAsia="Calibri" w:hAnsi="Times New Roman" w:cs="Times New Roman"/>
          <w:sz w:val="24"/>
        </w:rPr>
        <w:t>akan</w:t>
      </w:r>
      <w:proofErr w:type="gramEnd"/>
      <w:r>
        <w:rPr>
          <w:rFonts w:ascii="Times New Roman" w:eastAsia="Calibri" w:hAnsi="Times New Roman" w:cs="Times New Roman"/>
          <w:sz w:val="24"/>
        </w:rPr>
        <w:t xml:space="preserve"> dilakukan oleh peneliti, penelitian yang akan dilakukan oleh peneliti yaitu dengan judul </w:t>
      </w:r>
      <w:r w:rsidRPr="00FC493F">
        <w:rPr>
          <w:rFonts w:ascii="Times New Roman" w:eastAsia="Calibri" w:hAnsi="Times New Roman" w:cs="Times New Roman"/>
          <w:b/>
          <w:sz w:val="24"/>
        </w:rPr>
        <w:t xml:space="preserve">“Persepsi </w:t>
      </w:r>
      <w:r w:rsidRPr="00917F02">
        <w:rPr>
          <w:rFonts w:ascii="Times New Roman" w:eastAsia="Calibri" w:hAnsi="Times New Roman" w:cs="Times New Roman"/>
          <w:b/>
          <w:i/>
          <w:sz w:val="24"/>
        </w:rPr>
        <w:t>Followers</w:t>
      </w:r>
      <w:r>
        <w:rPr>
          <w:rFonts w:ascii="Times New Roman" w:eastAsia="Calibri" w:hAnsi="Times New Roman" w:cs="Times New Roman"/>
          <w:b/>
          <w:sz w:val="24"/>
        </w:rPr>
        <w:t xml:space="preserve"> </w:t>
      </w:r>
      <w:r w:rsidRPr="00FC493F">
        <w:rPr>
          <w:rFonts w:ascii="Times New Roman" w:eastAsia="Calibri" w:hAnsi="Times New Roman" w:cs="Times New Roman"/>
          <w:b/>
          <w:sz w:val="24"/>
        </w:rPr>
        <w:t xml:space="preserve">Tentang Citra Pemerintah </w:t>
      </w:r>
      <w:r>
        <w:rPr>
          <w:rFonts w:ascii="Times New Roman" w:eastAsia="Calibri" w:hAnsi="Times New Roman" w:cs="Times New Roman"/>
          <w:b/>
          <w:sz w:val="24"/>
        </w:rPr>
        <w:t xml:space="preserve">Kabupaten Sumedang </w:t>
      </w:r>
      <w:r w:rsidRPr="00FC493F">
        <w:rPr>
          <w:rFonts w:ascii="Times New Roman" w:eastAsia="Calibri" w:hAnsi="Times New Roman" w:cs="Times New Roman"/>
          <w:b/>
          <w:sz w:val="24"/>
        </w:rPr>
        <w:t xml:space="preserve">Melalui Akun Media Sosial </w:t>
      </w:r>
      <w:r w:rsidRPr="00FC493F">
        <w:rPr>
          <w:rFonts w:ascii="Times New Roman" w:eastAsia="Calibri" w:hAnsi="Times New Roman" w:cs="Times New Roman"/>
          <w:b/>
          <w:i/>
          <w:sz w:val="24"/>
        </w:rPr>
        <w:t>Instagram</w:t>
      </w:r>
      <w:r w:rsidRPr="00FC493F">
        <w:rPr>
          <w:rFonts w:ascii="Times New Roman" w:eastAsia="Calibri" w:hAnsi="Times New Roman" w:cs="Times New Roman"/>
          <w:b/>
          <w:sz w:val="24"/>
        </w:rPr>
        <w:t>”</w:t>
      </w:r>
    </w:p>
    <w:p w:rsidR="00610A34" w:rsidRDefault="00610A34" w:rsidP="00610A34">
      <w:pPr>
        <w:spacing w:before="240" w:line="480" w:lineRule="auto"/>
        <w:jc w:val="center"/>
        <w:rPr>
          <w:rFonts w:ascii="Times New Roman" w:hAnsi="Times New Roman" w:cs="Times New Roman"/>
          <w:b/>
          <w:sz w:val="24"/>
        </w:rPr>
      </w:pPr>
      <w:proofErr w:type="gramStart"/>
      <w:r>
        <w:rPr>
          <w:rFonts w:ascii="Times New Roman" w:hAnsi="Times New Roman" w:cs="Times New Roman"/>
          <w:b/>
          <w:sz w:val="24"/>
        </w:rPr>
        <w:t>Tabel 2.1.</w:t>
      </w:r>
      <w:proofErr w:type="gramEnd"/>
      <w:r>
        <w:rPr>
          <w:rFonts w:ascii="Times New Roman" w:hAnsi="Times New Roman" w:cs="Times New Roman"/>
          <w:b/>
          <w:sz w:val="24"/>
        </w:rPr>
        <w:br/>
        <w:t>Perbandingan Penelitian Sejenis dengan Usulan Penelitian</w:t>
      </w:r>
    </w:p>
    <w:tbl>
      <w:tblPr>
        <w:tblStyle w:val="TableGrid"/>
        <w:tblW w:w="9227" w:type="dxa"/>
        <w:jc w:val="center"/>
        <w:tblLayout w:type="fixed"/>
        <w:tblLook w:val="04A0" w:firstRow="1" w:lastRow="0" w:firstColumn="1" w:lastColumn="0" w:noHBand="0" w:noVBand="1"/>
      </w:tblPr>
      <w:tblGrid>
        <w:gridCol w:w="729"/>
        <w:gridCol w:w="1610"/>
        <w:gridCol w:w="1683"/>
        <w:gridCol w:w="1418"/>
        <w:gridCol w:w="1275"/>
        <w:gridCol w:w="2512"/>
      </w:tblGrid>
      <w:tr w:rsidR="00610A34" w:rsidTr="00EF51FF">
        <w:trPr>
          <w:jc w:val="center"/>
        </w:trPr>
        <w:tc>
          <w:tcPr>
            <w:tcW w:w="729" w:type="dxa"/>
            <w:tcBorders>
              <w:top w:val="single" w:sz="4" w:space="0" w:color="auto"/>
              <w:left w:val="single" w:sz="4" w:space="0" w:color="auto"/>
              <w:bottom w:val="single" w:sz="4" w:space="0" w:color="auto"/>
              <w:right w:val="single" w:sz="4" w:space="0" w:color="auto"/>
            </w:tcBorders>
            <w:hideMark/>
          </w:tcPr>
          <w:p w:rsidR="00610A34" w:rsidRDefault="00610A34" w:rsidP="00EF51FF">
            <w:pPr>
              <w:spacing w:before="240" w:after="200" w:line="480" w:lineRule="auto"/>
              <w:jc w:val="center"/>
              <w:rPr>
                <w:rFonts w:ascii="Times New Roman" w:hAnsi="Times New Roman" w:cs="Times New Roman"/>
                <w:b/>
                <w:sz w:val="24"/>
              </w:rPr>
            </w:pPr>
            <w:r>
              <w:rPr>
                <w:rFonts w:ascii="Times New Roman" w:hAnsi="Times New Roman" w:cs="Times New Roman"/>
                <w:b/>
                <w:sz w:val="24"/>
              </w:rPr>
              <w:lastRenderedPageBreak/>
              <w:t>NO.</w:t>
            </w:r>
          </w:p>
        </w:tc>
        <w:tc>
          <w:tcPr>
            <w:tcW w:w="1610" w:type="dxa"/>
            <w:tcBorders>
              <w:top w:val="single" w:sz="4" w:space="0" w:color="auto"/>
              <w:left w:val="single" w:sz="4" w:space="0" w:color="auto"/>
              <w:bottom w:val="single" w:sz="4" w:space="0" w:color="auto"/>
              <w:right w:val="single" w:sz="4" w:space="0" w:color="auto"/>
            </w:tcBorders>
            <w:hideMark/>
          </w:tcPr>
          <w:p w:rsidR="00610A34" w:rsidRDefault="00610A34" w:rsidP="00EF51FF">
            <w:pPr>
              <w:spacing w:before="240" w:after="200" w:line="480" w:lineRule="auto"/>
              <w:jc w:val="center"/>
              <w:rPr>
                <w:rFonts w:ascii="Times New Roman" w:hAnsi="Times New Roman" w:cs="Times New Roman"/>
                <w:b/>
                <w:sz w:val="24"/>
              </w:rPr>
            </w:pPr>
            <w:r>
              <w:rPr>
                <w:rFonts w:ascii="Times New Roman" w:hAnsi="Times New Roman" w:cs="Times New Roman"/>
                <w:b/>
                <w:sz w:val="24"/>
              </w:rPr>
              <w:t>IDENTITAS</w:t>
            </w:r>
          </w:p>
        </w:tc>
        <w:tc>
          <w:tcPr>
            <w:tcW w:w="1683" w:type="dxa"/>
            <w:tcBorders>
              <w:top w:val="single" w:sz="4" w:space="0" w:color="auto"/>
              <w:left w:val="single" w:sz="4" w:space="0" w:color="auto"/>
              <w:bottom w:val="single" w:sz="4" w:space="0" w:color="auto"/>
              <w:right w:val="single" w:sz="4" w:space="0" w:color="auto"/>
            </w:tcBorders>
            <w:hideMark/>
          </w:tcPr>
          <w:p w:rsidR="00610A34" w:rsidRDefault="00610A34" w:rsidP="00EF51FF">
            <w:pPr>
              <w:spacing w:before="240" w:after="200" w:line="480" w:lineRule="auto"/>
              <w:jc w:val="center"/>
              <w:rPr>
                <w:rFonts w:ascii="Times New Roman" w:hAnsi="Times New Roman" w:cs="Times New Roman"/>
                <w:b/>
                <w:sz w:val="24"/>
              </w:rPr>
            </w:pPr>
            <w:r>
              <w:rPr>
                <w:rFonts w:ascii="Times New Roman" w:hAnsi="Times New Roman" w:cs="Times New Roman"/>
                <w:b/>
                <w:sz w:val="24"/>
              </w:rPr>
              <w:t>JUDUL</w:t>
            </w:r>
          </w:p>
        </w:tc>
        <w:tc>
          <w:tcPr>
            <w:tcW w:w="1418" w:type="dxa"/>
            <w:tcBorders>
              <w:top w:val="single" w:sz="4" w:space="0" w:color="auto"/>
              <w:left w:val="single" w:sz="4" w:space="0" w:color="auto"/>
              <w:bottom w:val="single" w:sz="4" w:space="0" w:color="auto"/>
              <w:right w:val="single" w:sz="4" w:space="0" w:color="auto"/>
            </w:tcBorders>
            <w:hideMark/>
          </w:tcPr>
          <w:p w:rsidR="00610A34" w:rsidRDefault="00610A34" w:rsidP="00EF51FF">
            <w:pPr>
              <w:spacing w:before="240" w:after="200" w:line="480" w:lineRule="auto"/>
              <w:jc w:val="center"/>
              <w:rPr>
                <w:rFonts w:ascii="Times New Roman" w:hAnsi="Times New Roman" w:cs="Times New Roman"/>
                <w:b/>
                <w:sz w:val="24"/>
              </w:rPr>
            </w:pPr>
            <w:r>
              <w:rPr>
                <w:rFonts w:ascii="Times New Roman" w:hAnsi="Times New Roman" w:cs="Times New Roman"/>
                <w:b/>
                <w:sz w:val="24"/>
              </w:rPr>
              <w:t>METODE</w:t>
            </w:r>
          </w:p>
        </w:tc>
        <w:tc>
          <w:tcPr>
            <w:tcW w:w="1275" w:type="dxa"/>
            <w:tcBorders>
              <w:top w:val="single" w:sz="4" w:space="0" w:color="auto"/>
              <w:left w:val="single" w:sz="4" w:space="0" w:color="auto"/>
              <w:bottom w:val="single" w:sz="4" w:space="0" w:color="auto"/>
              <w:right w:val="single" w:sz="4" w:space="0" w:color="auto"/>
            </w:tcBorders>
            <w:hideMark/>
          </w:tcPr>
          <w:p w:rsidR="00610A34" w:rsidRDefault="00610A34" w:rsidP="00EF51FF">
            <w:pPr>
              <w:spacing w:before="240" w:after="200" w:line="480" w:lineRule="auto"/>
              <w:jc w:val="center"/>
              <w:rPr>
                <w:rFonts w:ascii="Times New Roman" w:hAnsi="Times New Roman" w:cs="Times New Roman"/>
                <w:b/>
                <w:sz w:val="24"/>
              </w:rPr>
            </w:pPr>
            <w:r>
              <w:rPr>
                <w:rFonts w:ascii="Times New Roman" w:hAnsi="Times New Roman" w:cs="Times New Roman"/>
                <w:b/>
                <w:sz w:val="24"/>
              </w:rPr>
              <w:t>TEORI</w:t>
            </w:r>
          </w:p>
        </w:tc>
        <w:tc>
          <w:tcPr>
            <w:tcW w:w="2512" w:type="dxa"/>
            <w:tcBorders>
              <w:top w:val="single" w:sz="4" w:space="0" w:color="auto"/>
              <w:left w:val="single" w:sz="4" w:space="0" w:color="auto"/>
              <w:bottom w:val="single" w:sz="4" w:space="0" w:color="auto"/>
              <w:right w:val="single" w:sz="4" w:space="0" w:color="auto"/>
            </w:tcBorders>
            <w:hideMark/>
          </w:tcPr>
          <w:p w:rsidR="00610A34" w:rsidRDefault="00610A34" w:rsidP="00EF51FF">
            <w:pPr>
              <w:spacing w:before="240" w:after="200" w:line="480" w:lineRule="auto"/>
              <w:jc w:val="center"/>
              <w:rPr>
                <w:rFonts w:ascii="Times New Roman" w:hAnsi="Times New Roman" w:cs="Times New Roman"/>
                <w:b/>
                <w:sz w:val="24"/>
              </w:rPr>
            </w:pPr>
            <w:r>
              <w:rPr>
                <w:rFonts w:ascii="Times New Roman" w:hAnsi="Times New Roman" w:cs="Times New Roman"/>
                <w:b/>
                <w:sz w:val="24"/>
              </w:rPr>
              <w:t>PERBEDAAN</w:t>
            </w:r>
          </w:p>
        </w:tc>
      </w:tr>
      <w:tr w:rsidR="00610A34" w:rsidTr="00EF51FF">
        <w:trPr>
          <w:jc w:val="center"/>
        </w:trPr>
        <w:tc>
          <w:tcPr>
            <w:tcW w:w="729" w:type="dxa"/>
            <w:tcBorders>
              <w:top w:val="single" w:sz="4" w:space="0" w:color="auto"/>
              <w:left w:val="single" w:sz="4" w:space="0" w:color="auto"/>
              <w:bottom w:val="single" w:sz="4" w:space="0" w:color="auto"/>
              <w:right w:val="single" w:sz="4" w:space="0" w:color="auto"/>
            </w:tcBorders>
            <w:hideMark/>
          </w:tcPr>
          <w:p w:rsidR="00610A34" w:rsidRDefault="00610A34" w:rsidP="00EF51FF">
            <w:pPr>
              <w:spacing w:before="240" w:after="200" w:line="480" w:lineRule="auto"/>
              <w:jc w:val="center"/>
              <w:rPr>
                <w:rFonts w:ascii="Times New Roman" w:hAnsi="Times New Roman" w:cs="Times New Roman"/>
                <w:sz w:val="24"/>
              </w:rPr>
            </w:pPr>
            <w:r>
              <w:rPr>
                <w:rFonts w:ascii="Times New Roman" w:hAnsi="Times New Roman" w:cs="Times New Roman"/>
                <w:sz w:val="24"/>
              </w:rPr>
              <w:t>1</w:t>
            </w:r>
          </w:p>
        </w:tc>
        <w:tc>
          <w:tcPr>
            <w:tcW w:w="1610" w:type="dxa"/>
            <w:tcBorders>
              <w:top w:val="single" w:sz="4" w:space="0" w:color="auto"/>
              <w:left w:val="single" w:sz="4" w:space="0" w:color="auto"/>
              <w:bottom w:val="single" w:sz="4" w:space="0" w:color="auto"/>
              <w:right w:val="single" w:sz="4" w:space="0" w:color="auto"/>
            </w:tcBorders>
            <w:hideMark/>
          </w:tcPr>
          <w:p w:rsidR="00610A34" w:rsidRDefault="00610A34" w:rsidP="00EF51FF">
            <w:pPr>
              <w:spacing w:before="240" w:after="200" w:line="480" w:lineRule="auto"/>
              <w:jc w:val="center"/>
              <w:rPr>
                <w:rFonts w:ascii="Times New Roman" w:hAnsi="Times New Roman" w:cs="Times New Roman"/>
                <w:sz w:val="24"/>
              </w:rPr>
            </w:pPr>
            <w:r>
              <w:rPr>
                <w:rFonts w:ascii="Times New Roman" w:hAnsi="Times New Roman" w:cs="Times New Roman"/>
                <w:sz w:val="24"/>
              </w:rPr>
              <w:t>M. Wahyu Effendi (Mahasiswa Ilmu Komunikasi, FISIP, Universitas Medan Area)</w:t>
            </w:r>
          </w:p>
        </w:tc>
        <w:tc>
          <w:tcPr>
            <w:tcW w:w="1683" w:type="dxa"/>
            <w:tcBorders>
              <w:top w:val="single" w:sz="4" w:space="0" w:color="auto"/>
              <w:left w:val="single" w:sz="4" w:space="0" w:color="auto"/>
              <w:bottom w:val="single" w:sz="4" w:space="0" w:color="auto"/>
              <w:right w:val="single" w:sz="4" w:space="0" w:color="auto"/>
            </w:tcBorders>
            <w:hideMark/>
          </w:tcPr>
          <w:p w:rsidR="00610A34" w:rsidRDefault="00610A34" w:rsidP="00EF51FF">
            <w:pPr>
              <w:spacing w:before="240" w:after="200" w:line="480" w:lineRule="auto"/>
              <w:jc w:val="center"/>
              <w:rPr>
                <w:rFonts w:ascii="Times New Roman" w:hAnsi="Times New Roman" w:cs="Times New Roman"/>
                <w:sz w:val="24"/>
              </w:rPr>
            </w:pPr>
            <w:r>
              <w:rPr>
                <w:rFonts w:ascii="Times New Roman" w:hAnsi="Times New Roman" w:cs="Times New Roman"/>
                <w:sz w:val="24"/>
              </w:rPr>
              <w:t xml:space="preserve">Persepsi Masyarakat tentang Citra Pemerintah Kota Medan melalui Akun Media Sosial </w:t>
            </w:r>
            <w:r>
              <w:rPr>
                <w:rFonts w:ascii="Times New Roman" w:hAnsi="Times New Roman" w:cs="Times New Roman"/>
                <w:i/>
                <w:sz w:val="24"/>
              </w:rPr>
              <w:t>Instagram</w:t>
            </w:r>
          </w:p>
        </w:tc>
        <w:tc>
          <w:tcPr>
            <w:tcW w:w="1418" w:type="dxa"/>
            <w:tcBorders>
              <w:top w:val="single" w:sz="4" w:space="0" w:color="auto"/>
              <w:left w:val="single" w:sz="4" w:space="0" w:color="auto"/>
              <w:bottom w:val="single" w:sz="4" w:space="0" w:color="auto"/>
              <w:right w:val="single" w:sz="4" w:space="0" w:color="auto"/>
            </w:tcBorders>
            <w:hideMark/>
          </w:tcPr>
          <w:p w:rsidR="00610A34" w:rsidRDefault="00610A34" w:rsidP="00EF51FF">
            <w:pPr>
              <w:spacing w:before="240" w:after="200" w:line="480" w:lineRule="auto"/>
              <w:jc w:val="center"/>
              <w:rPr>
                <w:rFonts w:ascii="Times New Roman" w:hAnsi="Times New Roman" w:cs="Times New Roman"/>
                <w:sz w:val="24"/>
              </w:rPr>
            </w:pPr>
            <w:r>
              <w:rPr>
                <w:rFonts w:ascii="Times New Roman" w:hAnsi="Times New Roman" w:cs="Times New Roman"/>
                <w:sz w:val="24"/>
              </w:rPr>
              <w:t>Deskriptif Kualitatif</w:t>
            </w:r>
          </w:p>
        </w:tc>
        <w:tc>
          <w:tcPr>
            <w:tcW w:w="1275" w:type="dxa"/>
            <w:tcBorders>
              <w:top w:val="single" w:sz="4" w:space="0" w:color="auto"/>
              <w:left w:val="single" w:sz="4" w:space="0" w:color="auto"/>
              <w:bottom w:val="single" w:sz="4" w:space="0" w:color="auto"/>
              <w:right w:val="single" w:sz="4" w:space="0" w:color="auto"/>
            </w:tcBorders>
            <w:hideMark/>
          </w:tcPr>
          <w:p w:rsidR="00610A34" w:rsidRDefault="00610A34" w:rsidP="00EF51FF">
            <w:pPr>
              <w:spacing w:before="240" w:after="200" w:line="480" w:lineRule="auto"/>
              <w:jc w:val="center"/>
              <w:rPr>
                <w:rFonts w:ascii="Times New Roman" w:hAnsi="Times New Roman" w:cs="Times New Roman"/>
                <w:sz w:val="24"/>
              </w:rPr>
            </w:pPr>
            <w:r>
              <w:rPr>
                <w:rFonts w:ascii="Times New Roman" w:hAnsi="Times New Roman" w:cs="Times New Roman"/>
                <w:sz w:val="24"/>
              </w:rPr>
              <w:t>Teori Persepsi</w:t>
            </w:r>
          </w:p>
        </w:tc>
        <w:tc>
          <w:tcPr>
            <w:tcW w:w="2512" w:type="dxa"/>
            <w:tcBorders>
              <w:top w:val="single" w:sz="4" w:space="0" w:color="auto"/>
              <w:left w:val="single" w:sz="4" w:space="0" w:color="auto"/>
              <w:bottom w:val="single" w:sz="4" w:space="0" w:color="auto"/>
              <w:right w:val="single" w:sz="4" w:space="0" w:color="auto"/>
            </w:tcBorders>
          </w:tcPr>
          <w:p w:rsidR="00610A34" w:rsidRPr="00A955FB" w:rsidRDefault="00610A34" w:rsidP="00610A34">
            <w:pPr>
              <w:pStyle w:val="ListParagraph"/>
              <w:numPr>
                <w:ilvl w:val="0"/>
                <w:numId w:val="4"/>
              </w:numPr>
              <w:spacing w:before="240" w:after="200" w:line="480" w:lineRule="auto"/>
              <w:ind w:left="188" w:hanging="256"/>
              <w:contextualSpacing w:val="0"/>
              <w:rPr>
                <w:rFonts w:ascii="Times New Roman" w:hAnsi="Times New Roman" w:cs="Times New Roman"/>
                <w:sz w:val="24"/>
              </w:rPr>
            </w:pPr>
            <w:r w:rsidRPr="00A955FB">
              <w:rPr>
                <w:rFonts w:ascii="Times New Roman" w:hAnsi="Times New Roman" w:cs="Times New Roman"/>
                <w:sz w:val="24"/>
              </w:rPr>
              <w:t>Perbedaannya terletak pada subjek penelitian</w:t>
            </w:r>
            <w:r>
              <w:rPr>
                <w:rFonts w:ascii="Times New Roman" w:hAnsi="Times New Roman" w:cs="Times New Roman"/>
                <w:sz w:val="24"/>
              </w:rPr>
              <w:t>; peneliti menjadikan subjek yaitu pengikut instagram @halosumedang_</w:t>
            </w:r>
          </w:p>
        </w:tc>
      </w:tr>
      <w:tr w:rsidR="00610A34" w:rsidTr="00EF51FF">
        <w:trPr>
          <w:jc w:val="center"/>
        </w:trPr>
        <w:tc>
          <w:tcPr>
            <w:tcW w:w="729" w:type="dxa"/>
            <w:tcBorders>
              <w:top w:val="single" w:sz="4" w:space="0" w:color="auto"/>
              <w:left w:val="single" w:sz="4" w:space="0" w:color="auto"/>
              <w:bottom w:val="single" w:sz="4" w:space="0" w:color="auto"/>
              <w:right w:val="single" w:sz="4" w:space="0" w:color="auto"/>
            </w:tcBorders>
            <w:hideMark/>
          </w:tcPr>
          <w:p w:rsidR="00610A34" w:rsidRDefault="00610A34" w:rsidP="00EF51FF">
            <w:pPr>
              <w:spacing w:before="240" w:after="200" w:line="480" w:lineRule="auto"/>
              <w:jc w:val="center"/>
              <w:rPr>
                <w:rFonts w:ascii="Times New Roman" w:hAnsi="Times New Roman" w:cs="Times New Roman"/>
                <w:sz w:val="24"/>
              </w:rPr>
            </w:pPr>
            <w:r>
              <w:rPr>
                <w:rFonts w:ascii="Times New Roman" w:hAnsi="Times New Roman" w:cs="Times New Roman"/>
                <w:sz w:val="24"/>
              </w:rPr>
              <w:t>2.</w:t>
            </w:r>
          </w:p>
        </w:tc>
        <w:tc>
          <w:tcPr>
            <w:tcW w:w="1610" w:type="dxa"/>
            <w:tcBorders>
              <w:top w:val="single" w:sz="4" w:space="0" w:color="auto"/>
              <w:left w:val="single" w:sz="4" w:space="0" w:color="auto"/>
              <w:bottom w:val="single" w:sz="4" w:space="0" w:color="auto"/>
              <w:right w:val="single" w:sz="4" w:space="0" w:color="auto"/>
            </w:tcBorders>
            <w:hideMark/>
          </w:tcPr>
          <w:p w:rsidR="00610A34" w:rsidRDefault="00610A34" w:rsidP="00EF51FF">
            <w:pPr>
              <w:spacing w:before="240" w:after="200" w:line="480" w:lineRule="auto"/>
              <w:jc w:val="center"/>
              <w:rPr>
                <w:rFonts w:ascii="Times New Roman" w:hAnsi="Times New Roman" w:cs="Times New Roman"/>
                <w:sz w:val="24"/>
              </w:rPr>
            </w:pPr>
            <w:r>
              <w:rPr>
                <w:rFonts w:ascii="Times New Roman" w:hAnsi="Times New Roman" w:cs="Times New Roman"/>
                <w:sz w:val="24"/>
              </w:rPr>
              <w:t>Resi Jesita (Mahasiwa Ilmu Komunikasi, FISIP, Universitas Tanjungpura Pontianak</w:t>
            </w:r>
          </w:p>
        </w:tc>
        <w:tc>
          <w:tcPr>
            <w:tcW w:w="1683" w:type="dxa"/>
            <w:tcBorders>
              <w:top w:val="single" w:sz="4" w:space="0" w:color="auto"/>
              <w:left w:val="single" w:sz="4" w:space="0" w:color="auto"/>
              <w:bottom w:val="single" w:sz="4" w:space="0" w:color="auto"/>
              <w:right w:val="single" w:sz="4" w:space="0" w:color="auto"/>
            </w:tcBorders>
            <w:hideMark/>
          </w:tcPr>
          <w:p w:rsidR="00610A34" w:rsidRDefault="00610A34" w:rsidP="00EF51FF">
            <w:pPr>
              <w:spacing w:before="240" w:after="200" w:line="480" w:lineRule="auto"/>
              <w:jc w:val="center"/>
              <w:rPr>
                <w:rFonts w:ascii="Times New Roman" w:hAnsi="Times New Roman" w:cs="Times New Roman"/>
                <w:sz w:val="24"/>
              </w:rPr>
            </w:pPr>
            <w:r>
              <w:rPr>
                <w:rFonts w:ascii="Times New Roman" w:hAnsi="Times New Roman" w:cs="Times New Roman"/>
                <w:sz w:val="24"/>
              </w:rPr>
              <w:t xml:space="preserve">Persepsi Warganet Kota Pontianak Atas Akun </w:t>
            </w:r>
            <w:r>
              <w:rPr>
                <w:rFonts w:ascii="Times New Roman" w:hAnsi="Times New Roman" w:cs="Times New Roman"/>
                <w:i/>
                <w:sz w:val="24"/>
              </w:rPr>
              <w:t>Instagram</w:t>
            </w:r>
            <w:r>
              <w:rPr>
                <w:rFonts w:ascii="Times New Roman" w:hAnsi="Times New Roman" w:cs="Times New Roman"/>
                <w:sz w:val="24"/>
              </w:rPr>
              <w:t xml:space="preserve"> Jurnalisme Warga</w:t>
            </w:r>
          </w:p>
        </w:tc>
        <w:tc>
          <w:tcPr>
            <w:tcW w:w="1418" w:type="dxa"/>
            <w:tcBorders>
              <w:top w:val="single" w:sz="4" w:space="0" w:color="auto"/>
              <w:left w:val="single" w:sz="4" w:space="0" w:color="auto"/>
              <w:bottom w:val="single" w:sz="4" w:space="0" w:color="auto"/>
              <w:right w:val="single" w:sz="4" w:space="0" w:color="auto"/>
            </w:tcBorders>
            <w:hideMark/>
          </w:tcPr>
          <w:p w:rsidR="00610A34" w:rsidRDefault="00610A34" w:rsidP="00EF51FF">
            <w:pPr>
              <w:spacing w:before="240" w:after="200" w:line="480" w:lineRule="auto"/>
              <w:jc w:val="center"/>
              <w:rPr>
                <w:rFonts w:ascii="Times New Roman" w:hAnsi="Times New Roman" w:cs="Times New Roman"/>
                <w:sz w:val="24"/>
              </w:rPr>
            </w:pPr>
            <w:r>
              <w:rPr>
                <w:rFonts w:ascii="Times New Roman" w:hAnsi="Times New Roman" w:cs="Times New Roman"/>
                <w:sz w:val="24"/>
              </w:rPr>
              <w:t>Deskriptif Kualitatif</w:t>
            </w:r>
          </w:p>
        </w:tc>
        <w:tc>
          <w:tcPr>
            <w:tcW w:w="1275" w:type="dxa"/>
            <w:tcBorders>
              <w:top w:val="single" w:sz="4" w:space="0" w:color="auto"/>
              <w:left w:val="single" w:sz="4" w:space="0" w:color="auto"/>
              <w:bottom w:val="single" w:sz="4" w:space="0" w:color="auto"/>
              <w:right w:val="single" w:sz="4" w:space="0" w:color="auto"/>
            </w:tcBorders>
            <w:hideMark/>
          </w:tcPr>
          <w:p w:rsidR="00610A34" w:rsidRDefault="00610A34" w:rsidP="00EF51FF">
            <w:pPr>
              <w:spacing w:before="240" w:after="200" w:line="480" w:lineRule="auto"/>
              <w:jc w:val="center"/>
              <w:rPr>
                <w:rFonts w:ascii="Times New Roman" w:hAnsi="Times New Roman" w:cs="Times New Roman"/>
                <w:i/>
                <w:sz w:val="24"/>
              </w:rPr>
            </w:pPr>
            <w:r>
              <w:rPr>
                <w:rFonts w:ascii="Times New Roman" w:hAnsi="Times New Roman" w:cs="Times New Roman"/>
                <w:sz w:val="24"/>
              </w:rPr>
              <w:t xml:space="preserve">Teori </w:t>
            </w:r>
            <w:r>
              <w:rPr>
                <w:rFonts w:ascii="Times New Roman" w:hAnsi="Times New Roman" w:cs="Times New Roman"/>
                <w:i/>
                <w:sz w:val="24"/>
              </w:rPr>
              <w:t>Uses and Gratification of the Internet</w:t>
            </w:r>
          </w:p>
        </w:tc>
        <w:tc>
          <w:tcPr>
            <w:tcW w:w="2512" w:type="dxa"/>
            <w:tcBorders>
              <w:top w:val="single" w:sz="4" w:space="0" w:color="auto"/>
              <w:left w:val="single" w:sz="4" w:space="0" w:color="auto"/>
              <w:bottom w:val="single" w:sz="4" w:space="0" w:color="auto"/>
              <w:right w:val="single" w:sz="4" w:space="0" w:color="auto"/>
            </w:tcBorders>
          </w:tcPr>
          <w:p w:rsidR="00610A34" w:rsidRDefault="00610A34" w:rsidP="00610A34">
            <w:pPr>
              <w:pStyle w:val="ListParagraph"/>
              <w:numPr>
                <w:ilvl w:val="0"/>
                <w:numId w:val="3"/>
              </w:numPr>
              <w:spacing w:before="240" w:after="200" w:line="480" w:lineRule="auto"/>
              <w:ind w:left="215" w:hanging="283"/>
              <w:contextualSpacing w:val="0"/>
              <w:rPr>
                <w:rFonts w:ascii="Times New Roman" w:hAnsi="Times New Roman" w:cs="Times New Roman"/>
                <w:sz w:val="24"/>
              </w:rPr>
            </w:pPr>
            <w:r>
              <w:rPr>
                <w:rFonts w:ascii="Times New Roman" w:hAnsi="Times New Roman" w:cs="Times New Roman"/>
                <w:sz w:val="24"/>
              </w:rPr>
              <w:t>Perbedaannya terletak pada teori yang dipakai; peneliti memakai teori persepsi</w:t>
            </w:r>
          </w:p>
          <w:p w:rsidR="00610A34" w:rsidRPr="00E12F72" w:rsidRDefault="00610A34" w:rsidP="00610A34">
            <w:pPr>
              <w:pStyle w:val="ListParagraph"/>
              <w:numPr>
                <w:ilvl w:val="0"/>
                <w:numId w:val="3"/>
              </w:numPr>
              <w:spacing w:before="240" w:after="200" w:line="480" w:lineRule="auto"/>
              <w:ind w:left="215" w:hanging="283"/>
              <w:contextualSpacing w:val="0"/>
              <w:rPr>
                <w:rFonts w:ascii="Times New Roman" w:hAnsi="Times New Roman" w:cs="Times New Roman"/>
                <w:sz w:val="24"/>
              </w:rPr>
            </w:pPr>
            <w:r>
              <w:rPr>
                <w:rFonts w:ascii="Times New Roman" w:hAnsi="Times New Roman" w:cs="Times New Roman"/>
                <w:sz w:val="24"/>
              </w:rPr>
              <w:t>dan subjek penelitiannya berbeda</w:t>
            </w:r>
          </w:p>
        </w:tc>
      </w:tr>
      <w:tr w:rsidR="00610A34" w:rsidTr="00EF51FF">
        <w:trPr>
          <w:jc w:val="center"/>
        </w:trPr>
        <w:tc>
          <w:tcPr>
            <w:tcW w:w="729" w:type="dxa"/>
            <w:tcBorders>
              <w:top w:val="single" w:sz="4" w:space="0" w:color="auto"/>
              <w:left w:val="single" w:sz="4" w:space="0" w:color="auto"/>
              <w:bottom w:val="single" w:sz="4" w:space="0" w:color="auto"/>
              <w:right w:val="single" w:sz="4" w:space="0" w:color="auto"/>
            </w:tcBorders>
            <w:hideMark/>
          </w:tcPr>
          <w:p w:rsidR="00610A34" w:rsidRDefault="00610A34" w:rsidP="00EF51FF">
            <w:pPr>
              <w:spacing w:before="240" w:after="200" w:line="480" w:lineRule="auto"/>
              <w:jc w:val="center"/>
              <w:rPr>
                <w:rFonts w:ascii="Times New Roman" w:hAnsi="Times New Roman" w:cs="Times New Roman"/>
                <w:sz w:val="24"/>
              </w:rPr>
            </w:pPr>
            <w:r>
              <w:rPr>
                <w:rFonts w:ascii="Times New Roman" w:hAnsi="Times New Roman" w:cs="Times New Roman"/>
                <w:sz w:val="24"/>
              </w:rPr>
              <w:t>3.</w:t>
            </w:r>
          </w:p>
        </w:tc>
        <w:tc>
          <w:tcPr>
            <w:tcW w:w="1610" w:type="dxa"/>
            <w:tcBorders>
              <w:top w:val="single" w:sz="4" w:space="0" w:color="auto"/>
              <w:left w:val="single" w:sz="4" w:space="0" w:color="auto"/>
              <w:bottom w:val="single" w:sz="4" w:space="0" w:color="auto"/>
              <w:right w:val="single" w:sz="4" w:space="0" w:color="auto"/>
            </w:tcBorders>
            <w:hideMark/>
          </w:tcPr>
          <w:p w:rsidR="00610A34" w:rsidRDefault="00610A34" w:rsidP="00EF51FF">
            <w:pPr>
              <w:spacing w:before="240" w:after="200" w:line="480" w:lineRule="auto"/>
              <w:jc w:val="center"/>
              <w:rPr>
                <w:rFonts w:ascii="Times New Roman" w:hAnsi="Times New Roman" w:cs="Times New Roman"/>
                <w:sz w:val="24"/>
              </w:rPr>
            </w:pPr>
            <w:r>
              <w:rPr>
                <w:rFonts w:ascii="Times New Roman" w:hAnsi="Times New Roman" w:cs="Times New Roman"/>
                <w:sz w:val="24"/>
              </w:rPr>
              <w:t xml:space="preserve">Lasenta Adriyana </w:t>
            </w:r>
            <w:r>
              <w:rPr>
                <w:rFonts w:ascii="Times New Roman" w:hAnsi="Times New Roman" w:cs="Times New Roman"/>
                <w:sz w:val="24"/>
              </w:rPr>
              <w:lastRenderedPageBreak/>
              <w:t>(Mahasiswa Universitas Gadjah Mada) dan Kuncoro Darumoyo (Mahasiswa Universitas Negeri Surabaya)</w:t>
            </w:r>
          </w:p>
        </w:tc>
        <w:tc>
          <w:tcPr>
            <w:tcW w:w="1683" w:type="dxa"/>
            <w:tcBorders>
              <w:top w:val="single" w:sz="4" w:space="0" w:color="auto"/>
              <w:left w:val="single" w:sz="4" w:space="0" w:color="auto"/>
              <w:bottom w:val="single" w:sz="4" w:space="0" w:color="auto"/>
              <w:right w:val="single" w:sz="4" w:space="0" w:color="auto"/>
            </w:tcBorders>
            <w:hideMark/>
          </w:tcPr>
          <w:p w:rsidR="00610A34" w:rsidRDefault="00610A34" w:rsidP="00EF51FF">
            <w:pPr>
              <w:spacing w:before="240" w:after="200" w:line="480" w:lineRule="auto"/>
              <w:jc w:val="center"/>
              <w:rPr>
                <w:rFonts w:ascii="Times New Roman" w:eastAsia="Calibri" w:hAnsi="Times New Roman" w:cs="Times New Roman"/>
                <w:sz w:val="24"/>
              </w:rPr>
            </w:pPr>
            <w:r>
              <w:rPr>
                <w:rFonts w:ascii="Times New Roman" w:eastAsia="Calibri" w:hAnsi="Times New Roman" w:cs="Times New Roman"/>
                <w:sz w:val="24"/>
              </w:rPr>
              <w:lastRenderedPageBreak/>
              <w:t xml:space="preserve">Persepsi </w:t>
            </w:r>
            <w:r>
              <w:rPr>
                <w:rFonts w:ascii="Times New Roman" w:eastAsia="Calibri" w:hAnsi="Times New Roman" w:cs="Times New Roman"/>
                <w:i/>
                <w:sz w:val="24"/>
              </w:rPr>
              <w:t xml:space="preserve">followers </w:t>
            </w:r>
            <w:r>
              <w:rPr>
                <w:rFonts w:ascii="Times New Roman" w:eastAsia="Calibri" w:hAnsi="Times New Roman" w:cs="Times New Roman"/>
                <w:sz w:val="24"/>
              </w:rPr>
              <w:lastRenderedPageBreak/>
              <w:t xml:space="preserve">@perpuseru terhadap akun </w:t>
            </w:r>
            <w:r>
              <w:rPr>
                <w:rFonts w:ascii="Times New Roman" w:eastAsia="Calibri" w:hAnsi="Times New Roman" w:cs="Times New Roman"/>
                <w:i/>
                <w:sz w:val="24"/>
              </w:rPr>
              <w:t>instagram</w:t>
            </w:r>
            <w:r>
              <w:rPr>
                <w:rFonts w:ascii="Times New Roman" w:eastAsia="Calibri" w:hAnsi="Times New Roman" w:cs="Times New Roman"/>
                <w:sz w:val="24"/>
              </w:rPr>
              <w:t xml:space="preserve"> PerpuSeru</w:t>
            </w:r>
          </w:p>
        </w:tc>
        <w:tc>
          <w:tcPr>
            <w:tcW w:w="1418" w:type="dxa"/>
            <w:tcBorders>
              <w:top w:val="single" w:sz="4" w:space="0" w:color="auto"/>
              <w:left w:val="single" w:sz="4" w:space="0" w:color="auto"/>
              <w:bottom w:val="single" w:sz="4" w:space="0" w:color="auto"/>
              <w:right w:val="single" w:sz="4" w:space="0" w:color="auto"/>
            </w:tcBorders>
            <w:hideMark/>
          </w:tcPr>
          <w:p w:rsidR="00610A34" w:rsidRDefault="00610A34" w:rsidP="00EF51FF">
            <w:pPr>
              <w:spacing w:before="240" w:after="200" w:line="480" w:lineRule="auto"/>
              <w:jc w:val="center"/>
              <w:rPr>
                <w:rFonts w:ascii="Times New Roman" w:hAnsi="Times New Roman" w:cs="Times New Roman"/>
                <w:sz w:val="24"/>
              </w:rPr>
            </w:pPr>
            <w:r>
              <w:rPr>
                <w:rFonts w:ascii="Times New Roman" w:hAnsi="Times New Roman" w:cs="Times New Roman"/>
                <w:sz w:val="24"/>
              </w:rPr>
              <w:lastRenderedPageBreak/>
              <w:t>Deskriptif Kualitatif</w:t>
            </w:r>
          </w:p>
        </w:tc>
        <w:tc>
          <w:tcPr>
            <w:tcW w:w="1275" w:type="dxa"/>
            <w:tcBorders>
              <w:top w:val="single" w:sz="4" w:space="0" w:color="auto"/>
              <w:left w:val="single" w:sz="4" w:space="0" w:color="auto"/>
              <w:bottom w:val="single" w:sz="4" w:space="0" w:color="auto"/>
              <w:right w:val="single" w:sz="4" w:space="0" w:color="auto"/>
            </w:tcBorders>
            <w:hideMark/>
          </w:tcPr>
          <w:p w:rsidR="00610A34" w:rsidRDefault="00610A34" w:rsidP="00EF51FF">
            <w:pPr>
              <w:spacing w:before="240" w:after="200" w:line="480" w:lineRule="auto"/>
              <w:jc w:val="center"/>
              <w:rPr>
                <w:rFonts w:ascii="Times New Roman" w:hAnsi="Times New Roman" w:cs="Times New Roman"/>
                <w:sz w:val="24"/>
              </w:rPr>
            </w:pPr>
            <w:r>
              <w:rPr>
                <w:rFonts w:ascii="Times New Roman" w:hAnsi="Times New Roman" w:cs="Times New Roman"/>
                <w:sz w:val="24"/>
              </w:rPr>
              <w:t xml:space="preserve">Teori </w:t>
            </w:r>
            <w:r>
              <w:rPr>
                <w:rFonts w:ascii="Times New Roman" w:hAnsi="Times New Roman" w:cs="Times New Roman"/>
                <w:i/>
                <w:sz w:val="24"/>
              </w:rPr>
              <w:t>Decoding-</w:t>
            </w:r>
            <w:r>
              <w:rPr>
                <w:rFonts w:ascii="Times New Roman" w:hAnsi="Times New Roman" w:cs="Times New Roman"/>
                <w:i/>
                <w:sz w:val="24"/>
              </w:rPr>
              <w:lastRenderedPageBreak/>
              <w:t>Encoding</w:t>
            </w:r>
          </w:p>
        </w:tc>
        <w:tc>
          <w:tcPr>
            <w:tcW w:w="2512" w:type="dxa"/>
            <w:tcBorders>
              <w:top w:val="single" w:sz="4" w:space="0" w:color="auto"/>
              <w:left w:val="single" w:sz="4" w:space="0" w:color="auto"/>
              <w:bottom w:val="single" w:sz="4" w:space="0" w:color="auto"/>
              <w:right w:val="single" w:sz="4" w:space="0" w:color="auto"/>
            </w:tcBorders>
          </w:tcPr>
          <w:p w:rsidR="00610A34" w:rsidRDefault="00610A34" w:rsidP="00610A34">
            <w:pPr>
              <w:pStyle w:val="ListParagraph"/>
              <w:numPr>
                <w:ilvl w:val="0"/>
                <w:numId w:val="3"/>
              </w:numPr>
              <w:spacing w:before="240" w:after="200" w:line="480" w:lineRule="auto"/>
              <w:ind w:left="176" w:hanging="241"/>
              <w:contextualSpacing w:val="0"/>
              <w:rPr>
                <w:rFonts w:ascii="Times New Roman" w:hAnsi="Times New Roman" w:cs="Times New Roman"/>
                <w:sz w:val="24"/>
              </w:rPr>
            </w:pPr>
            <w:r>
              <w:rPr>
                <w:rFonts w:ascii="Times New Roman" w:hAnsi="Times New Roman" w:cs="Times New Roman"/>
                <w:sz w:val="24"/>
              </w:rPr>
              <w:lastRenderedPageBreak/>
              <w:t xml:space="preserve">Perbedaanya terletak pada teori yang </w:t>
            </w:r>
            <w:r>
              <w:rPr>
                <w:rFonts w:ascii="Times New Roman" w:hAnsi="Times New Roman" w:cs="Times New Roman"/>
                <w:sz w:val="24"/>
              </w:rPr>
              <w:lastRenderedPageBreak/>
              <w:t>dipakai dengan peneliti</w:t>
            </w:r>
          </w:p>
          <w:p w:rsidR="00610A34" w:rsidRPr="001142C7" w:rsidRDefault="00610A34" w:rsidP="00610A34">
            <w:pPr>
              <w:pStyle w:val="ListParagraph"/>
              <w:numPr>
                <w:ilvl w:val="0"/>
                <w:numId w:val="3"/>
              </w:numPr>
              <w:spacing w:before="240" w:after="200" w:line="480" w:lineRule="auto"/>
              <w:ind w:left="176" w:hanging="241"/>
              <w:contextualSpacing w:val="0"/>
              <w:rPr>
                <w:rFonts w:ascii="Times New Roman" w:hAnsi="Times New Roman" w:cs="Times New Roman"/>
                <w:sz w:val="24"/>
              </w:rPr>
            </w:pPr>
            <w:r>
              <w:rPr>
                <w:rFonts w:ascii="Times New Roman" w:hAnsi="Times New Roman" w:cs="Times New Roman"/>
                <w:sz w:val="24"/>
              </w:rPr>
              <w:t>dan subjek penelitiannya juga berbeda</w:t>
            </w:r>
          </w:p>
        </w:tc>
      </w:tr>
    </w:tbl>
    <w:p w:rsidR="00610A34" w:rsidRPr="00CA4890" w:rsidRDefault="00610A34" w:rsidP="00610A34">
      <w:pPr>
        <w:spacing w:line="480" w:lineRule="auto"/>
        <w:rPr>
          <w:rFonts w:ascii="Times New Roman" w:eastAsia="Calibri" w:hAnsi="Times New Roman" w:cs="Times New Roman"/>
          <w:b/>
          <w:sz w:val="24"/>
        </w:rPr>
      </w:pPr>
    </w:p>
    <w:p w:rsidR="00610A34" w:rsidRDefault="00610A34" w:rsidP="00610A34">
      <w:pPr>
        <w:pStyle w:val="ListParagraph"/>
        <w:numPr>
          <w:ilvl w:val="2"/>
          <w:numId w:val="1"/>
        </w:numPr>
        <w:spacing w:line="480" w:lineRule="auto"/>
        <w:ind w:left="709"/>
        <w:rPr>
          <w:rFonts w:ascii="Times New Roman" w:eastAsia="Calibri" w:hAnsi="Times New Roman" w:cs="Times New Roman"/>
          <w:b/>
          <w:sz w:val="24"/>
        </w:rPr>
      </w:pPr>
      <w:r w:rsidRPr="00CA4890">
        <w:rPr>
          <w:rFonts w:ascii="Times New Roman" w:eastAsia="Calibri" w:hAnsi="Times New Roman" w:cs="Times New Roman"/>
          <w:b/>
          <w:sz w:val="24"/>
        </w:rPr>
        <w:t>Kerangka Konseptual</w:t>
      </w:r>
    </w:p>
    <w:p w:rsidR="00610A34" w:rsidRPr="00610A34" w:rsidRDefault="00610A34" w:rsidP="00610A34">
      <w:pPr>
        <w:spacing w:line="480" w:lineRule="auto"/>
        <w:ind w:left="-11" w:firstLine="437"/>
        <w:rPr>
          <w:rFonts w:ascii="Times New Roman" w:eastAsia="Calibri" w:hAnsi="Times New Roman" w:cs="Times New Roman"/>
          <w:b/>
          <w:sz w:val="24"/>
        </w:rPr>
      </w:pPr>
      <w:r w:rsidRPr="00610A34">
        <w:rPr>
          <w:rFonts w:ascii="Times New Roman" w:eastAsia="Calibri" w:hAnsi="Times New Roman" w:cs="Times New Roman"/>
          <w:sz w:val="24"/>
        </w:rPr>
        <w:t xml:space="preserve">Kerangka konseptual adalah suatu uraian dan visualisasi tentang hubungan atau kaitan antara konsep – konsep atau variabel – variabel yang </w:t>
      </w:r>
      <w:proofErr w:type="gramStart"/>
      <w:r w:rsidRPr="00610A34">
        <w:rPr>
          <w:rFonts w:ascii="Times New Roman" w:eastAsia="Calibri" w:hAnsi="Times New Roman" w:cs="Times New Roman"/>
          <w:sz w:val="24"/>
        </w:rPr>
        <w:t>akan</w:t>
      </w:r>
      <w:proofErr w:type="gramEnd"/>
      <w:r w:rsidRPr="00610A34">
        <w:rPr>
          <w:rFonts w:ascii="Times New Roman" w:eastAsia="Calibri" w:hAnsi="Times New Roman" w:cs="Times New Roman"/>
          <w:sz w:val="24"/>
        </w:rPr>
        <w:t xml:space="preserve"> diamati atau diukur melalui penelitian yang akan dilakukan (Notoatmodjo, 2012).</w:t>
      </w:r>
    </w:p>
    <w:p w:rsidR="00610A34" w:rsidRDefault="00610A34" w:rsidP="00610A34">
      <w:pPr>
        <w:spacing w:line="480" w:lineRule="auto"/>
        <w:ind w:firstLine="426"/>
        <w:jc w:val="both"/>
        <w:rPr>
          <w:rFonts w:ascii="Times New Roman" w:eastAsia="Calibri" w:hAnsi="Times New Roman" w:cs="Times New Roman"/>
          <w:sz w:val="24"/>
        </w:rPr>
      </w:pPr>
      <w:proofErr w:type="gramStart"/>
      <w:r>
        <w:rPr>
          <w:rFonts w:ascii="Times New Roman" w:eastAsia="Calibri" w:hAnsi="Times New Roman" w:cs="Times New Roman"/>
          <w:sz w:val="24"/>
        </w:rPr>
        <w:t>Kerangka didapatkan dari sebuah konsep ilmu atau teori yang digunakan untuk dijadikan landasan dalam sebuah penelitian.</w:t>
      </w:r>
      <w:proofErr w:type="gramEnd"/>
      <w:r>
        <w:rPr>
          <w:rFonts w:ascii="Times New Roman" w:eastAsia="Calibri" w:hAnsi="Times New Roman" w:cs="Times New Roman"/>
          <w:sz w:val="24"/>
        </w:rPr>
        <w:t xml:space="preserve"> Dengan adanya kerangka konseptual ini dapat memberikan gambaran untuk mengarahkan asumsi kepada hal-hal yang berhubungan dengan variabel-variabel yang </w:t>
      </w:r>
      <w:proofErr w:type="gramStart"/>
      <w:r>
        <w:rPr>
          <w:rFonts w:ascii="Times New Roman" w:eastAsia="Calibri" w:hAnsi="Times New Roman" w:cs="Times New Roman"/>
          <w:sz w:val="24"/>
        </w:rPr>
        <w:t>akan</w:t>
      </w:r>
      <w:proofErr w:type="gramEnd"/>
      <w:r>
        <w:rPr>
          <w:rFonts w:ascii="Times New Roman" w:eastAsia="Calibri" w:hAnsi="Times New Roman" w:cs="Times New Roman"/>
          <w:sz w:val="24"/>
        </w:rPr>
        <w:t xml:space="preserve"> diteliti.</w:t>
      </w:r>
    </w:p>
    <w:p w:rsidR="00610A34" w:rsidRDefault="00610A34" w:rsidP="00610A34">
      <w:pPr>
        <w:pStyle w:val="ListParagraph"/>
        <w:numPr>
          <w:ilvl w:val="3"/>
          <w:numId w:val="5"/>
        </w:numPr>
        <w:spacing w:after="200" w:line="480" w:lineRule="auto"/>
        <w:ind w:left="851" w:hanging="851"/>
        <w:contextualSpacing w:val="0"/>
        <w:jc w:val="both"/>
        <w:rPr>
          <w:rFonts w:ascii="Times New Roman" w:eastAsia="Calibri" w:hAnsi="Times New Roman" w:cs="Times New Roman"/>
          <w:b/>
          <w:sz w:val="24"/>
        </w:rPr>
      </w:pPr>
      <w:r w:rsidRPr="00432989">
        <w:rPr>
          <w:rFonts w:ascii="Times New Roman" w:eastAsia="Calibri" w:hAnsi="Times New Roman" w:cs="Times New Roman"/>
          <w:b/>
          <w:sz w:val="24"/>
        </w:rPr>
        <w:t>Komunikasi</w:t>
      </w:r>
    </w:p>
    <w:p w:rsidR="00610A34" w:rsidRPr="00A4368D" w:rsidRDefault="00610A34" w:rsidP="00610A34">
      <w:pPr>
        <w:pStyle w:val="ListParagraph"/>
        <w:numPr>
          <w:ilvl w:val="0"/>
          <w:numId w:val="8"/>
        </w:numPr>
        <w:spacing w:after="200" w:line="480" w:lineRule="auto"/>
        <w:ind w:hanging="436"/>
        <w:jc w:val="both"/>
        <w:rPr>
          <w:rFonts w:ascii="Times New Roman" w:eastAsia="Calibri" w:hAnsi="Times New Roman" w:cs="Times New Roman"/>
          <w:sz w:val="24"/>
        </w:rPr>
      </w:pPr>
      <w:r w:rsidRPr="00A4368D">
        <w:rPr>
          <w:rFonts w:ascii="Times New Roman" w:eastAsia="Calibri" w:hAnsi="Times New Roman" w:cs="Times New Roman"/>
          <w:sz w:val="24"/>
        </w:rPr>
        <w:t>Definisi Komunikasi</w:t>
      </w:r>
    </w:p>
    <w:p w:rsidR="00610A34" w:rsidRDefault="00610A34" w:rsidP="00610A34">
      <w:pPr>
        <w:spacing w:line="480" w:lineRule="auto"/>
        <w:ind w:left="284" w:firstLine="425"/>
        <w:jc w:val="both"/>
        <w:rPr>
          <w:rFonts w:ascii="Times New Roman" w:eastAsia="Calibri" w:hAnsi="Times New Roman" w:cs="Times New Roman"/>
          <w:sz w:val="24"/>
        </w:rPr>
      </w:pPr>
      <w:r w:rsidRPr="00AF6333">
        <w:rPr>
          <w:rFonts w:ascii="Times New Roman" w:eastAsia="Calibri" w:hAnsi="Times New Roman" w:cs="Times New Roman"/>
          <w:b/>
          <w:sz w:val="24"/>
        </w:rPr>
        <w:lastRenderedPageBreak/>
        <w:t>Mulyana</w:t>
      </w:r>
      <w:r>
        <w:rPr>
          <w:rFonts w:ascii="Times New Roman" w:eastAsia="Calibri" w:hAnsi="Times New Roman" w:cs="Times New Roman"/>
          <w:sz w:val="24"/>
        </w:rPr>
        <w:t xml:space="preserve"> (2016) dalam buku </w:t>
      </w:r>
      <w:r w:rsidRPr="00AF6333">
        <w:rPr>
          <w:rFonts w:ascii="Times New Roman" w:eastAsia="Calibri" w:hAnsi="Times New Roman" w:cs="Times New Roman"/>
          <w:b/>
          <w:sz w:val="24"/>
        </w:rPr>
        <w:t>Ilmu Komunkasi Suatu Pengantar</w:t>
      </w:r>
      <w:r>
        <w:rPr>
          <w:rFonts w:ascii="Times New Roman" w:eastAsia="Calibri" w:hAnsi="Times New Roman" w:cs="Times New Roman"/>
          <w:sz w:val="24"/>
        </w:rPr>
        <w:t>, k</w:t>
      </w:r>
      <w:r w:rsidRPr="00F97E72">
        <w:rPr>
          <w:rFonts w:ascii="Times New Roman" w:eastAsia="Calibri" w:hAnsi="Times New Roman" w:cs="Times New Roman"/>
          <w:sz w:val="24"/>
        </w:rPr>
        <w:t xml:space="preserve">ata komunikasi atau </w:t>
      </w:r>
      <w:r w:rsidRPr="00F97E72">
        <w:rPr>
          <w:rFonts w:ascii="Times New Roman" w:eastAsia="Calibri" w:hAnsi="Times New Roman" w:cs="Times New Roman"/>
          <w:i/>
          <w:sz w:val="24"/>
        </w:rPr>
        <w:t xml:space="preserve">communication </w:t>
      </w:r>
      <w:r w:rsidRPr="00F97E72">
        <w:rPr>
          <w:rFonts w:ascii="Times New Roman" w:eastAsia="Calibri" w:hAnsi="Times New Roman" w:cs="Times New Roman"/>
          <w:sz w:val="24"/>
        </w:rPr>
        <w:t xml:space="preserve">dalam bahasa Inggris berasal dari kata Latin yaitu </w:t>
      </w:r>
      <w:r w:rsidRPr="00F97E72">
        <w:rPr>
          <w:rFonts w:ascii="Times New Roman" w:eastAsia="Calibri" w:hAnsi="Times New Roman" w:cs="Times New Roman"/>
          <w:i/>
          <w:sz w:val="24"/>
        </w:rPr>
        <w:t xml:space="preserve">communis </w:t>
      </w:r>
      <w:r w:rsidRPr="00F97E72">
        <w:rPr>
          <w:rFonts w:ascii="Times New Roman" w:eastAsia="Calibri" w:hAnsi="Times New Roman" w:cs="Times New Roman"/>
          <w:sz w:val="24"/>
        </w:rPr>
        <w:t xml:space="preserve">yang berarti “sama”, </w:t>
      </w:r>
      <w:r w:rsidRPr="00F97E72">
        <w:rPr>
          <w:rFonts w:ascii="Times New Roman" w:eastAsia="Calibri" w:hAnsi="Times New Roman" w:cs="Times New Roman"/>
          <w:i/>
          <w:sz w:val="24"/>
        </w:rPr>
        <w:t>communico</w:t>
      </w:r>
      <w:r w:rsidRPr="00F97E72">
        <w:rPr>
          <w:rFonts w:ascii="Times New Roman" w:eastAsia="Calibri" w:hAnsi="Times New Roman" w:cs="Times New Roman"/>
          <w:sz w:val="24"/>
        </w:rPr>
        <w:t xml:space="preserve">, </w:t>
      </w:r>
      <w:r w:rsidRPr="00F97E72">
        <w:rPr>
          <w:rFonts w:ascii="Times New Roman" w:eastAsia="Calibri" w:hAnsi="Times New Roman" w:cs="Times New Roman"/>
          <w:i/>
          <w:sz w:val="24"/>
        </w:rPr>
        <w:t>communication</w:t>
      </w:r>
      <w:r w:rsidRPr="00F97E72">
        <w:rPr>
          <w:rFonts w:ascii="Times New Roman" w:eastAsia="Calibri" w:hAnsi="Times New Roman" w:cs="Times New Roman"/>
          <w:sz w:val="24"/>
        </w:rPr>
        <w:t xml:space="preserve">, atau </w:t>
      </w:r>
      <w:r w:rsidRPr="00F97E72">
        <w:rPr>
          <w:rFonts w:ascii="Times New Roman" w:eastAsia="Calibri" w:hAnsi="Times New Roman" w:cs="Times New Roman"/>
          <w:i/>
          <w:sz w:val="24"/>
        </w:rPr>
        <w:t>communicare</w:t>
      </w:r>
      <w:r w:rsidRPr="00F97E72">
        <w:rPr>
          <w:rFonts w:ascii="Times New Roman" w:eastAsia="Calibri" w:hAnsi="Times New Roman" w:cs="Times New Roman"/>
          <w:sz w:val="24"/>
        </w:rPr>
        <w:t xml:space="preserve"> yang berarti “membuat sama” </w:t>
      </w:r>
      <w:r w:rsidRPr="00F97E72">
        <w:rPr>
          <w:rFonts w:ascii="Times New Roman" w:eastAsia="Calibri" w:hAnsi="Times New Roman" w:cs="Times New Roman"/>
          <w:i/>
          <w:sz w:val="24"/>
        </w:rPr>
        <w:t xml:space="preserve">(to make common). </w:t>
      </w:r>
      <w:proofErr w:type="gramStart"/>
      <w:r w:rsidRPr="00F97E72">
        <w:rPr>
          <w:rFonts w:ascii="Times New Roman" w:eastAsia="Calibri" w:hAnsi="Times New Roman" w:cs="Times New Roman"/>
          <w:sz w:val="24"/>
        </w:rPr>
        <w:t>Istilah pertama (communis) paling sering disebut sebagai asal kata komunikasi, yang merupakan akar dari kata-kata lainnya yang mirip</w:t>
      </w:r>
      <w:r>
        <w:rPr>
          <w:rFonts w:ascii="Times New Roman" w:eastAsia="Calibri" w:hAnsi="Times New Roman" w:cs="Times New Roman"/>
          <w:sz w:val="24"/>
        </w:rPr>
        <w:t>.</w:t>
      </w:r>
      <w:proofErr w:type="gramEnd"/>
      <w:r>
        <w:rPr>
          <w:rFonts w:ascii="Times New Roman" w:eastAsia="Calibri" w:hAnsi="Times New Roman" w:cs="Times New Roman"/>
          <w:sz w:val="24"/>
        </w:rPr>
        <w:t xml:space="preserve"> Komunikasi menyarankan bahwa suatu pikiran, suatu makna, atau suatu pesan dianut secara </w:t>
      </w:r>
      <w:proofErr w:type="gramStart"/>
      <w:r>
        <w:rPr>
          <w:rFonts w:ascii="Times New Roman" w:eastAsia="Calibri" w:hAnsi="Times New Roman" w:cs="Times New Roman"/>
          <w:sz w:val="24"/>
        </w:rPr>
        <w:t>sama</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Akan tetapi definisi kontemporer menyarankan bahwa definisi komunikasi itu luas merujuk pada berbagai hal-hal yang berkaitan.</w:t>
      </w:r>
      <w:proofErr w:type="gramEnd"/>
    </w:p>
    <w:p w:rsidR="00610A34" w:rsidRDefault="00610A34" w:rsidP="00610A34">
      <w:pPr>
        <w:spacing w:line="480" w:lineRule="auto"/>
        <w:ind w:left="284" w:firstLine="425"/>
        <w:jc w:val="both"/>
        <w:rPr>
          <w:rFonts w:ascii="Times New Roman" w:eastAsia="Calibri" w:hAnsi="Times New Roman" w:cs="Times New Roman"/>
          <w:sz w:val="24"/>
        </w:rPr>
      </w:pPr>
      <w:proofErr w:type="gramStart"/>
      <w:r>
        <w:rPr>
          <w:rFonts w:ascii="Times New Roman" w:eastAsia="Calibri" w:hAnsi="Times New Roman" w:cs="Times New Roman"/>
          <w:sz w:val="24"/>
        </w:rPr>
        <w:t>Berbicara tentang definisi komunikasi, tidak ada definisi yang benar ataupun yang salah.</w:t>
      </w:r>
      <w:proofErr w:type="gramEnd"/>
      <w:r>
        <w:rPr>
          <w:rFonts w:ascii="Times New Roman" w:eastAsia="Calibri" w:hAnsi="Times New Roman" w:cs="Times New Roman"/>
          <w:sz w:val="24"/>
        </w:rPr>
        <w:t xml:space="preserve"> Seperti juga model atau teori, definisi harus dilihat dari kemanfaatannya untuk menjelaskan fenomena yang didefinisikan dan mengevaluasinya. Beberapa definisi </w:t>
      </w:r>
      <w:proofErr w:type="gramStart"/>
      <w:r>
        <w:rPr>
          <w:rFonts w:ascii="Times New Roman" w:eastAsia="Calibri" w:hAnsi="Times New Roman" w:cs="Times New Roman"/>
          <w:sz w:val="24"/>
        </w:rPr>
        <w:t>akan</w:t>
      </w:r>
      <w:proofErr w:type="gramEnd"/>
      <w:r>
        <w:rPr>
          <w:rFonts w:ascii="Times New Roman" w:eastAsia="Calibri" w:hAnsi="Times New Roman" w:cs="Times New Roman"/>
          <w:sz w:val="24"/>
        </w:rPr>
        <w:t xml:space="preserve"> coba peneliti uraikan sebagai berikut.</w:t>
      </w:r>
    </w:p>
    <w:p w:rsidR="00610A34" w:rsidRDefault="00610A34" w:rsidP="00610A34">
      <w:pPr>
        <w:spacing w:line="480" w:lineRule="auto"/>
        <w:ind w:left="284" w:firstLine="425"/>
        <w:jc w:val="both"/>
        <w:rPr>
          <w:rFonts w:ascii="Times New Roman" w:eastAsia="Calibri" w:hAnsi="Times New Roman" w:cs="Times New Roman"/>
          <w:sz w:val="24"/>
        </w:rPr>
      </w:pPr>
      <w:r>
        <w:rPr>
          <w:rFonts w:ascii="Times New Roman" w:eastAsia="Calibri" w:hAnsi="Times New Roman" w:cs="Times New Roman"/>
          <w:sz w:val="24"/>
        </w:rPr>
        <w:t xml:space="preserve">Menurut </w:t>
      </w:r>
      <w:r w:rsidRPr="006F5BD0">
        <w:rPr>
          <w:rFonts w:ascii="Times New Roman" w:eastAsia="Calibri" w:hAnsi="Times New Roman" w:cs="Times New Roman"/>
          <w:b/>
          <w:sz w:val="24"/>
        </w:rPr>
        <w:t>Carl I. Hovland</w:t>
      </w:r>
      <w:r>
        <w:rPr>
          <w:rFonts w:ascii="Times New Roman" w:eastAsia="Calibri" w:hAnsi="Times New Roman" w:cs="Times New Roman"/>
          <w:sz w:val="24"/>
        </w:rPr>
        <w:t xml:space="preserve"> (dikutip dalam Mulyana, 2016:68) “komunikasi adalah proses yang memungkinkan seseorang (komunikator) menyampaikan rangsangan (biasanya lambang-lambang verbal) untuk mengubah perilaku orang lain (komunikan)”.</w:t>
      </w:r>
    </w:p>
    <w:p w:rsidR="00610A34" w:rsidRDefault="00610A34" w:rsidP="00610A34">
      <w:pPr>
        <w:spacing w:line="480" w:lineRule="auto"/>
        <w:ind w:left="284" w:firstLine="425"/>
        <w:jc w:val="both"/>
        <w:rPr>
          <w:rFonts w:ascii="Times New Roman" w:eastAsia="Calibri" w:hAnsi="Times New Roman" w:cs="Times New Roman"/>
          <w:sz w:val="24"/>
        </w:rPr>
      </w:pPr>
      <w:r>
        <w:rPr>
          <w:rFonts w:ascii="Times New Roman" w:eastAsia="Calibri" w:hAnsi="Times New Roman" w:cs="Times New Roman"/>
          <w:sz w:val="24"/>
        </w:rPr>
        <w:t xml:space="preserve">Definisi diatas merupakan konsep </w:t>
      </w:r>
      <w:r w:rsidRPr="00852429">
        <w:rPr>
          <w:rFonts w:ascii="Times New Roman" w:eastAsia="Calibri" w:hAnsi="Times New Roman" w:cs="Times New Roman"/>
          <w:b/>
          <w:sz w:val="24"/>
        </w:rPr>
        <w:t>komunikasi sebagai tindakan satu arah</w:t>
      </w:r>
      <w:r>
        <w:rPr>
          <w:rFonts w:ascii="Times New Roman" w:eastAsia="Calibri" w:hAnsi="Times New Roman" w:cs="Times New Roman"/>
          <w:sz w:val="24"/>
        </w:rPr>
        <w:t xml:space="preserve"> karena tidak menempatkan komunikan sebagai orang yang </w:t>
      </w:r>
      <w:proofErr w:type="gramStart"/>
      <w:r>
        <w:rPr>
          <w:rFonts w:ascii="Times New Roman" w:eastAsia="Calibri" w:hAnsi="Times New Roman" w:cs="Times New Roman"/>
          <w:sz w:val="24"/>
        </w:rPr>
        <w:t>sama</w:t>
      </w:r>
      <w:proofErr w:type="gramEnd"/>
      <w:r>
        <w:rPr>
          <w:rFonts w:ascii="Times New Roman" w:eastAsia="Calibri" w:hAnsi="Times New Roman" w:cs="Times New Roman"/>
          <w:sz w:val="24"/>
        </w:rPr>
        <w:t xml:space="preserve"> kedudukannya dan komunikator lebih dominan untuk mempengaruhi orang lain.</w:t>
      </w:r>
    </w:p>
    <w:p w:rsidR="00610A34" w:rsidRDefault="00610A34" w:rsidP="00610A34">
      <w:pPr>
        <w:spacing w:line="480" w:lineRule="auto"/>
        <w:ind w:left="284" w:firstLine="425"/>
        <w:jc w:val="both"/>
        <w:rPr>
          <w:rFonts w:ascii="Times New Roman" w:eastAsia="Calibri" w:hAnsi="Times New Roman" w:cs="Times New Roman"/>
          <w:sz w:val="24"/>
        </w:rPr>
      </w:pPr>
      <w:proofErr w:type="gramStart"/>
      <w:r>
        <w:rPr>
          <w:rFonts w:ascii="Times New Roman" w:eastAsia="Calibri" w:hAnsi="Times New Roman" w:cs="Times New Roman"/>
          <w:sz w:val="24"/>
        </w:rPr>
        <w:lastRenderedPageBreak/>
        <w:t xml:space="preserve">Menurut pendapat </w:t>
      </w:r>
      <w:r w:rsidRPr="006F5BD0">
        <w:rPr>
          <w:rFonts w:ascii="Times New Roman" w:eastAsia="Calibri" w:hAnsi="Times New Roman" w:cs="Times New Roman"/>
          <w:b/>
          <w:sz w:val="24"/>
        </w:rPr>
        <w:t>Rosengren</w:t>
      </w:r>
      <w:r>
        <w:rPr>
          <w:rFonts w:ascii="Times New Roman" w:eastAsia="Calibri" w:hAnsi="Times New Roman" w:cs="Times New Roman"/>
          <w:sz w:val="24"/>
        </w:rPr>
        <w:t xml:space="preserve"> (dalam Mulyana, 2016:72) bahwa </w:t>
      </w:r>
      <w:r w:rsidRPr="00852429">
        <w:rPr>
          <w:rFonts w:ascii="Times New Roman" w:eastAsia="Calibri" w:hAnsi="Times New Roman" w:cs="Times New Roman"/>
          <w:b/>
          <w:sz w:val="24"/>
        </w:rPr>
        <w:t>komunikasi adalah interaksi</w:t>
      </w:r>
      <w:r>
        <w:rPr>
          <w:rFonts w:ascii="Times New Roman" w:eastAsia="Calibri" w:hAnsi="Times New Roman" w:cs="Times New Roman"/>
          <w:sz w:val="24"/>
        </w:rPr>
        <w:t>.</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 xml:space="preserve">Dalam arti sempit interaksi berarti saling mempengaruhi </w:t>
      </w:r>
      <w:r w:rsidRPr="006F5BD0">
        <w:rPr>
          <w:rFonts w:ascii="Times New Roman" w:eastAsia="Calibri" w:hAnsi="Times New Roman" w:cs="Times New Roman"/>
          <w:i/>
          <w:sz w:val="24"/>
        </w:rPr>
        <w:t>(mutual influence)</w:t>
      </w:r>
      <w:r>
        <w:rPr>
          <w:rFonts w:ascii="Times New Roman" w:eastAsia="Calibri" w:hAnsi="Times New Roman" w:cs="Times New Roman"/>
          <w:i/>
          <w:sz w:val="24"/>
        </w:rPr>
        <w:t>.</w:t>
      </w:r>
      <w:proofErr w:type="gramEnd"/>
      <w:r>
        <w:rPr>
          <w:rFonts w:ascii="Times New Roman" w:eastAsia="Calibri" w:hAnsi="Times New Roman" w:cs="Times New Roman"/>
          <w:i/>
          <w:sz w:val="24"/>
        </w:rPr>
        <w:t xml:space="preserve"> </w:t>
      </w:r>
      <w:r>
        <w:rPr>
          <w:rFonts w:ascii="Times New Roman" w:eastAsia="Calibri" w:hAnsi="Times New Roman" w:cs="Times New Roman"/>
          <w:sz w:val="24"/>
        </w:rPr>
        <w:t xml:space="preserve">Beberapa proses A (termasuk perilaku) berubah sebagai hasil beberapa proses B (termasuk perilaku), dan sebaliknya, itu dapat terjadi dalam satu kali atau lebih. Dalam konsep komunikasi sebagai interaksi dapat ditambahkan satu unsur yaitu adanya umpan balik </w:t>
      </w:r>
      <w:r w:rsidRPr="00782EB4">
        <w:rPr>
          <w:rFonts w:ascii="Times New Roman" w:eastAsia="Calibri" w:hAnsi="Times New Roman" w:cs="Times New Roman"/>
          <w:i/>
          <w:sz w:val="24"/>
        </w:rPr>
        <w:t>(feed back)</w:t>
      </w:r>
      <w:r>
        <w:rPr>
          <w:rFonts w:ascii="Times New Roman" w:eastAsia="Calibri" w:hAnsi="Times New Roman" w:cs="Times New Roman"/>
          <w:sz w:val="24"/>
        </w:rPr>
        <w:t xml:space="preserve">, yakni </w:t>
      </w:r>
      <w:proofErr w:type="gramStart"/>
      <w:r>
        <w:rPr>
          <w:rFonts w:ascii="Times New Roman" w:eastAsia="Calibri" w:hAnsi="Times New Roman" w:cs="Times New Roman"/>
          <w:sz w:val="24"/>
        </w:rPr>
        <w:t>apa</w:t>
      </w:r>
      <w:proofErr w:type="gramEnd"/>
      <w:r>
        <w:rPr>
          <w:rFonts w:ascii="Times New Roman" w:eastAsia="Calibri" w:hAnsi="Times New Roman" w:cs="Times New Roman"/>
          <w:sz w:val="24"/>
        </w:rPr>
        <w:t xml:space="preserve"> yang disampaikan penerima pesan kepada sumber pesan, apa respon penerima pesan dalam menerima pesan: apakah dapat dimengerti, dapat diterima, menghadapi kendala, atau sebagainya sehingga berdasarkan umpan balik itu, sumber dapat mengubah pesan selanjutnya agar sesuai dengan tujuannya.</w:t>
      </w:r>
    </w:p>
    <w:p w:rsidR="00610A34" w:rsidRDefault="00610A34" w:rsidP="00610A34">
      <w:pPr>
        <w:spacing w:line="480" w:lineRule="auto"/>
        <w:ind w:left="284" w:firstLine="425"/>
        <w:jc w:val="both"/>
        <w:rPr>
          <w:rFonts w:ascii="Times New Roman" w:eastAsia="Calibri" w:hAnsi="Times New Roman" w:cs="Times New Roman"/>
          <w:sz w:val="24"/>
        </w:rPr>
      </w:pPr>
      <w:proofErr w:type="gramStart"/>
      <w:r>
        <w:rPr>
          <w:rFonts w:ascii="Times New Roman" w:eastAsia="Calibri" w:hAnsi="Times New Roman" w:cs="Times New Roman"/>
          <w:sz w:val="24"/>
        </w:rPr>
        <w:t xml:space="preserve">Sedangkan menurut </w:t>
      </w:r>
      <w:r w:rsidRPr="00852429">
        <w:rPr>
          <w:rFonts w:ascii="Times New Roman" w:eastAsia="Calibri" w:hAnsi="Times New Roman" w:cs="Times New Roman"/>
          <w:b/>
          <w:sz w:val="24"/>
        </w:rPr>
        <w:t>William I. Gorden</w:t>
      </w:r>
      <w:r>
        <w:rPr>
          <w:rFonts w:ascii="Times New Roman" w:eastAsia="Calibri" w:hAnsi="Times New Roman" w:cs="Times New Roman"/>
          <w:sz w:val="24"/>
        </w:rPr>
        <w:t xml:space="preserve"> (dalam Mulyana, 2016: 76) “komunikasi secara ringkas dapat didefinisikan sebagai transaksi dinamis yang melibatkan gagasan dan perasaan”.</w:t>
      </w:r>
      <w:proofErr w:type="gramEnd"/>
    </w:p>
    <w:p w:rsidR="00610A34" w:rsidRDefault="00610A34" w:rsidP="00610A34">
      <w:pPr>
        <w:spacing w:line="480" w:lineRule="auto"/>
        <w:ind w:left="284" w:firstLine="425"/>
        <w:jc w:val="both"/>
        <w:rPr>
          <w:rFonts w:ascii="Times New Roman" w:eastAsia="Calibri" w:hAnsi="Times New Roman" w:cs="Times New Roman"/>
          <w:sz w:val="24"/>
        </w:rPr>
      </w:pPr>
      <w:r>
        <w:rPr>
          <w:rFonts w:ascii="Times New Roman" w:eastAsia="Calibri" w:hAnsi="Times New Roman" w:cs="Times New Roman"/>
          <w:sz w:val="24"/>
        </w:rPr>
        <w:t xml:space="preserve">Pendapat ini dapat dijelaskan bahwa komunikasi pada dasarnya adalah suatu proses dinamis yang secara sinambung mengubah pihak-pihak yang berkomunikasi. </w:t>
      </w:r>
      <w:proofErr w:type="gramStart"/>
      <w:r>
        <w:rPr>
          <w:rFonts w:ascii="Times New Roman" w:eastAsia="Calibri" w:hAnsi="Times New Roman" w:cs="Times New Roman"/>
          <w:sz w:val="24"/>
        </w:rPr>
        <w:t>Berdasarkan pandangan ini, orang-orang yang berkomunikasi adalah komunikator-komunikator yang aktif mengirimkan dan menafsirkan pesan.</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Setiap pihak dapat dianggap sumber dan sekaligus juga penerima pesan.</w:t>
      </w:r>
      <w:proofErr w:type="gramEnd"/>
      <w:r>
        <w:rPr>
          <w:rFonts w:ascii="Times New Roman" w:eastAsia="Calibri" w:hAnsi="Times New Roman" w:cs="Times New Roman"/>
          <w:sz w:val="24"/>
        </w:rPr>
        <w:t xml:space="preserve"> Komunikasi didefinisikan sebagai proses bukan tujuan, karena komunikasi merupakan kegiatan yang ditandai dengan tindakan, perubahan, pertukaran, dan perpindahan. </w:t>
      </w:r>
      <w:proofErr w:type="gramStart"/>
      <w:r>
        <w:rPr>
          <w:rFonts w:ascii="Times New Roman" w:eastAsia="Calibri" w:hAnsi="Times New Roman" w:cs="Times New Roman"/>
          <w:sz w:val="24"/>
        </w:rPr>
        <w:t xml:space="preserve">Dalam hal ini tindakan tersebut menjadikan </w:t>
      </w:r>
      <w:r w:rsidRPr="00C41C6A">
        <w:rPr>
          <w:rFonts w:ascii="Times New Roman" w:eastAsia="Calibri" w:hAnsi="Times New Roman" w:cs="Times New Roman"/>
          <w:b/>
          <w:sz w:val="24"/>
        </w:rPr>
        <w:t xml:space="preserve">komunikasi </w:t>
      </w:r>
      <w:r w:rsidRPr="00C41C6A">
        <w:rPr>
          <w:rFonts w:ascii="Times New Roman" w:eastAsia="Calibri" w:hAnsi="Times New Roman" w:cs="Times New Roman"/>
          <w:b/>
          <w:sz w:val="24"/>
        </w:rPr>
        <w:lastRenderedPageBreak/>
        <w:t>sebagai transaksi</w:t>
      </w:r>
      <w:r>
        <w:rPr>
          <w:rFonts w:ascii="Times New Roman" w:eastAsia="Calibri" w:hAnsi="Times New Roman" w:cs="Times New Roman"/>
          <w:sz w:val="24"/>
        </w:rPr>
        <w:t>, adanya pertukaran informasi dan gagasan secara merata di antara peserta komunikasi yang terlibat.</w:t>
      </w:r>
      <w:proofErr w:type="gramEnd"/>
      <w:r>
        <w:rPr>
          <w:rFonts w:ascii="Times New Roman" w:eastAsia="Calibri" w:hAnsi="Times New Roman" w:cs="Times New Roman"/>
          <w:sz w:val="24"/>
        </w:rPr>
        <w:t xml:space="preserve"> </w:t>
      </w:r>
    </w:p>
    <w:p w:rsidR="00610A34" w:rsidRDefault="00610A34" w:rsidP="00610A34">
      <w:pPr>
        <w:spacing w:line="480" w:lineRule="auto"/>
        <w:ind w:left="284" w:firstLine="425"/>
        <w:jc w:val="both"/>
        <w:rPr>
          <w:rFonts w:ascii="Times New Roman" w:eastAsia="Calibri" w:hAnsi="Times New Roman" w:cs="Times New Roman"/>
          <w:sz w:val="24"/>
        </w:rPr>
      </w:pPr>
      <w:r>
        <w:rPr>
          <w:rFonts w:ascii="Times New Roman" w:eastAsia="Calibri" w:hAnsi="Times New Roman" w:cs="Times New Roman"/>
          <w:sz w:val="24"/>
        </w:rPr>
        <w:t xml:space="preserve">Merujuk pada uraian definisi mengenai komunikasi di atas, maka dapat kita ketahui bahwa komunikasi ini tidak memiliki makna yang tunggal, dalam artian komunikasi memiliki makna yang luas dan sifatnya yang dinamis tergantung subjek dan objek, kapan dan dimana </w:t>
      </w:r>
      <w:proofErr w:type="gramStart"/>
      <w:r>
        <w:rPr>
          <w:rFonts w:ascii="Times New Roman" w:eastAsia="Calibri" w:hAnsi="Times New Roman" w:cs="Times New Roman"/>
          <w:sz w:val="24"/>
        </w:rPr>
        <w:t>ia</w:t>
      </w:r>
      <w:proofErr w:type="gramEnd"/>
      <w:r>
        <w:rPr>
          <w:rFonts w:ascii="Times New Roman" w:eastAsia="Calibri" w:hAnsi="Times New Roman" w:cs="Times New Roman"/>
          <w:sz w:val="24"/>
        </w:rPr>
        <w:t xml:space="preserve"> ditempatkan. Akan tetapi kiranya menurut pengetahuan peneliti, komunikasi memiliki tujuan yang </w:t>
      </w:r>
      <w:proofErr w:type="gramStart"/>
      <w:r>
        <w:rPr>
          <w:rFonts w:ascii="Times New Roman" w:eastAsia="Calibri" w:hAnsi="Times New Roman" w:cs="Times New Roman"/>
          <w:sz w:val="24"/>
        </w:rPr>
        <w:t>sama</w:t>
      </w:r>
      <w:proofErr w:type="gramEnd"/>
      <w:r>
        <w:rPr>
          <w:rFonts w:ascii="Times New Roman" w:eastAsia="Calibri" w:hAnsi="Times New Roman" w:cs="Times New Roman"/>
          <w:sz w:val="24"/>
        </w:rPr>
        <w:t xml:space="preserve"> yaitu untuk menyampaikan pesan dan penyamaan persepsi. </w:t>
      </w:r>
    </w:p>
    <w:p w:rsidR="00610A34" w:rsidRPr="00355FB7" w:rsidRDefault="00610A34" w:rsidP="00610A34">
      <w:pPr>
        <w:pStyle w:val="ListParagraph"/>
        <w:numPr>
          <w:ilvl w:val="0"/>
          <w:numId w:val="8"/>
        </w:numPr>
        <w:spacing w:after="200" w:line="480" w:lineRule="auto"/>
        <w:ind w:hanging="436"/>
        <w:jc w:val="both"/>
        <w:rPr>
          <w:rFonts w:ascii="Times New Roman" w:eastAsia="Calibri" w:hAnsi="Times New Roman" w:cs="Times New Roman"/>
          <w:sz w:val="24"/>
        </w:rPr>
      </w:pPr>
      <w:r w:rsidRPr="00355FB7">
        <w:rPr>
          <w:rFonts w:ascii="Times New Roman" w:eastAsia="Calibri" w:hAnsi="Times New Roman" w:cs="Times New Roman"/>
          <w:sz w:val="24"/>
        </w:rPr>
        <w:t>Unsur-Unsur Komunikasi</w:t>
      </w:r>
    </w:p>
    <w:p w:rsidR="00610A34" w:rsidRDefault="00610A34" w:rsidP="00610A34">
      <w:pPr>
        <w:spacing w:line="480" w:lineRule="auto"/>
        <w:ind w:left="284" w:firstLine="425"/>
        <w:jc w:val="both"/>
        <w:rPr>
          <w:rFonts w:ascii="Times New Roman" w:eastAsia="Calibri" w:hAnsi="Times New Roman" w:cs="Times New Roman"/>
          <w:sz w:val="24"/>
        </w:rPr>
      </w:pPr>
      <w:r>
        <w:rPr>
          <w:rFonts w:ascii="Times New Roman" w:eastAsia="Calibri" w:hAnsi="Times New Roman" w:cs="Times New Roman"/>
          <w:sz w:val="24"/>
        </w:rPr>
        <w:t xml:space="preserve">Menurut </w:t>
      </w:r>
      <w:r w:rsidRPr="006F5BD0">
        <w:rPr>
          <w:rFonts w:ascii="Times New Roman" w:eastAsia="Calibri" w:hAnsi="Times New Roman" w:cs="Times New Roman"/>
          <w:b/>
          <w:sz w:val="24"/>
        </w:rPr>
        <w:t>Harold Laswell</w:t>
      </w:r>
      <w:r>
        <w:rPr>
          <w:rFonts w:ascii="Times New Roman" w:eastAsia="Calibri" w:hAnsi="Times New Roman" w:cs="Times New Roman"/>
          <w:sz w:val="24"/>
        </w:rPr>
        <w:t xml:space="preserve"> (dalam Mulyana, 2016) “Cara yang baik untuk menggambarkan komunikasi adalah dengan menjawab pertanyaan-pertanyaan sebagai berikut; </w:t>
      </w:r>
      <w:r w:rsidRPr="006F5BD0">
        <w:rPr>
          <w:rFonts w:ascii="Times New Roman" w:eastAsia="Calibri" w:hAnsi="Times New Roman" w:cs="Times New Roman"/>
          <w:i/>
          <w:sz w:val="24"/>
        </w:rPr>
        <w:t>Who Says What, In Which Channel, To Whom, With What Effect?</w:t>
      </w:r>
      <w:r>
        <w:rPr>
          <w:rFonts w:ascii="Times New Roman" w:eastAsia="Calibri" w:hAnsi="Times New Roman" w:cs="Times New Roman"/>
          <w:sz w:val="24"/>
        </w:rPr>
        <w:t xml:space="preserve"> Atau Siapa Mengatakan Apa, Dengan Saluran apa, Kepada Siapa, Dengan Pengaruh Bagaimana”.</w:t>
      </w:r>
    </w:p>
    <w:p w:rsidR="00610A34" w:rsidRDefault="00610A34" w:rsidP="00610A34">
      <w:pPr>
        <w:spacing w:line="480" w:lineRule="auto"/>
        <w:ind w:left="284" w:firstLine="425"/>
        <w:jc w:val="both"/>
        <w:rPr>
          <w:rFonts w:ascii="Times New Roman" w:eastAsia="Calibri" w:hAnsi="Times New Roman" w:cs="Times New Roman"/>
          <w:sz w:val="24"/>
        </w:rPr>
      </w:pPr>
      <w:r>
        <w:rPr>
          <w:rFonts w:ascii="Times New Roman" w:eastAsia="Calibri" w:hAnsi="Times New Roman" w:cs="Times New Roman"/>
          <w:sz w:val="24"/>
        </w:rPr>
        <w:t xml:space="preserve">Berdasarkan definisi Laswell ini dapat diturunkan </w:t>
      </w:r>
      <w:proofErr w:type="gramStart"/>
      <w:r>
        <w:rPr>
          <w:rFonts w:ascii="Times New Roman" w:eastAsia="Calibri" w:hAnsi="Times New Roman" w:cs="Times New Roman"/>
          <w:sz w:val="24"/>
        </w:rPr>
        <w:t>lima</w:t>
      </w:r>
      <w:proofErr w:type="gramEnd"/>
      <w:r>
        <w:rPr>
          <w:rFonts w:ascii="Times New Roman" w:eastAsia="Calibri" w:hAnsi="Times New Roman" w:cs="Times New Roman"/>
          <w:sz w:val="24"/>
        </w:rPr>
        <w:t xml:space="preserve"> unsur komunikasi yang bergantung satu sama lain, yaitu.</w:t>
      </w:r>
    </w:p>
    <w:p w:rsidR="00610A34" w:rsidRDefault="00610A34" w:rsidP="00610A34">
      <w:pPr>
        <w:pStyle w:val="ListParagraph"/>
        <w:numPr>
          <w:ilvl w:val="0"/>
          <w:numId w:val="6"/>
        </w:numPr>
        <w:spacing w:after="200" w:line="480" w:lineRule="auto"/>
        <w:contextualSpacing w:val="0"/>
        <w:jc w:val="both"/>
        <w:rPr>
          <w:rFonts w:ascii="Times New Roman" w:eastAsia="Calibri" w:hAnsi="Times New Roman" w:cs="Times New Roman"/>
          <w:sz w:val="24"/>
        </w:rPr>
      </w:pPr>
      <w:r w:rsidRPr="004E7F2E">
        <w:rPr>
          <w:rFonts w:ascii="Times New Roman" w:eastAsia="Calibri" w:hAnsi="Times New Roman" w:cs="Times New Roman"/>
          <w:sz w:val="24"/>
        </w:rPr>
        <w:t>Sumber</w:t>
      </w:r>
      <w:r w:rsidRPr="00EE4CFD">
        <w:rPr>
          <w:rFonts w:ascii="Times New Roman" w:eastAsia="Calibri" w:hAnsi="Times New Roman" w:cs="Times New Roman"/>
          <w:sz w:val="24"/>
        </w:rPr>
        <w:t xml:space="preserve">, sering disebut juga pengirim pesan, komunikator, atau pembicara. Sumber boleh jadi seorang individu, kelompol, organisasi, perusahaan atau bahkan Negara. Untuk menyampaikan </w:t>
      </w:r>
      <w:proofErr w:type="gramStart"/>
      <w:r w:rsidRPr="00EE4CFD">
        <w:rPr>
          <w:rFonts w:ascii="Times New Roman" w:eastAsia="Calibri" w:hAnsi="Times New Roman" w:cs="Times New Roman"/>
          <w:sz w:val="24"/>
        </w:rPr>
        <w:t>apa</w:t>
      </w:r>
      <w:proofErr w:type="gramEnd"/>
      <w:r w:rsidRPr="00EE4CFD">
        <w:rPr>
          <w:rFonts w:ascii="Times New Roman" w:eastAsia="Calibri" w:hAnsi="Times New Roman" w:cs="Times New Roman"/>
          <w:sz w:val="24"/>
        </w:rPr>
        <w:t xml:space="preserve"> yang ada dalam hati dan kepalanya, sumber harus mengubah perasaan atau pikiran tersebut ke dalam seperangkat simbol verbal dan atau </w:t>
      </w:r>
      <w:r w:rsidRPr="00EE4CFD">
        <w:rPr>
          <w:rFonts w:ascii="Times New Roman" w:eastAsia="Calibri" w:hAnsi="Times New Roman" w:cs="Times New Roman"/>
          <w:sz w:val="24"/>
        </w:rPr>
        <w:lastRenderedPageBreak/>
        <w:t>nonverbal yang idealnya dipahami oleh penerima pesan.</w:t>
      </w:r>
      <w:r>
        <w:rPr>
          <w:rFonts w:ascii="Times New Roman" w:eastAsia="Calibri" w:hAnsi="Times New Roman" w:cs="Times New Roman"/>
          <w:sz w:val="24"/>
        </w:rPr>
        <w:t xml:space="preserve"> Proses inilah yang disebut penyandian </w:t>
      </w:r>
      <w:r w:rsidRPr="00164AF0">
        <w:rPr>
          <w:rFonts w:ascii="Times New Roman" w:eastAsia="Calibri" w:hAnsi="Times New Roman" w:cs="Times New Roman"/>
          <w:i/>
          <w:sz w:val="24"/>
        </w:rPr>
        <w:t>(encoding)</w:t>
      </w:r>
      <w:r>
        <w:rPr>
          <w:rFonts w:ascii="Times New Roman" w:eastAsia="Calibri" w:hAnsi="Times New Roman" w:cs="Times New Roman"/>
          <w:sz w:val="24"/>
        </w:rPr>
        <w:t>.</w:t>
      </w:r>
    </w:p>
    <w:p w:rsidR="00610A34" w:rsidRDefault="00610A34" w:rsidP="00610A34">
      <w:pPr>
        <w:pStyle w:val="ListParagraph"/>
        <w:numPr>
          <w:ilvl w:val="0"/>
          <w:numId w:val="6"/>
        </w:numPr>
        <w:spacing w:after="200" w:line="480" w:lineRule="auto"/>
        <w:contextualSpacing w:val="0"/>
        <w:jc w:val="both"/>
        <w:rPr>
          <w:rFonts w:ascii="Times New Roman" w:eastAsia="Calibri" w:hAnsi="Times New Roman" w:cs="Times New Roman"/>
          <w:sz w:val="24"/>
        </w:rPr>
      </w:pPr>
      <w:r w:rsidRPr="004E7F2E">
        <w:rPr>
          <w:rFonts w:ascii="Times New Roman" w:eastAsia="Calibri" w:hAnsi="Times New Roman" w:cs="Times New Roman"/>
          <w:sz w:val="24"/>
        </w:rPr>
        <w:t>Pesan</w:t>
      </w:r>
      <w:r w:rsidRPr="00EE4CFD">
        <w:rPr>
          <w:rFonts w:ascii="Times New Roman" w:eastAsia="Calibri" w:hAnsi="Times New Roman" w:cs="Times New Roman"/>
          <w:sz w:val="24"/>
        </w:rPr>
        <w:t xml:space="preserve">, yaitu </w:t>
      </w:r>
      <w:proofErr w:type="gramStart"/>
      <w:r w:rsidRPr="00EE4CFD">
        <w:rPr>
          <w:rFonts w:ascii="Times New Roman" w:eastAsia="Calibri" w:hAnsi="Times New Roman" w:cs="Times New Roman"/>
          <w:sz w:val="24"/>
        </w:rPr>
        <w:t>apa</w:t>
      </w:r>
      <w:proofErr w:type="gramEnd"/>
      <w:r w:rsidRPr="00EE4CFD">
        <w:rPr>
          <w:rFonts w:ascii="Times New Roman" w:eastAsia="Calibri" w:hAnsi="Times New Roman" w:cs="Times New Roman"/>
          <w:sz w:val="24"/>
        </w:rPr>
        <w:t xml:space="preserve"> yang dikomunikasikan oleh sumber kepada penerima. Pesan merupakan seperangkat simbol verbal dan atau nonverbal yang mewakili perasaan, nilai, dan gagasan atau maksud sumber tadi. Pesan mempunyai tiga komponen: makna, simbol yang di</w:t>
      </w:r>
      <w:r>
        <w:rPr>
          <w:rFonts w:ascii="Times New Roman" w:eastAsia="Calibri" w:hAnsi="Times New Roman" w:cs="Times New Roman"/>
          <w:sz w:val="24"/>
        </w:rPr>
        <w:t xml:space="preserve">gunakan untuk menyampaikan makna, dan bentuk atau organisasi pesan. Kata-kata (secara verbal) memungkinkan kita berbagi pikiran dengan orang </w:t>
      </w:r>
      <w:proofErr w:type="gramStart"/>
      <w:r>
        <w:rPr>
          <w:rFonts w:ascii="Times New Roman" w:eastAsia="Calibri" w:hAnsi="Times New Roman" w:cs="Times New Roman"/>
          <w:sz w:val="24"/>
        </w:rPr>
        <w:t>lain</w:t>
      </w:r>
      <w:proofErr w:type="gramEnd"/>
      <w:r>
        <w:rPr>
          <w:rFonts w:ascii="Times New Roman" w:eastAsia="Calibri" w:hAnsi="Times New Roman" w:cs="Times New Roman"/>
          <w:sz w:val="24"/>
        </w:rPr>
        <w:t>, namun pesan juga dapat disampaikan secara non verbal dengan menggunakan isyarat anggota tubuh, juga melalui musik, lukisan, patung, tarian, dan sebagainya.</w:t>
      </w:r>
    </w:p>
    <w:p w:rsidR="00610A34" w:rsidRDefault="00610A34" w:rsidP="00610A34">
      <w:pPr>
        <w:pStyle w:val="ListParagraph"/>
        <w:numPr>
          <w:ilvl w:val="0"/>
          <w:numId w:val="6"/>
        </w:numPr>
        <w:spacing w:after="200" w:line="480" w:lineRule="auto"/>
        <w:contextualSpacing w:val="0"/>
        <w:jc w:val="both"/>
        <w:rPr>
          <w:rFonts w:ascii="Times New Roman" w:eastAsia="Calibri" w:hAnsi="Times New Roman" w:cs="Times New Roman"/>
          <w:sz w:val="24"/>
        </w:rPr>
      </w:pPr>
      <w:r w:rsidRPr="004E7F2E">
        <w:rPr>
          <w:rFonts w:ascii="Times New Roman" w:eastAsia="Calibri" w:hAnsi="Times New Roman" w:cs="Times New Roman"/>
          <w:sz w:val="24"/>
        </w:rPr>
        <w:t>Saluran atau Media</w:t>
      </w:r>
      <w:r>
        <w:rPr>
          <w:rFonts w:ascii="Times New Roman" w:eastAsia="Calibri" w:hAnsi="Times New Roman" w:cs="Times New Roman"/>
          <w:sz w:val="24"/>
        </w:rPr>
        <w:t xml:space="preserve">, yakni alat atau wahana yang digunakan sumber untuk menyampaikan pesannya kepada penerima. Pada dasarnya komunikasi manusia menggunakan dua saluran, yakni cahaya dan suara, meskipun kita juga bisa menggunakan kelima </w:t>
      </w:r>
      <w:proofErr w:type="gramStart"/>
      <w:r>
        <w:rPr>
          <w:rFonts w:ascii="Times New Roman" w:eastAsia="Calibri" w:hAnsi="Times New Roman" w:cs="Times New Roman"/>
          <w:sz w:val="24"/>
        </w:rPr>
        <w:t>indra</w:t>
      </w:r>
      <w:proofErr w:type="gramEnd"/>
      <w:r>
        <w:rPr>
          <w:rFonts w:ascii="Times New Roman" w:eastAsia="Calibri" w:hAnsi="Times New Roman" w:cs="Times New Roman"/>
          <w:sz w:val="24"/>
        </w:rPr>
        <w:t xml:space="preserve"> kita untuk menerima pesan dari orang lain. Saluran juga merujuk pada </w:t>
      </w:r>
      <w:proofErr w:type="gramStart"/>
      <w:r>
        <w:rPr>
          <w:rFonts w:ascii="Times New Roman" w:eastAsia="Calibri" w:hAnsi="Times New Roman" w:cs="Times New Roman"/>
          <w:sz w:val="24"/>
        </w:rPr>
        <w:t>cara</w:t>
      </w:r>
      <w:proofErr w:type="gramEnd"/>
      <w:r>
        <w:rPr>
          <w:rFonts w:ascii="Times New Roman" w:eastAsia="Calibri" w:hAnsi="Times New Roman" w:cs="Times New Roman"/>
          <w:sz w:val="24"/>
        </w:rPr>
        <w:t xml:space="preserve"> penyajian pesan: apakah langsung (tatap-muka) atau lewat media cetak (surat kabar, majalah), atau media elektronik (radio, televisi, </w:t>
      </w:r>
      <w:r w:rsidRPr="00CE4146">
        <w:rPr>
          <w:rFonts w:ascii="Times New Roman" w:eastAsia="Calibri" w:hAnsi="Times New Roman" w:cs="Times New Roman"/>
          <w:i/>
          <w:sz w:val="24"/>
        </w:rPr>
        <w:t>handphone</w:t>
      </w:r>
      <w:r>
        <w:rPr>
          <w:rFonts w:ascii="Times New Roman" w:eastAsia="Calibri" w:hAnsi="Times New Roman" w:cs="Times New Roman"/>
          <w:sz w:val="24"/>
        </w:rPr>
        <w:t>) atau media sosial internet yang kini sedang populer digunakan sebagai saluran komunikasi dan informasi.</w:t>
      </w:r>
    </w:p>
    <w:p w:rsidR="00610A34" w:rsidRDefault="00610A34" w:rsidP="00610A34">
      <w:pPr>
        <w:pStyle w:val="ListParagraph"/>
        <w:numPr>
          <w:ilvl w:val="0"/>
          <w:numId w:val="6"/>
        </w:numPr>
        <w:spacing w:after="200" w:line="480" w:lineRule="auto"/>
        <w:contextualSpacing w:val="0"/>
        <w:jc w:val="both"/>
        <w:rPr>
          <w:rFonts w:ascii="Times New Roman" w:eastAsia="Calibri" w:hAnsi="Times New Roman" w:cs="Times New Roman"/>
          <w:sz w:val="24"/>
        </w:rPr>
      </w:pPr>
      <w:r w:rsidRPr="004E7F2E">
        <w:rPr>
          <w:rFonts w:ascii="Times New Roman" w:eastAsia="Calibri" w:hAnsi="Times New Roman" w:cs="Times New Roman"/>
          <w:sz w:val="24"/>
        </w:rPr>
        <w:t xml:space="preserve">Penerima </w:t>
      </w:r>
      <w:r w:rsidRPr="004E7F2E">
        <w:rPr>
          <w:rFonts w:ascii="Times New Roman" w:eastAsia="Calibri" w:hAnsi="Times New Roman" w:cs="Times New Roman"/>
          <w:i/>
          <w:sz w:val="24"/>
        </w:rPr>
        <w:t>(receiver),</w:t>
      </w:r>
      <w:r>
        <w:rPr>
          <w:rFonts w:ascii="Times New Roman" w:eastAsia="Calibri" w:hAnsi="Times New Roman" w:cs="Times New Roman"/>
          <w:b/>
          <w:i/>
          <w:sz w:val="24"/>
        </w:rPr>
        <w:t xml:space="preserve"> </w:t>
      </w:r>
      <w:r>
        <w:rPr>
          <w:rFonts w:ascii="Times New Roman" w:eastAsia="Calibri" w:hAnsi="Times New Roman" w:cs="Times New Roman"/>
          <w:sz w:val="24"/>
        </w:rPr>
        <w:t xml:space="preserve">sering juga disebut sasaran/tujuan, komunikan, khalayak, atau pendengar, yakni orang yang menerima pesan dari </w:t>
      </w:r>
      <w:r>
        <w:rPr>
          <w:rFonts w:ascii="Times New Roman" w:eastAsia="Calibri" w:hAnsi="Times New Roman" w:cs="Times New Roman"/>
          <w:sz w:val="24"/>
        </w:rPr>
        <w:lastRenderedPageBreak/>
        <w:t xml:space="preserve">sumber. Berdasarkan pengalaman masa lalu, rujukan nilai, pengetahuan, persepsi, pola pikir dan perasaannya, penerima pesan ini menerjemahkan atau menafsirkan seperangkat simbol verbal dan atau non verbal yang </w:t>
      </w:r>
      <w:proofErr w:type="gramStart"/>
      <w:r>
        <w:rPr>
          <w:rFonts w:ascii="Times New Roman" w:eastAsia="Calibri" w:hAnsi="Times New Roman" w:cs="Times New Roman"/>
          <w:sz w:val="24"/>
        </w:rPr>
        <w:t>ita</w:t>
      </w:r>
      <w:proofErr w:type="gramEnd"/>
      <w:r>
        <w:rPr>
          <w:rFonts w:ascii="Times New Roman" w:eastAsia="Calibri" w:hAnsi="Times New Roman" w:cs="Times New Roman"/>
          <w:sz w:val="24"/>
        </w:rPr>
        <w:t xml:space="preserve"> terima menjadi gagasan yang dapat ia pahami. Proses ini disebut penyandian-balik </w:t>
      </w:r>
      <w:r w:rsidRPr="00CE4146">
        <w:rPr>
          <w:rFonts w:ascii="Times New Roman" w:eastAsia="Calibri" w:hAnsi="Times New Roman" w:cs="Times New Roman"/>
          <w:i/>
          <w:sz w:val="24"/>
        </w:rPr>
        <w:t>(decoding)</w:t>
      </w:r>
      <w:r>
        <w:rPr>
          <w:rFonts w:ascii="Times New Roman" w:eastAsia="Calibri" w:hAnsi="Times New Roman" w:cs="Times New Roman"/>
          <w:sz w:val="24"/>
        </w:rPr>
        <w:t xml:space="preserve"> </w:t>
      </w:r>
    </w:p>
    <w:p w:rsidR="00610A34" w:rsidRPr="00CA4890" w:rsidRDefault="00610A34" w:rsidP="00610A34">
      <w:pPr>
        <w:pStyle w:val="ListParagraph"/>
        <w:numPr>
          <w:ilvl w:val="0"/>
          <w:numId w:val="6"/>
        </w:numPr>
        <w:spacing w:after="200" w:line="480" w:lineRule="auto"/>
        <w:ind w:left="1066" w:hanging="357"/>
        <w:contextualSpacing w:val="0"/>
        <w:jc w:val="both"/>
        <w:rPr>
          <w:rFonts w:ascii="Times New Roman" w:eastAsia="Calibri" w:hAnsi="Times New Roman" w:cs="Times New Roman"/>
          <w:sz w:val="24"/>
        </w:rPr>
      </w:pPr>
      <w:r w:rsidRPr="004E7F2E">
        <w:rPr>
          <w:rFonts w:ascii="Times New Roman" w:eastAsia="Calibri" w:hAnsi="Times New Roman" w:cs="Times New Roman"/>
          <w:sz w:val="24"/>
        </w:rPr>
        <w:t>Efek</w:t>
      </w:r>
      <w:r>
        <w:rPr>
          <w:rFonts w:ascii="Times New Roman" w:eastAsia="Calibri" w:hAnsi="Times New Roman" w:cs="Times New Roman"/>
          <w:b/>
          <w:sz w:val="24"/>
        </w:rPr>
        <w:t xml:space="preserve">, </w:t>
      </w:r>
      <w:r>
        <w:rPr>
          <w:rFonts w:ascii="Times New Roman" w:eastAsia="Calibri" w:hAnsi="Times New Roman" w:cs="Times New Roman"/>
          <w:sz w:val="24"/>
        </w:rPr>
        <w:t xml:space="preserve">yaitu apa yang terjadi kepada penerima setelah ia mendapatkan pesan tersebut, misalnya menambah pengetahuan (dari tidak tahu menjadi tahu), terhibur, tertawa, perubahan sikap, perubahan perilaku, </w:t>
      </w:r>
      <w:proofErr w:type="gramStart"/>
      <w:r>
        <w:rPr>
          <w:rFonts w:ascii="Times New Roman" w:eastAsia="Calibri" w:hAnsi="Times New Roman" w:cs="Times New Roman"/>
          <w:sz w:val="24"/>
        </w:rPr>
        <w:t>atau  perubahan</w:t>
      </w:r>
      <w:proofErr w:type="gramEnd"/>
      <w:r>
        <w:rPr>
          <w:rFonts w:ascii="Times New Roman" w:eastAsia="Calibri" w:hAnsi="Times New Roman" w:cs="Times New Roman"/>
          <w:sz w:val="24"/>
        </w:rPr>
        <w:t xml:space="preserve"> keyakinan.</w:t>
      </w:r>
    </w:p>
    <w:p w:rsidR="00610A34" w:rsidRPr="00CF1C2E" w:rsidRDefault="00610A34" w:rsidP="00610A34">
      <w:pPr>
        <w:pStyle w:val="ListParagraph"/>
        <w:numPr>
          <w:ilvl w:val="3"/>
          <w:numId w:val="7"/>
        </w:numPr>
        <w:spacing w:after="200" w:line="480" w:lineRule="auto"/>
        <w:ind w:left="851" w:hanging="851"/>
        <w:jc w:val="both"/>
        <w:rPr>
          <w:rFonts w:ascii="Times New Roman" w:eastAsia="Calibri" w:hAnsi="Times New Roman" w:cs="Times New Roman"/>
          <w:b/>
          <w:i/>
          <w:sz w:val="24"/>
        </w:rPr>
      </w:pPr>
      <w:r w:rsidRPr="00CF1C2E">
        <w:rPr>
          <w:rFonts w:ascii="Times New Roman" w:eastAsia="Calibri" w:hAnsi="Times New Roman" w:cs="Times New Roman"/>
          <w:b/>
          <w:i/>
          <w:sz w:val="24"/>
        </w:rPr>
        <w:t>Public Relations</w:t>
      </w:r>
    </w:p>
    <w:p w:rsidR="00610A34" w:rsidRPr="003C791D" w:rsidRDefault="00610A34" w:rsidP="00610A34">
      <w:pPr>
        <w:spacing w:after="200" w:line="480" w:lineRule="auto"/>
        <w:ind w:firstLine="426"/>
        <w:jc w:val="both"/>
        <w:rPr>
          <w:rFonts w:ascii="Times New Roman" w:eastAsia="Calibri" w:hAnsi="Times New Roman" w:cs="Times New Roman"/>
          <w:sz w:val="24"/>
        </w:rPr>
      </w:pPr>
      <w:proofErr w:type="gramStart"/>
      <w:r w:rsidRPr="00CF1C2E">
        <w:rPr>
          <w:rFonts w:ascii="Times New Roman" w:eastAsia="Calibri" w:hAnsi="Times New Roman" w:cs="Times New Roman"/>
          <w:i/>
          <w:sz w:val="24"/>
        </w:rPr>
        <w:t>Public relations</w:t>
      </w:r>
      <w:r>
        <w:rPr>
          <w:rFonts w:ascii="Times New Roman" w:eastAsia="Calibri" w:hAnsi="Times New Roman" w:cs="Times New Roman"/>
          <w:i/>
          <w:sz w:val="24"/>
        </w:rPr>
        <w:t xml:space="preserve"> </w:t>
      </w:r>
      <w:r>
        <w:rPr>
          <w:rFonts w:ascii="Times New Roman" w:eastAsia="Calibri" w:hAnsi="Times New Roman" w:cs="Times New Roman"/>
          <w:sz w:val="24"/>
        </w:rPr>
        <w:t>(PR) awal mula dikembangkan pada awal abad ke-20 di Amerika Serikat.</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Pada saat itu terjadi pemogokan buruh yang dapat mengancam kelumpuhan industri batubara, sehingga muncullah pemikiran dan gagasan pada benak Ivy Ledbetter Lee untuk menengahinya dengan membagi keuntungan kepada kedua belah pihak yakni para industriawan dan para pekerja.</w:t>
      </w:r>
      <w:proofErr w:type="gramEnd"/>
      <w:r>
        <w:rPr>
          <w:rFonts w:ascii="Times New Roman" w:eastAsia="Calibri" w:hAnsi="Times New Roman" w:cs="Times New Roman"/>
          <w:sz w:val="24"/>
        </w:rPr>
        <w:t xml:space="preserve"> Dari sanalah di antara tokoh PR yang lain Ivy Lee dianggap sebagai </w:t>
      </w:r>
      <w:r w:rsidRPr="003C791D">
        <w:rPr>
          <w:rFonts w:ascii="Times New Roman" w:eastAsia="Calibri" w:hAnsi="Times New Roman" w:cs="Times New Roman"/>
          <w:i/>
          <w:sz w:val="24"/>
        </w:rPr>
        <w:t>the father of public relations</w:t>
      </w:r>
      <w:r>
        <w:rPr>
          <w:rFonts w:ascii="Times New Roman" w:eastAsia="Calibri" w:hAnsi="Times New Roman" w:cs="Times New Roman"/>
          <w:i/>
          <w:sz w:val="24"/>
        </w:rPr>
        <w:t xml:space="preserve"> </w:t>
      </w:r>
      <w:r>
        <w:rPr>
          <w:rFonts w:ascii="Times New Roman" w:eastAsia="Calibri" w:hAnsi="Times New Roman" w:cs="Times New Roman"/>
          <w:sz w:val="24"/>
        </w:rPr>
        <w:t xml:space="preserve">karena </w:t>
      </w:r>
      <w:proofErr w:type="gramStart"/>
      <w:r>
        <w:rPr>
          <w:rFonts w:ascii="Times New Roman" w:eastAsia="Calibri" w:hAnsi="Times New Roman" w:cs="Times New Roman"/>
          <w:sz w:val="24"/>
        </w:rPr>
        <w:t>ia</w:t>
      </w:r>
      <w:proofErr w:type="gramEnd"/>
      <w:r>
        <w:rPr>
          <w:rFonts w:ascii="Times New Roman" w:eastAsia="Calibri" w:hAnsi="Times New Roman" w:cs="Times New Roman"/>
          <w:sz w:val="24"/>
        </w:rPr>
        <w:t xml:space="preserve"> berhasil mengembangkan pemikiran dan mempraktekkan PR secara konsepsional. </w:t>
      </w:r>
    </w:p>
    <w:p w:rsidR="00610A34" w:rsidRDefault="00610A34" w:rsidP="00610A34">
      <w:pPr>
        <w:spacing w:after="200"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t xml:space="preserve">Menurut Effendy &amp; Rosadu (seperti dikutip dalam Soemirat dan Ardianto, 2017) menjelaskan bahwa Lee mengajukan gagasan kepada pimpinan perusahaan industri batubara tersebut dengan persyaratan sebagai </w:t>
      </w:r>
      <w:proofErr w:type="gramStart"/>
      <w:r>
        <w:rPr>
          <w:rFonts w:ascii="Times New Roman" w:eastAsia="Calibri" w:hAnsi="Times New Roman" w:cs="Times New Roman"/>
          <w:sz w:val="24"/>
        </w:rPr>
        <w:t>berikut :</w:t>
      </w:r>
      <w:proofErr w:type="gramEnd"/>
      <w:r>
        <w:rPr>
          <w:rFonts w:ascii="Times New Roman" w:eastAsia="Calibri" w:hAnsi="Times New Roman" w:cs="Times New Roman"/>
          <w:sz w:val="24"/>
        </w:rPr>
        <w:t xml:space="preserve"> (1) diberi </w:t>
      </w:r>
      <w:r>
        <w:rPr>
          <w:rFonts w:ascii="Times New Roman" w:eastAsia="Calibri" w:hAnsi="Times New Roman" w:cs="Times New Roman"/>
          <w:sz w:val="24"/>
        </w:rPr>
        <w:lastRenderedPageBreak/>
        <w:t xml:space="preserve">kedudukan dalam puncak manajemen </w:t>
      </w:r>
      <w:r w:rsidRPr="00460CFA">
        <w:rPr>
          <w:rFonts w:ascii="Times New Roman" w:eastAsia="Calibri" w:hAnsi="Times New Roman" w:cs="Times New Roman"/>
          <w:i/>
          <w:sz w:val="24"/>
        </w:rPr>
        <w:t>(top management)</w:t>
      </w:r>
      <w:r>
        <w:rPr>
          <w:rFonts w:ascii="Times New Roman" w:eastAsia="Calibri" w:hAnsi="Times New Roman" w:cs="Times New Roman"/>
          <w:i/>
          <w:sz w:val="24"/>
        </w:rPr>
        <w:t xml:space="preserve">, </w:t>
      </w:r>
      <w:r>
        <w:rPr>
          <w:rFonts w:ascii="Times New Roman" w:eastAsia="Calibri" w:hAnsi="Times New Roman" w:cs="Times New Roman"/>
          <w:sz w:val="24"/>
        </w:rPr>
        <w:t>(2) diberi wewenang penuh untuk menyebarkan semua informasi faktual yang patut diketahui rakyat.</w:t>
      </w:r>
    </w:p>
    <w:p w:rsidR="00610A34" w:rsidRDefault="00610A34" w:rsidP="00610A34">
      <w:pPr>
        <w:spacing w:after="200" w:line="240" w:lineRule="auto"/>
        <w:ind w:left="1134" w:right="567"/>
        <w:jc w:val="both"/>
        <w:rPr>
          <w:rFonts w:ascii="Times New Roman" w:eastAsia="Calibri" w:hAnsi="Times New Roman" w:cs="Times New Roman"/>
          <w:sz w:val="24"/>
        </w:rPr>
      </w:pPr>
      <w:proofErr w:type="gramStart"/>
      <w:r>
        <w:rPr>
          <w:rFonts w:ascii="Times New Roman" w:eastAsia="Calibri" w:hAnsi="Times New Roman" w:cs="Times New Roman"/>
          <w:sz w:val="24"/>
        </w:rPr>
        <w:t>Persyaratan yang diajukan Lee waktu itu cenderung revolusioner karena orang yang bergerak dalam bidang komunikasi informasi ketika itu tidak berada pada struktur pimpinan puncak.</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Begitu pun penyebaran fakta kepada publik dianggap sebagai suatu yang tak lazim.</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Melihat kondisi pemogokan buruh batubara yang cukup solid, terorganisir dan mengancam kehidupan perusahaan bila dibiarkan berlarut-larut, maka tawaran Ivy Lee tersebut diterima oleh pengambil keputusan perusahaan tersebut.</w:t>
      </w:r>
      <w:proofErr w:type="gramEnd"/>
      <w:r>
        <w:rPr>
          <w:rFonts w:ascii="Times New Roman" w:eastAsia="Calibri" w:hAnsi="Times New Roman" w:cs="Times New Roman"/>
          <w:sz w:val="24"/>
        </w:rPr>
        <w:t xml:space="preserve"> (Soemirat dan Ardianto, 2017, h.9)</w:t>
      </w:r>
    </w:p>
    <w:p w:rsidR="00610A34" w:rsidRDefault="00610A34" w:rsidP="00610A34">
      <w:pPr>
        <w:spacing w:after="200" w:line="480" w:lineRule="auto"/>
        <w:ind w:firstLine="426"/>
        <w:jc w:val="both"/>
        <w:rPr>
          <w:rFonts w:ascii="Times New Roman" w:eastAsia="Calibri" w:hAnsi="Times New Roman" w:cs="Times New Roman"/>
          <w:sz w:val="24"/>
        </w:rPr>
      </w:pPr>
      <w:proofErr w:type="gramStart"/>
      <w:r>
        <w:rPr>
          <w:rFonts w:ascii="Times New Roman" w:eastAsia="Calibri" w:hAnsi="Times New Roman" w:cs="Times New Roman"/>
          <w:sz w:val="24"/>
        </w:rPr>
        <w:t>Rachmadi (seperti dikutip dalam Soemirat dan Ardianto, 2017) menyebutkan bahwa PR adalah salah satu bidang ilmu komunikasi praktis, yaitu penerapan ilmu komunikasi pada suatu organisasi/perusahaan dalam melaksanakan fungsi-fungsi manajemen.</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PR berfungsi dalam menumbuhkan hubungan baik antara segenap komponen pada suatu lembaga/perusahaan dalam rangka memberikan pengertian, menumbuhkan motivasi dan partisipasi.</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 xml:space="preserve">Semua itu bertujuan untuk menumbuhkan dan mengembangkan </w:t>
      </w:r>
      <w:r w:rsidRPr="006D5645">
        <w:rPr>
          <w:rFonts w:ascii="Times New Roman" w:eastAsia="Calibri" w:hAnsi="Times New Roman" w:cs="Times New Roman"/>
          <w:i/>
          <w:sz w:val="24"/>
        </w:rPr>
        <w:t>goodwill</w:t>
      </w:r>
      <w:r>
        <w:rPr>
          <w:rFonts w:ascii="Times New Roman" w:eastAsia="Calibri" w:hAnsi="Times New Roman" w:cs="Times New Roman"/>
          <w:sz w:val="24"/>
        </w:rPr>
        <w:t xml:space="preserve"> (kemauan baik) publiknya serta memperoleh opini publik yang menguntungkan (alat untuk menciptakan kerjasama berdasarkan hubungan baik dengan publik).</w:t>
      </w:r>
      <w:proofErr w:type="gramEnd"/>
    </w:p>
    <w:p w:rsidR="00610A34" w:rsidRPr="00460CFA" w:rsidRDefault="00610A34" w:rsidP="00610A34">
      <w:pPr>
        <w:spacing w:after="200" w:line="480" w:lineRule="auto"/>
        <w:ind w:firstLine="426"/>
        <w:jc w:val="both"/>
        <w:rPr>
          <w:rFonts w:ascii="Times New Roman" w:eastAsia="Calibri" w:hAnsi="Times New Roman" w:cs="Times New Roman"/>
          <w:sz w:val="24"/>
        </w:rPr>
      </w:pPr>
      <w:proofErr w:type="gramStart"/>
      <w:r>
        <w:rPr>
          <w:rFonts w:ascii="Times New Roman" w:eastAsia="Calibri" w:hAnsi="Times New Roman" w:cs="Times New Roman"/>
          <w:sz w:val="24"/>
        </w:rPr>
        <w:t>Sebagai seorang PR harus dapat menjembatani antara keinginan publik dan kepentingan organisasi/perusahaan agar dapat menciptakan keuntungan pada kedua belah pihak.</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Dalam kegiatannya PR dapat memberikan masukan dan nasihat terhadap berbagai kebijakan manajemen yang berhubungan dengan opini atau isu publik yang tengah berkembang.</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Dalam pelaksanaannya PR menggunakan komunikasi untuk memberitahu, mempengaruhi, dan mengubah pengetahuan, sikap, dan perilaku publik sasarannya.</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 xml:space="preserve">Hasil yang ingin dicapai </w:t>
      </w:r>
      <w:r>
        <w:rPr>
          <w:rFonts w:ascii="Times New Roman" w:eastAsia="Calibri" w:hAnsi="Times New Roman" w:cs="Times New Roman"/>
          <w:sz w:val="24"/>
        </w:rPr>
        <w:lastRenderedPageBreak/>
        <w:t xml:space="preserve">dalam kegiatan PR pada intinya adalah </w:t>
      </w:r>
      <w:r w:rsidRPr="009267AF">
        <w:rPr>
          <w:rFonts w:ascii="Times New Roman" w:eastAsia="Calibri" w:hAnsi="Times New Roman" w:cs="Times New Roman"/>
          <w:i/>
          <w:sz w:val="24"/>
        </w:rPr>
        <w:t>good image</w:t>
      </w:r>
      <w:r>
        <w:rPr>
          <w:rFonts w:ascii="Times New Roman" w:eastAsia="Calibri" w:hAnsi="Times New Roman" w:cs="Times New Roman"/>
          <w:sz w:val="24"/>
        </w:rPr>
        <w:t xml:space="preserve"> (citra baik), </w:t>
      </w:r>
      <w:r w:rsidRPr="009267AF">
        <w:rPr>
          <w:rFonts w:ascii="Times New Roman" w:eastAsia="Calibri" w:hAnsi="Times New Roman" w:cs="Times New Roman"/>
          <w:i/>
          <w:sz w:val="24"/>
        </w:rPr>
        <w:t>goodwill</w:t>
      </w:r>
      <w:r>
        <w:rPr>
          <w:rFonts w:ascii="Times New Roman" w:eastAsia="Calibri" w:hAnsi="Times New Roman" w:cs="Times New Roman"/>
          <w:sz w:val="24"/>
        </w:rPr>
        <w:t xml:space="preserve"> (itikad baik), </w:t>
      </w:r>
      <w:r w:rsidRPr="009267AF">
        <w:rPr>
          <w:rFonts w:ascii="Times New Roman" w:eastAsia="Calibri" w:hAnsi="Times New Roman" w:cs="Times New Roman"/>
          <w:i/>
          <w:sz w:val="24"/>
        </w:rPr>
        <w:t>mutual understanding</w:t>
      </w:r>
      <w:r>
        <w:rPr>
          <w:rFonts w:ascii="Times New Roman" w:eastAsia="Calibri" w:hAnsi="Times New Roman" w:cs="Times New Roman"/>
          <w:sz w:val="24"/>
        </w:rPr>
        <w:t xml:space="preserve"> (saling mengerti), </w:t>
      </w:r>
      <w:r w:rsidRPr="009267AF">
        <w:rPr>
          <w:rFonts w:ascii="Times New Roman" w:eastAsia="Calibri" w:hAnsi="Times New Roman" w:cs="Times New Roman"/>
          <w:i/>
          <w:sz w:val="24"/>
        </w:rPr>
        <w:t>mutual confidence</w:t>
      </w:r>
      <w:r>
        <w:rPr>
          <w:rFonts w:ascii="Times New Roman" w:eastAsia="Calibri" w:hAnsi="Times New Roman" w:cs="Times New Roman"/>
          <w:sz w:val="24"/>
        </w:rPr>
        <w:t xml:space="preserve"> (saling mempercayai), </w:t>
      </w:r>
      <w:r w:rsidRPr="009267AF">
        <w:rPr>
          <w:rFonts w:ascii="Times New Roman" w:eastAsia="Calibri" w:hAnsi="Times New Roman" w:cs="Times New Roman"/>
          <w:i/>
          <w:sz w:val="24"/>
        </w:rPr>
        <w:t>mutual appreciation</w:t>
      </w:r>
      <w:r>
        <w:rPr>
          <w:rFonts w:ascii="Times New Roman" w:eastAsia="Calibri" w:hAnsi="Times New Roman" w:cs="Times New Roman"/>
          <w:sz w:val="24"/>
        </w:rPr>
        <w:t xml:space="preserve"> (saling menghargai), dan toleransi.</w:t>
      </w:r>
      <w:proofErr w:type="gramEnd"/>
    </w:p>
    <w:p w:rsidR="00610A34" w:rsidRPr="00B34EF9" w:rsidRDefault="00610A34" w:rsidP="00610A34">
      <w:pPr>
        <w:pStyle w:val="ListParagraph"/>
        <w:numPr>
          <w:ilvl w:val="3"/>
          <w:numId w:val="7"/>
        </w:numPr>
        <w:spacing w:after="200" w:line="480" w:lineRule="auto"/>
        <w:ind w:left="851" w:hanging="851"/>
        <w:jc w:val="both"/>
        <w:rPr>
          <w:rFonts w:ascii="Times New Roman" w:eastAsia="Calibri" w:hAnsi="Times New Roman" w:cs="Times New Roman"/>
          <w:b/>
          <w:sz w:val="24"/>
        </w:rPr>
      </w:pPr>
      <w:r w:rsidRPr="00B34EF9">
        <w:rPr>
          <w:rFonts w:ascii="Times New Roman" w:eastAsia="Calibri" w:hAnsi="Times New Roman" w:cs="Times New Roman"/>
          <w:b/>
          <w:sz w:val="24"/>
        </w:rPr>
        <w:t>Persepsi</w:t>
      </w:r>
    </w:p>
    <w:p w:rsidR="00610A34" w:rsidRDefault="00610A34" w:rsidP="00610A34">
      <w:pPr>
        <w:spacing w:line="480" w:lineRule="auto"/>
        <w:ind w:firstLine="426"/>
        <w:jc w:val="both"/>
        <w:rPr>
          <w:rFonts w:ascii="Times New Roman" w:eastAsia="Calibri" w:hAnsi="Times New Roman" w:cs="Times New Roman"/>
          <w:sz w:val="24"/>
        </w:rPr>
      </w:pPr>
      <w:r w:rsidRPr="00123782">
        <w:rPr>
          <w:rFonts w:ascii="Times New Roman" w:eastAsia="Calibri" w:hAnsi="Times New Roman" w:cs="Times New Roman"/>
          <w:b/>
          <w:sz w:val="24"/>
        </w:rPr>
        <w:t>Mulyana</w:t>
      </w:r>
      <w:r>
        <w:rPr>
          <w:rFonts w:ascii="Times New Roman" w:eastAsia="Calibri" w:hAnsi="Times New Roman" w:cs="Times New Roman"/>
          <w:sz w:val="24"/>
        </w:rPr>
        <w:t xml:space="preserve"> (2016:179-180) menguraikan bahwa sebenarnya manusia tidak pernah punya kontak langsung dengan realitas. </w:t>
      </w:r>
      <w:proofErr w:type="gramStart"/>
      <w:r>
        <w:rPr>
          <w:rFonts w:ascii="Times New Roman" w:eastAsia="Calibri" w:hAnsi="Times New Roman" w:cs="Times New Roman"/>
          <w:sz w:val="24"/>
        </w:rPr>
        <w:t>Segala sesuatu yang kita alami adalah hasil dari sistem syaraf yang kita terima.</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Ketika para ahli fisika meneliti fenomena alam, atau ketika para insinyur menguji sebuah mesin, persepsi mereka boleh jadi mendekati akurat.</w:t>
      </w:r>
      <w:proofErr w:type="gramEnd"/>
      <w:r>
        <w:rPr>
          <w:rFonts w:ascii="Times New Roman" w:eastAsia="Calibri" w:hAnsi="Times New Roman" w:cs="Times New Roman"/>
          <w:sz w:val="24"/>
        </w:rPr>
        <w:t xml:space="preserve"> Namun </w:t>
      </w:r>
      <w:proofErr w:type="gramStart"/>
      <w:r>
        <w:rPr>
          <w:rFonts w:ascii="Times New Roman" w:eastAsia="Calibri" w:hAnsi="Times New Roman" w:cs="Times New Roman"/>
          <w:sz w:val="24"/>
        </w:rPr>
        <w:t>akan</w:t>
      </w:r>
      <w:proofErr w:type="gramEnd"/>
      <w:r>
        <w:rPr>
          <w:rFonts w:ascii="Times New Roman" w:eastAsia="Calibri" w:hAnsi="Times New Roman" w:cs="Times New Roman"/>
          <w:sz w:val="24"/>
        </w:rPr>
        <w:t xml:space="preserve"> berbeda ketika berkomunikasi dengan manusia, baik dengan sesama ilmuwan atau bahkan dengan istri dan anak-anaknya, persepsi mereka mungkin kurang atau bahkan tidak sesuai dengan apa yang mereka pikirkan karena memiliki pengalaman, akal, perasaan dan kepentingan yang berbeda.</w:t>
      </w:r>
    </w:p>
    <w:p w:rsidR="00610A34"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t xml:space="preserve">Persepsi pada dasarnya mengacu pada </w:t>
      </w:r>
      <w:proofErr w:type="gramStart"/>
      <w:r>
        <w:rPr>
          <w:rFonts w:ascii="Times New Roman" w:eastAsia="Calibri" w:hAnsi="Times New Roman" w:cs="Times New Roman"/>
          <w:sz w:val="24"/>
        </w:rPr>
        <w:t>cara</w:t>
      </w:r>
      <w:proofErr w:type="gramEnd"/>
      <w:r>
        <w:rPr>
          <w:rFonts w:ascii="Times New Roman" w:eastAsia="Calibri" w:hAnsi="Times New Roman" w:cs="Times New Roman"/>
          <w:sz w:val="24"/>
        </w:rPr>
        <w:t xml:space="preserve"> kita berpikir atau memahami sesuatu atau seseorang. Persepsi adalah inti komunikasi, sedangkan penafsiran (interpretasi) adalah inti dari persepsi, yang identik dengan penyandian-balik </w:t>
      </w:r>
      <w:r w:rsidRPr="00422942">
        <w:rPr>
          <w:rFonts w:ascii="Times New Roman" w:eastAsia="Calibri" w:hAnsi="Times New Roman" w:cs="Times New Roman"/>
          <w:i/>
          <w:sz w:val="24"/>
        </w:rPr>
        <w:t>(decoding)</w:t>
      </w:r>
      <w:r>
        <w:rPr>
          <w:rFonts w:ascii="Times New Roman" w:eastAsia="Calibri" w:hAnsi="Times New Roman" w:cs="Times New Roman"/>
          <w:i/>
          <w:sz w:val="24"/>
        </w:rPr>
        <w:t xml:space="preserve"> </w:t>
      </w:r>
      <w:r>
        <w:rPr>
          <w:rFonts w:ascii="Times New Roman" w:eastAsia="Calibri" w:hAnsi="Times New Roman" w:cs="Times New Roman"/>
          <w:sz w:val="24"/>
        </w:rPr>
        <w:t xml:space="preserve">dalam proses komunikasi. </w:t>
      </w:r>
      <w:proofErr w:type="gramStart"/>
      <w:r>
        <w:rPr>
          <w:rFonts w:ascii="Times New Roman" w:eastAsia="Calibri" w:hAnsi="Times New Roman" w:cs="Times New Roman"/>
          <w:sz w:val="24"/>
        </w:rPr>
        <w:t>Persepsi disebut inti komunikasi, karena jika persepsi kita tidak akurat, tidak mungkin kita dapat berkomunikasi dengan efektif.</w:t>
      </w:r>
      <w:proofErr w:type="gramEnd"/>
      <w:r>
        <w:rPr>
          <w:rFonts w:ascii="Times New Roman" w:eastAsia="Calibri" w:hAnsi="Times New Roman" w:cs="Times New Roman"/>
          <w:sz w:val="24"/>
        </w:rPr>
        <w:t xml:space="preserve"> Persepsilah yang menentukan kita memlilih suatu pesan dan mengabaikan pesan yang lain. </w:t>
      </w:r>
      <w:proofErr w:type="gramStart"/>
      <w:r>
        <w:rPr>
          <w:rFonts w:ascii="Times New Roman" w:eastAsia="Calibri" w:hAnsi="Times New Roman" w:cs="Times New Roman"/>
          <w:sz w:val="24"/>
        </w:rPr>
        <w:t xml:space="preserve">Semakin tinggi derajat kesamaan persepsi antar individu, semakin mudah dan semakin sering mereka berkomunikasi, dan sebagai </w:t>
      </w:r>
      <w:r>
        <w:rPr>
          <w:rFonts w:ascii="Times New Roman" w:eastAsia="Calibri" w:hAnsi="Times New Roman" w:cs="Times New Roman"/>
          <w:sz w:val="24"/>
        </w:rPr>
        <w:lastRenderedPageBreak/>
        <w:t>konsekuensinya semakin cenderung membentuk kelompok budaya atau kelompok identitas.</w:t>
      </w:r>
      <w:proofErr w:type="gramEnd"/>
    </w:p>
    <w:p w:rsidR="00610A34"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t xml:space="preserve">Persepsi meliputi </w:t>
      </w:r>
      <w:r w:rsidRPr="00337000">
        <w:rPr>
          <w:rFonts w:ascii="Times New Roman" w:eastAsia="Calibri" w:hAnsi="Times New Roman" w:cs="Times New Roman"/>
          <w:i/>
          <w:sz w:val="24"/>
        </w:rPr>
        <w:t>pengindraan</w:t>
      </w:r>
      <w:r>
        <w:rPr>
          <w:rFonts w:ascii="Times New Roman" w:eastAsia="Calibri" w:hAnsi="Times New Roman" w:cs="Times New Roman"/>
          <w:sz w:val="24"/>
        </w:rPr>
        <w:t xml:space="preserve"> (sensasi) melalui alat-alat </w:t>
      </w:r>
      <w:proofErr w:type="gramStart"/>
      <w:r>
        <w:rPr>
          <w:rFonts w:ascii="Times New Roman" w:eastAsia="Calibri" w:hAnsi="Times New Roman" w:cs="Times New Roman"/>
          <w:sz w:val="24"/>
        </w:rPr>
        <w:t>indra</w:t>
      </w:r>
      <w:proofErr w:type="gramEnd"/>
      <w:r>
        <w:rPr>
          <w:rFonts w:ascii="Times New Roman" w:eastAsia="Calibri" w:hAnsi="Times New Roman" w:cs="Times New Roman"/>
          <w:sz w:val="24"/>
        </w:rPr>
        <w:t xml:space="preserve"> kita (indra penglihat, indra pencium, indra peraba, indra pengecap dan indra pendengar) </w:t>
      </w:r>
      <w:r w:rsidRPr="00337000">
        <w:rPr>
          <w:rFonts w:ascii="Times New Roman" w:eastAsia="Calibri" w:hAnsi="Times New Roman" w:cs="Times New Roman"/>
          <w:i/>
          <w:sz w:val="24"/>
        </w:rPr>
        <w:t>atensi</w:t>
      </w:r>
      <w:r>
        <w:rPr>
          <w:rFonts w:ascii="Times New Roman" w:eastAsia="Calibri" w:hAnsi="Times New Roman" w:cs="Times New Roman"/>
          <w:sz w:val="24"/>
        </w:rPr>
        <w:t xml:space="preserve">, dan </w:t>
      </w:r>
      <w:r w:rsidRPr="00337000">
        <w:rPr>
          <w:rFonts w:ascii="Times New Roman" w:eastAsia="Calibri" w:hAnsi="Times New Roman" w:cs="Times New Roman"/>
          <w:i/>
          <w:sz w:val="24"/>
        </w:rPr>
        <w:t>interpretasi</w:t>
      </w:r>
      <w:r>
        <w:rPr>
          <w:rFonts w:ascii="Times New Roman" w:eastAsia="Calibri" w:hAnsi="Times New Roman" w:cs="Times New Roman"/>
          <w:sz w:val="24"/>
        </w:rPr>
        <w:t xml:space="preserve">. </w:t>
      </w:r>
      <w:proofErr w:type="gramStart"/>
      <w:r w:rsidRPr="00FA4D15">
        <w:rPr>
          <w:rFonts w:ascii="Times New Roman" w:eastAsia="Calibri" w:hAnsi="Times New Roman" w:cs="Times New Roman"/>
          <w:i/>
          <w:sz w:val="24"/>
        </w:rPr>
        <w:t>Sensasi</w:t>
      </w:r>
      <w:r>
        <w:rPr>
          <w:rFonts w:ascii="Times New Roman" w:eastAsia="Calibri" w:hAnsi="Times New Roman" w:cs="Times New Roman"/>
          <w:sz w:val="24"/>
        </w:rPr>
        <w:t xml:space="preserve"> merujuk pada pesan yang dikirimkan ke otak lewat penglihatan, pendengaran sentuhan, penciuman, dan pengecapan.</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Reseptor indrawi – mata, telinga, kulit dan otot, hidung, dan lidah – adalah penghubung antara otak manusia dan lingkungan sekitar.</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Makna pesan yang dikirimkan ke otak harus dipelajari.</w:t>
      </w:r>
      <w:proofErr w:type="gramEnd"/>
      <w:r>
        <w:rPr>
          <w:rFonts w:ascii="Times New Roman" w:eastAsia="Calibri" w:hAnsi="Times New Roman" w:cs="Times New Roman"/>
          <w:sz w:val="24"/>
        </w:rPr>
        <w:t xml:space="preserve"> Seseorang lahir ketika masih bayi tidak mungkin langsung mengetahui bahwa gula itu </w:t>
      </w:r>
      <w:proofErr w:type="gramStart"/>
      <w:r>
        <w:rPr>
          <w:rFonts w:ascii="Times New Roman" w:eastAsia="Calibri" w:hAnsi="Times New Roman" w:cs="Times New Roman"/>
          <w:sz w:val="24"/>
        </w:rPr>
        <w:t>manis</w:t>
      </w:r>
      <w:proofErr w:type="gramEnd"/>
      <w:r>
        <w:rPr>
          <w:rFonts w:ascii="Times New Roman" w:eastAsia="Calibri" w:hAnsi="Times New Roman" w:cs="Times New Roman"/>
          <w:sz w:val="24"/>
        </w:rPr>
        <w:t xml:space="preserve"> dan api itu dapat membakar sesuatu. Semua </w:t>
      </w:r>
      <w:proofErr w:type="gramStart"/>
      <w:r>
        <w:rPr>
          <w:rFonts w:ascii="Times New Roman" w:eastAsia="Calibri" w:hAnsi="Times New Roman" w:cs="Times New Roman"/>
          <w:sz w:val="24"/>
        </w:rPr>
        <w:t>indra</w:t>
      </w:r>
      <w:proofErr w:type="gramEnd"/>
      <w:r>
        <w:rPr>
          <w:rFonts w:ascii="Times New Roman" w:eastAsia="Calibri" w:hAnsi="Times New Roman" w:cs="Times New Roman"/>
          <w:sz w:val="24"/>
        </w:rPr>
        <w:t xml:space="preserve"> itu punya andil bagi berlangsungnya komunikasi manusia. </w:t>
      </w:r>
      <w:proofErr w:type="gramStart"/>
      <w:r>
        <w:rPr>
          <w:rFonts w:ascii="Times New Roman" w:eastAsia="Calibri" w:hAnsi="Times New Roman" w:cs="Times New Roman"/>
          <w:sz w:val="24"/>
        </w:rPr>
        <w:t>Penglihatan menyampaikan pesan nonverbal ke otak untuk diinterpretasikan.</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Pendengaran juga menyampaikan pesan verbal ke otak untuk ditafsirkan.</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Tidak seperti pesan visual yang menuntut mata mengarah kepada objek, kalau suara diterima dari semua arah.</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Penciuman, sentuhan, dan pengecapan terkadang memainkan peran penting dalam komunikasi, seperti lewat bau parfum yang menyengat, jabatan tangan yang kuat, dan rasa air garam di pantai.</w:t>
      </w:r>
      <w:proofErr w:type="gramEnd"/>
      <w:r>
        <w:rPr>
          <w:rFonts w:ascii="Times New Roman" w:eastAsia="Calibri" w:hAnsi="Times New Roman" w:cs="Times New Roman"/>
          <w:sz w:val="24"/>
        </w:rPr>
        <w:t xml:space="preserve"> (</w:t>
      </w:r>
      <w:r w:rsidRPr="008252B6">
        <w:rPr>
          <w:rFonts w:ascii="Times New Roman" w:eastAsia="Calibri" w:hAnsi="Times New Roman" w:cs="Times New Roman"/>
          <w:sz w:val="24"/>
        </w:rPr>
        <w:t>Mary A. Forrest dan Margot A. Olson</w:t>
      </w:r>
      <w:r>
        <w:rPr>
          <w:rFonts w:ascii="Times New Roman" w:eastAsia="Calibri" w:hAnsi="Times New Roman" w:cs="Times New Roman"/>
          <w:sz w:val="24"/>
        </w:rPr>
        <w:t>, dalam Mulyana, 2016:181)</w:t>
      </w:r>
    </w:p>
    <w:p w:rsidR="00610A34" w:rsidRDefault="00610A34" w:rsidP="00610A34">
      <w:pPr>
        <w:spacing w:line="480" w:lineRule="auto"/>
        <w:ind w:firstLine="426"/>
        <w:jc w:val="both"/>
        <w:rPr>
          <w:rFonts w:ascii="Times New Roman" w:eastAsia="Calibri" w:hAnsi="Times New Roman" w:cs="Times New Roman"/>
          <w:sz w:val="24"/>
        </w:rPr>
      </w:pPr>
      <w:proofErr w:type="gramStart"/>
      <w:r>
        <w:rPr>
          <w:rFonts w:ascii="Times New Roman" w:eastAsia="Calibri" w:hAnsi="Times New Roman" w:cs="Times New Roman"/>
          <w:sz w:val="24"/>
        </w:rPr>
        <w:t xml:space="preserve">Sebenarnya kita sulit membedakan </w:t>
      </w:r>
      <w:r w:rsidRPr="00FA4D15">
        <w:rPr>
          <w:rFonts w:ascii="Times New Roman" w:eastAsia="Calibri" w:hAnsi="Times New Roman" w:cs="Times New Roman"/>
          <w:i/>
          <w:sz w:val="24"/>
        </w:rPr>
        <w:t>sensasi</w:t>
      </w:r>
      <w:r>
        <w:rPr>
          <w:rFonts w:ascii="Times New Roman" w:eastAsia="Calibri" w:hAnsi="Times New Roman" w:cs="Times New Roman"/>
          <w:sz w:val="24"/>
        </w:rPr>
        <w:t xml:space="preserve"> dengan </w:t>
      </w:r>
      <w:r w:rsidRPr="00FA4D15">
        <w:rPr>
          <w:rFonts w:ascii="Times New Roman" w:eastAsia="Calibri" w:hAnsi="Times New Roman" w:cs="Times New Roman"/>
          <w:i/>
          <w:sz w:val="24"/>
        </w:rPr>
        <w:t>persepsi</w:t>
      </w:r>
      <w:r>
        <w:rPr>
          <w:rFonts w:ascii="Times New Roman" w:eastAsia="Calibri" w:hAnsi="Times New Roman" w:cs="Times New Roman"/>
          <w:i/>
          <w:sz w:val="24"/>
        </w:rPr>
        <w:t>.</w:t>
      </w:r>
      <w:proofErr w:type="gramEnd"/>
      <w:r>
        <w:rPr>
          <w:rFonts w:ascii="Times New Roman" w:eastAsia="Calibri" w:hAnsi="Times New Roman" w:cs="Times New Roman"/>
          <w:i/>
          <w:sz w:val="24"/>
        </w:rPr>
        <w:t xml:space="preserve"> </w:t>
      </w:r>
      <w:r>
        <w:rPr>
          <w:rFonts w:ascii="Times New Roman" w:eastAsia="Calibri" w:hAnsi="Times New Roman" w:cs="Times New Roman"/>
          <w:sz w:val="24"/>
        </w:rPr>
        <w:t xml:space="preserve">Misalnya, </w:t>
      </w:r>
      <w:proofErr w:type="gramStart"/>
      <w:r>
        <w:rPr>
          <w:rFonts w:ascii="Times New Roman" w:eastAsia="Calibri" w:hAnsi="Times New Roman" w:cs="Times New Roman"/>
          <w:sz w:val="24"/>
        </w:rPr>
        <w:t>apa</w:t>
      </w:r>
      <w:proofErr w:type="gramEnd"/>
      <w:r>
        <w:rPr>
          <w:rFonts w:ascii="Times New Roman" w:eastAsia="Calibri" w:hAnsi="Times New Roman" w:cs="Times New Roman"/>
          <w:sz w:val="24"/>
        </w:rPr>
        <w:t xml:space="preserve"> yang terjadi ketika kita membaui bunga mawar? </w:t>
      </w:r>
      <w:proofErr w:type="gramStart"/>
      <w:r>
        <w:rPr>
          <w:rFonts w:ascii="Times New Roman" w:eastAsia="Calibri" w:hAnsi="Times New Roman" w:cs="Times New Roman"/>
          <w:sz w:val="24"/>
        </w:rPr>
        <w:t>Apakah kita terlebih dulu merasakan sensasi fisiologis (bau) dan kemudian persepsi psikologis (aroma menyenangkan yang berkaitan dengan bunga mawar)?</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Kedua hal itu terjadi secara bersamaan.</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 xml:space="preserve">Sebenarnya ketiga tahap (sensasi, atensi, dan interpretasi) tidak dapat </w:t>
      </w:r>
      <w:r>
        <w:rPr>
          <w:rFonts w:ascii="Times New Roman" w:eastAsia="Calibri" w:hAnsi="Times New Roman" w:cs="Times New Roman"/>
          <w:sz w:val="24"/>
        </w:rPr>
        <w:lastRenderedPageBreak/>
        <w:t>dibedakan secara tegas, kapan satu tahap berakhir dan kapan tahap berikutnya mulai.</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Dalam banyak kasus ketiga tahap berlangsung nyaris serempak.</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Melalui penginderaan kita mengetahui dunia.</w:t>
      </w:r>
      <w:proofErr w:type="gramEnd"/>
      <w:r>
        <w:rPr>
          <w:rFonts w:ascii="Times New Roman" w:eastAsia="Calibri" w:hAnsi="Times New Roman" w:cs="Times New Roman"/>
          <w:sz w:val="24"/>
        </w:rPr>
        <w:t xml:space="preserve"> Kita tidak dapat mempersepsi sesuatu bila kita tidak memiliki satupun alat </w:t>
      </w:r>
      <w:proofErr w:type="gramStart"/>
      <w:r>
        <w:rPr>
          <w:rFonts w:ascii="Times New Roman" w:eastAsia="Calibri" w:hAnsi="Times New Roman" w:cs="Times New Roman"/>
          <w:sz w:val="24"/>
        </w:rPr>
        <w:t>indra</w:t>
      </w:r>
      <w:proofErr w:type="gramEnd"/>
      <w:r>
        <w:rPr>
          <w:rFonts w:ascii="Times New Roman" w:eastAsia="Calibri" w:hAnsi="Times New Roman" w:cs="Times New Roman"/>
          <w:sz w:val="24"/>
        </w:rPr>
        <w:t xml:space="preserve">, kita hanya dapat mempersepsi apa yang kita lihat, dengar, cium, cicipi, atau sentuh. Akan tetapi kemampuan setiap orang berbeda-beda dalam mengindera lingkungannya, karena mereka juga berbeda secara genetis, berbeda pengalaman dan pembelajaran, atau karena sebagian alat indranya kurang berfungsi karena </w:t>
      </w:r>
      <w:proofErr w:type="gramStart"/>
      <w:r>
        <w:rPr>
          <w:rFonts w:ascii="Times New Roman" w:eastAsia="Calibri" w:hAnsi="Times New Roman" w:cs="Times New Roman"/>
          <w:sz w:val="24"/>
        </w:rPr>
        <w:t>usia</w:t>
      </w:r>
      <w:proofErr w:type="gramEnd"/>
      <w:r>
        <w:rPr>
          <w:rFonts w:ascii="Times New Roman" w:eastAsia="Calibri" w:hAnsi="Times New Roman" w:cs="Times New Roman"/>
          <w:sz w:val="24"/>
        </w:rPr>
        <w:t xml:space="preserve"> tua atau kecelakaan.</w:t>
      </w:r>
    </w:p>
    <w:p w:rsidR="00610A34" w:rsidRDefault="00610A34" w:rsidP="00610A34">
      <w:pPr>
        <w:spacing w:line="480" w:lineRule="auto"/>
        <w:ind w:firstLine="426"/>
        <w:jc w:val="both"/>
        <w:rPr>
          <w:rFonts w:ascii="Times New Roman" w:eastAsia="Calibri" w:hAnsi="Times New Roman" w:cs="Times New Roman"/>
          <w:sz w:val="24"/>
        </w:rPr>
      </w:pPr>
      <w:r w:rsidRPr="00FF0378">
        <w:rPr>
          <w:rFonts w:ascii="Times New Roman" w:eastAsia="Calibri" w:hAnsi="Times New Roman" w:cs="Times New Roman"/>
          <w:i/>
          <w:sz w:val="24"/>
        </w:rPr>
        <w:t xml:space="preserve">Atensi </w:t>
      </w:r>
      <w:r>
        <w:rPr>
          <w:rFonts w:ascii="Times New Roman" w:eastAsia="Calibri" w:hAnsi="Times New Roman" w:cs="Times New Roman"/>
          <w:sz w:val="24"/>
        </w:rPr>
        <w:t xml:space="preserve">tidak terelakkan karena sebelum kita merespons atau menafsirkan kejadian atau rangsangan </w:t>
      </w:r>
      <w:proofErr w:type="gramStart"/>
      <w:r>
        <w:rPr>
          <w:rFonts w:ascii="Times New Roman" w:eastAsia="Calibri" w:hAnsi="Times New Roman" w:cs="Times New Roman"/>
          <w:sz w:val="24"/>
        </w:rPr>
        <w:t>apa</w:t>
      </w:r>
      <w:proofErr w:type="gramEnd"/>
      <w:r>
        <w:rPr>
          <w:rFonts w:ascii="Times New Roman" w:eastAsia="Calibri" w:hAnsi="Times New Roman" w:cs="Times New Roman"/>
          <w:sz w:val="24"/>
        </w:rPr>
        <w:t xml:space="preserve"> pun, kita harus terlebih dulu memperhatikan kejadian atau rangsangan tersebut. Ini berarti bahwa persepsi mensyaratkan kehadiran suatu objek untuk dipersepsi, termasuk orang lain dan juga diri-sendiri. </w:t>
      </w:r>
      <w:proofErr w:type="gramStart"/>
      <w:r>
        <w:rPr>
          <w:rFonts w:ascii="Times New Roman" w:eastAsia="Calibri" w:hAnsi="Times New Roman" w:cs="Times New Roman"/>
          <w:sz w:val="24"/>
        </w:rPr>
        <w:t>Dalam banyak kasus, rangsangan yang menarik perhatian kita cenderung kita anggap lebih penting daripada yang tidak menarik perhatian kita.</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Rangsangan seperti itu cenderung dianggap penyebab kejadian-kejadian berikutnya.</w:t>
      </w:r>
      <w:proofErr w:type="gramEnd"/>
      <w:r>
        <w:rPr>
          <w:rFonts w:ascii="Times New Roman" w:eastAsia="Calibri" w:hAnsi="Times New Roman" w:cs="Times New Roman"/>
          <w:sz w:val="24"/>
        </w:rPr>
        <w:t xml:space="preserve"> Ini juga berlaku untuk manusia: Orang yang paling kita perhatikan cenderung dianggap paling berpengaruh. (Menurut </w:t>
      </w:r>
      <w:r w:rsidRPr="00630FDD">
        <w:rPr>
          <w:rFonts w:ascii="Times New Roman" w:eastAsia="Calibri" w:hAnsi="Times New Roman" w:cs="Times New Roman"/>
          <w:i/>
          <w:sz w:val="24"/>
        </w:rPr>
        <w:t>Baron</w:t>
      </w:r>
      <w:r>
        <w:rPr>
          <w:rFonts w:ascii="Times New Roman" w:eastAsia="Calibri" w:hAnsi="Times New Roman" w:cs="Times New Roman"/>
          <w:sz w:val="24"/>
        </w:rPr>
        <w:t xml:space="preserve"> dan </w:t>
      </w:r>
      <w:r w:rsidRPr="00630FDD">
        <w:rPr>
          <w:rFonts w:ascii="Times New Roman" w:eastAsia="Calibri" w:hAnsi="Times New Roman" w:cs="Times New Roman"/>
          <w:i/>
          <w:sz w:val="24"/>
        </w:rPr>
        <w:t>Paulus</w:t>
      </w:r>
      <w:r>
        <w:rPr>
          <w:rFonts w:ascii="Times New Roman" w:eastAsia="Calibri" w:hAnsi="Times New Roman" w:cs="Times New Roman"/>
          <w:sz w:val="24"/>
        </w:rPr>
        <w:t>: 37, dalam Mulyana)</w:t>
      </w:r>
    </w:p>
    <w:p w:rsidR="00610A34" w:rsidRDefault="00610A34" w:rsidP="00610A34">
      <w:pPr>
        <w:spacing w:line="480" w:lineRule="auto"/>
        <w:ind w:firstLine="426"/>
        <w:jc w:val="both"/>
        <w:rPr>
          <w:rFonts w:ascii="Times New Roman" w:eastAsia="Calibri" w:hAnsi="Times New Roman" w:cs="Times New Roman"/>
          <w:sz w:val="24"/>
        </w:rPr>
      </w:pPr>
      <w:proofErr w:type="gramStart"/>
      <w:r>
        <w:rPr>
          <w:rFonts w:ascii="Times New Roman" w:eastAsia="Calibri" w:hAnsi="Times New Roman" w:cs="Times New Roman"/>
          <w:sz w:val="24"/>
        </w:rPr>
        <w:t xml:space="preserve">Tahap terpenting dalam persepsi adalah </w:t>
      </w:r>
      <w:r w:rsidRPr="00630FDD">
        <w:rPr>
          <w:rFonts w:ascii="Times New Roman" w:eastAsia="Calibri" w:hAnsi="Times New Roman" w:cs="Times New Roman"/>
          <w:i/>
          <w:sz w:val="24"/>
        </w:rPr>
        <w:t>interpretasi</w:t>
      </w:r>
      <w:r>
        <w:rPr>
          <w:rFonts w:ascii="Times New Roman" w:eastAsia="Calibri" w:hAnsi="Times New Roman" w:cs="Times New Roman"/>
          <w:sz w:val="24"/>
        </w:rPr>
        <w:t xml:space="preserve"> atas informasi yang kita peroleh melalui salah satu atau lebih indera kita.</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Namun kita tidak dapat menginterpretasikan makna setiap objek secara langsung; melainkan menginterpretasikan makna informasi yang dipercayai mewakili objek tersebut.</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 xml:space="preserve">Jadi pengetahuan yang kita peroleh melalui persepsi bukan pengetahuan mengenai objek sebenarnya, melainkan pengetahuan mengenai bagaimana tampaknya objek </w:t>
      </w:r>
      <w:r>
        <w:rPr>
          <w:rFonts w:ascii="Times New Roman" w:eastAsia="Calibri" w:hAnsi="Times New Roman" w:cs="Times New Roman"/>
          <w:sz w:val="24"/>
        </w:rPr>
        <w:lastRenderedPageBreak/>
        <w:t>tersebut.</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Banyak rangsangan sampai kepada kita melalui pancaindra, namun kita tidak dapat mempersepsi semua itu secara acak.</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Alih-alih kita mengenali objek-objek tersebut sebagai spesifik dan kejadian-kejadian tertentu sebagai memiliki pola tertentu.</w:t>
      </w:r>
      <w:proofErr w:type="gramEnd"/>
      <w:r>
        <w:rPr>
          <w:rFonts w:ascii="Times New Roman" w:eastAsia="Calibri" w:hAnsi="Times New Roman" w:cs="Times New Roman"/>
          <w:sz w:val="24"/>
        </w:rPr>
        <w:t xml:space="preserve"> Alasannya sederhana saja, karena persepsi kita adalah proses aktif yang menuntut suatu tatanan dan makna atas berbagai rangsangan yang kita terima. (Mulyana, </w:t>
      </w:r>
      <w:proofErr w:type="gramStart"/>
      <w:r>
        <w:rPr>
          <w:rFonts w:ascii="Times New Roman" w:eastAsia="Calibri" w:hAnsi="Times New Roman" w:cs="Times New Roman"/>
          <w:sz w:val="24"/>
        </w:rPr>
        <w:t>2016 :</w:t>
      </w:r>
      <w:proofErr w:type="gramEnd"/>
      <w:r>
        <w:rPr>
          <w:rFonts w:ascii="Times New Roman" w:eastAsia="Calibri" w:hAnsi="Times New Roman" w:cs="Times New Roman"/>
          <w:sz w:val="24"/>
        </w:rPr>
        <w:t xml:space="preserve"> 182)</w:t>
      </w:r>
    </w:p>
    <w:p w:rsidR="00610A34"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t xml:space="preserve">Persepsi manusia sebenarnya terbagi dua: persepsi terhadap objek (lingkungan fisik) dan persepsi terhadap manusia. </w:t>
      </w:r>
      <w:proofErr w:type="gramStart"/>
      <w:r>
        <w:rPr>
          <w:rFonts w:ascii="Times New Roman" w:eastAsia="Calibri" w:hAnsi="Times New Roman" w:cs="Times New Roman"/>
          <w:sz w:val="24"/>
        </w:rPr>
        <w:t>Persepsi terhadap manusia lebih sulit dan kompleks, karena manusia bersifat dinamis.</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Persepsi terhadap manusia, sering juga disebut persepsi sosial, meskipun terkadang manusia disebut juga objek.</w:t>
      </w:r>
      <w:proofErr w:type="gramEnd"/>
      <w:r>
        <w:rPr>
          <w:rFonts w:ascii="Times New Roman" w:eastAsia="Calibri" w:hAnsi="Times New Roman" w:cs="Times New Roman"/>
          <w:sz w:val="24"/>
        </w:rPr>
        <w:t xml:space="preserve"> Akan tetapi untuk memahami persepsi sosial secara utuh, terlebih dulu kita </w:t>
      </w:r>
      <w:proofErr w:type="gramStart"/>
      <w:r>
        <w:rPr>
          <w:rFonts w:ascii="Times New Roman" w:eastAsia="Calibri" w:hAnsi="Times New Roman" w:cs="Times New Roman"/>
          <w:sz w:val="24"/>
        </w:rPr>
        <w:t>akan</w:t>
      </w:r>
      <w:proofErr w:type="gramEnd"/>
      <w:r>
        <w:rPr>
          <w:rFonts w:ascii="Times New Roman" w:eastAsia="Calibri" w:hAnsi="Times New Roman" w:cs="Times New Roman"/>
          <w:sz w:val="24"/>
        </w:rPr>
        <w:t xml:space="preserve"> membahas persepsi terhadap lingkungan fisik. </w:t>
      </w:r>
      <w:proofErr w:type="gramStart"/>
      <w:r>
        <w:rPr>
          <w:rFonts w:ascii="Times New Roman" w:eastAsia="Calibri" w:hAnsi="Times New Roman" w:cs="Times New Roman"/>
          <w:sz w:val="24"/>
        </w:rPr>
        <w:t>Persepsi terhadap lingkungan fisik berbeda dengan persepsi terhadap lingkungan sosial.</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perbedaan</w:t>
      </w:r>
      <w:proofErr w:type="gramEnd"/>
      <w:r>
        <w:rPr>
          <w:rFonts w:ascii="Times New Roman" w:eastAsia="Calibri" w:hAnsi="Times New Roman" w:cs="Times New Roman"/>
          <w:sz w:val="24"/>
        </w:rPr>
        <w:t xml:space="preserve"> tersebut mencakup hal-hal berikut.</w:t>
      </w:r>
    </w:p>
    <w:p w:rsidR="00610A34" w:rsidRDefault="00610A34" w:rsidP="00610A34">
      <w:pPr>
        <w:pStyle w:val="ListParagraph"/>
        <w:numPr>
          <w:ilvl w:val="0"/>
          <w:numId w:val="17"/>
        </w:numPr>
        <w:spacing w:after="200" w:line="480" w:lineRule="auto"/>
        <w:ind w:left="426" w:hanging="426"/>
        <w:jc w:val="both"/>
        <w:rPr>
          <w:rFonts w:ascii="Times New Roman" w:eastAsia="Calibri" w:hAnsi="Times New Roman" w:cs="Times New Roman"/>
          <w:sz w:val="24"/>
        </w:rPr>
      </w:pPr>
      <w:r>
        <w:rPr>
          <w:rFonts w:ascii="Times New Roman" w:eastAsia="Calibri" w:hAnsi="Times New Roman" w:cs="Times New Roman"/>
          <w:sz w:val="24"/>
        </w:rPr>
        <w:t>Persepsi terhadap objek melalui lambing-lambang fisik, sedangkan persepsi terhadap orang melalui lambing-lambang verbal dan nonverbal. Manusia lebih aktif daripada kebanyakan objek dan lebih sulit untuk diramalkan.</w:t>
      </w:r>
    </w:p>
    <w:p w:rsidR="00610A34" w:rsidRDefault="00610A34" w:rsidP="00610A34">
      <w:pPr>
        <w:pStyle w:val="ListParagraph"/>
        <w:numPr>
          <w:ilvl w:val="0"/>
          <w:numId w:val="17"/>
        </w:numPr>
        <w:spacing w:after="200" w:line="480" w:lineRule="auto"/>
        <w:ind w:left="426" w:hanging="426"/>
        <w:jc w:val="both"/>
        <w:rPr>
          <w:rFonts w:ascii="Times New Roman" w:eastAsia="Calibri" w:hAnsi="Times New Roman" w:cs="Times New Roman"/>
          <w:sz w:val="24"/>
        </w:rPr>
      </w:pPr>
      <w:r>
        <w:rPr>
          <w:rFonts w:ascii="Times New Roman" w:eastAsia="Calibri" w:hAnsi="Times New Roman" w:cs="Times New Roman"/>
          <w:sz w:val="24"/>
        </w:rPr>
        <w:t xml:space="preserve">Persepsi terhadap objek menanggapi sifat-sifat luar, sedangkan persepsi terhadap manusia menanggapi sifat-sifat luar dan dalam (perasaan, motif, harapan, dsb). Kebanyakan objek tidak mempersepsi tidak mempersepsi kita ketika kita mempersepsi objek itu. Akan tetapi manusia </w:t>
      </w:r>
      <w:proofErr w:type="gramStart"/>
      <w:r>
        <w:rPr>
          <w:rFonts w:ascii="Times New Roman" w:eastAsia="Calibri" w:hAnsi="Times New Roman" w:cs="Times New Roman"/>
          <w:sz w:val="24"/>
        </w:rPr>
        <w:t>akan</w:t>
      </w:r>
      <w:proofErr w:type="gramEnd"/>
      <w:r>
        <w:rPr>
          <w:rFonts w:ascii="Times New Roman" w:eastAsia="Calibri" w:hAnsi="Times New Roman" w:cs="Times New Roman"/>
          <w:sz w:val="24"/>
        </w:rPr>
        <w:t xml:space="preserve"> mempersepsi kita pada saat kita mempersepsi mereka. Dengan kata </w:t>
      </w:r>
      <w:proofErr w:type="gramStart"/>
      <w:r>
        <w:rPr>
          <w:rFonts w:ascii="Times New Roman" w:eastAsia="Calibri" w:hAnsi="Times New Roman" w:cs="Times New Roman"/>
          <w:sz w:val="24"/>
        </w:rPr>
        <w:t>lain</w:t>
      </w:r>
      <w:proofErr w:type="gramEnd"/>
      <w:r>
        <w:rPr>
          <w:rFonts w:ascii="Times New Roman" w:eastAsia="Calibri" w:hAnsi="Times New Roman" w:cs="Times New Roman"/>
          <w:sz w:val="24"/>
        </w:rPr>
        <w:t xml:space="preserve"> persepsi terhadap manusia bersifat interaktif.</w:t>
      </w:r>
    </w:p>
    <w:p w:rsidR="00610A34" w:rsidRDefault="00610A34" w:rsidP="00610A34">
      <w:pPr>
        <w:pStyle w:val="ListParagraph"/>
        <w:numPr>
          <w:ilvl w:val="0"/>
          <w:numId w:val="17"/>
        </w:numPr>
        <w:spacing w:after="200" w:line="480" w:lineRule="auto"/>
        <w:ind w:left="426" w:hanging="426"/>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Objek tidak bereaksi, sedangkan manusia bereaksi. Dengan kata </w:t>
      </w:r>
      <w:proofErr w:type="gramStart"/>
      <w:r>
        <w:rPr>
          <w:rFonts w:ascii="Times New Roman" w:eastAsia="Calibri" w:hAnsi="Times New Roman" w:cs="Times New Roman"/>
          <w:sz w:val="24"/>
        </w:rPr>
        <w:t>lain</w:t>
      </w:r>
      <w:proofErr w:type="gramEnd"/>
      <w:r>
        <w:rPr>
          <w:rFonts w:ascii="Times New Roman" w:eastAsia="Calibri" w:hAnsi="Times New Roman" w:cs="Times New Roman"/>
          <w:sz w:val="24"/>
        </w:rPr>
        <w:t>, objek bersifat statis, sedangkan manusia bersifat dinamis. Oleh karena itu, persepsi terhadap manusia dapat berubah dari waktu ke waktu, lebih cepat daripada persepsi terhadap objek. Oleh karena itu, persepsi terhadap manusia lebih berisiko daripada persepsi terhadap objek. (Mulyana, 2016: 184)</w:t>
      </w:r>
    </w:p>
    <w:p w:rsidR="00610A34" w:rsidRDefault="00610A34" w:rsidP="00610A34">
      <w:pPr>
        <w:spacing w:line="480" w:lineRule="auto"/>
        <w:ind w:firstLine="426"/>
        <w:jc w:val="both"/>
        <w:rPr>
          <w:rFonts w:ascii="Times New Roman" w:eastAsia="Calibri" w:hAnsi="Times New Roman" w:cs="Times New Roman"/>
          <w:sz w:val="24"/>
        </w:rPr>
      </w:pPr>
      <w:proofErr w:type="gramStart"/>
      <w:r>
        <w:rPr>
          <w:rFonts w:ascii="Times New Roman" w:eastAsia="Calibri" w:hAnsi="Times New Roman" w:cs="Times New Roman"/>
          <w:sz w:val="24"/>
        </w:rPr>
        <w:t>Diatas sudah disebutkan perbedaan di antara persepsi terhadap objek (lingkungan fisik) dengan persepsi terhadap manusia.</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Namun dengan demikian bukan artinya persepsi ini selalu tepat dan benar, terkadang persepsi kita sering tidak cermat.</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Salah satu penyebabnya adalah asumsi atau pengharapan kita.</w:t>
      </w:r>
      <w:proofErr w:type="gramEnd"/>
    </w:p>
    <w:p w:rsidR="00610A34" w:rsidRDefault="00610A34" w:rsidP="00610A34">
      <w:pPr>
        <w:spacing w:line="480" w:lineRule="auto"/>
        <w:ind w:firstLine="426"/>
        <w:jc w:val="both"/>
        <w:rPr>
          <w:rFonts w:ascii="Times New Roman" w:eastAsia="Calibri" w:hAnsi="Times New Roman" w:cs="Times New Roman"/>
          <w:sz w:val="24"/>
        </w:rPr>
      </w:pPr>
      <w:proofErr w:type="gramStart"/>
      <w:r>
        <w:rPr>
          <w:rFonts w:ascii="Times New Roman" w:eastAsia="Calibri" w:hAnsi="Times New Roman" w:cs="Times New Roman"/>
          <w:sz w:val="24"/>
        </w:rPr>
        <w:t>Setiap orang memiliki gambaran berbeda mengenai realitas di sekelilingnya.</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Beberapa prinsip penting mengenai persepsi sosial yang menjadi pembenaran atas perbedaan persepsi sosial ini adalah sebagai berikut.</w:t>
      </w:r>
      <w:proofErr w:type="gramEnd"/>
    </w:p>
    <w:p w:rsidR="00610A34" w:rsidRPr="004E7F2E" w:rsidRDefault="00610A34" w:rsidP="00610A34">
      <w:pPr>
        <w:pStyle w:val="ListParagraph"/>
        <w:numPr>
          <w:ilvl w:val="4"/>
          <w:numId w:val="7"/>
        </w:numPr>
        <w:spacing w:after="200" w:line="480" w:lineRule="auto"/>
        <w:ind w:left="1418" w:hanging="992"/>
        <w:jc w:val="both"/>
        <w:rPr>
          <w:rFonts w:ascii="Times New Roman" w:eastAsia="Calibri" w:hAnsi="Times New Roman" w:cs="Times New Roman"/>
          <w:b/>
          <w:sz w:val="24"/>
        </w:rPr>
      </w:pPr>
      <w:r w:rsidRPr="004E7F2E">
        <w:rPr>
          <w:rFonts w:ascii="Times New Roman" w:eastAsia="Calibri" w:hAnsi="Times New Roman" w:cs="Times New Roman"/>
          <w:b/>
          <w:sz w:val="24"/>
        </w:rPr>
        <w:t>Kekeliruan dan Kegagalan Persepsi</w:t>
      </w:r>
    </w:p>
    <w:p w:rsidR="00610A34" w:rsidRDefault="00610A34" w:rsidP="00610A34">
      <w:pPr>
        <w:spacing w:line="480" w:lineRule="auto"/>
        <w:ind w:left="426" w:firstLine="425"/>
        <w:jc w:val="both"/>
        <w:rPr>
          <w:rFonts w:ascii="Times New Roman" w:eastAsia="Calibri" w:hAnsi="Times New Roman" w:cs="Times New Roman"/>
          <w:sz w:val="24"/>
        </w:rPr>
      </w:pPr>
      <w:proofErr w:type="gramStart"/>
      <w:r>
        <w:rPr>
          <w:rFonts w:ascii="Times New Roman" w:eastAsia="Calibri" w:hAnsi="Times New Roman" w:cs="Times New Roman"/>
          <w:sz w:val="24"/>
        </w:rPr>
        <w:t>Beberapa bentuk kekeliruan dan kegagalan persepsi tersebut adalah sebagai berikut.</w:t>
      </w:r>
      <w:proofErr w:type="gramEnd"/>
    </w:p>
    <w:p w:rsidR="00610A34" w:rsidRDefault="00610A34" w:rsidP="00610A34">
      <w:pPr>
        <w:pStyle w:val="ListParagraph"/>
        <w:numPr>
          <w:ilvl w:val="0"/>
          <w:numId w:val="14"/>
        </w:numPr>
        <w:spacing w:after="200" w:line="480" w:lineRule="auto"/>
        <w:ind w:left="851" w:hanging="425"/>
        <w:jc w:val="both"/>
        <w:rPr>
          <w:rFonts w:ascii="Times New Roman" w:eastAsia="Calibri" w:hAnsi="Times New Roman" w:cs="Times New Roman"/>
          <w:sz w:val="24"/>
        </w:rPr>
      </w:pPr>
      <w:r>
        <w:rPr>
          <w:rFonts w:ascii="Times New Roman" w:eastAsia="Calibri" w:hAnsi="Times New Roman" w:cs="Times New Roman"/>
          <w:sz w:val="24"/>
        </w:rPr>
        <w:t>Kesalahan atribusi</w:t>
      </w:r>
    </w:p>
    <w:p w:rsidR="00610A34" w:rsidRDefault="00610A34" w:rsidP="00610A34">
      <w:pPr>
        <w:spacing w:line="480" w:lineRule="auto"/>
        <w:ind w:left="426" w:firstLine="425"/>
        <w:jc w:val="both"/>
        <w:rPr>
          <w:rFonts w:ascii="Times New Roman" w:eastAsia="Calibri" w:hAnsi="Times New Roman" w:cs="Times New Roman"/>
          <w:sz w:val="24"/>
        </w:rPr>
      </w:pPr>
      <w:r>
        <w:rPr>
          <w:rFonts w:ascii="Times New Roman" w:eastAsia="Calibri" w:hAnsi="Times New Roman" w:cs="Times New Roman"/>
          <w:sz w:val="24"/>
        </w:rPr>
        <w:t xml:space="preserve">Atribusi adalah proses internal dalam diri kita untuk memahami penyebab perilaku orang lain (Mulyana, 2016:230). Dalam usaha mengetahui perialku atau latar belakang orang </w:t>
      </w:r>
      <w:proofErr w:type="gramStart"/>
      <w:r>
        <w:rPr>
          <w:rFonts w:ascii="Times New Roman" w:eastAsia="Calibri" w:hAnsi="Times New Roman" w:cs="Times New Roman"/>
          <w:sz w:val="24"/>
        </w:rPr>
        <w:t>lain</w:t>
      </w:r>
      <w:proofErr w:type="gramEnd"/>
      <w:r>
        <w:rPr>
          <w:rFonts w:ascii="Times New Roman" w:eastAsia="Calibri" w:hAnsi="Times New Roman" w:cs="Times New Roman"/>
          <w:sz w:val="24"/>
        </w:rPr>
        <w:t xml:space="preserve">, kita menggunakan beberapa sumber informasi. Terkadang kita menilai seseorang hanya dari penampilan fisik dan </w:t>
      </w:r>
      <w:proofErr w:type="gramStart"/>
      <w:r>
        <w:rPr>
          <w:rFonts w:ascii="Times New Roman" w:eastAsia="Calibri" w:hAnsi="Times New Roman" w:cs="Times New Roman"/>
          <w:sz w:val="24"/>
        </w:rPr>
        <w:t>gaya</w:t>
      </w:r>
      <w:proofErr w:type="gramEnd"/>
      <w:r>
        <w:rPr>
          <w:rFonts w:ascii="Times New Roman" w:eastAsia="Calibri" w:hAnsi="Times New Roman" w:cs="Times New Roman"/>
          <w:sz w:val="24"/>
        </w:rPr>
        <w:t xml:space="preserve"> pakaian mereka, padahal itu belum tentu benar. Jika orang yang </w:t>
      </w:r>
      <w:r>
        <w:rPr>
          <w:rFonts w:ascii="Times New Roman" w:eastAsia="Calibri" w:hAnsi="Times New Roman" w:cs="Times New Roman"/>
          <w:sz w:val="24"/>
        </w:rPr>
        <w:lastRenderedPageBreak/>
        <w:t xml:space="preserve">gondrong itu ‘dulu’ dianggap kriminil, peneliti menemukan ustadz dan pendakwah yang berambut gondrong dan </w:t>
      </w:r>
      <w:proofErr w:type="gramStart"/>
      <w:r>
        <w:rPr>
          <w:rFonts w:ascii="Times New Roman" w:eastAsia="Calibri" w:hAnsi="Times New Roman" w:cs="Times New Roman"/>
          <w:sz w:val="24"/>
        </w:rPr>
        <w:t>ia</w:t>
      </w:r>
      <w:proofErr w:type="gramEnd"/>
      <w:r>
        <w:rPr>
          <w:rFonts w:ascii="Times New Roman" w:eastAsia="Calibri" w:hAnsi="Times New Roman" w:cs="Times New Roman"/>
          <w:sz w:val="24"/>
        </w:rPr>
        <w:t xml:space="preserve"> sangat memiliki kecerdasan dan kerendahan hati. </w:t>
      </w:r>
    </w:p>
    <w:p w:rsidR="00610A34" w:rsidRDefault="00610A34" w:rsidP="00610A34">
      <w:pPr>
        <w:spacing w:line="480" w:lineRule="auto"/>
        <w:ind w:left="426" w:firstLine="425"/>
        <w:jc w:val="both"/>
        <w:rPr>
          <w:rFonts w:ascii="Times New Roman" w:eastAsia="Calibri" w:hAnsi="Times New Roman" w:cs="Times New Roman"/>
          <w:sz w:val="24"/>
        </w:rPr>
      </w:pPr>
      <w:r>
        <w:rPr>
          <w:rFonts w:ascii="Times New Roman" w:eastAsia="Calibri" w:hAnsi="Times New Roman" w:cs="Times New Roman"/>
          <w:sz w:val="24"/>
        </w:rPr>
        <w:t>Kesalahan atribusi biasanya terjadi karena; salah menaksir makna pesan atau maksud perilaku si pembicara, salah menyangka bahwa perilaku seseorang tersebut disebabkan oleh faktor internal atau faktor eksternalnya, pesan yang dipersepsi tidak tidak utuh atau tidak lengkap, sehingga kita berusaha menafsirkan pesan tersebut dengan menafsirkan sendiri kekurangannya.</w:t>
      </w:r>
    </w:p>
    <w:p w:rsidR="00610A34" w:rsidRDefault="00610A34" w:rsidP="00610A34">
      <w:pPr>
        <w:pStyle w:val="ListParagraph"/>
        <w:numPr>
          <w:ilvl w:val="0"/>
          <w:numId w:val="14"/>
        </w:numPr>
        <w:spacing w:after="200" w:line="480" w:lineRule="auto"/>
        <w:ind w:left="851" w:hanging="425"/>
        <w:jc w:val="both"/>
        <w:rPr>
          <w:rFonts w:ascii="Times New Roman" w:eastAsia="Calibri" w:hAnsi="Times New Roman" w:cs="Times New Roman"/>
          <w:sz w:val="24"/>
        </w:rPr>
      </w:pPr>
      <w:r>
        <w:rPr>
          <w:rFonts w:ascii="Times New Roman" w:eastAsia="Calibri" w:hAnsi="Times New Roman" w:cs="Times New Roman"/>
          <w:sz w:val="24"/>
        </w:rPr>
        <w:t>Efek halo</w:t>
      </w:r>
    </w:p>
    <w:p w:rsidR="00610A34" w:rsidRDefault="00610A34" w:rsidP="00610A34">
      <w:pPr>
        <w:spacing w:line="480" w:lineRule="auto"/>
        <w:ind w:left="426" w:firstLine="425"/>
        <w:jc w:val="both"/>
        <w:rPr>
          <w:rFonts w:ascii="Times New Roman" w:eastAsia="Calibri" w:hAnsi="Times New Roman" w:cs="Times New Roman"/>
          <w:sz w:val="24"/>
        </w:rPr>
      </w:pPr>
      <w:r>
        <w:rPr>
          <w:rFonts w:ascii="Times New Roman" w:eastAsia="Calibri" w:hAnsi="Times New Roman" w:cs="Times New Roman"/>
          <w:sz w:val="24"/>
        </w:rPr>
        <w:t xml:space="preserve">Menurut </w:t>
      </w:r>
      <w:r w:rsidRPr="001E28DD">
        <w:rPr>
          <w:rFonts w:ascii="Times New Roman" w:eastAsia="Calibri" w:hAnsi="Times New Roman" w:cs="Times New Roman"/>
          <w:b/>
          <w:sz w:val="24"/>
        </w:rPr>
        <w:t>Baron</w:t>
      </w:r>
      <w:r>
        <w:rPr>
          <w:rFonts w:ascii="Times New Roman" w:eastAsia="Calibri" w:hAnsi="Times New Roman" w:cs="Times New Roman"/>
          <w:sz w:val="24"/>
        </w:rPr>
        <w:t xml:space="preserve"> </w:t>
      </w:r>
      <w:proofErr w:type="gramStart"/>
      <w:r>
        <w:rPr>
          <w:rFonts w:ascii="Times New Roman" w:eastAsia="Calibri" w:hAnsi="Times New Roman" w:cs="Times New Roman"/>
          <w:sz w:val="24"/>
        </w:rPr>
        <w:t>dan</w:t>
      </w:r>
      <w:proofErr w:type="gramEnd"/>
      <w:r>
        <w:rPr>
          <w:rFonts w:ascii="Times New Roman" w:eastAsia="Calibri" w:hAnsi="Times New Roman" w:cs="Times New Roman"/>
          <w:sz w:val="24"/>
        </w:rPr>
        <w:t xml:space="preserve"> </w:t>
      </w:r>
      <w:r w:rsidRPr="001E28DD">
        <w:rPr>
          <w:rFonts w:ascii="Times New Roman" w:eastAsia="Calibri" w:hAnsi="Times New Roman" w:cs="Times New Roman"/>
          <w:b/>
          <w:sz w:val="24"/>
        </w:rPr>
        <w:t>Paulus</w:t>
      </w:r>
      <w:r>
        <w:rPr>
          <w:rFonts w:ascii="Times New Roman" w:eastAsia="Calibri" w:hAnsi="Times New Roman" w:cs="Times New Roman"/>
          <w:sz w:val="24"/>
        </w:rPr>
        <w:t xml:space="preserve"> (dalam Mulyana, 2016:234) kesalahan persepsi yang disebut efek halo </w:t>
      </w:r>
      <w:r w:rsidRPr="00C0671E">
        <w:rPr>
          <w:rFonts w:ascii="Times New Roman" w:eastAsia="Calibri" w:hAnsi="Times New Roman" w:cs="Times New Roman"/>
          <w:i/>
          <w:sz w:val="24"/>
        </w:rPr>
        <w:t>(hallo effects)</w:t>
      </w:r>
      <w:r>
        <w:rPr>
          <w:rFonts w:ascii="Times New Roman" w:eastAsia="Calibri" w:hAnsi="Times New Roman" w:cs="Times New Roman"/>
          <w:i/>
          <w:sz w:val="24"/>
        </w:rPr>
        <w:t xml:space="preserve"> </w:t>
      </w:r>
      <w:r>
        <w:rPr>
          <w:rFonts w:ascii="Times New Roman" w:eastAsia="Calibri" w:hAnsi="Times New Roman" w:cs="Times New Roman"/>
          <w:sz w:val="24"/>
        </w:rPr>
        <w:t>merujuk pada fakta bahwa begitu kita membentuk kesan menyeluruh mengenai seseorang, kesan yang menyeluruh ini cenderung menimbulkan efek kuat atas penilaian kita akan sifat-sifatnya yang spesifik. Gagasan-gagasan yang dikemukakan oleh orang awam akan dianggap biasa saja bahkan using namun boleh jadi akan dianggap brilian atau kreatif jika dikemukaan oleh tokoh nasional ataupun tokoh yang terpandang, sehingga akan cepat diliput oleh pers. Pada intinya efek halo ini kurang mengindahkan konteks apa yang dibicarakan, tetapi lebih kepada siapa yang berbicara.</w:t>
      </w:r>
    </w:p>
    <w:p w:rsidR="00610A34" w:rsidRDefault="00610A34" w:rsidP="00610A34">
      <w:pPr>
        <w:pStyle w:val="ListParagraph"/>
        <w:numPr>
          <w:ilvl w:val="0"/>
          <w:numId w:val="14"/>
        </w:numPr>
        <w:spacing w:after="200" w:line="480" w:lineRule="auto"/>
        <w:ind w:left="851" w:hanging="425"/>
        <w:jc w:val="both"/>
        <w:rPr>
          <w:rFonts w:ascii="Times New Roman" w:eastAsia="Calibri" w:hAnsi="Times New Roman" w:cs="Times New Roman"/>
          <w:sz w:val="24"/>
        </w:rPr>
      </w:pPr>
      <w:r>
        <w:rPr>
          <w:rFonts w:ascii="Times New Roman" w:eastAsia="Calibri" w:hAnsi="Times New Roman" w:cs="Times New Roman"/>
          <w:sz w:val="24"/>
        </w:rPr>
        <w:t>Stereotip</w:t>
      </w:r>
    </w:p>
    <w:p w:rsidR="00610A34" w:rsidRDefault="00610A34" w:rsidP="00610A34">
      <w:pPr>
        <w:spacing w:line="480" w:lineRule="auto"/>
        <w:ind w:left="426" w:firstLine="425"/>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Kesulitan komunikasi </w:t>
      </w:r>
      <w:proofErr w:type="gramStart"/>
      <w:r>
        <w:rPr>
          <w:rFonts w:ascii="Times New Roman" w:eastAsia="Calibri" w:hAnsi="Times New Roman" w:cs="Times New Roman"/>
          <w:sz w:val="24"/>
        </w:rPr>
        <w:t>akan</w:t>
      </w:r>
      <w:proofErr w:type="gramEnd"/>
      <w:r>
        <w:rPr>
          <w:rFonts w:ascii="Times New Roman" w:eastAsia="Calibri" w:hAnsi="Times New Roman" w:cs="Times New Roman"/>
          <w:sz w:val="24"/>
        </w:rPr>
        <w:t xml:space="preserve"> muncul dari </w:t>
      </w:r>
      <w:r>
        <w:rPr>
          <w:rFonts w:ascii="Times New Roman" w:eastAsia="Calibri" w:hAnsi="Times New Roman" w:cs="Times New Roman"/>
          <w:i/>
          <w:sz w:val="24"/>
        </w:rPr>
        <w:t>stereotyping</w:t>
      </w:r>
      <w:r>
        <w:rPr>
          <w:rFonts w:ascii="Times New Roman" w:eastAsia="Calibri" w:hAnsi="Times New Roman" w:cs="Times New Roman"/>
          <w:sz w:val="24"/>
        </w:rPr>
        <w:t>, yakni menggeneralisasikan orang-orang berdasarkan sedikit informasi dan membentuk asumsi mengenai mereka berdasarkan keanggotaaan mereka dalam suatu kelompok. Dengan kata lain, penstereotipan adalah proses menempatkan orang-orang dan objek-objek ke dalam kategori yang mapan, atau penilaian mengenai orang orang-orang atau objek-objek berdasarkan kategori-kategori yang dianggap sesuai, ketimbang berdasarkan karakteristik individual mereka. (Pearson dan Nelson dalam Mulyana, 2016:237)</w:t>
      </w:r>
    </w:p>
    <w:p w:rsidR="00610A34" w:rsidRDefault="00610A34" w:rsidP="00610A34">
      <w:pPr>
        <w:spacing w:line="480" w:lineRule="auto"/>
        <w:ind w:left="426" w:firstLine="425"/>
        <w:jc w:val="both"/>
        <w:rPr>
          <w:rFonts w:ascii="Times New Roman" w:eastAsia="Calibri" w:hAnsi="Times New Roman" w:cs="Times New Roman"/>
          <w:sz w:val="24"/>
        </w:rPr>
      </w:pPr>
      <w:proofErr w:type="gramStart"/>
      <w:r>
        <w:rPr>
          <w:rFonts w:ascii="Times New Roman" w:eastAsia="Calibri" w:hAnsi="Times New Roman" w:cs="Times New Roman"/>
          <w:sz w:val="24"/>
        </w:rPr>
        <w:t>Ringkasnya, stereotip adalah kategorisasi atas suatu kelompok secara serampangan dengan mengabaikan perbedaan-perbedaan individual.</w:t>
      </w:r>
      <w:proofErr w:type="gramEnd"/>
      <w:r>
        <w:rPr>
          <w:rFonts w:ascii="Times New Roman" w:eastAsia="Calibri" w:hAnsi="Times New Roman" w:cs="Times New Roman"/>
          <w:sz w:val="24"/>
        </w:rPr>
        <w:t xml:space="preserve"> Kelompok-kelompok ini mencakup: kelompok ras, kelompok etnik, kaum tua, berbagai pekerjaan atau profesi. Contoh-contoh stereotip yang umum muncul di masyarakat, seperti:</w:t>
      </w:r>
    </w:p>
    <w:p w:rsidR="00610A34" w:rsidRDefault="00610A34" w:rsidP="00610A34">
      <w:pPr>
        <w:pStyle w:val="ListParagraph"/>
        <w:numPr>
          <w:ilvl w:val="0"/>
          <w:numId w:val="15"/>
        </w:numPr>
        <w:spacing w:after="200" w:line="480" w:lineRule="auto"/>
        <w:ind w:left="1134" w:hanging="283"/>
        <w:jc w:val="both"/>
        <w:rPr>
          <w:rFonts w:ascii="Times New Roman" w:eastAsia="Calibri" w:hAnsi="Times New Roman" w:cs="Times New Roman"/>
          <w:sz w:val="24"/>
        </w:rPr>
      </w:pPr>
      <w:r>
        <w:rPr>
          <w:rFonts w:ascii="Times New Roman" w:eastAsia="Calibri" w:hAnsi="Times New Roman" w:cs="Times New Roman"/>
          <w:sz w:val="24"/>
        </w:rPr>
        <w:t>Laki-laki berpikir logis</w:t>
      </w:r>
    </w:p>
    <w:p w:rsidR="00610A34" w:rsidRDefault="00610A34" w:rsidP="00610A34">
      <w:pPr>
        <w:pStyle w:val="ListParagraph"/>
        <w:numPr>
          <w:ilvl w:val="0"/>
          <w:numId w:val="15"/>
        </w:numPr>
        <w:spacing w:after="200" w:line="480" w:lineRule="auto"/>
        <w:ind w:left="1134" w:hanging="283"/>
        <w:jc w:val="both"/>
        <w:rPr>
          <w:rFonts w:ascii="Times New Roman" w:eastAsia="Calibri" w:hAnsi="Times New Roman" w:cs="Times New Roman"/>
          <w:sz w:val="24"/>
        </w:rPr>
      </w:pPr>
      <w:r>
        <w:rPr>
          <w:rFonts w:ascii="Times New Roman" w:eastAsia="Calibri" w:hAnsi="Times New Roman" w:cs="Times New Roman"/>
          <w:sz w:val="24"/>
        </w:rPr>
        <w:t>Wanita bersikap emosional</w:t>
      </w:r>
    </w:p>
    <w:p w:rsidR="00610A34" w:rsidRDefault="00610A34" w:rsidP="00610A34">
      <w:pPr>
        <w:pStyle w:val="ListParagraph"/>
        <w:numPr>
          <w:ilvl w:val="0"/>
          <w:numId w:val="15"/>
        </w:numPr>
        <w:spacing w:after="200" w:line="480" w:lineRule="auto"/>
        <w:ind w:left="1134" w:hanging="283"/>
        <w:jc w:val="both"/>
        <w:rPr>
          <w:rFonts w:ascii="Times New Roman" w:eastAsia="Calibri" w:hAnsi="Times New Roman" w:cs="Times New Roman"/>
          <w:sz w:val="24"/>
        </w:rPr>
      </w:pPr>
      <w:r>
        <w:rPr>
          <w:rFonts w:ascii="Times New Roman" w:eastAsia="Calibri" w:hAnsi="Times New Roman" w:cs="Times New Roman"/>
          <w:sz w:val="24"/>
        </w:rPr>
        <w:t>Orang Batak kasar</w:t>
      </w:r>
    </w:p>
    <w:p w:rsidR="00610A34" w:rsidRDefault="00610A34" w:rsidP="00610A34">
      <w:pPr>
        <w:pStyle w:val="ListParagraph"/>
        <w:numPr>
          <w:ilvl w:val="0"/>
          <w:numId w:val="15"/>
        </w:numPr>
        <w:spacing w:after="200" w:line="480" w:lineRule="auto"/>
        <w:ind w:left="1134" w:hanging="283"/>
        <w:jc w:val="both"/>
        <w:rPr>
          <w:rFonts w:ascii="Times New Roman" w:eastAsia="Calibri" w:hAnsi="Times New Roman" w:cs="Times New Roman"/>
          <w:sz w:val="24"/>
        </w:rPr>
      </w:pPr>
      <w:r>
        <w:rPr>
          <w:rFonts w:ascii="Times New Roman" w:eastAsia="Calibri" w:hAnsi="Times New Roman" w:cs="Times New Roman"/>
          <w:sz w:val="24"/>
        </w:rPr>
        <w:t>Orang Padang pel</w:t>
      </w:r>
      <w:r w:rsidRPr="000E680A">
        <w:rPr>
          <w:rFonts w:ascii="Times New Roman" w:eastAsia="Calibri" w:hAnsi="Times New Roman" w:cs="Times New Roman"/>
          <w:sz w:val="24"/>
        </w:rPr>
        <w:t>it</w:t>
      </w:r>
    </w:p>
    <w:p w:rsidR="00610A34" w:rsidRDefault="00610A34" w:rsidP="00610A34">
      <w:pPr>
        <w:pStyle w:val="ListParagraph"/>
        <w:numPr>
          <w:ilvl w:val="0"/>
          <w:numId w:val="15"/>
        </w:numPr>
        <w:spacing w:after="200" w:line="480" w:lineRule="auto"/>
        <w:ind w:left="1134" w:hanging="283"/>
        <w:jc w:val="both"/>
        <w:rPr>
          <w:rFonts w:ascii="Times New Roman" w:eastAsia="Calibri" w:hAnsi="Times New Roman" w:cs="Times New Roman"/>
          <w:sz w:val="24"/>
        </w:rPr>
      </w:pPr>
      <w:r>
        <w:rPr>
          <w:rFonts w:ascii="Times New Roman" w:eastAsia="Calibri" w:hAnsi="Times New Roman" w:cs="Times New Roman"/>
          <w:sz w:val="24"/>
        </w:rPr>
        <w:t>Orang berkulit hitam pencuri atau kriminil</w:t>
      </w:r>
    </w:p>
    <w:p w:rsidR="00610A34" w:rsidRDefault="00610A34" w:rsidP="00610A34">
      <w:pPr>
        <w:pStyle w:val="ListParagraph"/>
        <w:numPr>
          <w:ilvl w:val="0"/>
          <w:numId w:val="15"/>
        </w:numPr>
        <w:spacing w:after="200" w:line="480" w:lineRule="auto"/>
        <w:ind w:left="1134" w:hanging="283"/>
        <w:jc w:val="both"/>
        <w:rPr>
          <w:rFonts w:ascii="Times New Roman" w:eastAsia="Calibri" w:hAnsi="Times New Roman" w:cs="Times New Roman"/>
          <w:sz w:val="24"/>
        </w:rPr>
      </w:pPr>
      <w:r>
        <w:rPr>
          <w:rFonts w:ascii="Times New Roman" w:eastAsia="Calibri" w:hAnsi="Times New Roman" w:cs="Times New Roman"/>
          <w:sz w:val="24"/>
        </w:rPr>
        <w:t>Orang berkulit hitam dermawan cerdas</w:t>
      </w:r>
    </w:p>
    <w:p w:rsidR="00610A34" w:rsidRPr="009D6331" w:rsidRDefault="00610A34" w:rsidP="00610A34">
      <w:pPr>
        <w:pStyle w:val="ListParagraph"/>
        <w:numPr>
          <w:ilvl w:val="0"/>
          <w:numId w:val="15"/>
        </w:numPr>
        <w:spacing w:after="200" w:line="480" w:lineRule="auto"/>
        <w:ind w:left="1134" w:hanging="283"/>
        <w:jc w:val="both"/>
        <w:rPr>
          <w:rFonts w:ascii="Times New Roman" w:eastAsia="Calibri" w:hAnsi="Times New Roman" w:cs="Times New Roman"/>
          <w:sz w:val="24"/>
        </w:rPr>
      </w:pPr>
      <w:r>
        <w:rPr>
          <w:rFonts w:ascii="Times New Roman" w:eastAsia="Calibri" w:hAnsi="Times New Roman" w:cs="Times New Roman"/>
          <w:sz w:val="24"/>
        </w:rPr>
        <w:t>Orang Sunda ramah-tamah</w:t>
      </w:r>
    </w:p>
    <w:p w:rsidR="00610A34" w:rsidRDefault="00610A34" w:rsidP="00610A34">
      <w:pPr>
        <w:pStyle w:val="ListParagraph"/>
        <w:numPr>
          <w:ilvl w:val="0"/>
          <w:numId w:val="14"/>
        </w:numPr>
        <w:spacing w:after="200" w:line="480" w:lineRule="auto"/>
        <w:ind w:left="851" w:hanging="425"/>
        <w:jc w:val="both"/>
        <w:rPr>
          <w:rFonts w:ascii="Times New Roman" w:eastAsia="Calibri" w:hAnsi="Times New Roman" w:cs="Times New Roman"/>
          <w:sz w:val="24"/>
        </w:rPr>
      </w:pPr>
      <w:r>
        <w:rPr>
          <w:rFonts w:ascii="Times New Roman" w:eastAsia="Calibri" w:hAnsi="Times New Roman" w:cs="Times New Roman"/>
          <w:sz w:val="24"/>
        </w:rPr>
        <w:t>Prasangka</w:t>
      </w:r>
    </w:p>
    <w:p w:rsidR="00610A34" w:rsidRDefault="00610A34" w:rsidP="00610A34">
      <w:pPr>
        <w:spacing w:line="480" w:lineRule="auto"/>
        <w:ind w:left="426" w:firstLine="425"/>
        <w:jc w:val="both"/>
        <w:rPr>
          <w:rFonts w:ascii="Times New Roman" w:eastAsia="Calibri" w:hAnsi="Times New Roman" w:cs="Times New Roman"/>
          <w:sz w:val="24"/>
        </w:rPr>
      </w:pPr>
      <w:proofErr w:type="gramStart"/>
      <w:r>
        <w:rPr>
          <w:rFonts w:ascii="Times New Roman" w:eastAsia="Calibri" w:hAnsi="Times New Roman" w:cs="Times New Roman"/>
          <w:sz w:val="24"/>
        </w:rPr>
        <w:lastRenderedPageBreak/>
        <w:t>Suatu kekeliruan persepsi terhadap orang yang berbeda adalah prasangka, suatu konsep yang sangat dekat dengan stereotip.</w:t>
      </w:r>
      <w:proofErr w:type="gramEnd"/>
      <w:r>
        <w:rPr>
          <w:rFonts w:ascii="Times New Roman" w:eastAsia="Calibri" w:hAnsi="Times New Roman" w:cs="Times New Roman"/>
          <w:sz w:val="24"/>
        </w:rPr>
        <w:t xml:space="preserve"> Prasangka adalah dugaan sementara terhadap seseorang sebelum </w:t>
      </w:r>
      <w:proofErr w:type="gramStart"/>
      <w:r>
        <w:rPr>
          <w:rFonts w:ascii="Times New Roman" w:eastAsia="Calibri" w:hAnsi="Times New Roman" w:cs="Times New Roman"/>
          <w:sz w:val="24"/>
        </w:rPr>
        <w:t>ia</w:t>
      </w:r>
      <w:proofErr w:type="gramEnd"/>
      <w:r>
        <w:rPr>
          <w:rFonts w:ascii="Times New Roman" w:eastAsia="Calibri" w:hAnsi="Times New Roman" w:cs="Times New Roman"/>
          <w:sz w:val="24"/>
        </w:rPr>
        <w:t xml:space="preserve"> dapat menemukan kebenarannya sehingga sikap ini dianggap tidak adil. </w:t>
      </w:r>
      <w:r w:rsidRPr="00D45612">
        <w:rPr>
          <w:rFonts w:ascii="Times New Roman" w:eastAsia="Calibri" w:hAnsi="Times New Roman" w:cs="Times New Roman"/>
          <w:sz w:val="24"/>
        </w:rPr>
        <w:t>Gordon W. Allport</w:t>
      </w:r>
      <w:r>
        <w:rPr>
          <w:rFonts w:ascii="Times New Roman" w:eastAsia="Calibri" w:hAnsi="Times New Roman" w:cs="Times New Roman"/>
          <w:sz w:val="24"/>
        </w:rPr>
        <w:t xml:space="preserve"> (1954:6) istilah prasangka (</w:t>
      </w:r>
      <w:r w:rsidRPr="00D45612">
        <w:rPr>
          <w:rFonts w:ascii="Times New Roman" w:eastAsia="Calibri" w:hAnsi="Times New Roman" w:cs="Times New Roman"/>
          <w:i/>
          <w:sz w:val="24"/>
        </w:rPr>
        <w:t>prejudice</w:t>
      </w:r>
      <w:r>
        <w:rPr>
          <w:rFonts w:ascii="Times New Roman" w:eastAsia="Calibri" w:hAnsi="Times New Roman" w:cs="Times New Roman"/>
          <w:sz w:val="24"/>
        </w:rPr>
        <w:t xml:space="preserve">) berasal dari kata </w:t>
      </w:r>
      <w:proofErr w:type="gramStart"/>
      <w:r>
        <w:rPr>
          <w:rFonts w:ascii="Times New Roman" w:eastAsia="Calibri" w:hAnsi="Times New Roman" w:cs="Times New Roman"/>
          <w:sz w:val="24"/>
        </w:rPr>
        <w:t>latin</w:t>
      </w:r>
      <w:proofErr w:type="gramEnd"/>
      <w:r>
        <w:rPr>
          <w:rFonts w:ascii="Times New Roman" w:eastAsia="Calibri" w:hAnsi="Times New Roman" w:cs="Times New Roman"/>
          <w:sz w:val="24"/>
        </w:rPr>
        <w:t xml:space="preserve"> </w:t>
      </w:r>
      <w:r>
        <w:rPr>
          <w:rFonts w:ascii="Times New Roman" w:eastAsia="Calibri" w:hAnsi="Times New Roman" w:cs="Times New Roman"/>
          <w:i/>
          <w:sz w:val="24"/>
        </w:rPr>
        <w:t>praejudicium</w:t>
      </w:r>
      <w:r>
        <w:rPr>
          <w:rFonts w:ascii="Times New Roman" w:eastAsia="Calibri" w:hAnsi="Times New Roman" w:cs="Times New Roman"/>
          <w:sz w:val="24"/>
        </w:rPr>
        <w:t>, yang berarti preseden, atau penilaian berdasarkan keputusan dan pengalaman terdahulu.</w:t>
      </w:r>
    </w:p>
    <w:p w:rsidR="00610A34" w:rsidRDefault="00610A34" w:rsidP="00610A34">
      <w:pPr>
        <w:pStyle w:val="ListParagraph"/>
        <w:numPr>
          <w:ilvl w:val="0"/>
          <w:numId w:val="14"/>
        </w:numPr>
        <w:spacing w:after="200" w:line="480" w:lineRule="auto"/>
        <w:ind w:left="851" w:hanging="425"/>
        <w:jc w:val="both"/>
        <w:rPr>
          <w:rFonts w:ascii="Times New Roman" w:eastAsia="Calibri" w:hAnsi="Times New Roman" w:cs="Times New Roman"/>
          <w:sz w:val="24"/>
        </w:rPr>
      </w:pPr>
      <w:r>
        <w:rPr>
          <w:rFonts w:ascii="Times New Roman" w:eastAsia="Calibri" w:hAnsi="Times New Roman" w:cs="Times New Roman"/>
          <w:sz w:val="24"/>
        </w:rPr>
        <w:t>Gegar budaya (</w:t>
      </w:r>
      <w:r w:rsidRPr="004E00DF">
        <w:rPr>
          <w:rFonts w:ascii="Times New Roman" w:eastAsia="Calibri" w:hAnsi="Times New Roman" w:cs="Times New Roman"/>
          <w:i/>
          <w:sz w:val="24"/>
        </w:rPr>
        <w:t>culture shock</w:t>
      </w:r>
      <w:r>
        <w:rPr>
          <w:rFonts w:ascii="Times New Roman" w:eastAsia="Calibri" w:hAnsi="Times New Roman" w:cs="Times New Roman"/>
          <w:sz w:val="24"/>
        </w:rPr>
        <w:t>)</w:t>
      </w:r>
    </w:p>
    <w:p w:rsidR="00610A34" w:rsidRDefault="00610A34" w:rsidP="00610A34">
      <w:pPr>
        <w:spacing w:line="480" w:lineRule="auto"/>
        <w:ind w:left="426" w:firstLine="425"/>
        <w:jc w:val="both"/>
        <w:rPr>
          <w:rFonts w:ascii="Times New Roman" w:eastAsia="Calibri" w:hAnsi="Times New Roman" w:cs="Times New Roman"/>
          <w:sz w:val="24"/>
        </w:rPr>
      </w:pPr>
      <w:proofErr w:type="gramStart"/>
      <w:r>
        <w:rPr>
          <w:rFonts w:ascii="Times New Roman" w:eastAsia="Calibri" w:hAnsi="Times New Roman" w:cs="Times New Roman"/>
          <w:sz w:val="24"/>
        </w:rPr>
        <w:t>Menurut Kalvero Oberg gegar budaya ditimbulkan oleh kecemasan karena hilagnya tanda-tanda yang sudah dikenal dan simbol-simbol hubungan sosial.</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Lundstedt mengatakan bahwa gegar budaya adalah suatu bentuk ketidakmampuan menyesuaikan diri yang merupakan reaksi terhadap upaya sementara yang gagal untuk menyesuaiakn diri dengan lingkungan orang-orang baru.</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Bisa disebut juga trauma yang dialami seseorang dalam suatu budaya baru dan berbeda, oleh karena itu dia harus belajar dan berusaha menyesuaikan dengan itu karena budayanya yang lama itu sudah tidak lagi sesuai.</w:t>
      </w:r>
      <w:proofErr w:type="gramEnd"/>
      <w:r>
        <w:rPr>
          <w:rFonts w:ascii="Times New Roman" w:eastAsia="Calibri" w:hAnsi="Times New Roman" w:cs="Times New Roman"/>
          <w:sz w:val="24"/>
        </w:rPr>
        <w:t xml:space="preserve"> (Mulyana, 2016:247)</w:t>
      </w:r>
    </w:p>
    <w:p w:rsidR="00610A34" w:rsidRPr="00FD4686" w:rsidRDefault="00610A34" w:rsidP="00610A34">
      <w:pPr>
        <w:spacing w:line="480" w:lineRule="auto"/>
        <w:ind w:left="426" w:firstLine="425"/>
        <w:jc w:val="both"/>
        <w:rPr>
          <w:rFonts w:ascii="Times New Roman" w:eastAsia="Calibri" w:hAnsi="Times New Roman" w:cs="Times New Roman"/>
          <w:sz w:val="24"/>
        </w:rPr>
      </w:pPr>
      <w:proofErr w:type="gramStart"/>
      <w:r>
        <w:rPr>
          <w:rFonts w:ascii="Times New Roman" w:eastAsia="Calibri" w:hAnsi="Times New Roman" w:cs="Times New Roman"/>
          <w:sz w:val="24"/>
        </w:rPr>
        <w:t>Fenomena ini tentunya sering kita jumpai dan bahkan setiap orang pasti pernah mengalaminya, seperti memasuki budaya pendidikan baru, budaya pekerjaan baru, dan budaya masyarakat baru yang mana kita belum pernah mengalami sebelumnya.</w:t>
      </w:r>
      <w:proofErr w:type="gramEnd"/>
    </w:p>
    <w:p w:rsidR="00610A34" w:rsidRDefault="00610A34" w:rsidP="00610A34">
      <w:pPr>
        <w:pStyle w:val="ListParagraph"/>
        <w:numPr>
          <w:ilvl w:val="3"/>
          <w:numId w:val="7"/>
        </w:numPr>
        <w:spacing w:after="200" w:line="480" w:lineRule="auto"/>
        <w:ind w:left="851" w:hanging="851"/>
        <w:jc w:val="both"/>
        <w:rPr>
          <w:rFonts w:ascii="Times New Roman" w:eastAsia="Calibri" w:hAnsi="Times New Roman" w:cs="Times New Roman"/>
          <w:b/>
          <w:sz w:val="24"/>
        </w:rPr>
      </w:pPr>
      <w:r>
        <w:rPr>
          <w:rFonts w:ascii="Times New Roman" w:eastAsia="Calibri" w:hAnsi="Times New Roman" w:cs="Times New Roman"/>
          <w:b/>
          <w:sz w:val="24"/>
        </w:rPr>
        <w:t>Pemerintah</w:t>
      </w:r>
    </w:p>
    <w:p w:rsidR="00610A34"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Adiwilaga, Alfian, Rusdia (2018:3) Pemerintah berasal dari kata “perintah” yang berarti sesuatu yang harus dilaksanakan. </w:t>
      </w:r>
      <w:proofErr w:type="gramStart"/>
      <w:r>
        <w:rPr>
          <w:rFonts w:ascii="Times New Roman" w:eastAsia="Calibri" w:hAnsi="Times New Roman" w:cs="Times New Roman"/>
          <w:sz w:val="24"/>
        </w:rPr>
        <w:t>Pemerintah berarti “yang memerintah”, yang memiliki kekuasaan dan kewenangan untuk memberikan perintah.</w:t>
      </w:r>
      <w:proofErr w:type="gramEnd"/>
      <w:r>
        <w:rPr>
          <w:rFonts w:ascii="Times New Roman" w:eastAsia="Calibri" w:hAnsi="Times New Roman" w:cs="Times New Roman"/>
          <w:sz w:val="24"/>
        </w:rPr>
        <w:t xml:space="preserve"> Di dalam kata tersebut terkumpul beberapa unsur yang menjadi ciri khas dari kata perintah:</w:t>
      </w:r>
    </w:p>
    <w:p w:rsidR="00610A34" w:rsidRDefault="00610A34" w:rsidP="00610A34">
      <w:pPr>
        <w:pStyle w:val="ListParagraph"/>
        <w:numPr>
          <w:ilvl w:val="0"/>
          <w:numId w:val="18"/>
        </w:numPr>
        <w:spacing w:after="200" w:line="480" w:lineRule="auto"/>
        <w:ind w:left="426" w:hanging="426"/>
        <w:jc w:val="both"/>
        <w:rPr>
          <w:rFonts w:ascii="Times New Roman" w:eastAsia="Calibri" w:hAnsi="Times New Roman" w:cs="Times New Roman"/>
          <w:sz w:val="24"/>
        </w:rPr>
      </w:pPr>
      <w:r>
        <w:rPr>
          <w:rFonts w:ascii="Times New Roman" w:eastAsia="Calibri" w:hAnsi="Times New Roman" w:cs="Times New Roman"/>
          <w:sz w:val="24"/>
        </w:rPr>
        <w:t>Adanya “keharusan”, menunjukkan kewajiban untuk melaksanakan apa yang diperintahkan;</w:t>
      </w:r>
    </w:p>
    <w:p w:rsidR="00610A34" w:rsidRDefault="00610A34" w:rsidP="00610A34">
      <w:pPr>
        <w:pStyle w:val="ListParagraph"/>
        <w:numPr>
          <w:ilvl w:val="0"/>
          <w:numId w:val="18"/>
        </w:numPr>
        <w:spacing w:after="200" w:line="480" w:lineRule="auto"/>
        <w:ind w:left="426" w:hanging="426"/>
        <w:jc w:val="both"/>
        <w:rPr>
          <w:rFonts w:ascii="Times New Roman" w:eastAsia="Calibri" w:hAnsi="Times New Roman" w:cs="Times New Roman"/>
          <w:sz w:val="24"/>
        </w:rPr>
      </w:pPr>
      <w:r>
        <w:rPr>
          <w:rFonts w:ascii="Times New Roman" w:eastAsia="Calibri" w:hAnsi="Times New Roman" w:cs="Times New Roman"/>
          <w:sz w:val="24"/>
        </w:rPr>
        <w:t>Adanya dua pihak yang memberi dan yang menerima perintah;</w:t>
      </w:r>
    </w:p>
    <w:p w:rsidR="00610A34" w:rsidRDefault="00610A34" w:rsidP="00610A34">
      <w:pPr>
        <w:pStyle w:val="ListParagraph"/>
        <w:numPr>
          <w:ilvl w:val="0"/>
          <w:numId w:val="18"/>
        </w:numPr>
        <w:spacing w:after="200" w:line="480" w:lineRule="auto"/>
        <w:ind w:left="426" w:hanging="426"/>
        <w:jc w:val="both"/>
        <w:rPr>
          <w:rFonts w:ascii="Times New Roman" w:eastAsia="Calibri" w:hAnsi="Times New Roman" w:cs="Times New Roman"/>
          <w:sz w:val="24"/>
        </w:rPr>
      </w:pPr>
      <w:r>
        <w:rPr>
          <w:rFonts w:ascii="Times New Roman" w:eastAsia="Calibri" w:hAnsi="Times New Roman" w:cs="Times New Roman"/>
          <w:sz w:val="24"/>
        </w:rPr>
        <w:t>Adanya hubungan fungsional antara yang memberi dan yang menerima perintah;</w:t>
      </w:r>
    </w:p>
    <w:p w:rsidR="00610A34" w:rsidRDefault="00610A34" w:rsidP="00610A34">
      <w:pPr>
        <w:pStyle w:val="ListParagraph"/>
        <w:numPr>
          <w:ilvl w:val="0"/>
          <w:numId w:val="18"/>
        </w:numPr>
        <w:spacing w:after="200" w:line="480" w:lineRule="auto"/>
        <w:ind w:left="426" w:hanging="426"/>
        <w:jc w:val="both"/>
        <w:rPr>
          <w:rFonts w:ascii="Times New Roman" w:eastAsia="Calibri" w:hAnsi="Times New Roman" w:cs="Times New Roman"/>
          <w:sz w:val="24"/>
        </w:rPr>
      </w:pPr>
      <w:r>
        <w:rPr>
          <w:rFonts w:ascii="Times New Roman" w:eastAsia="Calibri" w:hAnsi="Times New Roman" w:cs="Times New Roman"/>
          <w:sz w:val="24"/>
        </w:rPr>
        <w:t>Adanya wewenang atau kekuasaan untuk memberi perintah.</w:t>
      </w:r>
    </w:p>
    <w:p w:rsidR="00610A34" w:rsidRDefault="00610A34" w:rsidP="00610A34">
      <w:pPr>
        <w:spacing w:line="480" w:lineRule="auto"/>
        <w:ind w:firstLine="426"/>
        <w:jc w:val="both"/>
        <w:rPr>
          <w:rFonts w:ascii="Times New Roman" w:eastAsia="Calibri" w:hAnsi="Times New Roman" w:cs="Times New Roman"/>
          <w:sz w:val="24"/>
        </w:rPr>
      </w:pPr>
      <w:proofErr w:type="gramStart"/>
      <w:r>
        <w:rPr>
          <w:rFonts w:ascii="Times New Roman" w:eastAsia="Calibri" w:hAnsi="Times New Roman" w:cs="Times New Roman"/>
          <w:sz w:val="24"/>
        </w:rPr>
        <w:t>“Pemerintah” atau “Pemerintahan” dalam bahasa Inggris dipergunakan kata “</w:t>
      </w:r>
      <w:r w:rsidRPr="001D6E04">
        <w:rPr>
          <w:rFonts w:ascii="Times New Roman" w:eastAsia="Calibri" w:hAnsi="Times New Roman" w:cs="Times New Roman"/>
          <w:i/>
          <w:sz w:val="24"/>
        </w:rPr>
        <w:t>Government</w:t>
      </w:r>
      <w:r>
        <w:rPr>
          <w:rFonts w:ascii="Times New Roman" w:eastAsia="Calibri" w:hAnsi="Times New Roman" w:cs="Times New Roman"/>
          <w:sz w:val="24"/>
        </w:rPr>
        <w:t>” kata yang berasal dari suku kata “</w:t>
      </w:r>
      <w:r w:rsidRPr="001D6E04">
        <w:rPr>
          <w:rFonts w:ascii="Times New Roman" w:eastAsia="Calibri" w:hAnsi="Times New Roman" w:cs="Times New Roman"/>
          <w:i/>
          <w:sz w:val="24"/>
        </w:rPr>
        <w:t>to govern</w:t>
      </w:r>
      <w:r>
        <w:rPr>
          <w:rFonts w:ascii="Times New Roman" w:eastAsia="Calibri" w:hAnsi="Times New Roman" w:cs="Times New Roman"/>
          <w:sz w:val="24"/>
        </w:rPr>
        <w:t>”.</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Tetapi “perintah” disalin dengan “</w:t>
      </w:r>
      <w:r w:rsidRPr="00727140">
        <w:rPr>
          <w:rFonts w:ascii="Times New Roman" w:eastAsia="Calibri" w:hAnsi="Times New Roman" w:cs="Times New Roman"/>
          <w:i/>
          <w:sz w:val="24"/>
        </w:rPr>
        <w:t>to order</w:t>
      </w:r>
      <w:r>
        <w:rPr>
          <w:rFonts w:ascii="Times New Roman" w:eastAsia="Calibri" w:hAnsi="Times New Roman" w:cs="Times New Roman"/>
          <w:sz w:val="24"/>
        </w:rPr>
        <w:t>” atau “</w:t>
      </w:r>
      <w:r w:rsidRPr="00727140">
        <w:rPr>
          <w:rFonts w:ascii="Times New Roman" w:eastAsia="Calibri" w:hAnsi="Times New Roman" w:cs="Times New Roman"/>
          <w:i/>
          <w:sz w:val="24"/>
        </w:rPr>
        <w:t>to command</w:t>
      </w:r>
      <w:r>
        <w:rPr>
          <w:rFonts w:ascii="Times New Roman" w:eastAsia="Calibri" w:hAnsi="Times New Roman" w:cs="Times New Roman"/>
          <w:sz w:val="24"/>
        </w:rPr>
        <w:t>” dengan lain kata “</w:t>
      </w:r>
      <w:r w:rsidRPr="00727140">
        <w:rPr>
          <w:rFonts w:ascii="Times New Roman" w:eastAsia="Calibri" w:hAnsi="Times New Roman" w:cs="Times New Roman"/>
          <w:i/>
          <w:sz w:val="24"/>
        </w:rPr>
        <w:t>to command</w:t>
      </w:r>
      <w:r>
        <w:rPr>
          <w:rFonts w:ascii="Times New Roman" w:eastAsia="Calibri" w:hAnsi="Times New Roman" w:cs="Times New Roman"/>
          <w:sz w:val="24"/>
        </w:rPr>
        <w:t>” tidak diturunkan dari “</w:t>
      </w:r>
      <w:r w:rsidRPr="00727140">
        <w:rPr>
          <w:rFonts w:ascii="Times New Roman" w:eastAsia="Calibri" w:hAnsi="Times New Roman" w:cs="Times New Roman"/>
          <w:i/>
          <w:sz w:val="24"/>
        </w:rPr>
        <w:t>to govern</w:t>
      </w:r>
      <w:r>
        <w:rPr>
          <w:rFonts w:ascii="Times New Roman" w:eastAsia="Calibri" w:hAnsi="Times New Roman" w:cs="Times New Roman"/>
          <w:sz w:val="24"/>
        </w:rPr>
        <w:t>”.</w:t>
      </w:r>
      <w:proofErr w:type="gramEnd"/>
      <w:r>
        <w:rPr>
          <w:rFonts w:ascii="Times New Roman" w:eastAsia="Calibri" w:hAnsi="Times New Roman" w:cs="Times New Roman"/>
          <w:sz w:val="24"/>
        </w:rPr>
        <w:t xml:space="preserve"> Dari keempat ciri khas kata perintah di atas mempunyai makna </w:t>
      </w:r>
      <w:proofErr w:type="gramStart"/>
      <w:r>
        <w:rPr>
          <w:rFonts w:ascii="Times New Roman" w:eastAsia="Calibri" w:hAnsi="Times New Roman" w:cs="Times New Roman"/>
          <w:sz w:val="24"/>
        </w:rPr>
        <w:t>yaitu :</w:t>
      </w:r>
      <w:proofErr w:type="gramEnd"/>
      <w:r>
        <w:rPr>
          <w:rFonts w:ascii="Times New Roman" w:eastAsia="Calibri" w:hAnsi="Times New Roman" w:cs="Times New Roman"/>
          <w:sz w:val="24"/>
        </w:rPr>
        <w:t xml:space="preserve"> “keharusan” berarti dituangkan dalam bentuk peraturan perundang-undangan; adanya “wewenang” berarti menunjukan sahnya perintah yang diberikan, tanpa adanya wewenang perintah dianggap tidak sah dan hilanglah kekuatan hukum dari perintah itu. </w:t>
      </w:r>
      <w:proofErr w:type="gramStart"/>
      <w:r>
        <w:rPr>
          <w:rFonts w:ascii="Times New Roman" w:eastAsia="Calibri" w:hAnsi="Times New Roman" w:cs="Times New Roman"/>
          <w:sz w:val="24"/>
        </w:rPr>
        <w:t>Pemerintah dalam pengertian luas ialah segala sesuatu yang dilakukan oleh Negara dalam menyelenggarakan kesejahteraan rakyatnya dan kepentingan Negara sendiri; jadi tidak diartikan hanya sebagai pemerintahan yang menjalankan tugas eksekutif saja.</w:t>
      </w:r>
      <w:proofErr w:type="gramEnd"/>
      <w:r>
        <w:rPr>
          <w:rFonts w:ascii="Times New Roman" w:eastAsia="Calibri" w:hAnsi="Times New Roman" w:cs="Times New Roman"/>
          <w:sz w:val="24"/>
        </w:rPr>
        <w:t xml:space="preserve"> (Adiwilaga et al., 2018:3-4)</w:t>
      </w:r>
    </w:p>
    <w:p w:rsidR="00610A34" w:rsidRDefault="00610A34" w:rsidP="00610A34">
      <w:pPr>
        <w:spacing w:line="480" w:lineRule="auto"/>
        <w:ind w:firstLine="426"/>
        <w:jc w:val="both"/>
        <w:rPr>
          <w:rFonts w:ascii="Times New Roman" w:eastAsia="Calibri" w:hAnsi="Times New Roman" w:cs="Times New Roman"/>
          <w:sz w:val="24"/>
        </w:rPr>
      </w:pPr>
      <w:proofErr w:type="gramStart"/>
      <w:r>
        <w:rPr>
          <w:rFonts w:ascii="Times New Roman" w:eastAsia="Calibri" w:hAnsi="Times New Roman" w:cs="Times New Roman"/>
          <w:sz w:val="24"/>
        </w:rPr>
        <w:lastRenderedPageBreak/>
        <w:t xml:space="preserve">Maka kemudian muncul di dunia modern ini teori </w:t>
      </w:r>
      <w:r w:rsidRPr="00915527">
        <w:rPr>
          <w:rFonts w:ascii="Times New Roman" w:eastAsia="Calibri" w:hAnsi="Times New Roman" w:cs="Times New Roman"/>
          <w:i/>
          <w:sz w:val="24"/>
        </w:rPr>
        <w:t>Trias Politica</w:t>
      </w:r>
      <w:r>
        <w:rPr>
          <w:rFonts w:ascii="Times New Roman" w:eastAsia="Calibri" w:hAnsi="Times New Roman" w:cs="Times New Roman"/>
          <w:i/>
          <w:sz w:val="24"/>
        </w:rPr>
        <w:t xml:space="preserve"> </w:t>
      </w:r>
      <w:r>
        <w:rPr>
          <w:rFonts w:ascii="Times New Roman" w:eastAsia="Calibri" w:hAnsi="Times New Roman" w:cs="Times New Roman"/>
          <w:sz w:val="24"/>
        </w:rPr>
        <w:t xml:space="preserve">yang dikembangkan oleh </w:t>
      </w:r>
      <w:r w:rsidRPr="00915527">
        <w:rPr>
          <w:rFonts w:ascii="Times New Roman" w:eastAsia="Calibri" w:hAnsi="Times New Roman" w:cs="Times New Roman"/>
          <w:b/>
          <w:sz w:val="24"/>
        </w:rPr>
        <w:t>Montesquie</w:t>
      </w:r>
      <w:r>
        <w:rPr>
          <w:rFonts w:ascii="Times New Roman" w:eastAsia="Calibri" w:hAnsi="Times New Roman" w:cs="Times New Roman"/>
          <w:sz w:val="24"/>
        </w:rPr>
        <w:t xml:space="preserve"> (Perancis) dari pemikiran awal filsuf Inggris – </w:t>
      </w:r>
      <w:r w:rsidRPr="00915527">
        <w:rPr>
          <w:rFonts w:ascii="Times New Roman" w:eastAsia="Calibri" w:hAnsi="Times New Roman" w:cs="Times New Roman"/>
          <w:b/>
          <w:sz w:val="24"/>
        </w:rPr>
        <w:t>John Locke</w:t>
      </w:r>
      <w:r>
        <w:rPr>
          <w:rFonts w:ascii="Times New Roman" w:eastAsia="Calibri" w:hAnsi="Times New Roman" w:cs="Times New Roman"/>
          <w:sz w:val="24"/>
        </w:rPr>
        <w:t>, teori ini kemudian yang sekarang banyak dianut oleh semua Negara dan salah satunya Negara Republik Indonesia.</w:t>
      </w:r>
      <w:proofErr w:type="gramEnd"/>
      <w:r>
        <w:rPr>
          <w:rFonts w:ascii="Times New Roman" w:eastAsia="Calibri" w:hAnsi="Times New Roman" w:cs="Times New Roman"/>
          <w:sz w:val="24"/>
        </w:rPr>
        <w:t xml:space="preserve"> </w:t>
      </w:r>
      <w:proofErr w:type="gramStart"/>
      <w:r w:rsidRPr="00915527">
        <w:rPr>
          <w:rFonts w:ascii="Times New Roman" w:eastAsia="Calibri" w:hAnsi="Times New Roman" w:cs="Times New Roman"/>
          <w:i/>
          <w:sz w:val="24"/>
        </w:rPr>
        <w:t>Trias Politica</w:t>
      </w:r>
      <w:r>
        <w:rPr>
          <w:rFonts w:ascii="Times New Roman" w:eastAsia="Calibri" w:hAnsi="Times New Roman" w:cs="Times New Roman"/>
          <w:sz w:val="24"/>
        </w:rPr>
        <w:t xml:space="preserve"> merupakan ide untuk pembagian wilayah kekuasaan, yaitu Legislatif (Pembuat Undang-Undang), Eksekutif (Pelaksana Undang-Undang), dan Yudikatif (Pengawas Pelaksana Undang-Undang).</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Sehingga sistem ini tidak memunculkan kekuasaan penuh pada satu lembaga Negara, sehingga satu lembaga dengan lembaga lainnya saling berhubungan untuk menjalankan kekuasaan-kekuasaan Negara itu, dalam rangka kepentingan rakyat.</w:t>
      </w:r>
      <w:proofErr w:type="gramEnd"/>
    </w:p>
    <w:p w:rsidR="00610A34" w:rsidRPr="00915527"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t xml:space="preserve">Kepentingan rakyat itu adalah kepentingan Negara juga, bahwa Pemerintah merupakan kegiatan yang terus menerus tentang perlindungan dan penjaminan atas kesejahteraan masyarakatnya, baik primer, sekunder, maupun tersier yang kesemuanya dijamin melalui mekanisme yang telah diatur oleh konsensus bersama bernama dasar Negara dan Undang-Undang. Pemerintah juga harus menghendaki adanya wilayah eksklusif sebagai wujud legalitas kegiatan membangun satu </w:t>
      </w:r>
      <w:proofErr w:type="gramStart"/>
      <w:r>
        <w:rPr>
          <w:rFonts w:ascii="Times New Roman" w:eastAsia="Calibri" w:hAnsi="Times New Roman" w:cs="Times New Roman"/>
          <w:sz w:val="24"/>
        </w:rPr>
        <w:t>sama</w:t>
      </w:r>
      <w:proofErr w:type="gramEnd"/>
      <w:r>
        <w:rPr>
          <w:rFonts w:ascii="Times New Roman" w:eastAsia="Calibri" w:hAnsi="Times New Roman" w:cs="Times New Roman"/>
          <w:sz w:val="24"/>
        </w:rPr>
        <w:t xml:space="preserve"> lain. </w:t>
      </w:r>
      <w:proofErr w:type="gramStart"/>
      <w:r>
        <w:rPr>
          <w:rFonts w:ascii="Times New Roman" w:eastAsia="Calibri" w:hAnsi="Times New Roman" w:cs="Times New Roman"/>
          <w:sz w:val="24"/>
        </w:rPr>
        <w:t>Artinya, Pemerintahan merupakan kebutuhan komunal dan kegiatan sosial yang yang tingkat kebutuhannya sudah masuk kategori penting bagi peradaban umat manusia dewasa ini.</w:t>
      </w:r>
      <w:proofErr w:type="gramEnd"/>
      <w:r>
        <w:rPr>
          <w:rFonts w:ascii="Times New Roman" w:eastAsia="Calibri" w:hAnsi="Times New Roman" w:cs="Times New Roman"/>
          <w:sz w:val="24"/>
        </w:rPr>
        <w:t xml:space="preserve"> (Adiwilaga et al., 2018:6)</w:t>
      </w:r>
    </w:p>
    <w:p w:rsidR="00610A34" w:rsidRDefault="00610A34" w:rsidP="00610A34">
      <w:pPr>
        <w:pStyle w:val="ListParagraph"/>
        <w:numPr>
          <w:ilvl w:val="3"/>
          <w:numId w:val="7"/>
        </w:numPr>
        <w:spacing w:after="200" w:line="480" w:lineRule="auto"/>
        <w:ind w:left="851" w:hanging="851"/>
        <w:contextualSpacing w:val="0"/>
        <w:jc w:val="both"/>
        <w:rPr>
          <w:rFonts w:ascii="Times New Roman" w:eastAsia="Calibri" w:hAnsi="Times New Roman" w:cs="Times New Roman"/>
          <w:b/>
          <w:sz w:val="24"/>
        </w:rPr>
      </w:pPr>
      <w:r>
        <w:rPr>
          <w:rFonts w:ascii="Times New Roman" w:eastAsia="Calibri" w:hAnsi="Times New Roman" w:cs="Times New Roman"/>
          <w:b/>
          <w:sz w:val="24"/>
        </w:rPr>
        <w:t>Humas Pemerintahan</w:t>
      </w:r>
    </w:p>
    <w:p w:rsidR="00610A34" w:rsidRDefault="00610A34" w:rsidP="00610A34">
      <w:pPr>
        <w:spacing w:line="480" w:lineRule="auto"/>
        <w:ind w:firstLine="426"/>
        <w:jc w:val="both"/>
        <w:rPr>
          <w:rFonts w:ascii="Times New Roman" w:eastAsia="Calibri" w:hAnsi="Times New Roman" w:cs="Times New Roman"/>
          <w:sz w:val="24"/>
        </w:rPr>
      </w:pPr>
      <w:proofErr w:type="gramStart"/>
      <w:r w:rsidRPr="00F63B04">
        <w:rPr>
          <w:rFonts w:ascii="Times New Roman" w:eastAsia="Calibri" w:hAnsi="Times New Roman" w:cs="Times New Roman"/>
          <w:sz w:val="24"/>
        </w:rPr>
        <w:lastRenderedPageBreak/>
        <w:t xml:space="preserve">PR </w:t>
      </w:r>
      <w:r w:rsidRPr="00F63B04">
        <w:rPr>
          <w:rFonts w:ascii="Times New Roman" w:eastAsia="Calibri" w:hAnsi="Times New Roman" w:cs="Times New Roman"/>
          <w:i/>
          <w:sz w:val="24"/>
        </w:rPr>
        <w:t>(Public Relations)</w:t>
      </w:r>
      <w:r w:rsidRPr="00F63B04">
        <w:rPr>
          <w:rFonts w:ascii="Times New Roman" w:eastAsia="Calibri" w:hAnsi="Times New Roman" w:cs="Times New Roman"/>
          <w:sz w:val="24"/>
        </w:rPr>
        <w:t xml:space="preserve"> tidak hanya ada di organisasi / </w:t>
      </w:r>
      <w:r>
        <w:rPr>
          <w:rFonts w:ascii="Times New Roman" w:eastAsia="Calibri" w:hAnsi="Times New Roman" w:cs="Times New Roman"/>
          <w:sz w:val="24"/>
        </w:rPr>
        <w:t xml:space="preserve">perusahaan swasta (bisnis) saja, di </w:t>
      </w:r>
      <w:r w:rsidRPr="00F63B04">
        <w:rPr>
          <w:rFonts w:ascii="Times New Roman" w:eastAsia="Calibri" w:hAnsi="Times New Roman" w:cs="Times New Roman"/>
          <w:sz w:val="24"/>
        </w:rPr>
        <w:t>dalam lembaga / instansi pemerintahan pun kebe</w:t>
      </w:r>
      <w:r>
        <w:rPr>
          <w:rFonts w:ascii="Times New Roman" w:eastAsia="Calibri" w:hAnsi="Times New Roman" w:cs="Times New Roman"/>
          <w:sz w:val="24"/>
        </w:rPr>
        <w:t>radaannya sangat dibutuhkan.</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 xml:space="preserve">Dalam instansi pemerintahan biasanya identik dengan istilah </w:t>
      </w:r>
      <w:r w:rsidRPr="00F63B04">
        <w:rPr>
          <w:rFonts w:ascii="Times New Roman" w:eastAsia="Calibri" w:hAnsi="Times New Roman" w:cs="Times New Roman"/>
          <w:sz w:val="24"/>
        </w:rPr>
        <w:t>Humas (Hubungan Masyarakat).</w:t>
      </w:r>
      <w:proofErr w:type="gramEnd"/>
      <w:r w:rsidRPr="00F63B04">
        <w:rPr>
          <w:rFonts w:ascii="Times New Roman" w:eastAsia="Calibri" w:hAnsi="Times New Roman" w:cs="Times New Roman"/>
          <w:sz w:val="24"/>
        </w:rPr>
        <w:t xml:space="preserve"> </w:t>
      </w:r>
      <w:proofErr w:type="gramStart"/>
      <w:r w:rsidRPr="00F63B04">
        <w:rPr>
          <w:rFonts w:ascii="Times New Roman" w:eastAsia="Calibri" w:hAnsi="Times New Roman" w:cs="Times New Roman"/>
          <w:sz w:val="24"/>
        </w:rPr>
        <w:t>Humas  sangat</w:t>
      </w:r>
      <w:proofErr w:type="gramEnd"/>
      <w:r w:rsidRPr="00F63B04">
        <w:rPr>
          <w:rFonts w:ascii="Times New Roman" w:eastAsia="Calibri" w:hAnsi="Times New Roman" w:cs="Times New Roman"/>
          <w:sz w:val="24"/>
        </w:rPr>
        <w:t xml:space="preserve"> diperlukan dalam rangka menyelenggarakan </w:t>
      </w:r>
      <w:r w:rsidRPr="003D4EE0">
        <w:rPr>
          <w:rFonts w:ascii="Times New Roman" w:eastAsia="Calibri" w:hAnsi="Times New Roman" w:cs="Times New Roman"/>
          <w:i/>
          <w:sz w:val="24"/>
        </w:rPr>
        <w:t>Good Government</w:t>
      </w:r>
      <w:r w:rsidRPr="00F63B04">
        <w:rPr>
          <w:rFonts w:ascii="Times New Roman" w:eastAsia="Calibri" w:hAnsi="Times New Roman" w:cs="Times New Roman"/>
          <w:sz w:val="24"/>
        </w:rPr>
        <w:t xml:space="preserve"> dan </w:t>
      </w:r>
      <w:r w:rsidRPr="003D4EE0">
        <w:rPr>
          <w:rFonts w:ascii="Times New Roman" w:eastAsia="Calibri" w:hAnsi="Times New Roman" w:cs="Times New Roman"/>
          <w:i/>
          <w:sz w:val="24"/>
        </w:rPr>
        <w:t>Good Governance</w:t>
      </w:r>
      <w:r w:rsidRPr="00F63B04">
        <w:rPr>
          <w:rFonts w:ascii="Times New Roman" w:eastAsia="Calibri" w:hAnsi="Times New Roman" w:cs="Times New Roman"/>
          <w:sz w:val="24"/>
        </w:rPr>
        <w:t>,  karena pemerintah memiliki kepentingan dan tujuan yang komplek</w:t>
      </w:r>
      <w:r>
        <w:rPr>
          <w:rFonts w:ascii="Times New Roman" w:eastAsia="Calibri" w:hAnsi="Times New Roman" w:cs="Times New Roman"/>
          <w:sz w:val="24"/>
        </w:rPr>
        <w:t>s</w:t>
      </w:r>
      <w:r w:rsidRPr="00F63B04">
        <w:rPr>
          <w:rFonts w:ascii="Times New Roman" w:eastAsia="Calibri" w:hAnsi="Times New Roman" w:cs="Times New Roman"/>
          <w:sz w:val="24"/>
        </w:rPr>
        <w:t xml:space="preserve"> dari sekedar menjaga citra baik pemerintahan.</w:t>
      </w:r>
    </w:p>
    <w:p w:rsidR="00610A34" w:rsidRDefault="00610A34" w:rsidP="00610A34">
      <w:pPr>
        <w:spacing w:line="480" w:lineRule="auto"/>
        <w:ind w:firstLine="426"/>
        <w:jc w:val="both"/>
        <w:rPr>
          <w:rFonts w:ascii="Times New Roman" w:eastAsia="Calibri" w:hAnsi="Times New Roman" w:cs="Times New Roman"/>
          <w:sz w:val="24"/>
        </w:rPr>
      </w:pPr>
      <w:proofErr w:type="gramStart"/>
      <w:r w:rsidRPr="00F63B04">
        <w:rPr>
          <w:rFonts w:ascii="Times New Roman" w:eastAsia="Calibri" w:hAnsi="Times New Roman" w:cs="Times New Roman"/>
          <w:b/>
          <w:sz w:val="24"/>
        </w:rPr>
        <w:t>Astrid S. Susanto</w:t>
      </w:r>
      <w:r w:rsidRPr="00F63B04">
        <w:rPr>
          <w:rFonts w:ascii="Times New Roman" w:eastAsia="Calibri" w:hAnsi="Times New Roman" w:cs="Times New Roman"/>
          <w:sz w:val="24"/>
        </w:rPr>
        <w:t xml:space="preserve"> menyampaikan bahwa humas pemerintah atau </w:t>
      </w:r>
      <w:r w:rsidRPr="003D4EE0">
        <w:rPr>
          <w:rFonts w:ascii="Times New Roman" w:eastAsia="Calibri" w:hAnsi="Times New Roman" w:cs="Times New Roman"/>
          <w:i/>
          <w:sz w:val="24"/>
        </w:rPr>
        <w:t>government public relations</w:t>
      </w:r>
      <w:r w:rsidRPr="00F63B04">
        <w:rPr>
          <w:rFonts w:ascii="Times New Roman" w:eastAsia="Calibri" w:hAnsi="Times New Roman" w:cs="Times New Roman"/>
          <w:sz w:val="24"/>
        </w:rPr>
        <w:t>, menurut tindakan yang ditujukan kepada menghasilkan pendapat dan iklim pe</w:t>
      </w:r>
      <w:r>
        <w:rPr>
          <w:rFonts w:ascii="Times New Roman" w:eastAsia="Calibri" w:hAnsi="Times New Roman" w:cs="Times New Roman"/>
          <w:sz w:val="24"/>
        </w:rPr>
        <w:t>ndapat yang mendukung Instansi.</w:t>
      </w:r>
      <w:proofErr w:type="gramEnd"/>
    </w:p>
    <w:p w:rsidR="00610A34" w:rsidRDefault="00610A34" w:rsidP="00610A34">
      <w:pPr>
        <w:spacing w:line="480" w:lineRule="auto"/>
        <w:ind w:firstLine="426"/>
        <w:jc w:val="both"/>
        <w:rPr>
          <w:rFonts w:ascii="Times New Roman" w:eastAsia="Calibri" w:hAnsi="Times New Roman" w:cs="Times New Roman"/>
          <w:sz w:val="24"/>
        </w:rPr>
      </w:pPr>
      <w:r w:rsidRPr="00F63B04">
        <w:rPr>
          <w:rFonts w:ascii="Times New Roman" w:eastAsia="Calibri" w:hAnsi="Times New Roman" w:cs="Times New Roman"/>
          <w:sz w:val="24"/>
        </w:rPr>
        <w:t xml:space="preserve">Ahli </w:t>
      </w:r>
      <w:proofErr w:type="gramStart"/>
      <w:r w:rsidRPr="00F63B04">
        <w:rPr>
          <w:rFonts w:ascii="Times New Roman" w:eastAsia="Calibri" w:hAnsi="Times New Roman" w:cs="Times New Roman"/>
          <w:sz w:val="24"/>
        </w:rPr>
        <w:t>lain</w:t>
      </w:r>
      <w:proofErr w:type="gramEnd"/>
      <w:r w:rsidRPr="00F63B04">
        <w:rPr>
          <w:rFonts w:ascii="Times New Roman" w:eastAsia="Calibri" w:hAnsi="Times New Roman" w:cs="Times New Roman"/>
          <w:sz w:val="24"/>
        </w:rPr>
        <w:t xml:space="preserve">, </w:t>
      </w:r>
      <w:r w:rsidRPr="00F63B04">
        <w:rPr>
          <w:rFonts w:ascii="Times New Roman" w:eastAsia="Calibri" w:hAnsi="Times New Roman" w:cs="Times New Roman"/>
          <w:b/>
          <w:sz w:val="24"/>
        </w:rPr>
        <w:t>Scott M Cutlip</w:t>
      </w:r>
      <w:r w:rsidRPr="00F63B04">
        <w:rPr>
          <w:rFonts w:ascii="Times New Roman" w:eastAsia="Calibri" w:hAnsi="Times New Roman" w:cs="Times New Roman"/>
          <w:sz w:val="24"/>
        </w:rPr>
        <w:t xml:space="preserve">, memberi batasan humas pemerintah adalah fungsi manajemen yang sah, yang membangun dan mempertahankan hubungan yang baik dan bermanfaat antar organisasi tersebut. </w:t>
      </w:r>
      <w:proofErr w:type="gramStart"/>
      <w:r w:rsidRPr="00F63B04">
        <w:rPr>
          <w:rFonts w:ascii="Times New Roman" w:eastAsia="Calibri" w:hAnsi="Times New Roman" w:cs="Times New Roman"/>
          <w:sz w:val="24"/>
        </w:rPr>
        <w:t>Jadi dalam batasan ini tegas dikatakan bahwa humas pemerintah merupakan fungsi manajemen yang tugasnya membantu organisasi di lingkungannya untuk tanggap terhadap warga secara timbal balik.</w:t>
      </w:r>
      <w:proofErr w:type="gramEnd"/>
      <w:r w:rsidRPr="00F63B04">
        <w:rPr>
          <w:rFonts w:ascii="Times New Roman" w:eastAsia="Calibri" w:hAnsi="Times New Roman" w:cs="Times New Roman"/>
          <w:sz w:val="24"/>
        </w:rPr>
        <w:t xml:space="preserve"> </w:t>
      </w:r>
      <w:proofErr w:type="gramStart"/>
      <w:r w:rsidRPr="00F63B04">
        <w:rPr>
          <w:rFonts w:ascii="Times New Roman" w:eastAsia="Calibri" w:hAnsi="Times New Roman" w:cs="Times New Roman"/>
          <w:sz w:val="24"/>
        </w:rPr>
        <w:t xml:space="preserve">Artinya humas pemerintah juga berhak untuk </w:t>
      </w:r>
      <w:r>
        <w:rPr>
          <w:rFonts w:ascii="Times New Roman" w:eastAsia="Calibri" w:hAnsi="Times New Roman" w:cs="Times New Roman"/>
          <w:sz w:val="24"/>
        </w:rPr>
        <w:t>menerima masukan dari warganya.</w:t>
      </w:r>
      <w:proofErr w:type="gramEnd"/>
    </w:p>
    <w:p w:rsidR="00610A34" w:rsidRPr="00F63B04" w:rsidRDefault="00610A34" w:rsidP="00610A34">
      <w:pPr>
        <w:spacing w:line="480" w:lineRule="auto"/>
        <w:ind w:firstLine="426"/>
        <w:jc w:val="both"/>
        <w:rPr>
          <w:rFonts w:ascii="Times New Roman" w:eastAsia="Calibri" w:hAnsi="Times New Roman" w:cs="Times New Roman"/>
          <w:sz w:val="24"/>
        </w:rPr>
      </w:pPr>
      <w:proofErr w:type="gramStart"/>
      <w:r w:rsidRPr="00F63B04">
        <w:rPr>
          <w:rFonts w:ascii="Times New Roman" w:eastAsia="Calibri" w:hAnsi="Times New Roman" w:cs="Times New Roman"/>
          <w:sz w:val="24"/>
        </w:rPr>
        <w:t xml:space="preserve">Adapun </w:t>
      </w:r>
      <w:r w:rsidRPr="00F63B04">
        <w:rPr>
          <w:rFonts w:ascii="Times New Roman" w:eastAsia="Calibri" w:hAnsi="Times New Roman" w:cs="Times New Roman"/>
          <w:b/>
          <w:sz w:val="24"/>
        </w:rPr>
        <w:t>Dan Lattimore</w:t>
      </w:r>
      <w:r w:rsidRPr="00F63B04">
        <w:rPr>
          <w:rFonts w:ascii="Times New Roman" w:eastAsia="Calibri" w:hAnsi="Times New Roman" w:cs="Times New Roman"/>
          <w:sz w:val="24"/>
        </w:rPr>
        <w:t xml:space="preserve"> dkk, memberi batasan humas pemerintah adalah fungsi manajemen yang membantu organisasi merumuskan tujuan organisasi serta membantu organisasi beradaptasi dengan tuntutan konstituen dan lingkungan.</w:t>
      </w:r>
      <w:proofErr w:type="gramEnd"/>
      <w:r w:rsidRPr="00F63B04">
        <w:rPr>
          <w:rFonts w:ascii="Times New Roman" w:eastAsia="Calibri" w:hAnsi="Times New Roman" w:cs="Times New Roman"/>
          <w:sz w:val="24"/>
        </w:rPr>
        <w:t xml:space="preserve"> </w:t>
      </w:r>
      <w:proofErr w:type="gramStart"/>
      <w:r w:rsidRPr="00F63B04">
        <w:rPr>
          <w:rFonts w:ascii="Times New Roman" w:eastAsia="Calibri" w:hAnsi="Times New Roman" w:cs="Times New Roman"/>
          <w:sz w:val="24"/>
        </w:rPr>
        <w:t xml:space="preserve">Dengan demikian, humas pemerintah juga sebagai mata dan telinga organisasi, </w:t>
      </w:r>
      <w:r w:rsidRPr="00F63B04">
        <w:rPr>
          <w:rFonts w:ascii="Times New Roman" w:eastAsia="Calibri" w:hAnsi="Times New Roman" w:cs="Times New Roman"/>
          <w:sz w:val="24"/>
        </w:rPr>
        <w:lastRenderedPageBreak/>
        <w:t>bagaimana mengelola tuntutan konstituen dan kemudian memberikan masukan kepada organisasi.</w:t>
      </w:r>
      <w:proofErr w:type="gramEnd"/>
    </w:p>
    <w:p w:rsidR="00610A34" w:rsidRDefault="00610A34" w:rsidP="00610A34">
      <w:pPr>
        <w:spacing w:line="480" w:lineRule="auto"/>
        <w:ind w:firstLine="426"/>
        <w:jc w:val="both"/>
        <w:rPr>
          <w:rFonts w:ascii="Times New Roman" w:eastAsia="Calibri" w:hAnsi="Times New Roman" w:cs="Times New Roman"/>
          <w:sz w:val="24"/>
        </w:rPr>
      </w:pPr>
      <w:proofErr w:type="gramStart"/>
      <w:r w:rsidRPr="00F63B04">
        <w:rPr>
          <w:rFonts w:ascii="Times New Roman" w:eastAsia="Calibri" w:hAnsi="Times New Roman" w:cs="Times New Roman"/>
          <w:sz w:val="24"/>
        </w:rPr>
        <w:t>Dari batasan tersebut dijelaskan bahwa humas pemerintah merupakan fungsi komunikasi yang menghubungkan interaksi warga dengan pemerintah, dengan regulator, dan perpanjangan tangan kebijakan pemerintah.</w:t>
      </w:r>
      <w:proofErr w:type="gramEnd"/>
      <w:r w:rsidRPr="00F63B04">
        <w:rPr>
          <w:rFonts w:ascii="Times New Roman" w:eastAsia="Calibri" w:hAnsi="Times New Roman" w:cs="Times New Roman"/>
          <w:sz w:val="24"/>
        </w:rPr>
        <w:t xml:space="preserve"> Oleh sebab itu, tugas humas pemerintah yang harus menjelaskan dan sekaligus menerima masukan dari setiap kebijakan yang </w:t>
      </w:r>
      <w:proofErr w:type="gramStart"/>
      <w:r w:rsidRPr="00F63B04">
        <w:rPr>
          <w:rFonts w:ascii="Times New Roman" w:eastAsia="Calibri" w:hAnsi="Times New Roman" w:cs="Times New Roman"/>
          <w:sz w:val="24"/>
        </w:rPr>
        <w:t>akan</w:t>
      </w:r>
      <w:proofErr w:type="gramEnd"/>
      <w:r w:rsidRPr="00F63B04">
        <w:rPr>
          <w:rFonts w:ascii="Times New Roman" w:eastAsia="Calibri" w:hAnsi="Times New Roman" w:cs="Times New Roman"/>
          <w:sz w:val="24"/>
        </w:rPr>
        <w:t>, sedang, maupun telah dibuat.</w:t>
      </w:r>
    </w:p>
    <w:p w:rsidR="00610A34" w:rsidRDefault="00610A34" w:rsidP="00610A34">
      <w:pPr>
        <w:pStyle w:val="ListParagraph"/>
        <w:numPr>
          <w:ilvl w:val="0"/>
          <w:numId w:val="10"/>
        </w:numPr>
        <w:spacing w:after="200" w:line="480" w:lineRule="auto"/>
        <w:ind w:hanging="294"/>
        <w:contextualSpacing w:val="0"/>
        <w:jc w:val="both"/>
        <w:rPr>
          <w:rFonts w:ascii="Times New Roman" w:eastAsia="Calibri" w:hAnsi="Times New Roman" w:cs="Times New Roman"/>
          <w:sz w:val="24"/>
        </w:rPr>
      </w:pPr>
      <w:r>
        <w:rPr>
          <w:rFonts w:ascii="Times New Roman" w:eastAsia="Calibri" w:hAnsi="Times New Roman" w:cs="Times New Roman"/>
          <w:sz w:val="24"/>
        </w:rPr>
        <w:t>Tugas Humas Pemerintahan, diantaranya :</w:t>
      </w:r>
    </w:p>
    <w:p w:rsidR="00610A34" w:rsidRPr="00837BC5" w:rsidRDefault="00610A34" w:rsidP="00610A34">
      <w:pPr>
        <w:spacing w:after="200" w:line="240" w:lineRule="auto"/>
        <w:ind w:left="1146"/>
        <w:jc w:val="both"/>
        <w:rPr>
          <w:rFonts w:ascii="Times New Roman" w:eastAsia="Calibri" w:hAnsi="Times New Roman" w:cs="Times New Roman"/>
          <w:sz w:val="24"/>
        </w:rPr>
      </w:pPr>
      <w:r>
        <w:rPr>
          <w:rFonts w:ascii="Times New Roman" w:eastAsia="Calibri" w:hAnsi="Times New Roman" w:cs="Times New Roman"/>
          <w:sz w:val="24"/>
        </w:rPr>
        <w:t xml:space="preserve">Menurut </w:t>
      </w:r>
      <w:r w:rsidRPr="00837BC5">
        <w:rPr>
          <w:rFonts w:ascii="Times New Roman" w:eastAsia="Calibri" w:hAnsi="Times New Roman" w:cs="Times New Roman"/>
          <w:b/>
          <w:sz w:val="24"/>
        </w:rPr>
        <w:t>Dan Lattimore dkk</w:t>
      </w:r>
      <w:r>
        <w:rPr>
          <w:rFonts w:ascii="Times New Roman" w:eastAsia="Calibri" w:hAnsi="Times New Roman" w:cs="Times New Roman"/>
          <w:sz w:val="24"/>
        </w:rPr>
        <w:t xml:space="preserve"> tugas Humas adalah sebagai </w:t>
      </w:r>
      <w:proofErr w:type="gramStart"/>
      <w:r>
        <w:rPr>
          <w:rFonts w:ascii="Times New Roman" w:eastAsia="Calibri" w:hAnsi="Times New Roman" w:cs="Times New Roman"/>
          <w:sz w:val="24"/>
        </w:rPr>
        <w:t>berikut :</w:t>
      </w:r>
      <w:proofErr w:type="gramEnd"/>
    </w:p>
    <w:p w:rsidR="00610A34" w:rsidRPr="00F63B04" w:rsidRDefault="00610A34" w:rsidP="00610A34">
      <w:pPr>
        <w:pStyle w:val="ListParagraph"/>
        <w:numPr>
          <w:ilvl w:val="0"/>
          <w:numId w:val="20"/>
        </w:numPr>
        <w:spacing w:after="200" w:line="240" w:lineRule="auto"/>
        <w:contextualSpacing w:val="0"/>
        <w:jc w:val="both"/>
        <w:rPr>
          <w:rFonts w:ascii="Times New Roman" w:eastAsia="Calibri" w:hAnsi="Times New Roman" w:cs="Times New Roman"/>
          <w:color w:val="000000"/>
          <w:sz w:val="24"/>
          <w:szCs w:val="24"/>
        </w:rPr>
      </w:pPr>
      <w:r w:rsidRPr="00F63B04">
        <w:rPr>
          <w:rFonts w:ascii="Times New Roman" w:eastAsia="Calibri" w:hAnsi="Times New Roman" w:cs="Times New Roman"/>
          <w:color w:val="000000"/>
          <w:sz w:val="24"/>
          <w:szCs w:val="24"/>
        </w:rPr>
        <w:t>Mengelola Informasi</w:t>
      </w:r>
      <w:r>
        <w:rPr>
          <w:rFonts w:ascii="Times New Roman" w:eastAsia="Calibri" w:hAnsi="Times New Roman" w:cs="Times New Roman"/>
          <w:color w:val="000000"/>
          <w:sz w:val="24"/>
          <w:szCs w:val="24"/>
        </w:rPr>
        <w:t>, i</w:t>
      </w:r>
      <w:r w:rsidRPr="00F63B04">
        <w:rPr>
          <w:rFonts w:ascii="Times New Roman" w:eastAsia="Calibri" w:hAnsi="Times New Roman" w:cs="Times New Roman"/>
          <w:color w:val="000000"/>
          <w:sz w:val="24"/>
          <w:szCs w:val="24"/>
        </w:rPr>
        <w:t xml:space="preserve">nformasi mengenai </w:t>
      </w:r>
      <w:r>
        <w:rPr>
          <w:rFonts w:ascii="Times New Roman" w:eastAsia="Calibri" w:hAnsi="Times New Roman" w:cs="Times New Roman"/>
          <w:color w:val="000000"/>
          <w:sz w:val="24"/>
          <w:szCs w:val="24"/>
        </w:rPr>
        <w:t>kebijakan</w:t>
      </w:r>
      <w:r w:rsidRPr="00F63B04">
        <w:rPr>
          <w:rFonts w:ascii="Times New Roman" w:eastAsia="Calibri" w:hAnsi="Times New Roman" w:cs="Times New Roman"/>
          <w:color w:val="000000"/>
          <w:sz w:val="24"/>
          <w:szCs w:val="24"/>
        </w:rPr>
        <w:t xml:space="preserve"> pemerintah disebarluaskan oleh Humas, dan Humas </w:t>
      </w:r>
      <w:proofErr w:type="gramStart"/>
      <w:r w:rsidRPr="00F63B04">
        <w:rPr>
          <w:rFonts w:ascii="Times New Roman" w:eastAsia="Calibri" w:hAnsi="Times New Roman" w:cs="Times New Roman"/>
          <w:color w:val="000000"/>
          <w:sz w:val="24"/>
          <w:szCs w:val="24"/>
        </w:rPr>
        <w:t>akan</w:t>
      </w:r>
      <w:proofErr w:type="gramEnd"/>
      <w:r w:rsidRPr="00F63B04">
        <w:rPr>
          <w:rFonts w:ascii="Times New Roman" w:eastAsia="Calibri" w:hAnsi="Times New Roman" w:cs="Times New Roman"/>
          <w:color w:val="000000"/>
          <w:sz w:val="24"/>
          <w:szCs w:val="24"/>
        </w:rPr>
        <w:t xml:space="preserve"> mengolah mana yang harus dikeluarkan kepada publik eksternal dan mana yang untuk publik internal instansi.</w:t>
      </w:r>
    </w:p>
    <w:p w:rsidR="00610A34" w:rsidRPr="00F63B04" w:rsidRDefault="00610A34" w:rsidP="00610A34">
      <w:pPr>
        <w:pStyle w:val="ListParagraph"/>
        <w:numPr>
          <w:ilvl w:val="0"/>
          <w:numId w:val="20"/>
        </w:numPr>
        <w:spacing w:after="200" w:line="240" w:lineRule="auto"/>
        <w:contextualSpacing w:val="0"/>
        <w:jc w:val="both"/>
        <w:rPr>
          <w:rFonts w:ascii="Times New Roman" w:eastAsia="Calibri" w:hAnsi="Times New Roman" w:cs="Times New Roman"/>
          <w:color w:val="000000"/>
          <w:sz w:val="24"/>
          <w:szCs w:val="24"/>
        </w:rPr>
      </w:pPr>
      <w:r w:rsidRPr="00F63B04">
        <w:rPr>
          <w:rFonts w:ascii="Times New Roman" w:eastAsia="Calibri" w:hAnsi="Times New Roman" w:cs="Times New Roman"/>
          <w:color w:val="000000"/>
          <w:sz w:val="24"/>
          <w:szCs w:val="24"/>
        </w:rPr>
        <w:t>Mengelola Opini Publik</w:t>
      </w:r>
      <w:r>
        <w:rPr>
          <w:rFonts w:ascii="Times New Roman" w:eastAsia="Calibri" w:hAnsi="Times New Roman" w:cs="Times New Roman"/>
          <w:color w:val="000000"/>
          <w:sz w:val="24"/>
          <w:szCs w:val="24"/>
        </w:rPr>
        <w:t>, o</w:t>
      </w:r>
      <w:r w:rsidRPr="00F63B04">
        <w:rPr>
          <w:rFonts w:ascii="Times New Roman" w:eastAsia="Calibri" w:hAnsi="Times New Roman" w:cs="Times New Roman"/>
          <w:color w:val="000000"/>
          <w:sz w:val="24"/>
          <w:szCs w:val="24"/>
        </w:rPr>
        <w:t xml:space="preserve">pini publik merupakan integrasi pendapat atau produk interaksi tentang hal-hal yang baru dan bersifat </w:t>
      </w:r>
      <w:r w:rsidRPr="00F63B04">
        <w:rPr>
          <w:rFonts w:ascii="Times New Roman" w:eastAsia="Calibri" w:hAnsi="Times New Roman" w:cs="Times New Roman"/>
          <w:iCs/>
          <w:color w:val="000000"/>
          <w:sz w:val="24"/>
          <w:szCs w:val="24"/>
        </w:rPr>
        <w:t xml:space="preserve">kontroversial, </w:t>
      </w:r>
      <w:r w:rsidRPr="00F63B04">
        <w:rPr>
          <w:rFonts w:ascii="Times New Roman" w:eastAsia="Calibri" w:hAnsi="Times New Roman" w:cs="Times New Roman"/>
          <w:color w:val="000000"/>
          <w:sz w:val="24"/>
          <w:szCs w:val="24"/>
        </w:rPr>
        <w:t>serta didukung oleh sebagian besar maupun beberapa orang saja, baik di lingkungan kecil maupun di lingkungan yang lebih besar. Dan</w:t>
      </w:r>
      <w:r w:rsidRPr="00F63B04">
        <w:rPr>
          <w:rFonts w:ascii="Times New Roman" w:eastAsia="Calibri" w:hAnsi="Times New Roman" w:cs="Times New Roman"/>
          <w:color w:val="000000"/>
          <w:sz w:val="28"/>
          <w:szCs w:val="24"/>
        </w:rPr>
        <w:t xml:space="preserve"> </w:t>
      </w:r>
      <w:r w:rsidRPr="00F63B04">
        <w:rPr>
          <w:rFonts w:ascii="Times New Roman" w:eastAsia="Calibri" w:hAnsi="Times New Roman" w:cs="Times New Roman"/>
          <w:color w:val="000000"/>
          <w:sz w:val="24"/>
        </w:rPr>
        <w:t>opini publik dikaji serta diteliti secara efektif untuk bahan pengambilan keputusan maupun untuk menentukan kebijakan lebih lanjut.</w:t>
      </w:r>
    </w:p>
    <w:p w:rsidR="00610A34" w:rsidRDefault="00610A34" w:rsidP="00610A34">
      <w:pPr>
        <w:pStyle w:val="ListParagraph"/>
        <w:numPr>
          <w:ilvl w:val="0"/>
          <w:numId w:val="10"/>
        </w:numPr>
        <w:spacing w:after="200" w:line="480" w:lineRule="auto"/>
        <w:ind w:hanging="294"/>
        <w:contextualSpacing w:val="0"/>
        <w:jc w:val="both"/>
        <w:rPr>
          <w:rFonts w:ascii="Times New Roman" w:eastAsia="Calibri" w:hAnsi="Times New Roman" w:cs="Times New Roman"/>
          <w:sz w:val="24"/>
        </w:rPr>
      </w:pPr>
      <w:r>
        <w:rPr>
          <w:rFonts w:ascii="Times New Roman" w:eastAsia="Calibri" w:hAnsi="Times New Roman" w:cs="Times New Roman"/>
          <w:sz w:val="24"/>
        </w:rPr>
        <w:t>Fungsi Humas Pemerintahan :</w:t>
      </w:r>
    </w:p>
    <w:p w:rsidR="00610A34" w:rsidRPr="00F63B04" w:rsidRDefault="00610A34" w:rsidP="00610A34">
      <w:pPr>
        <w:pStyle w:val="ListParagraph"/>
        <w:spacing w:line="240" w:lineRule="auto"/>
        <w:ind w:left="1134" w:right="567"/>
        <w:contextualSpacing w:val="0"/>
        <w:jc w:val="both"/>
        <w:rPr>
          <w:rFonts w:ascii="Times New Roman" w:eastAsia="Calibri" w:hAnsi="Times New Roman" w:cs="Times New Roman"/>
          <w:sz w:val="24"/>
        </w:rPr>
      </w:pPr>
      <w:r w:rsidRPr="00F63B04">
        <w:rPr>
          <w:rFonts w:ascii="Times New Roman" w:eastAsia="Calibri" w:hAnsi="Times New Roman" w:cs="Times New Roman"/>
          <w:color w:val="000000"/>
          <w:sz w:val="24"/>
        </w:rPr>
        <w:t xml:space="preserve">Menurut </w:t>
      </w:r>
      <w:r w:rsidRPr="00F63B04">
        <w:rPr>
          <w:rFonts w:ascii="Times New Roman" w:eastAsia="Calibri" w:hAnsi="Times New Roman" w:cs="Times New Roman"/>
          <w:b/>
          <w:color w:val="000000"/>
          <w:sz w:val="24"/>
        </w:rPr>
        <w:t>Edward L. Berney</w:t>
      </w:r>
      <w:r w:rsidRPr="00F63B04">
        <w:rPr>
          <w:rFonts w:ascii="Times New Roman" w:eastAsia="Calibri" w:hAnsi="Times New Roman" w:cs="Times New Roman"/>
          <w:color w:val="000000"/>
          <w:sz w:val="24"/>
        </w:rPr>
        <w:t xml:space="preserve"> fungsi</w:t>
      </w:r>
      <w:r>
        <w:rPr>
          <w:rFonts w:ascii="Times New Roman" w:eastAsia="Calibri" w:hAnsi="Times New Roman" w:cs="Times New Roman"/>
          <w:color w:val="000000"/>
          <w:sz w:val="24"/>
        </w:rPr>
        <w:t xml:space="preserve"> Humas, adalah sebagai berikut:</w:t>
      </w:r>
    </w:p>
    <w:p w:rsidR="00610A34" w:rsidRDefault="00610A34" w:rsidP="00610A34">
      <w:pPr>
        <w:pStyle w:val="ListParagraph"/>
        <w:numPr>
          <w:ilvl w:val="0"/>
          <w:numId w:val="19"/>
        </w:numPr>
        <w:spacing w:after="200" w:line="240" w:lineRule="auto"/>
        <w:ind w:left="1560" w:right="567" w:hanging="426"/>
        <w:contextualSpacing w:val="0"/>
        <w:jc w:val="both"/>
        <w:rPr>
          <w:rFonts w:ascii="Times New Roman" w:eastAsia="Calibri" w:hAnsi="Times New Roman" w:cs="Times New Roman"/>
          <w:color w:val="000000"/>
          <w:sz w:val="24"/>
        </w:rPr>
      </w:pPr>
      <w:r w:rsidRPr="002B0CC9">
        <w:rPr>
          <w:rFonts w:ascii="Times New Roman" w:eastAsia="Calibri" w:hAnsi="Times New Roman" w:cs="Times New Roman"/>
          <w:color w:val="000000"/>
          <w:sz w:val="24"/>
        </w:rPr>
        <w:t>Menyediakan penerangan / pemahaman kepada publik</w:t>
      </w:r>
      <w:r>
        <w:rPr>
          <w:rFonts w:ascii="Times New Roman" w:eastAsia="Calibri" w:hAnsi="Times New Roman" w:cs="Times New Roman"/>
          <w:color w:val="000000"/>
          <w:sz w:val="24"/>
        </w:rPr>
        <w:t>.</w:t>
      </w:r>
    </w:p>
    <w:p w:rsidR="00610A34" w:rsidRPr="00F63B04" w:rsidRDefault="00610A34" w:rsidP="00610A34">
      <w:pPr>
        <w:pStyle w:val="ListParagraph"/>
        <w:numPr>
          <w:ilvl w:val="0"/>
          <w:numId w:val="19"/>
        </w:numPr>
        <w:spacing w:after="200" w:line="240" w:lineRule="auto"/>
        <w:ind w:left="1560" w:right="567" w:hanging="426"/>
        <w:contextualSpacing w:val="0"/>
        <w:jc w:val="both"/>
        <w:rPr>
          <w:rFonts w:ascii="Times New Roman" w:eastAsia="Calibri" w:hAnsi="Times New Roman" w:cs="Times New Roman"/>
          <w:color w:val="000000"/>
          <w:sz w:val="24"/>
        </w:rPr>
      </w:pPr>
      <w:r w:rsidRPr="00F63B04">
        <w:rPr>
          <w:rFonts w:ascii="Times New Roman" w:eastAsia="Calibri" w:hAnsi="Times New Roman" w:cs="Times New Roman"/>
          <w:color w:val="000000"/>
          <w:sz w:val="24"/>
        </w:rPr>
        <w:t>Melaksanakan persuasi kepada publik untuk menjadikan sikap dan</w:t>
      </w:r>
      <w:r>
        <w:rPr>
          <w:rFonts w:ascii="Times New Roman" w:eastAsia="Calibri" w:hAnsi="Times New Roman" w:cs="Times New Roman"/>
          <w:color w:val="000000"/>
          <w:sz w:val="24"/>
        </w:rPr>
        <w:t xml:space="preserve"> tingkah laku publik berubah.</w:t>
      </w:r>
    </w:p>
    <w:p w:rsidR="00610A34" w:rsidRPr="00806DEF" w:rsidRDefault="00610A34" w:rsidP="00610A34">
      <w:pPr>
        <w:spacing w:line="240" w:lineRule="auto"/>
        <w:ind w:left="414" w:right="567" w:firstLine="720"/>
        <w:jc w:val="both"/>
        <w:rPr>
          <w:rFonts w:ascii="Times New Roman" w:eastAsia="Calibri" w:hAnsi="Times New Roman" w:cs="Times New Roman"/>
          <w:color w:val="000000"/>
          <w:sz w:val="24"/>
        </w:rPr>
      </w:pPr>
      <w:r w:rsidRPr="00806DEF">
        <w:rPr>
          <w:rFonts w:ascii="Times New Roman" w:eastAsia="Calibri" w:hAnsi="Times New Roman" w:cs="Times New Roman"/>
          <w:color w:val="000000"/>
          <w:sz w:val="24"/>
        </w:rPr>
        <w:t>Adapun fungsi humas lainnya:</w:t>
      </w:r>
    </w:p>
    <w:p w:rsidR="00610A34" w:rsidRDefault="00610A34" w:rsidP="00610A34">
      <w:pPr>
        <w:pStyle w:val="ListParagraph"/>
        <w:numPr>
          <w:ilvl w:val="0"/>
          <w:numId w:val="19"/>
        </w:numPr>
        <w:spacing w:after="200" w:line="240" w:lineRule="auto"/>
        <w:ind w:left="1560" w:right="567" w:hanging="426"/>
        <w:contextualSpacing w:val="0"/>
        <w:jc w:val="both"/>
        <w:rPr>
          <w:rFonts w:ascii="Times New Roman" w:eastAsia="Calibri" w:hAnsi="Times New Roman" w:cs="Times New Roman"/>
          <w:color w:val="000000"/>
          <w:sz w:val="24"/>
        </w:rPr>
      </w:pPr>
      <w:r w:rsidRPr="002B0CC9">
        <w:rPr>
          <w:rFonts w:ascii="Times New Roman" w:eastAsia="Calibri" w:hAnsi="Times New Roman" w:cs="Times New Roman"/>
          <w:color w:val="000000"/>
          <w:sz w:val="24"/>
        </w:rPr>
        <w:t>Memudahkan dan menjamin arus opini yang bersifat mewakili dari publik-publik / khalayak suatu organisasi</w:t>
      </w:r>
      <w:r>
        <w:rPr>
          <w:rFonts w:ascii="Times New Roman" w:eastAsia="Calibri" w:hAnsi="Times New Roman" w:cs="Times New Roman"/>
          <w:color w:val="000000"/>
          <w:sz w:val="24"/>
        </w:rPr>
        <w:t>.</w:t>
      </w:r>
    </w:p>
    <w:p w:rsidR="00610A34" w:rsidRDefault="00610A34" w:rsidP="00610A34">
      <w:pPr>
        <w:pStyle w:val="ListParagraph"/>
        <w:numPr>
          <w:ilvl w:val="0"/>
          <w:numId w:val="19"/>
        </w:numPr>
        <w:spacing w:after="200" w:line="240" w:lineRule="auto"/>
        <w:ind w:left="1560" w:right="567" w:hanging="426"/>
        <w:contextualSpacing w:val="0"/>
        <w:jc w:val="both"/>
        <w:rPr>
          <w:rFonts w:ascii="Times New Roman" w:eastAsia="Calibri" w:hAnsi="Times New Roman" w:cs="Times New Roman"/>
          <w:color w:val="000000"/>
          <w:sz w:val="24"/>
        </w:rPr>
      </w:pPr>
      <w:r w:rsidRPr="00F63B04">
        <w:rPr>
          <w:rFonts w:ascii="Times New Roman" w:eastAsia="Calibri" w:hAnsi="Times New Roman" w:cs="Times New Roman"/>
          <w:color w:val="000000"/>
          <w:sz w:val="24"/>
        </w:rPr>
        <w:lastRenderedPageBreak/>
        <w:t xml:space="preserve">Menasehati   Manajemen    mengenai    jalan   </w:t>
      </w:r>
      <w:proofErr w:type="gramStart"/>
      <w:r w:rsidRPr="00F63B04">
        <w:rPr>
          <w:rFonts w:ascii="Times New Roman" w:eastAsia="Calibri" w:hAnsi="Times New Roman" w:cs="Times New Roman"/>
          <w:color w:val="000000"/>
          <w:sz w:val="24"/>
        </w:rPr>
        <w:t>dan  cara</w:t>
      </w:r>
      <w:proofErr w:type="gramEnd"/>
      <w:r w:rsidRPr="00F63B04">
        <w:rPr>
          <w:rFonts w:ascii="Times New Roman" w:eastAsia="Calibri" w:hAnsi="Times New Roman" w:cs="Times New Roman"/>
          <w:color w:val="000000"/>
          <w:sz w:val="24"/>
        </w:rPr>
        <w:t xml:space="preserve"> menyusun</w:t>
      </w:r>
      <w:r w:rsidRPr="00F63B04">
        <w:rPr>
          <w:rFonts w:eastAsia="Calibri"/>
          <w:color w:val="000000"/>
        </w:rPr>
        <w:t xml:space="preserve"> </w:t>
      </w:r>
      <w:r w:rsidRPr="00F63B04">
        <w:rPr>
          <w:rFonts w:ascii="Times New Roman" w:eastAsia="Calibri" w:hAnsi="Times New Roman" w:cs="Times New Roman"/>
          <w:color w:val="000000"/>
          <w:sz w:val="24"/>
        </w:rPr>
        <w:t>kebijaksanaan dan operasional organisasi.</w:t>
      </w:r>
    </w:p>
    <w:p w:rsidR="00610A34" w:rsidRDefault="00610A34" w:rsidP="00610A34">
      <w:pPr>
        <w:pStyle w:val="ListParagraph"/>
        <w:numPr>
          <w:ilvl w:val="0"/>
          <w:numId w:val="19"/>
        </w:numPr>
        <w:spacing w:after="200" w:line="240" w:lineRule="auto"/>
        <w:ind w:left="1560" w:right="567" w:hanging="426"/>
        <w:contextualSpacing w:val="0"/>
        <w:jc w:val="both"/>
        <w:rPr>
          <w:rFonts w:ascii="Times New Roman" w:eastAsia="Calibri" w:hAnsi="Times New Roman" w:cs="Times New Roman"/>
          <w:color w:val="000000"/>
          <w:sz w:val="24"/>
        </w:rPr>
      </w:pPr>
      <w:r w:rsidRPr="00F63B04">
        <w:rPr>
          <w:rFonts w:ascii="Times New Roman" w:eastAsia="Calibri" w:hAnsi="Times New Roman" w:cs="Times New Roman"/>
          <w:color w:val="000000"/>
          <w:sz w:val="24"/>
        </w:rPr>
        <w:t>Merencanakan dan melaksanakan program-program yang dapat menimbulkan penafsiran yang menyenangkan terhadap kebijaksa</w:t>
      </w:r>
      <w:r>
        <w:rPr>
          <w:rFonts w:ascii="Times New Roman" w:eastAsia="Calibri" w:hAnsi="Times New Roman" w:cs="Times New Roman"/>
          <w:color w:val="000000"/>
          <w:sz w:val="24"/>
        </w:rPr>
        <w:t xml:space="preserve">nan </w:t>
      </w:r>
      <w:r w:rsidRPr="00A45F65">
        <w:rPr>
          <w:rFonts w:ascii="Times New Roman" w:eastAsia="Calibri" w:hAnsi="Times New Roman" w:cs="Times New Roman"/>
          <w:color w:val="000000"/>
          <w:sz w:val="24"/>
        </w:rPr>
        <w:t>dan operasional organisasi.</w:t>
      </w:r>
    </w:p>
    <w:p w:rsidR="00610A34" w:rsidRDefault="00610A34" w:rsidP="00610A34">
      <w:pPr>
        <w:spacing w:after="200" w:line="240" w:lineRule="auto"/>
        <w:ind w:right="567"/>
        <w:jc w:val="both"/>
        <w:rPr>
          <w:rFonts w:ascii="Times New Roman" w:eastAsia="Calibri" w:hAnsi="Times New Roman" w:cs="Times New Roman"/>
          <w:color w:val="000000"/>
          <w:sz w:val="24"/>
        </w:rPr>
      </w:pPr>
    </w:p>
    <w:p w:rsidR="00610A34" w:rsidRPr="00610A34" w:rsidRDefault="00610A34" w:rsidP="00610A34">
      <w:pPr>
        <w:spacing w:after="200" w:line="240" w:lineRule="auto"/>
        <w:ind w:right="567"/>
        <w:jc w:val="both"/>
        <w:rPr>
          <w:rFonts w:ascii="Times New Roman" w:eastAsia="Calibri" w:hAnsi="Times New Roman" w:cs="Times New Roman"/>
          <w:color w:val="000000"/>
          <w:sz w:val="24"/>
        </w:rPr>
      </w:pPr>
    </w:p>
    <w:p w:rsidR="00610A34" w:rsidRDefault="00610A34" w:rsidP="00610A34">
      <w:pPr>
        <w:pStyle w:val="ListParagraph"/>
        <w:numPr>
          <w:ilvl w:val="3"/>
          <w:numId w:val="7"/>
        </w:numPr>
        <w:spacing w:after="200" w:line="480" w:lineRule="auto"/>
        <w:ind w:left="851" w:hanging="851"/>
        <w:jc w:val="both"/>
        <w:rPr>
          <w:rFonts w:ascii="Times New Roman" w:eastAsia="Calibri" w:hAnsi="Times New Roman" w:cs="Times New Roman"/>
          <w:b/>
          <w:sz w:val="24"/>
        </w:rPr>
      </w:pPr>
      <w:r>
        <w:rPr>
          <w:rFonts w:ascii="Times New Roman" w:eastAsia="Calibri" w:hAnsi="Times New Roman" w:cs="Times New Roman"/>
          <w:b/>
          <w:sz w:val="24"/>
        </w:rPr>
        <w:t>Citra</w:t>
      </w:r>
    </w:p>
    <w:p w:rsidR="00610A34"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t xml:space="preserve">Menurut Bill Cantop dalam Sukatendel (1990) mengatakan bahwa citra adalah </w:t>
      </w:r>
      <w:r w:rsidRPr="00685D24">
        <w:rPr>
          <w:rFonts w:ascii="Times New Roman" w:eastAsia="Calibri" w:hAnsi="Times New Roman" w:cs="Times New Roman"/>
          <w:i/>
          <w:sz w:val="24"/>
        </w:rPr>
        <w:t>“image: the impression, the feeling, the conception which the public has of a company; a consciously created impression of an object, person or organization”</w:t>
      </w:r>
      <w:r>
        <w:rPr>
          <w:rFonts w:ascii="Times New Roman" w:eastAsia="Calibri" w:hAnsi="Times New Roman" w:cs="Times New Roman"/>
          <w:sz w:val="24"/>
        </w:rPr>
        <w:t xml:space="preserve"> (citra adalah kesan, perasaan, gambaran diri publik terhadap perusahaan; kesan yang dengan sengaja diciptakan dari suatu objek, orang, atau organisasi). </w:t>
      </w:r>
      <w:proofErr w:type="gramStart"/>
      <w:r>
        <w:rPr>
          <w:rFonts w:ascii="Times New Roman" w:eastAsia="Calibri" w:hAnsi="Times New Roman" w:cs="Times New Roman"/>
          <w:sz w:val="24"/>
        </w:rPr>
        <w:t>Jadi, ungkap Sukatendel, citra itu dengan sengaja perlu diciptakan agar bernilai positif.</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Citra itu sendiri merupakan salah satu aset terpenting dari suatu perusahaan atau organisasi.</w:t>
      </w:r>
      <w:proofErr w:type="gramEnd"/>
      <w:r>
        <w:rPr>
          <w:rFonts w:ascii="Times New Roman" w:eastAsia="Calibri" w:hAnsi="Times New Roman" w:cs="Times New Roman"/>
          <w:sz w:val="24"/>
        </w:rPr>
        <w:t xml:space="preserve"> Istilah </w:t>
      </w:r>
      <w:proofErr w:type="gramStart"/>
      <w:r>
        <w:rPr>
          <w:rFonts w:ascii="Times New Roman" w:eastAsia="Calibri" w:hAnsi="Times New Roman" w:cs="Times New Roman"/>
          <w:sz w:val="24"/>
        </w:rPr>
        <w:t>lain</w:t>
      </w:r>
      <w:proofErr w:type="gramEnd"/>
      <w:r>
        <w:rPr>
          <w:rFonts w:ascii="Times New Roman" w:eastAsia="Calibri" w:hAnsi="Times New Roman" w:cs="Times New Roman"/>
          <w:sz w:val="24"/>
        </w:rPr>
        <w:t xml:space="preserve"> adalah </w:t>
      </w:r>
      <w:r>
        <w:rPr>
          <w:rFonts w:ascii="Times New Roman" w:eastAsia="Calibri" w:hAnsi="Times New Roman" w:cs="Times New Roman"/>
          <w:i/>
          <w:sz w:val="24"/>
        </w:rPr>
        <w:t xml:space="preserve">Favourable opinion </w:t>
      </w:r>
      <w:r>
        <w:rPr>
          <w:rFonts w:ascii="Times New Roman" w:eastAsia="Calibri" w:hAnsi="Times New Roman" w:cs="Times New Roman"/>
          <w:sz w:val="24"/>
        </w:rPr>
        <w:t>(pendapat yang menguntungkan). (Soemirat dan Ardianto, 2017:111-112)</w:t>
      </w:r>
    </w:p>
    <w:p w:rsidR="00610A34"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t xml:space="preserve">Menurut Katz (1994) dalam Soemirat dan Ardianto (2017:113) citra adalah </w:t>
      </w:r>
      <w:proofErr w:type="gramStart"/>
      <w:r>
        <w:rPr>
          <w:rFonts w:ascii="Times New Roman" w:eastAsia="Calibri" w:hAnsi="Times New Roman" w:cs="Times New Roman"/>
          <w:sz w:val="24"/>
        </w:rPr>
        <w:t>cara</w:t>
      </w:r>
      <w:proofErr w:type="gramEnd"/>
      <w:r>
        <w:rPr>
          <w:rFonts w:ascii="Times New Roman" w:eastAsia="Calibri" w:hAnsi="Times New Roman" w:cs="Times New Roman"/>
          <w:sz w:val="24"/>
        </w:rPr>
        <w:t xml:space="preserve"> bagaimana pihak lain memandang sebuah perusahaan seseorang, suatu komite, atau suatu aktivitas. </w:t>
      </w:r>
      <w:proofErr w:type="gramStart"/>
      <w:r>
        <w:rPr>
          <w:rFonts w:ascii="Times New Roman" w:eastAsia="Calibri" w:hAnsi="Times New Roman" w:cs="Times New Roman"/>
          <w:sz w:val="24"/>
        </w:rPr>
        <w:t>Setiap perusahaan mempunyai citra.</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Setiap perusahaan mempunyai citra sebanyak jumlah orang yang memandangnya.</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Berbagai citra perusahaan datang dari pelanggan perusahaan, pelanggan potensial, banker, staff perusahaan, pesaing, distributor, pemasok, asosiasi dagang, dan gerakan pelanggan di sektor perdagangan yang mempunyai pandangan terhadap perusahaan.</w:t>
      </w:r>
      <w:proofErr w:type="gramEnd"/>
    </w:p>
    <w:p w:rsidR="00610A34" w:rsidRDefault="00610A34" w:rsidP="00610A34">
      <w:pPr>
        <w:spacing w:line="480" w:lineRule="auto"/>
        <w:ind w:firstLine="426"/>
        <w:jc w:val="both"/>
        <w:rPr>
          <w:rFonts w:ascii="Times New Roman" w:eastAsia="Calibri" w:hAnsi="Times New Roman" w:cs="Times New Roman"/>
          <w:sz w:val="24"/>
        </w:rPr>
      </w:pPr>
      <w:proofErr w:type="gramStart"/>
      <w:r>
        <w:rPr>
          <w:rFonts w:ascii="Times New Roman" w:eastAsia="Calibri" w:hAnsi="Times New Roman" w:cs="Times New Roman"/>
          <w:sz w:val="24"/>
        </w:rPr>
        <w:lastRenderedPageBreak/>
        <w:t xml:space="preserve">Dalam buku </w:t>
      </w:r>
      <w:r w:rsidRPr="00FB14D4">
        <w:rPr>
          <w:rFonts w:ascii="Times New Roman" w:eastAsia="Calibri" w:hAnsi="Times New Roman" w:cs="Times New Roman"/>
          <w:i/>
          <w:sz w:val="24"/>
        </w:rPr>
        <w:t>Essential of Public Relations</w:t>
      </w:r>
      <w:r>
        <w:rPr>
          <w:rFonts w:ascii="Times New Roman" w:eastAsia="Calibri" w:hAnsi="Times New Roman" w:cs="Times New Roman"/>
          <w:sz w:val="24"/>
        </w:rPr>
        <w:t>, Frank Jefkins menyebut bahwa citra adalah kesan yang diperoleh berdasarkan pengetahuan dan pengertian seseorang tentang fakta-fakta atau kenyataan.</w:t>
      </w:r>
      <w:proofErr w:type="gramEnd"/>
      <w:r>
        <w:rPr>
          <w:rFonts w:ascii="Times New Roman" w:eastAsia="Calibri" w:hAnsi="Times New Roman" w:cs="Times New Roman"/>
          <w:sz w:val="24"/>
        </w:rPr>
        <w:t xml:space="preserve"> Namun, argumentasi itu sedikit terbantah oleh Jalaluddin Rakhmat dalam bukunya, </w:t>
      </w:r>
      <w:r w:rsidRPr="00FB14D4">
        <w:rPr>
          <w:rFonts w:ascii="Times New Roman" w:eastAsia="Calibri" w:hAnsi="Times New Roman" w:cs="Times New Roman"/>
          <w:i/>
          <w:sz w:val="24"/>
        </w:rPr>
        <w:t>Psikologi Komunikasi</w:t>
      </w:r>
      <w:r>
        <w:rPr>
          <w:rFonts w:ascii="Times New Roman" w:eastAsia="Calibri" w:hAnsi="Times New Roman" w:cs="Times New Roman"/>
          <w:i/>
          <w:sz w:val="24"/>
        </w:rPr>
        <w:t xml:space="preserve"> </w:t>
      </w:r>
      <w:r>
        <w:rPr>
          <w:rFonts w:ascii="Times New Roman" w:eastAsia="Calibri" w:hAnsi="Times New Roman" w:cs="Times New Roman"/>
          <w:sz w:val="24"/>
        </w:rPr>
        <w:t>yang menyebutkan bahwa citra adalah penggambaran tentang realitas dan tidak harus sesuai dengan realitas, citra adalah dunia menurut persepsi. (Soemirat dan Ardianto, 2017:114)</w:t>
      </w:r>
    </w:p>
    <w:p w:rsidR="00610A34"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t xml:space="preserve">Dalam realita hari ini citra tidak harus tentang perusahaan melainkan juga tentang Pemerintahan, seperti diutarakan oleh </w:t>
      </w:r>
      <w:r w:rsidRPr="008D38CF">
        <w:rPr>
          <w:rFonts w:ascii="Times New Roman" w:eastAsia="Calibri" w:hAnsi="Times New Roman" w:cs="Times New Roman"/>
          <w:i/>
          <w:sz w:val="24"/>
        </w:rPr>
        <w:t>Bill Cantop</w:t>
      </w:r>
      <w:r>
        <w:rPr>
          <w:rFonts w:ascii="Times New Roman" w:eastAsia="Calibri" w:hAnsi="Times New Roman" w:cs="Times New Roman"/>
          <w:i/>
          <w:sz w:val="24"/>
        </w:rPr>
        <w:t xml:space="preserve"> </w:t>
      </w:r>
      <w:r>
        <w:rPr>
          <w:rFonts w:ascii="Times New Roman" w:eastAsia="Calibri" w:hAnsi="Times New Roman" w:cs="Times New Roman"/>
          <w:sz w:val="24"/>
        </w:rPr>
        <w:t xml:space="preserve">bahwa citra itu adalah gambaran suatu objek, bisa meliputi seseorang, kelompok, organisasi, baik itu organisasi Perusahaan maupun Pemerintahan. </w:t>
      </w:r>
      <w:proofErr w:type="gramStart"/>
      <w:r>
        <w:rPr>
          <w:rFonts w:ascii="Times New Roman" w:eastAsia="Calibri" w:hAnsi="Times New Roman" w:cs="Times New Roman"/>
          <w:sz w:val="24"/>
        </w:rPr>
        <w:t>Citra memiliki pengaruh besar terhadap sebuah organisasi, dapat dikatakan baik sebuah organisasi tersebut jika memiliki citra yang positif, dan sebaliknya dapat dikatakan buruk sebuah organisasi jika memiliki citra yang negatif.</w:t>
      </w:r>
      <w:proofErr w:type="gramEnd"/>
      <w:r>
        <w:rPr>
          <w:rFonts w:ascii="Times New Roman" w:eastAsia="Calibri" w:hAnsi="Times New Roman" w:cs="Times New Roman"/>
          <w:sz w:val="24"/>
        </w:rPr>
        <w:t xml:space="preserve"> Citra sebuah organisasi itu tidak terbentuk secara natural melainkan ada proses yang dilakukan dengan sengaja maupun tidak sengaja.</w:t>
      </w:r>
    </w:p>
    <w:p w:rsidR="00610A34" w:rsidRPr="00837BC5" w:rsidRDefault="00610A34" w:rsidP="00610A34">
      <w:pPr>
        <w:pStyle w:val="ListParagraph"/>
        <w:numPr>
          <w:ilvl w:val="4"/>
          <w:numId w:val="7"/>
        </w:numPr>
        <w:spacing w:after="200" w:line="480" w:lineRule="auto"/>
        <w:ind w:left="1418" w:hanging="992"/>
        <w:jc w:val="both"/>
        <w:rPr>
          <w:rFonts w:ascii="Times New Roman" w:eastAsia="Calibri" w:hAnsi="Times New Roman" w:cs="Times New Roman"/>
          <w:b/>
          <w:sz w:val="24"/>
        </w:rPr>
      </w:pPr>
      <w:r w:rsidRPr="00837BC5">
        <w:rPr>
          <w:rFonts w:ascii="Times New Roman" w:eastAsia="Calibri" w:hAnsi="Times New Roman" w:cs="Times New Roman"/>
          <w:b/>
          <w:sz w:val="24"/>
        </w:rPr>
        <w:t>Proses Pembentukan Citra</w:t>
      </w:r>
    </w:p>
    <w:p w:rsidR="00610A34" w:rsidRDefault="00610A34" w:rsidP="00610A34">
      <w:pPr>
        <w:spacing w:line="480" w:lineRule="auto"/>
        <w:ind w:left="426" w:firstLine="425"/>
        <w:jc w:val="both"/>
        <w:rPr>
          <w:rFonts w:ascii="Times New Roman" w:eastAsia="Calibri" w:hAnsi="Times New Roman" w:cs="Times New Roman"/>
          <w:sz w:val="24"/>
        </w:rPr>
      </w:pPr>
      <w:r>
        <w:rPr>
          <w:rFonts w:ascii="Times New Roman" w:eastAsia="Calibri" w:hAnsi="Times New Roman" w:cs="Times New Roman"/>
          <w:sz w:val="24"/>
        </w:rPr>
        <w:t>Soemirat dan Ardianto (2017:114-115) Proses pembentukan citra dalam struktur kognitif yang sesuai dengan pengertian sistem komunikasi dijelaskan oleh John S. Nimpoeno, dalam laporan penelitian tentang Tingkah Laku Konsumen, seperti yang dikutip Danasaputra sebagai berikut:</w:t>
      </w:r>
    </w:p>
    <w:p w:rsidR="00610A34" w:rsidRPr="00394603" w:rsidRDefault="00610A34" w:rsidP="00610A34">
      <w:pPr>
        <w:spacing w:line="480" w:lineRule="auto"/>
        <w:jc w:val="center"/>
        <w:rPr>
          <w:rFonts w:ascii="Times New Roman" w:eastAsia="Calibri" w:hAnsi="Times New Roman" w:cs="Times New Roman"/>
          <w:sz w:val="24"/>
        </w:rPr>
      </w:pPr>
      <w:r>
        <w:rPr>
          <w:rFonts w:ascii="Times New Roman" w:eastAsia="Calibri" w:hAnsi="Times New Roman" w:cs="Times New Roman"/>
          <w:noProof/>
          <w:sz w:val="24"/>
        </w:rPr>
        <w:lastRenderedPageBreak/>
        <w:drawing>
          <wp:inline distT="0" distB="0" distL="0" distR="0" wp14:anchorId="46247A7B" wp14:editId="007BA012">
            <wp:extent cx="3785191" cy="1413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3811733" cy="1422908"/>
                    </a:xfrm>
                    <a:prstGeom prst="rect">
                      <a:avLst/>
                    </a:prstGeom>
                  </pic:spPr>
                </pic:pic>
              </a:graphicData>
            </a:graphic>
          </wp:inline>
        </w:drawing>
      </w:r>
    </w:p>
    <w:p w:rsidR="00610A34" w:rsidRDefault="00610A34" w:rsidP="00610A34">
      <w:pPr>
        <w:spacing w:line="480" w:lineRule="auto"/>
        <w:jc w:val="center"/>
        <w:rPr>
          <w:rFonts w:ascii="Times New Roman" w:eastAsia="Calibri" w:hAnsi="Times New Roman" w:cs="Times New Roman"/>
          <w:sz w:val="20"/>
        </w:rPr>
      </w:pPr>
      <w:proofErr w:type="gramStart"/>
      <w:r w:rsidRPr="00D13FFD">
        <w:rPr>
          <w:rFonts w:ascii="Times New Roman" w:eastAsia="Calibri" w:hAnsi="Times New Roman" w:cs="Times New Roman"/>
          <w:sz w:val="20"/>
        </w:rPr>
        <w:t>Sumber :</w:t>
      </w:r>
      <w:proofErr w:type="gramEnd"/>
      <w:r w:rsidRPr="00D13FFD">
        <w:rPr>
          <w:rFonts w:ascii="Times New Roman" w:eastAsia="Calibri" w:hAnsi="Times New Roman" w:cs="Times New Roman"/>
          <w:sz w:val="20"/>
        </w:rPr>
        <w:t xml:space="preserve"> Soemirat &amp; Ardianto, </w:t>
      </w:r>
      <w:r w:rsidRPr="00D13FFD">
        <w:rPr>
          <w:rFonts w:ascii="Times New Roman" w:eastAsia="Calibri" w:hAnsi="Times New Roman" w:cs="Times New Roman"/>
          <w:i/>
          <w:sz w:val="20"/>
        </w:rPr>
        <w:t>Dasar-Dasar Public Relations</w:t>
      </w:r>
      <w:r w:rsidRPr="00D13FFD">
        <w:rPr>
          <w:rFonts w:ascii="Times New Roman" w:eastAsia="Calibri" w:hAnsi="Times New Roman" w:cs="Times New Roman"/>
          <w:sz w:val="20"/>
        </w:rPr>
        <w:t xml:space="preserve"> (2017:115)</w:t>
      </w:r>
    </w:p>
    <w:p w:rsidR="00610A34" w:rsidRPr="00107F6F" w:rsidRDefault="00610A34" w:rsidP="00610A34">
      <w:pPr>
        <w:spacing w:line="480" w:lineRule="auto"/>
        <w:jc w:val="center"/>
        <w:rPr>
          <w:rFonts w:ascii="Times New Roman" w:eastAsia="Calibri" w:hAnsi="Times New Roman" w:cs="Times New Roman"/>
          <w:sz w:val="24"/>
        </w:rPr>
      </w:pPr>
      <w:proofErr w:type="gramStart"/>
      <w:r>
        <w:rPr>
          <w:rFonts w:ascii="Times New Roman" w:eastAsia="Calibri" w:hAnsi="Times New Roman" w:cs="Times New Roman"/>
          <w:sz w:val="24"/>
        </w:rPr>
        <w:t>Gambar 2.1.</w:t>
      </w:r>
      <w:proofErr w:type="gramEnd"/>
      <w:r>
        <w:rPr>
          <w:rFonts w:ascii="Times New Roman" w:eastAsia="Calibri" w:hAnsi="Times New Roman" w:cs="Times New Roman"/>
          <w:sz w:val="24"/>
        </w:rPr>
        <w:t xml:space="preserve"> Model Pembentukan Citra Pengalaman Mengenai Stimulus</w:t>
      </w:r>
    </w:p>
    <w:p w:rsidR="00610A34" w:rsidRPr="00A45F65" w:rsidRDefault="00610A34" w:rsidP="00610A34">
      <w:pPr>
        <w:spacing w:line="480" w:lineRule="auto"/>
        <w:ind w:left="426" w:firstLine="425"/>
        <w:jc w:val="both"/>
        <w:rPr>
          <w:rFonts w:ascii="Times New Roman" w:eastAsia="Calibri" w:hAnsi="Times New Roman" w:cs="Times New Roman"/>
          <w:sz w:val="24"/>
        </w:rPr>
      </w:pPr>
      <w:r w:rsidRPr="003646C8">
        <w:rPr>
          <w:rFonts w:ascii="Times New Roman" w:eastAsia="Calibri" w:hAnsi="Times New Roman" w:cs="Times New Roman"/>
          <w:i/>
          <w:sz w:val="24"/>
        </w:rPr>
        <w:t>Public Relations</w:t>
      </w:r>
      <w:r>
        <w:rPr>
          <w:rFonts w:ascii="Times New Roman" w:eastAsia="Calibri" w:hAnsi="Times New Roman" w:cs="Times New Roman"/>
          <w:i/>
          <w:sz w:val="24"/>
        </w:rPr>
        <w:t xml:space="preserve"> </w:t>
      </w:r>
      <w:r>
        <w:rPr>
          <w:rFonts w:ascii="Times New Roman" w:eastAsia="Calibri" w:hAnsi="Times New Roman" w:cs="Times New Roman"/>
          <w:sz w:val="24"/>
        </w:rPr>
        <w:t xml:space="preserve">digambarkan sebagai input dan output, proses intern dalam model ini adalah pembentukan citra, </w:t>
      </w:r>
      <w:proofErr w:type="gramStart"/>
      <w:r>
        <w:rPr>
          <w:rFonts w:ascii="Times New Roman" w:eastAsia="Calibri" w:hAnsi="Times New Roman" w:cs="Times New Roman"/>
          <w:sz w:val="24"/>
        </w:rPr>
        <w:t>sedangkan</w:t>
      </w:r>
      <w:proofErr w:type="gramEnd"/>
      <w:r>
        <w:rPr>
          <w:rFonts w:ascii="Times New Roman" w:eastAsia="Calibri" w:hAnsi="Times New Roman" w:cs="Times New Roman"/>
          <w:sz w:val="24"/>
        </w:rPr>
        <w:t xml:space="preserve"> input adalah stimulus atau rangsangan yang diberikan dan output adalah tanggapan atau perilaku tertentu. </w:t>
      </w:r>
      <w:proofErr w:type="gramStart"/>
      <w:r>
        <w:rPr>
          <w:rFonts w:ascii="Times New Roman" w:eastAsia="Calibri" w:hAnsi="Times New Roman" w:cs="Times New Roman"/>
          <w:sz w:val="24"/>
        </w:rPr>
        <w:t>Citra itu sendiri digambarkan melalui persepsi-kognisi-motivasi-sikap.</w:t>
      </w:r>
      <w:proofErr w:type="gramEnd"/>
    </w:p>
    <w:p w:rsidR="00610A34" w:rsidRDefault="00610A34" w:rsidP="00610A34">
      <w:pPr>
        <w:pStyle w:val="ListParagraph"/>
        <w:numPr>
          <w:ilvl w:val="3"/>
          <w:numId w:val="7"/>
        </w:numPr>
        <w:spacing w:after="200" w:line="480" w:lineRule="auto"/>
        <w:ind w:left="851" w:hanging="851"/>
        <w:jc w:val="both"/>
        <w:rPr>
          <w:rFonts w:ascii="Times New Roman" w:eastAsia="Calibri" w:hAnsi="Times New Roman" w:cs="Times New Roman"/>
          <w:b/>
          <w:sz w:val="24"/>
        </w:rPr>
      </w:pPr>
      <w:r>
        <w:rPr>
          <w:rFonts w:ascii="Times New Roman" w:eastAsia="Calibri" w:hAnsi="Times New Roman" w:cs="Times New Roman"/>
          <w:b/>
          <w:sz w:val="24"/>
        </w:rPr>
        <w:t>Media Massa, Media Baru, dan Instagram</w:t>
      </w:r>
    </w:p>
    <w:p w:rsidR="00610A34"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t xml:space="preserve">Dalam proses komunikasi </w:t>
      </w:r>
      <w:proofErr w:type="gramStart"/>
      <w:r>
        <w:rPr>
          <w:rFonts w:ascii="Times New Roman" w:eastAsia="Calibri" w:hAnsi="Times New Roman" w:cs="Times New Roman"/>
          <w:sz w:val="24"/>
        </w:rPr>
        <w:t>massa</w:t>
      </w:r>
      <w:proofErr w:type="gramEnd"/>
      <w:r>
        <w:rPr>
          <w:rFonts w:ascii="Times New Roman" w:eastAsia="Calibri" w:hAnsi="Times New Roman" w:cs="Times New Roman"/>
          <w:sz w:val="24"/>
        </w:rPr>
        <w:t xml:space="preserve"> tentunya harus melibatkan media massa sebagai perantara dari sumber untuk menyampaikan pesan kepada khalayak. </w:t>
      </w:r>
    </w:p>
    <w:p w:rsidR="00610A34" w:rsidRPr="008A63C7" w:rsidRDefault="00610A34" w:rsidP="00610A34">
      <w:pPr>
        <w:pStyle w:val="ListParagraph"/>
        <w:numPr>
          <w:ilvl w:val="0"/>
          <w:numId w:val="11"/>
        </w:numPr>
        <w:spacing w:after="200" w:line="480" w:lineRule="auto"/>
        <w:ind w:left="426" w:hanging="426"/>
        <w:jc w:val="both"/>
        <w:rPr>
          <w:rFonts w:ascii="Times New Roman" w:eastAsia="Calibri" w:hAnsi="Times New Roman" w:cs="Times New Roman"/>
          <w:b/>
          <w:sz w:val="24"/>
        </w:rPr>
      </w:pPr>
      <w:r w:rsidRPr="008A63C7">
        <w:rPr>
          <w:rFonts w:ascii="Times New Roman" w:eastAsia="Calibri" w:hAnsi="Times New Roman" w:cs="Times New Roman"/>
          <w:b/>
          <w:sz w:val="24"/>
        </w:rPr>
        <w:t>Media Massa</w:t>
      </w:r>
    </w:p>
    <w:p w:rsidR="00610A34" w:rsidRPr="008A63C7" w:rsidRDefault="00610A34" w:rsidP="00610A34">
      <w:pPr>
        <w:spacing w:line="480" w:lineRule="auto"/>
        <w:ind w:firstLine="426"/>
        <w:jc w:val="both"/>
        <w:rPr>
          <w:rFonts w:ascii="Times New Roman" w:eastAsia="Calibri" w:hAnsi="Times New Roman" w:cs="Times New Roman"/>
          <w:sz w:val="24"/>
        </w:rPr>
      </w:pPr>
      <w:proofErr w:type="gramStart"/>
      <w:r w:rsidRPr="008A63C7">
        <w:rPr>
          <w:rFonts w:ascii="Times New Roman" w:eastAsia="Calibri" w:hAnsi="Times New Roman" w:cs="Times New Roman"/>
          <w:sz w:val="24"/>
        </w:rPr>
        <w:t xml:space="preserve">Menurut Soehadi (1978:38) media adalah bentuk jamak dari </w:t>
      </w:r>
      <w:r w:rsidRPr="008A63C7">
        <w:rPr>
          <w:rFonts w:ascii="Times New Roman" w:eastAsia="Calibri" w:hAnsi="Times New Roman" w:cs="Times New Roman"/>
          <w:i/>
          <w:sz w:val="24"/>
        </w:rPr>
        <w:t xml:space="preserve">medium </w:t>
      </w:r>
      <w:r w:rsidRPr="008A63C7">
        <w:rPr>
          <w:rFonts w:ascii="Times New Roman" w:eastAsia="Calibri" w:hAnsi="Times New Roman" w:cs="Times New Roman"/>
          <w:sz w:val="24"/>
        </w:rPr>
        <w:t>yang berarti di tengah atau perantara.</w:t>
      </w:r>
      <w:proofErr w:type="gramEnd"/>
      <w:r w:rsidRPr="008A63C7">
        <w:rPr>
          <w:rFonts w:ascii="Times New Roman" w:eastAsia="Calibri" w:hAnsi="Times New Roman" w:cs="Times New Roman"/>
          <w:sz w:val="24"/>
        </w:rPr>
        <w:t xml:space="preserve"> </w:t>
      </w:r>
      <w:proofErr w:type="gramStart"/>
      <w:r w:rsidRPr="008A63C7">
        <w:rPr>
          <w:rFonts w:ascii="Times New Roman" w:eastAsia="Calibri" w:hAnsi="Times New Roman" w:cs="Times New Roman"/>
          <w:sz w:val="24"/>
        </w:rPr>
        <w:t>Massa berasalah dari bahasa Inggris yaitu mass yang artinya kelompok atau kumpulan.</w:t>
      </w:r>
      <w:proofErr w:type="gramEnd"/>
      <w:r w:rsidRPr="008A63C7">
        <w:rPr>
          <w:rFonts w:ascii="Times New Roman" w:eastAsia="Calibri" w:hAnsi="Times New Roman" w:cs="Times New Roman"/>
          <w:sz w:val="24"/>
        </w:rPr>
        <w:t xml:space="preserve"> Dengan demikian, media </w:t>
      </w:r>
      <w:proofErr w:type="gramStart"/>
      <w:r w:rsidRPr="008A63C7">
        <w:rPr>
          <w:rFonts w:ascii="Times New Roman" w:eastAsia="Calibri" w:hAnsi="Times New Roman" w:cs="Times New Roman"/>
          <w:sz w:val="24"/>
        </w:rPr>
        <w:t>massa</w:t>
      </w:r>
      <w:proofErr w:type="gramEnd"/>
      <w:r w:rsidRPr="008A63C7">
        <w:rPr>
          <w:rFonts w:ascii="Times New Roman" w:eastAsia="Calibri" w:hAnsi="Times New Roman" w:cs="Times New Roman"/>
          <w:sz w:val="24"/>
        </w:rPr>
        <w:t xml:space="preserve"> dapat diartikan sebagai perantara atau alat-alat yang digunakan oleh massa dalam hubungannya.</w:t>
      </w:r>
      <w:r>
        <w:rPr>
          <w:rFonts w:ascii="Times New Roman" w:eastAsia="Calibri" w:hAnsi="Times New Roman" w:cs="Times New Roman"/>
          <w:sz w:val="24"/>
        </w:rPr>
        <w:t xml:space="preserve"> Dan media </w:t>
      </w:r>
      <w:proofErr w:type="gramStart"/>
      <w:r>
        <w:rPr>
          <w:rFonts w:ascii="Times New Roman" w:eastAsia="Calibri" w:hAnsi="Times New Roman" w:cs="Times New Roman"/>
          <w:sz w:val="24"/>
        </w:rPr>
        <w:t>massa</w:t>
      </w:r>
      <w:proofErr w:type="gramEnd"/>
      <w:r>
        <w:rPr>
          <w:rFonts w:ascii="Times New Roman" w:eastAsia="Calibri" w:hAnsi="Times New Roman" w:cs="Times New Roman"/>
          <w:sz w:val="24"/>
        </w:rPr>
        <w:t xml:space="preserve"> sekarang lebih populer dengan istilah ‘media’ saja.</w:t>
      </w:r>
    </w:p>
    <w:p w:rsidR="00610A34"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Dalam mengisahkan sejarah media </w:t>
      </w:r>
      <w:proofErr w:type="gramStart"/>
      <w:r>
        <w:rPr>
          <w:rFonts w:ascii="Times New Roman" w:eastAsia="Calibri" w:hAnsi="Times New Roman" w:cs="Times New Roman"/>
          <w:sz w:val="24"/>
        </w:rPr>
        <w:t>massa</w:t>
      </w:r>
      <w:proofErr w:type="gramEnd"/>
      <w:r>
        <w:rPr>
          <w:rFonts w:ascii="Times New Roman" w:eastAsia="Calibri" w:hAnsi="Times New Roman" w:cs="Times New Roman"/>
          <w:sz w:val="24"/>
        </w:rPr>
        <w:t>, kita berhadapan dengan empat elemen utama yang signifikan dalam kehidupan masyarakat yang lebih luas, yaitu:</w:t>
      </w:r>
    </w:p>
    <w:p w:rsidR="00610A34" w:rsidRDefault="00610A34" w:rsidP="00610A34">
      <w:pPr>
        <w:pStyle w:val="ListParagraph"/>
        <w:numPr>
          <w:ilvl w:val="0"/>
          <w:numId w:val="21"/>
        </w:numPr>
        <w:spacing w:after="200" w:line="480" w:lineRule="auto"/>
        <w:ind w:left="851" w:hanging="425"/>
        <w:jc w:val="both"/>
        <w:rPr>
          <w:rFonts w:ascii="Times New Roman" w:eastAsia="Calibri" w:hAnsi="Times New Roman" w:cs="Times New Roman"/>
          <w:sz w:val="24"/>
        </w:rPr>
      </w:pPr>
      <w:r>
        <w:rPr>
          <w:rFonts w:ascii="Times New Roman" w:eastAsia="Calibri" w:hAnsi="Times New Roman" w:cs="Times New Roman"/>
          <w:sz w:val="24"/>
        </w:rPr>
        <w:t>Tujuan, kebutuhan, atau penggunaan komunikasi tertentu,</w:t>
      </w:r>
    </w:p>
    <w:p w:rsidR="00610A34" w:rsidRDefault="00610A34" w:rsidP="00610A34">
      <w:pPr>
        <w:pStyle w:val="ListParagraph"/>
        <w:numPr>
          <w:ilvl w:val="0"/>
          <w:numId w:val="21"/>
        </w:numPr>
        <w:spacing w:after="200" w:line="480" w:lineRule="auto"/>
        <w:ind w:left="851" w:hanging="425"/>
        <w:jc w:val="both"/>
        <w:rPr>
          <w:rFonts w:ascii="Times New Roman" w:eastAsia="Calibri" w:hAnsi="Times New Roman" w:cs="Times New Roman"/>
          <w:sz w:val="24"/>
        </w:rPr>
      </w:pPr>
      <w:r>
        <w:rPr>
          <w:rFonts w:ascii="Times New Roman" w:eastAsia="Calibri" w:hAnsi="Times New Roman" w:cs="Times New Roman"/>
          <w:sz w:val="24"/>
        </w:rPr>
        <w:t>Teknologi untuk berkomunikasi kepada massa dengan adanya jarak,</w:t>
      </w:r>
    </w:p>
    <w:p w:rsidR="00610A34" w:rsidRDefault="00610A34" w:rsidP="00610A34">
      <w:pPr>
        <w:pStyle w:val="ListParagraph"/>
        <w:numPr>
          <w:ilvl w:val="0"/>
          <w:numId w:val="21"/>
        </w:numPr>
        <w:spacing w:after="200" w:line="480" w:lineRule="auto"/>
        <w:ind w:left="851" w:hanging="425"/>
        <w:jc w:val="both"/>
        <w:rPr>
          <w:rFonts w:ascii="Times New Roman" w:eastAsia="Calibri" w:hAnsi="Times New Roman" w:cs="Times New Roman"/>
          <w:sz w:val="24"/>
        </w:rPr>
      </w:pPr>
      <w:r>
        <w:rPr>
          <w:rFonts w:ascii="Times New Roman" w:eastAsia="Calibri" w:hAnsi="Times New Roman" w:cs="Times New Roman"/>
          <w:sz w:val="24"/>
        </w:rPr>
        <w:t>Bentuk-bentuk organisasi sosial yang menyediakan keahlian dan kerangka untuk mengatur produksi dan distribusi,</w:t>
      </w:r>
    </w:p>
    <w:p w:rsidR="00610A34" w:rsidRDefault="00610A34" w:rsidP="00610A34">
      <w:pPr>
        <w:pStyle w:val="ListParagraph"/>
        <w:numPr>
          <w:ilvl w:val="0"/>
          <w:numId w:val="21"/>
        </w:numPr>
        <w:spacing w:after="200" w:line="480" w:lineRule="auto"/>
        <w:ind w:left="851" w:hanging="425"/>
        <w:jc w:val="both"/>
        <w:rPr>
          <w:rFonts w:ascii="Times New Roman" w:eastAsia="Calibri" w:hAnsi="Times New Roman" w:cs="Times New Roman"/>
          <w:sz w:val="24"/>
        </w:rPr>
      </w:pPr>
      <w:r>
        <w:rPr>
          <w:rFonts w:ascii="Times New Roman" w:eastAsia="Calibri" w:hAnsi="Times New Roman" w:cs="Times New Roman"/>
          <w:sz w:val="24"/>
        </w:rPr>
        <w:t>Bentuk-bentuk peraturan dan kontrol.</w:t>
      </w:r>
    </w:p>
    <w:p w:rsidR="00610A34"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t xml:space="preserve">Elemen-elemen tersebut tidak memiliki hubungan yang kaku antara satu </w:t>
      </w:r>
      <w:proofErr w:type="gramStart"/>
      <w:r>
        <w:rPr>
          <w:rFonts w:ascii="Times New Roman" w:eastAsia="Calibri" w:hAnsi="Times New Roman" w:cs="Times New Roman"/>
          <w:sz w:val="24"/>
        </w:rPr>
        <w:t>sama</w:t>
      </w:r>
      <w:proofErr w:type="gramEnd"/>
      <w:r>
        <w:rPr>
          <w:rFonts w:ascii="Times New Roman" w:eastAsia="Calibri" w:hAnsi="Times New Roman" w:cs="Times New Roman"/>
          <w:sz w:val="24"/>
        </w:rPr>
        <w:t xml:space="preserve"> lain dan sangat bergantung pada keadaan waktu dan tempat. </w:t>
      </w:r>
      <w:proofErr w:type="gramStart"/>
      <w:r>
        <w:rPr>
          <w:rFonts w:ascii="Times New Roman" w:eastAsia="Calibri" w:hAnsi="Times New Roman" w:cs="Times New Roman"/>
          <w:sz w:val="24"/>
        </w:rPr>
        <w:t>Terkadang sebuah tekonologi komunikasi baru diterapkan karena kebutuhan atau sudah ada digunakan terlebih dulu, seperti teknologi cetak menggantikan salin tangan atau telegraf menggantikan perpindahan fisik dari pesan penting.</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Namun, terkadang teknologi seperti film atau siaran radio yang muncul itu mendahului kebutuhan yang jelas.</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Kombinasi elemen-elemen di atas yang sesungguhnya terjadi biasanya tergantung baik pada faktor bahan maupun ciri dari iklim sosial budaya yang sulit dijelaskan.</w:t>
      </w:r>
      <w:proofErr w:type="gramEnd"/>
      <w:r>
        <w:rPr>
          <w:rFonts w:ascii="Times New Roman" w:eastAsia="Calibri" w:hAnsi="Times New Roman" w:cs="Times New Roman"/>
          <w:sz w:val="24"/>
        </w:rPr>
        <w:t xml:space="preserve"> (Denis McQuail, 2011:28)</w:t>
      </w:r>
    </w:p>
    <w:p w:rsidR="00610A34" w:rsidRDefault="00610A34" w:rsidP="00610A34">
      <w:pPr>
        <w:spacing w:line="480" w:lineRule="auto"/>
        <w:ind w:firstLine="426"/>
        <w:jc w:val="both"/>
        <w:rPr>
          <w:rFonts w:ascii="Times New Roman" w:eastAsia="Calibri" w:hAnsi="Times New Roman" w:cs="Times New Roman"/>
          <w:sz w:val="24"/>
        </w:rPr>
      </w:pPr>
      <w:proofErr w:type="gramStart"/>
      <w:r>
        <w:rPr>
          <w:rFonts w:ascii="Times New Roman" w:eastAsia="Calibri" w:hAnsi="Times New Roman" w:cs="Times New Roman"/>
          <w:sz w:val="24"/>
        </w:rPr>
        <w:t>Secara umum, jika suatu masyarakat semakin terbuka, semakin muncul kecenderungan untuk mengembangkan teknologi komunikasi kepada potensi tertingginya, terutama dalam ketersediaan secara universal dan digunakan seluas-luasnya.</w:t>
      </w:r>
      <w:proofErr w:type="gramEnd"/>
      <w:r>
        <w:rPr>
          <w:rFonts w:ascii="Times New Roman" w:eastAsia="Calibri" w:hAnsi="Times New Roman" w:cs="Times New Roman"/>
          <w:sz w:val="24"/>
        </w:rPr>
        <w:t xml:space="preserve"> Rezim yang lebih tertutup dan represif biasanya </w:t>
      </w:r>
      <w:proofErr w:type="gramStart"/>
      <w:r>
        <w:rPr>
          <w:rFonts w:ascii="Times New Roman" w:eastAsia="Calibri" w:hAnsi="Times New Roman" w:cs="Times New Roman"/>
          <w:sz w:val="24"/>
        </w:rPr>
        <w:t>akan</w:t>
      </w:r>
      <w:proofErr w:type="gramEnd"/>
      <w:r>
        <w:rPr>
          <w:rFonts w:ascii="Times New Roman" w:eastAsia="Calibri" w:hAnsi="Times New Roman" w:cs="Times New Roman"/>
          <w:sz w:val="24"/>
        </w:rPr>
        <w:t xml:space="preserve"> membatasi terhadap perkembangan informasi atau memberikan batasan yang ketat terhadap penggunaan teknologi media. </w:t>
      </w:r>
      <w:proofErr w:type="gramStart"/>
      <w:r>
        <w:rPr>
          <w:rFonts w:ascii="Times New Roman" w:eastAsia="Calibri" w:hAnsi="Times New Roman" w:cs="Times New Roman"/>
          <w:sz w:val="24"/>
        </w:rPr>
        <w:t xml:space="preserve">Teknologi percetakan tidak diperkenalkan di Rusia </w:t>
      </w:r>
      <w:r>
        <w:rPr>
          <w:rFonts w:ascii="Times New Roman" w:eastAsia="Calibri" w:hAnsi="Times New Roman" w:cs="Times New Roman"/>
          <w:sz w:val="24"/>
        </w:rPr>
        <w:lastRenderedPageBreak/>
        <w:t>hinggal awal abad ke-17, sebagaimana juga di Kesultanan Utsmani hingga tahun 1726.</w:t>
      </w:r>
      <w:proofErr w:type="gramEnd"/>
      <w:r>
        <w:rPr>
          <w:rFonts w:ascii="Times New Roman" w:eastAsia="Calibri" w:hAnsi="Times New Roman" w:cs="Times New Roman"/>
          <w:sz w:val="24"/>
        </w:rPr>
        <w:t xml:space="preserve"> Korea Utara hingga kini sangat ketat membatasi akses informasi bagi warganya, seperti: tidak boleh mengakses web dari luar negaranya dan tidak boleh menelepon orang yang berada di luar negaranya. Mengenai sejarah dan karakteristik yang berbeda-beda, sudut pandang ‘Barat’ dan seperangkat nilai diterapkan karena kerangka lembaga media massa awalnya secara umum berada di Barat (Eropa dan Amerika Utara) dan di sebagian besar wilayah di Dunia mengambil dan menerapkan teknologi yang sama dengan cara yang serupa di ‘Barat’. Meskipun demikian, tidak ada alasan mengapa media </w:t>
      </w:r>
      <w:proofErr w:type="gramStart"/>
      <w:r>
        <w:rPr>
          <w:rFonts w:ascii="Times New Roman" w:eastAsia="Calibri" w:hAnsi="Times New Roman" w:cs="Times New Roman"/>
          <w:sz w:val="24"/>
        </w:rPr>
        <w:t>massa</w:t>
      </w:r>
      <w:proofErr w:type="gramEnd"/>
      <w:r>
        <w:rPr>
          <w:rFonts w:ascii="Times New Roman" w:eastAsia="Calibri" w:hAnsi="Times New Roman" w:cs="Times New Roman"/>
          <w:sz w:val="24"/>
        </w:rPr>
        <w:t xml:space="preserve"> perlu mengikuti hanya dengan satu cara yang ada di masa depan yang selalu terpusat pada model barat. Ada beragam kemungkinan dan sangat memungkinkan bahwa perbedaan budaya </w:t>
      </w:r>
      <w:proofErr w:type="gramStart"/>
      <w:r>
        <w:rPr>
          <w:rFonts w:ascii="Times New Roman" w:eastAsia="Calibri" w:hAnsi="Times New Roman" w:cs="Times New Roman"/>
          <w:sz w:val="24"/>
        </w:rPr>
        <w:t>akan</w:t>
      </w:r>
      <w:proofErr w:type="gramEnd"/>
      <w:r>
        <w:rPr>
          <w:rFonts w:ascii="Times New Roman" w:eastAsia="Calibri" w:hAnsi="Times New Roman" w:cs="Times New Roman"/>
          <w:sz w:val="24"/>
        </w:rPr>
        <w:t xml:space="preserve"> mengalahkan kepentingan teknologi. Sejarah media telah menunjukkan beberapa perbedaan penting yang terjadi di dalam masyarakat, misalnya keragaman yang luas dari pembaca buku dan </w:t>
      </w:r>
      <w:proofErr w:type="gramStart"/>
      <w:r>
        <w:rPr>
          <w:rFonts w:ascii="Times New Roman" w:eastAsia="Calibri" w:hAnsi="Times New Roman" w:cs="Times New Roman"/>
          <w:sz w:val="24"/>
        </w:rPr>
        <w:t>surat</w:t>
      </w:r>
      <w:proofErr w:type="gramEnd"/>
      <w:r>
        <w:rPr>
          <w:rFonts w:ascii="Times New Roman" w:eastAsia="Calibri" w:hAnsi="Times New Roman" w:cs="Times New Roman"/>
          <w:sz w:val="24"/>
        </w:rPr>
        <w:t xml:space="preserve"> kabar, atau pada meningkatnya kecepatan penyebaran internet. (Denis McQuail, 2011:28-29)</w:t>
      </w:r>
    </w:p>
    <w:p w:rsidR="00610A34"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t xml:space="preserve">Ada beberapa jenis media massa </w:t>
      </w:r>
      <w:proofErr w:type="gramStart"/>
      <w:r>
        <w:rPr>
          <w:rFonts w:ascii="Times New Roman" w:eastAsia="Calibri" w:hAnsi="Times New Roman" w:cs="Times New Roman"/>
          <w:sz w:val="24"/>
        </w:rPr>
        <w:t>diantaranya :</w:t>
      </w:r>
      <w:proofErr w:type="gramEnd"/>
    </w:p>
    <w:p w:rsidR="00610A34" w:rsidRPr="00611FCD" w:rsidRDefault="00610A34" w:rsidP="00610A34">
      <w:pPr>
        <w:pStyle w:val="ListParagraph"/>
        <w:numPr>
          <w:ilvl w:val="0"/>
          <w:numId w:val="22"/>
        </w:numPr>
        <w:spacing w:after="200" w:line="480" w:lineRule="auto"/>
        <w:ind w:left="851" w:hanging="425"/>
        <w:jc w:val="both"/>
        <w:rPr>
          <w:rFonts w:ascii="Times New Roman" w:eastAsia="Calibri" w:hAnsi="Times New Roman" w:cs="Times New Roman"/>
          <w:sz w:val="24"/>
        </w:rPr>
      </w:pPr>
      <w:r>
        <w:rPr>
          <w:rFonts w:ascii="Times New Roman" w:eastAsia="Calibri" w:hAnsi="Times New Roman" w:cs="Times New Roman"/>
          <w:sz w:val="24"/>
        </w:rPr>
        <w:t xml:space="preserve">Media cetak ; surat kabar/koran, majalah, buku, </w:t>
      </w:r>
      <w:r>
        <w:rPr>
          <w:rFonts w:ascii="Times New Roman" w:eastAsia="Calibri" w:hAnsi="Times New Roman" w:cs="Times New Roman"/>
          <w:i/>
          <w:sz w:val="24"/>
        </w:rPr>
        <w:t>newsletter,</w:t>
      </w:r>
    </w:p>
    <w:p w:rsidR="00610A34" w:rsidRDefault="00610A34" w:rsidP="00610A34">
      <w:pPr>
        <w:pStyle w:val="ListParagraph"/>
        <w:numPr>
          <w:ilvl w:val="0"/>
          <w:numId w:val="22"/>
        </w:numPr>
        <w:spacing w:after="200" w:line="480" w:lineRule="auto"/>
        <w:ind w:left="851" w:hanging="425"/>
        <w:jc w:val="both"/>
        <w:rPr>
          <w:rFonts w:ascii="Times New Roman" w:eastAsia="Calibri" w:hAnsi="Times New Roman" w:cs="Times New Roman"/>
          <w:sz w:val="24"/>
        </w:rPr>
      </w:pPr>
      <w:r>
        <w:rPr>
          <w:rFonts w:ascii="Times New Roman" w:eastAsia="Calibri" w:hAnsi="Times New Roman" w:cs="Times New Roman"/>
          <w:sz w:val="24"/>
        </w:rPr>
        <w:t>Media elektronik ; televisi, radio, video, film,</w:t>
      </w:r>
    </w:p>
    <w:p w:rsidR="00610A34" w:rsidRDefault="00610A34" w:rsidP="00610A34">
      <w:pPr>
        <w:pStyle w:val="ListParagraph"/>
        <w:numPr>
          <w:ilvl w:val="0"/>
          <w:numId w:val="22"/>
        </w:numPr>
        <w:spacing w:after="200" w:line="480" w:lineRule="auto"/>
        <w:ind w:left="851" w:hanging="425"/>
        <w:jc w:val="both"/>
        <w:rPr>
          <w:rFonts w:ascii="Times New Roman" w:eastAsia="Calibri" w:hAnsi="Times New Roman" w:cs="Times New Roman"/>
          <w:sz w:val="24"/>
        </w:rPr>
      </w:pPr>
      <w:r>
        <w:rPr>
          <w:rFonts w:ascii="Times New Roman" w:eastAsia="Calibri" w:hAnsi="Times New Roman" w:cs="Times New Roman"/>
          <w:sz w:val="24"/>
        </w:rPr>
        <w:t xml:space="preserve">Media </w:t>
      </w:r>
      <w:proofErr w:type="gramStart"/>
      <w:r>
        <w:rPr>
          <w:rFonts w:ascii="Times New Roman" w:eastAsia="Calibri" w:hAnsi="Times New Roman" w:cs="Times New Roman"/>
          <w:sz w:val="24"/>
        </w:rPr>
        <w:t>online ;</w:t>
      </w:r>
      <w:proofErr w:type="gramEnd"/>
      <w:r>
        <w:rPr>
          <w:rFonts w:ascii="Times New Roman" w:eastAsia="Calibri" w:hAnsi="Times New Roman" w:cs="Times New Roman"/>
          <w:sz w:val="24"/>
        </w:rPr>
        <w:t xml:space="preserve"> siber media, media internet.</w:t>
      </w:r>
    </w:p>
    <w:p w:rsidR="00610A34"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t xml:space="preserve">Dalam perjalanannya, media </w:t>
      </w:r>
      <w:proofErr w:type="gramStart"/>
      <w:r>
        <w:rPr>
          <w:rFonts w:ascii="Times New Roman" w:eastAsia="Calibri" w:hAnsi="Times New Roman" w:cs="Times New Roman"/>
          <w:sz w:val="24"/>
        </w:rPr>
        <w:t>massa</w:t>
      </w:r>
      <w:proofErr w:type="gramEnd"/>
      <w:r>
        <w:rPr>
          <w:rFonts w:ascii="Times New Roman" w:eastAsia="Calibri" w:hAnsi="Times New Roman" w:cs="Times New Roman"/>
          <w:sz w:val="24"/>
        </w:rPr>
        <w:t xml:space="preserve"> terus mengalami perubahan seiring dengan berkembangnya teknologi informasi dan komunikasi. </w:t>
      </w:r>
      <w:proofErr w:type="gramStart"/>
      <w:r>
        <w:rPr>
          <w:rFonts w:ascii="Times New Roman" w:eastAsia="Calibri" w:hAnsi="Times New Roman" w:cs="Times New Roman"/>
          <w:sz w:val="24"/>
        </w:rPr>
        <w:t xml:space="preserve">Kemudian dengan </w:t>
      </w:r>
      <w:r>
        <w:rPr>
          <w:rFonts w:ascii="Times New Roman" w:eastAsia="Calibri" w:hAnsi="Times New Roman" w:cs="Times New Roman"/>
          <w:sz w:val="24"/>
        </w:rPr>
        <w:lastRenderedPageBreak/>
        <w:t>adanya teknologi internet menambah percepatan arus informasi dan aksesnya yang semakin mudah.</w:t>
      </w:r>
      <w:proofErr w:type="gramEnd"/>
    </w:p>
    <w:p w:rsidR="00610A34" w:rsidRDefault="00610A34" w:rsidP="00610A34">
      <w:pPr>
        <w:pStyle w:val="ListParagraph"/>
        <w:numPr>
          <w:ilvl w:val="0"/>
          <w:numId w:val="11"/>
        </w:numPr>
        <w:spacing w:after="200" w:line="480" w:lineRule="auto"/>
        <w:ind w:left="426" w:hanging="426"/>
        <w:jc w:val="both"/>
        <w:rPr>
          <w:rFonts w:ascii="Times New Roman" w:eastAsia="Calibri" w:hAnsi="Times New Roman" w:cs="Times New Roman"/>
          <w:b/>
          <w:sz w:val="24"/>
        </w:rPr>
      </w:pPr>
      <w:r w:rsidRPr="00B33B01">
        <w:rPr>
          <w:rFonts w:ascii="Times New Roman" w:eastAsia="Calibri" w:hAnsi="Times New Roman" w:cs="Times New Roman"/>
          <w:b/>
          <w:sz w:val="24"/>
        </w:rPr>
        <w:t>Media Baru</w:t>
      </w:r>
    </w:p>
    <w:p w:rsidR="00610A34"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t>Istilah ‘media baru’ (</w:t>
      </w:r>
      <w:r w:rsidRPr="00B33B01">
        <w:rPr>
          <w:rFonts w:ascii="Times New Roman" w:eastAsia="Calibri" w:hAnsi="Times New Roman" w:cs="Times New Roman"/>
          <w:i/>
          <w:sz w:val="24"/>
        </w:rPr>
        <w:t>new media</w:t>
      </w:r>
      <w:r>
        <w:rPr>
          <w:rFonts w:ascii="Times New Roman" w:eastAsia="Calibri" w:hAnsi="Times New Roman" w:cs="Times New Roman"/>
          <w:sz w:val="24"/>
        </w:rPr>
        <w:t>) telah digunakan sejak 1960-</w:t>
      </w:r>
      <w:proofErr w:type="gramStart"/>
      <w:r>
        <w:rPr>
          <w:rFonts w:ascii="Times New Roman" w:eastAsia="Calibri" w:hAnsi="Times New Roman" w:cs="Times New Roman"/>
          <w:sz w:val="24"/>
        </w:rPr>
        <w:t>an</w:t>
      </w:r>
      <w:proofErr w:type="gramEnd"/>
      <w:r>
        <w:rPr>
          <w:rFonts w:ascii="Times New Roman" w:eastAsia="Calibri" w:hAnsi="Times New Roman" w:cs="Times New Roman"/>
          <w:sz w:val="24"/>
        </w:rPr>
        <w:t xml:space="preserve"> dan telah mencakup seperangkat teknologi komunikasi terapan yang semakin berkembang dan beragam. Editor dari buku </w:t>
      </w:r>
      <w:r w:rsidRPr="00B33B01">
        <w:rPr>
          <w:rFonts w:ascii="Times New Roman" w:eastAsia="Calibri" w:hAnsi="Times New Roman" w:cs="Times New Roman"/>
          <w:i/>
          <w:sz w:val="24"/>
        </w:rPr>
        <w:t>Handbook of New Media</w:t>
      </w:r>
      <w:r>
        <w:rPr>
          <w:rFonts w:ascii="Times New Roman" w:eastAsia="Calibri" w:hAnsi="Times New Roman" w:cs="Times New Roman"/>
          <w:sz w:val="24"/>
        </w:rPr>
        <w:t xml:space="preserve"> (Lievrouw dan Livingstone, 2006) menunjuk pada kesulitan untuk menyebutkan </w:t>
      </w:r>
      <w:proofErr w:type="gramStart"/>
      <w:r>
        <w:rPr>
          <w:rFonts w:ascii="Times New Roman" w:eastAsia="Calibri" w:hAnsi="Times New Roman" w:cs="Times New Roman"/>
          <w:sz w:val="24"/>
        </w:rPr>
        <w:t>apa</w:t>
      </w:r>
      <w:proofErr w:type="gramEnd"/>
      <w:r>
        <w:rPr>
          <w:rFonts w:ascii="Times New Roman" w:eastAsia="Calibri" w:hAnsi="Times New Roman" w:cs="Times New Roman"/>
          <w:sz w:val="24"/>
        </w:rPr>
        <w:t xml:space="preserve"> saja yang termasuk dalam ‘media baru’. Mereka memilih untuk mendefinisikannya dengan </w:t>
      </w:r>
      <w:proofErr w:type="gramStart"/>
      <w:r>
        <w:rPr>
          <w:rFonts w:ascii="Times New Roman" w:eastAsia="Calibri" w:hAnsi="Times New Roman" w:cs="Times New Roman"/>
          <w:sz w:val="24"/>
        </w:rPr>
        <w:t>cara</w:t>
      </w:r>
      <w:proofErr w:type="gramEnd"/>
      <w:r>
        <w:rPr>
          <w:rFonts w:ascii="Times New Roman" w:eastAsia="Calibri" w:hAnsi="Times New Roman" w:cs="Times New Roman"/>
          <w:sz w:val="24"/>
        </w:rPr>
        <w:t xml:space="preserve"> yang berbeda, menghubungkan antara teknologi informasi dan komunikasi (ICT) dengan konteks sosial yang berhubungan yang menyatukan tiga elemen: alat dan artefak teknologi; aktivitas, praktik; dan penggunaan; dan tatanan serta organisasi sosial yang terbentuk di sekeliling alat dan praktik tersebut. (Denis McQuail, 2011:43-44)</w:t>
      </w:r>
    </w:p>
    <w:p w:rsidR="00610A34"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t xml:space="preserve">Komunikasi </w:t>
      </w:r>
      <w:proofErr w:type="gramStart"/>
      <w:r>
        <w:rPr>
          <w:rFonts w:ascii="Times New Roman" w:eastAsia="Calibri" w:hAnsi="Times New Roman" w:cs="Times New Roman"/>
          <w:sz w:val="24"/>
        </w:rPr>
        <w:t>massa</w:t>
      </w:r>
      <w:proofErr w:type="gramEnd"/>
      <w:r>
        <w:rPr>
          <w:rFonts w:ascii="Times New Roman" w:eastAsia="Calibri" w:hAnsi="Times New Roman" w:cs="Times New Roman"/>
          <w:sz w:val="24"/>
        </w:rPr>
        <w:t xml:space="preserve"> yang sangat dekat dengan media lama, sehingga sepertinya akan menjadi usang karena media baru. Namun rupanya tidak demikian, komunikasi </w:t>
      </w:r>
      <w:proofErr w:type="gramStart"/>
      <w:r>
        <w:rPr>
          <w:rFonts w:ascii="Times New Roman" w:eastAsia="Calibri" w:hAnsi="Times New Roman" w:cs="Times New Roman"/>
          <w:sz w:val="24"/>
        </w:rPr>
        <w:t>massa</w:t>
      </w:r>
      <w:proofErr w:type="gramEnd"/>
      <w:r>
        <w:rPr>
          <w:rFonts w:ascii="Times New Roman" w:eastAsia="Calibri" w:hAnsi="Times New Roman" w:cs="Times New Roman"/>
          <w:sz w:val="24"/>
        </w:rPr>
        <w:t xml:space="preserve"> bukanlah proses yang terbatas pada media massa atau sudah mengalami penurunan. Teknologi media baru juga membawa aktivitas komunikasi </w:t>
      </w:r>
      <w:proofErr w:type="gramStart"/>
      <w:r>
        <w:rPr>
          <w:rFonts w:ascii="Times New Roman" w:eastAsia="Calibri" w:hAnsi="Times New Roman" w:cs="Times New Roman"/>
          <w:sz w:val="24"/>
        </w:rPr>
        <w:t>massa</w:t>
      </w:r>
      <w:proofErr w:type="gramEnd"/>
      <w:r>
        <w:rPr>
          <w:rFonts w:ascii="Times New Roman" w:eastAsia="Calibri" w:hAnsi="Times New Roman" w:cs="Times New Roman"/>
          <w:sz w:val="24"/>
        </w:rPr>
        <w:t xml:space="preserve">. Munculnya media baru dilihat oleh sebagian orang sebagai perlawanan terhadap komunikasi </w:t>
      </w:r>
      <w:proofErr w:type="gramStart"/>
      <w:r>
        <w:rPr>
          <w:rFonts w:ascii="Times New Roman" w:eastAsia="Calibri" w:hAnsi="Times New Roman" w:cs="Times New Roman"/>
          <w:sz w:val="24"/>
        </w:rPr>
        <w:t>massa</w:t>
      </w:r>
      <w:proofErr w:type="gramEnd"/>
      <w:r>
        <w:rPr>
          <w:rFonts w:ascii="Times New Roman" w:eastAsia="Calibri" w:hAnsi="Times New Roman" w:cs="Times New Roman"/>
          <w:sz w:val="24"/>
        </w:rPr>
        <w:t xml:space="preserve"> yang merupakan sebuah ide yang sudah lama muncul di teori kritis (Enzensberger, 1970). </w:t>
      </w:r>
      <w:proofErr w:type="gramStart"/>
      <w:r>
        <w:rPr>
          <w:rFonts w:ascii="Times New Roman" w:eastAsia="Calibri" w:hAnsi="Times New Roman" w:cs="Times New Roman"/>
          <w:sz w:val="24"/>
        </w:rPr>
        <w:t>Dua kekuatan utama perubahan awalnya adalah pada komunikasi satelit dan pemanfaatan komputer.</w:t>
      </w:r>
      <w:proofErr w:type="gramEnd"/>
      <w:r>
        <w:rPr>
          <w:rFonts w:ascii="Times New Roman" w:eastAsia="Calibri" w:hAnsi="Times New Roman" w:cs="Times New Roman"/>
          <w:sz w:val="24"/>
        </w:rPr>
        <w:t xml:space="preserve"> Kunci untuk kekuatan komputer yang besar sebagai sebuah mesin komunikasi terletak pada </w:t>
      </w:r>
      <w:r>
        <w:rPr>
          <w:rFonts w:ascii="Times New Roman" w:eastAsia="Calibri" w:hAnsi="Times New Roman" w:cs="Times New Roman"/>
          <w:sz w:val="24"/>
        </w:rPr>
        <w:lastRenderedPageBreak/>
        <w:t xml:space="preserve">proses </w:t>
      </w:r>
      <w:r w:rsidRPr="00A87001">
        <w:rPr>
          <w:rFonts w:ascii="Times New Roman" w:eastAsia="Calibri" w:hAnsi="Times New Roman" w:cs="Times New Roman"/>
          <w:b/>
          <w:sz w:val="24"/>
        </w:rPr>
        <w:t>digitalisasi</w:t>
      </w:r>
      <w:r>
        <w:rPr>
          <w:rFonts w:ascii="Times New Roman" w:eastAsia="Calibri" w:hAnsi="Times New Roman" w:cs="Times New Roman"/>
          <w:b/>
          <w:sz w:val="24"/>
        </w:rPr>
        <w:t xml:space="preserve"> </w:t>
      </w:r>
      <w:r>
        <w:rPr>
          <w:rFonts w:ascii="Times New Roman" w:eastAsia="Calibri" w:hAnsi="Times New Roman" w:cs="Times New Roman"/>
          <w:sz w:val="24"/>
        </w:rPr>
        <w:t xml:space="preserve">yang memungkinkan segala bentuk informasi dibuat dengan efisien dan saling berbaur. </w:t>
      </w:r>
      <w:proofErr w:type="gramStart"/>
      <w:r>
        <w:rPr>
          <w:rFonts w:ascii="Times New Roman" w:eastAsia="Calibri" w:hAnsi="Times New Roman" w:cs="Times New Roman"/>
          <w:sz w:val="24"/>
        </w:rPr>
        <w:t>Pada prinsipnya, tidak ada lagi kebutuhan untuk berbagai media yang disebutkan sebelumnya.</w:t>
      </w:r>
      <w:proofErr w:type="gramEnd"/>
      <w:r>
        <w:rPr>
          <w:rFonts w:ascii="Times New Roman" w:eastAsia="Calibri" w:hAnsi="Times New Roman" w:cs="Times New Roman"/>
          <w:sz w:val="24"/>
        </w:rPr>
        <w:t xml:space="preserve"> Karena, semuanya dapat dimasukkan ke dalam jaringan komunikasi komputer dan pusat penerimaan yang </w:t>
      </w:r>
      <w:proofErr w:type="gramStart"/>
      <w:r>
        <w:rPr>
          <w:rFonts w:ascii="Times New Roman" w:eastAsia="Calibri" w:hAnsi="Times New Roman" w:cs="Times New Roman"/>
          <w:sz w:val="24"/>
        </w:rPr>
        <w:t>sama</w:t>
      </w:r>
      <w:proofErr w:type="gramEnd"/>
      <w:r>
        <w:rPr>
          <w:rFonts w:ascii="Times New Roman" w:eastAsia="Calibri" w:hAnsi="Times New Roman" w:cs="Times New Roman"/>
          <w:sz w:val="24"/>
        </w:rPr>
        <w:t xml:space="preserve"> (misalnya di rumah). Sekarang sudah dapat kita lihat banyak </w:t>
      </w:r>
      <w:proofErr w:type="gramStart"/>
      <w:r>
        <w:rPr>
          <w:rFonts w:ascii="Times New Roman" w:eastAsia="Calibri" w:hAnsi="Times New Roman" w:cs="Times New Roman"/>
          <w:sz w:val="24"/>
        </w:rPr>
        <w:t>surat</w:t>
      </w:r>
      <w:proofErr w:type="gramEnd"/>
      <w:r>
        <w:rPr>
          <w:rFonts w:ascii="Times New Roman" w:eastAsia="Calibri" w:hAnsi="Times New Roman" w:cs="Times New Roman"/>
          <w:sz w:val="24"/>
        </w:rPr>
        <w:t xml:space="preserve"> kabar yang berpindah ke bentuk digital. Surat sudah lagi tidak berbentuk kertas, melainkan </w:t>
      </w:r>
      <w:proofErr w:type="gramStart"/>
      <w:r>
        <w:rPr>
          <w:rFonts w:ascii="Times New Roman" w:eastAsia="Calibri" w:hAnsi="Times New Roman" w:cs="Times New Roman"/>
          <w:sz w:val="24"/>
        </w:rPr>
        <w:t>surat</w:t>
      </w:r>
      <w:proofErr w:type="gramEnd"/>
      <w:r>
        <w:rPr>
          <w:rFonts w:ascii="Times New Roman" w:eastAsia="Calibri" w:hAnsi="Times New Roman" w:cs="Times New Roman"/>
          <w:sz w:val="24"/>
        </w:rPr>
        <w:t xml:space="preserve"> elektronik atau </w:t>
      </w:r>
      <w:r w:rsidRPr="00CC4343">
        <w:rPr>
          <w:rFonts w:ascii="Times New Roman" w:eastAsia="Calibri" w:hAnsi="Times New Roman" w:cs="Times New Roman"/>
          <w:i/>
          <w:sz w:val="24"/>
        </w:rPr>
        <w:t>e-mail</w:t>
      </w:r>
      <w:r>
        <w:rPr>
          <w:rFonts w:ascii="Times New Roman" w:eastAsia="Calibri" w:hAnsi="Times New Roman" w:cs="Times New Roman"/>
          <w:sz w:val="24"/>
        </w:rPr>
        <w:t xml:space="preserve">. </w:t>
      </w:r>
    </w:p>
    <w:p w:rsidR="00610A34"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t xml:space="preserve">Dampak dari semua ini kepada media </w:t>
      </w:r>
      <w:proofErr w:type="gramStart"/>
      <w:r>
        <w:rPr>
          <w:rFonts w:ascii="Times New Roman" w:eastAsia="Calibri" w:hAnsi="Times New Roman" w:cs="Times New Roman"/>
          <w:sz w:val="24"/>
        </w:rPr>
        <w:t>massa</w:t>
      </w:r>
      <w:proofErr w:type="gramEnd"/>
      <w:r>
        <w:rPr>
          <w:rFonts w:ascii="Times New Roman" w:eastAsia="Calibri" w:hAnsi="Times New Roman" w:cs="Times New Roman"/>
          <w:sz w:val="24"/>
        </w:rPr>
        <w:t xml:space="preserve"> masih belum jelas, walaupun yang pasti adalah bahwa media tradisional pun mendapatkan keuntungan besar dari inovasi media baru dan juga mendapat pesaing baru. Dampak yang lainnya adalah kita dapat menyimpulkan bahwa revolusi komunikasi telah secara umum mengubah ‘keseimbangan kekuatan’ dari media kepada khalayak, khalayak diberikan kebebasan untuk memilih informasi yang mereka anggap perlu dari media yang tersedia secara aktif. Media </w:t>
      </w:r>
      <w:proofErr w:type="gramStart"/>
      <w:r>
        <w:rPr>
          <w:rFonts w:ascii="Times New Roman" w:eastAsia="Calibri" w:hAnsi="Times New Roman" w:cs="Times New Roman"/>
          <w:sz w:val="24"/>
        </w:rPr>
        <w:t>massa</w:t>
      </w:r>
      <w:proofErr w:type="gramEnd"/>
      <w:r>
        <w:rPr>
          <w:rFonts w:ascii="Times New Roman" w:eastAsia="Calibri" w:hAnsi="Times New Roman" w:cs="Times New Roman"/>
          <w:sz w:val="24"/>
        </w:rPr>
        <w:t xml:space="preserve"> tradisional pada intinya bersifat satu arah, sementara media baru ini lebih </w:t>
      </w:r>
      <w:r>
        <w:rPr>
          <w:rFonts w:ascii="Times New Roman" w:eastAsia="Calibri" w:hAnsi="Times New Roman" w:cs="Times New Roman"/>
          <w:i/>
          <w:sz w:val="24"/>
        </w:rPr>
        <w:t xml:space="preserve">interaktif. </w:t>
      </w:r>
      <w:r>
        <w:rPr>
          <w:rFonts w:ascii="Times New Roman" w:eastAsia="Calibri" w:hAnsi="Times New Roman" w:cs="Times New Roman"/>
          <w:sz w:val="24"/>
        </w:rPr>
        <w:t>(Denis McQuail, 2011:44-45)</w:t>
      </w:r>
    </w:p>
    <w:p w:rsidR="00610A34"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t xml:space="preserve">Sebagaimana kita lihat media baru sangat beragam dan tidak mudah didefinisikan, tetapi karakteristik media baru dan penerapannya yang dalam berbagai wilayah memasuki ranah komunikasi </w:t>
      </w:r>
      <w:proofErr w:type="gramStart"/>
      <w:r>
        <w:rPr>
          <w:rFonts w:ascii="Times New Roman" w:eastAsia="Calibri" w:hAnsi="Times New Roman" w:cs="Times New Roman"/>
          <w:sz w:val="24"/>
        </w:rPr>
        <w:t>massa</w:t>
      </w:r>
      <w:proofErr w:type="gramEnd"/>
      <w:r>
        <w:rPr>
          <w:rFonts w:ascii="Times New Roman" w:eastAsia="Calibri" w:hAnsi="Times New Roman" w:cs="Times New Roman"/>
          <w:sz w:val="24"/>
        </w:rPr>
        <w:t xml:space="preserve"> atau secara langsung/tidak langsung memiliki dampak terhadap media massa ‘tradisional’. Fokus perhatian terutama pada aktivitas </w:t>
      </w:r>
      <w:proofErr w:type="gramStart"/>
      <w:r>
        <w:rPr>
          <w:rFonts w:ascii="Times New Roman" w:eastAsia="Calibri" w:hAnsi="Times New Roman" w:cs="Times New Roman"/>
          <w:sz w:val="24"/>
        </w:rPr>
        <w:t>kolektif  yang</w:t>
      </w:r>
      <w:proofErr w:type="gramEnd"/>
      <w:r>
        <w:rPr>
          <w:rFonts w:ascii="Times New Roman" w:eastAsia="Calibri" w:hAnsi="Times New Roman" w:cs="Times New Roman"/>
          <w:sz w:val="24"/>
        </w:rPr>
        <w:t xml:space="preserve"> bernama Internet, terutama pada penggunaan publik, seperti berita daring, iklan, aplikasi penyiaran (termasuk mengunduh musik, dan lain-lain), forum dan aktivitas diskusi publik, </w:t>
      </w:r>
      <w:r w:rsidRPr="00FD6FEC">
        <w:rPr>
          <w:rFonts w:ascii="Times New Roman" w:eastAsia="Calibri" w:hAnsi="Times New Roman" w:cs="Times New Roman"/>
          <w:i/>
          <w:sz w:val="24"/>
        </w:rPr>
        <w:t xml:space="preserve">World Wide </w:t>
      </w:r>
      <w:r w:rsidRPr="00FD6FEC">
        <w:rPr>
          <w:rFonts w:ascii="Times New Roman" w:eastAsia="Calibri" w:hAnsi="Times New Roman" w:cs="Times New Roman"/>
          <w:i/>
          <w:sz w:val="24"/>
        </w:rPr>
        <w:lastRenderedPageBreak/>
        <w:t>Web</w:t>
      </w:r>
      <w:r>
        <w:rPr>
          <w:rFonts w:ascii="Times New Roman" w:eastAsia="Calibri" w:hAnsi="Times New Roman" w:cs="Times New Roman"/>
          <w:sz w:val="24"/>
        </w:rPr>
        <w:t xml:space="preserve"> (WWW), pencarian informasi dan potensi pembentukan komunitas tertentu. (Denis McQuail, 2011:152)</w:t>
      </w:r>
    </w:p>
    <w:p w:rsidR="00610A34"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t xml:space="preserve">Denis McQuail (2011:169) menjelaskan bahwa media </w:t>
      </w:r>
      <w:proofErr w:type="gramStart"/>
      <w:r>
        <w:rPr>
          <w:rFonts w:ascii="Times New Roman" w:eastAsia="Calibri" w:hAnsi="Times New Roman" w:cs="Times New Roman"/>
          <w:sz w:val="24"/>
        </w:rPr>
        <w:t>massa</w:t>
      </w:r>
      <w:proofErr w:type="gramEnd"/>
      <w:r>
        <w:rPr>
          <w:rFonts w:ascii="Times New Roman" w:eastAsia="Calibri" w:hAnsi="Times New Roman" w:cs="Times New Roman"/>
          <w:sz w:val="24"/>
        </w:rPr>
        <w:t xml:space="preserve"> pers secara luas dipandang menguntungkan (bahkan perlu) bagi berjalannya politik yang demokratis. </w:t>
      </w:r>
      <w:proofErr w:type="gramStart"/>
      <w:r>
        <w:rPr>
          <w:rFonts w:ascii="Times New Roman" w:eastAsia="Calibri" w:hAnsi="Times New Roman" w:cs="Times New Roman"/>
          <w:sz w:val="24"/>
        </w:rPr>
        <w:t>Keuntungan berasal dari arus informasi tentang peristiwa publik kepada semua warga Negara dan terbukanya politikus dan pemerintah bagi sorotan publik dan kritik publik.</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Bagaimanapun, dampak negatifnya juga terlihat karena media terlalu dimanfaatkan oleh rezim, lazimnya ‘arus vertikal’, dan tingginya komersialisasi pasar media yang mengakibatkan pengabaian peran komunikasi demokratis.</w:t>
      </w:r>
      <w:proofErr w:type="gramEnd"/>
      <w:r>
        <w:rPr>
          <w:rFonts w:ascii="Times New Roman" w:eastAsia="Calibri" w:hAnsi="Times New Roman" w:cs="Times New Roman"/>
          <w:sz w:val="24"/>
        </w:rPr>
        <w:t xml:space="preserve"> Media elektronik baru disambut baik sebagai cara yang potensial untuk lari dari politik </w:t>
      </w:r>
      <w:r w:rsidRPr="00272481">
        <w:rPr>
          <w:rFonts w:ascii="Times New Roman" w:eastAsia="Calibri" w:hAnsi="Times New Roman" w:cs="Times New Roman"/>
          <w:i/>
          <w:sz w:val="24"/>
        </w:rPr>
        <w:t>top</w:t>
      </w:r>
      <w:r>
        <w:rPr>
          <w:rFonts w:ascii="Times New Roman" w:eastAsia="Calibri" w:hAnsi="Times New Roman" w:cs="Times New Roman"/>
          <w:i/>
          <w:sz w:val="24"/>
        </w:rPr>
        <w:t xml:space="preserve"> – d</w:t>
      </w:r>
      <w:r w:rsidRPr="00272481">
        <w:rPr>
          <w:rFonts w:ascii="Times New Roman" w:eastAsia="Calibri" w:hAnsi="Times New Roman" w:cs="Times New Roman"/>
          <w:i/>
          <w:sz w:val="24"/>
        </w:rPr>
        <w:t>own</w:t>
      </w:r>
      <w:r>
        <w:rPr>
          <w:rFonts w:ascii="Times New Roman" w:eastAsia="Calibri" w:hAnsi="Times New Roman" w:cs="Times New Roman"/>
          <w:i/>
          <w:sz w:val="24"/>
        </w:rPr>
        <w:t xml:space="preserve"> </w:t>
      </w:r>
      <w:r>
        <w:rPr>
          <w:rFonts w:ascii="Times New Roman" w:eastAsia="Calibri" w:hAnsi="Times New Roman" w:cs="Times New Roman"/>
          <w:sz w:val="24"/>
        </w:rPr>
        <w:t>yang opresif dari demokrasi massa, di mana partai politik mengorganisir secara ketat membuat kebijakan secara sepihak dan memobilisasi dukungan di belakang mereka dengan perundingan dan masukan akar rumput yang minimal.</w:t>
      </w:r>
    </w:p>
    <w:p w:rsidR="00610A34" w:rsidRDefault="00610A34" w:rsidP="00610A34">
      <w:pPr>
        <w:spacing w:line="480" w:lineRule="auto"/>
        <w:ind w:firstLine="426"/>
        <w:jc w:val="both"/>
        <w:rPr>
          <w:rFonts w:ascii="Times New Roman" w:eastAsia="Calibri" w:hAnsi="Times New Roman" w:cs="Times New Roman"/>
          <w:sz w:val="24"/>
        </w:rPr>
      </w:pPr>
      <w:proofErr w:type="gramStart"/>
      <w:r>
        <w:rPr>
          <w:rFonts w:ascii="Times New Roman" w:eastAsia="Calibri" w:hAnsi="Times New Roman" w:cs="Times New Roman"/>
          <w:sz w:val="24"/>
        </w:rPr>
        <w:t>Media baru merupakan alat untuk penyediaan informasi politik dan gagasan, akses yang hampir tidak terbatas dalam teori untuk semua suara, dan banyak umpan balik dan perundingan antara pemimpin dan pengikut.</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Media baru juga menjajikan forum-forum baru bagi perkembangan kelompok kepentingan dan pembentukan opini.</w:t>
      </w:r>
      <w:proofErr w:type="gramEnd"/>
      <w:r>
        <w:rPr>
          <w:rFonts w:ascii="Times New Roman" w:eastAsia="Calibri" w:hAnsi="Times New Roman" w:cs="Times New Roman"/>
          <w:sz w:val="24"/>
        </w:rPr>
        <w:t xml:space="preserve"> Dapat dimungkinkan dialog berlangsung antara politikus dan warga Negara yang aktif tanpa campur tangan mesin partai. </w:t>
      </w:r>
      <w:proofErr w:type="gramStart"/>
      <w:r>
        <w:rPr>
          <w:rFonts w:ascii="Times New Roman" w:eastAsia="Calibri" w:hAnsi="Times New Roman" w:cs="Times New Roman"/>
          <w:sz w:val="24"/>
        </w:rPr>
        <w:t>Coleman (1999) menunjukkan peran media baru dalam layanan subversif dari ekspresi bebas di bawah persyaratan kontrol otoriter alat-alat komunikasi yang tidak kalah penting.</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 xml:space="preserve">Tidak mudah bagi Pemerintah mengendalikan akses pada dan penggunaan internet </w:t>
      </w:r>
      <w:r>
        <w:rPr>
          <w:rFonts w:ascii="Times New Roman" w:eastAsia="Calibri" w:hAnsi="Times New Roman" w:cs="Times New Roman"/>
          <w:sz w:val="24"/>
        </w:rPr>
        <w:lastRenderedPageBreak/>
        <w:t>yang dilakukan oleh warga Negara yang berbeda pendapat, tetapi juga bukannya hal tersebut tidak mungkin untuk dikendalikan.</w:t>
      </w:r>
      <w:proofErr w:type="gramEnd"/>
    </w:p>
    <w:p w:rsidR="00610A34" w:rsidRDefault="00610A34" w:rsidP="00610A34">
      <w:pPr>
        <w:spacing w:line="480" w:lineRule="auto"/>
        <w:ind w:firstLine="426"/>
        <w:jc w:val="both"/>
        <w:rPr>
          <w:rFonts w:ascii="Times New Roman" w:eastAsia="Calibri" w:hAnsi="Times New Roman" w:cs="Times New Roman"/>
          <w:sz w:val="24"/>
        </w:rPr>
      </w:pPr>
      <w:proofErr w:type="gramStart"/>
      <w:r>
        <w:rPr>
          <w:rFonts w:ascii="Times New Roman" w:eastAsia="Calibri" w:hAnsi="Times New Roman" w:cs="Times New Roman"/>
          <w:sz w:val="24"/>
        </w:rPr>
        <w:t>Bahkan politik lama dikatakan dapat bekerja lebih baik (dan lebih demokratis) dengan bantuan poling elektronik instan dan alat-alat kampanye baru.</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Gagasan tentang ranah publik dan masyarakat sipil telah menstimulus bahwa media baru secara ideal menempati ruang masyarakat di antara ranah pribadi dan kegiatan Negara.</w:t>
      </w:r>
      <w:proofErr w:type="gramEnd"/>
      <w:r>
        <w:rPr>
          <w:rFonts w:ascii="Times New Roman" w:eastAsia="Calibri" w:hAnsi="Times New Roman" w:cs="Times New Roman"/>
          <w:sz w:val="24"/>
        </w:rPr>
        <w:t xml:space="preserve"> Gagasan ideal tentang ranah publik telah membuka mata masyarakat bahwa media itu dapat menjadi percakapan publik, debat, dan pertukaran gagasan antar individu, hal itu kemudian didukung dengan adanya internet yang memungkinkan warga Negara untuk mengekspresikan pandangan mereka masing-masing dan dapat saling berkomunikasi dengan para pemimpin politik tanpa harus datang ke Gedung Negara atau Gedung Parlemen. </w:t>
      </w:r>
      <w:proofErr w:type="gramStart"/>
      <w:r>
        <w:rPr>
          <w:rFonts w:ascii="Times New Roman" w:eastAsia="Calibri" w:hAnsi="Times New Roman" w:cs="Times New Roman"/>
          <w:sz w:val="24"/>
        </w:rPr>
        <w:t>Dalam hal ini pun masyarakat dapat mengawasi langsung kegiatan-kegiatan kenegaraan dan kebijakan yang dikeluarkan oleh Pemerintahan.</w:t>
      </w:r>
      <w:proofErr w:type="gramEnd"/>
    </w:p>
    <w:p w:rsidR="00610A34" w:rsidRDefault="00610A34" w:rsidP="00610A34">
      <w:pPr>
        <w:spacing w:line="480" w:lineRule="auto"/>
        <w:ind w:firstLine="426"/>
        <w:jc w:val="both"/>
        <w:rPr>
          <w:rFonts w:ascii="Times New Roman" w:eastAsia="Calibri" w:hAnsi="Times New Roman" w:cs="Times New Roman"/>
          <w:sz w:val="24"/>
        </w:rPr>
      </w:pPr>
      <w:proofErr w:type="gramStart"/>
      <w:r>
        <w:rPr>
          <w:rFonts w:ascii="Times New Roman" w:eastAsia="Calibri" w:hAnsi="Times New Roman" w:cs="Times New Roman"/>
          <w:sz w:val="24"/>
        </w:rPr>
        <w:t xml:space="preserve">Seiring berkembangnya media baru dan tekologi komunikasi berbasis internet memunculkan beberapa inovasi dalam menyediakan aplikasi telekomunikasi untuk setiap orang dapat terhubung tanpa terbatas dengan ruang dan waktu, beberapa contoh aplikasi diantaranya seperti; </w:t>
      </w:r>
      <w:r>
        <w:rPr>
          <w:rFonts w:ascii="Times New Roman" w:eastAsia="Calibri" w:hAnsi="Times New Roman" w:cs="Times New Roman"/>
          <w:i/>
          <w:sz w:val="24"/>
        </w:rPr>
        <w:t xml:space="preserve">facebook, twitter, whatsapp, insagram, </w:t>
      </w:r>
      <w:r>
        <w:rPr>
          <w:rFonts w:ascii="Times New Roman" w:eastAsia="Calibri" w:hAnsi="Times New Roman" w:cs="Times New Roman"/>
          <w:sz w:val="24"/>
        </w:rPr>
        <w:t>dan masih banyak lagi.</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 xml:space="preserve">Setiap aplikasi media sosial memiliki segmentasi dan fitur menarik masing-masing, dan </w:t>
      </w:r>
      <w:r w:rsidRPr="001B346B">
        <w:rPr>
          <w:rFonts w:ascii="Times New Roman" w:eastAsia="Calibri" w:hAnsi="Times New Roman" w:cs="Times New Roman"/>
          <w:i/>
          <w:sz w:val="24"/>
        </w:rPr>
        <w:t>Instagram</w:t>
      </w:r>
      <w:r>
        <w:rPr>
          <w:rFonts w:ascii="Times New Roman" w:eastAsia="Calibri" w:hAnsi="Times New Roman" w:cs="Times New Roman"/>
          <w:sz w:val="24"/>
        </w:rPr>
        <w:t xml:space="preserve"> adalah salah satu media sosial yang cukup populer dan digemari oleh warganet sebagai ruang ekspresi mereka.</w:t>
      </w:r>
      <w:proofErr w:type="gramEnd"/>
    </w:p>
    <w:p w:rsidR="00610A34" w:rsidRPr="001B346B" w:rsidRDefault="00610A34" w:rsidP="00610A34">
      <w:pPr>
        <w:pStyle w:val="ListParagraph"/>
        <w:numPr>
          <w:ilvl w:val="0"/>
          <w:numId w:val="11"/>
        </w:numPr>
        <w:spacing w:after="200" w:line="480" w:lineRule="auto"/>
        <w:ind w:left="426" w:hanging="426"/>
        <w:jc w:val="both"/>
        <w:rPr>
          <w:rFonts w:ascii="Times New Roman" w:eastAsia="Calibri" w:hAnsi="Times New Roman" w:cs="Times New Roman"/>
          <w:b/>
          <w:i/>
          <w:sz w:val="24"/>
        </w:rPr>
      </w:pPr>
      <w:r w:rsidRPr="001B346B">
        <w:rPr>
          <w:rFonts w:ascii="Times New Roman" w:eastAsia="Calibri" w:hAnsi="Times New Roman" w:cs="Times New Roman"/>
          <w:b/>
          <w:i/>
          <w:sz w:val="24"/>
        </w:rPr>
        <w:lastRenderedPageBreak/>
        <w:t>Instagram</w:t>
      </w:r>
    </w:p>
    <w:p w:rsidR="00610A34" w:rsidRPr="00E13293" w:rsidRDefault="00610A34" w:rsidP="00610A34">
      <w:pPr>
        <w:pStyle w:val="ListParagraph"/>
        <w:numPr>
          <w:ilvl w:val="0"/>
          <w:numId w:val="12"/>
        </w:numPr>
        <w:spacing w:after="200" w:line="480" w:lineRule="auto"/>
        <w:ind w:hanging="294"/>
        <w:jc w:val="both"/>
        <w:rPr>
          <w:rFonts w:ascii="Times New Roman" w:eastAsia="Calibri" w:hAnsi="Times New Roman" w:cs="Times New Roman"/>
          <w:sz w:val="24"/>
        </w:rPr>
      </w:pPr>
      <w:r>
        <w:rPr>
          <w:rFonts w:ascii="Times New Roman" w:eastAsia="Calibri" w:hAnsi="Times New Roman" w:cs="Times New Roman"/>
          <w:sz w:val="24"/>
        </w:rPr>
        <w:t xml:space="preserve">Pengertian </w:t>
      </w:r>
      <w:r w:rsidRPr="001B346B">
        <w:rPr>
          <w:rFonts w:ascii="Times New Roman" w:eastAsia="Calibri" w:hAnsi="Times New Roman" w:cs="Times New Roman"/>
          <w:i/>
          <w:sz w:val="24"/>
        </w:rPr>
        <w:t>instagram</w:t>
      </w:r>
    </w:p>
    <w:p w:rsidR="00610A34" w:rsidRDefault="00610A34" w:rsidP="00610A34">
      <w:pPr>
        <w:spacing w:line="480" w:lineRule="auto"/>
        <w:ind w:left="426" w:firstLine="425"/>
        <w:jc w:val="both"/>
        <w:rPr>
          <w:rFonts w:ascii="Times New Roman" w:eastAsia="Calibri" w:hAnsi="Times New Roman" w:cs="Times New Roman"/>
          <w:sz w:val="24"/>
        </w:rPr>
      </w:pPr>
      <w:proofErr w:type="gramStart"/>
      <w:r>
        <w:rPr>
          <w:rFonts w:ascii="Times New Roman" w:eastAsia="Calibri" w:hAnsi="Times New Roman" w:cs="Times New Roman"/>
          <w:sz w:val="24"/>
        </w:rPr>
        <w:t>I</w:t>
      </w:r>
      <w:r w:rsidRPr="001B346B">
        <w:rPr>
          <w:rFonts w:ascii="Times New Roman" w:eastAsia="Calibri" w:hAnsi="Times New Roman" w:cs="Times New Roman"/>
          <w:sz w:val="24"/>
        </w:rPr>
        <w:t>nstagram</w:t>
      </w:r>
      <w:r>
        <w:rPr>
          <w:rFonts w:ascii="Times New Roman" w:eastAsia="Calibri" w:hAnsi="Times New Roman" w:cs="Times New Roman"/>
          <w:sz w:val="24"/>
        </w:rPr>
        <w:t xml:space="preserve"> merupakan salah satu jenis situs jejaring sosial yang populer di dunia salah satunya di Indonesia.</w:t>
      </w:r>
      <w:proofErr w:type="gramEnd"/>
      <w:r>
        <w:rPr>
          <w:rFonts w:ascii="Times New Roman" w:eastAsia="Calibri" w:hAnsi="Times New Roman" w:cs="Times New Roman"/>
          <w:sz w:val="24"/>
        </w:rPr>
        <w:t xml:space="preserve"> </w:t>
      </w:r>
      <w:proofErr w:type="gramStart"/>
      <w:r w:rsidRPr="00E13293">
        <w:rPr>
          <w:rFonts w:ascii="Times New Roman" w:eastAsia="Calibri" w:hAnsi="Times New Roman" w:cs="Times New Roman"/>
          <w:sz w:val="24"/>
        </w:rPr>
        <w:t xml:space="preserve">Dalam artikel </w:t>
      </w:r>
      <w:r w:rsidRPr="00E13293">
        <w:rPr>
          <w:rFonts w:ascii="Times New Roman" w:eastAsia="Calibri" w:hAnsi="Times New Roman" w:cs="Times New Roman"/>
          <w:i/>
          <w:sz w:val="24"/>
        </w:rPr>
        <w:t>Kumparan.com</w:t>
      </w:r>
      <w:r w:rsidRPr="00E13293">
        <w:rPr>
          <w:rFonts w:ascii="Times New Roman" w:eastAsia="Calibri" w:hAnsi="Times New Roman" w:cs="Times New Roman"/>
          <w:sz w:val="24"/>
        </w:rPr>
        <w:t xml:space="preserve"> perusahaan analis marketing media so</w:t>
      </w:r>
      <w:r>
        <w:rPr>
          <w:rFonts w:ascii="Times New Roman" w:eastAsia="Calibri" w:hAnsi="Times New Roman" w:cs="Times New Roman"/>
          <w:sz w:val="24"/>
        </w:rPr>
        <w:t>sial yang berbasis di Warsawa, P</w:t>
      </w:r>
      <w:r w:rsidRPr="00E13293">
        <w:rPr>
          <w:rFonts w:ascii="Times New Roman" w:eastAsia="Calibri" w:hAnsi="Times New Roman" w:cs="Times New Roman"/>
          <w:sz w:val="24"/>
        </w:rPr>
        <w:t>olandia yang bernama NapoleonCat.</w:t>
      </w:r>
      <w:proofErr w:type="gramEnd"/>
      <w:r w:rsidRPr="00E13293">
        <w:rPr>
          <w:rFonts w:ascii="Times New Roman" w:eastAsia="Calibri" w:hAnsi="Times New Roman" w:cs="Times New Roman"/>
          <w:sz w:val="24"/>
        </w:rPr>
        <w:t xml:space="preserve"> </w:t>
      </w:r>
      <w:proofErr w:type="gramStart"/>
      <w:r w:rsidRPr="00E13293">
        <w:rPr>
          <w:rFonts w:ascii="Times New Roman" w:eastAsia="Calibri" w:hAnsi="Times New Roman" w:cs="Times New Roman"/>
          <w:sz w:val="24"/>
        </w:rPr>
        <w:t>menyebutkan</w:t>
      </w:r>
      <w:proofErr w:type="gramEnd"/>
      <w:r w:rsidRPr="00E13293">
        <w:rPr>
          <w:rFonts w:ascii="Times New Roman" w:eastAsia="Calibri" w:hAnsi="Times New Roman" w:cs="Times New Roman"/>
          <w:sz w:val="24"/>
        </w:rPr>
        <w:t xml:space="preserve"> bahwa pada akhir November 2019 pengguna aplikasi Instagram mencapai 61 juta jiwa di Indonesia. Dimana masing-masing pengguna memanfaatkan Instagram sangat bervariatif, diantaranya ada yang memanfaatkan sebagai tempat berekspresi seperti mengunggah foto atau video kehidupan sehari – hari mereka dengan berba</w:t>
      </w:r>
      <w:r>
        <w:rPr>
          <w:rFonts w:ascii="Times New Roman" w:eastAsia="Calibri" w:hAnsi="Times New Roman" w:cs="Times New Roman"/>
          <w:sz w:val="24"/>
        </w:rPr>
        <w:t xml:space="preserve">gi kepada pengguna lain. </w:t>
      </w:r>
      <w:proofErr w:type="gramStart"/>
      <w:r>
        <w:rPr>
          <w:rFonts w:ascii="Times New Roman" w:eastAsia="Calibri" w:hAnsi="Times New Roman" w:cs="Times New Roman"/>
          <w:sz w:val="24"/>
        </w:rPr>
        <w:t>Namun t</w:t>
      </w:r>
      <w:r w:rsidRPr="00E13293">
        <w:rPr>
          <w:rFonts w:ascii="Times New Roman" w:eastAsia="Calibri" w:hAnsi="Times New Roman" w:cs="Times New Roman"/>
          <w:sz w:val="24"/>
        </w:rPr>
        <w:t>idak sedikit</w:t>
      </w:r>
      <w:r>
        <w:rPr>
          <w:rFonts w:ascii="Times New Roman" w:eastAsia="Calibri" w:hAnsi="Times New Roman" w:cs="Times New Roman"/>
          <w:sz w:val="24"/>
        </w:rPr>
        <w:t xml:space="preserve"> </w:t>
      </w:r>
      <w:r w:rsidRPr="00E13293">
        <w:rPr>
          <w:rFonts w:ascii="Times New Roman" w:eastAsia="Calibri" w:hAnsi="Times New Roman" w:cs="Times New Roman"/>
          <w:sz w:val="24"/>
        </w:rPr>
        <w:t xml:space="preserve">pula yang memanfaatkan Instagram sebagai media untuk memasarkan </w:t>
      </w:r>
      <w:r>
        <w:rPr>
          <w:rFonts w:ascii="Times New Roman" w:eastAsia="Calibri" w:hAnsi="Times New Roman" w:cs="Times New Roman"/>
          <w:sz w:val="24"/>
        </w:rPr>
        <w:t>produk penjualan bagi pembisnis, dan juga sebagai bentuk upaya pembangunan citra para politisi maupun institusi kenegaraan.</w:t>
      </w:r>
      <w:proofErr w:type="gramEnd"/>
      <w:r>
        <w:rPr>
          <w:rFonts w:ascii="Times New Roman" w:eastAsia="Calibri" w:hAnsi="Times New Roman" w:cs="Times New Roman"/>
          <w:sz w:val="24"/>
        </w:rPr>
        <w:t xml:space="preserve"> (Ranny Affandi &amp; Tim Stiletto Book, 2019)</w:t>
      </w:r>
    </w:p>
    <w:p w:rsidR="00610A34" w:rsidRDefault="00610A34" w:rsidP="00610A34">
      <w:pPr>
        <w:spacing w:line="480" w:lineRule="auto"/>
        <w:jc w:val="center"/>
        <w:rPr>
          <w:rFonts w:ascii="Times New Roman" w:eastAsia="Calibri" w:hAnsi="Times New Roman" w:cs="Times New Roman"/>
          <w:sz w:val="24"/>
        </w:rPr>
      </w:pPr>
      <w:r>
        <w:rPr>
          <w:rFonts w:ascii="Times New Roman" w:eastAsia="Calibri" w:hAnsi="Times New Roman" w:cs="Times New Roman"/>
          <w:noProof/>
          <w:sz w:val="24"/>
        </w:rPr>
        <w:drawing>
          <wp:inline distT="0" distB="0" distL="0" distR="0" wp14:anchorId="268C8D29" wp14:editId="7910145D">
            <wp:extent cx="1860698" cy="186069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nstagram-png-1354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9347" cy="1859347"/>
                    </a:xfrm>
                    <a:prstGeom prst="rect">
                      <a:avLst/>
                    </a:prstGeom>
                  </pic:spPr>
                </pic:pic>
              </a:graphicData>
            </a:graphic>
          </wp:inline>
        </w:drawing>
      </w:r>
    </w:p>
    <w:p w:rsidR="00610A34" w:rsidRPr="00C81C9E" w:rsidRDefault="00610A34" w:rsidP="00610A34">
      <w:pPr>
        <w:spacing w:line="480" w:lineRule="auto"/>
        <w:jc w:val="center"/>
        <w:rPr>
          <w:rFonts w:ascii="Times New Roman" w:eastAsia="Calibri" w:hAnsi="Times New Roman" w:cs="Times New Roman"/>
          <w:sz w:val="20"/>
        </w:rPr>
      </w:pPr>
      <w:proofErr w:type="gramStart"/>
      <w:r w:rsidRPr="00C81C9E">
        <w:rPr>
          <w:rFonts w:ascii="Times New Roman" w:eastAsia="Calibri" w:hAnsi="Times New Roman" w:cs="Times New Roman"/>
          <w:sz w:val="20"/>
        </w:rPr>
        <w:t>Sumber :</w:t>
      </w:r>
      <w:proofErr w:type="gramEnd"/>
      <w:r w:rsidRPr="00C81C9E">
        <w:rPr>
          <w:rFonts w:ascii="Times New Roman" w:eastAsia="Calibri" w:hAnsi="Times New Roman" w:cs="Times New Roman"/>
          <w:sz w:val="20"/>
        </w:rPr>
        <w:t xml:space="preserve"> Google, </w:t>
      </w:r>
      <w:r w:rsidRPr="00C81C9E">
        <w:rPr>
          <w:rFonts w:ascii="Times New Roman" w:eastAsia="Calibri" w:hAnsi="Times New Roman" w:cs="Times New Roman"/>
          <w:i/>
          <w:sz w:val="20"/>
        </w:rPr>
        <w:t xml:space="preserve">TransparentPng </w:t>
      </w:r>
      <w:r w:rsidRPr="00C81C9E">
        <w:rPr>
          <w:rFonts w:ascii="Times New Roman" w:eastAsia="Calibri" w:hAnsi="Times New Roman" w:cs="Times New Roman"/>
          <w:sz w:val="20"/>
        </w:rPr>
        <w:t>(2018)</w:t>
      </w:r>
    </w:p>
    <w:p w:rsidR="00610A34" w:rsidRPr="00C81C9E" w:rsidRDefault="00610A34" w:rsidP="00610A34">
      <w:pPr>
        <w:spacing w:line="480" w:lineRule="auto"/>
        <w:jc w:val="center"/>
        <w:rPr>
          <w:rFonts w:ascii="Times New Roman" w:eastAsia="Calibri" w:hAnsi="Times New Roman" w:cs="Times New Roman"/>
          <w:sz w:val="24"/>
        </w:rPr>
      </w:pPr>
      <w:r>
        <w:rPr>
          <w:rFonts w:ascii="Times New Roman" w:eastAsia="Calibri" w:hAnsi="Times New Roman" w:cs="Times New Roman"/>
          <w:sz w:val="24"/>
        </w:rPr>
        <w:t>Gambar 2.2 Logo Instagram</w:t>
      </w:r>
    </w:p>
    <w:p w:rsidR="00610A34" w:rsidRDefault="00610A34" w:rsidP="00610A34">
      <w:pPr>
        <w:pStyle w:val="ListParagraph"/>
        <w:numPr>
          <w:ilvl w:val="0"/>
          <w:numId w:val="12"/>
        </w:numPr>
        <w:spacing w:after="200" w:line="480" w:lineRule="auto"/>
        <w:ind w:left="709" w:hanging="283"/>
        <w:jc w:val="both"/>
        <w:rPr>
          <w:rFonts w:ascii="Times New Roman" w:eastAsia="Calibri" w:hAnsi="Times New Roman" w:cs="Times New Roman"/>
          <w:sz w:val="24"/>
        </w:rPr>
      </w:pPr>
      <w:r>
        <w:rPr>
          <w:rFonts w:ascii="Times New Roman" w:eastAsia="Calibri" w:hAnsi="Times New Roman" w:cs="Times New Roman"/>
          <w:sz w:val="24"/>
        </w:rPr>
        <w:lastRenderedPageBreak/>
        <w:t>Fitur-fitur instagram</w:t>
      </w:r>
    </w:p>
    <w:p w:rsidR="00610A34" w:rsidRPr="00716F3F" w:rsidRDefault="00610A34" w:rsidP="00610A34">
      <w:pPr>
        <w:spacing w:line="480" w:lineRule="auto"/>
        <w:ind w:left="426" w:firstLine="283"/>
        <w:jc w:val="both"/>
        <w:rPr>
          <w:rFonts w:ascii="Times New Roman" w:eastAsia="Calibri" w:hAnsi="Times New Roman" w:cs="Times New Roman"/>
          <w:sz w:val="24"/>
        </w:rPr>
      </w:pPr>
      <w:r>
        <w:rPr>
          <w:rFonts w:ascii="Times New Roman" w:eastAsia="Calibri" w:hAnsi="Times New Roman" w:cs="Times New Roman"/>
          <w:sz w:val="24"/>
        </w:rPr>
        <w:t>Ranny Affandi &amp; Tim Stiletto Book (2019) menjelaskan bahwa media sos</w:t>
      </w:r>
      <w:r w:rsidRPr="00716F3F">
        <w:rPr>
          <w:rFonts w:ascii="Times New Roman" w:eastAsia="Calibri" w:hAnsi="Times New Roman" w:cs="Times New Roman"/>
          <w:sz w:val="24"/>
        </w:rPr>
        <w:t xml:space="preserve">ial intagram memiliki fitur-fitur yang dapat dinikmati bagi para pengguna, </w:t>
      </w:r>
      <w:proofErr w:type="gramStart"/>
      <w:r w:rsidRPr="00716F3F">
        <w:rPr>
          <w:rFonts w:ascii="Times New Roman" w:eastAsia="Calibri" w:hAnsi="Times New Roman" w:cs="Times New Roman"/>
          <w:sz w:val="24"/>
        </w:rPr>
        <w:t>diantaranya :</w:t>
      </w:r>
      <w:proofErr w:type="gramEnd"/>
    </w:p>
    <w:p w:rsidR="00610A34" w:rsidRDefault="00610A34" w:rsidP="00610A34">
      <w:pPr>
        <w:pStyle w:val="ListParagraph"/>
        <w:numPr>
          <w:ilvl w:val="0"/>
          <w:numId w:val="13"/>
        </w:numPr>
        <w:spacing w:after="200" w:line="480" w:lineRule="auto"/>
        <w:ind w:left="993" w:hanging="284"/>
        <w:jc w:val="both"/>
        <w:rPr>
          <w:rFonts w:ascii="Times New Roman" w:eastAsia="Calibri" w:hAnsi="Times New Roman" w:cs="Times New Roman"/>
          <w:sz w:val="24"/>
        </w:rPr>
      </w:pPr>
      <w:r w:rsidRPr="00716F3F">
        <w:rPr>
          <w:rFonts w:ascii="Times New Roman" w:eastAsia="Calibri" w:hAnsi="Times New Roman" w:cs="Times New Roman"/>
          <w:sz w:val="24"/>
        </w:rPr>
        <w:t>Pengikut (Followers)</w:t>
      </w:r>
    </w:p>
    <w:p w:rsidR="00610A34" w:rsidRPr="00716F3F" w:rsidRDefault="00610A34" w:rsidP="00610A34">
      <w:pPr>
        <w:pStyle w:val="ListParagraph"/>
        <w:spacing w:line="480" w:lineRule="auto"/>
        <w:ind w:left="993"/>
        <w:jc w:val="both"/>
        <w:rPr>
          <w:rFonts w:ascii="Times New Roman" w:eastAsia="Calibri" w:hAnsi="Times New Roman" w:cs="Times New Roman"/>
          <w:sz w:val="24"/>
        </w:rPr>
      </w:pPr>
      <w:r w:rsidRPr="00716F3F">
        <w:rPr>
          <w:rFonts w:ascii="Times New Roman" w:eastAsia="Calibri" w:hAnsi="Times New Roman" w:cs="Times New Roman"/>
          <w:sz w:val="24"/>
        </w:rPr>
        <w:t xml:space="preserve">Sistem sosial di dalam Instagram adalah dengan menjadi pengikut akun pengguna </w:t>
      </w:r>
      <w:proofErr w:type="gramStart"/>
      <w:r w:rsidRPr="00716F3F">
        <w:rPr>
          <w:rFonts w:ascii="Times New Roman" w:eastAsia="Calibri" w:hAnsi="Times New Roman" w:cs="Times New Roman"/>
          <w:sz w:val="24"/>
        </w:rPr>
        <w:t>lain</w:t>
      </w:r>
      <w:proofErr w:type="gramEnd"/>
      <w:r w:rsidRPr="00716F3F">
        <w:rPr>
          <w:rFonts w:ascii="Times New Roman" w:eastAsia="Calibri" w:hAnsi="Times New Roman" w:cs="Times New Roman"/>
          <w:sz w:val="24"/>
        </w:rPr>
        <w:t xml:space="preserve"> atau memiliki pengikut pada Instagram sendiri, pada system tersebut dapat menimbulkan komunikasi antar sesame pengguna Instagram. Dengan </w:t>
      </w:r>
      <w:proofErr w:type="gramStart"/>
      <w:r w:rsidRPr="00716F3F">
        <w:rPr>
          <w:rFonts w:ascii="Times New Roman" w:eastAsia="Calibri" w:hAnsi="Times New Roman" w:cs="Times New Roman"/>
          <w:sz w:val="24"/>
        </w:rPr>
        <w:t>cara</w:t>
      </w:r>
      <w:proofErr w:type="gramEnd"/>
      <w:r w:rsidRPr="00716F3F">
        <w:rPr>
          <w:rFonts w:ascii="Times New Roman" w:eastAsia="Calibri" w:hAnsi="Times New Roman" w:cs="Times New Roman"/>
          <w:sz w:val="24"/>
        </w:rPr>
        <w:t xml:space="preserve"> memberikan tanda suka atau dapat mengomentari foto oleh pengguna lain melalui pengikut Instagram.</w:t>
      </w:r>
    </w:p>
    <w:p w:rsidR="00610A34" w:rsidRDefault="00610A34" w:rsidP="00610A34">
      <w:pPr>
        <w:pStyle w:val="ListParagraph"/>
        <w:numPr>
          <w:ilvl w:val="0"/>
          <w:numId w:val="13"/>
        </w:numPr>
        <w:spacing w:after="200" w:line="480" w:lineRule="auto"/>
        <w:ind w:left="993" w:hanging="284"/>
        <w:jc w:val="both"/>
        <w:rPr>
          <w:rFonts w:ascii="Times New Roman" w:eastAsia="Calibri" w:hAnsi="Times New Roman" w:cs="Times New Roman"/>
          <w:sz w:val="24"/>
        </w:rPr>
      </w:pPr>
      <w:r w:rsidRPr="00716F3F">
        <w:rPr>
          <w:rFonts w:ascii="Times New Roman" w:eastAsia="Calibri" w:hAnsi="Times New Roman" w:cs="Times New Roman"/>
          <w:sz w:val="24"/>
        </w:rPr>
        <w:t>Mengunggah Foto (Upload Foto)</w:t>
      </w:r>
    </w:p>
    <w:p w:rsidR="00610A34" w:rsidRDefault="00610A34" w:rsidP="00610A34">
      <w:pPr>
        <w:pStyle w:val="ListParagraph"/>
        <w:spacing w:line="480" w:lineRule="auto"/>
        <w:ind w:left="993"/>
        <w:jc w:val="both"/>
        <w:rPr>
          <w:rFonts w:ascii="Times New Roman" w:eastAsia="Calibri" w:hAnsi="Times New Roman" w:cs="Times New Roman"/>
          <w:sz w:val="24"/>
        </w:rPr>
      </w:pPr>
      <w:r w:rsidRPr="00716F3F">
        <w:rPr>
          <w:rFonts w:ascii="Times New Roman" w:eastAsia="Calibri" w:hAnsi="Times New Roman" w:cs="Times New Roman"/>
          <w:sz w:val="24"/>
        </w:rPr>
        <w:t>Fungsi utama dari media Instagram sendiri ialah untuk mengunggah dan berbagi foto atapun video kepada para pengguna lain</w:t>
      </w:r>
    </w:p>
    <w:p w:rsidR="00610A34" w:rsidRDefault="00610A34" w:rsidP="00610A34">
      <w:pPr>
        <w:pStyle w:val="ListParagraph"/>
        <w:numPr>
          <w:ilvl w:val="0"/>
          <w:numId w:val="13"/>
        </w:numPr>
        <w:spacing w:after="200" w:line="480" w:lineRule="auto"/>
        <w:ind w:left="993" w:hanging="284"/>
        <w:jc w:val="both"/>
        <w:rPr>
          <w:rFonts w:ascii="Times New Roman" w:eastAsia="Calibri" w:hAnsi="Times New Roman" w:cs="Times New Roman"/>
          <w:sz w:val="24"/>
        </w:rPr>
      </w:pPr>
      <w:r w:rsidRPr="00716F3F">
        <w:rPr>
          <w:rFonts w:ascii="Times New Roman" w:eastAsia="Calibri" w:hAnsi="Times New Roman" w:cs="Times New Roman"/>
          <w:sz w:val="24"/>
        </w:rPr>
        <w:t>Kamera</w:t>
      </w:r>
    </w:p>
    <w:p w:rsidR="00610A34" w:rsidRDefault="00610A34" w:rsidP="00610A34">
      <w:pPr>
        <w:pStyle w:val="ListParagraph"/>
        <w:spacing w:line="480" w:lineRule="auto"/>
        <w:ind w:left="993"/>
        <w:jc w:val="both"/>
        <w:rPr>
          <w:rFonts w:ascii="Times New Roman" w:eastAsia="Calibri" w:hAnsi="Times New Roman" w:cs="Times New Roman"/>
          <w:sz w:val="24"/>
        </w:rPr>
      </w:pPr>
      <w:r w:rsidRPr="00716F3F">
        <w:rPr>
          <w:rFonts w:ascii="Times New Roman" w:eastAsia="Calibri" w:hAnsi="Times New Roman" w:cs="Times New Roman"/>
          <w:sz w:val="24"/>
        </w:rPr>
        <w:t xml:space="preserve">Kegunaan dari kamera sendiri untuk mengambil objek gambar yang </w:t>
      </w:r>
      <w:proofErr w:type="gramStart"/>
      <w:r w:rsidRPr="00716F3F">
        <w:rPr>
          <w:rFonts w:ascii="Times New Roman" w:eastAsia="Calibri" w:hAnsi="Times New Roman" w:cs="Times New Roman"/>
          <w:sz w:val="24"/>
        </w:rPr>
        <w:t>akan</w:t>
      </w:r>
      <w:proofErr w:type="gramEnd"/>
      <w:r w:rsidRPr="00716F3F">
        <w:rPr>
          <w:rFonts w:ascii="Times New Roman" w:eastAsia="Calibri" w:hAnsi="Times New Roman" w:cs="Times New Roman"/>
          <w:sz w:val="24"/>
        </w:rPr>
        <w:t xml:space="preserve"> di unggah untuk dibagikan kepada para pengguna lain dan jumlah unggahan tersebut tak terhingga jumlahnya.</w:t>
      </w:r>
    </w:p>
    <w:p w:rsidR="00610A34" w:rsidRDefault="00610A34" w:rsidP="00610A34">
      <w:pPr>
        <w:pStyle w:val="ListParagraph"/>
        <w:numPr>
          <w:ilvl w:val="0"/>
          <w:numId w:val="13"/>
        </w:numPr>
        <w:spacing w:after="200" w:line="480" w:lineRule="auto"/>
        <w:ind w:left="993" w:hanging="284"/>
        <w:jc w:val="both"/>
        <w:rPr>
          <w:rFonts w:ascii="Times New Roman" w:eastAsia="Calibri" w:hAnsi="Times New Roman" w:cs="Times New Roman"/>
          <w:sz w:val="24"/>
        </w:rPr>
      </w:pPr>
      <w:r w:rsidRPr="00716F3F">
        <w:rPr>
          <w:rFonts w:ascii="Times New Roman" w:eastAsia="Calibri" w:hAnsi="Times New Roman" w:cs="Times New Roman"/>
          <w:sz w:val="24"/>
        </w:rPr>
        <w:t>Efek foto</w:t>
      </w:r>
    </w:p>
    <w:p w:rsidR="00610A34" w:rsidRDefault="00610A34" w:rsidP="00610A34">
      <w:pPr>
        <w:pStyle w:val="ListParagraph"/>
        <w:spacing w:line="480" w:lineRule="auto"/>
        <w:ind w:left="993"/>
        <w:jc w:val="both"/>
        <w:rPr>
          <w:rFonts w:ascii="Times New Roman" w:eastAsia="Calibri" w:hAnsi="Times New Roman" w:cs="Times New Roman"/>
          <w:sz w:val="24"/>
        </w:rPr>
      </w:pPr>
      <w:r w:rsidRPr="00716F3F">
        <w:rPr>
          <w:rFonts w:ascii="Times New Roman" w:eastAsia="Calibri" w:hAnsi="Times New Roman" w:cs="Times New Roman"/>
          <w:sz w:val="24"/>
        </w:rPr>
        <w:t xml:space="preserve">Instagram memiliki berbagai efek atau filter foto yang bisa digunakan oleh pengguna agar foto yang </w:t>
      </w:r>
      <w:proofErr w:type="gramStart"/>
      <w:r w:rsidRPr="00716F3F">
        <w:rPr>
          <w:rFonts w:ascii="Times New Roman" w:eastAsia="Calibri" w:hAnsi="Times New Roman" w:cs="Times New Roman"/>
          <w:sz w:val="24"/>
        </w:rPr>
        <w:t>akan</w:t>
      </w:r>
      <w:proofErr w:type="gramEnd"/>
      <w:r w:rsidRPr="00716F3F">
        <w:rPr>
          <w:rFonts w:ascii="Times New Roman" w:eastAsia="Calibri" w:hAnsi="Times New Roman" w:cs="Times New Roman"/>
          <w:sz w:val="24"/>
        </w:rPr>
        <w:t xml:space="preserve"> di unggah dapat menarik dan bagus hasilnya.</w:t>
      </w:r>
    </w:p>
    <w:p w:rsidR="00610A34" w:rsidRDefault="00610A34" w:rsidP="00610A34">
      <w:pPr>
        <w:pStyle w:val="ListParagraph"/>
        <w:numPr>
          <w:ilvl w:val="0"/>
          <w:numId w:val="13"/>
        </w:numPr>
        <w:spacing w:after="200" w:line="480" w:lineRule="auto"/>
        <w:ind w:left="993" w:hanging="284"/>
        <w:jc w:val="both"/>
        <w:rPr>
          <w:rFonts w:ascii="Times New Roman" w:eastAsia="Calibri" w:hAnsi="Times New Roman" w:cs="Times New Roman"/>
          <w:sz w:val="24"/>
        </w:rPr>
      </w:pPr>
      <w:r w:rsidRPr="00716F3F">
        <w:rPr>
          <w:rFonts w:ascii="Times New Roman" w:eastAsia="Calibri" w:hAnsi="Times New Roman" w:cs="Times New Roman"/>
          <w:sz w:val="24"/>
        </w:rPr>
        <w:t>Judul Foto</w:t>
      </w:r>
    </w:p>
    <w:p w:rsidR="00610A34" w:rsidRDefault="00610A34" w:rsidP="00610A34">
      <w:pPr>
        <w:pStyle w:val="ListParagraph"/>
        <w:spacing w:line="480" w:lineRule="auto"/>
        <w:ind w:left="993"/>
        <w:jc w:val="both"/>
        <w:rPr>
          <w:rFonts w:ascii="Times New Roman" w:eastAsia="Calibri" w:hAnsi="Times New Roman" w:cs="Times New Roman"/>
          <w:sz w:val="24"/>
        </w:rPr>
      </w:pPr>
      <w:r w:rsidRPr="00716F3F">
        <w:rPr>
          <w:rFonts w:ascii="Times New Roman" w:eastAsia="Calibri" w:hAnsi="Times New Roman" w:cs="Times New Roman"/>
          <w:sz w:val="24"/>
        </w:rPr>
        <w:lastRenderedPageBreak/>
        <w:t xml:space="preserve">Setelah memilih foto yang </w:t>
      </w:r>
      <w:proofErr w:type="gramStart"/>
      <w:r w:rsidRPr="00716F3F">
        <w:rPr>
          <w:rFonts w:ascii="Times New Roman" w:eastAsia="Calibri" w:hAnsi="Times New Roman" w:cs="Times New Roman"/>
          <w:sz w:val="24"/>
        </w:rPr>
        <w:t>akan</w:t>
      </w:r>
      <w:proofErr w:type="gramEnd"/>
      <w:r w:rsidRPr="00716F3F">
        <w:rPr>
          <w:rFonts w:ascii="Times New Roman" w:eastAsia="Calibri" w:hAnsi="Times New Roman" w:cs="Times New Roman"/>
          <w:sz w:val="24"/>
        </w:rPr>
        <w:t xml:space="preserve"> diunggah kemudian pengguna dapat menuliskan judul atau caption pada foto yang akan diunggah, tak hanya judul foto bahkan pengguna dapat menambahkan lokasi pada foto yang akan diunggah.</w:t>
      </w:r>
    </w:p>
    <w:p w:rsidR="00610A34" w:rsidRDefault="00610A34" w:rsidP="00610A34">
      <w:pPr>
        <w:pStyle w:val="ListParagraph"/>
        <w:numPr>
          <w:ilvl w:val="0"/>
          <w:numId w:val="13"/>
        </w:numPr>
        <w:spacing w:after="200" w:line="480" w:lineRule="auto"/>
        <w:ind w:left="993" w:hanging="284"/>
        <w:jc w:val="both"/>
        <w:rPr>
          <w:rFonts w:ascii="Times New Roman" w:eastAsia="Calibri" w:hAnsi="Times New Roman" w:cs="Times New Roman"/>
          <w:sz w:val="24"/>
        </w:rPr>
      </w:pPr>
      <w:r w:rsidRPr="00716F3F">
        <w:rPr>
          <w:rFonts w:ascii="Times New Roman" w:eastAsia="Calibri" w:hAnsi="Times New Roman" w:cs="Times New Roman"/>
          <w:sz w:val="24"/>
        </w:rPr>
        <w:t>Arroba (@)</w:t>
      </w:r>
    </w:p>
    <w:p w:rsidR="00610A34" w:rsidRDefault="00610A34" w:rsidP="00610A34">
      <w:pPr>
        <w:pStyle w:val="ListParagraph"/>
        <w:spacing w:line="480" w:lineRule="auto"/>
        <w:ind w:left="993"/>
        <w:jc w:val="both"/>
        <w:rPr>
          <w:rFonts w:ascii="Times New Roman" w:eastAsia="Calibri" w:hAnsi="Times New Roman" w:cs="Times New Roman"/>
          <w:sz w:val="24"/>
        </w:rPr>
      </w:pPr>
      <w:proofErr w:type="gramStart"/>
      <w:r w:rsidRPr="00716F3F">
        <w:rPr>
          <w:rFonts w:ascii="Times New Roman" w:eastAsia="Calibri" w:hAnsi="Times New Roman" w:cs="Times New Roman"/>
          <w:sz w:val="24"/>
        </w:rPr>
        <w:t>Seperti media sosial lainnya Instagram pun memiliki fitur arroba (@) pada foto ataupun komentar foto, dimana fitur ini bisa digunakan untuk menandai seseorang atau tempat.</w:t>
      </w:r>
      <w:proofErr w:type="gramEnd"/>
    </w:p>
    <w:p w:rsidR="00610A34" w:rsidRDefault="00610A34" w:rsidP="00610A34">
      <w:pPr>
        <w:pStyle w:val="ListParagraph"/>
        <w:numPr>
          <w:ilvl w:val="0"/>
          <w:numId w:val="13"/>
        </w:numPr>
        <w:spacing w:after="200" w:line="480" w:lineRule="auto"/>
        <w:ind w:left="993" w:hanging="284"/>
        <w:jc w:val="both"/>
        <w:rPr>
          <w:rFonts w:ascii="Times New Roman" w:eastAsia="Calibri" w:hAnsi="Times New Roman" w:cs="Times New Roman"/>
          <w:sz w:val="24"/>
        </w:rPr>
      </w:pPr>
      <w:r w:rsidRPr="00716F3F">
        <w:rPr>
          <w:rFonts w:ascii="Times New Roman" w:eastAsia="Calibri" w:hAnsi="Times New Roman" w:cs="Times New Roman"/>
          <w:sz w:val="24"/>
        </w:rPr>
        <w:t>P</w:t>
      </w:r>
      <w:r>
        <w:rPr>
          <w:rFonts w:ascii="Times New Roman" w:eastAsia="Calibri" w:hAnsi="Times New Roman" w:cs="Times New Roman"/>
          <w:sz w:val="24"/>
        </w:rPr>
        <w:t>ublikasi Kegiatan Sosial (tagar</w:t>
      </w:r>
      <w:r w:rsidRPr="00716F3F">
        <w:rPr>
          <w:rFonts w:ascii="Times New Roman" w:eastAsia="Calibri" w:hAnsi="Times New Roman" w:cs="Times New Roman"/>
          <w:sz w:val="24"/>
        </w:rPr>
        <w:t>/#)</w:t>
      </w:r>
    </w:p>
    <w:p w:rsidR="00610A34" w:rsidRDefault="00610A34" w:rsidP="00610A34">
      <w:pPr>
        <w:pStyle w:val="ListParagraph"/>
        <w:spacing w:line="480" w:lineRule="auto"/>
        <w:ind w:left="993"/>
        <w:jc w:val="both"/>
        <w:rPr>
          <w:rFonts w:ascii="Times New Roman" w:eastAsia="Calibri" w:hAnsi="Times New Roman" w:cs="Times New Roman"/>
          <w:sz w:val="24"/>
        </w:rPr>
      </w:pPr>
      <w:proofErr w:type="gramStart"/>
      <w:r w:rsidRPr="00716F3F">
        <w:rPr>
          <w:rFonts w:ascii="Times New Roman" w:eastAsia="Calibri" w:hAnsi="Times New Roman" w:cs="Times New Roman"/>
          <w:sz w:val="24"/>
        </w:rPr>
        <w:t xml:space="preserve">Fitur </w:t>
      </w:r>
      <w:r>
        <w:rPr>
          <w:rFonts w:ascii="Times New Roman" w:eastAsia="Calibri" w:hAnsi="Times New Roman" w:cs="Times New Roman"/>
          <w:sz w:val="24"/>
        </w:rPr>
        <w:t>tagar</w:t>
      </w:r>
      <w:r w:rsidRPr="00716F3F">
        <w:rPr>
          <w:rFonts w:ascii="Times New Roman" w:eastAsia="Calibri" w:hAnsi="Times New Roman" w:cs="Times New Roman"/>
          <w:sz w:val="24"/>
        </w:rPr>
        <w:t xml:space="preserve"> ini dapat digunakan sebagai alat promosi.</w:t>
      </w:r>
      <w:proofErr w:type="gramEnd"/>
      <w:r w:rsidRPr="00716F3F">
        <w:rPr>
          <w:rFonts w:ascii="Times New Roman" w:eastAsia="Calibri" w:hAnsi="Times New Roman" w:cs="Times New Roman"/>
          <w:sz w:val="24"/>
        </w:rPr>
        <w:t xml:space="preserve"> </w:t>
      </w:r>
      <w:proofErr w:type="gramStart"/>
      <w:r w:rsidRPr="00716F3F">
        <w:rPr>
          <w:rFonts w:ascii="Times New Roman" w:eastAsia="Calibri" w:hAnsi="Times New Roman" w:cs="Times New Roman"/>
          <w:sz w:val="24"/>
        </w:rPr>
        <w:t>Pengguna dapat mencari kegiatan, barang, jasa hingga berita yang sedang hangat diperbincangkan dalam negri hingga luar negri.</w:t>
      </w:r>
      <w:proofErr w:type="gramEnd"/>
      <w:r w:rsidRPr="00716F3F">
        <w:rPr>
          <w:rFonts w:ascii="Times New Roman" w:eastAsia="Calibri" w:hAnsi="Times New Roman" w:cs="Times New Roman"/>
          <w:sz w:val="24"/>
        </w:rPr>
        <w:t xml:space="preserve"> </w:t>
      </w:r>
      <w:proofErr w:type="gramStart"/>
      <w:r w:rsidRPr="00716F3F">
        <w:rPr>
          <w:rFonts w:ascii="Times New Roman" w:eastAsia="Calibri" w:hAnsi="Times New Roman" w:cs="Times New Roman"/>
          <w:sz w:val="24"/>
        </w:rPr>
        <w:t>Namun pada unggahan yang sedang ki</w:t>
      </w:r>
      <w:r>
        <w:rPr>
          <w:rFonts w:ascii="Times New Roman" w:eastAsia="Calibri" w:hAnsi="Times New Roman" w:cs="Times New Roman"/>
          <w:sz w:val="24"/>
        </w:rPr>
        <w:t>ta cari harus menggunakan tagar</w:t>
      </w:r>
      <w:r w:rsidRPr="00716F3F">
        <w:rPr>
          <w:rFonts w:ascii="Times New Roman" w:eastAsia="Calibri" w:hAnsi="Times New Roman" w:cs="Times New Roman"/>
          <w:sz w:val="24"/>
        </w:rPr>
        <w:t xml:space="preserve"> (#).</w:t>
      </w:r>
      <w:proofErr w:type="gramEnd"/>
    </w:p>
    <w:p w:rsidR="00610A34" w:rsidRDefault="00610A34" w:rsidP="00610A34">
      <w:pPr>
        <w:pStyle w:val="ListParagraph"/>
        <w:numPr>
          <w:ilvl w:val="0"/>
          <w:numId w:val="13"/>
        </w:numPr>
        <w:spacing w:after="200" w:line="480" w:lineRule="auto"/>
        <w:ind w:left="993" w:hanging="284"/>
        <w:jc w:val="both"/>
        <w:rPr>
          <w:rFonts w:ascii="Times New Roman" w:eastAsia="Calibri" w:hAnsi="Times New Roman" w:cs="Times New Roman"/>
          <w:sz w:val="24"/>
        </w:rPr>
      </w:pPr>
      <w:r w:rsidRPr="00716F3F">
        <w:rPr>
          <w:rFonts w:ascii="Times New Roman" w:eastAsia="Calibri" w:hAnsi="Times New Roman" w:cs="Times New Roman"/>
          <w:sz w:val="24"/>
        </w:rPr>
        <w:t>Publikasi Organisasi</w:t>
      </w:r>
    </w:p>
    <w:p w:rsidR="00610A34" w:rsidRDefault="00610A34" w:rsidP="00610A34">
      <w:pPr>
        <w:pStyle w:val="ListParagraph"/>
        <w:spacing w:line="480" w:lineRule="auto"/>
        <w:ind w:left="993"/>
        <w:jc w:val="both"/>
        <w:rPr>
          <w:rFonts w:ascii="Times New Roman" w:eastAsia="Calibri" w:hAnsi="Times New Roman" w:cs="Times New Roman"/>
          <w:sz w:val="24"/>
        </w:rPr>
      </w:pPr>
      <w:proofErr w:type="gramStart"/>
      <w:r w:rsidRPr="00716F3F">
        <w:rPr>
          <w:rFonts w:ascii="Times New Roman" w:eastAsia="Calibri" w:hAnsi="Times New Roman" w:cs="Times New Roman"/>
          <w:sz w:val="24"/>
        </w:rPr>
        <w:t>Instagram merupakan salah satu media yang tepat untuk dipilih Ketika suatu organisasi atau perusahaan membutuhkan promosi terhadap produknya, dengan media ini maka suatu oraganisasi atau perusahaan tersebut mampu menekan biaya promosi bahkan mudah untuk digunakan.</w:t>
      </w:r>
      <w:proofErr w:type="gramEnd"/>
    </w:p>
    <w:p w:rsidR="00610A34" w:rsidRPr="006E348F" w:rsidRDefault="00610A34" w:rsidP="00610A34">
      <w:pPr>
        <w:pStyle w:val="ListParagraph"/>
        <w:numPr>
          <w:ilvl w:val="0"/>
          <w:numId w:val="13"/>
        </w:numPr>
        <w:spacing w:after="200" w:line="480" w:lineRule="auto"/>
        <w:ind w:left="993" w:hanging="284"/>
        <w:jc w:val="both"/>
        <w:rPr>
          <w:rFonts w:ascii="Times New Roman" w:eastAsia="Calibri" w:hAnsi="Times New Roman" w:cs="Times New Roman"/>
          <w:i/>
          <w:sz w:val="24"/>
        </w:rPr>
      </w:pPr>
      <w:r w:rsidRPr="006E348F">
        <w:rPr>
          <w:rFonts w:ascii="Times New Roman" w:eastAsia="Calibri" w:hAnsi="Times New Roman" w:cs="Times New Roman"/>
          <w:i/>
          <w:sz w:val="24"/>
        </w:rPr>
        <w:t>Geotagging</w:t>
      </w:r>
    </w:p>
    <w:p w:rsidR="00610A34" w:rsidRDefault="00610A34" w:rsidP="00610A34">
      <w:pPr>
        <w:pStyle w:val="ListParagraph"/>
        <w:spacing w:line="480" w:lineRule="auto"/>
        <w:ind w:left="993"/>
        <w:jc w:val="both"/>
        <w:rPr>
          <w:rFonts w:ascii="Times New Roman" w:eastAsia="Calibri" w:hAnsi="Times New Roman" w:cs="Times New Roman"/>
          <w:sz w:val="24"/>
        </w:rPr>
      </w:pPr>
      <w:proofErr w:type="gramStart"/>
      <w:r w:rsidRPr="006E348F">
        <w:rPr>
          <w:rFonts w:ascii="Times New Roman" w:eastAsia="Calibri" w:hAnsi="Times New Roman" w:cs="Times New Roman"/>
          <w:i/>
          <w:sz w:val="24"/>
        </w:rPr>
        <w:t>Geotagging</w:t>
      </w:r>
      <w:r w:rsidRPr="00716F3F">
        <w:rPr>
          <w:rFonts w:ascii="Times New Roman" w:eastAsia="Calibri" w:hAnsi="Times New Roman" w:cs="Times New Roman"/>
          <w:sz w:val="24"/>
        </w:rPr>
        <w:t xml:space="preserve"> ini digunakan para penggunanya untuk menginformasikan lokasi pada unggahan.</w:t>
      </w:r>
      <w:proofErr w:type="gramEnd"/>
      <w:r w:rsidRPr="00716F3F">
        <w:rPr>
          <w:rFonts w:ascii="Times New Roman" w:eastAsia="Calibri" w:hAnsi="Times New Roman" w:cs="Times New Roman"/>
          <w:sz w:val="24"/>
        </w:rPr>
        <w:t xml:space="preserve"> </w:t>
      </w:r>
      <w:proofErr w:type="gramStart"/>
      <w:r w:rsidRPr="00716F3F">
        <w:rPr>
          <w:rFonts w:ascii="Times New Roman" w:eastAsia="Calibri" w:hAnsi="Times New Roman" w:cs="Times New Roman"/>
          <w:sz w:val="24"/>
        </w:rPr>
        <w:t>Namun geotagging ini dapat digunakan jika pengguna tersebut mengaktifkan fitur gps pada smartphone mereka.</w:t>
      </w:r>
      <w:proofErr w:type="gramEnd"/>
    </w:p>
    <w:p w:rsidR="00610A34" w:rsidRDefault="00610A34" w:rsidP="00610A34">
      <w:pPr>
        <w:pStyle w:val="ListParagraph"/>
        <w:numPr>
          <w:ilvl w:val="0"/>
          <w:numId w:val="13"/>
        </w:numPr>
        <w:spacing w:after="200" w:line="480" w:lineRule="auto"/>
        <w:ind w:left="993" w:hanging="284"/>
        <w:jc w:val="both"/>
        <w:rPr>
          <w:rFonts w:ascii="Times New Roman" w:eastAsia="Calibri" w:hAnsi="Times New Roman" w:cs="Times New Roman"/>
          <w:sz w:val="24"/>
        </w:rPr>
      </w:pPr>
      <w:r w:rsidRPr="00716F3F">
        <w:rPr>
          <w:rFonts w:ascii="Times New Roman" w:eastAsia="Calibri" w:hAnsi="Times New Roman" w:cs="Times New Roman"/>
          <w:sz w:val="24"/>
        </w:rPr>
        <w:lastRenderedPageBreak/>
        <w:t>Tanda Suka (Like)</w:t>
      </w:r>
    </w:p>
    <w:p w:rsidR="00610A34" w:rsidRDefault="00610A34" w:rsidP="00610A34">
      <w:pPr>
        <w:pStyle w:val="ListParagraph"/>
        <w:spacing w:line="480" w:lineRule="auto"/>
        <w:ind w:left="993"/>
        <w:jc w:val="both"/>
        <w:rPr>
          <w:rFonts w:ascii="Times New Roman" w:eastAsia="Calibri" w:hAnsi="Times New Roman" w:cs="Times New Roman"/>
          <w:sz w:val="24"/>
        </w:rPr>
      </w:pPr>
      <w:r w:rsidRPr="00716F3F">
        <w:rPr>
          <w:rFonts w:ascii="Times New Roman" w:eastAsia="Calibri" w:hAnsi="Times New Roman" w:cs="Times New Roman"/>
          <w:sz w:val="24"/>
        </w:rPr>
        <w:t>Salah satu fitur yang disukai bagi para pengguna Instagram yaitu tanda suka atau like, fungsi dari fitur ini sebagai penanda bahwa pengguna Instagram lain menyukai foto atau video yang pengguna unggah.</w:t>
      </w:r>
    </w:p>
    <w:p w:rsidR="00610A34" w:rsidRDefault="00610A34" w:rsidP="00610A34">
      <w:pPr>
        <w:pStyle w:val="ListParagraph"/>
        <w:numPr>
          <w:ilvl w:val="0"/>
          <w:numId w:val="13"/>
        </w:numPr>
        <w:spacing w:after="200" w:line="480" w:lineRule="auto"/>
        <w:ind w:left="993" w:hanging="284"/>
        <w:jc w:val="both"/>
        <w:rPr>
          <w:rFonts w:ascii="Times New Roman" w:eastAsia="Calibri" w:hAnsi="Times New Roman" w:cs="Times New Roman"/>
          <w:sz w:val="24"/>
        </w:rPr>
      </w:pPr>
      <w:r w:rsidRPr="00716F3F">
        <w:rPr>
          <w:rFonts w:ascii="Times New Roman" w:eastAsia="Calibri" w:hAnsi="Times New Roman" w:cs="Times New Roman"/>
          <w:sz w:val="24"/>
        </w:rPr>
        <w:t>Jejaring Sosial</w:t>
      </w:r>
    </w:p>
    <w:p w:rsidR="00610A34" w:rsidRDefault="00610A34" w:rsidP="00610A34">
      <w:pPr>
        <w:pStyle w:val="ListParagraph"/>
        <w:spacing w:line="480" w:lineRule="auto"/>
        <w:ind w:left="993"/>
        <w:jc w:val="both"/>
        <w:rPr>
          <w:rFonts w:ascii="Times New Roman" w:eastAsia="Calibri" w:hAnsi="Times New Roman" w:cs="Times New Roman"/>
          <w:sz w:val="24"/>
        </w:rPr>
      </w:pPr>
      <w:r w:rsidRPr="00716F3F">
        <w:rPr>
          <w:rFonts w:ascii="Times New Roman" w:eastAsia="Calibri" w:hAnsi="Times New Roman" w:cs="Times New Roman"/>
          <w:sz w:val="24"/>
        </w:rPr>
        <w:t>Tidak hanya berbagi unggahan pada media sosial Instagram, pengguna juga bisa berbagi foto yang diunggah pada Instagram dibagikan lagi ke media sosial lainnya seperti facebook, twitter dan beberap</w:t>
      </w:r>
      <w:r>
        <w:rPr>
          <w:rFonts w:ascii="Times New Roman" w:eastAsia="Calibri" w:hAnsi="Times New Roman" w:cs="Times New Roman"/>
          <w:sz w:val="24"/>
        </w:rPr>
        <w:t>a aplikasi media sosial lainnya.</w:t>
      </w:r>
    </w:p>
    <w:p w:rsidR="00610A34" w:rsidRPr="001B346B" w:rsidRDefault="00610A34" w:rsidP="00610A34">
      <w:pPr>
        <w:spacing w:line="480" w:lineRule="auto"/>
        <w:ind w:left="426" w:firstLine="425"/>
        <w:jc w:val="both"/>
        <w:rPr>
          <w:rFonts w:ascii="Times New Roman" w:eastAsia="Calibri" w:hAnsi="Times New Roman" w:cs="Times New Roman"/>
          <w:sz w:val="24"/>
        </w:rPr>
      </w:pPr>
      <w:proofErr w:type="gramStart"/>
      <w:r>
        <w:rPr>
          <w:rFonts w:ascii="Times New Roman" w:eastAsia="Calibri" w:hAnsi="Times New Roman" w:cs="Times New Roman"/>
          <w:sz w:val="24"/>
        </w:rPr>
        <w:t>Dengan adanya beberapa fitur yang dapat digunakan dalam aplikasi instagram tersebut, pengguna dapat memanfaatkannya sebaik mungkin sebagai wadah untuk berkomunikasi.</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Dalam perkembangannya, Instagram pun kini dipakai untuk sebuah organisasi nirlaba maupun organisasi pemerintahan sebagai wadah berkomunikasi dengan warganet (warga internet).</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Pemanfaatan media instagram pun menjadi salah satu upaya untuk membangun citra organisasi melalui media sosial.</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Maka tak heran jika kita melihat sebuah organisasi baik itu perusahaan maupun pemerintahan sebagian banyak pasti memiliki akun instagram yang aktif mereka pakai sehari-hari.</w:t>
      </w:r>
      <w:proofErr w:type="gramEnd"/>
    </w:p>
    <w:p w:rsidR="00610A34" w:rsidRPr="00B34EF9" w:rsidRDefault="00610A34" w:rsidP="00610A34">
      <w:pPr>
        <w:pStyle w:val="ListParagraph"/>
        <w:numPr>
          <w:ilvl w:val="3"/>
          <w:numId w:val="7"/>
        </w:numPr>
        <w:spacing w:after="200" w:line="480" w:lineRule="auto"/>
        <w:ind w:left="851" w:hanging="851"/>
        <w:jc w:val="both"/>
        <w:rPr>
          <w:rFonts w:ascii="Times New Roman" w:eastAsia="Calibri" w:hAnsi="Times New Roman" w:cs="Times New Roman"/>
          <w:b/>
          <w:sz w:val="24"/>
        </w:rPr>
      </w:pPr>
      <w:r>
        <w:rPr>
          <w:rFonts w:ascii="Times New Roman" w:eastAsia="Calibri" w:hAnsi="Times New Roman" w:cs="Times New Roman"/>
          <w:b/>
          <w:sz w:val="24"/>
        </w:rPr>
        <w:t>Warganet (Warga Internet)</w:t>
      </w:r>
    </w:p>
    <w:p w:rsidR="00610A34" w:rsidRDefault="00610A34" w:rsidP="00610A34">
      <w:pPr>
        <w:spacing w:line="480" w:lineRule="auto"/>
        <w:ind w:firstLine="426"/>
        <w:jc w:val="both"/>
        <w:rPr>
          <w:rFonts w:ascii="Times New Roman" w:eastAsia="Calibri" w:hAnsi="Times New Roman" w:cs="Times New Roman"/>
          <w:sz w:val="24"/>
        </w:rPr>
      </w:pPr>
      <w:proofErr w:type="gramStart"/>
      <w:r>
        <w:rPr>
          <w:rFonts w:ascii="Times New Roman" w:eastAsia="Calibri" w:hAnsi="Times New Roman" w:cs="Times New Roman"/>
          <w:sz w:val="24"/>
        </w:rPr>
        <w:t xml:space="preserve">Istilah warganet atau netizen adalah singkatan dari kata warga </w:t>
      </w:r>
      <w:r>
        <w:rPr>
          <w:rFonts w:ascii="Times New Roman" w:eastAsia="Calibri" w:hAnsi="Times New Roman" w:cs="Times New Roman"/>
          <w:i/>
          <w:sz w:val="24"/>
        </w:rPr>
        <w:t>(citizen)</w:t>
      </w:r>
      <w:r>
        <w:rPr>
          <w:rFonts w:ascii="Times New Roman" w:eastAsia="Calibri" w:hAnsi="Times New Roman" w:cs="Times New Roman"/>
          <w:sz w:val="24"/>
        </w:rPr>
        <w:t xml:space="preserve"> dan Internet yang artinya adalah “warga internet” </w:t>
      </w:r>
      <w:r>
        <w:rPr>
          <w:rFonts w:ascii="Times New Roman" w:eastAsia="Calibri" w:hAnsi="Times New Roman" w:cs="Times New Roman"/>
          <w:i/>
          <w:sz w:val="24"/>
        </w:rPr>
        <w:t xml:space="preserve">(citizen of the </w:t>
      </w:r>
      <w:r w:rsidRPr="0048238F">
        <w:rPr>
          <w:rFonts w:ascii="Times New Roman" w:eastAsia="Calibri" w:hAnsi="Times New Roman" w:cs="Times New Roman"/>
          <w:i/>
          <w:sz w:val="24"/>
        </w:rPr>
        <w:t>net)</w:t>
      </w:r>
      <w:r>
        <w:rPr>
          <w:rFonts w:ascii="Times New Roman" w:eastAsia="Calibri" w:hAnsi="Times New Roman" w:cs="Times New Roman"/>
          <w:sz w:val="24"/>
        </w:rPr>
        <w:t>.</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Kalau di Indonesia lebih populer menggunakan istilah warganet (warga internet).</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 xml:space="preserve">Kata </w:t>
      </w:r>
      <w:r>
        <w:rPr>
          <w:rFonts w:ascii="Times New Roman" w:eastAsia="Calibri" w:hAnsi="Times New Roman" w:cs="Times New Roman"/>
          <w:sz w:val="24"/>
        </w:rPr>
        <w:lastRenderedPageBreak/>
        <w:t>tersebut menyebutkan seseorang yang aktif terlibat dalam dunia maya atau Internet.</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Istilah tersebut juga umum ditujukan kepada kepentingan dan kegiatan aktif di internet, menjadikan wadah interaksi sosial dan intelektual, atau struktur politik di sekitarnya, terlebih khusus terkait akses terbuka, netralitas, dan kebebasan berbicara.</w:t>
      </w:r>
      <w:proofErr w:type="gramEnd"/>
      <w:r>
        <w:rPr>
          <w:rFonts w:ascii="Times New Roman" w:eastAsia="Calibri" w:hAnsi="Times New Roman" w:cs="Times New Roman"/>
          <w:sz w:val="24"/>
        </w:rPr>
        <w:t xml:space="preserve"> (</w:t>
      </w:r>
      <w:r w:rsidRPr="004F7778">
        <w:rPr>
          <w:rFonts w:ascii="Times New Roman" w:eastAsia="Calibri" w:hAnsi="Times New Roman" w:cs="Times New Roman"/>
          <w:i/>
          <w:sz w:val="24"/>
        </w:rPr>
        <w:t>Wikipedia</w:t>
      </w:r>
      <w:r>
        <w:rPr>
          <w:rFonts w:ascii="Times New Roman" w:eastAsia="Calibri" w:hAnsi="Times New Roman" w:cs="Times New Roman"/>
          <w:sz w:val="24"/>
        </w:rPr>
        <w:t>, 2011)</w:t>
      </w:r>
    </w:p>
    <w:p w:rsidR="00610A34" w:rsidRDefault="00610A34" w:rsidP="00610A34">
      <w:pPr>
        <w:spacing w:line="480" w:lineRule="auto"/>
        <w:ind w:firstLine="426"/>
        <w:jc w:val="both"/>
        <w:rPr>
          <w:rFonts w:ascii="Times New Roman" w:eastAsia="Calibri" w:hAnsi="Times New Roman" w:cs="Times New Roman"/>
          <w:sz w:val="24"/>
        </w:rPr>
      </w:pPr>
      <w:proofErr w:type="gramStart"/>
      <w:r w:rsidRPr="004F7778">
        <w:rPr>
          <w:rFonts w:ascii="Times New Roman" w:eastAsia="Calibri" w:hAnsi="Times New Roman" w:cs="Times New Roman"/>
          <w:sz w:val="24"/>
        </w:rPr>
        <w:t>Kata netizen sepertiny</w:t>
      </w:r>
      <w:r>
        <w:rPr>
          <w:rFonts w:ascii="Times New Roman" w:eastAsia="Calibri" w:hAnsi="Times New Roman" w:cs="Times New Roman"/>
          <w:sz w:val="24"/>
        </w:rPr>
        <w:t>a memiliki dua arti yang mirip.</w:t>
      </w:r>
      <w:proofErr w:type="gramEnd"/>
    </w:p>
    <w:p w:rsidR="00610A34" w:rsidRDefault="00610A34" w:rsidP="00610A34">
      <w:pPr>
        <w:pStyle w:val="ListParagraph"/>
        <w:numPr>
          <w:ilvl w:val="0"/>
          <w:numId w:val="9"/>
        </w:numPr>
        <w:spacing w:after="200" w:line="480" w:lineRule="auto"/>
        <w:ind w:left="709" w:hanging="283"/>
        <w:jc w:val="both"/>
        <w:rPr>
          <w:rFonts w:ascii="Times New Roman" w:eastAsia="Calibri" w:hAnsi="Times New Roman" w:cs="Times New Roman"/>
          <w:sz w:val="24"/>
        </w:rPr>
      </w:pPr>
      <w:r w:rsidRPr="004F7778">
        <w:rPr>
          <w:rFonts w:ascii="Times New Roman" w:eastAsia="Calibri" w:hAnsi="Times New Roman" w:cs="Times New Roman"/>
          <w:sz w:val="24"/>
        </w:rPr>
        <w:t xml:space="preserve">Warga negara yang menggunakan Internet sebagai </w:t>
      </w:r>
      <w:proofErr w:type="gramStart"/>
      <w:r w:rsidRPr="004F7778">
        <w:rPr>
          <w:rFonts w:ascii="Times New Roman" w:eastAsia="Calibri" w:hAnsi="Times New Roman" w:cs="Times New Roman"/>
          <w:sz w:val="24"/>
        </w:rPr>
        <w:t>cara</w:t>
      </w:r>
      <w:proofErr w:type="gramEnd"/>
      <w:r w:rsidRPr="004F7778">
        <w:rPr>
          <w:rFonts w:ascii="Times New Roman" w:eastAsia="Calibri" w:hAnsi="Times New Roman" w:cs="Times New Roman"/>
          <w:sz w:val="24"/>
        </w:rPr>
        <w:t xml:space="preserve"> untuk berpartisipasi dalam masyarakat politik (misalnya, bertukar pandangan, memberikan informasi, dan memilih).</w:t>
      </w:r>
    </w:p>
    <w:p w:rsidR="00610A34" w:rsidRPr="004F7778" w:rsidRDefault="00610A34" w:rsidP="00610A34">
      <w:pPr>
        <w:pStyle w:val="ListParagraph"/>
        <w:numPr>
          <w:ilvl w:val="0"/>
          <w:numId w:val="9"/>
        </w:numPr>
        <w:spacing w:after="200" w:line="480" w:lineRule="auto"/>
        <w:ind w:left="709" w:hanging="283"/>
        <w:jc w:val="both"/>
        <w:rPr>
          <w:rFonts w:ascii="Times New Roman" w:eastAsia="Calibri" w:hAnsi="Times New Roman" w:cs="Times New Roman"/>
          <w:sz w:val="24"/>
        </w:rPr>
      </w:pPr>
      <w:r w:rsidRPr="004F7778">
        <w:rPr>
          <w:rFonts w:ascii="Times New Roman" w:eastAsia="Calibri" w:hAnsi="Times New Roman" w:cs="Times New Roman"/>
          <w:sz w:val="24"/>
        </w:rPr>
        <w:t>Pengguna Internet yang mencoba berkontribusi pada peng</w:t>
      </w:r>
      <w:r>
        <w:rPr>
          <w:rFonts w:ascii="Times New Roman" w:eastAsia="Calibri" w:hAnsi="Times New Roman" w:cs="Times New Roman"/>
          <w:sz w:val="24"/>
        </w:rPr>
        <w:t>gunaan dan pertumbuhan Internet. S</w:t>
      </w:r>
      <w:r w:rsidRPr="004F7778">
        <w:rPr>
          <w:rFonts w:ascii="Times New Roman" w:eastAsia="Calibri" w:hAnsi="Times New Roman" w:cs="Times New Roman"/>
          <w:sz w:val="24"/>
        </w:rPr>
        <w:t>eb</w:t>
      </w:r>
      <w:r>
        <w:rPr>
          <w:rFonts w:ascii="Times New Roman" w:eastAsia="Calibri" w:hAnsi="Times New Roman" w:cs="Times New Roman"/>
          <w:sz w:val="24"/>
        </w:rPr>
        <w:t xml:space="preserve">agai media komunikasi yang kuat, </w:t>
      </w:r>
      <w:r w:rsidRPr="004F7778">
        <w:rPr>
          <w:rFonts w:ascii="Times New Roman" w:eastAsia="Calibri" w:hAnsi="Times New Roman" w:cs="Times New Roman"/>
          <w:sz w:val="24"/>
        </w:rPr>
        <w:t xml:space="preserve">Internet tampaknya menawarkan kemungkinan besar untuk perubahan sosial. Ini juga menciptakan budaya baru dan isu-isu khusus sendiri, seperti siapa yang </w:t>
      </w:r>
      <w:proofErr w:type="gramStart"/>
      <w:r w:rsidRPr="004F7778">
        <w:rPr>
          <w:rFonts w:ascii="Times New Roman" w:eastAsia="Calibri" w:hAnsi="Times New Roman" w:cs="Times New Roman"/>
          <w:sz w:val="24"/>
        </w:rPr>
        <w:t>akan</w:t>
      </w:r>
      <w:proofErr w:type="gramEnd"/>
      <w:r w:rsidRPr="004F7778">
        <w:rPr>
          <w:rFonts w:ascii="Times New Roman" w:eastAsia="Calibri" w:hAnsi="Times New Roman" w:cs="Times New Roman"/>
          <w:sz w:val="24"/>
        </w:rPr>
        <w:t xml:space="preserve"> memiliki akses ke sana. Implikasinya</w:t>
      </w:r>
      <w:r>
        <w:rPr>
          <w:rFonts w:ascii="Times New Roman" w:eastAsia="Calibri" w:hAnsi="Times New Roman" w:cs="Times New Roman"/>
          <w:sz w:val="24"/>
        </w:rPr>
        <w:t xml:space="preserve"> adalah bahwa pengguna Internet</w:t>
      </w:r>
      <w:r w:rsidRPr="004F7778">
        <w:rPr>
          <w:rFonts w:ascii="Times New Roman" w:eastAsia="Calibri" w:hAnsi="Times New Roman" w:cs="Times New Roman"/>
          <w:sz w:val="24"/>
        </w:rPr>
        <w:t xml:space="preserve"> yang menggunakan dan paling tahu tentang itu, memiliki tanggung jawab untuk memastikan bahwa digunakan secara konstruktif</w:t>
      </w:r>
      <w:r>
        <w:rPr>
          <w:rFonts w:ascii="Times New Roman" w:eastAsia="Calibri" w:hAnsi="Times New Roman" w:cs="Times New Roman"/>
          <w:sz w:val="24"/>
        </w:rPr>
        <w:t>,</w:t>
      </w:r>
      <w:r w:rsidRPr="004F7778">
        <w:rPr>
          <w:rFonts w:ascii="Times New Roman" w:eastAsia="Calibri" w:hAnsi="Times New Roman" w:cs="Times New Roman"/>
          <w:sz w:val="24"/>
        </w:rPr>
        <w:t xml:space="preserve"> sementara juga mendorong kebebasan berbic</w:t>
      </w:r>
      <w:r>
        <w:rPr>
          <w:rFonts w:ascii="Times New Roman" w:eastAsia="Calibri" w:hAnsi="Times New Roman" w:cs="Times New Roman"/>
          <w:sz w:val="24"/>
        </w:rPr>
        <w:t>ara dan akses yang terbuka seluas-luasnya.</w:t>
      </w:r>
    </w:p>
    <w:p w:rsidR="00610A34" w:rsidRDefault="00610A34" w:rsidP="00610A34">
      <w:pPr>
        <w:spacing w:line="480" w:lineRule="auto"/>
        <w:ind w:firstLine="426"/>
        <w:jc w:val="both"/>
        <w:rPr>
          <w:rFonts w:ascii="Times New Roman" w:eastAsia="Calibri" w:hAnsi="Times New Roman" w:cs="Times New Roman"/>
          <w:sz w:val="24"/>
        </w:rPr>
      </w:pPr>
      <w:proofErr w:type="gramStart"/>
      <w:r w:rsidRPr="000415E8">
        <w:rPr>
          <w:rFonts w:ascii="Times New Roman" w:eastAsia="Calibri" w:hAnsi="Times New Roman" w:cs="Times New Roman"/>
          <w:b/>
          <w:sz w:val="24"/>
        </w:rPr>
        <w:t>Michael F. Hauben</w:t>
      </w:r>
      <w:r>
        <w:rPr>
          <w:rFonts w:ascii="Times New Roman" w:eastAsia="Calibri" w:hAnsi="Times New Roman" w:cs="Times New Roman"/>
          <w:b/>
          <w:sz w:val="24"/>
        </w:rPr>
        <w:t xml:space="preserve"> </w:t>
      </w:r>
      <w:r>
        <w:rPr>
          <w:rFonts w:ascii="Times New Roman" w:eastAsia="Calibri" w:hAnsi="Times New Roman" w:cs="Times New Roman"/>
          <w:sz w:val="24"/>
        </w:rPr>
        <w:t xml:space="preserve">dalam </w:t>
      </w:r>
      <w:r w:rsidRPr="000415E8">
        <w:rPr>
          <w:rFonts w:ascii="Times New Roman" w:eastAsia="Calibri" w:hAnsi="Times New Roman" w:cs="Times New Roman"/>
          <w:i/>
          <w:sz w:val="24"/>
        </w:rPr>
        <w:t>The Netizen and Community Network</w:t>
      </w:r>
      <w:r>
        <w:rPr>
          <w:rFonts w:ascii="Times New Roman" w:eastAsia="Calibri" w:hAnsi="Times New Roman" w:cs="Times New Roman"/>
          <w:sz w:val="24"/>
        </w:rPr>
        <w:t xml:space="preserve"> menjelaskan bahwa i</w:t>
      </w:r>
      <w:r w:rsidRPr="000415E8">
        <w:rPr>
          <w:rFonts w:ascii="Times New Roman" w:eastAsia="Calibri" w:hAnsi="Times New Roman" w:cs="Times New Roman"/>
          <w:sz w:val="24"/>
        </w:rPr>
        <w:t>stilah Netizen sudah menyebar luas.</w:t>
      </w:r>
      <w:proofErr w:type="gramEnd"/>
      <w:r w:rsidRPr="000415E8">
        <w:rPr>
          <w:rFonts w:ascii="Times New Roman" w:eastAsia="Calibri" w:hAnsi="Times New Roman" w:cs="Times New Roman"/>
          <w:sz w:val="24"/>
        </w:rPr>
        <w:t xml:space="preserve"> </w:t>
      </w:r>
      <w:proofErr w:type="gramStart"/>
      <w:r w:rsidRPr="000415E8">
        <w:rPr>
          <w:rFonts w:ascii="Times New Roman" w:eastAsia="Calibri" w:hAnsi="Times New Roman" w:cs="Times New Roman"/>
          <w:sz w:val="24"/>
        </w:rPr>
        <w:t>Asal-usulnya berasal dari budaya bersih berdasarkan konvensi penamaan newsgroup asli.</w:t>
      </w:r>
      <w:proofErr w:type="gramEnd"/>
      <w:r w:rsidRPr="000415E8">
        <w:rPr>
          <w:rFonts w:ascii="Times New Roman" w:eastAsia="Calibri" w:hAnsi="Times New Roman" w:cs="Times New Roman"/>
          <w:sz w:val="24"/>
        </w:rPr>
        <w:t xml:space="preserve"> Jaringan grup usenet yang luas termasuk net.general untuk diskusi umum, net.auto untuk </w:t>
      </w:r>
      <w:r w:rsidRPr="000415E8">
        <w:rPr>
          <w:rFonts w:ascii="Times New Roman" w:eastAsia="Calibri" w:hAnsi="Times New Roman" w:cs="Times New Roman"/>
          <w:sz w:val="24"/>
        </w:rPr>
        <w:lastRenderedPageBreak/>
        <w:t xml:space="preserve">pemilik mobil, net.bugs untuk diskusi laporan bug </w:t>
      </w:r>
      <w:proofErr w:type="gramStart"/>
      <w:r w:rsidRPr="000415E8">
        <w:rPr>
          <w:rFonts w:ascii="Times New Roman" w:eastAsia="Calibri" w:hAnsi="Times New Roman" w:cs="Times New Roman"/>
          <w:sz w:val="24"/>
        </w:rPr>
        <w:t>unix</w:t>
      </w:r>
      <w:proofErr w:type="gramEnd"/>
      <w:r w:rsidRPr="000415E8">
        <w:rPr>
          <w:rFonts w:ascii="Times New Roman" w:eastAsia="Calibri" w:hAnsi="Times New Roman" w:cs="Times New Roman"/>
          <w:sz w:val="24"/>
        </w:rPr>
        <w:t xml:space="preserve">, dan sebagainya. Orang yang menggunakan usenet </w:t>
      </w:r>
      <w:proofErr w:type="gramStart"/>
      <w:r w:rsidRPr="000415E8">
        <w:rPr>
          <w:rFonts w:ascii="Times New Roman" w:eastAsia="Calibri" w:hAnsi="Times New Roman" w:cs="Times New Roman"/>
          <w:sz w:val="24"/>
        </w:rPr>
        <w:t>akan</w:t>
      </w:r>
      <w:proofErr w:type="gramEnd"/>
      <w:r w:rsidRPr="000415E8">
        <w:rPr>
          <w:rFonts w:ascii="Times New Roman" w:eastAsia="Calibri" w:hAnsi="Times New Roman" w:cs="Times New Roman"/>
          <w:sz w:val="24"/>
        </w:rPr>
        <w:t xml:space="preserve"> mengawali hal-hal yang berhubungan dengan dunia online dengan kata NET mirip dengan terminologi newsgroup. Jadi </w:t>
      </w:r>
      <w:proofErr w:type="gramStart"/>
      <w:r w:rsidRPr="000415E8">
        <w:rPr>
          <w:rFonts w:ascii="Times New Roman" w:eastAsia="Calibri" w:hAnsi="Times New Roman" w:cs="Times New Roman"/>
          <w:sz w:val="24"/>
        </w:rPr>
        <w:t>akan</w:t>
      </w:r>
      <w:proofErr w:type="gramEnd"/>
      <w:r w:rsidRPr="000415E8">
        <w:rPr>
          <w:rFonts w:ascii="Times New Roman" w:eastAsia="Calibri" w:hAnsi="Times New Roman" w:cs="Times New Roman"/>
          <w:sz w:val="24"/>
        </w:rPr>
        <w:t xml:space="preserve"> ada referensi ke net.gods, net.cops atau net.cit</w:t>
      </w:r>
      <w:r>
        <w:rPr>
          <w:rFonts w:ascii="Times New Roman" w:eastAsia="Calibri" w:hAnsi="Times New Roman" w:cs="Times New Roman"/>
          <w:sz w:val="24"/>
        </w:rPr>
        <w:t>i</w:t>
      </w:r>
      <w:r w:rsidRPr="000415E8">
        <w:rPr>
          <w:rFonts w:ascii="Times New Roman" w:eastAsia="Calibri" w:hAnsi="Times New Roman" w:cs="Times New Roman"/>
          <w:sz w:val="24"/>
        </w:rPr>
        <w:t xml:space="preserve">zens. </w:t>
      </w:r>
      <w:proofErr w:type="gramStart"/>
      <w:r w:rsidRPr="000415E8">
        <w:rPr>
          <w:rFonts w:ascii="Times New Roman" w:eastAsia="Calibri" w:hAnsi="Times New Roman" w:cs="Times New Roman"/>
          <w:sz w:val="24"/>
        </w:rPr>
        <w:t>Pen</w:t>
      </w:r>
      <w:r>
        <w:rPr>
          <w:rFonts w:ascii="Times New Roman" w:eastAsia="Calibri" w:hAnsi="Times New Roman" w:cs="Times New Roman"/>
          <w:sz w:val="24"/>
        </w:rPr>
        <w:t>elitiannya</w:t>
      </w:r>
      <w:r w:rsidRPr="000415E8">
        <w:rPr>
          <w:rFonts w:ascii="Times New Roman" w:eastAsia="Calibri" w:hAnsi="Times New Roman" w:cs="Times New Roman"/>
          <w:sz w:val="24"/>
        </w:rPr>
        <w:t xml:space="preserve"> menunjukkan bahwa ada orang-orang yang aktif sebagai anggota jaringan, yang istilah net citizen tidak secara tepat mewakili.</w:t>
      </w:r>
      <w:proofErr w:type="gramEnd"/>
      <w:r w:rsidRPr="000415E8">
        <w:rPr>
          <w:rFonts w:ascii="Times New Roman" w:eastAsia="Calibri" w:hAnsi="Times New Roman" w:cs="Times New Roman"/>
          <w:sz w:val="24"/>
        </w:rPr>
        <w:t xml:space="preserve"> </w:t>
      </w:r>
      <w:proofErr w:type="gramStart"/>
      <w:r w:rsidRPr="000415E8">
        <w:rPr>
          <w:rFonts w:ascii="Times New Roman" w:eastAsia="Calibri" w:hAnsi="Times New Roman" w:cs="Times New Roman"/>
          <w:sz w:val="24"/>
        </w:rPr>
        <w:t>Kata warga negara menunjukkan definisi geografis atau nasional keanggotaan sosial.</w:t>
      </w:r>
      <w:proofErr w:type="gramEnd"/>
      <w:r w:rsidRPr="000415E8">
        <w:rPr>
          <w:rFonts w:ascii="Times New Roman" w:eastAsia="Calibri" w:hAnsi="Times New Roman" w:cs="Times New Roman"/>
          <w:sz w:val="24"/>
        </w:rPr>
        <w:t xml:space="preserve"> </w:t>
      </w:r>
      <w:proofErr w:type="gramStart"/>
      <w:r w:rsidRPr="000415E8">
        <w:rPr>
          <w:rFonts w:ascii="Times New Roman" w:eastAsia="Calibri" w:hAnsi="Times New Roman" w:cs="Times New Roman"/>
          <w:sz w:val="24"/>
        </w:rPr>
        <w:t>Kata Netizen mencerminkan keanggotaan sosial baru yang berbasis non-geografis.</w:t>
      </w:r>
      <w:proofErr w:type="gramEnd"/>
      <w:r w:rsidRPr="000415E8">
        <w:rPr>
          <w:rFonts w:ascii="Times New Roman" w:eastAsia="Calibri" w:hAnsi="Times New Roman" w:cs="Times New Roman"/>
          <w:sz w:val="24"/>
        </w:rPr>
        <w:t xml:space="preserve"> </w:t>
      </w:r>
      <w:proofErr w:type="gramStart"/>
      <w:r w:rsidRPr="000415E8">
        <w:rPr>
          <w:rFonts w:ascii="Times New Roman" w:eastAsia="Calibri" w:hAnsi="Times New Roman" w:cs="Times New Roman"/>
          <w:sz w:val="24"/>
        </w:rPr>
        <w:t>Jadi mengontrak frasa net dot citizen ke netizen.</w:t>
      </w:r>
      <w:proofErr w:type="gramEnd"/>
    </w:p>
    <w:p w:rsidR="00610A34" w:rsidRPr="0091645F" w:rsidRDefault="00610A34" w:rsidP="00610A34">
      <w:pPr>
        <w:spacing w:line="480" w:lineRule="auto"/>
        <w:ind w:firstLine="426"/>
        <w:jc w:val="both"/>
        <w:rPr>
          <w:rFonts w:ascii="Times New Roman" w:eastAsia="Calibri" w:hAnsi="Times New Roman" w:cs="Times New Roman"/>
          <w:sz w:val="24"/>
        </w:rPr>
      </w:pPr>
      <w:proofErr w:type="gramStart"/>
      <w:r w:rsidRPr="000415E8">
        <w:rPr>
          <w:rFonts w:ascii="Times New Roman" w:eastAsia="Calibri" w:hAnsi="Times New Roman" w:cs="Times New Roman"/>
          <w:sz w:val="24"/>
        </w:rPr>
        <w:t>Dua penggunaan umum istilah netizen telah berkembang.</w:t>
      </w:r>
      <w:proofErr w:type="gramEnd"/>
      <w:r w:rsidRPr="000415E8">
        <w:rPr>
          <w:rFonts w:ascii="Times New Roman" w:eastAsia="Calibri" w:hAnsi="Times New Roman" w:cs="Times New Roman"/>
          <w:sz w:val="24"/>
        </w:rPr>
        <w:t xml:space="preserve"> Yang pertama adalah penggunaan yang luas untuk merujuk kepada siapa saja yang menggunakan </w:t>
      </w:r>
      <w:proofErr w:type="gramStart"/>
      <w:r w:rsidRPr="000415E8">
        <w:rPr>
          <w:rFonts w:ascii="Times New Roman" w:eastAsia="Calibri" w:hAnsi="Times New Roman" w:cs="Times New Roman"/>
          <w:sz w:val="24"/>
        </w:rPr>
        <w:t>Net</w:t>
      </w:r>
      <w:proofErr w:type="gramEnd"/>
      <w:r w:rsidRPr="000415E8">
        <w:rPr>
          <w:rFonts w:ascii="Times New Roman" w:eastAsia="Calibri" w:hAnsi="Times New Roman" w:cs="Times New Roman"/>
          <w:sz w:val="24"/>
        </w:rPr>
        <w:t xml:space="preserve">, untuk tujuan apa pun. </w:t>
      </w:r>
      <w:proofErr w:type="gramStart"/>
      <w:r w:rsidRPr="000415E8">
        <w:rPr>
          <w:rFonts w:ascii="Times New Roman" w:eastAsia="Calibri" w:hAnsi="Times New Roman" w:cs="Times New Roman"/>
          <w:sz w:val="24"/>
        </w:rPr>
        <w:t>Dengan demikian, istilah netizen telah didahului dalam beberapa penggunaan dengan kata sifat baik atau buruk.</w:t>
      </w:r>
      <w:proofErr w:type="gramEnd"/>
      <w:r w:rsidRPr="000415E8">
        <w:rPr>
          <w:rFonts w:ascii="Times New Roman" w:eastAsia="Calibri" w:hAnsi="Times New Roman" w:cs="Times New Roman"/>
          <w:sz w:val="24"/>
        </w:rPr>
        <w:t xml:space="preserve"> </w:t>
      </w:r>
      <w:proofErr w:type="gramStart"/>
      <w:r w:rsidRPr="000415E8">
        <w:rPr>
          <w:rFonts w:ascii="Times New Roman" w:eastAsia="Calibri" w:hAnsi="Times New Roman" w:cs="Times New Roman"/>
          <w:sz w:val="24"/>
        </w:rPr>
        <w:t>Penggunaan kedua l</w:t>
      </w:r>
      <w:r>
        <w:rPr>
          <w:rFonts w:ascii="Times New Roman" w:eastAsia="Calibri" w:hAnsi="Times New Roman" w:cs="Times New Roman"/>
          <w:sz w:val="24"/>
        </w:rPr>
        <w:t>ebih dekat dengan pemahaman Hauben</w:t>
      </w:r>
      <w:r w:rsidRPr="000415E8">
        <w:rPr>
          <w:rFonts w:ascii="Times New Roman" w:eastAsia="Calibri" w:hAnsi="Times New Roman" w:cs="Times New Roman"/>
          <w:sz w:val="24"/>
        </w:rPr>
        <w:t>.</w:t>
      </w:r>
      <w:proofErr w:type="gramEnd"/>
      <w:r w:rsidRPr="000415E8">
        <w:rPr>
          <w:rFonts w:ascii="Times New Roman" w:eastAsia="Calibri" w:hAnsi="Times New Roman" w:cs="Times New Roman"/>
          <w:sz w:val="24"/>
        </w:rPr>
        <w:t xml:space="preserve"> </w:t>
      </w:r>
      <w:proofErr w:type="gramStart"/>
      <w:r w:rsidRPr="000415E8">
        <w:rPr>
          <w:rFonts w:ascii="Times New Roman" w:eastAsia="Calibri" w:hAnsi="Times New Roman" w:cs="Times New Roman"/>
          <w:sz w:val="24"/>
        </w:rPr>
        <w:t>Definisi ini digunakan untuk menggambarkan orang-orang yang peduli dengan Usenet dan Net yang lebih besar dan bekerja untuk membangun sifat kooperatif dan kolektif yang bermanfaat bagi dunia yang lebih besar.</w:t>
      </w:r>
      <w:proofErr w:type="gramEnd"/>
      <w:r w:rsidRPr="000415E8">
        <w:rPr>
          <w:rFonts w:ascii="Times New Roman" w:eastAsia="Calibri" w:hAnsi="Times New Roman" w:cs="Times New Roman"/>
          <w:sz w:val="24"/>
        </w:rPr>
        <w:t xml:space="preserve"> </w:t>
      </w:r>
      <w:proofErr w:type="gramStart"/>
      <w:r w:rsidRPr="000415E8">
        <w:rPr>
          <w:rFonts w:ascii="Times New Roman" w:eastAsia="Calibri" w:hAnsi="Times New Roman" w:cs="Times New Roman"/>
          <w:sz w:val="24"/>
        </w:rPr>
        <w:t>Ini adalah orang-orang yang bekerja untuk mengembangkan Net.</w:t>
      </w:r>
      <w:proofErr w:type="gramEnd"/>
      <w:r w:rsidRPr="000415E8">
        <w:rPr>
          <w:rFonts w:ascii="Times New Roman" w:eastAsia="Calibri" w:hAnsi="Times New Roman" w:cs="Times New Roman"/>
          <w:sz w:val="24"/>
        </w:rPr>
        <w:t xml:space="preserve"> </w:t>
      </w:r>
      <w:proofErr w:type="gramStart"/>
      <w:r w:rsidRPr="000415E8">
        <w:rPr>
          <w:rFonts w:ascii="Times New Roman" w:eastAsia="Calibri" w:hAnsi="Times New Roman" w:cs="Times New Roman"/>
          <w:sz w:val="24"/>
        </w:rPr>
        <w:t>Dalam kasus kedua ini, Netizen mewakili aktivitas positif, dan tidak perlu menggunakan kata sifat.</w:t>
      </w:r>
      <w:proofErr w:type="gramEnd"/>
      <w:r w:rsidRPr="000415E8">
        <w:rPr>
          <w:rFonts w:ascii="Times New Roman" w:eastAsia="Calibri" w:hAnsi="Times New Roman" w:cs="Times New Roman"/>
          <w:sz w:val="24"/>
        </w:rPr>
        <w:t xml:space="preserve"> Kedua penggunaan tersebut telah menyebar dari komunitas on-line yang muncul di </w:t>
      </w:r>
      <w:proofErr w:type="gramStart"/>
      <w:r w:rsidRPr="000415E8">
        <w:rPr>
          <w:rFonts w:ascii="Times New Roman" w:eastAsia="Calibri" w:hAnsi="Times New Roman" w:cs="Times New Roman"/>
          <w:sz w:val="24"/>
        </w:rPr>
        <w:t>surat</w:t>
      </w:r>
      <w:proofErr w:type="gramEnd"/>
      <w:r w:rsidRPr="000415E8">
        <w:rPr>
          <w:rFonts w:ascii="Times New Roman" w:eastAsia="Calibri" w:hAnsi="Times New Roman" w:cs="Times New Roman"/>
          <w:sz w:val="24"/>
        </w:rPr>
        <w:t xml:space="preserve"> kabar, majalah, televisi, buku dan media off-line lainnya. </w:t>
      </w:r>
      <w:proofErr w:type="gramStart"/>
      <w:r w:rsidRPr="000415E8">
        <w:rPr>
          <w:rFonts w:ascii="Times New Roman" w:eastAsia="Calibri" w:hAnsi="Times New Roman" w:cs="Times New Roman"/>
          <w:sz w:val="24"/>
        </w:rPr>
        <w:t>Karena semakin banyak orang bergabung dengan komunitas online dan berkontribusi terhadap pemeliharaan Net dan menuju pengembangan kekayaan sosial bersama yang besar, ide dan nilai Netizenship</w:t>
      </w:r>
      <w:r>
        <w:rPr>
          <w:rFonts w:ascii="Times New Roman" w:eastAsia="Calibri" w:hAnsi="Times New Roman" w:cs="Times New Roman"/>
          <w:sz w:val="24"/>
        </w:rPr>
        <w:t>.</w:t>
      </w:r>
      <w:proofErr w:type="gramEnd"/>
    </w:p>
    <w:p w:rsidR="00610A34" w:rsidRPr="00320A3A" w:rsidRDefault="00610A34" w:rsidP="00610A34">
      <w:pPr>
        <w:pStyle w:val="ListParagraph"/>
        <w:numPr>
          <w:ilvl w:val="2"/>
          <w:numId w:val="7"/>
        </w:numPr>
        <w:spacing w:after="200" w:line="480" w:lineRule="auto"/>
        <w:ind w:left="709"/>
        <w:jc w:val="both"/>
        <w:rPr>
          <w:rFonts w:ascii="Times New Roman" w:eastAsia="Calibri" w:hAnsi="Times New Roman" w:cs="Times New Roman"/>
          <w:b/>
          <w:sz w:val="24"/>
        </w:rPr>
      </w:pPr>
      <w:r w:rsidRPr="00320A3A">
        <w:rPr>
          <w:rFonts w:ascii="Times New Roman" w:eastAsia="Calibri" w:hAnsi="Times New Roman" w:cs="Times New Roman"/>
          <w:b/>
          <w:sz w:val="24"/>
        </w:rPr>
        <w:lastRenderedPageBreak/>
        <w:t>Kerangka Teoritis</w:t>
      </w:r>
    </w:p>
    <w:p w:rsidR="00610A34"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t xml:space="preserve">Dalam kerangka teoritis ini, peneliti </w:t>
      </w:r>
      <w:proofErr w:type="gramStart"/>
      <w:r>
        <w:rPr>
          <w:rFonts w:ascii="Times New Roman" w:eastAsia="Calibri" w:hAnsi="Times New Roman" w:cs="Times New Roman"/>
          <w:sz w:val="24"/>
        </w:rPr>
        <w:t>akan</w:t>
      </w:r>
      <w:proofErr w:type="gramEnd"/>
      <w:r>
        <w:rPr>
          <w:rFonts w:ascii="Times New Roman" w:eastAsia="Calibri" w:hAnsi="Times New Roman" w:cs="Times New Roman"/>
          <w:sz w:val="24"/>
        </w:rPr>
        <w:t xml:space="preserve"> mencoba untuk mengkaji dan menjelaskan permasalahan yang sedang diteliti dengan menggunakan teori yang berkaitan dengan permasalahan tersebut. Bila ditinjau dari rumusan masalah, penelitian ini </w:t>
      </w:r>
      <w:proofErr w:type="gramStart"/>
      <w:r>
        <w:rPr>
          <w:rFonts w:ascii="Times New Roman" w:eastAsia="Calibri" w:hAnsi="Times New Roman" w:cs="Times New Roman"/>
          <w:sz w:val="24"/>
        </w:rPr>
        <w:t>akan</w:t>
      </w:r>
      <w:proofErr w:type="gramEnd"/>
      <w:r>
        <w:rPr>
          <w:rFonts w:ascii="Times New Roman" w:eastAsia="Calibri" w:hAnsi="Times New Roman" w:cs="Times New Roman"/>
          <w:sz w:val="24"/>
        </w:rPr>
        <w:t xml:space="preserve"> relevan jika menggunakan </w:t>
      </w:r>
      <w:r w:rsidRPr="00C70C92">
        <w:rPr>
          <w:rFonts w:ascii="Times New Roman" w:eastAsia="Calibri" w:hAnsi="Times New Roman" w:cs="Times New Roman"/>
          <w:b/>
          <w:sz w:val="24"/>
        </w:rPr>
        <w:t xml:space="preserve">teori persepsi </w:t>
      </w:r>
      <w:r>
        <w:rPr>
          <w:rFonts w:ascii="Times New Roman" w:eastAsia="Calibri" w:hAnsi="Times New Roman" w:cs="Times New Roman"/>
          <w:b/>
          <w:sz w:val="24"/>
        </w:rPr>
        <w:t>diri</w:t>
      </w:r>
      <w:r w:rsidRPr="00C70C92">
        <w:rPr>
          <w:rFonts w:ascii="Times New Roman" w:eastAsia="Calibri" w:hAnsi="Times New Roman" w:cs="Times New Roman"/>
          <w:b/>
          <w:sz w:val="24"/>
        </w:rPr>
        <w:t>.</w:t>
      </w:r>
    </w:p>
    <w:p w:rsidR="00610A34"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t xml:space="preserve">Teori persepsi diri yang dikemukakan oleh </w:t>
      </w:r>
      <w:r w:rsidRPr="00320A3A">
        <w:rPr>
          <w:rFonts w:ascii="Times New Roman" w:eastAsia="Calibri" w:hAnsi="Times New Roman" w:cs="Times New Roman"/>
          <w:b/>
          <w:sz w:val="24"/>
        </w:rPr>
        <w:t>Daryl Bem</w:t>
      </w:r>
      <w:r>
        <w:rPr>
          <w:rFonts w:ascii="Times New Roman" w:eastAsia="Calibri" w:hAnsi="Times New Roman" w:cs="Times New Roman"/>
          <w:sz w:val="24"/>
        </w:rPr>
        <w:t xml:space="preserve"> (dalam Littlejohn &amp; Foss, </w:t>
      </w:r>
      <w:proofErr w:type="gramStart"/>
      <w:r>
        <w:rPr>
          <w:rFonts w:ascii="Times New Roman" w:eastAsia="Calibri" w:hAnsi="Times New Roman" w:cs="Times New Roman"/>
          <w:sz w:val="24"/>
        </w:rPr>
        <w:t>2009 :</w:t>
      </w:r>
      <w:proofErr w:type="gramEnd"/>
      <w:r>
        <w:rPr>
          <w:rFonts w:ascii="Times New Roman" w:eastAsia="Calibri" w:hAnsi="Times New Roman" w:cs="Times New Roman"/>
          <w:sz w:val="24"/>
        </w:rPr>
        <w:t xml:space="preserve"> 63) ini bergantung pada atribusi internal dan eksternal untuk menjelaskan perilaku. </w:t>
      </w:r>
      <w:r w:rsidRPr="00834E66">
        <w:rPr>
          <w:rFonts w:ascii="Times New Roman" w:eastAsia="Calibri" w:hAnsi="Times New Roman" w:cs="Times New Roman"/>
          <w:sz w:val="24"/>
        </w:rPr>
        <w:t xml:space="preserve">Namun, alih-alih mengamati orang lain, kami menggunakan proses yang </w:t>
      </w:r>
      <w:proofErr w:type="gramStart"/>
      <w:r w:rsidRPr="00834E66">
        <w:rPr>
          <w:rFonts w:ascii="Times New Roman" w:eastAsia="Calibri" w:hAnsi="Times New Roman" w:cs="Times New Roman"/>
          <w:sz w:val="24"/>
        </w:rPr>
        <w:t>sama</w:t>
      </w:r>
      <w:proofErr w:type="gramEnd"/>
      <w:r w:rsidRPr="00834E66">
        <w:rPr>
          <w:rFonts w:ascii="Times New Roman" w:eastAsia="Calibri" w:hAnsi="Times New Roman" w:cs="Times New Roman"/>
          <w:sz w:val="24"/>
        </w:rPr>
        <w:t xml:space="preserve"> untuk menginterpretasikan perilaku sendiri.</w:t>
      </w:r>
      <w:r>
        <w:rPr>
          <w:rFonts w:ascii="Times New Roman" w:eastAsia="Calibri" w:hAnsi="Times New Roman" w:cs="Times New Roman"/>
          <w:sz w:val="24"/>
        </w:rPr>
        <w:t xml:space="preserve"> Daryl </w:t>
      </w:r>
      <w:r w:rsidRPr="00834E66">
        <w:rPr>
          <w:rFonts w:ascii="Times New Roman" w:eastAsia="Calibri" w:hAnsi="Times New Roman" w:cs="Times New Roman"/>
          <w:sz w:val="24"/>
        </w:rPr>
        <w:t>Bem berpendapat bahwa</w:t>
      </w:r>
      <w:r>
        <w:rPr>
          <w:rFonts w:ascii="Times New Roman" w:eastAsia="Calibri" w:hAnsi="Times New Roman" w:cs="Times New Roman"/>
          <w:sz w:val="24"/>
        </w:rPr>
        <w:t xml:space="preserve"> teori persepsi diri ini membuat</w:t>
      </w:r>
      <w:r w:rsidRPr="00834E66">
        <w:rPr>
          <w:rFonts w:ascii="Times New Roman" w:eastAsia="Calibri" w:hAnsi="Times New Roman" w:cs="Times New Roman"/>
          <w:sz w:val="24"/>
        </w:rPr>
        <w:t xml:space="preserve"> kita jadi </w:t>
      </w:r>
      <w:r>
        <w:rPr>
          <w:rFonts w:ascii="Times New Roman" w:eastAsia="Calibri" w:hAnsi="Times New Roman" w:cs="Times New Roman"/>
          <w:sz w:val="24"/>
        </w:rPr>
        <w:t>menge</w:t>
      </w:r>
      <w:r w:rsidRPr="00834E66">
        <w:rPr>
          <w:rFonts w:ascii="Times New Roman" w:eastAsia="Calibri" w:hAnsi="Times New Roman" w:cs="Times New Roman"/>
          <w:sz w:val="24"/>
        </w:rPr>
        <w:t>tahu</w:t>
      </w:r>
      <w:r>
        <w:rPr>
          <w:rFonts w:ascii="Times New Roman" w:eastAsia="Calibri" w:hAnsi="Times New Roman" w:cs="Times New Roman"/>
          <w:sz w:val="24"/>
        </w:rPr>
        <w:t>i</w:t>
      </w:r>
      <w:r w:rsidRPr="00834E66">
        <w:rPr>
          <w:rFonts w:ascii="Times New Roman" w:eastAsia="Calibri" w:hAnsi="Times New Roman" w:cs="Times New Roman"/>
          <w:sz w:val="24"/>
        </w:rPr>
        <w:t xml:space="preserve"> pikiran dan keyakinan kita sendiri dengan mengamati tindakan dan menafsirkan </w:t>
      </w:r>
      <w:proofErr w:type="gramStart"/>
      <w:r w:rsidRPr="00834E66">
        <w:rPr>
          <w:rFonts w:ascii="Times New Roman" w:eastAsia="Calibri" w:hAnsi="Times New Roman" w:cs="Times New Roman"/>
          <w:sz w:val="24"/>
        </w:rPr>
        <w:t>apa</w:t>
      </w:r>
      <w:proofErr w:type="gramEnd"/>
      <w:r w:rsidRPr="00834E66">
        <w:rPr>
          <w:rFonts w:ascii="Times New Roman" w:eastAsia="Calibri" w:hAnsi="Times New Roman" w:cs="Times New Roman"/>
          <w:sz w:val="24"/>
        </w:rPr>
        <w:t xml:space="preserve"> yang menyebabkan perilaku </w:t>
      </w:r>
      <w:r>
        <w:rPr>
          <w:rFonts w:ascii="Times New Roman" w:eastAsia="Calibri" w:hAnsi="Times New Roman" w:cs="Times New Roman"/>
          <w:sz w:val="24"/>
        </w:rPr>
        <w:t>tersebut terjadi</w:t>
      </w:r>
      <w:r w:rsidRPr="00834E66">
        <w:rPr>
          <w:rFonts w:ascii="Times New Roman" w:eastAsia="Calibri" w:hAnsi="Times New Roman" w:cs="Times New Roman"/>
          <w:sz w:val="24"/>
        </w:rPr>
        <w:t xml:space="preserve">. </w:t>
      </w:r>
      <w:proofErr w:type="gramStart"/>
      <w:r w:rsidRPr="00834E66">
        <w:rPr>
          <w:rFonts w:ascii="Times New Roman" w:eastAsia="Calibri" w:hAnsi="Times New Roman" w:cs="Times New Roman"/>
          <w:sz w:val="24"/>
        </w:rPr>
        <w:t>Penjelasan kami untuk perilaku kami ditentukan oleh ada atau tidak adanya situasional isyarat.</w:t>
      </w:r>
      <w:proofErr w:type="gramEnd"/>
    </w:p>
    <w:p w:rsidR="00610A34" w:rsidRDefault="00610A34" w:rsidP="00610A34">
      <w:pPr>
        <w:spacing w:line="480" w:lineRule="auto"/>
        <w:ind w:firstLine="426"/>
        <w:jc w:val="both"/>
        <w:rPr>
          <w:rFonts w:ascii="Times New Roman" w:eastAsia="Calibri" w:hAnsi="Times New Roman" w:cs="Times New Roman"/>
          <w:sz w:val="24"/>
        </w:rPr>
      </w:pPr>
      <w:proofErr w:type="gramStart"/>
      <w:r>
        <w:rPr>
          <w:rFonts w:ascii="Times New Roman" w:eastAsia="Calibri" w:hAnsi="Times New Roman" w:cs="Times New Roman"/>
          <w:sz w:val="24"/>
        </w:rPr>
        <w:t>Persepsi diri ini seperti teori atribusi,</w:t>
      </w:r>
      <w:r w:rsidRPr="005B4A15">
        <w:rPr>
          <w:rFonts w:ascii="Times New Roman" w:eastAsia="Calibri" w:hAnsi="Times New Roman" w:cs="Times New Roman"/>
          <w:sz w:val="24"/>
        </w:rPr>
        <w:t xml:space="preserve"> </w:t>
      </w:r>
      <w:r>
        <w:rPr>
          <w:rFonts w:ascii="Times New Roman" w:eastAsia="Calibri" w:hAnsi="Times New Roman" w:cs="Times New Roman"/>
          <w:sz w:val="24"/>
        </w:rPr>
        <w:t xml:space="preserve">atribusi ialah bagaimana kita membuat keputusan tentang seseorang, kita </w:t>
      </w:r>
      <w:r w:rsidRPr="005B4A15">
        <w:rPr>
          <w:rFonts w:ascii="Times New Roman" w:eastAsia="Calibri" w:hAnsi="Times New Roman" w:cs="Times New Roman"/>
          <w:sz w:val="24"/>
        </w:rPr>
        <w:t>membuat sebuah atribusi ketika kita mendeskripsikan perilaku</w:t>
      </w:r>
      <w:r>
        <w:rPr>
          <w:rFonts w:ascii="Times New Roman" w:eastAsia="Calibri" w:hAnsi="Times New Roman" w:cs="Times New Roman"/>
          <w:sz w:val="24"/>
        </w:rPr>
        <w:t xml:space="preserve"> seseorang dan mencoba menggali pengetahuan </w:t>
      </w:r>
      <w:r w:rsidRPr="005B4A15">
        <w:rPr>
          <w:rFonts w:ascii="Times New Roman" w:eastAsia="Calibri" w:hAnsi="Times New Roman" w:cs="Times New Roman"/>
          <w:sz w:val="24"/>
        </w:rPr>
        <w:t>mengapa mereka berperilaku seperti itu</w:t>
      </w:r>
      <w:r>
        <w:rPr>
          <w:rFonts w:ascii="Times New Roman" w:eastAsia="Calibri" w:hAnsi="Times New Roman" w:cs="Times New Roman"/>
          <w:sz w:val="24"/>
        </w:rPr>
        <w:t>.</w:t>
      </w:r>
      <w:proofErr w:type="gramEnd"/>
      <w:r>
        <w:rPr>
          <w:rFonts w:ascii="Times New Roman" w:eastAsia="Calibri" w:hAnsi="Times New Roman" w:cs="Times New Roman"/>
          <w:sz w:val="24"/>
        </w:rPr>
        <w:t xml:space="preserve"> Dalam proses pengatribusian kita terhadap sesuatu pasti ada sebuah persepsi dulu yang muncul dari pikiran kita. </w:t>
      </w:r>
      <w:proofErr w:type="gramStart"/>
      <w:r>
        <w:rPr>
          <w:rFonts w:ascii="Times New Roman" w:eastAsia="Calibri" w:hAnsi="Times New Roman" w:cs="Times New Roman"/>
          <w:sz w:val="24"/>
        </w:rPr>
        <w:t>Persepsi dipengaruhi juga oleh faktor internal dan eksternal.</w:t>
      </w:r>
      <w:proofErr w:type="gramEnd"/>
      <w:r>
        <w:rPr>
          <w:rFonts w:ascii="Times New Roman" w:eastAsia="Calibri" w:hAnsi="Times New Roman" w:cs="Times New Roman"/>
          <w:sz w:val="24"/>
        </w:rPr>
        <w:t xml:space="preserve"> Faktor internal adalah apa yang ada dalam diri kita </w:t>
      </w:r>
      <w:proofErr w:type="gramStart"/>
      <w:r>
        <w:rPr>
          <w:rFonts w:ascii="Times New Roman" w:eastAsia="Calibri" w:hAnsi="Times New Roman" w:cs="Times New Roman"/>
          <w:sz w:val="24"/>
        </w:rPr>
        <w:t>seperti ;</w:t>
      </w:r>
      <w:proofErr w:type="gramEnd"/>
      <w:r>
        <w:rPr>
          <w:rFonts w:ascii="Times New Roman" w:eastAsia="Calibri" w:hAnsi="Times New Roman" w:cs="Times New Roman"/>
          <w:sz w:val="24"/>
        </w:rPr>
        <w:t xml:space="preserve"> faktor ideologis, faktor biologis, faktor fisik, pengalaman, keinginan, dsb. Sedangkan faktor eksternal adalah apa yang ada </w:t>
      </w:r>
      <w:r>
        <w:rPr>
          <w:rFonts w:ascii="Times New Roman" w:eastAsia="Calibri" w:hAnsi="Times New Roman" w:cs="Times New Roman"/>
          <w:sz w:val="24"/>
        </w:rPr>
        <w:lastRenderedPageBreak/>
        <w:t xml:space="preserve">diluar diri kita </w:t>
      </w:r>
      <w:proofErr w:type="gramStart"/>
      <w:r>
        <w:rPr>
          <w:rFonts w:ascii="Times New Roman" w:eastAsia="Calibri" w:hAnsi="Times New Roman" w:cs="Times New Roman"/>
          <w:sz w:val="24"/>
        </w:rPr>
        <w:t>seperti ;</w:t>
      </w:r>
      <w:proofErr w:type="gramEnd"/>
      <w:r>
        <w:rPr>
          <w:rFonts w:ascii="Times New Roman" w:eastAsia="Calibri" w:hAnsi="Times New Roman" w:cs="Times New Roman"/>
          <w:sz w:val="24"/>
        </w:rPr>
        <w:t xml:space="preserve"> orang lain, lingkungan sekitar, faktor sosial, faktor ekonomi, dsb. </w:t>
      </w:r>
    </w:p>
    <w:p w:rsidR="00610A34" w:rsidRDefault="00610A34" w:rsidP="00610A34">
      <w:pPr>
        <w:spacing w:line="480" w:lineRule="auto"/>
        <w:ind w:firstLine="426"/>
        <w:jc w:val="both"/>
        <w:rPr>
          <w:rFonts w:ascii="Times New Roman" w:eastAsia="Calibri" w:hAnsi="Times New Roman" w:cs="Times New Roman"/>
          <w:sz w:val="24"/>
        </w:rPr>
      </w:pPr>
      <w:r w:rsidRPr="00F62ED2">
        <w:rPr>
          <w:rFonts w:ascii="Times New Roman" w:eastAsia="Calibri" w:hAnsi="Times New Roman" w:cs="Times New Roman"/>
          <w:sz w:val="24"/>
        </w:rPr>
        <w:t xml:space="preserve">Misalnya, jika </w:t>
      </w:r>
      <w:r>
        <w:rPr>
          <w:rFonts w:ascii="Times New Roman" w:eastAsia="Calibri" w:hAnsi="Times New Roman" w:cs="Times New Roman"/>
          <w:sz w:val="24"/>
        </w:rPr>
        <w:t xml:space="preserve">Stephen menghasilkan uang sebesar $100 untuk kampanye </w:t>
      </w:r>
      <w:r w:rsidRPr="00F62ED2">
        <w:rPr>
          <w:rFonts w:ascii="Times New Roman" w:eastAsia="Calibri" w:hAnsi="Times New Roman" w:cs="Times New Roman"/>
          <w:sz w:val="24"/>
        </w:rPr>
        <w:t>selama 3 jam untuk seorang politisi, dia dapat menghubu</w:t>
      </w:r>
      <w:r>
        <w:rPr>
          <w:rFonts w:ascii="Times New Roman" w:eastAsia="Calibri" w:hAnsi="Times New Roman" w:cs="Times New Roman"/>
          <w:sz w:val="24"/>
        </w:rPr>
        <w:t xml:space="preserve">ngkan </w:t>
      </w:r>
      <w:r w:rsidRPr="00F62ED2">
        <w:rPr>
          <w:rFonts w:ascii="Times New Roman" w:eastAsia="Calibri" w:hAnsi="Times New Roman" w:cs="Times New Roman"/>
          <w:sz w:val="24"/>
        </w:rPr>
        <w:t>perilakunya terhadap penyebab ekst</w:t>
      </w:r>
      <w:r>
        <w:rPr>
          <w:rFonts w:ascii="Times New Roman" w:eastAsia="Calibri" w:hAnsi="Times New Roman" w:cs="Times New Roman"/>
          <w:sz w:val="24"/>
        </w:rPr>
        <w:t>ernal (</w:t>
      </w:r>
      <w:r w:rsidRPr="00A7744C">
        <w:rPr>
          <w:rFonts w:ascii="Times New Roman" w:eastAsia="Calibri" w:hAnsi="Times New Roman" w:cs="Times New Roman"/>
          <w:i/>
          <w:sz w:val="24"/>
        </w:rPr>
        <w:t>“Saya melakukannya untuk uang"</w:t>
      </w:r>
      <w:r w:rsidRPr="00F62ED2">
        <w:rPr>
          <w:rFonts w:ascii="Times New Roman" w:eastAsia="Calibri" w:hAnsi="Times New Roman" w:cs="Times New Roman"/>
          <w:sz w:val="24"/>
        </w:rPr>
        <w:t xml:space="preserve">). Namun, jika </w:t>
      </w:r>
      <w:r>
        <w:rPr>
          <w:rFonts w:ascii="Times New Roman" w:eastAsia="Calibri" w:hAnsi="Times New Roman" w:cs="Times New Roman"/>
          <w:sz w:val="24"/>
        </w:rPr>
        <w:t xml:space="preserve">Stephen hanya menghasilkan $5 untuk </w:t>
      </w:r>
      <w:r w:rsidRPr="00F62ED2">
        <w:rPr>
          <w:rFonts w:ascii="Times New Roman" w:eastAsia="Calibri" w:hAnsi="Times New Roman" w:cs="Times New Roman"/>
          <w:sz w:val="24"/>
        </w:rPr>
        <w:t xml:space="preserve">3 jam kampanyenya, dia </w:t>
      </w:r>
      <w:r>
        <w:rPr>
          <w:rFonts w:ascii="Times New Roman" w:eastAsia="Calibri" w:hAnsi="Times New Roman" w:cs="Times New Roman"/>
          <w:sz w:val="24"/>
        </w:rPr>
        <w:t xml:space="preserve">kemungkinan </w:t>
      </w:r>
      <w:proofErr w:type="gramStart"/>
      <w:r>
        <w:rPr>
          <w:rFonts w:ascii="Times New Roman" w:eastAsia="Calibri" w:hAnsi="Times New Roman" w:cs="Times New Roman"/>
          <w:sz w:val="24"/>
        </w:rPr>
        <w:t>akan</w:t>
      </w:r>
      <w:proofErr w:type="gramEnd"/>
      <w:r>
        <w:rPr>
          <w:rFonts w:ascii="Times New Roman" w:eastAsia="Calibri" w:hAnsi="Times New Roman" w:cs="Times New Roman"/>
          <w:sz w:val="24"/>
        </w:rPr>
        <w:t xml:space="preserve"> mengatributkan </w:t>
      </w:r>
      <w:r w:rsidRPr="00F62ED2">
        <w:rPr>
          <w:rFonts w:ascii="Times New Roman" w:eastAsia="Calibri" w:hAnsi="Times New Roman" w:cs="Times New Roman"/>
          <w:sz w:val="24"/>
        </w:rPr>
        <w:t>perilakunya terhadap penyeb</w:t>
      </w:r>
      <w:r>
        <w:rPr>
          <w:rFonts w:ascii="Times New Roman" w:eastAsia="Calibri" w:hAnsi="Times New Roman" w:cs="Times New Roman"/>
          <w:sz w:val="24"/>
        </w:rPr>
        <w:t>ab internal (</w:t>
      </w:r>
      <w:r w:rsidRPr="00A7744C">
        <w:rPr>
          <w:rFonts w:ascii="Times New Roman" w:eastAsia="Calibri" w:hAnsi="Times New Roman" w:cs="Times New Roman"/>
          <w:i/>
          <w:sz w:val="24"/>
        </w:rPr>
        <w:t>“Saya melakukannya karena saya suka kandidatnya"</w:t>
      </w:r>
      <w:r>
        <w:rPr>
          <w:rFonts w:ascii="Times New Roman" w:eastAsia="Calibri" w:hAnsi="Times New Roman" w:cs="Times New Roman"/>
          <w:sz w:val="24"/>
        </w:rPr>
        <w:t xml:space="preserve">). </w:t>
      </w:r>
      <w:proofErr w:type="gramStart"/>
      <w:r>
        <w:rPr>
          <w:rFonts w:ascii="Times New Roman" w:eastAsia="Calibri" w:hAnsi="Times New Roman" w:cs="Times New Roman"/>
          <w:sz w:val="24"/>
        </w:rPr>
        <w:t>Teori persepsi diri</w:t>
      </w:r>
      <w:r w:rsidRPr="00F62ED2">
        <w:rPr>
          <w:rFonts w:ascii="Times New Roman" w:eastAsia="Calibri" w:hAnsi="Times New Roman" w:cs="Times New Roman"/>
          <w:sz w:val="24"/>
        </w:rPr>
        <w:t xml:space="preserve"> penting d</w:t>
      </w:r>
      <w:r>
        <w:rPr>
          <w:rFonts w:ascii="Times New Roman" w:eastAsia="Calibri" w:hAnsi="Times New Roman" w:cs="Times New Roman"/>
          <w:sz w:val="24"/>
        </w:rPr>
        <w:t xml:space="preserve">alam penelitian persuasi karena </w:t>
      </w:r>
      <w:r w:rsidRPr="00F62ED2">
        <w:rPr>
          <w:rFonts w:ascii="Times New Roman" w:eastAsia="Calibri" w:hAnsi="Times New Roman" w:cs="Times New Roman"/>
          <w:sz w:val="24"/>
        </w:rPr>
        <w:t>orang yang te</w:t>
      </w:r>
      <w:r>
        <w:rPr>
          <w:rFonts w:ascii="Times New Roman" w:eastAsia="Calibri" w:hAnsi="Times New Roman" w:cs="Times New Roman"/>
          <w:sz w:val="24"/>
        </w:rPr>
        <w:t xml:space="preserve">rmotivasi secara internal lebih </w:t>
      </w:r>
      <w:r w:rsidRPr="00F62ED2">
        <w:rPr>
          <w:rFonts w:ascii="Times New Roman" w:eastAsia="Calibri" w:hAnsi="Times New Roman" w:cs="Times New Roman"/>
          <w:sz w:val="24"/>
        </w:rPr>
        <w:t>cenderung mempertahankan perilaku.</w:t>
      </w:r>
      <w:proofErr w:type="gramEnd"/>
    </w:p>
    <w:p w:rsidR="00610A34"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t xml:space="preserve">Dalam proses persepsi diri ini kita </w:t>
      </w:r>
      <w:proofErr w:type="gramStart"/>
      <w:r>
        <w:rPr>
          <w:rFonts w:ascii="Times New Roman" w:eastAsia="Calibri" w:hAnsi="Times New Roman" w:cs="Times New Roman"/>
          <w:sz w:val="24"/>
        </w:rPr>
        <w:t>akan</w:t>
      </w:r>
      <w:proofErr w:type="gramEnd"/>
      <w:r>
        <w:rPr>
          <w:rFonts w:ascii="Times New Roman" w:eastAsia="Calibri" w:hAnsi="Times New Roman" w:cs="Times New Roman"/>
          <w:sz w:val="24"/>
        </w:rPr>
        <w:t xml:space="preserve"> mendapatkan rangsangan melalui alat indera atau mendapatkan perhatian atas suatu objek tertentu sehingga kita dapat menginterpretasikan makna atas sesuatu yang telah kita alami. Hal tersebut sependapat dengan yang dikemukakan oleh J. </w:t>
      </w:r>
      <w:proofErr w:type="gramStart"/>
      <w:r>
        <w:rPr>
          <w:rFonts w:ascii="Times New Roman" w:eastAsia="Calibri" w:hAnsi="Times New Roman" w:cs="Times New Roman"/>
          <w:sz w:val="24"/>
        </w:rPr>
        <w:t>Cohen :</w:t>
      </w:r>
      <w:proofErr w:type="gramEnd"/>
    </w:p>
    <w:p w:rsidR="00610A34" w:rsidRDefault="00610A34" w:rsidP="00610A34">
      <w:pPr>
        <w:spacing w:line="240" w:lineRule="auto"/>
        <w:ind w:left="1134" w:right="567"/>
        <w:jc w:val="both"/>
        <w:rPr>
          <w:rFonts w:ascii="Times New Roman" w:eastAsia="Calibri" w:hAnsi="Times New Roman" w:cs="Times New Roman"/>
          <w:sz w:val="24"/>
        </w:rPr>
      </w:pPr>
      <w:r>
        <w:rPr>
          <w:rFonts w:ascii="Times New Roman" w:eastAsia="Calibri" w:hAnsi="Times New Roman" w:cs="Times New Roman"/>
          <w:sz w:val="24"/>
        </w:rPr>
        <w:t xml:space="preserve">“Persepsi didefinisikan sebagai interpretasi bermakna atas sensasi sebagai representatif objek eksternal; persepsi adalah pengetahuan yang tampak mengenai </w:t>
      </w:r>
      <w:proofErr w:type="gramStart"/>
      <w:r>
        <w:rPr>
          <w:rFonts w:ascii="Times New Roman" w:eastAsia="Calibri" w:hAnsi="Times New Roman" w:cs="Times New Roman"/>
          <w:sz w:val="24"/>
        </w:rPr>
        <w:t>apa</w:t>
      </w:r>
      <w:proofErr w:type="gramEnd"/>
      <w:r>
        <w:rPr>
          <w:rFonts w:ascii="Times New Roman" w:eastAsia="Calibri" w:hAnsi="Times New Roman" w:cs="Times New Roman"/>
          <w:sz w:val="24"/>
        </w:rPr>
        <w:t xml:space="preserve"> yang ada di luar sana”. Kita </w:t>
      </w:r>
      <w:proofErr w:type="gramStart"/>
      <w:r>
        <w:rPr>
          <w:rFonts w:ascii="Times New Roman" w:eastAsia="Calibri" w:hAnsi="Times New Roman" w:cs="Times New Roman"/>
          <w:sz w:val="24"/>
        </w:rPr>
        <w:t>akan</w:t>
      </w:r>
      <w:proofErr w:type="gramEnd"/>
      <w:r>
        <w:rPr>
          <w:rFonts w:ascii="Times New Roman" w:eastAsia="Calibri" w:hAnsi="Times New Roman" w:cs="Times New Roman"/>
          <w:sz w:val="24"/>
        </w:rPr>
        <w:t xml:space="preserve"> memberikan makna terhadap suatu objek berdasarkan rangsangan indrawi; penglihatan, penciuman, pendengaran, sentuhan, dan pengecapan. </w:t>
      </w:r>
      <w:proofErr w:type="gramStart"/>
      <w:r>
        <w:rPr>
          <w:rFonts w:ascii="Times New Roman" w:eastAsia="Calibri" w:hAnsi="Times New Roman" w:cs="Times New Roman"/>
          <w:sz w:val="24"/>
        </w:rPr>
        <w:t>Manusia akan mempersepsi apa yang ada di hadapannya atau hal-hal yang berada diluar daripada dirinya atau objek eksternal.”</w:t>
      </w:r>
      <w:proofErr w:type="gramEnd"/>
      <w:r>
        <w:rPr>
          <w:rFonts w:ascii="Times New Roman" w:eastAsia="Calibri" w:hAnsi="Times New Roman" w:cs="Times New Roman"/>
          <w:sz w:val="24"/>
        </w:rPr>
        <w:t xml:space="preserve"> (J Cohen dalam William V. Haney, 1986:57-58)</w:t>
      </w:r>
    </w:p>
    <w:p w:rsidR="00610A34" w:rsidRDefault="00610A34" w:rsidP="00610A34">
      <w:pPr>
        <w:spacing w:line="480" w:lineRule="auto"/>
        <w:ind w:firstLine="426"/>
        <w:jc w:val="both"/>
        <w:rPr>
          <w:rFonts w:ascii="Times New Roman" w:eastAsia="Calibri" w:hAnsi="Times New Roman" w:cs="Times New Roman"/>
          <w:sz w:val="24"/>
        </w:rPr>
      </w:pPr>
      <w:r w:rsidRPr="00332C67">
        <w:rPr>
          <w:rFonts w:ascii="Times New Roman" w:eastAsia="Calibri" w:hAnsi="Times New Roman" w:cs="Times New Roman"/>
          <w:sz w:val="24"/>
        </w:rPr>
        <w:t xml:space="preserve">Mengikuti ide behaviorisme radikal B. F. Skinner, Daryl Bem mengembangkan teori persepsi diri yang menghubungkan perubahan sikap dengan pengamatan dari perilaku dan kesimpulan sendiri tentang sikap </w:t>
      </w:r>
      <w:proofErr w:type="gramStart"/>
      <w:r w:rsidRPr="00332C67">
        <w:rPr>
          <w:rFonts w:ascii="Times New Roman" w:eastAsia="Calibri" w:hAnsi="Times New Roman" w:cs="Times New Roman"/>
          <w:sz w:val="24"/>
        </w:rPr>
        <w:t>apa</w:t>
      </w:r>
      <w:proofErr w:type="gramEnd"/>
      <w:r w:rsidRPr="00332C67">
        <w:rPr>
          <w:rFonts w:ascii="Times New Roman" w:eastAsia="Calibri" w:hAnsi="Times New Roman" w:cs="Times New Roman"/>
          <w:sz w:val="24"/>
        </w:rPr>
        <w:t xml:space="preserve"> ya</w:t>
      </w:r>
      <w:r>
        <w:rPr>
          <w:rFonts w:ascii="Times New Roman" w:eastAsia="Calibri" w:hAnsi="Times New Roman" w:cs="Times New Roman"/>
          <w:sz w:val="24"/>
        </w:rPr>
        <w:t xml:space="preserve">ng menyebabkan mereka demikian. </w:t>
      </w:r>
      <w:proofErr w:type="gramStart"/>
      <w:r w:rsidRPr="00332C67">
        <w:rPr>
          <w:rFonts w:ascii="Times New Roman" w:eastAsia="Calibri" w:hAnsi="Times New Roman" w:cs="Times New Roman"/>
          <w:sz w:val="24"/>
        </w:rPr>
        <w:t xml:space="preserve">Asumsi utama teori ini mencerminkan sudut </w:t>
      </w:r>
      <w:r w:rsidRPr="00332C67">
        <w:rPr>
          <w:rFonts w:ascii="Times New Roman" w:eastAsia="Calibri" w:hAnsi="Times New Roman" w:cs="Times New Roman"/>
          <w:sz w:val="24"/>
        </w:rPr>
        <w:lastRenderedPageBreak/>
        <w:t>pandang bahwa sikap dipelajari sebagai hasil dari pengalaman sebelumnya,</w:t>
      </w:r>
      <w:r>
        <w:rPr>
          <w:rFonts w:ascii="Times New Roman" w:eastAsia="Calibri" w:hAnsi="Times New Roman" w:cs="Times New Roman"/>
          <w:sz w:val="24"/>
        </w:rPr>
        <w:t xml:space="preserve"> </w:t>
      </w:r>
      <w:r w:rsidRPr="00332C67">
        <w:rPr>
          <w:rFonts w:ascii="Times New Roman" w:eastAsia="Calibri" w:hAnsi="Times New Roman" w:cs="Times New Roman"/>
          <w:sz w:val="24"/>
        </w:rPr>
        <w:t>pengalaman dengan lingkungan sejak seseorang tergantung pada isyar</w:t>
      </w:r>
      <w:r>
        <w:rPr>
          <w:rFonts w:ascii="Times New Roman" w:eastAsia="Calibri" w:hAnsi="Times New Roman" w:cs="Times New Roman"/>
          <w:sz w:val="24"/>
        </w:rPr>
        <w:t>at luar untuk memberitahu</w:t>
      </w:r>
      <w:r w:rsidRPr="00332C67">
        <w:rPr>
          <w:rFonts w:ascii="Times New Roman" w:eastAsia="Calibri" w:hAnsi="Times New Roman" w:cs="Times New Roman"/>
          <w:sz w:val="24"/>
        </w:rPr>
        <w:t xml:space="preserve"> bagaimana caranya untuk</w:t>
      </w:r>
      <w:r>
        <w:rPr>
          <w:rFonts w:ascii="Times New Roman" w:eastAsia="Calibri" w:hAnsi="Times New Roman" w:cs="Times New Roman"/>
          <w:sz w:val="24"/>
        </w:rPr>
        <w:t xml:space="preserve"> </w:t>
      </w:r>
      <w:r w:rsidRPr="00332C67">
        <w:rPr>
          <w:rFonts w:ascii="Times New Roman" w:eastAsia="Calibri" w:hAnsi="Times New Roman" w:cs="Times New Roman"/>
          <w:sz w:val="24"/>
        </w:rPr>
        <w:t>merasakan secara internal.</w:t>
      </w:r>
      <w:proofErr w:type="gramEnd"/>
      <w:r w:rsidRPr="00332C67">
        <w:rPr>
          <w:rFonts w:ascii="Times New Roman" w:eastAsia="Calibri" w:hAnsi="Times New Roman" w:cs="Times New Roman"/>
          <w:sz w:val="24"/>
        </w:rPr>
        <w:t xml:space="preserve"> (</w:t>
      </w:r>
      <w:r>
        <w:rPr>
          <w:rFonts w:ascii="Times New Roman" w:eastAsia="Calibri" w:hAnsi="Times New Roman" w:cs="Times New Roman"/>
          <w:sz w:val="24"/>
        </w:rPr>
        <w:t xml:space="preserve">Littlejohn &amp; Foss, </w:t>
      </w:r>
      <w:proofErr w:type="gramStart"/>
      <w:r>
        <w:rPr>
          <w:rFonts w:ascii="Times New Roman" w:eastAsia="Calibri" w:hAnsi="Times New Roman" w:cs="Times New Roman"/>
          <w:sz w:val="24"/>
        </w:rPr>
        <w:t>2009 :</w:t>
      </w:r>
      <w:proofErr w:type="gramEnd"/>
      <w:r>
        <w:rPr>
          <w:rFonts w:ascii="Times New Roman" w:eastAsia="Calibri" w:hAnsi="Times New Roman" w:cs="Times New Roman"/>
          <w:sz w:val="24"/>
        </w:rPr>
        <w:t xml:space="preserve"> </w:t>
      </w:r>
      <w:r w:rsidRPr="00332C67">
        <w:rPr>
          <w:rFonts w:ascii="Times New Roman" w:eastAsia="Calibri" w:hAnsi="Times New Roman" w:cs="Times New Roman"/>
          <w:sz w:val="24"/>
        </w:rPr>
        <w:t>57)</w:t>
      </w:r>
    </w:p>
    <w:p w:rsidR="00610A34" w:rsidRPr="00DF4B99" w:rsidRDefault="00610A34" w:rsidP="00610A34">
      <w:pPr>
        <w:spacing w:line="480" w:lineRule="auto"/>
        <w:ind w:firstLine="426"/>
        <w:jc w:val="both"/>
        <w:rPr>
          <w:rFonts w:ascii="Times New Roman" w:eastAsia="Calibri" w:hAnsi="Times New Roman" w:cs="Times New Roman"/>
          <w:sz w:val="24"/>
        </w:rPr>
      </w:pPr>
      <w:r>
        <w:rPr>
          <w:rFonts w:ascii="Times New Roman" w:eastAsia="Calibri" w:hAnsi="Times New Roman" w:cs="Times New Roman"/>
          <w:sz w:val="24"/>
        </w:rPr>
        <w:t xml:space="preserve">Persepsi setiap orang terhadap suatu objek kemungkinan besar </w:t>
      </w:r>
      <w:proofErr w:type="gramStart"/>
      <w:r>
        <w:rPr>
          <w:rFonts w:ascii="Times New Roman" w:eastAsia="Calibri" w:hAnsi="Times New Roman" w:cs="Times New Roman"/>
          <w:sz w:val="24"/>
        </w:rPr>
        <w:t>akan</w:t>
      </w:r>
      <w:proofErr w:type="gramEnd"/>
      <w:r>
        <w:rPr>
          <w:rFonts w:ascii="Times New Roman" w:eastAsia="Calibri" w:hAnsi="Times New Roman" w:cs="Times New Roman"/>
          <w:sz w:val="24"/>
        </w:rPr>
        <w:t xml:space="preserve"> berbeda-beda karena persepsi selalu berdasarkan pada subjektifitas pikiran seseorang, yang mana setiap manusia memiliki pemikiran yang berbeda-beda. Begitu pula persepsi warga terhadap Pemerintah </w:t>
      </w:r>
      <w:proofErr w:type="gramStart"/>
      <w:r>
        <w:rPr>
          <w:rFonts w:ascii="Times New Roman" w:eastAsia="Calibri" w:hAnsi="Times New Roman" w:cs="Times New Roman"/>
          <w:sz w:val="24"/>
        </w:rPr>
        <w:t>akan</w:t>
      </w:r>
      <w:proofErr w:type="gramEnd"/>
      <w:r>
        <w:rPr>
          <w:rFonts w:ascii="Times New Roman" w:eastAsia="Calibri" w:hAnsi="Times New Roman" w:cs="Times New Roman"/>
          <w:sz w:val="24"/>
        </w:rPr>
        <w:t xml:space="preserve"> dimaknai berbeda berdasarkan pengalamannya masing-masing. Karena yang </w:t>
      </w:r>
      <w:proofErr w:type="gramStart"/>
      <w:r>
        <w:rPr>
          <w:rFonts w:ascii="Times New Roman" w:eastAsia="Calibri" w:hAnsi="Times New Roman" w:cs="Times New Roman"/>
          <w:sz w:val="24"/>
        </w:rPr>
        <w:t>akan</w:t>
      </w:r>
      <w:proofErr w:type="gramEnd"/>
      <w:r>
        <w:rPr>
          <w:rFonts w:ascii="Times New Roman" w:eastAsia="Calibri" w:hAnsi="Times New Roman" w:cs="Times New Roman"/>
          <w:sz w:val="24"/>
        </w:rPr>
        <w:t xml:space="preserve"> diteliti oleh peneliti adalah manusia, maka peneliti menilai bahwa teori persepsi diri ini relevan jika digunakan sebagai teori untuk memecahkan rumusan masalah pada penelitian ini yang berkenaan dengan persepsi </w:t>
      </w:r>
      <w:r w:rsidRPr="00DF4B99">
        <w:rPr>
          <w:rFonts w:ascii="Times New Roman" w:eastAsia="Calibri" w:hAnsi="Times New Roman" w:cs="Times New Roman"/>
          <w:i/>
          <w:sz w:val="24"/>
        </w:rPr>
        <w:t>followers</w:t>
      </w:r>
      <w:r>
        <w:rPr>
          <w:rFonts w:ascii="Times New Roman" w:eastAsia="Calibri" w:hAnsi="Times New Roman" w:cs="Times New Roman"/>
          <w:i/>
          <w:sz w:val="24"/>
        </w:rPr>
        <w:t xml:space="preserve"> </w:t>
      </w:r>
      <w:r>
        <w:rPr>
          <w:rFonts w:ascii="Times New Roman" w:eastAsia="Calibri" w:hAnsi="Times New Roman" w:cs="Times New Roman"/>
          <w:sz w:val="24"/>
        </w:rPr>
        <w:t xml:space="preserve">tentang citra Pemerintah Kab. </w:t>
      </w:r>
      <w:proofErr w:type="gramStart"/>
      <w:r>
        <w:rPr>
          <w:rFonts w:ascii="Times New Roman" w:eastAsia="Calibri" w:hAnsi="Times New Roman" w:cs="Times New Roman"/>
          <w:sz w:val="24"/>
        </w:rPr>
        <w:t>Sumedang melalui akun instagram @halosumedang_.</w:t>
      </w:r>
      <w:proofErr w:type="gramEnd"/>
    </w:p>
    <w:p w:rsidR="00610A34" w:rsidRPr="00F62ED2" w:rsidRDefault="00610A34" w:rsidP="00610A34">
      <w:pPr>
        <w:pStyle w:val="ListParagraph"/>
        <w:numPr>
          <w:ilvl w:val="1"/>
          <w:numId w:val="16"/>
        </w:numPr>
        <w:spacing w:after="200" w:line="480" w:lineRule="auto"/>
        <w:ind w:left="567" w:hanging="567"/>
        <w:jc w:val="both"/>
        <w:rPr>
          <w:rFonts w:ascii="Times New Roman" w:eastAsia="Calibri" w:hAnsi="Times New Roman" w:cs="Times New Roman"/>
          <w:b/>
          <w:sz w:val="24"/>
        </w:rPr>
      </w:pPr>
      <w:r w:rsidRPr="00F62ED2">
        <w:rPr>
          <w:rFonts w:ascii="Times New Roman" w:eastAsia="Calibri" w:hAnsi="Times New Roman" w:cs="Times New Roman"/>
          <w:b/>
          <w:sz w:val="24"/>
        </w:rPr>
        <w:t>Kerangka Pemikiran</w:t>
      </w:r>
    </w:p>
    <w:p w:rsidR="00610A34" w:rsidRDefault="00610A34" w:rsidP="00610A34">
      <w:pPr>
        <w:spacing w:line="480" w:lineRule="auto"/>
        <w:ind w:firstLine="426"/>
        <w:jc w:val="both"/>
        <w:rPr>
          <w:rFonts w:ascii="Times New Roman" w:eastAsia="Calibri" w:hAnsi="Times New Roman" w:cs="Times New Roman"/>
          <w:sz w:val="24"/>
        </w:rPr>
      </w:pPr>
      <w:proofErr w:type="gramStart"/>
      <w:r>
        <w:rPr>
          <w:rFonts w:ascii="Times New Roman" w:eastAsia="Calibri" w:hAnsi="Times New Roman" w:cs="Times New Roman"/>
          <w:sz w:val="24"/>
        </w:rPr>
        <w:t>Kerangka pemikiran merupakan kerangka berpikir atau landasan teori untuk memecahkan permasalahan penelitian.</w:t>
      </w:r>
      <w:proofErr w:type="gramEnd"/>
      <w:r>
        <w:rPr>
          <w:rFonts w:ascii="Times New Roman" w:eastAsia="Calibri" w:hAnsi="Times New Roman" w:cs="Times New Roman"/>
          <w:sz w:val="24"/>
        </w:rPr>
        <w:t xml:space="preserve"> Dalam penelitian ini peneliti </w:t>
      </w:r>
      <w:proofErr w:type="gramStart"/>
      <w:r>
        <w:rPr>
          <w:rFonts w:ascii="Times New Roman" w:eastAsia="Calibri" w:hAnsi="Times New Roman" w:cs="Times New Roman"/>
          <w:sz w:val="24"/>
        </w:rPr>
        <w:t>akan</w:t>
      </w:r>
      <w:proofErr w:type="gramEnd"/>
      <w:r>
        <w:rPr>
          <w:rFonts w:ascii="Times New Roman" w:eastAsia="Calibri" w:hAnsi="Times New Roman" w:cs="Times New Roman"/>
          <w:sz w:val="24"/>
        </w:rPr>
        <w:t xml:space="preserve"> membahas bagaimana kerangka pemikiran dari pada permasalahan </w:t>
      </w:r>
      <w:r>
        <w:rPr>
          <w:rFonts w:ascii="Times New Roman" w:eastAsia="Calibri" w:hAnsi="Times New Roman" w:cs="Times New Roman"/>
          <w:b/>
          <w:sz w:val="24"/>
        </w:rPr>
        <w:t xml:space="preserve">“Persepsi </w:t>
      </w:r>
      <w:r w:rsidRPr="00917F02">
        <w:rPr>
          <w:rFonts w:ascii="Times New Roman" w:eastAsia="Calibri" w:hAnsi="Times New Roman" w:cs="Times New Roman"/>
          <w:b/>
          <w:i/>
          <w:sz w:val="24"/>
        </w:rPr>
        <w:t>Followers</w:t>
      </w:r>
      <w:r w:rsidRPr="00B4261A">
        <w:rPr>
          <w:rFonts w:ascii="Times New Roman" w:eastAsia="Calibri" w:hAnsi="Times New Roman" w:cs="Times New Roman"/>
          <w:b/>
          <w:sz w:val="24"/>
        </w:rPr>
        <w:t xml:space="preserve"> Tentang Citra Pemerintah Kabupaten Sumedang Melalui Akun Media Sosial Instagram”</w:t>
      </w:r>
      <w:r>
        <w:rPr>
          <w:rFonts w:ascii="Times New Roman" w:eastAsia="Calibri" w:hAnsi="Times New Roman" w:cs="Times New Roman"/>
          <w:sz w:val="24"/>
        </w:rPr>
        <w:t>.</w:t>
      </w:r>
    </w:p>
    <w:p w:rsidR="00610A34" w:rsidRPr="00616336" w:rsidRDefault="00610A34" w:rsidP="00610A34">
      <w:pPr>
        <w:spacing w:line="480" w:lineRule="auto"/>
        <w:ind w:firstLine="426"/>
        <w:jc w:val="both"/>
        <w:rPr>
          <w:rFonts w:ascii="Times New Roman" w:eastAsia="Calibri" w:hAnsi="Times New Roman" w:cs="Times New Roman"/>
          <w:sz w:val="24"/>
        </w:rPr>
      </w:pPr>
      <w:proofErr w:type="gramStart"/>
      <w:r w:rsidRPr="00616336">
        <w:rPr>
          <w:rFonts w:ascii="Times New Roman" w:eastAsia="Calibri" w:hAnsi="Times New Roman" w:cs="Times New Roman"/>
          <w:sz w:val="24"/>
        </w:rPr>
        <w:t xml:space="preserve">Dalam perkembangan </w:t>
      </w:r>
      <w:r>
        <w:rPr>
          <w:rFonts w:ascii="Times New Roman" w:eastAsia="Calibri" w:hAnsi="Times New Roman" w:cs="Times New Roman"/>
          <w:sz w:val="24"/>
        </w:rPr>
        <w:t>disrupsi</w:t>
      </w:r>
      <w:r w:rsidRPr="00616336">
        <w:rPr>
          <w:rFonts w:ascii="Times New Roman" w:eastAsia="Calibri" w:hAnsi="Times New Roman" w:cs="Times New Roman"/>
          <w:sz w:val="24"/>
        </w:rPr>
        <w:t xml:space="preserve"> teknologi informasi dan komunikasi, manusia semakin dimudahkan dalam berinteraksi satu dengan yang lainnya tanpa harus mengkhawatirkan jarak dan waktu, dan disitul</w:t>
      </w:r>
      <w:r>
        <w:rPr>
          <w:rFonts w:ascii="Times New Roman" w:eastAsia="Calibri" w:hAnsi="Times New Roman" w:cs="Times New Roman"/>
          <w:sz w:val="24"/>
        </w:rPr>
        <w:t xml:space="preserve">ah pertukaran informasi terjadi </w:t>
      </w:r>
      <w:r>
        <w:rPr>
          <w:rFonts w:ascii="Times New Roman" w:eastAsia="Calibri" w:hAnsi="Times New Roman" w:cs="Times New Roman"/>
          <w:sz w:val="24"/>
        </w:rPr>
        <w:lastRenderedPageBreak/>
        <w:t>dibantu dengan adanya teknologi Internet.</w:t>
      </w:r>
      <w:proofErr w:type="gramEnd"/>
      <w:r w:rsidRPr="00616336">
        <w:rPr>
          <w:rFonts w:ascii="Times New Roman" w:eastAsia="Calibri" w:hAnsi="Times New Roman" w:cs="Times New Roman"/>
          <w:sz w:val="24"/>
        </w:rPr>
        <w:t xml:space="preserve"> </w:t>
      </w:r>
      <w:proofErr w:type="gramStart"/>
      <w:r w:rsidRPr="00616336">
        <w:rPr>
          <w:rFonts w:ascii="Times New Roman" w:eastAsia="Calibri" w:hAnsi="Times New Roman" w:cs="Times New Roman"/>
          <w:sz w:val="24"/>
        </w:rPr>
        <w:t xml:space="preserve">Internet didesain memang untuk mempermudah dan mempercepat arus informasi, seperti contoh; kita dapat berkomunikasi dengan orang yang berada jauh di luar daerah bahkan lintas Negara, kita dapat mendapatkan informasi berita dengan cepat dan mudah dari mulai berita daerah, nasional, </w:t>
      </w:r>
      <w:r>
        <w:rPr>
          <w:rFonts w:ascii="Times New Roman" w:eastAsia="Calibri" w:hAnsi="Times New Roman" w:cs="Times New Roman"/>
          <w:sz w:val="24"/>
        </w:rPr>
        <w:t xml:space="preserve">maupun </w:t>
      </w:r>
      <w:r w:rsidRPr="00616336">
        <w:rPr>
          <w:rFonts w:ascii="Times New Roman" w:eastAsia="Calibri" w:hAnsi="Times New Roman" w:cs="Times New Roman"/>
          <w:sz w:val="24"/>
        </w:rPr>
        <w:t>internasional.</w:t>
      </w:r>
      <w:proofErr w:type="gramEnd"/>
      <w:r w:rsidRPr="00616336">
        <w:rPr>
          <w:rFonts w:ascii="Times New Roman" w:eastAsia="Calibri" w:hAnsi="Times New Roman" w:cs="Times New Roman"/>
          <w:sz w:val="24"/>
        </w:rPr>
        <w:t xml:space="preserve"> </w:t>
      </w:r>
      <w:proofErr w:type="gramStart"/>
      <w:r w:rsidRPr="00616336">
        <w:rPr>
          <w:rFonts w:ascii="Times New Roman" w:eastAsia="Calibri" w:hAnsi="Times New Roman" w:cs="Times New Roman"/>
          <w:sz w:val="24"/>
        </w:rPr>
        <w:t>Itu sebagian kecil dari manfaat dengan adanya teknologi informasi dan komunikasi berbasis internet ini.</w:t>
      </w:r>
      <w:proofErr w:type="gramEnd"/>
    </w:p>
    <w:p w:rsidR="00610A34" w:rsidRPr="00616336" w:rsidRDefault="00610A34" w:rsidP="00610A34">
      <w:pPr>
        <w:spacing w:line="480" w:lineRule="auto"/>
        <w:ind w:firstLine="426"/>
        <w:jc w:val="both"/>
        <w:rPr>
          <w:rFonts w:ascii="Times New Roman" w:eastAsia="Calibri" w:hAnsi="Times New Roman" w:cs="Times New Roman"/>
          <w:sz w:val="24"/>
        </w:rPr>
      </w:pPr>
      <w:proofErr w:type="gramStart"/>
      <w:r w:rsidRPr="00616336">
        <w:rPr>
          <w:rFonts w:ascii="Times New Roman" w:eastAsia="Calibri" w:hAnsi="Times New Roman" w:cs="Times New Roman"/>
          <w:sz w:val="24"/>
        </w:rPr>
        <w:t xml:space="preserve">Dalam perkembangannya teknologi internet ini atau sekarang dikenal dengan istilah Revolusi Industri 4.0 (Era Digitalisasi) terus dimanfaatkan </w:t>
      </w:r>
      <w:r>
        <w:rPr>
          <w:rFonts w:ascii="Times New Roman" w:eastAsia="Calibri" w:hAnsi="Times New Roman" w:cs="Times New Roman"/>
          <w:sz w:val="24"/>
        </w:rPr>
        <w:t>pada</w:t>
      </w:r>
      <w:r w:rsidRPr="00616336">
        <w:rPr>
          <w:rFonts w:ascii="Times New Roman" w:eastAsia="Calibri" w:hAnsi="Times New Roman" w:cs="Times New Roman"/>
          <w:sz w:val="24"/>
        </w:rPr>
        <w:t xml:space="preserve"> beberapa sektor seperti; sosial, ekonomi, bisnis, politik bahkan sektor pengelolaan organisasi nirlaba maupun organisasi pemerintahan.</w:t>
      </w:r>
      <w:proofErr w:type="gramEnd"/>
      <w:r w:rsidRPr="00616336">
        <w:rPr>
          <w:rFonts w:ascii="Times New Roman" w:eastAsia="Calibri" w:hAnsi="Times New Roman" w:cs="Times New Roman"/>
          <w:sz w:val="24"/>
        </w:rPr>
        <w:t xml:space="preserve"> </w:t>
      </w:r>
      <w:proofErr w:type="gramStart"/>
      <w:r w:rsidRPr="00616336">
        <w:rPr>
          <w:rFonts w:ascii="Times New Roman" w:eastAsia="Calibri" w:hAnsi="Times New Roman" w:cs="Times New Roman"/>
          <w:sz w:val="24"/>
        </w:rPr>
        <w:t xml:space="preserve">Sektor politik pemerintahan di Indonesia menurut pandangan </w:t>
      </w:r>
      <w:r>
        <w:rPr>
          <w:rFonts w:ascii="Times New Roman" w:eastAsia="Calibri" w:hAnsi="Times New Roman" w:cs="Times New Roman"/>
          <w:sz w:val="24"/>
        </w:rPr>
        <w:t>peneliti</w:t>
      </w:r>
      <w:r w:rsidRPr="00616336">
        <w:rPr>
          <w:rFonts w:ascii="Times New Roman" w:eastAsia="Calibri" w:hAnsi="Times New Roman" w:cs="Times New Roman"/>
          <w:sz w:val="24"/>
        </w:rPr>
        <w:t xml:space="preserve"> masih selalu menjadi isu yang ‘seksis’ dibicarakan oleh warganet di beberapa platform media sosial.</w:t>
      </w:r>
      <w:proofErr w:type="gramEnd"/>
      <w:r w:rsidRPr="00616336">
        <w:rPr>
          <w:rFonts w:ascii="Times New Roman" w:eastAsia="Calibri" w:hAnsi="Times New Roman" w:cs="Times New Roman"/>
          <w:sz w:val="24"/>
        </w:rPr>
        <w:t xml:space="preserve"> </w:t>
      </w:r>
      <w:proofErr w:type="gramStart"/>
      <w:r w:rsidRPr="00616336">
        <w:rPr>
          <w:rFonts w:ascii="Times New Roman" w:eastAsia="Calibri" w:hAnsi="Times New Roman" w:cs="Times New Roman"/>
          <w:sz w:val="24"/>
        </w:rPr>
        <w:t xml:space="preserve">Namun pada dasarnya memang Pemerintah memiliki tanggung jawab penuh kepada rakyatnya </w:t>
      </w:r>
      <w:r>
        <w:rPr>
          <w:rFonts w:ascii="Times New Roman" w:eastAsia="Calibri" w:hAnsi="Times New Roman" w:cs="Times New Roman"/>
          <w:sz w:val="24"/>
        </w:rPr>
        <w:t>atas keterbukaan informasi publik.</w:t>
      </w:r>
      <w:proofErr w:type="gramEnd"/>
    </w:p>
    <w:p w:rsidR="00610A34" w:rsidRPr="00616336" w:rsidRDefault="00610A34" w:rsidP="00610A34">
      <w:pPr>
        <w:spacing w:line="480" w:lineRule="auto"/>
        <w:ind w:firstLine="426"/>
        <w:jc w:val="both"/>
        <w:rPr>
          <w:rFonts w:ascii="Times New Roman" w:eastAsia="Calibri" w:hAnsi="Times New Roman" w:cs="Times New Roman"/>
          <w:sz w:val="24"/>
        </w:rPr>
      </w:pPr>
      <w:proofErr w:type="gramStart"/>
      <w:r w:rsidRPr="00616336">
        <w:rPr>
          <w:rFonts w:ascii="Times New Roman" w:eastAsia="Calibri" w:hAnsi="Times New Roman" w:cs="Times New Roman"/>
          <w:sz w:val="24"/>
        </w:rPr>
        <w:t>Komunikasi yang dilakukan oleh Pemerintah Indonesia baik di Pusat maupun daerah acapkali menjadi pertanyaan bahkan pro-kontra di kalangan m</w:t>
      </w:r>
      <w:r>
        <w:rPr>
          <w:rFonts w:ascii="Times New Roman" w:eastAsia="Calibri" w:hAnsi="Times New Roman" w:cs="Times New Roman"/>
          <w:sz w:val="24"/>
        </w:rPr>
        <w:t xml:space="preserve">asyarakat, </w:t>
      </w:r>
      <w:r w:rsidRPr="00616336">
        <w:rPr>
          <w:rFonts w:ascii="Times New Roman" w:eastAsia="Calibri" w:hAnsi="Times New Roman" w:cs="Times New Roman"/>
          <w:sz w:val="24"/>
        </w:rPr>
        <w:t>tentunya ini menjadi permasalahan besar jika Pemerintah gagal memberikan informasi yang baik dan benar kepada warganya.</w:t>
      </w:r>
      <w:proofErr w:type="gramEnd"/>
      <w:r w:rsidRPr="00616336">
        <w:rPr>
          <w:rFonts w:ascii="Times New Roman" w:eastAsia="Calibri" w:hAnsi="Times New Roman" w:cs="Times New Roman"/>
          <w:sz w:val="24"/>
        </w:rPr>
        <w:t xml:space="preserve"> Seperti jika </w:t>
      </w:r>
      <w:r>
        <w:rPr>
          <w:rFonts w:ascii="Times New Roman" w:eastAsia="Calibri" w:hAnsi="Times New Roman" w:cs="Times New Roman"/>
          <w:sz w:val="24"/>
        </w:rPr>
        <w:t>peneliti</w:t>
      </w:r>
      <w:r w:rsidRPr="00616336">
        <w:rPr>
          <w:rFonts w:ascii="Times New Roman" w:eastAsia="Calibri" w:hAnsi="Times New Roman" w:cs="Times New Roman"/>
          <w:sz w:val="24"/>
        </w:rPr>
        <w:t xml:space="preserve"> mengambil contoh pada persoalan penanganan pandemik covid-19 dan hal-hal yang berkaitan </w:t>
      </w:r>
      <w:r>
        <w:rPr>
          <w:rFonts w:ascii="Times New Roman" w:eastAsia="Calibri" w:hAnsi="Times New Roman" w:cs="Times New Roman"/>
          <w:sz w:val="24"/>
        </w:rPr>
        <w:t>pandemik</w:t>
      </w:r>
      <w:r w:rsidRPr="00616336">
        <w:rPr>
          <w:rFonts w:ascii="Times New Roman" w:eastAsia="Calibri" w:hAnsi="Times New Roman" w:cs="Times New Roman"/>
          <w:sz w:val="24"/>
        </w:rPr>
        <w:t xml:space="preserve"> </w:t>
      </w:r>
      <w:r>
        <w:rPr>
          <w:rFonts w:ascii="Times New Roman" w:eastAsia="Calibri" w:hAnsi="Times New Roman" w:cs="Times New Roman"/>
          <w:sz w:val="24"/>
        </w:rPr>
        <w:t xml:space="preserve">pada tahun 2020 pada saat itu sempat muncul </w:t>
      </w:r>
      <w:r w:rsidRPr="00616336">
        <w:rPr>
          <w:rFonts w:ascii="Times New Roman" w:eastAsia="Calibri" w:hAnsi="Times New Roman" w:cs="Times New Roman"/>
          <w:sz w:val="24"/>
        </w:rPr>
        <w:t xml:space="preserve">ketidak percayaan publik terhadap Pemerintahannya, </w:t>
      </w:r>
      <w:r>
        <w:rPr>
          <w:rFonts w:ascii="Times New Roman" w:eastAsia="Calibri" w:hAnsi="Times New Roman" w:cs="Times New Roman"/>
          <w:sz w:val="24"/>
        </w:rPr>
        <w:t xml:space="preserve">karena adanya disintegrasi informasi yang dilakukan oleh beberapa Pejabat Negara sehingga warga menjadi acuh tak acuh terhadap </w:t>
      </w:r>
      <w:r>
        <w:rPr>
          <w:rFonts w:ascii="Times New Roman" w:eastAsia="Calibri" w:hAnsi="Times New Roman" w:cs="Times New Roman"/>
          <w:sz w:val="24"/>
        </w:rPr>
        <w:lastRenderedPageBreak/>
        <w:t>pandemik covid-19</w:t>
      </w:r>
      <w:r w:rsidRPr="00616336">
        <w:rPr>
          <w:rFonts w:ascii="Times New Roman" w:eastAsia="Calibri" w:hAnsi="Times New Roman" w:cs="Times New Roman"/>
          <w:sz w:val="24"/>
        </w:rPr>
        <w:t xml:space="preserve">. </w:t>
      </w:r>
      <w:proofErr w:type="gramStart"/>
      <w:r w:rsidRPr="00616336">
        <w:rPr>
          <w:rFonts w:ascii="Times New Roman" w:eastAsia="Calibri" w:hAnsi="Times New Roman" w:cs="Times New Roman"/>
          <w:sz w:val="24"/>
        </w:rPr>
        <w:t>Maka dari itu komunikasi adalah hal yang pe</w:t>
      </w:r>
      <w:r>
        <w:rPr>
          <w:rFonts w:ascii="Times New Roman" w:eastAsia="Calibri" w:hAnsi="Times New Roman" w:cs="Times New Roman"/>
          <w:sz w:val="24"/>
        </w:rPr>
        <w:t>nting dalam kehidupan bersosial dan bernegara.</w:t>
      </w:r>
      <w:proofErr w:type="gramEnd"/>
    </w:p>
    <w:p w:rsidR="00610A34" w:rsidRPr="00616336" w:rsidRDefault="00610A34" w:rsidP="00610A34">
      <w:pPr>
        <w:spacing w:line="480" w:lineRule="auto"/>
        <w:ind w:firstLine="426"/>
        <w:jc w:val="both"/>
        <w:rPr>
          <w:rFonts w:ascii="Times New Roman" w:eastAsia="Calibri" w:hAnsi="Times New Roman" w:cs="Times New Roman"/>
          <w:sz w:val="24"/>
        </w:rPr>
      </w:pPr>
      <w:r w:rsidRPr="00616336">
        <w:rPr>
          <w:rFonts w:ascii="Times New Roman" w:eastAsia="Calibri" w:hAnsi="Times New Roman" w:cs="Times New Roman"/>
          <w:sz w:val="24"/>
        </w:rPr>
        <w:t>Komunikasi tidak memiliki makna yang tunggal, namun dapat didefinisikan sebagai proses penyampaian pesan dari komunikator kepada komunikan sehingga terjadi timbal balik (</w:t>
      </w:r>
      <w:r w:rsidRPr="00616336">
        <w:rPr>
          <w:rFonts w:ascii="Times New Roman" w:eastAsia="Calibri" w:hAnsi="Times New Roman" w:cs="Times New Roman"/>
          <w:i/>
          <w:sz w:val="24"/>
        </w:rPr>
        <w:t>feedback</w:t>
      </w:r>
      <w:r w:rsidRPr="00616336">
        <w:rPr>
          <w:rFonts w:ascii="Times New Roman" w:eastAsia="Calibri" w:hAnsi="Times New Roman" w:cs="Times New Roman"/>
          <w:sz w:val="24"/>
        </w:rPr>
        <w:t xml:space="preserve">) di antara keduanya. Maka menurut Laswell, dalam komunikasi itu ada beberapa unsur </w:t>
      </w:r>
      <w:proofErr w:type="gramStart"/>
      <w:r w:rsidRPr="00616336">
        <w:rPr>
          <w:rFonts w:ascii="Times New Roman" w:eastAsia="Calibri" w:hAnsi="Times New Roman" w:cs="Times New Roman"/>
          <w:sz w:val="24"/>
        </w:rPr>
        <w:t>yaitu :</w:t>
      </w:r>
      <w:proofErr w:type="gramEnd"/>
      <w:r w:rsidRPr="00616336">
        <w:rPr>
          <w:rFonts w:ascii="Times New Roman" w:eastAsia="Calibri" w:hAnsi="Times New Roman" w:cs="Times New Roman"/>
          <w:sz w:val="24"/>
        </w:rPr>
        <w:t xml:space="preserve"> sumber, pesan, saluran/media, penerima, dan efek.  </w:t>
      </w:r>
      <w:proofErr w:type="gramStart"/>
      <w:r w:rsidRPr="00616336">
        <w:rPr>
          <w:rFonts w:ascii="Times New Roman" w:eastAsia="Calibri" w:hAnsi="Times New Roman" w:cs="Times New Roman"/>
          <w:sz w:val="24"/>
        </w:rPr>
        <w:t>Dalam Negara yang menganut sistem Demokrasi tentunya hubungan komunikasi antara Pemerintah dengan rakyatnya pun harus dilakukan sedemokratis mungkin.</w:t>
      </w:r>
      <w:proofErr w:type="gramEnd"/>
      <w:r w:rsidRPr="00616336">
        <w:rPr>
          <w:rFonts w:ascii="Times New Roman" w:eastAsia="Calibri" w:hAnsi="Times New Roman" w:cs="Times New Roman"/>
          <w:sz w:val="24"/>
        </w:rPr>
        <w:t xml:space="preserve"> </w:t>
      </w:r>
      <w:proofErr w:type="gramStart"/>
      <w:r w:rsidRPr="00616336">
        <w:rPr>
          <w:rFonts w:ascii="Times New Roman" w:eastAsia="Calibri" w:hAnsi="Times New Roman" w:cs="Times New Roman"/>
          <w:sz w:val="24"/>
        </w:rPr>
        <w:t>Salah satu indikator dalam Negara demokrasi adalah dijamin adanya hak bebas berpendapat dan berekspresi, sehingga komunikasi yang dilakukan oleh Pemerintah kepada rakyatnya pun tidak dilakukan searah (monolog) tapi seharusnya lebih dialog dan interaktif.</w:t>
      </w:r>
      <w:proofErr w:type="gramEnd"/>
      <w:r w:rsidRPr="00616336">
        <w:rPr>
          <w:rFonts w:ascii="Times New Roman" w:eastAsia="Calibri" w:hAnsi="Times New Roman" w:cs="Times New Roman"/>
          <w:sz w:val="24"/>
        </w:rPr>
        <w:t xml:space="preserve"> Pemerintah pun hari ini melakukan praktik komunikasi </w:t>
      </w:r>
      <w:proofErr w:type="gramStart"/>
      <w:r w:rsidRPr="00616336">
        <w:rPr>
          <w:rFonts w:ascii="Times New Roman" w:eastAsia="Calibri" w:hAnsi="Times New Roman" w:cs="Times New Roman"/>
          <w:sz w:val="24"/>
        </w:rPr>
        <w:t>massa</w:t>
      </w:r>
      <w:proofErr w:type="gramEnd"/>
      <w:r w:rsidRPr="00616336">
        <w:rPr>
          <w:rFonts w:ascii="Times New Roman" w:eastAsia="Calibri" w:hAnsi="Times New Roman" w:cs="Times New Roman"/>
          <w:sz w:val="24"/>
        </w:rPr>
        <w:t xml:space="preserve">, yang artinya menggunakan media massa sebagai salah satu alat untuk menyampaikan informasi, komunikasi massa yang dilakukan </w:t>
      </w:r>
      <w:r>
        <w:rPr>
          <w:rFonts w:ascii="Times New Roman" w:eastAsia="Calibri" w:hAnsi="Times New Roman" w:cs="Times New Roman"/>
          <w:sz w:val="24"/>
        </w:rPr>
        <w:t xml:space="preserve">oleh Pemerintah </w:t>
      </w:r>
      <w:r w:rsidRPr="00616336">
        <w:rPr>
          <w:rFonts w:ascii="Times New Roman" w:eastAsia="Calibri" w:hAnsi="Times New Roman" w:cs="Times New Roman"/>
          <w:sz w:val="24"/>
        </w:rPr>
        <w:t>lebih berorientasi kepada percepatan informasi dan memperbanyak khalayak, terkadang esensinya kurang dipahami oleh warganya.</w:t>
      </w:r>
    </w:p>
    <w:p w:rsidR="00610A34" w:rsidRPr="00616336" w:rsidRDefault="00610A34" w:rsidP="00610A34">
      <w:pPr>
        <w:spacing w:line="480" w:lineRule="auto"/>
        <w:ind w:firstLine="426"/>
        <w:jc w:val="both"/>
        <w:rPr>
          <w:rFonts w:ascii="Times New Roman" w:eastAsia="Calibri" w:hAnsi="Times New Roman" w:cs="Times New Roman"/>
          <w:sz w:val="24"/>
        </w:rPr>
      </w:pPr>
      <w:r w:rsidRPr="00616336">
        <w:rPr>
          <w:rFonts w:ascii="Times New Roman" w:eastAsia="Calibri" w:hAnsi="Times New Roman" w:cs="Times New Roman"/>
          <w:sz w:val="24"/>
        </w:rPr>
        <w:t xml:space="preserve">Media </w:t>
      </w:r>
      <w:proofErr w:type="gramStart"/>
      <w:r w:rsidRPr="00616336">
        <w:rPr>
          <w:rFonts w:ascii="Times New Roman" w:eastAsia="Calibri" w:hAnsi="Times New Roman" w:cs="Times New Roman"/>
          <w:sz w:val="24"/>
        </w:rPr>
        <w:t>massa</w:t>
      </w:r>
      <w:proofErr w:type="gramEnd"/>
      <w:r w:rsidRPr="00616336">
        <w:rPr>
          <w:rFonts w:ascii="Times New Roman" w:eastAsia="Calibri" w:hAnsi="Times New Roman" w:cs="Times New Roman"/>
          <w:sz w:val="24"/>
        </w:rPr>
        <w:t xml:space="preserve"> mengalami perkembangannya dengan adanya media baru, media baru adalah media yang menekankan perubahan pada komunikasi satelit dan pemanfaatan komputer. Jika peneliti bedakan, bahwa media </w:t>
      </w:r>
      <w:proofErr w:type="gramStart"/>
      <w:r w:rsidRPr="00616336">
        <w:rPr>
          <w:rFonts w:ascii="Times New Roman" w:eastAsia="Calibri" w:hAnsi="Times New Roman" w:cs="Times New Roman"/>
          <w:sz w:val="24"/>
        </w:rPr>
        <w:t>massa</w:t>
      </w:r>
      <w:proofErr w:type="gramEnd"/>
      <w:r w:rsidRPr="00616336">
        <w:rPr>
          <w:rFonts w:ascii="Times New Roman" w:eastAsia="Calibri" w:hAnsi="Times New Roman" w:cs="Times New Roman"/>
          <w:sz w:val="24"/>
        </w:rPr>
        <w:t xml:space="preserve"> cenderung lebih komunikasi satu arah, namun media baru ini komunikasi dapat terjadi dua arah. Media </w:t>
      </w:r>
      <w:proofErr w:type="gramStart"/>
      <w:r w:rsidRPr="00616336">
        <w:rPr>
          <w:rFonts w:ascii="Times New Roman" w:eastAsia="Calibri" w:hAnsi="Times New Roman" w:cs="Times New Roman"/>
          <w:sz w:val="24"/>
        </w:rPr>
        <w:t>massa</w:t>
      </w:r>
      <w:proofErr w:type="gramEnd"/>
      <w:r w:rsidRPr="00616336">
        <w:rPr>
          <w:rFonts w:ascii="Times New Roman" w:eastAsia="Calibri" w:hAnsi="Times New Roman" w:cs="Times New Roman"/>
          <w:sz w:val="24"/>
        </w:rPr>
        <w:t xml:space="preserve"> dan media baru ini masih menjadi media yang populer di zaman se</w:t>
      </w:r>
      <w:r>
        <w:rPr>
          <w:rFonts w:ascii="Times New Roman" w:eastAsia="Calibri" w:hAnsi="Times New Roman" w:cs="Times New Roman"/>
          <w:sz w:val="24"/>
        </w:rPr>
        <w:t>karang dalam praktik komunikasi.</w:t>
      </w:r>
      <w:bookmarkStart w:id="0" w:name="_GoBack"/>
      <w:bookmarkEnd w:id="0"/>
    </w:p>
    <w:p w:rsidR="00610A34" w:rsidRPr="00BE2E63" w:rsidRDefault="00610A34" w:rsidP="00610A34">
      <w:pPr>
        <w:spacing w:line="480" w:lineRule="auto"/>
        <w:ind w:firstLine="426"/>
        <w:jc w:val="both"/>
        <w:rPr>
          <w:rFonts w:ascii="Times New Roman" w:eastAsia="Calibri" w:hAnsi="Times New Roman" w:cs="Times New Roman"/>
          <w:sz w:val="24"/>
        </w:rPr>
      </w:pPr>
      <w:proofErr w:type="gramStart"/>
      <w:r>
        <w:rPr>
          <w:rFonts w:ascii="Times New Roman" w:eastAsia="Calibri" w:hAnsi="Times New Roman" w:cs="Times New Roman"/>
          <w:sz w:val="24"/>
        </w:rPr>
        <w:lastRenderedPageBreak/>
        <w:t xml:space="preserve">Salah satu indikator terselenggaranya </w:t>
      </w:r>
      <w:r>
        <w:rPr>
          <w:rFonts w:ascii="Times New Roman" w:eastAsia="Calibri" w:hAnsi="Times New Roman" w:cs="Times New Roman"/>
          <w:i/>
          <w:sz w:val="24"/>
        </w:rPr>
        <w:t xml:space="preserve">Good Government </w:t>
      </w:r>
      <w:r>
        <w:rPr>
          <w:rFonts w:ascii="Times New Roman" w:eastAsia="Calibri" w:hAnsi="Times New Roman" w:cs="Times New Roman"/>
          <w:sz w:val="24"/>
        </w:rPr>
        <w:t>adalah Pemerintah dapat menjalin hubungan yang baik dengan warganya selain dengan sektor usaha/swasta.</w:t>
      </w:r>
      <w:proofErr w:type="gramEnd"/>
      <w:r>
        <w:rPr>
          <w:rFonts w:ascii="Times New Roman" w:eastAsia="Calibri" w:hAnsi="Times New Roman" w:cs="Times New Roman"/>
          <w:sz w:val="24"/>
        </w:rPr>
        <w:t xml:space="preserve"> Jika hal itu terwujud maka citra Pemerintah pun </w:t>
      </w:r>
      <w:proofErr w:type="gramStart"/>
      <w:r>
        <w:rPr>
          <w:rFonts w:ascii="Times New Roman" w:eastAsia="Calibri" w:hAnsi="Times New Roman" w:cs="Times New Roman"/>
          <w:sz w:val="24"/>
        </w:rPr>
        <w:t>akan</w:t>
      </w:r>
      <w:proofErr w:type="gramEnd"/>
      <w:r>
        <w:rPr>
          <w:rFonts w:ascii="Times New Roman" w:eastAsia="Calibri" w:hAnsi="Times New Roman" w:cs="Times New Roman"/>
          <w:sz w:val="24"/>
        </w:rPr>
        <w:t xml:space="preserve"> baik di mata masyarakat, karena adanya persepsi yang baik juga dari warga kepada Pemerintahnya.</w:t>
      </w:r>
    </w:p>
    <w:p w:rsidR="00610A34" w:rsidRPr="00616336" w:rsidRDefault="00610A34" w:rsidP="00610A34">
      <w:pPr>
        <w:spacing w:line="480" w:lineRule="auto"/>
        <w:ind w:firstLine="426"/>
        <w:jc w:val="both"/>
        <w:rPr>
          <w:rFonts w:ascii="Times New Roman" w:eastAsia="Calibri" w:hAnsi="Times New Roman" w:cs="Times New Roman"/>
          <w:sz w:val="24"/>
        </w:rPr>
      </w:pPr>
      <w:r w:rsidRPr="00616336">
        <w:rPr>
          <w:rFonts w:ascii="Times New Roman" w:eastAsia="Calibri" w:hAnsi="Times New Roman" w:cs="Times New Roman"/>
          <w:sz w:val="24"/>
        </w:rPr>
        <w:t xml:space="preserve">Menurut </w:t>
      </w:r>
      <w:r>
        <w:rPr>
          <w:rFonts w:ascii="Times New Roman" w:eastAsia="Calibri" w:hAnsi="Times New Roman" w:cs="Times New Roman"/>
          <w:sz w:val="24"/>
        </w:rPr>
        <w:t xml:space="preserve">Daryl Bem (Littlejohn &amp; Foss, </w:t>
      </w:r>
      <w:proofErr w:type="gramStart"/>
      <w:r>
        <w:rPr>
          <w:rFonts w:ascii="Times New Roman" w:eastAsia="Calibri" w:hAnsi="Times New Roman" w:cs="Times New Roman"/>
          <w:sz w:val="24"/>
        </w:rPr>
        <w:t>2009 :</w:t>
      </w:r>
      <w:proofErr w:type="gramEnd"/>
      <w:r>
        <w:rPr>
          <w:rFonts w:ascii="Times New Roman" w:eastAsia="Calibri" w:hAnsi="Times New Roman" w:cs="Times New Roman"/>
          <w:sz w:val="24"/>
        </w:rPr>
        <w:t xml:space="preserve"> 63) teori persepsi diri seperti dengan teori atribusi, teori persepsi diri bergantung pada faktor internal dan eksternal untuk menjelaskan perilaku. </w:t>
      </w:r>
      <w:r w:rsidRPr="00BE2E63">
        <w:rPr>
          <w:rFonts w:ascii="Times New Roman" w:eastAsia="Calibri" w:hAnsi="Times New Roman" w:cs="Times New Roman"/>
          <w:sz w:val="24"/>
        </w:rPr>
        <w:t xml:space="preserve">Bem berpendapat bahwa kita jadi tahu pikiran dan keyakinan kita sendiri dengan mengamati tindakan dan menafsirkan </w:t>
      </w:r>
      <w:proofErr w:type="gramStart"/>
      <w:r w:rsidRPr="00BE2E63">
        <w:rPr>
          <w:rFonts w:ascii="Times New Roman" w:eastAsia="Calibri" w:hAnsi="Times New Roman" w:cs="Times New Roman"/>
          <w:sz w:val="24"/>
        </w:rPr>
        <w:t>apa</w:t>
      </w:r>
      <w:proofErr w:type="gramEnd"/>
      <w:r w:rsidRPr="00BE2E63">
        <w:rPr>
          <w:rFonts w:ascii="Times New Roman" w:eastAsia="Calibri" w:hAnsi="Times New Roman" w:cs="Times New Roman"/>
          <w:sz w:val="24"/>
        </w:rPr>
        <w:t xml:space="preserve"> yang menyebabkan perilaku kita. </w:t>
      </w:r>
      <w:proofErr w:type="gramStart"/>
      <w:r w:rsidRPr="00BE2E63">
        <w:rPr>
          <w:rFonts w:ascii="Times New Roman" w:eastAsia="Calibri" w:hAnsi="Times New Roman" w:cs="Times New Roman"/>
          <w:sz w:val="24"/>
        </w:rPr>
        <w:t>Penjelasan kami untuk perilaku kami ditentukan oleh ada atau tidak adanya situasional isyarat.</w:t>
      </w:r>
      <w:proofErr w:type="gramEnd"/>
      <w:r>
        <w:rPr>
          <w:rFonts w:ascii="Times New Roman" w:eastAsia="Calibri" w:hAnsi="Times New Roman" w:cs="Times New Roman"/>
          <w:sz w:val="24"/>
        </w:rPr>
        <w:t xml:space="preserve"> </w:t>
      </w:r>
    </w:p>
    <w:p w:rsidR="00610A34" w:rsidRPr="00616336" w:rsidRDefault="00610A34" w:rsidP="00610A34">
      <w:pPr>
        <w:spacing w:line="480" w:lineRule="auto"/>
        <w:ind w:firstLine="426"/>
        <w:jc w:val="both"/>
        <w:rPr>
          <w:rFonts w:ascii="Times New Roman" w:eastAsia="Calibri" w:hAnsi="Times New Roman" w:cs="Times New Roman"/>
          <w:sz w:val="24"/>
        </w:rPr>
      </w:pPr>
      <w:r w:rsidRPr="00616336">
        <w:rPr>
          <w:rFonts w:ascii="Times New Roman" w:eastAsia="Calibri" w:hAnsi="Times New Roman" w:cs="Times New Roman"/>
          <w:sz w:val="24"/>
        </w:rPr>
        <w:t xml:space="preserve">Dalam meneliti citra pemerintah kiranya </w:t>
      </w:r>
      <w:proofErr w:type="gramStart"/>
      <w:r w:rsidRPr="00616336">
        <w:rPr>
          <w:rFonts w:ascii="Times New Roman" w:eastAsia="Calibri" w:hAnsi="Times New Roman" w:cs="Times New Roman"/>
          <w:sz w:val="24"/>
        </w:rPr>
        <w:t>akan</w:t>
      </w:r>
      <w:proofErr w:type="gramEnd"/>
      <w:r w:rsidRPr="00616336">
        <w:rPr>
          <w:rFonts w:ascii="Times New Roman" w:eastAsia="Calibri" w:hAnsi="Times New Roman" w:cs="Times New Roman"/>
          <w:sz w:val="24"/>
        </w:rPr>
        <w:t xml:space="preserve"> relevan jika memakai </w:t>
      </w:r>
      <w:r w:rsidRPr="00616336">
        <w:rPr>
          <w:rFonts w:ascii="Times New Roman" w:eastAsia="Calibri" w:hAnsi="Times New Roman" w:cs="Times New Roman"/>
          <w:b/>
          <w:sz w:val="24"/>
        </w:rPr>
        <w:t xml:space="preserve">teori persepsi </w:t>
      </w:r>
      <w:r>
        <w:rPr>
          <w:rFonts w:ascii="Times New Roman" w:eastAsia="Calibri" w:hAnsi="Times New Roman" w:cs="Times New Roman"/>
          <w:b/>
          <w:sz w:val="24"/>
        </w:rPr>
        <w:t>diri</w:t>
      </w:r>
      <w:r w:rsidRPr="00616336">
        <w:rPr>
          <w:rFonts w:ascii="Times New Roman" w:eastAsia="Calibri" w:hAnsi="Times New Roman" w:cs="Times New Roman"/>
          <w:sz w:val="24"/>
        </w:rPr>
        <w:t>. Mengingat dalam proses pembentukan citra, persepsi adalah salah satu unsu</w:t>
      </w:r>
      <w:r>
        <w:rPr>
          <w:rFonts w:ascii="Times New Roman" w:eastAsia="Calibri" w:hAnsi="Times New Roman" w:cs="Times New Roman"/>
          <w:sz w:val="24"/>
        </w:rPr>
        <w:t xml:space="preserve">r penting di dalamnya. Persepsi adalah proses menginterpretasikan makna atas suatu rangsangan yang diterima oleh alat indera berdasarkan perhatian kita terhadap suatu objek. </w:t>
      </w:r>
      <w:proofErr w:type="gramStart"/>
      <w:r w:rsidRPr="00616336">
        <w:rPr>
          <w:rFonts w:ascii="Times New Roman" w:eastAsia="Calibri" w:hAnsi="Times New Roman" w:cs="Times New Roman"/>
          <w:sz w:val="24"/>
        </w:rPr>
        <w:t>Organisasi Pemerintah memang objek benda mati, namun yang menjalankan dan menggerakan Pemerintahan adalah manusia itu yang sebagai objek sosialnya.</w:t>
      </w:r>
      <w:proofErr w:type="gramEnd"/>
      <w:r w:rsidRPr="00616336">
        <w:rPr>
          <w:rFonts w:ascii="Times New Roman" w:eastAsia="Calibri" w:hAnsi="Times New Roman" w:cs="Times New Roman"/>
          <w:sz w:val="24"/>
        </w:rPr>
        <w:t xml:space="preserve"> </w:t>
      </w:r>
      <w:proofErr w:type="gramStart"/>
      <w:r w:rsidRPr="00616336">
        <w:rPr>
          <w:rFonts w:ascii="Times New Roman" w:eastAsia="Calibri" w:hAnsi="Times New Roman" w:cs="Times New Roman"/>
          <w:sz w:val="24"/>
        </w:rPr>
        <w:t>Pembentukan citra biasanya menjadi tugas seorang Humas atau</w:t>
      </w:r>
      <w:r w:rsidRPr="00616336">
        <w:rPr>
          <w:rFonts w:ascii="Times New Roman" w:eastAsia="Calibri" w:hAnsi="Times New Roman" w:cs="Times New Roman"/>
          <w:i/>
          <w:sz w:val="24"/>
        </w:rPr>
        <w:t xml:space="preserve"> </w:t>
      </w:r>
      <w:r w:rsidRPr="00616336">
        <w:rPr>
          <w:rFonts w:ascii="Times New Roman" w:eastAsia="Calibri" w:hAnsi="Times New Roman" w:cs="Times New Roman"/>
          <w:sz w:val="24"/>
        </w:rPr>
        <w:t>PR (</w:t>
      </w:r>
      <w:r w:rsidRPr="00616336">
        <w:rPr>
          <w:rFonts w:ascii="Times New Roman" w:eastAsia="Calibri" w:hAnsi="Times New Roman" w:cs="Times New Roman"/>
          <w:i/>
          <w:sz w:val="24"/>
        </w:rPr>
        <w:t>Public Relations</w:t>
      </w:r>
      <w:r w:rsidRPr="00616336">
        <w:rPr>
          <w:rFonts w:ascii="Times New Roman" w:eastAsia="Calibri" w:hAnsi="Times New Roman" w:cs="Times New Roman"/>
          <w:sz w:val="24"/>
        </w:rPr>
        <w:t>) yang berada di organisasi pemerintahan tersebut.</w:t>
      </w:r>
      <w:proofErr w:type="gramEnd"/>
      <w:r w:rsidRPr="00616336">
        <w:rPr>
          <w:rFonts w:ascii="Times New Roman" w:eastAsia="Calibri" w:hAnsi="Times New Roman" w:cs="Times New Roman"/>
          <w:sz w:val="24"/>
        </w:rPr>
        <w:t xml:space="preserve"> </w:t>
      </w:r>
      <w:proofErr w:type="gramStart"/>
      <w:r w:rsidRPr="00616336">
        <w:rPr>
          <w:rFonts w:ascii="Times New Roman" w:eastAsia="Calibri" w:hAnsi="Times New Roman" w:cs="Times New Roman"/>
          <w:sz w:val="24"/>
        </w:rPr>
        <w:t xml:space="preserve">Peran humas sangat diperlukan dalam menyelenggarakan </w:t>
      </w:r>
      <w:r w:rsidRPr="00616336">
        <w:rPr>
          <w:rFonts w:ascii="Times New Roman" w:eastAsia="Calibri" w:hAnsi="Times New Roman" w:cs="Times New Roman"/>
          <w:i/>
          <w:sz w:val="24"/>
        </w:rPr>
        <w:t>Good Government</w:t>
      </w:r>
      <w:r w:rsidRPr="00616336">
        <w:rPr>
          <w:rFonts w:ascii="Times New Roman" w:eastAsia="Calibri" w:hAnsi="Times New Roman" w:cs="Times New Roman"/>
          <w:sz w:val="24"/>
        </w:rPr>
        <w:t>, karena pemerintah memiliki kepentingan dan tujuan yang kompleks dari sekedar menjaga citra baik pemerintahan.</w:t>
      </w:r>
      <w:proofErr w:type="gramEnd"/>
    </w:p>
    <w:p w:rsidR="00610A34" w:rsidRDefault="00610A34" w:rsidP="00610A34">
      <w:pPr>
        <w:spacing w:line="480" w:lineRule="auto"/>
        <w:ind w:firstLine="426"/>
        <w:jc w:val="both"/>
        <w:rPr>
          <w:rFonts w:ascii="Times New Roman" w:eastAsia="Calibri" w:hAnsi="Times New Roman" w:cs="Times New Roman"/>
          <w:sz w:val="24"/>
        </w:rPr>
      </w:pPr>
      <w:proofErr w:type="gramStart"/>
      <w:r w:rsidRPr="00616336">
        <w:rPr>
          <w:rFonts w:ascii="Times New Roman" w:eastAsia="Calibri" w:hAnsi="Times New Roman" w:cs="Times New Roman"/>
          <w:sz w:val="24"/>
        </w:rPr>
        <w:lastRenderedPageBreak/>
        <w:t xml:space="preserve">Maka dari itu, penelti menggunakan teori persepsi </w:t>
      </w:r>
      <w:r>
        <w:rPr>
          <w:rFonts w:ascii="Times New Roman" w:eastAsia="Calibri" w:hAnsi="Times New Roman" w:cs="Times New Roman"/>
          <w:sz w:val="24"/>
        </w:rPr>
        <w:t>diri</w:t>
      </w:r>
      <w:r w:rsidRPr="00616336">
        <w:rPr>
          <w:rFonts w:ascii="Times New Roman" w:eastAsia="Calibri" w:hAnsi="Times New Roman" w:cs="Times New Roman"/>
          <w:sz w:val="24"/>
        </w:rPr>
        <w:t xml:space="preserve"> untuk mengetahui permasalahan yang sedang diteliti yaitu “Persepsi </w:t>
      </w:r>
      <w:r w:rsidRPr="00616336">
        <w:rPr>
          <w:rFonts w:ascii="Times New Roman" w:eastAsia="Calibri" w:hAnsi="Times New Roman" w:cs="Times New Roman"/>
          <w:i/>
          <w:sz w:val="24"/>
        </w:rPr>
        <w:t>Followers</w:t>
      </w:r>
      <w:r w:rsidRPr="00616336">
        <w:rPr>
          <w:rFonts w:ascii="Times New Roman" w:eastAsia="Calibri" w:hAnsi="Times New Roman" w:cs="Times New Roman"/>
          <w:sz w:val="24"/>
        </w:rPr>
        <w:t xml:space="preserve"> Tentang Citra Pemerintah Kabupaten Sumedang Melalui Akun Media Sosial Instagram”.</w:t>
      </w:r>
      <w:proofErr w:type="gramEnd"/>
      <w:r w:rsidRPr="00616336">
        <w:rPr>
          <w:rFonts w:ascii="Times New Roman" w:eastAsia="Calibri" w:hAnsi="Times New Roman" w:cs="Times New Roman"/>
          <w:i/>
          <w:sz w:val="24"/>
        </w:rPr>
        <w:t xml:space="preserve"> </w:t>
      </w:r>
      <w:proofErr w:type="gramStart"/>
      <w:r w:rsidRPr="00616336">
        <w:rPr>
          <w:rFonts w:ascii="Times New Roman" w:eastAsia="Calibri" w:hAnsi="Times New Roman" w:cs="Times New Roman"/>
          <w:sz w:val="24"/>
        </w:rPr>
        <w:t>Sesuai uraian di atas, untuk lebih memudahkan dalam memahaminya maka peneliti membuatkan bagan dari kerangka pemikiran tersebut.</w:t>
      </w:r>
      <w:proofErr w:type="gramEnd"/>
    </w:p>
    <w:p w:rsidR="00610A34" w:rsidRDefault="00610A34" w:rsidP="00610A34">
      <w:pPr>
        <w:spacing w:line="480" w:lineRule="auto"/>
        <w:jc w:val="center"/>
        <w:rPr>
          <w:rFonts w:ascii="Times New Roman" w:eastAsia="Calibri" w:hAnsi="Times New Roman" w:cs="Times New Roman"/>
          <w:sz w:val="24"/>
        </w:rPr>
      </w:pPr>
      <w:r>
        <w:rPr>
          <w:rFonts w:ascii="Times New Roman" w:eastAsia="Calibri" w:hAnsi="Times New Roman" w:cs="Times New Roman"/>
          <w:noProof/>
          <w:sz w:val="24"/>
        </w:rPr>
        <w:drawing>
          <wp:inline distT="0" distB="0" distL="0" distR="0" wp14:anchorId="534330A4" wp14:editId="53ADDD7E">
            <wp:extent cx="5020148" cy="459326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angka pemikiran revisi fix.jpg"/>
                    <pic:cNvPicPr/>
                  </pic:nvPicPr>
                  <pic:blipFill>
                    <a:blip r:embed="rId11">
                      <a:extLst>
                        <a:ext uri="{28A0092B-C50C-407E-A947-70E740481C1C}">
                          <a14:useLocalDpi xmlns:a14="http://schemas.microsoft.com/office/drawing/2010/main" val="0"/>
                        </a:ext>
                      </a:extLst>
                    </a:blip>
                    <a:stretch>
                      <a:fillRect/>
                    </a:stretch>
                  </pic:blipFill>
                  <pic:spPr>
                    <a:xfrm>
                      <a:off x="0" y="0"/>
                      <a:ext cx="5032634" cy="4604689"/>
                    </a:xfrm>
                    <a:prstGeom prst="rect">
                      <a:avLst/>
                    </a:prstGeom>
                  </pic:spPr>
                </pic:pic>
              </a:graphicData>
            </a:graphic>
          </wp:inline>
        </w:drawing>
      </w:r>
    </w:p>
    <w:p w:rsidR="006E030A" w:rsidRPr="00610A34" w:rsidRDefault="00610A34" w:rsidP="00610A34">
      <w:pPr>
        <w:spacing w:line="480" w:lineRule="auto"/>
        <w:jc w:val="center"/>
        <w:rPr>
          <w:rFonts w:ascii="Times New Roman" w:eastAsia="Calibri" w:hAnsi="Times New Roman" w:cs="Times New Roman"/>
          <w:sz w:val="24"/>
        </w:rPr>
      </w:pPr>
      <w:r w:rsidRPr="00410EE2">
        <w:rPr>
          <w:rFonts w:ascii="Times New Roman" w:eastAsia="Calibri" w:hAnsi="Times New Roman" w:cs="Times New Roman"/>
          <w:sz w:val="24"/>
        </w:rPr>
        <w:t>Gambar 2.3 Bagan Kerangka Pemikiran</w:t>
      </w:r>
    </w:p>
    <w:sectPr w:rsidR="006E030A" w:rsidRPr="00610A34" w:rsidSect="00610A34">
      <w:headerReference w:type="default" r:id="rId12"/>
      <w:footerReference w:type="first" r:id="rId13"/>
      <w:pgSz w:w="11907" w:h="16839" w:code="9"/>
      <w:pgMar w:top="2268" w:right="1701" w:bottom="1701" w:left="2268" w:header="709" w:footer="709"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F91" w:rsidRDefault="00102F91" w:rsidP="00610A34">
      <w:pPr>
        <w:spacing w:after="0" w:line="240" w:lineRule="auto"/>
      </w:pPr>
      <w:r>
        <w:separator/>
      </w:r>
    </w:p>
  </w:endnote>
  <w:endnote w:type="continuationSeparator" w:id="0">
    <w:p w:rsidR="00102F91" w:rsidRDefault="00102F91" w:rsidP="0061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842926"/>
      <w:docPartObj>
        <w:docPartGallery w:val="Page Numbers (Bottom of Page)"/>
        <w:docPartUnique/>
      </w:docPartObj>
    </w:sdtPr>
    <w:sdtEndPr>
      <w:rPr>
        <w:noProof/>
      </w:rPr>
    </w:sdtEndPr>
    <w:sdtContent>
      <w:p w:rsidR="00610A34" w:rsidRDefault="00610A34">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610A34" w:rsidRDefault="00610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F91" w:rsidRDefault="00102F91" w:rsidP="00610A34">
      <w:pPr>
        <w:spacing w:after="0" w:line="240" w:lineRule="auto"/>
      </w:pPr>
      <w:r>
        <w:separator/>
      </w:r>
    </w:p>
  </w:footnote>
  <w:footnote w:type="continuationSeparator" w:id="0">
    <w:p w:rsidR="00102F91" w:rsidRDefault="00102F91" w:rsidP="00610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475192"/>
      <w:docPartObj>
        <w:docPartGallery w:val="Page Numbers (Top of Page)"/>
        <w:docPartUnique/>
      </w:docPartObj>
    </w:sdtPr>
    <w:sdtEndPr>
      <w:rPr>
        <w:noProof/>
      </w:rPr>
    </w:sdtEndPr>
    <w:sdtContent>
      <w:p w:rsidR="00610A34" w:rsidRDefault="00610A34">
        <w:pPr>
          <w:pStyle w:val="Header"/>
          <w:jc w:val="right"/>
        </w:pPr>
        <w:r>
          <w:fldChar w:fldCharType="begin"/>
        </w:r>
        <w:r>
          <w:instrText xml:space="preserve"> PAGE   \* MERGEFORMAT </w:instrText>
        </w:r>
        <w:r>
          <w:fldChar w:fldCharType="separate"/>
        </w:r>
        <w:r>
          <w:rPr>
            <w:noProof/>
          </w:rPr>
          <w:t>53</w:t>
        </w:r>
        <w:r>
          <w:rPr>
            <w:noProof/>
          </w:rPr>
          <w:fldChar w:fldCharType="end"/>
        </w:r>
      </w:p>
    </w:sdtContent>
  </w:sdt>
  <w:p w:rsidR="00610A34" w:rsidRDefault="00610A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C24"/>
    <w:multiLevelType w:val="hybridMultilevel"/>
    <w:tmpl w:val="4E3008E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6A932FF"/>
    <w:multiLevelType w:val="hybridMultilevel"/>
    <w:tmpl w:val="7E340D02"/>
    <w:lvl w:ilvl="0" w:tplc="CC64A8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82C94"/>
    <w:multiLevelType w:val="hybridMultilevel"/>
    <w:tmpl w:val="9508C4E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135E3414"/>
    <w:multiLevelType w:val="hybridMultilevel"/>
    <w:tmpl w:val="38D6C2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1A0205BC"/>
    <w:multiLevelType w:val="hybridMultilevel"/>
    <w:tmpl w:val="A6187396"/>
    <w:lvl w:ilvl="0" w:tplc="22DA6D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6B1314"/>
    <w:multiLevelType w:val="hybridMultilevel"/>
    <w:tmpl w:val="E5C0BB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11C71"/>
    <w:multiLevelType w:val="multilevel"/>
    <w:tmpl w:val="2BF6FE56"/>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b/>
      </w:rPr>
    </w:lvl>
    <w:lvl w:ilvl="3">
      <w:start w:val="1"/>
      <w:numFmt w:val="decimal"/>
      <w:lvlText w:val="2.%2.2.%4"/>
      <w:lvlJc w:val="left"/>
      <w:pPr>
        <w:ind w:left="357" w:hanging="357"/>
      </w:pPr>
      <w:rPr>
        <w:rFonts w:hint="default"/>
        <w:b/>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nsid w:val="360B08AB"/>
    <w:multiLevelType w:val="hybridMultilevel"/>
    <w:tmpl w:val="955C7EE6"/>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3AEF1DE3"/>
    <w:multiLevelType w:val="hybridMultilevel"/>
    <w:tmpl w:val="6CB01206"/>
    <w:lvl w:ilvl="0" w:tplc="04090011">
      <w:start w:val="1"/>
      <w:numFmt w:val="decimal"/>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4217217A"/>
    <w:multiLevelType w:val="hybridMultilevel"/>
    <w:tmpl w:val="5FFA692A"/>
    <w:lvl w:ilvl="0" w:tplc="FA46120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2F749A9"/>
    <w:multiLevelType w:val="hybridMultilevel"/>
    <w:tmpl w:val="1CA8DDA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47AF4B32"/>
    <w:multiLevelType w:val="multilevel"/>
    <w:tmpl w:val="039253CA"/>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nsid w:val="50C97D40"/>
    <w:multiLevelType w:val="hybridMultilevel"/>
    <w:tmpl w:val="21CCE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376453"/>
    <w:multiLevelType w:val="hybridMultilevel"/>
    <w:tmpl w:val="CD76AECC"/>
    <w:lvl w:ilvl="0" w:tplc="EB04B0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5D9437E7"/>
    <w:multiLevelType w:val="hybridMultilevel"/>
    <w:tmpl w:val="3800B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0A712B"/>
    <w:multiLevelType w:val="hybridMultilevel"/>
    <w:tmpl w:val="B25A9BA4"/>
    <w:lvl w:ilvl="0" w:tplc="04090011">
      <w:start w:val="1"/>
      <w:numFmt w:val="decimal"/>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68DD3D83"/>
    <w:multiLevelType w:val="hybridMultilevel"/>
    <w:tmpl w:val="0D442CE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nsid w:val="70B82239"/>
    <w:multiLevelType w:val="hybridMultilevel"/>
    <w:tmpl w:val="2AFEE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840D7E"/>
    <w:multiLevelType w:val="hybridMultilevel"/>
    <w:tmpl w:val="E57449D0"/>
    <w:lvl w:ilvl="0" w:tplc="348EA73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480091"/>
    <w:multiLevelType w:val="hybridMultilevel"/>
    <w:tmpl w:val="E9785EF0"/>
    <w:lvl w:ilvl="0" w:tplc="0409000F">
      <w:start w:val="1"/>
      <w:numFmt w:val="decimal"/>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7C9A76B5"/>
    <w:multiLevelType w:val="multilevel"/>
    <w:tmpl w:val="C504AD84"/>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7EF42FD8"/>
    <w:multiLevelType w:val="multilevel"/>
    <w:tmpl w:val="8E7470E2"/>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2"/>
      <w:numFmt w:val="decimal"/>
      <w:lvlText w:val="%1.%2.%3.%4"/>
      <w:lvlJc w:val="left"/>
      <w:pPr>
        <w:ind w:left="1440" w:hanging="720"/>
      </w:pPr>
      <w:rPr>
        <w:rFonts w:hint="default"/>
        <w:b/>
        <w:i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20"/>
  </w:num>
  <w:num w:numId="2">
    <w:abstractNumId w:val="9"/>
  </w:num>
  <w:num w:numId="3">
    <w:abstractNumId w:val="4"/>
  </w:num>
  <w:num w:numId="4">
    <w:abstractNumId w:val="1"/>
  </w:num>
  <w:num w:numId="5">
    <w:abstractNumId w:val="6"/>
  </w:num>
  <w:num w:numId="6">
    <w:abstractNumId w:val="13"/>
  </w:num>
  <w:num w:numId="7">
    <w:abstractNumId w:val="21"/>
  </w:num>
  <w:num w:numId="8">
    <w:abstractNumId w:val="12"/>
  </w:num>
  <w:num w:numId="9">
    <w:abstractNumId w:val="10"/>
  </w:num>
  <w:num w:numId="10">
    <w:abstractNumId w:val="14"/>
  </w:num>
  <w:num w:numId="11">
    <w:abstractNumId w:val="18"/>
  </w:num>
  <w:num w:numId="12">
    <w:abstractNumId w:val="5"/>
  </w:num>
  <w:num w:numId="13">
    <w:abstractNumId w:val="2"/>
  </w:num>
  <w:num w:numId="14">
    <w:abstractNumId w:val="7"/>
  </w:num>
  <w:num w:numId="15">
    <w:abstractNumId w:val="16"/>
  </w:num>
  <w:num w:numId="16">
    <w:abstractNumId w:val="11"/>
  </w:num>
  <w:num w:numId="17">
    <w:abstractNumId w:val="8"/>
  </w:num>
  <w:num w:numId="18">
    <w:abstractNumId w:val="15"/>
  </w:num>
  <w:num w:numId="19">
    <w:abstractNumId w:val="17"/>
  </w:num>
  <w:num w:numId="20">
    <w:abstractNumId w:val="19"/>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34"/>
    <w:rsid w:val="00102F91"/>
    <w:rsid w:val="00610A34"/>
    <w:rsid w:val="006E03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A3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A34"/>
    <w:pPr>
      <w:ind w:left="720"/>
      <w:contextualSpacing/>
    </w:pPr>
  </w:style>
  <w:style w:type="table" w:styleId="TableGrid">
    <w:name w:val="Table Grid"/>
    <w:basedOn w:val="TableNormal"/>
    <w:uiPriority w:val="59"/>
    <w:rsid w:val="00610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0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A34"/>
    <w:rPr>
      <w:rFonts w:ascii="Tahoma" w:hAnsi="Tahoma" w:cs="Tahoma"/>
      <w:sz w:val="16"/>
      <w:szCs w:val="16"/>
    </w:rPr>
  </w:style>
  <w:style w:type="paragraph" w:styleId="Header">
    <w:name w:val="header"/>
    <w:basedOn w:val="Normal"/>
    <w:link w:val="HeaderChar"/>
    <w:uiPriority w:val="99"/>
    <w:unhideWhenUsed/>
    <w:rsid w:val="0061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A34"/>
  </w:style>
  <w:style w:type="paragraph" w:styleId="Footer">
    <w:name w:val="footer"/>
    <w:basedOn w:val="Normal"/>
    <w:link w:val="FooterChar"/>
    <w:uiPriority w:val="99"/>
    <w:unhideWhenUsed/>
    <w:rsid w:val="0061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A3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A34"/>
    <w:pPr>
      <w:ind w:left="720"/>
      <w:contextualSpacing/>
    </w:pPr>
  </w:style>
  <w:style w:type="table" w:styleId="TableGrid">
    <w:name w:val="Table Grid"/>
    <w:basedOn w:val="TableNormal"/>
    <w:uiPriority w:val="59"/>
    <w:rsid w:val="00610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0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A34"/>
    <w:rPr>
      <w:rFonts w:ascii="Tahoma" w:hAnsi="Tahoma" w:cs="Tahoma"/>
      <w:sz w:val="16"/>
      <w:szCs w:val="16"/>
    </w:rPr>
  </w:style>
  <w:style w:type="paragraph" w:styleId="Header">
    <w:name w:val="header"/>
    <w:basedOn w:val="Normal"/>
    <w:link w:val="HeaderChar"/>
    <w:uiPriority w:val="99"/>
    <w:unhideWhenUsed/>
    <w:rsid w:val="0061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A34"/>
  </w:style>
  <w:style w:type="paragraph" w:styleId="Footer">
    <w:name w:val="footer"/>
    <w:basedOn w:val="Normal"/>
    <w:link w:val="FooterChar"/>
    <w:uiPriority w:val="99"/>
    <w:unhideWhenUsed/>
    <w:rsid w:val="0061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45</Pages>
  <Words>9205</Words>
  <Characters>52470</Characters>
  <Application>Microsoft Office Word</Application>
  <DocSecurity>0</DocSecurity>
  <Lines>437</Lines>
  <Paragraphs>123</Paragraphs>
  <ScaleCrop>false</ScaleCrop>
  <Company/>
  <LinksUpToDate>false</LinksUpToDate>
  <CharactersWithSpaces>61552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2022-04-19T14:21:00Z</dcterms:created>
  <dcterms:modified xsi:type="dcterms:W3CDTF">2022-04-19T14:29:00Z</dcterms:modified>
</cp:coreProperties>
</file>