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77" w:rsidRPr="00951E82" w:rsidRDefault="002A2777" w:rsidP="002A2777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BE5A9E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Adiwilaga, Alfian, Rusdia.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Pemerintahan Indonesia. </w:t>
      </w:r>
      <w:r>
        <w:rPr>
          <w:rFonts w:ascii="Times New Roman" w:hAnsi="Times New Roman" w:cs="Times New Roman"/>
          <w:sz w:val="24"/>
          <w:szCs w:val="24"/>
        </w:rPr>
        <w:t>Yogyakarta : Deepublish.</w:t>
      </w:r>
    </w:p>
    <w:p w:rsidR="002A2777" w:rsidRPr="00FF21E9" w:rsidRDefault="002A2777" w:rsidP="002A2777">
      <w:pPr>
        <w:pStyle w:val="ListParagraph"/>
        <w:spacing w:line="480" w:lineRule="auto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F21E9">
        <w:rPr>
          <w:rFonts w:ascii="Times New Roman" w:hAnsi="Times New Roman" w:cs="Times New Roman"/>
          <w:sz w:val="24"/>
          <w:szCs w:val="24"/>
        </w:rPr>
        <w:t>Adriyana &amp; Darumoyo (2018).</w:t>
      </w:r>
      <w:r w:rsidRPr="00FF21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1E9">
        <w:rPr>
          <w:rFonts w:ascii="Times New Roman" w:hAnsi="Times New Roman" w:cs="Times New Roman"/>
          <w:sz w:val="24"/>
          <w:szCs w:val="24"/>
        </w:rPr>
        <w:t>Persepsi followers @perpuseru terhadap akun instagram PerpuSeru</w:t>
      </w:r>
      <w:r w:rsidRPr="00FF21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21E9">
        <w:rPr>
          <w:rFonts w:ascii="Times New Roman" w:hAnsi="Times New Roman" w:cs="Times New Roman"/>
          <w:sz w:val="24"/>
          <w:szCs w:val="24"/>
        </w:rPr>
        <w:t>Jurnal Kajian Informasi &amp; Perpustakaan UNPAD, Vol. 6, No. 2.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Affandi, Ranny &amp; Tim Stiletto Book. (2019). </w:t>
      </w:r>
      <w:r w:rsidRPr="00E536CE">
        <w:rPr>
          <w:rFonts w:ascii="Times New Roman" w:hAnsi="Times New Roman" w:cs="Times New Roman"/>
          <w:i/>
          <w:sz w:val="24"/>
          <w:szCs w:val="24"/>
        </w:rPr>
        <w:t>How To Win Instagram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 : Stiletto Book.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(2012). </w:t>
      </w:r>
      <w:r w:rsidRPr="005F0F61">
        <w:rPr>
          <w:rFonts w:ascii="Times New Roman" w:hAnsi="Times New Roman" w:cs="Times New Roman"/>
          <w:i/>
          <w:sz w:val="24"/>
          <w:szCs w:val="24"/>
        </w:rPr>
        <w:t>Analisis Data Penelitian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 : pemahaman filosofis dan metodologis ke arah penguasaan model aplikasi</w:t>
      </w:r>
      <w:r>
        <w:rPr>
          <w:rFonts w:ascii="Times New Roman" w:hAnsi="Times New Roman" w:cs="Times New Roman"/>
          <w:sz w:val="24"/>
          <w:szCs w:val="24"/>
        </w:rPr>
        <w:t>. Jakarta : RajaGrafindo Persada.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Wahyu. (2018). </w:t>
      </w:r>
      <w:r w:rsidRPr="00A667D0">
        <w:rPr>
          <w:rFonts w:ascii="Times New Roman" w:hAnsi="Times New Roman" w:cs="Times New Roman"/>
          <w:sz w:val="24"/>
          <w:szCs w:val="24"/>
        </w:rPr>
        <w:t>Persepsi Masyarakat tentang Citra Pemerintah Kota Medan melalui Akun Media Sosial Instagram</w:t>
      </w:r>
      <w:r>
        <w:rPr>
          <w:rFonts w:ascii="Times New Roman" w:hAnsi="Times New Roman" w:cs="Times New Roman"/>
          <w:sz w:val="24"/>
          <w:szCs w:val="24"/>
        </w:rPr>
        <w:t>. Medan : Universitas Medan Area.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6E8">
        <w:rPr>
          <w:rFonts w:ascii="Times New Roman" w:hAnsi="Times New Roman" w:cs="Times New Roman"/>
          <w:sz w:val="24"/>
          <w:szCs w:val="24"/>
        </w:rPr>
        <w:t>Herdiansyah, Haris. (2013)</w:t>
      </w:r>
      <w:r w:rsidRPr="007716E8">
        <w:rPr>
          <w:rFonts w:ascii="Times New Roman" w:hAnsi="Times New Roman" w:cs="Times New Roman"/>
          <w:i/>
          <w:sz w:val="24"/>
          <w:szCs w:val="24"/>
        </w:rPr>
        <w:t xml:space="preserve">. Wawancara, Observasi, dan Focus Groups Sebagai Instrumen Penggalian Data Kualitatif. </w:t>
      </w:r>
      <w:r w:rsidRPr="007716E8">
        <w:rPr>
          <w:rFonts w:ascii="Times New Roman" w:hAnsi="Times New Roman" w:cs="Times New Roman"/>
          <w:sz w:val="24"/>
          <w:szCs w:val="24"/>
        </w:rPr>
        <w:t>Jakarta : Rajawali Pers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Jesita, Resi. </w:t>
      </w:r>
      <w:r w:rsidRPr="00A667D0">
        <w:rPr>
          <w:rFonts w:ascii="Times New Roman" w:hAnsi="Times New Roman" w:cs="Times New Roman"/>
          <w:sz w:val="24"/>
          <w:szCs w:val="24"/>
        </w:rPr>
        <w:t>Persepsi Warganet Kota Pontianak Atas Akun Instagram Jurnalisme Warga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Komunikasi, Jurnal S1 Ilmu Komunikasi.</w:t>
      </w:r>
    </w:p>
    <w:p w:rsidR="002A2777" w:rsidRPr="000E17F1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Littlejohn, Stephen &amp; Foss, Karen (2009). </w:t>
      </w:r>
      <w:r w:rsidRPr="000E17F1">
        <w:rPr>
          <w:rFonts w:ascii="Times New Roman" w:hAnsi="Times New Roman" w:cs="Times New Roman"/>
          <w:i/>
          <w:sz w:val="24"/>
          <w:szCs w:val="24"/>
        </w:rPr>
        <w:t>Encyclopedia Of Communication Theory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United States of America : SAGE Publications, Inc.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6E8">
        <w:rPr>
          <w:rFonts w:ascii="Times New Roman" w:hAnsi="Times New Roman" w:cs="Times New Roman"/>
          <w:sz w:val="24"/>
          <w:szCs w:val="24"/>
        </w:rPr>
        <w:lastRenderedPageBreak/>
        <w:t xml:space="preserve">Mulyana, Deddy. (2016). </w:t>
      </w:r>
      <w:r w:rsidRPr="007716E8"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 w:rsidRPr="007716E8">
        <w:rPr>
          <w:rFonts w:ascii="Times New Roman" w:hAnsi="Times New Roman" w:cs="Times New Roman"/>
          <w:sz w:val="24"/>
          <w:szCs w:val="24"/>
        </w:rPr>
        <w:t>. Bandung : Rosdakarya.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6E8">
        <w:rPr>
          <w:rFonts w:ascii="Times New Roman" w:hAnsi="Times New Roman" w:cs="Times New Roman"/>
          <w:sz w:val="24"/>
          <w:szCs w:val="24"/>
        </w:rPr>
        <w:t>Nuryanto, Hery. (2012).</w:t>
      </w:r>
      <w:r w:rsidRPr="007716E8">
        <w:rPr>
          <w:rFonts w:ascii="Times New Roman" w:hAnsi="Times New Roman" w:cs="Times New Roman"/>
          <w:i/>
          <w:sz w:val="24"/>
          <w:szCs w:val="24"/>
        </w:rPr>
        <w:t xml:space="preserve"> Sejarah Perkembangan Teknologi Informasi dan Komunikasi. </w:t>
      </w:r>
      <w:r w:rsidRPr="007716E8">
        <w:rPr>
          <w:rFonts w:ascii="Times New Roman" w:hAnsi="Times New Roman" w:cs="Times New Roman"/>
          <w:sz w:val="24"/>
          <w:szCs w:val="24"/>
        </w:rPr>
        <w:t>Jakarta Timur : Balai Pustaka.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Rakhmawati, Yuliana. (2019). </w:t>
      </w:r>
      <w:r w:rsidRPr="00D56749">
        <w:rPr>
          <w:rFonts w:ascii="Times New Roman" w:hAnsi="Times New Roman" w:cs="Times New Roman"/>
          <w:i/>
          <w:sz w:val="24"/>
          <w:szCs w:val="24"/>
        </w:rPr>
        <w:t>Buku Ajar Metode Penelitian Komunikasi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Surabaya : Putra Media Nusantara.</w:t>
      </w:r>
    </w:p>
    <w:p w:rsidR="002A2777" w:rsidRDefault="002A2777" w:rsidP="002A2777">
      <w:pPr>
        <w:pStyle w:val="ListParagraph"/>
        <w:spacing w:line="48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4659">
        <w:rPr>
          <w:rFonts w:ascii="Times New Roman" w:hAnsi="Times New Roman" w:cs="Times New Roman"/>
          <w:sz w:val="24"/>
          <w:szCs w:val="24"/>
        </w:rPr>
        <w:t xml:space="preserve">Salim &amp; Syahrum. (2012). </w:t>
      </w:r>
      <w:r w:rsidRPr="00FD4659">
        <w:rPr>
          <w:rFonts w:ascii="Times New Roman" w:hAnsi="Times New Roman" w:cs="Times New Roman"/>
          <w:i/>
          <w:sz w:val="24"/>
          <w:szCs w:val="24"/>
        </w:rPr>
        <w:t xml:space="preserve">Metodologi Penelitian Kualitatif. </w:t>
      </w:r>
      <w:r w:rsidRPr="00FD4659">
        <w:rPr>
          <w:rFonts w:ascii="Times New Roman" w:hAnsi="Times New Roman" w:cs="Times New Roman"/>
          <w:sz w:val="24"/>
          <w:szCs w:val="24"/>
        </w:rPr>
        <w:t>Bandung : Citapustaka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777" w:rsidRDefault="002A2777" w:rsidP="002A2777">
      <w:pPr>
        <w:spacing w:line="48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659">
        <w:rPr>
          <w:rFonts w:ascii="Times New Roman" w:hAnsi="Times New Roman" w:cs="Times New Roman"/>
          <w:sz w:val="24"/>
          <w:szCs w:val="24"/>
        </w:rPr>
        <w:t>Soemirat &amp; Ardianto</w:t>
      </w:r>
      <w:r w:rsidRPr="00FD46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D4659">
        <w:rPr>
          <w:rFonts w:ascii="Times New Roman" w:hAnsi="Times New Roman" w:cs="Times New Roman"/>
          <w:sz w:val="24"/>
          <w:szCs w:val="24"/>
        </w:rPr>
        <w:t xml:space="preserve">(2017). </w:t>
      </w:r>
      <w:r w:rsidRPr="00FD4659">
        <w:rPr>
          <w:rFonts w:ascii="Times New Roman" w:hAnsi="Times New Roman" w:cs="Times New Roman"/>
          <w:i/>
          <w:sz w:val="24"/>
          <w:szCs w:val="24"/>
        </w:rPr>
        <w:t xml:space="preserve">Dasar-Dasar Public Relations. </w:t>
      </w:r>
      <w:r>
        <w:rPr>
          <w:rFonts w:ascii="Times New Roman" w:hAnsi="Times New Roman" w:cs="Times New Roman"/>
          <w:sz w:val="24"/>
          <w:szCs w:val="24"/>
        </w:rPr>
        <w:t>Bandung : Rosdakarya.</w:t>
      </w:r>
    </w:p>
    <w:p w:rsidR="002A2777" w:rsidRPr="001E2F31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659">
        <w:rPr>
          <w:rFonts w:ascii="Times New Roman" w:hAnsi="Times New Roman" w:cs="Times New Roman"/>
          <w:sz w:val="24"/>
          <w:szCs w:val="24"/>
        </w:rPr>
        <w:t xml:space="preserve">Suprawoto. (2018). </w:t>
      </w:r>
      <w:r w:rsidRPr="00FD4659">
        <w:rPr>
          <w:rFonts w:ascii="Times New Roman" w:hAnsi="Times New Roman" w:cs="Times New Roman"/>
          <w:i/>
          <w:sz w:val="24"/>
          <w:szCs w:val="24"/>
        </w:rPr>
        <w:t>Public Relations: Government, Perkembangan dan Praktik di Indonesia</w:t>
      </w:r>
      <w:r w:rsidRPr="00FD4659">
        <w:rPr>
          <w:rFonts w:ascii="Times New Roman" w:hAnsi="Times New Roman" w:cs="Times New Roman"/>
          <w:sz w:val="24"/>
          <w:szCs w:val="24"/>
        </w:rPr>
        <w:t>. Jakarta : Prenada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777" w:rsidRPr="00FE2D69" w:rsidRDefault="002A2777" w:rsidP="002A2777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Lain :</w:t>
      </w:r>
    </w:p>
    <w:p w:rsidR="002A2777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67D0">
        <w:rPr>
          <w:rFonts w:ascii="Times New Roman" w:hAnsi="Times New Roman" w:cs="Times New Roman"/>
          <w:sz w:val="24"/>
          <w:szCs w:val="24"/>
        </w:rPr>
        <w:t xml:space="preserve">Ambyar (5 April 2017), </w:t>
      </w:r>
      <w:r w:rsidRPr="00A667D0">
        <w:rPr>
          <w:rFonts w:ascii="Times New Roman" w:hAnsi="Times New Roman" w:cs="Times New Roman"/>
          <w:i/>
          <w:sz w:val="24"/>
          <w:szCs w:val="24"/>
        </w:rPr>
        <w:t>15 Teori Komunikasi Massa Menurut Para Ahli dan Pengertiannya.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7D0">
        <w:rPr>
          <w:rFonts w:ascii="Times New Roman" w:hAnsi="Times New Roman" w:cs="Times New Roman"/>
          <w:i/>
          <w:sz w:val="24"/>
          <w:szCs w:val="24"/>
        </w:rPr>
        <w:t xml:space="preserve">Diperoleh </w:t>
      </w:r>
      <w:r w:rsidRPr="00A667D0">
        <w:rPr>
          <w:rFonts w:ascii="Times New Roman" w:hAnsi="Times New Roman" w:cs="Times New Roman"/>
          <w:sz w:val="24"/>
          <w:szCs w:val="24"/>
        </w:rPr>
        <w:t xml:space="preserve">melalui </w:t>
      </w:r>
      <w:hyperlink r:id="rId7" w:anchor=":~:text=Komunikasi%20massa%20adalah%20proses%20dimana,teknologi%20informasi%20dan%20komunikasi%20cenderung" w:history="1">
        <w:r w:rsidRPr="00A667D0">
          <w:rPr>
            <w:rStyle w:val="Hyperlink"/>
            <w:rFonts w:ascii="Times New Roman" w:hAnsi="Times New Roman" w:cs="Times New Roman"/>
            <w:sz w:val="24"/>
            <w:szCs w:val="24"/>
          </w:rPr>
          <w:t>https://pakarkomunikasi.com/teori-komunikasi-massa#:~:text=Komunikasi%20massa%20adalah%20proses%20dimana,teknologi%20informasi%20dan%20komunikasi%20cenderung</w:t>
        </w:r>
      </w:hyperlink>
      <w:r w:rsidRPr="00A667D0">
        <w:rPr>
          <w:rFonts w:ascii="Times New Roman" w:hAnsi="Times New Roman" w:cs="Times New Roman"/>
          <w:sz w:val="24"/>
          <w:szCs w:val="24"/>
        </w:rPr>
        <w:t xml:space="preserve"> diakses pada tanggal 18 Mei 2021, selasa 20.15 WIB</w:t>
      </w:r>
    </w:p>
    <w:p w:rsidR="002A2777" w:rsidRPr="00F941CC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41CC">
        <w:rPr>
          <w:rStyle w:val="Hyperlink"/>
          <w:rFonts w:ascii="Times New Roman" w:hAnsi="Times New Roman" w:cs="Times New Roman"/>
          <w:sz w:val="24"/>
          <w:szCs w:val="24"/>
        </w:rPr>
        <w:t>Ihsanira Dhevina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(2018). E-Government : </w:t>
      </w:r>
      <w:r w:rsidRPr="00F941CC">
        <w:rPr>
          <w:rStyle w:val="Hyperlink"/>
          <w:rFonts w:ascii="Times New Roman" w:hAnsi="Times New Roman" w:cs="Times New Roman"/>
          <w:i/>
          <w:sz w:val="24"/>
          <w:szCs w:val="24"/>
        </w:rPr>
        <w:t>Inovasi dalam Strategi Komunikasi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F941CC">
        <w:rPr>
          <w:rStyle w:val="Hyperlink"/>
          <w:rFonts w:ascii="Times New Roman" w:hAnsi="Times New Roman" w:cs="Times New Roman"/>
          <w:i/>
          <w:sz w:val="24"/>
          <w:szCs w:val="24"/>
        </w:rPr>
        <w:t>Diperoleh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melalui </w:t>
      </w:r>
      <w:hyperlink r:id="rId8" w:history="1">
        <w:r w:rsidRPr="002830EE">
          <w:rPr>
            <w:rStyle w:val="Hyperlink"/>
            <w:rFonts w:ascii="Times New Roman" w:hAnsi="Times New Roman" w:cs="Times New Roman"/>
            <w:sz w:val="24"/>
            <w:szCs w:val="24"/>
          </w:rPr>
          <w:t>https://www.setneg.go.id/baca/index/e_government_inovasi_dalam_strategi_komunikasi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diakeses pada tanggal 4 Januari 2022, selasa 19.30 WIB.</w:t>
      </w:r>
    </w:p>
    <w:p w:rsidR="002A2777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Instagram. </w:t>
      </w:r>
      <w:r w:rsidRPr="00A667D0">
        <w:rPr>
          <w:rFonts w:ascii="Times New Roman" w:hAnsi="Times New Roman" w:cs="Times New Roman"/>
          <w:i/>
          <w:sz w:val="24"/>
          <w:szCs w:val="24"/>
        </w:rPr>
        <w:t>Diperoleh</w:t>
      </w:r>
      <w:r w:rsidRPr="00A667D0">
        <w:rPr>
          <w:rFonts w:ascii="Times New Roman" w:hAnsi="Times New Roman" w:cs="Times New Roman"/>
          <w:sz w:val="24"/>
          <w:szCs w:val="24"/>
        </w:rPr>
        <w:t xml:space="preserve"> melalui </w:t>
      </w:r>
      <w:hyperlink r:id="rId9" w:history="1">
        <w:r w:rsidRPr="00A667D0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https://id.wikipedia.org/wiki/Instagram</w:t>
        </w:r>
      </w:hyperlink>
      <w:r w:rsidRPr="00A667D0">
        <w:rPr>
          <w:rFonts w:ascii="Times New Roman" w:hAnsi="Times New Roman" w:cs="Times New Roman"/>
          <w:sz w:val="24"/>
          <w:szCs w:val="24"/>
        </w:rPr>
        <w:t xml:space="preserve"> diakses pada tanggal 21 April 2021, hari rabu pukul 00.34 WIB</w:t>
      </w:r>
    </w:p>
    <w:p w:rsidR="002A2777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67D0">
        <w:rPr>
          <w:rFonts w:ascii="Times New Roman" w:hAnsi="Times New Roman" w:cs="Times New Roman"/>
          <w:sz w:val="24"/>
          <w:szCs w:val="24"/>
        </w:rPr>
        <w:t>Warganet</w:t>
      </w:r>
      <w:r w:rsidRPr="00A667D0">
        <w:rPr>
          <w:rFonts w:ascii="Times New Roman" w:hAnsi="Times New Roman" w:cs="Times New Roman"/>
          <w:i/>
          <w:sz w:val="24"/>
          <w:szCs w:val="24"/>
        </w:rPr>
        <w:t>. Diperoleh</w:t>
      </w:r>
      <w:r w:rsidRPr="00A667D0">
        <w:rPr>
          <w:rFonts w:ascii="Times New Roman" w:hAnsi="Times New Roman" w:cs="Times New Roman"/>
          <w:sz w:val="24"/>
          <w:szCs w:val="24"/>
        </w:rPr>
        <w:t xml:space="preserve"> melalui </w:t>
      </w:r>
      <w:hyperlink r:id="rId10" w:history="1">
        <w:r w:rsidRPr="00A667D0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https://id.wikipedia.org/wiki/Warganet</w:t>
        </w:r>
      </w:hyperlink>
      <w:r w:rsidRPr="00A667D0">
        <w:rPr>
          <w:rFonts w:ascii="Times New Roman" w:hAnsi="Times New Roman" w:cs="Times New Roman"/>
          <w:sz w:val="24"/>
          <w:szCs w:val="24"/>
        </w:rPr>
        <w:t xml:space="preserve"> diakses pada tanggal 20 Mei 2021, hari kamis pukul 20.38 WIB</w:t>
      </w:r>
    </w:p>
    <w:p w:rsidR="002A2777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684">
        <w:rPr>
          <w:rFonts w:ascii="Times New Roman" w:hAnsi="Times New Roman" w:cs="Times New Roman"/>
          <w:sz w:val="24"/>
          <w:szCs w:val="24"/>
        </w:rPr>
        <w:t>Kamus Besar Bahasa Indonesia (KBBI)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7684">
        <w:rPr>
          <w:rFonts w:ascii="Times New Roman" w:hAnsi="Times New Roman" w:cs="Times New Roman"/>
          <w:sz w:val="24"/>
          <w:szCs w:val="24"/>
        </w:rPr>
        <w:t xml:space="preserve">Diperoleh melalui </w:t>
      </w:r>
      <w:hyperlink r:id="rId11" w:history="1">
        <w:r w:rsidRPr="00A47684">
          <w:rPr>
            <w:rStyle w:val="Hyperlink"/>
            <w:rFonts w:ascii="Times New Roman" w:hAnsi="Times New Roman" w:cs="Times New Roman"/>
            <w:sz w:val="24"/>
            <w:szCs w:val="24"/>
          </w:rPr>
          <w:t>https://kbbi.web.id/objek</w:t>
        </w:r>
      </w:hyperlink>
      <w:r w:rsidRPr="00A47684">
        <w:rPr>
          <w:rFonts w:ascii="Times New Roman" w:hAnsi="Times New Roman" w:cs="Times New Roman"/>
          <w:sz w:val="24"/>
          <w:szCs w:val="24"/>
        </w:rPr>
        <w:t xml:space="preserve"> diakses pada tanggal 08 Juli 2021, kamis 20.05 WIB</w:t>
      </w:r>
    </w:p>
    <w:p w:rsidR="002A2777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684">
        <w:rPr>
          <w:rFonts w:ascii="Times New Roman" w:hAnsi="Times New Roman" w:cs="Times New Roman"/>
          <w:sz w:val="24"/>
          <w:szCs w:val="24"/>
        </w:rPr>
        <w:t xml:space="preserve">Kementerian Komunikasi dan Informasi. </w:t>
      </w:r>
      <w:r w:rsidRPr="00F941CC">
        <w:rPr>
          <w:rFonts w:ascii="Times New Roman" w:hAnsi="Times New Roman" w:cs="Times New Roman"/>
          <w:i/>
          <w:sz w:val="24"/>
          <w:szCs w:val="24"/>
        </w:rPr>
        <w:t>Revolusi Industri</w:t>
      </w:r>
      <w:r w:rsidRPr="00A47684">
        <w:rPr>
          <w:rFonts w:ascii="Times New Roman" w:hAnsi="Times New Roman" w:cs="Times New Roman"/>
          <w:sz w:val="24"/>
          <w:szCs w:val="24"/>
        </w:rPr>
        <w:t xml:space="preserve">. </w:t>
      </w:r>
      <w:r w:rsidRPr="00A47684">
        <w:rPr>
          <w:rFonts w:ascii="Times New Roman" w:hAnsi="Times New Roman" w:cs="Times New Roman"/>
          <w:i/>
          <w:sz w:val="24"/>
          <w:szCs w:val="24"/>
        </w:rPr>
        <w:t>Diperoleh</w:t>
      </w:r>
      <w:r w:rsidRPr="00A47684">
        <w:rPr>
          <w:rFonts w:ascii="Times New Roman" w:hAnsi="Times New Roman" w:cs="Times New Roman"/>
          <w:sz w:val="24"/>
          <w:szCs w:val="24"/>
        </w:rPr>
        <w:t xml:space="preserve"> melalui </w:t>
      </w:r>
      <w:hyperlink r:id="rId12" w:history="1">
        <w:r w:rsidRPr="00A47684">
          <w:rPr>
            <w:rStyle w:val="Hyperlink"/>
            <w:rFonts w:ascii="Times New Roman" w:hAnsi="Times New Roman" w:cs="Times New Roman"/>
            <w:sz w:val="24"/>
            <w:szCs w:val="24"/>
          </w:rPr>
          <w:t>https://aptika.kominfo.go.id/2020/01/revolusi-industri-4-0/</w:t>
        </w:r>
      </w:hyperlink>
      <w:r w:rsidRPr="00A47684">
        <w:rPr>
          <w:rFonts w:ascii="Times New Roman" w:hAnsi="Times New Roman" w:cs="Times New Roman"/>
          <w:sz w:val="24"/>
          <w:szCs w:val="24"/>
        </w:rPr>
        <w:t xml:space="preserve"> diakses pada tanggal 21 April 2021, hari rabu 16.07 WIB</w:t>
      </w:r>
    </w:p>
    <w:p w:rsidR="002A2777" w:rsidRPr="00F941CC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Hauben. (1995). </w:t>
      </w:r>
      <w:r w:rsidRPr="00FE2D69">
        <w:rPr>
          <w:rFonts w:ascii="Times New Roman" w:hAnsi="Times New Roman" w:cs="Times New Roman"/>
          <w:i/>
          <w:sz w:val="24"/>
          <w:szCs w:val="24"/>
        </w:rPr>
        <w:t>The Netizen and Com</w:t>
      </w:r>
      <w:r>
        <w:rPr>
          <w:rFonts w:ascii="Times New Roman" w:hAnsi="Times New Roman" w:cs="Times New Roman"/>
          <w:i/>
          <w:sz w:val="24"/>
          <w:szCs w:val="24"/>
        </w:rPr>
        <w:t>munity Networks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67D0">
        <w:rPr>
          <w:rFonts w:ascii="Times New Roman" w:hAnsi="Times New Roman" w:cs="Times New Roman"/>
          <w:i/>
          <w:sz w:val="24"/>
          <w:szCs w:val="24"/>
        </w:rPr>
        <w:t>Diperoleh</w:t>
      </w:r>
      <w:r>
        <w:rPr>
          <w:rFonts w:ascii="Times New Roman" w:hAnsi="Times New Roman" w:cs="Times New Roman"/>
          <w:sz w:val="24"/>
          <w:szCs w:val="24"/>
        </w:rPr>
        <w:t xml:space="preserve"> melalui </w:t>
      </w:r>
      <w:hyperlink r:id="rId13" w:history="1">
        <w:r w:rsidRPr="00E817C1">
          <w:rPr>
            <w:rStyle w:val="Hyperlink"/>
            <w:rFonts w:ascii="Times New Roman" w:hAnsi="Times New Roman" w:cs="Times New Roman"/>
            <w:sz w:val="24"/>
            <w:szCs w:val="24"/>
          </w:rPr>
          <w:t>http://www.columbia.edu/~hauben/text/bbc95spch.txt</w:t>
        </w:r>
      </w:hyperlink>
    </w:p>
    <w:p w:rsidR="002A2777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2D69">
        <w:rPr>
          <w:rFonts w:ascii="Times New Roman" w:hAnsi="Times New Roman" w:cs="Times New Roman"/>
          <w:sz w:val="24"/>
          <w:szCs w:val="24"/>
        </w:rPr>
        <w:t xml:space="preserve">Muhammad Robbith Andani (20 Oktober 2020). </w:t>
      </w:r>
      <w:r w:rsidRPr="00FE2D69">
        <w:rPr>
          <w:rFonts w:ascii="Times New Roman" w:hAnsi="Times New Roman" w:cs="Times New Roman"/>
          <w:i/>
          <w:sz w:val="24"/>
          <w:szCs w:val="24"/>
        </w:rPr>
        <w:t xml:space="preserve">Pengertian Internet, Sejarah, </w:t>
      </w:r>
      <w:r>
        <w:rPr>
          <w:rFonts w:ascii="Times New Roman" w:hAnsi="Times New Roman" w:cs="Times New Roman"/>
          <w:i/>
          <w:sz w:val="24"/>
          <w:szCs w:val="24"/>
        </w:rPr>
        <w:t xml:space="preserve">Perkembangan, dan Manfaatnya, </w:t>
      </w:r>
      <w:r w:rsidRPr="00FE2D69">
        <w:rPr>
          <w:rFonts w:ascii="Times New Roman" w:hAnsi="Times New Roman" w:cs="Times New Roman"/>
          <w:i/>
          <w:sz w:val="24"/>
          <w:szCs w:val="24"/>
        </w:rPr>
        <w:t>diperoleh</w:t>
      </w:r>
      <w:r w:rsidRPr="00FE2D69">
        <w:rPr>
          <w:rFonts w:ascii="Times New Roman" w:hAnsi="Times New Roman" w:cs="Times New Roman"/>
          <w:sz w:val="24"/>
          <w:szCs w:val="24"/>
        </w:rPr>
        <w:t xml:space="preserve"> melalui</w:t>
      </w:r>
      <w:r w:rsidRPr="00FE2D6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" w:history="1">
        <w:r w:rsidRPr="00FE2D69">
          <w:rPr>
            <w:rStyle w:val="Hyperlink1"/>
            <w:rFonts w:ascii="Times New Roman" w:hAnsi="Times New Roman" w:cs="Times New Roman"/>
            <w:sz w:val="24"/>
            <w:szCs w:val="24"/>
          </w:rPr>
          <w:t>https://www.sekawanmedia.co.id/pengertian-internet/</w:t>
        </w:r>
      </w:hyperlink>
      <w:r w:rsidRPr="00FE2D69">
        <w:rPr>
          <w:rFonts w:ascii="Times New Roman" w:hAnsi="Times New Roman" w:cs="Times New Roman"/>
          <w:sz w:val="24"/>
          <w:szCs w:val="24"/>
        </w:rPr>
        <w:t xml:space="preserve"> diakses pada tanggal 21 April 20201, hari rabu pukul 15.20 WIB</w:t>
      </w:r>
    </w:p>
    <w:p w:rsidR="002A2777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684">
        <w:rPr>
          <w:rFonts w:ascii="Times New Roman" w:hAnsi="Times New Roman" w:cs="Times New Roman"/>
          <w:sz w:val="24"/>
          <w:szCs w:val="24"/>
        </w:rPr>
        <w:t xml:space="preserve">Ridwan Karim (23 Februari 2021), </w:t>
      </w:r>
      <w:r w:rsidRPr="00A47684">
        <w:rPr>
          <w:rFonts w:ascii="Times New Roman" w:hAnsi="Times New Roman" w:cs="Times New Roman"/>
          <w:i/>
          <w:sz w:val="24"/>
          <w:szCs w:val="24"/>
        </w:rPr>
        <w:t xml:space="preserve">Pengertian Objek Penelitian : Jenis, Prinsip, dan Cara Menentukan. </w:t>
      </w:r>
      <w:r w:rsidRPr="00A47684">
        <w:rPr>
          <w:rFonts w:ascii="Times New Roman" w:hAnsi="Times New Roman" w:cs="Times New Roman"/>
          <w:sz w:val="24"/>
          <w:szCs w:val="24"/>
        </w:rPr>
        <w:t xml:space="preserve">Diperoleh melalui </w:t>
      </w:r>
      <w:hyperlink r:id="rId15" w:anchor="1_Sugiyono" w:history="1">
        <w:r w:rsidRPr="00A47684">
          <w:rPr>
            <w:rStyle w:val="Hyperlink"/>
            <w:rFonts w:ascii="Times New Roman" w:hAnsi="Times New Roman" w:cs="Times New Roman"/>
            <w:sz w:val="24"/>
            <w:szCs w:val="24"/>
          </w:rPr>
          <w:t>https://penerbitbukudeepublish.com/pengertian-objek-penelitian/#1_Sugiyono</w:t>
        </w:r>
      </w:hyperlink>
      <w:r w:rsidRPr="00A47684">
        <w:rPr>
          <w:rFonts w:ascii="Times New Roman" w:hAnsi="Times New Roman" w:cs="Times New Roman"/>
          <w:sz w:val="24"/>
          <w:szCs w:val="24"/>
        </w:rPr>
        <w:t xml:space="preserve"> diakses pada tanggal 08 Juli 2021, kamis 20.20 WIB</w:t>
      </w:r>
    </w:p>
    <w:p w:rsidR="006E030A" w:rsidRPr="002A2777" w:rsidRDefault="002A2777" w:rsidP="002A2777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684">
        <w:rPr>
          <w:rFonts w:ascii="Times New Roman" w:hAnsi="Times New Roman" w:cs="Times New Roman"/>
          <w:sz w:val="24"/>
          <w:szCs w:val="24"/>
        </w:rPr>
        <w:t xml:space="preserve">Romli (25 Mei 2013), </w:t>
      </w:r>
      <w:r w:rsidRPr="00A47684">
        <w:rPr>
          <w:rFonts w:ascii="Times New Roman" w:hAnsi="Times New Roman" w:cs="Times New Roman"/>
          <w:i/>
          <w:sz w:val="24"/>
          <w:szCs w:val="24"/>
        </w:rPr>
        <w:t>Pengertian Media Massa.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84">
        <w:rPr>
          <w:rFonts w:ascii="Times New Roman" w:hAnsi="Times New Roman" w:cs="Times New Roman"/>
          <w:i/>
          <w:sz w:val="24"/>
          <w:szCs w:val="24"/>
        </w:rPr>
        <w:t xml:space="preserve">Diperoleh melalui </w:t>
      </w:r>
      <w:hyperlink r:id="rId16" w:history="1">
        <w:r w:rsidRPr="00A47684">
          <w:rPr>
            <w:rStyle w:val="Hyperlink"/>
            <w:rFonts w:ascii="Times New Roman" w:hAnsi="Times New Roman" w:cs="Times New Roman"/>
            <w:sz w:val="24"/>
            <w:szCs w:val="24"/>
          </w:rPr>
          <w:t>https://komunikasi.uinsgd.ac.id/pengertian-media-massa/</w:t>
        </w:r>
      </w:hyperlink>
      <w:r w:rsidRPr="00A4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684">
        <w:rPr>
          <w:rFonts w:ascii="Times New Roman" w:hAnsi="Times New Roman" w:cs="Times New Roman"/>
          <w:sz w:val="24"/>
          <w:szCs w:val="24"/>
        </w:rPr>
        <w:t>diakses pada tangga</w:t>
      </w:r>
      <w:r>
        <w:rPr>
          <w:rFonts w:ascii="Times New Roman" w:hAnsi="Times New Roman" w:cs="Times New Roman"/>
          <w:sz w:val="24"/>
          <w:szCs w:val="24"/>
        </w:rPr>
        <w:t>l 29 Juni 2021, Selasa 13.00 WIB</w:t>
      </w:r>
      <w:bookmarkStart w:id="0" w:name="_GoBack"/>
      <w:bookmarkEnd w:id="0"/>
    </w:p>
    <w:sectPr w:rsidR="006E030A" w:rsidRPr="002A2777" w:rsidSect="002A2777">
      <w:headerReference w:type="default" r:id="rId17"/>
      <w:footerReference w:type="first" r:id="rId18"/>
      <w:pgSz w:w="11907" w:h="16839" w:code="9"/>
      <w:pgMar w:top="2268" w:right="1701" w:bottom="1701" w:left="2268" w:header="709" w:footer="709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2F" w:rsidRDefault="00B64F2F" w:rsidP="002A2777">
      <w:pPr>
        <w:spacing w:after="0" w:line="240" w:lineRule="auto"/>
      </w:pPr>
      <w:r>
        <w:separator/>
      </w:r>
    </w:p>
  </w:endnote>
  <w:endnote w:type="continuationSeparator" w:id="0">
    <w:p w:rsidR="00B64F2F" w:rsidRDefault="00B64F2F" w:rsidP="002A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271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777" w:rsidRDefault="002A2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2A2777" w:rsidRDefault="002A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2F" w:rsidRDefault="00B64F2F" w:rsidP="002A2777">
      <w:pPr>
        <w:spacing w:after="0" w:line="240" w:lineRule="auto"/>
      </w:pPr>
      <w:r>
        <w:separator/>
      </w:r>
    </w:p>
  </w:footnote>
  <w:footnote w:type="continuationSeparator" w:id="0">
    <w:p w:rsidR="00B64F2F" w:rsidRDefault="00B64F2F" w:rsidP="002A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601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777" w:rsidRDefault="002A2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2A2777" w:rsidRDefault="002A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77"/>
    <w:rsid w:val="002A2777"/>
    <w:rsid w:val="006E030A"/>
    <w:rsid w:val="00B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7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2A2777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2A2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77"/>
  </w:style>
  <w:style w:type="paragraph" w:styleId="Footer">
    <w:name w:val="footer"/>
    <w:basedOn w:val="Normal"/>
    <w:link w:val="FooterChar"/>
    <w:uiPriority w:val="99"/>
    <w:unhideWhenUsed/>
    <w:rsid w:val="002A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7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2A2777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2A2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77"/>
  </w:style>
  <w:style w:type="paragraph" w:styleId="Footer">
    <w:name w:val="footer"/>
    <w:basedOn w:val="Normal"/>
    <w:link w:val="FooterChar"/>
    <w:uiPriority w:val="99"/>
    <w:unhideWhenUsed/>
    <w:rsid w:val="002A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neg.go.id/baca/index/e_government_inovasi_dalam_strategi_komunikasi" TargetMode="External"/><Relationship Id="rId13" Type="http://schemas.openxmlformats.org/officeDocument/2006/relationships/hyperlink" Target="http://www.columbia.edu/~hauben/text/bbc95spch.tx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karkomunikasi.com/teori-komunikasi-massa" TargetMode="External"/><Relationship Id="rId12" Type="http://schemas.openxmlformats.org/officeDocument/2006/relationships/hyperlink" Target="https://aptika.kominfo.go.id/2020/01/revolusi-industri-4-0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komunikasi.uinsgd.ac.id/pengertian-media-mass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bbi.web.id/obje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nerbitbukudeepublish.com/pengertian-objek-penelitian/" TargetMode="External"/><Relationship Id="rId10" Type="http://schemas.openxmlformats.org/officeDocument/2006/relationships/hyperlink" Target="https://id.wikipedia.org/wiki/Warga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Instagram" TargetMode="External"/><Relationship Id="rId14" Type="http://schemas.openxmlformats.org/officeDocument/2006/relationships/hyperlink" Target="https://www.sekawanmedia.co.id/pengertian-inter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2022-04-19T14:54:00Z</dcterms:created>
  <dcterms:modified xsi:type="dcterms:W3CDTF">2022-04-19T14:58:00Z</dcterms:modified>
</cp:coreProperties>
</file>