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8B" w:rsidRDefault="00FE018B" w:rsidP="00FE018B">
      <w:pPr>
        <w:jc w:val="center"/>
        <w:rPr>
          <w:b/>
        </w:rPr>
      </w:pPr>
      <w:r>
        <w:rPr>
          <w:b/>
        </w:rPr>
        <w:t>ABSTRACT</w:t>
      </w:r>
    </w:p>
    <w:p w:rsidR="00FE018B" w:rsidRDefault="00FE018B" w:rsidP="00FE018B">
      <w:pPr>
        <w:jc w:val="center"/>
        <w:rPr>
          <w:b/>
        </w:rPr>
      </w:pPr>
    </w:p>
    <w:p w:rsidR="003563EE" w:rsidRDefault="00FE018B" w:rsidP="00FE018B">
      <w:pPr>
        <w:jc w:val="both"/>
      </w:pPr>
      <w:r>
        <w:tab/>
        <w:t xml:space="preserve">Indonesia </w:t>
      </w:r>
      <w:r w:rsidR="004F310B">
        <w:t>owns widely spreading out forests,</w:t>
      </w:r>
      <w:r>
        <w:t xml:space="preserve"> 99.6 hectare </w:t>
      </w:r>
      <w:r w:rsidR="004F310B">
        <w:t>wide,</w:t>
      </w:r>
      <w:r>
        <w:t xml:space="preserve"> covering around 52.3% of Indonesia’s territory. However, the greenness of Indonesia’s nature has increasingly shrunken day by day resulting from uncontrolled </w:t>
      </w:r>
      <w:r w:rsidR="00516EA7">
        <w:t xml:space="preserve">forest exploitation. Forest destruction cases are proliferating in Indonesia. For example, forest destruction </w:t>
      </w:r>
      <w:r w:rsidR="00BA7041">
        <w:t>occurring in West Kalimanta</w:t>
      </w:r>
      <w:r w:rsidR="00FF7E7C">
        <w:t>n</w:t>
      </w:r>
      <w:r w:rsidR="00BA7041">
        <w:t xml:space="preserve"> due to some factors such as illegal logging, mining, transmi</w:t>
      </w:r>
      <w:r w:rsidR="00FF7E7C">
        <w:t xml:space="preserve">gration, and particularly land </w:t>
      </w:r>
      <w:r w:rsidR="00BA7041">
        <w:t xml:space="preserve">opening for oil palms. These cases have received attention </w:t>
      </w:r>
      <w:r w:rsidR="00FF7E7C">
        <w:t xml:space="preserve">of </w:t>
      </w:r>
      <w:r w:rsidR="00BA7041">
        <w:t>not only the nation of Indonesia but also international world. As an evidence of the attention that international world pays to the forest destruction cases in Indonesia, there have some International organizations of env</w:t>
      </w:r>
      <w:r w:rsidR="00E604B8">
        <w:t xml:space="preserve">ironment </w:t>
      </w:r>
      <w:r w:rsidR="00BA7041">
        <w:t>that come and directly participate in d</w:t>
      </w:r>
      <w:r w:rsidR="00FF7E7C">
        <w:t>ealing with the forest destruct</w:t>
      </w:r>
      <w:r w:rsidR="00BA7041">
        <w:t>ion cases.</w:t>
      </w:r>
      <w:r w:rsidR="00E604B8">
        <w:t xml:space="preserve"> </w:t>
      </w:r>
    </w:p>
    <w:p w:rsidR="00BA7041" w:rsidRDefault="00BA7041" w:rsidP="00FE018B">
      <w:pPr>
        <w:jc w:val="both"/>
      </w:pPr>
    </w:p>
    <w:p w:rsidR="00CD27FC" w:rsidRDefault="00BA7041" w:rsidP="00FE018B">
      <w:pPr>
        <w:jc w:val="both"/>
        <w:rPr>
          <w:b/>
        </w:rPr>
      </w:pPr>
      <w:r>
        <w:rPr>
          <w:i/>
        </w:rPr>
        <w:t>Heart of Borneo</w:t>
      </w:r>
      <w:r>
        <w:t xml:space="preserve"> (</w:t>
      </w:r>
      <w:proofErr w:type="spellStart"/>
      <w:r>
        <w:t>HoB</w:t>
      </w:r>
      <w:proofErr w:type="spellEnd"/>
      <w:r>
        <w:t>) is a region on Indonesia-Malaysia borders</w:t>
      </w:r>
      <w:r w:rsidR="009C3A06">
        <w:t xml:space="preserve"> </w:t>
      </w:r>
      <w:r>
        <w:t>i</w:t>
      </w:r>
      <w:r w:rsidR="009C3A06">
        <w:t>n</w:t>
      </w:r>
      <w:r>
        <w:t>cluding part of Brun</w:t>
      </w:r>
      <w:r w:rsidR="009C3A06">
        <w:t>ei Darussalam.</w:t>
      </w:r>
      <w:r>
        <w:t xml:space="preserve"> </w:t>
      </w:r>
      <w:r w:rsidR="009C3A06">
        <w:t xml:space="preserve">The </w:t>
      </w:r>
      <w:r>
        <w:t>three nations have a</w:t>
      </w:r>
      <w:r w:rsidR="009C3A06">
        <w:t>g</w:t>
      </w:r>
      <w:r>
        <w:t xml:space="preserve">reed upon </w:t>
      </w:r>
      <w:r w:rsidR="009C3A06">
        <w:t>to</w:t>
      </w:r>
      <w:r>
        <w:t xml:space="preserve"> manage </w:t>
      </w:r>
      <w:r w:rsidR="009C3A06">
        <w:t xml:space="preserve">it </w:t>
      </w:r>
      <w:r>
        <w:t xml:space="preserve">on a basis of sustainable conservation and development principles approved by WWF (World Wide Fund for Nature) </w:t>
      </w:r>
      <w:r w:rsidR="009C3A06">
        <w:t xml:space="preserve">led by </w:t>
      </w:r>
      <w:r>
        <w:t>a common</w:t>
      </w:r>
      <w:r w:rsidR="009C3A06">
        <w:t xml:space="preserve"> </w:t>
      </w:r>
      <w:r>
        <w:t>concern</w:t>
      </w:r>
      <w:r w:rsidR="00CD27FC">
        <w:t xml:space="preserve"> on the increasing destruction of forest in Kalimanta</w:t>
      </w:r>
      <w:r w:rsidR="009C3A06">
        <w:t>n</w:t>
      </w:r>
      <w:r w:rsidR="00CD27FC">
        <w:t xml:space="preserve">. According to this research, the implementation of </w:t>
      </w:r>
      <w:proofErr w:type="spellStart"/>
      <w:r w:rsidR="00CD27FC">
        <w:t>HoB</w:t>
      </w:r>
      <w:proofErr w:type="spellEnd"/>
      <w:r w:rsidR="00CD27FC">
        <w:t xml:space="preserve"> program plays a role in maintaining the preservation of </w:t>
      </w:r>
      <w:proofErr w:type="gramStart"/>
      <w:r w:rsidR="00CD27FC">
        <w:t>forests</w:t>
      </w:r>
      <w:proofErr w:type="gramEnd"/>
      <w:r w:rsidR="00CD27FC">
        <w:t xml:space="preserve"> in Indonesia, particularly in West Kalimantan. The hypothesis of</w:t>
      </w:r>
      <w:r w:rsidR="009C3A06">
        <w:t xml:space="preserve"> </w:t>
      </w:r>
      <w:r w:rsidR="00CD27FC">
        <w:t>this research was “</w:t>
      </w:r>
      <w:r w:rsidR="00CD27FC">
        <w:rPr>
          <w:b/>
        </w:rPr>
        <w:t xml:space="preserve">By implicating the </w:t>
      </w:r>
      <w:proofErr w:type="spellStart"/>
      <w:r w:rsidR="00CD27FC">
        <w:rPr>
          <w:b/>
        </w:rPr>
        <w:t>HoB</w:t>
      </w:r>
      <w:proofErr w:type="spellEnd"/>
      <w:r w:rsidR="00CD27FC">
        <w:rPr>
          <w:b/>
        </w:rPr>
        <w:t xml:space="preserve"> program strategy according to plans in forms of policy advocac</w:t>
      </w:r>
      <w:r w:rsidR="009C3A06">
        <w:rPr>
          <w:b/>
        </w:rPr>
        <w:t>y</w:t>
      </w:r>
      <w:r w:rsidR="00CD27FC">
        <w:rPr>
          <w:b/>
        </w:rPr>
        <w:t>, information and management of protective area management, community empowerment, and involvement of private/public owned enterprise’s role.</w:t>
      </w:r>
    </w:p>
    <w:p w:rsidR="00BA7041" w:rsidRDefault="00CD27FC" w:rsidP="00CD27FC">
      <w:pPr>
        <w:ind w:firstLine="720"/>
        <w:jc w:val="both"/>
      </w:pPr>
      <w:r w:rsidRPr="00CD27FC">
        <w:t>This research used a resea</w:t>
      </w:r>
      <w:r w:rsidR="009C3A06">
        <w:t>r</w:t>
      </w:r>
      <w:r w:rsidRPr="00CD27FC">
        <w:t>ch m</w:t>
      </w:r>
      <w:r w:rsidR="009C3A06">
        <w:t>ethod of a descriptive-analysis</w:t>
      </w:r>
      <w:r w:rsidRPr="00CD27FC">
        <w:t xml:space="preserve">, i.e., a method intended to describe, analyze, and clarify phenomena on a basis of observation of some events systematically, factually, </w:t>
      </w:r>
      <w:r w:rsidR="009C3A06">
        <w:t xml:space="preserve">on facts, characteristics, and </w:t>
      </w:r>
      <w:r w:rsidRPr="00CD27FC">
        <w:t xml:space="preserve">interrelationship between the researched phenomena. The </w:t>
      </w:r>
      <w:r w:rsidR="009C3A06">
        <w:t>metho</w:t>
      </w:r>
      <w:r>
        <w:t>d described how the three na</w:t>
      </w:r>
      <w:r w:rsidR="009C3A06">
        <w:t>tions, namely, Indonesia, Malay</w:t>
      </w:r>
      <w:r>
        <w:t>sia, and Brun</w:t>
      </w:r>
      <w:r w:rsidR="009C3A06">
        <w:t>e</w:t>
      </w:r>
      <w:r>
        <w:t>i Darussalam implement Heart of Borneo (</w:t>
      </w:r>
      <w:proofErr w:type="spellStart"/>
      <w:r>
        <w:t>HoB</w:t>
      </w:r>
      <w:proofErr w:type="spellEnd"/>
      <w:r>
        <w:t>) in attempt to preserve forests in Kalimanta</w:t>
      </w:r>
      <w:r w:rsidR="009C3A06">
        <w:t>n</w:t>
      </w:r>
      <w:r>
        <w:t>.</w:t>
      </w:r>
    </w:p>
    <w:p w:rsidR="00690C65" w:rsidRDefault="00CD27FC" w:rsidP="00CD27FC">
      <w:pPr>
        <w:ind w:firstLine="720"/>
        <w:jc w:val="both"/>
      </w:pPr>
      <w:r>
        <w:tab/>
        <w:t>The research result was that the cooperation betwee</w:t>
      </w:r>
      <w:r w:rsidR="009C3A06">
        <w:t>n Indonesia, Malaysia, and Brune</w:t>
      </w:r>
      <w:r>
        <w:t xml:space="preserve">i </w:t>
      </w:r>
      <w:r w:rsidR="009C3A06">
        <w:t>D</w:t>
      </w:r>
      <w:r>
        <w:t>arussalam in the heart of Borneo program played a crucial role in preserve forests in West Kalimanta</w:t>
      </w:r>
      <w:r w:rsidR="009C3A06">
        <w:t xml:space="preserve">n. In </w:t>
      </w:r>
      <w:r>
        <w:t xml:space="preserve">a sustainable development conception, activities are going on continuously in </w:t>
      </w:r>
      <w:proofErr w:type="spellStart"/>
      <w:r>
        <w:t>HoB</w:t>
      </w:r>
      <w:proofErr w:type="spellEnd"/>
      <w:r>
        <w:t xml:space="preserve"> area, </w:t>
      </w:r>
      <w:r>
        <w:lastRenderedPageBreak/>
        <w:t xml:space="preserve">including </w:t>
      </w:r>
      <w:r w:rsidR="00690C65">
        <w:t>culture activities such as plantation, crop forest development, and natural forest management. The application of best managemen</w:t>
      </w:r>
      <w:r w:rsidR="009C3A06">
        <w:t xml:space="preserve">t practice schemes and </w:t>
      </w:r>
      <w:proofErr w:type="spellStart"/>
      <w:r w:rsidR="009C3A06">
        <w:t>ecolabel</w:t>
      </w:r>
      <w:r w:rsidR="00690C65">
        <w:t>ing</w:t>
      </w:r>
      <w:proofErr w:type="spellEnd"/>
      <w:r w:rsidR="00690C65">
        <w:t xml:space="preserve"> would increase the economic value of the resources, particularly in meeting the existing and future “green market” chall</w:t>
      </w:r>
      <w:r w:rsidR="009C3A06">
        <w:t>e</w:t>
      </w:r>
      <w:r w:rsidR="00690C65">
        <w:t>nge.</w:t>
      </w:r>
    </w:p>
    <w:p w:rsidR="00690C65" w:rsidRDefault="00690C65" w:rsidP="00CD27FC">
      <w:pPr>
        <w:ind w:firstLine="720"/>
        <w:jc w:val="both"/>
      </w:pPr>
    </w:p>
    <w:p w:rsidR="00CD27FC" w:rsidRPr="00CD27FC" w:rsidRDefault="00690C65" w:rsidP="00CD27FC">
      <w:pPr>
        <w:ind w:firstLine="720"/>
        <w:jc w:val="both"/>
      </w:pPr>
      <w:r>
        <w:rPr>
          <w:b/>
        </w:rPr>
        <w:t>Keywords: Forest con</w:t>
      </w:r>
      <w:r w:rsidR="009C3A06">
        <w:rPr>
          <w:b/>
        </w:rPr>
        <w:t>s</w:t>
      </w:r>
      <w:r>
        <w:rPr>
          <w:b/>
        </w:rPr>
        <w:t>ervation, cooperation betwee</w:t>
      </w:r>
      <w:r w:rsidR="009C3A06">
        <w:rPr>
          <w:b/>
        </w:rPr>
        <w:t>n Indonesia, Malaysia, and Brune</w:t>
      </w:r>
      <w:r>
        <w:rPr>
          <w:b/>
        </w:rPr>
        <w:t>i Darussalam.</w:t>
      </w:r>
      <w:r>
        <w:t xml:space="preserve"> </w:t>
      </w:r>
    </w:p>
    <w:sectPr w:rsidR="00CD27FC" w:rsidRPr="00CD27FC" w:rsidSect="00560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FE018B"/>
    <w:rsid w:val="000461E0"/>
    <w:rsid w:val="00046BFB"/>
    <w:rsid w:val="004F310B"/>
    <w:rsid w:val="00516EA7"/>
    <w:rsid w:val="00560BE1"/>
    <w:rsid w:val="00690C65"/>
    <w:rsid w:val="009C3A06"/>
    <w:rsid w:val="00B62A80"/>
    <w:rsid w:val="00BA5038"/>
    <w:rsid w:val="00BA7041"/>
    <w:rsid w:val="00CD27FC"/>
    <w:rsid w:val="00E604B8"/>
    <w:rsid w:val="00FE018B"/>
    <w:rsid w:val="00FF3577"/>
    <w:rsid w:val="00FF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MBN</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Marbun</dc:creator>
  <cp:lastModifiedBy>Aulia</cp:lastModifiedBy>
  <cp:revision>2</cp:revision>
  <dcterms:created xsi:type="dcterms:W3CDTF">2014-04-29T20:29:00Z</dcterms:created>
  <dcterms:modified xsi:type="dcterms:W3CDTF">2014-04-29T20:29:00Z</dcterms:modified>
</cp:coreProperties>
</file>