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38" w:rsidRPr="00F1296F" w:rsidRDefault="00803A38" w:rsidP="00803A38">
      <w:pPr>
        <w:spacing w:after="0" w:line="240" w:lineRule="auto"/>
        <w:jc w:val="center"/>
        <w:rPr>
          <w:rFonts w:asciiTheme="majorBidi" w:hAnsiTheme="majorBidi" w:cstheme="majorBidi"/>
          <w:b/>
          <w:bCs/>
          <w:sz w:val="28"/>
          <w:szCs w:val="28"/>
        </w:rPr>
      </w:pPr>
      <w:r w:rsidRPr="00F1296F">
        <w:rPr>
          <w:rFonts w:asciiTheme="majorBidi" w:hAnsiTheme="majorBidi" w:cstheme="majorBidi"/>
          <w:b/>
          <w:bCs/>
          <w:sz w:val="28"/>
          <w:szCs w:val="28"/>
        </w:rPr>
        <w:t>STRATEGI PENERAPAN</w:t>
      </w:r>
      <w:r w:rsidR="006B5866" w:rsidRPr="00F1296F">
        <w:rPr>
          <w:rFonts w:asciiTheme="majorBidi" w:hAnsiTheme="majorBidi" w:cstheme="majorBidi"/>
          <w:b/>
          <w:bCs/>
          <w:sz w:val="28"/>
          <w:szCs w:val="28"/>
        </w:rPr>
        <w:t xml:space="preserve"> TES </w:t>
      </w:r>
      <w:r w:rsidRPr="00F1296F">
        <w:rPr>
          <w:rFonts w:asciiTheme="majorBidi" w:hAnsiTheme="majorBidi" w:cstheme="majorBidi"/>
          <w:b/>
          <w:bCs/>
          <w:i/>
          <w:iCs/>
          <w:sz w:val="28"/>
          <w:szCs w:val="28"/>
        </w:rPr>
        <w:t>PERSONALITY</w:t>
      </w:r>
      <w:r w:rsidR="006B5866" w:rsidRPr="00F1296F">
        <w:rPr>
          <w:rFonts w:asciiTheme="majorBidi" w:hAnsiTheme="majorBidi" w:cstheme="majorBidi"/>
          <w:b/>
          <w:bCs/>
          <w:sz w:val="28"/>
          <w:szCs w:val="28"/>
        </w:rPr>
        <w:t xml:space="preserve"> </w:t>
      </w:r>
      <w:r w:rsidRPr="00F1296F">
        <w:rPr>
          <w:rFonts w:asciiTheme="majorBidi" w:hAnsiTheme="majorBidi" w:cstheme="majorBidi"/>
          <w:b/>
          <w:bCs/>
          <w:sz w:val="28"/>
          <w:szCs w:val="28"/>
        </w:rPr>
        <w:t xml:space="preserve">DALAM </w:t>
      </w:r>
    </w:p>
    <w:p w:rsidR="00803A38" w:rsidRPr="00F1296F" w:rsidRDefault="00803A38" w:rsidP="00803A38">
      <w:pPr>
        <w:spacing w:after="0" w:line="240" w:lineRule="auto"/>
        <w:jc w:val="center"/>
        <w:rPr>
          <w:rFonts w:asciiTheme="majorBidi" w:hAnsiTheme="majorBidi" w:cstheme="majorBidi"/>
          <w:b/>
          <w:bCs/>
          <w:sz w:val="28"/>
          <w:szCs w:val="28"/>
        </w:rPr>
      </w:pPr>
      <w:r w:rsidRPr="00F1296F">
        <w:rPr>
          <w:rFonts w:asciiTheme="majorBidi" w:hAnsiTheme="majorBidi" w:cstheme="majorBidi"/>
          <w:b/>
          <w:bCs/>
          <w:sz w:val="28"/>
          <w:szCs w:val="28"/>
        </w:rPr>
        <w:t>REKRUTMEN DALAM UPAYA MENINGKATKAN KINERJA</w:t>
      </w:r>
    </w:p>
    <w:p w:rsidR="003E1FD5" w:rsidRPr="00F1296F" w:rsidRDefault="006B5866" w:rsidP="00803A38">
      <w:pPr>
        <w:spacing w:after="0" w:line="240" w:lineRule="auto"/>
        <w:jc w:val="center"/>
        <w:rPr>
          <w:rFonts w:asciiTheme="majorBidi" w:hAnsiTheme="majorBidi" w:cstheme="majorBidi"/>
          <w:b/>
          <w:bCs/>
          <w:sz w:val="28"/>
          <w:szCs w:val="28"/>
        </w:rPr>
      </w:pPr>
      <w:r w:rsidRPr="00F1296F">
        <w:rPr>
          <w:rFonts w:asciiTheme="majorBidi" w:hAnsiTheme="majorBidi" w:cstheme="majorBidi"/>
          <w:b/>
          <w:bCs/>
          <w:sz w:val="28"/>
          <w:szCs w:val="28"/>
        </w:rPr>
        <w:t>MANAJER DI RUMAH SAKIT HERMINA ARCAMANIK BANDUNG</w:t>
      </w:r>
    </w:p>
    <w:p w:rsidR="006B5866" w:rsidRDefault="006B5866" w:rsidP="006B5866">
      <w:pPr>
        <w:spacing w:after="0" w:line="240" w:lineRule="auto"/>
        <w:jc w:val="both"/>
        <w:rPr>
          <w:rFonts w:asciiTheme="majorBidi" w:hAnsiTheme="majorBidi" w:cstheme="majorBidi"/>
          <w:sz w:val="24"/>
          <w:szCs w:val="24"/>
        </w:rPr>
      </w:pPr>
    </w:p>
    <w:p w:rsidR="00116F4C" w:rsidRDefault="00116F4C" w:rsidP="006B5866">
      <w:pPr>
        <w:spacing w:after="0" w:line="240" w:lineRule="auto"/>
        <w:jc w:val="both"/>
        <w:rPr>
          <w:rFonts w:asciiTheme="majorBidi" w:hAnsiTheme="majorBidi" w:cstheme="majorBidi"/>
          <w:sz w:val="24"/>
          <w:szCs w:val="24"/>
        </w:rPr>
      </w:pPr>
    </w:p>
    <w:p w:rsidR="00F1296F" w:rsidRDefault="00F1296F" w:rsidP="006B5866">
      <w:pPr>
        <w:spacing w:after="0" w:line="240" w:lineRule="auto"/>
        <w:jc w:val="both"/>
        <w:rPr>
          <w:rFonts w:asciiTheme="majorBidi" w:hAnsiTheme="majorBidi" w:cstheme="majorBidi"/>
          <w:sz w:val="24"/>
          <w:szCs w:val="24"/>
        </w:rPr>
      </w:pPr>
    </w:p>
    <w:p w:rsidR="00116F4C" w:rsidRDefault="00116F4C" w:rsidP="006B5866">
      <w:pPr>
        <w:spacing w:after="0" w:line="240" w:lineRule="auto"/>
        <w:jc w:val="both"/>
        <w:rPr>
          <w:rFonts w:asciiTheme="majorBidi" w:hAnsiTheme="majorBidi" w:cstheme="majorBidi"/>
          <w:sz w:val="24"/>
          <w:szCs w:val="24"/>
        </w:rPr>
      </w:pPr>
    </w:p>
    <w:p w:rsidR="00116F4C" w:rsidRDefault="00116F4C" w:rsidP="006B5866">
      <w:pPr>
        <w:spacing w:after="0" w:line="240" w:lineRule="auto"/>
        <w:jc w:val="both"/>
        <w:rPr>
          <w:rFonts w:asciiTheme="majorBidi" w:hAnsiTheme="majorBidi" w:cstheme="majorBidi"/>
          <w:sz w:val="24"/>
          <w:szCs w:val="24"/>
        </w:rPr>
      </w:pPr>
    </w:p>
    <w:p w:rsidR="00116F4C" w:rsidRPr="00F1296F" w:rsidRDefault="00F1296F" w:rsidP="00F1296F">
      <w:pPr>
        <w:spacing w:after="0" w:line="240" w:lineRule="auto"/>
        <w:jc w:val="center"/>
        <w:rPr>
          <w:rFonts w:asciiTheme="majorBidi" w:hAnsiTheme="majorBidi" w:cstheme="majorBidi"/>
          <w:b/>
          <w:bCs/>
          <w:sz w:val="24"/>
          <w:szCs w:val="24"/>
        </w:rPr>
      </w:pPr>
      <w:r w:rsidRPr="00F1296F">
        <w:rPr>
          <w:rFonts w:asciiTheme="majorBidi" w:hAnsiTheme="majorBidi" w:cstheme="majorBidi"/>
          <w:b/>
          <w:bCs/>
          <w:sz w:val="24"/>
          <w:szCs w:val="24"/>
        </w:rPr>
        <w:t>ARTIKEL TESIS</w:t>
      </w:r>
    </w:p>
    <w:p w:rsidR="00116F4C" w:rsidRDefault="00116F4C" w:rsidP="006B5866">
      <w:pPr>
        <w:spacing w:after="0" w:line="240" w:lineRule="auto"/>
        <w:jc w:val="both"/>
        <w:rPr>
          <w:rFonts w:asciiTheme="majorBidi" w:hAnsiTheme="majorBidi" w:cstheme="majorBidi"/>
          <w:sz w:val="24"/>
          <w:szCs w:val="24"/>
        </w:rPr>
      </w:pPr>
    </w:p>
    <w:p w:rsidR="00116F4C" w:rsidRDefault="00116F4C" w:rsidP="006B5866">
      <w:pPr>
        <w:spacing w:after="0" w:line="240" w:lineRule="auto"/>
        <w:jc w:val="both"/>
        <w:rPr>
          <w:rFonts w:asciiTheme="majorBidi" w:hAnsiTheme="majorBidi" w:cstheme="majorBidi"/>
          <w:sz w:val="24"/>
          <w:szCs w:val="24"/>
        </w:rPr>
      </w:pPr>
    </w:p>
    <w:p w:rsidR="00116F4C" w:rsidRDefault="00116F4C" w:rsidP="006B5866">
      <w:pPr>
        <w:spacing w:after="0" w:line="240" w:lineRule="auto"/>
        <w:jc w:val="both"/>
        <w:rPr>
          <w:rFonts w:asciiTheme="majorBidi" w:hAnsiTheme="majorBidi" w:cstheme="majorBidi"/>
          <w:sz w:val="24"/>
          <w:szCs w:val="24"/>
        </w:rPr>
      </w:pPr>
    </w:p>
    <w:p w:rsidR="00116F4C" w:rsidRDefault="00116F4C" w:rsidP="006B5866">
      <w:pPr>
        <w:spacing w:after="0" w:line="240" w:lineRule="auto"/>
        <w:jc w:val="both"/>
        <w:rPr>
          <w:rFonts w:asciiTheme="majorBidi" w:hAnsiTheme="majorBidi" w:cstheme="majorBidi"/>
          <w:sz w:val="24"/>
          <w:szCs w:val="24"/>
        </w:rPr>
      </w:pPr>
    </w:p>
    <w:p w:rsidR="00C35B7C" w:rsidRDefault="00C35B7C" w:rsidP="006B5866">
      <w:pPr>
        <w:spacing w:after="0" w:line="240" w:lineRule="auto"/>
        <w:jc w:val="center"/>
        <w:rPr>
          <w:rFonts w:asciiTheme="majorBidi" w:hAnsiTheme="majorBidi" w:cstheme="majorBidi"/>
          <w:sz w:val="24"/>
          <w:szCs w:val="24"/>
        </w:rPr>
      </w:pPr>
      <w:r w:rsidRPr="000C1F27">
        <w:rPr>
          <w:noProof/>
          <w:lang w:eastAsia="id-ID"/>
        </w:rPr>
        <w:drawing>
          <wp:inline distT="0" distB="0" distL="0" distR="0" wp14:anchorId="56792D23" wp14:editId="01C57528">
            <wp:extent cx="1852557" cy="1751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61035" cy="1759983"/>
                    </a:xfrm>
                    <a:prstGeom prst="rect">
                      <a:avLst/>
                    </a:prstGeom>
                  </pic:spPr>
                </pic:pic>
              </a:graphicData>
            </a:graphic>
          </wp:inline>
        </w:drawing>
      </w:r>
    </w:p>
    <w:p w:rsidR="00C35B7C" w:rsidRDefault="00C35B7C" w:rsidP="006B5866">
      <w:pPr>
        <w:spacing w:after="0" w:line="240" w:lineRule="auto"/>
        <w:jc w:val="center"/>
        <w:rPr>
          <w:rFonts w:asciiTheme="majorBidi" w:hAnsiTheme="majorBidi" w:cstheme="majorBidi"/>
          <w:sz w:val="24"/>
          <w:szCs w:val="24"/>
        </w:rPr>
      </w:pPr>
    </w:p>
    <w:p w:rsidR="006B5866" w:rsidRDefault="006B5866" w:rsidP="006B5866">
      <w:pPr>
        <w:spacing w:after="0" w:line="240" w:lineRule="auto"/>
        <w:jc w:val="center"/>
        <w:rPr>
          <w:rFonts w:asciiTheme="majorBidi" w:hAnsiTheme="majorBidi" w:cstheme="majorBidi"/>
          <w:sz w:val="24"/>
          <w:szCs w:val="24"/>
        </w:rPr>
      </w:pPr>
      <w:r>
        <w:rPr>
          <w:rFonts w:asciiTheme="majorBidi" w:hAnsiTheme="majorBidi" w:cstheme="majorBidi"/>
          <w:sz w:val="24"/>
          <w:szCs w:val="24"/>
        </w:rPr>
        <w:t>Oleh :</w:t>
      </w:r>
    </w:p>
    <w:p w:rsidR="006B5866" w:rsidRPr="00B63751" w:rsidRDefault="006B5866" w:rsidP="006B5866">
      <w:pPr>
        <w:spacing w:after="0" w:line="240" w:lineRule="auto"/>
        <w:jc w:val="center"/>
        <w:rPr>
          <w:rFonts w:asciiTheme="majorBidi" w:hAnsiTheme="majorBidi" w:cstheme="majorBidi"/>
          <w:b/>
          <w:bCs/>
          <w:sz w:val="24"/>
          <w:szCs w:val="24"/>
          <w:u w:val="single"/>
        </w:rPr>
      </w:pPr>
      <w:r w:rsidRPr="00B63751">
        <w:rPr>
          <w:rFonts w:asciiTheme="majorBidi" w:hAnsiTheme="majorBidi" w:cstheme="majorBidi"/>
          <w:b/>
          <w:bCs/>
          <w:sz w:val="24"/>
          <w:szCs w:val="24"/>
          <w:u w:val="single"/>
        </w:rPr>
        <w:t>Yullia Anggrainy</w:t>
      </w:r>
    </w:p>
    <w:p w:rsidR="006B5866" w:rsidRDefault="006B5866" w:rsidP="006B5866">
      <w:pPr>
        <w:spacing w:after="0" w:line="240" w:lineRule="auto"/>
        <w:jc w:val="center"/>
        <w:rPr>
          <w:rFonts w:asciiTheme="majorBidi" w:hAnsiTheme="majorBidi" w:cstheme="majorBidi"/>
          <w:sz w:val="24"/>
          <w:szCs w:val="24"/>
        </w:rPr>
      </w:pPr>
      <w:r>
        <w:rPr>
          <w:rFonts w:asciiTheme="majorBidi" w:hAnsiTheme="majorBidi" w:cstheme="majorBidi"/>
          <w:sz w:val="24"/>
          <w:szCs w:val="24"/>
        </w:rPr>
        <w:t>NPM 198020051</w:t>
      </w:r>
    </w:p>
    <w:p w:rsidR="00F1296F" w:rsidRDefault="00AA390D" w:rsidP="00F1296F">
      <w:pPr>
        <w:spacing w:after="0" w:line="240" w:lineRule="auto"/>
        <w:jc w:val="center"/>
        <w:rPr>
          <w:rFonts w:asciiTheme="majorBidi" w:hAnsiTheme="majorBidi" w:cstheme="majorBidi"/>
          <w:sz w:val="24"/>
          <w:szCs w:val="24"/>
        </w:rPr>
      </w:pPr>
      <w:hyperlink r:id="rId7" w:history="1">
        <w:r w:rsidR="00F1296F" w:rsidRPr="00B6515B">
          <w:rPr>
            <w:rStyle w:val="Hyperlink"/>
            <w:rFonts w:asciiTheme="majorBidi" w:hAnsiTheme="majorBidi" w:cstheme="majorBidi"/>
            <w:sz w:val="24"/>
            <w:szCs w:val="24"/>
          </w:rPr>
          <w:t>lia_belbay@yahoo.com</w:t>
        </w:r>
      </w:hyperlink>
    </w:p>
    <w:p w:rsidR="006B5866" w:rsidRDefault="006B5866" w:rsidP="006B5866">
      <w:pPr>
        <w:spacing w:after="0" w:line="240" w:lineRule="auto"/>
        <w:jc w:val="both"/>
        <w:rPr>
          <w:rFonts w:asciiTheme="majorBidi" w:hAnsiTheme="majorBidi" w:cstheme="majorBidi"/>
          <w:sz w:val="24"/>
          <w:szCs w:val="24"/>
        </w:rPr>
      </w:pPr>
    </w:p>
    <w:p w:rsidR="00E50936" w:rsidRDefault="00E50936" w:rsidP="006B5866">
      <w:pPr>
        <w:spacing w:after="0" w:line="240" w:lineRule="auto"/>
        <w:jc w:val="both"/>
        <w:rPr>
          <w:rFonts w:asciiTheme="majorBidi" w:hAnsiTheme="majorBidi" w:cstheme="majorBidi"/>
          <w:sz w:val="24"/>
          <w:szCs w:val="24"/>
        </w:rPr>
      </w:pPr>
    </w:p>
    <w:p w:rsidR="00F1296F" w:rsidRDefault="00F1296F" w:rsidP="006B5866">
      <w:pPr>
        <w:spacing w:after="0" w:line="240" w:lineRule="auto"/>
        <w:jc w:val="both"/>
        <w:rPr>
          <w:rFonts w:asciiTheme="majorBidi" w:hAnsiTheme="majorBidi" w:cstheme="majorBidi"/>
          <w:sz w:val="24"/>
          <w:szCs w:val="24"/>
        </w:rPr>
      </w:pPr>
    </w:p>
    <w:p w:rsidR="00F1296F" w:rsidRDefault="00F1296F" w:rsidP="006B5866">
      <w:pPr>
        <w:spacing w:after="0" w:line="240" w:lineRule="auto"/>
        <w:jc w:val="both"/>
        <w:rPr>
          <w:rFonts w:asciiTheme="majorBidi" w:hAnsiTheme="majorBidi" w:cstheme="majorBidi"/>
          <w:sz w:val="24"/>
          <w:szCs w:val="24"/>
        </w:rPr>
      </w:pPr>
    </w:p>
    <w:p w:rsidR="00F1296F" w:rsidRDefault="00F1296F" w:rsidP="006B5866">
      <w:pPr>
        <w:spacing w:after="0" w:line="240" w:lineRule="auto"/>
        <w:jc w:val="both"/>
        <w:rPr>
          <w:rFonts w:asciiTheme="majorBidi" w:hAnsiTheme="majorBidi" w:cstheme="majorBidi"/>
          <w:sz w:val="24"/>
          <w:szCs w:val="24"/>
        </w:rPr>
      </w:pPr>
    </w:p>
    <w:p w:rsidR="00F1296F" w:rsidRDefault="00F1296F" w:rsidP="006B5866">
      <w:pPr>
        <w:spacing w:after="0" w:line="240" w:lineRule="auto"/>
        <w:jc w:val="both"/>
        <w:rPr>
          <w:rFonts w:asciiTheme="majorBidi" w:hAnsiTheme="majorBidi" w:cstheme="majorBidi"/>
          <w:sz w:val="24"/>
          <w:szCs w:val="24"/>
        </w:rPr>
      </w:pPr>
    </w:p>
    <w:p w:rsidR="00F1296F" w:rsidRDefault="00F1296F" w:rsidP="00F1296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MAGISTER MANAJEMEN RUMAH SAKIT</w:t>
      </w:r>
    </w:p>
    <w:p w:rsidR="00F1296F" w:rsidRPr="000C1F27" w:rsidRDefault="00F1296F" w:rsidP="00F1296F">
      <w:pPr>
        <w:spacing w:after="0" w:line="240" w:lineRule="auto"/>
        <w:jc w:val="center"/>
        <w:rPr>
          <w:rFonts w:ascii="Times New Roman" w:eastAsia="Times New Roman" w:hAnsi="Times New Roman" w:cs="Times New Roman"/>
          <w:b/>
          <w:bCs/>
          <w:sz w:val="24"/>
          <w:szCs w:val="24"/>
          <w:lang w:val="de-DE"/>
        </w:rPr>
      </w:pPr>
      <w:r w:rsidRPr="000C1F27">
        <w:rPr>
          <w:rFonts w:ascii="Times New Roman" w:eastAsia="Times New Roman" w:hAnsi="Times New Roman" w:cs="Times New Roman"/>
          <w:b/>
          <w:bCs/>
          <w:sz w:val="24"/>
          <w:szCs w:val="24"/>
          <w:lang w:val="de-DE"/>
        </w:rPr>
        <w:t xml:space="preserve">PROGRAM MAGISTER MANAJEMEN </w:t>
      </w:r>
    </w:p>
    <w:p w:rsidR="00F1296F" w:rsidRPr="000C1F27" w:rsidRDefault="00F1296F" w:rsidP="00F1296F">
      <w:pPr>
        <w:spacing w:after="0" w:line="240" w:lineRule="auto"/>
        <w:jc w:val="center"/>
        <w:rPr>
          <w:rFonts w:ascii="Times New Roman" w:eastAsia="Times New Roman" w:hAnsi="Times New Roman" w:cs="Times New Roman"/>
          <w:b/>
          <w:bCs/>
          <w:sz w:val="24"/>
          <w:szCs w:val="24"/>
        </w:rPr>
      </w:pPr>
      <w:r w:rsidRPr="000C1F27">
        <w:rPr>
          <w:rFonts w:ascii="Times New Roman" w:eastAsia="Times New Roman" w:hAnsi="Times New Roman" w:cs="Times New Roman"/>
          <w:b/>
          <w:bCs/>
          <w:sz w:val="24"/>
          <w:szCs w:val="24"/>
          <w:lang w:val="de-DE"/>
        </w:rPr>
        <w:t>PASCASARJANA UNIVERSITAS P</w:t>
      </w:r>
      <w:r w:rsidRPr="000C1F27">
        <w:rPr>
          <w:rFonts w:ascii="Times New Roman" w:eastAsia="Times New Roman" w:hAnsi="Times New Roman" w:cs="Times New Roman"/>
          <w:b/>
          <w:bCs/>
          <w:sz w:val="24"/>
          <w:szCs w:val="24"/>
        </w:rPr>
        <w:t>ASUNDAN</w:t>
      </w:r>
    </w:p>
    <w:p w:rsidR="00F1296F" w:rsidRPr="000C1F27" w:rsidRDefault="00F1296F" w:rsidP="00F1296F">
      <w:pPr>
        <w:spacing w:after="0" w:line="240" w:lineRule="auto"/>
        <w:jc w:val="center"/>
        <w:rPr>
          <w:rFonts w:ascii="Times New Roman" w:eastAsia="Times New Roman" w:hAnsi="Times New Roman" w:cs="Times New Roman"/>
          <w:b/>
          <w:bCs/>
          <w:sz w:val="24"/>
          <w:szCs w:val="24"/>
          <w:lang w:val="de-DE"/>
        </w:rPr>
      </w:pPr>
      <w:r w:rsidRPr="000C1F27">
        <w:rPr>
          <w:rFonts w:ascii="Times New Roman" w:eastAsia="Times New Roman" w:hAnsi="Times New Roman" w:cs="Times New Roman"/>
          <w:b/>
          <w:bCs/>
          <w:sz w:val="24"/>
          <w:szCs w:val="24"/>
          <w:lang w:val="de-DE"/>
        </w:rPr>
        <w:t>BANDUNG</w:t>
      </w:r>
    </w:p>
    <w:p w:rsidR="00F1296F" w:rsidRDefault="00F1296F" w:rsidP="00F1296F">
      <w:pPr>
        <w:jc w:val="center"/>
      </w:pPr>
      <w:r>
        <w:rPr>
          <w:rFonts w:ascii="Times New Roman" w:eastAsia="Times New Roman" w:hAnsi="Times New Roman" w:cs="Times New Roman"/>
          <w:b/>
          <w:sz w:val="24"/>
          <w:szCs w:val="24"/>
        </w:rPr>
        <w:t>2022</w:t>
      </w:r>
    </w:p>
    <w:p w:rsidR="00F1296F" w:rsidRDefault="00F1296F" w:rsidP="006B5866">
      <w:pPr>
        <w:spacing w:after="0" w:line="240" w:lineRule="auto"/>
        <w:jc w:val="both"/>
        <w:rPr>
          <w:rFonts w:asciiTheme="majorBidi" w:hAnsiTheme="majorBidi" w:cstheme="majorBidi"/>
          <w:sz w:val="24"/>
          <w:szCs w:val="24"/>
        </w:rPr>
      </w:pPr>
    </w:p>
    <w:p w:rsidR="006B5866" w:rsidRPr="006B5866" w:rsidRDefault="006B5866" w:rsidP="006B5866">
      <w:pPr>
        <w:spacing w:after="0" w:line="240" w:lineRule="auto"/>
        <w:jc w:val="center"/>
        <w:rPr>
          <w:rFonts w:asciiTheme="majorBidi" w:hAnsiTheme="majorBidi" w:cstheme="majorBidi"/>
          <w:b/>
          <w:bCs/>
          <w:sz w:val="24"/>
          <w:szCs w:val="24"/>
        </w:rPr>
      </w:pPr>
      <w:r w:rsidRPr="006B5866">
        <w:rPr>
          <w:rFonts w:asciiTheme="majorBidi" w:hAnsiTheme="majorBidi" w:cstheme="majorBidi"/>
          <w:b/>
          <w:bCs/>
          <w:sz w:val="24"/>
          <w:szCs w:val="24"/>
        </w:rPr>
        <w:lastRenderedPageBreak/>
        <w:t>ABSTRAK</w:t>
      </w:r>
    </w:p>
    <w:p w:rsidR="006B5866" w:rsidRDefault="006B5866" w:rsidP="006B5866">
      <w:pPr>
        <w:spacing w:after="0" w:line="240" w:lineRule="auto"/>
        <w:jc w:val="both"/>
        <w:rPr>
          <w:rFonts w:asciiTheme="majorBidi" w:hAnsiTheme="majorBidi" w:cstheme="majorBidi"/>
          <w:sz w:val="24"/>
          <w:szCs w:val="24"/>
        </w:rPr>
      </w:pPr>
    </w:p>
    <w:p w:rsidR="006B5866" w:rsidRDefault="006B5866" w:rsidP="006B58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Tes Kepribadian DISC adalah sebuah </w:t>
      </w:r>
      <w:r w:rsidRPr="004843A4">
        <w:rPr>
          <w:rFonts w:ascii="Times New Roman" w:hAnsi="Times New Roman" w:cs="Times New Roman"/>
          <w:i/>
          <w:iCs/>
          <w:sz w:val="24"/>
          <w:szCs w:val="24"/>
        </w:rPr>
        <w:t>attitude test</w:t>
      </w:r>
      <w:r>
        <w:rPr>
          <w:rFonts w:ascii="Times New Roman" w:hAnsi="Times New Roman" w:cs="Times New Roman"/>
          <w:sz w:val="24"/>
          <w:szCs w:val="24"/>
        </w:rPr>
        <w:t xml:space="preserve"> tertulis yang dapat memberikan informasi ciri-ciri kepribadian </w:t>
      </w:r>
      <w:r w:rsidR="00C35B7C">
        <w:rPr>
          <w:rFonts w:ascii="Times New Roman" w:hAnsi="Times New Roman" w:cs="Times New Roman"/>
          <w:sz w:val="24"/>
          <w:szCs w:val="24"/>
        </w:rPr>
        <w:t xml:space="preserve">(karakter individu) </w:t>
      </w:r>
      <w:r>
        <w:rPr>
          <w:rFonts w:ascii="Times New Roman" w:hAnsi="Times New Roman" w:cs="Times New Roman"/>
          <w:sz w:val="24"/>
          <w:szCs w:val="24"/>
        </w:rPr>
        <w:t>seseorang, menganalisa karakter, dan membaca karakter manajer atau calon manajer untuk ditempatkan sesuai dengan jabatan yang tepat. Dan setelah dilakukan tes kepribadian tersebut kepada para manajer di RS Hermina Arcamanik Bandung, ditemukan adanya keterkaitan erat antara ciri-ciri kepribadian dengan pencapaian kinerja para manajer tersebut.</w:t>
      </w:r>
    </w:p>
    <w:p w:rsidR="00CD6D93" w:rsidRDefault="00CD6D93" w:rsidP="006B58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adalah penelitian kualitatif dengan menggunakan teknik analisis mendalam dan studi kasus. Pengumpulan data yang digunakan adalah observasi dan penggunaan </w:t>
      </w:r>
      <w:r w:rsidRPr="00E50936">
        <w:rPr>
          <w:rFonts w:ascii="Times New Roman" w:hAnsi="Times New Roman" w:cs="Times New Roman"/>
          <w:i/>
          <w:iCs/>
          <w:sz w:val="24"/>
          <w:szCs w:val="24"/>
        </w:rPr>
        <w:t>software</w:t>
      </w:r>
      <w:r>
        <w:rPr>
          <w:rFonts w:ascii="Times New Roman" w:hAnsi="Times New Roman" w:cs="Times New Roman"/>
          <w:sz w:val="24"/>
          <w:szCs w:val="24"/>
        </w:rPr>
        <w:t xml:space="preserve"> FREXOR, wawancara, serta studi dokumen. Teknik analisis data menggunakan </w:t>
      </w:r>
      <w:r w:rsidR="00E50936">
        <w:rPr>
          <w:rFonts w:ascii="Times New Roman" w:hAnsi="Times New Roman" w:cs="Times New Roman"/>
          <w:sz w:val="24"/>
          <w:szCs w:val="24"/>
        </w:rPr>
        <w:t>model interaktif dan perbandingan antara pengumpulan data, reduksi data, penyajian data, analisis SWOT, serta penarikan kesimpulan.</w:t>
      </w:r>
    </w:p>
    <w:p w:rsidR="00E50936" w:rsidRDefault="00E50936" w:rsidP="00E509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adalah diperlukannya suatu strategi penerapan Tes Kepribadian DISC dalam proses rekrutmen manajer </w:t>
      </w:r>
      <w:r>
        <w:rPr>
          <w:rFonts w:asciiTheme="majorBidi" w:hAnsiTheme="majorBidi" w:cstheme="majorBidi"/>
          <w:sz w:val="24"/>
          <w:szCs w:val="24"/>
        </w:rPr>
        <w:t>dalam upaya mencapai kinerja manajer yang maksimal di RS Hermina Arcamanik Bandung.</w:t>
      </w:r>
      <w:r>
        <w:rPr>
          <w:rFonts w:ascii="Times New Roman" w:hAnsi="Times New Roman" w:cs="Times New Roman"/>
          <w:sz w:val="24"/>
          <w:szCs w:val="24"/>
        </w:rPr>
        <w:t xml:space="preserve"> </w:t>
      </w:r>
    </w:p>
    <w:p w:rsidR="006B5866" w:rsidRDefault="006B5866" w:rsidP="006B5866">
      <w:pPr>
        <w:spacing w:after="0" w:line="240" w:lineRule="auto"/>
        <w:jc w:val="both"/>
        <w:rPr>
          <w:rFonts w:ascii="Times New Roman" w:hAnsi="Times New Roman" w:cs="Times New Roman"/>
          <w:sz w:val="24"/>
          <w:szCs w:val="24"/>
        </w:rPr>
      </w:pPr>
    </w:p>
    <w:p w:rsidR="006B5866" w:rsidRDefault="006B5866" w:rsidP="006B58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00803A38" w:rsidRPr="00803A38">
        <w:rPr>
          <w:rFonts w:ascii="Times New Roman" w:hAnsi="Times New Roman" w:cs="Times New Roman"/>
          <w:sz w:val="24"/>
          <w:szCs w:val="24"/>
          <w:u w:val="single"/>
        </w:rPr>
        <w:t>Manajer Rumah Sakit</w:t>
      </w:r>
      <w:r w:rsidR="00803A38">
        <w:rPr>
          <w:rFonts w:ascii="Times New Roman" w:hAnsi="Times New Roman" w:cs="Times New Roman"/>
          <w:sz w:val="24"/>
          <w:szCs w:val="24"/>
        </w:rPr>
        <w:t xml:space="preserve">, </w:t>
      </w:r>
      <w:r w:rsidRPr="00F92F15">
        <w:rPr>
          <w:rFonts w:ascii="Times New Roman" w:hAnsi="Times New Roman" w:cs="Times New Roman"/>
          <w:sz w:val="24"/>
          <w:szCs w:val="24"/>
          <w:u w:val="single"/>
        </w:rPr>
        <w:t>Tes Kepribadian DISC</w:t>
      </w:r>
      <w:r w:rsidR="00E50936">
        <w:rPr>
          <w:rFonts w:ascii="Times New Roman" w:hAnsi="Times New Roman" w:cs="Times New Roman"/>
          <w:sz w:val="24"/>
          <w:szCs w:val="24"/>
          <w:u w:val="single"/>
        </w:rPr>
        <w:t>, strategi penerapan</w:t>
      </w:r>
    </w:p>
    <w:p w:rsidR="006B5866" w:rsidRDefault="006B5866" w:rsidP="006B5866">
      <w:pPr>
        <w:spacing w:after="0" w:line="240" w:lineRule="auto"/>
        <w:jc w:val="both"/>
        <w:rPr>
          <w:rFonts w:asciiTheme="majorBidi" w:hAnsiTheme="majorBidi" w:cstheme="majorBidi"/>
          <w:sz w:val="24"/>
          <w:szCs w:val="24"/>
        </w:rPr>
      </w:pPr>
    </w:p>
    <w:p w:rsidR="00F1296F" w:rsidRDefault="00F1296F" w:rsidP="006B5866">
      <w:pPr>
        <w:spacing w:after="0" w:line="240" w:lineRule="auto"/>
        <w:jc w:val="both"/>
        <w:rPr>
          <w:rFonts w:asciiTheme="majorBidi" w:hAnsiTheme="majorBidi" w:cstheme="majorBidi"/>
          <w:sz w:val="24"/>
          <w:szCs w:val="24"/>
        </w:rPr>
      </w:pPr>
    </w:p>
    <w:p w:rsidR="002C2AD6" w:rsidRPr="004F61C8" w:rsidRDefault="002C2AD6" w:rsidP="002C2AD6">
      <w:pPr>
        <w:spacing w:after="0" w:line="240" w:lineRule="auto"/>
        <w:jc w:val="center"/>
        <w:rPr>
          <w:rFonts w:ascii="Times New Roman" w:hAnsi="Times New Roman" w:cs="Times New Roman"/>
          <w:b/>
          <w:bCs/>
          <w:i/>
          <w:iCs/>
          <w:sz w:val="24"/>
          <w:szCs w:val="24"/>
        </w:rPr>
      </w:pPr>
      <w:r w:rsidRPr="004F61C8">
        <w:rPr>
          <w:rFonts w:ascii="Times New Roman" w:hAnsi="Times New Roman" w:cs="Times New Roman"/>
          <w:b/>
          <w:bCs/>
          <w:i/>
          <w:iCs/>
          <w:sz w:val="24"/>
          <w:szCs w:val="24"/>
        </w:rPr>
        <w:t>ABSTRACT</w:t>
      </w:r>
    </w:p>
    <w:p w:rsidR="002C2AD6" w:rsidRDefault="002C2AD6" w:rsidP="002C2AD6">
      <w:pPr>
        <w:spacing w:after="0" w:line="240" w:lineRule="auto"/>
        <w:jc w:val="both"/>
        <w:rPr>
          <w:rFonts w:ascii="Times New Roman" w:hAnsi="Times New Roman" w:cs="Times New Roman"/>
          <w:sz w:val="24"/>
          <w:szCs w:val="24"/>
        </w:rPr>
      </w:pPr>
    </w:p>
    <w:p w:rsidR="002C2AD6" w:rsidRDefault="002C2AD6" w:rsidP="00803A38">
      <w:pPr>
        <w:pStyle w:val="HTMLPreformatted"/>
        <w:jc w:val="both"/>
        <w:rPr>
          <w:rStyle w:val="y2iqfc"/>
          <w:rFonts w:asciiTheme="majorBidi" w:hAnsiTheme="majorBidi" w:cstheme="majorBidi"/>
          <w:i/>
          <w:iCs/>
          <w:sz w:val="24"/>
          <w:szCs w:val="24"/>
          <w:lang w:val="en"/>
        </w:rPr>
      </w:pPr>
      <w:r>
        <w:rPr>
          <w:rFonts w:asciiTheme="majorBidi" w:hAnsiTheme="majorBidi" w:cstheme="majorBidi"/>
          <w:i/>
          <w:iCs/>
          <w:sz w:val="24"/>
          <w:szCs w:val="24"/>
          <w:lang w:val="en"/>
        </w:rPr>
        <w:tab/>
      </w:r>
      <w:r w:rsidRPr="004F61C8">
        <w:rPr>
          <w:rStyle w:val="y2iqfc"/>
          <w:rFonts w:asciiTheme="majorBidi" w:hAnsiTheme="majorBidi" w:cstheme="majorBidi"/>
          <w:i/>
          <w:iCs/>
          <w:sz w:val="24"/>
          <w:szCs w:val="24"/>
          <w:lang w:val="en"/>
        </w:rPr>
        <w:t>DISC Personality Test is a written attitude test that can provide information on a person's personality traits</w:t>
      </w:r>
      <w:r>
        <w:rPr>
          <w:rStyle w:val="y2iqfc"/>
          <w:rFonts w:asciiTheme="majorBidi" w:hAnsiTheme="majorBidi" w:cstheme="majorBidi"/>
          <w:i/>
          <w:iCs/>
          <w:sz w:val="24"/>
          <w:szCs w:val="24"/>
        </w:rPr>
        <w:t xml:space="preserve"> (individual character)</w:t>
      </w:r>
      <w:r w:rsidRPr="004F61C8">
        <w:rPr>
          <w:rStyle w:val="y2iqfc"/>
          <w:rFonts w:asciiTheme="majorBidi" w:hAnsiTheme="majorBidi" w:cstheme="majorBidi"/>
          <w:i/>
          <w:iCs/>
          <w:sz w:val="24"/>
          <w:szCs w:val="24"/>
          <w:lang w:val="en"/>
        </w:rPr>
        <w:t>, analyze character, and read the character of a manager or prospective manager to be placed in accordance with the right position.</w:t>
      </w:r>
      <w:r w:rsidRPr="004F61C8">
        <w:rPr>
          <w:rStyle w:val="y2iqfc"/>
          <w:rFonts w:asciiTheme="majorBidi" w:hAnsiTheme="majorBidi" w:cstheme="majorBidi"/>
          <w:i/>
          <w:iCs/>
          <w:sz w:val="24"/>
          <w:szCs w:val="24"/>
        </w:rPr>
        <w:t xml:space="preserve"> </w:t>
      </w:r>
      <w:r w:rsidRPr="004F61C8">
        <w:rPr>
          <w:rStyle w:val="y2iqfc"/>
          <w:rFonts w:asciiTheme="majorBidi" w:hAnsiTheme="majorBidi" w:cstheme="majorBidi"/>
          <w:i/>
          <w:iCs/>
          <w:sz w:val="24"/>
          <w:szCs w:val="24"/>
          <w:lang w:val="en"/>
        </w:rPr>
        <w:t>And after the personality tests were carried out on managers</w:t>
      </w:r>
      <w:r>
        <w:rPr>
          <w:rStyle w:val="y2iqfc"/>
          <w:rFonts w:asciiTheme="majorBidi" w:hAnsiTheme="majorBidi" w:cstheme="majorBidi"/>
          <w:i/>
          <w:iCs/>
          <w:sz w:val="24"/>
          <w:szCs w:val="24"/>
          <w:lang w:val="en"/>
        </w:rPr>
        <w:t xml:space="preserve"> at </w:t>
      </w:r>
      <w:proofErr w:type="spellStart"/>
      <w:r>
        <w:rPr>
          <w:rStyle w:val="y2iqfc"/>
          <w:rFonts w:asciiTheme="majorBidi" w:hAnsiTheme="majorBidi" w:cstheme="majorBidi"/>
          <w:i/>
          <w:iCs/>
          <w:sz w:val="24"/>
          <w:szCs w:val="24"/>
          <w:lang w:val="en"/>
        </w:rPr>
        <w:t>Hermina</w:t>
      </w:r>
      <w:proofErr w:type="spellEnd"/>
      <w:r>
        <w:rPr>
          <w:rStyle w:val="y2iqfc"/>
          <w:rFonts w:asciiTheme="majorBidi" w:hAnsiTheme="majorBidi" w:cstheme="majorBidi"/>
          <w:i/>
          <w:iCs/>
          <w:sz w:val="24"/>
          <w:szCs w:val="24"/>
          <w:lang w:val="en"/>
        </w:rPr>
        <w:t xml:space="preserve"> </w:t>
      </w:r>
      <w:proofErr w:type="spellStart"/>
      <w:r>
        <w:rPr>
          <w:rStyle w:val="y2iqfc"/>
          <w:rFonts w:asciiTheme="majorBidi" w:hAnsiTheme="majorBidi" w:cstheme="majorBidi"/>
          <w:i/>
          <w:iCs/>
          <w:sz w:val="24"/>
          <w:szCs w:val="24"/>
          <w:lang w:val="en"/>
        </w:rPr>
        <w:t>Arcamanik</w:t>
      </w:r>
      <w:proofErr w:type="spellEnd"/>
      <w:r>
        <w:rPr>
          <w:rStyle w:val="y2iqfc"/>
          <w:rFonts w:asciiTheme="majorBidi" w:hAnsiTheme="majorBidi" w:cstheme="majorBidi"/>
          <w:i/>
          <w:iCs/>
          <w:sz w:val="24"/>
          <w:szCs w:val="24"/>
          <w:lang w:val="en"/>
        </w:rPr>
        <w:t xml:space="preserve"> Hospital</w:t>
      </w:r>
      <w:r>
        <w:rPr>
          <w:rStyle w:val="y2iqfc"/>
          <w:rFonts w:asciiTheme="majorBidi" w:hAnsiTheme="majorBidi" w:cstheme="majorBidi"/>
          <w:i/>
          <w:iCs/>
          <w:sz w:val="24"/>
          <w:szCs w:val="24"/>
        </w:rPr>
        <w:t xml:space="preserve">, </w:t>
      </w:r>
      <w:r w:rsidRPr="004F61C8">
        <w:rPr>
          <w:rStyle w:val="y2iqfc"/>
          <w:rFonts w:asciiTheme="majorBidi" w:hAnsiTheme="majorBidi" w:cstheme="majorBidi"/>
          <w:i/>
          <w:iCs/>
          <w:sz w:val="24"/>
          <w:szCs w:val="24"/>
          <w:lang w:val="en"/>
        </w:rPr>
        <w:t>Bandung, it was found that there was a close relationship between personality traits and the performance achievement of these managers.</w:t>
      </w:r>
    </w:p>
    <w:p w:rsidR="00E50936" w:rsidRDefault="00E50936" w:rsidP="000C24CC">
      <w:pPr>
        <w:spacing w:after="0" w:line="240" w:lineRule="auto"/>
        <w:ind w:firstLine="720"/>
        <w:jc w:val="both"/>
        <w:rPr>
          <w:rStyle w:val="y2iqfc"/>
          <w:rFonts w:asciiTheme="majorBidi" w:hAnsiTheme="majorBidi" w:cstheme="majorBidi"/>
          <w:i/>
          <w:iCs/>
          <w:color w:val="202124"/>
          <w:sz w:val="24"/>
          <w:szCs w:val="24"/>
        </w:rPr>
      </w:pPr>
      <w:r w:rsidRPr="00E50936">
        <w:rPr>
          <w:rStyle w:val="y2iqfc"/>
          <w:rFonts w:asciiTheme="majorBidi" w:hAnsiTheme="majorBidi" w:cstheme="majorBidi"/>
          <w:i/>
          <w:iCs/>
          <w:color w:val="202124"/>
          <w:sz w:val="24"/>
          <w:szCs w:val="24"/>
          <w:lang w:val="en"/>
        </w:rPr>
        <w:t xml:space="preserve">The research method used is qualitative research using in-depth analysis techniques and case studies. The data collection used is observation and the use of FREXOR software, interviews, and document studies. The data analysis technique uses interactive models and comparisons between data collection, data reduction, data presentation, SWOT analysis, and </w:t>
      </w:r>
      <w:r>
        <w:rPr>
          <w:rStyle w:val="y2iqfc"/>
          <w:rFonts w:asciiTheme="majorBidi" w:hAnsiTheme="majorBidi" w:cstheme="majorBidi"/>
          <w:i/>
          <w:iCs/>
          <w:color w:val="202124"/>
          <w:sz w:val="24"/>
          <w:szCs w:val="24"/>
        </w:rPr>
        <w:t>composing</w:t>
      </w:r>
      <w:r w:rsidRPr="00E50936">
        <w:rPr>
          <w:rStyle w:val="y2iqfc"/>
          <w:rFonts w:asciiTheme="majorBidi" w:hAnsiTheme="majorBidi" w:cstheme="majorBidi"/>
          <w:i/>
          <w:iCs/>
          <w:color w:val="202124"/>
          <w:sz w:val="24"/>
          <w:szCs w:val="24"/>
          <w:lang w:val="en"/>
        </w:rPr>
        <w:t xml:space="preserve"> conclusions</w:t>
      </w:r>
      <w:r>
        <w:rPr>
          <w:rStyle w:val="y2iqfc"/>
          <w:rFonts w:asciiTheme="majorBidi" w:hAnsiTheme="majorBidi" w:cstheme="majorBidi"/>
          <w:i/>
          <w:iCs/>
          <w:color w:val="202124"/>
          <w:sz w:val="24"/>
          <w:szCs w:val="24"/>
        </w:rPr>
        <w:t>.</w:t>
      </w:r>
    </w:p>
    <w:p w:rsidR="00E50936" w:rsidRPr="000C24CC" w:rsidRDefault="00E50936" w:rsidP="000C24CC">
      <w:pPr>
        <w:ind w:firstLine="720"/>
        <w:jc w:val="both"/>
      </w:pPr>
      <w:r w:rsidRPr="000C24CC">
        <w:rPr>
          <w:rStyle w:val="y2iqfc"/>
          <w:rFonts w:asciiTheme="majorBidi" w:hAnsiTheme="majorBidi" w:cstheme="majorBidi"/>
          <w:i/>
          <w:iCs/>
          <w:color w:val="202124"/>
          <w:sz w:val="24"/>
          <w:szCs w:val="24"/>
          <w:lang w:val="en"/>
        </w:rPr>
        <w:t xml:space="preserve">The </w:t>
      </w:r>
      <w:proofErr w:type="gramStart"/>
      <w:r w:rsidRPr="000C24CC">
        <w:rPr>
          <w:rStyle w:val="y2iqfc"/>
          <w:rFonts w:asciiTheme="majorBidi" w:hAnsiTheme="majorBidi" w:cstheme="majorBidi"/>
          <w:i/>
          <w:iCs/>
          <w:color w:val="202124"/>
          <w:sz w:val="24"/>
          <w:szCs w:val="24"/>
          <w:lang w:val="en"/>
        </w:rPr>
        <w:t xml:space="preserve">results of this study </w:t>
      </w:r>
      <w:r w:rsidR="000C24CC">
        <w:rPr>
          <w:rStyle w:val="y2iqfc"/>
          <w:rFonts w:asciiTheme="majorBidi" w:hAnsiTheme="majorBidi" w:cstheme="majorBidi"/>
          <w:i/>
          <w:iCs/>
          <w:color w:val="202124"/>
          <w:sz w:val="24"/>
          <w:szCs w:val="24"/>
        </w:rPr>
        <w:t>is</w:t>
      </w:r>
      <w:proofErr w:type="gramEnd"/>
      <w:r w:rsidRPr="000C24CC">
        <w:rPr>
          <w:rStyle w:val="y2iqfc"/>
          <w:rFonts w:asciiTheme="majorBidi" w:hAnsiTheme="majorBidi" w:cstheme="majorBidi"/>
          <w:i/>
          <w:iCs/>
          <w:color w:val="202124"/>
          <w:sz w:val="24"/>
          <w:szCs w:val="24"/>
          <w:lang w:val="en"/>
        </w:rPr>
        <w:t xml:space="preserve"> the need for a strategy for implementing the DISC Personality Test in the manager recruitment process in an effort to achieve maximum manager performance at </w:t>
      </w:r>
      <w:proofErr w:type="spellStart"/>
      <w:r w:rsidRPr="000C24CC">
        <w:rPr>
          <w:rStyle w:val="y2iqfc"/>
          <w:rFonts w:asciiTheme="majorBidi" w:hAnsiTheme="majorBidi" w:cstheme="majorBidi"/>
          <w:i/>
          <w:iCs/>
          <w:color w:val="202124"/>
          <w:sz w:val="24"/>
          <w:szCs w:val="24"/>
          <w:lang w:val="en"/>
        </w:rPr>
        <w:t>Hermina</w:t>
      </w:r>
      <w:proofErr w:type="spellEnd"/>
      <w:r w:rsidRPr="000C24CC">
        <w:rPr>
          <w:rStyle w:val="y2iqfc"/>
          <w:rFonts w:asciiTheme="majorBidi" w:hAnsiTheme="majorBidi" w:cstheme="majorBidi"/>
          <w:i/>
          <w:iCs/>
          <w:color w:val="202124"/>
          <w:sz w:val="24"/>
          <w:szCs w:val="24"/>
          <w:lang w:val="en"/>
        </w:rPr>
        <w:t xml:space="preserve"> </w:t>
      </w:r>
      <w:proofErr w:type="spellStart"/>
      <w:r w:rsidRPr="000C24CC">
        <w:rPr>
          <w:rStyle w:val="y2iqfc"/>
          <w:rFonts w:asciiTheme="majorBidi" w:hAnsiTheme="majorBidi" w:cstheme="majorBidi"/>
          <w:i/>
          <w:iCs/>
          <w:color w:val="202124"/>
          <w:sz w:val="24"/>
          <w:szCs w:val="24"/>
          <w:lang w:val="en"/>
        </w:rPr>
        <w:t>Arcamanik</w:t>
      </w:r>
      <w:proofErr w:type="spellEnd"/>
      <w:r w:rsidRPr="000C24CC">
        <w:rPr>
          <w:rStyle w:val="y2iqfc"/>
          <w:rFonts w:asciiTheme="majorBidi" w:hAnsiTheme="majorBidi" w:cstheme="majorBidi"/>
          <w:i/>
          <w:iCs/>
          <w:color w:val="202124"/>
          <w:sz w:val="24"/>
          <w:szCs w:val="24"/>
          <w:lang w:val="en"/>
        </w:rPr>
        <w:t xml:space="preserve"> Hospital, Bandung.</w:t>
      </w:r>
    </w:p>
    <w:p w:rsidR="002C2AD6" w:rsidRDefault="002C2AD6" w:rsidP="002C2AD6">
      <w:pPr>
        <w:pStyle w:val="HTMLPreformatted"/>
        <w:jc w:val="both"/>
        <w:rPr>
          <w:rStyle w:val="y2iqfc"/>
          <w:rFonts w:asciiTheme="majorBidi" w:hAnsiTheme="majorBidi" w:cstheme="majorBidi"/>
          <w:i/>
          <w:iCs/>
          <w:sz w:val="24"/>
          <w:szCs w:val="24"/>
          <w:lang w:val="en"/>
        </w:rPr>
      </w:pPr>
      <w:r>
        <w:rPr>
          <w:rStyle w:val="y2iqfc"/>
          <w:rFonts w:asciiTheme="majorBidi" w:hAnsiTheme="majorBidi" w:cstheme="majorBidi"/>
          <w:i/>
          <w:iCs/>
          <w:sz w:val="24"/>
          <w:szCs w:val="24"/>
          <w:lang w:val="en"/>
        </w:rPr>
        <w:tab/>
      </w:r>
    </w:p>
    <w:p w:rsidR="002C2AD6" w:rsidRPr="004F61C8" w:rsidRDefault="002C2AD6" w:rsidP="002C2AD6">
      <w:pPr>
        <w:pStyle w:val="HTMLPreformatted"/>
        <w:jc w:val="both"/>
        <w:rPr>
          <w:rFonts w:asciiTheme="majorBidi" w:hAnsiTheme="majorBidi" w:cstheme="majorBidi"/>
          <w:i/>
          <w:iCs/>
          <w:sz w:val="24"/>
          <w:szCs w:val="24"/>
        </w:rPr>
      </w:pPr>
      <w:r>
        <w:rPr>
          <w:rStyle w:val="y2iqfc"/>
          <w:rFonts w:asciiTheme="majorBidi" w:hAnsiTheme="majorBidi" w:cstheme="majorBidi"/>
          <w:i/>
          <w:iCs/>
          <w:sz w:val="24"/>
          <w:szCs w:val="24"/>
        </w:rPr>
        <w:t xml:space="preserve">Keywords: </w:t>
      </w:r>
      <w:r>
        <w:rPr>
          <w:rStyle w:val="y2iqfc"/>
          <w:rFonts w:asciiTheme="majorBidi" w:hAnsiTheme="majorBidi" w:cstheme="majorBidi"/>
          <w:i/>
          <w:iCs/>
          <w:sz w:val="24"/>
          <w:szCs w:val="24"/>
          <w:u w:val="single"/>
        </w:rPr>
        <w:t>hospital manager</w:t>
      </w:r>
      <w:r>
        <w:rPr>
          <w:rStyle w:val="y2iqfc"/>
          <w:rFonts w:asciiTheme="majorBidi" w:hAnsiTheme="majorBidi" w:cstheme="majorBidi"/>
          <w:i/>
          <w:iCs/>
          <w:sz w:val="24"/>
          <w:szCs w:val="24"/>
        </w:rPr>
        <w:t xml:space="preserve">, </w:t>
      </w:r>
      <w:r w:rsidRPr="00F92F15">
        <w:rPr>
          <w:rStyle w:val="y2iqfc"/>
          <w:rFonts w:asciiTheme="majorBidi" w:hAnsiTheme="majorBidi" w:cstheme="majorBidi"/>
          <w:i/>
          <w:iCs/>
          <w:sz w:val="24"/>
          <w:szCs w:val="24"/>
          <w:u w:val="single"/>
        </w:rPr>
        <w:t>DISC Personality Test</w:t>
      </w:r>
      <w:r>
        <w:rPr>
          <w:rStyle w:val="y2iqfc"/>
          <w:rFonts w:asciiTheme="majorBidi" w:hAnsiTheme="majorBidi" w:cstheme="majorBidi"/>
          <w:i/>
          <w:iCs/>
          <w:sz w:val="24"/>
          <w:szCs w:val="24"/>
        </w:rPr>
        <w:t>,</w:t>
      </w:r>
      <w:r w:rsidR="00E50936">
        <w:rPr>
          <w:rStyle w:val="y2iqfc"/>
          <w:rFonts w:asciiTheme="majorBidi" w:hAnsiTheme="majorBidi" w:cstheme="majorBidi"/>
          <w:i/>
          <w:iCs/>
          <w:sz w:val="24"/>
          <w:szCs w:val="24"/>
        </w:rPr>
        <w:t xml:space="preserve"> </w:t>
      </w:r>
      <w:r w:rsidR="00E50936" w:rsidRPr="00E50936">
        <w:rPr>
          <w:rStyle w:val="y2iqfc"/>
          <w:rFonts w:asciiTheme="majorBidi" w:hAnsiTheme="majorBidi" w:cstheme="majorBidi"/>
          <w:i/>
          <w:iCs/>
          <w:sz w:val="24"/>
          <w:szCs w:val="24"/>
          <w:u w:val="single"/>
        </w:rPr>
        <w:t>implementation strategy</w:t>
      </w:r>
    </w:p>
    <w:p w:rsidR="006B5866" w:rsidRPr="006B5866" w:rsidRDefault="006B5866" w:rsidP="002C2AD6">
      <w:pPr>
        <w:spacing w:after="0" w:line="240" w:lineRule="auto"/>
        <w:jc w:val="both"/>
        <w:rPr>
          <w:rFonts w:asciiTheme="majorBidi" w:hAnsiTheme="majorBidi" w:cstheme="majorBidi"/>
          <w:sz w:val="24"/>
          <w:szCs w:val="24"/>
        </w:rPr>
      </w:pPr>
    </w:p>
    <w:p w:rsidR="00C02E74" w:rsidRDefault="00C02E74" w:rsidP="00C02E74">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DAFTAR PUSTAKA</w:t>
      </w:r>
    </w:p>
    <w:p w:rsidR="00C02E74" w:rsidRDefault="00C02E74" w:rsidP="00C02E74">
      <w:pPr>
        <w:spacing w:after="0" w:line="240" w:lineRule="auto"/>
        <w:ind w:left="567" w:hanging="567"/>
        <w:jc w:val="both"/>
        <w:rPr>
          <w:rFonts w:asciiTheme="majorBidi" w:hAnsiTheme="majorBidi" w:cstheme="majorBidi"/>
          <w:sz w:val="24"/>
          <w:szCs w:val="24"/>
          <w:lang w:val="fi-FI"/>
        </w:rPr>
      </w:pPr>
      <w:r w:rsidRPr="003F6AA9">
        <w:rPr>
          <w:rFonts w:asciiTheme="majorBidi" w:hAnsiTheme="majorBidi" w:cstheme="majorBidi"/>
          <w:sz w:val="24"/>
          <w:szCs w:val="24"/>
          <w:lang w:val="sv-SE"/>
        </w:rPr>
        <w:t xml:space="preserve">Abeng T. 2006. Profesi Manajemen. </w:t>
      </w:r>
      <w:r w:rsidRPr="003F6AA9">
        <w:rPr>
          <w:rFonts w:asciiTheme="majorBidi" w:hAnsiTheme="majorBidi" w:cstheme="majorBidi"/>
          <w:sz w:val="24"/>
          <w:szCs w:val="24"/>
          <w:lang w:val="fi-FI"/>
        </w:rPr>
        <w:t>Jakarta: Gramedia Pustaka Utama.</w:t>
      </w:r>
    </w:p>
    <w:p w:rsidR="00C02E74" w:rsidRPr="003F6AA9" w:rsidRDefault="00C02E74" w:rsidP="00C02E74">
      <w:pPr>
        <w:spacing w:after="0" w:line="240" w:lineRule="auto"/>
        <w:ind w:left="567" w:hanging="567"/>
        <w:jc w:val="both"/>
        <w:rPr>
          <w:rFonts w:asciiTheme="majorBidi" w:hAnsiTheme="majorBidi" w:cstheme="majorBidi"/>
          <w:sz w:val="32"/>
          <w:szCs w:val="32"/>
          <w:lang w:val="fi-FI"/>
        </w:rPr>
      </w:pPr>
      <w:r w:rsidRPr="003F6AA9">
        <w:rPr>
          <w:rFonts w:asciiTheme="majorBidi" w:hAnsiTheme="majorBidi" w:cstheme="majorBidi"/>
          <w:sz w:val="24"/>
          <w:szCs w:val="24"/>
          <w:lang w:val="fi-FI"/>
        </w:rPr>
        <w:t>Aditama TY. 2004. Manajemen Administrasi Rumah Sakit. Edisi 2. Jakarta: Penerbit  UI Press.</w:t>
      </w:r>
    </w:p>
    <w:p w:rsidR="00C02E74" w:rsidRPr="003F6AA9" w:rsidRDefault="00C02E74" w:rsidP="00C02E74">
      <w:pPr>
        <w:spacing w:after="0" w:line="240" w:lineRule="auto"/>
        <w:ind w:left="567" w:hanging="567"/>
        <w:jc w:val="both"/>
        <w:rPr>
          <w:rFonts w:asciiTheme="majorBidi" w:hAnsiTheme="majorBidi" w:cstheme="majorBidi"/>
          <w:sz w:val="28"/>
          <w:szCs w:val="28"/>
        </w:rPr>
      </w:pPr>
      <w:r w:rsidRPr="003F6AA9">
        <w:rPr>
          <w:rFonts w:asciiTheme="majorBidi" w:hAnsiTheme="majorBidi" w:cstheme="majorBidi"/>
          <w:sz w:val="24"/>
          <w:szCs w:val="24"/>
          <w:lang w:val="fi-FI"/>
        </w:rPr>
        <w:t>Aida M. 2004. Harapan Rumah Sakit Swasta Terhadap Sertifikasi Manajer Rumah Sakit Indonesia, disampaikan pada Seminar Permapkin I tahun 2004.</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Bangun, Wilson. 2012. Manajemen Sumber Daya Manusia. Jakarta: Erlangga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Creswell, John W. 2016. </w:t>
      </w:r>
      <w:r w:rsidRPr="00E33BD7">
        <w:rPr>
          <w:rFonts w:ascii="Times New Roman" w:hAnsi="Times New Roman" w:cs="Times New Roman"/>
          <w:i/>
          <w:iCs/>
          <w:sz w:val="24"/>
          <w:szCs w:val="24"/>
        </w:rPr>
        <w:t>Research Design</w:t>
      </w:r>
      <w:r>
        <w:rPr>
          <w:rFonts w:ascii="Times New Roman" w:hAnsi="Times New Roman" w:cs="Times New Roman"/>
          <w:sz w:val="24"/>
          <w:szCs w:val="24"/>
        </w:rPr>
        <w:t>: Pendekatan Metode Kualitatif, Kuantitatif dan Campuran. Yogyakarta: Pustaka Pelajar</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Daft, Richard L. 2011. </w:t>
      </w:r>
      <w:r w:rsidRPr="00E33BD7">
        <w:rPr>
          <w:rFonts w:ascii="Times New Roman" w:hAnsi="Times New Roman" w:cs="Times New Roman"/>
          <w:i/>
          <w:iCs/>
          <w:sz w:val="24"/>
          <w:szCs w:val="24"/>
        </w:rPr>
        <w:t>Management. Tenth Edition</w:t>
      </w:r>
      <w:r>
        <w:rPr>
          <w:rFonts w:ascii="Times New Roman" w:hAnsi="Times New Roman" w:cs="Times New Roman"/>
          <w:sz w:val="24"/>
          <w:szCs w:val="24"/>
        </w:rPr>
        <w:t>. South-Western College Pub</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Doni, Juni, Priansa, dan Suwatno. 2013. Manajemen SDM dalam Organisasi. Publik dan Bisnis. Bandung: Alfabeta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Ed, Michaels. 2001. </w:t>
      </w:r>
      <w:r w:rsidRPr="004E0BCF">
        <w:rPr>
          <w:rFonts w:ascii="Times New Roman" w:hAnsi="Times New Roman" w:cs="Times New Roman"/>
          <w:i/>
          <w:iCs/>
          <w:sz w:val="24"/>
          <w:szCs w:val="24"/>
        </w:rPr>
        <w:t>The War for Talent</w:t>
      </w:r>
      <w:r>
        <w:rPr>
          <w:rFonts w:ascii="Times New Roman" w:hAnsi="Times New Roman" w:cs="Times New Roman"/>
          <w:sz w:val="24"/>
          <w:szCs w:val="24"/>
        </w:rPr>
        <w:t>. Harvard Business Review Press</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Edison, Emron. Yohny Anwar, Imas Komariyah. 2016. Manajemen Sumber Daya Manusia. Bandung: Alfabeta</w:t>
      </w:r>
    </w:p>
    <w:p w:rsidR="00C02E74" w:rsidRPr="003F6AA9" w:rsidRDefault="00C02E74" w:rsidP="00C02E74">
      <w:pPr>
        <w:spacing w:after="0" w:line="240" w:lineRule="auto"/>
        <w:ind w:left="567" w:hanging="567"/>
        <w:jc w:val="both"/>
        <w:rPr>
          <w:rFonts w:ascii="Times New Roman" w:hAnsi="Times New Roman" w:cs="Times New Roman"/>
          <w:sz w:val="28"/>
          <w:szCs w:val="28"/>
        </w:rPr>
      </w:pPr>
      <w:r w:rsidRPr="003F6AA9">
        <w:rPr>
          <w:rFonts w:ascii="Times New Roman" w:hAnsi="Times New Roman" w:cs="Times New Roman"/>
          <w:sz w:val="24"/>
          <w:szCs w:val="24"/>
        </w:rPr>
        <w:t xml:space="preserve">Handoko TH. 2000. Manajemen </w:t>
      </w:r>
      <w:r>
        <w:rPr>
          <w:rFonts w:ascii="Times New Roman" w:hAnsi="Times New Roman" w:cs="Times New Roman"/>
          <w:sz w:val="24"/>
          <w:szCs w:val="24"/>
        </w:rPr>
        <w:t>J</w:t>
      </w:r>
      <w:r w:rsidRPr="003F6AA9">
        <w:rPr>
          <w:rFonts w:ascii="Times New Roman" w:hAnsi="Times New Roman" w:cs="Times New Roman"/>
          <w:sz w:val="24"/>
          <w:szCs w:val="24"/>
        </w:rPr>
        <w:t xml:space="preserve">ilid 2. Edisi 2. </w:t>
      </w:r>
      <w:smartTag w:uri="urn:schemas-microsoft-com:office:smarttags" w:element="place">
        <w:r w:rsidRPr="003F6AA9">
          <w:rPr>
            <w:rFonts w:ascii="Times New Roman" w:hAnsi="Times New Roman" w:cs="Times New Roman"/>
            <w:sz w:val="24"/>
            <w:szCs w:val="24"/>
          </w:rPr>
          <w:t>Yogyakarta</w:t>
        </w:r>
      </w:smartTag>
      <w:r w:rsidRPr="003F6AA9">
        <w:rPr>
          <w:rFonts w:ascii="Times New Roman" w:hAnsi="Times New Roman" w:cs="Times New Roman"/>
          <w:sz w:val="24"/>
          <w:szCs w:val="24"/>
        </w:rPr>
        <w:t>: BPFE.</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Hasibuan, Malayu S.P. 2010. Manajemen Sumber Daya Manusia. Jakarta: Bumi Aksara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Hasmoro, dr. 2018. </w:t>
      </w:r>
      <w:r w:rsidRPr="00FE5259">
        <w:rPr>
          <w:rFonts w:ascii="Times New Roman" w:hAnsi="Times New Roman" w:cs="Times New Roman"/>
          <w:i/>
          <w:iCs/>
          <w:sz w:val="24"/>
          <w:szCs w:val="24"/>
        </w:rPr>
        <w:t>Legacy</w:t>
      </w:r>
      <w:r>
        <w:rPr>
          <w:rFonts w:ascii="Times New Roman" w:hAnsi="Times New Roman" w:cs="Times New Roman"/>
          <w:sz w:val="24"/>
          <w:szCs w:val="24"/>
        </w:rPr>
        <w:t>: Bunga Rampai Pemikiran dr. Hasmoro. Jakarta: Hermina Hospital Group</w:t>
      </w:r>
    </w:p>
    <w:p w:rsidR="00C02E74" w:rsidRPr="003F6AA9" w:rsidRDefault="00C02E74" w:rsidP="00C02E74">
      <w:pPr>
        <w:spacing w:after="0" w:line="240" w:lineRule="auto"/>
        <w:ind w:left="567" w:hanging="567"/>
        <w:jc w:val="both"/>
        <w:rPr>
          <w:rFonts w:ascii="Times New Roman" w:hAnsi="Times New Roman" w:cs="Times New Roman"/>
          <w:sz w:val="28"/>
          <w:szCs w:val="28"/>
        </w:rPr>
      </w:pPr>
      <w:r w:rsidRPr="003F6AA9">
        <w:rPr>
          <w:rFonts w:ascii="Times New Roman" w:hAnsi="Times New Roman" w:cs="Times New Roman"/>
          <w:sz w:val="24"/>
          <w:szCs w:val="24"/>
          <w:lang w:val="fi-FI"/>
        </w:rPr>
        <w:t xml:space="preserve">Ilyas Y. 2002. Kinerja, Teori, Penilaian, Dan Penelitian. </w:t>
      </w:r>
      <w:r w:rsidRPr="003F6AA9">
        <w:rPr>
          <w:rFonts w:ascii="Times New Roman" w:hAnsi="Times New Roman" w:cs="Times New Roman"/>
          <w:sz w:val="24"/>
          <w:szCs w:val="24"/>
          <w:lang w:val="sv-SE"/>
        </w:rPr>
        <w:t>Cetakan ke tiga.  Depok: Pusat Kajian Ekonomi Kesehatan FKM UI.</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Kurniadi, Anwar. 2013. Managemen Keperawatan dan Prospektifnya. Teori, Konsep, dan Aplikasi. Jakarta: FKUI</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Mangkunegara, Anwar Prabu. 2010. Manajemen Sumber Daya Manusia Perusahaan. Bandung: PT. Remaja Rosdakarya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Mardianto, Adi. 2014. Management Recruitmen. Jakarta: Pinasthika Publisher</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Marston, William Moulton Dr. 2008. </w:t>
      </w:r>
      <w:r w:rsidRPr="00E33BD7">
        <w:rPr>
          <w:rFonts w:ascii="Times New Roman" w:hAnsi="Times New Roman" w:cs="Times New Roman"/>
          <w:i/>
          <w:iCs/>
          <w:sz w:val="24"/>
          <w:szCs w:val="24"/>
        </w:rPr>
        <w:t>The Emotions of Normal People</w:t>
      </w:r>
      <w:r>
        <w:rPr>
          <w:rFonts w:ascii="Times New Roman" w:hAnsi="Times New Roman" w:cs="Times New Roman"/>
          <w:sz w:val="24"/>
          <w:szCs w:val="24"/>
        </w:rPr>
        <w:t>. Lightning Source Inc.</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Mathis, R.L dan J.H Jackson. 2006. </w:t>
      </w:r>
      <w:r w:rsidRPr="00E33BD7">
        <w:rPr>
          <w:rFonts w:ascii="Times New Roman" w:hAnsi="Times New Roman" w:cs="Times New Roman"/>
          <w:i/>
          <w:iCs/>
          <w:sz w:val="24"/>
          <w:szCs w:val="24"/>
        </w:rPr>
        <w:t>Human Resource Management</w:t>
      </w:r>
      <w:r>
        <w:rPr>
          <w:rFonts w:ascii="Times New Roman" w:hAnsi="Times New Roman" w:cs="Times New Roman"/>
          <w:sz w:val="24"/>
          <w:szCs w:val="24"/>
        </w:rPr>
        <w:t>: Manajemen Sumber Daya Manusia. Jakarta: Salemba Empat</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Merriam, S.B dan Tisdell, E.J. 2015. </w:t>
      </w:r>
      <w:r w:rsidRPr="00E33BD7">
        <w:rPr>
          <w:rFonts w:ascii="Times New Roman" w:hAnsi="Times New Roman" w:cs="Times New Roman"/>
          <w:i/>
          <w:iCs/>
          <w:sz w:val="24"/>
          <w:szCs w:val="24"/>
        </w:rPr>
        <w:t>Qualitative Research: A Guide to Design and Implementation</w:t>
      </w:r>
      <w:r>
        <w:rPr>
          <w:rFonts w:ascii="Times New Roman" w:hAnsi="Times New Roman" w:cs="Times New Roman"/>
          <w:sz w:val="24"/>
          <w:szCs w:val="24"/>
        </w:rPr>
        <w:t>. San Francisco, CA: John Wiley &amp; Sons</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Moeheriono. 2012. Pengukuran Kinerja Berbasis Kompetensi. Jakarta: Rajagrafindo Persada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Nasution, Mulia. 1994. Manajemen Personalia: Aplikasi Dalam Perusahaan. Jakarta: Djambatan</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Prawirosentono, Suyadi. 2009. Manajemen Produktivitas. Jakarta: Bumi Angkasa</w:t>
      </w:r>
    </w:p>
    <w:p w:rsidR="00C02E74" w:rsidRDefault="00C02E74" w:rsidP="00C02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Rahim, H. Abdul Rahman dan Enny Radjab. 2017. Manajemen Strategi. LPP Universitas Muhammadiyah Makassar.</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Rivai, Veithzal. 2004. Manajemen Sumber Daya Manusia untuk Perusahaan dari Teori ke Praktik. Jakarta: Rajagrafindo Persada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Robbins, Stephen P. dan Mary Coulter. 2005. Manajemen. Jakarta: PT. Indeks Kelompok Gramedia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Rumah Sakit Umum Hermina Arcamanik. 2020. Struktur Organisasi dan Tata Kelola. Bandung</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Samsudin, Sadili. 2009. Manajemen Sumber Daya Manusia. Bandung: Pustaka Setia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Satibi, Iwan. 2011. Teknik Penulisan Skripsi, Tesis dan Disertasi. Bandung: Ceplas</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Sedarmayanti. 2012. Manajemen dan Komponen Terkait Lainnya. Bandung: Refika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Siagian, Sondang. 2013. Manajemen Sumber Daya Manusia. Jakarta: Bumi Aksara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Sinambela, Poltak. Lijan. 2017. Manajemen Sumber Daya Manusia. Jakarta: PT. Bumi Aksara</w:t>
      </w:r>
    </w:p>
    <w:p w:rsidR="00C02E74" w:rsidRPr="003F6AA9" w:rsidRDefault="00C02E74" w:rsidP="00C02E74">
      <w:pPr>
        <w:spacing w:after="0" w:line="240" w:lineRule="auto"/>
        <w:ind w:left="567" w:hanging="567"/>
        <w:jc w:val="both"/>
        <w:rPr>
          <w:rFonts w:ascii="Times New Roman" w:hAnsi="Times New Roman" w:cs="Times New Roman"/>
          <w:sz w:val="28"/>
          <w:szCs w:val="28"/>
        </w:rPr>
      </w:pPr>
      <w:r w:rsidRPr="003F6AA9">
        <w:rPr>
          <w:rFonts w:ascii="Times New Roman" w:hAnsi="Times New Roman" w:cs="Times New Roman"/>
          <w:sz w:val="24"/>
          <w:szCs w:val="24"/>
          <w:lang w:val="pt-BR"/>
        </w:rPr>
        <w:t xml:space="preserve">Soebanegara HP. 2005. </w:t>
      </w:r>
      <w:r w:rsidRPr="003F6AA9">
        <w:rPr>
          <w:rFonts w:ascii="Times New Roman" w:hAnsi="Times New Roman" w:cs="Times New Roman"/>
          <w:i/>
          <w:iCs/>
          <w:sz w:val="24"/>
          <w:szCs w:val="24"/>
          <w:lang w:val="pt-BR"/>
        </w:rPr>
        <w:t>Diamond Head  Drill</w:t>
      </w:r>
      <w:r w:rsidRPr="003F6AA9">
        <w:rPr>
          <w:rFonts w:ascii="Times New Roman" w:hAnsi="Times New Roman" w:cs="Times New Roman"/>
          <w:sz w:val="24"/>
          <w:szCs w:val="24"/>
          <w:lang w:val="pt-BR"/>
        </w:rPr>
        <w:t xml:space="preserve"> dan Kepemimpinan dalam Manajemen Rumah Sakit/ Yogyakarta: ANDI Offset.</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Spurlin, Joni E., dkk, 2008. </w:t>
      </w:r>
      <w:r w:rsidRPr="00BC6C6B">
        <w:rPr>
          <w:rFonts w:ascii="Times New Roman" w:hAnsi="Times New Roman" w:cs="Times New Roman"/>
          <w:i/>
          <w:iCs/>
          <w:sz w:val="24"/>
          <w:szCs w:val="24"/>
        </w:rPr>
        <w:t>Designing Better Engineering Education Through Assessment</w:t>
      </w:r>
      <w:r>
        <w:rPr>
          <w:rFonts w:ascii="Times New Roman" w:hAnsi="Times New Roman" w:cs="Times New Roman"/>
          <w:sz w:val="24"/>
          <w:szCs w:val="24"/>
        </w:rPr>
        <w:t>. Sterling, Virginia: Stylus Publisihing</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Sugiyono. 2017. Metode Penelitian Pendidikan Pendekatan Kuantitatif, Kualitatif, dan R&amp;D. Bandung: Alfabeta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Tampubolon, Hotner. 2016. Strategi Manajemen Sumber Daya Manusia dan Perannya dalam Pengembangan Keunggulan Bersaing. Jakarta: Papas Sinar Sinanti</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Tika, Moh. Pabundu. 2006. Budaya Organisasi dan Peningkatan Kinerja Perusahaan. Jakarta: PT. Bumi Aksara</w:t>
      </w:r>
    </w:p>
    <w:p w:rsidR="00C02E74" w:rsidRDefault="00C02E74" w:rsidP="00C02E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Walizer, Michael H. dan Paul L. Wienir. 1987. Metode dan Analisis Penelitian: Mencari Hubungan. Jakarta: Erlangga</w:t>
      </w:r>
    </w:p>
    <w:p w:rsidR="0077181F" w:rsidRDefault="0077181F" w:rsidP="00C02E74">
      <w:pPr>
        <w:spacing w:after="0" w:line="240" w:lineRule="auto"/>
        <w:jc w:val="both"/>
        <w:rPr>
          <w:rFonts w:ascii="Times New Roman" w:hAnsi="Times New Roman" w:cs="Times New Roman"/>
          <w:b/>
          <w:bCs/>
          <w:sz w:val="24"/>
          <w:szCs w:val="24"/>
        </w:rPr>
      </w:pPr>
    </w:p>
    <w:p w:rsidR="00C02E74" w:rsidRPr="00E33BD7" w:rsidRDefault="00C02E74" w:rsidP="00C02E74">
      <w:pPr>
        <w:spacing w:after="0" w:line="240" w:lineRule="auto"/>
        <w:jc w:val="both"/>
        <w:rPr>
          <w:rFonts w:ascii="Times New Roman" w:hAnsi="Times New Roman" w:cs="Times New Roman"/>
          <w:b/>
          <w:bCs/>
          <w:sz w:val="24"/>
          <w:szCs w:val="24"/>
        </w:rPr>
      </w:pPr>
      <w:r w:rsidRPr="00E33BD7">
        <w:rPr>
          <w:rFonts w:ascii="Times New Roman" w:hAnsi="Times New Roman" w:cs="Times New Roman"/>
          <w:b/>
          <w:bCs/>
          <w:sz w:val="24"/>
          <w:szCs w:val="24"/>
        </w:rPr>
        <w:t>Jurnal dan Website:</w:t>
      </w:r>
    </w:p>
    <w:p w:rsidR="00C02E74" w:rsidRDefault="00C02E74" w:rsidP="00C02E74">
      <w:pPr>
        <w:spacing w:after="0" w:line="240" w:lineRule="auto"/>
        <w:jc w:val="both"/>
        <w:rPr>
          <w:rFonts w:ascii="Times New Roman" w:hAnsi="Times New Roman" w:cs="Times New Roman"/>
          <w:sz w:val="24"/>
          <w:szCs w:val="24"/>
        </w:rPr>
      </w:pPr>
    </w:p>
    <w:p w:rsidR="00C02E74" w:rsidRDefault="00AA390D" w:rsidP="0077181F">
      <w:pPr>
        <w:spacing w:after="0" w:line="240" w:lineRule="auto"/>
        <w:jc w:val="both"/>
        <w:rPr>
          <w:rFonts w:ascii="Times New Roman" w:hAnsi="Times New Roman" w:cs="Times New Roman"/>
          <w:sz w:val="24"/>
          <w:szCs w:val="24"/>
        </w:rPr>
      </w:pPr>
      <w:hyperlink r:id="rId8" w:history="1">
        <w:r w:rsidR="00C02E74" w:rsidRPr="00CD557E">
          <w:rPr>
            <w:rStyle w:val="Hyperlink"/>
            <w:rFonts w:ascii="Times New Roman" w:hAnsi="Times New Roman" w:cs="Times New Roman"/>
            <w:sz w:val="24"/>
            <w:szCs w:val="24"/>
          </w:rPr>
          <w:t>https://www.ajarekonomi.com/2015/12/kesehatan-sebagai-investasi-pembangunan.html</w:t>
        </w:r>
      </w:hyperlink>
      <w:r w:rsidR="0077181F">
        <w:rPr>
          <w:rStyle w:val="Hyperlink"/>
          <w:rFonts w:ascii="Times New Roman" w:hAnsi="Times New Roman" w:cs="Times New Roman"/>
          <w:sz w:val="24"/>
          <w:szCs w:val="24"/>
        </w:rPr>
        <w:t xml:space="preserve"> </w:t>
      </w:r>
    </w:p>
    <w:p w:rsidR="00C02E74" w:rsidRDefault="00AA390D" w:rsidP="00C02E74">
      <w:pPr>
        <w:spacing w:after="0" w:line="240" w:lineRule="auto"/>
        <w:jc w:val="both"/>
        <w:rPr>
          <w:rFonts w:ascii="Times New Roman" w:hAnsi="Times New Roman" w:cs="Times New Roman"/>
          <w:sz w:val="24"/>
          <w:szCs w:val="24"/>
        </w:rPr>
      </w:pPr>
      <w:hyperlink r:id="rId9" w:history="1">
        <w:r w:rsidR="00C02E74" w:rsidRPr="00CD557E">
          <w:rPr>
            <w:rStyle w:val="Hyperlink"/>
            <w:rFonts w:ascii="Times New Roman" w:hAnsi="Times New Roman" w:cs="Times New Roman"/>
            <w:sz w:val="24"/>
            <w:szCs w:val="24"/>
          </w:rPr>
          <w:t>http://nurhidayah.staff.umy.ac.id/rekrutmen-seleksi-dan-penempatan-manajemen-sumber-daya-manusia-rumah-sakit/</w:t>
        </w:r>
      </w:hyperlink>
    </w:p>
    <w:p w:rsidR="00C02E74" w:rsidRDefault="00AA390D" w:rsidP="00C02E74">
      <w:pPr>
        <w:spacing w:after="0" w:line="240" w:lineRule="auto"/>
        <w:jc w:val="both"/>
        <w:rPr>
          <w:rFonts w:ascii="Times New Roman" w:hAnsi="Times New Roman" w:cs="Times New Roman"/>
          <w:sz w:val="24"/>
          <w:szCs w:val="24"/>
        </w:rPr>
      </w:pPr>
      <w:hyperlink r:id="rId10" w:history="1">
        <w:r w:rsidR="00C02E74" w:rsidRPr="00CD557E">
          <w:rPr>
            <w:rStyle w:val="Hyperlink"/>
            <w:rFonts w:ascii="Times New Roman" w:hAnsi="Times New Roman" w:cs="Times New Roman"/>
            <w:sz w:val="24"/>
            <w:szCs w:val="24"/>
          </w:rPr>
          <w:t>https://www.psychologymania.com/search?q=disc</w:t>
        </w:r>
      </w:hyperlink>
    </w:p>
    <w:p w:rsidR="00C02E74" w:rsidRDefault="00AA390D" w:rsidP="00C02E74">
      <w:pPr>
        <w:spacing w:after="0" w:line="240" w:lineRule="auto"/>
        <w:jc w:val="both"/>
        <w:rPr>
          <w:rFonts w:ascii="Times New Roman" w:hAnsi="Times New Roman" w:cs="Times New Roman"/>
          <w:sz w:val="24"/>
          <w:szCs w:val="24"/>
        </w:rPr>
      </w:pPr>
      <w:hyperlink r:id="rId11" w:history="1">
        <w:r w:rsidR="00C02E74" w:rsidRPr="00CD557E">
          <w:rPr>
            <w:rStyle w:val="Hyperlink"/>
            <w:rFonts w:ascii="Times New Roman" w:hAnsi="Times New Roman" w:cs="Times New Roman"/>
            <w:sz w:val="24"/>
            <w:szCs w:val="24"/>
          </w:rPr>
          <w:t>https://www.discprofile.com/</w:t>
        </w:r>
      </w:hyperlink>
    </w:p>
    <w:p w:rsidR="00C02E74" w:rsidRDefault="00AA390D" w:rsidP="00C02E74">
      <w:pPr>
        <w:spacing w:after="0" w:line="240" w:lineRule="auto"/>
        <w:jc w:val="both"/>
        <w:rPr>
          <w:rFonts w:ascii="Times New Roman" w:hAnsi="Times New Roman" w:cs="Times New Roman"/>
          <w:sz w:val="24"/>
          <w:szCs w:val="24"/>
        </w:rPr>
      </w:pPr>
      <w:hyperlink r:id="rId12" w:anchor=".YavxPbqla00" w:history="1">
        <w:r w:rsidR="00C02E74" w:rsidRPr="00CD557E">
          <w:rPr>
            <w:rStyle w:val="Hyperlink"/>
            <w:rFonts w:ascii="Times New Roman" w:hAnsi="Times New Roman" w:cs="Times New Roman"/>
            <w:sz w:val="24"/>
            <w:szCs w:val="24"/>
          </w:rPr>
          <w:t>https://glints.com/id/lowongan/disc-test-adalah/#.YavxPbqla00</w:t>
        </w:r>
      </w:hyperlink>
    </w:p>
    <w:p w:rsidR="00C02E74" w:rsidRDefault="00AA390D" w:rsidP="00C02E74">
      <w:pPr>
        <w:spacing w:after="0" w:line="240" w:lineRule="auto"/>
        <w:jc w:val="both"/>
        <w:rPr>
          <w:rFonts w:ascii="Times New Roman" w:hAnsi="Times New Roman" w:cs="Times New Roman"/>
          <w:sz w:val="24"/>
          <w:szCs w:val="24"/>
        </w:rPr>
      </w:pPr>
      <w:hyperlink r:id="rId13" w:history="1">
        <w:r w:rsidR="00C02E74" w:rsidRPr="00CD557E">
          <w:rPr>
            <w:rStyle w:val="Hyperlink"/>
            <w:rFonts w:ascii="Times New Roman" w:hAnsi="Times New Roman" w:cs="Times New Roman"/>
            <w:sz w:val="24"/>
            <w:szCs w:val="24"/>
          </w:rPr>
          <w:t>https://penerbitdeepublish.com/pendekatan-penelitian/</w:t>
        </w:r>
      </w:hyperlink>
    </w:p>
    <w:p w:rsidR="00C02E74" w:rsidRDefault="00AA390D" w:rsidP="00C02E74">
      <w:pPr>
        <w:spacing w:after="0" w:line="240" w:lineRule="auto"/>
        <w:jc w:val="both"/>
        <w:rPr>
          <w:rFonts w:ascii="Times New Roman" w:hAnsi="Times New Roman" w:cs="Times New Roman"/>
          <w:sz w:val="24"/>
          <w:szCs w:val="24"/>
        </w:rPr>
      </w:pPr>
      <w:hyperlink r:id="rId14" w:history="1">
        <w:r w:rsidR="00C02E74" w:rsidRPr="00CD557E">
          <w:rPr>
            <w:rStyle w:val="Hyperlink"/>
            <w:rFonts w:ascii="Times New Roman" w:hAnsi="Times New Roman" w:cs="Times New Roman"/>
            <w:sz w:val="24"/>
            <w:szCs w:val="24"/>
          </w:rPr>
          <w:t>https://aksaragama.com/manajemen/3-level-manajemen/</w:t>
        </w:r>
      </w:hyperlink>
    </w:p>
    <w:p w:rsidR="00C02E74" w:rsidRDefault="00AA390D" w:rsidP="00C02E74">
      <w:pPr>
        <w:spacing w:after="0" w:line="240" w:lineRule="auto"/>
        <w:jc w:val="both"/>
        <w:rPr>
          <w:rStyle w:val="Hyperlink"/>
          <w:rFonts w:ascii="Times New Roman" w:hAnsi="Times New Roman" w:cs="Times New Roman"/>
          <w:sz w:val="24"/>
          <w:szCs w:val="24"/>
        </w:rPr>
      </w:pPr>
      <w:hyperlink r:id="rId15" w:history="1">
        <w:r w:rsidR="00C02E74" w:rsidRPr="00CD557E">
          <w:rPr>
            <w:rStyle w:val="Hyperlink"/>
            <w:rFonts w:ascii="Times New Roman" w:hAnsi="Times New Roman" w:cs="Times New Roman"/>
            <w:sz w:val="24"/>
            <w:szCs w:val="24"/>
          </w:rPr>
          <w:t>https://frexor.com/frexor-g-pas/</w:t>
        </w:r>
      </w:hyperlink>
    </w:p>
    <w:p w:rsidR="00C02E74" w:rsidRDefault="00AA390D" w:rsidP="00C02E74">
      <w:pPr>
        <w:spacing w:after="0" w:line="240" w:lineRule="auto"/>
        <w:rPr>
          <w:rStyle w:val="Hyperlink"/>
          <w:rFonts w:asciiTheme="majorBidi" w:hAnsiTheme="majorBidi" w:cstheme="majorBidi"/>
          <w:sz w:val="24"/>
          <w:szCs w:val="24"/>
        </w:rPr>
      </w:pPr>
      <w:hyperlink r:id="rId16" w:history="1">
        <w:r w:rsidR="00C02E74" w:rsidRPr="00354702">
          <w:rPr>
            <w:rStyle w:val="Hyperlink"/>
            <w:rFonts w:asciiTheme="majorBidi" w:hAnsiTheme="majorBidi" w:cstheme="majorBidi"/>
            <w:sz w:val="24"/>
            <w:szCs w:val="24"/>
          </w:rPr>
          <w:t>https://nsd.co.id/posts/10002-sejarah-tes-disc-dominance-influence-steadiness-and-compliance-test.html</w:t>
        </w:r>
      </w:hyperlink>
    </w:p>
    <w:p w:rsidR="00C02E74" w:rsidRDefault="00AA390D" w:rsidP="00C02E74">
      <w:pPr>
        <w:spacing w:after="0" w:line="240" w:lineRule="auto"/>
        <w:rPr>
          <w:rFonts w:ascii="Times New Roman" w:eastAsia="Times New Roman" w:hAnsi="Times New Roman" w:cs="Times New Roman"/>
          <w:sz w:val="24"/>
          <w:szCs w:val="24"/>
          <w:lang w:eastAsia="id-ID"/>
        </w:rPr>
      </w:pPr>
      <w:hyperlink r:id="rId17" w:anchor=".YSyGvd-la00" w:history="1">
        <w:r w:rsidR="00C02E74" w:rsidRPr="00354702">
          <w:rPr>
            <w:rStyle w:val="Hyperlink"/>
            <w:rFonts w:ascii="Times New Roman" w:eastAsia="Times New Roman" w:hAnsi="Times New Roman" w:cs="Times New Roman"/>
            <w:sz w:val="24"/>
            <w:szCs w:val="24"/>
            <w:lang w:eastAsia="id-ID"/>
          </w:rPr>
          <w:t>https://glints.com/id/lowongan/tes-mbti-adalah/#.YSyGvd-la00</w:t>
        </w:r>
      </w:hyperlink>
    </w:p>
    <w:p w:rsidR="00C02E74" w:rsidRDefault="00AA390D" w:rsidP="00C02E74">
      <w:pPr>
        <w:spacing w:after="0" w:line="240" w:lineRule="auto"/>
        <w:jc w:val="both"/>
        <w:rPr>
          <w:rFonts w:ascii="Times New Roman" w:hAnsi="Times New Roman" w:cs="Times New Roman"/>
          <w:sz w:val="24"/>
          <w:szCs w:val="24"/>
        </w:rPr>
      </w:pPr>
      <w:hyperlink r:id="rId18" w:history="1">
        <w:r w:rsidR="00C02E74" w:rsidRPr="000A5C76">
          <w:rPr>
            <w:rStyle w:val="Hyperlink"/>
            <w:rFonts w:ascii="Times New Roman" w:hAnsi="Times New Roman" w:cs="Times New Roman"/>
            <w:sz w:val="24"/>
            <w:szCs w:val="24"/>
          </w:rPr>
          <w:t>https://www.indeed.com/career-advice/career-development/disc-personality-types</w:t>
        </w:r>
      </w:hyperlink>
    </w:p>
    <w:p w:rsidR="00C02E74" w:rsidRDefault="00AA390D" w:rsidP="00C02E74">
      <w:pPr>
        <w:spacing w:after="0" w:line="240" w:lineRule="auto"/>
        <w:rPr>
          <w:rFonts w:asciiTheme="majorBidi" w:hAnsiTheme="majorBidi" w:cstheme="majorBidi"/>
          <w:sz w:val="24"/>
          <w:szCs w:val="24"/>
        </w:rPr>
      </w:pPr>
      <w:hyperlink r:id="rId19" w:history="1">
        <w:r w:rsidR="00C02E74" w:rsidRPr="00BA7D38">
          <w:rPr>
            <w:rStyle w:val="Hyperlink"/>
            <w:rFonts w:asciiTheme="majorBidi" w:hAnsiTheme="majorBidi" w:cstheme="majorBidi"/>
            <w:sz w:val="24"/>
            <w:szCs w:val="24"/>
          </w:rPr>
          <w:t>https://www.profil4.com/en/documentation</w:t>
        </w:r>
      </w:hyperlink>
    </w:p>
    <w:p w:rsidR="00C02E74" w:rsidRDefault="00AA390D" w:rsidP="00C02E74">
      <w:pPr>
        <w:spacing w:after="0" w:line="240" w:lineRule="auto"/>
        <w:jc w:val="both"/>
        <w:rPr>
          <w:rFonts w:ascii="Times New Roman" w:hAnsi="Times New Roman" w:cs="Times New Roman"/>
          <w:sz w:val="24"/>
          <w:szCs w:val="24"/>
        </w:rPr>
      </w:pPr>
      <w:hyperlink r:id="rId20" w:history="1">
        <w:r w:rsidR="00C02E74" w:rsidRPr="006B69E6">
          <w:rPr>
            <w:rStyle w:val="Hyperlink"/>
            <w:rFonts w:ascii="Times New Roman" w:hAnsi="Times New Roman" w:cs="Times New Roman"/>
            <w:sz w:val="24"/>
            <w:szCs w:val="24"/>
          </w:rPr>
          <w:t>https://www.cornerstonesne.com/Team_Behavioral_Report.pdf</w:t>
        </w:r>
      </w:hyperlink>
    </w:p>
    <w:p w:rsidR="0077181F" w:rsidRDefault="0077181F" w:rsidP="0077181F">
      <w:pPr>
        <w:spacing w:after="0" w:line="240" w:lineRule="auto"/>
        <w:jc w:val="both"/>
        <w:rPr>
          <w:rFonts w:ascii="Times New Roman" w:hAnsi="Times New Roman" w:cs="Times New Roman"/>
          <w:sz w:val="24"/>
          <w:szCs w:val="24"/>
        </w:rPr>
      </w:pPr>
    </w:p>
    <w:p w:rsidR="00C02E74" w:rsidRDefault="00C02E74" w:rsidP="007718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Bogdan Vaida. </w:t>
      </w:r>
      <w:r w:rsidRPr="00E33BD7">
        <w:rPr>
          <w:rFonts w:ascii="Times New Roman" w:hAnsi="Times New Roman" w:cs="Times New Roman"/>
          <w:i/>
          <w:iCs/>
          <w:sz w:val="24"/>
          <w:szCs w:val="24"/>
        </w:rPr>
        <w:t>Personality Boost (e-book): Develop Your Strengths and Tackle Your Weaknesses Using DISC, A World Renowned Behavior Test</w:t>
      </w:r>
      <w:r w:rsidR="0077181F">
        <w:rPr>
          <w:rFonts w:ascii="Times New Roman" w:hAnsi="Times New Roman" w:cs="Times New Roman"/>
          <w:i/>
          <w:iCs/>
          <w:sz w:val="24"/>
          <w:szCs w:val="24"/>
        </w:rPr>
        <w:t xml:space="preserve">. </w:t>
      </w:r>
      <w:hyperlink r:id="rId21" w:history="1">
        <w:r w:rsidRPr="008D1229">
          <w:rPr>
            <w:rStyle w:val="Hyperlink"/>
            <w:rFonts w:ascii="Times New Roman" w:hAnsi="Times New Roman" w:cs="Times New Roman"/>
            <w:sz w:val="24"/>
            <w:szCs w:val="24"/>
          </w:rPr>
          <w:t>www.amazon.com</w:t>
        </w:r>
      </w:hyperlink>
    </w:p>
    <w:p w:rsidR="0077181F" w:rsidRDefault="0077181F" w:rsidP="0077181F">
      <w:pPr>
        <w:spacing w:after="0" w:line="240" w:lineRule="auto"/>
        <w:jc w:val="both"/>
        <w:rPr>
          <w:rFonts w:ascii="Times New Roman" w:hAnsi="Times New Roman" w:cs="Times New Roman"/>
          <w:sz w:val="24"/>
          <w:szCs w:val="24"/>
        </w:rPr>
      </w:pPr>
    </w:p>
    <w:p w:rsidR="00C02E74" w:rsidRDefault="00C02E74" w:rsidP="007718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Daswati. 2009. Pengembangan Kepribadian Pegawai Dalam Meningkatkan Produktivitas Kerja. Jurnal Academica FISIP Unpad</w:t>
      </w:r>
      <w:r w:rsidR="0077181F">
        <w:rPr>
          <w:rFonts w:ascii="Times New Roman" w:hAnsi="Times New Roman" w:cs="Times New Roman"/>
          <w:sz w:val="24"/>
          <w:szCs w:val="24"/>
        </w:rPr>
        <w:t xml:space="preserve">. Sumber: </w:t>
      </w:r>
      <w:hyperlink r:id="rId22" w:history="1">
        <w:r w:rsidRPr="008D1229">
          <w:rPr>
            <w:rStyle w:val="Hyperlink"/>
            <w:rFonts w:ascii="Times New Roman" w:hAnsi="Times New Roman" w:cs="Times New Roman"/>
            <w:sz w:val="24"/>
            <w:szCs w:val="24"/>
          </w:rPr>
          <w:t>www.onesearch.id</w:t>
        </w:r>
      </w:hyperlink>
    </w:p>
    <w:p w:rsidR="0077181F" w:rsidRDefault="0077181F" w:rsidP="00C02E74">
      <w:pPr>
        <w:spacing w:after="0" w:line="240" w:lineRule="auto"/>
        <w:jc w:val="both"/>
        <w:rPr>
          <w:rFonts w:ascii="Times New Roman" w:hAnsi="Times New Roman" w:cs="Times New Roman"/>
          <w:sz w:val="24"/>
          <w:szCs w:val="24"/>
        </w:rPr>
      </w:pPr>
    </w:p>
    <w:p w:rsidR="00C02E74" w:rsidRDefault="00C02E74" w:rsidP="00C02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Hanifa dan Muhammad Anwar. 2018. Perancangan Sistem Pakar Tes Kepribadian Berdasarkan Teori MBTI dengan Metode </w:t>
      </w:r>
      <w:r w:rsidRPr="00E33BD7">
        <w:rPr>
          <w:rFonts w:ascii="Times New Roman" w:hAnsi="Times New Roman" w:cs="Times New Roman"/>
          <w:i/>
          <w:iCs/>
          <w:sz w:val="24"/>
          <w:szCs w:val="24"/>
        </w:rPr>
        <w:t>Forward Chaining</w:t>
      </w:r>
      <w:r>
        <w:rPr>
          <w:rFonts w:ascii="Times New Roman" w:hAnsi="Times New Roman" w:cs="Times New Roman"/>
          <w:sz w:val="24"/>
          <w:szCs w:val="24"/>
        </w:rPr>
        <w:t xml:space="preserve"> Berbasis Android. Jurnal Vokasional Teknik Elektronika dan Informatika. Universitas Negeri Padang</w:t>
      </w:r>
      <w:r w:rsidR="0077181F">
        <w:rPr>
          <w:rFonts w:ascii="Times New Roman" w:hAnsi="Times New Roman" w:cs="Times New Roman"/>
          <w:sz w:val="24"/>
          <w:szCs w:val="24"/>
        </w:rPr>
        <w:t>.</w:t>
      </w:r>
    </w:p>
    <w:p w:rsidR="00C02E74" w:rsidRDefault="00C02E74" w:rsidP="00C02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23" w:history="1">
        <w:r w:rsidRPr="008D1229">
          <w:rPr>
            <w:rStyle w:val="Hyperlink"/>
            <w:rFonts w:ascii="Times New Roman" w:hAnsi="Times New Roman" w:cs="Times New Roman"/>
            <w:sz w:val="24"/>
            <w:szCs w:val="24"/>
          </w:rPr>
          <w:t>http://ejournal.unp.ac.id</w:t>
        </w:r>
      </w:hyperlink>
    </w:p>
    <w:p w:rsidR="0077181F" w:rsidRDefault="0077181F" w:rsidP="0077181F">
      <w:pPr>
        <w:spacing w:after="0" w:line="240" w:lineRule="auto"/>
        <w:jc w:val="both"/>
        <w:rPr>
          <w:rFonts w:ascii="Times New Roman" w:hAnsi="Times New Roman" w:cs="Times New Roman"/>
          <w:sz w:val="24"/>
          <w:szCs w:val="24"/>
        </w:rPr>
      </w:pPr>
    </w:p>
    <w:p w:rsidR="00C02E74" w:rsidRDefault="00C02E74" w:rsidP="007718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Hening Riyadiningsih dan Sri Sundari. 2014. Tipe Kepribadian Karyawan Dalam Meningkatkan Kinerja Organisasi. Seminar Nasional dan </w:t>
      </w:r>
      <w:r w:rsidRPr="00E33BD7">
        <w:rPr>
          <w:rFonts w:ascii="Times New Roman" w:hAnsi="Times New Roman" w:cs="Times New Roman"/>
          <w:i/>
          <w:iCs/>
          <w:sz w:val="24"/>
          <w:szCs w:val="24"/>
        </w:rPr>
        <w:t>Call For Paper</w:t>
      </w:r>
      <w:r>
        <w:rPr>
          <w:rFonts w:ascii="Times New Roman" w:hAnsi="Times New Roman" w:cs="Times New Roman"/>
          <w:sz w:val="24"/>
          <w:szCs w:val="24"/>
        </w:rPr>
        <w:t>. Universitas Wijayakusuma Purwokerto</w:t>
      </w:r>
      <w:r w:rsidR="0077181F">
        <w:rPr>
          <w:rFonts w:ascii="Times New Roman" w:hAnsi="Times New Roman" w:cs="Times New Roman"/>
          <w:sz w:val="24"/>
          <w:szCs w:val="24"/>
        </w:rPr>
        <w:t xml:space="preserve">. </w:t>
      </w:r>
      <w:r>
        <w:rPr>
          <w:rFonts w:ascii="Times New Roman" w:hAnsi="Times New Roman" w:cs="Times New Roman"/>
          <w:sz w:val="24"/>
          <w:szCs w:val="24"/>
        </w:rPr>
        <w:t xml:space="preserve">Sumber: </w:t>
      </w:r>
      <w:hyperlink r:id="rId24" w:history="1">
        <w:r w:rsidRPr="008D1229">
          <w:rPr>
            <w:rStyle w:val="Hyperlink"/>
            <w:rFonts w:ascii="Times New Roman" w:hAnsi="Times New Roman" w:cs="Times New Roman"/>
            <w:sz w:val="24"/>
            <w:szCs w:val="24"/>
          </w:rPr>
          <w:t>https://publikasiilmiah.ums.ac.id</w:t>
        </w:r>
      </w:hyperlink>
    </w:p>
    <w:p w:rsidR="00C02E74" w:rsidRDefault="00C02E74" w:rsidP="00C02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Muhammad Wahyu Kuncoro. 2012. Evaluasi Kualitas Tes Psikologi Kepribadian I. Jurnal Sosio Humaniora. Fakultas Psikologi Universitas Mercu Buana Yogyakarta</w:t>
      </w:r>
    </w:p>
    <w:p w:rsidR="00C02E74" w:rsidRDefault="00C02E74" w:rsidP="00C02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25" w:history="1">
        <w:r w:rsidRPr="008D1229">
          <w:rPr>
            <w:rStyle w:val="Hyperlink"/>
            <w:rFonts w:ascii="Times New Roman" w:hAnsi="Times New Roman" w:cs="Times New Roman"/>
            <w:sz w:val="24"/>
            <w:szCs w:val="24"/>
          </w:rPr>
          <w:t>https://ejurnal.mercubuana-yogya.ac.id</w:t>
        </w:r>
      </w:hyperlink>
    </w:p>
    <w:p w:rsidR="0077181F" w:rsidRDefault="0077181F" w:rsidP="0077181F">
      <w:pPr>
        <w:spacing w:after="0" w:line="240" w:lineRule="auto"/>
        <w:jc w:val="both"/>
        <w:rPr>
          <w:rFonts w:ascii="Times New Roman" w:hAnsi="Times New Roman" w:cs="Times New Roman"/>
          <w:sz w:val="24"/>
          <w:szCs w:val="24"/>
        </w:rPr>
      </w:pPr>
    </w:p>
    <w:p w:rsidR="00C02E74" w:rsidRDefault="00C02E74" w:rsidP="0077181F">
      <w:pPr>
        <w:spacing w:after="0" w:line="240" w:lineRule="auto"/>
        <w:jc w:val="both"/>
        <w:rPr>
          <w:rFonts w:asciiTheme="majorBidi" w:hAnsiTheme="majorBidi" w:cstheme="majorBidi"/>
        </w:rPr>
      </w:pPr>
      <w:r>
        <w:rPr>
          <w:rFonts w:ascii="Times New Roman" w:hAnsi="Times New Roman" w:cs="Times New Roman"/>
          <w:sz w:val="24"/>
          <w:szCs w:val="24"/>
        </w:rPr>
        <w:t xml:space="preserve">Patrik Remann dan Angelika Norlin. 2021. </w:t>
      </w:r>
      <w:r w:rsidRPr="00E33BD7">
        <w:rPr>
          <w:rFonts w:ascii="Times New Roman" w:hAnsi="Times New Roman" w:cs="Times New Roman"/>
          <w:i/>
          <w:iCs/>
          <w:sz w:val="24"/>
          <w:szCs w:val="24"/>
        </w:rPr>
        <w:t>Personality Tests in Recruitment</w:t>
      </w:r>
      <w:r>
        <w:rPr>
          <w:rFonts w:ascii="Times New Roman" w:hAnsi="Times New Roman" w:cs="Times New Roman"/>
          <w:sz w:val="24"/>
          <w:szCs w:val="24"/>
        </w:rPr>
        <w:t>. Jurnal Publikasi ResearchGate</w:t>
      </w:r>
      <w:r w:rsidR="0077181F">
        <w:rPr>
          <w:rFonts w:ascii="Times New Roman" w:hAnsi="Times New Roman" w:cs="Times New Roman"/>
          <w:sz w:val="24"/>
          <w:szCs w:val="24"/>
        </w:rPr>
        <w:t xml:space="preserve">. </w:t>
      </w:r>
      <w:r>
        <w:t xml:space="preserve">Sumber: </w:t>
      </w:r>
      <w:hyperlink r:id="rId26" w:history="1">
        <w:r w:rsidRPr="00354702">
          <w:rPr>
            <w:rStyle w:val="Hyperlink"/>
            <w:rFonts w:asciiTheme="majorBidi" w:hAnsiTheme="majorBidi" w:cstheme="majorBidi"/>
          </w:rPr>
          <w:t>https://www.researchgate.net/publication/349466573</w:t>
        </w:r>
      </w:hyperlink>
    </w:p>
    <w:p w:rsidR="0077181F" w:rsidRDefault="0077181F" w:rsidP="0077181F">
      <w:pPr>
        <w:spacing w:after="0" w:line="240" w:lineRule="auto"/>
        <w:jc w:val="both"/>
        <w:rPr>
          <w:rFonts w:ascii="Times New Roman" w:hAnsi="Times New Roman" w:cs="Times New Roman"/>
          <w:sz w:val="24"/>
          <w:szCs w:val="24"/>
        </w:rPr>
      </w:pPr>
    </w:p>
    <w:p w:rsidR="00116F4C" w:rsidRDefault="00C02E74" w:rsidP="0077181F">
      <w:pPr>
        <w:spacing w:after="0" w:line="240" w:lineRule="auto"/>
        <w:jc w:val="both"/>
        <w:rPr>
          <w:rStyle w:val="Hyperlink"/>
          <w:rFonts w:ascii="Times New Roman" w:hAnsi="Times New Roman" w:cs="Times New Roman"/>
          <w:sz w:val="24"/>
          <w:szCs w:val="24"/>
        </w:rPr>
      </w:pPr>
      <w:r>
        <w:rPr>
          <w:rFonts w:ascii="Times New Roman" w:hAnsi="Times New Roman" w:cs="Times New Roman"/>
          <w:sz w:val="24"/>
          <w:szCs w:val="24"/>
        </w:rPr>
        <w:t>Tri Septin MR, Strategi Manajemen Sumber Daya Manusia Dalam Meningkatkan Keunggulan Bersaing Perusahaan.</w:t>
      </w:r>
      <w:r w:rsidR="0077181F">
        <w:rPr>
          <w:rFonts w:ascii="Times New Roman" w:hAnsi="Times New Roman" w:cs="Times New Roman"/>
          <w:sz w:val="24"/>
          <w:szCs w:val="24"/>
        </w:rPr>
        <w:t xml:space="preserve"> </w:t>
      </w:r>
      <w:r>
        <w:rPr>
          <w:rFonts w:ascii="Times New Roman" w:hAnsi="Times New Roman" w:cs="Times New Roman"/>
          <w:sz w:val="24"/>
          <w:szCs w:val="24"/>
        </w:rPr>
        <w:t xml:space="preserve">Sumber: </w:t>
      </w:r>
      <w:hyperlink r:id="rId27" w:history="1">
        <w:r w:rsidRPr="008D1229">
          <w:rPr>
            <w:rStyle w:val="Hyperlink"/>
            <w:rFonts w:ascii="Times New Roman" w:hAnsi="Times New Roman" w:cs="Times New Roman"/>
            <w:sz w:val="24"/>
            <w:szCs w:val="24"/>
          </w:rPr>
          <w:t>https://media.neliti.com</w:t>
        </w:r>
      </w:hyperlink>
    </w:p>
    <w:p w:rsidR="0077181F" w:rsidRDefault="0077181F" w:rsidP="0077181F">
      <w:pPr>
        <w:spacing w:after="0" w:line="240" w:lineRule="auto"/>
        <w:jc w:val="both"/>
        <w:rPr>
          <w:rStyle w:val="Hyperlink"/>
          <w:rFonts w:ascii="Times New Roman" w:hAnsi="Times New Roman" w:cs="Times New Roman"/>
          <w:sz w:val="24"/>
          <w:szCs w:val="24"/>
        </w:rPr>
      </w:pPr>
    </w:p>
    <w:p w:rsidR="0077181F" w:rsidRDefault="0077181F" w:rsidP="0077181F">
      <w:pPr>
        <w:spacing w:after="0" w:line="240" w:lineRule="auto"/>
        <w:jc w:val="both"/>
        <w:rPr>
          <w:rStyle w:val="Hyperlink"/>
          <w:rFonts w:ascii="Times New Roman" w:hAnsi="Times New Roman" w:cs="Times New Roman"/>
          <w:sz w:val="24"/>
          <w:szCs w:val="24"/>
        </w:rPr>
      </w:pPr>
    </w:p>
    <w:p w:rsidR="0077181F" w:rsidRPr="0077181F" w:rsidRDefault="0077181F" w:rsidP="0077181F">
      <w:pPr>
        <w:spacing w:after="0" w:line="240" w:lineRule="auto"/>
        <w:jc w:val="both"/>
        <w:rPr>
          <w:rFonts w:ascii="Times New Roman" w:hAnsi="Times New Roman" w:cs="Times New Roman"/>
          <w:sz w:val="24"/>
          <w:szCs w:val="24"/>
        </w:rPr>
      </w:pPr>
    </w:p>
    <w:sectPr w:rsidR="0077181F" w:rsidRPr="0077181F" w:rsidSect="006B5866">
      <w:pgSz w:w="12242" w:h="15842"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3"/>
    <w:multiLevelType w:val="multilevel"/>
    <w:tmpl w:val="00000063"/>
    <w:lvl w:ilvl="0">
      <w:start w:val="1"/>
      <w:numFmt w:val="decimal"/>
      <w:lvlText w:val="%1."/>
      <w:lvlJc w:val="left"/>
      <w:pPr>
        <w:tabs>
          <w:tab w:val="num" w:pos="900"/>
        </w:tabs>
        <w:ind w:left="90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11C3F62"/>
    <w:multiLevelType w:val="hybridMultilevel"/>
    <w:tmpl w:val="6E7ADD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513D9E"/>
    <w:multiLevelType w:val="hybridMultilevel"/>
    <w:tmpl w:val="1F0C81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38E181E"/>
    <w:multiLevelType w:val="hybridMultilevel"/>
    <w:tmpl w:val="DA6ACC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D6E5E26"/>
    <w:multiLevelType w:val="hybridMultilevel"/>
    <w:tmpl w:val="6E1CC9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2134A8"/>
    <w:multiLevelType w:val="hybridMultilevel"/>
    <w:tmpl w:val="4B00C0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220264"/>
    <w:multiLevelType w:val="multilevel"/>
    <w:tmpl w:val="7EFAA3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A63345"/>
    <w:multiLevelType w:val="hybridMultilevel"/>
    <w:tmpl w:val="141A93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0F46536"/>
    <w:multiLevelType w:val="hybridMultilevel"/>
    <w:tmpl w:val="1750C890"/>
    <w:lvl w:ilvl="0" w:tplc="0000007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442BA3"/>
    <w:multiLevelType w:val="hybridMultilevel"/>
    <w:tmpl w:val="A1D4D0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6464812"/>
    <w:multiLevelType w:val="hybridMultilevel"/>
    <w:tmpl w:val="2A767F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C8E43F7"/>
    <w:multiLevelType w:val="hybridMultilevel"/>
    <w:tmpl w:val="2F0EB19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3E16070F"/>
    <w:multiLevelType w:val="hybridMultilevel"/>
    <w:tmpl w:val="0F68743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3F393DB9"/>
    <w:multiLevelType w:val="multilevel"/>
    <w:tmpl w:val="B3AAF0C2"/>
    <w:lvl w:ilvl="0">
      <w:start w:val="1"/>
      <w:numFmt w:val="decimal"/>
      <w:lvlText w:val="%1."/>
      <w:lvlJc w:val="left"/>
      <w:pPr>
        <w:tabs>
          <w:tab w:val="num" w:pos="1080"/>
        </w:tabs>
        <w:ind w:left="1080" w:hanging="360"/>
      </w:pPr>
      <w:rPr>
        <w:rFonts w:ascii="Times New Roman" w:eastAsiaTheme="minorHAnsi" w:hAnsi="Times New Roman" w:cs="Times New Roman"/>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42601AC0"/>
    <w:multiLevelType w:val="hybridMultilevel"/>
    <w:tmpl w:val="252C8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0D720D"/>
    <w:multiLevelType w:val="hybridMultilevel"/>
    <w:tmpl w:val="0F7C70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2E8623F"/>
    <w:multiLevelType w:val="hybridMultilevel"/>
    <w:tmpl w:val="D174E3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88E013D"/>
    <w:multiLevelType w:val="hybridMultilevel"/>
    <w:tmpl w:val="277E6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8D4416"/>
    <w:multiLevelType w:val="hybridMultilevel"/>
    <w:tmpl w:val="333CDE70"/>
    <w:lvl w:ilvl="0" w:tplc="7F4C03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9C81FF1"/>
    <w:multiLevelType w:val="hybridMultilevel"/>
    <w:tmpl w:val="3AE027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2E041A"/>
    <w:multiLevelType w:val="hybridMultilevel"/>
    <w:tmpl w:val="2F5C63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F8375F7"/>
    <w:multiLevelType w:val="hybridMultilevel"/>
    <w:tmpl w:val="D1DA308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64957B02"/>
    <w:multiLevelType w:val="hybridMultilevel"/>
    <w:tmpl w:val="8734790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75830584"/>
    <w:multiLevelType w:val="hybridMultilevel"/>
    <w:tmpl w:val="24D66B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0"/>
  </w:num>
  <w:num w:numId="5">
    <w:abstractNumId w:val="13"/>
  </w:num>
  <w:num w:numId="6">
    <w:abstractNumId w:val="17"/>
  </w:num>
  <w:num w:numId="7">
    <w:abstractNumId w:val="23"/>
  </w:num>
  <w:num w:numId="8">
    <w:abstractNumId w:val="8"/>
  </w:num>
  <w:num w:numId="9">
    <w:abstractNumId w:val="5"/>
  </w:num>
  <w:num w:numId="10">
    <w:abstractNumId w:val="14"/>
  </w:num>
  <w:num w:numId="11">
    <w:abstractNumId w:val="9"/>
  </w:num>
  <w:num w:numId="12">
    <w:abstractNumId w:val="16"/>
  </w:num>
  <w:num w:numId="13">
    <w:abstractNumId w:val="19"/>
  </w:num>
  <w:num w:numId="14">
    <w:abstractNumId w:val="20"/>
  </w:num>
  <w:num w:numId="15">
    <w:abstractNumId w:val="3"/>
  </w:num>
  <w:num w:numId="16">
    <w:abstractNumId w:val="15"/>
  </w:num>
  <w:num w:numId="17">
    <w:abstractNumId w:val="1"/>
  </w:num>
  <w:num w:numId="18">
    <w:abstractNumId w:val="2"/>
  </w:num>
  <w:num w:numId="19">
    <w:abstractNumId w:val="11"/>
  </w:num>
  <w:num w:numId="20">
    <w:abstractNumId w:val="12"/>
  </w:num>
  <w:num w:numId="21">
    <w:abstractNumId w:val="21"/>
  </w:num>
  <w:num w:numId="22">
    <w:abstractNumId w:val="22"/>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66"/>
    <w:rsid w:val="00074CA8"/>
    <w:rsid w:val="0008150C"/>
    <w:rsid w:val="000C24CC"/>
    <w:rsid w:val="00116F4C"/>
    <w:rsid w:val="001C68CC"/>
    <w:rsid w:val="001F31C5"/>
    <w:rsid w:val="00273168"/>
    <w:rsid w:val="002A308A"/>
    <w:rsid w:val="002C2AD6"/>
    <w:rsid w:val="00305B81"/>
    <w:rsid w:val="00354BAA"/>
    <w:rsid w:val="003B7274"/>
    <w:rsid w:val="003E1FD5"/>
    <w:rsid w:val="004B3588"/>
    <w:rsid w:val="004D4A21"/>
    <w:rsid w:val="00586E85"/>
    <w:rsid w:val="005C34E6"/>
    <w:rsid w:val="0061481E"/>
    <w:rsid w:val="006B5866"/>
    <w:rsid w:val="006C6199"/>
    <w:rsid w:val="006E725B"/>
    <w:rsid w:val="006F3154"/>
    <w:rsid w:val="00700C9D"/>
    <w:rsid w:val="0075638B"/>
    <w:rsid w:val="0077181F"/>
    <w:rsid w:val="00777D5F"/>
    <w:rsid w:val="007935F2"/>
    <w:rsid w:val="007B2C50"/>
    <w:rsid w:val="00803A38"/>
    <w:rsid w:val="008833BC"/>
    <w:rsid w:val="00887502"/>
    <w:rsid w:val="008F1ABC"/>
    <w:rsid w:val="00917B41"/>
    <w:rsid w:val="009A3A91"/>
    <w:rsid w:val="009D1ED6"/>
    <w:rsid w:val="00A14ED4"/>
    <w:rsid w:val="00AA390D"/>
    <w:rsid w:val="00B225A8"/>
    <w:rsid w:val="00B63751"/>
    <w:rsid w:val="00C02E74"/>
    <w:rsid w:val="00C35B7C"/>
    <w:rsid w:val="00CA4C19"/>
    <w:rsid w:val="00CB19CC"/>
    <w:rsid w:val="00CC1EF4"/>
    <w:rsid w:val="00CD6D93"/>
    <w:rsid w:val="00DB4B89"/>
    <w:rsid w:val="00DE3691"/>
    <w:rsid w:val="00E50936"/>
    <w:rsid w:val="00ED10DE"/>
    <w:rsid w:val="00EE493C"/>
    <w:rsid w:val="00F07A0E"/>
    <w:rsid w:val="00F1296F"/>
    <w:rsid w:val="00F859B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866"/>
    <w:rPr>
      <w:color w:val="0563C1" w:themeColor="hyperlink"/>
      <w:u w:val="single"/>
    </w:rPr>
  </w:style>
  <w:style w:type="paragraph" w:styleId="HTMLPreformatted">
    <w:name w:val="HTML Preformatted"/>
    <w:basedOn w:val="Normal"/>
    <w:link w:val="HTMLPreformattedChar"/>
    <w:uiPriority w:val="99"/>
    <w:unhideWhenUsed/>
    <w:rsid w:val="002C2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C2AD6"/>
    <w:rPr>
      <w:rFonts w:ascii="Courier New" w:eastAsia="Times New Roman" w:hAnsi="Courier New" w:cs="Courier New"/>
      <w:sz w:val="20"/>
      <w:szCs w:val="20"/>
      <w:lang w:eastAsia="id-ID"/>
    </w:rPr>
  </w:style>
  <w:style w:type="character" w:customStyle="1" w:styleId="y2iqfc">
    <w:name w:val="y2iqfc"/>
    <w:basedOn w:val="DefaultParagraphFont"/>
    <w:rsid w:val="002C2AD6"/>
  </w:style>
  <w:style w:type="table" w:styleId="TableGrid">
    <w:name w:val="Table Grid"/>
    <w:basedOn w:val="TableNormal"/>
    <w:uiPriority w:val="39"/>
    <w:rsid w:val="0088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833BC"/>
    <w:pPr>
      <w:ind w:left="720"/>
      <w:contextualSpacing/>
    </w:pPr>
  </w:style>
  <w:style w:type="paragraph" w:customStyle="1" w:styleId="Default">
    <w:name w:val="Default"/>
    <w:rsid w:val="00CA4C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el1">
    <w:name w:val="Tabel 1"/>
    <w:basedOn w:val="Normal"/>
    <w:rsid w:val="004B3588"/>
    <w:pPr>
      <w:suppressAutoHyphens/>
      <w:spacing w:after="0" w:line="240" w:lineRule="auto"/>
      <w:jc w:val="center"/>
    </w:pPr>
    <w:rPr>
      <w:rFonts w:ascii="Times New Roman" w:eastAsia="Times New Roman" w:hAnsi="Times New Roman" w:cs="Times New Roman"/>
      <w:b/>
      <w:sz w:val="24"/>
      <w:szCs w:val="24"/>
      <w:lang w:val="sv-SE" w:eastAsia="ar-SA"/>
    </w:rPr>
  </w:style>
  <w:style w:type="paragraph" w:styleId="BalloonText">
    <w:name w:val="Balloon Text"/>
    <w:basedOn w:val="Normal"/>
    <w:link w:val="BalloonTextChar"/>
    <w:uiPriority w:val="99"/>
    <w:semiHidden/>
    <w:unhideWhenUsed/>
    <w:rsid w:val="00AA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866"/>
    <w:rPr>
      <w:color w:val="0563C1" w:themeColor="hyperlink"/>
      <w:u w:val="single"/>
    </w:rPr>
  </w:style>
  <w:style w:type="paragraph" w:styleId="HTMLPreformatted">
    <w:name w:val="HTML Preformatted"/>
    <w:basedOn w:val="Normal"/>
    <w:link w:val="HTMLPreformattedChar"/>
    <w:uiPriority w:val="99"/>
    <w:unhideWhenUsed/>
    <w:rsid w:val="002C2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C2AD6"/>
    <w:rPr>
      <w:rFonts w:ascii="Courier New" w:eastAsia="Times New Roman" w:hAnsi="Courier New" w:cs="Courier New"/>
      <w:sz w:val="20"/>
      <w:szCs w:val="20"/>
      <w:lang w:eastAsia="id-ID"/>
    </w:rPr>
  </w:style>
  <w:style w:type="character" w:customStyle="1" w:styleId="y2iqfc">
    <w:name w:val="y2iqfc"/>
    <w:basedOn w:val="DefaultParagraphFont"/>
    <w:rsid w:val="002C2AD6"/>
  </w:style>
  <w:style w:type="table" w:styleId="TableGrid">
    <w:name w:val="Table Grid"/>
    <w:basedOn w:val="TableNormal"/>
    <w:uiPriority w:val="39"/>
    <w:rsid w:val="0088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833BC"/>
    <w:pPr>
      <w:ind w:left="720"/>
      <w:contextualSpacing/>
    </w:pPr>
  </w:style>
  <w:style w:type="paragraph" w:customStyle="1" w:styleId="Default">
    <w:name w:val="Default"/>
    <w:rsid w:val="00CA4C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el1">
    <w:name w:val="Tabel 1"/>
    <w:basedOn w:val="Normal"/>
    <w:rsid w:val="004B3588"/>
    <w:pPr>
      <w:suppressAutoHyphens/>
      <w:spacing w:after="0" w:line="240" w:lineRule="auto"/>
      <w:jc w:val="center"/>
    </w:pPr>
    <w:rPr>
      <w:rFonts w:ascii="Times New Roman" w:eastAsia="Times New Roman" w:hAnsi="Times New Roman" w:cs="Times New Roman"/>
      <w:b/>
      <w:sz w:val="24"/>
      <w:szCs w:val="24"/>
      <w:lang w:val="sv-SE" w:eastAsia="ar-SA"/>
    </w:rPr>
  </w:style>
  <w:style w:type="paragraph" w:styleId="BalloonText">
    <w:name w:val="Balloon Text"/>
    <w:basedOn w:val="Normal"/>
    <w:link w:val="BalloonTextChar"/>
    <w:uiPriority w:val="99"/>
    <w:semiHidden/>
    <w:unhideWhenUsed/>
    <w:rsid w:val="00AA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82772">
      <w:bodyDiv w:val="1"/>
      <w:marLeft w:val="0"/>
      <w:marRight w:val="0"/>
      <w:marTop w:val="0"/>
      <w:marBottom w:val="0"/>
      <w:divBdr>
        <w:top w:val="none" w:sz="0" w:space="0" w:color="auto"/>
        <w:left w:val="none" w:sz="0" w:space="0" w:color="auto"/>
        <w:bottom w:val="none" w:sz="0" w:space="0" w:color="auto"/>
        <w:right w:val="none" w:sz="0" w:space="0" w:color="auto"/>
      </w:divBdr>
    </w:div>
    <w:div w:id="1105344074">
      <w:bodyDiv w:val="1"/>
      <w:marLeft w:val="0"/>
      <w:marRight w:val="0"/>
      <w:marTop w:val="0"/>
      <w:marBottom w:val="0"/>
      <w:divBdr>
        <w:top w:val="none" w:sz="0" w:space="0" w:color="auto"/>
        <w:left w:val="none" w:sz="0" w:space="0" w:color="auto"/>
        <w:bottom w:val="none" w:sz="0" w:space="0" w:color="auto"/>
        <w:right w:val="none" w:sz="0" w:space="0" w:color="auto"/>
      </w:divBdr>
    </w:div>
    <w:div w:id="1298537066">
      <w:bodyDiv w:val="1"/>
      <w:marLeft w:val="0"/>
      <w:marRight w:val="0"/>
      <w:marTop w:val="0"/>
      <w:marBottom w:val="0"/>
      <w:divBdr>
        <w:top w:val="none" w:sz="0" w:space="0" w:color="auto"/>
        <w:left w:val="none" w:sz="0" w:space="0" w:color="auto"/>
        <w:bottom w:val="none" w:sz="0" w:space="0" w:color="auto"/>
        <w:right w:val="none" w:sz="0" w:space="0" w:color="auto"/>
      </w:divBdr>
    </w:div>
    <w:div w:id="1385449752">
      <w:bodyDiv w:val="1"/>
      <w:marLeft w:val="0"/>
      <w:marRight w:val="0"/>
      <w:marTop w:val="0"/>
      <w:marBottom w:val="0"/>
      <w:divBdr>
        <w:top w:val="none" w:sz="0" w:space="0" w:color="auto"/>
        <w:left w:val="none" w:sz="0" w:space="0" w:color="auto"/>
        <w:bottom w:val="none" w:sz="0" w:space="0" w:color="auto"/>
        <w:right w:val="none" w:sz="0" w:space="0" w:color="auto"/>
      </w:divBdr>
      <w:divsChild>
        <w:div w:id="1590458148">
          <w:marLeft w:val="0"/>
          <w:marRight w:val="0"/>
          <w:marTop w:val="0"/>
          <w:marBottom w:val="0"/>
          <w:divBdr>
            <w:top w:val="none" w:sz="0" w:space="0" w:color="auto"/>
            <w:left w:val="none" w:sz="0" w:space="0" w:color="auto"/>
            <w:bottom w:val="none" w:sz="0" w:space="0" w:color="auto"/>
            <w:right w:val="none" w:sz="0" w:space="0" w:color="auto"/>
          </w:divBdr>
          <w:divsChild>
            <w:div w:id="1780449171">
              <w:marLeft w:val="0"/>
              <w:marRight w:val="0"/>
              <w:marTop w:val="0"/>
              <w:marBottom w:val="0"/>
              <w:divBdr>
                <w:top w:val="none" w:sz="0" w:space="0" w:color="auto"/>
                <w:left w:val="none" w:sz="0" w:space="0" w:color="auto"/>
                <w:bottom w:val="none" w:sz="0" w:space="0" w:color="auto"/>
                <w:right w:val="none" w:sz="0" w:space="0" w:color="auto"/>
              </w:divBdr>
              <w:divsChild>
                <w:div w:id="1020087311">
                  <w:marLeft w:val="0"/>
                  <w:marRight w:val="0"/>
                  <w:marTop w:val="0"/>
                  <w:marBottom w:val="0"/>
                  <w:divBdr>
                    <w:top w:val="none" w:sz="0" w:space="0" w:color="auto"/>
                    <w:left w:val="none" w:sz="0" w:space="0" w:color="auto"/>
                    <w:bottom w:val="none" w:sz="0" w:space="0" w:color="auto"/>
                    <w:right w:val="none" w:sz="0" w:space="0" w:color="auto"/>
                  </w:divBdr>
                  <w:divsChild>
                    <w:div w:id="563755634">
                      <w:marLeft w:val="0"/>
                      <w:marRight w:val="0"/>
                      <w:marTop w:val="0"/>
                      <w:marBottom w:val="0"/>
                      <w:divBdr>
                        <w:top w:val="none" w:sz="0" w:space="0" w:color="auto"/>
                        <w:left w:val="none" w:sz="0" w:space="0" w:color="auto"/>
                        <w:bottom w:val="none" w:sz="0" w:space="0" w:color="auto"/>
                        <w:right w:val="none" w:sz="0" w:space="0" w:color="auto"/>
                      </w:divBdr>
                      <w:divsChild>
                        <w:div w:id="1728336129">
                          <w:marLeft w:val="0"/>
                          <w:marRight w:val="0"/>
                          <w:marTop w:val="0"/>
                          <w:marBottom w:val="0"/>
                          <w:divBdr>
                            <w:top w:val="none" w:sz="0" w:space="0" w:color="auto"/>
                            <w:left w:val="none" w:sz="0" w:space="0" w:color="auto"/>
                            <w:bottom w:val="none" w:sz="0" w:space="0" w:color="auto"/>
                            <w:right w:val="none" w:sz="0" w:space="0" w:color="auto"/>
                          </w:divBdr>
                          <w:divsChild>
                            <w:div w:id="1368874140">
                              <w:marLeft w:val="0"/>
                              <w:marRight w:val="0"/>
                              <w:marTop w:val="0"/>
                              <w:marBottom w:val="0"/>
                              <w:divBdr>
                                <w:top w:val="none" w:sz="0" w:space="0" w:color="auto"/>
                                <w:left w:val="none" w:sz="0" w:space="0" w:color="auto"/>
                                <w:bottom w:val="none" w:sz="0" w:space="0" w:color="auto"/>
                                <w:right w:val="none" w:sz="0" w:space="0" w:color="auto"/>
                              </w:divBdr>
                              <w:divsChild>
                                <w:div w:id="1188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arekonomi.com/2015/12/kesehatan-sebagai-investasi-pembangunan.html" TargetMode="External"/><Relationship Id="rId13" Type="http://schemas.openxmlformats.org/officeDocument/2006/relationships/hyperlink" Target="https://penerbitdeepublish.com/pendekatan-penelitian/" TargetMode="External"/><Relationship Id="rId18" Type="http://schemas.openxmlformats.org/officeDocument/2006/relationships/hyperlink" Target="https://www.indeed.com/career-advice/career-development/disc-personality-types" TargetMode="External"/><Relationship Id="rId26" Type="http://schemas.openxmlformats.org/officeDocument/2006/relationships/hyperlink" Target="https://www.researchgate.net/publication/349466573" TargetMode="External"/><Relationship Id="rId3" Type="http://schemas.microsoft.com/office/2007/relationships/stylesWithEffects" Target="stylesWithEffects.xml"/><Relationship Id="rId21" Type="http://schemas.openxmlformats.org/officeDocument/2006/relationships/hyperlink" Target="http://www.amazon.com" TargetMode="External"/><Relationship Id="rId7" Type="http://schemas.openxmlformats.org/officeDocument/2006/relationships/hyperlink" Target="mailto:lia_belbay@yahoo.com" TargetMode="External"/><Relationship Id="rId12" Type="http://schemas.openxmlformats.org/officeDocument/2006/relationships/hyperlink" Target="https://glints.com/id/lowongan/disc-test-adalah/" TargetMode="External"/><Relationship Id="rId17" Type="http://schemas.openxmlformats.org/officeDocument/2006/relationships/hyperlink" Target="https://glints.com/id/lowongan/tes-mbti-adalah/" TargetMode="External"/><Relationship Id="rId25" Type="http://schemas.openxmlformats.org/officeDocument/2006/relationships/hyperlink" Target="https://ejurnal.mercubuana-yogya.ac.id" TargetMode="External"/><Relationship Id="rId2" Type="http://schemas.openxmlformats.org/officeDocument/2006/relationships/styles" Target="styles.xml"/><Relationship Id="rId16" Type="http://schemas.openxmlformats.org/officeDocument/2006/relationships/hyperlink" Target="https://nsd.co.id/posts/10002-sejarah-tes-disc-dominance-influence-steadiness-and-compliance-test.html" TargetMode="External"/><Relationship Id="rId20" Type="http://schemas.openxmlformats.org/officeDocument/2006/relationships/hyperlink" Target="https://www.cornerstonesne.com/Team_Behavioral_Repor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discprofile.com/" TargetMode="External"/><Relationship Id="rId24" Type="http://schemas.openxmlformats.org/officeDocument/2006/relationships/hyperlink" Target="https://publikasiilmiah.ums.ac.id" TargetMode="External"/><Relationship Id="rId5" Type="http://schemas.openxmlformats.org/officeDocument/2006/relationships/webSettings" Target="webSettings.xml"/><Relationship Id="rId15" Type="http://schemas.openxmlformats.org/officeDocument/2006/relationships/hyperlink" Target="https://frexor.com/frexor-g-pas/" TargetMode="External"/><Relationship Id="rId23" Type="http://schemas.openxmlformats.org/officeDocument/2006/relationships/hyperlink" Target="http://ejournal.unp.ac.id" TargetMode="External"/><Relationship Id="rId28" Type="http://schemas.openxmlformats.org/officeDocument/2006/relationships/fontTable" Target="fontTable.xml"/><Relationship Id="rId10" Type="http://schemas.openxmlformats.org/officeDocument/2006/relationships/hyperlink" Target="https://www.psychologymania.com/search?q=disc" TargetMode="External"/><Relationship Id="rId19" Type="http://schemas.openxmlformats.org/officeDocument/2006/relationships/hyperlink" Target="https://www.profil4.com/en/documentation" TargetMode="External"/><Relationship Id="rId4" Type="http://schemas.openxmlformats.org/officeDocument/2006/relationships/settings" Target="settings.xml"/><Relationship Id="rId9" Type="http://schemas.openxmlformats.org/officeDocument/2006/relationships/hyperlink" Target="http://nurhidayah.staff.umy.ac.id/rekrutmen-seleksi-dan-penempatan-manajemen-sumber-daya-manusia-rumah-sakit/" TargetMode="External"/><Relationship Id="rId14" Type="http://schemas.openxmlformats.org/officeDocument/2006/relationships/hyperlink" Target="https://aksaragama.com/manajemen/3-level-manajemen/" TargetMode="External"/><Relationship Id="rId22" Type="http://schemas.openxmlformats.org/officeDocument/2006/relationships/hyperlink" Target="http://www.onesearch.id" TargetMode="External"/><Relationship Id="rId27" Type="http://schemas.openxmlformats.org/officeDocument/2006/relationships/hyperlink" Target="https://media.neli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3</cp:revision>
  <dcterms:created xsi:type="dcterms:W3CDTF">2022-04-17T13:13:00Z</dcterms:created>
  <dcterms:modified xsi:type="dcterms:W3CDTF">2022-04-18T02:45:00Z</dcterms:modified>
</cp:coreProperties>
</file>