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4" w:rsidRPr="00370BDD" w:rsidRDefault="00470294" w:rsidP="00470294">
      <w:pPr>
        <w:pStyle w:val="Heading1"/>
      </w:pPr>
      <w:bookmarkStart w:id="0" w:name="_Toc78402641"/>
      <w:r w:rsidRPr="00370BDD">
        <w:t>LEMBAR PENGESAHAN</w:t>
      </w:r>
      <w:bookmarkEnd w:id="0"/>
    </w:p>
    <w:p w:rsidR="00470294" w:rsidRPr="005E72C5" w:rsidRDefault="00470294" w:rsidP="00470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294" w:rsidRPr="005E72C5" w:rsidRDefault="00470294" w:rsidP="00470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C5">
        <w:rPr>
          <w:rFonts w:ascii="Times New Roman" w:hAnsi="Times New Roman" w:cs="Times New Roman"/>
          <w:b/>
          <w:sz w:val="24"/>
          <w:szCs w:val="24"/>
        </w:rPr>
        <w:t xml:space="preserve">KONSEP DIRI </w:t>
      </w:r>
      <w:r>
        <w:rPr>
          <w:rFonts w:ascii="Times New Roman" w:hAnsi="Times New Roman" w:cs="Times New Roman"/>
          <w:b/>
          <w:sz w:val="24"/>
          <w:szCs w:val="24"/>
        </w:rPr>
        <w:t>PENYALAHGUNA NAPZA</w:t>
      </w:r>
    </w:p>
    <w:p w:rsidR="00470294" w:rsidRPr="005E72C5" w:rsidRDefault="00470294" w:rsidP="00470294">
      <w:pPr>
        <w:rPr>
          <w:rFonts w:ascii="Times New Roman" w:hAnsi="Times New Roman" w:cs="Times New Roman"/>
          <w:b/>
          <w:sz w:val="24"/>
          <w:szCs w:val="24"/>
        </w:rPr>
      </w:pPr>
    </w:p>
    <w:p w:rsidR="00470294" w:rsidRPr="005E72C5" w:rsidRDefault="00470294" w:rsidP="00470294">
      <w:pPr>
        <w:rPr>
          <w:rFonts w:ascii="Times New Roman" w:hAnsi="Times New Roman" w:cs="Times New Roman"/>
          <w:b/>
          <w:sz w:val="24"/>
          <w:szCs w:val="24"/>
        </w:rPr>
      </w:pPr>
    </w:p>
    <w:p w:rsidR="00470294" w:rsidRPr="00D3745E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470294" w:rsidRPr="005E72C5" w:rsidRDefault="00470294" w:rsidP="00470294">
      <w:pPr>
        <w:ind w:left="-993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Prasetyo</w:t>
      </w:r>
      <w:proofErr w:type="spellEnd"/>
    </w:p>
    <w:p w:rsidR="00470294" w:rsidRPr="005E72C5" w:rsidRDefault="00470294" w:rsidP="00470294">
      <w:pPr>
        <w:ind w:left="-993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172020012</w:t>
      </w: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2C5">
        <w:rPr>
          <w:rFonts w:ascii="Times New Roman" w:hAnsi="Times New Roman" w:cs="Times New Roman"/>
          <w:b/>
          <w:bCs/>
          <w:sz w:val="24"/>
          <w:szCs w:val="24"/>
        </w:rPr>
        <w:t>Telah</w:t>
      </w:r>
      <w:proofErr w:type="spellEnd"/>
      <w:r w:rsidRPr="005E7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2C5">
        <w:rPr>
          <w:rFonts w:ascii="Times New Roman" w:hAnsi="Times New Roman" w:cs="Times New Roman"/>
          <w:b/>
          <w:bCs/>
          <w:sz w:val="24"/>
          <w:szCs w:val="24"/>
        </w:rPr>
        <w:t>Disetujui</w:t>
      </w:r>
      <w:proofErr w:type="spellEnd"/>
      <w:r w:rsidRPr="005E72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E72C5">
        <w:rPr>
          <w:rFonts w:ascii="Times New Roman" w:hAnsi="Times New Roman" w:cs="Times New Roman"/>
          <w:b/>
          <w:bCs/>
          <w:sz w:val="24"/>
          <w:szCs w:val="24"/>
        </w:rPr>
        <w:t>Tanggal</w:t>
      </w:r>
      <w:proofErr w:type="spellEnd"/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E72C5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</w:t>
      </w: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72C5">
        <w:rPr>
          <w:rFonts w:ascii="Times New Roman" w:hAnsi="Times New Roman" w:cs="Times New Roman"/>
          <w:sz w:val="24"/>
          <w:szCs w:val="24"/>
        </w:rPr>
        <w:t>Menyetujui</w:t>
      </w:r>
      <w:proofErr w:type="spellEnd"/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72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0294" w:rsidRPr="007F146A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46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F146A"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 w:rsidRPr="007F146A">
        <w:rPr>
          <w:rFonts w:ascii="Times New Roman" w:hAnsi="Times New Roman" w:cs="Times New Roman"/>
          <w:b/>
          <w:sz w:val="24"/>
          <w:szCs w:val="24"/>
        </w:rPr>
        <w:t xml:space="preserve">. Nina </w:t>
      </w:r>
      <w:proofErr w:type="spellStart"/>
      <w:r w:rsidRPr="007F146A">
        <w:rPr>
          <w:rFonts w:ascii="Times New Roman" w:hAnsi="Times New Roman" w:cs="Times New Roman"/>
          <w:b/>
          <w:sz w:val="24"/>
          <w:szCs w:val="24"/>
        </w:rPr>
        <w:t>Kurniasih</w:t>
      </w:r>
      <w:proofErr w:type="spellEnd"/>
      <w:r w:rsidRPr="007F146A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7F146A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7F146A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proofErr w:type="gramEnd"/>
      <w:r w:rsidRPr="007F14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72C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E72C5">
        <w:rPr>
          <w:rFonts w:ascii="Times New Roman" w:hAnsi="Times New Roman" w:cs="Times New Roman"/>
          <w:sz w:val="24"/>
          <w:szCs w:val="24"/>
        </w:rPr>
        <w:t>,</w:t>
      </w:r>
    </w:p>
    <w:p w:rsidR="00470294" w:rsidRPr="005E72C5" w:rsidRDefault="00470294" w:rsidP="004702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0294" w:rsidRPr="005E72C5" w:rsidRDefault="00470294" w:rsidP="0047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7920" w:type="dxa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51"/>
      </w:tblGrid>
      <w:tr w:rsidR="00470294" w:rsidRPr="005E72C5" w:rsidTr="00BC6F9C">
        <w:tc>
          <w:tcPr>
            <w:tcW w:w="3969" w:type="dxa"/>
          </w:tcPr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C5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C5">
              <w:rPr>
                <w:rFonts w:ascii="Times New Roman" w:hAnsi="Times New Roman" w:cs="Times New Roman"/>
                <w:sz w:val="24"/>
                <w:szCs w:val="24"/>
              </w:rPr>
              <w:t>Fakultas Ilmu Sosial dan Ilmu Politik</w:t>
            </w: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(Dr. M. Budiana, S.IP, M.Si)</w:t>
            </w:r>
          </w:p>
        </w:tc>
        <w:tc>
          <w:tcPr>
            <w:tcW w:w="3951" w:type="dxa"/>
          </w:tcPr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C5">
              <w:rPr>
                <w:rFonts w:ascii="Times New Roman" w:hAnsi="Times New Roman" w:cs="Times New Roman"/>
                <w:sz w:val="24"/>
                <w:szCs w:val="24"/>
              </w:rPr>
              <w:t>Ketua Jurusan</w:t>
            </w: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C5">
              <w:rPr>
                <w:rFonts w:ascii="Times New Roman" w:hAnsi="Times New Roman" w:cs="Times New Roman"/>
                <w:sz w:val="24"/>
                <w:szCs w:val="24"/>
              </w:rPr>
              <w:t>Ilmu Kesejahteraan Sosial</w:t>
            </w: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(Dr. Yuyun Yuningsih M.Si)</w:t>
            </w:r>
          </w:p>
          <w:p w:rsidR="00470294" w:rsidRPr="005E72C5" w:rsidRDefault="00470294" w:rsidP="00BC6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2735" w:rsidRDefault="00182735">
      <w:bookmarkStart w:id="1" w:name="_GoBack"/>
      <w:bookmarkEnd w:id="1"/>
    </w:p>
    <w:sectPr w:rsidR="00182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E4"/>
    <w:rsid w:val="001501E4"/>
    <w:rsid w:val="00182735"/>
    <w:rsid w:val="004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002C2-8915-4B02-9456-E221E71B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294"/>
    <w:pPr>
      <w:keepNext/>
      <w:keepLines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#p1"/>
    <w:basedOn w:val="Normal"/>
    <w:link w:val="p1Char"/>
    <w:qFormat/>
    <w:rsid w:val="001501E4"/>
    <w:pPr>
      <w:autoSpaceDE w:val="0"/>
      <w:autoSpaceDN w:val="0"/>
      <w:adjustRightInd w:val="0"/>
      <w:spacing w:after="100" w:afterAutospacing="1" w:line="480" w:lineRule="auto"/>
      <w:ind w:firstLine="720"/>
      <w:jc w:val="both"/>
    </w:pPr>
    <w:rPr>
      <w:rFonts w:ascii="Times New Roman" w:eastAsiaTheme="majorEastAsia" w:hAnsi="Times New Roman" w:cs="Times New Roman"/>
      <w:bCs/>
      <w:sz w:val="24"/>
      <w:szCs w:val="24"/>
      <w:lang w:val="id-ID" w:eastAsia="ko-KR"/>
    </w:rPr>
  </w:style>
  <w:style w:type="character" w:customStyle="1" w:styleId="p1Char">
    <w:name w:val="#p1 Char"/>
    <w:basedOn w:val="DefaultParagraphFont"/>
    <w:link w:val="p1"/>
    <w:rsid w:val="001501E4"/>
    <w:rPr>
      <w:rFonts w:ascii="Times New Roman" w:eastAsiaTheme="majorEastAsia" w:hAnsi="Times New Roman" w:cs="Times New Roman"/>
      <w:bCs/>
      <w:sz w:val="24"/>
      <w:szCs w:val="24"/>
      <w:lang w:val="id-ID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470294"/>
    <w:rPr>
      <w:rFonts w:ascii="Times New Roman" w:eastAsiaTheme="majorEastAsia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47029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2022-03-30T04:24:00Z</dcterms:created>
  <dcterms:modified xsi:type="dcterms:W3CDTF">2022-03-30T04:27:00Z</dcterms:modified>
</cp:coreProperties>
</file>