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93C4" w14:textId="76DD4625" w:rsidR="00C86529" w:rsidRPr="00DE4C49" w:rsidRDefault="00C86529" w:rsidP="000058B3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_Toc66619161"/>
      <w:r w:rsidRPr="00DE4C49">
        <w:rPr>
          <w:rFonts w:ascii="Times New Roman" w:hAnsi="Times New Roman" w:cs="Times New Roman"/>
          <w:color w:val="000000" w:themeColor="text1"/>
        </w:rPr>
        <w:t>BAB 1</w:t>
      </w:r>
      <w:r w:rsidR="00DE4C49">
        <w:rPr>
          <w:rFonts w:ascii="Times New Roman" w:hAnsi="Times New Roman" w:cs="Times New Roman"/>
          <w:color w:val="000000" w:themeColor="text1"/>
        </w:rPr>
        <w:br/>
      </w:r>
      <w:r w:rsidRPr="00DE4C49">
        <w:rPr>
          <w:rFonts w:ascii="Times New Roman" w:hAnsi="Times New Roman" w:cs="Times New Roman"/>
          <w:color w:val="000000" w:themeColor="text1"/>
        </w:rPr>
        <w:t>PENDAHULUAN</w:t>
      </w:r>
      <w:bookmarkEnd w:id="0"/>
    </w:p>
    <w:p w14:paraId="75209DCB" w14:textId="77777777" w:rsidR="00C86529" w:rsidRPr="00C4095A" w:rsidRDefault="00C86529" w:rsidP="00DE4C49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" w:name="_Toc66619162"/>
      <w:proofErr w:type="spellStart"/>
      <w:r w:rsidRPr="00C4095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4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C4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1"/>
      <w:proofErr w:type="spellEnd"/>
    </w:p>
    <w:p w14:paraId="7F525B8B" w14:textId="3C981AF9" w:rsidR="00C86529" w:rsidRPr="00572A2F" w:rsidRDefault="00967A50" w:rsidP="00C8652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C86529" w:rsidRPr="00572A2F">
        <w:rPr>
          <w:rFonts w:ascii="Times New Roman" w:hAnsi="Times New Roman" w:cs="Times New Roman"/>
          <w:sz w:val="24"/>
        </w:rPr>
        <w:t>ahap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awal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berdirinya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suatu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perusahaan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selain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dibutuhkan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tersedianya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sumber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daya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atau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faktor-faktor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produksi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diperlukan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adanya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jiwa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kewirausahaan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tangguh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dari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pengelolanya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Kewirausahaan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atau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dulu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disebut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kewiraswastaan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merupakan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suatu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profesi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timbul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karena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interaksi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antara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ilmu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pengetahuan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diperoleh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dari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pendidikan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dengan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seni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hanya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dapat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diperoleh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dari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suatu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rangkaian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kerja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diberikan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dalam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praktik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karena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itu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seorang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wirausaha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melakukan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kegiatan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mengorganisasikan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berbagai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faktor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produksi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sehingga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menjadi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suatu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kegiatan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ekonomi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menghasilkan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profit yang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merupakan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balas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jasa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atas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ketersediaannya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mengambil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529" w:rsidRPr="00572A2F">
        <w:rPr>
          <w:rFonts w:ascii="Times New Roman" w:hAnsi="Times New Roman" w:cs="Times New Roman"/>
          <w:sz w:val="24"/>
        </w:rPr>
        <w:t>resiko</w:t>
      </w:r>
      <w:proofErr w:type="spellEnd"/>
      <w:r w:rsidR="00C86529" w:rsidRPr="00572A2F">
        <w:rPr>
          <w:rFonts w:ascii="Times New Roman" w:hAnsi="Times New Roman" w:cs="Times New Roman"/>
          <w:sz w:val="24"/>
        </w:rPr>
        <w:t>.</w:t>
      </w:r>
    </w:p>
    <w:p w14:paraId="158EEBCB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95A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C4095A">
        <w:rPr>
          <w:rFonts w:ascii="Times New Roman" w:hAnsi="Times New Roman" w:cs="Times New Roman"/>
          <w:sz w:val="24"/>
        </w:rPr>
        <w:t>saat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ini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cukup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menarik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potensial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adalah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percetakan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Percetakan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merupakan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C4095A">
        <w:rPr>
          <w:rFonts w:ascii="Times New Roman" w:hAnsi="Times New Roman" w:cs="Times New Roman"/>
          <w:sz w:val="24"/>
        </w:rPr>
        <w:t>satu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usaha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tidak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pernah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sepi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sehingga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sangat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menarik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untuk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digeluti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Walaupun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semakin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Pr="00C4095A">
        <w:rPr>
          <w:rFonts w:ascii="Times New Roman" w:hAnsi="Times New Roman" w:cs="Times New Roman"/>
          <w:sz w:val="24"/>
        </w:rPr>
        <w:t>membangun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percetakan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semakin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bertambah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tetapi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konsumen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atau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pasarnya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C4095A">
        <w:rPr>
          <w:rFonts w:ascii="Times New Roman" w:hAnsi="Times New Roman" w:cs="Times New Roman"/>
          <w:sz w:val="24"/>
        </w:rPr>
        <w:t>semakin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terbuka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lebar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sehingga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tersebut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merupakan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sebuah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peluang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besar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Apalagi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 era </w:t>
      </w:r>
      <w:proofErr w:type="spellStart"/>
      <w:r w:rsidRPr="00C4095A">
        <w:rPr>
          <w:rFonts w:ascii="Times New Roman" w:hAnsi="Times New Roman" w:cs="Times New Roman"/>
          <w:sz w:val="24"/>
        </w:rPr>
        <w:t>globalisasi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saat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ini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kebutuhan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promosi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mutlak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diperlukan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bagi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suatu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bila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ingin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bersaing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menarik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pelanggan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Produk</w:t>
      </w:r>
      <w:r>
        <w:rPr>
          <w:rFonts w:ascii="Times New Roman" w:hAnsi="Times New Roman" w:cs="Times New Roman"/>
          <w:sz w:val="24"/>
        </w:rPr>
        <w:t>-</w:t>
      </w:r>
      <w:r w:rsidRPr="00C4095A">
        <w:rPr>
          <w:rFonts w:ascii="Times New Roman" w:hAnsi="Times New Roman" w:cs="Times New Roman"/>
          <w:sz w:val="24"/>
        </w:rPr>
        <w:t>produk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percetakan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dibutuhkan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leh pasar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konsumen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diantaranya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adalah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barang-barang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biasa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kita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lihat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kita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gunakan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semisal</w:t>
      </w:r>
      <w:proofErr w:type="spellEnd"/>
      <w:r>
        <w:rPr>
          <w:rFonts w:ascii="Times New Roman" w:hAnsi="Times New Roman" w:cs="Times New Roman"/>
          <w:sz w:val="24"/>
        </w:rPr>
        <w:t xml:space="preserve"> baju, </w:t>
      </w:r>
      <w:proofErr w:type="spellStart"/>
      <w:r>
        <w:rPr>
          <w:rFonts w:ascii="Times New Roman" w:hAnsi="Times New Roman" w:cs="Times New Roman"/>
          <w:sz w:val="24"/>
        </w:rPr>
        <w:t>buku-buku</w:t>
      </w:r>
      <w:proofErr w:type="spellEnd"/>
      <w:r>
        <w:rPr>
          <w:rFonts w:ascii="Times New Roman" w:hAnsi="Times New Roman" w:cs="Times New Roman"/>
          <w:sz w:val="24"/>
        </w:rPr>
        <w:t xml:space="preserve">, nota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faktur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biasa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kita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peroleh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sewaktu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belanja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 toko </w:t>
      </w:r>
      <w:proofErr w:type="spellStart"/>
      <w:r w:rsidRPr="00C4095A">
        <w:rPr>
          <w:rFonts w:ascii="Times New Roman" w:hAnsi="Times New Roman" w:cs="Times New Roman"/>
          <w:sz w:val="24"/>
        </w:rPr>
        <w:t>atau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r w:rsidRPr="00C4095A">
        <w:rPr>
          <w:rFonts w:ascii="Times New Roman" w:hAnsi="Times New Roman" w:cs="Times New Roman"/>
          <w:sz w:val="24"/>
        </w:rPr>
        <w:lastRenderedPageBreak/>
        <w:t xml:space="preserve">supermarket, </w:t>
      </w:r>
      <w:proofErr w:type="spellStart"/>
      <w:r w:rsidRPr="00C4095A">
        <w:rPr>
          <w:rFonts w:ascii="Times New Roman" w:hAnsi="Times New Roman" w:cs="Times New Roman"/>
          <w:sz w:val="24"/>
        </w:rPr>
        <w:t>kwitansi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dus-dus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kemasan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makanan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atau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kemasan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barang-barang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jinjing</w:t>
      </w:r>
      <w:proofErr w:type="spellEnd"/>
      <w:r>
        <w:rPr>
          <w:rFonts w:ascii="Times New Roman" w:hAnsi="Times New Roman" w:cs="Times New Roman"/>
          <w:sz w:val="24"/>
        </w:rPr>
        <w:t xml:space="preserve"> (hand bag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4095A">
        <w:rPr>
          <w:rFonts w:ascii="Times New Roman" w:hAnsi="Times New Roman" w:cs="Times New Roman"/>
          <w:sz w:val="24"/>
        </w:rPr>
        <w:t xml:space="preserve">shopping bag), </w:t>
      </w:r>
      <w:proofErr w:type="spellStart"/>
      <w:r w:rsidRPr="00C4095A">
        <w:rPr>
          <w:rFonts w:ascii="Times New Roman" w:hAnsi="Times New Roman" w:cs="Times New Roman"/>
          <w:sz w:val="24"/>
        </w:rPr>
        <w:t>kartu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nama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kartu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undangan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kalender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hang tag </w:t>
      </w:r>
      <w:proofErr w:type="spellStart"/>
      <w:r w:rsidRPr="00C4095A">
        <w:rPr>
          <w:rFonts w:ascii="Times New Roman" w:hAnsi="Times New Roman" w:cs="Times New Roman"/>
          <w:sz w:val="24"/>
        </w:rPr>
        <w:t>atau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label, kop </w:t>
      </w:r>
      <w:proofErr w:type="spellStart"/>
      <w:r w:rsidRPr="00C4095A">
        <w:rPr>
          <w:rFonts w:ascii="Times New Roman" w:hAnsi="Times New Roman" w:cs="Times New Roman"/>
          <w:sz w:val="24"/>
        </w:rPr>
        <w:t>surat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amplop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sticker, poster, ID card, </w:t>
      </w:r>
      <w:proofErr w:type="spellStart"/>
      <w:r w:rsidRPr="00C4095A">
        <w:rPr>
          <w:rFonts w:ascii="Times New Roman" w:hAnsi="Times New Roman" w:cs="Times New Roman"/>
          <w:sz w:val="24"/>
        </w:rPr>
        <w:t>brosur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leaflet, company </w:t>
      </w:r>
      <w:proofErr w:type="spellStart"/>
      <w:r w:rsidRPr="00C4095A">
        <w:rPr>
          <w:rFonts w:ascii="Times New Roman" w:hAnsi="Times New Roman" w:cs="Times New Roman"/>
          <w:sz w:val="24"/>
        </w:rPr>
        <w:t>profil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majalah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bulletin, tabloid, dan lain </w:t>
      </w:r>
      <w:proofErr w:type="spellStart"/>
      <w:r w:rsidRPr="00C4095A">
        <w:rPr>
          <w:rFonts w:ascii="Times New Roman" w:hAnsi="Times New Roman" w:cs="Times New Roman"/>
          <w:sz w:val="24"/>
        </w:rPr>
        <w:t>sebagainya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Pokoknya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dimana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pun dan </w:t>
      </w:r>
      <w:proofErr w:type="spellStart"/>
      <w:r w:rsidRPr="00C4095A">
        <w:rPr>
          <w:rFonts w:ascii="Times New Roman" w:hAnsi="Times New Roman" w:cs="Times New Roman"/>
          <w:sz w:val="24"/>
        </w:rPr>
        <w:t>kemana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pun </w:t>
      </w:r>
      <w:proofErr w:type="spellStart"/>
      <w:r w:rsidRPr="00C4095A">
        <w:rPr>
          <w:rFonts w:ascii="Times New Roman" w:hAnsi="Times New Roman" w:cs="Times New Roman"/>
          <w:sz w:val="24"/>
        </w:rPr>
        <w:t>kita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pergi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selalu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saja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kita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jumpai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barang-bar</w:t>
      </w:r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6F88DCF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95A">
        <w:rPr>
          <w:rFonts w:ascii="Times New Roman" w:hAnsi="Times New Roman" w:cs="Times New Roman"/>
          <w:sz w:val="24"/>
        </w:rPr>
        <w:t xml:space="preserve">Usaha digital printing </w:t>
      </w:r>
      <w:proofErr w:type="spellStart"/>
      <w:r w:rsidRPr="00C4095A">
        <w:rPr>
          <w:rFonts w:ascii="Times New Roman" w:hAnsi="Times New Roman" w:cs="Times New Roman"/>
          <w:sz w:val="24"/>
        </w:rPr>
        <w:t>semacam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ini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memang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belakangan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mulai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berkembang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Namun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Pr="00C4095A">
        <w:rPr>
          <w:rFonts w:ascii="Times New Roman" w:hAnsi="Times New Roman" w:cs="Times New Roman"/>
          <w:sz w:val="24"/>
        </w:rPr>
        <w:t>yakin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percetakan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seiring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berkembangnya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Pr="00C4095A">
        <w:rPr>
          <w:rFonts w:ascii="Times New Roman" w:hAnsi="Times New Roman" w:cs="Times New Roman"/>
          <w:sz w:val="24"/>
        </w:rPr>
        <w:t>usaha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ditandai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bermunculannya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perusahaan-perusahaan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baru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tidak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pernah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sepi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Salah </w:t>
      </w:r>
      <w:proofErr w:type="spellStart"/>
      <w:r w:rsidRPr="00C4095A">
        <w:rPr>
          <w:rFonts w:ascii="Times New Roman" w:hAnsi="Times New Roman" w:cs="Times New Roman"/>
          <w:sz w:val="24"/>
        </w:rPr>
        <w:t>satunya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yaitu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digital printing </w:t>
      </w:r>
      <w:proofErr w:type="spellStart"/>
      <w:r w:rsidRPr="00C4095A">
        <w:rPr>
          <w:rFonts w:ascii="Times New Roman" w:hAnsi="Times New Roman" w:cs="Times New Roman"/>
          <w:sz w:val="24"/>
        </w:rPr>
        <w:t>sektor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fashion. </w:t>
      </w:r>
      <w:proofErr w:type="spellStart"/>
      <w:r w:rsidRPr="00C4095A">
        <w:rPr>
          <w:rFonts w:ascii="Times New Roman" w:hAnsi="Times New Roman" w:cs="Times New Roman"/>
          <w:sz w:val="24"/>
        </w:rPr>
        <w:t>Percetakan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4095A">
        <w:rPr>
          <w:rFonts w:ascii="Times New Roman" w:hAnsi="Times New Roman" w:cs="Times New Roman"/>
          <w:sz w:val="24"/>
        </w:rPr>
        <w:t>lembaran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kain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khususnya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baju </w:t>
      </w:r>
      <w:proofErr w:type="spellStart"/>
      <w:r w:rsidRPr="00C4095A">
        <w:rPr>
          <w:rFonts w:ascii="Times New Roman" w:hAnsi="Times New Roman" w:cs="Times New Roman"/>
          <w:sz w:val="24"/>
        </w:rPr>
        <w:t>kaos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jersey, </w:t>
      </w:r>
      <w:proofErr w:type="spellStart"/>
      <w:r w:rsidRPr="00C4095A">
        <w:rPr>
          <w:rFonts w:ascii="Times New Roman" w:hAnsi="Times New Roman" w:cs="Times New Roman"/>
          <w:sz w:val="24"/>
        </w:rPr>
        <w:t>seperti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mencetak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gambar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logo, </w:t>
      </w:r>
      <w:proofErr w:type="spellStart"/>
      <w:r w:rsidRPr="00C4095A">
        <w:rPr>
          <w:rFonts w:ascii="Times New Roman" w:hAnsi="Times New Roman" w:cs="Times New Roman"/>
          <w:sz w:val="24"/>
        </w:rPr>
        <w:t>atau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pun </w:t>
      </w:r>
      <w:proofErr w:type="spellStart"/>
      <w:r w:rsidRPr="00C4095A">
        <w:rPr>
          <w:rFonts w:ascii="Times New Roman" w:hAnsi="Times New Roman" w:cs="Times New Roman"/>
          <w:sz w:val="24"/>
        </w:rPr>
        <w:t>sebuah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tulisan </w:t>
      </w:r>
      <w:proofErr w:type="spellStart"/>
      <w:r w:rsidRPr="00C4095A">
        <w:rPr>
          <w:rFonts w:ascii="Times New Roman" w:hAnsi="Times New Roman" w:cs="Times New Roman"/>
          <w:sz w:val="24"/>
        </w:rPr>
        <w:t>biasanya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dilakukan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sablon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konvensional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Kelemahan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sablon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konvensional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adalah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C4095A">
        <w:rPr>
          <w:rFonts w:ascii="Times New Roman" w:hAnsi="Times New Roman" w:cs="Times New Roman"/>
          <w:sz w:val="24"/>
        </w:rPr>
        <w:t>waktunya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lumayan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lama dan </w:t>
      </w:r>
      <w:proofErr w:type="spellStart"/>
      <w:r w:rsidRPr="00C4095A">
        <w:rPr>
          <w:rFonts w:ascii="Times New Roman" w:hAnsi="Times New Roman" w:cs="Times New Roman"/>
          <w:sz w:val="24"/>
        </w:rPr>
        <w:t>menc</w:t>
      </w:r>
      <w:r>
        <w:rPr>
          <w:rFonts w:ascii="Times New Roman" w:hAnsi="Times New Roman" w:cs="Times New Roman"/>
          <w:sz w:val="24"/>
        </w:rPr>
        <w:t>etak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65077B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095A">
        <w:rPr>
          <w:rFonts w:ascii="Times New Roman" w:hAnsi="Times New Roman" w:cs="Times New Roman"/>
          <w:sz w:val="24"/>
        </w:rPr>
        <w:t>Kegiatan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meliputi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empat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aspek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bisa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dijadikan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laporan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yaitu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SDM, </w:t>
      </w:r>
      <w:proofErr w:type="spellStart"/>
      <w:r w:rsidRPr="00C4095A">
        <w:rPr>
          <w:rFonts w:ascii="Times New Roman" w:hAnsi="Times New Roman" w:cs="Times New Roman"/>
          <w:sz w:val="24"/>
        </w:rPr>
        <w:t>Pemasaran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C4095A">
        <w:rPr>
          <w:rFonts w:ascii="Times New Roman" w:hAnsi="Times New Roman" w:cs="Times New Roman"/>
          <w:sz w:val="24"/>
        </w:rPr>
        <w:t>Keuangan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Keuangan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adalah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sumber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>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fok</w:t>
      </w:r>
      <w:r w:rsidRPr="00C4095A">
        <w:rPr>
          <w:rFonts w:ascii="Times New Roman" w:hAnsi="Times New Roman" w:cs="Times New Roman"/>
          <w:sz w:val="24"/>
        </w:rPr>
        <w:t>us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bidang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Manajemen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keuangan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mengatur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kegiatan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berhubungan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</w:t>
      </w:r>
      <w:r>
        <w:rPr>
          <w:rFonts w:ascii="Times New Roman" w:hAnsi="Times New Roman" w:cs="Times New Roman"/>
          <w:sz w:val="24"/>
        </w:rPr>
        <w:t>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penggunaan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pengalokasian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dana dan </w:t>
      </w:r>
      <w:proofErr w:type="spellStart"/>
      <w:r w:rsidRPr="00C4095A">
        <w:rPr>
          <w:rFonts w:ascii="Times New Roman" w:hAnsi="Times New Roman" w:cs="Times New Roman"/>
          <w:sz w:val="24"/>
        </w:rPr>
        <w:t>mengelola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asset yang </w:t>
      </w:r>
      <w:proofErr w:type="spellStart"/>
      <w:r w:rsidRPr="00C4095A">
        <w:rPr>
          <w:rFonts w:ascii="Times New Roman" w:hAnsi="Times New Roman" w:cs="Times New Roman"/>
          <w:sz w:val="24"/>
        </w:rPr>
        <w:t>dimiliki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untuk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mencapai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tujuan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Manajemen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efisien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memiliki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kaitan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erat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efisien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DCC5E3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095A">
        <w:rPr>
          <w:rFonts w:ascii="Times New Roman" w:hAnsi="Times New Roman" w:cs="Times New Roman"/>
          <w:sz w:val="24"/>
        </w:rPr>
        <w:lastRenderedPageBreak/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Pr="00C4095A">
        <w:rPr>
          <w:rFonts w:ascii="Times New Roman" w:hAnsi="Times New Roman" w:cs="Times New Roman"/>
          <w:sz w:val="24"/>
        </w:rPr>
        <w:t>bisnis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persaingan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antar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merupakan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wajar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Setiap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berusaha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menawarkan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mereka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keunggulan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masing-masing. </w:t>
      </w:r>
      <w:proofErr w:type="spellStart"/>
      <w:r w:rsidRPr="00C4095A">
        <w:rPr>
          <w:rFonts w:ascii="Times New Roman" w:hAnsi="Times New Roman" w:cs="Times New Roman"/>
          <w:sz w:val="24"/>
        </w:rPr>
        <w:t>Selain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bersaing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kualitas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mereka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C4095A">
        <w:rPr>
          <w:rFonts w:ascii="Times New Roman" w:hAnsi="Times New Roman" w:cs="Times New Roman"/>
          <w:sz w:val="24"/>
        </w:rPr>
        <w:t>bersaing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masalah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karena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kualitas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terbaik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C4095A">
        <w:rPr>
          <w:rFonts w:ascii="Times New Roman" w:hAnsi="Times New Roman" w:cs="Times New Roman"/>
          <w:sz w:val="24"/>
        </w:rPr>
        <w:t>murah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yang paling </w:t>
      </w:r>
      <w:proofErr w:type="spellStart"/>
      <w:r w:rsidRPr="00C4095A">
        <w:rPr>
          <w:rFonts w:ascii="Times New Roman" w:hAnsi="Times New Roman" w:cs="Times New Roman"/>
          <w:sz w:val="24"/>
        </w:rPr>
        <w:t>diminati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dicari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4095A">
        <w:rPr>
          <w:rFonts w:ascii="Times New Roman" w:hAnsi="Times New Roman" w:cs="Times New Roman"/>
          <w:sz w:val="24"/>
        </w:rPr>
        <w:t>konsumen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Sebelum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menentukan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jual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suatu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terlebih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dahulu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harus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menghitung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C4095A">
        <w:rPr>
          <w:rFonts w:ascii="Times New Roman" w:hAnsi="Times New Roman" w:cs="Times New Roman"/>
          <w:sz w:val="24"/>
        </w:rPr>
        <w:t>ini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mengingat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bahwa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jual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ditentukan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menjumlah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per unit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tingkat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laba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diinginkan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sehingga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tanpa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adanya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penentuan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per unit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mengalami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kesulitan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4095A">
        <w:rPr>
          <w:rFonts w:ascii="Times New Roman" w:hAnsi="Times New Roman" w:cs="Times New Roman"/>
          <w:sz w:val="24"/>
        </w:rPr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menentukan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</w:t>
      </w:r>
      <w:r>
        <w:rPr>
          <w:rFonts w:ascii="Times New Roman" w:hAnsi="Times New Roman" w:cs="Times New Roman"/>
          <w:sz w:val="24"/>
        </w:rPr>
        <w:t>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EA064E4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95A">
        <w:rPr>
          <w:rFonts w:ascii="Times New Roman" w:hAnsi="Times New Roman" w:cs="Times New Roman"/>
          <w:sz w:val="24"/>
        </w:rPr>
        <w:t xml:space="preserve">Harga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merupakan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keseluruhan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terserap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dalam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setiap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unit </w:t>
      </w:r>
      <w:proofErr w:type="spellStart"/>
      <w:r w:rsidRPr="00C4095A">
        <w:rPr>
          <w:rFonts w:ascii="Times New Roman" w:hAnsi="Times New Roman" w:cs="Times New Roman"/>
          <w:sz w:val="24"/>
        </w:rPr>
        <w:t>produk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dihasilkan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Secara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umum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dibagi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menjadi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tiga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elemen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yaitu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bahan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baku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tenaga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kerja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langsung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lainnya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r w:rsidRPr="00A4460B">
        <w:rPr>
          <w:rFonts w:ascii="Times New Roman" w:hAnsi="Times New Roman" w:cs="Times New Roman"/>
          <w:i/>
          <w:sz w:val="24"/>
        </w:rPr>
        <w:t>Overhead</w:t>
      </w:r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Pabrik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C4095A">
        <w:rPr>
          <w:rFonts w:ascii="Times New Roman" w:hAnsi="Times New Roman" w:cs="Times New Roman"/>
          <w:sz w:val="24"/>
        </w:rPr>
        <w:t>Untuk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pengumpulan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ditentukan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C4095A">
        <w:rPr>
          <w:rFonts w:ascii="Times New Roman" w:hAnsi="Times New Roman" w:cs="Times New Roman"/>
          <w:sz w:val="24"/>
        </w:rPr>
        <w:t>karakteristik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dihasilkan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</w:t>
      </w:r>
      <w:r>
        <w:rPr>
          <w:rFonts w:ascii="Times New Roman" w:hAnsi="Times New Roman" w:cs="Times New Roman"/>
          <w:sz w:val="24"/>
        </w:rPr>
        <w:t>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A4B46FD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cermat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rinci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. Harga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arti yang </w:t>
      </w:r>
      <w:proofErr w:type="spellStart"/>
      <w:r>
        <w:rPr>
          <w:rFonts w:ascii="Times New Roman" w:hAnsi="Times New Roman" w:cs="Times New Roman"/>
          <w:sz w:val="24"/>
        </w:rPr>
        <w:t>menguntungkan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4EF0851" w14:textId="77777777" w:rsidR="00C86529" w:rsidRDefault="00C86529" w:rsidP="00C8652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4095A">
        <w:rPr>
          <w:rFonts w:ascii="Times New Roman" w:hAnsi="Times New Roman" w:cs="Times New Roman"/>
          <w:sz w:val="24"/>
        </w:rPr>
        <w:t>Penentuan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dapat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dilakukan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dua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pendekatan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yaitu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metode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r w:rsidRPr="006347C2">
        <w:rPr>
          <w:rFonts w:ascii="Times New Roman" w:hAnsi="Times New Roman" w:cs="Times New Roman"/>
          <w:i/>
          <w:sz w:val="24"/>
        </w:rPr>
        <w:t xml:space="preserve">full costing </w:t>
      </w:r>
      <w:r w:rsidRPr="00C4095A">
        <w:rPr>
          <w:rFonts w:ascii="Times New Roman" w:hAnsi="Times New Roman" w:cs="Times New Roman"/>
          <w:sz w:val="24"/>
        </w:rPr>
        <w:t xml:space="preserve">dan </w:t>
      </w:r>
      <w:r w:rsidRPr="006347C2">
        <w:rPr>
          <w:rFonts w:ascii="Times New Roman" w:hAnsi="Times New Roman" w:cs="Times New Roman"/>
          <w:i/>
          <w:sz w:val="24"/>
        </w:rPr>
        <w:t>variable costing</w:t>
      </w:r>
      <w:r w:rsidRPr="00C4095A">
        <w:rPr>
          <w:rFonts w:ascii="Times New Roman" w:hAnsi="Times New Roman" w:cs="Times New Roman"/>
          <w:sz w:val="24"/>
        </w:rPr>
        <w:t xml:space="preserve">. </w:t>
      </w:r>
      <w:r w:rsidRPr="006347C2">
        <w:rPr>
          <w:rFonts w:ascii="Times New Roman" w:hAnsi="Times New Roman" w:cs="Times New Roman"/>
          <w:i/>
          <w:sz w:val="24"/>
        </w:rPr>
        <w:t>Full costing</w:t>
      </w:r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memperlakukan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semua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sebagai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(</w:t>
      </w:r>
      <w:r w:rsidRPr="006347C2">
        <w:rPr>
          <w:rFonts w:ascii="Times New Roman" w:hAnsi="Times New Roman" w:cs="Times New Roman"/>
          <w:i/>
          <w:sz w:val="24"/>
        </w:rPr>
        <w:t>product cost</w:t>
      </w:r>
      <w:r w:rsidRPr="00C4095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4095A">
        <w:rPr>
          <w:rFonts w:ascii="Times New Roman" w:hAnsi="Times New Roman" w:cs="Times New Roman"/>
          <w:sz w:val="24"/>
        </w:rPr>
        <w:t>tanpa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memperhatikan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apakah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tersebut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variabel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atau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tetap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Harga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metode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ini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terdiri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bahan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baku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langsung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tenaga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kerja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langsung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r w:rsidRPr="00A4460B">
        <w:rPr>
          <w:rFonts w:ascii="Times New Roman" w:hAnsi="Times New Roman" w:cs="Times New Roman"/>
          <w:i/>
          <w:sz w:val="24"/>
        </w:rPr>
        <w:t xml:space="preserve">overhead </w:t>
      </w:r>
      <w:proofErr w:type="spellStart"/>
      <w:r w:rsidRPr="00C4095A">
        <w:rPr>
          <w:rFonts w:ascii="Times New Roman" w:hAnsi="Times New Roman" w:cs="Times New Roman"/>
          <w:sz w:val="24"/>
        </w:rPr>
        <w:t>pabrik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tetap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variabel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r w:rsidRPr="006347C2">
        <w:rPr>
          <w:rFonts w:ascii="Times New Roman" w:hAnsi="Times New Roman" w:cs="Times New Roman"/>
          <w:i/>
          <w:sz w:val="24"/>
        </w:rPr>
        <w:t>Variable costing</w:t>
      </w:r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hanya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berubah-ubah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sesuai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output yang </w:t>
      </w:r>
      <w:proofErr w:type="spellStart"/>
      <w:r w:rsidRPr="00C4095A">
        <w:rPr>
          <w:rFonts w:ascii="Times New Roman" w:hAnsi="Times New Roman" w:cs="Times New Roman"/>
          <w:sz w:val="24"/>
        </w:rPr>
        <w:t>diperlakukan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sebagai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harga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pokok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4095A">
        <w:rPr>
          <w:rFonts w:ascii="Times New Roman" w:hAnsi="Times New Roman" w:cs="Times New Roman"/>
          <w:sz w:val="24"/>
        </w:rPr>
        <w:t>Umumnya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terdiri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dari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bahan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baku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langsung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tenaga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kerja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angsung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r w:rsidRPr="00A4460B">
        <w:rPr>
          <w:rFonts w:ascii="Times New Roman" w:hAnsi="Times New Roman" w:cs="Times New Roman"/>
          <w:i/>
          <w:sz w:val="24"/>
        </w:rPr>
        <w:t>overhead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11ECBF0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95A">
        <w:rPr>
          <w:rFonts w:ascii="Times New Roman" w:hAnsi="Times New Roman" w:cs="Times New Roman"/>
          <w:sz w:val="24"/>
        </w:rPr>
        <w:t xml:space="preserve">INSES MX STUFT </w:t>
      </w:r>
      <w:proofErr w:type="spellStart"/>
      <w:r w:rsidRPr="00C4095A">
        <w:rPr>
          <w:rFonts w:ascii="Times New Roman" w:hAnsi="Times New Roman" w:cs="Times New Roman"/>
          <w:sz w:val="24"/>
        </w:rPr>
        <w:t>adalah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sebuah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perusahaan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berkembang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bergerak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dibidang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printing jersey </w:t>
      </w:r>
      <w:proofErr w:type="spellStart"/>
      <w:r w:rsidRPr="00C4095A">
        <w:rPr>
          <w:rFonts w:ascii="Times New Roman" w:hAnsi="Times New Roman" w:cs="Times New Roman"/>
          <w:sz w:val="24"/>
        </w:rPr>
        <w:t>berskala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kecil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menengah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bertempat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 kampung </w:t>
      </w:r>
      <w:proofErr w:type="spellStart"/>
      <w:r w:rsidRPr="00C4095A">
        <w:rPr>
          <w:rFonts w:ascii="Times New Roman" w:hAnsi="Times New Roman" w:cs="Times New Roman"/>
          <w:sz w:val="24"/>
        </w:rPr>
        <w:t>Cikambuy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Tengah RT 01 RW 07 </w:t>
      </w:r>
      <w:proofErr w:type="spellStart"/>
      <w:r w:rsidRPr="00C4095A">
        <w:rPr>
          <w:rFonts w:ascii="Times New Roman" w:hAnsi="Times New Roman" w:cs="Times New Roman"/>
          <w:sz w:val="24"/>
        </w:rPr>
        <w:t>Kabupaten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Bandung. </w:t>
      </w:r>
      <w:proofErr w:type="spellStart"/>
      <w:r w:rsidRPr="00C4095A">
        <w:rPr>
          <w:rFonts w:ascii="Times New Roman" w:hAnsi="Times New Roman" w:cs="Times New Roman"/>
          <w:sz w:val="24"/>
        </w:rPr>
        <w:t>Kegiatan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utama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4095A">
        <w:rPr>
          <w:rFonts w:ascii="Times New Roman" w:hAnsi="Times New Roman" w:cs="Times New Roman"/>
          <w:sz w:val="24"/>
        </w:rPr>
        <w:t>dilakukan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di INSES MX STUFT </w:t>
      </w:r>
      <w:proofErr w:type="spellStart"/>
      <w:r w:rsidRPr="00C4095A">
        <w:rPr>
          <w:rFonts w:ascii="Times New Roman" w:hAnsi="Times New Roman" w:cs="Times New Roman"/>
          <w:sz w:val="24"/>
        </w:rPr>
        <w:t>adalah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pembuatan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produk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pengemasan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pengiriman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barang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berhubungan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dengan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konsumen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095A">
        <w:rPr>
          <w:rFonts w:ascii="Times New Roman" w:hAnsi="Times New Roman" w:cs="Times New Roman"/>
          <w:sz w:val="24"/>
        </w:rPr>
        <w:t>merekap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C4095A">
        <w:rPr>
          <w:rFonts w:ascii="Times New Roman" w:hAnsi="Times New Roman" w:cs="Times New Roman"/>
          <w:sz w:val="24"/>
        </w:rPr>
        <w:t>pembuatan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realisasi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95A">
        <w:rPr>
          <w:rFonts w:ascii="Times New Roman" w:hAnsi="Times New Roman" w:cs="Times New Roman"/>
          <w:sz w:val="24"/>
        </w:rPr>
        <w:t>penjualan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, data </w:t>
      </w:r>
      <w:proofErr w:type="spellStart"/>
      <w:r w:rsidRPr="00C4095A">
        <w:rPr>
          <w:rFonts w:ascii="Times New Roman" w:hAnsi="Times New Roman" w:cs="Times New Roman"/>
          <w:sz w:val="24"/>
        </w:rPr>
        <w:t>keuangan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C4095A">
        <w:rPr>
          <w:rFonts w:ascii="Times New Roman" w:hAnsi="Times New Roman" w:cs="Times New Roman"/>
          <w:sz w:val="24"/>
        </w:rPr>
        <w:t>biaya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4095A">
        <w:rPr>
          <w:rFonts w:ascii="Times New Roman" w:hAnsi="Times New Roman" w:cs="Times New Roman"/>
          <w:sz w:val="24"/>
        </w:rPr>
        <w:t>penjualan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oleh INSES MX STUFT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baju jersey dan </w:t>
      </w:r>
      <w:proofErr w:type="spellStart"/>
      <w:r>
        <w:rPr>
          <w:rFonts w:ascii="Times New Roman" w:hAnsi="Times New Roman" w:cs="Times New Roman"/>
          <w:sz w:val="24"/>
        </w:rPr>
        <w:t>celana</w:t>
      </w:r>
      <w:proofErr w:type="spellEnd"/>
      <w:r>
        <w:rPr>
          <w:rFonts w:ascii="Times New Roman" w:hAnsi="Times New Roman" w:cs="Times New Roman"/>
          <w:sz w:val="24"/>
        </w:rPr>
        <w:t xml:space="preserve"> trail.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jaket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perlengkapan</w:t>
      </w:r>
      <w:proofErr w:type="spellEnd"/>
      <w:r>
        <w:rPr>
          <w:rFonts w:ascii="Times New Roman" w:hAnsi="Times New Roman" w:cs="Times New Roman"/>
          <w:sz w:val="24"/>
        </w:rPr>
        <w:t xml:space="preserve"> trail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INSES MX STUFT rata-rata </w:t>
      </w:r>
      <w:proofErr w:type="spellStart"/>
      <w:r>
        <w:rPr>
          <w:rFonts w:ascii="Times New Roman" w:hAnsi="Times New Roman" w:cs="Times New Roman"/>
          <w:sz w:val="24"/>
        </w:rPr>
        <w:t>memproduksi</w:t>
      </w:r>
      <w:proofErr w:type="spellEnd"/>
      <w:r>
        <w:rPr>
          <w:rFonts w:ascii="Times New Roman" w:hAnsi="Times New Roman" w:cs="Times New Roman"/>
          <w:sz w:val="24"/>
        </w:rPr>
        <w:t xml:space="preserve"> 35 pcs baju dan 35 pcs </w:t>
      </w:r>
      <w:proofErr w:type="spellStart"/>
      <w:r>
        <w:rPr>
          <w:rFonts w:ascii="Times New Roman" w:hAnsi="Times New Roman" w:cs="Times New Roman"/>
          <w:sz w:val="24"/>
        </w:rPr>
        <w:t>celana</w:t>
      </w:r>
      <w:proofErr w:type="spellEnd"/>
      <w:r>
        <w:rPr>
          <w:rFonts w:ascii="Times New Roman" w:hAnsi="Times New Roman" w:cs="Times New Roman"/>
          <w:sz w:val="24"/>
        </w:rPr>
        <w:t xml:space="preserve">. Harga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baju jersey dan </w:t>
      </w:r>
      <w:proofErr w:type="spellStart"/>
      <w:r>
        <w:rPr>
          <w:rFonts w:ascii="Times New Roman" w:hAnsi="Times New Roman" w:cs="Times New Roman"/>
          <w:sz w:val="24"/>
        </w:rPr>
        <w:t>celana</w:t>
      </w:r>
      <w:proofErr w:type="spellEnd"/>
      <w:r>
        <w:rPr>
          <w:rFonts w:ascii="Times New Roman" w:hAnsi="Times New Roman" w:cs="Times New Roman"/>
          <w:sz w:val="24"/>
        </w:rPr>
        <w:t xml:space="preserve"> trail yang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oleh INSES MX STUFT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menjumlahkan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penolong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1063C">
        <w:rPr>
          <w:rFonts w:ascii="Times New Roman" w:hAnsi="Times New Roman" w:cs="Times New Roman"/>
          <w:i/>
          <w:sz w:val="24"/>
        </w:rPr>
        <w:t>overhead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Rp. </w:t>
      </w:r>
      <w:proofErr w:type="gramStart"/>
      <w:r>
        <w:rPr>
          <w:rFonts w:ascii="Times New Roman" w:hAnsi="Times New Roman" w:cs="Times New Roman"/>
          <w:sz w:val="24"/>
        </w:rPr>
        <w:t>120.000,-</w:t>
      </w:r>
      <w:proofErr w:type="gramEnd"/>
      <w:r>
        <w:rPr>
          <w:rFonts w:ascii="Times New Roman" w:hAnsi="Times New Roman" w:cs="Times New Roman"/>
          <w:sz w:val="24"/>
        </w:rPr>
        <w:t xml:space="preserve"> dan Rp. </w:t>
      </w:r>
      <w:proofErr w:type="gramStart"/>
      <w:r>
        <w:rPr>
          <w:rFonts w:ascii="Times New Roman" w:hAnsi="Times New Roman" w:cs="Times New Roman"/>
          <w:sz w:val="24"/>
        </w:rPr>
        <w:t>350.000,-</w:t>
      </w:r>
      <w:proofErr w:type="gramEnd"/>
      <w:r>
        <w:rPr>
          <w:rFonts w:ascii="Times New Roman" w:hAnsi="Times New Roman" w:cs="Times New Roman"/>
          <w:sz w:val="24"/>
        </w:rPr>
        <w:t xml:space="preserve">.  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baju jersey dan </w:t>
      </w:r>
      <w:proofErr w:type="spellStart"/>
      <w:r>
        <w:rPr>
          <w:rFonts w:ascii="Times New Roman" w:hAnsi="Times New Roman" w:cs="Times New Roman"/>
          <w:sz w:val="24"/>
        </w:rPr>
        <w:t>celana</w:t>
      </w:r>
      <w:proofErr w:type="spellEnd"/>
      <w:r>
        <w:rPr>
          <w:rFonts w:ascii="Times New Roman" w:hAnsi="Times New Roman" w:cs="Times New Roman"/>
          <w:sz w:val="24"/>
        </w:rPr>
        <w:t xml:space="preserve"> trail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5829F16" w14:textId="77777777" w:rsidR="00C86529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Harga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memperkirakan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biaya-biaya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terperinci</w:t>
      </w:r>
      <w:proofErr w:type="spellEnd"/>
      <w:r>
        <w:rPr>
          <w:rFonts w:ascii="Times New Roman" w:hAnsi="Times New Roman" w:cs="Times New Roman"/>
          <w:sz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per unit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F1DF439" w14:textId="77777777" w:rsidR="00C86529" w:rsidRPr="005C36C4" w:rsidRDefault="00C86529" w:rsidP="00A35AF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C36C4">
        <w:rPr>
          <w:rFonts w:ascii="Times New Roman" w:hAnsi="Times New Roman" w:cs="Times New Roman"/>
          <w:b/>
          <w:sz w:val="24"/>
        </w:rPr>
        <w:t>Tabel</w:t>
      </w:r>
      <w:proofErr w:type="spellEnd"/>
      <w:r w:rsidRPr="005C36C4">
        <w:rPr>
          <w:rFonts w:ascii="Times New Roman" w:hAnsi="Times New Roman" w:cs="Times New Roman"/>
          <w:b/>
          <w:sz w:val="24"/>
        </w:rPr>
        <w:t xml:space="preserve"> 1.1</w:t>
      </w:r>
    </w:p>
    <w:p w14:paraId="2B2EF178" w14:textId="77777777" w:rsidR="00C86529" w:rsidRDefault="00C86529" w:rsidP="00A35AF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5C36C4">
        <w:rPr>
          <w:rFonts w:ascii="Times New Roman" w:hAnsi="Times New Roman" w:cs="Times New Roman"/>
          <w:b/>
          <w:sz w:val="24"/>
        </w:rPr>
        <w:t xml:space="preserve">Harga </w:t>
      </w:r>
      <w:proofErr w:type="spellStart"/>
      <w:r w:rsidRPr="005C36C4">
        <w:rPr>
          <w:rFonts w:ascii="Times New Roman" w:hAnsi="Times New Roman" w:cs="Times New Roman"/>
          <w:b/>
          <w:sz w:val="24"/>
        </w:rPr>
        <w:t>Pokok</w:t>
      </w:r>
      <w:proofErr w:type="spellEnd"/>
      <w:r w:rsidRPr="005C36C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36C4">
        <w:rPr>
          <w:rFonts w:ascii="Times New Roman" w:hAnsi="Times New Roman" w:cs="Times New Roman"/>
          <w:b/>
          <w:sz w:val="24"/>
        </w:rPr>
        <w:t>Produksi</w:t>
      </w:r>
      <w:proofErr w:type="spellEnd"/>
      <w:r w:rsidRPr="005C36C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Baju dan </w:t>
      </w:r>
      <w:proofErr w:type="spellStart"/>
      <w:r>
        <w:rPr>
          <w:rFonts w:ascii="Times New Roman" w:hAnsi="Times New Roman" w:cs="Times New Roman"/>
          <w:b/>
          <w:sz w:val="24"/>
        </w:rPr>
        <w:t>Celana</w:t>
      </w:r>
      <w:proofErr w:type="spellEnd"/>
    </w:p>
    <w:p w14:paraId="42F25C5D" w14:textId="77777777" w:rsidR="00C86529" w:rsidRDefault="00C86529" w:rsidP="00A35AF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</w:t>
      </w:r>
      <w:r w:rsidRPr="005C36C4">
        <w:rPr>
          <w:rFonts w:ascii="Times New Roman" w:hAnsi="Times New Roman" w:cs="Times New Roman"/>
          <w:b/>
          <w:sz w:val="24"/>
        </w:rPr>
        <w:t xml:space="preserve">INSES MX STUFT </w:t>
      </w:r>
    </w:p>
    <w:p w14:paraId="66CE3878" w14:textId="77777777" w:rsidR="00C86529" w:rsidRDefault="00C86529" w:rsidP="00A35AF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(unit)</w:t>
      </w:r>
    </w:p>
    <w:tbl>
      <w:tblPr>
        <w:tblW w:w="7884" w:type="dxa"/>
        <w:tblInd w:w="113" w:type="dxa"/>
        <w:tblLook w:val="04A0" w:firstRow="1" w:lastRow="0" w:firstColumn="1" w:lastColumn="0" w:noHBand="0" w:noVBand="1"/>
      </w:tblPr>
      <w:tblGrid>
        <w:gridCol w:w="1856"/>
        <w:gridCol w:w="960"/>
        <w:gridCol w:w="960"/>
        <w:gridCol w:w="960"/>
        <w:gridCol w:w="996"/>
        <w:gridCol w:w="2152"/>
      </w:tblGrid>
      <w:tr w:rsidR="00C86529" w:rsidRPr="008A4D17" w14:paraId="7FBA9E9B" w14:textId="77777777" w:rsidTr="00C86529">
        <w:trPr>
          <w:trHeight w:val="45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47E3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KETERANGAN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F58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BBB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2F6F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BTKL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6E59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BOP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893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HPP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ABD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HARGA JUAL</w:t>
            </w:r>
          </w:p>
        </w:tc>
      </w:tr>
      <w:tr w:rsidR="00C86529" w:rsidRPr="008A4D17" w14:paraId="78C7DB47" w14:textId="77777777" w:rsidTr="00C86529">
        <w:trPr>
          <w:trHeight w:val="45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A5E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DDF1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3F91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F6D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6298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2B53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86529" w:rsidRPr="008A4D17" w14:paraId="2EB4BC1D" w14:textId="77777777" w:rsidTr="00C86529">
        <w:trPr>
          <w:trHeight w:val="3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19D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Baju Jersey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063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353" w14:textId="5F05A632" w:rsidR="00C86529" w:rsidRPr="008A4D17" w:rsidRDefault="00FD294A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D6E" w14:textId="29819FA0" w:rsidR="00C86529" w:rsidRPr="008A4D17" w:rsidRDefault="000B3AA8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C8E" w14:textId="21762D8F" w:rsidR="00C86529" w:rsidRPr="008A4D17" w:rsidRDefault="00D33D6F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8406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</w:t>
            </w: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</w:p>
        </w:tc>
      </w:tr>
      <w:tr w:rsidR="00C86529" w:rsidRPr="008A4D17" w14:paraId="5AB3DA8D" w14:textId="77777777" w:rsidTr="00C86529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6785" w14:textId="77777777" w:rsidR="00C86529" w:rsidRPr="008A4D17" w:rsidRDefault="00C86529" w:rsidP="00C865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1FD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D98" w14:textId="0EDD899F" w:rsidR="00C86529" w:rsidRPr="008A4D17" w:rsidRDefault="000B3AA8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20.2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5A2" w14:textId="6B57067E" w:rsidR="00C86529" w:rsidRPr="008A4D17" w:rsidRDefault="000B3AA8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27.3</w:t>
            </w:r>
            <w:r w:rsidR="00C86529"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39A" w14:textId="061DC4B9" w:rsidR="00C86529" w:rsidRPr="008A4D17" w:rsidRDefault="00D33D6F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  <w:r w:rsidR="00C86529"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C86529"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9D48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86529" w:rsidRPr="008A4D17" w14:paraId="53DF80B9" w14:textId="77777777" w:rsidTr="00C86529">
        <w:trPr>
          <w:trHeight w:val="314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35C1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Celana</w:t>
            </w:r>
            <w:proofErr w:type="spellEnd"/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17C" w14:textId="19158D09" w:rsidR="00C86529" w:rsidRPr="008A4D17" w:rsidRDefault="000B3AA8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B9C1" w14:textId="2295D262" w:rsidR="00C86529" w:rsidRPr="008A4D17" w:rsidRDefault="000B3AA8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46F" w14:textId="0AB07677" w:rsidR="00C86529" w:rsidRPr="008A4D17" w:rsidRDefault="00B377F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1F91" w14:textId="5991DE78" w:rsidR="00C86529" w:rsidRPr="008A4D17" w:rsidRDefault="00D33D6F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  <w:r w:rsidR="00C86529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DF7" w14:textId="77777777" w:rsidR="00C86529" w:rsidRPr="008A4D17" w:rsidRDefault="00C86529" w:rsidP="00C865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350.</w:t>
            </w: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</w:p>
        </w:tc>
      </w:tr>
      <w:tr w:rsidR="00C86529" w:rsidRPr="008A4D17" w14:paraId="02069562" w14:textId="77777777" w:rsidTr="00C86529">
        <w:trPr>
          <w:trHeight w:val="43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ACC" w14:textId="77777777" w:rsidR="00C86529" w:rsidRPr="008A4D17" w:rsidRDefault="00C86529" w:rsidP="00C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C09" w14:textId="77777777" w:rsidR="00C86529" w:rsidRPr="008A4D17" w:rsidRDefault="00C86529" w:rsidP="00C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  <w:r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CA2" w14:textId="24D3F229" w:rsidR="00C86529" w:rsidRPr="008A4D17" w:rsidRDefault="000B3AA8" w:rsidP="000B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4B1C" w14:textId="1BCD57C1" w:rsidR="00C86529" w:rsidRPr="008A4D17" w:rsidRDefault="000B3AA8" w:rsidP="00C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  <w:r w:rsidR="00C86529" w:rsidRPr="00FE6D1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C86529"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F78" w14:textId="29DBDE9D" w:rsidR="00C86529" w:rsidRPr="008A4D17" w:rsidRDefault="00D33D6F" w:rsidP="00C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129.7</w:t>
            </w:r>
            <w:r w:rsidR="00C86529" w:rsidRPr="008A4D17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075" w14:textId="77777777" w:rsidR="00C86529" w:rsidRPr="008A4D17" w:rsidRDefault="00C86529" w:rsidP="00C86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19D9203" w14:textId="77777777" w:rsidR="00C86529" w:rsidRPr="00A501D2" w:rsidRDefault="00C86529" w:rsidP="00C86529">
      <w:pPr>
        <w:spacing w:line="480" w:lineRule="auto"/>
        <w:ind w:firstLine="630"/>
        <w:rPr>
          <w:rFonts w:ascii="Times New Roman" w:hAnsi="Times New Roman" w:cs="Times New Roman"/>
        </w:rPr>
      </w:pPr>
      <w:proofErr w:type="spellStart"/>
      <w:r w:rsidRPr="00A501D2">
        <w:rPr>
          <w:rFonts w:ascii="Times New Roman" w:hAnsi="Times New Roman" w:cs="Times New Roman"/>
        </w:rPr>
        <w:t>Sumber</w:t>
      </w:r>
      <w:proofErr w:type="spellEnd"/>
      <w:r w:rsidRPr="00A501D2">
        <w:rPr>
          <w:rFonts w:ascii="Times New Roman" w:hAnsi="Times New Roman" w:cs="Times New Roman"/>
        </w:rPr>
        <w:t xml:space="preserve">: Data </w:t>
      </w:r>
      <w:proofErr w:type="spellStart"/>
      <w:r w:rsidRPr="00A501D2">
        <w:rPr>
          <w:rFonts w:ascii="Times New Roman" w:hAnsi="Times New Roman" w:cs="Times New Roman"/>
        </w:rPr>
        <w:t>diolah</w:t>
      </w:r>
      <w:proofErr w:type="spellEnd"/>
      <w:r w:rsidRPr="00A501D2">
        <w:rPr>
          <w:rFonts w:ascii="Times New Roman" w:hAnsi="Times New Roman" w:cs="Times New Roman"/>
        </w:rPr>
        <w:t xml:space="preserve"> </w:t>
      </w:r>
      <w:proofErr w:type="spellStart"/>
      <w:r w:rsidRPr="00A501D2">
        <w:rPr>
          <w:rFonts w:ascii="Times New Roman" w:hAnsi="Times New Roman" w:cs="Times New Roman"/>
        </w:rPr>
        <w:t>peneliti</w:t>
      </w:r>
      <w:proofErr w:type="spellEnd"/>
      <w:r w:rsidRPr="00A501D2">
        <w:rPr>
          <w:rFonts w:ascii="Times New Roman" w:hAnsi="Times New Roman" w:cs="Times New Roman"/>
        </w:rPr>
        <w:t xml:space="preserve"> </w:t>
      </w:r>
      <w:proofErr w:type="spellStart"/>
      <w:r w:rsidRPr="00A501D2">
        <w:rPr>
          <w:rFonts w:ascii="Times New Roman" w:hAnsi="Times New Roman" w:cs="Times New Roman"/>
        </w:rPr>
        <w:t>tahun</w:t>
      </w:r>
      <w:proofErr w:type="spellEnd"/>
      <w:r w:rsidRPr="00A501D2">
        <w:rPr>
          <w:rFonts w:ascii="Times New Roman" w:hAnsi="Times New Roman" w:cs="Times New Roman"/>
        </w:rPr>
        <w:t xml:space="preserve"> 2020</w:t>
      </w:r>
    </w:p>
    <w:p w14:paraId="24F76CE3" w14:textId="77777777" w:rsidR="00C86529" w:rsidRDefault="00C86529" w:rsidP="00C8652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3190B3E" w14:textId="77777777" w:rsidR="00C86529" w:rsidRDefault="00C86529" w:rsidP="002D114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BBB</w:t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Baku</w:t>
      </w:r>
    </w:p>
    <w:p w14:paraId="32D12E01" w14:textId="77777777" w:rsidR="00C86529" w:rsidRDefault="00C86529" w:rsidP="002D114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BTKL </w:t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</w:p>
    <w:p w14:paraId="1DDEA618" w14:textId="77777777" w:rsidR="00C86529" w:rsidRDefault="00C86529" w:rsidP="002D114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BOP</w:t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</w:rPr>
        <w:t>Pabrik</w:t>
      </w:r>
      <w:proofErr w:type="spellEnd"/>
    </w:p>
    <w:p w14:paraId="0196B65F" w14:textId="77777777" w:rsidR="00C86529" w:rsidRDefault="00C86529" w:rsidP="002D114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HPP</w:t>
      </w:r>
      <w:r>
        <w:rPr>
          <w:rFonts w:ascii="Times New Roman" w:hAnsi="Times New Roman" w:cs="Times New Roman"/>
          <w:sz w:val="24"/>
        </w:rPr>
        <w:tab/>
        <w:t xml:space="preserve">= Harga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</w:p>
    <w:p w14:paraId="3DF81457" w14:textId="73EDAD1A" w:rsidR="00481155" w:rsidRDefault="00C86529" w:rsidP="0048115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1.1,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INSES MX STUFT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baju jersey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baku</w:t>
      </w:r>
      <w:proofErr w:type="spellEnd"/>
      <w:r>
        <w:rPr>
          <w:rFonts w:ascii="Times New Roman" w:hAnsi="Times New Roman" w:cs="Times New Roman"/>
          <w:sz w:val="24"/>
        </w:rPr>
        <w:t xml:space="preserve"> (BBB) 17%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Rp. </w:t>
      </w:r>
      <w:proofErr w:type="gramStart"/>
      <w:r>
        <w:rPr>
          <w:rFonts w:ascii="Times New Roman" w:hAnsi="Times New Roman" w:cs="Times New Roman"/>
          <w:sz w:val="24"/>
        </w:rPr>
        <w:t>20.400,-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tenaga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kerja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langsung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(BTKL) 16% </w:t>
      </w:r>
      <w:proofErr w:type="spellStart"/>
      <w:r w:rsidR="00A4570F">
        <w:rPr>
          <w:rFonts w:ascii="Times New Roman" w:hAnsi="Times New Roman" w:cs="Times New Roman"/>
          <w:sz w:val="24"/>
        </w:rPr>
        <w:t>yaitu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Rp. </w:t>
      </w:r>
      <w:proofErr w:type="gramStart"/>
      <w:r w:rsidR="00A4570F">
        <w:rPr>
          <w:rFonts w:ascii="Times New Roman" w:hAnsi="Times New Roman" w:cs="Times New Roman"/>
          <w:sz w:val="24"/>
        </w:rPr>
        <w:t>20.2</w:t>
      </w:r>
      <w:r>
        <w:rPr>
          <w:rFonts w:ascii="Times New Roman" w:hAnsi="Times New Roman" w:cs="Times New Roman"/>
          <w:sz w:val="24"/>
        </w:rPr>
        <w:t>00,-</w:t>
      </w:r>
      <w:proofErr w:type="gram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A568A">
        <w:rPr>
          <w:rFonts w:ascii="Times New Roman" w:hAnsi="Times New Roman" w:cs="Times New Roman"/>
          <w:i/>
          <w:sz w:val="24"/>
        </w:rPr>
        <w:t>overhead</w:t>
      </w:r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pabrik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(BOP) </w:t>
      </w:r>
      <w:proofErr w:type="spellStart"/>
      <w:r w:rsidR="00A4570F">
        <w:rPr>
          <w:rFonts w:ascii="Times New Roman" w:hAnsi="Times New Roman" w:cs="Times New Roman"/>
          <w:sz w:val="24"/>
        </w:rPr>
        <w:t>sebesar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23% </w:t>
      </w:r>
      <w:proofErr w:type="spellStart"/>
      <w:r w:rsidR="00A4570F">
        <w:rPr>
          <w:rFonts w:ascii="Times New Roman" w:hAnsi="Times New Roman" w:cs="Times New Roman"/>
          <w:sz w:val="24"/>
        </w:rPr>
        <w:t>yaitu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Rp. </w:t>
      </w:r>
      <w:proofErr w:type="gramStart"/>
      <w:r w:rsidR="00A4570F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.300,-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baju jersey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Rp. </w:t>
      </w:r>
      <w:proofErr w:type="gramStart"/>
      <w:r>
        <w:rPr>
          <w:rFonts w:ascii="Times New Roman" w:hAnsi="Times New Roman" w:cs="Times New Roman"/>
          <w:sz w:val="24"/>
        </w:rPr>
        <w:t>120.000,-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celana</w:t>
      </w:r>
      <w:proofErr w:type="spellEnd"/>
      <w:r>
        <w:rPr>
          <w:rFonts w:ascii="Times New Roman" w:hAnsi="Times New Roman" w:cs="Times New Roman"/>
          <w:sz w:val="24"/>
        </w:rPr>
        <w:t xml:space="preserve"> trail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baku</w:t>
      </w:r>
      <w:proofErr w:type="spellEnd"/>
      <w:r>
        <w:rPr>
          <w:rFonts w:ascii="Times New Roman" w:hAnsi="Times New Roman" w:cs="Times New Roman"/>
          <w:sz w:val="24"/>
        </w:rPr>
        <w:t xml:space="preserve"> (BBB) 7%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Rp. </w:t>
      </w:r>
      <w:proofErr w:type="gramStart"/>
      <w:r>
        <w:rPr>
          <w:rFonts w:ascii="Times New Roman" w:hAnsi="Times New Roman" w:cs="Times New Roman"/>
          <w:sz w:val="24"/>
        </w:rPr>
        <w:t>25.700,-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</w:t>
      </w:r>
      <w:r w:rsidR="00A4570F">
        <w:rPr>
          <w:rFonts w:ascii="Times New Roman" w:hAnsi="Times New Roman" w:cs="Times New Roman"/>
          <w:sz w:val="24"/>
        </w:rPr>
        <w:t>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tenaga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kerja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70F">
        <w:rPr>
          <w:rFonts w:ascii="Times New Roman" w:hAnsi="Times New Roman" w:cs="Times New Roman"/>
          <w:sz w:val="24"/>
        </w:rPr>
        <w:t>langsung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(BTKL) 6% </w:t>
      </w:r>
      <w:proofErr w:type="spellStart"/>
      <w:r w:rsidR="00A4570F">
        <w:rPr>
          <w:rFonts w:ascii="Times New Roman" w:hAnsi="Times New Roman" w:cs="Times New Roman"/>
          <w:sz w:val="24"/>
        </w:rPr>
        <w:t>yaitu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Rp. 20.200, dan </w:t>
      </w:r>
      <w:proofErr w:type="spellStart"/>
      <w:r w:rsidR="00A4570F">
        <w:rPr>
          <w:rFonts w:ascii="Times New Roman" w:hAnsi="Times New Roman" w:cs="Times New Roman"/>
          <w:sz w:val="24"/>
        </w:rPr>
        <w:t>biaya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overhead </w:t>
      </w:r>
      <w:proofErr w:type="spellStart"/>
      <w:r w:rsidR="00A4570F">
        <w:rPr>
          <w:rFonts w:ascii="Times New Roman" w:hAnsi="Times New Roman" w:cs="Times New Roman"/>
          <w:sz w:val="24"/>
        </w:rPr>
        <w:t>pabrik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24</w:t>
      </w:r>
      <w:r>
        <w:rPr>
          <w:rFonts w:ascii="Times New Roman" w:hAnsi="Times New Roman" w:cs="Times New Roman"/>
          <w:sz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="00A4570F">
        <w:rPr>
          <w:rFonts w:ascii="Times New Roman" w:hAnsi="Times New Roman" w:cs="Times New Roman"/>
          <w:sz w:val="24"/>
        </w:rPr>
        <w:t xml:space="preserve"> Rp. </w:t>
      </w:r>
      <w:proofErr w:type="gramStart"/>
      <w:r w:rsidR="00A4570F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>.800,-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celana</w:t>
      </w:r>
      <w:proofErr w:type="spellEnd"/>
      <w:r>
        <w:rPr>
          <w:rFonts w:ascii="Times New Roman" w:hAnsi="Times New Roman" w:cs="Times New Roman"/>
          <w:sz w:val="24"/>
        </w:rPr>
        <w:t xml:space="preserve"> trail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Rp. </w:t>
      </w:r>
      <w:proofErr w:type="gramStart"/>
      <w:r>
        <w:rPr>
          <w:rFonts w:ascii="Times New Roman" w:hAnsi="Times New Roman" w:cs="Times New Roman"/>
          <w:sz w:val="24"/>
        </w:rPr>
        <w:t>35</w:t>
      </w:r>
      <w:r w:rsidR="00AD32A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.000,-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481155">
        <w:rPr>
          <w:rFonts w:ascii="Times New Roman" w:hAnsi="Times New Roman" w:cs="Times New Roman"/>
          <w:sz w:val="24"/>
        </w:rPr>
        <w:t xml:space="preserve"> </w:t>
      </w:r>
    </w:p>
    <w:p w14:paraId="6314E278" w14:textId="558096EA" w:rsidR="00F5650F" w:rsidRDefault="00BC496C" w:rsidP="00871FF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</w:t>
      </w:r>
      <w:r w:rsidR="00AD32A0">
        <w:rPr>
          <w:rFonts w:ascii="Times New Roman" w:hAnsi="Times New Roman" w:cs="Times New Roman"/>
          <w:sz w:val="24"/>
        </w:rPr>
        <w:t>i</w:t>
      </w:r>
      <w:r w:rsidR="00871FF8">
        <w:rPr>
          <w:rFonts w:ascii="Times New Roman" w:hAnsi="Times New Roman" w:cs="Times New Roman"/>
          <w:sz w:val="24"/>
        </w:rPr>
        <w:t xml:space="preserve"> </w:t>
      </w:r>
      <w:r w:rsidR="00AD32A0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="00AD32A0">
        <w:rPr>
          <w:rFonts w:ascii="Times New Roman" w:hAnsi="Times New Roman" w:cs="Times New Roman"/>
          <w:sz w:val="24"/>
        </w:rPr>
        <w:t>didapat</w:t>
      </w:r>
      <w:proofErr w:type="spellEnd"/>
      <w:r w:rsidR="00AD3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32A0">
        <w:rPr>
          <w:rFonts w:ascii="Times New Roman" w:hAnsi="Times New Roman" w:cs="Times New Roman"/>
          <w:sz w:val="24"/>
        </w:rPr>
        <w:t>telah</w:t>
      </w:r>
      <w:proofErr w:type="spellEnd"/>
      <w:r w:rsidR="00AD32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32A0">
        <w:rPr>
          <w:rFonts w:ascii="Times New Roman" w:hAnsi="Times New Roman" w:cs="Times New Roman"/>
          <w:sz w:val="24"/>
        </w:rPr>
        <w:t>terjadi</w:t>
      </w:r>
      <w:proofErr w:type="spellEnd"/>
      <w:r w:rsidR="00F945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fluktuasi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harga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pokok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produksi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3F2E">
        <w:rPr>
          <w:rFonts w:ascii="Times New Roman" w:hAnsi="Times New Roman" w:cs="Times New Roman"/>
          <w:sz w:val="24"/>
        </w:rPr>
        <w:t>Setiap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bulannya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INSES MX STUFT </w:t>
      </w:r>
      <w:proofErr w:type="spellStart"/>
      <w:r w:rsidR="007F3F2E">
        <w:rPr>
          <w:rFonts w:ascii="Times New Roman" w:hAnsi="Times New Roman" w:cs="Times New Roman"/>
          <w:sz w:val="24"/>
        </w:rPr>
        <w:t>menaikan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="007F3F2E">
        <w:rPr>
          <w:rFonts w:ascii="Times New Roman" w:hAnsi="Times New Roman" w:cs="Times New Roman"/>
          <w:sz w:val="24"/>
        </w:rPr>
        <w:t>produksinya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sehingga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pembelian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bahan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baku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7F3F2E">
        <w:rPr>
          <w:rFonts w:ascii="Times New Roman" w:hAnsi="Times New Roman" w:cs="Times New Roman"/>
          <w:sz w:val="24"/>
        </w:rPr>
        <w:t>bertambah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3F2E">
        <w:rPr>
          <w:rFonts w:ascii="Times New Roman" w:hAnsi="Times New Roman" w:cs="Times New Roman"/>
          <w:sz w:val="24"/>
        </w:rPr>
        <w:t>Biaya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tenaga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kerja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langsung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INSES MX STUFT </w:t>
      </w:r>
      <w:proofErr w:type="spellStart"/>
      <w:r w:rsidR="007F3F2E">
        <w:rPr>
          <w:rFonts w:ascii="Times New Roman" w:hAnsi="Times New Roman" w:cs="Times New Roman"/>
          <w:sz w:val="24"/>
        </w:rPr>
        <w:t>mengalam</w:t>
      </w:r>
      <w:r w:rsidR="00F5650F">
        <w:rPr>
          <w:rFonts w:ascii="Times New Roman" w:hAnsi="Times New Roman" w:cs="Times New Roman"/>
          <w:sz w:val="24"/>
        </w:rPr>
        <w:t>i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perubahan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karna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kenaikan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upah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akibat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dari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penambahan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="007F3F2E">
        <w:rPr>
          <w:rFonts w:ascii="Times New Roman" w:hAnsi="Times New Roman" w:cs="Times New Roman"/>
          <w:sz w:val="24"/>
        </w:rPr>
        <w:t>produksi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sehingga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7F3F2E">
        <w:rPr>
          <w:rFonts w:ascii="Times New Roman" w:hAnsi="Times New Roman" w:cs="Times New Roman"/>
          <w:sz w:val="24"/>
        </w:rPr>
        <w:t>kerja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karyawan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bertambah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F3F2E">
        <w:rPr>
          <w:rFonts w:ascii="Times New Roman" w:hAnsi="Times New Roman" w:cs="Times New Roman"/>
          <w:sz w:val="24"/>
        </w:rPr>
        <w:t>upah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karyawan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ikut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bertambah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3F2E">
        <w:rPr>
          <w:rFonts w:ascii="Times New Roman" w:hAnsi="Times New Roman" w:cs="Times New Roman"/>
          <w:sz w:val="24"/>
        </w:rPr>
        <w:t>Biaya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r w:rsidR="007F3F2E" w:rsidRPr="007F3F2E">
        <w:rPr>
          <w:rFonts w:ascii="Times New Roman" w:hAnsi="Times New Roman" w:cs="Times New Roman"/>
          <w:i/>
          <w:sz w:val="24"/>
        </w:rPr>
        <w:t>overhead</w:t>
      </w:r>
      <w:r w:rsidR="007F3F2E">
        <w:rPr>
          <w:rFonts w:ascii="Times New Roman" w:hAnsi="Times New Roman" w:cs="Times New Roman"/>
          <w:sz w:val="24"/>
        </w:rPr>
        <w:t xml:space="preserve"> INSES MX STUFT </w:t>
      </w:r>
      <w:proofErr w:type="spellStart"/>
      <w:r w:rsidR="007F3F2E">
        <w:rPr>
          <w:rFonts w:ascii="Times New Roman" w:hAnsi="Times New Roman" w:cs="Times New Roman"/>
          <w:sz w:val="24"/>
        </w:rPr>
        <w:t>merupakan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gabungan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dari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biaya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bahan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penolong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F3F2E">
        <w:rPr>
          <w:rFonts w:ascii="Times New Roman" w:hAnsi="Times New Roman" w:cs="Times New Roman"/>
          <w:sz w:val="24"/>
        </w:rPr>
        <w:t>biaya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tenaga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kerja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tidak</w:t>
      </w:r>
      <w:proofErr w:type="spellEnd"/>
      <w:r w:rsidR="007F3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3F2E">
        <w:rPr>
          <w:rFonts w:ascii="Times New Roman" w:hAnsi="Times New Roman" w:cs="Times New Roman"/>
          <w:sz w:val="24"/>
        </w:rPr>
        <w:t>langsung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5650F">
        <w:rPr>
          <w:rFonts w:ascii="Times New Roman" w:hAnsi="Times New Roman" w:cs="Times New Roman"/>
          <w:sz w:val="24"/>
        </w:rPr>
        <w:t>Unsur-unsur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BOP yang </w:t>
      </w:r>
      <w:proofErr w:type="spellStart"/>
      <w:r w:rsidR="00F5650F">
        <w:rPr>
          <w:rFonts w:ascii="Times New Roman" w:hAnsi="Times New Roman" w:cs="Times New Roman"/>
          <w:sz w:val="24"/>
        </w:rPr>
        <w:t>diperhitungkan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pada INSES MX STUFT </w:t>
      </w:r>
      <w:proofErr w:type="spellStart"/>
      <w:r w:rsidR="00F5650F">
        <w:rPr>
          <w:rFonts w:ascii="Times New Roman" w:hAnsi="Times New Roman" w:cs="Times New Roman"/>
          <w:sz w:val="24"/>
        </w:rPr>
        <w:t>hanyalah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biaya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bahan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penolong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5650F">
        <w:rPr>
          <w:rFonts w:ascii="Times New Roman" w:hAnsi="Times New Roman" w:cs="Times New Roman"/>
          <w:sz w:val="24"/>
        </w:rPr>
        <w:t>biaya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tenaga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kerja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tidak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langsung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saja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5650F">
        <w:rPr>
          <w:rFonts w:ascii="Times New Roman" w:hAnsi="Times New Roman" w:cs="Times New Roman"/>
          <w:sz w:val="24"/>
        </w:rPr>
        <w:t>Biaya-biaya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tersebut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diperhitungkan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karena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dibayar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secara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per kas dan </w:t>
      </w:r>
      <w:proofErr w:type="spellStart"/>
      <w:r w:rsidR="00F5650F">
        <w:rPr>
          <w:rFonts w:ascii="Times New Roman" w:hAnsi="Times New Roman" w:cs="Times New Roman"/>
          <w:sz w:val="24"/>
        </w:rPr>
        <w:t>mudah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dalam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pengalokasiannya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sehingga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dapat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diidentifikasi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biaya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F5650F">
        <w:rPr>
          <w:rFonts w:ascii="Times New Roman" w:hAnsi="Times New Roman" w:cs="Times New Roman"/>
          <w:sz w:val="24"/>
        </w:rPr>
        <w:t>periode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650F">
        <w:rPr>
          <w:rFonts w:ascii="Times New Roman" w:hAnsi="Times New Roman" w:cs="Times New Roman"/>
          <w:sz w:val="24"/>
        </w:rPr>
        <w:t>terjadinya</w:t>
      </w:r>
      <w:proofErr w:type="spellEnd"/>
      <w:r w:rsidR="00F5650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F5650F">
        <w:rPr>
          <w:rFonts w:ascii="Times New Roman" w:hAnsi="Times New Roman" w:cs="Times New Roman"/>
          <w:sz w:val="24"/>
        </w:rPr>
        <w:t>produksi</w:t>
      </w:r>
      <w:proofErr w:type="spellEnd"/>
      <w:r w:rsidR="00F5650F">
        <w:rPr>
          <w:rFonts w:ascii="Times New Roman" w:hAnsi="Times New Roman" w:cs="Times New Roman"/>
          <w:sz w:val="24"/>
        </w:rPr>
        <w:t>.</w:t>
      </w:r>
    </w:p>
    <w:p w14:paraId="76563A18" w14:textId="6222CF0A" w:rsidR="00E052CB" w:rsidRPr="00481155" w:rsidRDefault="00F5650F" w:rsidP="00F5650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650F">
        <w:rPr>
          <w:rFonts w:ascii="Times New Roman" w:hAnsi="Times New Roman" w:cs="Times New Roman"/>
          <w:i/>
          <w:sz w:val="24"/>
        </w:rPr>
        <w:t>overhead</w:t>
      </w:r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pemeliharaan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kuota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depresia</w:t>
      </w:r>
      <w:r w:rsidR="00871FF8">
        <w:rPr>
          <w:rFonts w:ascii="Times New Roman" w:hAnsi="Times New Roman" w:cs="Times New Roman"/>
          <w:sz w:val="24"/>
        </w:rPr>
        <w:t>si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peralatan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tidak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dibebankan</w:t>
      </w:r>
      <w:proofErr w:type="spellEnd"/>
      <w:r w:rsidR="00871FF8">
        <w:rPr>
          <w:rFonts w:ascii="Times New Roman" w:hAnsi="Times New Roman" w:cs="Times New Roman"/>
          <w:sz w:val="24"/>
        </w:rPr>
        <w:t>. K</w:t>
      </w:r>
      <w:r>
        <w:rPr>
          <w:rFonts w:ascii="Times New Roman" w:hAnsi="Times New Roman" w:cs="Times New Roman"/>
          <w:sz w:val="24"/>
        </w:rPr>
        <w:t xml:space="preserve">arena INSES MX STUFT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mengklasifikasikan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biaya-biaya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penentuan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harga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pokok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lastRenderedPageBreak/>
        <w:t>produksipun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tidak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akurat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871FF8">
        <w:rPr>
          <w:rFonts w:ascii="Times New Roman" w:hAnsi="Times New Roman" w:cs="Times New Roman"/>
          <w:sz w:val="24"/>
        </w:rPr>
        <w:t>berpengaruh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terhadap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ketidaktetapan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dalam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menetapkan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harga</w:t>
      </w:r>
      <w:proofErr w:type="spellEnd"/>
      <w:r w:rsidR="0087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1FF8">
        <w:rPr>
          <w:rFonts w:ascii="Times New Roman" w:hAnsi="Times New Roman" w:cs="Times New Roman"/>
          <w:sz w:val="24"/>
        </w:rPr>
        <w:t>jual</w:t>
      </w:r>
      <w:proofErr w:type="spellEnd"/>
      <w:r w:rsidR="00871FF8">
        <w:rPr>
          <w:rFonts w:ascii="Times New Roman" w:hAnsi="Times New Roman" w:cs="Times New Roman"/>
          <w:sz w:val="24"/>
        </w:rPr>
        <w:t>.</w:t>
      </w:r>
    </w:p>
    <w:p w14:paraId="41A40F06" w14:textId="19D6AC3A" w:rsidR="00C86529" w:rsidRDefault="00C86529" w:rsidP="00C8652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INSES MX STUFT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memperkirakan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biaya-biaya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terperinci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kemungkinan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menguntungkan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pasar, </w:t>
      </w:r>
      <w:proofErr w:type="spellStart"/>
      <w:r>
        <w:rPr>
          <w:rFonts w:ascii="Times New Roman" w:hAnsi="Times New Roman" w:cs="Times New Roman"/>
          <w:sz w:val="24"/>
        </w:rPr>
        <w:t>sebaliknya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mengakibatkan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pula.</w:t>
      </w:r>
    </w:p>
    <w:p w14:paraId="773FE975" w14:textId="63D2FDFA" w:rsidR="00FC750E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pada INSES MX STUFT,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INSES MX STUFT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dibebankan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akurat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67A50">
        <w:rPr>
          <w:rFonts w:ascii="Times New Roman" w:hAnsi="Times New Roman" w:cs="Times New Roman"/>
          <w:sz w:val="24"/>
        </w:rPr>
        <w:t>Berdasarkan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A50">
        <w:rPr>
          <w:rFonts w:ascii="Times New Roman" w:hAnsi="Times New Roman" w:cs="Times New Roman"/>
          <w:sz w:val="24"/>
        </w:rPr>
        <w:t>permasalahan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67A50">
        <w:rPr>
          <w:rFonts w:ascii="Times New Roman" w:hAnsi="Times New Roman" w:cs="Times New Roman"/>
          <w:sz w:val="24"/>
        </w:rPr>
        <w:t>atas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A50">
        <w:rPr>
          <w:rFonts w:ascii="Times New Roman" w:hAnsi="Times New Roman" w:cs="Times New Roman"/>
          <w:sz w:val="24"/>
        </w:rPr>
        <w:t>peneliti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A50">
        <w:rPr>
          <w:rFonts w:ascii="Times New Roman" w:hAnsi="Times New Roman" w:cs="Times New Roman"/>
          <w:sz w:val="24"/>
        </w:rPr>
        <w:t>tertarik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A50">
        <w:rPr>
          <w:rFonts w:ascii="Times New Roman" w:hAnsi="Times New Roman" w:cs="Times New Roman"/>
          <w:sz w:val="24"/>
        </w:rPr>
        <w:t>untuk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67A50">
        <w:rPr>
          <w:rFonts w:ascii="Times New Roman" w:hAnsi="Times New Roman" w:cs="Times New Roman"/>
          <w:sz w:val="24"/>
        </w:rPr>
        <w:t>melakukan</w:t>
      </w:r>
      <w:proofErr w:type="spellEnd"/>
      <w:r w:rsidR="00967A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proofErr w:type="gramEnd"/>
      <w:r w:rsidR="00E052C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052CB">
        <w:rPr>
          <w:rFonts w:ascii="Times New Roman" w:hAnsi="Times New Roman" w:cs="Times New Roman"/>
          <w:sz w:val="24"/>
        </w:rPr>
        <w:t>lebih</w:t>
      </w:r>
      <w:proofErr w:type="spellEnd"/>
      <w:r w:rsidR="00E052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2CB">
        <w:rPr>
          <w:rFonts w:ascii="Times New Roman" w:hAnsi="Times New Roman" w:cs="Times New Roman"/>
          <w:sz w:val="24"/>
        </w:rPr>
        <w:t>mendalam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</w:p>
    <w:p w14:paraId="4DE12651" w14:textId="3AE8277E" w:rsidR="00C86529" w:rsidRPr="00A31D28" w:rsidRDefault="00C86529" w:rsidP="00C86529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A31D28">
        <w:rPr>
          <w:rFonts w:ascii="Times New Roman" w:hAnsi="Times New Roman" w:cs="Times New Roman"/>
          <w:b/>
          <w:sz w:val="24"/>
        </w:rPr>
        <w:t xml:space="preserve">ANALISIS PERHITUNGAN HARGA POKOK PRODUKSI DENGAN MENGGUNAKAN METODE </w:t>
      </w:r>
      <w:r w:rsidRPr="00A31D28">
        <w:rPr>
          <w:rFonts w:ascii="Times New Roman" w:hAnsi="Times New Roman" w:cs="Times New Roman"/>
          <w:b/>
          <w:i/>
          <w:sz w:val="24"/>
        </w:rPr>
        <w:t>FULL COSTING</w:t>
      </w:r>
      <w:r w:rsidRPr="00A31D28">
        <w:rPr>
          <w:rFonts w:ascii="Times New Roman" w:hAnsi="Times New Roman" w:cs="Times New Roman"/>
          <w:b/>
          <w:sz w:val="24"/>
        </w:rPr>
        <w:t xml:space="preserve"> SEBAGAI DASAR PENENTUAN HARGA JUAL PADA INSES MX STUFT DI BANDUNG”.</w:t>
      </w:r>
    </w:p>
    <w:p w14:paraId="5187DE5F" w14:textId="77777777" w:rsidR="00C86529" w:rsidRDefault="00C86529" w:rsidP="000058B3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" w:name="_Toc66619163"/>
      <w:proofErr w:type="spellStart"/>
      <w:r>
        <w:rPr>
          <w:rFonts w:ascii="Times New Roman" w:hAnsi="Times New Roman" w:cs="Times New Roman"/>
          <w:b/>
          <w:sz w:val="24"/>
        </w:rPr>
        <w:lastRenderedPageBreak/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EC7E6E">
        <w:rPr>
          <w:rFonts w:ascii="Times New Roman" w:hAnsi="Times New Roman" w:cs="Times New Roman"/>
          <w:b/>
          <w:sz w:val="24"/>
        </w:rPr>
        <w:t>Perumusan</w:t>
      </w:r>
      <w:proofErr w:type="spellEnd"/>
      <w:r w:rsidRPr="00EC7E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7E6E">
        <w:rPr>
          <w:rFonts w:ascii="Times New Roman" w:hAnsi="Times New Roman" w:cs="Times New Roman"/>
          <w:b/>
          <w:sz w:val="24"/>
        </w:rPr>
        <w:t>Masalah</w:t>
      </w:r>
      <w:bookmarkEnd w:id="2"/>
      <w:proofErr w:type="spellEnd"/>
    </w:p>
    <w:p w14:paraId="646AC065" w14:textId="77777777" w:rsidR="00C86529" w:rsidRDefault="00C86529" w:rsidP="002D114D">
      <w:pPr>
        <w:pStyle w:val="ListParagraph"/>
        <w:numPr>
          <w:ilvl w:val="0"/>
          <w:numId w:val="4"/>
        </w:numPr>
        <w:spacing w:line="48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3" w:name="_Toc66619164"/>
      <w:proofErr w:type="spellStart"/>
      <w:r>
        <w:rPr>
          <w:rFonts w:ascii="Times New Roman" w:hAnsi="Times New Roman" w:cs="Times New Roman"/>
          <w:b/>
          <w:sz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bookmarkEnd w:id="3"/>
      <w:proofErr w:type="spellEnd"/>
    </w:p>
    <w:p w14:paraId="6E63D362" w14:textId="77777777" w:rsidR="00C86529" w:rsidRDefault="00C86529" w:rsidP="00C8652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7E6E">
        <w:rPr>
          <w:rFonts w:ascii="Times New Roman" w:hAnsi="Times New Roman" w:cs="Times New Roman"/>
          <w:sz w:val="24"/>
        </w:rPr>
        <w:t>Ber</w:t>
      </w:r>
      <w:r>
        <w:rPr>
          <w:rFonts w:ascii="Times New Roman" w:hAnsi="Times New Roman" w:cs="Times New Roman"/>
          <w:sz w:val="24"/>
        </w:rPr>
        <w:t>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6B137A3" w14:textId="77777777" w:rsidR="00C86529" w:rsidRDefault="00C86529" w:rsidP="00C865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pada INSES MX </w:t>
      </w:r>
      <w:proofErr w:type="gramStart"/>
      <w:r>
        <w:rPr>
          <w:rFonts w:ascii="Times New Roman" w:hAnsi="Times New Roman" w:cs="Times New Roman"/>
          <w:sz w:val="24"/>
        </w:rPr>
        <w:t>STUFT ?</w:t>
      </w:r>
      <w:proofErr w:type="gramEnd"/>
    </w:p>
    <w:p w14:paraId="57B02462" w14:textId="77777777" w:rsidR="00C86529" w:rsidRDefault="00C86529" w:rsidP="00C865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INSES MX </w:t>
      </w:r>
      <w:proofErr w:type="gramStart"/>
      <w:r>
        <w:rPr>
          <w:rFonts w:ascii="Times New Roman" w:hAnsi="Times New Roman" w:cs="Times New Roman"/>
          <w:sz w:val="24"/>
        </w:rPr>
        <w:t>STUFT ?</w:t>
      </w:r>
      <w:proofErr w:type="gramEnd"/>
    </w:p>
    <w:p w14:paraId="1B7097F9" w14:textId="2BBE4FF7" w:rsidR="00C86529" w:rsidRPr="00B41D4C" w:rsidRDefault="00456228" w:rsidP="00C865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86529">
        <w:rPr>
          <w:rFonts w:ascii="Times New Roman" w:hAnsi="Times New Roman" w:cs="Times New Roman"/>
          <w:sz w:val="24"/>
        </w:rPr>
        <w:t xml:space="preserve">pada INSES MX </w:t>
      </w:r>
      <w:proofErr w:type="gramStart"/>
      <w:r w:rsidR="00C86529">
        <w:rPr>
          <w:rFonts w:ascii="Times New Roman" w:hAnsi="Times New Roman" w:cs="Times New Roman"/>
          <w:sz w:val="24"/>
        </w:rPr>
        <w:t>STUFT ?</w:t>
      </w:r>
      <w:proofErr w:type="gramEnd"/>
    </w:p>
    <w:p w14:paraId="4982F32A" w14:textId="77777777" w:rsidR="00C86529" w:rsidRDefault="00C86529" w:rsidP="002D114D">
      <w:pPr>
        <w:pStyle w:val="ListParagraph"/>
        <w:numPr>
          <w:ilvl w:val="0"/>
          <w:numId w:val="5"/>
        </w:numPr>
        <w:spacing w:line="48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4" w:name="_Toc66619165"/>
      <w:proofErr w:type="spellStart"/>
      <w:r w:rsidRPr="00B83E45">
        <w:rPr>
          <w:rFonts w:ascii="Times New Roman" w:hAnsi="Times New Roman" w:cs="Times New Roman"/>
          <w:b/>
          <w:sz w:val="24"/>
        </w:rPr>
        <w:t>Perumusan</w:t>
      </w:r>
      <w:proofErr w:type="spellEnd"/>
      <w:r w:rsidRPr="00B83E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3E45">
        <w:rPr>
          <w:rFonts w:ascii="Times New Roman" w:hAnsi="Times New Roman" w:cs="Times New Roman"/>
          <w:b/>
          <w:sz w:val="24"/>
        </w:rPr>
        <w:t>Masalah</w:t>
      </w:r>
      <w:bookmarkEnd w:id="4"/>
      <w:proofErr w:type="spellEnd"/>
    </w:p>
    <w:p w14:paraId="62302F9F" w14:textId="13EB1429" w:rsidR="00B70C2D" w:rsidRPr="00AA1676" w:rsidRDefault="00C86529" w:rsidP="00FE179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B7C35">
        <w:rPr>
          <w:rFonts w:ascii="Times New Roman" w:hAnsi="Times New Roman" w:cs="Times New Roman"/>
          <w:sz w:val="24"/>
        </w:rPr>
        <w:t>Berdasarkan</w:t>
      </w:r>
      <w:proofErr w:type="spellEnd"/>
      <w:r w:rsidRPr="00EB7C3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 “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pada INSES MX STUFT</w:t>
      </w:r>
      <w:r w:rsidR="00AA1676">
        <w:rPr>
          <w:rFonts w:ascii="Times New Roman" w:hAnsi="Times New Roman" w:cs="Times New Roman"/>
          <w:sz w:val="24"/>
        </w:rPr>
        <w:t xml:space="preserve"> Bandung”.</w:t>
      </w:r>
    </w:p>
    <w:p w14:paraId="2D91EB3A" w14:textId="0D2A9359" w:rsidR="00B70C2D" w:rsidRDefault="00B70C2D" w:rsidP="00B70C2D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5" w:name="_Toc66619166"/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bookmarkEnd w:id="5"/>
      <w:proofErr w:type="spellEnd"/>
    </w:p>
    <w:p w14:paraId="715FE503" w14:textId="77777777" w:rsidR="00C86529" w:rsidRDefault="00C86529" w:rsidP="002D114D">
      <w:pPr>
        <w:pStyle w:val="ListParagraph"/>
        <w:numPr>
          <w:ilvl w:val="0"/>
          <w:numId w:val="4"/>
        </w:numPr>
        <w:spacing w:line="48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6" w:name="_Toc66619167"/>
      <w:proofErr w:type="spellStart"/>
      <w:r w:rsidRPr="009F0308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9F030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bookmarkEnd w:id="6"/>
      <w:proofErr w:type="spellEnd"/>
    </w:p>
    <w:p w14:paraId="06E19E9A" w14:textId="77777777" w:rsidR="00C86529" w:rsidRDefault="00C86529" w:rsidP="00C8652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47C2">
        <w:rPr>
          <w:rFonts w:ascii="Times New Roman" w:hAnsi="Times New Roman" w:cs="Times New Roman"/>
          <w:sz w:val="24"/>
        </w:rPr>
        <w:t>Berdasarkan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rumusan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masalah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penelitian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88E2CD3" w14:textId="77777777" w:rsidR="00C86529" w:rsidRDefault="00C86529" w:rsidP="00C8652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pada INSES MX STUFT.</w:t>
      </w:r>
    </w:p>
    <w:p w14:paraId="215A5AF1" w14:textId="77777777" w:rsidR="00C86529" w:rsidRDefault="00C86529" w:rsidP="00C8652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pada INSES MX STUFT.</w:t>
      </w:r>
    </w:p>
    <w:p w14:paraId="225FA38C" w14:textId="2888B3DB" w:rsidR="00C86529" w:rsidRPr="004F0855" w:rsidRDefault="00C86529" w:rsidP="00C8652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</w:t>
      </w:r>
      <w:r w:rsidR="00481155">
        <w:rPr>
          <w:rFonts w:ascii="Times New Roman" w:hAnsi="Times New Roman" w:cs="Times New Roman"/>
          <w:sz w:val="24"/>
        </w:rPr>
        <w:t>k</w:t>
      </w:r>
      <w:proofErr w:type="spellEnd"/>
      <w:r w:rsidR="00481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55">
        <w:rPr>
          <w:rFonts w:ascii="Times New Roman" w:hAnsi="Times New Roman" w:cs="Times New Roman"/>
          <w:sz w:val="24"/>
        </w:rPr>
        <w:t>mengetahui</w:t>
      </w:r>
      <w:proofErr w:type="spellEnd"/>
      <w:r w:rsidR="00481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228">
        <w:rPr>
          <w:rFonts w:ascii="Times New Roman" w:hAnsi="Times New Roman" w:cs="Times New Roman"/>
          <w:sz w:val="24"/>
        </w:rPr>
        <w:t>faktor-faktor</w:t>
      </w:r>
      <w:proofErr w:type="spellEnd"/>
      <w:r w:rsidR="0045622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56228">
        <w:rPr>
          <w:rFonts w:ascii="Times New Roman" w:hAnsi="Times New Roman" w:cs="Times New Roman"/>
          <w:sz w:val="24"/>
        </w:rPr>
        <w:t>mempengaruhi</w:t>
      </w:r>
      <w:proofErr w:type="spellEnd"/>
      <w:r w:rsidR="0045622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pada INSES MX STUFT.</w:t>
      </w:r>
    </w:p>
    <w:p w14:paraId="4A11FD16" w14:textId="77777777" w:rsidR="00C86529" w:rsidRPr="00B70C2D" w:rsidRDefault="00C86529" w:rsidP="001B2BF2">
      <w:pPr>
        <w:pStyle w:val="ListParagraph"/>
        <w:numPr>
          <w:ilvl w:val="0"/>
          <w:numId w:val="47"/>
        </w:numPr>
        <w:spacing w:line="48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7" w:name="_Toc66619168"/>
      <w:proofErr w:type="spellStart"/>
      <w:r w:rsidRPr="00B70C2D">
        <w:rPr>
          <w:rFonts w:ascii="Times New Roman" w:hAnsi="Times New Roman" w:cs="Times New Roman"/>
          <w:b/>
          <w:sz w:val="24"/>
        </w:rPr>
        <w:lastRenderedPageBreak/>
        <w:t>Kegunaan</w:t>
      </w:r>
      <w:proofErr w:type="spellEnd"/>
      <w:r w:rsidRPr="00B70C2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0C2D">
        <w:rPr>
          <w:rFonts w:ascii="Times New Roman" w:hAnsi="Times New Roman" w:cs="Times New Roman"/>
          <w:b/>
          <w:sz w:val="24"/>
        </w:rPr>
        <w:t>Penelitian</w:t>
      </w:r>
      <w:bookmarkEnd w:id="7"/>
      <w:proofErr w:type="spellEnd"/>
    </w:p>
    <w:p w14:paraId="2F271CEB" w14:textId="77777777" w:rsidR="00C86529" w:rsidRDefault="00C86529" w:rsidP="00C8652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B660B">
        <w:rPr>
          <w:rFonts w:ascii="Times New Roman" w:hAnsi="Times New Roman" w:cs="Times New Roman"/>
          <w:sz w:val="24"/>
        </w:rPr>
        <w:t xml:space="preserve">Adapun </w:t>
      </w:r>
      <w:proofErr w:type="spellStart"/>
      <w:r w:rsidRPr="003B660B">
        <w:rPr>
          <w:rFonts w:ascii="Times New Roman" w:hAnsi="Times New Roman" w:cs="Times New Roman"/>
          <w:sz w:val="24"/>
        </w:rPr>
        <w:t>kegunaan</w:t>
      </w:r>
      <w:proofErr w:type="spellEnd"/>
      <w:r w:rsidRPr="003B66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sz w:val="24"/>
        </w:rPr>
        <w:t>dari</w:t>
      </w:r>
      <w:proofErr w:type="spellEnd"/>
      <w:r w:rsidRPr="003B66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sz w:val="24"/>
        </w:rPr>
        <w:t>penelitian</w:t>
      </w:r>
      <w:proofErr w:type="spellEnd"/>
      <w:r w:rsidRPr="003B66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60B">
        <w:rPr>
          <w:rFonts w:ascii="Times New Roman" w:hAnsi="Times New Roman" w:cs="Times New Roman"/>
          <w:sz w:val="24"/>
        </w:rPr>
        <w:t>ini</w:t>
      </w:r>
      <w:proofErr w:type="spellEnd"/>
      <w:r w:rsidRPr="003B660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B660B">
        <w:rPr>
          <w:rFonts w:ascii="Times New Roman" w:hAnsi="Times New Roman" w:cs="Times New Roman"/>
          <w:sz w:val="24"/>
        </w:rPr>
        <w:t>yaitu</w:t>
      </w:r>
      <w:proofErr w:type="spellEnd"/>
      <w:r w:rsidRPr="003B660B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A8D3ABE" w14:textId="77777777" w:rsidR="00C86529" w:rsidRPr="000058B3" w:rsidRDefault="00C86529" w:rsidP="00C86529">
      <w:pPr>
        <w:pStyle w:val="ListParagraph"/>
        <w:numPr>
          <w:ilvl w:val="1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0058B3">
        <w:rPr>
          <w:rFonts w:ascii="Times New Roman" w:hAnsi="Times New Roman" w:cs="Times New Roman"/>
          <w:sz w:val="24"/>
        </w:rPr>
        <w:t>Kegunaan</w:t>
      </w:r>
      <w:proofErr w:type="spellEnd"/>
      <w:r w:rsidRPr="000058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58B3">
        <w:rPr>
          <w:rFonts w:ascii="Times New Roman" w:hAnsi="Times New Roman" w:cs="Times New Roman"/>
          <w:sz w:val="24"/>
        </w:rPr>
        <w:t>Teoritis</w:t>
      </w:r>
      <w:proofErr w:type="spellEnd"/>
      <w:r w:rsidRPr="000058B3">
        <w:rPr>
          <w:rFonts w:ascii="Times New Roman" w:hAnsi="Times New Roman" w:cs="Times New Roman"/>
          <w:sz w:val="24"/>
        </w:rPr>
        <w:t xml:space="preserve"> </w:t>
      </w:r>
    </w:p>
    <w:p w14:paraId="1C2B0A00" w14:textId="2A96EC40" w:rsidR="00B70C2D" w:rsidRPr="00AA1676" w:rsidRDefault="00C86529" w:rsidP="00AA1676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r w:rsidRPr="00E9457F"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teori-teori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akademi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20D3E1" w14:textId="77777777" w:rsidR="00C86529" w:rsidRPr="000058B3" w:rsidRDefault="00C86529" w:rsidP="00C86529">
      <w:pPr>
        <w:pStyle w:val="ListParagraph"/>
        <w:numPr>
          <w:ilvl w:val="1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0058B3">
        <w:rPr>
          <w:rFonts w:ascii="Times New Roman" w:hAnsi="Times New Roman" w:cs="Times New Roman"/>
          <w:sz w:val="24"/>
        </w:rPr>
        <w:t>Kegunaan</w:t>
      </w:r>
      <w:proofErr w:type="spellEnd"/>
      <w:r w:rsidRPr="000058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58B3">
        <w:rPr>
          <w:rFonts w:ascii="Times New Roman" w:hAnsi="Times New Roman" w:cs="Times New Roman"/>
          <w:sz w:val="24"/>
        </w:rPr>
        <w:t>Praktis</w:t>
      </w:r>
      <w:proofErr w:type="spellEnd"/>
    </w:p>
    <w:p w14:paraId="716D46F6" w14:textId="77777777" w:rsidR="00C86529" w:rsidRDefault="00C86529" w:rsidP="00B70C2D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347C2">
        <w:rPr>
          <w:rFonts w:ascii="Times New Roman" w:hAnsi="Times New Roman" w:cs="Times New Roman"/>
          <w:sz w:val="24"/>
        </w:rPr>
        <w:t>Penelitian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ini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diharapkan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dapat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memberikan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manfaat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347C2">
        <w:rPr>
          <w:rFonts w:ascii="Times New Roman" w:hAnsi="Times New Roman" w:cs="Times New Roman"/>
          <w:sz w:val="24"/>
        </w:rPr>
        <w:t>membangun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bagi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banyak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47C2">
        <w:rPr>
          <w:rFonts w:ascii="Times New Roman" w:hAnsi="Times New Roman" w:cs="Times New Roman"/>
          <w:sz w:val="24"/>
        </w:rPr>
        <w:t>pihak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347C2">
        <w:rPr>
          <w:rFonts w:ascii="Times New Roman" w:hAnsi="Times New Roman" w:cs="Times New Roman"/>
          <w:sz w:val="24"/>
        </w:rPr>
        <w:t>yaitu</w:t>
      </w:r>
      <w:proofErr w:type="spellEnd"/>
      <w:r w:rsidRPr="006347C2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8483E9C" w14:textId="77777777" w:rsidR="00C86529" w:rsidRDefault="00C86529" w:rsidP="001B2BF2">
      <w:pPr>
        <w:pStyle w:val="ListParagraph"/>
        <w:numPr>
          <w:ilvl w:val="0"/>
          <w:numId w:val="51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INSES MX STUFT Bandung</w:t>
      </w:r>
    </w:p>
    <w:p w14:paraId="5696A83C" w14:textId="77777777" w:rsidR="00C86529" w:rsidRDefault="00C86529" w:rsidP="00B70C2D">
      <w:pPr>
        <w:pStyle w:val="ListParagraph"/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CC0DD29" w14:textId="77777777" w:rsidR="00C86529" w:rsidRDefault="00C86529" w:rsidP="001B2BF2">
      <w:pPr>
        <w:pStyle w:val="ListParagraph"/>
        <w:numPr>
          <w:ilvl w:val="0"/>
          <w:numId w:val="51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</w:p>
    <w:p w14:paraId="3DF16628" w14:textId="77777777" w:rsidR="00C86529" w:rsidRPr="00A501D2" w:rsidRDefault="00C86529" w:rsidP="00B70C2D">
      <w:pPr>
        <w:pStyle w:val="ListParagraph"/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70E8D489" w14:textId="77777777" w:rsidR="00C86529" w:rsidRPr="00A3083E" w:rsidRDefault="00C86529" w:rsidP="001B2BF2">
      <w:pPr>
        <w:pStyle w:val="ListParagraph"/>
        <w:numPr>
          <w:ilvl w:val="0"/>
          <w:numId w:val="51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A3083E">
        <w:rPr>
          <w:rFonts w:ascii="Times New Roman" w:hAnsi="Times New Roman" w:cs="Times New Roman"/>
          <w:sz w:val="24"/>
        </w:rPr>
        <w:t>Bagi</w:t>
      </w:r>
      <w:proofErr w:type="spellEnd"/>
      <w:r w:rsidRPr="00A308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83E">
        <w:rPr>
          <w:rFonts w:ascii="Times New Roman" w:hAnsi="Times New Roman" w:cs="Times New Roman"/>
          <w:sz w:val="24"/>
        </w:rPr>
        <w:t>Penulis</w:t>
      </w:r>
      <w:proofErr w:type="spellEnd"/>
    </w:p>
    <w:p w14:paraId="2358A1F3" w14:textId="77777777" w:rsidR="00A3083E" w:rsidRDefault="00C86529" w:rsidP="00A3083E">
      <w:pPr>
        <w:pStyle w:val="ListParagraph"/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5301E7D" w14:textId="163992D8" w:rsidR="00C86529" w:rsidRPr="00A3083E" w:rsidRDefault="00C86529" w:rsidP="001B2BF2">
      <w:pPr>
        <w:pStyle w:val="ListParagraph"/>
        <w:numPr>
          <w:ilvl w:val="1"/>
          <w:numId w:val="52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3083E">
        <w:rPr>
          <w:rFonts w:ascii="Times New Roman" w:hAnsi="Times New Roman" w:cs="Times New Roman"/>
          <w:b/>
          <w:sz w:val="24"/>
        </w:rPr>
        <w:t xml:space="preserve">Lokasi dan </w:t>
      </w:r>
      <w:proofErr w:type="spellStart"/>
      <w:r w:rsidRPr="00A3083E">
        <w:rPr>
          <w:rFonts w:ascii="Times New Roman" w:hAnsi="Times New Roman" w:cs="Times New Roman"/>
          <w:b/>
          <w:sz w:val="24"/>
        </w:rPr>
        <w:t>Lamanya</w:t>
      </w:r>
      <w:proofErr w:type="spellEnd"/>
      <w:r w:rsidRPr="00A3083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3083E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420E6333" w14:textId="77777777" w:rsidR="00C86529" w:rsidRDefault="00C86529" w:rsidP="001B2BF2">
      <w:pPr>
        <w:pStyle w:val="ListParagraph"/>
        <w:numPr>
          <w:ilvl w:val="0"/>
          <w:numId w:val="48"/>
        </w:numPr>
        <w:spacing w:line="48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8" w:name="_Toc66619169"/>
      <w:r w:rsidRPr="00045681">
        <w:rPr>
          <w:rFonts w:ascii="Times New Roman" w:hAnsi="Times New Roman" w:cs="Times New Roman"/>
          <w:b/>
          <w:sz w:val="24"/>
        </w:rPr>
        <w:t xml:space="preserve">Lokasi </w:t>
      </w:r>
      <w:proofErr w:type="spellStart"/>
      <w:r w:rsidRPr="00045681">
        <w:rPr>
          <w:rFonts w:ascii="Times New Roman" w:hAnsi="Times New Roman" w:cs="Times New Roman"/>
          <w:b/>
          <w:sz w:val="24"/>
        </w:rPr>
        <w:t>Penelitian</w:t>
      </w:r>
      <w:bookmarkEnd w:id="8"/>
      <w:proofErr w:type="spellEnd"/>
      <w:r w:rsidRPr="00045681">
        <w:rPr>
          <w:rFonts w:ascii="Times New Roman" w:hAnsi="Times New Roman" w:cs="Times New Roman"/>
          <w:b/>
          <w:sz w:val="24"/>
        </w:rPr>
        <w:t xml:space="preserve"> </w:t>
      </w:r>
    </w:p>
    <w:p w14:paraId="3D006170" w14:textId="77777777" w:rsidR="00C86529" w:rsidRPr="00372439" w:rsidRDefault="00C86529" w:rsidP="00C8652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INSES MX STUFT yang </w:t>
      </w:r>
      <w:proofErr w:type="spellStart"/>
      <w:r>
        <w:rPr>
          <w:rFonts w:ascii="Times New Roman" w:hAnsi="Times New Roman" w:cs="Times New Roman"/>
          <w:sz w:val="24"/>
        </w:rPr>
        <w:t>berlokasi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 w:rsidRPr="00C4095A">
        <w:rPr>
          <w:rFonts w:ascii="Times New Roman" w:hAnsi="Times New Roman" w:cs="Times New Roman"/>
          <w:sz w:val="24"/>
        </w:rPr>
        <w:t xml:space="preserve">kampung </w:t>
      </w:r>
      <w:proofErr w:type="spellStart"/>
      <w:r w:rsidRPr="00C4095A">
        <w:rPr>
          <w:rFonts w:ascii="Times New Roman" w:hAnsi="Times New Roman" w:cs="Times New Roman"/>
          <w:sz w:val="24"/>
        </w:rPr>
        <w:t>Cikambuy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Tengah RT 01 RW 07 </w:t>
      </w:r>
      <w:proofErr w:type="spellStart"/>
      <w:r w:rsidRPr="00C4095A">
        <w:rPr>
          <w:rFonts w:ascii="Times New Roman" w:hAnsi="Times New Roman" w:cs="Times New Roman"/>
          <w:sz w:val="24"/>
        </w:rPr>
        <w:t>Kabupaten</w:t>
      </w:r>
      <w:proofErr w:type="spellEnd"/>
      <w:r w:rsidRPr="00C4095A">
        <w:rPr>
          <w:rFonts w:ascii="Times New Roman" w:hAnsi="Times New Roman" w:cs="Times New Roman"/>
          <w:sz w:val="24"/>
        </w:rPr>
        <w:t xml:space="preserve"> Bandung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Barat.</w:t>
      </w:r>
    </w:p>
    <w:p w14:paraId="52A6CB38" w14:textId="77777777" w:rsidR="00C86529" w:rsidRDefault="00C86529" w:rsidP="001B2BF2">
      <w:pPr>
        <w:pStyle w:val="ListParagraph"/>
        <w:numPr>
          <w:ilvl w:val="0"/>
          <w:numId w:val="49"/>
        </w:numPr>
        <w:spacing w:line="48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9" w:name="_Toc66619170"/>
      <w:proofErr w:type="spellStart"/>
      <w:r w:rsidRPr="00045681">
        <w:rPr>
          <w:rFonts w:ascii="Times New Roman" w:hAnsi="Times New Roman" w:cs="Times New Roman"/>
          <w:b/>
          <w:sz w:val="24"/>
        </w:rPr>
        <w:t>Lamanya</w:t>
      </w:r>
      <w:proofErr w:type="spellEnd"/>
      <w:r w:rsidRPr="000456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5681">
        <w:rPr>
          <w:rFonts w:ascii="Times New Roman" w:hAnsi="Times New Roman" w:cs="Times New Roman"/>
          <w:b/>
          <w:sz w:val="24"/>
        </w:rPr>
        <w:t>Penelitian</w:t>
      </w:r>
      <w:bookmarkEnd w:id="9"/>
      <w:proofErr w:type="spellEnd"/>
    </w:p>
    <w:p w14:paraId="63CF12C3" w14:textId="6C54391D" w:rsidR="0077775E" w:rsidRDefault="00C86529" w:rsidP="00C8652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2F81">
        <w:rPr>
          <w:rFonts w:ascii="Times New Roman" w:hAnsi="Times New Roman" w:cs="Times New Roman"/>
          <w:sz w:val="24"/>
        </w:rPr>
        <w:t>Penelitian</w:t>
      </w:r>
      <w:proofErr w:type="spellEnd"/>
      <w:r w:rsidRPr="00682F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2F81">
        <w:rPr>
          <w:rFonts w:ascii="Times New Roman" w:hAnsi="Times New Roman" w:cs="Times New Roman"/>
          <w:sz w:val="24"/>
        </w:rPr>
        <w:t>ini</w:t>
      </w:r>
      <w:proofErr w:type="spellEnd"/>
      <w:r w:rsidRPr="00682F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2F81">
        <w:rPr>
          <w:rFonts w:ascii="Times New Roman" w:hAnsi="Times New Roman" w:cs="Times New Roman"/>
          <w:sz w:val="24"/>
        </w:rPr>
        <w:t>dilakukan</w:t>
      </w:r>
      <w:proofErr w:type="spellEnd"/>
      <w:r w:rsidRPr="00682F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2F81">
        <w:rPr>
          <w:rFonts w:ascii="Times New Roman" w:hAnsi="Times New Roman" w:cs="Times New Roman"/>
          <w:sz w:val="24"/>
        </w:rPr>
        <w:t>selama</w:t>
      </w:r>
      <w:proofErr w:type="spellEnd"/>
      <w:r w:rsidRPr="00682F81">
        <w:rPr>
          <w:rFonts w:ascii="Times New Roman" w:hAnsi="Times New Roman" w:cs="Times New Roman"/>
          <w:sz w:val="24"/>
        </w:rPr>
        <w:t xml:space="preserve"> 6 (</w:t>
      </w:r>
      <w:proofErr w:type="spellStart"/>
      <w:r w:rsidRPr="00682F81">
        <w:rPr>
          <w:rFonts w:ascii="Times New Roman" w:hAnsi="Times New Roman" w:cs="Times New Roman"/>
          <w:sz w:val="24"/>
        </w:rPr>
        <w:t>enam</w:t>
      </w:r>
      <w:proofErr w:type="spellEnd"/>
      <w:r w:rsidRPr="00682F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82F81">
        <w:rPr>
          <w:rFonts w:ascii="Times New Roman" w:hAnsi="Times New Roman" w:cs="Times New Roman"/>
          <w:sz w:val="24"/>
        </w:rPr>
        <w:t>bulan</w:t>
      </w:r>
      <w:proofErr w:type="spellEnd"/>
      <w:r w:rsidRPr="00682F81">
        <w:rPr>
          <w:rFonts w:ascii="Times New Roman" w:hAnsi="Times New Roman" w:cs="Times New Roman"/>
          <w:sz w:val="24"/>
        </w:rPr>
        <w:t>.</w:t>
      </w:r>
    </w:p>
    <w:p w14:paraId="762009EA" w14:textId="77777777" w:rsidR="0077775E" w:rsidRDefault="0077775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197F3CF" w14:textId="77777777" w:rsidR="0077775E" w:rsidRDefault="0077775E" w:rsidP="0077775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77775E" w:rsidSect="0077775E">
          <w:footerReference w:type="default" r:id="rId8"/>
          <w:headerReference w:type="first" r:id="rId9"/>
          <w:footerReference w:type="first" r:id="rId10"/>
          <w:pgSz w:w="11906" w:h="16838"/>
          <w:pgMar w:top="1701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14:paraId="20761018" w14:textId="7D2DD02B" w:rsidR="00895284" w:rsidRDefault="0077775E" w:rsidP="003D04D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7775E">
        <w:rPr>
          <w:rFonts w:ascii="Times New Roman" w:hAnsi="Times New Roman" w:cs="Times New Roman"/>
          <w:b/>
          <w:sz w:val="28"/>
        </w:rPr>
        <w:lastRenderedPageBreak/>
        <w:t>Tabel</w:t>
      </w:r>
      <w:proofErr w:type="spellEnd"/>
      <w:r w:rsidRPr="0077775E">
        <w:rPr>
          <w:rFonts w:ascii="Times New Roman" w:hAnsi="Times New Roman" w:cs="Times New Roman"/>
          <w:b/>
          <w:sz w:val="28"/>
        </w:rPr>
        <w:t xml:space="preserve"> 1.2</w:t>
      </w:r>
    </w:p>
    <w:tbl>
      <w:tblPr>
        <w:tblpPr w:leftFromText="180" w:rightFromText="180" w:vertAnchor="text" w:horzAnchor="margin" w:tblpXSpec="center" w:tblpY="693"/>
        <w:tblW w:w="12418" w:type="dxa"/>
        <w:tblLook w:val="04A0" w:firstRow="1" w:lastRow="0" w:firstColumn="1" w:lastColumn="0" w:noHBand="0" w:noVBand="1"/>
      </w:tblPr>
      <w:tblGrid>
        <w:gridCol w:w="578"/>
        <w:gridCol w:w="3128"/>
        <w:gridCol w:w="353"/>
        <w:gridCol w:w="353"/>
        <w:gridCol w:w="353"/>
        <w:gridCol w:w="353"/>
        <w:gridCol w:w="393"/>
        <w:gridCol w:w="393"/>
        <w:gridCol w:w="393"/>
        <w:gridCol w:w="393"/>
        <w:gridCol w:w="376"/>
        <w:gridCol w:w="376"/>
        <w:gridCol w:w="376"/>
        <w:gridCol w:w="376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D04D0" w:rsidRPr="00DE0B88" w14:paraId="663D9C43" w14:textId="77777777" w:rsidTr="003D04D0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F91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06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KETERANGAN 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940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TAHUN 2020-2021</w:t>
            </w:r>
          </w:p>
        </w:tc>
      </w:tr>
      <w:tr w:rsidR="003D04D0" w:rsidRPr="00DE0B88" w14:paraId="4764289E" w14:textId="77777777" w:rsidTr="003D04D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B57E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85FC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48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OKTOBER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17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NOVEMBER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C0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DESEMBER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EF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JANUARI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9A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FEBRUARI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96F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MARET</w:t>
            </w:r>
          </w:p>
        </w:tc>
      </w:tr>
      <w:tr w:rsidR="003D04D0" w:rsidRPr="00DE0B88" w14:paraId="4FA1ECA6" w14:textId="77777777" w:rsidTr="003D04D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19A6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F6DB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0B9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BF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3AC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307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AA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4B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7C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36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2F9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F57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43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1A3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8E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91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D43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4A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256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94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C33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FB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76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50E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B0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6E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3D04D0" w:rsidRPr="00DE0B88" w14:paraId="399E3A23" w14:textId="77777777" w:rsidTr="003D04D0">
        <w:trPr>
          <w:trHeight w:val="259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94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TAHAP PERSIAPAN</w:t>
            </w:r>
          </w:p>
        </w:tc>
      </w:tr>
      <w:tr w:rsidR="003D04D0" w:rsidRPr="00DE0B88" w14:paraId="35F2665B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B0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607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Penjajakan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942CF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E8F266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C1095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8F68B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9A0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A2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EF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88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0F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D02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E8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4F7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FC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60F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6C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48B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91C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E1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10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E7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6C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052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D19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7A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161CFF19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7A7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E78C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Kepustakaan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36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5B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00A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FF4E6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708F2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319A9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05A78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F95AF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24471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6C748F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480ED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6D39E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52FB7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85753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BF2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85F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64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E42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218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FE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37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E9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65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EA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2718E7BB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15E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FF9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Pengajuan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Judul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EA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04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102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8D3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CB4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86006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29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65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C9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42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98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7B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0CB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DC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F01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93E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F01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C4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9F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843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8F5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5F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CD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A8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17FEA89D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CB3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ED3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Penyusunan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Usulan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Penelitian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6BA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CE2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CC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10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258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AEA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BA6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FC89D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B40D75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9132F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5C0C5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520F5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235D1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99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66A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DDD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F9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F73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71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0E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62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0A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72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2D1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541CE4E1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4C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DB6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Seminar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Usulan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A0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1A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96A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817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CB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E06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277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AA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C11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7AB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BF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415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D7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A76E0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48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BF2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5F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1F9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5B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AA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1B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068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325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C7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5F127663" w14:textId="77777777" w:rsidTr="003D04D0">
        <w:trPr>
          <w:trHeight w:val="259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622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TAHAP PENELITIAN </w:t>
            </w:r>
          </w:p>
        </w:tc>
      </w:tr>
      <w:tr w:rsidR="003D04D0" w:rsidRPr="00DE0B88" w14:paraId="0174746C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8B1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E29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Pengumpulan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58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95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AC9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1C1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BC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102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523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6AE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43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44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82E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A8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7E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0A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4A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85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1B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7B3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123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5D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6C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1F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FC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78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79BCFCF1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0F8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7687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Dokumentasi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0A6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12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BF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9A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B11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8D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10D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F1C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11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EA4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9B7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1A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6E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9D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9B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79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82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C6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37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FA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D8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99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24D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56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6E12FAAC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9D8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7DD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b.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Wawancara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63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435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6B3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1EC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CC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EF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52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15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22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57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15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435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A9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804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700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5F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5B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A08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868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6D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92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510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96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24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6A1DD663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882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631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c.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Observasi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53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A3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D9D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D9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F4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BBD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9D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D7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3456E6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BC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4D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E53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D33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31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BFC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E3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AA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F9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20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919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51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D54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A94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40B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1E46A2B9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791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5FC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D.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Pustaka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F1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F3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10DE9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385B9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1E78A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08C0B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D52E7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63DE0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4A5E5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11B2E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09217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5578A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30318E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E0300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BCD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84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FD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8C0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7A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27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B5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720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8BC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E4A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706D7F53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97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476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Pengolahan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D3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C8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D3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948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50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F8E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70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DB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2D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186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F1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8B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DD014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8710F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A2584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EEF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20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08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83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84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75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0F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45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A1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38F04305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995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76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Analisis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57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E7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6B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F42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AB6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22D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56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1BF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92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2E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EEB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7A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9A1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A3AD0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31369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07106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0DDE7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1C764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BE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F9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EC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0E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61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E55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077DA7FB" w14:textId="77777777" w:rsidTr="003D04D0">
        <w:trPr>
          <w:trHeight w:val="259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48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TAHAP PENYUSUNAN </w:t>
            </w:r>
          </w:p>
        </w:tc>
      </w:tr>
      <w:tr w:rsidR="003D04D0" w:rsidRPr="00DE0B88" w14:paraId="2FFBDCF0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0B1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96D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Pembuatan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Laporan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F0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7A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0A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FA3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3D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1BD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BA5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665E6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40C9B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868C8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CAE3B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8F1CA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4A200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BBC10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2E9EA0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C34A3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02BA4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B12CA1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09F97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9B480C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83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3C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AC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AAD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1FAD8B19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AD1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42C2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Perbaikan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Laporan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7B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97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A9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278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49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11A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E0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F4C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660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544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59A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77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03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6D2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E2A8A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7BB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6C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E01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49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9A6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08B9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5B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9EF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65E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44D8E860" w14:textId="77777777" w:rsidTr="003D04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F6CD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392" w14:textId="77777777" w:rsidR="003D04D0" w:rsidRPr="00DE0B88" w:rsidRDefault="003D04D0" w:rsidP="003D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Sidang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Skripsi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BD7F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999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F146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5D8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A0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7C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D3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18C7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71E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263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617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592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85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74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BF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2C0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89C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60C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9BEA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4A5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01B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D91E33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3B74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270" w14:textId="77777777" w:rsidR="003D04D0" w:rsidRPr="00DE0B88" w:rsidRDefault="003D04D0" w:rsidP="003D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0B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D04D0" w:rsidRPr="00DE0B88" w14:paraId="4AA4D0F9" w14:textId="77777777" w:rsidTr="003D04D0">
        <w:trPr>
          <w:trHeight w:val="259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2BA" w14:textId="77777777" w:rsidR="003D04D0" w:rsidRPr="00DE0B88" w:rsidRDefault="003D04D0" w:rsidP="003D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proofErr w:type="gramStart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Sumber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:</w:t>
            </w:r>
            <w:proofErr w:type="gramEnd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Data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diolah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peneliti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tahun</w:t>
            </w:r>
            <w:proofErr w:type="spellEnd"/>
            <w:r w:rsidRPr="00DE0B8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2020</w:t>
            </w:r>
          </w:p>
        </w:tc>
      </w:tr>
    </w:tbl>
    <w:p w14:paraId="06777E6C" w14:textId="2FF1AD69" w:rsidR="003D04D0" w:rsidRPr="0077775E" w:rsidRDefault="003D04D0" w:rsidP="003D04D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Jadwal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Kegiatan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Penelitian</w:t>
      </w:r>
      <w:proofErr w:type="spellEnd"/>
    </w:p>
    <w:p w14:paraId="1D8468FD" w14:textId="27F668D9" w:rsidR="0077775E" w:rsidRDefault="0077775E" w:rsidP="003D04D0">
      <w:pPr>
        <w:rPr>
          <w:rFonts w:ascii="Times New Roman" w:hAnsi="Times New Roman" w:cs="Times New Roman"/>
          <w:sz w:val="24"/>
        </w:rPr>
      </w:pPr>
    </w:p>
    <w:p w14:paraId="5182E8AD" w14:textId="77777777" w:rsidR="003D04D0" w:rsidRDefault="003D04D0" w:rsidP="003D0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123473" w14:textId="3B399A53" w:rsidR="00A016A7" w:rsidRPr="00A016A7" w:rsidRDefault="00A016A7" w:rsidP="00EF4163">
      <w:pPr>
        <w:rPr>
          <w:lang w:val="en-US"/>
        </w:rPr>
      </w:pPr>
    </w:p>
    <w:sectPr w:rsidR="00A016A7" w:rsidRPr="00A016A7" w:rsidSect="00680D76">
      <w:headerReference w:type="first" r:id="rId11"/>
      <w:footerReference w:type="first" r:id="rId12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C7E2" w14:textId="77777777" w:rsidR="00C9716D" w:rsidRDefault="00C9716D" w:rsidP="00FC750E">
      <w:pPr>
        <w:spacing w:after="0" w:line="240" w:lineRule="auto"/>
      </w:pPr>
      <w:r>
        <w:separator/>
      </w:r>
    </w:p>
  </w:endnote>
  <w:endnote w:type="continuationSeparator" w:id="0">
    <w:p w14:paraId="6BF65B96" w14:textId="77777777" w:rsidR="00C9716D" w:rsidRDefault="00C9716D" w:rsidP="00FC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B90F" w14:textId="3B6EE19C" w:rsidR="00763D13" w:rsidRDefault="00763D13">
    <w:pPr>
      <w:pStyle w:val="Footer"/>
      <w:jc w:val="center"/>
    </w:pPr>
  </w:p>
  <w:p w14:paraId="7C693ACE" w14:textId="77777777" w:rsidR="00763D13" w:rsidRDefault="00763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50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A691C" w14:textId="2846A708" w:rsidR="00763D13" w:rsidRDefault="00763D13">
        <w:pPr>
          <w:pStyle w:val="Footer"/>
          <w:jc w:val="center"/>
        </w:pPr>
        <w:r w:rsidRPr="00BC6ABB">
          <w:rPr>
            <w:rFonts w:ascii="Times New Roman" w:hAnsi="Times New Roman" w:cs="Times New Roman"/>
            <w:sz w:val="24"/>
          </w:rPr>
          <w:fldChar w:fldCharType="begin"/>
        </w:r>
        <w:r w:rsidRPr="00BC6A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6ABB">
          <w:rPr>
            <w:rFonts w:ascii="Times New Roman" w:hAnsi="Times New Roman" w:cs="Times New Roman"/>
            <w:sz w:val="24"/>
          </w:rPr>
          <w:fldChar w:fldCharType="separate"/>
        </w:r>
        <w:r w:rsidR="00610586">
          <w:rPr>
            <w:rFonts w:ascii="Times New Roman" w:hAnsi="Times New Roman" w:cs="Times New Roman"/>
            <w:noProof/>
            <w:sz w:val="24"/>
          </w:rPr>
          <w:t>12</w:t>
        </w:r>
        <w:r w:rsidRPr="00BC6AB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B17CF92" w14:textId="2CF686BE" w:rsidR="00763D13" w:rsidRDefault="00763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27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C4FC0" w14:textId="64A8F1CF" w:rsidR="00763D13" w:rsidRDefault="00763D13">
        <w:pPr>
          <w:pStyle w:val="Footer"/>
          <w:jc w:val="center"/>
        </w:pPr>
        <w:r w:rsidRPr="00EF41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1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1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8FD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EF41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29521B" w14:textId="77777777" w:rsidR="00763D13" w:rsidRDefault="0076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58B8" w14:textId="77777777" w:rsidR="00C9716D" w:rsidRDefault="00C9716D" w:rsidP="00FC750E">
      <w:pPr>
        <w:spacing w:after="0" w:line="240" w:lineRule="auto"/>
      </w:pPr>
      <w:r>
        <w:separator/>
      </w:r>
    </w:p>
  </w:footnote>
  <w:footnote w:type="continuationSeparator" w:id="0">
    <w:p w14:paraId="29FBF57E" w14:textId="77777777" w:rsidR="00C9716D" w:rsidRDefault="00C9716D" w:rsidP="00FC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73AF" w14:textId="6C8FC2B3" w:rsidR="00763D13" w:rsidRDefault="00763D13">
    <w:pPr>
      <w:pStyle w:val="Header"/>
      <w:jc w:val="right"/>
    </w:pPr>
  </w:p>
  <w:p w14:paraId="3979752F" w14:textId="77777777" w:rsidR="00763D13" w:rsidRDefault="00763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4174" w14:textId="77777777" w:rsidR="00763D13" w:rsidRDefault="00763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94C"/>
    <w:multiLevelType w:val="hybridMultilevel"/>
    <w:tmpl w:val="A678BCFC"/>
    <w:lvl w:ilvl="0" w:tplc="D2628A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660"/>
    <w:multiLevelType w:val="multilevel"/>
    <w:tmpl w:val="1D8E4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1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B043F4"/>
    <w:multiLevelType w:val="hybridMultilevel"/>
    <w:tmpl w:val="11C4CBE2"/>
    <w:lvl w:ilvl="0" w:tplc="1B027C3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E5ADF"/>
    <w:multiLevelType w:val="hybridMultilevel"/>
    <w:tmpl w:val="E0AE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04F"/>
    <w:multiLevelType w:val="hybridMultilevel"/>
    <w:tmpl w:val="020E157E"/>
    <w:lvl w:ilvl="0" w:tplc="52CCC84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5D75"/>
    <w:multiLevelType w:val="hybridMultilevel"/>
    <w:tmpl w:val="07D258B6"/>
    <w:lvl w:ilvl="0" w:tplc="ABD472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469717B"/>
    <w:multiLevelType w:val="hybridMultilevel"/>
    <w:tmpl w:val="DAF22814"/>
    <w:lvl w:ilvl="0" w:tplc="EBB4D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48E6AA0"/>
    <w:multiLevelType w:val="hybridMultilevel"/>
    <w:tmpl w:val="14A6992E"/>
    <w:lvl w:ilvl="0" w:tplc="A028984C">
      <w:start w:val="5"/>
      <w:numFmt w:val="decimal"/>
      <w:lvlText w:val="2.%1."/>
      <w:lvlJc w:val="left"/>
      <w:pPr>
        <w:ind w:left="193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F30A2"/>
    <w:multiLevelType w:val="hybridMultilevel"/>
    <w:tmpl w:val="ED8CB0DA"/>
    <w:lvl w:ilvl="0" w:tplc="0FFEC37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56FE"/>
    <w:multiLevelType w:val="hybridMultilevel"/>
    <w:tmpl w:val="ABF8E076"/>
    <w:lvl w:ilvl="0" w:tplc="ACCA6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8C924B3"/>
    <w:multiLevelType w:val="hybridMultilevel"/>
    <w:tmpl w:val="0D04B886"/>
    <w:lvl w:ilvl="0" w:tplc="6ED8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5A6750"/>
    <w:multiLevelType w:val="hybridMultilevel"/>
    <w:tmpl w:val="49465828"/>
    <w:lvl w:ilvl="0" w:tplc="F07C4CEA">
      <w:start w:val="2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05766"/>
    <w:multiLevelType w:val="hybridMultilevel"/>
    <w:tmpl w:val="F4B20CDC"/>
    <w:lvl w:ilvl="0" w:tplc="2126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82DB0"/>
    <w:multiLevelType w:val="hybridMultilevel"/>
    <w:tmpl w:val="2BE43556"/>
    <w:lvl w:ilvl="0" w:tplc="8C8AFE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0E2C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82F54"/>
    <w:multiLevelType w:val="hybridMultilevel"/>
    <w:tmpl w:val="9B521358"/>
    <w:lvl w:ilvl="0" w:tplc="E75E918E">
      <w:start w:val="3"/>
      <w:numFmt w:val="decimal"/>
      <w:lvlText w:val="4.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7B0D43"/>
    <w:multiLevelType w:val="hybridMultilevel"/>
    <w:tmpl w:val="BA64398E"/>
    <w:lvl w:ilvl="0" w:tplc="422015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F4F5F"/>
    <w:multiLevelType w:val="hybridMultilevel"/>
    <w:tmpl w:val="284C56EE"/>
    <w:lvl w:ilvl="0" w:tplc="4EFA6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D6767E2"/>
    <w:multiLevelType w:val="hybridMultilevel"/>
    <w:tmpl w:val="CCB60C04"/>
    <w:lvl w:ilvl="0" w:tplc="586CB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F7E70"/>
    <w:multiLevelType w:val="hybridMultilevel"/>
    <w:tmpl w:val="9F306336"/>
    <w:lvl w:ilvl="0" w:tplc="6DBC43E6">
      <w:start w:val="1"/>
      <w:numFmt w:val="lowerLetter"/>
      <w:lvlText w:val="%1."/>
      <w:lvlJc w:val="left"/>
      <w:pPr>
        <w:ind w:left="14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5D28EA"/>
    <w:multiLevelType w:val="hybridMultilevel"/>
    <w:tmpl w:val="D2EEA9EA"/>
    <w:lvl w:ilvl="0" w:tplc="0B9CCF9C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A00BBB"/>
    <w:multiLevelType w:val="hybridMultilevel"/>
    <w:tmpl w:val="B4FC9746"/>
    <w:lvl w:ilvl="0" w:tplc="C7FA61B8">
      <w:start w:val="4"/>
      <w:numFmt w:val="lowerLetter"/>
      <w:lvlText w:val="%1.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6044FD9"/>
    <w:multiLevelType w:val="hybridMultilevel"/>
    <w:tmpl w:val="99FA933E"/>
    <w:lvl w:ilvl="0" w:tplc="3D30A5A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6A84F16"/>
    <w:multiLevelType w:val="hybridMultilevel"/>
    <w:tmpl w:val="CD0CEA64"/>
    <w:lvl w:ilvl="0" w:tplc="9D4278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60C5D"/>
    <w:multiLevelType w:val="hybridMultilevel"/>
    <w:tmpl w:val="42AAC518"/>
    <w:lvl w:ilvl="0" w:tplc="04090019">
      <w:start w:val="1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915774F"/>
    <w:multiLevelType w:val="hybridMultilevel"/>
    <w:tmpl w:val="6DFCDD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717B0"/>
    <w:multiLevelType w:val="hybridMultilevel"/>
    <w:tmpl w:val="39F49AD2"/>
    <w:lvl w:ilvl="0" w:tplc="E12E3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D3740"/>
    <w:multiLevelType w:val="hybridMultilevel"/>
    <w:tmpl w:val="8F80CB14"/>
    <w:lvl w:ilvl="0" w:tplc="16645E46">
      <w:start w:val="3"/>
      <w:numFmt w:val="decimal"/>
      <w:lvlText w:val="1.%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E20432"/>
    <w:multiLevelType w:val="hybridMultilevel"/>
    <w:tmpl w:val="57EC5736"/>
    <w:lvl w:ilvl="0" w:tplc="6728DE22">
      <w:start w:val="4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641F6"/>
    <w:multiLevelType w:val="hybridMultilevel"/>
    <w:tmpl w:val="2014E8CA"/>
    <w:lvl w:ilvl="0" w:tplc="FEA2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E95978"/>
    <w:multiLevelType w:val="hybridMultilevel"/>
    <w:tmpl w:val="811A20EC"/>
    <w:lvl w:ilvl="0" w:tplc="9538EAB4">
      <w:start w:val="1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8561615"/>
    <w:multiLevelType w:val="hybridMultilevel"/>
    <w:tmpl w:val="ABE8639E"/>
    <w:lvl w:ilvl="0" w:tplc="FF9CC920">
      <w:start w:val="2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C4233"/>
    <w:multiLevelType w:val="hybridMultilevel"/>
    <w:tmpl w:val="937ED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6B2B09"/>
    <w:multiLevelType w:val="hybridMultilevel"/>
    <w:tmpl w:val="C88C286C"/>
    <w:lvl w:ilvl="0" w:tplc="FDEE5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1C1D76"/>
    <w:multiLevelType w:val="hybridMultilevel"/>
    <w:tmpl w:val="F0EC117E"/>
    <w:lvl w:ilvl="0" w:tplc="520615F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D4DF5"/>
    <w:multiLevelType w:val="hybridMultilevel"/>
    <w:tmpl w:val="4998A030"/>
    <w:lvl w:ilvl="0" w:tplc="9E42EE1E">
      <w:start w:val="1"/>
      <w:numFmt w:val="lowerLetter"/>
      <w:lvlText w:val="%1."/>
      <w:lvlJc w:val="left"/>
      <w:pPr>
        <w:ind w:left="193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2E7B68C7"/>
    <w:multiLevelType w:val="hybridMultilevel"/>
    <w:tmpl w:val="E5F6B250"/>
    <w:lvl w:ilvl="0" w:tplc="2B302FDC">
      <w:start w:val="2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72F9F"/>
    <w:multiLevelType w:val="multilevel"/>
    <w:tmpl w:val="A2F4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2.%3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1F515E"/>
    <w:multiLevelType w:val="hybridMultilevel"/>
    <w:tmpl w:val="1EFE60A2"/>
    <w:lvl w:ilvl="0" w:tplc="AE8231C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0DB6BA3"/>
    <w:multiLevelType w:val="hybridMultilevel"/>
    <w:tmpl w:val="C858637A"/>
    <w:lvl w:ilvl="0" w:tplc="C1FC756A">
      <w:start w:val="2"/>
      <w:numFmt w:val="decimal"/>
      <w:lvlText w:val="1.%1.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3F7363"/>
    <w:multiLevelType w:val="hybridMultilevel"/>
    <w:tmpl w:val="A4B2C912"/>
    <w:lvl w:ilvl="0" w:tplc="486475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E59A2"/>
    <w:multiLevelType w:val="hybridMultilevel"/>
    <w:tmpl w:val="794CF41C"/>
    <w:lvl w:ilvl="0" w:tplc="D8165AB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1B17DCF"/>
    <w:multiLevelType w:val="hybridMultilevel"/>
    <w:tmpl w:val="06624A6C"/>
    <w:lvl w:ilvl="0" w:tplc="9A067C5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E37CC"/>
    <w:multiLevelType w:val="hybridMultilevel"/>
    <w:tmpl w:val="BF327F98"/>
    <w:lvl w:ilvl="0" w:tplc="08BEA9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38C34DD1"/>
    <w:multiLevelType w:val="hybridMultilevel"/>
    <w:tmpl w:val="00A28D52"/>
    <w:lvl w:ilvl="0" w:tplc="9BAA767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9C20DB7"/>
    <w:multiLevelType w:val="multilevel"/>
    <w:tmpl w:val="B9C40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3B9D2711"/>
    <w:multiLevelType w:val="hybridMultilevel"/>
    <w:tmpl w:val="942E1B1C"/>
    <w:lvl w:ilvl="0" w:tplc="1228D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0C86EFF"/>
    <w:multiLevelType w:val="hybridMultilevel"/>
    <w:tmpl w:val="B4C2188C"/>
    <w:lvl w:ilvl="0" w:tplc="0FFEC37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465647"/>
    <w:multiLevelType w:val="hybridMultilevel"/>
    <w:tmpl w:val="7AE415BC"/>
    <w:lvl w:ilvl="0" w:tplc="E71E195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C071C9"/>
    <w:multiLevelType w:val="hybridMultilevel"/>
    <w:tmpl w:val="1920584E"/>
    <w:lvl w:ilvl="0" w:tplc="F894CDB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7F6AC8"/>
    <w:multiLevelType w:val="hybridMultilevel"/>
    <w:tmpl w:val="D20C91EE"/>
    <w:lvl w:ilvl="0" w:tplc="DCD0A63E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6317A61"/>
    <w:multiLevelType w:val="hybridMultilevel"/>
    <w:tmpl w:val="4E848FEA"/>
    <w:lvl w:ilvl="0" w:tplc="B928C44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8E7114"/>
    <w:multiLevelType w:val="hybridMultilevel"/>
    <w:tmpl w:val="81F4F45E"/>
    <w:lvl w:ilvl="0" w:tplc="51083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89046D"/>
    <w:multiLevelType w:val="hybridMultilevel"/>
    <w:tmpl w:val="D1FC5328"/>
    <w:lvl w:ilvl="0" w:tplc="9FB8FAEA">
      <w:start w:val="9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C600E"/>
    <w:multiLevelType w:val="hybridMultilevel"/>
    <w:tmpl w:val="4FE465B4"/>
    <w:lvl w:ilvl="0" w:tplc="059C6A72">
      <w:start w:val="6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D3F37D9"/>
    <w:multiLevelType w:val="hybridMultilevel"/>
    <w:tmpl w:val="5914B380"/>
    <w:lvl w:ilvl="0" w:tplc="E2DC9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5D169F"/>
    <w:multiLevelType w:val="hybridMultilevel"/>
    <w:tmpl w:val="DFECF316"/>
    <w:lvl w:ilvl="0" w:tplc="5BC6137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E6707FA"/>
    <w:multiLevelType w:val="hybridMultilevel"/>
    <w:tmpl w:val="6EE26652"/>
    <w:lvl w:ilvl="0" w:tplc="DE82D602">
      <w:start w:val="3"/>
      <w:numFmt w:val="decimal"/>
      <w:lvlText w:val="2.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225BD"/>
    <w:multiLevelType w:val="hybridMultilevel"/>
    <w:tmpl w:val="CE180EE6"/>
    <w:lvl w:ilvl="0" w:tplc="786C29B0">
      <w:start w:val="1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DB4EFE"/>
    <w:multiLevelType w:val="multilevel"/>
    <w:tmpl w:val="49F48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2.%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19877FE"/>
    <w:multiLevelType w:val="hybridMultilevel"/>
    <w:tmpl w:val="3DFC575C"/>
    <w:lvl w:ilvl="0" w:tplc="138EA732">
      <w:start w:val="3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6F3E36"/>
    <w:multiLevelType w:val="hybridMultilevel"/>
    <w:tmpl w:val="8E5CE644"/>
    <w:lvl w:ilvl="0" w:tplc="3042B636">
      <w:start w:val="2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7C1E17"/>
    <w:multiLevelType w:val="hybridMultilevel"/>
    <w:tmpl w:val="10DC1A4A"/>
    <w:lvl w:ilvl="0" w:tplc="0FFEC37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55FD04C1"/>
    <w:multiLevelType w:val="hybridMultilevel"/>
    <w:tmpl w:val="DBD2B106"/>
    <w:lvl w:ilvl="0" w:tplc="5EE85258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23557C"/>
    <w:multiLevelType w:val="hybridMultilevel"/>
    <w:tmpl w:val="1D48D2EC"/>
    <w:lvl w:ilvl="0" w:tplc="611E17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FE0281"/>
    <w:multiLevelType w:val="hybridMultilevel"/>
    <w:tmpl w:val="6E7E3D06"/>
    <w:lvl w:ilvl="0" w:tplc="666A8C5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D6709"/>
    <w:multiLevelType w:val="hybridMultilevel"/>
    <w:tmpl w:val="E3A239FA"/>
    <w:lvl w:ilvl="0" w:tplc="A7DC3E2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F3E1350"/>
    <w:multiLevelType w:val="hybridMultilevel"/>
    <w:tmpl w:val="49D626C4"/>
    <w:lvl w:ilvl="0" w:tplc="22B85F12">
      <w:start w:val="7"/>
      <w:numFmt w:val="decimal"/>
      <w:lvlText w:val="2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716A14"/>
    <w:multiLevelType w:val="hybridMultilevel"/>
    <w:tmpl w:val="0478B768"/>
    <w:lvl w:ilvl="0" w:tplc="D1EA8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301694D"/>
    <w:multiLevelType w:val="hybridMultilevel"/>
    <w:tmpl w:val="D8280C78"/>
    <w:lvl w:ilvl="0" w:tplc="E12E3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0D2F9B"/>
    <w:multiLevelType w:val="hybridMultilevel"/>
    <w:tmpl w:val="D2B62480"/>
    <w:lvl w:ilvl="0" w:tplc="509E40AE">
      <w:start w:val="1"/>
      <w:numFmt w:val="decimal"/>
      <w:lvlText w:val="2.%1.2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0" w15:restartNumberingAfterBreak="0">
    <w:nsid w:val="67711588"/>
    <w:multiLevelType w:val="hybridMultilevel"/>
    <w:tmpl w:val="609C9D48"/>
    <w:lvl w:ilvl="0" w:tplc="2C1EDABE">
      <w:start w:val="5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7916F8B"/>
    <w:multiLevelType w:val="hybridMultilevel"/>
    <w:tmpl w:val="20640300"/>
    <w:lvl w:ilvl="0" w:tplc="51ACA80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F0BFF"/>
    <w:multiLevelType w:val="hybridMultilevel"/>
    <w:tmpl w:val="0906907C"/>
    <w:lvl w:ilvl="0" w:tplc="A35E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AB907B7"/>
    <w:multiLevelType w:val="hybridMultilevel"/>
    <w:tmpl w:val="4734ED7C"/>
    <w:lvl w:ilvl="0" w:tplc="C9EC0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EE377F"/>
    <w:multiLevelType w:val="hybridMultilevel"/>
    <w:tmpl w:val="9AAEAD56"/>
    <w:lvl w:ilvl="0" w:tplc="C5D2BC50">
      <w:start w:val="4"/>
      <w:numFmt w:val="decimal"/>
      <w:lvlText w:val="1.%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544BE"/>
    <w:multiLevelType w:val="hybridMultilevel"/>
    <w:tmpl w:val="462A2F08"/>
    <w:lvl w:ilvl="0" w:tplc="A57E7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52D3D"/>
    <w:multiLevelType w:val="hybridMultilevel"/>
    <w:tmpl w:val="77FA5296"/>
    <w:lvl w:ilvl="0" w:tplc="1F4295AE">
      <w:start w:val="2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9A51BF"/>
    <w:multiLevelType w:val="hybridMultilevel"/>
    <w:tmpl w:val="F4144B04"/>
    <w:lvl w:ilvl="0" w:tplc="B3EE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8311D4"/>
    <w:multiLevelType w:val="hybridMultilevel"/>
    <w:tmpl w:val="86A62D9E"/>
    <w:lvl w:ilvl="0" w:tplc="8050EA42">
      <w:start w:val="2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7A79A0"/>
    <w:multiLevelType w:val="hybridMultilevel"/>
    <w:tmpl w:val="B0F4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DF2EC7"/>
    <w:multiLevelType w:val="hybridMultilevel"/>
    <w:tmpl w:val="BF5E15E2"/>
    <w:lvl w:ilvl="0" w:tplc="F412F0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407B44"/>
    <w:multiLevelType w:val="multilevel"/>
    <w:tmpl w:val="2C3EB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4AE0C43"/>
    <w:multiLevelType w:val="hybridMultilevel"/>
    <w:tmpl w:val="23442956"/>
    <w:lvl w:ilvl="0" w:tplc="0FFEC37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78081F4D"/>
    <w:multiLevelType w:val="hybridMultilevel"/>
    <w:tmpl w:val="14B4BCF0"/>
    <w:lvl w:ilvl="0" w:tplc="25CED0B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4167E9"/>
    <w:multiLevelType w:val="hybridMultilevel"/>
    <w:tmpl w:val="9DAC5C9A"/>
    <w:lvl w:ilvl="0" w:tplc="0FFE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5E4BC7"/>
    <w:multiLevelType w:val="hybridMultilevel"/>
    <w:tmpl w:val="824AC7C6"/>
    <w:lvl w:ilvl="0" w:tplc="2D7A1A2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E171982"/>
    <w:multiLevelType w:val="hybridMultilevel"/>
    <w:tmpl w:val="CB6A1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70FE8"/>
    <w:multiLevelType w:val="hybridMultilevel"/>
    <w:tmpl w:val="105272D4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F5A6179"/>
    <w:multiLevelType w:val="hybridMultilevel"/>
    <w:tmpl w:val="7AD6E1C0"/>
    <w:lvl w:ilvl="0" w:tplc="DA7094FC">
      <w:start w:val="4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8"/>
  </w:num>
  <w:num w:numId="5">
    <w:abstractNumId w:val="38"/>
  </w:num>
  <w:num w:numId="6">
    <w:abstractNumId w:val="29"/>
  </w:num>
  <w:num w:numId="7">
    <w:abstractNumId w:val="63"/>
  </w:num>
  <w:num w:numId="8">
    <w:abstractNumId w:val="1"/>
  </w:num>
  <w:num w:numId="9">
    <w:abstractNumId w:val="82"/>
  </w:num>
  <w:num w:numId="10">
    <w:abstractNumId w:val="5"/>
  </w:num>
  <w:num w:numId="11">
    <w:abstractNumId w:val="34"/>
  </w:num>
  <w:num w:numId="12">
    <w:abstractNumId w:val="83"/>
  </w:num>
  <w:num w:numId="13">
    <w:abstractNumId w:val="48"/>
  </w:num>
  <w:num w:numId="14">
    <w:abstractNumId w:val="30"/>
  </w:num>
  <w:num w:numId="15">
    <w:abstractNumId w:val="65"/>
  </w:num>
  <w:num w:numId="16">
    <w:abstractNumId w:val="23"/>
  </w:num>
  <w:num w:numId="17">
    <w:abstractNumId w:val="47"/>
  </w:num>
  <w:num w:numId="18">
    <w:abstractNumId w:val="57"/>
  </w:num>
  <w:num w:numId="19">
    <w:abstractNumId w:val="59"/>
  </w:num>
  <w:num w:numId="20">
    <w:abstractNumId w:val="8"/>
  </w:num>
  <w:num w:numId="21">
    <w:abstractNumId w:val="46"/>
  </w:num>
  <w:num w:numId="22">
    <w:abstractNumId w:val="73"/>
  </w:num>
  <w:num w:numId="23">
    <w:abstractNumId w:val="69"/>
  </w:num>
  <w:num w:numId="24">
    <w:abstractNumId w:val="21"/>
  </w:num>
  <w:num w:numId="25">
    <w:abstractNumId w:val="64"/>
  </w:num>
  <w:num w:numId="26">
    <w:abstractNumId w:val="81"/>
  </w:num>
  <w:num w:numId="27">
    <w:abstractNumId w:val="58"/>
  </w:num>
  <w:num w:numId="28">
    <w:abstractNumId w:val="36"/>
  </w:num>
  <w:num w:numId="29">
    <w:abstractNumId w:val="84"/>
  </w:num>
  <w:num w:numId="30">
    <w:abstractNumId w:val="28"/>
  </w:num>
  <w:num w:numId="31">
    <w:abstractNumId w:val="55"/>
  </w:num>
  <w:num w:numId="32">
    <w:abstractNumId w:val="77"/>
  </w:num>
  <w:num w:numId="33">
    <w:abstractNumId w:val="31"/>
  </w:num>
  <w:num w:numId="34">
    <w:abstractNumId w:val="24"/>
  </w:num>
  <w:num w:numId="35">
    <w:abstractNumId w:val="60"/>
  </w:num>
  <w:num w:numId="36">
    <w:abstractNumId w:val="72"/>
  </w:num>
  <w:num w:numId="37">
    <w:abstractNumId w:val="0"/>
  </w:num>
  <w:num w:numId="38">
    <w:abstractNumId w:val="41"/>
  </w:num>
  <w:num w:numId="39">
    <w:abstractNumId w:val="87"/>
  </w:num>
  <w:num w:numId="40">
    <w:abstractNumId w:val="12"/>
  </w:num>
  <w:num w:numId="41">
    <w:abstractNumId w:val="25"/>
  </w:num>
  <w:num w:numId="42">
    <w:abstractNumId w:val="68"/>
  </w:num>
  <w:num w:numId="43">
    <w:abstractNumId w:val="75"/>
  </w:num>
  <w:num w:numId="44">
    <w:abstractNumId w:val="3"/>
  </w:num>
  <w:num w:numId="45">
    <w:abstractNumId w:val="37"/>
  </w:num>
  <w:num w:numId="46">
    <w:abstractNumId w:val="15"/>
  </w:num>
  <w:num w:numId="47">
    <w:abstractNumId w:val="26"/>
  </w:num>
  <w:num w:numId="48">
    <w:abstractNumId w:val="27"/>
  </w:num>
  <w:num w:numId="49">
    <w:abstractNumId w:val="74"/>
  </w:num>
  <w:num w:numId="50">
    <w:abstractNumId w:val="54"/>
  </w:num>
  <w:num w:numId="51">
    <w:abstractNumId w:val="61"/>
  </w:num>
  <w:num w:numId="52">
    <w:abstractNumId w:val="44"/>
  </w:num>
  <w:num w:numId="53">
    <w:abstractNumId w:val="76"/>
  </w:num>
  <w:num w:numId="54">
    <w:abstractNumId w:val="35"/>
  </w:num>
  <w:num w:numId="55">
    <w:abstractNumId w:val="56"/>
  </w:num>
  <w:num w:numId="56">
    <w:abstractNumId w:val="7"/>
  </w:num>
  <w:num w:numId="57">
    <w:abstractNumId w:val="66"/>
  </w:num>
  <w:num w:numId="58">
    <w:abstractNumId w:val="52"/>
  </w:num>
  <w:num w:numId="59">
    <w:abstractNumId w:val="62"/>
  </w:num>
  <w:num w:numId="60">
    <w:abstractNumId w:val="33"/>
  </w:num>
  <w:num w:numId="61">
    <w:abstractNumId w:val="39"/>
  </w:num>
  <w:num w:numId="62">
    <w:abstractNumId w:val="40"/>
  </w:num>
  <w:num w:numId="63">
    <w:abstractNumId w:val="22"/>
  </w:num>
  <w:num w:numId="64">
    <w:abstractNumId w:val="4"/>
  </w:num>
  <w:num w:numId="65">
    <w:abstractNumId w:val="20"/>
  </w:num>
  <w:num w:numId="66">
    <w:abstractNumId w:val="18"/>
  </w:num>
  <w:num w:numId="67">
    <w:abstractNumId w:val="70"/>
  </w:num>
  <w:num w:numId="68">
    <w:abstractNumId w:val="53"/>
  </w:num>
  <w:num w:numId="69">
    <w:abstractNumId w:val="86"/>
  </w:num>
  <w:num w:numId="70">
    <w:abstractNumId w:val="80"/>
  </w:num>
  <w:num w:numId="71">
    <w:abstractNumId w:val="50"/>
  </w:num>
  <w:num w:numId="72">
    <w:abstractNumId w:val="45"/>
  </w:num>
  <w:num w:numId="73">
    <w:abstractNumId w:val="11"/>
  </w:num>
  <w:num w:numId="74">
    <w:abstractNumId w:val="67"/>
  </w:num>
  <w:num w:numId="75">
    <w:abstractNumId w:val="79"/>
  </w:num>
  <w:num w:numId="76">
    <w:abstractNumId w:val="2"/>
  </w:num>
  <w:num w:numId="77">
    <w:abstractNumId w:val="19"/>
  </w:num>
  <w:num w:numId="78">
    <w:abstractNumId w:val="51"/>
  </w:num>
  <w:num w:numId="79">
    <w:abstractNumId w:val="17"/>
  </w:num>
  <w:num w:numId="80">
    <w:abstractNumId w:val="16"/>
  </w:num>
  <w:num w:numId="81">
    <w:abstractNumId w:val="85"/>
  </w:num>
  <w:num w:numId="82">
    <w:abstractNumId w:val="43"/>
  </w:num>
  <w:num w:numId="83">
    <w:abstractNumId w:val="71"/>
  </w:num>
  <w:num w:numId="84">
    <w:abstractNumId w:val="6"/>
  </w:num>
  <w:num w:numId="85">
    <w:abstractNumId w:val="42"/>
  </w:num>
  <w:num w:numId="86">
    <w:abstractNumId w:val="32"/>
  </w:num>
  <w:num w:numId="87">
    <w:abstractNumId w:val="14"/>
  </w:num>
  <w:num w:numId="88">
    <w:abstractNumId w:val="88"/>
  </w:num>
  <w:num w:numId="89">
    <w:abstractNumId w:val="4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6A"/>
    <w:rsid w:val="0000202F"/>
    <w:rsid w:val="000058B3"/>
    <w:rsid w:val="00063505"/>
    <w:rsid w:val="000745E6"/>
    <w:rsid w:val="000A5973"/>
    <w:rsid w:val="000B3AA8"/>
    <w:rsid w:val="000C6F7C"/>
    <w:rsid w:val="000E44C8"/>
    <w:rsid w:val="000F6A17"/>
    <w:rsid w:val="00110182"/>
    <w:rsid w:val="00174DF9"/>
    <w:rsid w:val="0018518E"/>
    <w:rsid w:val="001A338C"/>
    <w:rsid w:val="001B2BF2"/>
    <w:rsid w:val="001C5394"/>
    <w:rsid w:val="001C7795"/>
    <w:rsid w:val="00207263"/>
    <w:rsid w:val="00212783"/>
    <w:rsid w:val="00220B9C"/>
    <w:rsid w:val="00235CC3"/>
    <w:rsid w:val="00261FB1"/>
    <w:rsid w:val="0026236A"/>
    <w:rsid w:val="00266850"/>
    <w:rsid w:val="002755B8"/>
    <w:rsid w:val="002766C8"/>
    <w:rsid w:val="00283BF4"/>
    <w:rsid w:val="002D114D"/>
    <w:rsid w:val="002E7D32"/>
    <w:rsid w:val="00302214"/>
    <w:rsid w:val="003027BB"/>
    <w:rsid w:val="00321D08"/>
    <w:rsid w:val="003A4DDC"/>
    <w:rsid w:val="003A7632"/>
    <w:rsid w:val="003C1432"/>
    <w:rsid w:val="003D04D0"/>
    <w:rsid w:val="003F3B37"/>
    <w:rsid w:val="004440C0"/>
    <w:rsid w:val="00456228"/>
    <w:rsid w:val="00481155"/>
    <w:rsid w:val="004C1AB5"/>
    <w:rsid w:val="004F0669"/>
    <w:rsid w:val="005644B9"/>
    <w:rsid w:val="00583AA1"/>
    <w:rsid w:val="0059414A"/>
    <w:rsid w:val="00610413"/>
    <w:rsid w:val="00610586"/>
    <w:rsid w:val="0064284A"/>
    <w:rsid w:val="00651E5D"/>
    <w:rsid w:val="00652104"/>
    <w:rsid w:val="006557CF"/>
    <w:rsid w:val="00667C0B"/>
    <w:rsid w:val="00680D76"/>
    <w:rsid w:val="00690090"/>
    <w:rsid w:val="006A4CB4"/>
    <w:rsid w:val="006B0018"/>
    <w:rsid w:val="006B257D"/>
    <w:rsid w:val="006C1548"/>
    <w:rsid w:val="006D2195"/>
    <w:rsid w:val="00705C9E"/>
    <w:rsid w:val="00763D13"/>
    <w:rsid w:val="0077775E"/>
    <w:rsid w:val="007810BD"/>
    <w:rsid w:val="00790C6D"/>
    <w:rsid w:val="00795680"/>
    <w:rsid w:val="007A0F80"/>
    <w:rsid w:val="007C58A2"/>
    <w:rsid w:val="007E6060"/>
    <w:rsid w:val="007F3F2E"/>
    <w:rsid w:val="00871FF8"/>
    <w:rsid w:val="00874455"/>
    <w:rsid w:val="00895284"/>
    <w:rsid w:val="00897191"/>
    <w:rsid w:val="008A56FF"/>
    <w:rsid w:val="008D712F"/>
    <w:rsid w:val="00904CB9"/>
    <w:rsid w:val="00915D42"/>
    <w:rsid w:val="00950D9B"/>
    <w:rsid w:val="00967A50"/>
    <w:rsid w:val="009A10D4"/>
    <w:rsid w:val="009B64DD"/>
    <w:rsid w:val="009E4C99"/>
    <w:rsid w:val="00A016A7"/>
    <w:rsid w:val="00A3083E"/>
    <w:rsid w:val="00A348FD"/>
    <w:rsid w:val="00A35AFA"/>
    <w:rsid w:val="00A4570F"/>
    <w:rsid w:val="00A7193D"/>
    <w:rsid w:val="00A71E2D"/>
    <w:rsid w:val="00A87A14"/>
    <w:rsid w:val="00AA1676"/>
    <w:rsid w:val="00AC45A9"/>
    <w:rsid w:val="00AD1121"/>
    <w:rsid w:val="00AD32A0"/>
    <w:rsid w:val="00B0317C"/>
    <w:rsid w:val="00B118A8"/>
    <w:rsid w:val="00B37099"/>
    <w:rsid w:val="00B377F9"/>
    <w:rsid w:val="00B70C2D"/>
    <w:rsid w:val="00B9425D"/>
    <w:rsid w:val="00BC496C"/>
    <w:rsid w:val="00BC6ABB"/>
    <w:rsid w:val="00BC7F96"/>
    <w:rsid w:val="00BE061E"/>
    <w:rsid w:val="00BF1AF5"/>
    <w:rsid w:val="00C335A5"/>
    <w:rsid w:val="00C44500"/>
    <w:rsid w:val="00C86529"/>
    <w:rsid w:val="00C9716D"/>
    <w:rsid w:val="00CA1960"/>
    <w:rsid w:val="00CC1D0E"/>
    <w:rsid w:val="00CD68EB"/>
    <w:rsid w:val="00D33D6F"/>
    <w:rsid w:val="00D47695"/>
    <w:rsid w:val="00D53D16"/>
    <w:rsid w:val="00DA154F"/>
    <w:rsid w:val="00DE4C49"/>
    <w:rsid w:val="00E052CB"/>
    <w:rsid w:val="00E235CD"/>
    <w:rsid w:val="00E63308"/>
    <w:rsid w:val="00E97EEA"/>
    <w:rsid w:val="00EB789B"/>
    <w:rsid w:val="00EC0E64"/>
    <w:rsid w:val="00EE37E1"/>
    <w:rsid w:val="00EF4163"/>
    <w:rsid w:val="00F21888"/>
    <w:rsid w:val="00F23B34"/>
    <w:rsid w:val="00F33087"/>
    <w:rsid w:val="00F5650F"/>
    <w:rsid w:val="00F945DC"/>
    <w:rsid w:val="00FC750E"/>
    <w:rsid w:val="00FD294A"/>
    <w:rsid w:val="00FE1793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A415"/>
  <w15:docId w15:val="{409FC5FF-3E6E-0046-B116-AE252095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52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865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0E"/>
  </w:style>
  <w:style w:type="paragraph" w:styleId="Footer">
    <w:name w:val="footer"/>
    <w:basedOn w:val="Normal"/>
    <w:link w:val="FooterChar"/>
    <w:uiPriority w:val="99"/>
    <w:unhideWhenUsed/>
    <w:rsid w:val="00FC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0E"/>
  </w:style>
  <w:style w:type="character" w:styleId="Hyperlink">
    <w:name w:val="Hyperlink"/>
    <w:basedOn w:val="DefaultParagraphFont"/>
    <w:uiPriority w:val="99"/>
    <w:unhideWhenUsed/>
    <w:rsid w:val="003F3B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C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C49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1AF5"/>
    <w:pPr>
      <w:tabs>
        <w:tab w:val="left" w:pos="851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F1AF5"/>
    <w:pPr>
      <w:tabs>
        <w:tab w:val="left" w:pos="880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0C2D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4450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DEEA-6889-4D40-A106-CED366A3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</dc:creator>
  <cp:lastModifiedBy>ASUS</cp:lastModifiedBy>
  <cp:revision>3</cp:revision>
  <dcterms:created xsi:type="dcterms:W3CDTF">2022-03-24T10:21:00Z</dcterms:created>
  <dcterms:modified xsi:type="dcterms:W3CDTF">2022-03-24T15:19:00Z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cc258502-b03c-32b6-9c83-da9332ad0394</vt:lpwstr>
  </property>
  <property fmtid="{D5CDD505-2E9C-101B-9397-08002B2CF9AE}" pid="24" name="Mendeley Citation Style_1">
    <vt:lpwstr>http://www.zotero.org/styles/apa</vt:lpwstr>
  </property>
</Properties>
</file>