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593" w:rsidRPr="00AD3593" w:rsidRDefault="00AD3593" w:rsidP="00AD3593">
      <w:pPr>
        <w:keepNext/>
        <w:keepLines/>
        <w:tabs>
          <w:tab w:val="center" w:pos="4135"/>
          <w:tab w:val="left" w:pos="5068"/>
        </w:tabs>
        <w:spacing w:before="480" w:after="0" w:line="480" w:lineRule="auto"/>
        <w:jc w:val="center"/>
        <w:outlineLvl w:val="0"/>
        <w:rPr>
          <w:rFonts w:ascii="Times New Roman" w:eastAsiaTheme="majorEastAsia" w:hAnsi="Times New Roman" w:cs="Times New Roman"/>
          <w:b/>
          <w:bCs/>
          <w:color w:val="000000" w:themeColor="text1"/>
          <w:sz w:val="24"/>
          <w:szCs w:val="28"/>
        </w:rPr>
      </w:pPr>
      <w:bookmarkStart w:id="0" w:name="_GoBack"/>
      <w:bookmarkEnd w:id="0"/>
      <w:r w:rsidRPr="00AD3593">
        <w:rPr>
          <w:rFonts w:ascii="Times New Roman" w:eastAsiaTheme="majorEastAsia" w:hAnsi="Times New Roman" w:cs="Times New Roman"/>
          <w:b/>
          <w:bCs/>
          <w:color w:val="000000" w:themeColor="text1"/>
          <w:sz w:val="24"/>
          <w:szCs w:val="28"/>
        </w:rPr>
        <w:t>BAB I</w:t>
      </w:r>
    </w:p>
    <w:p w:rsidR="00AD3593" w:rsidRPr="00AD3593" w:rsidRDefault="00AD3593" w:rsidP="00AD3593">
      <w:pPr>
        <w:keepNext/>
        <w:keepLines/>
        <w:spacing w:before="480" w:after="0" w:line="480" w:lineRule="auto"/>
        <w:jc w:val="center"/>
        <w:outlineLvl w:val="0"/>
        <w:rPr>
          <w:rFonts w:ascii="Times New Roman" w:eastAsiaTheme="majorEastAsia" w:hAnsi="Times New Roman" w:cs="Times New Roman"/>
          <w:b/>
          <w:bCs/>
          <w:color w:val="000000" w:themeColor="text1"/>
          <w:sz w:val="24"/>
          <w:szCs w:val="28"/>
        </w:rPr>
      </w:pPr>
      <w:bookmarkStart w:id="1" w:name="_Toc80388051"/>
      <w:r w:rsidRPr="00AD3593">
        <w:rPr>
          <w:rFonts w:ascii="Times New Roman" w:eastAsiaTheme="majorEastAsia" w:hAnsi="Times New Roman" w:cs="Times New Roman"/>
          <w:b/>
          <w:bCs/>
          <w:color w:val="000000" w:themeColor="text1"/>
          <w:sz w:val="24"/>
          <w:szCs w:val="28"/>
        </w:rPr>
        <w:t>PENDAHULUAN</w:t>
      </w:r>
      <w:bookmarkEnd w:id="1"/>
    </w:p>
    <w:p w:rsidR="00AD3593" w:rsidRPr="00AD3593" w:rsidRDefault="00AD3593" w:rsidP="00AD3593">
      <w:pPr>
        <w:keepNext/>
        <w:keepLines/>
        <w:spacing w:before="200" w:after="0" w:line="480" w:lineRule="auto"/>
        <w:jc w:val="both"/>
        <w:outlineLvl w:val="1"/>
        <w:rPr>
          <w:rFonts w:ascii="Times New Roman" w:eastAsiaTheme="majorEastAsia" w:hAnsi="Times New Roman" w:cs="Times New Roman"/>
          <w:b/>
          <w:bCs/>
          <w:color w:val="4F81BD" w:themeColor="accent1"/>
          <w:sz w:val="26"/>
          <w:szCs w:val="26"/>
        </w:rPr>
      </w:pPr>
      <w:bookmarkStart w:id="2" w:name="_Toc80388052"/>
      <w:r w:rsidRPr="00AD3593">
        <w:rPr>
          <w:rFonts w:ascii="Times New Roman" w:eastAsiaTheme="majorEastAsia" w:hAnsi="Times New Roman" w:cs="Times New Roman"/>
          <w:b/>
          <w:bCs/>
          <w:color w:val="000000" w:themeColor="text1"/>
          <w:sz w:val="24"/>
          <w:szCs w:val="26"/>
        </w:rPr>
        <w:t>1.1. Latar Belakang Penelitian</w:t>
      </w:r>
      <w:bookmarkEnd w:id="2"/>
    </w:p>
    <w:p w:rsidR="00AD3593" w:rsidRPr="00AD3593" w:rsidRDefault="00AD3593" w:rsidP="00AD3593">
      <w:pPr>
        <w:spacing w:line="480" w:lineRule="auto"/>
        <w:ind w:firstLine="567"/>
        <w:jc w:val="both"/>
        <w:rPr>
          <w:rFonts w:ascii="Times New Roman" w:hAnsi="Times New Roman" w:cs="Times New Roman"/>
          <w:sz w:val="24"/>
        </w:rPr>
      </w:pPr>
      <w:proofErr w:type="gramStart"/>
      <w:r w:rsidRPr="00AD3593">
        <w:rPr>
          <w:rFonts w:ascii="Times New Roman" w:hAnsi="Times New Roman" w:cs="Times New Roman"/>
          <w:sz w:val="24"/>
        </w:rPr>
        <w:t>Usia</w:t>
      </w:r>
      <w:proofErr w:type="gramEnd"/>
      <w:r w:rsidRPr="00AD3593">
        <w:rPr>
          <w:rFonts w:ascii="Times New Roman" w:hAnsi="Times New Roman" w:cs="Times New Roman"/>
          <w:sz w:val="24"/>
        </w:rPr>
        <w:t xml:space="preserve"> dini (0-6 tahun) sering dinamakan masa golden age atau usia keemasan dimana struktur otak mirip dengan spon dengan daya serap tinggi terhadap informasi. Pada masa ini, anak sedang menjalani suatu proses perkembangan dengan pesat dan mampu menyerap berbagai informasi yang menjadi dasar bagi kehidupan selanjutnya (Sugiyono, 2008). Anak </w:t>
      </w:r>
      <w:proofErr w:type="gramStart"/>
      <w:r w:rsidRPr="00AD3593">
        <w:rPr>
          <w:rFonts w:ascii="Times New Roman" w:hAnsi="Times New Roman" w:cs="Times New Roman"/>
          <w:sz w:val="24"/>
        </w:rPr>
        <w:t>usia</w:t>
      </w:r>
      <w:proofErr w:type="gramEnd"/>
      <w:r w:rsidRPr="00AD3593">
        <w:rPr>
          <w:rFonts w:ascii="Times New Roman" w:hAnsi="Times New Roman" w:cs="Times New Roman"/>
          <w:sz w:val="24"/>
        </w:rPr>
        <w:t xml:space="preserve"> dini memiliki kebutuhan yang harus dipenuhi untuk menunjang perkembangan yang optimal. Kebutuhan utama pada </w:t>
      </w:r>
      <w:proofErr w:type="gramStart"/>
      <w:r w:rsidRPr="00AD3593">
        <w:rPr>
          <w:rFonts w:ascii="Times New Roman" w:hAnsi="Times New Roman" w:cs="Times New Roman"/>
          <w:sz w:val="24"/>
        </w:rPr>
        <w:t>usia</w:t>
      </w:r>
      <w:proofErr w:type="gramEnd"/>
      <w:r w:rsidRPr="00AD3593">
        <w:rPr>
          <w:rFonts w:ascii="Times New Roman" w:hAnsi="Times New Roman" w:cs="Times New Roman"/>
          <w:sz w:val="24"/>
        </w:rPr>
        <w:t xml:space="preserve"> dini ini diantaranya adalah, kebutuhan jasmaniahbiologis, rasa aman terjamin (security and savety), rasa kasih sayang dan dihargai (love and esteem), serta aktualisasi diri (self actualization).</w:t>
      </w:r>
    </w:p>
    <w:p w:rsidR="00AD3593" w:rsidRPr="00AD3593" w:rsidRDefault="00AD3593" w:rsidP="00AD3593">
      <w:pPr>
        <w:spacing w:line="480" w:lineRule="auto"/>
        <w:ind w:firstLine="567"/>
        <w:jc w:val="both"/>
        <w:rPr>
          <w:rFonts w:ascii="Times New Roman" w:hAnsi="Times New Roman" w:cs="Times New Roman"/>
          <w:sz w:val="24"/>
        </w:rPr>
      </w:pPr>
      <w:proofErr w:type="gramStart"/>
      <w:r w:rsidRPr="00AD3593">
        <w:rPr>
          <w:rFonts w:ascii="Times New Roman" w:hAnsi="Times New Roman" w:cs="Times New Roman"/>
          <w:sz w:val="24"/>
        </w:rPr>
        <w:t>Kehadiran seorang anak di sebuah keluarga tidak selamanya mendapatkan perlindungan yang layak, khususnya dari orangtua.</w:t>
      </w:r>
      <w:proofErr w:type="gramEnd"/>
      <w:r w:rsidRPr="00AD3593">
        <w:rPr>
          <w:rFonts w:ascii="Times New Roman" w:hAnsi="Times New Roman" w:cs="Times New Roman"/>
          <w:sz w:val="24"/>
        </w:rPr>
        <w:t xml:space="preserve"> </w:t>
      </w:r>
      <w:proofErr w:type="gramStart"/>
      <w:r w:rsidRPr="00AD3593">
        <w:rPr>
          <w:rFonts w:ascii="Times New Roman" w:hAnsi="Times New Roman" w:cs="Times New Roman"/>
          <w:sz w:val="24"/>
        </w:rPr>
        <w:t>Beberapa anak yang kurang beruntung mendapatkan perlakuan keras, penelantaran bahkan penyiksaan yang dilakukan oleh orangtuanya sendiri.</w:t>
      </w:r>
      <w:proofErr w:type="gramEnd"/>
      <w:r w:rsidRPr="00AD3593">
        <w:rPr>
          <w:rFonts w:ascii="Times New Roman" w:hAnsi="Times New Roman" w:cs="Times New Roman"/>
          <w:sz w:val="24"/>
        </w:rPr>
        <w:t xml:space="preserve"> </w:t>
      </w:r>
      <w:proofErr w:type="gramStart"/>
      <w:r w:rsidRPr="00AD3593">
        <w:rPr>
          <w:rFonts w:ascii="Times New Roman" w:hAnsi="Times New Roman" w:cs="Times New Roman"/>
          <w:sz w:val="24"/>
        </w:rPr>
        <w:t>Kondisi ini menyebabkan kebutuhan utama seorang anak tidak terpenuhi.</w:t>
      </w:r>
      <w:proofErr w:type="gramEnd"/>
      <w:r w:rsidRPr="00AD3593">
        <w:rPr>
          <w:rFonts w:ascii="Times New Roman" w:hAnsi="Times New Roman" w:cs="Times New Roman"/>
          <w:sz w:val="24"/>
        </w:rPr>
        <w:t xml:space="preserve"> Lebih lanjut jika dilihat dari perspektif perkembangan sosial emosi, bagaimana sebuah keluarga memberikan perlakuan pada anak </w:t>
      </w:r>
      <w:proofErr w:type="gramStart"/>
      <w:r w:rsidRPr="00AD3593">
        <w:rPr>
          <w:rFonts w:ascii="Times New Roman" w:hAnsi="Times New Roman" w:cs="Times New Roman"/>
          <w:sz w:val="24"/>
        </w:rPr>
        <w:t>akan</w:t>
      </w:r>
      <w:proofErr w:type="gramEnd"/>
      <w:r w:rsidRPr="00AD3593">
        <w:rPr>
          <w:rFonts w:ascii="Times New Roman" w:hAnsi="Times New Roman" w:cs="Times New Roman"/>
          <w:sz w:val="24"/>
        </w:rPr>
        <w:t xml:space="preserve"> menentukan sukses atau tidaknya anak tersebut berinteraksi dengan lingkungannya </w:t>
      </w:r>
      <w:r w:rsidRPr="00AD3593">
        <w:rPr>
          <w:rFonts w:ascii="Times New Roman" w:hAnsi="Times New Roman" w:cs="Times New Roman"/>
          <w:sz w:val="24"/>
        </w:rPr>
        <w:lastRenderedPageBreak/>
        <w:t xml:space="preserve">kelak. Hal ini berkaitan dengan sikap secure atau insecure khususnya ketika anak berada di lingkungan baru tanpa pendampingan orangtua (Puspitasari &amp; Wati, 2018). </w:t>
      </w:r>
      <w:proofErr w:type="gramStart"/>
      <w:r w:rsidRPr="00AD3593">
        <w:rPr>
          <w:rFonts w:ascii="Times New Roman" w:hAnsi="Times New Roman" w:cs="Times New Roman"/>
          <w:sz w:val="24"/>
        </w:rPr>
        <w:t>Anak yang mendapatkan cukup kasih sayang dari orangtuanya cenderung lebih berani ketika masuk dalam lingkungan baru dibandingkan anak yang tidak mendapatkan kasih sayang serupa.</w:t>
      </w:r>
      <w:proofErr w:type="gramEnd"/>
    </w:p>
    <w:p w:rsidR="00AD3593" w:rsidRPr="00AD3593" w:rsidRDefault="00AD3593" w:rsidP="00AD3593">
      <w:pPr>
        <w:spacing w:line="480" w:lineRule="auto"/>
        <w:ind w:firstLine="567"/>
        <w:jc w:val="both"/>
        <w:rPr>
          <w:rFonts w:ascii="Times New Roman" w:hAnsi="Times New Roman" w:cs="Times New Roman"/>
          <w:sz w:val="24"/>
        </w:rPr>
      </w:pPr>
      <w:proofErr w:type="gramStart"/>
      <w:r w:rsidRPr="00AD3593">
        <w:rPr>
          <w:rFonts w:ascii="Times New Roman" w:hAnsi="Times New Roman" w:cs="Times New Roman"/>
          <w:sz w:val="24"/>
        </w:rPr>
        <w:t>Kekerasan terhadap anak menjadikan anak tidak berdaya sehingga memiliki dampak negatif terhadap perkembangan psikologisnya.</w:t>
      </w:r>
      <w:proofErr w:type="gramEnd"/>
      <w:r w:rsidRPr="00AD3593">
        <w:rPr>
          <w:rFonts w:ascii="Times New Roman" w:hAnsi="Times New Roman" w:cs="Times New Roman"/>
          <w:sz w:val="24"/>
        </w:rPr>
        <w:t xml:space="preserve"> </w:t>
      </w:r>
      <w:proofErr w:type="gramStart"/>
      <w:r w:rsidRPr="00AD3593">
        <w:rPr>
          <w:rFonts w:ascii="Times New Roman" w:hAnsi="Times New Roman" w:cs="Times New Roman"/>
          <w:sz w:val="24"/>
        </w:rPr>
        <w:t>Beberapa bentuk kekerasan yang biasanya dilakukan pada anak seperti kekerasan fisik dan kekerasan psikologis.</w:t>
      </w:r>
      <w:proofErr w:type="gramEnd"/>
      <w:r w:rsidRPr="00AD3593">
        <w:rPr>
          <w:rFonts w:ascii="Times New Roman" w:hAnsi="Times New Roman" w:cs="Times New Roman"/>
          <w:sz w:val="24"/>
        </w:rPr>
        <w:t xml:space="preserve"> Kekerasan fisik dalam hal ini adalah segala bentuk kontak fisik yang dilakukan untuk melukai atau menyakiti orang lain. </w:t>
      </w:r>
      <w:proofErr w:type="gramStart"/>
      <w:r w:rsidRPr="00AD3593">
        <w:rPr>
          <w:rFonts w:ascii="Times New Roman" w:hAnsi="Times New Roman" w:cs="Times New Roman"/>
          <w:sz w:val="24"/>
        </w:rPr>
        <w:t>Sedangkan kekerasan emosional apabila orangtua mengabaikan anak ketika meminta perhatian (Putri &amp; Santoso, 2012).</w:t>
      </w:r>
      <w:proofErr w:type="gramEnd"/>
      <w:r w:rsidRPr="00AD3593">
        <w:rPr>
          <w:rFonts w:ascii="Times New Roman" w:hAnsi="Times New Roman" w:cs="Times New Roman"/>
          <w:sz w:val="24"/>
        </w:rPr>
        <w:t xml:space="preserve"> </w:t>
      </w:r>
      <w:proofErr w:type="gramStart"/>
      <w:r w:rsidRPr="00AD3593">
        <w:rPr>
          <w:rFonts w:ascii="Times New Roman" w:hAnsi="Times New Roman" w:cs="Times New Roman"/>
          <w:sz w:val="24"/>
        </w:rPr>
        <w:t>Kekerasan psikologis dapat berupa ejekan, degradasi, perusakan harta benda, kritik yang berlebihan, tuntutan yang tidak pantas, pemutusan komunikasi dan pelabelan atau penghinaan (Nindya &amp; Margaretha, 2012).</w:t>
      </w:r>
      <w:proofErr w:type="gramEnd"/>
      <w:r w:rsidRPr="00AD3593">
        <w:rPr>
          <w:rFonts w:ascii="Times New Roman" w:hAnsi="Times New Roman" w:cs="Times New Roman"/>
          <w:sz w:val="24"/>
        </w:rPr>
        <w:t xml:space="preserve"> </w:t>
      </w:r>
    </w:p>
    <w:p w:rsidR="00AD3593" w:rsidRPr="00AD3593" w:rsidRDefault="00AD3593" w:rsidP="00AD3593">
      <w:pPr>
        <w:spacing w:line="480" w:lineRule="auto"/>
        <w:ind w:firstLine="567"/>
        <w:jc w:val="both"/>
        <w:rPr>
          <w:rFonts w:ascii="Times New Roman" w:hAnsi="Times New Roman" w:cs="Times New Roman"/>
          <w:sz w:val="24"/>
        </w:rPr>
      </w:pPr>
      <w:proofErr w:type="gramStart"/>
      <w:r w:rsidRPr="00AD3593">
        <w:rPr>
          <w:rFonts w:ascii="Times New Roman" w:hAnsi="Times New Roman" w:cs="Times New Roman"/>
          <w:sz w:val="24"/>
        </w:rPr>
        <w:t>Dengan demikian dapat dikatakan bahwa kekerasan pada anak adalah perlakuan terhadap anak yang dapat menyakiti fisik maupun emosional anak sehingga menimbulkan kejiwaannya terganggu atau tidak stabil.</w:t>
      </w:r>
      <w:proofErr w:type="gramEnd"/>
    </w:p>
    <w:p w:rsidR="00AD3593" w:rsidRPr="00AD3593" w:rsidRDefault="00AD3593" w:rsidP="00AD3593">
      <w:pPr>
        <w:spacing w:line="480" w:lineRule="auto"/>
        <w:ind w:firstLine="567"/>
        <w:jc w:val="both"/>
        <w:rPr>
          <w:rFonts w:ascii="Times New Roman" w:hAnsi="Times New Roman" w:cs="Times New Roman"/>
          <w:sz w:val="24"/>
        </w:rPr>
      </w:pPr>
      <w:proofErr w:type="gramStart"/>
      <w:r w:rsidRPr="00AD3593">
        <w:rPr>
          <w:rFonts w:ascii="Times New Roman" w:hAnsi="Times New Roman" w:cs="Times New Roman"/>
          <w:sz w:val="24"/>
        </w:rPr>
        <w:t>Di Indonesia kasus kekerasan seksual setiap tahun mengalami peningkatan, korbannya bukan hanya dari kalangan dewasa saja sekarang sudah merambah ke remaja, anakanak bahkan balita.</w:t>
      </w:r>
      <w:proofErr w:type="gramEnd"/>
      <w:r w:rsidRPr="00AD3593">
        <w:rPr>
          <w:rFonts w:ascii="Times New Roman" w:hAnsi="Times New Roman" w:cs="Times New Roman"/>
          <w:sz w:val="24"/>
        </w:rPr>
        <w:t xml:space="preserve"> </w:t>
      </w:r>
      <w:proofErr w:type="gramStart"/>
      <w:r w:rsidRPr="00AD3593">
        <w:rPr>
          <w:rFonts w:ascii="Times New Roman" w:hAnsi="Times New Roman" w:cs="Times New Roman"/>
          <w:sz w:val="24"/>
        </w:rPr>
        <w:t xml:space="preserve">Fenomena kekerasan seksual terhadap anak semakin </w:t>
      </w:r>
      <w:r w:rsidRPr="00AD3593">
        <w:rPr>
          <w:rFonts w:ascii="Times New Roman" w:hAnsi="Times New Roman" w:cs="Times New Roman"/>
          <w:sz w:val="24"/>
        </w:rPr>
        <w:lastRenderedPageBreak/>
        <w:t>sering terjadi dan menjadi global hampir di berbagai negara.</w:t>
      </w:r>
      <w:proofErr w:type="gramEnd"/>
      <w:r w:rsidRPr="00AD3593">
        <w:rPr>
          <w:rFonts w:ascii="Times New Roman" w:hAnsi="Times New Roman" w:cs="Times New Roman"/>
          <w:sz w:val="24"/>
        </w:rPr>
        <w:t xml:space="preserve"> </w:t>
      </w:r>
      <w:proofErr w:type="gramStart"/>
      <w:r w:rsidRPr="00AD3593">
        <w:rPr>
          <w:rFonts w:ascii="Times New Roman" w:hAnsi="Times New Roman" w:cs="Times New Roman"/>
          <w:sz w:val="24"/>
        </w:rPr>
        <w:t>Kasus kekerasan seksual terhadap anak terus meningkat dari waktu ke waktu.</w:t>
      </w:r>
      <w:proofErr w:type="gramEnd"/>
      <w:r w:rsidRPr="00AD3593">
        <w:rPr>
          <w:rFonts w:ascii="Times New Roman" w:hAnsi="Times New Roman" w:cs="Times New Roman"/>
          <w:sz w:val="24"/>
        </w:rPr>
        <w:t xml:space="preserve"> </w:t>
      </w:r>
      <w:proofErr w:type="gramStart"/>
      <w:r w:rsidRPr="00AD3593">
        <w:rPr>
          <w:rFonts w:ascii="Times New Roman" w:hAnsi="Times New Roman" w:cs="Times New Roman"/>
          <w:sz w:val="24"/>
        </w:rPr>
        <w:t>Peningkatan tersebut tidak hanya dari segi kuantitas atau jumlah kasus yang terjadi, bahkan juga dari kualitas.</w:t>
      </w:r>
      <w:proofErr w:type="gramEnd"/>
      <w:r w:rsidRPr="00AD3593">
        <w:rPr>
          <w:rFonts w:ascii="Times New Roman" w:hAnsi="Times New Roman" w:cs="Times New Roman"/>
          <w:sz w:val="24"/>
        </w:rPr>
        <w:t xml:space="preserve"> Dan yang lebih tragis lagi pelakunya adalah kebanyakan dari lingkungan keluarga atau lingkungan sekitar anak itu berada, antara lain di dalam rumahnya sendiri, sekolah, lembaga pendidikan, dan lingkungan sosial anak.</w:t>
      </w:r>
    </w:p>
    <w:p w:rsidR="00AD3593" w:rsidRPr="00AD3593" w:rsidRDefault="00AD3593" w:rsidP="00AD3593">
      <w:pPr>
        <w:spacing w:line="480" w:lineRule="auto"/>
        <w:ind w:firstLine="567"/>
        <w:jc w:val="both"/>
        <w:rPr>
          <w:rFonts w:ascii="Times New Roman" w:hAnsi="Times New Roman" w:cs="Times New Roman"/>
          <w:sz w:val="24"/>
        </w:rPr>
      </w:pPr>
      <w:proofErr w:type="gramStart"/>
      <w:r w:rsidRPr="00AD3593">
        <w:rPr>
          <w:rFonts w:ascii="Times New Roman" w:hAnsi="Times New Roman" w:cs="Times New Roman"/>
          <w:sz w:val="24"/>
        </w:rPr>
        <w:t>Kekerasan seksual terhadap anak dapat terjadi kapan saja dan di mana saja.</w:t>
      </w:r>
      <w:proofErr w:type="gramEnd"/>
      <w:r w:rsidRPr="00AD3593">
        <w:rPr>
          <w:rFonts w:ascii="Times New Roman" w:hAnsi="Times New Roman" w:cs="Times New Roman"/>
          <w:sz w:val="24"/>
        </w:rPr>
        <w:t xml:space="preserve"> </w:t>
      </w:r>
      <w:proofErr w:type="gramStart"/>
      <w:r w:rsidRPr="00AD3593">
        <w:rPr>
          <w:rFonts w:ascii="Times New Roman" w:hAnsi="Times New Roman" w:cs="Times New Roman"/>
          <w:sz w:val="24"/>
        </w:rPr>
        <w:t>Siapa pun bisa menjadi pelaku kekerasan seksual terhadap anak, karena tidak adanya karakteristik khusus.</w:t>
      </w:r>
      <w:proofErr w:type="gramEnd"/>
      <w:r w:rsidRPr="00AD3593">
        <w:rPr>
          <w:rFonts w:ascii="Times New Roman" w:hAnsi="Times New Roman" w:cs="Times New Roman"/>
          <w:sz w:val="24"/>
        </w:rPr>
        <w:t xml:space="preserve"> </w:t>
      </w:r>
      <w:proofErr w:type="gramStart"/>
      <w:r w:rsidRPr="00AD3593">
        <w:rPr>
          <w:rFonts w:ascii="Times New Roman" w:hAnsi="Times New Roman" w:cs="Times New Roman"/>
          <w:sz w:val="24"/>
        </w:rPr>
        <w:t>Pelaku kekerasan seksual terhadap anak mungkin dekat dengan anak, yang dapat berasal dari berbagai kalangan.</w:t>
      </w:r>
      <w:proofErr w:type="gramEnd"/>
      <w:r w:rsidRPr="00AD3593">
        <w:rPr>
          <w:rFonts w:ascii="Times New Roman" w:hAnsi="Times New Roman" w:cs="Times New Roman"/>
          <w:sz w:val="24"/>
        </w:rPr>
        <w:t xml:space="preserve"> </w:t>
      </w:r>
      <w:proofErr w:type="gramStart"/>
      <w:r w:rsidRPr="00AD3593">
        <w:rPr>
          <w:rFonts w:ascii="Times New Roman" w:hAnsi="Times New Roman" w:cs="Times New Roman"/>
          <w:sz w:val="24"/>
        </w:rPr>
        <w:t>Pedoflia tidak pernah berhenti, pelaku kekerasan seksual terhadap anak juga cenderung memodifkasi target yang beragam, dan siapa pun bisa menjadi target kekerasan seksual, bahkan anak ataupun saudaranya sendiri, itu sebabnya pelaku kekerasan seksual terhadap anak ini dapat dikatakan sebagai predator.</w:t>
      </w:r>
      <w:proofErr w:type="gramEnd"/>
    </w:p>
    <w:p w:rsidR="00AD3593" w:rsidRPr="00AD3593" w:rsidRDefault="00AD3593" w:rsidP="00AD3593">
      <w:pPr>
        <w:spacing w:line="480" w:lineRule="auto"/>
        <w:ind w:firstLine="567"/>
        <w:jc w:val="both"/>
        <w:rPr>
          <w:rFonts w:ascii="Times New Roman" w:hAnsi="Times New Roman" w:cs="Times New Roman"/>
          <w:sz w:val="24"/>
        </w:rPr>
      </w:pPr>
      <w:proofErr w:type="gramStart"/>
      <w:r w:rsidRPr="00AD3593">
        <w:rPr>
          <w:rFonts w:ascii="Times New Roman" w:hAnsi="Times New Roman" w:cs="Times New Roman"/>
          <w:sz w:val="24"/>
        </w:rPr>
        <w:t>Tugas orang tua yang terpenting adalah bagaimana mendidik anak menjadi manusia yang berkarakter baik.</w:t>
      </w:r>
      <w:proofErr w:type="gramEnd"/>
      <w:r w:rsidRPr="00AD3593">
        <w:rPr>
          <w:rFonts w:ascii="Times New Roman" w:hAnsi="Times New Roman" w:cs="Times New Roman"/>
          <w:sz w:val="24"/>
        </w:rPr>
        <w:t xml:space="preserve"> Orang tua yang baik </w:t>
      </w:r>
      <w:proofErr w:type="gramStart"/>
      <w:r w:rsidRPr="00AD3593">
        <w:rPr>
          <w:rFonts w:ascii="Times New Roman" w:hAnsi="Times New Roman" w:cs="Times New Roman"/>
          <w:sz w:val="24"/>
        </w:rPr>
        <w:t>akan</w:t>
      </w:r>
      <w:proofErr w:type="gramEnd"/>
      <w:r w:rsidRPr="00AD3593">
        <w:rPr>
          <w:rFonts w:ascii="Times New Roman" w:hAnsi="Times New Roman" w:cs="Times New Roman"/>
          <w:sz w:val="24"/>
        </w:rPr>
        <w:t xml:space="preserve"> secara sadar merencanakan dan memberikan waktu yang cukup untuk tugas keayah-bundaan (parenting). Orang tua harus membantu anak untuk menumbuhkan perilaku moral yang baik melalui disiplin diri, kebiasaan baik, hormat dan santun, dan membantu orang lain. </w:t>
      </w:r>
      <w:proofErr w:type="gramStart"/>
      <w:r w:rsidRPr="00AD3593">
        <w:rPr>
          <w:rFonts w:ascii="Times New Roman" w:hAnsi="Times New Roman" w:cs="Times New Roman"/>
          <w:sz w:val="24"/>
        </w:rPr>
        <w:t>Fondasi dari pengembangan karakter adalah perilaku, yaitu bagaimana mendorong mereka untuk berperilaku baik.</w:t>
      </w:r>
      <w:proofErr w:type="gramEnd"/>
      <w:r w:rsidRPr="00AD3593">
        <w:rPr>
          <w:rFonts w:ascii="Times New Roman" w:hAnsi="Times New Roman" w:cs="Times New Roman"/>
          <w:sz w:val="24"/>
        </w:rPr>
        <w:t xml:space="preserve"> Anggapan bahwa anak adalah milik orang tua sehingga orang </w:t>
      </w:r>
      <w:r w:rsidRPr="00AD3593">
        <w:rPr>
          <w:rFonts w:ascii="Times New Roman" w:hAnsi="Times New Roman" w:cs="Times New Roman"/>
          <w:sz w:val="24"/>
        </w:rPr>
        <w:lastRenderedPageBreak/>
        <w:t xml:space="preserve">tua berhak melakukan </w:t>
      </w:r>
      <w:proofErr w:type="gramStart"/>
      <w:r w:rsidRPr="00AD3593">
        <w:rPr>
          <w:rFonts w:ascii="Times New Roman" w:hAnsi="Times New Roman" w:cs="Times New Roman"/>
          <w:sz w:val="24"/>
        </w:rPr>
        <w:t>apa</w:t>
      </w:r>
      <w:proofErr w:type="gramEnd"/>
      <w:r w:rsidRPr="00AD3593">
        <w:rPr>
          <w:rFonts w:ascii="Times New Roman" w:hAnsi="Times New Roman" w:cs="Times New Roman"/>
          <w:sz w:val="24"/>
        </w:rPr>
        <w:t xml:space="preserve"> pun terhadap anak jelas tidak bisa dibenarkan sepenuhnya. </w:t>
      </w:r>
      <w:proofErr w:type="gramStart"/>
      <w:r w:rsidRPr="00AD3593">
        <w:rPr>
          <w:rFonts w:ascii="Times New Roman" w:hAnsi="Times New Roman" w:cs="Times New Roman"/>
          <w:sz w:val="24"/>
        </w:rPr>
        <w:t>Sebab pada prinsipnya, anak adalah titipan Tuhan kepada para orang tua untuk dicintai, dijaga, dan dibesarkan.</w:t>
      </w:r>
      <w:proofErr w:type="gramEnd"/>
    </w:p>
    <w:p w:rsidR="00AD3593" w:rsidRPr="00AD3593" w:rsidRDefault="00AD3593" w:rsidP="00AD3593">
      <w:pPr>
        <w:keepNext/>
        <w:keepLines/>
        <w:spacing w:before="200" w:after="0" w:line="480" w:lineRule="auto"/>
        <w:jc w:val="both"/>
        <w:outlineLvl w:val="1"/>
        <w:rPr>
          <w:rFonts w:ascii="Times New Roman" w:eastAsiaTheme="majorEastAsia" w:hAnsi="Times New Roman" w:cs="Times New Roman"/>
          <w:b/>
          <w:bCs/>
          <w:color w:val="000000" w:themeColor="text1"/>
          <w:sz w:val="24"/>
          <w:szCs w:val="26"/>
        </w:rPr>
      </w:pPr>
      <w:bookmarkStart w:id="3" w:name="_Toc80388053"/>
      <w:r w:rsidRPr="00AD3593">
        <w:rPr>
          <w:rFonts w:ascii="Times New Roman" w:eastAsiaTheme="majorEastAsia" w:hAnsi="Times New Roman" w:cs="Times New Roman"/>
          <w:b/>
          <w:bCs/>
          <w:color w:val="000000" w:themeColor="text1"/>
          <w:sz w:val="24"/>
          <w:szCs w:val="26"/>
        </w:rPr>
        <w:t>1.2. Identifikasi Masalah</w:t>
      </w:r>
      <w:bookmarkEnd w:id="3"/>
    </w:p>
    <w:p w:rsidR="00AD3593" w:rsidRPr="00AD3593" w:rsidRDefault="00AD3593" w:rsidP="00AD3593">
      <w:pPr>
        <w:spacing w:line="480" w:lineRule="auto"/>
        <w:ind w:firstLine="567"/>
        <w:jc w:val="both"/>
        <w:rPr>
          <w:rFonts w:ascii="Times New Roman" w:hAnsi="Times New Roman" w:cs="Times New Roman"/>
          <w:sz w:val="24"/>
        </w:rPr>
      </w:pPr>
      <w:r w:rsidRPr="00AD3593">
        <w:rPr>
          <w:rFonts w:ascii="Times New Roman" w:hAnsi="Times New Roman" w:cs="Times New Roman"/>
          <w:sz w:val="24"/>
        </w:rPr>
        <w:t xml:space="preserve">Masalah pokok penelitian ini dapat di identifikasikan sebagai </w:t>
      </w:r>
      <w:proofErr w:type="gramStart"/>
      <w:r w:rsidRPr="00AD3593">
        <w:rPr>
          <w:rFonts w:ascii="Times New Roman" w:hAnsi="Times New Roman" w:cs="Times New Roman"/>
          <w:sz w:val="24"/>
        </w:rPr>
        <w:t>berikut :</w:t>
      </w:r>
      <w:proofErr w:type="gramEnd"/>
    </w:p>
    <w:p w:rsidR="00AD3593" w:rsidRPr="00AD3593" w:rsidRDefault="00AD3593" w:rsidP="00AD3593">
      <w:pPr>
        <w:numPr>
          <w:ilvl w:val="0"/>
          <w:numId w:val="1"/>
        </w:numPr>
        <w:spacing w:line="480" w:lineRule="auto"/>
        <w:contextualSpacing/>
        <w:jc w:val="both"/>
        <w:rPr>
          <w:rFonts w:ascii="Times New Roman" w:hAnsi="Times New Roman" w:cs="Times New Roman"/>
          <w:sz w:val="24"/>
        </w:rPr>
      </w:pPr>
      <w:r w:rsidRPr="00AD3593">
        <w:rPr>
          <w:rFonts w:ascii="Times New Roman" w:hAnsi="Times New Roman" w:cs="Times New Roman"/>
          <w:sz w:val="24"/>
        </w:rPr>
        <w:t>Bagaimana dampak kekerasan terhadap anak di DPPKBP3A Kabupaten Kuningan?</w:t>
      </w:r>
    </w:p>
    <w:p w:rsidR="00AD3593" w:rsidRPr="00AD3593" w:rsidRDefault="00AD3593" w:rsidP="00AD3593">
      <w:pPr>
        <w:numPr>
          <w:ilvl w:val="0"/>
          <w:numId w:val="1"/>
        </w:numPr>
        <w:spacing w:line="480" w:lineRule="auto"/>
        <w:contextualSpacing/>
        <w:jc w:val="both"/>
        <w:rPr>
          <w:rFonts w:ascii="Times New Roman" w:hAnsi="Times New Roman" w:cs="Times New Roman"/>
          <w:sz w:val="24"/>
        </w:rPr>
      </w:pPr>
      <w:r w:rsidRPr="00AD3593">
        <w:rPr>
          <w:rFonts w:ascii="Times New Roman" w:hAnsi="Times New Roman" w:cs="Times New Roman"/>
          <w:sz w:val="24"/>
        </w:rPr>
        <w:t xml:space="preserve">Bagaimana </w:t>
      </w:r>
      <w:proofErr w:type="gramStart"/>
      <w:r w:rsidRPr="00AD3593">
        <w:rPr>
          <w:rFonts w:ascii="Times New Roman" w:hAnsi="Times New Roman" w:cs="Times New Roman"/>
          <w:sz w:val="24"/>
        </w:rPr>
        <w:t>dampak  kekerasan</w:t>
      </w:r>
      <w:proofErr w:type="gramEnd"/>
      <w:r w:rsidRPr="00AD3593">
        <w:rPr>
          <w:rFonts w:ascii="Times New Roman" w:hAnsi="Times New Roman" w:cs="Times New Roman"/>
          <w:sz w:val="24"/>
        </w:rPr>
        <w:t xml:space="preserve"> fisik terhadap psikososial anak di DPPKBP3A Kabupaten Kuningan?</w:t>
      </w:r>
    </w:p>
    <w:p w:rsidR="00AD3593" w:rsidRPr="00AD3593" w:rsidRDefault="00AD3593" w:rsidP="00AD3593">
      <w:pPr>
        <w:numPr>
          <w:ilvl w:val="0"/>
          <w:numId w:val="1"/>
        </w:numPr>
        <w:spacing w:line="480" w:lineRule="auto"/>
        <w:contextualSpacing/>
        <w:jc w:val="both"/>
        <w:rPr>
          <w:rFonts w:ascii="Times New Roman" w:hAnsi="Times New Roman" w:cs="Times New Roman"/>
          <w:sz w:val="24"/>
        </w:rPr>
      </w:pPr>
      <w:r w:rsidRPr="00AD3593">
        <w:rPr>
          <w:rFonts w:ascii="Times New Roman" w:hAnsi="Times New Roman" w:cs="Times New Roman"/>
          <w:sz w:val="24"/>
        </w:rPr>
        <w:t>Bagaimana faktor terjadinya kekerasan seksual terhadap anak di DPPKBP3A Kabupaten Kuningan?</w:t>
      </w:r>
    </w:p>
    <w:p w:rsidR="00AD3593" w:rsidRPr="00AD3593" w:rsidRDefault="00AD3593" w:rsidP="00AD3593">
      <w:pPr>
        <w:numPr>
          <w:ilvl w:val="0"/>
          <w:numId w:val="1"/>
        </w:numPr>
        <w:spacing w:line="480" w:lineRule="auto"/>
        <w:contextualSpacing/>
        <w:jc w:val="both"/>
        <w:rPr>
          <w:rFonts w:ascii="Times New Roman" w:hAnsi="Times New Roman" w:cs="Times New Roman"/>
          <w:sz w:val="24"/>
        </w:rPr>
      </w:pPr>
      <w:r w:rsidRPr="00AD3593">
        <w:rPr>
          <w:rFonts w:ascii="Times New Roman" w:hAnsi="Times New Roman" w:cs="Times New Roman"/>
          <w:sz w:val="24"/>
        </w:rPr>
        <w:t>Bagaimana intervensi pekerja sosial menangani kekerasan seksual terhadap anak di DPPKBP3A Kabupaten Kuningan?</w:t>
      </w:r>
    </w:p>
    <w:p w:rsidR="00AD3593" w:rsidRPr="00AD3593" w:rsidRDefault="00AD3593" w:rsidP="00AD3593">
      <w:pPr>
        <w:keepNext/>
        <w:keepLines/>
        <w:spacing w:before="200" w:after="0" w:line="480" w:lineRule="auto"/>
        <w:jc w:val="both"/>
        <w:outlineLvl w:val="1"/>
        <w:rPr>
          <w:rFonts w:ascii="Times New Roman" w:eastAsiaTheme="majorEastAsia" w:hAnsi="Times New Roman" w:cs="Times New Roman"/>
          <w:b/>
          <w:bCs/>
          <w:color w:val="000000" w:themeColor="text1"/>
          <w:sz w:val="24"/>
          <w:szCs w:val="26"/>
        </w:rPr>
      </w:pPr>
      <w:bookmarkStart w:id="4" w:name="_Toc80388054"/>
      <w:r w:rsidRPr="00AD3593">
        <w:rPr>
          <w:rFonts w:ascii="Times New Roman" w:eastAsiaTheme="majorEastAsia" w:hAnsi="Times New Roman" w:cs="Times New Roman"/>
          <w:b/>
          <w:bCs/>
          <w:color w:val="000000" w:themeColor="text1"/>
          <w:sz w:val="24"/>
          <w:szCs w:val="26"/>
        </w:rPr>
        <w:t>1.3. Tujuan dan Kegunaan Penelitian</w:t>
      </w:r>
      <w:bookmarkEnd w:id="4"/>
    </w:p>
    <w:p w:rsidR="00AD3593" w:rsidRPr="00AD3593" w:rsidRDefault="00AD3593" w:rsidP="00AD3593">
      <w:pPr>
        <w:keepNext/>
        <w:keepLines/>
        <w:spacing w:before="200" w:after="0" w:line="480" w:lineRule="auto"/>
        <w:ind w:left="567"/>
        <w:jc w:val="both"/>
        <w:outlineLvl w:val="2"/>
        <w:rPr>
          <w:rFonts w:ascii="Times New Roman" w:eastAsiaTheme="majorEastAsia" w:hAnsi="Times New Roman" w:cs="Times New Roman"/>
          <w:b/>
          <w:bCs/>
          <w:color w:val="000000" w:themeColor="text1"/>
          <w:sz w:val="24"/>
        </w:rPr>
      </w:pPr>
      <w:r w:rsidRPr="00AD3593">
        <w:rPr>
          <w:rFonts w:asciiTheme="majorHAnsi" w:eastAsiaTheme="majorEastAsia" w:hAnsiTheme="majorHAnsi" w:cstheme="majorBidi"/>
          <w:b/>
          <w:bCs/>
          <w:color w:val="4F81BD" w:themeColor="accent1"/>
        </w:rPr>
        <w:tab/>
      </w:r>
      <w:bookmarkStart w:id="5" w:name="_Toc80388055"/>
      <w:r w:rsidRPr="00AD3593">
        <w:rPr>
          <w:rFonts w:ascii="Times New Roman" w:eastAsiaTheme="majorEastAsia" w:hAnsi="Times New Roman" w:cs="Times New Roman"/>
          <w:b/>
          <w:bCs/>
          <w:color w:val="000000" w:themeColor="text1"/>
          <w:sz w:val="24"/>
        </w:rPr>
        <w:t>1.3.1. Tujuan Penelitian</w:t>
      </w:r>
      <w:bookmarkEnd w:id="5"/>
    </w:p>
    <w:p w:rsidR="00AD3593" w:rsidRPr="00AD3593" w:rsidRDefault="00AD3593" w:rsidP="00AD3593">
      <w:pPr>
        <w:spacing w:line="480" w:lineRule="auto"/>
        <w:ind w:firstLine="709"/>
        <w:jc w:val="both"/>
        <w:rPr>
          <w:rFonts w:ascii="Times New Roman" w:hAnsi="Times New Roman" w:cs="Times New Roman"/>
          <w:sz w:val="24"/>
        </w:rPr>
      </w:pPr>
      <w:r w:rsidRPr="00AD3593">
        <w:rPr>
          <w:rFonts w:ascii="Times New Roman" w:hAnsi="Times New Roman" w:cs="Times New Roman"/>
          <w:b/>
          <w:sz w:val="24"/>
        </w:rPr>
        <w:tab/>
      </w:r>
      <w:proofErr w:type="gramStart"/>
      <w:r w:rsidRPr="00AD3593">
        <w:rPr>
          <w:rFonts w:ascii="Times New Roman" w:hAnsi="Times New Roman" w:cs="Times New Roman"/>
          <w:sz w:val="24"/>
        </w:rPr>
        <w:t>Penelitian ini dilaksanakan dalam upaya memperoleh informasi dan data yang berkaitan dengan pokok-pokok permasalahan yang peneliti bahas.</w:t>
      </w:r>
      <w:proofErr w:type="gramEnd"/>
      <w:r w:rsidRPr="00AD3593">
        <w:rPr>
          <w:rFonts w:ascii="Times New Roman" w:hAnsi="Times New Roman" w:cs="Times New Roman"/>
          <w:sz w:val="24"/>
        </w:rPr>
        <w:t xml:space="preserve"> Adapun tujuan penelitian </w:t>
      </w:r>
      <w:proofErr w:type="gramStart"/>
      <w:r w:rsidRPr="00AD3593">
        <w:rPr>
          <w:rFonts w:ascii="Times New Roman" w:hAnsi="Times New Roman" w:cs="Times New Roman"/>
          <w:sz w:val="24"/>
        </w:rPr>
        <w:t>adalah :</w:t>
      </w:r>
      <w:proofErr w:type="gramEnd"/>
    </w:p>
    <w:p w:rsidR="00AD3593" w:rsidRPr="00AD3593" w:rsidRDefault="00AD3593" w:rsidP="00AD3593">
      <w:pPr>
        <w:numPr>
          <w:ilvl w:val="0"/>
          <w:numId w:val="2"/>
        </w:numPr>
        <w:spacing w:line="480" w:lineRule="auto"/>
        <w:contextualSpacing/>
        <w:jc w:val="both"/>
        <w:rPr>
          <w:rFonts w:ascii="Times New Roman" w:hAnsi="Times New Roman" w:cs="Times New Roman"/>
          <w:sz w:val="24"/>
        </w:rPr>
      </w:pPr>
      <w:r w:rsidRPr="00AD3593">
        <w:rPr>
          <w:rFonts w:ascii="Times New Roman" w:hAnsi="Times New Roman" w:cs="Times New Roman"/>
          <w:sz w:val="24"/>
        </w:rPr>
        <w:t>Untuk mendeskripsikan dampak kekerasan terhadap anak Di Kabupaten Kuningan.</w:t>
      </w:r>
    </w:p>
    <w:p w:rsidR="00AD3593" w:rsidRPr="00AD3593" w:rsidRDefault="00AD3593" w:rsidP="00AD3593">
      <w:pPr>
        <w:numPr>
          <w:ilvl w:val="0"/>
          <w:numId w:val="2"/>
        </w:numPr>
        <w:spacing w:line="480" w:lineRule="auto"/>
        <w:contextualSpacing/>
        <w:jc w:val="both"/>
        <w:rPr>
          <w:rFonts w:ascii="Times New Roman" w:hAnsi="Times New Roman" w:cs="Times New Roman"/>
          <w:sz w:val="24"/>
        </w:rPr>
      </w:pPr>
      <w:r w:rsidRPr="00AD3593">
        <w:rPr>
          <w:rFonts w:ascii="Times New Roman" w:hAnsi="Times New Roman" w:cs="Times New Roman"/>
          <w:sz w:val="24"/>
        </w:rPr>
        <w:lastRenderedPageBreak/>
        <w:t>Untuk mendeskripsikan dampak kekerasan fisik terhadap psikososial anak</w:t>
      </w:r>
    </w:p>
    <w:p w:rsidR="00AD3593" w:rsidRPr="00AD3593" w:rsidRDefault="00AD3593" w:rsidP="00AD3593">
      <w:pPr>
        <w:numPr>
          <w:ilvl w:val="0"/>
          <w:numId w:val="2"/>
        </w:numPr>
        <w:spacing w:line="480" w:lineRule="auto"/>
        <w:contextualSpacing/>
        <w:jc w:val="both"/>
        <w:rPr>
          <w:rFonts w:ascii="Times New Roman" w:hAnsi="Times New Roman" w:cs="Times New Roman"/>
          <w:sz w:val="24"/>
        </w:rPr>
      </w:pPr>
      <w:r w:rsidRPr="00AD3593">
        <w:rPr>
          <w:rFonts w:ascii="Times New Roman" w:hAnsi="Times New Roman" w:cs="Times New Roman"/>
          <w:sz w:val="24"/>
        </w:rPr>
        <w:t>Untuk mendeskripsikan faktor-faktor yang mempengaruhi terjadinya tindak kekerasan terhadap anak di Kabupaten Kuningan.</w:t>
      </w:r>
    </w:p>
    <w:p w:rsidR="00AD3593" w:rsidRPr="00AD3593" w:rsidRDefault="00AD3593" w:rsidP="00AD3593">
      <w:pPr>
        <w:numPr>
          <w:ilvl w:val="0"/>
          <w:numId w:val="2"/>
        </w:numPr>
        <w:spacing w:line="480" w:lineRule="auto"/>
        <w:contextualSpacing/>
        <w:jc w:val="both"/>
        <w:rPr>
          <w:rFonts w:ascii="Times New Roman" w:hAnsi="Times New Roman" w:cs="Times New Roman"/>
          <w:sz w:val="24"/>
        </w:rPr>
      </w:pPr>
      <w:r w:rsidRPr="00AD3593">
        <w:rPr>
          <w:rFonts w:ascii="Times New Roman" w:hAnsi="Times New Roman" w:cs="Times New Roman"/>
          <w:sz w:val="24"/>
        </w:rPr>
        <w:t>Untuk mendeskripsikan intervensi Pekerjaan Sosial dalam mencegah terjadinya kekerasan terhadap anak di Kabupaten Kuningan.</w:t>
      </w:r>
    </w:p>
    <w:p w:rsidR="00AD3593" w:rsidRPr="00AD3593" w:rsidRDefault="00AD3593" w:rsidP="00AD3593">
      <w:pPr>
        <w:keepNext/>
        <w:keepLines/>
        <w:spacing w:before="200" w:after="0" w:line="480" w:lineRule="auto"/>
        <w:ind w:left="567"/>
        <w:jc w:val="both"/>
        <w:outlineLvl w:val="2"/>
        <w:rPr>
          <w:rFonts w:ascii="Times New Roman" w:eastAsiaTheme="majorEastAsia" w:hAnsi="Times New Roman" w:cs="Times New Roman"/>
          <w:b/>
          <w:bCs/>
          <w:color w:val="000000" w:themeColor="text1"/>
          <w:sz w:val="24"/>
        </w:rPr>
      </w:pPr>
      <w:bookmarkStart w:id="6" w:name="_Toc80388056"/>
      <w:r w:rsidRPr="00AD3593">
        <w:rPr>
          <w:rFonts w:ascii="Times New Roman" w:eastAsiaTheme="majorEastAsia" w:hAnsi="Times New Roman" w:cs="Times New Roman"/>
          <w:b/>
          <w:bCs/>
          <w:color w:val="000000" w:themeColor="text1"/>
          <w:sz w:val="24"/>
        </w:rPr>
        <w:t>1.3.2. Kegunaan Penelitan</w:t>
      </w:r>
      <w:bookmarkEnd w:id="6"/>
    </w:p>
    <w:p w:rsidR="00AD3593" w:rsidRPr="00AD3593" w:rsidRDefault="00AD3593" w:rsidP="00AD3593">
      <w:pPr>
        <w:spacing w:line="480" w:lineRule="auto"/>
        <w:ind w:firstLine="567"/>
        <w:jc w:val="both"/>
        <w:rPr>
          <w:rFonts w:ascii="Times New Roman" w:hAnsi="Times New Roman" w:cs="Times New Roman"/>
          <w:sz w:val="24"/>
        </w:rPr>
      </w:pPr>
      <w:proofErr w:type="gramStart"/>
      <w:r w:rsidRPr="00AD3593">
        <w:rPr>
          <w:rFonts w:ascii="Times New Roman" w:hAnsi="Times New Roman" w:cs="Times New Roman"/>
          <w:sz w:val="24"/>
        </w:rPr>
        <w:t>Segala bentuk penelitian ilmiah fenomena sosial, dirancang untuk kesempurnaan suatu deskripsi permasalahan sosial.</w:t>
      </w:r>
      <w:proofErr w:type="gramEnd"/>
      <w:r w:rsidRPr="00AD3593">
        <w:rPr>
          <w:rFonts w:ascii="Times New Roman" w:hAnsi="Times New Roman" w:cs="Times New Roman"/>
          <w:sz w:val="24"/>
        </w:rPr>
        <w:t xml:space="preserve"> </w:t>
      </w:r>
      <w:proofErr w:type="gramStart"/>
      <w:r w:rsidRPr="00AD3593">
        <w:rPr>
          <w:rFonts w:ascii="Times New Roman" w:hAnsi="Times New Roman" w:cs="Times New Roman"/>
          <w:sz w:val="24"/>
        </w:rPr>
        <w:t>Penelitian dibutuhkan untuk memberi manfaat yang signifikan dalam suatu realita sosial.</w:t>
      </w:r>
      <w:proofErr w:type="gramEnd"/>
      <w:r w:rsidRPr="00AD3593">
        <w:rPr>
          <w:rFonts w:ascii="Times New Roman" w:hAnsi="Times New Roman" w:cs="Times New Roman"/>
          <w:sz w:val="24"/>
        </w:rPr>
        <w:t xml:space="preserve"> Oleh karena itu kegunaan atau manfaat dari penelitian ini dapat dirumuskan sebagi </w:t>
      </w:r>
      <w:proofErr w:type="gramStart"/>
      <w:r w:rsidRPr="00AD3593">
        <w:rPr>
          <w:rFonts w:ascii="Times New Roman" w:hAnsi="Times New Roman" w:cs="Times New Roman"/>
          <w:sz w:val="24"/>
        </w:rPr>
        <w:t>berikut :</w:t>
      </w:r>
      <w:proofErr w:type="gramEnd"/>
    </w:p>
    <w:p w:rsidR="00AD3593" w:rsidRPr="00AD3593" w:rsidRDefault="00AD3593" w:rsidP="00AD3593">
      <w:pPr>
        <w:numPr>
          <w:ilvl w:val="0"/>
          <w:numId w:val="3"/>
        </w:numPr>
        <w:spacing w:line="480" w:lineRule="auto"/>
        <w:contextualSpacing/>
        <w:jc w:val="both"/>
        <w:rPr>
          <w:rFonts w:ascii="Times New Roman" w:hAnsi="Times New Roman" w:cs="Times New Roman"/>
          <w:sz w:val="24"/>
        </w:rPr>
      </w:pPr>
      <w:r w:rsidRPr="00AD3593">
        <w:rPr>
          <w:rFonts w:ascii="Times New Roman" w:hAnsi="Times New Roman" w:cs="Times New Roman"/>
          <w:sz w:val="24"/>
        </w:rPr>
        <w:t xml:space="preserve">Kegunaan Teoritis </w:t>
      </w:r>
    </w:p>
    <w:p w:rsidR="00AD3593" w:rsidRPr="00AD3593" w:rsidRDefault="00AD3593" w:rsidP="00AD3593">
      <w:pPr>
        <w:spacing w:line="480" w:lineRule="auto"/>
        <w:ind w:left="1440"/>
        <w:contextualSpacing/>
        <w:jc w:val="both"/>
        <w:rPr>
          <w:rFonts w:ascii="Times New Roman" w:hAnsi="Times New Roman" w:cs="Times New Roman"/>
          <w:sz w:val="24"/>
        </w:rPr>
      </w:pPr>
      <w:proofErr w:type="gramStart"/>
      <w:r w:rsidRPr="00AD3593">
        <w:rPr>
          <w:rFonts w:ascii="Times New Roman" w:hAnsi="Times New Roman" w:cs="Times New Roman"/>
          <w:sz w:val="24"/>
        </w:rPr>
        <w:t>Penelitian ini diharapkan dapat memberikan sumbangan pemikiran dan ide bagi pengembangan teori-teori dan konsep-konsep kesejahteraan sosial yang berkaitan dengan dampak kekerasan terhadap kondisi psikososial anak Di Kabupaten Kuningan.</w:t>
      </w:r>
      <w:proofErr w:type="gramEnd"/>
    </w:p>
    <w:p w:rsidR="00AD3593" w:rsidRPr="00AD3593" w:rsidRDefault="00AD3593" w:rsidP="00AD3593">
      <w:pPr>
        <w:numPr>
          <w:ilvl w:val="0"/>
          <w:numId w:val="3"/>
        </w:numPr>
        <w:spacing w:line="480" w:lineRule="auto"/>
        <w:contextualSpacing/>
        <w:jc w:val="both"/>
        <w:rPr>
          <w:rFonts w:ascii="Times New Roman" w:hAnsi="Times New Roman" w:cs="Times New Roman"/>
          <w:sz w:val="24"/>
        </w:rPr>
      </w:pPr>
      <w:r w:rsidRPr="00AD3593">
        <w:rPr>
          <w:rFonts w:ascii="Times New Roman" w:hAnsi="Times New Roman" w:cs="Times New Roman"/>
          <w:sz w:val="24"/>
        </w:rPr>
        <w:t>Kegunaan Praktis</w:t>
      </w:r>
    </w:p>
    <w:p w:rsidR="00AD3593" w:rsidRPr="00AD3593" w:rsidRDefault="00AD3593" w:rsidP="00AD3593">
      <w:pPr>
        <w:spacing w:line="480" w:lineRule="auto"/>
        <w:ind w:left="1440"/>
        <w:contextualSpacing/>
        <w:jc w:val="both"/>
        <w:rPr>
          <w:rFonts w:ascii="Times New Roman" w:hAnsi="Times New Roman" w:cs="Times New Roman"/>
          <w:sz w:val="24"/>
        </w:rPr>
      </w:pPr>
      <w:proofErr w:type="gramStart"/>
      <w:r w:rsidRPr="00AD3593">
        <w:rPr>
          <w:rFonts w:ascii="Times New Roman" w:hAnsi="Times New Roman" w:cs="Times New Roman"/>
          <w:sz w:val="24"/>
        </w:rPr>
        <w:t>Secara praktis kegunaan penelitian ini diharapkan dapat memberikan masukan dan rekomendasi sebagai bentuk pemecahan masalah-masalah yang berhubungan dengan dampak kekerasan terhadap kondisi psikososial anak Di Kabupaten Kuningan.</w:t>
      </w:r>
      <w:proofErr w:type="gramEnd"/>
    </w:p>
    <w:p w:rsidR="00AD3593" w:rsidRPr="00AD3593" w:rsidRDefault="00AD3593" w:rsidP="00AD3593">
      <w:pPr>
        <w:keepNext/>
        <w:keepLines/>
        <w:spacing w:before="200" w:after="0" w:line="480" w:lineRule="auto"/>
        <w:jc w:val="both"/>
        <w:outlineLvl w:val="1"/>
        <w:rPr>
          <w:rFonts w:ascii="Times New Roman" w:eastAsiaTheme="majorEastAsia" w:hAnsi="Times New Roman" w:cs="Times New Roman"/>
          <w:b/>
          <w:bCs/>
          <w:color w:val="000000" w:themeColor="text1"/>
          <w:sz w:val="24"/>
          <w:szCs w:val="26"/>
        </w:rPr>
      </w:pPr>
      <w:bookmarkStart w:id="7" w:name="_Toc80388057"/>
      <w:r w:rsidRPr="00AD3593">
        <w:rPr>
          <w:rFonts w:ascii="Times New Roman" w:eastAsiaTheme="majorEastAsia" w:hAnsi="Times New Roman" w:cs="Times New Roman"/>
          <w:b/>
          <w:bCs/>
          <w:color w:val="000000" w:themeColor="text1"/>
          <w:sz w:val="24"/>
          <w:szCs w:val="26"/>
        </w:rPr>
        <w:lastRenderedPageBreak/>
        <w:t>1.4 Kerangka Konseptual</w:t>
      </w:r>
      <w:bookmarkEnd w:id="7"/>
    </w:p>
    <w:p w:rsidR="00AD3593" w:rsidRPr="00AD3593" w:rsidRDefault="00AD3593" w:rsidP="00AD3593">
      <w:pPr>
        <w:spacing w:line="480" w:lineRule="auto"/>
        <w:ind w:firstLine="567"/>
        <w:jc w:val="both"/>
        <w:rPr>
          <w:rFonts w:ascii="Times New Roman" w:hAnsi="Times New Roman" w:cs="Times New Roman"/>
          <w:sz w:val="24"/>
        </w:rPr>
      </w:pPr>
      <w:proofErr w:type="gramStart"/>
      <w:r w:rsidRPr="00AD3593">
        <w:rPr>
          <w:rFonts w:ascii="Times New Roman" w:hAnsi="Times New Roman" w:cs="Times New Roman"/>
          <w:sz w:val="24"/>
        </w:rPr>
        <w:t>Berdasarkan latar belakang yang dikembangkan, ada beberapa teori yang harus dikutip yang berhubungan dengan judul dan topik pada masalah yang diteliti.</w:t>
      </w:r>
      <w:proofErr w:type="gramEnd"/>
      <w:r w:rsidRPr="00AD3593">
        <w:rPr>
          <w:rFonts w:ascii="Times New Roman" w:hAnsi="Times New Roman" w:cs="Times New Roman"/>
          <w:sz w:val="24"/>
        </w:rPr>
        <w:t xml:space="preserve"> Maka penulis </w:t>
      </w:r>
      <w:proofErr w:type="gramStart"/>
      <w:r w:rsidRPr="00AD3593">
        <w:rPr>
          <w:rFonts w:ascii="Times New Roman" w:hAnsi="Times New Roman" w:cs="Times New Roman"/>
          <w:sz w:val="24"/>
        </w:rPr>
        <w:t>akan</w:t>
      </w:r>
      <w:proofErr w:type="gramEnd"/>
      <w:r w:rsidRPr="00AD3593">
        <w:rPr>
          <w:rFonts w:ascii="Times New Roman" w:hAnsi="Times New Roman" w:cs="Times New Roman"/>
          <w:sz w:val="24"/>
        </w:rPr>
        <w:t xml:space="preserve"> mengemukakan mengenai pengertian kesejahteraan sosial. Definisi Kesejahteraan Sosial yang dikemukakan oleh Walter A. </w:t>
      </w:r>
      <w:proofErr w:type="gramStart"/>
      <w:r w:rsidRPr="00AD3593">
        <w:rPr>
          <w:rFonts w:ascii="Times New Roman" w:hAnsi="Times New Roman" w:cs="Times New Roman"/>
          <w:sz w:val="24"/>
        </w:rPr>
        <w:t>Friedlander  (</w:t>
      </w:r>
      <w:proofErr w:type="gramEnd"/>
      <w:r w:rsidRPr="00AD3593">
        <w:rPr>
          <w:rFonts w:ascii="Times New Roman" w:hAnsi="Times New Roman" w:cs="Times New Roman"/>
          <w:sz w:val="24"/>
        </w:rPr>
        <w:t xml:space="preserve">Fahrudin, 2012 : 9). Sebagai </w:t>
      </w:r>
      <w:proofErr w:type="gramStart"/>
      <w:r w:rsidRPr="00AD3593">
        <w:rPr>
          <w:rFonts w:ascii="Times New Roman" w:hAnsi="Times New Roman" w:cs="Times New Roman"/>
          <w:sz w:val="24"/>
        </w:rPr>
        <w:t>berikut :</w:t>
      </w:r>
      <w:proofErr w:type="gramEnd"/>
    </w:p>
    <w:p w:rsidR="00AD3593" w:rsidRPr="00AD3593" w:rsidRDefault="00AD3593" w:rsidP="00AD3593">
      <w:pPr>
        <w:spacing w:line="240" w:lineRule="auto"/>
        <w:ind w:left="567"/>
        <w:jc w:val="both"/>
        <w:rPr>
          <w:rFonts w:ascii="Times New Roman" w:hAnsi="Times New Roman" w:cs="Times New Roman"/>
          <w:sz w:val="24"/>
        </w:rPr>
      </w:pPr>
      <w:r w:rsidRPr="00AD3593">
        <w:rPr>
          <w:rFonts w:ascii="Times New Roman" w:hAnsi="Times New Roman" w:cs="Times New Roman"/>
          <w:sz w:val="24"/>
        </w:rPr>
        <w:t>Kesejahteraan sosial adalah sistem yang terorganisasi dari usaha-usaha sosial dan lembaga-lembaga yang ditujukan untuk membantu individu maupun kelompok dalam mencapai standar hidup dan kesehatan yang memuaskan, serta untuk mencapai relasi perseorangan dan sosial dengan relasi-relasi pribadi dan sosial yang dapat memungkinkan mereka mengembangkan kemampuan-kemampuan mereka secara penuh, serta untuk mempertinggi kesejahteraan mereka selaras dengan kebutuhan-kebutuhan keluarga dan masyarakat.</w:t>
      </w:r>
    </w:p>
    <w:p w:rsidR="00AD3593" w:rsidRPr="00AD3593" w:rsidRDefault="00AD3593" w:rsidP="00AD3593">
      <w:pPr>
        <w:spacing w:before="240" w:line="480" w:lineRule="auto"/>
        <w:ind w:firstLine="567"/>
        <w:jc w:val="both"/>
        <w:rPr>
          <w:rFonts w:ascii="Times New Roman" w:hAnsi="Times New Roman" w:cs="Times New Roman"/>
          <w:sz w:val="24"/>
        </w:rPr>
      </w:pPr>
      <w:r w:rsidRPr="00AD3593">
        <w:rPr>
          <w:rFonts w:ascii="Times New Roman" w:hAnsi="Times New Roman" w:cs="Times New Roman"/>
          <w:sz w:val="24"/>
        </w:rPr>
        <w:t xml:space="preserve">Definisi di atas dapat diketahui bahwa kesejahteraan sosial merupakan sistem yang terorganisir dari suatu lembaga yang ditujukan untuk memberikan pelayanan sosial kepada masyarakat dalam mencapai kehidupan yang sejahtera dengan </w:t>
      </w:r>
      <w:proofErr w:type="gramStart"/>
      <w:r w:rsidRPr="00AD3593">
        <w:rPr>
          <w:rFonts w:ascii="Times New Roman" w:hAnsi="Times New Roman" w:cs="Times New Roman"/>
          <w:sz w:val="24"/>
        </w:rPr>
        <w:t>cara</w:t>
      </w:r>
      <w:proofErr w:type="gramEnd"/>
      <w:r w:rsidRPr="00AD3593">
        <w:rPr>
          <w:rFonts w:ascii="Times New Roman" w:hAnsi="Times New Roman" w:cs="Times New Roman"/>
          <w:sz w:val="24"/>
        </w:rPr>
        <w:t xml:space="preserve"> meningkatkan kemampuan individu atau kelompok dalam menangani masalahnya dan dapat memenuhi kebutuhan dalam hidupnya.</w:t>
      </w:r>
    </w:p>
    <w:p w:rsidR="00AD3593" w:rsidRPr="00AD3593" w:rsidRDefault="00AD3593" w:rsidP="00AD3593">
      <w:pPr>
        <w:spacing w:line="480" w:lineRule="auto"/>
        <w:ind w:firstLine="567"/>
        <w:jc w:val="both"/>
        <w:rPr>
          <w:rFonts w:ascii="Times New Roman" w:hAnsi="Times New Roman" w:cs="Times New Roman"/>
          <w:sz w:val="24"/>
        </w:rPr>
      </w:pPr>
      <w:proofErr w:type="gramStart"/>
      <w:r w:rsidRPr="00AD3593">
        <w:rPr>
          <w:rFonts w:ascii="Times New Roman" w:hAnsi="Times New Roman" w:cs="Times New Roman"/>
          <w:sz w:val="24"/>
        </w:rPr>
        <w:t>Kesejahteraan sosial merupakan kondisi di mana masyarakat dapat memenuhi kebutuhan dasarnya, memerankan peran sosial, serta mampu memecahkan persoalan-persoalan sosial yang dihadapinya.</w:t>
      </w:r>
      <w:proofErr w:type="gramEnd"/>
      <w:r w:rsidRPr="00AD3593">
        <w:rPr>
          <w:rFonts w:ascii="Times New Roman" w:hAnsi="Times New Roman" w:cs="Times New Roman"/>
          <w:sz w:val="24"/>
        </w:rPr>
        <w:t xml:space="preserve"> </w:t>
      </w:r>
      <w:proofErr w:type="gramStart"/>
      <w:r w:rsidRPr="00AD3593">
        <w:rPr>
          <w:rFonts w:ascii="Times New Roman" w:hAnsi="Times New Roman" w:cs="Times New Roman"/>
          <w:sz w:val="24"/>
        </w:rPr>
        <w:t>Sehingga dibutuhkan profesi pekerjaan sosial dalam membantu individu ataupun kelompok dalam mencapai keberfungsian sosialnya.</w:t>
      </w:r>
      <w:proofErr w:type="gramEnd"/>
      <w:r w:rsidRPr="00AD3593">
        <w:rPr>
          <w:rFonts w:ascii="Times New Roman" w:hAnsi="Times New Roman" w:cs="Times New Roman"/>
          <w:sz w:val="24"/>
        </w:rPr>
        <w:t xml:space="preserve"> </w:t>
      </w:r>
      <w:proofErr w:type="gramStart"/>
      <w:r w:rsidRPr="00AD3593">
        <w:rPr>
          <w:rFonts w:ascii="Times New Roman" w:hAnsi="Times New Roman" w:cs="Times New Roman"/>
          <w:sz w:val="24"/>
        </w:rPr>
        <w:t>Definisi pekerjaan sosial menurut Fahrudin (2012: 61), yang dikutip dari Siporin, 1975.</w:t>
      </w:r>
      <w:proofErr w:type="gramEnd"/>
      <w:r w:rsidRPr="00AD3593">
        <w:rPr>
          <w:rFonts w:ascii="Times New Roman" w:hAnsi="Times New Roman" w:cs="Times New Roman"/>
          <w:sz w:val="24"/>
        </w:rPr>
        <w:t xml:space="preserve"> </w:t>
      </w:r>
      <w:proofErr w:type="gramStart"/>
      <w:r w:rsidRPr="00AD3593">
        <w:rPr>
          <w:rFonts w:ascii="Times New Roman" w:hAnsi="Times New Roman" w:cs="Times New Roman"/>
          <w:sz w:val="24"/>
        </w:rPr>
        <w:t>sebagai</w:t>
      </w:r>
      <w:proofErr w:type="gramEnd"/>
      <w:r w:rsidRPr="00AD3593">
        <w:rPr>
          <w:rFonts w:ascii="Times New Roman" w:hAnsi="Times New Roman" w:cs="Times New Roman"/>
          <w:sz w:val="24"/>
        </w:rPr>
        <w:t xml:space="preserve"> berikut:</w:t>
      </w:r>
    </w:p>
    <w:p w:rsidR="00AD3593" w:rsidRPr="00AD3593" w:rsidRDefault="00AD3593" w:rsidP="00AD3593">
      <w:pPr>
        <w:spacing w:line="480" w:lineRule="auto"/>
        <w:ind w:left="567"/>
        <w:jc w:val="both"/>
        <w:rPr>
          <w:rFonts w:ascii="Times New Roman" w:hAnsi="Times New Roman" w:cs="Times New Roman"/>
          <w:sz w:val="24"/>
        </w:rPr>
      </w:pPr>
      <w:proofErr w:type="gramStart"/>
      <w:r w:rsidRPr="00AD3593">
        <w:rPr>
          <w:rFonts w:ascii="Times New Roman" w:hAnsi="Times New Roman" w:cs="Times New Roman"/>
          <w:sz w:val="24"/>
        </w:rPr>
        <w:lastRenderedPageBreak/>
        <w:t>Pekerjaan Sosial didefinisikan sebagai metode kelembagaan sosial untuk membantu orang untuk mencegah dan memecahkan masalah-masalah sosial mereka, untuk memulihkan dan meningkatkan keberfungsian sosial mereka.</w:t>
      </w:r>
      <w:proofErr w:type="gramEnd"/>
    </w:p>
    <w:p w:rsidR="00AD3593" w:rsidRPr="00AD3593" w:rsidRDefault="00AD3593" w:rsidP="00AD3593">
      <w:pPr>
        <w:spacing w:line="480" w:lineRule="auto"/>
        <w:ind w:firstLine="567"/>
        <w:jc w:val="both"/>
        <w:rPr>
          <w:rFonts w:ascii="Times New Roman" w:hAnsi="Times New Roman" w:cs="Times New Roman"/>
          <w:sz w:val="24"/>
        </w:rPr>
      </w:pPr>
      <w:r w:rsidRPr="00AD3593">
        <w:rPr>
          <w:rFonts w:ascii="Times New Roman" w:hAnsi="Times New Roman" w:cs="Times New Roman"/>
          <w:sz w:val="24"/>
        </w:rPr>
        <w:t xml:space="preserve">Definisi di atas dapat diketahui bahwa pekerjaan sosial adalah suatu </w:t>
      </w:r>
      <w:proofErr w:type="gramStart"/>
      <w:r w:rsidRPr="00AD3593">
        <w:rPr>
          <w:rFonts w:ascii="Times New Roman" w:hAnsi="Times New Roman" w:cs="Times New Roman"/>
          <w:sz w:val="24"/>
        </w:rPr>
        <w:t>cara</w:t>
      </w:r>
      <w:proofErr w:type="gramEnd"/>
      <w:r w:rsidRPr="00AD3593">
        <w:rPr>
          <w:rFonts w:ascii="Times New Roman" w:hAnsi="Times New Roman" w:cs="Times New Roman"/>
          <w:sz w:val="24"/>
        </w:rPr>
        <w:t xml:space="preserve"> dalam lembaga-lembaga sosial untuk membantu individu, kelompok, dan masyarakat dalam mencegah maupun memecahkan permasalahan mereka dengan fokus dan tujuan untuk mengembalikan dan meningkatkan keberfungsian sosial mereka.</w:t>
      </w:r>
    </w:p>
    <w:p w:rsidR="00AD3593" w:rsidRPr="00AD3593" w:rsidRDefault="00AD3593" w:rsidP="00AD3593">
      <w:pPr>
        <w:spacing w:line="480" w:lineRule="auto"/>
        <w:ind w:firstLine="567"/>
        <w:jc w:val="both"/>
        <w:rPr>
          <w:rFonts w:ascii="Times New Roman" w:hAnsi="Times New Roman" w:cs="Times New Roman"/>
          <w:sz w:val="24"/>
        </w:rPr>
      </w:pPr>
      <w:r w:rsidRPr="00AD3593">
        <w:rPr>
          <w:rFonts w:ascii="Times New Roman" w:hAnsi="Times New Roman" w:cs="Times New Roman"/>
          <w:sz w:val="24"/>
        </w:rPr>
        <w:tab/>
        <w:t xml:space="preserve">Masalah sosial merupakan kondisi yang tidak sesuai dengan nilai-nilai dan </w:t>
      </w:r>
      <w:proofErr w:type="gramStart"/>
      <w:r w:rsidRPr="00AD3593">
        <w:rPr>
          <w:rFonts w:ascii="Times New Roman" w:hAnsi="Times New Roman" w:cs="Times New Roman"/>
          <w:sz w:val="24"/>
        </w:rPr>
        <w:t>norma</w:t>
      </w:r>
      <w:proofErr w:type="gramEnd"/>
      <w:r w:rsidRPr="00AD3593">
        <w:rPr>
          <w:rFonts w:ascii="Times New Roman" w:hAnsi="Times New Roman" w:cs="Times New Roman"/>
          <w:sz w:val="24"/>
        </w:rPr>
        <w:t xml:space="preserve"> yang berlaku dan dianut oleh sebagian besar orang, yang merupakan tugas bagi pekerja sosial untuk mengatasinya. Definisi masalah sosial menurut Weinberg (1981) yang dikutip oleh Soetomo (2008: 7) adalah sebagai </w:t>
      </w:r>
      <w:proofErr w:type="gramStart"/>
      <w:r w:rsidRPr="00AD3593">
        <w:rPr>
          <w:rFonts w:ascii="Times New Roman" w:hAnsi="Times New Roman" w:cs="Times New Roman"/>
          <w:sz w:val="24"/>
        </w:rPr>
        <w:t>berikut :</w:t>
      </w:r>
      <w:proofErr w:type="gramEnd"/>
    </w:p>
    <w:p w:rsidR="00AD3593" w:rsidRPr="00AD3593" w:rsidRDefault="00AD3593" w:rsidP="00AD3593">
      <w:pPr>
        <w:spacing w:line="480" w:lineRule="auto"/>
        <w:ind w:left="567"/>
        <w:jc w:val="both"/>
        <w:rPr>
          <w:rFonts w:ascii="Times New Roman" w:hAnsi="Times New Roman" w:cs="Times New Roman"/>
          <w:sz w:val="24"/>
        </w:rPr>
      </w:pPr>
      <w:proofErr w:type="gramStart"/>
      <w:r w:rsidRPr="00AD3593">
        <w:rPr>
          <w:rFonts w:ascii="Times New Roman" w:hAnsi="Times New Roman" w:cs="Times New Roman"/>
          <w:sz w:val="24"/>
        </w:rPr>
        <w:t>Masalah sosial adalah situasi yang dinyatakan sebagai sesuatu yang bertentangan dengan nilai-nilai oleh warga masyarakat yang cukup signifikan, dimana mereka sepakat dibutuhkannya suatu tindakan untuk mengubah situasi.</w:t>
      </w:r>
      <w:proofErr w:type="gramEnd"/>
    </w:p>
    <w:p w:rsidR="00AD3593" w:rsidRPr="00AD3593" w:rsidRDefault="00AD3593" w:rsidP="00AD3593">
      <w:pPr>
        <w:spacing w:line="480" w:lineRule="auto"/>
        <w:ind w:firstLine="567"/>
        <w:jc w:val="both"/>
        <w:rPr>
          <w:rFonts w:ascii="Times New Roman" w:hAnsi="Times New Roman" w:cs="Times New Roman"/>
          <w:sz w:val="24"/>
        </w:rPr>
      </w:pPr>
      <w:r w:rsidRPr="00AD3593">
        <w:rPr>
          <w:rFonts w:ascii="Times New Roman" w:hAnsi="Times New Roman" w:cs="Times New Roman"/>
          <w:sz w:val="24"/>
        </w:rPr>
        <w:t xml:space="preserve">Definisi tersebut menjelaskan bahwa masalah sosial merupakan kondisi yang tidak dapat sejalan atau bertentangan dengan nilai-nilai dan </w:t>
      </w:r>
      <w:proofErr w:type="gramStart"/>
      <w:r w:rsidRPr="00AD3593">
        <w:rPr>
          <w:rFonts w:ascii="Times New Roman" w:hAnsi="Times New Roman" w:cs="Times New Roman"/>
          <w:sz w:val="24"/>
        </w:rPr>
        <w:t>norma</w:t>
      </w:r>
      <w:proofErr w:type="gramEnd"/>
      <w:r w:rsidRPr="00AD3593">
        <w:rPr>
          <w:rFonts w:ascii="Times New Roman" w:hAnsi="Times New Roman" w:cs="Times New Roman"/>
          <w:sz w:val="24"/>
        </w:rPr>
        <w:t xml:space="preserve"> sehingga dibutuhkannya tindakan dalam menanganinya. </w:t>
      </w:r>
    </w:p>
    <w:p w:rsidR="00AD3593" w:rsidRPr="00AD3593" w:rsidRDefault="00AD3593" w:rsidP="00AD3593">
      <w:pPr>
        <w:spacing w:line="480" w:lineRule="auto"/>
        <w:ind w:firstLine="567"/>
        <w:jc w:val="both"/>
        <w:rPr>
          <w:rFonts w:ascii="Times New Roman" w:hAnsi="Times New Roman" w:cs="Times New Roman"/>
          <w:sz w:val="24"/>
        </w:rPr>
      </w:pPr>
      <w:proofErr w:type="gramStart"/>
      <w:r w:rsidRPr="00AD3593">
        <w:rPr>
          <w:rFonts w:ascii="Times New Roman" w:hAnsi="Times New Roman" w:cs="Times New Roman"/>
          <w:sz w:val="24"/>
        </w:rPr>
        <w:t>Terdapat banyak permasalahan-permasalahan sosial yang di alami oleh setiap individu, kelompok, maupun masyarakat luas.</w:t>
      </w:r>
      <w:proofErr w:type="gramEnd"/>
      <w:r w:rsidRPr="00AD3593">
        <w:rPr>
          <w:rFonts w:ascii="Times New Roman" w:hAnsi="Times New Roman" w:cs="Times New Roman"/>
          <w:sz w:val="24"/>
        </w:rPr>
        <w:t xml:space="preserve">  </w:t>
      </w:r>
      <w:proofErr w:type="gramStart"/>
      <w:r w:rsidRPr="00AD3593">
        <w:rPr>
          <w:rFonts w:ascii="Times New Roman" w:hAnsi="Times New Roman" w:cs="Times New Roman"/>
          <w:sz w:val="24"/>
        </w:rPr>
        <w:t>Dari Tujuan pekerjaan sosial adalah mencapai kesejahteraan individu dan masyarakat secara keseluruhan.</w:t>
      </w:r>
      <w:proofErr w:type="gramEnd"/>
      <w:r w:rsidRPr="00AD3593">
        <w:rPr>
          <w:rFonts w:ascii="Times New Roman" w:hAnsi="Times New Roman" w:cs="Times New Roman"/>
          <w:sz w:val="24"/>
        </w:rPr>
        <w:t xml:space="preserve"> </w:t>
      </w:r>
      <w:proofErr w:type="gramStart"/>
      <w:r w:rsidRPr="00AD3593">
        <w:rPr>
          <w:rFonts w:ascii="Times New Roman" w:hAnsi="Times New Roman" w:cs="Times New Roman"/>
          <w:sz w:val="24"/>
        </w:rPr>
        <w:t xml:space="preserve">Pekerjaan sosial </w:t>
      </w:r>
      <w:r w:rsidRPr="00AD3593">
        <w:rPr>
          <w:rFonts w:ascii="Times New Roman" w:hAnsi="Times New Roman" w:cs="Times New Roman"/>
          <w:sz w:val="24"/>
        </w:rPr>
        <w:lastRenderedPageBreak/>
        <w:t>berusaha menolong individu, kelompok dan masyarakat agar mereka memahami secara tepat kondisi atau kenyataan yang mereka hadapi dan mencoba meningkatkan kemampuan mereka untuk mengatasi permasalahan sosial yang dihadapinya.</w:t>
      </w:r>
      <w:proofErr w:type="gramEnd"/>
    </w:p>
    <w:p w:rsidR="00AD3593" w:rsidRPr="00AD3593" w:rsidRDefault="00AD3593" w:rsidP="00AD3593">
      <w:pPr>
        <w:spacing w:line="480" w:lineRule="auto"/>
        <w:ind w:firstLine="567"/>
        <w:jc w:val="both"/>
        <w:rPr>
          <w:rFonts w:ascii="Times New Roman" w:hAnsi="Times New Roman" w:cs="Times New Roman"/>
          <w:sz w:val="24"/>
        </w:rPr>
      </w:pPr>
      <w:proofErr w:type="gramStart"/>
      <w:r w:rsidRPr="00AD3593">
        <w:rPr>
          <w:rFonts w:ascii="Times New Roman" w:hAnsi="Times New Roman" w:cs="Times New Roman"/>
          <w:sz w:val="24"/>
        </w:rPr>
        <w:t>Kekerasan terhadap anak menjadikan anak tidak berdaya sehingga memiliki dampak negatif terhadap perkembangan psikologisnya.</w:t>
      </w:r>
      <w:proofErr w:type="gramEnd"/>
      <w:r w:rsidRPr="00AD3593">
        <w:rPr>
          <w:rFonts w:ascii="Times New Roman" w:hAnsi="Times New Roman" w:cs="Times New Roman"/>
          <w:sz w:val="24"/>
        </w:rPr>
        <w:t xml:space="preserve"> </w:t>
      </w:r>
      <w:proofErr w:type="gramStart"/>
      <w:r w:rsidRPr="00AD3593">
        <w:rPr>
          <w:rFonts w:ascii="Times New Roman" w:hAnsi="Times New Roman" w:cs="Times New Roman"/>
          <w:sz w:val="24"/>
        </w:rPr>
        <w:t>Beberapa bentuk kekerasan yang biasanya dilakukan pada anak seperti kekerasan fisik dan kekerasan psikologis.</w:t>
      </w:r>
      <w:proofErr w:type="gramEnd"/>
      <w:r w:rsidRPr="00AD3593">
        <w:rPr>
          <w:rFonts w:ascii="Times New Roman" w:hAnsi="Times New Roman" w:cs="Times New Roman"/>
          <w:sz w:val="24"/>
        </w:rPr>
        <w:t xml:space="preserve"> Kekerasan fisik dalam hal ini adalah segala bentuk kontak fisik yang dilakukan untuk melukai atau menyakiti orang lain. Definisi pelecehan seksual menurut Yantzi, Mark (6: 2009) menyatakan bahwa:</w:t>
      </w:r>
    </w:p>
    <w:p w:rsidR="00AD3593" w:rsidRPr="00AD3593" w:rsidRDefault="00AD3593" w:rsidP="00AD3593">
      <w:pPr>
        <w:spacing w:line="480" w:lineRule="auto"/>
        <w:ind w:left="567"/>
        <w:jc w:val="both"/>
        <w:rPr>
          <w:rFonts w:ascii="Times New Roman" w:hAnsi="Times New Roman" w:cs="Times New Roman"/>
          <w:sz w:val="24"/>
        </w:rPr>
      </w:pPr>
      <w:proofErr w:type="gramStart"/>
      <w:r w:rsidRPr="00AD3593">
        <w:rPr>
          <w:rFonts w:ascii="Times New Roman" w:hAnsi="Times New Roman" w:cs="Times New Roman"/>
          <w:sz w:val="24"/>
        </w:rPr>
        <w:t>Istilah “pelecehan seksual” merujuk pada tindakan kekerasan secara seksual yang melibatkan penyalahgunaan kekuasaan dan kepercayaan atas orang yang diserang.</w:t>
      </w:r>
      <w:proofErr w:type="gramEnd"/>
    </w:p>
    <w:p w:rsidR="00AD3593" w:rsidRPr="00AD3593" w:rsidRDefault="00AD3593" w:rsidP="00AD3593">
      <w:pPr>
        <w:spacing w:before="240" w:line="480" w:lineRule="auto"/>
        <w:ind w:firstLine="567"/>
        <w:jc w:val="both"/>
        <w:rPr>
          <w:rFonts w:ascii="Times New Roman" w:hAnsi="Times New Roman" w:cs="Times New Roman"/>
          <w:sz w:val="24"/>
        </w:rPr>
      </w:pPr>
      <w:r w:rsidRPr="00AD3593">
        <w:rPr>
          <w:rFonts w:ascii="Times New Roman" w:hAnsi="Times New Roman" w:cs="Times New Roman"/>
          <w:sz w:val="24"/>
        </w:rPr>
        <w:t xml:space="preserve">Berdasarkan pernyataan tersebut bahwa kekerasan seksual merupakan perbuatan yang melanggar </w:t>
      </w:r>
      <w:proofErr w:type="gramStart"/>
      <w:r w:rsidRPr="00AD3593">
        <w:rPr>
          <w:rFonts w:ascii="Times New Roman" w:hAnsi="Times New Roman" w:cs="Times New Roman"/>
          <w:sz w:val="24"/>
        </w:rPr>
        <w:t>norma</w:t>
      </w:r>
      <w:proofErr w:type="gramEnd"/>
      <w:r w:rsidRPr="00AD3593">
        <w:rPr>
          <w:rFonts w:ascii="Times New Roman" w:hAnsi="Times New Roman" w:cs="Times New Roman"/>
          <w:sz w:val="24"/>
        </w:rPr>
        <w:t xml:space="preserve"> sosial yaitu agama, kesopanan, dan kesusilaan. Selain itu merusak psikologis korbannya apalagi jika korbannya adalah seorang anak yang memiliki masa depan yang masih panjang.kejahatan seksual juga melanggar hak esensial anak yakni hak perlindungan dari kekerasan fisik dan kekerasan psikologis.</w:t>
      </w:r>
    </w:p>
    <w:p w:rsidR="00AD3593" w:rsidRPr="00AD3593" w:rsidRDefault="00AD3593" w:rsidP="00AD3593">
      <w:pPr>
        <w:spacing w:line="480" w:lineRule="auto"/>
        <w:ind w:firstLine="567"/>
        <w:jc w:val="both"/>
        <w:rPr>
          <w:rFonts w:ascii="Times New Roman" w:hAnsi="Times New Roman" w:cs="Times New Roman"/>
          <w:sz w:val="24"/>
        </w:rPr>
      </w:pPr>
      <w:proofErr w:type="gramStart"/>
      <w:r w:rsidRPr="00AD3593">
        <w:rPr>
          <w:rFonts w:ascii="Times New Roman" w:hAnsi="Times New Roman" w:cs="Times New Roman"/>
          <w:sz w:val="24"/>
        </w:rPr>
        <w:t>Psikososial (Psychosocial) adalah hubungan antara kesehatan mental atau emosional seseorang dengan kondisi sosialnya.</w:t>
      </w:r>
      <w:proofErr w:type="gramEnd"/>
      <w:r w:rsidRPr="00AD3593">
        <w:rPr>
          <w:rFonts w:ascii="Times New Roman" w:hAnsi="Times New Roman" w:cs="Times New Roman"/>
          <w:sz w:val="24"/>
        </w:rPr>
        <w:t xml:space="preserve"> </w:t>
      </w:r>
      <w:proofErr w:type="gramStart"/>
      <w:r w:rsidRPr="00AD3593">
        <w:rPr>
          <w:rFonts w:ascii="Times New Roman" w:hAnsi="Times New Roman" w:cs="Times New Roman"/>
          <w:sz w:val="24"/>
        </w:rPr>
        <w:t xml:space="preserve">Istilah psikososial merupakan </w:t>
      </w:r>
      <w:r w:rsidRPr="00AD3593">
        <w:rPr>
          <w:rFonts w:ascii="Times New Roman" w:hAnsi="Times New Roman" w:cs="Times New Roman"/>
          <w:sz w:val="24"/>
        </w:rPr>
        <w:lastRenderedPageBreak/>
        <w:t>gabungan antara psikologis dan sosial.</w:t>
      </w:r>
      <w:proofErr w:type="gramEnd"/>
      <w:r w:rsidRPr="00AD3593">
        <w:rPr>
          <w:rFonts w:ascii="Times New Roman" w:hAnsi="Times New Roman" w:cs="Times New Roman"/>
          <w:sz w:val="24"/>
        </w:rPr>
        <w:t xml:space="preserve"> Menurut Bellot-Arcis (2013:168) menyatakan bahwa psikososial adalah:</w:t>
      </w:r>
    </w:p>
    <w:p w:rsidR="00AD3593" w:rsidRPr="00AD3593" w:rsidRDefault="00AD3593" w:rsidP="00AD3593">
      <w:pPr>
        <w:spacing w:line="480" w:lineRule="auto"/>
        <w:ind w:left="567"/>
        <w:jc w:val="both"/>
        <w:rPr>
          <w:rFonts w:ascii="Times New Roman" w:hAnsi="Times New Roman" w:cs="Times New Roman"/>
          <w:sz w:val="24"/>
        </w:rPr>
      </w:pPr>
      <w:proofErr w:type="gramStart"/>
      <w:r w:rsidRPr="00AD3593">
        <w:rPr>
          <w:rFonts w:ascii="Times New Roman" w:hAnsi="Times New Roman" w:cs="Times New Roman"/>
          <w:sz w:val="24"/>
        </w:rPr>
        <w:t>Psikososial merupakan setiap perubahan dalam kehidupan individu, baik yang bersifat psikologik maupun sosial yang mempunyai pengaruh timbal balik.</w:t>
      </w:r>
      <w:proofErr w:type="gramEnd"/>
    </w:p>
    <w:p w:rsidR="00AD3593" w:rsidRPr="00AD3593" w:rsidRDefault="00AD3593" w:rsidP="00AD3593">
      <w:pPr>
        <w:spacing w:line="480" w:lineRule="auto"/>
        <w:ind w:firstLine="567"/>
        <w:jc w:val="both"/>
        <w:rPr>
          <w:rFonts w:ascii="Times New Roman" w:hAnsi="Times New Roman" w:cs="Times New Roman"/>
          <w:sz w:val="24"/>
        </w:rPr>
      </w:pPr>
      <w:r w:rsidRPr="00AD3593">
        <w:rPr>
          <w:rFonts w:ascii="Times New Roman" w:hAnsi="Times New Roman" w:cs="Times New Roman"/>
          <w:sz w:val="24"/>
        </w:rPr>
        <w:t>Sesuai dengan definisi di atas dapat disimpulkan bahwa psikososial menunjuk pada hubungan yang dinamis antara faktor psikis dan sosial, yang saling berinteraksi dan memengaruhi satu sama lain</w:t>
      </w:r>
      <w:proofErr w:type="gramStart"/>
      <w:r w:rsidRPr="00AD3593">
        <w:rPr>
          <w:rFonts w:ascii="Times New Roman" w:hAnsi="Times New Roman" w:cs="Times New Roman"/>
          <w:sz w:val="24"/>
        </w:rPr>
        <w:t>..</w:t>
      </w:r>
      <w:proofErr w:type="gramEnd"/>
      <w:r w:rsidRPr="00AD3593">
        <w:rPr>
          <w:rFonts w:ascii="Times New Roman" w:hAnsi="Times New Roman" w:cs="Times New Roman"/>
          <w:sz w:val="24"/>
        </w:rPr>
        <w:t xml:space="preserve"> </w:t>
      </w:r>
    </w:p>
    <w:p w:rsidR="00AD3593" w:rsidRPr="00AD3593" w:rsidRDefault="00AD3593" w:rsidP="00AD3593">
      <w:pPr>
        <w:spacing w:line="480" w:lineRule="auto"/>
        <w:ind w:firstLine="567"/>
        <w:jc w:val="both"/>
        <w:rPr>
          <w:rFonts w:ascii="Times New Roman" w:hAnsi="Times New Roman" w:cs="Times New Roman"/>
          <w:sz w:val="24"/>
        </w:rPr>
      </w:pPr>
      <w:r w:rsidRPr="00AD3593">
        <w:rPr>
          <w:rFonts w:ascii="Times New Roman" w:hAnsi="Times New Roman" w:cs="Times New Roman"/>
          <w:sz w:val="24"/>
        </w:rPr>
        <w:tab/>
      </w:r>
      <w:proofErr w:type="gramStart"/>
      <w:r w:rsidRPr="00AD3593">
        <w:rPr>
          <w:rFonts w:ascii="Times New Roman" w:hAnsi="Times New Roman" w:cs="Times New Roman"/>
          <w:sz w:val="24"/>
        </w:rPr>
        <w:t>Anak merupakan seseorang lelaki atau perempuan yang belum dewasa dalam tahap kelahiran atau belum mengalami pubertas.</w:t>
      </w:r>
      <w:proofErr w:type="gramEnd"/>
      <w:r w:rsidRPr="00AD3593">
        <w:rPr>
          <w:rFonts w:ascii="Times New Roman" w:hAnsi="Times New Roman" w:cs="Times New Roman"/>
          <w:sz w:val="24"/>
        </w:rPr>
        <w:t xml:space="preserve"> Menurut Sugiono (2008) yang dikutip oleh Alif Muarifah (2020: 758) mengatakan bahwa:</w:t>
      </w:r>
    </w:p>
    <w:p w:rsidR="00AD3593" w:rsidRPr="00AD3593" w:rsidRDefault="00AD3593" w:rsidP="00AD3593">
      <w:pPr>
        <w:spacing w:line="240" w:lineRule="auto"/>
        <w:ind w:left="567"/>
        <w:jc w:val="both"/>
        <w:rPr>
          <w:rFonts w:ascii="Times New Roman" w:hAnsi="Times New Roman" w:cs="Times New Roman"/>
          <w:sz w:val="24"/>
        </w:rPr>
      </w:pPr>
      <w:proofErr w:type="gramStart"/>
      <w:r w:rsidRPr="00AD3593">
        <w:rPr>
          <w:rFonts w:ascii="Times New Roman" w:hAnsi="Times New Roman" w:cs="Times New Roman"/>
          <w:sz w:val="24"/>
        </w:rPr>
        <w:t>Usia</w:t>
      </w:r>
      <w:proofErr w:type="gramEnd"/>
      <w:r w:rsidRPr="00AD3593">
        <w:rPr>
          <w:rFonts w:ascii="Times New Roman" w:hAnsi="Times New Roman" w:cs="Times New Roman"/>
          <w:sz w:val="24"/>
        </w:rPr>
        <w:t xml:space="preserve"> dini (0-6 tahun) sering dinamakan masa golden age atau usia keemasan dimana struktur otak mirip dengan spon dengan daya serap tinggi terhadap informasi. Pada masa ini, anak sedang menjalani suatu proses perkembangan dengan pesat dan mampu menyerap berbagai informasi yang menjadi dasar bagi kehidupan selanjutnya.</w:t>
      </w:r>
    </w:p>
    <w:p w:rsidR="00AD3593" w:rsidRPr="00AD3593" w:rsidRDefault="00AD3593" w:rsidP="00AD3593">
      <w:pPr>
        <w:spacing w:before="240" w:line="480" w:lineRule="auto"/>
        <w:ind w:firstLine="567"/>
        <w:jc w:val="both"/>
        <w:rPr>
          <w:rFonts w:ascii="Times New Roman" w:hAnsi="Times New Roman" w:cs="Times New Roman"/>
          <w:sz w:val="24"/>
        </w:rPr>
      </w:pPr>
      <w:r w:rsidRPr="00AD3593">
        <w:rPr>
          <w:rFonts w:ascii="Times New Roman" w:hAnsi="Times New Roman" w:cs="Times New Roman"/>
          <w:sz w:val="24"/>
        </w:rPr>
        <w:t xml:space="preserve">Definisi tersebut menyatakan bahwa pada </w:t>
      </w:r>
      <w:proofErr w:type="gramStart"/>
      <w:r w:rsidRPr="00AD3593">
        <w:rPr>
          <w:rFonts w:ascii="Times New Roman" w:hAnsi="Times New Roman" w:cs="Times New Roman"/>
          <w:sz w:val="24"/>
        </w:rPr>
        <w:t>usia</w:t>
      </w:r>
      <w:proofErr w:type="gramEnd"/>
      <w:r w:rsidRPr="00AD3593">
        <w:rPr>
          <w:rFonts w:ascii="Times New Roman" w:hAnsi="Times New Roman" w:cs="Times New Roman"/>
          <w:sz w:val="24"/>
        </w:rPr>
        <w:t xml:space="preserve"> anak merupakan seseorang yang diciptakan oleh Allah SWT yang senan tiasa berinteraksi dalam lingkungan masyarakat bangsa dan negara. </w:t>
      </w:r>
      <w:proofErr w:type="gramStart"/>
      <w:r w:rsidRPr="00AD3593">
        <w:rPr>
          <w:rFonts w:ascii="Times New Roman" w:hAnsi="Times New Roman" w:cs="Times New Roman"/>
          <w:sz w:val="24"/>
        </w:rPr>
        <w:t>Dalam hal ini anak diposisikan sebagai kelompok sosial yang mempunyai setatus sosial yang lebih rendah dari masyarakat dilingkungan tempat berinteraksi dan masih membutuhkan perhatian dari orang tuanya.</w:t>
      </w:r>
      <w:proofErr w:type="gramEnd"/>
    </w:p>
    <w:p w:rsidR="00AD3593" w:rsidRPr="00AD3593" w:rsidRDefault="00AD3593" w:rsidP="00AD3593">
      <w:pPr>
        <w:keepNext/>
        <w:keepLines/>
        <w:spacing w:before="200" w:after="0" w:line="480" w:lineRule="auto"/>
        <w:jc w:val="both"/>
        <w:outlineLvl w:val="1"/>
        <w:rPr>
          <w:rFonts w:ascii="Times New Roman" w:eastAsiaTheme="majorEastAsia" w:hAnsi="Times New Roman" w:cs="Times New Roman"/>
          <w:b/>
          <w:bCs/>
          <w:color w:val="000000" w:themeColor="text1"/>
          <w:sz w:val="24"/>
          <w:szCs w:val="26"/>
        </w:rPr>
      </w:pPr>
      <w:bookmarkStart w:id="8" w:name="_Toc80388058"/>
      <w:r w:rsidRPr="00AD3593">
        <w:rPr>
          <w:rFonts w:ascii="Times New Roman" w:eastAsiaTheme="majorEastAsia" w:hAnsi="Times New Roman" w:cs="Times New Roman"/>
          <w:b/>
          <w:bCs/>
          <w:color w:val="000000" w:themeColor="text1"/>
          <w:sz w:val="24"/>
          <w:szCs w:val="26"/>
        </w:rPr>
        <w:lastRenderedPageBreak/>
        <w:t>1.5 Metode Penelitian</w:t>
      </w:r>
      <w:bookmarkEnd w:id="8"/>
    </w:p>
    <w:p w:rsidR="00AD3593" w:rsidRPr="00AD3593" w:rsidRDefault="00AD3593" w:rsidP="00AD3593">
      <w:pPr>
        <w:spacing w:line="480" w:lineRule="auto"/>
        <w:ind w:firstLine="567"/>
        <w:jc w:val="both"/>
        <w:rPr>
          <w:rFonts w:ascii="Times New Roman" w:hAnsi="Times New Roman" w:cs="Times New Roman"/>
          <w:sz w:val="24"/>
        </w:rPr>
      </w:pPr>
      <w:proofErr w:type="gramStart"/>
      <w:r w:rsidRPr="00AD3593">
        <w:rPr>
          <w:rFonts w:ascii="Times New Roman" w:hAnsi="Times New Roman" w:cs="Times New Roman"/>
          <w:sz w:val="24"/>
        </w:rPr>
        <w:t>Penelitian ini berusaha untuk menggambarkan dampak kekerasan terhadap kondisi psikososial anak Di Kabupaten Kuningan.</w:t>
      </w:r>
      <w:proofErr w:type="gramEnd"/>
      <w:r w:rsidRPr="00AD3593">
        <w:rPr>
          <w:rFonts w:ascii="Times New Roman" w:hAnsi="Times New Roman" w:cs="Times New Roman"/>
          <w:sz w:val="24"/>
        </w:rPr>
        <w:t xml:space="preserve"> </w:t>
      </w:r>
      <w:proofErr w:type="gramStart"/>
      <w:r w:rsidRPr="00AD3593">
        <w:rPr>
          <w:rFonts w:ascii="Times New Roman" w:hAnsi="Times New Roman" w:cs="Times New Roman"/>
          <w:sz w:val="24"/>
        </w:rPr>
        <w:t>Pada penelitian ini peneliti menggunakan pendekatan kualitatif.</w:t>
      </w:r>
      <w:proofErr w:type="gramEnd"/>
      <w:r w:rsidRPr="00AD3593">
        <w:rPr>
          <w:rFonts w:ascii="Times New Roman" w:hAnsi="Times New Roman" w:cs="Times New Roman"/>
          <w:sz w:val="24"/>
        </w:rPr>
        <w:t xml:space="preserve"> Menurut Alwasilah (2012:100) menyatakan bahwa: “Metode penelitian kualitatif berfokus pada fenomena tertentu yang tidak memiliki generalizability dan comparability, tetapi memiliki internal vadility dan contextual understanding”.</w:t>
      </w:r>
    </w:p>
    <w:p w:rsidR="00AD3593" w:rsidRPr="00AD3593" w:rsidRDefault="00AD3593" w:rsidP="00AD3593">
      <w:pPr>
        <w:spacing w:line="480" w:lineRule="auto"/>
        <w:ind w:firstLine="567"/>
        <w:jc w:val="both"/>
        <w:rPr>
          <w:rFonts w:ascii="Times New Roman" w:hAnsi="Times New Roman" w:cs="Times New Roman"/>
          <w:sz w:val="24"/>
        </w:rPr>
      </w:pPr>
      <w:proofErr w:type="gramStart"/>
      <w:r w:rsidRPr="00AD3593">
        <w:rPr>
          <w:rFonts w:ascii="Times New Roman" w:hAnsi="Times New Roman" w:cs="Times New Roman"/>
          <w:sz w:val="24"/>
        </w:rPr>
        <w:t>Berdasarkan permasalahan dan tujuan penelitian, maka penelitian yang dilakukan termasuk penelitian kualitatif yang menghasilkan data deskripstif.</w:t>
      </w:r>
      <w:proofErr w:type="gramEnd"/>
      <w:r w:rsidRPr="00AD3593">
        <w:rPr>
          <w:rFonts w:ascii="Times New Roman" w:hAnsi="Times New Roman" w:cs="Times New Roman"/>
          <w:sz w:val="24"/>
        </w:rPr>
        <w:t xml:space="preserve"> </w:t>
      </w:r>
      <w:proofErr w:type="gramStart"/>
      <w:r w:rsidRPr="00AD3593">
        <w:rPr>
          <w:rFonts w:ascii="Times New Roman" w:hAnsi="Times New Roman" w:cs="Times New Roman"/>
          <w:sz w:val="24"/>
        </w:rPr>
        <w:t>Penelitian kualitatif adalah penelitian yang menghasil data deskriptif berupa kata-kata yang tertulis atau lisan yang mana informasinya di dapatkan dari narasumber.</w:t>
      </w:r>
      <w:proofErr w:type="gramEnd"/>
      <w:r w:rsidRPr="00AD3593">
        <w:rPr>
          <w:rFonts w:ascii="Times New Roman" w:hAnsi="Times New Roman" w:cs="Times New Roman"/>
          <w:sz w:val="24"/>
        </w:rPr>
        <w:t xml:space="preserve"> Menurut Moleong (2014: 6) penelitian kualitatif yaitu:</w:t>
      </w:r>
    </w:p>
    <w:p w:rsidR="00AD3593" w:rsidRPr="00AD3593" w:rsidRDefault="00AD3593" w:rsidP="00AD3593">
      <w:pPr>
        <w:spacing w:line="240" w:lineRule="auto"/>
        <w:ind w:left="567"/>
        <w:jc w:val="both"/>
        <w:rPr>
          <w:rFonts w:ascii="Times New Roman" w:hAnsi="Times New Roman" w:cs="Times New Roman"/>
          <w:sz w:val="24"/>
        </w:rPr>
      </w:pPr>
      <w:r w:rsidRPr="00AD3593">
        <w:rPr>
          <w:rFonts w:ascii="Times New Roman" w:hAnsi="Times New Roman" w:cs="Times New Roman"/>
          <w:sz w:val="24"/>
        </w:rPr>
        <w:t xml:space="preserve">Penelitian yang bermaksud untuk memahami fenomena tentang </w:t>
      </w:r>
      <w:proofErr w:type="gramStart"/>
      <w:r w:rsidRPr="00AD3593">
        <w:rPr>
          <w:rFonts w:ascii="Times New Roman" w:hAnsi="Times New Roman" w:cs="Times New Roman"/>
          <w:sz w:val="24"/>
        </w:rPr>
        <w:t>apa</w:t>
      </w:r>
      <w:proofErr w:type="gramEnd"/>
      <w:r w:rsidRPr="00AD3593">
        <w:rPr>
          <w:rFonts w:ascii="Times New Roman" w:hAnsi="Times New Roman" w:cs="Times New Roman"/>
          <w:sz w:val="24"/>
        </w:rPr>
        <w:t xml:space="preserve"> yang dialami oleh subjek penelitian misalnya perilaku, persepsi, motivasi, tindakan, dll. Secara holistik, dan dengan </w:t>
      </w:r>
      <w:proofErr w:type="gramStart"/>
      <w:r w:rsidRPr="00AD3593">
        <w:rPr>
          <w:rFonts w:ascii="Times New Roman" w:hAnsi="Times New Roman" w:cs="Times New Roman"/>
          <w:sz w:val="24"/>
        </w:rPr>
        <w:t>cara</w:t>
      </w:r>
      <w:proofErr w:type="gramEnd"/>
      <w:r w:rsidRPr="00AD3593">
        <w:rPr>
          <w:rFonts w:ascii="Times New Roman" w:hAnsi="Times New Roman" w:cs="Times New Roman"/>
          <w:sz w:val="24"/>
        </w:rPr>
        <w:t xml:space="preserve"> deskripsi dalam bentuk kata-kata dan bahasa, pada suatu konteks khusus yang alamiah dan dengan memamfaatkan berbagai metode alamiah.</w:t>
      </w:r>
    </w:p>
    <w:p w:rsidR="00AD3593" w:rsidRPr="00AD3593" w:rsidRDefault="00AD3593" w:rsidP="00AD3593">
      <w:pPr>
        <w:spacing w:before="240" w:line="480" w:lineRule="auto"/>
        <w:ind w:firstLine="567"/>
        <w:jc w:val="both"/>
        <w:rPr>
          <w:rFonts w:ascii="Times New Roman" w:hAnsi="Times New Roman" w:cs="Times New Roman"/>
          <w:sz w:val="24"/>
        </w:rPr>
      </w:pPr>
      <w:r w:rsidRPr="00AD3593">
        <w:rPr>
          <w:rFonts w:ascii="Times New Roman" w:hAnsi="Times New Roman" w:cs="Times New Roman"/>
          <w:sz w:val="24"/>
        </w:rPr>
        <w:t xml:space="preserve">Kemudian Taylor (Moleong, 2014:2) mendefinisikan metodologi kualitatif sebagai prosedur </w:t>
      </w:r>
      <w:proofErr w:type="gramStart"/>
      <w:r w:rsidRPr="00AD3593">
        <w:rPr>
          <w:rFonts w:ascii="Times New Roman" w:hAnsi="Times New Roman" w:cs="Times New Roman"/>
          <w:sz w:val="24"/>
        </w:rPr>
        <w:t>yaitu :</w:t>
      </w:r>
      <w:proofErr w:type="gramEnd"/>
    </w:p>
    <w:p w:rsidR="00AD3593" w:rsidRPr="00AD3593" w:rsidRDefault="00AD3593" w:rsidP="00AD3593">
      <w:pPr>
        <w:spacing w:line="480" w:lineRule="auto"/>
        <w:ind w:left="567"/>
        <w:jc w:val="both"/>
        <w:rPr>
          <w:rFonts w:ascii="Times New Roman" w:hAnsi="Times New Roman" w:cs="Times New Roman"/>
          <w:sz w:val="24"/>
        </w:rPr>
      </w:pPr>
      <w:proofErr w:type="gramStart"/>
      <w:r w:rsidRPr="00AD3593">
        <w:rPr>
          <w:rFonts w:ascii="Times New Roman" w:hAnsi="Times New Roman" w:cs="Times New Roman"/>
          <w:sz w:val="24"/>
        </w:rPr>
        <w:t>Penelitian yang menghasilkan data deskriptif berupa kata-kata tertulis atau lisan dari orang-orang dan perilaku yang diamati.</w:t>
      </w:r>
      <w:proofErr w:type="gramEnd"/>
      <w:r w:rsidRPr="00AD3593">
        <w:rPr>
          <w:rFonts w:ascii="Times New Roman" w:hAnsi="Times New Roman" w:cs="Times New Roman"/>
          <w:sz w:val="24"/>
        </w:rPr>
        <w:t xml:space="preserve"> </w:t>
      </w:r>
      <w:proofErr w:type="gramStart"/>
      <w:r w:rsidRPr="00AD3593">
        <w:rPr>
          <w:rFonts w:ascii="Times New Roman" w:hAnsi="Times New Roman" w:cs="Times New Roman"/>
          <w:sz w:val="24"/>
        </w:rPr>
        <w:t>Pendekatan ini diarahkan pada latar dan individu tersebut secara holistik (utuh).</w:t>
      </w:r>
      <w:proofErr w:type="gramEnd"/>
    </w:p>
    <w:p w:rsidR="00AD3593" w:rsidRPr="00AD3593" w:rsidRDefault="00AD3593" w:rsidP="00AD3593">
      <w:pPr>
        <w:spacing w:line="480" w:lineRule="auto"/>
        <w:ind w:firstLine="567"/>
        <w:jc w:val="both"/>
        <w:rPr>
          <w:rFonts w:ascii="Times New Roman" w:hAnsi="Times New Roman" w:cs="Times New Roman"/>
          <w:sz w:val="24"/>
        </w:rPr>
      </w:pPr>
      <w:proofErr w:type="gramStart"/>
      <w:r w:rsidRPr="00AD3593">
        <w:rPr>
          <w:rFonts w:ascii="Times New Roman" w:hAnsi="Times New Roman" w:cs="Times New Roman"/>
          <w:sz w:val="24"/>
        </w:rPr>
        <w:lastRenderedPageBreak/>
        <w:t>Jadi, dalam hal ini tidak boleh mengisolasikan individu atau organisasi ke dalam variabel atau hipotesis, tetapi perlu memandangnya sebagai bagian dari sesuatu keutuhan.</w:t>
      </w:r>
      <w:proofErr w:type="gramEnd"/>
      <w:r w:rsidRPr="00AD3593">
        <w:rPr>
          <w:rFonts w:ascii="Times New Roman" w:hAnsi="Times New Roman" w:cs="Times New Roman"/>
          <w:sz w:val="24"/>
        </w:rPr>
        <w:t xml:space="preserve"> Menurut Meller (Moleong, 2014:4) penelitian kualitatif </w:t>
      </w:r>
      <w:proofErr w:type="gramStart"/>
      <w:r w:rsidRPr="00AD3593">
        <w:rPr>
          <w:rFonts w:ascii="Times New Roman" w:hAnsi="Times New Roman" w:cs="Times New Roman"/>
          <w:sz w:val="24"/>
        </w:rPr>
        <w:t>yaitu :</w:t>
      </w:r>
      <w:proofErr w:type="gramEnd"/>
    </w:p>
    <w:p w:rsidR="00AD3593" w:rsidRPr="00AD3593" w:rsidRDefault="00AD3593" w:rsidP="00AD3593">
      <w:pPr>
        <w:spacing w:line="480" w:lineRule="auto"/>
        <w:ind w:left="567"/>
        <w:jc w:val="both"/>
        <w:rPr>
          <w:rFonts w:ascii="Times New Roman" w:hAnsi="Times New Roman" w:cs="Times New Roman"/>
          <w:sz w:val="24"/>
        </w:rPr>
      </w:pPr>
      <w:proofErr w:type="gramStart"/>
      <w:r w:rsidRPr="00AD3593">
        <w:rPr>
          <w:rFonts w:ascii="Times New Roman" w:hAnsi="Times New Roman" w:cs="Times New Roman"/>
          <w:sz w:val="24"/>
        </w:rPr>
        <w:t>Tradisi tertentu dalam ilmu pengetahuan sosial yang secara fundamental bergantung dari pengamatan pada manusia baik dalam kawasannya maupun dalam peristilahannya.</w:t>
      </w:r>
      <w:proofErr w:type="gramEnd"/>
    </w:p>
    <w:p w:rsidR="00AD3593" w:rsidRPr="00AD3593" w:rsidRDefault="00AD3593" w:rsidP="00AD3593">
      <w:pPr>
        <w:spacing w:line="480" w:lineRule="auto"/>
        <w:ind w:firstLine="567"/>
        <w:jc w:val="both"/>
        <w:rPr>
          <w:rFonts w:ascii="Times New Roman" w:hAnsi="Times New Roman" w:cs="Times New Roman"/>
          <w:sz w:val="24"/>
        </w:rPr>
      </w:pPr>
      <w:r w:rsidRPr="00AD3593">
        <w:rPr>
          <w:rFonts w:ascii="Times New Roman" w:hAnsi="Times New Roman" w:cs="Times New Roman"/>
          <w:sz w:val="24"/>
        </w:rPr>
        <w:t xml:space="preserve">Menurut Meller (Moleong, 2014:4) penelitian deskriptif </w:t>
      </w:r>
      <w:proofErr w:type="gramStart"/>
      <w:r w:rsidRPr="00AD3593">
        <w:rPr>
          <w:rFonts w:ascii="Times New Roman" w:hAnsi="Times New Roman" w:cs="Times New Roman"/>
          <w:sz w:val="24"/>
        </w:rPr>
        <w:t>yaitu :</w:t>
      </w:r>
      <w:proofErr w:type="gramEnd"/>
    </w:p>
    <w:p w:rsidR="00AD3593" w:rsidRPr="00AD3593" w:rsidRDefault="00AD3593" w:rsidP="00AD3593">
      <w:pPr>
        <w:spacing w:line="480" w:lineRule="auto"/>
        <w:ind w:left="567"/>
        <w:jc w:val="both"/>
        <w:rPr>
          <w:rFonts w:ascii="Times New Roman" w:hAnsi="Times New Roman" w:cs="Times New Roman"/>
          <w:sz w:val="24"/>
        </w:rPr>
      </w:pPr>
      <w:r w:rsidRPr="00AD3593">
        <w:rPr>
          <w:rFonts w:ascii="Times New Roman" w:hAnsi="Times New Roman" w:cs="Times New Roman"/>
          <w:sz w:val="24"/>
        </w:rPr>
        <w:t>Salah satu jenis penelitian yang bertujuan mendeskripsikan secara sistematis, faktual, dan akurat menganai fakta-fakta dan sifat populasi dan mencoba menggambarkan secara detail, satu peristiwa untuk mendalami permasalahan dampak kekerasan orang tua terhadap anak.</w:t>
      </w:r>
    </w:p>
    <w:p w:rsidR="00AD3593" w:rsidRPr="00AD3593" w:rsidRDefault="00AD3593" w:rsidP="00AD3593">
      <w:pPr>
        <w:spacing w:line="480" w:lineRule="auto"/>
        <w:ind w:firstLine="567"/>
        <w:jc w:val="both"/>
        <w:rPr>
          <w:rFonts w:ascii="Times New Roman" w:hAnsi="Times New Roman" w:cs="Times New Roman"/>
          <w:sz w:val="24"/>
        </w:rPr>
      </w:pPr>
      <w:r w:rsidRPr="00AD3593">
        <w:rPr>
          <w:rFonts w:ascii="Times New Roman" w:hAnsi="Times New Roman" w:cs="Times New Roman"/>
          <w:sz w:val="24"/>
        </w:rPr>
        <w:t xml:space="preserve">Miles dan Huberwan (Sugiono, 2011:337) menjelaskan bahwa penelitian kualitatif </w:t>
      </w:r>
      <w:proofErr w:type="gramStart"/>
      <w:r w:rsidRPr="00AD3593">
        <w:rPr>
          <w:rFonts w:ascii="Times New Roman" w:hAnsi="Times New Roman" w:cs="Times New Roman"/>
          <w:sz w:val="24"/>
        </w:rPr>
        <w:t>yaitu :</w:t>
      </w:r>
      <w:proofErr w:type="gramEnd"/>
    </w:p>
    <w:p w:rsidR="00AD3593" w:rsidRPr="00AD3593" w:rsidRDefault="00AD3593" w:rsidP="00AD3593">
      <w:pPr>
        <w:numPr>
          <w:ilvl w:val="0"/>
          <w:numId w:val="11"/>
        </w:numPr>
        <w:spacing w:line="240" w:lineRule="auto"/>
        <w:contextualSpacing/>
        <w:jc w:val="both"/>
        <w:rPr>
          <w:rFonts w:ascii="Times New Roman" w:hAnsi="Times New Roman" w:cs="Times New Roman"/>
          <w:sz w:val="24"/>
        </w:rPr>
      </w:pPr>
      <w:r w:rsidRPr="00AD3593">
        <w:rPr>
          <w:rFonts w:ascii="Times New Roman" w:hAnsi="Times New Roman" w:cs="Times New Roman"/>
          <w:sz w:val="24"/>
        </w:rPr>
        <w:t>Reduksi Data (Data Reduction)</w:t>
      </w:r>
    </w:p>
    <w:p w:rsidR="00AD3593" w:rsidRPr="00AD3593" w:rsidRDefault="00AD3593" w:rsidP="00AD3593">
      <w:pPr>
        <w:spacing w:line="240" w:lineRule="auto"/>
        <w:ind w:left="1287"/>
        <w:contextualSpacing/>
        <w:jc w:val="both"/>
        <w:rPr>
          <w:rFonts w:ascii="Times New Roman" w:hAnsi="Times New Roman" w:cs="Times New Roman"/>
          <w:sz w:val="24"/>
        </w:rPr>
      </w:pPr>
      <w:r w:rsidRPr="00AD3593">
        <w:rPr>
          <w:rFonts w:ascii="Times New Roman" w:hAnsi="Times New Roman" w:cs="Times New Roman"/>
          <w:sz w:val="24"/>
        </w:rPr>
        <w:t xml:space="preserve">Reduksi data merupakan proses merangkul, memilih hal-hal pokok, memfokuskan pada hal-hal yang penting, dicari tema dan polanya dan membuang yang tidak perlu dari data yang diperoleh di lapangan. </w:t>
      </w:r>
      <w:proofErr w:type="gramStart"/>
      <w:r w:rsidRPr="00AD3593">
        <w:rPr>
          <w:rFonts w:ascii="Times New Roman" w:hAnsi="Times New Roman" w:cs="Times New Roman"/>
          <w:sz w:val="24"/>
        </w:rPr>
        <w:t>Dalam tahap ini peneliti memilih data mana yang relavan dengan tujuan dan fokus penelitian selanjutnya dikelompokkan.</w:t>
      </w:r>
      <w:proofErr w:type="gramEnd"/>
    </w:p>
    <w:p w:rsidR="00AD3593" w:rsidRPr="00AD3593" w:rsidRDefault="00AD3593" w:rsidP="00AD3593">
      <w:pPr>
        <w:numPr>
          <w:ilvl w:val="0"/>
          <w:numId w:val="11"/>
        </w:numPr>
        <w:spacing w:line="240" w:lineRule="auto"/>
        <w:contextualSpacing/>
        <w:jc w:val="both"/>
        <w:rPr>
          <w:rFonts w:ascii="Times New Roman" w:hAnsi="Times New Roman" w:cs="Times New Roman"/>
          <w:sz w:val="24"/>
        </w:rPr>
      </w:pPr>
      <w:r w:rsidRPr="00AD3593">
        <w:rPr>
          <w:rFonts w:ascii="Times New Roman" w:hAnsi="Times New Roman" w:cs="Times New Roman"/>
          <w:sz w:val="24"/>
        </w:rPr>
        <w:t>Penyajian Data (Display Data)</w:t>
      </w:r>
    </w:p>
    <w:p w:rsidR="00AD3593" w:rsidRPr="00AD3593" w:rsidRDefault="00AD3593" w:rsidP="00AD3593">
      <w:pPr>
        <w:spacing w:line="240" w:lineRule="auto"/>
        <w:ind w:left="1287"/>
        <w:contextualSpacing/>
        <w:jc w:val="both"/>
        <w:rPr>
          <w:rFonts w:ascii="Times New Roman" w:hAnsi="Times New Roman" w:cs="Times New Roman"/>
          <w:sz w:val="24"/>
        </w:rPr>
      </w:pPr>
      <w:r w:rsidRPr="00AD3593">
        <w:rPr>
          <w:rFonts w:ascii="Times New Roman" w:hAnsi="Times New Roman" w:cs="Times New Roman"/>
          <w:sz w:val="24"/>
        </w:rPr>
        <w:t xml:space="preserve">Penyajian data dapat dilakukan dalam bentuk uraian singkat, bagan hubungan antar kategori atau dalam bentuk teks yang bersifat naratif dengan menyajikan data dapat mempermudah dan memahami </w:t>
      </w:r>
      <w:proofErr w:type="gramStart"/>
      <w:r w:rsidRPr="00AD3593">
        <w:rPr>
          <w:rFonts w:ascii="Times New Roman" w:hAnsi="Times New Roman" w:cs="Times New Roman"/>
          <w:sz w:val="24"/>
        </w:rPr>
        <w:t>apa</w:t>
      </w:r>
      <w:proofErr w:type="gramEnd"/>
      <w:r w:rsidRPr="00AD3593">
        <w:rPr>
          <w:rFonts w:ascii="Times New Roman" w:hAnsi="Times New Roman" w:cs="Times New Roman"/>
          <w:sz w:val="24"/>
        </w:rPr>
        <w:t xml:space="preserve"> yang terjadi, merencanakan apa yang akan dilakukan selanjutnya berdasarkaan apa yang telah dipahami. </w:t>
      </w:r>
      <w:proofErr w:type="gramStart"/>
      <w:r w:rsidRPr="00AD3593">
        <w:rPr>
          <w:rFonts w:ascii="Times New Roman" w:hAnsi="Times New Roman" w:cs="Times New Roman"/>
          <w:sz w:val="24"/>
        </w:rPr>
        <w:t>Dalam tahap ini peneliti menyajikan data berbentuk teks naratif.</w:t>
      </w:r>
      <w:proofErr w:type="gramEnd"/>
    </w:p>
    <w:p w:rsidR="00AD3593" w:rsidRPr="00AD3593" w:rsidRDefault="00AD3593" w:rsidP="00AD3593">
      <w:pPr>
        <w:numPr>
          <w:ilvl w:val="0"/>
          <w:numId w:val="11"/>
        </w:numPr>
        <w:spacing w:line="240" w:lineRule="auto"/>
        <w:contextualSpacing/>
        <w:jc w:val="both"/>
        <w:rPr>
          <w:rFonts w:ascii="Times New Roman" w:hAnsi="Times New Roman" w:cs="Times New Roman"/>
          <w:sz w:val="24"/>
        </w:rPr>
      </w:pPr>
      <w:r w:rsidRPr="00AD3593">
        <w:rPr>
          <w:rFonts w:ascii="Times New Roman" w:hAnsi="Times New Roman" w:cs="Times New Roman"/>
          <w:sz w:val="24"/>
        </w:rPr>
        <w:lastRenderedPageBreak/>
        <w:t>Penarikan Kesimpulan (Verifikasi)</w:t>
      </w:r>
    </w:p>
    <w:p w:rsidR="00AD3593" w:rsidRPr="00AD3593" w:rsidRDefault="00AD3593" w:rsidP="00AD3593">
      <w:pPr>
        <w:spacing w:line="240" w:lineRule="auto"/>
        <w:ind w:left="1287"/>
        <w:contextualSpacing/>
        <w:jc w:val="both"/>
        <w:rPr>
          <w:rFonts w:ascii="Times New Roman" w:hAnsi="Times New Roman" w:cs="Times New Roman"/>
          <w:sz w:val="24"/>
        </w:rPr>
      </w:pPr>
      <w:proofErr w:type="gramStart"/>
      <w:r w:rsidRPr="00AD3593">
        <w:rPr>
          <w:rFonts w:ascii="Times New Roman" w:hAnsi="Times New Roman" w:cs="Times New Roman"/>
          <w:sz w:val="24"/>
        </w:rPr>
        <w:t>Penarikan kesimpulan merupakan analisis lanjutan dari reduksi data dan penyajian data sehingga data dapat disimpulkan dalam bentuk deskriptif sebagai laporan penelitian dan tahap terakhir dari data sudah ada disimpulkan.</w:t>
      </w:r>
      <w:proofErr w:type="gramEnd"/>
    </w:p>
    <w:p w:rsidR="00AD3593" w:rsidRPr="00AD3593" w:rsidRDefault="00AD3593" w:rsidP="00AD3593">
      <w:pPr>
        <w:spacing w:before="240" w:line="480" w:lineRule="auto"/>
        <w:ind w:firstLine="567"/>
        <w:jc w:val="both"/>
        <w:rPr>
          <w:rFonts w:ascii="Times New Roman" w:hAnsi="Times New Roman" w:cs="Times New Roman"/>
          <w:sz w:val="24"/>
        </w:rPr>
      </w:pPr>
      <w:proofErr w:type="gramStart"/>
      <w:r w:rsidRPr="00AD3593">
        <w:rPr>
          <w:rFonts w:ascii="Times New Roman" w:hAnsi="Times New Roman" w:cs="Times New Roman"/>
          <w:sz w:val="24"/>
        </w:rPr>
        <w:t>Pendekatan dari penggunaan metode penelitian kualitatif ini adalah studi kasus untuk menggambarkan dampak kekerasan terhadap kondisi psikososial anak Di Kabupaten Kuningan.</w:t>
      </w:r>
      <w:proofErr w:type="gramEnd"/>
      <w:r w:rsidRPr="00AD3593">
        <w:rPr>
          <w:rFonts w:ascii="Times New Roman" w:hAnsi="Times New Roman" w:cs="Times New Roman"/>
          <w:sz w:val="24"/>
        </w:rPr>
        <w:t xml:space="preserve"> </w:t>
      </w:r>
      <w:proofErr w:type="gramStart"/>
      <w:r w:rsidRPr="00AD3593">
        <w:rPr>
          <w:rFonts w:ascii="Times New Roman" w:hAnsi="Times New Roman" w:cs="Times New Roman"/>
          <w:sz w:val="24"/>
        </w:rPr>
        <w:t>Peneliti tidak melihat benar atau salah, namun menganggap bahwa semua data yang didapatkan adalah data yang akurat.</w:t>
      </w:r>
      <w:proofErr w:type="gramEnd"/>
    </w:p>
    <w:p w:rsidR="00AD3593" w:rsidRPr="00AD3593" w:rsidRDefault="00AD3593" w:rsidP="00AD3593">
      <w:pPr>
        <w:keepNext/>
        <w:keepLines/>
        <w:spacing w:before="200" w:after="0" w:line="480" w:lineRule="auto"/>
        <w:ind w:left="567"/>
        <w:jc w:val="both"/>
        <w:outlineLvl w:val="2"/>
        <w:rPr>
          <w:rFonts w:ascii="Times New Roman" w:eastAsiaTheme="majorEastAsia" w:hAnsi="Times New Roman" w:cs="Times New Roman"/>
          <w:b/>
          <w:bCs/>
          <w:color w:val="000000" w:themeColor="text1"/>
          <w:sz w:val="24"/>
        </w:rPr>
      </w:pPr>
      <w:bookmarkStart w:id="9" w:name="_Toc80388059"/>
      <w:r w:rsidRPr="00AD3593">
        <w:rPr>
          <w:rFonts w:ascii="Times New Roman" w:eastAsiaTheme="majorEastAsia" w:hAnsi="Times New Roman" w:cs="Times New Roman"/>
          <w:b/>
          <w:bCs/>
          <w:color w:val="000000" w:themeColor="text1"/>
          <w:sz w:val="24"/>
        </w:rPr>
        <w:t>1.5.1. Sumber Data</w:t>
      </w:r>
      <w:bookmarkEnd w:id="9"/>
    </w:p>
    <w:p w:rsidR="00AD3593" w:rsidRPr="00AD3593" w:rsidRDefault="00AD3593" w:rsidP="00AD3593">
      <w:pPr>
        <w:spacing w:line="480" w:lineRule="auto"/>
        <w:ind w:left="567" w:firstLine="567"/>
        <w:jc w:val="both"/>
        <w:rPr>
          <w:rFonts w:ascii="Times New Roman" w:hAnsi="Times New Roman" w:cs="Times New Roman"/>
          <w:sz w:val="24"/>
        </w:rPr>
      </w:pPr>
      <w:proofErr w:type="gramStart"/>
      <w:r w:rsidRPr="00AD3593">
        <w:rPr>
          <w:rFonts w:ascii="Times New Roman" w:hAnsi="Times New Roman" w:cs="Times New Roman"/>
          <w:sz w:val="24"/>
        </w:rPr>
        <w:t>Sebagai bahan penunjang suatu penelitian, dibutuhkan data agar hasil penelitian lebih akurat sesuai dengan fenomena sosial yang nyata.</w:t>
      </w:r>
      <w:proofErr w:type="gramEnd"/>
      <w:r w:rsidRPr="00AD3593">
        <w:rPr>
          <w:rFonts w:ascii="Times New Roman" w:hAnsi="Times New Roman" w:cs="Times New Roman"/>
          <w:sz w:val="24"/>
        </w:rPr>
        <w:t xml:space="preserve"> Menurut Alwasilah (2012: 105): “Sumber data tidak ada persamaan atau hubungan deduktif antara pertanyaan penelitian dan metode pengumpulan data”. </w:t>
      </w:r>
      <w:proofErr w:type="gramStart"/>
      <w:r w:rsidRPr="00AD3593">
        <w:rPr>
          <w:rFonts w:ascii="Times New Roman" w:hAnsi="Times New Roman" w:cs="Times New Roman"/>
          <w:sz w:val="24"/>
        </w:rPr>
        <w:t>Sumber data berupa survei, eksperimen, dokumen, arsip dan lainnya.</w:t>
      </w:r>
      <w:proofErr w:type="gramEnd"/>
      <w:r w:rsidRPr="00AD3593">
        <w:rPr>
          <w:rFonts w:ascii="Times New Roman" w:hAnsi="Times New Roman" w:cs="Times New Roman"/>
          <w:sz w:val="24"/>
        </w:rPr>
        <w:t xml:space="preserve"> Sumber data yang dikumpulkan dalam penelitian ini, terdiri </w:t>
      </w:r>
      <w:proofErr w:type="gramStart"/>
      <w:r w:rsidRPr="00AD3593">
        <w:rPr>
          <w:rFonts w:ascii="Times New Roman" w:hAnsi="Times New Roman" w:cs="Times New Roman"/>
          <w:sz w:val="24"/>
        </w:rPr>
        <w:t>dari :</w:t>
      </w:r>
      <w:proofErr w:type="gramEnd"/>
    </w:p>
    <w:p w:rsidR="00AD3593" w:rsidRPr="00AD3593" w:rsidRDefault="00AD3593" w:rsidP="00AD3593">
      <w:pPr>
        <w:numPr>
          <w:ilvl w:val="0"/>
          <w:numId w:val="4"/>
        </w:numPr>
        <w:spacing w:line="480" w:lineRule="auto"/>
        <w:ind w:left="1418" w:hanging="284"/>
        <w:contextualSpacing/>
        <w:jc w:val="both"/>
        <w:rPr>
          <w:rFonts w:ascii="Times New Roman" w:hAnsi="Times New Roman" w:cs="Times New Roman"/>
          <w:sz w:val="24"/>
        </w:rPr>
      </w:pPr>
      <w:r w:rsidRPr="00AD3593">
        <w:rPr>
          <w:rFonts w:ascii="Times New Roman" w:hAnsi="Times New Roman" w:cs="Times New Roman"/>
          <w:sz w:val="24"/>
        </w:rPr>
        <w:t xml:space="preserve">Data primer, yaitu sumber data yang terdiri survei, eksperimen, interview, observasi yang diperoleh secara langsung dari para informan penelitian menggunakan pedoman wawancara mendalam (indepth interview). Anak usia 10-15 </w:t>
      </w:r>
      <w:proofErr w:type="gramStart"/>
      <w:r w:rsidRPr="00AD3593">
        <w:rPr>
          <w:rFonts w:ascii="Times New Roman" w:hAnsi="Times New Roman" w:cs="Times New Roman"/>
          <w:sz w:val="24"/>
        </w:rPr>
        <w:t>tahun  yang</w:t>
      </w:r>
      <w:proofErr w:type="gramEnd"/>
      <w:r w:rsidRPr="00AD3593">
        <w:rPr>
          <w:rFonts w:ascii="Times New Roman" w:hAnsi="Times New Roman" w:cs="Times New Roman"/>
          <w:sz w:val="24"/>
        </w:rPr>
        <w:t xml:space="preserve"> akan dimintai keterangan untuk memberikan informasi tentang situasi dan kondisi latar penelitian.</w:t>
      </w:r>
    </w:p>
    <w:p w:rsidR="00AD3593" w:rsidRPr="00AD3593" w:rsidRDefault="00AD3593" w:rsidP="00AD3593">
      <w:pPr>
        <w:numPr>
          <w:ilvl w:val="0"/>
          <w:numId w:val="4"/>
        </w:numPr>
        <w:spacing w:line="480" w:lineRule="auto"/>
        <w:ind w:left="1418" w:hanging="284"/>
        <w:contextualSpacing/>
        <w:jc w:val="both"/>
        <w:rPr>
          <w:rFonts w:ascii="Times New Roman" w:hAnsi="Times New Roman" w:cs="Times New Roman"/>
          <w:sz w:val="24"/>
        </w:rPr>
      </w:pPr>
      <w:r w:rsidRPr="00AD3593">
        <w:rPr>
          <w:rFonts w:ascii="Times New Roman" w:hAnsi="Times New Roman" w:cs="Times New Roman"/>
          <w:sz w:val="24"/>
        </w:rPr>
        <w:lastRenderedPageBreak/>
        <w:t xml:space="preserve">Data sekunder, yaitu sumber data tambahan, </w:t>
      </w:r>
      <w:proofErr w:type="gramStart"/>
      <w:r w:rsidRPr="00AD3593">
        <w:rPr>
          <w:rFonts w:ascii="Times New Roman" w:hAnsi="Times New Roman" w:cs="Times New Roman"/>
          <w:sz w:val="24"/>
        </w:rPr>
        <w:t>diantaranya :</w:t>
      </w:r>
      <w:proofErr w:type="gramEnd"/>
      <w:r w:rsidRPr="00AD3593">
        <w:rPr>
          <w:rFonts w:ascii="Times New Roman" w:hAnsi="Times New Roman" w:cs="Times New Roman"/>
          <w:sz w:val="24"/>
        </w:rPr>
        <w:t xml:space="preserve"> sumber tertulis yakni buku, data dari aparatur pemerintahan dan jurnal ilmiah.</w:t>
      </w:r>
    </w:p>
    <w:p w:rsidR="00AD3593" w:rsidRPr="00AD3593" w:rsidRDefault="00AD3593" w:rsidP="00AD3593">
      <w:pPr>
        <w:keepNext/>
        <w:keepLines/>
        <w:spacing w:after="0" w:line="480" w:lineRule="auto"/>
        <w:ind w:left="567"/>
        <w:jc w:val="both"/>
        <w:outlineLvl w:val="2"/>
        <w:rPr>
          <w:rFonts w:ascii="Times New Roman" w:eastAsiaTheme="majorEastAsia" w:hAnsi="Times New Roman" w:cs="Times New Roman"/>
          <w:b/>
          <w:bCs/>
          <w:color w:val="000000" w:themeColor="text1"/>
          <w:sz w:val="24"/>
        </w:rPr>
      </w:pPr>
      <w:bookmarkStart w:id="10" w:name="_Toc80388060"/>
      <w:r w:rsidRPr="00AD3593">
        <w:rPr>
          <w:rFonts w:ascii="Times New Roman" w:eastAsiaTheme="majorEastAsia" w:hAnsi="Times New Roman" w:cs="Times New Roman"/>
          <w:b/>
          <w:bCs/>
          <w:color w:val="000000" w:themeColor="text1"/>
          <w:sz w:val="24"/>
        </w:rPr>
        <w:t>1.5.2. Jenis Data</w:t>
      </w:r>
      <w:bookmarkEnd w:id="10"/>
    </w:p>
    <w:p w:rsidR="00AD3593" w:rsidRPr="00AD3593" w:rsidRDefault="00AD3593" w:rsidP="00AD3593">
      <w:pPr>
        <w:spacing w:line="480" w:lineRule="auto"/>
        <w:ind w:left="567" w:firstLine="567"/>
        <w:jc w:val="both"/>
        <w:rPr>
          <w:rFonts w:ascii="Times New Roman" w:hAnsi="Times New Roman" w:cs="Times New Roman"/>
          <w:sz w:val="24"/>
        </w:rPr>
      </w:pPr>
      <w:r w:rsidRPr="00AD3593">
        <w:rPr>
          <w:rFonts w:ascii="Times New Roman" w:hAnsi="Times New Roman" w:cs="Times New Roman"/>
          <w:sz w:val="24"/>
        </w:rPr>
        <w:t xml:space="preserve">Berdasarkan sumber data yang dijelaskan di atas maka dapat diindentifikasikan jenis data yang </w:t>
      </w:r>
      <w:proofErr w:type="gramStart"/>
      <w:r w:rsidRPr="00AD3593">
        <w:rPr>
          <w:rFonts w:ascii="Times New Roman" w:hAnsi="Times New Roman" w:cs="Times New Roman"/>
          <w:sz w:val="24"/>
        </w:rPr>
        <w:t>akan</w:t>
      </w:r>
      <w:proofErr w:type="gramEnd"/>
      <w:r w:rsidRPr="00AD3593">
        <w:rPr>
          <w:rFonts w:ascii="Times New Roman" w:hAnsi="Times New Roman" w:cs="Times New Roman"/>
          <w:sz w:val="24"/>
        </w:rPr>
        <w:t xml:space="preserve"> digunakan dalam penelitian dampak kekerasan terhadap kondisi psikososial anak di DPPKBP3A Kabupaten Kuningan yaitu sebagai berikut:</w:t>
      </w:r>
    </w:p>
    <w:p w:rsidR="00AD3593" w:rsidRPr="00AD3593" w:rsidRDefault="00AD3593" w:rsidP="00AD3593">
      <w:pPr>
        <w:numPr>
          <w:ilvl w:val="0"/>
          <w:numId w:val="5"/>
        </w:numPr>
        <w:spacing w:line="480" w:lineRule="auto"/>
        <w:ind w:left="1134"/>
        <w:contextualSpacing/>
        <w:jc w:val="both"/>
        <w:rPr>
          <w:rFonts w:ascii="Times New Roman" w:hAnsi="Times New Roman" w:cs="Times New Roman"/>
          <w:sz w:val="24"/>
        </w:rPr>
      </w:pPr>
      <w:r w:rsidRPr="00AD3593">
        <w:rPr>
          <w:rFonts w:ascii="Times New Roman" w:hAnsi="Times New Roman" w:cs="Times New Roman"/>
          <w:sz w:val="24"/>
        </w:rPr>
        <w:t>Dampak kekerasan terhadap anak?</w:t>
      </w:r>
    </w:p>
    <w:p w:rsidR="00AD3593" w:rsidRPr="00AD3593" w:rsidRDefault="00AD3593" w:rsidP="00AD3593">
      <w:pPr>
        <w:numPr>
          <w:ilvl w:val="0"/>
          <w:numId w:val="5"/>
        </w:numPr>
        <w:spacing w:line="480" w:lineRule="auto"/>
        <w:contextualSpacing/>
        <w:jc w:val="both"/>
        <w:rPr>
          <w:rFonts w:ascii="Times New Roman" w:hAnsi="Times New Roman" w:cs="Times New Roman"/>
          <w:sz w:val="24"/>
        </w:rPr>
      </w:pPr>
      <w:proofErr w:type="gramStart"/>
      <w:r w:rsidRPr="00AD3593">
        <w:rPr>
          <w:rFonts w:ascii="Times New Roman" w:hAnsi="Times New Roman" w:cs="Times New Roman"/>
          <w:sz w:val="24"/>
        </w:rPr>
        <w:t>Dampak  kekerasan</w:t>
      </w:r>
      <w:proofErr w:type="gramEnd"/>
      <w:r w:rsidRPr="00AD3593">
        <w:rPr>
          <w:rFonts w:ascii="Times New Roman" w:hAnsi="Times New Roman" w:cs="Times New Roman"/>
          <w:sz w:val="24"/>
        </w:rPr>
        <w:t xml:space="preserve"> fisik terhadap psikososial anak?</w:t>
      </w:r>
    </w:p>
    <w:p w:rsidR="00AD3593" w:rsidRPr="00AD3593" w:rsidRDefault="00AD3593" w:rsidP="00AD3593">
      <w:pPr>
        <w:numPr>
          <w:ilvl w:val="0"/>
          <w:numId w:val="5"/>
        </w:numPr>
        <w:spacing w:line="480" w:lineRule="auto"/>
        <w:contextualSpacing/>
        <w:jc w:val="both"/>
        <w:rPr>
          <w:rFonts w:ascii="Times New Roman" w:hAnsi="Times New Roman" w:cs="Times New Roman"/>
          <w:sz w:val="24"/>
        </w:rPr>
      </w:pPr>
      <w:r w:rsidRPr="00AD3593">
        <w:rPr>
          <w:rFonts w:ascii="Times New Roman" w:hAnsi="Times New Roman" w:cs="Times New Roman"/>
          <w:sz w:val="24"/>
        </w:rPr>
        <w:t>Faktor terjadinya kekerasan terhadap anak?</w:t>
      </w:r>
    </w:p>
    <w:p w:rsidR="00AD3593" w:rsidRPr="00AD3593" w:rsidRDefault="00AD3593" w:rsidP="00AD3593">
      <w:pPr>
        <w:numPr>
          <w:ilvl w:val="0"/>
          <w:numId w:val="5"/>
        </w:numPr>
        <w:spacing w:line="480" w:lineRule="auto"/>
        <w:contextualSpacing/>
        <w:jc w:val="both"/>
        <w:rPr>
          <w:rFonts w:ascii="Times New Roman" w:hAnsi="Times New Roman" w:cs="Times New Roman"/>
          <w:sz w:val="24"/>
        </w:rPr>
      </w:pPr>
      <w:r w:rsidRPr="00AD3593">
        <w:rPr>
          <w:rFonts w:ascii="Times New Roman" w:hAnsi="Times New Roman" w:cs="Times New Roman"/>
          <w:sz w:val="24"/>
        </w:rPr>
        <w:t>Intervensi pekerja sosial menangani kekerasan seksual terhadap anak?</w:t>
      </w:r>
    </w:p>
    <w:p w:rsidR="00AD3593" w:rsidRPr="00AD3593" w:rsidRDefault="00AD3593" w:rsidP="00AD3593">
      <w:pPr>
        <w:spacing w:line="480" w:lineRule="auto"/>
        <w:ind w:left="567" w:firstLine="567"/>
        <w:jc w:val="both"/>
        <w:rPr>
          <w:rFonts w:ascii="Times New Roman" w:hAnsi="Times New Roman" w:cs="Times New Roman"/>
          <w:sz w:val="24"/>
        </w:rPr>
      </w:pPr>
      <w:r w:rsidRPr="00AD3593">
        <w:rPr>
          <w:rFonts w:ascii="Times New Roman" w:hAnsi="Times New Roman" w:cs="Times New Roman"/>
          <w:sz w:val="24"/>
        </w:rPr>
        <w:t xml:space="preserve"> Dan jenis data </w:t>
      </w:r>
      <w:proofErr w:type="gramStart"/>
      <w:r w:rsidRPr="00AD3593">
        <w:rPr>
          <w:rFonts w:ascii="Times New Roman" w:hAnsi="Times New Roman" w:cs="Times New Roman"/>
          <w:sz w:val="24"/>
        </w:rPr>
        <w:t>akan</w:t>
      </w:r>
      <w:proofErr w:type="gramEnd"/>
      <w:r w:rsidRPr="00AD3593">
        <w:rPr>
          <w:rFonts w:ascii="Times New Roman" w:hAnsi="Times New Roman" w:cs="Times New Roman"/>
          <w:sz w:val="24"/>
        </w:rPr>
        <w:t xml:space="preserve"> diuraikan berdasarkan identifikasi masalah dan konsep penelitian supaya mampu menjelaskan permasalahan yang akan diteliti.</w:t>
      </w:r>
    </w:p>
    <w:p w:rsidR="00AD3593" w:rsidRPr="00AD3593" w:rsidRDefault="00AD3593" w:rsidP="00AD3593">
      <w:pPr>
        <w:keepNext/>
        <w:keepLines/>
        <w:spacing w:before="200" w:after="0" w:line="480" w:lineRule="auto"/>
        <w:ind w:left="567"/>
        <w:jc w:val="both"/>
        <w:outlineLvl w:val="2"/>
        <w:rPr>
          <w:rFonts w:ascii="Times New Roman" w:eastAsiaTheme="majorEastAsia" w:hAnsi="Times New Roman" w:cs="Times New Roman"/>
          <w:b/>
          <w:bCs/>
          <w:color w:val="000000" w:themeColor="text1"/>
          <w:sz w:val="28"/>
        </w:rPr>
      </w:pPr>
      <w:bookmarkStart w:id="11" w:name="_Toc80388061"/>
      <w:r w:rsidRPr="00AD3593">
        <w:rPr>
          <w:rFonts w:ascii="Times New Roman" w:eastAsiaTheme="majorEastAsia" w:hAnsi="Times New Roman" w:cs="Times New Roman"/>
          <w:b/>
          <w:bCs/>
          <w:color w:val="000000" w:themeColor="text1"/>
          <w:sz w:val="24"/>
        </w:rPr>
        <w:t>1.5.3. Teknik Pemilihan Informan</w:t>
      </w:r>
      <w:bookmarkEnd w:id="11"/>
    </w:p>
    <w:p w:rsidR="00AD3593" w:rsidRPr="00AD3593" w:rsidRDefault="00AD3593" w:rsidP="00AD3593">
      <w:pPr>
        <w:spacing w:line="480" w:lineRule="auto"/>
        <w:ind w:left="567" w:firstLine="567"/>
        <w:jc w:val="both"/>
        <w:rPr>
          <w:rFonts w:ascii="Times New Roman" w:hAnsi="Times New Roman" w:cs="Times New Roman"/>
          <w:sz w:val="24"/>
        </w:rPr>
      </w:pPr>
      <w:r w:rsidRPr="00AD3593">
        <w:rPr>
          <w:rFonts w:ascii="Times New Roman" w:hAnsi="Times New Roman" w:cs="Times New Roman"/>
          <w:sz w:val="24"/>
        </w:rPr>
        <w:t xml:space="preserve">Subjek yang </w:t>
      </w:r>
      <w:proofErr w:type="gramStart"/>
      <w:r w:rsidRPr="00AD3593">
        <w:rPr>
          <w:rFonts w:ascii="Times New Roman" w:hAnsi="Times New Roman" w:cs="Times New Roman"/>
          <w:sz w:val="24"/>
        </w:rPr>
        <w:t>akan</w:t>
      </w:r>
      <w:proofErr w:type="gramEnd"/>
      <w:r w:rsidRPr="00AD3593">
        <w:rPr>
          <w:rFonts w:ascii="Times New Roman" w:hAnsi="Times New Roman" w:cs="Times New Roman"/>
          <w:sz w:val="24"/>
        </w:rPr>
        <w:t xml:space="preserve"> diteliti disebut informan. Informan menurut Alwasilah (2012: 102):</w:t>
      </w:r>
    </w:p>
    <w:p w:rsidR="00AD3593" w:rsidRPr="00AD3593" w:rsidRDefault="00AD3593" w:rsidP="00AD3593">
      <w:pPr>
        <w:spacing w:line="480" w:lineRule="auto"/>
        <w:ind w:left="1134"/>
        <w:jc w:val="both"/>
        <w:rPr>
          <w:rFonts w:ascii="Times New Roman" w:hAnsi="Times New Roman" w:cs="Times New Roman"/>
          <w:sz w:val="24"/>
        </w:rPr>
      </w:pPr>
      <w:proofErr w:type="gramStart"/>
      <w:r w:rsidRPr="00AD3593">
        <w:rPr>
          <w:rFonts w:ascii="Times New Roman" w:hAnsi="Times New Roman" w:cs="Times New Roman"/>
          <w:sz w:val="24"/>
        </w:rPr>
        <w:t>Pemilihan sampel bukan saja diterapkan pada manusia sebagai informan, melainkan juga pada latar (setting), kejadian dan proses.</w:t>
      </w:r>
      <w:proofErr w:type="gramEnd"/>
    </w:p>
    <w:p w:rsidR="00AD3593" w:rsidRPr="00AD3593" w:rsidRDefault="00AD3593" w:rsidP="00AD3593">
      <w:pPr>
        <w:spacing w:before="240" w:line="480" w:lineRule="auto"/>
        <w:ind w:left="567" w:firstLine="567"/>
        <w:jc w:val="both"/>
        <w:rPr>
          <w:rFonts w:ascii="Times New Roman" w:hAnsi="Times New Roman" w:cs="Times New Roman"/>
          <w:sz w:val="24"/>
        </w:rPr>
      </w:pPr>
      <w:r w:rsidRPr="00AD3593">
        <w:rPr>
          <w:rFonts w:ascii="Times New Roman" w:hAnsi="Times New Roman" w:cs="Times New Roman"/>
          <w:sz w:val="24"/>
        </w:rPr>
        <w:t xml:space="preserve">Peneliti menggunakan teknik purposive sampling karena sebenarnya tidak ada angka pasti yang menentukan jumlah informan dan informan sesuai dengan </w:t>
      </w:r>
      <w:r w:rsidRPr="00AD3593">
        <w:rPr>
          <w:rFonts w:ascii="Times New Roman" w:hAnsi="Times New Roman" w:cs="Times New Roman"/>
          <w:sz w:val="24"/>
        </w:rPr>
        <w:lastRenderedPageBreak/>
        <w:t xml:space="preserve">tujuan dari pada kegiatan penelitian, maka jumlah informan </w:t>
      </w:r>
      <w:proofErr w:type="gramStart"/>
      <w:r w:rsidRPr="00AD3593">
        <w:rPr>
          <w:rFonts w:ascii="Times New Roman" w:hAnsi="Times New Roman" w:cs="Times New Roman"/>
          <w:sz w:val="24"/>
        </w:rPr>
        <w:t>akan</w:t>
      </w:r>
      <w:proofErr w:type="gramEnd"/>
      <w:r w:rsidRPr="00AD3593">
        <w:rPr>
          <w:rFonts w:ascii="Times New Roman" w:hAnsi="Times New Roman" w:cs="Times New Roman"/>
          <w:sz w:val="24"/>
        </w:rPr>
        <w:t xml:space="preserve"> tergantung pada kebutuhan data peneliti.</w:t>
      </w:r>
    </w:p>
    <w:p w:rsidR="00AD3593" w:rsidRPr="00AD3593" w:rsidRDefault="00AD3593" w:rsidP="00AD3593">
      <w:pPr>
        <w:spacing w:line="480" w:lineRule="auto"/>
        <w:ind w:left="567" w:firstLine="567"/>
        <w:jc w:val="both"/>
        <w:rPr>
          <w:rFonts w:ascii="Times New Roman" w:hAnsi="Times New Roman" w:cs="Times New Roman"/>
          <w:sz w:val="24"/>
        </w:rPr>
      </w:pPr>
      <w:r w:rsidRPr="00AD3593">
        <w:rPr>
          <w:rFonts w:ascii="Times New Roman" w:hAnsi="Times New Roman" w:cs="Times New Roman"/>
          <w:sz w:val="24"/>
        </w:rPr>
        <w:t xml:space="preserve">Menurut Moleong (2014:132) informan </w:t>
      </w:r>
      <w:proofErr w:type="gramStart"/>
      <w:r w:rsidRPr="00AD3593">
        <w:rPr>
          <w:rFonts w:ascii="Times New Roman" w:hAnsi="Times New Roman" w:cs="Times New Roman"/>
          <w:sz w:val="24"/>
        </w:rPr>
        <w:t>yaitu :</w:t>
      </w:r>
      <w:proofErr w:type="gramEnd"/>
    </w:p>
    <w:p w:rsidR="00AD3593" w:rsidRPr="00AD3593" w:rsidRDefault="00AD3593" w:rsidP="00AD3593">
      <w:pPr>
        <w:spacing w:line="240" w:lineRule="auto"/>
        <w:ind w:left="1134"/>
        <w:jc w:val="both"/>
        <w:rPr>
          <w:rFonts w:ascii="Times New Roman" w:hAnsi="Times New Roman" w:cs="Times New Roman"/>
          <w:sz w:val="24"/>
        </w:rPr>
      </w:pPr>
      <w:r w:rsidRPr="00AD3593">
        <w:rPr>
          <w:rFonts w:ascii="Times New Roman" w:hAnsi="Times New Roman" w:cs="Times New Roman"/>
          <w:sz w:val="24"/>
        </w:rPr>
        <w:t xml:space="preserve">Orang yang dimanfaatkan untuk memberikan informasi tentang siguasi dan kondisi latar penelitian jadi, </w:t>
      </w:r>
      <w:proofErr w:type="gramStart"/>
      <w:r w:rsidRPr="00AD3593">
        <w:rPr>
          <w:rFonts w:ascii="Times New Roman" w:hAnsi="Times New Roman" w:cs="Times New Roman"/>
          <w:sz w:val="24"/>
        </w:rPr>
        <w:t>ia</w:t>
      </w:r>
      <w:proofErr w:type="gramEnd"/>
      <w:r w:rsidRPr="00AD3593">
        <w:rPr>
          <w:rFonts w:ascii="Times New Roman" w:hAnsi="Times New Roman" w:cs="Times New Roman"/>
          <w:sz w:val="24"/>
        </w:rPr>
        <w:t xml:space="preserve"> harus mempunyai banyak pengalaman tentang latar penelitian. </w:t>
      </w:r>
      <w:proofErr w:type="gramStart"/>
      <w:r w:rsidRPr="00AD3593">
        <w:rPr>
          <w:rFonts w:ascii="Times New Roman" w:hAnsi="Times New Roman" w:cs="Times New Roman"/>
          <w:sz w:val="24"/>
        </w:rPr>
        <w:t>Ia</w:t>
      </w:r>
      <w:proofErr w:type="gramEnd"/>
      <w:r w:rsidRPr="00AD3593">
        <w:rPr>
          <w:rFonts w:ascii="Times New Roman" w:hAnsi="Times New Roman" w:cs="Times New Roman"/>
          <w:sz w:val="24"/>
        </w:rPr>
        <w:t xml:space="preserve"> berkewajiban secara sukarela menjadi anggota tim penelitian walaupun hanya bersifat inormal. Sebagai anggota </w:t>
      </w:r>
      <w:proofErr w:type="gramStart"/>
      <w:r w:rsidRPr="00AD3593">
        <w:rPr>
          <w:rFonts w:ascii="Times New Roman" w:hAnsi="Times New Roman" w:cs="Times New Roman"/>
          <w:sz w:val="24"/>
        </w:rPr>
        <w:t>tim</w:t>
      </w:r>
      <w:proofErr w:type="gramEnd"/>
      <w:r w:rsidRPr="00AD3593">
        <w:rPr>
          <w:rFonts w:ascii="Times New Roman" w:hAnsi="Times New Roman" w:cs="Times New Roman"/>
          <w:sz w:val="24"/>
        </w:rPr>
        <w:t xml:space="preserve"> dengan kebaikannya dan dengan kesuka-relaan-nya ia dapat memberikan pandangan dari segi orang dalam tentang nilai-nilai, sikap, bangunan, proses, dan kebudayaan yang menjadi latar penelitian tersebut.</w:t>
      </w:r>
    </w:p>
    <w:p w:rsidR="00AD3593" w:rsidRPr="00AD3593" w:rsidRDefault="00AD3593" w:rsidP="00AD3593">
      <w:pPr>
        <w:spacing w:before="240" w:line="480" w:lineRule="auto"/>
        <w:ind w:left="567" w:firstLine="567"/>
        <w:jc w:val="both"/>
        <w:rPr>
          <w:rFonts w:ascii="Times New Roman" w:hAnsi="Times New Roman" w:cs="Times New Roman"/>
          <w:sz w:val="24"/>
        </w:rPr>
      </w:pPr>
      <w:r w:rsidRPr="00AD3593">
        <w:rPr>
          <w:rFonts w:ascii="Times New Roman" w:hAnsi="Times New Roman" w:cs="Times New Roman"/>
          <w:sz w:val="24"/>
        </w:rPr>
        <w:t xml:space="preserve">Menurut Guba (Moleong, 2014:132) kegunaan informan bagi peneliti </w:t>
      </w:r>
      <w:proofErr w:type="gramStart"/>
      <w:r w:rsidRPr="00AD3593">
        <w:rPr>
          <w:rFonts w:ascii="Times New Roman" w:hAnsi="Times New Roman" w:cs="Times New Roman"/>
          <w:sz w:val="24"/>
        </w:rPr>
        <w:t>yaitu :</w:t>
      </w:r>
      <w:proofErr w:type="gramEnd"/>
    </w:p>
    <w:p w:rsidR="00AD3593" w:rsidRPr="00AD3593" w:rsidRDefault="00AD3593" w:rsidP="00AD3593">
      <w:pPr>
        <w:spacing w:line="480" w:lineRule="auto"/>
        <w:ind w:left="1134"/>
        <w:jc w:val="both"/>
        <w:rPr>
          <w:rFonts w:ascii="Times New Roman" w:hAnsi="Times New Roman" w:cs="Times New Roman"/>
          <w:sz w:val="24"/>
        </w:rPr>
      </w:pPr>
      <w:proofErr w:type="gramStart"/>
      <w:r w:rsidRPr="00AD3593">
        <w:rPr>
          <w:rFonts w:ascii="Times New Roman" w:hAnsi="Times New Roman" w:cs="Times New Roman"/>
          <w:sz w:val="24"/>
        </w:rPr>
        <w:t>Membangun agar secepatnya dan tetap seteliti mungkin dapat membenamkan diri dalam konteks setempat terutama bagi peneliti yang belum mengalami latihan etnografi.</w:t>
      </w:r>
      <w:proofErr w:type="gramEnd"/>
    </w:p>
    <w:p w:rsidR="00AD3593" w:rsidRPr="00AD3593" w:rsidRDefault="00AD3593" w:rsidP="00AD3593">
      <w:pPr>
        <w:spacing w:before="240" w:line="480" w:lineRule="auto"/>
        <w:ind w:left="567" w:firstLine="567"/>
        <w:jc w:val="both"/>
        <w:rPr>
          <w:rFonts w:ascii="Times New Roman" w:hAnsi="Times New Roman" w:cs="Times New Roman"/>
          <w:sz w:val="24"/>
        </w:rPr>
      </w:pPr>
      <w:r w:rsidRPr="00AD3593">
        <w:rPr>
          <w:rFonts w:ascii="Times New Roman" w:hAnsi="Times New Roman" w:cs="Times New Roman"/>
          <w:sz w:val="24"/>
        </w:rPr>
        <w:t>Menurut Soehartono (2011: 63) mengatakan bahwa:</w:t>
      </w:r>
    </w:p>
    <w:p w:rsidR="00AD3593" w:rsidRPr="00AD3593" w:rsidRDefault="00AD3593" w:rsidP="00AD3593">
      <w:pPr>
        <w:spacing w:line="240" w:lineRule="auto"/>
        <w:ind w:left="1134"/>
        <w:jc w:val="both"/>
        <w:rPr>
          <w:rFonts w:ascii="Times New Roman" w:hAnsi="Times New Roman" w:cs="Times New Roman"/>
          <w:sz w:val="24"/>
        </w:rPr>
      </w:pPr>
      <w:r w:rsidRPr="00AD3593">
        <w:rPr>
          <w:rFonts w:ascii="Times New Roman" w:hAnsi="Times New Roman" w:cs="Times New Roman"/>
          <w:sz w:val="24"/>
        </w:rPr>
        <w:t xml:space="preserve">Dalam teknik ini, siapa yang </w:t>
      </w:r>
      <w:proofErr w:type="gramStart"/>
      <w:r w:rsidRPr="00AD3593">
        <w:rPr>
          <w:rFonts w:ascii="Times New Roman" w:hAnsi="Times New Roman" w:cs="Times New Roman"/>
          <w:sz w:val="24"/>
        </w:rPr>
        <w:t>akan</w:t>
      </w:r>
      <w:proofErr w:type="gramEnd"/>
      <w:r w:rsidRPr="00AD3593">
        <w:rPr>
          <w:rFonts w:ascii="Times New Roman" w:hAnsi="Times New Roman" w:cs="Times New Roman"/>
          <w:sz w:val="24"/>
        </w:rPr>
        <w:t xml:space="preserve"> diambil sebagai anggota sampel diserahkan pada pertimbangan pengumpul data yang menurut data sesuai dengan maksud dan tujuan penelitian. Jadi, pengumpul data yang telah diberi penjelasan oleh peneliti </w:t>
      </w:r>
      <w:proofErr w:type="gramStart"/>
      <w:r w:rsidRPr="00AD3593">
        <w:rPr>
          <w:rFonts w:ascii="Times New Roman" w:hAnsi="Times New Roman" w:cs="Times New Roman"/>
          <w:sz w:val="24"/>
        </w:rPr>
        <w:t>akan</w:t>
      </w:r>
      <w:proofErr w:type="gramEnd"/>
      <w:r w:rsidRPr="00AD3593">
        <w:rPr>
          <w:rFonts w:ascii="Times New Roman" w:hAnsi="Times New Roman" w:cs="Times New Roman"/>
          <w:sz w:val="24"/>
        </w:rPr>
        <w:t xml:space="preserve"> mengambil siapa saja yang menurut pertimbangannya sesuai dengan maksud dan tujuan penelitian.</w:t>
      </w:r>
    </w:p>
    <w:p w:rsidR="00AD3593" w:rsidRPr="00AD3593" w:rsidRDefault="00AD3593" w:rsidP="00AD3593">
      <w:pPr>
        <w:spacing w:before="240" w:line="480" w:lineRule="auto"/>
        <w:ind w:left="567" w:firstLine="567"/>
        <w:jc w:val="both"/>
        <w:rPr>
          <w:rFonts w:ascii="Times New Roman" w:hAnsi="Times New Roman" w:cs="Times New Roman"/>
          <w:sz w:val="24"/>
        </w:rPr>
      </w:pPr>
    </w:p>
    <w:p w:rsidR="00AD3593" w:rsidRPr="00AD3593" w:rsidRDefault="00AD3593" w:rsidP="00AD3593">
      <w:pPr>
        <w:spacing w:before="240" w:line="480" w:lineRule="auto"/>
        <w:ind w:left="567" w:firstLine="567"/>
        <w:jc w:val="both"/>
        <w:rPr>
          <w:rFonts w:ascii="Times New Roman" w:hAnsi="Times New Roman" w:cs="Times New Roman"/>
          <w:sz w:val="24"/>
        </w:rPr>
      </w:pPr>
      <w:r w:rsidRPr="00AD3593">
        <w:rPr>
          <w:rFonts w:ascii="Times New Roman" w:hAnsi="Times New Roman" w:cs="Times New Roman"/>
          <w:sz w:val="24"/>
        </w:rPr>
        <w:t>Menurut Biklen (Moleong, 2014:132) pemanfaatan informan bagi peneliti yaitu:</w:t>
      </w:r>
    </w:p>
    <w:p w:rsidR="00AD3593" w:rsidRPr="00AD3593" w:rsidRDefault="00AD3593" w:rsidP="00AD3593">
      <w:pPr>
        <w:spacing w:line="480" w:lineRule="auto"/>
        <w:ind w:left="1134"/>
        <w:jc w:val="both"/>
        <w:rPr>
          <w:rFonts w:ascii="Times New Roman" w:hAnsi="Times New Roman" w:cs="Times New Roman"/>
          <w:sz w:val="24"/>
        </w:rPr>
      </w:pPr>
      <w:r w:rsidRPr="00AD3593">
        <w:rPr>
          <w:rFonts w:ascii="Times New Roman" w:hAnsi="Times New Roman" w:cs="Times New Roman"/>
          <w:sz w:val="24"/>
        </w:rPr>
        <w:lastRenderedPageBreak/>
        <w:t>Agar dalam waktu yang relatif singkat banyak informasi yang terjaring, jadi sebagai sampling internal, karena informan dimanfatkan untuk berbicara, bertukar pikiran, atau membandingkan suatu kejadian yang ditemukan dari subjek lainnya.</w:t>
      </w:r>
    </w:p>
    <w:p w:rsidR="00AD3593" w:rsidRPr="00AD3593" w:rsidRDefault="00AD3593" w:rsidP="00AD3593">
      <w:pPr>
        <w:spacing w:before="240" w:line="480" w:lineRule="auto"/>
        <w:ind w:left="567" w:firstLine="567"/>
        <w:jc w:val="both"/>
        <w:rPr>
          <w:rFonts w:ascii="Times New Roman" w:hAnsi="Times New Roman" w:cs="Times New Roman"/>
          <w:sz w:val="24"/>
        </w:rPr>
      </w:pPr>
      <w:r w:rsidRPr="00AD3593">
        <w:rPr>
          <w:rFonts w:ascii="Times New Roman" w:hAnsi="Times New Roman" w:cs="Times New Roman"/>
          <w:sz w:val="24"/>
        </w:rPr>
        <w:t xml:space="preserve">Subjek penelitian yang dimaksud adalah orang-orang yang memiliki kontribusi bagi perkembangan anak, pengetahuan tentang karakteristik anak dan anak </w:t>
      </w:r>
      <w:proofErr w:type="gramStart"/>
      <w:r w:rsidRPr="00AD3593">
        <w:rPr>
          <w:rFonts w:ascii="Times New Roman" w:hAnsi="Times New Roman" w:cs="Times New Roman"/>
          <w:sz w:val="24"/>
        </w:rPr>
        <w:t>usia</w:t>
      </w:r>
      <w:proofErr w:type="gramEnd"/>
      <w:r w:rsidRPr="00AD3593">
        <w:rPr>
          <w:rFonts w:ascii="Times New Roman" w:hAnsi="Times New Roman" w:cs="Times New Roman"/>
          <w:sz w:val="24"/>
        </w:rPr>
        <w:t xml:space="preserve"> 10-15 tahun yang memiliki dampak kekerasan terhadap kondisi psikososial anak di Kabupaten Kuningan.</w:t>
      </w:r>
    </w:p>
    <w:p w:rsidR="00AD3593" w:rsidRPr="00AD3593" w:rsidRDefault="00AD3593" w:rsidP="00AD3593">
      <w:pPr>
        <w:spacing w:before="240" w:line="480" w:lineRule="auto"/>
        <w:ind w:left="567" w:firstLine="567"/>
        <w:jc w:val="both"/>
        <w:rPr>
          <w:rFonts w:ascii="Times New Roman" w:hAnsi="Times New Roman" w:cs="Times New Roman"/>
          <w:sz w:val="24"/>
        </w:rPr>
      </w:pPr>
      <w:r w:rsidRPr="00AD3593">
        <w:rPr>
          <w:rFonts w:ascii="Times New Roman" w:hAnsi="Times New Roman" w:cs="Times New Roman"/>
          <w:sz w:val="24"/>
        </w:rPr>
        <w:t xml:space="preserve">Maka yang dijadikan sebagai informan yakni orang-orang yang memiliki kontribusi bagi perkembangan anak, pengetahuan terhadap karakteristik anak dan anak </w:t>
      </w:r>
      <w:proofErr w:type="gramStart"/>
      <w:r w:rsidRPr="00AD3593">
        <w:rPr>
          <w:rFonts w:ascii="Times New Roman" w:hAnsi="Times New Roman" w:cs="Times New Roman"/>
          <w:sz w:val="24"/>
        </w:rPr>
        <w:t>usia</w:t>
      </w:r>
      <w:proofErr w:type="gramEnd"/>
      <w:r w:rsidRPr="00AD3593">
        <w:rPr>
          <w:rFonts w:ascii="Times New Roman" w:hAnsi="Times New Roman" w:cs="Times New Roman"/>
          <w:sz w:val="24"/>
        </w:rPr>
        <w:t xml:space="preserve"> 10-15 tahun di Kabupaten Kuningan.</w:t>
      </w:r>
    </w:p>
    <w:p w:rsidR="00AD3593" w:rsidRPr="00AD3593" w:rsidRDefault="00AD3593" w:rsidP="00AD3593">
      <w:pPr>
        <w:spacing w:before="240" w:line="480" w:lineRule="auto"/>
        <w:jc w:val="center"/>
        <w:rPr>
          <w:rFonts w:ascii="Times New Roman" w:hAnsi="Times New Roman" w:cs="Times New Roman"/>
          <w:b/>
          <w:sz w:val="24"/>
        </w:rPr>
      </w:pPr>
    </w:p>
    <w:p w:rsidR="00AD3593" w:rsidRPr="00AD3593" w:rsidRDefault="00AD3593" w:rsidP="00AD3593">
      <w:pPr>
        <w:spacing w:before="240" w:line="480" w:lineRule="auto"/>
        <w:jc w:val="center"/>
        <w:rPr>
          <w:rFonts w:ascii="Times New Roman" w:hAnsi="Times New Roman" w:cs="Times New Roman"/>
          <w:b/>
          <w:sz w:val="24"/>
        </w:rPr>
      </w:pPr>
    </w:p>
    <w:p w:rsidR="00AD3593" w:rsidRPr="00AD3593" w:rsidRDefault="00AD3593" w:rsidP="00AD3593">
      <w:pPr>
        <w:spacing w:before="240" w:line="480" w:lineRule="auto"/>
        <w:jc w:val="center"/>
        <w:rPr>
          <w:rFonts w:ascii="Times New Roman" w:hAnsi="Times New Roman" w:cs="Times New Roman"/>
          <w:b/>
          <w:sz w:val="24"/>
        </w:rPr>
      </w:pPr>
    </w:p>
    <w:p w:rsidR="00AD3593" w:rsidRPr="00AD3593" w:rsidRDefault="00AD3593" w:rsidP="00AD3593">
      <w:pPr>
        <w:spacing w:before="240" w:line="480" w:lineRule="auto"/>
        <w:jc w:val="center"/>
        <w:rPr>
          <w:rFonts w:ascii="Times New Roman" w:hAnsi="Times New Roman" w:cs="Times New Roman"/>
          <w:b/>
          <w:sz w:val="24"/>
        </w:rPr>
      </w:pPr>
    </w:p>
    <w:p w:rsidR="00AD3593" w:rsidRPr="00AD3593" w:rsidRDefault="00AD3593" w:rsidP="00AD3593">
      <w:pPr>
        <w:spacing w:before="240" w:line="480" w:lineRule="auto"/>
        <w:jc w:val="center"/>
        <w:rPr>
          <w:rFonts w:ascii="Times New Roman" w:hAnsi="Times New Roman" w:cs="Times New Roman"/>
          <w:b/>
          <w:sz w:val="24"/>
        </w:rPr>
      </w:pPr>
    </w:p>
    <w:p w:rsidR="00AD3593" w:rsidRDefault="00AD3593" w:rsidP="00AD3593">
      <w:pPr>
        <w:spacing w:before="240" w:line="480" w:lineRule="auto"/>
        <w:jc w:val="center"/>
        <w:rPr>
          <w:rFonts w:ascii="Times New Roman" w:hAnsi="Times New Roman" w:cs="Times New Roman"/>
          <w:b/>
          <w:sz w:val="24"/>
        </w:rPr>
      </w:pPr>
    </w:p>
    <w:p w:rsidR="00AD3593" w:rsidRDefault="00AD3593" w:rsidP="00AD3593">
      <w:pPr>
        <w:spacing w:before="240" w:line="480" w:lineRule="auto"/>
        <w:jc w:val="center"/>
        <w:rPr>
          <w:rFonts w:ascii="Times New Roman" w:hAnsi="Times New Roman" w:cs="Times New Roman"/>
          <w:b/>
          <w:sz w:val="24"/>
        </w:rPr>
      </w:pPr>
    </w:p>
    <w:p w:rsidR="00AD3593" w:rsidRPr="00AD3593" w:rsidRDefault="00AD3593" w:rsidP="00AD3593">
      <w:pPr>
        <w:spacing w:before="240" w:line="480" w:lineRule="auto"/>
        <w:jc w:val="center"/>
        <w:rPr>
          <w:rFonts w:ascii="Times New Roman" w:hAnsi="Times New Roman" w:cs="Times New Roman"/>
          <w:b/>
          <w:sz w:val="24"/>
        </w:rPr>
      </w:pPr>
      <w:r w:rsidRPr="00AD3593">
        <w:rPr>
          <w:rFonts w:ascii="Times New Roman" w:hAnsi="Times New Roman" w:cs="Times New Roman"/>
          <w:b/>
          <w:sz w:val="24"/>
        </w:rPr>
        <w:lastRenderedPageBreak/>
        <w:t>Tabel 1.1 Informasi dan Jumlah Informan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014"/>
        <w:gridCol w:w="2268"/>
        <w:gridCol w:w="1418"/>
      </w:tblGrid>
      <w:tr w:rsidR="00AD3593" w:rsidRPr="00AD3593" w:rsidTr="006B581C">
        <w:tc>
          <w:tcPr>
            <w:tcW w:w="630" w:type="dxa"/>
          </w:tcPr>
          <w:p w:rsidR="00AD3593" w:rsidRPr="00AD3593" w:rsidRDefault="00AD3593" w:rsidP="00AD3593">
            <w:pPr>
              <w:spacing w:line="480" w:lineRule="auto"/>
              <w:jc w:val="center"/>
              <w:rPr>
                <w:rFonts w:ascii="Times New Roman" w:hAnsi="Times New Roman" w:cs="Times New Roman"/>
                <w:b/>
                <w:sz w:val="24"/>
              </w:rPr>
            </w:pPr>
            <w:r w:rsidRPr="00AD3593">
              <w:rPr>
                <w:rFonts w:ascii="Times New Roman" w:hAnsi="Times New Roman" w:cs="Times New Roman"/>
                <w:b/>
                <w:sz w:val="24"/>
              </w:rPr>
              <w:t>No</w:t>
            </w:r>
          </w:p>
        </w:tc>
        <w:tc>
          <w:tcPr>
            <w:tcW w:w="4014" w:type="dxa"/>
          </w:tcPr>
          <w:p w:rsidR="00AD3593" w:rsidRPr="00AD3593" w:rsidRDefault="00AD3593" w:rsidP="00AD3593">
            <w:pPr>
              <w:spacing w:line="480" w:lineRule="auto"/>
              <w:jc w:val="center"/>
              <w:rPr>
                <w:rFonts w:ascii="Times New Roman" w:hAnsi="Times New Roman" w:cs="Times New Roman"/>
                <w:b/>
                <w:sz w:val="24"/>
              </w:rPr>
            </w:pPr>
            <w:r w:rsidRPr="00AD3593">
              <w:rPr>
                <w:rFonts w:ascii="Times New Roman" w:hAnsi="Times New Roman" w:cs="Times New Roman"/>
                <w:b/>
                <w:sz w:val="24"/>
              </w:rPr>
              <w:t>Informasi yang dibutuhkan</w:t>
            </w:r>
          </w:p>
        </w:tc>
        <w:tc>
          <w:tcPr>
            <w:tcW w:w="2268" w:type="dxa"/>
          </w:tcPr>
          <w:p w:rsidR="00AD3593" w:rsidRPr="00AD3593" w:rsidRDefault="00AD3593" w:rsidP="00AD3593">
            <w:pPr>
              <w:spacing w:line="480" w:lineRule="auto"/>
              <w:jc w:val="center"/>
              <w:rPr>
                <w:rFonts w:ascii="Times New Roman" w:hAnsi="Times New Roman" w:cs="Times New Roman"/>
                <w:b/>
                <w:sz w:val="24"/>
              </w:rPr>
            </w:pPr>
            <w:r w:rsidRPr="00AD3593">
              <w:rPr>
                <w:rFonts w:ascii="Times New Roman" w:hAnsi="Times New Roman" w:cs="Times New Roman"/>
                <w:b/>
                <w:sz w:val="24"/>
              </w:rPr>
              <w:t>Informan</w:t>
            </w:r>
          </w:p>
        </w:tc>
        <w:tc>
          <w:tcPr>
            <w:tcW w:w="1418" w:type="dxa"/>
          </w:tcPr>
          <w:p w:rsidR="00AD3593" w:rsidRPr="00AD3593" w:rsidRDefault="00AD3593" w:rsidP="00AD3593">
            <w:pPr>
              <w:spacing w:line="480" w:lineRule="auto"/>
              <w:jc w:val="center"/>
              <w:rPr>
                <w:rFonts w:ascii="Times New Roman" w:hAnsi="Times New Roman" w:cs="Times New Roman"/>
                <w:sz w:val="24"/>
              </w:rPr>
            </w:pPr>
            <w:r w:rsidRPr="00AD3593">
              <w:rPr>
                <w:rFonts w:ascii="Times New Roman" w:hAnsi="Times New Roman" w:cs="Times New Roman"/>
                <w:b/>
                <w:sz w:val="24"/>
              </w:rPr>
              <w:t>Jumlah Informan</w:t>
            </w:r>
          </w:p>
        </w:tc>
      </w:tr>
      <w:tr w:rsidR="00AD3593" w:rsidRPr="00AD3593" w:rsidTr="006B581C">
        <w:tc>
          <w:tcPr>
            <w:tcW w:w="630" w:type="dxa"/>
          </w:tcPr>
          <w:p w:rsidR="00AD3593" w:rsidRPr="00AD3593" w:rsidRDefault="00AD3593" w:rsidP="00AD3593">
            <w:pPr>
              <w:spacing w:line="480" w:lineRule="auto"/>
              <w:jc w:val="center"/>
              <w:rPr>
                <w:rFonts w:ascii="Times New Roman" w:hAnsi="Times New Roman" w:cs="Times New Roman"/>
                <w:sz w:val="24"/>
              </w:rPr>
            </w:pPr>
            <w:r w:rsidRPr="00AD3593">
              <w:rPr>
                <w:rFonts w:ascii="Times New Roman" w:hAnsi="Times New Roman" w:cs="Times New Roman"/>
                <w:sz w:val="24"/>
              </w:rPr>
              <w:t>1.</w:t>
            </w:r>
          </w:p>
        </w:tc>
        <w:tc>
          <w:tcPr>
            <w:tcW w:w="4014" w:type="dxa"/>
          </w:tcPr>
          <w:p w:rsidR="00AD3593" w:rsidRPr="00AD3593" w:rsidRDefault="00AD3593" w:rsidP="00AD3593">
            <w:pPr>
              <w:spacing w:line="480" w:lineRule="auto"/>
              <w:jc w:val="center"/>
              <w:rPr>
                <w:rFonts w:ascii="Times New Roman" w:hAnsi="Times New Roman" w:cs="Times New Roman"/>
                <w:sz w:val="24"/>
              </w:rPr>
            </w:pPr>
            <w:r w:rsidRPr="00AD3593">
              <w:rPr>
                <w:rFonts w:ascii="Times New Roman" w:hAnsi="Times New Roman" w:cs="Times New Roman"/>
                <w:sz w:val="24"/>
              </w:rPr>
              <w:t>Dampak kekerasan terhadap anak</w:t>
            </w:r>
          </w:p>
        </w:tc>
        <w:tc>
          <w:tcPr>
            <w:tcW w:w="2268" w:type="dxa"/>
            <w:vMerge w:val="restart"/>
            <w:vAlign w:val="center"/>
          </w:tcPr>
          <w:p w:rsidR="00AD3593" w:rsidRPr="00AD3593" w:rsidRDefault="00AD3593" w:rsidP="00AD3593">
            <w:pPr>
              <w:spacing w:line="480" w:lineRule="auto"/>
              <w:jc w:val="center"/>
              <w:rPr>
                <w:rFonts w:ascii="Times New Roman" w:hAnsi="Times New Roman" w:cs="Times New Roman"/>
                <w:sz w:val="24"/>
              </w:rPr>
            </w:pPr>
            <w:r w:rsidRPr="00AD3593">
              <w:rPr>
                <w:rFonts w:ascii="Times New Roman" w:hAnsi="Times New Roman" w:cs="Times New Roman"/>
                <w:sz w:val="24"/>
              </w:rPr>
              <w:t>Informan 5 (lima)</w:t>
            </w:r>
          </w:p>
        </w:tc>
        <w:tc>
          <w:tcPr>
            <w:tcW w:w="1418" w:type="dxa"/>
            <w:vMerge w:val="restart"/>
            <w:vAlign w:val="center"/>
          </w:tcPr>
          <w:p w:rsidR="00AD3593" w:rsidRPr="00AD3593" w:rsidRDefault="00AD3593" w:rsidP="00AD3593">
            <w:pPr>
              <w:spacing w:line="480" w:lineRule="auto"/>
              <w:jc w:val="center"/>
              <w:rPr>
                <w:rFonts w:ascii="Times New Roman" w:hAnsi="Times New Roman" w:cs="Times New Roman"/>
                <w:sz w:val="24"/>
              </w:rPr>
            </w:pPr>
            <w:r w:rsidRPr="00AD3593">
              <w:rPr>
                <w:rFonts w:ascii="Times New Roman" w:hAnsi="Times New Roman" w:cs="Times New Roman"/>
                <w:sz w:val="24"/>
              </w:rPr>
              <w:t>5 (lima)</w:t>
            </w:r>
          </w:p>
        </w:tc>
      </w:tr>
      <w:tr w:rsidR="00AD3593" w:rsidRPr="00AD3593" w:rsidTr="006B581C">
        <w:tc>
          <w:tcPr>
            <w:tcW w:w="630" w:type="dxa"/>
          </w:tcPr>
          <w:p w:rsidR="00AD3593" w:rsidRPr="00AD3593" w:rsidRDefault="00AD3593" w:rsidP="00AD3593">
            <w:pPr>
              <w:spacing w:line="480" w:lineRule="auto"/>
              <w:jc w:val="center"/>
              <w:rPr>
                <w:rFonts w:ascii="Times New Roman" w:hAnsi="Times New Roman" w:cs="Times New Roman"/>
                <w:sz w:val="24"/>
              </w:rPr>
            </w:pPr>
            <w:r w:rsidRPr="00AD3593">
              <w:rPr>
                <w:rFonts w:ascii="Times New Roman" w:hAnsi="Times New Roman" w:cs="Times New Roman"/>
                <w:sz w:val="24"/>
              </w:rPr>
              <w:t>2.</w:t>
            </w:r>
          </w:p>
        </w:tc>
        <w:tc>
          <w:tcPr>
            <w:tcW w:w="4014" w:type="dxa"/>
          </w:tcPr>
          <w:p w:rsidR="00AD3593" w:rsidRPr="00AD3593" w:rsidRDefault="00AD3593" w:rsidP="00AD3593">
            <w:pPr>
              <w:spacing w:line="480" w:lineRule="auto"/>
              <w:jc w:val="center"/>
              <w:rPr>
                <w:rFonts w:ascii="Times New Roman" w:hAnsi="Times New Roman" w:cs="Times New Roman"/>
                <w:sz w:val="24"/>
              </w:rPr>
            </w:pPr>
            <w:r w:rsidRPr="00AD3593">
              <w:rPr>
                <w:rFonts w:ascii="Times New Roman" w:hAnsi="Times New Roman" w:cs="Times New Roman"/>
                <w:sz w:val="24"/>
              </w:rPr>
              <w:t>Dampak  kekerasan fisik terhadap psikososial anak</w:t>
            </w:r>
          </w:p>
        </w:tc>
        <w:tc>
          <w:tcPr>
            <w:tcW w:w="2268" w:type="dxa"/>
            <w:vMerge/>
          </w:tcPr>
          <w:p w:rsidR="00AD3593" w:rsidRPr="00AD3593" w:rsidRDefault="00AD3593" w:rsidP="00AD3593">
            <w:pPr>
              <w:spacing w:line="480" w:lineRule="auto"/>
              <w:jc w:val="center"/>
              <w:rPr>
                <w:rFonts w:ascii="Times New Roman" w:hAnsi="Times New Roman" w:cs="Times New Roman"/>
                <w:b/>
                <w:sz w:val="24"/>
              </w:rPr>
            </w:pPr>
          </w:p>
        </w:tc>
        <w:tc>
          <w:tcPr>
            <w:tcW w:w="1418" w:type="dxa"/>
            <w:vMerge/>
            <w:vAlign w:val="center"/>
          </w:tcPr>
          <w:p w:rsidR="00AD3593" w:rsidRPr="00AD3593" w:rsidRDefault="00AD3593" w:rsidP="00AD3593">
            <w:pPr>
              <w:spacing w:line="480" w:lineRule="auto"/>
              <w:jc w:val="center"/>
              <w:rPr>
                <w:rFonts w:ascii="Times New Roman" w:hAnsi="Times New Roman" w:cs="Times New Roman"/>
                <w:b/>
                <w:sz w:val="24"/>
              </w:rPr>
            </w:pPr>
          </w:p>
        </w:tc>
      </w:tr>
      <w:tr w:rsidR="00AD3593" w:rsidRPr="00AD3593" w:rsidTr="006B581C">
        <w:tc>
          <w:tcPr>
            <w:tcW w:w="630" w:type="dxa"/>
          </w:tcPr>
          <w:p w:rsidR="00AD3593" w:rsidRPr="00AD3593" w:rsidRDefault="00AD3593" w:rsidP="00AD3593">
            <w:pPr>
              <w:spacing w:line="480" w:lineRule="auto"/>
              <w:jc w:val="center"/>
              <w:rPr>
                <w:rFonts w:ascii="Times New Roman" w:hAnsi="Times New Roman" w:cs="Times New Roman"/>
                <w:sz w:val="24"/>
              </w:rPr>
            </w:pPr>
            <w:r w:rsidRPr="00AD3593">
              <w:rPr>
                <w:rFonts w:ascii="Times New Roman" w:hAnsi="Times New Roman" w:cs="Times New Roman"/>
                <w:sz w:val="24"/>
              </w:rPr>
              <w:t>3.</w:t>
            </w:r>
          </w:p>
        </w:tc>
        <w:tc>
          <w:tcPr>
            <w:tcW w:w="4014" w:type="dxa"/>
          </w:tcPr>
          <w:p w:rsidR="00AD3593" w:rsidRPr="00AD3593" w:rsidRDefault="00AD3593" w:rsidP="00AD3593">
            <w:pPr>
              <w:spacing w:line="480" w:lineRule="auto"/>
              <w:jc w:val="center"/>
              <w:rPr>
                <w:rFonts w:ascii="Times New Roman" w:hAnsi="Times New Roman" w:cs="Times New Roman"/>
                <w:sz w:val="24"/>
              </w:rPr>
            </w:pPr>
            <w:r w:rsidRPr="00AD3593">
              <w:rPr>
                <w:rFonts w:ascii="Times New Roman" w:hAnsi="Times New Roman" w:cs="Times New Roman"/>
                <w:sz w:val="24"/>
              </w:rPr>
              <w:t>Faktor terjadinya kekerasan terhadap anak</w:t>
            </w:r>
          </w:p>
        </w:tc>
        <w:tc>
          <w:tcPr>
            <w:tcW w:w="2268" w:type="dxa"/>
            <w:vMerge/>
          </w:tcPr>
          <w:p w:rsidR="00AD3593" w:rsidRPr="00AD3593" w:rsidRDefault="00AD3593" w:rsidP="00AD3593">
            <w:pPr>
              <w:spacing w:line="480" w:lineRule="auto"/>
              <w:jc w:val="center"/>
              <w:rPr>
                <w:rFonts w:ascii="Times New Roman" w:hAnsi="Times New Roman" w:cs="Times New Roman"/>
                <w:b/>
                <w:sz w:val="24"/>
              </w:rPr>
            </w:pPr>
          </w:p>
        </w:tc>
        <w:tc>
          <w:tcPr>
            <w:tcW w:w="1418" w:type="dxa"/>
            <w:vMerge/>
            <w:vAlign w:val="center"/>
          </w:tcPr>
          <w:p w:rsidR="00AD3593" w:rsidRPr="00AD3593" w:rsidRDefault="00AD3593" w:rsidP="00AD3593">
            <w:pPr>
              <w:spacing w:line="480" w:lineRule="auto"/>
              <w:jc w:val="center"/>
              <w:rPr>
                <w:rFonts w:ascii="Times New Roman" w:hAnsi="Times New Roman" w:cs="Times New Roman"/>
                <w:b/>
                <w:sz w:val="24"/>
              </w:rPr>
            </w:pPr>
          </w:p>
        </w:tc>
      </w:tr>
      <w:tr w:rsidR="00AD3593" w:rsidRPr="00AD3593" w:rsidTr="006B581C">
        <w:tc>
          <w:tcPr>
            <w:tcW w:w="630" w:type="dxa"/>
          </w:tcPr>
          <w:p w:rsidR="00AD3593" w:rsidRPr="00AD3593" w:rsidRDefault="00AD3593" w:rsidP="00AD3593">
            <w:pPr>
              <w:spacing w:line="480" w:lineRule="auto"/>
              <w:jc w:val="center"/>
              <w:rPr>
                <w:rFonts w:ascii="Times New Roman" w:hAnsi="Times New Roman" w:cs="Times New Roman"/>
                <w:sz w:val="24"/>
              </w:rPr>
            </w:pPr>
            <w:r w:rsidRPr="00AD3593">
              <w:rPr>
                <w:rFonts w:ascii="Times New Roman" w:hAnsi="Times New Roman" w:cs="Times New Roman"/>
                <w:sz w:val="24"/>
              </w:rPr>
              <w:t>4.</w:t>
            </w:r>
          </w:p>
        </w:tc>
        <w:tc>
          <w:tcPr>
            <w:tcW w:w="4014" w:type="dxa"/>
          </w:tcPr>
          <w:p w:rsidR="00AD3593" w:rsidRPr="00AD3593" w:rsidRDefault="00AD3593" w:rsidP="00AD3593">
            <w:pPr>
              <w:spacing w:line="480" w:lineRule="auto"/>
              <w:jc w:val="center"/>
              <w:rPr>
                <w:rFonts w:ascii="Times New Roman" w:hAnsi="Times New Roman" w:cs="Times New Roman"/>
                <w:sz w:val="24"/>
              </w:rPr>
            </w:pPr>
            <w:r w:rsidRPr="00AD3593">
              <w:rPr>
                <w:rFonts w:ascii="Times New Roman" w:hAnsi="Times New Roman" w:cs="Times New Roman"/>
                <w:sz w:val="24"/>
              </w:rPr>
              <w:t>Intervensi pekerja sosial menangani kekerasan terhadap anak</w:t>
            </w:r>
          </w:p>
        </w:tc>
        <w:tc>
          <w:tcPr>
            <w:tcW w:w="2268" w:type="dxa"/>
            <w:vMerge/>
          </w:tcPr>
          <w:p w:rsidR="00AD3593" w:rsidRPr="00AD3593" w:rsidRDefault="00AD3593" w:rsidP="00AD3593">
            <w:pPr>
              <w:spacing w:line="480" w:lineRule="auto"/>
              <w:jc w:val="center"/>
              <w:rPr>
                <w:rFonts w:ascii="Times New Roman" w:hAnsi="Times New Roman" w:cs="Times New Roman"/>
                <w:b/>
                <w:sz w:val="24"/>
              </w:rPr>
            </w:pPr>
          </w:p>
        </w:tc>
        <w:tc>
          <w:tcPr>
            <w:tcW w:w="1418" w:type="dxa"/>
            <w:vMerge/>
            <w:vAlign w:val="center"/>
          </w:tcPr>
          <w:p w:rsidR="00AD3593" w:rsidRPr="00AD3593" w:rsidRDefault="00AD3593" w:rsidP="00AD3593">
            <w:pPr>
              <w:spacing w:line="480" w:lineRule="auto"/>
              <w:jc w:val="center"/>
              <w:rPr>
                <w:rFonts w:ascii="Times New Roman" w:hAnsi="Times New Roman" w:cs="Times New Roman"/>
                <w:b/>
                <w:sz w:val="24"/>
              </w:rPr>
            </w:pPr>
          </w:p>
        </w:tc>
      </w:tr>
    </w:tbl>
    <w:p w:rsidR="00AD3593" w:rsidRPr="00AD3593" w:rsidRDefault="00AD3593" w:rsidP="00AD3593">
      <w:pPr>
        <w:spacing w:before="240" w:line="480" w:lineRule="auto"/>
        <w:jc w:val="both"/>
        <w:rPr>
          <w:rFonts w:ascii="Times New Roman" w:hAnsi="Times New Roman" w:cs="Times New Roman"/>
          <w:sz w:val="24"/>
        </w:rPr>
      </w:pPr>
      <w:proofErr w:type="gramStart"/>
      <w:r w:rsidRPr="00AD3593">
        <w:rPr>
          <w:rFonts w:ascii="Times New Roman" w:hAnsi="Times New Roman" w:cs="Times New Roman"/>
          <w:sz w:val="24"/>
        </w:rPr>
        <w:t>Dampak Kekerasan Terhadap Kondisi Psikososial Anak di DPPKBP3A Kabupaten Kuningan.</w:t>
      </w:r>
      <w:proofErr w:type="gramEnd"/>
      <w:r w:rsidRPr="00AD3593">
        <w:rPr>
          <w:rFonts w:ascii="Times New Roman" w:hAnsi="Times New Roman" w:cs="Times New Roman"/>
          <w:sz w:val="24"/>
        </w:rPr>
        <w:t xml:space="preserve"> Dan </w:t>
      </w:r>
      <w:proofErr w:type="gramStart"/>
      <w:r w:rsidRPr="00AD3593">
        <w:rPr>
          <w:rFonts w:ascii="Times New Roman" w:hAnsi="Times New Roman" w:cs="Times New Roman"/>
          <w:sz w:val="24"/>
        </w:rPr>
        <w:t>akan</w:t>
      </w:r>
      <w:proofErr w:type="gramEnd"/>
      <w:r w:rsidRPr="00AD3593">
        <w:rPr>
          <w:rFonts w:ascii="Times New Roman" w:hAnsi="Times New Roman" w:cs="Times New Roman"/>
          <w:sz w:val="24"/>
        </w:rPr>
        <w:t xml:space="preserve"> digunakan sebagai pedoman wawancara yang dapat mengungkap permasalahan yang terjadi pada informan. Pedoman wawancara tersebut dapat memudahkan peneliti untuk melakukan proses penelitian kepada informan.</w:t>
      </w:r>
    </w:p>
    <w:p w:rsidR="00AD3593" w:rsidRPr="00AD3593" w:rsidRDefault="00AD3593" w:rsidP="00AD3593">
      <w:pPr>
        <w:keepNext/>
        <w:keepLines/>
        <w:spacing w:before="200" w:after="0" w:line="480" w:lineRule="auto"/>
        <w:ind w:left="567"/>
        <w:jc w:val="both"/>
        <w:outlineLvl w:val="2"/>
        <w:rPr>
          <w:rFonts w:ascii="Times New Roman" w:eastAsiaTheme="majorEastAsia" w:hAnsi="Times New Roman" w:cs="Times New Roman"/>
          <w:b/>
          <w:bCs/>
          <w:color w:val="000000" w:themeColor="text1"/>
          <w:sz w:val="24"/>
        </w:rPr>
      </w:pPr>
      <w:bookmarkStart w:id="12" w:name="_Toc80388062"/>
      <w:r w:rsidRPr="00AD3593">
        <w:rPr>
          <w:rFonts w:ascii="Times New Roman" w:eastAsiaTheme="majorEastAsia" w:hAnsi="Times New Roman" w:cs="Times New Roman"/>
          <w:b/>
          <w:bCs/>
          <w:color w:val="000000" w:themeColor="text1"/>
          <w:sz w:val="24"/>
        </w:rPr>
        <w:t>1.5.4 Teknik Pengumpulan Data</w:t>
      </w:r>
      <w:bookmarkEnd w:id="12"/>
    </w:p>
    <w:p w:rsidR="00AD3593" w:rsidRPr="00AD3593" w:rsidRDefault="00AD3593" w:rsidP="00AD3593">
      <w:pPr>
        <w:spacing w:line="480" w:lineRule="auto"/>
        <w:ind w:left="567" w:firstLine="567"/>
        <w:jc w:val="both"/>
        <w:rPr>
          <w:rFonts w:ascii="Times New Roman" w:hAnsi="Times New Roman" w:cs="Times New Roman"/>
          <w:sz w:val="24"/>
        </w:rPr>
      </w:pPr>
      <w:proofErr w:type="gramStart"/>
      <w:r w:rsidRPr="00AD3593">
        <w:rPr>
          <w:rFonts w:ascii="Times New Roman" w:hAnsi="Times New Roman" w:cs="Times New Roman"/>
          <w:sz w:val="24"/>
        </w:rPr>
        <w:t>Instrumen penelitian yang digunakan dalam meggambarkan dan mempelajari terkait kekerasan terhadap kondisi psikososial anak yakni dengan panduan wawancara dan studi dokumen.</w:t>
      </w:r>
      <w:proofErr w:type="gramEnd"/>
      <w:r w:rsidRPr="00AD3593">
        <w:rPr>
          <w:rFonts w:ascii="Times New Roman" w:hAnsi="Times New Roman" w:cs="Times New Roman"/>
          <w:sz w:val="24"/>
        </w:rPr>
        <w:t xml:space="preserve"> </w:t>
      </w:r>
      <w:proofErr w:type="gramStart"/>
      <w:r w:rsidRPr="00AD3593">
        <w:rPr>
          <w:rFonts w:ascii="Times New Roman" w:hAnsi="Times New Roman" w:cs="Times New Roman"/>
          <w:sz w:val="24"/>
        </w:rPr>
        <w:t xml:space="preserve">Peneliti melakukan wawancara dengan </w:t>
      </w:r>
      <w:r w:rsidRPr="00AD3593">
        <w:rPr>
          <w:rFonts w:ascii="Times New Roman" w:hAnsi="Times New Roman" w:cs="Times New Roman"/>
          <w:sz w:val="24"/>
        </w:rPr>
        <w:lastRenderedPageBreak/>
        <w:t>secara langsung namun dengan mengikuti protokol kesehatan yang telah ditetapkan oleh pemerintah.</w:t>
      </w:r>
      <w:proofErr w:type="gramEnd"/>
      <w:r w:rsidRPr="00AD3593">
        <w:rPr>
          <w:rFonts w:ascii="Times New Roman" w:hAnsi="Times New Roman" w:cs="Times New Roman"/>
          <w:sz w:val="24"/>
        </w:rPr>
        <w:t xml:space="preserve"> </w:t>
      </w:r>
      <w:proofErr w:type="gramStart"/>
      <w:r w:rsidRPr="00AD3593">
        <w:rPr>
          <w:rFonts w:ascii="Times New Roman" w:hAnsi="Times New Roman" w:cs="Times New Roman"/>
          <w:sz w:val="24"/>
        </w:rPr>
        <w:t>Peneliti juga mengambil data dari aparatur pemeritahan Unit Pelayanan Perempuan dan Anak dan berupa dokumen catatan Maka dibutuhkannya teknik pengumpulan data.</w:t>
      </w:r>
      <w:proofErr w:type="gramEnd"/>
      <w:r w:rsidRPr="00AD3593">
        <w:rPr>
          <w:rFonts w:ascii="Times New Roman" w:hAnsi="Times New Roman" w:cs="Times New Roman"/>
          <w:sz w:val="24"/>
        </w:rPr>
        <w:t xml:space="preserve"> </w:t>
      </w:r>
    </w:p>
    <w:p w:rsidR="00AD3593" w:rsidRPr="00AD3593" w:rsidRDefault="00AD3593" w:rsidP="00AD3593">
      <w:pPr>
        <w:spacing w:before="240" w:line="480" w:lineRule="auto"/>
        <w:ind w:left="567"/>
        <w:jc w:val="both"/>
        <w:rPr>
          <w:rFonts w:ascii="Times New Roman" w:hAnsi="Times New Roman" w:cs="Times New Roman"/>
          <w:sz w:val="24"/>
        </w:rPr>
      </w:pPr>
      <w:r w:rsidRPr="00AD3593">
        <w:rPr>
          <w:rFonts w:ascii="Times New Roman" w:hAnsi="Times New Roman" w:cs="Times New Roman"/>
          <w:sz w:val="24"/>
        </w:rPr>
        <w:t xml:space="preserve">Teknik pengumpulan data yang </w:t>
      </w:r>
      <w:proofErr w:type="gramStart"/>
      <w:r w:rsidRPr="00AD3593">
        <w:rPr>
          <w:rFonts w:ascii="Times New Roman" w:hAnsi="Times New Roman" w:cs="Times New Roman"/>
          <w:sz w:val="24"/>
        </w:rPr>
        <w:t>akan</w:t>
      </w:r>
      <w:proofErr w:type="gramEnd"/>
      <w:r w:rsidRPr="00AD3593">
        <w:rPr>
          <w:rFonts w:ascii="Times New Roman" w:hAnsi="Times New Roman" w:cs="Times New Roman"/>
          <w:sz w:val="24"/>
        </w:rPr>
        <w:t xml:space="preserve"> digunakan yaitu:</w:t>
      </w:r>
    </w:p>
    <w:p w:rsidR="00AD3593" w:rsidRPr="00AD3593" w:rsidRDefault="00AD3593" w:rsidP="00AD3593">
      <w:pPr>
        <w:numPr>
          <w:ilvl w:val="0"/>
          <w:numId w:val="6"/>
        </w:numPr>
        <w:spacing w:line="480" w:lineRule="auto"/>
        <w:ind w:left="1418"/>
        <w:contextualSpacing/>
        <w:jc w:val="both"/>
        <w:rPr>
          <w:rFonts w:ascii="Times New Roman" w:hAnsi="Times New Roman" w:cs="Times New Roman"/>
          <w:sz w:val="24"/>
        </w:rPr>
      </w:pPr>
      <w:r w:rsidRPr="00AD3593">
        <w:rPr>
          <w:rFonts w:ascii="Times New Roman" w:hAnsi="Times New Roman" w:cs="Times New Roman"/>
          <w:sz w:val="24"/>
        </w:rPr>
        <w:t xml:space="preserve">Wawancara mendalam, yaitu teknik pengumpulan data dengan </w:t>
      </w:r>
      <w:proofErr w:type="gramStart"/>
      <w:r w:rsidRPr="00AD3593">
        <w:rPr>
          <w:rFonts w:ascii="Times New Roman" w:hAnsi="Times New Roman" w:cs="Times New Roman"/>
          <w:sz w:val="24"/>
        </w:rPr>
        <w:t>cara</w:t>
      </w:r>
      <w:proofErr w:type="gramEnd"/>
      <w:r w:rsidRPr="00AD3593">
        <w:rPr>
          <w:rFonts w:ascii="Times New Roman" w:hAnsi="Times New Roman" w:cs="Times New Roman"/>
          <w:sz w:val="24"/>
        </w:rPr>
        <w:t xml:space="preserve"> mengajukan pertanyaan secara langsung dan mendalam kepada informan. Pewawancara tidak perlu memberikan pertanyaan secara urut dan menggunakan kata-kata yang tidak akademis, yang dapat dimengerti atau disesuaikan dengan kemampuan informan.</w:t>
      </w:r>
    </w:p>
    <w:p w:rsidR="00AD3593" w:rsidRPr="00AD3593" w:rsidRDefault="00AD3593" w:rsidP="00AD3593">
      <w:pPr>
        <w:spacing w:before="240" w:line="480" w:lineRule="auto"/>
        <w:ind w:left="567" w:firstLine="567"/>
        <w:contextualSpacing/>
        <w:jc w:val="both"/>
        <w:rPr>
          <w:rFonts w:ascii="Times New Roman" w:hAnsi="Times New Roman" w:cs="Times New Roman"/>
          <w:sz w:val="24"/>
        </w:rPr>
      </w:pPr>
      <w:proofErr w:type="gramStart"/>
      <w:r w:rsidRPr="00AD3593">
        <w:rPr>
          <w:rFonts w:ascii="Times New Roman" w:hAnsi="Times New Roman" w:cs="Times New Roman"/>
          <w:sz w:val="24"/>
        </w:rPr>
        <w:t>Untuk pengumpulan data yang diperlukan dalam penelitian ini penulis menggunakan wawancara.</w:t>
      </w:r>
      <w:proofErr w:type="gramEnd"/>
      <w:r w:rsidRPr="00AD3593">
        <w:rPr>
          <w:rFonts w:ascii="Times New Roman" w:hAnsi="Times New Roman" w:cs="Times New Roman"/>
          <w:sz w:val="24"/>
        </w:rPr>
        <w:t xml:space="preserve"> Menurut Siregar (Suyanto, 2014:130) wawancara </w:t>
      </w:r>
      <w:proofErr w:type="gramStart"/>
      <w:r w:rsidRPr="00AD3593">
        <w:rPr>
          <w:rFonts w:ascii="Times New Roman" w:hAnsi="Times New Roman" w:cs="Times New Roman"/>
          <w:sz w:val="24"/>
        </w:rPr>
        <w:t>yaitu :</w:t>
      </w:r>
      <w:proofErr w:type="gramEnd"/>
    </w:p>
    <w:p w:rsidR="00AD3593" w:rsidRPr="00AD3593" w:rsidRDefault="00AD3593" w:rsidP="00AD3593">
      <w:pPr>
        <w:spacing w:line="480" w:lineRule="auto"/>
        <w:ind w:left="1418" w:firstLine="11"/>
        <w:contextualSpacing/>
        <w:jc w:val="both"/>
        <w:rPr>
          <w:rFonts w:ascii="Times New Roman" w:hAnsi="Times New Roman" w:cs="Times New Roman"/>
          <w:sz w:val="24"/>
        </w:rPr>
      </w:pPr>
      <w:r w:rsidRPr="00AD3593">
        <w:rPr>
          <w:rFonts w:ascii="Times New Roman" w:hAnsi="Times New Roman" w:cs="Times New Roman"/>
          <w:sz w:val="24"/>
        </w:rPr>
        <w:t xml:space="preserve">Proses memperoleh keterangan/data untuk tujuan penelitian dengan </w:t>
      </w:r>
      <w:proofErr w:type="gramStart"/>
      <w:r w:rsidRPr="00AD3593">
        <w:rPr>
          <w:rFonts w:ascii="Times New Roman" w:hAnsi="Times New Roman" w:cs="Times New Roman"/>
          <w:sz w:val="24"/>
        </w:rPr>
        <w:t>cara</w:t>
      </w:r>
      <w:proofErr w:type="gramEnd"/>
      <w:r w:rsidRPr="00AD3593">
        <w:rPr>
          <w:rFonts w:ascii="Times New Roman" w:hAnsi="Times New Roman" w:cs="Times New Roman"/>
          <w:sz w:val="24"/>
        </w:rPr>
        <w:t xml:space="preserve"> tanya jawab, sambil bertatap muka antara pewawancara dengan responden dengan menggunakan alat yang dinamakan panduan wawancara.</w:t>
      </w:r>
    </w:p>
    <w:p w:rsidR="00AD3593" w:rsidRPr="00AD3593" w:rsidRDefault="00AD3593" w:rsidP="00AD3593">
      <w:pPr>
        <w:numPr>
          <w:ilvl w:val="0"/>
          <w:numId w:val="6"/>
        </w:numPr>
        <w:spacing w:before="240" w:line="480" w:lineRule="auto"/>
        <w:ind w:left="1418"/>
        <w:contextualSpacing/>
        <w:jc w:val="both"/>
        <w:rPr>
          <w:rFonts w:ascii="Times New Roman" w:hAnsi="Times New Roman" w:cs="Times New Roman"/>
          <w:sz w:val="24"/>
        </w:rPr>
      </w:pPr>
      <w:r w:rsidRPr="00AD3593">
        <w:rPr>
          <w:rFonts w:ascii="Times New Roman" w:hAnsi="Times New Roman" w:cs="Times New Roman"/>
          <w:sz w:val="24"/>
        </w:rPr>
        <w:t>Dokumen-dokumen Kualitatif (qualitative documents). Dokumen ini bisa berupa dokumen publik (misalnya, Artikel, Makalah, Laporan Kantor, Jurnal).</w:t>
      </w:r>
    </w:p>
    <w:p w:rsidR="00AD3593" w:rsidRPr="00AD3593" w:rsidRDefault="00AD3593" w:rsidP="00AD3593">
      <w:pPr>
        <w:spacing w:before="240" w:line="480" w:lineRule="auto"/>
        <w:ind w:left="567" w:firstLine="567"/>
        <w:jc w:val="both"/>
        <w:rPr>
          <w:rFonts w:ascii="Times New Roman" w:hAnsi="Times New Roman" w:cs="Times New Roman"/>
          <w:sz w:val="24"/>
        </w:rPr>
      </w:pPr>
      <w:proofErr w:type="gramStart"/>
      <w:r w:rsidRPr="00AD3593">
        <w:rPr>
          <w:rFonts w:ascii="Times New Roman" w:hAnsi="Times New Roman" w:cs="Times New Roman"/>
          <w:sz w:val="24"/>
        </w:rPr>
        <w:lastRenderedPageBreak/>
        <w:t>Wawancara yang dilakukan pertama kali pada subjek.</w:t>
      </w:r>
      <w:proofErr w:type="gramEnd"/>
      <w:r w:rsidRPr="00AD3593">
        <w:rPr>
          <w:rFonts w:ascii="Times New Roman" w:hAnsi="Times New Roman" w:cs="Times New Roman"/>
          <w:sz w:val="24"/>
        </w:rPr>
        <w:t xml:space="preserve"> </w:t>
      </w:r>
      <w:proofErr w:type="gramStart"/>
      <w:r w:rsidRPr="00AD3593">
        <w:rPr>
          <w:rFonts w:ascii="Times New Roman" w:hAnsi="Times New Roman" w:cs="Times New Roman"/>
          <w:sz w:val="24"/>
        </w:rPr>
        <w:t>Peneliti menanyakan beberapa hal yang berkaitan dengan peristiwa traumatis yang dialaminya.</w:t>
      </w:r>
      <w:proofErr w:type="gramEnd"/>
      <w:r w:rsidRPr="00AD3593">
        <w:rPr>
          <w:rFonts w:ascii="Times New Roman" w:hAnsi="Times New Roman" w:cs="Times New Roman"/>
          <w:sz w:val="24"/>
        </w:rPr>
        <w:t xml:space="preserve"> </w:t>
      </w:r>
      <w:proofErr w:type="gramStart"/>
      <w:r w:rsidRPr="00AD3593">
        <w:rPr>
          <w:rFonts w:ascii="Times New Roman" w:hAnsi="Times New Roman" w:cs="Times New Roman"/>
          <w:sz w:val="24"/>
        </w:rPr>
        <w:t>Berdasarkan hasil wawancara yang dilakukan peneliti dengan subjek, peneliti dapat melihat kondisi psikologis subjek secara langsung.</w:t>
      </w:r>
      <w:proofErr w:type="gramEnd"/>
      <w:r w:rsidRPr="00AD3593">
        <w:rPr>
          <w:rFonts w:ascii="Times New Roman" w:hAnsi="Times New Roman" w:cs="Times New Roman"/>
          <w:sz w:val="24"/>
        </w:rPr>
        <w:t xml:space="preserve"> Berdasarkan wawancara yang peneliti lakukan, peneliti menjauhkan subjek tekanan sehingga ketika subjek tidak bersedia menjawab, peneliti mengalihkan dengan pertanyaan lain. </w:t>
      </w:r>
      <w:proofErr w:type="gramStart"/>
      <w:r w:rsidRPr="00AD3593">
        <w:rPr>
          <w:rFonts w:ascii="Times New Roman" w:hAnsi="Times New Roman" w:cs="Times New Roman"/>
          <w:sz w:val="24"/>
        </w:rPr>
        <w:t>Wawancara berikutnya yaitu dengan teman dekat subjek yang mana setiap hatinya bersama subjek.</w:t>
      </w:r>
      <w:proofErr w:type="gramEnd"/>
      <w:r w:rsidRPr="00AD3593">
        <w:rPr>
          <w:rFonts w:ascii="Times New Roman" w:hAnsi="Times New Roman" w:cs="Times New Roman"/>
          <w:sz w:val="24"/>
        </w:rPr>
        <w:t xml:space="preserve"> Melalui wawancara ini peneliti dapat menemukan dampak fisik dan psikologis subjek dari pandangan orang lain.</w:t>
      </w:r>
    </w:p>
    <w:p w:rsidR="00AD3593" w:rsidRPr="00AD3593" w:rsidRDefault="00AD3593" w:rsidP="00AD3593">
      <w:pPr>
        <w:numPr>
          <w:ilvl w:val="0"/>
          <w:numId w:val="10"/>
        </w:numPr>
        <w:spacing w:before="240" w:line="480" w:lineRule="auto"/>
        <w:ind w:left="1134"/>
        <w:contextualSpacing/>
        <w:jc w:val="both"/>
        <w:rPr>
          <w:rFonts w:ascii="Times New Roman" w:hAnsi="Times New Roman" w:cs="Times New Roman"/>
          <w:sz w:val="24"/>
        </w:rPr>
      </w:pPr>
      <w:r w:rsidRPr="00AD3593">
        <w:rPr>
          <w:rFonts w:ascii="Times New Roman" w:hAnsi="Times New Roman" w:cs="Times New Roman"/>
          <w:sz w:val="24"/>
        </w:rPr>
        <w:t>Keterpercayaan (Credibility)</w:t>
      </w:r>
    </w:p>
    <w:p w:rsidR="00AD3593" w:rsidRPr="00AD3593" w:rsidRDefault="00AD3593" w:rsidP="00AD3593">
      <w:pPr>
        <w:spacing w:before="240" w:line="480" w:lineRule="auto"/>
        <w:ind w:left="1134"/>
        <w:contextualSpacing/>
        <w:jc w:val="both"/>
        <w:rPr>
          <w:rFonts w:ascii="Times New Roman" w:hAnsi="Times New Roman" w:cs="Times New Roman"/>
          <w:sz w:val="24"/>
        </w:rPr>
      </w:pPr>
      <w:proofErr w:type="gramStart"/>
      <w:r w:rsidRPr="00AD3593">
        <w:rPr>
          <w:rFonts w:ascii="Times New Roman" w:hAnsi="Times New Roman" w:cs="Times New Roman"/>
          <w:sz w:val="24"/>
        </w:rPr>
        <w:t>Kriteria ini menghendaki agar sebuah ingkuiri.</w:t>
      </w:r>
      <w:proofErr w:type="gramEnd"/>
      <w:r w:rsidRPr="00AD3593">
        <w:rPr>
          <w:rFonts w:ascii="Times New Roman" w:hAnsi="Times New Roman" w:cs="Times New Roman"/>
          <w:sz w:val="24"/>
        </w:rPr>
        <w:t xml:space="preserve"> </w:t>
      </w:r>
      <w:proofErr w:type="gramStart"/>
      <w:r w:rsidRPr="00AD3593">
        <w:rPr>
          <w:rFonts w:ascii="Times New Roman" w:hAnsi="Times New Roman" w:cs="Times New Roman"/>
          <w:sz w:val="24"/>
        </w:rPr>
        <w:t>Naturalistik dapat diyakini oleh pembaca yang kritis yang disetujui oleh orang-orang yang memberikan informasi untuk penelitian itu.</w:t>
      </w:r>
      <w:proofErr w:type="gramEnd"/>
    </w:p>
    <w:p w:rsidR="00AD3593" w:rsidRPr="00AD3593" w:rsidRDefault="00AD3593" w:rsidP="00AD3593">
      <w:pPr>
        <w:numPr>
          <w:ilvl w:val="0"/>
          <w:numId w:val="10"/>
        </w:numPr>
        <w:spacing w:before="240" w:line="480" w:lineRule="auto"/>
        <w:ind w:left="1134"/>
        <w:contextualSpacing/>
        <w:jc w:val="both"/>
        <w:rPr>
          <w:rFonts w:ascii="Times New Roman" w:hAnsi="Times New Roman" w:cs="Times New Roman"/>
          <w:sz w:val="24"/>
        </w:rPr>
      </w:pPr>
      <w:r w:rsidRPr="00AD3593">
        <w:rPr>
          <w:rFonts w:ascii="Times New Roman" w:hAnsi="Times New Roman" w:cs="Times New Roman"/>
          <w:sz w:val="24"/>
        </w:rPr>
        <w:t>Keteralihan (Transferability)</w:t>
      </w:r>
    </w:p>
    <w:p w:rsidR="00AD3593" w:rsidRPr="00AD3593" w:rsidRDefault="00AD3593" w:rsidP="00AD3593">
      <w:pPr>
        <w:spacing w:before="240" w:line="480" w:lineRule="auto"/>
        <w:ind w:left="1134"/>
        <w:contextualSpacing/>
        <w:jc w:val="both"/>
        <w:rPr>
          <w:rFonts w:ascii="Times New Roman" w:hAnsi="Times New Roman" w:cs="Times New Roman"/>
          <w:sz w:val="24"/>
        </w:rPr>
      </w:pPr>
      <w:r w:rsidRPr="00AD3593">
        <w:rPr>
          <w:rFonts w:ascii="Times New Roman" w:hAnsi="Times New Roman" w:cs="Times New Roman"/>
          <w:sz w:val="24"/>
        </w:rPr>
        <w:t xml:space="preserve">Adalah dapatnya hasil penemuan yang diperoleh diaplikasikan kepada konteks atau situasi yang lain yang sejenis, artinya penemuan dapat ditransfer pada konteks yang lain, tetapi apakah penemuan dapat ditransfer atau tidak adalah suatu pertanyan empiris yang tidak dapat dijawab oleh peneliti saja. </w:t>
      </w:r>
      <w:proofErr w:type="gramStart"/>
      <w:r w:rsidRPr="00AD3593">
        <w:rPr>
          <w:rFonts w:ascii="Times New Roman" w:hAnsi="Times New Roman" w:cs="Times New Roman"/>
          <w:sz w:val="24"/>
        </w:rPr>
        <w:t>Konteks yang ditargetkan harus dibandingkan dengan konteks penelitian untuk melihat persamaanya.</w:t>
      </w:r>
      <w:proofErr w:type="gramEnd"/>
      <w:r w:rsidRPr="00AD3593">
        <w:rPr>
          <w:rFonts w:ascii="Times New Roman" w:hAnsi="Times New Roman" w:cs="Times New Roman"/>
          <w:sz w:val="24"/>
        </w:rPr>
        <w:t xml:space="preserve"> Makin </w:t>
      </w:r>
      <w:proofErr w:type="gramStart"/>
      <w:r w:rsidRPr="00AD3593">
        <w:rPr>
          <w:rFonts w:ascii="Times New Roman" w:hAnsi="Times New Roman" w:cs="Times New Roman"/>
          <w:sz w:val="24"/>
        </w:rPr>
        <w:t>sama</w:t>
      </w:r>
      <w:proofErr w:type="gramEnd"/>
      <w:r w:rsidRPr="00AD3593">
        <w:rPr>
          <w:rFonts w:ascii="Times New Roman" w:hAnsi="Times New Roman" w:cs="Times New Roman"/>
          <w:sz w:val="24"/>
        </w:rPr>
        <w:t xml:space="preserve"> </w:t>
      </w:r>
      <w:r w:rsidRPr="00AD3593">
        <w:rPr>
          <w:rFonts w:ascii="Times New Roman" w:hAnsi="Times New Roman" w:cs="Times New Roman"/>
          <w:sz w:val="24"/>
        </w:rPr>
        <w:lastRenderedPageBreak/>
        <w:t xml:space="preserve">konteksnya semakin tinggi kemungkinan hasil penelitian/kesimpulan penelitian dapat ditransferkan. </w:t>
      </w:r>
      <w:proofErr w:type="gramStart"/>
      <w:r w:rsidRPr="00AD3593">
        <w:rPr>
          <w:rFonts w:ascii="Times New Roman" w:hAnsi="Times New Roman" w:cs="Times New Roman"/>
          <w:sz w:val="24"/>
        </w:rPr>
        <w:t>Orang-orang yang membaca laporan penelitianlah yang harus memutuskan.</w:t>
      </w:r>
      <w:proofErr w:type="gramEnd"/>
    </w:p>
    <w:p w:rsidR="00AD3593" w:rsidRPr="00AD3593" w:rsidRDefault="00AD3593" w:rsidP="00AD3593">
      <w:pPr>
        <w:spacing w:before="240" w:line="480" w:lineRule="auto"/>
        <w:ind w:left="1134"/>
        <w:contextualSpacing/>
        <w:jc w:val="both"/>
        <w:rPr>
          <w:rFonts w:ascii="Times New Roman" w:hAnsi="Times New Roman" w:cs="Times New Roman"/>
          <w:sz w:val="24"/>
        </w:rPr>
      </w:pPr>
      <w:r w:rsidRPr="00AD3593">
        <w:rPr>
          <w:rFonts w:ascii="Times New Roman" w:hAnsi="Times New Roman" w:cs="Times New Roman"/>
          <w:sz w:val="24"/>
        </w:rPr>
        <w:t xml:space="preserve">Analisis transferabiliti ini </w:t>
      </w:r>
      <w:proofErr w:type="gramStart"/>
      <w:r w:rsidRPr="00AD3593">
        <w:rPr>
          <w:rFonts w:ascii="Times New Roman" w:hAnsi="Times New Roman" w:cs="Times New Roman"/>
          <w:sz w:val="24"/>
        </w:rPr>
        <w:t>akan</w:t>
      </w:r>
      <w:proofErr w:type="gramEnd"/>
      <w:r w:rsidRPr="00AD3593">
        <w:rPr>
          <w:rFonts w:ascii="Times New Roman" w:hAnsi="Times New Roman" w:cs="Times New Roman"/>
          <w:sz w:val="24"/>
        </w:rPr>
        <w:t xml:space="preserve"> dipermudah oleh kejelasan deskripsi dari waktu dan konteks dimana hipotesis kerja dikembangkan oleh peneliti naturalistik. Lengkapnya deskripsi dari fenomena yang diteliti dan lengkapnya deskripsi dari konteks penelitian adalah suatu </w:t>
      </w:r>
      <w:proofErr w:type="gramStart"/>
      <w:r w:rsidRPr="00AD3593">
        <w:rPr>
          <w:rFonts w:ascii="Times New Roman" w:hAnsi="Times New Roman" w:cs="Times New Roman"/>
          <w:sz w:val="24"/>
        </w:rPr>
        <w:t>cara</w:t>
      </w:r>
      <w:proofErr w:type="gramEnd"/>
      <w:r w:rsidRPr="00AD3593">
        <w:rPr>
          <w:rFonts w:ascii="Times New Roman" w:hAnsi="Times New Roman" w:cs="Times New Roman"/>
          <w:sz w:val="24"/>
        </w:rPr>
        <w:t xml:space="preserve"> yang amat ampuh untuk memudahkan pengambilan keputusan untuk transferabiliti. Tetapi transfer itu harus diputuskan oleh pembaca laporan, bukan oleh penulis laporan.</w:t>
      </w:r>
    </w:p>
    <w:p w:rsidR="00AD3593" w:rsidRPr="00AD3593" w:rsidRDefault="00AD3593" w:rsidP="00AD3593">
      <w:pPr>
        <w:numPr>
          <w:ilvl w:val="0"/>
          <w:numId w:val="10"/>
        </w:numPr>
        <w:spacing w:before="240" w:line="480" w:lineRule="auto"/>
        <w:ind w:left="1134"/>
        <w:contextualSpacing/>
        <w:jc w:val="both"/>
        <w:rPr>
          <w:rFonts w:ascii="Times New Roman" w:hAnsi="Times New Roman" w:cs="Times New Roman"/>
          <w:sz w:val="24"/>
        </w:rPr>
      </w:pPr>
      <w:r w:rsidRPr="00AD3593">
        <w:rPr>
          <w:rFonts w:ascii="Times New Roman" w:hAnsi="Times New Roman" w:cs="Times New Roman"/>
          <w:sz w:val="24"/>
        </w:rPr>
        <w:t>Dapat dipercaya (Dependability)</w:t>
      </w:r>
    </w:p>
    <w:p w:rsidR="00AD3593" w:rsidRPr="00AD3593" w:rsidRDefault="00AD3593" w:rsidP="00AD3593">
      <w:pPr>
        <w:spacing w:before="240" w:line="480" w:lineRule="auto"/>
        <w:ind w:left="1134"/>
        <w:contextualSpacing/>
        <w:jc w:val="both"/>
        <w:rPr>
          <w:rFonts w:ascii="Times New Roman" w:hAnsi="Times New Roman" w:cs="Times New Roman"/>
          <w:sz w:val="24"/>
        </w:rPr>
      </w:pPr>
      <w:proofErr w:type="gramStart"/>
      <w:r w:rsidRPr="00AD3593">
        <w:rPr>
          <w:rFonts w:ascii="Times New Roman" w:hAnsi="Times New Roman" w:cs="Times New Roman"/>
          <w:sz w:val="24"/>
        </w:rPr>
        <w:t>Dependabiliti berarti dapat dipegang kebenarannya, dapat diandalkan atau dapat dipercayai.</w:t>
      </w:r>
      <w:proofErr w:type="gramEnd"/>
      <w:r w:rsidRPr="00AD3593">
        <w:rPr>
          <w:rFonts w:ascii="Times New Roman" w:hAnsi="Times New Roman" w:cs="Times New Roman"/>
          <w:sz w:val="24"/>
        </w:rPr>
        <w:t xml:space="preserve"> Dependabiliti dari suatu penelitian kualitatif, orang </w:t>
      </w:r>
      <w:proofErr w:type="gramStart"/>
      <w:r w:rsidRPr="00AD3593">
        <w:rPr>
          <w:rFonts w:ascii="Times New Roman" w:hAnsi="Times New Roman" w:cs="Times New Roman"/>
          <w:sz w:val="24"/>
        </w:rPr>
        <w:t>akan</w:t>
      </w:r>
      <w:proofErr w:type="gramEnd"/>
      <w:r w:rsidRPr="00AD3593">
        <w:rPr>
          <w:rFonts w:ascii="Times New Roman" w:hAnsi="Times New Roman" w:cs="Times New Roman"/>
          <w:sz w:val="24"/>
        </w:rPr>
        <w:t xml:space="preserve"> melihat apakah si peneliti ceroboh atau membuat kesalahan dalam mengkonseptualisasikan studinya, mengumpulkan data, menginterterpretasikan temuannya dan melaporkan hasilnya.mengumpulkan data, menginterpretasisikan temuannya dan melaporkan hasilnya.</w:t>
      </w:r>
    </w:p>
    <w:p w:rsidR="00AD3593" w:rsidRPr="00AD3593" w:rsidRDefault="00AD3593" w:rsidP="00AD3593">
      <w:pPr>
        <w:spacing w:before="240" w:line="480" w:lineRule="auto"/>
        <w:ind w:left="1134"/>
        <w:contextualSpacing/>
        <w:jc w:val="both"/>
        <w:rPr>
          <w:rFonts w:ascii="Times New Roman" w:hAnsi="Times New Roman" w:cs="Times New Roman"/>
          <w:sz w:val="24"/>
        </w:rPr>
      </w:pPr>
      <w:r w:rsidRPr="00AD3593">
        <w:rPr>
          <w:rFonts w:ascii="Times New Roman" w:hAnsi="Times New Roman" w:cs="Times New Roman"/>
          <w:sz w:val="24"/>
        </w:rPr>
        <w:t xml:space="preserve">Makin konsisten seorang peneliti dalam proses penelitiannya maka makin dapat diandalkan hasilnya. </w:t>
      </w:r>
      <w:proofErr w:type="gramStart"/>
      <w:r w:rsidRPr="00AD3593">
        <w:rPr>
          <w:rFonts w:ascii="Times New Roman" w:hAnsi="Times New Roman" w:cs="Times New Roman"/>
          <w:sz w:val="24"/>
        </w:rPr>
        <w:t xml:space="preserve">Cara yang baik untuk menilai keterandalan penelitian adalah dengan mengaudit dependabiliti dimana seorang auditor bebas mereviu aktifitas peneliti seperti tercantum dalam catatan lapangan, </w:t>
      </w:r>
      <w:r w:rsidRPr="00AD3593">
        <w:rPr>
          <w:rFonts w:ascii="Times New Roman" w:hAnsi="Times New Roman" w:cs="Times New Roman"/>
          <w:sz w:val="24"/>
        </w:rPr>
        <w:lastRenderedPageBreak/>
        <w:t>arsip laporan dan audit trail (catatan/bukti yang bisa diaudit).</w:t>
      </w:r>
      <w:proofErr w:type="gramEnd"/>
      <w:r w:rsidRPr="00AD3593">
        <w:rPr>
          <w:rFonts w:ascii="Times New Roman" w:hAnsi="Times New Roman" w:cs="Times New Roman"/>
          <w:sz w:val="24"/>
        </w:rPr>
        <w:t xml:space="preserve"> Jika peneliti tidak mempunyai semacam audit trail, maka kendalanya tidak dapat diperiksa dan karena itu diragukan.</w:t>
      </w:r>
    </w:p>
    <w:p w:rsidR="00AD3593" w:rsidRPr="00AD3593" w:rsidRDefault="00AD3593" w:rsidP="00AD3593">
      <w:pPr>
        <w:numPr>
          <w:ilvl w:val="0"/>
          <w:numId w:val="10"/>
        </w:numPr>
        <w:spacing w:before="240" w:line="480" w:lineRule="auto"/>
        <w:ind w:left="1134"/>
        <w:contextualSpacing/>
        <w:jc w:val="both"/>
        <w:rPr>
          <w:rFonts w:ascii="Times New Roman" w:hAnsi="Times New Roman" w:cs="Times New Roman"/>
          <w:sz w:val="24"/>
        </w:rPr>
      </w:pPr>
      <w:r w:rsidRPr="00AD3593">
        <w:rPr>
          <w:rFonts w:ascii="Times New Roman" w:hAnsi="Times New Roman" w:cs="Times New Roman"/>
          <w:sz w:val="24"/>
        </w:rPr>
        <w:t>Dikonfirmasikan (Confirmability)</w:t>
      </w:r>
    </w:p>
    <w:p w:rsidR="00AD3593" w:rsidRPr="00AD3593" w:rsidRDefault="00AD3593" w:rsidP="00AD3593">
      <w:pPr>
        <w:spacing w:before="240" w:line="480" w:lineRule="auto"/>
        <w:ind w:left="1134"/>
        <w:contextualSpacing/>
        <w:jc w:val="both"/>
        <w:rPr>
          <w:rFonts w:ascii="Times New Roman" w:hAnsi="Times New Roman" w:cs="Times New Roman"/>
          <w:sz w:val="24"/>
        </w:rPr>
      </w:pPr>
      <w:proofErr w:type="gramStart"/>
      <w:r w:rsidRPr="00AD3593">
        <w:rPr>
          <w:rFonts w:ascii="Times New Roman" w:hAnsi="Times New Roman" w:cs="Times New Roman"/>
          <w:sz w:val="24"/>
        </w:rPr>
        <w:t>Confirmabiliti artinya dapat dikonfirmasikan.</w:t>
      </w:r>
      <w:proofErr w:type="gramEnd"/>
      <w:r w:rsidRPr="00AD3593">
        <w:rPr>
          <w:rFonts w:ascii="Times New Roman" w:hAnsi="Times New Roman" w:cs="Times New Roman"/>
          <w:sz w:val="24"/>
        </w:rPr>
        <w:t xml:space="preserve"> Berhubungan dengan kualitas hasil, sebagaimana dependabiliti berhubungan dengan kualitas dari proses yang digunakan oleh peneliti untuk melahirkan hasil. </w:t>
      </w:r>
      <w:proofErr w:type="gramStart"/>
      <w:r w:rsidRPr="00AD3593">
        <w:rPr>
          <w:rFonts w:ascii="Times New Roman" w:hAnsi="Times New Roman" w:cs="Times New Roman"/>
          <w:sz w:val="24"/>
        </w:rPr>
        <w:t>Audit confirmabiliti dapat dilakukan dengan bersamaan dengan audit dependabiliti.</w:t>
      </w:r>
      <w:proofErr w:type="gramEnd"/>
      <w:r w:rsidRPr="00AD3593">
        <w:rPr>
          <w:rFonts w:ascii="Times New Roman" w:hAnsi="Times New Roman" w:cs="Times New Roman"/>
          <w:sz w:val="24"/>
        </w:rPr>
        <w:t xml:space="preserve"> Auditor mempertanyakan apakah data, interpretasi dan lain sebagainya didukung oleh bahan yang sesuai atau coheren. Apabila audit ini menguji confirmabiliti dari suatu penelitian, maka orang </w:t>
      </w:r>
      <w:proofErr w:type="gramStart"/>
      <w:r w:rsidRPr="00AD3593">
        <w:rPr>
          <w:rFonts w:ascii="Times New Roman" w:hAnsi="Times New Roman" w:cs="Times New Roman"/>
          <w:sz w:val="24"/>
        </w:rPr>
        <w:t>akan</w:t>
      </w:r>
      <w:proofErr w:type="gramEnd"/>
      <w:r w:rsidRPr="00AD3593">
        <w:rPr>
          <w:rFonts w:ascii="Times New Roman" w:hAnsi="Times New Roman" w:cs="Times New Roman"/>
          <w:sz w:val="24"/>
        </w:rPr>
        <w:t xml:space="preserve"> menerima kesimpulan atau laporan penelitian tersebut.</w:t>
      </w:r>
    </w:p>
    <w:p w:rsidR="00AD3593" w:rsidRPr="00AD3593" w:rsidRDefault="00AD3593" w:rsidP="00AD3593">
      <w:pPr>
        <w:spacing w:line="480" w:lineRule="auto"/>
        <w:ind w:left="567" w:firstLine="567"/>
        <w:jc w:val="both"/>
        <w:rPr>
          <w:rFonts w:ascii="Times New Roman" w:hAnsi="Times New Roman" w:cs="Times New Roman"/>
          <w:sz w:val="24"/>
        </w:rPr>
      </w:pPr>
      <w:r w:rsidRPr="00AD3593">
        <w:rPr>
          <w:rFonts w:ascii="Times New Roman" w:hAnsi="Times New Roman" w:cs="Times New Roman"/>
          <w:sz w:val="24"/>
        </w:rPr>
        <w:t xml:space="preserve">Kedua teknik tersebut merupakan teknik yang </w:t>
      </w:r>
      <w:proofErr w:type="gramStart"/>
      <w:r w:rsidRPr="00AD3593">
        <w:rPr>
          <w:rFonts w:ascii="Times New Roman" w:hAnsi="Times New Roman" w:cs="Times New Roman"/>
          <w:sz w:val="24"/>
        </w:rPr>
        <w:t>akan</w:t>
      </w:r>
      <w:proofErr w:type="gramEnd"/>
      <w:r w:rsidRPr="00AD3593">
        <w:rPr>
          <w:rFonts w:ascii="Times New Roman" w:hAnsi="Times New Roman" w:cs="Times New Roman"/>
          <w:sz w:val="24"/>
        </w:rPr>
        <w:t xml:space="preserve"> digunakan oleh peneliti untuk mempelajari dan mendeskripsikan secara mendalam tentang dampak kekerasan terhadap kondisi psikososial anak Di Kabupaten Kuningan. Teknik penelitian menyesuaikan dengan kebutuhan peneliti pada saat melakukan penelitian guna mencapai target yang diinginkan.</w:t>
      </w:r>
    </w:p>
    <w:p w:rsidR="00AD3593" w:rsidRPr="00AD3593" w:rsidRDefault="00AD3593" w:rsidP="00AD3593">
      <w:pPr>
        <w:keepNext/>
        <w:keepLines/>
        <w:spacing w:before="200" w:after="0" w:line="480" w:lineRule="auto"/>
        <w:ind w:left="567"/>
        <w:jc w:val="both"/>
        <w:outlineLvl w:val="2"/>
        <w:rPr>
          <w:rFonts w:ascii="Times New Roman" w:eastAsiaTheme="majorEastAsia" w:hAnsi="Times New Roman" w:cs="Times New Roman"/>
          <w:b/>
          <w:bCs/>
          <w:color w:val="000000" w:themeColor="text1"/>
          <w:sz w:val="24"/>
        </w:rPr>
      </w:pPr>
      <w:bookmarkStart w:id="13" w:name="_Toc80388063"/>
      <w:r w:rsidRPr="00AD3593">
        <w:rPr>
          <w:rFonts w:ascii="Times New Roman" w:eastAsiaTheme="majorEastAsia" w:hAnsi="Times New Roman" w:cs="Times New Roman"/>
          <w:b/>
          <w:bCs/>
          <w:color w:val="000000" w:themeColor="text1"/>
          <w:sz w:val="24"/>
        </w:rPr>
        <w:t>1.5.5. Teknik Analisis Data</w:t>
      </w:r>
      <w:bookmarkEnd w:id="13"/>
    </w:p>
    <w:p w:rsidR="00AD3593" w:rsidRPr="00AD3593" w:rsidRDefault="00AD3593" w:rsidP="00AD3593">
      <w:pPr>
        <w:spacing w:line="480" w:lineRule="auto"/>
        <w:ind w:left="567" w:firstLine="567"/>
        <w:jc w:val="both"/>
        <w:rPr>
          <w:rFonts w:ascii="Times New Roman" w:hAnsi="Times New Roman" w:cs="Times New Roman"/>
          <w:sz w:val="24"/>
        </w:rPr>
      </w:pPr>
      <w:proofErr w:type="gramStart"/>
      <w:r w:rsidRPr="00AD3593">
        <w:rPr>
          <w:rFonts w:ascii="Times New Roman" w:hAnsi="Times New Roman" w:cs="Times New Roman"/>
          <w:sz w:val="24"/>
        </w:rPr>
        <w:t>Teknik Analisis data dilakukan untuk menginterpretasikan data yang telah berhasil dikumpulkan.</w:t>
      </w:r>
      <w:proofErr w:type="gramEnd"/>
      <w:r w:rsidRPr="00AD3593">
        <w:rPr>
          <w:rFonts w:ascii="Times New Roman" w:hAnsi="Times New Roman" w:cs="Times New Roman"/>
          <w:sz w:val="24"/>
        </w:rPr>
        <w:t xml:space="preserve"> </w:t>
      </w:r>
      <w:proofErr w:type="gramStart"/>
      <w:r w:rsidRPr="00AD3593">
        <w:rPr>
          <w:rFonts w:ascii="Times New Roman" w:hAnsi="Times New Roman" w:cs="Times New Roman"/>
          <w:sz w:val="24"/>
        </w:rPr>
        <w:t xml:space="preserve">Data-data yang telah didapat harus segera dianalisis agar data yang terkumpul dapat diolah yang kemudian bisa menemukan hasil dari </w:t>
      </w:r>
      <w:r w:rsidRPr="00AD3593">
        <w:rPr>
          <w:rFonts w:ascii="Times New Roman" w:hAnsi="Times New Roman" w:cs="Times New Roman"/>
          <w:sz w:val="24"/>
        </w:rPr>
        <w:lastRenderedPageBreak/>
        <w:t>penelitian, dan untuk mempermudah peneliti yang dimana data yang diperoleh masih baru dan masih melekat dalam pikiran peneliti.</w:t>
      </w:r>
      <w:proofErr w:type="gramEnd"/>
      <w:r w:rsidRPr="00AD3593">
        <w:rPr>
          <w:rFonts w:ascii="Times New Roman" w:hAnsi="Times New Roman" w:cs="Times New Roman"/>
          <w:sz w:val="24"/>
        </w:rPr>
        <w:t xml:space="preserve">  Alwasilah (2012:113) menyatakan bahwa: </w:t>
      </w:r>
    </w:p>
    <w:p w:rsidR="00AD3593" w:rsidRPr="00AD3593" w:rsidRDefault="00AD3593" w:rsidP="00AD3593">
      <w:pPr>
        <w:spacing w:line="480" w:lineRule="auto"/>
        <w:ind w:left="567" w:firstLine="567"/>
        <w:jc w:val="both"/>
        <w:rPr>
          <w:rFonts w:ascii="Times New Roman" w:hAnsi="Times New Roman" w:cs="Times New Roman"/>
          <w:sz w:val="24"/>
        </w:rPr>
      </w:pPr>
      <w:proofErr w:type="gramStart"/>
      <w:r w:rsidRPr="00AD3593">
        <w:rPr>
          <w:rFonts w:ascii="Times New Roman" w:hAnsi="Times New Roman" w:cs="Times New Roman"/>
          <w:sz w:val="24"/>
        </w:rPr>
        <w:t>“Dalam penelitian kualitatif peneliti tidak boleh menunggu dan membiarkan data menumpuk, untuk kemudian menganalisisnya”.</w:t>
      </w:r>
      <w:proofErr w:type="gramEnd"/>
      <w:r w:rsidRPr="00AD3593">
        <w:rPr>
          <w:rFonts w:ascii="Times New Roman" w:hAnsi="Times New Roman" w:cs="Times New Roman"/>
          <w:sz w:val="24"/>
        </w:rPr>
        <w:t xml:space="preserve"> </w:t>
      </w:r>
    </w:p>
    <w:p w:rsidR="00AD3593" w:rsidRPr="00AD3593" w:rsidRDefault="00AD3593" w:rsidP="00AD3593">
      <w:pPr>
        <w:spacing w:line="480" w:lineRule="auto"/>
        <w:ind w:left="567" w:firstLine="567"/>
        <w:jc w:val="both"/>
        <w:rPr>
          <w:rFonts w:ascii="Times New Roman" w:hAnsi="Times New Roman" w:cs="Times New Roman"/>
          <w:sz w:val="24"/>
        </w:rPr>
      </w:pPr>
      <w:r w:rsidRPr="00AD3593">
        <w:rPr>
          <w:rFonts w:ascii="Times New Roman" w:hAnsi="Times New Roman" w:cs="Times New Roman"/>
          <w:sz w:val="24"/>
        </w:rPr>
        <w:t xml:space="preserve">Berdasarkan definisi di atas dapat disimpulkan bahwa peneliti tidak boleh membiarkan data yang telah diperoleh terlalu lama ataupun menumpuk data terlalu banyak, sebab dikhawatirkan jika data ditumpuk terlalu banyak, peneliti </w:t>
      </w:r>
      <w:proofErr w:type="gramStart"/>
      <w:r w:rsidRPr="00AD3593">
        <w:rPr>
          <w:rFonts w:ascii="Times New Roman" w:hAnsi="Times New Roman" w:cs="Times New Roman"/>
          <w:sz w:val="24"/>
        </w:rPr>
        <w:t>akan</w:t>
      </w:r>
      <w:proofErr w:type="gramEnd"/>
      <w:r w:rsidRPr="00AD3593">
        <w:rPr>
          <w:rFonts w:ascii="Times New Roman" w:hAnsi="Times New Roman" w:cs="Times New Roman"/>
          <w:sz w:val="24"/>
        </w:rPr>
        <w:t xml:space="preserve"> kesulitan untuk menganalisanya.</w:t>
      </w:r>
    </w:p>
    <w:p w:rsidR="00AD3593" w:rsidRPr="00AD3593" w:rsidRDefault="00AD3593" w:rsidP="00AD3593">
      <w:pPr>
        <w:spacing w:line="480" w:lineRule="auto"/>
        <w:ind w:left="567" w:firstLine="567"/>
        <w:jc w:val="both"/>
        <w:rPr>
          <w:rFonts w:ascii="Times New Roman" w:hAnsi="Times New Roman" w:cs="Times New Roman"/>
          <w:sz w:val="24"/>
        </w:rPr>
      </w:pPr>
      <w:r w:rsidRPr="00AD3593">
        <w:rPr>
          <w:rFonts w:ascii="Times New Roman" w:hAnsi="Times New Roman" w:cs="Times New Roman"/>
          <w:sz w:val="24"/>
        </w:rPr>
        <w:t xml:space="preserve">Gunarwan (2013:33) mendefinisikan analisis data </w:t>
      </w:r>
      <w:proofErr w:type="gramStart"/>
      <w:r w:rsidRPr="00AD3593">
        <w:rPr>
          <w:rFonts w:ascii="Times New Roman" w:hAnsi="Times New Roman" w:cs="Times New Roman"/>
          <w:sz w:val="24"/>
        </w:rPr>
        <w:t>adalah :</w:t>
      </w:r>
      <w:proofErr w:type="gramEnd"/>
    </w:p>
    <w:p w:rsidR="00AD3593" w:rsidRPr="00AD3593" w:rsidRDefault="00AD3593" w:rsidP="00AD3593">
      <w:pPr>
        <w:spacing w:line="480" w:lineRule="auto"/>
        <w:ind w:left="1134"/>
        <w:jc w:val="both"/>
        <w:rPr>
          <w:rFonts w:ascii="Times New Roman" w:hAnsi="Times New Roman" w:cs="Times New Roman"/>
          <w:sz w:val="24"/>
        </w:rPr>
      </w:pPr>
      <w:proofErr w:type="gramStart"/>
      <w:r w:rsidRPr="00AD3593">
        <w:rPr>
          <w:rFonts w:ascii="Times New Roman" w:hAnsi="Times New Roman" w:cs="Times New Roman"/>
          <w:sz w:val="24"/>
        </w:rPr>
        <w:t>Sebuah kegiatan untuk mengatur, mengurutkan, mengelompokkan, memberi kode atau tanda, dan mengategorikannya sehingga diperoleh suatu temuan berdasarkan fokus atau masalah yang ingin dijawab.</w:t>
      </w:r>
      <w:proofErr w:type="gramEnd"/>
    </w:p>
    <w:p w:rsidR="00AD3593" w:rsidRPr="00AD3593" w:rsidRDefault="00AD3593" w:rsidP="00AD3593">
      <w:pPr>
        <w:spacing w:line="480" w:lineRule="auto"/>
        <w:ind w:left="567" w:firstLine="567"/>
        <w:jc w:val="both"/>
        <w:rPr>
          <w:rFonts w:ascii="Times New Roman" w:hAnsi="Times New Roman" w:cs="Times New Roman"/>
          <w:sz w:val="24"/>
        </w:rPr>
      </w:pPr>
      <w:r w:rsidRPr="00AD3593">
        <w:rPr>
          <w:rFonts w:ascii="Times New Roman" w:hAnsi="Times New Roman" w:cs="Times New Roman"/>
          <w:sz w:val="24"/>
        </w:rPr>
        <w:t>Terdapat enam langkah analisis menurut Creswell (2016:263-267), diataranya:</w:t>
      </w:r>
    </w:p>
    <w:p w:rsidR="00AD3593" w:rsidRPr="00AD3593" w:rsidRDefault="00AD3593" w:rsidP="00AD3593">
      <w:pPr>
        <w:numPr>
          <w:ilvl w:val="0"/>
          <w:numId w:val="7"/>
        </w:numPr>
        <w:spacing w:line="480" w:lineRule="auto"/>
        <w:ind w:left="567"/>
        <w:contextualSpacing/>
        <w:jc w:val="both"/>
        <w:rPr>
          <w:rFonts w:ascii="Times New Roman" w:hAnsi="Times New Roman" w:cs="Times New Roman"/>
          <w:sz w:val="24"/>
        </w:rPr>
      </w:pPr>
      <w:r w:rsidRPr="00AD3593">
        <w:rPr>
          <w:rFonts w:ascii="Times New Roman" w:hAnsi="Times New Roman" w:cs="Times New Roman"/>
          <w:sz w:val="24"/>
        </w:rPr>
        <w:t xml:space="preserve">Mengolah dan mempersiapkan data untuk dianalisis. </w:t>
      </w:r>
    </w:p>
    <w:p w:rsidR="00AD3593" w:rsidRPr="00AD3593" w:rsidRDefault="00AD3593" w:rsidP="00AD3593">
      <w:pPr>
        <w:spacing w:line="480" w:lineRule="auto"/>
        <w:ind w:left="567"/>
        <w:contextualSpacing/>
        <w:jc w:val="both"/>
        <w:rPr>
          <w:rFonts w:ascii="Times New Roman" w:hAnsi="Times New Roman" w:cs="Times New Roman"/>
          <w:sz w:val="24"/>
        </w:rPr>
      </w:pPr>
      <w:proofErr w:type="gramStart"/>
      <w:r w:rsidRPr="00AD3593">
        <w:rPr>
          <w:rFonts w:ascii="Times New Roman" w:hAnsi="Times New Roman" w:cs="Times New Roman"/>
          <w:sz w:val="24"/>
        </w:rPr>
        <w:t>Langkah ini melibatkan transkripsi wawancara, men-scanning materi, mengetik data lapangan, atau memilah-milah dan menyusun data tersebut ke dalam jenis-jenis yang berbeda tergantung pada sumber informasi.</w:t>
      </w:r>
      <w:proofErr w:type="gramEnd"/>
    </w:p>
    <w:p w:rsidR="00AD3593" w:rsidRPr="00AD3593" w:rsidRDefault="00AD3593" w:rsidP="00AD3593">
      <w:pPr>
        <w:numPr>
          <w:ilvl w:val="0"/>
          <w:numId w:val="7"/>
        </w:numPr>
        <w:spacing w:line="480" w:lineRule="auto"/>
        <w:ind w:left="567"/>
        <w:contextualSpacing/>
        <w:jc w:val="both"/>
        <w:rPr>
          <w:rFonts w:ascii="Times New Roman" w:hAnsi="Times New Roman" w:cs="Times New Roman"/>
          <w:sz w:val="24"/>
        </w:rPr>
      </w:pPr>
      <w:r w:rsidRPr="00AD3593">
        <w:rPr>
          <w:rFonts w:ascii="Times New Roman" w:hAnsi="Times New Roman" w:cs="Times New Roman"/>
          <w:sz w:val="24"/>
        </w:rPr>
        <w:lastRenderedPageBreak/>
        <w:t>Membaca keseluruhan data</w:t>
      </w:r>
    </w:p>
    <w:p w:rsidR="00AD3593" w:rsidRPr="00AD3593" w:rsidRDefault="00AD3593" w:rsidP="00AD3593">
      <w:pPr>
        <w:spacing w:line="480" w:lineRule="auto"/>
        <w:ind w:left="567"/>
        <w:contextualSpacing/>
        <w:jc w:val="both"/>
        <w:rPr>
          <w:rFonts w:ascii="Times New Roman" w:hAnsi="Times New Roman" w:cs="Times New Roman"/>
          <w:sz w:val="24"/>
        </w:rPr>
      </w:pPr>
      <w:proofErr w:type="gramStart"/>
      <w:r w:rsidRPr="00AD3593">
        <w:rPr>
          <w:rFonts w:ascii="Times New Roman" w:hAnsi="Times New Roman" w:cs="Times New Roman"/>
          <w:sz w:val="24"/>
        </w:rPr>
        <w:t>Langkah pertama adalah membangun general sense atas informasi yang diperoleh dan merefleksikan maknanya secara keseluruhan.</w:t>
      </w:r>
      <w:proofErr w:type="gramEnd"/>
    </w:p>
    <w:p w:rsidR="00AD3593" w:rsidRPr="00AD3593" w:rsidRDefault="00AD3593" w:rsidP="00AD3593">
      <w:pPr>
        <w:numPr>
          <w:ilvl w:val="0"/>
          <w:numId w:val="7"/>
        </w:numPr>
        <w:spacing w:line="480" w:lineRule="auto"/>
        <w:ind w:left="567"/>
        <w:contextualSpacing/>
        <w:jc w:val="both"/>
        <w:rPr>
          <w:rFonts w:ascii="Times New Roman" w:hAnsi="Times New Roman" w:cs="Times New Roman"/>
          <w:sz w:val="24"/>
        </w:rPr>
      </w:pPr>
      <w:r w:rsidRPr="00AD3593">
        <w:rPr>
          <w:rFonts w:ascii="Times New Roman" w:hAnsi="Times New Roman" w:cs="Times New Roman"/>
          <w:sz w:val="24"/>
        </w:rPr>
        <w:t>Memulai coding semua data</w:t>
      </w:r>
    </w:p>
    <w:p w:rsidR="00AD3593" w:rsidRPr="00AD3593" w:rsidRDefault="00AD3593" w:rsidP="00AD3593">
      <w:pPr>
        <w:spacing w:line="480" w:lineRule="auto"/>
        <w:ind w:left="567"/>
        <w:contextualSpacing/>
        <w:jc w:val="both"/>
        <w:rPr>
          <w:rFonts w:ascii="Times New Roman" w:hAnsi="Times New Roman" w:cs="Times New Roman"/>
          <w:sz w:val="24"/>
        </w:rPr>
      </w:pPr>
      <w:r w:rsidRPr="00AD3593">
        <w:rPr>
          <w:rFonts w:ascii="Times New Roman" w:hAnsi="Times New Roman" w:cs="Times New Roman"/>
          <w:sz w:val="24"/>
        </w:rPr>
        <w:t>Coding merupakan proses mengorganisasikan data dengan mengumpulkan pertolongan (atau bagian teks atau bagian gambar) dan menuliskan kategori dalam batas-batas (Rossman &amp; Rallis, 2012). Langkah ini melibatkan pengambilan data tulisan atau gambar yang telah dikumpulkan selama proses pengumpulan, mensegmentasi kalimat (atau paragraf) atau gambar tersebut ke dalam kategori, kemudian melabeli kategori ini dengan istilah khusus, yang sering kali didasarkan pada istilah atau bahasa yang benar-benar berasal dari partisipan (disebut istilah in vivo).</w:t>
      </w:r>
    </w:p>
    <w:p w:rsidR="00AD3593" w:rsidRPr="00AD3593" w:rsidRDefault="00AD3593" w:rsidP="00AD3593">
      <w:pPr>
        <w:numPr>
          <w:ilvl w:val="0"/>
          <w:numId w:val="7"/>
        </w:numPr>
        <w:spacing w:line="480" w:lineRule="auto"/>
        <w:ind w:left="567"/>
        <w:contextualSpacing/>
        <w:jc w:val="both"/>
        <w:rPr>
          <w:rFonts w:ascii="Times New Roman" w:hAnsi="Times New Roman" w:cs="Times New Roman"/>
          <w:sz w:val="24"/>
        </w:rPr>
      </w:pPr>
      <w:r w:rsidRPr="00AD3593">
        <w:rPr>
          <w:rFonts w:ascii="Times New Roman" w:hAnsi="Times New Roman" w:cs="Times New Roman"/>
          <w:sz w:val="24"/>
        </w:rPr>
        <w:t xml:space="preserve">Terapkan proses coding untuk mendeskripsikan setting (ranah), orang (partisipan), kategori, dan tema yang </w:t>
      </w:r>
      <w:proofErr w:type="gramStart"/>
      <w:r w:rsidRPr="00AD3593">
        <w:rPr>
          <w:rFonts w:ascii="Times New Roman" w:hAnsi="Times New Roman" w:cs="Times New Roman"/>
          <w:sz w:val="24"/>
        </w:rPr>
        <w:t>akan</w:t>
      </w:r>
      <w:proofErr w:type="gramEnd"/>
      <w:r w:rsidRPr="00AD3593">
        <w:rPr>
          <w:rFonts w:ascii="Times New Roman" w:hAnsi="Times New Roman" w:cs="Times New Roman"/>
          <w:sz w:val="24"/>
        </w:rPr>
        <w:t xml:space="preserve"> dianalisis. Deskripsi ini melibatkan usaha penyampaian informasi secara detail mengenai orang, lokasi, atau peristiwa dalam setting (ranah) tertentu.</w:t>
      </w:r>
    </w:p>
    <w:p w:rsidR="00AD3593" w:rsidRPr="00AD3593" w:rsidRDefault="00AD3593" w:rsidP="00AD3593">
      <w:pPr>
        <w:numPr>
          <w:ilvl w:val="0"/>
          <w:numId w:val="7"/>
        </w:numPr>
        <w:spacing w:line="480" w:lineRule="auto"/>
        <w:ind w:left="567"/>
        <w:contextualSpacing/>
        <w:jc w:val="both"/>
        <w:rPr>
          <w:rFonts w:ascii="Times New Roman" w:hAnsi="Times New Roman" w:cs="Times New Roman"/>
          <w:sz w:val="24"/>
        </w:rPr>
      </w:pPr>
      <w:r w:rsidRPr="00AD3593">
        <w:rPr>
          <w:rFonts w:ascii="Times New Roman" w:hAnsi="Times New Roman" w:cs="Times New Roman"/>
          <w:sz w:val="24"/>
        </w:rPr>
        <w:t>Pendekatan yang paling populer adalah dengan menerapkan pendekatan naratif dalam menyampaikan hasil analisis. Pendekatan ini bisa meliputi pembahasan tentang kronologi peristiwa dan tema tertentu.</w:t>
      </w:r>
    </w:p>
    <w:p w:rsidR="00AD3593" w:rsidRPr="00AD3593" w:rsidRDefault="00AD3593" w:rsidP="00AD3593">
      <w:pPr>
        <w:numPr>
          <w:ilvl w:val="0"/>
          <w:numId w:val="7"/>
        </w:numPr>
        <w:spacing w:line="480" w:lineRule="auto"/>
        <w:ind w:left="567"/>
        <w:contextualSpacing/>
        <w:jc w:val="both"/>
        <w:rPr>
          <w:rFonts w:ascii="Times New Roman" w:hAnsi="Times New Roman" w:cs="Times New Roman"/>
          <w:sz w:val="24"/>
        </w:rPr>
      </w:pPr>
      <w:r w:rsidRPr="00AD3593">
        <w:rPr>
          <w:rFonts w:ascii="Times New Roman" w:hAnsi="Times New Roman" w:cs="Times New Roman"/>
          <w:sz w:val="24"/>
        </w:rPr>
        <w:t xml:space="preserve">Interpretasi dalam penelitian kualitatif (interpretation in qualitative research) atau memaknai data. Mengajukan pertanyaan seperti “pelajaran apa yang bsia </w:t>
      </w:r>
      <w:r w:rsidRPr="00AD3593">
        <w:rPr>
          <w:rFonts w:ascii="Times New Roman" w:hAnsi="Times New Roman" w:cs="Times New Roman"/>
          <w:sz w:val="24"/>
        </w:rPr>
        <w:lastRenderedPageBreak/>
        <w:t xml:space="preserve">diambil dari semua ini?” </w:t>
      </w:r>
      <w:proofErr w:type="gramStart"/>
      <w:r w:rsidRPr="00AD3593">
        <w:rPr>
          <w:rFonts w:ascii="Times New Roman" w:hAnsi="Times New Roman" w:cs="Times New Roman"/>
          <w:sz w:val="24"/>
        </w:rPr>
        <w:t>akan</w:t>
      </w:r>
      <w:proofErr w:type="gramEnd"/>
      <w:r w:rsidRPr="00AD3593">
        <w:rPr>
          <w:rFonts w:ascii="Times New Roman" w:hAnsi="Times New Roman" w:cs="Times New Roman"/>
          <w:sz w:val="24"/>
        </w:rPr>
        <w:t xml:space="preserve"> membantu peneliti dalam mengungkap esensi dari suatu gagasan. (Lincoln &amp; Guba, 1985).</w:t>
      </w:r>
    </w:p>
    <w:p w:rsidR="00AD3593" w:rsidRPr="00AD3593" w:rsidRDefault="00AD3593" w:rsidP="00AD3593">
      <w:pPr>
        <w:keepNext/>
        <w:keepLines/>
        <w:spacing w:before="200" w:after="0" w:line="480" w:lineRule="auto"/>
        <w:ind w:left="567"/>
        <w:jc w:val="both"/>
        <w:outlineLvl w:val="2"/>
        <w:rPr>
          <w:rFonts w:ascii="Times New Roman" w:eastAsiaTheme="majorEastAsia" w:hAnsi="Times New Roman" w:cs="Times New Roman"/>
          <w:b/>
          <w:bCs/>
          <w:color w:val="000000" w:themeColor="text1"/>
          <w:sz w:val="24"/>
        </w:rPr>
      </w:pPr>
      <w:bookmarkStart w:id="14" w:name="_Toc80388064"/>
      <w:r w:rsidRPr="00AD3593">
        <w:rPr>
          <w:rFonts w:ascii="Times New Roman" w:eastAsiaTheme="majorEastAsia" w:hAnsi="Times New Roman" w:cs="Times New Roman"/>
          <w:b/>
          <w:bCs/>
          <w:color w:val="000000" w:themeColor="text1"/>
          <w:sz w:val="24"/>
        </w:rPr>
        <w:t>1.5.6. Keabsahan Data</w:t>
      </w:r>
      <w:bookmarkEnd w:id="14"/>
    </w:p>
    <w:p w:rsidR="00AD3593" w:rsidRPr="00AD3593" w:rsidRDefault="00AD3593" w:rsidP="00AD3593">
      <w:pPr>
        <w:spacing w:line="480" w:lineRule="auto"/>
        <w:ind w:left="567" w:firstLine="567"/>
        <w:jc w:val="both"/>
      </w:pPr>
      <w:r w:rsidRPr="00AD3593">
        <w:rPr>
          <w:rFonts w:ascii="Times New Roman" w:hAnsi="Times New Roman" w:cs="Times New Roman"/>
          <w:sz w:val="24"/>
        </w:rPr>
        <w:t xml:space="preserve">Kegiatan pemeriksaan keabsahan data dalam suatu penelitian yang </w:t>
      </w:r>
      <w:proofErr w:type="gramStart"/>
      <w:r w:rsidRPr="00AD3593">
        <w:rPr>
          <w:rFonts w:ascii="Times New Roman" w:hAnsi="Times New Roman" w:cs="Times New Roman"/>
          <w:sz w:val="24"/>
        </w:rPr>
        <w:t>akan</w:t>
      </w:r>
      <w:proofErr w:type="gramEnd"/>
      <w:r w:rsidRPr="00AD3593">
        <w:rPr>
          <w:rFonts w:ascii="Times New Roman" w:hAnsi="Times New Roman" w:cs="Times New Roman"/>
          <w:sz w:val="24"/>
        </w:rPr>
        <w:t xml:space="preserve"> digunakan dalam penelitian ini, maka yang perlu dilakukan oleh peneliti adalah dengan teknik triangulasi. Menurut Alwasilah (2012: 106):</w:t>
      </w:r>
    </w:p>
    <w:p w:rsidR="00AD3593" w:rsidRPr="00AD3593" w:rsidRDefault="00AD3593" w:rsidP="00AD3593">
      <w:pPr>
        <w:spacing w:line="480" w:lineRule="auto"/>
        <w:ind w:left="1134"/>
        <w:jc w:val="both"/>
        <w:rPr>
          <w:rFonts w:ascii="Times New Roman" w:hAnsi="Times New Roman" w:cs="Times New Roman"/>
          <w:sz w:val="24"/>
        </w:rPr>
      </w:pPr>
      <w:proofErr w:type="gramStart"/>
      <w:r w:rsidRPr="00AD3593">
        <w:rPr>
          <w:rFonts w:ascii="Times New Roman" w:hAnsi="Times New Roman" w:cs="Times New Roman"/>
          <w:sz w:val="24"/>
        </w:rPr>
        <w:t>Triangulasi ini menguntungkan peneliti dalam dua hal, yaitu (1) mengurangi resiko terbatasnya kesimpulan pada metode dan sumber data tertentu, dan (2) meningkatkan vadilitas kesimpulan sehingga lebih merambah pada ranah yang lebih luas.</w:t>
      </w:r>
      <w:proofErr w:type="gramEnd"/>
    </w:p>
    <w:p w:rsidR="00AD3593" w:rsidRPr="00AD3593" w:rsidRDefault="00AD3593" w:rsidP="00AD3593">
      <w:pPr>
        <w:spacing w:line="480" w:lineRule="auto"/>
        <w:ind w:left="567" w:firstLine="567"/>
        <w:jc w:val="both"/>
        <w:rPr>
          <w:rFonts w:ascii="Times New Roman" w:hAnsi="Times New Roman" w:cs="Times New Roman"/>
          <w:sz w:val="24"/>
        </w:rPr>
      </w:pPr>
      <w:proofErr w:type="gramStart"/>
      <w:r w:rsidRPr="00AD3593">
        <w:rPr>
          <w:rFonts w:ascii="Times New Roman" w:hAnsi="Times New Roman" w:cs="Times New Roman"/>
          <w:sz w:val="24"/>
        </w:rPr>
        <w:t>Adapun teknik keabsahan data yang digunakan dalam penalitian ini adalah teknik triangulasi.</w:t>
      </w:r>
      <w:proofErr w:type="gramEnd"/>
      <w:r w:rsidRPr="00AD3593">
        <w:rPr>
          <w:rFonts w:ascii="Times New Roman" w:hAnsi="Times New Roman" w:cs="Times New Roman"/>
          <w:sz w:val="24"/>
        </w:rPr>
        <w:t xml:space="preserve"> Sebagaimana dikemukan Sugiyono (2013:369), yaitu:</w:t>
      </w:r>
    </w:p>
    <w:p w:rsidR="00AD3593" w:rsidRPr="00AD3593" w:rsidRDefault="00AD3593" w:rsidP="00AD3593">
      <w:pPr>
        <w:numPr>
          <w:ilvl w:val="0"/>
          <w:numId w:val="9"/>
        </w:numPr>
        <w:spacing w:line="240" w:lineRule="auto"/>
        <w:ind w:left="1134"/>
        <w:contextualSpacing/>
        <w:jc w:val="both"/>
        <w:rPr>
          <w:rFonts w:ascii="Times New Roman" w:hAnsi="Times New Roman" w:cs="Times New Roman"/>
          <w:sz w:val="24"/>
        </w:rPr>
      </w:pPr>
      <w:r w:rsidRPr="00AD3593">
        <w:rPr>
          <w:rFonts w:ascii="Times New Roman" w:hAnsi="Times New Roman" w:cs="Times New Roman"/>
          <w:sz w:val="24"/>
        </w:rPr>
        <w:t>Triagulasi sumber data menguji kredibilitasi data yang dilakukan dengan mengecek data yang telah diperoleh melalui berbagai sumber. Triangulasi data sumber yang peneliti dapatkan yaitu triangulasi sumber dari satu informan kunci dan dua informan tambahan.</w:t>
      </w:r>
    </w:p>
    <w:p w:rsidR="00AD3593" w:rsidRPr="00AD3593" w:rsidRDefault="00AD3593" w:rsidP="00AD3593">
      <w:pPr>
        <w:numPr>
          <w:ilvl w:val="0"/>
          <w:numId w:val="9"/>
        </w:numPr>
        <w:spacing w:line="240" w:lineRule="auto"/>
        <w:ind w:left="1134"/>
        <w:contextualSpacing/>
        <w:jc w:val="both"/>
        <w:rPr>
          <w:rFonts w:ascii="Times New Roman" w:hAnsi="Times New Roman" w:cs="Times New Roman"/>
          <w:sz w:val="24"/>
        </w:rPr>
      </w:pPr>
      <w:r w:rsidRPr="00AD3593">
        <w:rPr>
          <w:rFonts w:ascii="Times New Roman" w:hAnsi="Times New Roman" w:cs="Times New Roman"/>
          <w:sz w:val="24"/>
        </w:rPr>
        <w:t xml:space="preserve">Triangulasi teknik untuk menguji kredibilitasi data yang dilakukan dengan </w:t>
      </w:r>
      <w:proofErr w:type="gramStart"/>
      <w:r w:rsidRPr="00AD3593">
        <w:rPr>
          <w:rFonts w:ascii="Times New Roman" w:hAnsi="Times New Roman" w:cs="Times New Roman"/>
          <w:sz w:val="24"/>
        </w:rPr>
        <w:t>cara</w:t>
      </w:r>
      <w:proofErr w:type="gramEnd"/>
      <w:r w:rsidRPr="00AD3593">
        <w:rPr>
          <w:rFonts w:ascii="Times New Roman" w:hAnsi="Times New Roman" w:cs="Times New Roman"/>
          <w:sz w:val="24"/>
        </w:rPr>
        <w:t xml:space="preserve"> mengecek data kepada sumber yang sama dengan teknik yang berbeda. Triangulasi teknik yang peneliti gunakan yaitu observasi dan wawancara terhadap informan.</w:t>
      </w:r>
    </w:p>
    <w:p w:rsidR="00AD3593" w:rsidRPr="00AD3593" w:rsidRDefault="00AD3593" w:rsidP="00AD3593">
      <w:pPr>
        <w:numPr>
          <w:ilvl w:val="0"/>
          <w:numId w:val="9"/>
        </w:numPr>
        <w:spacing w:line="240" w:lineRule="auto"/>
        <w:ind w:left="1134"/>
        <w:contextualSpacing/>
        <w:jc w:val="both"/>
        <w:rPr>
          <w:rFonts w:ascii="Times New Roman" w:hAnsi="Times New Roman" w:cs="Times New Roman"/>
          <w:sz w:val="24"/>
        </w:rPr>
      </w:pPr>
      <w:r w:rsidRPr="00AD3593">
        <w:rPr>
          <w:rFonts w:ascii="Times New Roman" w:hAnsi="Times New Roman" w:cs="Times New Roman"/>
          <w:sz w:val="24"/>
        </w:rPr>
        <w:t>Triangulasi waktu yang peneliti lakukan yaitu observasi dilakukan sebanyak 3 kali dan wawancara peneliti lakukan 3 kali terhadap informan.</w:t>
      </w:r>
    </w:p>
    <w:p w:rsidR="00AD3593" w:rsidRPr="00AD3593" w:rsidRDefault="00AD3593" w:rsidP="00AD3593">
      <w:pPr>
        <w:spacing w:line="480" w:lineRule="auto"/>
        <w:ind w:left="567" w:firstLine="567"/>
        <w:jc w:val="both"/>
        <w:rPr>
          <w:rFonts w:ascii="Times New Roman" w:hAnsi="Times New Roman" w:cs="Times New Roman"/>
          <w:sz w:val="24"/>
        </w:rPr>
      </w:pPr>
      <w:proofErr w:type="gramStart"/>
      <w:r w:rsidRPr="00AD3593">
        <w:rPr>
          <w:rFonts w:ascii="Times New Roman" w:hAnsi="Times New Roman" w:cs="Times New Roman"/>
          <w:sz w:val="24"/>
        </w:rPr>
        <w:t>Kegiatan pengumpulan data menggunakan metode penelitian yang sesuai dengan pendekatan penelitian kualitatif.</w:t>
      </w:r>
      <w:proofErr w:type="gramEnd"/>
      <w:r w:rsidRPr="00AD3593">
        <w:rPr>
          <w:rFonts w:ascii="Times New Roman" w:hAnsi="Times New Roman" w:cs="Times New Roman"/>
          <w:sz w:val="24"/>
        </w:rPr>
        <w:t xml:space="preserve"> Data yang diperoleh mengenai dampak kekerasan terhadap kondisi psikososial anak Di DPPKBP3A Kabupaten </w:t>
      </w:r>
      <w:r w:rsidRPr="00AD3593">
        <w:rPr>
          <w:rFonts w:ascii="Times New Roman" w:hAnsi="Times New Roman" w:cs="Times New Roman"/>
          <w:sz w:val="24"/>
        </w:rPr>
        <w:lastRenderedPageBreak/>
        <w:t xml:space="preserve">Kuningan ini dapat diperoleh dari wawancara langsung sehingga pada akhirnya hanya data yang abash yang digunakan untuk mencapai hasil penelitian ini. Menurut Cohen &amp; Manion (1994) yang dikutip oleh Alwasilah (2012: 106) ada enam macam cara triangulasi dalam penelitian ini, </w:t>
      </w:r>
      <w:proofErr w:type="gramStart"/>
      <w:r w:rsidRPr="00AD3593">
        <w:rPr>
          <w:rFonts w:ascii="Times New Roman" w:hAnsi="Times New Roman" w:cs="Times New Roman"/>
          <w:sz w:val="24"/>
        </w:rPr>
        <w:t>yaitu :</w:t>
      </w:r>
      <w:proofErr w:type="gramEnd"/>
    </w:p>
    <w:p w:rsidR="00AD3593" w:rsidRPr="00AD3593" w:rsidRDefault="00AD3593" w:rsidP="00AD3593">
      <w:pPr>
        <w:numPr>
          <w:ilvl w:val="0"/>
          <w:numId w:val="8"/>
        </w:numPr>
        <w:spacing w:line="240" w:lineRule="auto"/>
        <w:ind w:left="1134"/>
        <w:contextualSpacing/>
        <w:jc w:val="both"/>
        <w:rPr>
          <w:rFonts w:ascii="Times New Roman" w:hAnsi="Times New Roman" w:cs="Times New Roman"/>
          <w:sz w:val="24"/>
        </w:rPr>
      </w:pPr>
      <w:r w:rsidRPr="00AD3593">
        <w:rPr>
          <w:rFonts w:ascii="Times New Roman" w:hAnsi="Times New Roman" w:cs="Times New Roman"/>
          <w:sz w:val="24"/>
        </w:rPr>
        <w:t>Time triangulation</w:t>
      </w:r>
    </w:p>
    <w:p w:rsidR="00AD3593" w:rsidRPr="00AD3593" w:rsidRDefault="00AD3593" w:rsidP="00AD3593">
      <w:pPr>
        <w:numPr>
          <w:ilvl w:val="0"/>
          <w:numId w:val="8"/>
        </w:numPr>
        <w:spacing w:line="240" w:lineRule="auto"/>
        <w:ind w:left="1134"/>
        <w:contextualSpacing/>
        <w:jc w:val="both"/>
        <w:rPr>
          <w:rFonts w:ascii="Times New Roman" w:hAnsi="Times New Roman" w:cs="Times New Roman"/>
          <w:sz w:val="24"/>
        </w:rPr>
      </w:pPr>
      <w:r w:rsidRPr="00AD3593">
        <w:rPr>
          <w:rFonts w:ascii="Times New Roman" w:hAnsi="Times New Roman" w:cs="Times New Roman"/>
          <w:sz w:val="24"/>
        </w:rPr>
        <w:t>Space triangulation.</w:t>
      </w:r>
    </w:p>
    <w:p w:rsidR="00AD3593" w:rsidRPr="00AD3593" w:rsidRDefault="00AD3593" w:rsidP="00AD3593">
      <w:pPr>
        <w:numPr>
          <w:ilvl w:val="0"/>
          <w:numId w:val="8"/>
        </w:numPr>
        <w:spacing w:line="240" w:lineRule="auto"/>
        <w:ind w:left="1134"/>
        <w:contextualSpacing/>
        <w:jc w:val="both"/>
        <w:rPr>
          <w:rFonts w:ascii="Times New Roman" w:hAnsi="Times New Roman" w:cs="Times New Roman"/>
          <w:sz w:val="24"/>
        </w:rPr>
      </w:pPr>
      <w:r w:rsidRPr="00AD3593">
        <w:rPr>
          <w:rFonts w:ascii="Times New Roman" w:hAnsi="Times New Roman" w:cs="Times New Roman"/>
          <w:sz w:val="24"/>
        </w:rPr>
        <w:t>Combined levels of triangulation.</w:t>
      </w:r>
    </w:p>
    <w:p w:rsidR="00AD3593" w:rsidRPr="00AD3593" w:rsidRDefault="00AD3593" w:rsidP="00AD3593">
      <w:pPr>
        <w:numPr>
          <w:ilvl w:val="0"/>
          <w:numId w:val="8"/>
        </w:numPr>
        <w:spacing w:line="240" w:lineRule="auto"/>
        <w:ind w:left="1134"/>
        <w:contextualSpacing/>
        <w:jc w:val="both"/>
        <w:rPr>
          <w:rFonts w:ascii="Times New Roman" w:hAnsi="Times New Roman" w:cs="Times New Roman"/>
          <w:sz w:val="24"/>
        </w:rPr>
      </w:pPr>
      <w:r w:rsidRPr="00AD3593">
        <w:rPr>
          <w:rFonts w:ascii="Times New Roman" w:hAnsi="Times New Roman" w:cs="Times New Roman"/>
          <w:sz w:val="24"/>
        </w:rPr>
        <w:t>Theoretical triangulation.</w:t>
      </w:r>
    </w:p>
    <w:p w:rsidR="00AD3593" w:rsidRPr="00AD3593" w:rsidRDefault="00AD3593" w:rsidP="00AD3593">
      <w:pPr>
        <w:numPr>
          <w:ilvl w:val="0"/>
          <w:numId w:val="8"/>
        </w:numPr>
        <w:spacing w:line="240" w:lineRule="auto"/>
        <w:ind w:left="1134"/>
        <w:contextualSpacing/>
        <w:jc w:val="both"/>
        <w:rPr>
          <w:rFonts w:ascii="Times New Roman" w:hAnsi="Times New Roman" w:cs="Times New Roman"/>
          <w:sz w:val="24"/>
        </w:rPr>
      </w:pPr>
      <w:r w:rsidRPr="00AD3593">
        <w:rPr>
          <w:rFonts w:ascii="Times New Roman" w:hAnsi="Times New Roman" w:cs="Times New Roman"/>
          <w:sz w:val="24"/>
        </w:rPr>
        <w:t>Investigator triangulation.</w:t>
      </w:r>
    </w:p>
    <w:p w:rsidR="00AD3593" w:rsidRPr="00AD3593" w:rsidRDefault="00AD3593" w:rsidP="00AD3593">
      <w:pPr>
        <w:numPr>
          <w:ilvl w:val="0"/>
          <w:numId w:val="8"/>
        </w:numPr>
        <w:spacing w:line="240" w:lineRule="auto"/>
        <w:ind w:left="1134"/>
        <w:contextualSpacing/>
        <w:jc w:val="both"/>
        <w:rPr>
          <w:rFonts w:ascii="Times New Roman" w:hAnsi="Times New Roman" w:cs="Times New Roman"/>
          <w:sz w:val="24"/>
        </w:rPr>
      </w:pPr>
      <w:r w:rsidRPr="00AD3593">
        <w:rPr>
          <w:rFonts w:ascii="Times New Roman" w:hAnsi="Times New Roman" w:cs="Times New Roman"/>
          <w:sz w:val="24"/>
        </w:rPr>
        <w:t>Methodological triangulation.</w:t>
      </w:r>
    </w:p>
    <w:p w:rsidR="00AD3593" w:rsidRPr="00AD3593" w:rsidRDefault="00AD3593" w:rsidP="00AD3593">
      <w:pPr>
        <w:keepNext/>
        <w:keepLines/>
        <w:spacing w:after="0" w:line="480" w:lineRule="auto"/>
        <w:jc w:val="both"/>
        <w:outlineLvl w:val="1"/>
        <w:rPr>
          <w:rFonts w:ascii="Times New Roman" w:eastAsiaTheme="majorEastAsia" w:hAnsi="Times New Roman" w:cs="Times New Roman"/>
          <w:b/>
          <w:bCs/>
          <w:color w:val="000000" w:themeColor="text1"/>
          <w:sz w:val="24"/>
          <w:szCs w:val="26"/>
        </w:rPr>
      </w:pPr>
      <w:bookmarkStart w:id="15" w:name="_Toc80388065"/>
      <w:r w:rsidRPr="00AD3593">
        <w:rPr>
          <w:rFonts w:ascii="Times New Roman" w:eastAsiaTheme="majorEastAsia" w:hAnsi="Times New Roman" w:cs="Times New Roman"/>
          <w:b/>
          <w:bCs/>
          <w:color w:val="000000" w:themeColor="text1"/>
          <w:sz w:val="24"/>
          <w:szCs w:val="26"/>
        </w:rPr>
        <w:t>1.6. Lokasi dan Waktu Penelitian</w:t>
      </w:r>
      <w:bookmarkEnd w:id="15"/>
    </w:p>
    <w:p w:rsidR="00AD3593" w:rsidRPr="00AD3593" w:rsidRDefault="00AD3593" w:rsidP="00AD3593">
      <w:pPr>
        <w:keepNext/>
        <w:keepLines/>
        <w:spacing w:after="0" w:line="480" w:lineRule="auto"/>
        <w:ind w:left="567"/>
        <w:jc w:val="both"/>
        <w:outlineLvl w:val="2"/>
        <w:rPr>
          <w:rFonts w:ascii="Times New Roman" w:eastAsiaTheme="majorEastAsia" w:hAnsi="Times New Roman" w:cs="Times New Roman"/>
          <w:b/>
          <w:bCs/>
          <w:color w:val="000000" w:themeColor="text1"/>
          <w:sz w:val="24"/>
        </w:rPr>
      </w:pPr>
      <w:bookmarkStart w:id="16" w:name="_Toc80388066"/>
      <w:r w:rsidRPr="00AD3593">
        <w:rPr>
          <w:rFonts w:ascii="Times New Roman" w:eastAsiaTheme="majorEastAsia" w:hAnsi="Times New Roman" w:cs="Times New Roman"/>
          <w:b/>
          <w:bCs/>
          <w:color w:val="000000" w:themeColor="text1"/>
          <w:sz w:val="24"/>
        </w:rPr>
        <w:t>1.6.1. Lokasi Penelitian</w:t>
      </w:r>
      <w:bookmarkEnd w:id="16"/>
    </w:p>
    <w:p w:rsidR="00AD3593" w:rsidRPr="00AD3593" w:rsidRDefault="00AD3593" w:rsidP="00AD3593">
      <w:pPr>
        <w:spacing w:line="480" w:lineRule="auto"/>
        <w:ind w:left="567" w:firstLine="567"/>
        <w:jc w:val="both"/>
        <w:rPr>
          <w:rFonts w:ascii="Times New Roman" w:hAnsi="Times New Roman" w:cs="Times New Roman"/>
          <w:sz w:val="24"/>
        </w:rPr>
      </w:pPr>
      <w:r w:rsidRPr="00AD3593">
        <w:rPr>
          <w:rFonts w:ascii="Times New Roman" w:hAnsi="Times New Roman" w:cs="Times New Roman"/>
          <w:sz w:val="24"/>
        </w:rPr>
        <w:t xml:space="preserve">Lokasi penelitian </w:t>
      </w:r>
      <w:proofErr w:type="gramStart"/>
      <w:r w:rsidRPr="00AD3593">
        <w:rPr>
          <w:rFonts w:ascii="Times New Roman" w:hAnsi="Times New Roman" w:cs="Times New Roman"/>
          <w:sz w:val="24"/>
        </w:rPr>
        <w:t>akan</w:t>
      </w:r>
      <w:proofErr w:type="gramEnd"/>
      <w:r w:rsidRPr="00AD3593">
        <w:rPr>
          <w:rFonts w:ascii="Times New Roman" w:hAnsi="Times New Roman" w:cs="Times New Roman"/>
          <w:sz w:val="24"/>
        </w:rPr>
        <w:t xml:space="preserve"> dilakukan di DPPKBP3A Kabupaten Kuningan dan di kediaman klien (Home Visit), dikarenakan sedang situasi pandemik seperti ini peneliti akan mengunjungi ke rumah klien dengan menggunakan protokol kesehatan yang ditetapkan pemerintah.</w:t>
      </w:r>
    </w:p>
    <w:p w:rsidR="00AD3593" w:rsidRPr="00AD3593" w:rsidRDefault="00AD3593" w:rsidP="00AD3593">
      <w:pPr>
        <w:keepNext/>
        <w:keepLines/>
        <w:spacing w:after="0" w:line="480" w:lineRule="auto"/>
        <w:ind w:left="567"/>
        <w:jc w:val="both"/>
        <w:outlineLvl w:val="2"/>
        <w:rPr>
          <w:rFonts w:ascii="Times New Roman" w:eastAsiaTheme="majorEastAsia" w:hAnsi="Times New Roman" w:cs="Times New Roman"/>
          <w:b/>
          <w:bCs/>
          <w:color w:val="000000" w:themeColor="text1"/>
          <w:sz w:val="24"/>
        </w:rPr>
      </w:pPr>
      <w:bookmarkStart w:id="17" w:name="_Toc80388067"/>
      <w:r w:rsidRPr="00AD3593">
        <w:rPr>
          <w:rFonts w:ascii="Times New Roman" w:eastAsiaTheme="majorEastAsia" w:hAnsi="Times New Roman" w:cs="Times New Roman"/>
          <w:b/>
          <w:bCs/>
          <w:color w:val="000000" w:themeColor="text1"/>
          <w:sz w:val="24"/>
        </w:rPr>
        <w:t>1.6.2. Waktu Penelitian</w:t>
      </w:r>
      <w:bookmarkEnd w:id="17"/>
    </w:p>
    <w:p w:rsidR="00AD3593" w:rsidRPr="00AD3593" w:rsidRDefault="00AD3593" w:rsidP="00AD3593">
      <w:pPr>
        <w:spacing w:line="480" w:lineRule="auto"/>
        <w:ind w:left="567" w:firstLine="567"/>
        <w:jc w:val="both"/>
        <w:rPr>
          <w:rFonts w:ascii="Times New Roman" w:hAnsi="Times New Roman" w:cs="Times New Roman"/>
          <w:sz w:val="24"/>
        </w:rPr>
      </w:pPr>
      <w:r w:rsidRPr="00AD3593">
        <w:rPr>
          <w:rFonts w:ascii="Times New Roman" w:hAnsi="Times New Roman" w:cs="Times New Roman"/>
          <w:sz w:val="24"/>
        </w:rPr>
        <w:t xml:space="preserve">Penelitian </w:t>
      </w:r>
      <w:proofErr w:type="gramStart"/>
      <w:r w:rsidRPr="00AD3593">
        <w:rPr>
          <w:rFonts w:ascii="Times New Roman" w:hAnsi="Times New Roman" w:cs="Times New Roman"/>
          <w:sz w:val="24"/>
        </w:rPr>
        <w:t>akan</w:t>
      </w:r>
      <w:proofErr w:type="gramEnd"/>
      <w:r w:rsidRPr="00AD3593">
        <w:rPr>
          <w:rFonts w:ascii="Times New Roman" w:hAnsi="Times New Roman" w:cs="Times New Roman"/>
          <w:sz w:val="24"/>
        </w:rPr>
        <w:t xml:space="preserve"> dilakukan sesuai dengan waktu yang telah diperhitungkan. </w:t>
      </w:r>
      <w:proofErr w:type="gramStart"/>
      <w:r w:rsidRPr="00AD3593">
        <w:rPr>
          <w:rFonts w:ascii="Times New Roman" w:hAnsi="Times New Roman" w:cs="Times New Roman"/>
          <w:sz w:val="24"/>
        </w:rPr>
        <w:t>Perhitungan waktu penelitian mencakup 6 bulan penelitian dimulai dari bulan Januari 2021 sampai dengan bulan Juni 2021.</w:t>
      </w:r>
      <w:proofErr w:type="gramEnd"/>
      <w:r w:rsidRPr="00AD3593">
        <w:rPr>
          <w:rFonts w:ascii="Times New Roman" w:hAnsi="Times New Roman" w:cs="Times New Roman"/>
          <w:sz w:val="24"/>
        </w:rPr>
        <w:t xml:space="preserve"> Penggambaran waktu dibuat ke dalam tabel agar memudahkan untuk melihat target penelitian yang harus dilakukan sesuai dengan waktu yang telah ditentukan. Agar waktu penentuan penelitian yang ditentukan dapat selesai mencapai target dengan tepat waktu sesuai waktu yang telah diperhitungkan.</w:t>
      </w:r>
    </w:p>
    <w:p w:rsidR="00AD3593" w:rsidRPr="00AD3593" w:rsidRDefault="00AD3593" w:rsidP="00AD3593">
      <w:pPr>
        <w:spacing w:line="480" w:lineRule="auto"/>
        <w:jc w:val="center"/>
        <w:rPr>
          <w:rFonts w:ascii="Times New Roman" w:hAnsi="Times New Roman" w:cs="Times New Roman"/>
          <w:b/>
          <w:sz w:val="24"/>
        </w:rPr>
      </w:pPr>
      <w:r w:rsidRPr="00AD3593">
        <w:rPr>
          <w:rFonts w:ascii="Times New Roman" w:hAnsi="Times New Roman" w:cs="Times New Roman"/>
          <w:b/>
          <w:sz w:val="24"/>
        </w:rPr>
        <w:lastRenderedPageBreak/>
        <w:t>Tabel 1.2 Waktu Penelitian</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127"/>
        <w:gridCol w:w="850"/>
        <w:gridCol w:w="709"/>
        <w:gridCol w:w="709"/>
        <w:gridCol w:w="709"/>
        <w:gridCol w:w="992"/>
        <w:gridCol w:w="850"/>
      </w:tblGrid>
      <w:tr w:rsidR="00AD3593" w:rsidRPr="00AD3593" w:rsidTr="006B581C">
        <w:trPr>
          <w:trHeight w:val="806"/>
        </w:trPr>
        <w:tc>
          <w:tcPr>
            <w:tcW w:w="533" w:type="dxa"/>
          </w:tcPr>
          <w:p w:rsidR="00AD3593" w:rsidRPr="00AD3593" w:rsidRDefault="00AD3593" w:rsidP="00AD3593">
            <w:pPr>
              <w:spacing w:line="480" w:lineRule="auto"/>
              <w:jc w:val="center"/>
              <w:rPr>
                <w:rFonts w:ascii="Times New Roman" w:hAnsi="Times New Roman" w:cs="Times New Roman"/>
                <w:b/>
                <w:sz w:val="24"/>
              </w:rPr>
            </w:pPr>
            <w:r w:rsidRPr="00AD3593">
              <w:rPr>
                <w:rFonts w:ascii="Times New Roman" w:hAnsi="Times New Roman" w:cs="Times New Roman"/>
                <w:b/>
                <w:sz w:val="24"/>
              </w:rPr>
              <w:t>No</w:t>
            </w:r>
          </w:p>
        </w:tc>
        <w:tc>
          <w:tcPr>
            <w:tcW w:w="2127" w:type="dxa"/>
          </w:tcPr>
          <w:p w:rsidR="00AD3593" w:rsidRPr="00AD3593" w:rsidRDefault="00AD3593" w:rsidP="00AD3593">
            <w:pPr>
              <w:spacing w:line="480" w:lineRule="auto"/>
              <w:jc w:val="center"/>
              <w:rPr>
                <w:rFonts w:ascii="Times New Roman" w:hAnsi="Times New Roman" w:cs="Times New Roman"/>
                <w:b/>
                <w:sz w:val="24"/>
              </w:rPr>
            </w:pPr>
            <w:r w:rsidRPr="00AD3593">
              <w:rPr>
                <w:rFonts w:ascii="Times New Roman" w:hAnsi="Times New Roman" w:cs="Times New Roman"/>
                <w:b/>
                <w:sz w:val="24"/>
              </w:rPr>
              <w:t>Jadwal Kegiatan</w:t>
            </w:r>
          </w:p>
        </w:tc>
        <w:tc>
          <w:tcPr>
            <w:tcW w:w="4819" w:type="dxa"/>
            <w:gridSpan w:val="6"/>
          </w:tcPr>
          <w:p w:rsidR="00AD3593" w:rsidRPr="00AD3593" w:rsidRDefault="00AD3593" w:rsidP="00AD3593">
            <w:pPr>
              <w:spacing w:line="480" w:lineRule="auto"/>
              <w:jc w:val="center"/>
              <w:rPr>
                <w:rFonts w:ascii="Times New Roman" w:hAnsi="Times New Roman" w:cs="Times New Roman"/>
                <w:b/>
                <w:sz w:val="24"/>
              </w:rPr>
            </w:pPr>
            <w:r w:rsidRPr="00AD3593">
              <w:rPr>
                <w:rFonts w:ascii="Times New Roman" w:hAnsi="Times New Roman" w:cs="Times New Roman"/>
                <w:b/>
                <w:sz w:val="24"/>
              </w:rPr>
              <w:t>Waktu Pelaksanaan</w:t>
            </w:r>
          </w:p>
          <w:p w:rsidR="00AD3593" w:rsidRPr="00AD3593" w:rsidRDefault="00AD3593" w:rsidP="00AD3593">
            <w:pPr>
              <w:spacing w:line="480" w:lineRule="auto"/>
              <w:jc w:val="center"/>
              <w:rPr>
                <w:rFonts w:ascii="Times New Roman" w:hAnsi="Times New Roman" w:cs="Times New Roman"/>
                <w:b/>
                <w:sz w:val="24"/>
              </w:rPr>
            </w:pPr>
            <w:r w:rsidRPr="00AD3593">
              <w:rPr>
                <w:rFonts w:ascii="Times New Roman" w:hAnsi="Times New Roman" w:cs="Times New Roman"/>
                <w:b/>
                <w:sz w:val="24"/>
              </w:rPr>
              <w:t>2020-2021</w:t>
            </w:r>
          </w:p>
        </w:tc>
      </w:tr>
      <w:tr w:rsidR="00AD3593" w:rsidRPr="00AD3593" w:rsidTr="006B581C">
        <w:trPr>
          <w:trHeight w:val="233"/>
        </w:trPr>
        <w:tc>
          <w:tcPr>
            <w:tcW w:w="2660" w:type="dxa"/>
            <w:gridSpan w:val="2"/>
          </w:tcPr>
          <w:p w:rsidR="00AD3593" w:rsidRPr="00AD3593" w:rsidRDefault="00AD3593" w:rsidP="00AD3593">
            <w:pPr>
              <w:spacing w:line="480" w:lineRule="auto"/>
              <w:jc w:val="center"/>
              <w:rPr>
                <w:rFonts w:ascii="Times New Roman" w:hAnsi="Times New Roman" w:cs="Times New Roman"/>
                <w:b/>
                <w:sz w:val="24"/>
              </w:rPr>
            </w:pPr>
            <w:r w:rsidRPr="00AD3593">
              <w:rPr>
                <w:rFonts w:ascii="Times New Roman" w:hAnsi="Times New Roman" w:cs="Times New Roman"/>
                <w:b/>
                <w:sz w:val="24"/>
              </w:rPr>
              <w:t>Tahap Pra Lapangan</w:t>
            </w:r>
          </w:p>
        </w:tc>
        <w:tc>
          <w:tcPr>
            <w:tcW w:w="850" w:type="dxa"/>
          </w:tcPr>
          <w:p w:rsidR="00AD3593" w:rsidRPr="00AD3593" w:rsidRDefault="00AD3593" w:rsidP="00AD3593">
            <w:pPr>
              <w:spacing w:line="480" w:lineRule="auto"/>
              <w:jc w:val="center"/>
              <w:rPr>
                <w:rFonts w:ascii="Times New Roman" w:hAnsi="Times New Roman" w:cs="Times New Roman"/>
                <w:b/>
                <w:sz w:val="24"/>
              </w:rPr>
            </w:pPr>
            <w:r w:rsidRPr="00AD3593">
              <w:rPr>
                <w:rFonts w:ascii="Times New Roman" w:hAnsi="Times New Roman" w:cs="Times New Roman"/>
                <w:b/>
                <w:sz w:val="24"/>
              </w:rPr>
              <w:t>Jan</w:t>
            </w:r>
          </w:p>
        </w:tc>
        <w:tc>
          <w:tcPr>
            <w:tcW w:w="709" w:type="dxa"/>
          </w:tcPr>
          <w:p w:rsidR="00AD3593" w:rsidRPr="00AD3593" w:rsidRDefault="00AD3593" w:rsidP="00AD3593">
            <w:pPr>
              <w:spacing w:line="480" w:lineRule="auto"/>
              <w:jc w:val="center"/>
              <w:rPr>
                <w:rFonts w:ascii="Times New Roman" w:hAnsi="Times New Roman" w:cs="Times New Roman"/>
                <w:b/>
                <w:sz w:val="24"/>
              </w:rPr>
            </w:pPr>
            <w:r w:rsidRPr="00AD3593">
              <w:rPr>
                <w:rFonts w:ascii="Times New Roman" w:hAnsi="Times New Roman" w:cs="Times New Roman"/>
                <w:b/>
                <w:sz w:val="24"/>
              </w:rPr>
              <w:t>Feb</w:t>
            </w:r>
          </w:p>
        </w:tc>
        <w:tc>
          <w:tcPr>
            <w:tcW w:w="709" w:type="dxa"/>
          </w:tcPr>
          <w:p w:rsidR="00AD3593" w:rsidRPr="00AD3593" w:rsidRDefault="00AD3593" w:rsidP="00AD3593">
            <w:pPr>
              <w:spacing w:line="480" w:lineRule="auto"/>
              <w:jc w:val="center"/>
              <w:rPr>
                <w:rFonts w:ascii="Times New Roman" w:hAnsi="Times New Roman" w:cs="Times New Roman"/>
                <w:b/>
                <w:sz w:val="24"/>
              </w:rPr>
            </w:pPr>
            <w:r w:rsidRPr="00AD3593">
              <w:rPr>
                <w:rFonts w:ascii="Times New Roman" w:hAnsi="Times New Roman" w:cs="Times New Roman"/>
                <w:b/>
                <w:sz w:val="24"/>
              </w:rPr>
              <w:t>Mar</w:t>
            </w:r>
          </w:p>
        </w:tc>
        <w:tc>
          <w:tcPr>
            <w:tcW w:w="709" w:type="dxa"/>
          </w:tcPr>
          <w:p w:rsidR="00AD3593" w:rsidRPr="00AD3593" w:rsidRDefault="00AD3593" w:rsidP="00AD3593">
            <w:pPr>
              <w:spacing w:line="480" w:lineRule="auto"/>
              <w:jc w:val="center"/>
              <w:rPr>
                <w:rFonts w:ascii="Times New Roman" w:hAnsi="Times New Roman" w:cs="Times New Roman"/>
                <w:b/>
                <w:sz w:val="24"/>
              </w:rPr>
            </w:pPr>
            <w:r w:rsidRPr="00AD3593">
              <w:rPr>
                <w:rFonts w:ascii="Times New Roman" w:hAnsi="Times New Roman" w:cs="Times New Roman"/>
                <w:b/>
                <w:sz w:val="24"/>
              </w:rPr>
              <w:t>Apr</w:t>
            </w:r>
          </w:p>
        </w:tc>
        <w:tc>
          <w:tcPr>
            <w:tcW w:w="992" w:type="dxa"/>
          </w:tcPr>
          <w:p w:rsidR="00AD3593" w:rsidRPr="00AD3593" w:rsidRDefault="00AD3593" w:rsidP="00AD3593">
            <w:pPr>
              <w:spacing w:line="480" w:lineRule="auto"/>
              <w:jc w:val="center"/>
              <w:rPr>
                <w:rFonts w:ascii="Times New Roman" w:hAnsi="Times New Roman" w:cs="Times New Roman"/>
                <w:b/>
                <w:sz w:val="24"/>
              </w:rPr>
            </w:pPr>
            <w:r w:rsidRPr="00AD3593">
              <w:rPr>
                <w:rFonts w:ascii="Times New Roman" w:hAnsi="Times New Roman" w:cs="Times New Roman"/>
                <w:b/>
                <w:sz w:val="24"/>
              </w:rPr>
              <w:t>Mei</w:t>
            </w:r>
          </w:p>
        </w:tc>
        <w:tc>
          <w:tcPr>
            <w:tcW w:w="850" w:type="dxa"/>
          </w:tcPr>
          <w:p w:rsidR="00AD3593" w:rsidRPr="00AD3593" w:rsidRDefault="00AD3593" w:rsidP="00AD3593">
            <w:pPr>
              <w:spacing w:line="480" w:lineRule="auto"/>
              <w:jc w:val="center"/>
              <w:rPr>
                <w:rFonts w:ascii="Times New Roman" w:hAnsi="Times New Roman" w:cs="Times New Roman"/>
                <w:b/>
                <w:sz w:val="24"/>
              </w:rPr>
            </w:pPr>
            <w:r w:rsidRPr="00AD3593">
              <w:rPr>
                <w:rFonts w:ascii="Times New Roman" w:hAnsi="Times New Roman" w:cs="Times New Roman"/>
                <w:b/>
                <w:sz w:val="24"/>
              </w:rPr>
              <w:t>Jun</w:t>
            </w:r>
          </w:p>
        </w:tc>
      </w:tr>
      <w:tr w:rsidR="00AD3593" w:rsidRPr="00AD3593" w:rsidTr="006B581C">
        <w:tc>
          <w:tcPr>
            <w:tcW w:w="533" w:type="dxa"/>
          </w:tcPr>
          <w:p w:rsidR="00AD3593" w:rsidRPr="00AD3593" w:rsidRDefault="00AD3593" w:rsidP="00AD3593">
            <w:pPr>
              <w:spacing w:line="480" w:lineRule="auto"/>
              <w:jc w:val="center"/>
              <w:rPr>
                <w:rFonts w:ascii="Times New Roman" w:hAnsi="Times New Roman" w:cs="Times New Roman"/>
                <w:sz w:val="24"/>
              </w:rPr>
            </w:pPr>
            <w:r w:rsidRPr="00AD3593">
              <w:rPr>
                <w:rFonts w:ascii="Times New Roman" w:hAnsi="Times New Roman" w:cs="Times New Roman"/>
                <w:sz w:val="24"/>
              </w:rPr>
              <w:t>1</w:t>
            </w:r>
          </w:p>
        </w:tc>
        <w:tc>
          <w:tcPr>
            <w:tcW w:w="2127" w:type="dxa"/>
          </w:tcPr>
          <w:p w:rsidR="00AD3593" w:rsidRPr="00AD3593" w:rsidRDefault="00AD3593" w:rsidP="00AD3593">
            <w:pPr>
              <w:spacing w:line="480" w:lineRule="auto"/>
              <w:jc w:val="center"/>
              <w:rPr>
                <w:rFonts w:ascii="Times New Roman" w:hAnsi="Times New Roman" w:cs="Times New Roman"/>
                <w:sz w:val="24"/>
              </w:rPr>
            </w:pPr>
            <w:r w:rsidRPr="00AD3593">
              <w:rPr>
                <w:rFonts w:ascii="Times New Roman" w:hAnsi="Times New Roman" w:cs="Times New Roman"/>
                <w:sz w:val="24"/>
              </w:rPr>
              <w:t>Penjajakan</w:t>
            </w:r>
          </w:p>
        </w:tc>
        <w:tc>
          <w:tcPr>
            <w:tcW w:w="850" w:type="dxa"/>
            <w:shd w:val="clear" w:color="auto" w:fill="000000" w:themeFill="text1"/>
          </w:tcPr>
          <w:p w:rsidR="00AD3593" w:rsidRPr="00AD3593" w:rsidRDefault="00AD3593" w:rsidP="00AD3593">
            <w:pPr>
              <w:spacing w:line="480" w:lineRule="auto"/>
              <w:jc w:val="center"/>
              <w:rPr>
                <w:rFonts w:ascii="Times New Roman" w:hAnsi="Times New Roman" w:cs="Times New Roman"/>
                <w:b/>
                <w:sz w:val="24"/>
              </w:rPr>
            </w:pPr>
          </w:p>
        </w:tc>
        <w:tc>
          <w:tcPr>
            <w:tcW w:w="709" w:type="dxa"/>
          </w:tcPr>
          <w:p w:rsidR="00AD3593" w:rsidRPr="00AD3593" w:rsidRDefault="00AD3593" w:rsidP="00AD3593">
            <w:pPr>
              <w:spacing w:line="480" w:lineRule="auto"/>
              <w:jc w:val="center"/>
              <w:rPr>
                <w:rFonts w:ascii="Times New Roman" w:hAnsi="Times New Roman" w:cs="Times New Roman"/>
                <w:b/>
                <w:sz w:val="24"/>
              </w:rPr>
            </w:pPr>
          </w:p>
        </w:tc>
        <w:tc>
          <w:tcPr>
            <w:tcW w:w="709" w:type="dxa"/>
          </w:tcPr>
          <w:p w:rsidR="00AD3593" w:rsidRPr="00AD3593" w:rsidRDefault="00AD3593" w:rsidP="00AD3593">
            <w:pPr>
              <w:spacing w:line="480" w:lineRule="auto"/>
              <w:jc w:val="center"/>
              <w:rPr>
                <w:rFonts w:ascii="Times New Roman" w:hAnsi="Times New Roman" w:cs="Times New Roman"/>
                <w:b/>
                <w:sz w:val="24"/>
              </w:rPr>
            </w:pPr>
          </w:p>
        </w:tc>
        <w:tc>
          <w:tcPr>
            <w:tcW w:w="709" w:type="dxa"/>
          </w:tcPr>
          <w:p w:rsidR="00AD3593" w:rsidRPr="00AD3593" w:rsidRDefault="00AD3593" w:rsidP="00AD3593">
            <w:pPr>
              <w:spacing w:line="480" w:lineRule="auto"/>
              <w:jc w:val="center"/>
              <w:rPr>
                <w:rFonts w:ascii="Times New Roman" w:hAnsi="Times New Roman" w:cs="Times New Roman"/>
                <w:b/>
                <w:sz w:val="24"/>
              </w:rPr>
            </w:pPr>
          </w:p>
        </w:tc>
        <w:tc>
          <w:tcPr>
            <w:tcW w:w="992" w:type="dxa"/>
          </w:tcPr>
          <w:p w:rsidR="00AD3593" w:rsidRPr="00AD3593" w:rsidRDefault="00AD3593" w:rsidP="00AD3593">
            <w:pPr>
              <w:spacing w:line="480" w:lineRule="auto"/>
              <w:jc w:val="center"/>
              <w:rPr>
                <w:rFonts w:ascii="Times New Roman" w:hAnsi="Times New Roman" w:cs="Times New Roman"/>
                <w:b/>
                <w:sz w:val="24"/>
              </w:rPr>
            </w:pPr>
          </w:p>
        </w:tc>
        <w:tc>
          <w:tcPr>
            <w:tcW w:w="850" w:type="dxa"/>
          </w:tcPr>
          <w:p w:rsidR="00AD3593" w:rsidRPr="00AD3593" w:rsidRDefault="00AD3593" w:rsidP="00AD3593">
            <w:pPr>
              <w:spacing w:line="480" w:lineRule="auto"/>
              <w:jc w:val="center"/>
              <w:rPr>
                <w:rFonts w:ascii="Times New Roman" w:hAnsi="Times New Roman" w:cs="Times New Roman"/>
                <w:b/>
                <w:sz w:val="24"/>
              </w:rPr>
            </w:pPr>
          </w:p>
        </w:tc>
      </w:tr>
      <w:tr w:rsidR="00AD3593" w:rsidRPr="00AD3593" w:rsidTr="006B581C">
        <w:tc>
          <w:tcPr>
            <w:tcW w:w="533" w:type="dxa"/>
          </w:tcPr>
          <w:p w:rsidR="00AD3593" w:rsidRPr="00AD3593" w:rsidRDefault="00AD3593" w:rsidP="00AD3593">
            <w:pPr>
              <w:spacing w:line="480" w:lineRule="auto"/>
              <w:jc w:val="center"/>
              <w:rPr>
                <w:rFonts w:ascii="Times New Roman" w:hAnsi="Times New Roman" w:cs="Times New Roman"/>
                <w:sz w:val="24"/>
              </w:rPr>
            </w:pPr>
            <w:r w:rsidRPr="00AD3593">
              <w:rPr>
                <w:rFonts w:ascii="Times New Roman" w:hAnsi="Times New Roman" w:cs="Times New Roman"/>
                <w:sz w:val="24"/>
              </w:rPr>
              <w:t>2</w:t>
            </w:r>
          </w:p>
        </w:tc>
        <w:tc>
          <w:tcPr>
            <w:tcW w:w="2127" w:type="dxa"/>
          </w:tcPr>
          <w:p w:rsidR="00AD3593" w:rsidRPr="00AD3593" w:rsidRDefault="00AD3593" w:rsidP="00AD3593">
            <w:pPr>
              <w:spacing w:line="480" w:lineRule="auto"/>
              <w:jc w:val="center"/>
              <w:rPr>
                <w:rFonts w:ascii="Times New Roman" w:hAnsi="Times New Roman" w:cs="Times New Roman"/>
                <w:sz w:val="24"/>
              </w:rPr>
            </w:pPr>
            <w:r w:rsidRPr="00AD3593">
              <w:rPr>
                <w:rFonts w:ascii="Times New Roman" w:hAnsi="Times New Roman" w:cs="Times New Roman"/>
                <w:sz w:val="24"/>
              </w:rPr>
              <w:t>Studi literature</w:t>
            </w:r>
          </w:p>
        </w:tc>
        <w:tc>
          <w:tcPr>
            <w:tcW w:w="850" w:type="dxa"/>
            <w:shd w:val="clear" w:color="auto" w:fill="000000" w:themeFill="text1"/>
          </w:tcPr>
          <w:p w:rsidR="00AD3593" w:rsidRPr="00AD3593" w:rsidRDefault="00AD3593" w:rsidP="00AD3593">
            <w:pPr>
              <w:spacing w:line="480" w:lineRule="auto"/>
              <w:jc w:val="center"/>
              <w:rPr>
                <w:rFonts w:ascii="Times New Roman" w:hAnsi="Times New Roman" w:cs="Times New Roman"/>
                <w:b/>
                <w:sz w:val="24"/>
              </w:rPr>
            </w:pPr>
          </w:p>
        </w:tc>
        <w:tc>
          <w:tcPr>
            <w:tcW w:w="709" w:type="dxa"/>
          </w:tcPr>
          <w:p w:rsidR="00AD3593" w:rsidRPr="00AD3593" w:rsidRDefault="00AD3593" w:rsidP="00AD3593">
            <w:pPr>
              <w:spacing w:line="480" w:lineRule="auto"/>
              <w:jc w:val="center"/>
              <w:rPr>
                <w:rFonts w:ascii="Times New Roman" w:hAnsi="Times New Roman" w:cs="Times New Roman"/>
                <w:b/>
                <w:sz w:val="24"/>
              </w:rPr>
            </w:pPr>
          </w:p>
        </w:tc>
        <w:tc>
          <w:tcPr>
            <w:tcW w:w="709" w:type="dxa"/>
          </w:tcPr>
          <w:p w:rsidR="00AD3593" w:rsidRPr="00AD3593" w:rsidRDefault="00AD3593" w:rsidP="00AD3593">
            <w:pPr>
              <w:spacing w:line="480" w:lineRule="auto"/>
              <w:jc w:val="center"/>
              <w:rPr>
                <w:rFonts w:ascii="Times New Roman" w:hAnsi="Times New Roman" w:cs="Times New Roman"/>
                <w:b/>
                <w:sz w:val="24"/>
              </w:rPr>
            </w:pPr>
          </w:p>
        </w:tc>
        <w:tc>
          <w:tcPr>
            <w:tcW w:w="709" w:type="dxa"/>
          </w:tcPr>
          <w:p w:rsidR="00AD3593" w:rsidRPr="00AD3593" w:rsidRDefault="00AD3593" w:rsidP="00AD3593">
            <w:pPr>
              <w:spacing w:line="480" w:lineRule="auto"/>
              <w:jc w:val="center"/>
              <w:rPr>
                <w:rFonts w:ascii="Times New Roman" w:hAnsi="Times New Roman" w:cs="Times New Roman"/>
                <w:b/>
                <w:sz w:val="24"/>
              </w:rPr>
            </w:pPr>
          </w:p>
        </w:tc>
        <w:tc>
          <w:tcPr>
            <w:tcW w:w="992" w:type="dxa"/>
          </w:tcPr>
          <w:p w:rsidR="00AD3593" w:rsidRPr="00AD3593" w:rsidRDefault="00AD3593" w:rsidP="00AD3593">
            <w:pPr>
              <w:spacing w:line="480" w:lineRule="auto"/>
              <w:jc w:val="center"/>
              <w:rPr>
                <w:rFonts w:ascii="Times New Roman" w:hAnsi="Times New Roman" w:cs="Times New Roman"/>
                <w:b/>
                <w:sz w:val="24"/>
              </w:rPr>
            </w:pPr>
          </w:p>
        </w:tc>
        <w:tc>
          <w:tcPr>
            <w:tcW w:w="850" w:type="dxa"/>
          </w:tcPr>
          <w:p w:rsidR="00AD3593" w:rsidRPr="00AD3593" w:rsidRDefault="00AD3593" w:rsidP="00AD3593">
            <w:pPr>
              <w:spacing w:line="480" w:lineRule="auto"/>
              <w:jc w:val="center"/>
              <w:rPr>
                <w:rFonts w:ascii="Times New Roman" w:hAnsi="Times New Roman" w:cs="Times New Roman"/>
                <w:b/>
                <w:sz w:val="24"/>
              </w:rPr>
            </w:pPr>
          </w:p>
        </w:tc>
      </w:tr>
      <w:tr w:rsidR="00AD3593" w:rsidRPr="00AD3593" w:rsidTr="006B581C">
        <w:tc>
          <w:tcPr>
            <w:tcW w:w="533" w:type="dxa"/>
          </w:tcPr>
          <w:p w:rsidR="00AD3593" w:rsidRPr="00AD3593" w:rsidRDefault="00AD3593" w:rsidP="00AD3593">
            <w:pPr>
              <w:spacing w:line="480" w:lineRule="auto"/>
              <w:jc w:val="center"/>
              <w:rPr>
                <w:rFonts w:ascii="Times New Roman" w:hAnsi="Times New Roman" w:cs="Times New Roman"/>
                <w:sz w:val="24"/>
              </w:rPr>
            </w:pPr>
            <w:r w:rsidRPr="00AD3593">
              <w:rPr>
                <w:rFonts w:ascii="Times New Roman" w:hAnsi="Times New Roman" w:cs="Times New Roman"/>
                <w:sz w:val="24"/>
              </w:rPr>
              <w:t>3</w:t>
            </w:r>
          </w:p>
        </w:tc>
        <w:tc>
          <w:tcPr>
            <w:tcW w:w="2127" w:type="dxa"/>
          </w:tcPr>
          <w:p w:rsidR="00AD3593" w:rsidRPr="00AD3593" w:rsidRDefault="00AD3593" w:rsidP="00AD3593">
            <w:pPr>
              <w:spacing w:line="480" w:lineRule="auto"/>
              <w:jc w:val="center"/>
              <w:rPr>
                <w:rFonts w:ascii="Times New Roman" w:hAnsi="Times New Roman" w:cs="Times New Roman"/>
                <w:sz w:val="24"/>
              </w:rPr>
            </w:pPr>
            <w:r w:rsidRPr="00AD3593">
              <w:rPr>
                <w:rFonts w:ascii="Times New Roman" w:hAnsi="Times New Roman" w:cs="Times New Roman"/>
                <w:sz w:val="24"/>
              </w:rPr>
              <w:t>Penyusunan proposal</w:t>
            </w:r>
          </w:p>
        </w:tc>
        <w:tc>
          <w:tcPr>
            <w:tcW w:w="850" w:type="dxa"/>
          </w:tcPr>
          <w:p w:rsidR="00AD3593" w:rsidRPr="00AD3593" w:rsidRDefault="00AD3593" w:rsidP="00AD3593">
            <w:pPr>
              <w:spacing w:line="480" w:lineRule="auto"/>
              <w:jc w:val="center"/>
              <w:rPr>
                <w:rFonts w:ascii="Times New Roman" w:hAnsi="Times New Roman" w:cs="Times New Roman"/>
                <w:b/>
                <w:sz w:val="24"/>
              </w:rPr>
            </w:pPr>
          </w:p>
        </w:tc>
        <w:tc>
          <w:tcPr>
            <w:tcW w:w="709" w:type="dxa"/>
            <w:shd w:val="clear" w:color="auto" w:fill="000000" w:themeFill="text1"/>
          </w:tcPr>
          <w:p w:rsidR="00AD3593" w:rsidRPr="00AD3593" w:rsidRDefault="00AD3593" w:rsidP="00AD3593">
            <w:pPr>
              <w:spacing w:line="480" w:lineRule="auto"/>
              <w:jc w:val="center"/>
              <w:rPr>
                <w:rFonts w:ascii="Times New Roman" w:hAnsi="Times New Roman" w:cs="Times New Roman"/>
                <w:b/>
                <w:sz w:val="24"/>
              </w:rPr>
            </w:pPr>
          </w:p>
        </w:tc>
        <w:tc>
          <w:tcPr>
            <w:tcW w:w="709" w:type="dxa"/>
          </w:tcPr>
          <w:p w:rsidR="00AD3593" w:rsidRPr="00AD3593" w:rsidRDefault="00AD3593" w:rsidP="00AD3593">
            <w:pPr>
              <w:spacing w:line="480" w:lineRule="auto"/>
              <w:jc w:val="center"/>
              <w:rPr>
                <w:rFonts w:ascii="Times New Roman" w:hAnsi="Times New Roman" w:cs="Times New Roman"/>
                <w:b/>
                <w:sz w:val="24"/>
              </w:rPr>
            </w:pPr>
          </w:p>
        </w:tc>
        <w:tc>
          <w:tcPr>
            <w:tcW w:w="709" w:type="dxa"/>
          </w:tcPr>
          <w:p w:rsidR="00AD3593" w:rsidRPr="00AD3593" w:rsidRDefault="00AD3593" w:rsidP="00AD3593">
            <w:pPr>
              <w:spacing w:line="480" w:lineRule="auto"/>
              <w:jc w:val="center"/>
              <w:rPr>
                <w:rFonts w:ascii="Times New Roman" w:hAnsi="Times New Roman" w:cs="Times New Roman"/>
                <w:b/>
                <w:sz w:val="24"/>
              </w:rPr>
            </w:pPr>
          </w:p>
        </w:tc>
        <w:tc>
          <w:tcPr>
            <w:tcW w:w="992" w:type="dxa"/>
          </w:tcPr>
          <w:p w:rsidR="00AD3593" w:rsidRPr="00AD3593" w:rsidRDefault="00AD3593" w:rsidP="00AD3593">
            <w:pPr>
              <w:spacing w:line="480" w:lineRule="auto"/>
              <w:jc w:val="center"/>
              <w:rPr>
                <w:rFonts w:ascii="Times New Roman" w:hAnsi="Times New Roman" w:cs="Times New Roman"/>
                <w:b/>
                <w:sz w:val="24"/>
              </w:rPr>
            </w:pPr>
          </w:p>
        </w:tc>
        <w:tc>
          <w:tcPr>
            <w:tcW w:w="850" w:type="dxa"/>
          </w:tcPr>
          <w:p w:rsidR="00AD3593" w:rsidRPr="00AD3593" w:rsidRDefault="00AD3593" w:rsidP="00AD3593">
            <w:pPr>
              <w:spacing w:line="480" w:lineRule="auto"/>
              <w:jc w:val="center"/>
              <w:rPr>
                <w:rFonts w:ascii="Times New Roman" w:hAnsi="Times New Roman" w:cs="Times New Roman"/>
                <w:b/>
                <w:sz w:val="24"/>
              </w:rPr>
            </w:pPr>
          </w:p>
        </w:tc>
      </w:tr>
      <w:tr w:rsidR="00AD3593" w:rsidRPr="00AD3593" w:rsidTr="006B581C">
        <w:tc>
          <w:tcPr>
            <w:tcW w:w="533" w:type="dxa"/>
          </w:tcPr>
          <w:p w:rsidR="00AD3593" w:rsidRPr="00AD3593" w:rsidRDefault="00AD3593" w:rsidP="00AD3593">
            <w:pPr>
              <w:spacing w:line="480" w:lineRule="auto"/>
              <w:jc w:val="center"/>
              <w:rPr>
                <w:rFonts w:ascii="Times New Roman" w:hAnsi="Times New Roman" w:cs="Times New Roman"/>
                <w:sz w:val="24"/>
              </w:rPr>
            </w:pPr>
            <w:r w:rsidRPr="00AD3593">
              <w:rPr>
                <w:rFonts w:ascii="Times New Roman" w:hAnsi="Times New Roman" w:cs="Times New Roman"/>
                <w:sz w:val="24"/>
              </w:rPr>
              <w:t>4</w:t>
            </w:r>
          </w:p>
        </w:tc>
        <w:tc>
          <w:tcPr>
            <w:tcW w:w="2127" w:type="dxa"/>
          </w:tcPr>
          <w:p w:rsidR="00AD3593" w:rsidRPr="00AD3593" w:rsidRDefault="00AD3593" w:rsidP="00AD3593">
            <w:pPr>
              <w:spacing w:line="480" w:lineRule="auto"/>
              <w:jc w:val="center"/>
              <w:rPr>
                <w:rFonts w:ascii="Times New Roman" w:hAnsi="Times New Roman" w:cs="Times New Roman"/>
                <w:sz w:val="24"/>
              </w:rPr>
            </w:pPr>
            <w:r w:rsidRPr="00AD3593">
              <w:rPr>
                <w:rFonts w:ascii="Times New Roman" w:hAnsi="Times New Roman" w:cs="Times New Roman"/>
                <w:sz w:val="24"/>
              </w:rPr>
              <w:t>Seminar proposal</w:t>
            </w:r>
          </w:p>
        </w:tc>
        <w:tc>
          <w:tcPr>
            <w:tcW w:w="850" w:type="dxa"/>
          </w:tcPr>
          <w:p w:rsidR="00AD3593" w:rsidRPr="00AD3593" w:rsidRDefault="00AD3593" w:rsidP="00AD3593">
            <w:pPr>
              <w:spacing w:line="480" w:lineRule="auto"/>
              <w:jc w:val="center"/>
              <w:rPr>
                <w:rFonts w:ascii="Times New Roman" w:hAnsi="Times New Roman" w:cs="Times New Roman"/>
                <w:b/>
                <w:sz w:val="24"/>
              </w:rPr>
            </w:pPr>
          </w:p>
        </w:tc>
        <w:tc>
          <w:tcPr>
            <w:tcW w:w="709" w:type="dxa"/>
            <w:shd w:val="clear" w:color="auto" w:fill="000000" w:themeFill="text1"/>
          </w:tcPr>
          <w:p w:rsidR="00AD3593" w:rsidRPr="00AD3593" w:rsidRDefault="00AD3593" w:rsidP="00AD3593">
            <w:pPr>
              <w:spacing w:line="480" w:lineRule="auto"/>
              <w:jc w:val="center"/>
              <w:rPr>
                <w:rFonts w:ascii="Times New Roman" w:hAnsi="Times New Roman" w:cs="Times New Roman"/>
                <w:b/>
                <w:sz w:val="24"/>
              </w:rPr>
            </w:pPr>
          </w:p>
        </w:tc>
        <w:tc>
          <w:tcPr>
            <w:tcW w:w="709" w:type="dxa"/>
          </w:tcPr>
          <w:p w:rsidR="00AD3593" w:rsidRPr="00AD3593" w:rsidRDefault="00AD3593" w:rsidP="00AD3593">
            <w:pPr>
              <w:spacing w:line="480" w:lineRule="auto"/>
              <w:jc w:val="center"/>
              <w:rPr>
                <w:rFonts w:ascii="Times New Roman" w:hAnsi="Times New Roman" w:cs="Times New Roman"/>
                <w:b/>
                <w:sz w:val="24"/>
              </w:rPr>
            </w:pPr>
          </w:p>
        </w:tc>
        <w:tc>
          <w:tcPr>
            <w:tcW w:w="709" w:type="dxa"/>
          </w:tcPr>
          <w:p w:rsidR="00AD3593" w:rsidRPr="00AD3593" w:rsidRDefault="00AD3593" w:rsidP="00AD3593">
            <w:pPr>
              <w:spacing w:line="480" w:lineRule="auto"/>
              <w:jc w:val="center"/>
              <w:rPr>
                <w:rFonts w:ascii="Times New Roman" w:hAnsi="Times New Roman" w:cs="Times New Roman"/>
                <w:b/>
                <w:sz w:val="24"/>
              </w:rPr>
            </w:pPr>
          </w:p>
        </w:tc>
        <w:tc>
          <w:tcPr>
            <w:tcW w:w="992" w:type="dxa"/>
          </w:tcPr>
          <w:p w:rsidR="00AD3593" w:rsidRPr="00AD3593" w:rsidRDefault="00AD3593" w:rsidP="00AD3593">
            <w:pPr>
              <w:spacing w:line="480" w:lineRule="auto"/>
              <w:jc w:val="center"/>
              <w:rPr>
                <w:rFonts w:ascii="Times New Roman" w:hAnsi="Times New Roman" w:cs="Times New Roman"/>
                <w:b/>
                <w:sz w:val="24"/>
              </w:rPr>
            </w:pPr>
          </w:p>
        </w:tc>
        <w:tc>
          <w:tcPr>
            <w:tcW w:w="850" w:type="dxa"/>
          </w:tcPr>
          <w:p w:rsidR="00AD3593" w:rsidRPr="00AD3593" w:rsidRDefault="00AD3593" w:rsidP="00AD3593">
            <w:pPr>
              <w:spacing w:line="480" w:lineRule="auto"/>
              <w:jc w:val="center"/>
              <w:rPr>
                <w:rFonts w:ascii="Times New Roman" w:hAnsi="Times New Roman" w:cs="Times New Roman"/>
                <w:b/>
                <w:sz w:val="24"/>
              </w:rPr>
            </w:pPr>
          </w:p>
        </w:tc>
      </w:tr>
      <w:tr w:rsidR="00AD3593" w:rsidRPr="00AD3593" w:rsidTr="006B581C">
        <w:tc>
          <w:tcPr>
            <w:tcW w:w="533" w:type="dxa"/>
          </w:tcPr>
          <w:p w:rsidR="00AD3593" w:rsidRPr="00AD3593" w:rsidRDefault="00AD3593" w:rsidP="00AD3593">
            <w:pPr>
              <w:spacing w:line="480" w:lineRule="auto"/>
              <w:jc w:val="center"/>
              <w:rPr>
                <w:rFonts w:ascii="Times New Roman" w:hAnsi="Times New Roman" w:cs="Times New Roman"/>
                <w:sz w:val="24"/>
              </w:rPr>
            </w:pPr>
            <w:r w:rsidRPr="00AD3593">
              <w:rPr>
                <w:rFonts w:ascii="Times New Roman" w:hAnsi="Times New Roman" w:cs="Times New Roman"/>
                <w:sz w:val="24"/>
              </w:rPr>
              <w:t>5</w:t>
            </w:r>
          </w:p>
        </w:tc>
        <w:tc>
          <w:tcPr>
            <w:tcW w:w="2127" w:type="dxa"/>
          </w:tcPr>
          <w:p w:rsidR="00AD3593" w:rsidRPr="00AD3593" w:rsidRDefault="00AD3593" w:rsidP="00AD3593">
            <w:pPr>
              <w:spacing w:line="480" w:lineRule="auto"/>
              <w:jc w:val="center"/>
              <w:rPr>
                <w:rFonts w:ascii="Times New Roman" w:hAnsi="Times New Roman" w:cs="Times New Roman"/>
                <w:sz w:val="24"/>
              </w:rPr>
            </w:pPr>
            <w:r w:rsidRPr="00AD3593">
              <w:rPr>
                <w:rFonts w:ascii="Times New Roman" w:hAnsi="Times New Roman" w:cs="Times New Roman"/>
                <w:sz w:val="24"/>
              </w:rPr>
              <w:t>Penyusunan pedoman wawancara</w:t>
            </w:r>
          </w:p>
        </w:tc>
        <w:tc>
          <w:tcPr>
            <w:tcW w:w="850" w:type="dxa"/>
          </w:tcPr>
          <w:p w:rsidR="00AD3593" w:rsidRPr="00AD3593" w:rsidRDefault="00AD3593" w:rsidP="00AD3593">
            <w:pPr>
              <w:spacing w:line="480" w:lineRule="auto"/>
              <w:jc w:val="center"/>
              <w:rPr>
                <w:rFonts w:ascii="Times New Roman" w:hAnsi="Times New Roman" w:cs="Times New Roman"/>
                <w:b/>
                <w:sz w:val="24"/>
              </w:rPr>
            </w:pPr>
          </w:p>
        </w:tc>
        <w:tc>
          <w:tcPr>
            <w:tcW w:w="709" w:type="dxa"/>
          </w:tcPr>
          <w:p w:rsidR="00AD3593" w:rsidRPr="00AD3593" w:rsidRDefault="00AD3593" w:rsidP="00AD3593">
            <w:pPr>
              <w:spacing w:line="480" w:lineRule="auto"/>
              <w:jc w:val="center"/>
              <w:rPr>
                <w:rFonts w:ascii="Times New Roman" w:hAnsi="Times New Roman" w:cs="Times New Roman"/>
                <w:b/>
                <w:sz w:val="24"/>
              </w:rPr>
            </w:pPr>
          </w:p>
        </w:tc>
        <w:tc>
          <w:tcPr>
            <w:tcW w:w="709" w:type="dxa"/>
            <w:shd w:val="clear" w:color="auto" w:fill="000000" w:themeFill="text1"/>
          </w:tcPr>
          <w:p w:rsidR="00AD3593" w:rsidRPr="00AD3593" w:rsidRDefault="00AD3593" w:rsidP="00AD3593">
            <w:pPr>
              <w:spacing w:line="480" w:lineRule="auto"/>
              <w:jc w:val="center"/>
              <w:rPr>
                <w:rFonts w:ascii="Times New Roman" w:hAnsi="Times New Roman" w:cs="Times New Roman"/>
                <w:b/>
                <w:sz w:val="24"/>
              </w:rPr>
            </w:pPr>
          </w:p>
        </w:tc>
        <w:tc>
          <w:tcPr>
            <w:tcW w:w="709" w:type="dxa"/>
          </w:tcPr>
          <w:p w:rsidR="00AD3593" w:rsidRPr="00AD3593" w:rsidRDefault="00AD3593" w:rsidP="00AD3593">
            <w:pPr>
              <w:spacing w:line="480" w:lineRule="auto"/>
              <w:jc w:val="center"/>
              <w:rPr>
                <w:rFonts w:ascii="Times New Roman" w:hAnsi="Times New Roman" w:cs="Times New Roman"/>
                <w:b/>
                <w:sz w:val="24"/>
              </w:rPr>
            </w:pPr>
          </w:p>
        </w:tc>
        <w:tc>
          <w:tcPr>
            <w:tcW w:w="992" w:type="dxa"/>
          </w:tcPr>
          <w:p w:rsidR="00AD3593" w:rsidRPr="00AD3593" w:rsidRDefault="00AD3593" w:rsidP="00AD3593">
            <w:pPr>
              <w:spacing w:line="480" w:lineRule="auto"/>
              <w:jc w:val="center"/>
              <w:rPr>
                <w:rFonts w:ascii="Times New Roman" w:hAnsi="Times New Roman" w:cs="Times New Roman"/>
                <w:b/>
                <w:sz w:val="24"/>
              </w:rPr>
            </w:pPr>
          </w:p>
        </w:tc>
        <w:tc>
          <w:tcPr>
            <w:tcW w:w="850" w:type="dxa"/>
          </w:tcPr>
          <w:p w:rsidR="00AD3593" w:rsidRPr="00AD3593" w:rsidRDefault="00AD3593" w:rsidP="00AD3593">
            <w:pPr>
              <w:spacing w:line="480" w:lineRule="auto"/>
              <w:jc w:val="center"/>
              <w:rPr>
                <w:rFonts w:ascii="Times New Roman" w:hAnsi="Times New Roman" w:cs="Times New Roman"/>
                <w:b/>
                <w:sz w:val="24"/>
              </w:rPr>
            </w:pPr>
          </w:p>
        </w:tc>
      </w:tr>
      <w:tr w:rsidR="00AD3593" w:rsidRPr="00AD3593" w:rsidTr="006B581C">
        <w:tc>
          <w:tcPr>
            <w:tcW w:w="2660" w:type="dxa"/>
            <w:gridSpan w:val="2"/>
          </w:tcPr>
          <w:p w:rsidR="00AD3593" w:rsidRPr="00AD3593" w:rsidRDefault="00AD3593" w:rsidP="00AD3593">
            <w:pPr>
              <w:spacing w:line="480" w:lineRule="auto"/>
              <w:jc w:val="center"/>
              <w:rPr>
                <w:rFonts w:ascii="Times New Roman" w:hAnsi="Times New Roman" w:cs="Times New Roman"/>
                <w:b/>
                <w:sz w:val="24"/>
              </w:rPr>
            </w:pPr>
            <w:r w:rsidRPr="00AD3593">
              <w:rPr>
                <w:rFonts w:ascii="Times New Roman" w:hAnsi="Times New Roman" w:cs="Times New Roman"/>
                <w:b/>
                <w:sz w:val="24"/>
              </w:rPr>
              <w:t>Tahap Pekerjaan Lapangan</w:t>
            </w:r>
          </w:p>
        </w:tc>
        <w:tc>
          <w:tcPr>
            <w:tcW w:w="850" w:type="dxa"/>
          </w:tcPr>
          <w:p w:rsidR="00AD3593" w:rsidRPr="00AD3593" w:rsidRDefault="00AD3593" w:rsidP="00AD3593">
            <w:pPr>
              <w:spacing w:line="480" w:lineRule="auto"/>
              <w:jc w:val="center"/>
              <w:rPr>
                <w:rFonts w:ascii="Times New Roman" w:hAnsi="Times New Roman" w:cs="Times New Roman"/>
                <w:b/>
                <w:sz w:val="24"/>
              </w:rPr>
            </w:pPr>
          </w:p>
        </w:tc>
        <w:tc>
          <w:tcPr>
            <w:tcW w:w="709" w:type="dxa"/>
          </w:tcPr>
          <w:p w:rsidR="00AD3593" w:rsidRPr="00AD3593" w:rsidRDefault="00AD3593" w:rsidP="00AD3593">
            <w:pPr>
              <w:spacing w:line="480" w:lineRule="auto"/>
              <w:jc w:val="center"/>
              <w:rPr>
                <w:rFonts w:ascii="Times New Roman" w:hAnsi="Times New Roman" w:cs="Times New Roman"/>
                <w:b/>
                <w:sz w:val="24"/>
              </w:rPr>
            </w:pPr>
          </w:p>
        </w:tc>
        <w:tc>
          <w:tcPr>
            <w:tcW w:w="709" w:type="dxa"/>
          </w:tcPr>
          <w:p w:rsidR="00AD3593" w:rsidRPr="00AD3593" w:rsidRDefault="00AD3593" w:rsidP="00AD3593">
            <w:pPr>
              <w:spacing w:line="480" w:lineRule="auto"/>
              <w:jc w:val="center"/>
              <w:rPr>
                <w:rFonts w:ascii="Times New Roman" w:hAnsi="Times New Roman" w:cs="Times New Roman"/>
                <w:b/>
                <w:sz w:val="24"/>
              </w:rPr>
            </w:pPr>
          </w:p>
        </w:tc>
        <w:tc>
          <w:tcPr>
            <w:tcW w:w="709" w:type="dxa"/>
          </w:tcPr>
          <w:p w:rsidR="00AD3593" w:rsidRPr="00AD3593" w:rsidRDefault="00AD3593" w:rsidP="00AD3593">
            <w:pPr>
              <w:spacing w:line="480" w:lineRule="auto"/>
              <w:jc w:val="center"/>
              <w:rPr>
                <w:rFonts w:ascii="Times New Roman" w:hAnsi="Times New Roman" w:cs="Times New Roman"/>
                <w:b/>
                <w:sz w:val="24"/>
              </w:rPr>
            </w:pPr>
          </w:p>
        </w:tc>
        <w:tc>
          <w:tcPr>
            <w:tcW w:w="992" w:type="dxa"/>
          </w:tcPr>
          <w:p w:rsidR="00AD3593" w:rsidRPr="00AD3593" w:rsidRDefault="00AD3593" w:rsidP="00AD3593">
            <w:pPr>
              <w:spacing w:line="480" w:lineRule="auto"/>
              <w:jc w:val="center"/>
              <w:rPr>
                <w:rFonts w:ascii="Times New Roman" w:hAnsi="Times New Roman" w:cs="Times New Roman"/>
                <w:b/>
                <w:sz w:val="24"/>
              </w:rPr>
            </w:pPr>
          </w:p>
        </w:tc>
        <w:tc>
          <w:tcPr>
            <w:tcW w:w="850" w:type="dxa"/>
          </w:tcPr>
          <w:p w:rsidR="00AD3593" w:rsidRPr="00AD3593" w:rsidRDefault="00AD3593" w:rsidP="00AD3593">
            <w:pPr>
              <w:spacing w:line="480" w:lineRule="auto"/>
              <w:jc w:val="center"/>
              <w:rPr>
                <w:rFonts w:ascii="Times New Roman" w:hAnsi="Times New Roman" w:cs="Times New Roman"/>
                <w:b/>
                <w:sz w:val="24"/>
              </w:rPr>
            </w:pPr>
          </w:p>
        </w:tc>
      </w:tr>
      <w:tr w:rsidR="00AD3593" w:rsidRPr="00AD3593" w:rsidTr="006B581C">
        <w:tc>
          <w:tcPr>
            <w:tcW w:w="533" w:type="dxa"/>
          </w:tcPr>
          <w:p w:rsidR="00AD3593" w:rsidRPr="00AD3593" w:rsidRDefault="00AD3593" w:rsidP="00AD3593">
            <w:pPr>
              <w:spacing w:line="480" w:lineRule="auto"/>
              <w:jc w:val="center"/>
              <w:rPr>
                <w:rFonts w:ascii="Times New Roman" w:hAnsi="Times New Roman" w:cs="Times New Roman"/>
                <w:sz w:val="24"/>
              </w:rPr>
            </w:pPr>
            <w:r w:rsidRPr="00AD3593">
              <w:rPr>
                <w:rFonts w:ascii="Times New Roman" w:hAnsi="Times New Roman" w:cs="Times New Roman"/>
                <w:sz w:val="24"/>
              </w:rPr>
              <w:t>6</w:t>
            </w:r>
          </w:p>
        </w:tc>
        <w:tc>
          <w:tcPr>
            <w:tcW w:w="2127" w:type="dxa"/>
          </w:tcPr>
          <w:p w:rsidR="00AD3593" w:rsidRPr="00AD3593" w:rsidRDefault="00AD3593" w:rsidP="00AD3593">
            <w:pPr>
              <w:spacing w:line="480" w:lineRule="auto"/>
              <w:jc w:val="center"/>
              <w:rPr>
                <w:rFonts w:ascii="Times New Roman" w:hAnsi="Times New Roman" w:cs="Times New Roman"/>
                <w:sz w:val="24"/>
              </w:rPr>
            </w:pPr>
            <w:r w:rsidRPr="00AD3593">
              <w:rPr>
                <w:rFonts w:ascii="Times New Roman" w:hAnsi="Times New Roman" w:cs="Times New Roman"/>
                <w:sz w:val="24"/>
              </w:rPr>
              <w:t>Pengumpulan data</w:t>
            </w:r>
          </w:p>
        </w:tc>
        <w:tc>
          <w:tcPr>
            <w:tcW w:w="850" w:type="dxa"/>
          </w:tcPr>
          <w:p w:rsidR="00AD3593" w:rsidRPr="00AD3593" w:rsidRDefault="00AD3593" w:rsidP="00AD3593">
            <w:pPr>
              <w:spacing w:line="480" w:lineRule="auto"/>
              <w:jc w:val="center"/>
              <w:rPr>
                <w:rFonts w:ascii="Times New Roman" w:hAnsi="Times New Roman" w:cs="Times New Roman"/>
                <w:b/>
                <w:sz w:val="24"/>
              </w:rPr>
            </w:pPr>
          </w:p>
        </w:tc>
        <w:tc>
          <w:tcPr>
            <w:tcW w:w="709" w:type="dxa"/>
          </w:tcPr>
          <w:p w:rsidR="00AD3593" w:rsidRPr="00AD3593" w:rsidRDefault="00AD3593" w:rsidP="00AD3593">
            <w:pPr>
              <w:spacing w:line="480" w:lineRule="auto"/>
              <w:jc w:val="center"/>
              <w:rPr>
                <w:rFonts w:ascii="Times New Roman" w:hAnsi="Times New Roman" w:cs="Times New Roman"/>
                <w:b/>
                <w:sz w:val="24"/>
              </w:rPr>
            </w:pPr>
          </w:p>
        </w:tc>
        <w:tc>
          <w:tcPr>
            <w:tcW w:w="709" w:type="dxa"/>
            <w:shd w:val="clear" w:color="auto" w:fill="000000" w:themeFill="text1"/>
          </w:tcPr>
          <w:p w:rsidR="00AD3593" w:rsidRPr="00AD3593" w:rsidRDefault="00AD3593" w:rsidP="00AD3593">
            <w:pPr>
              <w:spacing w:line="480" w:lineRule="auto"/>
              <w:jc w:val="center"/>
              <w:rPr>
                <w:rFonts w:ascii="Times New Roman" w:hAnsi="Times New Roman" w:cs="Times New Roman"/>
                <w:b/>
                <w:sz w:val="24"/>
              </w:rPr>
            </w:pPr>
          </w:p>
        </w:tc>
        <w:tc>
          <w:tcPr>
            <w:tcW w:w="709" w:type="dxa"/>
          </w:tcPr>
          <w:p w:rsidR="00AD3593" w:rsidRPr="00AD3593" w:rsidRDefault="00AD3593" w:rsidP="00AD3593">
            <w:pPr>
              <w:spacing w:line="480" w:lineRule="auto"/>
              <w:jc w:val="center"/>
              <w:rPr>
                <w:rFonts w:ascii="Times New Roman" w:hAnsi="Times New Roman" w:cs="Times New Roman"/>
                <w:b/>
                <w:sz w:val="24"/>
              </w:rPr>
            </w:pPr>
          </w:p>
        </w:tc>
        <w:tc>
          <w:tcPr>
            <w:tcW w:w="992" w:type="dxa"/>
          </w:tcPr>
          <w:p w:rsidR="00AD3593" w:rsidRPr="00AD3593" w:rsidRDefault="00AD3593" w:rsidP="00AD3593">
            <w:pPr>
              <w:spacing w:line="480" w:lineRule="auto"/>
              <w:jc w:val="center"/>
              <w:rPr>
                <w:rFonts w:ascii="Times New Roman" w:hAnsi="Times New Roman" w:cs="Times New Roman"/>
                <w:b/>
                <w:sz w:val="24"/>
              </w:rPr>
            </w:pPr>
          </w:p>
        </w:tc>
        <w:tc>
          <w:tcPr>
            <w:tcW w:w="850" w:type="dxa"/>
          </w:tcPr>
          <w:p w:rsidR="00AD3593" w:rsidRPr="00AD3593" w:rsidRDefault="00AD3593" w:rsidP="00AD3593">
            <w:pPr>
              <w:spacing w:line="480" w:lineRule="auto"/>
              <w:jc w:val="center"/>
              <w:rPr>
                <w:rFonts w:ascii="Times New Roman" w:hAnsi="Times New Roman" w:cs="Times New Roman"/>
                <w:b/>
                <w:sz w:val="24"/>
              </w:rPr>
            </w:pPr>
          </w:p>
        </w:tc>
      </w:tr>
      <w:tr w:rsidR="00AD3593" w:rsidRPr="00AD3593" w:rsidTr="006B581C">
        <w:tc>
          <w:tcPr>
            <w:tcW w:w="533" w:type="dxa"/>
          </w:tcPr>
          <w:p w:rsidR="00AD3593" w:rsidRPr="00AD3593" w:rsidRDefault="00AD3593" w:rsidP="00AD3593">
            <w:pPr>
              <w:spacing w:line="480" w:lineRule="auto"/>
              <w:jc w:val="center"/>
              <w:rPr>
                <w:rFonts w:ascii="Times New Roman" w:hAnsi="Times New Roman" w:cs="Times New Roman"/>
                <w:sz w:val="24"/>
              </w:rPr>
            </w:pPr>
            <w:r w:rsidRPr="00AD3593">
              <w:rPr>
                <w:rFonts w:ascii="Times New Roman" w:hAnsi="Times New Roman" w:cs="Times New Roman"/>
                <w:sz w:val="24"/>
              </w:rPr>
              <w:t>7</w:t>
            </w:r>
          </w:p>
        </w:tc>
        <w:tc>
          <w:tcPr>
            <w:tcW w:w="2127" w:type="dxa"/>
          </w:tcPr>
          <w:p w:rsidR="00AD3593" w:rsidRPr="00AD3593" w:rsidRDefault="00AD3593" w:rsidP="00AD3593">
            <w:pPr>
              <w:spacing w:line="480" w:lineRule="auto"/>
              <w:jc w:val="center"/>
              <w:rPr>
                <w:rFonts w:ascii="Times New Roman" w:hAnsi="Times New Roman" w:cs="Times New Roman"/>
                <w:sz w:val="24"/>
              </w:rPr>
            </w:pPr>
            <w:r w:rsidRPr="00AD3593">
              <w:rPr>
                <w:rFonts w:ascii="Times New Roman" w:hAnsi="Times New Roman" w:cs="Times New Roman"/>
                <w:sz w:val="24"/>
              </w:rPr>
              <w:t xml:space="preserve">Pengolahan dan </w:t>
            </w:r>
            <w:r w:rsidRPr="00AD3593">
              <w:rPr>
                <w:rFonts w:ascii="Times New Roman" w:hAnsi="Times New Roman" w:cs="Times New Roman"/>
                <w:sz w:val="24"/>
              </w:rPr>
              <w:lastRenderedPageBreak/>
              <w:t>analisis data</w:t>
            </w:r>
          </w:p>
        </w:tc>
        <w:tc>
          <w:tcPr>
            <w:tcW w:w="850" w:type="dxa"/>
          </w:tcPr>
          <w:p w:rsidR="00AD3593" w:rsidRPr="00AD3593" w:rsidRDefault="00AD3593" w:rsidP="00AD3593">
            <w:pPr>
              <w:spacing w:line="480" w:lineRule="auto"/>
              <w:jc w:val="center"/>
              <w:rPr>
                <w:rFonts w:ascii="Times New Roman" w:hAnsi="Times New Roman" w:cs="Times New Roman"/>
                <w:b/>
                <w:sz w:val="24"/>
              </w:rPr>
            </w:pPr>
          </w:p>
        </w:tc>
        <w:tc>
          <w:tcPr>
            <w:tcW w:w="709" w:type="dxa"/>
          </w:tcPr>
          <w:p w:rsidR="00AD3593" w:rsidRPr="00AD3593" w:rsidRDefault="00AD3593" w:rsidP="00AD3593">
            <w:pPr>
              <w:spacing w:line="480" w:lineRule="auto"/>
              <w:jc w:val="center"/>
              <w:rPr>
                <w:rFonts w:ascii="Times New Roman" w:hAnsi="Times New Roman" w:cs="Times New Roman"/>
                <w:b/>
                <w:sz w:val="24"/>
              </w:rPr>
            </w:pPr>
          </w:p>
        </w:tc>
        <w:tc>
          <w:tcPr>
            <w:tcW w:w="709" w:type="dxa"/>
          </w:tcPr>
          <w:p w:rsidR="00AD3593" w:rsidRPr="00AD3593" w:rsidRDefault="00AD3593" w:rsidP="00AD3593">
            <w:pPr>
              <w:spacing w:line="480" w:lineRule="auto"/>
              <w:jc w:val="center"/>
              <w:rPr>
                <w:rFonts w:ascii="Times New Roman" w:hAnsi="Times New Roman" w:cs="Times New Roman"/>
                <w:b/>
                <w:sz w:val="24"/>
              </w:rPr>
            </w:pPr>
          </w:p>
        </w:tc>
        <w:tc>
          <w:tcPr>
            <w:tcW w:w="709" w:type="dxa"/>
            <w:shd w:val="clear" w:color="auto" w:fill="000000" w:themeFill="text1"/>
          </w:tcPr>
          <w:p w:rsidR="00AD3593" w:rsidRPr="00AD3593" w:rsidRDefault="00AD3593" w:rsidP="00AD3593">
            <w:pPr>
              <w:spacing w:line="480" w:lineRule="auto"/>
              <w:jc w:val="center"/>
              <w:rPr>
                <w:rFonts w:ascii="Times New Roman" w:hAnsi="Times New Roman" w:cs="Times New Roman"/>
                <w:b/>
                <w:sz w:val="24"/>
              </w:rPr>
            </w:pPr>
          </w:p>
        </w:tc>
        <w:tc>
          <w:tcPr>
            <w:tcW w:w="992" w:type="dxa"/>
          </w:tcPr>
          <w:p w:rsidR="00AD3593" w:rsidRPr="00AD3593" w:rsidRDefault="00AD3593" w:rsidP="00AD3593">
            <w:pPr>
              <w:spacing w:line="480" w:lineRule="auto"/>
              <w:jc w:val="center"/>
              <w:rPr>
                <w:rFonts w:ascii="Times New Roman" w:hAnsi="Times New Roman" w:cs="Times New Roman"/>
                <w:b/>
                <w:sz w:val="24"/>
              </w:rPr>
            </w:pPr>
          </w:p>
        </w:tc>
        <w:tc>
          <w:tcPr>
            <w:tcW w:w="850" w:type="dxa"/>
          </w:tcPr>
          <w:p w:rsidR="00AD3593" w:rsidRPr="00AD3593" w:rsidRDefault="00AD3593" w:rsidP="00AD3593">
            <w:pPr>
              <w:spacing w:line="480" w:lineRule="auto"/>
              <w:jc w:val="center"/>
              <w:rPr>
                <w:rFonts w:ascii="Times New Roman" w:hAnsi="Times New Roman" w:cs="Times New Roman"/>
                <w:b/>
                <w:sz w:val="24"/>
              </w:rPr>
            </w:pPr>
          </w:p>
        </w:tc>
      </w:tr>
      <w:tr w:rsidR="00AD3593" w:rsidRPr="00AD3593" w:rsidTr="006B581C">
        <w:tc>
          <w:tcPr>
            <w:tcW w:w="2660" w:type="dxa"/>
            <w:gridSpan w:val="2"/>
          </w:tcPr>
          <w:p w:rsidR="00AD3593" w:rsidRPr="00AD3593" w:rsidRDefault="00AD3593" w:rsidP="00AD3593">
            <w:pPr>
              <w:spacing w:line="480" w:lineRule="auto"/>
              <w:jc w:val="center"/>
              <w:rPr>
                <w:rFonts w:ascii="Times New Roman" w:hAnsi="Times New Roman" w:cs="Times New Roman"/>
                <w:b/>
                <w:sz w:val="24"/>
              </w:rPr>
            </w:pPr>
            <w:r w:rsidRPr="00AD3593">
              <w:rPr>
                <w:rFonts w:ascii="Times New Roman" w:hAnsi="Times New Roman" w:cs="Times New Roman"/>
                <w:b/>
                <w:sz w:val="24"/>
              </w:rPr>
              <w:lastRenderedPageBreak/>
              <w:t>Tahap Penyusunan Laporan Akhir</w:t>
            </w:r>
          </w:p>
        </w:tc>
        <w:tc>
          <w:tcPr>
            <w:tcW w:w="850" w:type="dxa"/>
          </w:tcPr>
          <w:p w:rsidR="00AD3593" w:rsidRPr="00AD3593" w:rsidRDefault="00AD3593" w:rsidP="00AD3593">
            <w:pPr>
              <w:spacing w:line="480" w:lineRule="auto"/>
              <w:jc w:val="center"/>
              <w:rPr>
                <w:rFonts w:ascii="Times New Roman" w:hAnsi="Times New Roman" w:cs="Times New Roman"/>
                <w:b/>
                <w:sz w:val="24"/>
              </w:rPr>
            </w:pPr>
          </w:p>
        </w:tc>
        <w:tc>
          <w:tcPr>
            <w:tcW w:w="709" w:type="dxa"/>
          </w:tcPr>
          <w:p w:rsidR="00AD3593" w:rsidRPr="00AD3593" w:rsidRDefault="00AD3593" w:rsidP="00AD3593">
            <w:pPr>
              <w:spacing w:line="480" w:lineRule="auto"/>
              <w:jc w:val="center"/>
              <w:rPr>
                <w:rFonts w:ascii="Times New Roman" w:hAnsi="Times New Roman" w:cs="Times New Roman"/>
                <w:b/>
                <w:sz w:val="24"/>
              </w:rPr>
            </w:pPr>
          </w:p>
        </w:tc>
        <w:tc>
          <w:tcPr>
            <w:tcW w:w="709" w:type="dxa"/>
          </w:tcPr>
          <w:p w:rsidR="00AD3593" w:rsidRPr="00AD3593" w:rsidRDefault="00AD3593" w:rsidP="00AD3593">
            <w:pPr>
              <w:spacing w:line="480" w:lineRule="auto"/>
              <w:jc w:val="center"/>
              <w:rPr>
                <w:rFonts w:ascii="Times New Roman" w:hAnsi="Times New Roman" w:cs="Times New Roman"/>
                <w:b/>
                <w:sz w:val="24"/>
              </w:rPr>
            </w:pPr>
          </w:p>
        </w:tc>
        <w:tc>
          <w:tcPr>
            <w:tcW w:w="709" w:type="dxa"/>
          </w:tcPr>
          <w:p w:rsidR="00AD3593" w:rsidRPr="00AD3593" w:rsidRDefault="00AD3593" w:rsidP="00AD3593">
            <w:pPr>
              <w:spacing w:line="480" w:lineRule="auto"/>
              <w:jc w:val="center"/>
              <w:rPr>
                <w:rFonts w:ascii="Times New Roman" w:hAnsi="Times New Roman" w:cs="Times New Roman"/>
                <w:b/>
                <w:sz w:val="24"/>
              </w:rPr>
            </w:pPr>
          </w:p>
        </w:tc>
        <w:tc>
          <w:tcPr>
            <w:tcW w:w="992" w:type="dxa"/>
          </w:tcPr>
          <w:p w:rsidR="00AD3593" w:rsidRPr="00AD3593" w:rsidRDefault="00AD3593" w:rsidP="00AD3593">
            <w:pPr>
              <w:spacing w:line="480" w:lineRule="auto"/>
              <w:jc w:val="center"/>
              <w:rPr>
                <w:rFonts w:ascii="Times New Roman" w:hAnsi="Times New Roman" w:cs="Times New Roman"/>
                <w:b/>
                <w:sz w:val="24"/>
              </w:rPr>
            </w:pPr>
          </w:p>
        </w:tc>
        <w:tc>
          <w:tcPr>
            <w:tcW w:w="850" w:type="dxa"/>
          </w:tcPr>
          <w:p w:rsidR="00AD3593" w:rsidRPr="00AD3593" w:rsidRDefault="00AD3593" w:rsidP="00AD3593">
            <w:pPr>
              <w:spacing w:line="480" w:lineRule="auto"/>
              <w:jc w:val="center"/>
              <w:rPr>
                <w:rFonts w:ascii="Times New Roman" w:hAnsi="Times New Roman" w:cs="Times New Roman"/>
                <w:b/>
                <w:sz w:val="24"/>
              </w:rPr>
            </w:pPr>
          </w:p>
        </w:tc>
      </w:tr>
      <w:tr w:rsidR="00AD3593" w:rsidRPr="00AD3593" w:rsidTr="006B581C">
        <w:tc>
          <w:tcPr>
            <w:tcW w:w="533" w:type="dxa"/>
          </w:tcPr>
          <w:p w:rsidR="00AD3593" w:rsidRPr="00AD3593" w:rsidRDefault="00AD3593" w:rsidP="00AD3593">
            <w:pPr>
              <w:spacing w:line="480" w:lineRule="auto"/>
              <w:jc w:val="center"/>
              <w:rPr>
                <w:rFonts w:ascii="Times New Roman" w:hAnsi="Times New Roman" w:cs="Times New Roman"/>
                <w:sz w:val="24"/>
              </w:rPr>
            </w:pPr>
            <w:r w:rsidRPr="00AD3593">
              <w:rPr>
                <w:rFonts w:ascii="Times New Roman" w:hAnsi="Times New Roman" w:cs="Times New Roman"/>
                <w:sz w:val="24"/>
              </w:rPr>
              <w:t>8</w:t>
            </w:r>
          </w:p>
        </w:tc>
        <w:tc>
          <w:tcPr>
            <w:tcW w:w="2127" w:type="dxa"/>
          </w:tcPr>
          <w:p w:rsidR="00AD3593" w:rsidRPr="00AD3593" w:rsidRDefault="00AD3593" w:rsidP="00AD3593">
            <w:pPr>
              <w:spacing w:line="480" w:lineRule="auto"/>
              <w:jc w:val="center"/>
              <w:rPr>
                <w:rFonts w:ascii="Times New Roman" w:hAnsi="Times New Roman" w:cs="Times New Roman"/>
                <w:sz w:val="24"/>
              </w:rPr>
            </w:pPr>
            <w:r w:rsidRPr="00AD3593">
              <w:rPr>
                <w:rFonts w:ascii="Times New Roman" w:hAnsi="Times New Roman" w:cs="Times New Roman"/>
                <w:sz w:val="24"/>
              </w:rPr>
              <w:t>Bimbingan penulisan</w:t>
            </w:r>
          </w:p>
        </w:tc>
        <w:tc>
          <w:tcPr>
            <w:tcW w:w="850" w:type="dxa"/>
            <w:shd w:val="clear" w:color="auto" w:fill="000000" w:themeFill="text1"/>
          </w:tcPr>
          <w:p w:rsidR="00AD3593" w:rsidRPr="00AD3593" w:rsidRDefault="00AD3593" w:rsidP="00AD3593">
            <w:pPr>
              <w:spacing w:line="480" w:lineRule="auto"/>
              <w:jc w:val="center"/>
              <w:rPr>
                <w:rFonts w:ascii="Times New Roman" w:hAnsi="Times New Roman" w:cs="Times New Roman"/>
                <w:b/>
                <w:sz w:val="24"/>
              </w:rPr>
            </w:pPr>
          </w:p>
        </w:tc>
        <w:tc>
          <w:tcPr>
            <w:tcW w:w="709" w:type="dxa"/>
            <w:shd w:val="clear" w:color="auto" w:fill="000000" w:themeFill="text1"/>
          </w:tcPr>
          <w:p w:rsidR="00AD3593" w:rsidRPr="00AD3593" w:rsidRDefault="00AD3593" w:rsidP="00AD3593">
            <w:pPr>
              <w:spacing w:line="480" w:lineRule="auto"/>
              <w:jc w:val="center"/>
              <w:rPr>
                <w:rFonts w:ascii="Times New Roman" w:hAnsi="Times New Roman" w:cs="Times New Roman"/>
                <w:b/>
                <w:sz w:val="24"/>
              </w:rPr>
            </w:pPr>
          </w:p>
        </w:tc>
        <w:tc>
          <w:tcPr>
            <w:tcW w:w="709" w:type="dxa"/>
            <w:shd w:val="clear" w:color="auto" w:fill="000000" w:themeFill="text1"/>
          </w:tcPr>
          <w:p w:rsidR="00AD3593" w:rsidRPr="00AD3593" w:rsidRDefault="00AD3593" w:rsidP="00AD3593">
            <w:pPr>
              <w:spacing w:line="480" w:lineRule="auto"/>
              <w:jc w:val="center"/>
              <w:rPr>
                <w:rFonts w:ascii="Times New Roman" w:hAnsi="Times New Roman" w:cs="Times New Roman"/>
                <w:b/>
                <w:sz w:val="24"/>
              </w:rPr>
            </w:pPr>
          </w:p>
        </w:tc>
        <w:tc>
          <w:tcPr>
            <w:tcW w:w="709" w:type="dxa"/>
            <w:shd w:val="clear" w:color="auto" w:fill="000000" w:themeFill="text1"/>
          </w:tcPr>
          <w:p w:rsidR="00AD3593" w:rsidRPr="00AD3593" w:rsidRDefault="00AD3593" w:rsidP="00AD3593">
            <w:pPr>
              <w:spacing w:line="480" w:lineRule="auto"/>
              <w:jc w:val="center"/>
              <w:rPr>
                <w:rFonts w:ascii="Times New Roman" w:hAnsi="Times New Roman" w:cs="Times New Roman"/>
                <w:b/>
                <w:sz w:val="24"/>
              </w:rPr>
            </w:pPr>
          </w:p>
        </w:tc>
        <w:tc>
          <w:tcPr>
            <w:tcW w:w="992" w:type="dxa"/>
            <w:shd w:val="clear" w:color="auto" w:fill="000000" w:themeFill="text1"/>
          </w:tcPr>
          <w:p w:rsidR="00AD3593" w:rsidRPr="00AD3593" w:rsidRDefault="00AD3593" w:rsidP="00AD3593">
            <w:pPr>
              <w:spacing w:line="480" w:lineRule="auto"/>
              <w:jc w:val="center"/>
              <w:rPr>
                <w:rFonts w:ascii="Times New Roman" w:hAnsi="Times New Roman" w:cs="Times New Roman"/>
                <w:b/>
                <w:sz w:val="24"/>
              </w:rPr>
            </w:pPr>
          </w:p>
        </w:tc>
        <w:tc>
          <w:tcPr>
            <w:tcW w:w="850" w:type="dxa"/>
            <w:shd w:val="clear" w:color="auto" w:fill="000000" w:themeFill="text1"/>
          </w:tcPr>
          <w:p w:rsidR="00AD3593" w:rsidRPr="00AD3593" w:rsidRDefault="00AD3593" w:rsidP="00AD3593">
            <w:pPr>
              <w:spacing w:line="480" w:lineRule="auto"/>
              <w:jc w:val="center"/>
              <w:rPr>
                <w:rFonts w:ascii="Times New Roman" w:hAnsi="Times New Roman" w:cs="Times New Roman"/>
                <w:b/>
                <w:sz w:val="24"/>
              </w:rPr>
            </w:pPr>
          </w:p>
        </w:tc>
      </w:tr>
      <w:tr w:rsidR="00AD3593" w:rsidRPr="00AD3593" w:rsidTr="006B581C">
        <w:tc>
          <w:tcPr>
            <w:tcW w:w="533" w:type="dxa"/>
          </w:tcPr>
          <w:p w:rsidR="00AD3593" w:rsidRPr="00AD3593" w:rsidRDefault="00AD3593" w:rsidP="00AD3593">
            <w:pPr>
              <w:spacing w:line="480" w:lineRule="auto"/>
              <w:jc w:val="center"/>
              <w:rPr>
                <w:rFonts w:ascii="Times New Roman" w:hAnsi="Times New Roman" w:cs="Times New Roman"/>
                <w:sz w:val="24"/>
              </w:rPr>
            </w:pPr>
            <w:r w:rsidRPr="00AD3593">
              <w:rPr>
                <w:rFonts w:ascii="Times New Roman" w:hAnsi="Times New Roman" w:cs="Times New Roman"/>
                <w:sz w:val="24"/>
              </w:rPr>
              <w:t>9</w:t>
            </w:r>
          </w:p>
        </w:tc>
        <w:tc>
          <w:tcPr>
            <w:tcW w:w="2127" w:type="dxa"/>
          </w:tcPr>
          <w:p w:rsidR="00AD3593" w:rsidRPr="00AD3593" w:rsidRDefault="00AD3593" w:rsidP="00AD3593">
            <w:pPr>
              <w:spacing w:line="480" w:lineRule="auto"/>
              <w:jc w:val="center"/>
              <w:rPr>
                <w:rFonts w:ascii="Times New Roman" w:hAnsi="Times New Roman" w:cs="Times New Roman"/>
                <w:sz w:val="24"/>
              </w:rPr>
            </w:pPr>
            <w:r w:rsidRPr="00AD3593">
              <w:rPr>
                <w:rFonts w:ascii="Times New Roman" w:hAnsi="Times New Roman" w:cs="Times New Roman"/>
                <w:sz w:val="24"/>
              </w:rPr>
              <w:t>Pengesahan hasil penelitian akhir</w:t>
            </w:r>
          </w:p>
        </w:tc>
        <w:tc>
          <w:tcPr>
            <w:tcW w:w="850" w:type="dxa"/>
          </w:tcPr>
          <w:p w:rsidR="00AD3593" w:rsidRPr="00AD3593" w:rsidRDefault="00AD3593" w:rsidP="00AD3593">
            <w:pPr>
              <w:spacing w:line="480" w:lineRule="auto"/>
              <w:jc w:val="center"/>
              <w:rPr>
                <w:rFonts w:ascii="Times New Roman" w:hAnsi="Times New Roman" w:cs="Times New Roman"/>
                <w:b/>
                <w:sz w:val="24"/>
              </w:rPr>
            </w:pPr>
          </w:p>
        </w:tc>
        <w:tc>
          <w:tcPr>
            <w:tcW w:w="709" w:type="dxa"/>
          </w:tcPr>
          <w:p w:rsidR="00AD3593" w:rsidRPr="00AD3593" w:rsidRDefault="00AD3593" w:rsidP="00AD3593">
            <w:pPr>
              <w:spacing w:line="480" w:lineRule="auto"/>
              <w:jc w:val="center"/>
              <w:rPr>
                <w:rFonts w:ascii="Times New Roman" w:hAnsi="Times New Roman" w:cs="Times New Roman"/>
                <w:b/>
                <w:sz w:val="24"/>
              </w:rPr>
            </w:pPr>
          </w:p>
        </w:tc>
        <w:tc>
          <w:tcPr>
            <w:tcW w:w="709" w:type="dxa"/>
          </w:tcPr>
          <w:p w:rsidR="00AD3593" w:rsidRPr="00AD3593" w:rsidRDefault="00AD3593" w:rsidP="00AD3593">
            <w:pPr>
              <w:spacing w:line="480" w:lineRule="auto"/>
              <w:jc w:val="center"/>
              <w:rPr>
                <w:rFonts w:ascii="Times New Roman" w:hAnsi="Times New Roman" w:cs="Times New Roman"/>
                <w:b/>
                <w:sz w:val="24"/>
              </w:rPr>
            </w:pPr>
          </w:p>
        </w:tc>
        <w:tc>
          <w:tcPr>
            <w:tcW w:w="709" w:type="dxa"/>
          </w:tcPr>
          <w:p w:rsidR="00AD3593" w:rsidRPr="00AD3593" w:rsidRDefault="00AD3593" w:rsidP="00AD3593">
            <w:pPr>
              <w:spacing w:line="480" w:lineRule="auto"/>
              <w:jc w:val="center"/>
              <w:rPr>
                <w:rFonts w:ascii="Times New Roman" w:hAnsi="Times New Roman" w:cs="Times New Roman"/>
                <w:b/>
                <w:sz w:val="24"/>
              </w:rPr>
            </w:pPr>
          </w:p>
        </w:tc>
        <w:tc>
          <w:tcPr>
            <w:tcW w:w="992" w:type="dxa"/>
          </w:tcPr>
          <w:p w:rsidR="00AD3593" w:rsidRPr="00AD3593" w:rsidRDefault="00AD3593" w:rsidP="00AD3593">
            <w:pPr>
              <w:spacing w:line="480" w:lineRule="auto"/>
              <w:jc w:val="center"/>
              <w:rPr>
                <w:rFonts w:ascii="Times New Roman" w:hAnsi="Times New Roman" w:cs="Times New Roman"/>
                <w:b/>
                <w:sz w:val="24"/>
              </w:rPr>
            </w:pPr>
          </w:p>
        </w:tc>
        <w:tc>
          <w:tcPr>
            <w:tcW w:w="850" w:type="dxa"/>
            <w:shd w:val="clear" w:color="auto" w:fill="000000" w:themeFill="text1"/>
          </w:tcPr>
          <w:p w:rsidR="00AD3593" w:rsidRPr="00AD3593" w:rsidRDefault="00AD3593" w:rsidP="00AD3593">
            <w:pPr>
              <w:spacing w:line="480" w:lineRule="auto"/>
              <w:jc w:val="center"/>
              <w:rPr>
                <w:rFonts w:ascii="Times New Roman" w:hAnsi="Times New Roman" w:cs="Times New Roman"/>
                <w:b/>
                <w:sz w:val="24"/>
              </w:rPr>
            </w:pPr>
          </w:p>
        </w:tc>
      </w:tr>
      <w:tr w:rsidR="00AD3593" w:rsidRPr="00AD3593" w:rsidTr="006B581C">
        <w:tc>
          <w:tcPr>
            <w:tcW w:w="533" w:type="dxa"/>
          </w:tcPr>
          <w:p w:rsidR="00AD3593" w:rsidRPr="00AD3593" w:rsidRDefault="00AD3593" w:rsidP="00AD3593">
            <w:pPr>
              <w:spacing w:line="480" w:lineRule="auto"/>
              <w:jc w:val="center"/>
              <w:rPr>
                <w:rFonts w:ascii="Times New Roman" w:hAnsi="Times New Roman" w:cs="Times New Roman"/>
                <w:sz w:val="24"/>
              </w:rPr>
            </w:pPr>
            <w:r w:rsidRPr="00AD3593">
              <w:rPr>
                <w:rFonts w:ascii="Times New Roman" w:hAnsi="Times New Roman" w:cs="Times New Roman"/>
                <w:sz w:val="24"/>
              </w:rPr>
              <w:t>10</w:t>
            </w:r>
          </w:p>
        </w:tc>
        <w:tc>
          <w:tcPr>
            <w:tcW w:w="2127" w:type="dxa"/>
          </w:tcPr>
          <w:p w:rsidR="00AD3593" w:rsidRPr="00AD3593" w:rsidRDefault="00AD3593" w:rsidP="00AD3593">
            <w:pPr>
              <w:spacing w:line="480" w:lineRule="auto"/>
              <w:jc w:val="center"/>
              <w:rPr>
                <w:rFonts w:ascii="Times New Roman" w:hAnsi="Times New Roman" w:cs="Times New Roman"/>
                <w:sz w:val="24"/>
              </w:rPr>
            </w:pPr>
            <w:r w:rsidRPr="00AD3593">
              <w:rPr>
                <w:rFonts w:ascii="Times New Roman" w:hAnsi="Times New Roman" w:cs="Times New Roman"/>
                <w:sz w:val="24"/>
              </w:rPr>
              <w:t>Sidang laporan akhir</w:t>
            </w:r>
          </w:p>
        </w:tc>
        <w:tc>
          <w:tcPr>
            <w:tcW w:w="850" w:type="dxa"/>
          </w:tcPr>
          <w:p w:rsidR="00AD3593" w:rsidRPr="00AD3593" w:rsidRDefault="00AD3593" w:rsidP="00AD3593">
            <w:pPr>
              <w:spacing w:line="480" w:lineRule="auto"/>
              <w:jc w:val="center"/>
              <w:rPr>
                <w:rFonts w:ascii="Times New Roman" w:hAnsi="Times New Roman" w:cs="Times New Roman"/>
                <w:b/>
                <w:sz w:val="24"/>
              </w:rPr>
            </w:pPr>
          </w:p>
        </w:tc>
        <w:tc>
          <w:tcPr>
            <w:tcW w:w="709" w:type="dxa"/>
          </w:tcPr>
          <w:p w:rsidR="00AD3593" w:rsidRPr="00AD3593" w:rsidRDefault="00AD3593" w:rsidP="00AD3593">
            <w:pPr>
              <w:spacing w:line="480" w:lineRule="auto"/>
              <w:jc w:val="center"/>
              <w:rPr>
                <w:rFonts w:ascii="Times New Roman" w:hAnsi="Times New Roman" w:cs="Times New Roman"/>
                <w:b/>
                <w:sz w:val="24"/>
              </w:rPr>
            </w:pPr>
          </w:p>
        </w:tc>
        <w:tc>
          <w:tcPr>
            <w:tcW w:w="709" w:type="dxa"/>
          </w:tcPr>
          <w:p w:rsidR="00AD3593" w:rsidRPr="00AD3593" w:rsidRDefault="00AD3593" w:rsidP="00AD3593">
            <w:pPr>
              <w:spacing w:line="480" w:lineRule="auto"/>
              <w:jc w:val="center"/>
              <w:rPr>
                <w:rFonts w:ascii="Times New Roman" w:hAnsi="Times New Roman" w:cs="Times New Roman"/>
                <w:b/>
                <w:sz w:val="24"/>
              </w:rPr>
            </w:pPr>
          </w:p>
        </w:tc>
        <w:tc>
          <w:tcPr>
            <w:tcW w:w="709" w:type="dxa"/>
          </w:tcPr>
          <w:p w:rsidR="00AD3593" w:rsidRPr="00AD3593" w:rsidRDefault="00AD3593" w:rsidP="00AD3593">
            <w:pPr>
              <w:spacing w:line="480" w:lineRule="auto"/>
              <w:jc w:val="center"/>
              <w:rPr>
                <w:rFonts w:ascii="Times New Roman" w:hAnsi="Times New Roman" w:cs="Times New Roman"/>
                <w:b/>
                <w:sz w:val="24"/>
              </w:rPr>
            </w:pPr>
          </w:p>
        </w:tc>
        <w:tc>
          <w:tcPr>
            <w:tcW w:w="992" w:type="dxa"/>
          </w:tcPr>
          <w:p w:rsidR="00AD3593" w:rsidRPr="00AD3593" w:rsidRDefault="00AD3593" w:rsidP="00AD3593">
            <w:pPr>
              <w:spacing w:line="480" w:lineRule="auto"/>
              <w:jc w:val="center"/>
              <w:rPr>
                <w:rFonts w:ascii="Times New Roman" w:hAnsi="Times New Roman" w:cs="Times New Roman"/>
                <w:b/>
                <w:sz w:val="24"/>
              </w:rPr>
            </w:pPr>
          </w:p>
        </w:tc>
        <w:tc>
          <w:tcPr>
            <w:tcW w:w="850" w:type="dxa"/>
            <w:shd w:val="clear" w:color="auto" w:fill="000000" w:themeFill="text1"/>
          </w:tcPr>
          <w:p w:rsidR="00AD3593" w:rsidRPr="00AD3593" w:rsidRDefault="00AD3593" w:rsidP="00AD3593">
            <w:pPr>
              <w:spacing w:line="480" w:lineRule="auto"/>
              <w:jc w:val="center"/>
              <w:rPr>
                <w:rFonts w:ascii="Times New Roman" w:hAnsi="Times New Roman" w:cs="Times New Roman"/>
                <w:b/>
                <w:sz w:val="24"/>
              </w:rPr>
            </w:pPr>
          </w:p>
        </w:tc>
      </w:tr>
    </w:tbl>
    <w:p w:rsidR="00AD3593" w:rsidRPr="00AD3593" w:rsidRDefault="00AD3593" w:rsidP="00AD3593">
      <w:pPr>
        <w:spacing w:line="480" w:lineRule="auto"/>
        <w:ind w:left="567" w:firstLine="567"/>
        <w:jc w:val="center"/>
        <w:rPr>
          <w:rFonts w:ascii="Times New Roman" w:hAnsi="Times New Roman" w:cs="Times New Roman"/>
          <w:b/>
          <w:sz w:val="24"/>
        </w:rPr>
      </w:pPr>
    </w:p>
    <w:p w:rsidR="00AD3593" w:rsidRPr="00AD3593" w:rsidRDefault="00AD3593" w:rsidP="00AD3593"/>
    <w:p w:rsidR="00171D89" w:rsidRPr="00AD3593" w:rsidRDefault="00171D89">
      <w:pPr>
        <w:rPr>
          <w:rFonts w:ascii="Times New Roman" w:hAnsi="Times New Roman" w:cs="Times New Roman"/>
          <w:sz w:val="24"/>
        </w:rPr>
      </w:pPr>
    </w:p>
    <w:sectPr w:rsidR="00171D89" w:rsidRPr="00AD3593" w:rsidSect="00AD3593">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19B2"/>
    <w:multiLevelType w:val="hybridMultilevel"/>
    <w:tmpl w:val="03AE9FC4"/>
    <w:lvl w:ilvl="0" w:tplc="DE98F270">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181B17"/>
    <w:multiLevelType w:val="hybridMultilevel"/>
    <w:tmpl w:val="95E4E6A2"/>
    <w:lvl w:ilvl="0" w:tplc="79CC0CF8">
      <w:start w:val="1"/>
      <w:numFmt w:val="decimal"/>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28395819"/>
    <w:multiLevelType w:val="hybridMultilevel"/>
    <w:tmpl w:val="001450EC"/>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
    <w:nsid w:val="2B883E90"/>
    <w:multiLevelType w:val="hybridMultilevel"/>
    <w:tmpl w:val="9EC2088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30EB51B3"/>
    <w:multiLevelType w:val="hybridMultilevel"/>
    <w:tmpl w:val="19508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D0151B"/>
    <w:multiLevelType w:val="hybridMultilevel"/>
    <w:tmpl w:val="CDC4599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5ADD232B"/>
    <w:multiLevelType w:val="hybridMultilevel"/>
    <w:tmpl w:val="9AB470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AF66633"/>
    <w:multiLevelType w:val="hybridMultilevel"/>
    <w:tmpl w:val="9AB470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5A35800"/>
    <w:multiLevelType w:val="hybridMultilevel"/>
    <w:tmpl w:val="27A2BC16"/>
    <w:lvl w:ilvl="0" w:tplc="04090019">
      <w:start w:val="1"/>
      <w:numFmt w:val="lowerLetter"/>
      <w:lvlText w:val="%1."/>
      <w:lvlJc w:val="left"/>
      <w:pPr>
        <w:ind w:left="2421" w:hanging="360"/>
      </w:pPr>
    </w:lvl>
    <w:lvl w:ilvl="1" w:tplc="43A456A8">
      <w:start w:val="1"/>
      <w:numFmt w:val="decimal"/>
      <w:lvlText w:val="%2."/>
      <w:lvlJc w:val="left"/>
      <w:pPr>
        <w:ind w:left="3141" w:hanging="360"/>
      </w:pPr>
      <w:rPr>
        <w:rFonts w:hint="default"/>
      </w:r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9">
    <w:nsid w:val="6F5011A6"/>
    <w:multiLevelType w:val="hybridMultilevel"/>
    <w:tmpl w:val="A25086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C00EFF"/>
    <w:multiLevelType w:val="hybridMultilevel"/>
    <w:tmpl w:val="F80EB592"/>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0"/>
  </w:num>
  <w:num w:numId="2">
    <w:abstractNumId w:val="9"/>
  </w:num>
  <w:num w:numId="3">
    <w:abstractNumId w:val="6"/>
  </w:num>
  <w:num w:numId="4">
    <w:abstractNumId w:val="10"/>
  </w:num>
  <w:num w:numId="5">
    <w:abstractNumId w:val="7"/>
  </w:num>
  <w:num w:numId="6">
    <w:abstractNumId w:val="1"/>
  </w:num>
  <w:num w:numId="7">
    <w:abstractNumId w:val="3"/>
  </w:num>
  <w:num w:numId="8">
    <w:abstractNumId w:val="2"/>
  </w:num>
  <w:num w:numId="9">
    <w:abstractNumId w:val="8"/>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593"/>
    <w:rsid w:val="00171D89"/>
    <w:rsid w:val="00AD3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4672</Words>
  <Characters>26633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dc:creator>
  <cp:lastModifiedBy>useRC</cp:lastModifiedBy>
  <cp:revision>1</cp:revision>
  <dcterms:created xsi:type="dcterms:W3CDTF">2022-03-26T04:25:00Z</dcterms:created>
  <dcterms:modified xsi:type="dcterms:W3CDTF">2022-03-26T04:27:00Z</dcterms:modified>
</cp:coreProperties>
</file>